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r>
        <w:rPr/>
        <mc:AlternateContent>
          <mc:Choice Requires="wps">
            <w:drawing>
              <wp:anchor distT="0" distB="0" distL="0" distR="0" allowOverlap="1" layoutInCell="1" locked="0" behindDoc="0" simplePos="0" relativeHeight="15729152">
                <wp:simplePos x="0" y="0"/>
                <wp:positionH relativeFrom="page">
                  <wp:posOffset>86702</wp:posOffset>
                </wp:positionH>
                <wp:positionV relativeFrom="page">
                  <wp:posOffset>9649841</wp:posOffset>
                </wp:positionV>
                <wp:extent cx="7920355" cy="723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920355" cy="72390"/>
                        </a:xfrm>
                        <a:custGeom>
                          <a:avLst/>
                          <a:gdLst/>
                          <a:ahLst/>
                          <a:cxnLst/>
                          <a:rect l="l" t="t" r="r" b="b"/>
                          <a:pathLst>
                            <a:path w="7920355" h="72390">
                              <a:moveTo>
                                <a:pt x="7920012" y="0"/>
                              </a:moveTo>
                              <a:lnTo>
                                <a:pt x="0" y="0"/>
                              </a:lnTo>
                              <a:lnTo>
                                <a:pt x="0" y="71996"/>
                              </a:lnTo>
                              <a:lnTo>
                                <a:pt x="7920012" y="71996"/>
                              </a:lnTo>
                              <a:lnTo>
                                <a:pt x="7920012" y="0"/>
                              </a:lnTo>
                              <a:close/>
                            </a:path>
                          </a:pathLst>
                        </a:custGeom>
                        <a:solidFill>
                          <a:srgbClr val="FAA61A"/>
                        </a:solidFill>
                      </wps:spPr>
                      <wps:bodyPr wrap="square" lIns="0" tIns="0" rIns="0" bIns="0" rtlCol="0">
                        <a:prstTxWarp prst="textNoShape">
                          <a:avLst/>
                        </a:prstTxWarp>
                        <a:noAutofit/>
                      </wps:bodyPr>
                    </wps:wsp>
                  </a:graphicData>
                </a:graphic>
              </wp:anchor>
            </w:drawing>
          </mc:Choice>
          <mc:Fallback>
            <w:pict>
              <v:rect style="position:absolute;margin-left:6.827pt;margin-top:759.830017pt;width:623.623pt;height:5.669pt;mso-position-horizontal-relative:page;mso-position-vertical-relative:page;z-index:15729152" id="docshape5" filled="true" fillcolor="#faa61a" stroked="false">
                <v:fill type="solid"/>
                <w10:wrap type="none"/>
              </v:rect>
            </w:pict>
          </mc:Fallback>
        </mc:AlternateContent>
      </w:r>
      <w:r>
        <w:rPr/>
        <w:drawing>
          <wp:anchor distT="0" distB="0" distL="0" distR="0" allowOverlap="1" layoutInCell="1" locked="0" behindDoc="0" simplePos="0" relativeHeight="15730176">
            <wp:simplePos x="0" y="0"/>
            <wp:positionH relativeFrom="page">
              <wp:posOffset>536719</wp:posOffset>
            </wp:positionH>
            <wp:positionV relativeFrom="page">
              <wp:posOffset>9914704</wp:posOffset>
            </wp:positionV>
            <wp:extent cx="606885" cy="8001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606885" cy="800100"/>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1282616</wp:posOffset>
                </wp:positionH>
                <wp:positionV relativeFrom="page">
                  <wp:posOffset>10287556</wp:posOffset>
                </wp:positionV>
                <wp:extent cx="1535430" cy="35877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535430" cy="358775"/>
                          <a:chExt cx="1535430" cy="358775"/>
                        </a:xfrm>
                      </wpg:grpSpPr>
                      <pic:pic>
                        <pic:nvPicPr>
                          <pic:cNvPr id="16" name="Image 16"/>
                          <pic:cNvPicPr/>
                        </pic:nvPicPr>
                        <pic:blipFill>
                          <a:blip r:embed="rId7" cstate="print"/>
                          <a:stretch>
                            <a:fillRect/>
                          </a:stretch>
                        </pic:blipFill>
                        <pic:spPr>
                          <a:xfrm>
                            <a:off x="0" y="51864"/>
                            <a:ext cx="1535283" cy="306745"/>
                          </a:xfrm>
                          <a:prstGeom prst="rect">
                            <a:avLst/>
                          </a:prstGeom>
                        </pic:spPr>
                      </pic:pic>
                      <wps:wsp>
                        <wps:cNvPr id="17" name="Graphic 17"/>
                        <wps:cNvSpPr/>
                        <wps:spPr>
                          <a:xfrm>
                            <a:off x="825" y="0"/>
                            <a:ext cx="1534795" cy="13335"/>
                          </a:xfrm>
                          <a:custGeom>
                            <a:avLst/>
                            <a:gdLst/>
                            <a:ahLst/>
                            <a:cxnLst/>
                            <a:rect l="l" t="t" r="r" b="b"/>
                            <a:pathLst>
                              <a:path w="1534795" h="13335">
                                <a:moveTo>
                                  <a:pt x="1534452" y="0"/>
                                </a:moveTo>
                                <a:lnTo>
                                  <a:pt x="0" y="203"/>
                                </a:lnTo>
                                <a:lnTo>
                                  <a:pt x="0" y="13334"/>
                                </a:lnTo>
                                <a:lnTo>
                                  <a:pt x="1534452" y="13131"/>
                                </a:lnTo>
                                <a:lnTo>
                                  <a:pt x="15344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0.993401pt;margin-top:810.043823pt;width:120.9pt;height:28.25pt;mso-position-horizontal-relative:page;mso-position-vertical-relative:page;z-index:15730688" id="docshapegroup6" coordorigin="2020,16201" coordsize="2418,565">
                <v:shape style="position:absolute;left:2019;top:16282;width:2418;height:484" type="#_x0000_t75" id="docshape7" stroked="false">
                  <v:imagedata r:id="rId7" o:title=""/>
                </v:shape>
                <v:shape style="position:absolute;left:2021;top:16200;width:2417;height:21" id="docshape8" coordorigin="2021,16201" coordsize="2417,21" path="m4438,16201l2021,16201,2021,16222,4438,16222,4438,16201xe" filled="true" fillcolor="#000000" stroked="false">
                  <v:path arrowok="t"/>
                  <v:fill type="solid"/>
                </v:shape>
                <w10:wrap type="none"/>
              </v:group>
            </w:pict>
          </mc:Fallback>
        </mc:AlternateContent>
      </w:r>
      <w:r>
        <w:rPr/>
        <w:drawing>
          <wp:anchor distT="0" distB="0" distL="0" distR="0" allowOverlap="1" layoutInCell="1" locked="0" behindDoc="0" simplePos="0" relativeHeight="15731200">
            <wp:simplePos x="0" y="0"/>
            <wp:positionH relativeFrom="page">
              <wp:posOffset>1284256</wp:posOffset>
            </wp:positionH>
            <wp:positionV relativeFrom="page">
              <wp:posOffset>10053852</wp:posOffset>
            </wp:positionV>
            <wp:extent cx="425794" cy="17002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25794" cy="170021"/>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1775536</wp:posOffset>
                </wp:positionH>
                <wp:positionV relativeFrom="page">
                  <wp:posOffset>10053852</wp:posOffset>
                </wp:positionV>
                <wp:extent cx="871219" cy="16891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871219" cy="168910"/>
                          <a:chExt cx="871219" cy="168910"/>
                        </a:xfrm>
                      </wpg:grpSpPr>
                      <pic:pic>
                        <pic:nvPicPr>
                          <pic:cNvPr id="20" name="Image 20"/>
                          <pic:cNvPicPr/>
                        </pic:nvPicPr>
                        <pic:blipFill>
                          <a:blip r:embed="rId9" cstate="print"/>
                          <a:stretch>
                            <a:fillRect/>
                          </a:stretch>
                        </pic:blipFill>
                        <pic:spPr>
                          <a:xfrm>
                            <a:off x="0" y="0"/>
                            <a:ext cx="208160" cy="168683"/>
                          </a:xfrm>
                          <a:prstGeom prst="rect">
                            <a:avLst/>
                          </a:prstGeom>
                        </pic:spPr>
                      </pic:pic>
                      <wps:wsp>
                        <wps:cNvPr id="21" name="Graphic 21"/>
                        <wps:cNvSpPr/>
                        <wps:spPr>
                          <a:xfrm>
                            <a:off x="228384" y="10745"/>
                            <a:ext cx="642620" cy="158115"/>
                          </a:xfrm>
                          <a:custGeom>
                            <a:avLst/>
                            <a:gdLst/>
                            <a:ahLst/>
                            <a:cxnLst/>
                            <a:rect l="l" t="t" r="r" b="b"/>
                            <a:pathLst>
                              <a:path w="642620" h="158115">
                                <a:moveTo>
                                  <a:pt x="92024" y="46139"/>
                                </a:moveTo>
                                <a:lnTo>
                                  <a:pt x="70307" y="46139"/>
                                </a:lnTo>
                                <a:lnTo>
                                  <a:pt x="70307" y="124498"/>
                                </a:lnTo>
                                <a:lnTo>
                                  <a:pt x="64604" y="131114"/>
                                </a:lnTo>
                                <a:lnTo>
                                  <a:pt x="58242" y="135940"/>
                                </a:lnTo>
                                <a:lnTo>
                                  <a:pt x="51384" y="138874"/>
                                </a:lnTo>
                                <a:lnTo>
                                  <a:pt x="44183" y="139877"/>
                                </a:lnTo>
                                <a:lnTo>
                                  <a:pt x="34378" y="138264"/>
                                </a:lnTo>
                                <a:lnTo>
                                  <a:pt x="27368" y="133553"/>
                                </a:lnTo>
                                <a:lnTo>
                                  <a:pt x="23139" y="125971"/>
                                </a:lnTo>
                                <a:lnTo>
                                  <a:pt x="21729" y="115722"/>
                                </a:lnTo>
                                <a:lnTo>
                                  <a:pt x="21729" y="46139"/>
                                </a:lnTo>
                                <a:lnTo>
                                  <a:pt x="0" y="46139"/>
                                </a:lnTo>
                                <a:lnTo>
                                  <a:pt x="0" y="114249"/>
                                </a:lnTo>
                                <a:lnTo>
                                  <a:pt x="2781" y="132816"/>
                                </a:lnTo>
                                <a:lnTo>
                                  <a:pt x="10579" y="146532"/>
                                </a:lnTo>
                                <a:lnTo>
                                  <a:pt x="22542" y="155028"/>
                                </a:lnTo>
                                <a:lnTo>
                                  <a:pt x="37833" y="157949"/>
                                </a:lnTo>
                                <a:lnTo>
                                  <a:pt x="46164" y="156806"/>
                                </a:lnTo>
                                <a:lnTo>
                                  <a:pt x="54711" y="153555"/>
                                </a:lnTo>
                                <a:lnTo>
                                  <a:pt x="62928" y="148463"/>
                                </a:lnTo>
                                <a:lnTo>
                                  <a:pt x="70307" y="141833"/>
                                </a:lnTo>
                                <a:lnTo>
                                  <a:pt x="70307" y="155752"/>
                                </a:lnTo>
                                <a:lnTo>
                                  <a:pt x="92024" y="155752"/>
                                </a:lnTo>
                                <a:lnTo>
                                  <a:pt x="92024" y="46139"/>
                                </a:lnTo>
                                <a:close/>
                              </a:path>
                              <a:path w="642620" h="158115">
                                <a:moveTo>
                                  <a:pt x="197002" y="130111"/>
                                </a:moveTo>
                                <a:lnTo>
                                  <a:pt x="189141" y="133311"/>
                                </a:lnTo>
                                <a:lnTo>
                                  <a:pt x="181838" y="135610"/>
                                </a:lnTo>
                                <a:lnTo>
                                  <a:pt x="174866" y="136982"/>
                                </a:lnTo>
                                <a:lnTo>
                                  <a:pt x="167957" y="137439"/>
                                </a:lnTo>
                                <a:lnTo>
                                  <a:pt x="152679" y="134950"/>
                                </a:lnTo>
                                <a:lnTo>
                                  <a:pt x="140982" y="127774"/>
                                </a:lnTo>
                                <a:lnTo>
                                  <a:pt x="133489" y="116332"/>
                                </a:lnTo>
                                <a:lnTo>
                                  <a:pt x="130860" y="101066"/>
                                </a:lnTo>
                                <a:lnTo>
                                  <a:pt x="133299" y="85890"/>
                                </a:lnTo>
                                <a:lnTo>
                                  <a:pt x="140157" y="74180"/>
                                </a:lnTo>
                                <a:lnTo>
                                  <a:pt x="150723" y="66636"/>
                                </a:lnTo>
                                <a:lnTo>
                                  <a:pt x="164299" y="63957"/>
                                </a:lnTo>
                                <a:lnTo>
                                  <a:pt x="171284" y="64465"/>
                                </a:lnTo>
                                <a:lnTo>
                                  <a:pt x="178333" y="66217"/>
                                </a:lnTo>
                                <a:lnTo>
                                  <a:pt x="185928" y="69519"/>
                                </a:lnTo>
                                <a:lnTo>
                                  <a:pt x="194576" y="74701"/>
                                </a:lnTo>
                                <a:lnTo>
                                  <a:pt x="194576" y="51511"/>
                                </a:lnTo>
                                <a:lnTo>
                                  <a:pt x="186969" y="48374"/>
                                </a:lnTo>
                                <a:lnTo>
                                  <a:pt x="179527" y="45986"/>
                                </a:lnTo>
                                <a:lnTo>
                                  <a:pt x="171665" y="44475"/>
                                </a:lnTo>
                                <a:lnTo>
                                  <a:pt x="162839" y="43942"/>
                                </a:lnTo>
                                <a:lnTo>
                                  <a:pt x="140360" y="48094"/>
                                </a:lnTo>
                                <a:lnTo>
                                  <a:pt x="123278" y="59931"/>
                                </a:lnTo>
                                <a:lnTo>
                                  <a:pt x="112433" y="78549"/>
                                </a:lnTo>
                                <a:lnTo>
                                  <a:pt x="108635" y="103009"/>
                                </a:lnTo>
                                <a:lnTo>
                                  <a:pt x="112725" y="125183"/>
                                </a:lnTo>
                                <a:lnTo>
                                  <a:pt x="124193" y="142557"/>
                                </a:lnTo>
                                <a:lnTo>
                                  <a:pt x="141795" y="153898"/>
                                </a:lnTo>
                                <a:lnTo>
                                  <a:pt x="164299" y="157949"/>
                                </a:lnTo>
                                <a:lnTo>
                                  <a:pt x="173215" y="157441"/>
                                </a:lnTo>
                                <a:lnTo>
                                  <a:pt x="182206" y="156057"/>
                                </a:lnTo>
                                <a:lnTo>
                                  <a:pt x="190411" y="154025"/>
                                </a:lnTo>
                                <a:lnTo>
                                  <a:pt x="197002" y="151587"/>
                                </a:lnTo>
                                <a:lnTo>
                                  <a:pt x="197002" y="130111"/>
                                </a:lnTo>
                                <a:close/>
                              </a:path>
                              <a:path w="642620" h="158115">
                                <a:moveTo>
                                  <a:pt x="297103" y="136207"/>
                                </a:moveTo>
                                <a:lnTo>
                                  <a:pt x="292227" y="139865"/>
                                </a:lnTo>
                                <a:lnTo>
                                  <a:pt x="287832" y="142062"/>
                                </a:lnTo>
                                <a:lnTo>
                                  <a:pt x="282943" y="142062"/>
                                </a:lnTo>
                                <a:lnTo>
                                  <a:pt x="281482" y="140601"/>
                                </a:lnTo>
                                <a:lnTo>
                                  <a:pt x="281482" y="101549"/>
                                </a:lnTo>
                                <a:lnTo>
                                  <a:pt x="281482" y="80060"/>
                                </a:lnTo>
                                <a:lnTo>
                                  <a:pt x="257276" y="46075"/>
                                </a:lnTo>
                                <a:lnTo>
                                  <a:pt x="241693" y="43929"/>
                                </a:lnTo>
                                <a:lnTo>
                                  <a:pt x="230517" y="44856"/>
                                </a:lnTo>
                                <a:lnTo>
                                  <a:pt x="220751" y="47625"/>
                                </a:lnTo>
                                <a:lnTo>
                                  <a:pt x="212369" y="52285"/>
                                </a:lnTo>
                                <a:lnTo>
                                  <a:pt x="205320" y="58826"/>
                                </a:lnTo>
                                <a:lnTo>
                                  <a:pt x="205320" y="82499"/>
                                </a:lnTo>
                                <a:lnTo>
                                  <a:pt x="213487" y="74434"/>
                                </a:lnTo>
                                <a:lnTo>
                                  <a:pt x="222097" y="68808"/>
                                </a:lnTo>
                                <a:lnTo>
                                  <a:pt x="230949" y="65532"/>
                                </a:lnTo>
                                <a:lnTo>
                                  <a:pt x="239991" y="64439"/>
                                </a:lnTo>
                                <a:lnTo>
                                  <a:pt x="248627" y="65532"/>
                                </a:lnTo>
                                <a:lnTo>
                                  <a:pt x="254812" y="68961"/>
                                </a:lnTo>
                                <a:lnTo>
                                  <a:pt x="258521" y="74955"/>
                                </a:lnTo>
                                <a:lnTo>
                                  <a:pt x="259753" y="83731"/>
                                </a:lnTo>
                                <a:lnTo>
                                  <a:pt x="259753" y="89585"/>
                                </a:lnTo>
                                <a:lnTo>
                                  <a:pt x="259753" y="101549"/>
                                </a:lnTo>
                                <a:lnTo>
                                  <a:pt x="259753" y="133527"/>
                                </a:lnTo>
                                <a:lnTo>
                                  <a:pt x="253898" y="139141"/>
                                </a:lnTo>
                                <a:lnTo>
                                  <a:pt x="247548" y="142544"/>
                                </a:lnTo>
                                <a:lnTo>
                                  <a:pt x="231686" y="142544"/>
                                </a:lnTo>
                                <a:lnTo>
                                  <a:pt x="225094" y="136207"/>
                                </a:lnTo>
                                <a:lnTo>
                                  <a:pt x="225094" y="127177"/>
                                </a:lnTo>
                                <a:lnTo>
                                  <a:pt x="227901" y="118618"/>
                                </a:lnTo>
                                <a:lnTo>
                                  <a:pt x="235458" y="111899"/>
                                </a:lnTo>
                                <a:lnTo>
                                  <a:pt x="246507" y="106413"/>
                                </a:lnTo>
                                <a:lnTo>
                                  <a:pt x="259753" y="101549"/>
                                </a:lnTo>
                                <a:lnTo>
                                  <a:pt x="259753" y="89585"/>
                                </a:lnTo>
                                <a:lnTo>
                                  <a:pt x="215201" y="107988"/>
                                </a:lnTo>
                                <a:lnTo>
                                  <a:pt x="203123" y="131089"/>
                                </a:lnTo>
                                <a:lnTo>
                                  <a:pt x="204927" y="140601"/>
                                </a:lnTo>
                                <a:lnTo>
                                  <a:pt x="205054" y="141262"/>
                                </a:lnTo>
                                <a:lnTo>
                                  <a:pt x="210502" y="149821"/>
                                </a:lnTo>
                                <a:lnTo>
                                  <a:pt x="218986" y="155740"/>
                                </a:lnTo>
                                <a:lnTo>
                                  <a:pt x="229971" y="157937"/>
                                </a:lnTo>
                                <a:lnTo>
                                  <a:pt x="237477" y="157251"/>
                                </a:lnTo>
                                <a:lnTo>
                                  <a:pt x="244919" y="155168"/>
                                </a:lnTo>
                                <a:lnTo>
                                  <a:pt x="252285" y="151663"/>
                                </a:lnTo>
                                <a:lnTo>
                                  <a:pt x="259511" y="146710"/>
                                </a:lnTo>
                                <a:lnTo>
                                  <a:pt x="261454" y="154520"/>
                                </a:lnTo>
                                <a:lnTo>
                                  <a:pt x="266585" y="157937"/>
                                </a:lnTo>
                                <a:lnTo>
                                  <a:pt x="282943" y="157937"/>
                                </a:lnTo>
                                <a:lnTo>
                                  <a:pt x="287096" y="155994"/>
                                </a:lnTo>
                                <a:lnTo>
                                  <a:pt x="297103" y="149390"/>
                                </a:lnTo>
                                <a:lnTo>
                                  <a:pt x="297103" y="146710"/>
                                </a:lnTo>
                                <a:lnTo>
                                  <a:pt x="297103" y="142544"/>
                                </a:lnTo>
                                <a:lnTo>
                                  <a:pt x="297103" y="142062"/>
                                </a:lnTo>
                                <a:lnTo>
                                  <a:pt x="297103" y="136207"/>
                                </a:lnTo>
                                <a:close/>
                              </a:path>
                              <a:path w="642620" h="158115">
                                <a:moveTo>
                                  <a:pt x="373227" y="130352"/>
                                </a:moveTo>
                                <a:lnTo>
                                  <a:pt x="366750" y="133883"/>
                                </a:lnTo>
                                <a:lnTo>
                                  <a:pt x="360527" y="136398"/>
                                </a:lnTo>
                                <a:lnTo>
                                  <a:pt x="354469" y="137909"/>
                                </a:lnTo>
                                <a:lnTo>
                                  <a:pt x="348564" y="138417"/>
                                </a:lnTo>
                                <a:lnTo>
                                  <a:pt x="342214" y="138417"/>
                                </a:lnTo>
                                <a:lnTo>
                                  <a:pt x="332943" y="134747"/>
                                </a:lnTo>
                                <a:lnTo>
                                  <a:pt x="332943" y="65659"/>
                                </a:lnTo>
                                <a:lnTo>
                                  <a:pt x="367614" y="65659"/>
                                </a:lnTo>
                                <a:lnTo>
                                  <a:pt x="367614" y="46139"/>
                                </a:lnTo>
                                <a:lnTo>
                                  <a:pt x="332943" y="46139"/>
                                </a:lnTo>
                                <a:lnTo>
                                  <a:pt x="332943" y="23431"/>
                                </a:lnTo>
                                <a:lnTo>
                                  <a:pt x="292176" y="63220"/>
                                </a:lnTo>
                                <a:lnTo>
                                  <a:pt x="292176" y="65659"/>
                                </a:lnTo>
                                <a:lnTo>
                                  <a:pt x="311213" y="65659"/>
                                </a:lnTo>
                                <a:lnTo>
                                  <a:pt x="311213" y="123520"/>
                                </a:lnTo>
                                <a:lnTo>
                                  <a:pt x="313448" y="137236"/>
                                </a:lnTo>
                                <a:lnTo>
                                  <a:pt x="320154" y="148145"/>
                                </a:lnTo>
                                <a:lnTo>
                                  <a:pt x="331292" y="155346"/>
                                </a:lnTo>
                                <a:lnTo>
                                  <a:pt x="346862" y="157949"/>
                                </a:lnTo>
                                <a:lnTo>
                                  <a:pt x="352894" y="157391"/>
                                </a:lnTo>
                                <a:lnTo>
                                  <a:pt x="359854" y="155841"/>
                                </a:lnTo>
                                <a:lnTo>
                                  <a:pt x="366903" y="153517"/>
                                </a:lnTo>
                                <a:lnTo>
                                  <a:pt x="373227" y="150622"/>
                                </a:lnTo>
                                <a:lnTo>
                                  <a:pt x="373227" y="130352"/>
                                </a:lnTo>
                                <a:close/>
                              </a:path>
                              <a:path w="642620" h="158115">
                                <a:moveTo>
                                  <a:pt x="402209" y="46139"/>
                                </a:moveTo>
                                <a:lnTo>
                                  <a:pt x="380479" y="46139"/>
                                </a:lnTo>
                                <a:lnTo>
                                  <a:pt x="380479" y="155752"/>
                                </a:lnTo>
                                <a:lnTo>
                                  <a:pt x="402209" y="155752"/>
                                </a:lnTo>
                                <a:lnTo>
                                  <a:pt x="402209" y="46139"/>
                                </a:lnTo>
                                <a:close/>
                              </a:path>
                              <a:path w="642620" h="158115">
                                <a:moveTo>
                                  <a:pt x="404393" y="5854"/>
                                </a:moveTo>
                                <a:lnTo>
                                  <a:pt x="398551" y="0"/>
                                </a:lnTo>
                                <a:lnTo>
                                  <a:pt x="384390" y="0"/>
                                </a:lnTo>
                                <a:lnTo>
                                  <a:pt x="378523" y="5854"/>
                                </a:lnTo>
                                <a:lnTo>
                                  <a:pt x="378523" y="20015"/>
                                </a:lnTo>
                                <a:lnTo>
                                  <a:pt x="384390" y="25869"/>
                                </a:lnTo>
                                <a:lnTo>
                                  <a:pt x="398551" y="25869"/>
                                </a:lnTo>
                                <a:lnTo>
                                  <a:pt x="404393" y="20015"/>
                                </a:lnTo>
                                <a:lnTo>
                                  <a:pt x="404393" y="5854"/>
                                </a:lnTo>
                                <a:close/>
                              </a:path>
                              <a:path w="642620" h="158115">
                                <a:moveTo>
                                  <a:pt x="535228" y="99847"/>
                                </a:moveTo>
                                <a:lnTo>
                                  <a:pt x="530885" y="77825"/>
                                </a:lnTo>
                                <a:lnTo>
                                  <a:pt x="530796" y="77419"/>
                                </a:lnTo>
                                <a:lnTo>
                                  <a:pt x="521081" y="63474"/>
                                </a:lnTo>
                                <a:lnTo>
                                  <a:pt x="518477" y="59715"/>
                                </a:lnTo>
                                <a:lnTo>
                                  <a:pt x="513016" y="56349"/>
                                </a:lnTo>
                                <a:lnTo>
                                  <a:pt x="513016" y="100101"/>
                                </a:lnTo>
                                <a:lnTo>
                                  <a:pt x="510476" y="115658"/>
                                </a:lnTo>
                                <a:lnTo>
                                  <a:pt x="510400" y="116065"/>
                                </a:lnTo>
                                <a:lnTo>
                                  <a:pt x="502945" y="128130"/>
                                </a:lnTo>
                                <a:lnTo>
                                  <a:pt x="491185" y="135750"/>
                                </a:lnTo>
                                <a:lnTo>
                                  <a:pt x="475665" y="138417"/>
                                </a:lnTo>
                                <a:lnTo>
                                  <a:pt x="461835" y="135750"/>
                                </a:lnTo>
                                <a:lnTo>
                                  <a:pt x="461429" y="135750"/>
                                </a:lnTo>
                                <a:lnTo>
                                  <a:pt x="450088" y="127825"/>
                                </a:lnTo>
                                <a:lnTo>
                                  <a:pt x="442836" y="115658"/>
                                </a:lnTo>
                                <a:lnTo>
                                  <a:pt x="440296" y="100101"/>
                                </a:lnTo>
                                <a:lnTo>
                                  <a:pt x="440258" y="99847"/>
                                </a:lnTo>
                                <a:lnTo>
                                  <a:pt x="442887" y="85407"/>
                                </a:lnTo>
                                <a:lnTo>
                                  <a:pt x="447687" y="77825"/>
                                </a:lnTo>
                                <a:lnTo>
                                  <a:pt x="450253" y="73812"/>
                                </a:lnTo>
                                <a:lnTo>
                                  <a:pt x="461467" y="66205"/>
                                </a:lnTo>
                                <a:lnTo>
                                  <a:pt x="475665" y="63474"/>
                                </a:lnTo>
                                <a:lnTo>
                                  <a:pt x="490664" y="66205"/>
                                </a:lnTo>
                                <a:lnTo>
                                  <a:pt x="502488" y="73812"/>
                                </a:lnTo>
                                <a:lnTo>
                                  <a:pt x="510235" y="85407"/>
                                </a:lnTo>
                                <a:lnTo>
                                  <a:pt x="512965" y="99847"/>
                                </a:lnTo>
                                <a:lnTo>
                                  <a:pt x="513016" y="100101"/>
                                </a:lnTo>
                                <a:lnTo>
                                  <a:pt x="513016" y="56349"/>
                                </a:lnTo>
                                <a:lnTo>
                                  <a:pt x="499694" y="48107"/>
                                </a:lnTo>
                                <a:lnTo>
                                  <a:pt x="475907" y="43942"/>
                                </a:lnTo>
                                <a:lnTo>
                                  <a:pt x="453059" y="48247"/>
                                </a:lnTo>
                                <a:lnTo>
                                  <a:pt x="434708" y="60083"/>
                                </a:lnTo>
                                <a:lnTo>
                                  <a:pt x="422490" y="77825"/>
                                </a:lnTo>
                                <a:lnTo>
                                  <a:pt x="418045" y="99847"/>
                                </a:lnTo>
                                <a:lnTo>
                                  <a:pt x="422351" y="123139"/>
                                </a:lnTo>
                                <a:lnTo>
                                  <a:pt x="434340" y="141528"/>
                                </a:lnTo>
                                <a:lnTo>
                                  <a:pt x="452653" y="153606"/>
                                </a:lnTo>
                                <a:lnTo>
                                  <a:pt x="475907" y="157949"/>
                                </a:lnTo>
                                <a:lnTo>
                                  <a:pt x="499999" y="153746"/>
                                </a:lnTo>
                                <a:lnTo>
                                  <a:pt x="518744" y="141897"/>
                                </a:lnTo>
                                <a:lnTo>
                                  <a:pt x="521055" y="138417"/>
                                </a:lnTo>
                                <a:lnTo>
                                  <a:pt x="530898" y="123545"/>
                                </a:lnTo>
                                <a:lnTo>
                                  <a:pt x="535178" y="100101"/>
                                </a:lnTo>
                                <a:lnTo>
                                  <a:pt x="535228" y="99847"/>
                                </a:lnTo>
                                <a:close/>
                              </a:path>
                              <a:path w="642620" h="158115">
                                <a:moveTo>
                                  <a:pt x="642353" y="88125"/>
                                </a:moveTo>
                                <a:lnTo>
                                  <a:pt x="639432" y="68554"/>
                                </a:lnTo>
                                <a:lnTo>
                                  <a:pt x="631456" y="54775"/>
                                </a:lnTo>
                                <a:lnTo>
                                  <a:pt x="619582" y="46621"/>
                                </a:lnTo>
                                <a:lnTo>
                                  <a:pt x="605002" y="43942"/>
                                </a:lnTo>
                                <a:lnTo>
                                  <a:pt x="595909" y="45059"/>
                                </a:lnTo>
                                <a:lnTo>
                                  <a:pt x="587171" y="48310"/>
                                </a:lnTo>
                                <a:lnTo>
                                  <a:pt x="579183" y="53517"/>
                                </a:lnTo>
                                <a:lnTo>
                                  <a:pt x="572287" y="60540"/>
                                </a:lnTo>
                                <a:lnTo>
                                  <a:pt x="571804" y="60540"/>
                                </a:lnTo>
                                <a:lnTo>
                                  <a:pt x="571804" y="46139"/>
                                </a:lnTo>
                                <a:lnTo>
                                  <a:pt x="550075" y="46139"/>
                                </a:lnTo>
                                <a:lnTo>
                                  <a:pt x="550075" y="155752"/>
                                </a:lnTo>
                                <a:lnTo>
                                  <a:pt x="571804" y="155752"/>
                                </a:lnTo>
                                <a:lnTo>
                                  <a:pt x="571804" y="77139"/>
                                </a:lnTo>
                                <a:lnTo>
                                  <a:pt x="579056" y="69824"/>
                                </a:lnTo>
                                <a:lnTo>
                                  <a:pt x="585736" y="64897"/>
                                </a:lnTo>
                                <a:lnTo>
                                  <a:pt x="592289" y="62128"/>
                                </a:lnTo>
                                <a:lnTo>
                                  <a:pt x="599135" y="61264"/>
                                </a:lnTo>
                                <a:lnTo>
                                  <a:pt x="608050" y="63157"/>
                                </a:lnTo>
                                <a:lnTo>
                                  <a:pt x="614819" y="68529"/>
                                </a:lnTo>
                                <a:lnTo>
                                  <a:pt x="619112" y="76923"/>
                                </a:lnTo>
                                <a:lnTo>
                                  <a:pt x="620623" y="87871"/>
                                </a:lnTo>
                                <a:lnTo>
                                  <a:pt x="620623" y="155752"/>
                                </a:lnTo>
                                <a:lnTo>
                                  <a:pt x="642353" y="155752"/>
                                </a:lnTo>
                                <a:lnTo>
                                  <a:pt x="642353" y="881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9.806pt;margin-top:791.641907pt;width:68.6pt;height:13.3pt;mso-position-horizontal-relative:page;mso-position-vertical-relative:page;z-index:15731712" id="docshapegroup9" coordorigin="2796,15833" coordsize="1372,266">
                <v:shape style="position:absolute;left:2796;top:15832;width:328;height:266" type="#_x0000_t75" id="docshape10" stroked="false">
                  <v:imagedata r:id="rId9" o:title=""/>
                </v:shape>
                <v:shape style="position:absolute;left:3155;top:15849;width:1012;height:249" id="docshape11" coordorigin="3156,15850" coordsize="1012,249" path="m3301,15922l3267,15922,3267,16046,3258,16056,3248,16064,3237,16068,3225,16070,3210,16068,3199,16060,3192,16048,3190,16032,3190,15922,3156,15922,3156,16030,3160,16059,3172,16081,3191,16094,3215,16099,3228,16097,3242,16092,3255,16084,3267,16073,3267,16095,3301,16095,3301,15922xm3466,16055l3454,16060,3442,16063,3431,16065,3420,16066,3396,16062,3378,16051,3366,16033,3362,16009,3366,15985,3377,15967,3393,15955,3415,15950,3426,15951,3437,15954,3449,15959,3462,15967,3462,15931,3450,15926,3439,15922,3426,15920,3412,15919,3377,15926,3350,15944,3333,15973,3327,16012,3333,16047,3351,16074,3379,16092,3415,16099,3429,16098,3443,16096,3456,16092,3466,16088,3466,16055xm3624,16064l3616,16070,3609,16073,3601,16073,3599,16071,3599,16010,3599,15976,3594,15951,3594,15950,3581,15933,3561,15922,3536,15919,3519,15920,3503,15925,3490,15932,3479,15942,3479,15980,3492,15967,3506,15958,3519,15953,3534,15951,3547,15953,3557,15958,3563,15968,3565,15982,3565,15991,3565,16010,3565,16060,3556,16069,3546,16074,3521,16074,3510,16064,3510,16050,3515,16037,3527,16026,3544,16017,3565,16010,3565,15991,3534,16002,3513,16010,3495,16020,3481,16035,3476,16056,3479,16071,3479,16072,3487,16086,3501,16095,3518,16098,3530,16097,3541,16094,3553,16089,3564,16081,3568,16093,3576,16098,3601,16098,3608,16095,3624,16085,3624,16081,3624,16074,3624,16073,3624,16064xm3744,16055l3733,16061,3724,16065,3714,16067,3705,16068,3695,16068,3680,16062,3680,15953,3735,15953,3735,15922,3680,15922,3680,15887,3616,15949,3616,15953,3646,15953,3646,16044,3649,16066,3660,16083,3678,16094,3702,16099,3712,16098,3722,16095,3734,16092,3744,16087,3744,16055xm3789,15922l3755,15922,3755,16095,3789,16095,3789,15922xm3793,15859l3783,15850,3761,15850,3752,15859,3752,15881,3761,15891,3783,15891,3793,15881,3793,15859xm3999,16007l3992,15972,3992,15972,3976,15950,3972,15944,3964,15939,3964,16007,3960,16032,3960,16033,3948,16052,3929,16064,3905,16068,3883,16064,3882,16064,3865,16051,3853,16032,3849,16007,3849,16007,3853,15984,3861,15972,3865,15966,3883,15954,3905,15950,3928,15954,3947,15966,3959,15984,3964,16007,3964,16007,3964,15939,3943,15926,3905,15919,3869,15926,3840,15944,3821,15972,3814,16007,3821,16044,3840,16073,3869,16092,3905,16099,3943,16092,3973,16073,3976,16068,3992,16044,3999,16007,3999,16007xm4167,15989l4163,15958,4150,15936,4132,15923,4109,15919,4094,15921,4080,15926,4068,15934,4057,15945,4056,15945,4056,15922,4022,15922,4022,16095,4056,16095,4056,15971,4068,15960,4078,15952,4089,15948,4099,15946,4113,15949,4124,15958,4131,15971,4133,15988,4133,16095,4167,16095,4167,1598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0</wp:posOffset>
                </wp:positionH>
                <wp:positionV relativeFrom="page">
                  <wp:posOffset>10950768</wp:posOffset>
                </wp:positionV>
                <wp:extent cx="190500" cy="1587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90500" cy="15875"/>
                          <a:chExt cx="190500" cy="15875"/>
                        </a:xfrm>
                      </wpg:grpSpPr>
                      <wps:wsp>
                        <wps:cNvPr id="23" name="Graphic 23"/>
                        <wps:cNvSpPr/>
                        <wps:spPr>
                          <a:xfrm>
                            <a:off x="0" y="7937"/>
                            <a:ext cx="190500" cy="1270"/>
                          </a:xfrm>
                          <a:custGeom>
                            <a:avLst/>
                            <a:gdLst/>
                            <a:ahLst/>
                            <a:cxnLst/>
                            <a:rect l="l" t="t" r="r" b="b"/>
                            <a:pathLst>
                              <a:path w="190500" h="0">
                                <a:moveTo>
                                  <a:pt x="190500" y="0"/>
                                </a:moveTo>
                                <a:lnTo>
                                  <a:pt x="0" y="0"/>
                                </a:lnTo>
                              </a:path>
                            </a:pathLst>
                          </a:custGeom>
                          <a:ln w="15875">
                            <a:solidFill>
                              <a:srgbClr val="FFFFFF"/>
                            </a:solidFill>
                            <a:prstDash val="solid"/>
                          </a:ln>
                        </wps:spPr>
                        <wps:bodyPr wrap="square" lIns="0" tIns="0" rIns="0" bIns="0" rtlCol="0">
                          <a:prstTxWarp prst="textNoShape">
                            <a:avLst/>
                          </a:prstTxWarp>
                          <a:noAutofit/>
                        </wps:bodyPr>
                      </wps:wsp>
                      <wps:wsp>
                        <wps:cNvPr id="24" name="Graphic 24"/>
                        <wps:cNvSpPr/>
                        <wps:spPr>
                          <a:xfrm>
                            <a:off x="0" y="7937"/>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862.265198pt;width:15pt;height:1.25pt;mso-position-horizontal-relative:page;mso-position-vertical-relative:page;z-index:15732224" id="docshapegroup12" coordorigin="0,17245" coordsize="300,25">
                <v:line style="position:absolute" from="300,17258" to="0,17258" stroked="true" strokeweight="1.25pt" strokecolor="#ffffff">
                  <v:stroke dashstyle="solid"/>
                </v:line>
                <v:line style="position:absolute" from="300,17258" to="0,17258" stroked="true" strokeweight=".2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7902905</wp:posOffset>
                </wp:positionH>
                <wp:positionV relativeFrom="page">
                  <wp:posOffset>10950768</wp:posOffset>
                </wp:positionV>
                <wp:extent cx="190500" cy="158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90500" cy="15875"/>
                          <a:chExt cx="190500" cy="15875"/>
                        </a:xfrm>
                      </wpg:grpSpPr>
                      <wps:wsp>
                        <wps:cNvPr id="26" name="Graphic 26"/>
                        <wps:cNvSpPr/>
                        <wps:spPr>
                          <a:xfrm>
                            <a:off x="0" y="7937"/>
                            <a:ext cx="190500" cy="1270"/>
                          </a:xfrm>
                          <a:custGeom>
                            <a:avLst/>
                            <a:gdLst/>
                            <a:ahLst/>
                            <a:cxnLst/>
                            <a:rect l="l" t="t" r="r" b="b"/>
                            <a:pathLst>
                              <a:path w="190500" h="0">
                                <a:moveTo>
                                  <a:pt x="0" y="0"/>
                                </a:moveTo>
                                <a:lnTo>
                                  <a:pt x="190500" y="0"/>
                                </a:lnTo>
                              </a:path>
                            </a:pathLst>
                          </a:custGeom>
                          <a:ln w="15875">
                            <a:solidFill>
                              <a:srgbClr val="FFFFFF"/>
                            </a:solidFill>
                            <a:prstDash val="solid"/>
                          </a:ln>
                        </wps:spPr>
                        <wps:bodyPr wrap="square" lIns="0" tIns="0" rIns="0" bIns="0" rtlCol="0">
                          <a:prstTxWarp prst="textNoShape">
                            <a:avLst/>
                          </a:prstTxWarp>
                          <a:noAutofit/>
                        </wps:bodyPr>
                      </wps:wsp>
                      <wps:wsp>
                        <wps:cNvPr id="27" name="Graphic 27"/>
                        <wps:cNvSpPr/>
                        <wps:spPr>
                          <a:xfrm>
                            <a:off x="0" y="7937"/>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276001pt;margin-top:862.265198pt;width:15pt;height:1.25pt;mso-position-horizontal-relative:page;mso-position-vertical-relative:page;z-index:15732736" id="docshapegroup13" coordorigin="12446,17245" coordsize="300,25">
                <v:line style="position:absolute" from="12446,17258" to="12746,17258" stroked="true" strokeweight="1.25pt" strokecolor="#ffffff">
                  <v:stroke dashstyle="solid"/>
                </v:line>
                <v:line style="position:absolute" from="12446,17258" to="12746,17258" stroked="true" strokeweight=".2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258762</wp:posOffset>
                </wp:positionH>
                <wp:positionV relativeFrom="page">
                  <wp:posOffset>11034905</wp:posOffset>
                </wp:positionV>
                <wp:extent cx="15875" cy="19050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5875" cy="190500"/>
                          <a:chExt cx="15875" cy="190500"/>
                        </a:xfrm>
                      </wpg:grpSpPr>
                      <wps:wsp>
                        <wps:cNvPr id="29" name="Graphic 29"/>
                        <wps:cNvSpPr/>
                        <wps:spPr>
                          <a:xfrm>
                            <a:off x="7937" y="0"/>
                            <a:ext cx="1270" cy="190500"/>
                          </a:xfrm>
                          <a:custGeom>
                            <a:avLst/>
                            <a:gdLst/>
                            <a:ahLst/>
                            <a:cxnLst/>
                            <a:rect l="l" t="t" r="r" b="b"/>
                            <a:pathLst>
                              <a:path w="0" h="190500">
                                <a:moveTo>
                                  <a:pt x="0" y="0"/>
                                </a:moveTo>
                                <a:lnTo>
                                  <a:pt x="0" y="190500"/>
                                </a:lnTo>
                              </a:path>
                            </a:pathLst>
                          </a:custGeom>
                          <a:ln w="15875">
                            <a:solidFill>
                              <a:srgbClr val="FFFFFF"/>
                            </a:solidFill>
                            <a:prstDash val="solid"/>
                          </a:ln>
                        </wps:spPr>
                        <wps:bodyPr wrap="square" lIns="0" tIns="0" rIns="0" bIns="0" rtlCol="0">
                          <a:prstTxWarp prst="textNoShape">
                            <a:avLst/>
                          </a:prstTxWarp>
                          <a:noAutofit/>
                        </wps:bodyPr>
                      </wps:wsp>
                      <wps:wsp>
                        <wps:cNvPr id="30" name="Graphic 30"/>
                        <wps:cNvSpPr/>
                        <wps:spPr>
                          <a:xfrm>
                            <a:off x="7937"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75pt;margin-top:868.890198pt;width:1.25pt;height:15pt;mso-position-horizontal-relative:page;mso-position-vertical-relative:page;z-index:15733248" id="docshapegroup14" coordorigin="408,17378" coordsize="25,300">
                <v:line style="position:absolute" from="420,17378" to="420,17678" stroked="true" strokeweight="1.25pt" strokecolor="#ffffff">
                  <v:stroke dashstyle="solid"/>
                </v:line>
                <v:line style="position:absolute" from="420,17378" to="420,17678" stroked="true" strokeweight=".2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7818767</wp:posOffset>
                </wp:positionH>
                <wp:positionV relativeFrom="page">
                  <wp:posOffset>11034905</wp:posOffset>
                </wp:positionV>
                <wp:extent cx="15875" cy="1905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5875" cy="190500"/>
                          <a:chExt cx="15875" cy="190500"/>
                        </a:xfrm>
                      </wpg:grpSpPr>
                      <wps:wsp>
                        <wps:cNvPr id="32" name="Graphic 32"/>
                        <wps:cNvSpPr/>
                        <wps:spPr>
                          <a:xfrm>
                            <a:off x="7937" y="0"/>
                            <a:ext cx="1270" cy="190500"/>
                          </a:xfrm>
                          <a:custGeom>
                            <a:avLst/>
                            <a:gdLst/>
                            <a:ahLst/>
                            <a:cxnLst/>
                            <a:rect l="l" t="t" r="r" b="b"/>
                            <a:pathLst>
                              <a:path w="0" h="190500">
                                <a:moveTo>
                                  <a:pt x="0" y="0"/>
                                </a:moveTo>
                                <a:lnTo>
                                  <a:pt x="0" y="190500"/>
                                </a:lnTo>
                              </a:path>
                            </a:pathLst>
                          </a:custGeom>
                          <a:ln w="15875">
                            <a:solidFill>
                              <a:srgbClr val="FFFFFF"/>
                            </a:solidFill>
                            <a:prstDash val="solid"/>
                          </a:ln>
                        </wps:spPr>
                        <wps:bodyPr wrap="square" lIns="0" tIns="0" rIns="0" bIns="0" rtlCol="0">
                          <a:prstTxWarp prst="textNoShape">
                            <a:avLst/>
                          </a:prstTxWarp>
                          <a:noAutofit/>
                        </wps:bodyPr>
                      </wps:wsp>
                      <wps:wsp>
                        <wps:cNvPr id="33" name="Graphic 33"/>
                        <wps:cNvSpPr/>
                        <wps:spPr>
                          <a:xfrm>
                            <a:off x="7937"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5.651001pt;margin-top:868.890198pt;width:1.25pt;height:15pt;mso-position-horizontal-relative:page;mso-position-vertical-relative:page;z-index:15733760" id="docshapegroup15" coordorigin="12313,17378" coordsize="25,300">
                <v:line style="position:absolute" from="12326,17378" to="12326,17678" stroked="true" strokeweight="1.25pt" strokecolor="#ffffff">
                  <v:stroke dashstyle="solid"/>
                </v:line>
                <v:line style="position:absolute" from="12326,17378" to="12326,17678" stroked="true" strokeweight=".25pt" strokecolor="#000000">
                  <v:stroke dashstyle="solid"/>
                </v:line>
                <w10:wrap type="none"/>
              </v:group>
            </w:pict>
          </mc:Fallback>
        </mc:AlternateContent>
      </w:r>
    </w:p>
    <w:p>
      <w:pPr>
        <w:pStyle w:val="BodyText"/>
        <w:rPr>
          <w:rFonts w:ascii="Times New Roman"/>
          <w:sz w:val="48"/>
        </w:rPr>
      </w:pPr>
    </w:p>
    <w:p>
      <w:pPr>
        <w:pStyle w:val="BodyText"/>
        <w:rPr>
          <w:rFonts w:ascii="Times New Roman"/>
          <w:sz w:val="48"/>
        </w:rPr>
      </w:pPr>
    </w:p>
    <w:p>
      <w:pPr>
        <w:pStyle w:val="BodyText"/>
        <w:spacing w:before="181"/>
        <w:rPr>
          <w:rFonts w:ascii="Times New Roman"/>
          <w:sz w:val="48"/>
        </w:rPr>
      </w:pPr>
    </w:p>
    <w:p>
      <w:pPr>
        <w:spacing w:before="1"/>
        <w:ind w:left="3624" w:right="0" w:firstLine="0"/>
        <w:jc w:val="left"/>
        <w:rPr>
          <w:rFonts w:ascii="Myriad Pro Light"/>
          <w:b/>
          <w:i/>
          <w:sz w:val="48"/>
        </w:rPr>
      </w:pPr>
      <w:r>
        <w:rPr/>
        <w:drawing>
          <wp:anchor distT="0" distB="0" distL="0" distR="0" allowOverlap="1" layoutInCell="1" locked="0" behindDoc="1" simplePos="0" relativeHeight="485177856">
            <wp:simplePos x="0" y="0"/>
            <wp:positionH relativeFrom="page">
              <wp:posOffset>2233141</wp:posOffset>
            </wp:positionH>
            <wp:positionV relativeFrom="paragraph">
              <wp:posOffset>-1186421</wp:posOffset>
            </wp:positionV>
            <wp:extent cx="5474206" cy="8680664"/>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5474206" cy="8680664"/>
                    </a:xfrm>
                    <a:prstGeom prst="rect">
                      <a:avLst/>
                    </a:prstGeom>
                  </pic:spPr>
                </pic:pic>
              </a:graphicData>
            </a:graphic>
          </wp:anchor>
        </w:drawing>
      </w:r>
      <w:r>
        <w:rPr/>
        <mc:AlternateContent>
          <mc:Choice Requires="wps">
            <w:drawing>
              <wp:anchor distT="0" distB="0" distL="0" distR="0" allowOverlap="1" layoutInCell="1" locked="0" behindDoc="0" simplePos="0" relativeHeight="15729664">
                <wp:simplePos x="0" y="0"/>
                <wp:positionH relativeFrom="page">
                  <wp:posOffset>464700</wp:posOffset>
                </wp:positionH>
                <wp:positionV relativeFrom="paragraph">
                  <wp:posOffset>-1162977</wp:posOffset>
                </wp:positionV>
                <wp:extent cx="1449705" cy="86563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449705" cy="8656320"/>
                        </a:xfrm>
                        <a:custGeom>
                          <a:avLst/>
                          <a:gdLst/>
                          <a:ahLst/>
                          <a:cxnLst/>
                          <a:rect l="l" t="t" r="r" b="b"/>
                          <a:pathLst>
                            <a:path w="1449705" h="8656320">
                              <a:moveTo>
                                <a:pt x="1296784" y="0"/>
                              </a:moveTo>
                              <a:lnTo>
                                <a:pt x="152400" y="0"/>
                              </a:lnTo>
                              <a:lnTo>
                                <a:pt x="64293" y="2381"/>
                              </a:lnTo>
                              <a:lnTo>
                                <a:pt x="19050" y="19050"/>
                              </a:lnTo>
                              <a:lnTo>
                                <a:pt x="2381" y="64293"/>
                              </a:lnTo>
                              <a:lnTo>
                                <a:pt x="0" y="152400"/>
                              </a:lnTo>
                              <a:lnTo>
                                <a:pt x="0" y="8503666"/>
                              </a:lnTo>
                              <a:lnTo>
                                <a:pt x="2381" y="8591772"/>
                              </a:lnTo>
                              <a:lnTo>
                                <a:pt x="19050" y="8637016"/>
                              </a:lnTo>
                              <a:lnTo>
                                <a:pt x="64293" y="8653684"/>
                              </a:lnTo>
                              <a:lnTo>
                                <a:pt x="152400" y="8656066"/>
                              </a:lnTo>
                              <a:lnTo>
                                <a:pt x="1296784" y="8656066"/>
                              </a:lnTo>
                              <a:lnTo>
                                <a:pt x="1384890" y="8653684"/>
                              </a:lnTo>
                              <a:lnTo>
                                <a:pt x="1430134" y="8637016"/>
                              </a:lnTo>
                              <a:lnTo>
                                <a:pt x="1446803" y="8591772"/>
                              </a:lnTo>
                              <a:lnTo>
                                <a:pt x="1449184" y="8503666"/>
                              </a:lnTo>
                              <a:lnTo>
                                <a:pt x="1449184" y="152400"/>
                              </a:lnTo>
                              <a:lnTo>
                                <a:pt x="1446803" y="64293"/>
                              </a:lnTo>
                              <a:lnTo>
                                <a:pt x="1430134" y="19050"/>
                              </a:lnTo>
                              <a:lnTo>
                                <a:pt x="1384890" y="2381"/>
                              </a:lnTo>
                              <a:lnTo>
                                <a:pt x="1296784" y="0"/>
                              </a:lnTo>
                              <a:close/>
                            </a:path>
                          </a:pathLst>
                        </a:custGeom>
                        <a:solidFill>
                          <a:srgbClr val="006532"/>
                        </a:solidFill>
                      </wps:spPr>
                      <wps:bodyPr wrap="square" lIns="0" tIns="0" rIns="0" bIns="0" rtlCol="0">
                        <a:prstTxWarp prst="textNoShape">
                          <a:avLst/>
                        </a:prstTxWarp>
                        <a:noAutofit/>
                      </wps:bodyPr>
                    </wps:wsp>
                  </a:graphicData>
                </a:graphic>
              </wp:anchor>
            </w:drawing>
          </mc:Choice>
          <mc:Fallback>
            <w:pict>
              <v:shape style="position:absolute;margin-left:36.590599pt;margin-top:-91.573029pt;width:114.15pt;height:681.6pt;mso-position-horizontal-relative:page;mso-position-vertical-relative:paragraph;z-index:15729664" id="docshape16" coordorigin="732,-1831" coordsize="2283,13632" path="m2774,-1831l972,-1831,833,-1828,762,-1801,736,-1730,732,-1591,732,11560,736,11699,762,11770,833,11796,972,11800,2774,11800,2913,11796,2984,11770,3010,11699,3014,11560,3014,-1591,3010,-1730,2984,-1801,2913,-1828,2774,-1831xe" filled="true" fillcolor="#006532"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979411</wp:posOffset>
                </wp:positionH>
                <wp:positionV relativeFrom="paragraph">
                  <wp:posOffset>-553671</wp:posOffset>
                </wp:positionV>
                <wp:extent cx="477520" cy="74377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77520" cy="7437755"/>
                        </a:xfrm>
                        <a:prstGeom prst="rect">
                          <a:avLst/>
                        </a:prstGeom>
                      </wps:spPr>
                      <wps:txbx>
                        <w:txbxContent>
                          <w:p>
                            <w:pPr>
                              <w:spacing w:before="20"/>
                              <w:ind w:left="20" w:right="0" w:firstLine="0"/>
                              <w:jc w:val="left"/>
                              <w:rPr>
                                <w:rFonts w:ascii="Adobe Garamond Pro"/>
                                <w:sz w:val="56"/>
                              </w:rPr>
                            </w:pPr>
                            <w:r>
                              <w:rPr>
                                <w:rFonts w:ascii="Adobe Garamond Pro"/>
                                <w:color w:val="FFFFFF"/>
                                <w:sz w:val="56"/>
                              </w:rPr>
                              <w:t>ENGLISH SECOND ADDITIONAL </w:t>
                            </w:r>
                            <w:r>
                              <w:rPr>
                                <w:rFonts w:ascii="Adobe Garamond Pro"/>
                                <w:color w:val="FFFFFF"/>
                                <w:spacing w:val="-2"/>
                                <w:sz w:val="56"/>
                              </w:rPr>
                              <w:t>LANGUAGE</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7.119003pt;margin-top:-43.596153pt;width:37.6pt;height:585.65pt;mso-position-horizontal-relative:page;mso-position-vertical-relative:paragraph;z-index:15734272" type="#_x0000_t202" id="docshape17" filled="false" stroked="false">
                <v:textbox inset="0,0,0,0" style="layout-flow:vertical;mso-layout-flow-alt:bottom-to-top">
                  <w:txbxContent>
                    <w:p>
                      <w:pPr>
                        <w:spacing w:before="20"/>
                        <w:ind w:left="20" w:right="0" w:firstLine="0"/>
                        <w:jc w:val="left"/>
                        <w:rPr>
                          <w:rFonts w:ascii="Adobe Garamond Pro"/>
                          <w:sz w:val="56"/>
                        </w:rPr>
                      </w:pPr>
                      <w:r>
                        <w:rPr>
                          <w:rFonts w:ascii="Adobe Garamond Pro"/>
                          <w:color w:val="FFFFFF"/>
                          <w:sz w:val="56"/>
                        </w:rPr>
                        <w:t>ENGLISH SECOND ADDITIONAL </w:t>
                      </w:r>
                      <w:r>
                        <w:rPr>
                          <w:rFonts w:ascii="Adobe Garamond Pro"/>
                          <w:color w:val="FFFFFF"/>
                          <w:spacing w:val="-2"/>
                          <w:sz w:val="56"/>
                        </w:rPr>
                        <w:t>LANGUAGE</w:t>
                      </w:r>
                    </w:p>
                  </w:txbxContent>
                </v:textbox>
                <w10:wrap type="none"/>
              </v:shape>
            </w:pict>
          </mc:Fallback>
        </mc:AlternateContent>
      </w:r>
      <w:r>
        <w:rPr>
          <w:rFonts w:ascii="Myriad Pro Light"/>
          <w:b/>
          <w:i/>
          <w:color w:val="F0E0CA"/>
          <w:sz w:val="48"/>
        </w:rPr>
        <w:t>National</w:t>
      </w:r>
      <w:r>
        <w:rPr>
          <w:rFonts w:ascii="Myriad Pro Light"/>
          <w:b/>
          <w:i/>
          <w:color w:val="F0E0CA"/>
          <w:spacing w:val="-2"/>
          <w:sz w:val="48"/>
        </w:rPr>
        <w:t> </w:t>
      </w:r>
      <w:r>
        <w:rPr>
          <w:rFonts w:ascii="Myriad Pro Light"/>
          <w:b/>
          <w:i/>
          <w:color w:val="F0E0CA"/>
          <w:sz w:val="48"/>
        </w:rPr>
        <w:t>Curriculum</w:t>
      </w:r>
      <w:r>
        <w:rPr>
          <w:rFonts w:ascii="Myriad Pro Light"/>
          <w:b/>
          <w:i/>
          <w:color w:val="F0E0CA"/>
          <w:spacing w:val="-2"/>
          <w:sz w:val="48"/>
        </w:rPr>
        <w:t> </w:t>
      </w:r>
      <w:r>
        <w:rPr>
          <w:rFonts w:ascii="Myriad Pro Light"/>
          <w:b/>
          <w:i/>
          <w:color w:val="F0E0CA"/>
          <w:sz w:val="48"/>
        </w:rPr>
        <w:t>Statement</w:t>
      </w:r>
      <w:r>
        <w:rPr>
          <w:rFonts w:ascii="Myriad Pro Light"/>
          <w:b/>
          <w:i/>
          <w:color w:val="F0E0CA"/>
          <w:spacing w:val="-2"/>
          <w:sz w:val="48"/>
        </w:rPr>
        <w:t> (NCS)</w:t>
      </w:r>
    </w:p>
    <w:p>
      <w:pPr>
        <w:pStyle w:val="BodyText"/>
        <w:spacing w:before="106"/>
        <w:rPr>
          <w:rFonts w:ascii="Myriad Pro Light"/>
          <w:b/>
          <w:i/>
          <w:sz w:val="48"/>
        </w:rPr>
      </w:pPr>
    </w:p>
    <w:p>
      <w:pPr>
        <w:spacing w:before="1"/>
        <w:ind w:left="4855" w:right="2302" w:firstLine="0"/>
        <w:jc w:val="center"/>
        <w:rPr>
          <w:rFonts w:ascii="Myriad Pro"/>
          <w:i/>
          <w:sz w:val="48"/>
        </w:rPr>
      </w:pPr>
      <w:r>
        <w:rPr>
          <w:rFonts w:ascii="Myriad Pro"/>
          <w:i/>
          <w:color w:val="231F20"/>
          <w:sz w:val="48"/>
        </w:rPr>
        <w:t>Curriculum</w:t>
      </w:r>
      <w:r>
        <w:rPr>
          <w:rFonts w:ascii="Myriad Pro"/>
          <w:i/>
          <w:color w:val="231F20"/>
          <w:spacing w:val="-22"/>
          <w:sz w:val="48"/>
        </w:rPr>
        <w:t> </w:t>
      </w:r>
      <w:r>
        <w:rPr>
          <w:rFonts w:ascii="Myriad Pro"/>
          <w:i/>
          <w:color w:val="231F20"/>
          <w:sz w:val="48"/>
        </w:rPr>
        <w:t>Assessment</w:t>
      </w:r>
      <w:r>
        <w:rPr>
          <w:rFonts w:ascii="Myriad Pro"/>
          <w:i/>
          <w:color w:val="231F20"/>
          <w:sz w:val="48"/>
        </w:rPr>
        <w:t> Policy Statement</w:t>
      </w: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spacing w:before="199"/>
        <w:rPr>
          <w:rFonts w:ascii="Myriad Pro"/>
          <w:i/>
          <w:sz w:val="48"/>
        </w:rPr>
      </w:pPr>
    </w:p>
    <w:p>
      <w:pPr>
        <w:spacing w:line="235" w:lineRule="auto" w:before="1"/>
        <w:ind w:left="4855" w:right="2302" w:firstLine="0"/>
        <w:jc w:val="center"/>
        <w:rPr>
          <w:rFonts w:ascii="Myriad Pro Light"/>
          <w:b/>
          <w:i/>
          <w:sz w:val="48"/>
        </w:rPr>
      </w:pPr>
      <w:r>
        <w:rPr>
          <w:rFonts w:ascii="Myriad Pro Light"/>
          <w:b/>
          <w:i/>
          <w:color w:val="231F20"/>
          <w:sz w:val="48"/>
        </w:rPr>
        <w:t>Foundation</w:t>
      </w:r>
      <w:r>
        <w:rPr>
          <w:rFonts w:ascii="Myriad Pro Light"/>
          <w:b/>
          <w:i/>
          <w:color w:val="231F20"/>
          <w:spacing w:val="-22"/>
          <w:sz w:val="48"/>
        </w:rPr>
        <w:t> </w:t>
      </w:r>
      <w:r>
        <w:rPr>
          <w:rFonts w:ascii="Myriad Pro Light"/>
          <w:b/>
          <w:i/>
          <w:color w:val="231F20"/>
          <w:sz w:val="48"/>
        </w:rPr>
        <w:t>Phase</w:t>
      </w:r>
      <w:r>
        <w:rPr>
          <w:rFonts w:ascii="Myriad Pro Light"/>
          <w:b/>
          <w:i/>
          <w:color w:val="231F20"/>
          <w:sz w:val="48"/>
        </w:rPr>
        <w:t> Grades 1 - 3</w:t>
      </w:r>
    </w:p>
    <w:p>
      <w:pPr>
        <w:spacing w:after="0" w:line="235" w:lineRule="auto"/>
        <w:jc w:val="center"/>
        <w:rPr>
          <w:rFonts w:ascii="Myriad Pro Light"/>
          <w:sz w:val="48"/>
        </w:rPr>
        <w:sectPr>
          <w:headerReference w:type="default" r:id="rId5"/>
          <w:type w:val="continuous"/>
          <w:pgSz w:w="12750" w:h="17680"/>
          <w:pgMar w:header="0" w:footer="0" w:top="420" w:bottom="0" w:left="300" w:right="300"/>
          <w:pgNumType w:start="1"/>
        </w:sectPr>
      </w:pPr>
    </w:p>
    <w:p>
      <w:pPr>
        <w:pStyle w:val="BodyText"/>
        <w:rPr>
          <w:rFonts w:ascii="Myriad Pro Light"/>
          <w:b/>
          <w:i/>
        </w:rPr>
      </w:pPr>
      <w:r>
        <w:rPr/>
        <mc:AlternateContent>
          <mc:Choice Requires="wps">
            <w:drawing>
              <wp:anchor distT="0" distB="0" distL="0" distR="0" allowOverlap="1" layoutInCell="1" locked="0" behindDoc="0" simplePos="0" relativeHeight="15734784">
                <wp:simplePos x="0" y="0"/>
                <wp:positionH relativeFrom="page">
                  <wp:posOffset>0</wp:posOffset>
                </wp:positionH>
                <wp:positionV relativeFrom="page">
                  <wp:posOffset>10958705</wp:posOffset>
                </wp:positionV>
                <wp:extent cx="1905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78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7902905</wp:posOffset>
                </wp:positionH>
                <wp:positionV relativeFrom="page">
                  <wp:posOffset>10958705</wp:posOffset>
                </wp:positionV>
                <wp:extent cx="1905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296" from="622.276001pt,862.890198pt" to="637.276001pt,862.890198pt" stroked="true" strokeweight=".25pt" strokecolor="#000000">
                <v:stroke dashstyle="solid"/>
                <w10:wrap type="none"/>
              </v:line>
            </w:pict>
          </mc:Fallback>
        </mc:AlternateContent>
      </w: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spacing w:before="139"/>
        <w:rPr>
          <w:rFonts w:ascii="Myriad Pro Light"/>
          <w:b/>
          <w:i/>
        </w:rPr>
      </w:pPr>
    </w:p>
    <w:p>
      <w:pPr>
        <w:pStyle w:val="Heading7"/>
        <w:spacing w:before="1"/>
        <w:ind w:left="840"/>
        <w:rPr>
          <w:rFonts w:ascii="Arial"/>
        </w:rPr>
      </w:pPr>
      <w:r>
        <w:rPr>
          <w:rFonts w:ascii="Arial"/>
          <w:color w:val="231F20"/>
        </w:rPr>
        <w:t>Department</w:t>
      </w:r>
      <w:r>
        <w:rPr>
          <w:rFonts w:ascii="Arial"/>
          <w:color w:val="231F20"/>
          <w:spacing w:val="-4"/>
        </w:rPr>
        <w:t> </w:t>
      </w:r>
      <w:r>
        <w:rPr>
          <w:rFonts w:ascii="Arial"/>
          <w:color w:val="231F20"/>
        </w:rPr>
        <w:t>of</w:t>
      </w:r>
      <w:r>
        <w:rPr>
          <w:rFonts w:ascii="Arial"/>
          <w:color w:val="231F20"/>
          <w:spacing w:val="-1"/>
        </w:rPr>
        <w:t> </w:t>
      </w:r>
      <w:r>
        <w:rPr>
          <w:rFonts w:ascii="Arial"/>
          <w:color w:val="231F20"/>
        </w:rPr>
        <w:t>Basic</w:t>
      </w:r>
      <w:r>
        <w:rPr>
          <w:rFonts w:ascii="Arial"/>
          <w:color w:val="231F20"/>
          <w:spacing w:val="-1"/>
        </w:rPr>
        <w:t> </w:t>
      </w:r>
      <w:r>
        <w:rPr>
          <w:rFonts w:ascii="Arial"/>
          <w:color w:val="231F20"/>
          <w:spacing w:val="-2"/>
        </w:rPr>
        <w:t>Education</w:t>
      </w:r>
    </w:p>
    <w:p>
      <w:pPr>
        <w:pStyle w:val="BodyText"/>
        <w:spacing w:line="312" w:lineRule="auto" w:before="84"/>
        <w:ind w:left="840" w:right="8655"/>
        <w:rPr>
          <w:rFonts w:ascii="Arial"/>
        </w:rPr>
      </w:pPr>
      <w:r>
        <w:rPr>
          <w:rFonts w:ascii="Arial"/>
          <w:color w:val="231F20"/>
        </w:rPr>
        <w:t>Private</w:t>
      </w:r>
      <w:r>
        <w:rPr>
          <w:rFonts w:ascii="Arial"/>
          <w:color w:val="231F20"/>
          <w:spacing w:val="-17"/>
        </w:rPr>
        <w:t> </w:t>
      </w:r>
      <w:r>
        <w:rPr>
          <w:rFonts w:ascii="Arial"/>
          <w:color w:val="231F20"/>
        </w:rPr>
        <w:t>Bag</w:t>
      </w:r>
      <w:r>
        <w:rPr>
          <w:rFonts w:ascii="Arial"/>
          <w:color w:val="231F20"/>
          <w:spacing w:val="-17"/>
        </w:rPr>
        <w:t> </w:t>
      </w:r>
      <w:r>
        <w:rPr>
          <w:rFonts w:ascii="Arial"/>
          <w:color w:val="231F20"/>
        </w:rPr>
        <w:t>X895 Pretoria 0001</w:t>
      </w:r>
    </w:p>
    <w:p>
      <w:pPr>
        <w:pStyle w:val="BodyText"/>
        <w:spacing w:before="2"/>
        <w:ind w:left="840"/>
        <w:rPr>
          <w:rFonts w:ascii="Arial"/>
        </w:rPr>
      </w:pPr>
      <w:r>
        <w:rPr>
          <w:rFonts w:ascii="Arial"/>
          <w:color w:val="231F20"/>
        </w:rPr>
        <w:t>(012)</w:t>
      </w:r>
      <w:r>
        <w:rPr>
          <w:rFonts w:ascii="Arial"/>
          <w:color w:val="231F20"/>
          <w:spacing w:val="-3"/>
        </w:rPr>
        <w:t> </w:t>
      </w:r>
      <w:r>
        <w:rPr>
          <w:rFonts w:ascii="Arial"/>
          <w:color w:val="231F20"/>
        </w:rPr>
        <w:t>354</w:t>
      </w:r>
      <w:r>
        <w:rPr>
          <w:rFonts w:ascii="Arial"/>
          <w:color w:val="231F20"/>
          <w:spacing w:val="-1"/>
        </w:rPr>
        <w:t> </w:t>
      </w:r>
      <w:r>
        <w:rPr>
          <w:rFonts w:ascii="Arial"/>
          <w:color w:val="231F20"/>
          <w:spacing w:val="-4"/>
        </w:rPr>
        <w:t>4094</w:t>
      </w:r>
    </w:p>
    <w:p>
      <w:pPr>
        <w:pStyle w:val="BodyText"/>
        <w:spacing w:before="84"/>
        <w:ind w:left="840"/>
        <w:rPr>
          <w:rFonts w:ascii="Arial"/>
        </w:rPr>
      </w:pPr>
      <w:r>
        <w:rPr>
          <w:rFonts w:ascii="Arial"/>
          <w:color w:val="231F20"/>
        </w:rPr>
        <w:t>Fax</w:t>
      </w:r>
      <w:r>
        <w:rPr>
          <w:rFonts w:ascii="Arial"/>
          <w:color w:val="231F20"/>
          <w:spacing w:val="-1"/>
        </w:rPr>
        <w:t> </w:t>
      </w:r>
      <w:r>
        <w:rPr>
          <w:rFonts w:ascii="Arial"/>
          <w:color w:val="231F20"/>
        </w:rPr>
        <w:t>(012)</w:t>
      </w:r>
      <w:r>
        <w:rPr>
          <w:rFonts w:ascii="Arial"/>
          <w:color w:val="231F20"/>
          <w:spacing w:val="-1"/>
        </w:rPr>
        <w:t> </w:t>
      </w:r>
      <w:r>
        <w:rPr>
          <w:rFonts w:ascii="Arial"/>
          <w:color w:val="231F20"/>
        </w:rPr>
        <w:t>323 </w:t>
      </w:r>
      <w:r>
        <w:rPr>
          <w:rFonts w:ascii="Arial"/>
          <w:color w:val="231F20"/>
          <w:spacing w:val="-4"/>
        </w:rPr>
        <w:t>7749</w:t>
      </w:r>
    </w:p>
    <w:p>
      <w:pPr>
        <w:pStyle w:val="BodyText"/>
        <w:spacing w:line="312" w:lineRule="auto" w:before="84"/>
        <w:ind w:left="840" w:right="5369"/>
        <w:rPr>
          <w:rFonts w:ascii="Arial"/>
        </w:rPr>
      </w:pPr>
      <w:hyperlink r:id="rId11">
        <w:r>
          <w:rPr>
            <w:rFonts w:ascii="Arial"/>
            <w:color w:val="231F20"/>
            <w:spacing w:val="-2"/>
          </w:rPr>
          <w:t>www.education.gov.za</w:t>
        </w:r>
      </w:hyperlink>
      <w:r>
        <w:rPr>
          <w:rFonts w:ascii="Arial"/>
          <w:color w:val="231F20"/>
          <w:spacing w:val="-2"/>
        </w:rPr>
        <w:t> </w:t>
      </w:r>
      <w:hyperlink r:id="rId12">
        <w:r>
          <w:rPr>
            <w:rFonts w:ascii="Arial"/>
            <w:color w:val="231F20"/>
            <w:spacing w:val="-2"/>
          </w:rPr>
          <w:t>www.thutong.doe.gov.za/InclusiveEducation</w:t>
        </w:r>
      </w:hyperlink>
    </w:p>
    <w:p>
      <w:pPr>
        <w:pStyle w:val="Heading6"/>
        <w:spacing w:line="511" w:lineRule="auto" w:before="229"/>
        <w:ind w:left="840" w:right="5369"/>
      </w:pPr>
      <w:r>
        <w:rPr/>
        <mc:AlternateContent>
          <mc:Choice Requires="wps">
            <w:drawing>
              <wp:anchor distT="0" distB="0" distL="0" distR="0" allowOverlap="1" layoutInCell="1" locked="0" behindDoc="0" simplePos="0" relativeHeight="15735808">
                <wp:simplePos x="0" y="0"/>
                <wp:positionH relativeFrom="page">
                  <wp:posOffset>266700</wp:posOffset>
                </wp:positionH>
                <wp:positionV relativeFrom="paragraph">
                  <wp:posOffset>1443870</wp:posOffset>
                </wp:positionV>
                <wp:extent cx="1270" cy="1905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pt,113.690613pt" to="21pt,128.690613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7826705</wp:posOffset>
                </wp:positionH>
                <wp:positionV relativeFrom="paragraph">
                  <wp:posOffset>1443870</wp:posOffset>
                </wp:positionV>
                <wp:extent cx="1270" cy="1905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616.276001pt,113.690613pt" to="616.276001pt,128.690613pt" stroked="true" strokeweight=".25pt" strokecolor="#000000">
                <v:stroke dashstyle="solid"/>
                <w10:wrap type="none"/>
              </v:line>
            </w:pict>
          </mc:Fallback>
        </mc:AlternateContent>
      </w:r>
      <w:r>
        <w:rPr>
          <w:color w:val="231F20"/>
        </w:rPr>
        <w:t>©</w:t>
      </w:r>
      <w:r>
        <w:rPr>
          <w:color w:val="231F20"/>
          <w:spacing w:val="-14"/>
        </w:rPr>
        <w:t> </w:t>
      </w:r>
      <w:r>
        <w:rPr>
          <w:color w:val="231F20"/>
        </w:rPr>
        <w:t>2016</w:t>
      </w:r>
      <w:r>
        <w:rPr>
          <w:color w:val="231F20"/>
          <w:spacing w:val="-14"/>
        </w:rPr>
        <w:t> </w:t>
      </w:r>
      <w:r>
        <w:rPr>
          <w:color w:val="231F20"/>
        </w:rPr>
        <w:t>DEPARTMENT</w:t>
      </w:r>
      <w:r>
        <w:rPr>
          <w:color w:val="231F20"/>
          <w:spacing w:val="-14"/>
        </w:rPr>
        <w:t> </w:t>
      </w:r>
      <w:r>
        <w:rPr>
          <w:color w:val="231F20"/>
        </w:rPr>
        <w:t>OF</w:t>
      </w:r>
      <w:r>
        <w:rPr>
          <w:color w:val="231F20"/>
          <w:spacing w:val="-14"/>
        </w:rPr>
        <w:t> </w:t>
      </w:r>
      <w:r>
        <w:rPr>
          <w:color w:val="231F20"/>
        </w:rPr>
        <w:t>BASIC</w:t>
      </w:r>
      <w:r>
        <w:rPr>
          <w:color w:val="231F20"/>
          <w:spacing w:val="-14"/>
        </w:rPr>
        <w:t> </w:t>
      </w:r>
      <w:r>
        <w:rPr>
          <w:color w:val="231F20"/>
        </w:rPr>
        <w:t>EDUCATION DRAFT COPY</w:t>
      </w:r>
    </w:p>
    <w:p>
      <w:pPr>
        <w:spacing w:after="0" w:line="511" w:lineRule="auto"/>
        <w:sectPr>
          <w:pgSz w:w="12750" w:h="17680"/>
          <w:pgMar w:header="0" w:footer="0" w:top="420" w:bottom="0" w:left="300" w:right="300"/>
        </w:sectPr>
      </w:pPr>
    </w:p>
    <w:p>
      <w:pPr>
        <w:pStyle w:val="BodyText"/>
        <w:ind w:left="130"/>
        <w:rPr>
          <w:rFonts w:ascii="Arial"/>
          <w:sz w:val="20"/>
        </w:rPr>
      </w:pPr>
      <w:r>
        <w:rPr/>
        <mc:AlternateContent>
          <mc:Choice Requires="wps">
            <w:drawing>
              <wp:anchor distT="0" distB="0" distL="0" distR="0" allowOverlap="1" layoutInCell="1" locked="0" behindDoc="0" simplePos="0" relativeHeight="15738368">
                <wp:simplePos x="0" y="0"/>
                <wp:positionH relativeFrom="page">
                  <wp:posOffset>0</wp:posOffset>
                </wp:positionH>
                <wp:positionV relativeFrom="page">
                  <wp:posOffset>10958705</wp:posOffset>
                </wp:positionV>
                <wp:extent cx="1905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36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7902905</wp:posOffset>
                </wp:positionH>
                <wp:positionV relativeFrom="page">
                  <wp:posOffset>10958705</wp:posOffset>
                </wp:positionV>
                <wp:extent cx="1905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88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266700</wp:posOffset>
                </wp:positionH>
                <wp:positionV relativeFrom="page">
                  <wp:posOffset>11034905</wp:posOffset>
                </wp:positionV>
                <wp:extent cx="1270" cy="1905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7826705</wp:posOffset>
                </wp:positionH>
                <wp:positionV relativeFrom="page">
                  <wp:posOffset>11034905</wp:posOffset>
                </wp:positionV>
                <wp:extent cx="1270" cy="19050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904" from="616.276001pt,868.890198pt" to="616.276001pt,883.890198pt" stroked="true" strokeweight=".25pt" strokecolor="#000000">
                <v:stroke dashstyle="solid"/>
                <w10:wrap type="none"/>
              </v:line>
            </w:pict>
          </mc:Fallback>
        </mc:AlternateContent>
      </w:r>
      <w:r>
        <w:rPr>
          <w:rFonts w:ascii="Arial"/>
          <w:sz w:val="20"/>
        </w:rPr>
        <mc:AlternateContent>
          <mc:Choice Requires="wps">
            <w:drawing>
              <wp:inline distT="0" distB="0" distL="0" distR="0">
                <wp:extent cx="7547609" cy="432434"/>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7547609" cy="432434"/>
                        </a:xfrm>
                        <a:prstGeom prst="rect">
                          <a:avLst/>
                        </a:prstGeom>
                        <a:solidFill>
                          <a:srgbClr val="BCBEC0"/>
                        </a:solidFill>
                      </wps:spPr>
                      <wps:txbx>
                        <w:txbxContent>
                          <w:p>
                            <w:pPr>
                              <w:pStyle w:val="BodyText"/>
                              <w:spacing w:before="98"/>
                              <w:rPr>
                                <w:rFonts w:ascii="Arial"/>
                                <w:b/>
                                <w:color w:val="000000"/>
                              </w:rPr>
                            </w:pPr>
                          </w:p>
                          <w:p>
                            <w:pPr>
                              <w:spacing w:before="1"/>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8" filled="true" fillcolor="#bcbec0" stroked="false">
                <w10:anchorlock/>
                <v:textbox inset="0,0,0,0">
                  <w:txbxContent>
                    <w:p>
                      <w:pPr>
                        <w:pStyle w:val="BodyText"/>
                        <w:spacing w:before="98"/>
                        <w:rPr>
                          <w:rFonts w:ascii="Arial"/>
                          <w:b/>
                          <w:color w:val="000000"/>
                        </w:rPr>
                      </w:pPr>
                    </w:p>
                    <w:p>
                      <w:pPr>
                        <w:spacing w:before="1"/>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rFonts w:ascii="Arial"/>
          <w:sz w:val="20"/>
        </w:rPr>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9"/>
        <w:rPr>
          <w:rFonts w:ascii="Arial"/>
          <w:b/>
          <w:sz w:val="20"/>
        </w:rPr>
      </w:pPr>
      <w:r>
        <w:rPr/>
        <w:drawing>
          <wp:anchor distT="0" distB="0" distL="0" distR="0" allowOverlap="1" layoutInCell="1" locked="0" behindDoc="1" simplePos="0" relativeHeight="487596544">
            <wp:simplePos x="0" y="0"/>
            <wp:positionH relativeFrom="page">
              <wp:posOffset>2823718</wp:posOffset>
            </wp:positionH>
            <wp:positionV relativeFrom="paragraph">
              <wp:posOffset>199167</wp:posOffset>
            </wp:positionV>
            <wp:extent cx="2450401" cy="862583"/>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13" cstate="print"/>
                    <a:stretch>
                      <a:fillRect/>
                    </a:stretch>
                  </pic:blipFill>
                  <pic:spPr>
                    <a:xfrm>
                      <a:off x="0" y="0"/>
                      <a:ext cx="2450401" cy="862583"/>
                    </a:xfrm>
                    <a:prstGeom prst="rect">
                      <a:avLst/>
                    </a:prstGeom>
                  </pic:spPr>
                </pic:pic>
              </a:graphicData>
            </a:graphic>
          </wp:anchor>
        </w:drawing>
      </w:r>
    </w:p>
    <w:p>
      <w:pPr>
        <w:pStyle w:val="BodyText"/>
        <w:rPr>
          <w:rFonts w:ascii="Arial"/>
          <w:b/>
          <w:sz w:val="32"/>
        </w:r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spacing w:before="356"/>
        <w:rPr>
          <w:rFonts w:ascii="Arial"/>
          <w:b/>
          <w:sz w:val="32"/>
        </w:rPr>
      </w:pPr>
    </w:p>
    <w:p>
      <w:pPr>
        <w:spacing w:line="249" w:lineRule="auto" w:before="0"/>
        <w:ind w:left="789" w:right="786" w:firstLine="0"/>
        <w:jc w:val="center"/>
        <w:rPr>
          <w:rFonts w:ascii="Arial"/>
          <w:b/>
          <w:sz w:val="32"/>
        </w:rPr>
      </w:pPr>
      <w:r>
        <w:rPr>
          <w:rFonts w:ascii="Arial"/>
          <w:b/>
          <w:color w:val="231F20"/>
          <w:sz w:val="32"/>
        </w:rPr>
        <w:t>CURRICULUM</w:t>
      </w:r>
      <w:r>
        <w:rPr>
          <w:rFonts w:ascii="Arial"/>
          <w:b/>
          <w:color w:val="231F20"/>
          <w:spacing w:val="-23"/>
          <w:sz w:val="32"/>
        </w:rPr>
        <w:t> </w:t>
      </w:r>
      <w:r>
        <w:rPr>
          <w:rFonts w:ascii="Arial"/>
          <w:b/>
          <w:color w:val="231F20"/>
          <w:sz w:val="32"/>
        </w:rPr>
        <w:t>AND</w:t>
      </w:r>
      <w:r>
        <w:rPr>
          <w:rFonts w:ascii="Arial"/>
          <w:b/>
          <w:color w:val="231F20"/>
          <w:spacing w:val="-22"/>
          <w:sz w:val="32"/>
        </w:rPr>
        <w:t> </w:t>
      </w:r>
      <w:r>
        <w:rPr>
          <w:rFonts w:ascii="Arial"/>
          <w:b/>
          <w:color w:val="231F20"/>
          <w:sz w:val="32"/>
        </w:rPr>
        <w:t>ASSESSMENT</w:t>
      </w:r>
      <w:r>
        <w:rPr>
          <w:rFonts w:ascii="Arial"/>
          <w:b/>
          <w:color w:val="231F20"/>
          <w:spacing w:val="-22"/>
          <w:sz w:val="32"/>
        </w:rPr>
        <w:t> </w:t>
      </w:r>
      <w:r>
        <w:rPr>
          <w:rFonts w:ascii="Arial"/>
          <w:b/>
          <w:color w:val="231F20"/>
          <w:sz w:val="32"/>
        </w:rPr>
        <w:t>POLICY</w:t>
      </w:r>
      <w:r>
        <w:rPr>
          <w:rFonts w:ascii="Arial"/>
          <w:b/>
          <w:color w:val="231F20"/>
          <w:spacing w:val="-22"/>
          <w:sz w:val="32"/>
        </w:rPr>
        <w:t> </w:t>
      </w:r>
      <w:r>
        <w:rPr>
          <w:rFonts w:ascii="Arial"/>
          <w:b/>
          <w:color w:val="231F20"/>
          <w:sz w:val="32"/>
        </w:rPr>
        <w:t>STATEMENT FOUNDATION PHASE: GRADES 1-3</w:t>
      </w:r>
    </w:p>
    <w:p>
      <w:pPr>
        <w:pStyle w:val="BodyText"/>
        <w:spacing w:before="202"/>
        <w:rPr>
          <w:rFonts w:ascii="Arial"/>
          <w:b/>
          <w:sz w:val="32"/>
        </w:rPr>
      </w:pPr>
    </w:p>
    <w:p>
      <w:pPr>
        <w:spacing w:before="0"/>
        <w:ind w:left="0" w:right="0" w:firstLine="0"/>
        <w:jc w:val="center"/>
        <w:rPr>
          <w:rFonts w:ascii="Arial"/>
          <w:b/>
          <w:sz w:val="32"/>
        </w:rPr>
      </w:pPr>
      <w:r>
        <w:rPr>
          <w:rFonts w:ascii="Arial"/>
          <w:b/>
          <w:color w:val="231F20"/>
          <w:sz w:val="32"/>
        </w:rPr>
        <w:t>ENGLISH</w:t>
      </w:r>
      <w:r>
        <w:rPr>
          <w:rFonts w:ascii="Arial"/>
          <w:b/>
          <w:color w:val="231F20"/>
          <w:spacing w:val="-4"/>
          <w:sz w:val="32"/>
        </w:rPr>
        <w:t> </w:t>
      </w:r>
      <w:r>
        <w:rPr>
          <w:rFonts w:ascii="Arial"/>
          <w:b/>
          <w:color w:val="231F20"/>
          <w:sz w:val="32"/>
        </w:rPr>
        <w:t>SECOND</w:t>
      </w:r>
      <w:r>
        <w:rPr>
          <w:rFonts w:ascii="Arial"/>
          <w:b/>
          <w:color w:val="231F20"/>
          <w:spacing w:val="-16"/>
          <w:sz w:val="32"/>
        </w:rPr>
        <w:t> </w:t>
      </w:r>
      <w:r>
        <w:rPr>
          <w:rFonts w:ascii="Arial"/>
          <w:b/>
          <w:color w:val="231F20"/>
          <w:sz w:val="32"/>
        </w:rPr>
        <w:t>ADDITIONAL</w:t>
      </w:r>
      <w:r>
        <w:rPr>
          <w:rFonts w:ascii="Arial"/>
          <w:b/>
          <w:color w:val="231F20"/>
          <w:spacing w:val="-9"/>
          <w:sz w:val="32"/>
        </w:rPr>
        <w:t> </w:t>
      </w:r>
      <w:r>
        <w:rPr>
          <w:rFonts w:ascii="Arial"/>
          <w:b/>
          <w:color w:val="231F20"/>
          <w:spacing w:val="-2"/>
          <w:sz w:val="32"/>
        </w:rPr>
        <w:t>LANGUAGE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
        <w:rPr>
          <w:rFonts w:ascii="Arial"/>
          <w:b/>
          <w:sz w:val="20"/>
        </w:rPr>
      </w:pPr>
      <w:r>
        <w:rPr/>
        <mc:AlternateContent>
          <mc:Choice Requires="wps">
            <w:drawing>
              <wp:anchor distT="0" distB="0" distL="0" distR="0" allowOverlap="1" layoutInCell="1" locked="0" behindDoc="1" simplePos="0" relativeHeight="487597056">
                <wp:simplePos x="0" y="0"/>
                <wp:positionH relativeFrom="page">
                  <wp:posOffset>266700</wp:posOffset>
                </wp:positionH>
                <wp:positionV relativeFrom="paragraph">
                  <wp:posOffset>166277</wp:posOffset>
                </wp:positionV>
                <wp:extent cx="7560309" cy="28829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560309" cy="288290"/>
                          <a:chExt cx="7560309" cy="288290"/>
                        </a:xfrm>
                      </wpg:grpSpPr>
                      <wps:wsp>
                        <wps:cNvPr id="48" name="Graphic 48"/>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9" name="Textbox 49"/>
                        <wps:cNvSpPr txBox="1"/>
                        <wps:spPr>
                          <a:xfrm>
                            <a:off x="6666344" y="24333"/>
                            <a:ext cx="527685" cy="264160"/>
                          </a:xfrm>
                          <a:prstGeom prst="rect">
                            <a:avLst/>
                          </a:prstGeom>
                          <a:solidFill>
                            <a:srgbClr val="FFFFFF"/>
                          </a:solidFill>
                        </wps:spPr>
                        <wps:txbx>
                          <w:txbxContent>
                            <w:p>
                              <w:pPr>
                                <w:spacing w:before="65"/>
                                <w:ind w:left="54" w:right="34" w:firstLine="0"/>
                                <w:jc w:val="center"/>
                                <w:rPr>
                                  <w:rFonts w:ascii="Arial"/>
                                  <w:b/>
                                  <w:color w:val="000000"/>
                                  <w:sz w:val="24"/>
                                </w:rPr>
                              </w:pPr>
                              <w:r>
                                <w:rPr>
                                  <w:rFonts w:ascii="Arial"/>
                                  <w:b/>
                                  <w:color w:val="000000"/>
                                  <w:spacing w:val="-10"/>
                                  <w:sz w:val="24"/>
                                </w:rPr>
                                <w:t>1</w:t>
                              </w:r>
                            </w:p>
                          </w:txbxContent>
                        </wps:txbx>
                        <wps:bodyPr wrap="square" lIns="0" tIns="0" rIns="0" bIns="0" rtlCol="0">
                          <a:noAutofit/>
                        </wps:bodyPr>
                      </wps:wsp>
                      <wps:wsp>
                        <wps:cNvPr id="50" name="Textbox 50"/>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13.092742pt;width:595.3pt;height:22.7pt;mso-position-horizontal-relative:page;mso-position-vertical-relative:paragraph;z-index:-15719424;mso-wrap-distance-left:0;mso-wrap-distance-right:0" id="docshapegroup19" coordorigin="420,262" coordsize="11906,454">
                <v:rect style="position:absolute;left:420;top:261;width:11906;height:454" id="docshape20" filled="true" fillcolor="#bcbec0" stroked="false">
                  <v:fill type="solid"/>
                </v:rect>
                <v:shape style="position:absolute;left:10918;top:300;width:831;height:416" type="#_x0000_t202" id="docshape21" filled="true" fillcolor="#ffffff" stroked="false">
                  <v:textbox inset="0,0,0,0">
                    <w:txbxContent>
                      <w:p>
                        <w:pPr>
                          <w:spacing w:before="65"/>
                          <w:ind w:left="54" w:right="34" w:firstLine="0"/>
                          <w:jc w:val="center"/>
                          <w:rPr>
                            <w:rFonts w:ascii="Arial"/>
                            <w:b/>
                            <w:color w:val="000000"/>
                            <w:sz w:val="24"/>
                          </w:rPr>
                        </w:pPr>
                        <w:r>
                          <w:rPr>
                            <w:rFonts w:ascii="Arial"/>
                            <w:b/>
                            <w:color w:val="000000"/>
                            <w:spacing w:val="-10"/>
                            <w:sz w:val="24"/>
                          </w:rPr>
                          <w:t>1</w:t>
                        </w:r>
                      </w:p>
                    </w:txbxContent>
                  </v:textbox>
                  <v:fill type="solid"/>
                  <w10:wrap type="none"/>
                </v:shape>
                <v:shape style="position:absolute;left:420;top:300;width:10499;height:416" type="#_x0000_t202" id="docshape2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rFonts w:ascii="Arial"/>
          <w:sz w:val="20"/>
        </w:rPr>
        <w:sectPr>
          <w:pgSz w:w="12750" w:h="17680"/>
          <w:pgMar w:header="0" w:footer="0" w:top="420" w:bottom="0" w:left="300" w:right="300"/>
        </w:sectPr>
      </w:pPr>
    </w:p>
    <w:p>
      <w:pPr>
        <w:pStyle w:val="BodyText"/>
        <w:ind w:left="130"/>
        <w:rPr>
          <w:rFonts w:ascii="Arial"/>
          <w:sz w:val="20"/>
        </w:rPr>
      </w:pPr>
      <w:r>
        <w:rPr/>
        <mc:AlternateContent>
          <mc:Choice Requires="wps">
            <w:drawing>
              <wp:anchor distT="0" distB="0" distL="0" distR="0" allowOverlap="1" layoutInCell="1" locked="0" behindDoc="0" simplePos="0" relativeHeight="15741440">
                <wp:simplePos x="0" y="0"/>
                <wp:positionH relativeFrom="page">
                  <wp:posOffset>0</wp:posOffset>
                </wp:positionH>
                <wp:positionV relativeFrom="page">
                  <wp:posOffset>10958705</wp:posOffset>
                </wp:positionV>
                <wp:extent cx="19050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44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7902905</wp:posOffset>
                </wp:positionH>
                <wp:positionV relativeFrom="page">
                  <wp:posOffset>10958705</wp:posOffset>
                </wp:positionV>
                <wp:extent cx="19050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95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266700</wp:posOffset>
                </wp:positionH>
                <wp:positionV relativeFrom="page">
                  <wp:posOffset>11034905</wp:posOffset>
                </wp:positionV>
                <wp:extent cx="1270" cy="19050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46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7826705</wp:posOffset>
                </wp:positionH>
                <wp:positionV relativeFrom="page">
                  <wp:posOffset>11034905</wp:posOffset>
                </wp:positionV>
                <wp:extent cx="1270" cy="1905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976" from="616.276001pt,868.890198pt" to="616.276001pt,883.890198pt" stroked="true" strokeweight=".25pt" strokecolor="#000000">
                <v:stroke dashstyle="solid"/>
                <w10:wrap type="none"/>
              </v:line>
            </w:pict>
          </mc:Fallback>
        </mc:AlternateContent>
      </w:r>
      <w:r>
        <w:rPr>
          <w:rFonts w:ascii="Arial"/>
          <w:sz w:val="20"/>
        </w:rPr>
        <mc:AlternateContent>
          <mc:Choice Requires="wps">
            <w:drawing>
              <wp:inline distT="0" distB="0" distL="0" distR="0">
                <wp:extent cx="7547609" cy="432434"/>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7547609" cy="432434"/>
                        </a:xfrm>
                        <a:prstGeom prst="rect">
                          <a:avLst/>
                        </a:prstGeom>
                        <a:solidFill>
                          <a:srgbClr val="BCBEC0"/>
                        </a:solidFill>
                      </wps:spPr>
                      <wps:txbx>
                        <w:txbxContent>
                          <w:p>
                            <w:pPr>
                              <w:pStyle w:val="BodyText"/>
                              <w:spacing w:before="98"/>
                              <w:rPr>
                                <w:rFonts w:ascii="Arial"/>
                                <w:b/>
                                <w:color w:val="000000"/>
                              </w:rPr>
                            </w:pPr>
                          </w:p>
                          <w:p>
                            <w:pPr>
                              <w:spacing w:before="1"/>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3" filled="true" fillcolor="#bcbec0" stroked="false">
                <w10:anchorlock/>
                <v:textbox inset="0,0,0,0">
                  <w:txbxContent>
                    <w:p>
                      <w:pPr>
                        <w:pStyle w:val="BodyText"/>
                        <w:spacing w:before="98"/>
                        <w:rPr>
                          <w:rFonts w:ascii="Arial"/>
                          <w:b/>
                          <w:color w:val="000000"/>
                        </w:rPr>
                      </w:pPr>
                    </w:p>
                    <w:p>
                      <w:pPr>
                        <w:spacing w:before="1"/>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rFonts w:ascii="Arial"/>
          <w:sz w:val="20"/>
        </w:rPr>
      </w:r>
    </w:p>
    <w:p>
      <w:pPr>
        <w:pStyle w:val="BodyText"/>
        <w:rPr>
          <w:rFonts w:ascii="Arial"/>
          <w:b/>
        </w:rPr>
      </w:pPr>
    </w:p>
    <w:p>
      <w:pPr>
        <w:pStyle w:val="BodyText"/>
        <w:spacing w:before="22"/>
        <w:rPr>
          <w:rFonts w:ascii="Arial"/>
          <w:b/>
        </w:rPr>
      </w:pPr>
    </w:p>
    <w:sdt>
      <w:sdtPr>
        <w:docPartObj>
          <w:docPartGallery w:val="Table of Contents"/>
          <w:docPartUnique/>
        </w:docPartObj>
      </w:sdtPr>
      <w:sdtEndPr/>
      <w:sdtContent>
        <w:p>
          <w:pPr>
            <w:pStyle w:val="TOC1"/>
            <w:tabs>
              <w:tab w:pos="11346" w:val="right" w:leader="dot"/>
            </w:tabs>
          </w:pPr>
          <w:hyperlink w:history="true" w:anchor="_TOC_250041">
            <w:r>
              <w:rPr>
                <w:color w:val="231F20"/>
              </w:rPr>
              <w:t>Section</w:t>
            </w:r>
            <w:r>
              <w:rPr>
                <w:color w:val="231F20"/>
                <w:spacing w:val="-3"/>
              </w:rPr>
              <w:t> </w:t>
            </w:r>
            <w:r>
              <w:rPr>
                <w:color w:val="231F20"/>
              </w:rPr>
              <w:t>1:</w:t>
            </w:r>
            <w:r>
              <w:rPr>
                <w:color w:val="231F20"/>
                <w:spacing w:val="-2"/>
              </w:rPr>
              <w:t> </w:t>
            </w:r>
            <w:r>
              <w:rPr>
                <w:color w:val="231F20"/>
              </w:rPr>
              <w:t>Curriculum</w:t>
            </w:r>
            <w:r>
              <w:rPr>
                <w:color w:val="231F20"/>
                <w:spacing w:val="-3"/>
              </w:rPr>
              <w:t> </w:t>
            </w:r>
            <w:r>
              <w:rPr>
                <w:color w:val="231F20"/>
              </w:rPr>
              <w:t>and</w:t>
            </w:r>
            <w:r>
              <w:rPr>
                <w:color w:val="231F20"/>
                <w:spacing w:val="-12"/>
              </w:rPr>
              <w:t> </w:t>
            </w:r>
            <w:r>
              <w:rPr>
                <w:color w:val="231F20"/>
              </w:rPr>
              <w:t>Assessment</w:t>
            </w:r>
            <w:r>
              <w:rPr>
                <w:color w:val="231F20"/>
                <w:spacing w:val="-2"/>
              </w:rPr>
              <w:t> </w:t>
            </w:r>
            <w:r>
              <w:rPr>
                <w:color w:val="231F20"/>
              </w:rPr>
              <w:t>Policy</w:t>
            </w:r>
            <w:r>
              <w:rPr>
                <w:color w:val="231F20"/>
                <w:spacing w:val="-2"/>
              </w:rPr>
              <w:t> Statement</w:t>
            </w:r>
            <w:r>
              <w:rPr>
                <w:color w:val="231F20"/>
              </w:rPr>
              <w:tab/>
            </w:r>
            <w:r>
              <w:rPr>
                <w:color w:val="231F20"/>
                <w:spacing w:val="-10"/>
              </w:rPr>
              <w:t>4</w:t>
            </w:r>
          </w:hyperlink>
        </w:p>
        <w:p>
          <w:pPr>
            <w:pStyle w:val="TOC2"/>
            <w:numPr>
              <w:ilvl w:val="1"/>
              <w:numId w:val="1"/>
            </w:numPr>
            <w:tabs>
              <w:tab w:pos="1537" w:val="left" w:leader="none"/>
              <w:tab w:pos="11346" w:val="right" w:leader="dot"/>
            </w:tabs>
            <w:spacing w:line="240" w:lineRule="auto" w:before="551" w:after="0"/>
            <w:ind w:left="1537" w:right="0" w:hanging="851"/>
            <w:jc w:val="left"/>
          </w:pPr>
          <w:hyperlink w:history="true" w:anchor="_TOC_250040">
            <w:r>
              <w:rPr>
                <w:color w:val="231F20"/>
                <w:spacing w:val="-2"/>
              </w:rPr>
              <w:t>Background</w:t>
            </w:r>
            <w:r>
              <w:rPr>
                <w:color w:val="231F20"/>
              </w:rPr>
              <w:tab/>
            </w:r>
            <w:r>
              <w:rPr>
                <w:color w:val="231F20"/>
                <w:spacing w:val="-10"/>
              </w:rPr>
              <w:t>4</w:t>
            </w:r>
          </w:hyperlink>
        </w:p>
        <w:p>
          <w:pPr>
            <w:pStyle w:val="TOC2"/>
            <w:numPr>
              <w:ilvl w:val="1"/>
              <w:numId w:val="1"/>
            </w:numPr>
            <w:tabs>
              <w:tab w:pos="1537" w:val="left" w:leader="none"/>
              <w:tab w:pos="11346" w:val="right" w:leader="dot"/>
            </w:tabs>
            <w:spacing w:line="240" w:lineRule="auto" w:before="137" w:after="0"/>
            <w:ind w:left="1537" w:right="0" w:hanging="851"/>
            <w:jc w:val="left"/>
          </w:pPr>
          <w:hyperlink w:history="true" w:anchor="_TOC_250039">
            <w:r>
              <w:rPr>
                <w:color w:val="231F20"/>
                <w:spacing w:val="-2"/>
              </w:rPr>
              <w:t>Overview</w:t>
            </w:r>
            <w:r>
              <w:rPr>
                <w:color w:val="231F20"/>
              </w:rPr>
              <w:tab/>
            </w:r>
            <w:r>
              <w:rPr>
                <w:color w:val="231F20"/>
                <w:spacing w:val="-10"/>
              </w:rPr>
              <w:t>4</w:t>
            </w:r>
          </w:hyperlink>
        </w:p>
        <w:p>
          <w:pPr>
            <w:pStyle w:val="TOC2"/>
            <w:numPr>
              <w:ilvl w:val="1"/>
              <w:numId w:val="1"/>
            </w:numPr>
            <w:tabs>
              <w:tab w:pos="1536" w:val="left" w:leader="none"/>
              <w:tab w:pos="11346" w:val="right" w:leader="dot"/>
            </w:tabs>
            <w:spacing w:line="240" w:lineRule="auto" w:before="138" w:after="0"/>
            <w:ind w:left="1536" w:right="0" w:hanging="850"/>
            <w:jc w:val="left"/>
          </w:pPr>
          <w:hyperlink w:history="true" w:anchor="_TOC_250038">
            <w:r>
              <w:rPr>
                <w:color w:val="231F20"/>
              </w:rPr>
              <w:t>General</w:t>
            </w:r>
            <w:r>
              <w:rPr>
                <w:color w:val="231F20"/>
                <w:spacing w:val="-4"/>
              </w:rPr>
              <w:t> </w:t>
            </w:r>
            <w:r>
              <w:rPr>
                <w:color w:val="231F20"/>
              </w:rPr>
              <w:t>aims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South</w:t>
            </w:r>
            <w:r>
              <w:rPr>
                <w:color w:val="231F20"/>
                <w:spacing w:val="-16"/>
              </w:rPr>
              <w:t> </w:t>
            </w:r>
            <w:r>
              <w:rPr>
                <w:color w:val="231F20"/>
              </w:rPr>
              <w:t>African</w:t>
            </w:r>
            <w:r>
              <w:rPr>
                <w:color w:val="231F20"/>
                <w:spacing w:val="-3"/>
              </w:rPr>
              <w:t> </w:t>
            </w:r>
            <w:r>
              <w:rPr>
                <w:color w:val="231F20"/>
                <w:spacing w:val="-2"/>
              </w:rPr>
              <w:t>curriculum</w:t>
            </w:r>
            <w:r>
              <w:rPr>
                <w:color w:val="231F20"/>
              </w:rPr>
              <w:tab/>
            </w:r>
            <w:r>
              <w:rPr>
                <w:color w:val="231F20"/>
                <w:spacing w:val="-10"/>
              </w:rPr>
              <w:t>5</w:t>
            </w:r>
          </w:hyperlink>
        </w:p>
        <w:p>
          <w:pPr>
            <w:pStyle w:val="TOC2"/>
            <w:numPr>
              <w:ilvl w:val="1"/>
              <w:numId w:val="1"/>
            </w:numPr>
            <w:tabs>
              <w:tab w:pos="1536" w:val="left" w:leader="none"/>
              <w:tab w:pos="11346" w:val="right" w:leader="dot"/>
            </w:tabs>
            <w:spacing w:line="240" w:lineRule="auto" w:before="137" w:after="0"/>
            <w:ind w:left="1536" w:right="0" w:hanging="850"/>
            <w:jc w:val="left"/>
          </w:pPr>
          <w:hyperlink w:history="true" w:anchor="_TOC_250037">
            <w:r>
              <w:rPr>
                <w:color w:val="231F20"/>
              </w:rPr>
              <w:t>Time</w:t>
            </w:r>
            <w:r>
              <w:rPr>
                <w:color w:val="231F20"/>
                <w:spacing w:val="-11"/>
              </w:rPr>
              <w:t> </w:t>
            </w:r>
            <w:r>
              <w:rPr>
                <w:color w:val="231F20"/>
                <w:spacing w:val="-2"/>
              </w:rPr>
              <w:t>allocation</w:t>
            </w:r>
            <w:r>
              <w:rPr>
                <w:color w:val="231F20"/>
              </w:rPr>
              <w:tab/>
            </w:r>
            <w:r>
              <w:rPr>
                <w:color w:val="231F20"/>
                <w:spacing w:val="-10"/>
              </w:rPr>
              <w:t>7</w:t>
            </w:r>
          </w:hyperlink>
        </w:p>
        <w:p>
          <w:pPr>
            <w:pStyle w:val="TOC2"/>
            <w:numPr>
              <w:ilvl w:val="2"/>
              <w:numId w:val="1"/>
            </w:numPr>
            <w:tabs>
              <w:tab w:pos="1536" w:val="left" w:leader="none"/>
              <w:tab w:pos="11345" w:val="right" w:leader="dot"/>
            </w:tabs>
            <w:spacing w:line="240" w:lineRule="auto" w:before="137" w:after="0"/>
            <w:ind w:left="1536" w:right="0" w:hanging="850"/>
            <w:jc w:val="left"/>
          </w:pPr>
          <w:hyperlink w:history="true" w:anchor="_TOC_250036">
            <w:r>
              <w:rPr>
                <w:color w:val="231F20"/>
              </w:rPr>
              <w:t>Foundation</w:t>
            </w:r>
            <w:r>
              <w:rPr>
                <w:color w:val="231F20"/>
                <w:spacing w:val="-9"/>
              </w:rPr>
              <w:t> </w:t>
            </w:r>
            <w:r>
              <w:rPr>
                <w:color w:val="231F20"/>
                <w:spacing w:val="-2"/>
              </w:rPr>
              <w:t>Phase</w:t>
            </w:r>
            <w:r>
              <w:rPr>
                <w:color w:val="231F20"/>
              </w:rPr>
              <w:tab/>
            </w:r>
            <w:r>
              <w:rPr>
                <w:color w:val="231F20"/>
                <w:spacing w:val="-10"/>
              </w:rPr>
              <w:t>7</w:t>
            </w:r>
          </w:hyperlink>
        </w:p>
        <w:p>
          <w:pPr>
            <w:pStyle w:val="TOC2"/>
            <w:numPr>
              <w:ilvl w:val="2"/>
              <w:numId w:val="1"/>
            </w:numPr>
            <w:tabs>
              <w:tab w:pos="1536" w:val="left" w:leader="none"/>
              <w:tab w:pos="11345" w:val="right" w:leader="dot"/>
            </w:tabs>
            <w:spacing w:line="240" w:lineRule="auto" w:before="137" w:after="0"/>
            <w:ind w:left="1536" w:right="0" w:hanging="851"/>
            <w:jc w:val="left"/>
          </w:pPr>
          <w:hyperlink w:history="true" w:anchor="_TOC_250035">
            <w:r>
              <w:rPr>
                <w:color w:val="231F20"/>
              </w:rPr>
              <w:t>Intermediate</w:t>
            </w:r>
            <w:r>
              <w:rPr>
                <w:color w:val="231F20"/>
                <w:spacing w:val="-11"/>
              </w:rPr>
              <w:t> </w:t>
            </w:r>
            <w:r>
              <w:rPr>
                <w:color w:val="231F20"/>
                <w:spacing w:val="-2"/>
              </w:rPr>
              <w:t>Phase</w:t>
            </w:r>
            <w:r>
              <w:rPr>
                <w:color w:val="231F20"/>
              </w:rPr>
              <w:tab/>
            </w:r>
            <w:r>
              <w:rPr>
                <w:color w:val="231F20"/>
                <w:spacing w:val="-12"/>
              </w:rPr>
              <w:t>8</w:t>
            </w:r>
          </w:hyperlink>
        </w:p>
        <w:p>
          <w:pPr>
            <w:pStyle w:val="TOC2"/>
            <w:numPr>
              <w:ilvl w:val="2"/>
              <w:numId w:val="1"/>
            </w:numPr>
            <w:tabs>
              <w:tab w:pos="1535" w:val="left" w:leader="none"/>
              <w:tab w:pos="11345" w:val="right" w:leader="dot"/>
            </w:tabs>
            <w:spacing w:line="240" w:lineRule="auto" w:before="138" w:after="0"/>
            <w:ind w:left="1535" w:right="0" w:hanging="850"/>
            <w:jc w:val="left"/>
          </w:pPr>
          <w:hyperlink w:history="true" w:anchor="_TOC_250034">
            <w:r>
              <w:rPr>
                <w:color w:val="231F20"/>
              </w:rPr>
              <w:t>Senior </w:t>
            </w:r>
            <w:r>
              <w:rPr>
                <w:color w:val="231F20"/>
                <w:spacing w:val="-2"/>
              </w:rPr>
              <w:t>Phase</w:t>
            </w:r>
            <w:r>
              <w:rPr>
                <w:color w:val="231F20"/>
              </w:rPr>
              <w:tab/>
            </w:r>
            <w:r>
              <w:rPr>
                <w:color w:val="231F20"/>
                <w:spacing w:val="-10"/>
              </w:rPr>
              <w:t>8</w:t>
            </w:r>
          </w:hyperlink>
        </w:p>
        <w:p>
          <w:pPr>
            <w:pStyle w:val="TOC2"/>
            <w:numPr>
              <w:ilvl w:val="2"/>
              <w:numId w:val="1"/>
            </w:numPr>
            <w:tabs>
              <w:tab w:pos="1535" w:val="left" w:leader="none"/>
              <w:tab w:pos="11345" w:val="right" w:leader="dot"/>
            </w:tabs>
            <w:spacing w:line="240" w:lineRule="auto" w:before="137" w:after="0"/>
            <w:ind w:left="1535" w:right="0" w:hanging="850"/>
            <w:jc w:val="left"/>
          </w:pPr>
          <w:hyperlink w:history="true" w:anchor="_TOC_250033">
            <w:r>
              <w:rPr>
                <w:color w:val="231F20"/>
              </w:rPr>
              <w:t>Grades</w:t>
            </w:r>
            <w:r>
              <w:rPr>
                <w:color w:val="231F20"/>
                <w:spacing w:val="-3"/>
              </w:rPr>
              <w:t> </w:t>
            </w:r>
            <w:r>
              <w:rPr>
                <w:color w:val="231F20"/>
              </w:rPr>
              <w:t>10-</w:t>
            </w:r>
            <w:r>
              <w:rPr>
                <w:color w:val="231F20"/>
                <w:spacing w:val="-5"/>
              </w:rPr>
              <w:t>12</w:t>
            </w:r>
            <w:r>
              <w:rPr>
                <w:color w:val="231F20"/>
              </w:rPr>
              <w:tab/>
            </w:r>
            <w:r>
              <w:rPr>
                <w:color w:val="231F20"/>
                <w:spacing w:val="-10"/>
              </w:rPr>
              <w:t>9</w:t>
            </w:r>
          </w:hyperlink>
        </w:p>
        <w:p>
          <w:pPr>
            <w:pStyle w:val="TOC1"/>
            <w:tabs>
              <w:tab w:pos="11344" w:val="right" w:leader="dot"/>
            </w:tabs>
            <w:spacing w:before="551"/>
            <w:ind w:left="685"/>
          </w:pPr>
          <w:r>
            <w:rPr>
              <w:color w:val="231F20"/>
            </w:rPr>
            <w:t>Section</w:t>
          </w:r>
          <w:r>
            <w:rPr>
              <w:color w:val="231F20"/>
              <w:spacing w:val="-3"/>
            </w:rPr>
            <w:t> </w:t>
          </w:r>
          <w:r>
            <w:rPr>
              <w:color w:val="231F20"/>
            </w:rPr>
            <w:t>2:</w:t>
          </w:r>
          <w:r>
            <w:rPr>
              <w:color w:val="231F20"/>
              <w:spacing w:val="-2"/>
            </w:rPr>
            <w:t> </w:t>
          </w:r>
          <w:r>
            <w:rPr>
              <w:color w:val="231F20"/>
            </w:rPr>
            <w:t>Introducing</w:t>
          </w:r>
          <w:r>
            <w:rPr>
              <w:color w:val="231F20"/>
              <w:spacing w:val="-2"/>
            </w:rPr>
            <w:t> </w:t>
          </w:r>
          <w:r>
            <w:rPr>
              <w:color w:val="231F20"/>
            </w:rPr>
            <w:t>the</w:t>
          </w:r>
          <w:r>
            <w:rPr>
              <w:color w:val="231F20"/>
              <w:spacing w:val="-2"/>
            </w:rPr>
            <w:t> </w:t>
          </w:r>
          <w:r>
            <w:rPr>
              <w:color w:val="231F20"/>
            </w:rPr>
            <w:t>Second</w:t>
          </w:r>
          <w:r>
            <w:rPr>
              <w:color w:val="231F20"/>
              <w:spacing w:val="-12"/>
            </w:rPr>
            <w:t> </w:t>
          </w:r>
          <w:r>
            <w:rPr>
              <w:color w:val="231F20"/>
            </w:rPr>
            <w:t>Additional</w:t>
          </w:r>
          <w:r>
            <w:rPr>
              <w:color w:val="231F20"/>
              <w:spacing w:val="-3"/>
            </w:rPr>
            <w:t> </w:t>
          </w:r>
          <w:r>
            <w:rPr>
              <w:color w:val="231F20"/>
            </w:rPr>
            <w:t>Language</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Intermediate</w:t>
          </w:r>
          <w:r>
            <w:rPr>
              <w:color w:val="231F20"/>
              <w:spacing w:val="-2"/>
            </w:rPr>
            <w:t> Phase</w:t>
          </w:r>
          <w:r>
            <w:rPr>
              <w:color w:val="231F20"/>
            </w:rPr>
            <w:tab/>
          </w:r>
          <w:r>
            <w:rPr>
              <w:color w:val="231F20"/>
              <w:spacing w:val="-5"/>
            </w:rPr>
            <w:t>10</w:t>
          </w:r>
        </w:p>
        <w:p>
          <w:pPr>
            <w:pStyle w:val="TOC2"/>
            <w:numPr>
              <w:ilvl w:val="1"/>
              <w:numId w:val="2"/>
            </w:numPr>
            <w:tabs>
              <w:tab w:pos="1535" w:val="left" w:leader="none"/>
              <w:tab w:pos="11344" w:val="right" w:leader="dot"/>
            </w:tabs>
            <w:spacing w:line="240" w:lineRule="auto" w:before="551" w:after="0"/>
            <w:ind w:left="1535" w:right="0" w:hanging="850"/>
            <w:jc w:val="left"/>
          </w:pPr>
          <w:r>
            <w:rPr>
              <w:color w:val="231F20"/>
            </w:rPr>
            <w:t>Languages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Curriculum and</w:t>
          </w:r>
          <w:r>
            <w:rPr>
              <w:color w:val="231F20"/>
              <w:spacing w:val="-14"/>
            </w:rPr>
            <w:t> </w:t>
          </w:r>
          <w:r>
            <w:rPr>
              <w:color w:val="231F20"/>
            </w:rPr>
            <w:t>Assessment</w:t>
          </w:r>
          <w:r>
            <w:rPr>
              <w:color w:val="231F20"/>
              <w:spacing w:val="-1"/>
            </w:rPr>
            <w:t> </w:t>
          </w:r>
          <w:r>
            <w:rPr>
              <w:color w:val="231F20"/>
            </w:rPr>
            <w:t>Policy </w:t>
          </w:r>
          <w:r>
            <w:rPr>
              <w:color w:val="231F20"/>
              <w:spacing w:val="-2"/>
            </w:rPr>
            <w:t>Statement</w:t>
          </w:r>
          <w:r>
            <w:rPr>
              <w:color w:val="231F20"/>
            </w:rPr>
            <w:tab/>
          </w:r>
          <w:r>
            <w:rPr>
              <w:color w:val="231F20"/>
              <w:spacing w:val="-5"/>
            </w:rPr>
            <w:t>10</w:t>
          </w:r>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32">
            <w:r>
              <w:rPr>
                <w:color w:val="231F20"/>
              </w:rPr>
              <w:t>Language</w:t>
            </w:r>
            <w:r>
              <w:rPr>
                <w:color w:val="231F20"/>
                <w:spacing w:val="-7"/>
              </w:rPr>
              <w:t> </w:t>
            </w:r>
            <w:r>
              <w:rPr>
                <w:color w:val="231F20"/>
                <w:spacing w:val="-2"/>
              </w:rPr>
              <w:t>levels</w:t>
            </w:r>
            <w:r>
              <w:rPr>
                <w:color w:val="231F20"/>
              </w:rPr>
              <w:tab/>
            </w:r>
            <w:r>
              <w:rPr>
                <w:color w:val="231F20"/>
                <w:spacing w:val="-5"/>
              </w:rPr>
              <w:t>10</w:t>
            </w:r>
          </w:hyperlink>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31">
            <w:r>
              <w:rPr>
                <w:color w:val="231F20"/>
              </w:rPr>
              <w:t>Aims</w:t>
            </w:r>
            <w:r>
              <w:rPr>
                <w:color w:val="231F20"/>
                <w:spacing w:val="-4"/>
              </w:rPr>
              <w:t> </w:t>
            </w:r>
            <w:r>
              <w:rPr>
                <w:color w:val="231F20"/>
              </w:rPr>
              <w:t>of</w:t>
            </w:r>
            <w:r>
              <w:rPr>
                <w:color w:val="231F20"/>
                <w:spacing w:val="-4"/>
              </w:rPr>
              <w:t> </w:t>
            </w:r>
            <w:r>
              <w:rPr>
                <w:color w:val="231F20"/>
              </w:rPr>
              <w:t>learning</w:t>
            </w:r>
            <w:r>
              <w:rPr>
                <w:color w:val="231F20"/>
                <w:spacing w:val="-3"/>
              </w:rPr>
              <w:t> </w:t>
            </w:r>
            <w:r>
              <w:rPr>
                <w:color w:val="231F20"/>
              </w:rPr>
              <w:t>a</w:t>
            </w:r>
            <w:r>
              <w:rPr>
                <w:color w:val="231F20"/>
                <w:spacing w:val="-4"/>
              </w:rPr>
              <w:t> </w:t>
            </w:r>
            <w:r>
              <w:rPr>
                <w:color w:val="231F20"/>
              </w:rPr>
              <w:t>Second</w:t>
            </w:r>
            <w:r>
              <w:rPr>
                <w:color w:val="231F20"/>
                <w:spacing w:val="-16"/>
              </w:rPr>
              <w:t> </w:t>
            </w:r>
            <w:r>
              <w:rPr>
                <w:color w:val="231F20"/>
              </w:rPr>
              <w:t>Additional</w:t>
            </w:r>
            <w:r>
              <w:rPr>
                <w:color w:val="231F20"/>
                <w:spacing w:val="-3"/>
              </w:rPr>
              <w:t> </w:t>
            </w:r>
            <w:r>
              <w:rPr>
                <w:color w:val="231F20"/>
                <w:spacing w:val="-2"/>
              </w:rPr>
              <w:t>Language</w:t>
            </w:r>
            <w:r>
              <w:rPr>
                <w:color w:val="231F20"/>
              </w:rPr>
              <w:tab/>
            </w:r>
            <w:r>
              <w:rPr>
                <w:color w:val="231F20"/>
                <w:spacing w:val="-5"/>
              </w:rPr>
              <w:t>12</w:t>
            </w:r>
          </w:hyperlink>
        </w:p>
        <w:p>
          <w:pPr>
            <w:pStyle w:val="TOC2"/>
            <w:numPr>
              <w:ilvl w:val="2"/>
              <w:numId w:val="2"/>
            </w:numPr>
            <w:tabs>
              <w:tab w:pos="1535" w:val="left" w:leader="none"/>
              <w:tab w:pos="11344" w:val="right" w:leader="dot"/>
            </w:tabs>
            <w:spacing w:line="240" w:lineRule="auto" w:before="138" w:after="0"/>
            <w:ind w:left="1535" w:right="0" w:hanging="850"/>
            <w:jc w:val="left"/>
          </w:pPr>
          <w:hyperlink w:history="true" w:anchor="_TOC_250030">
            <w:r>
              <w:rPr>
                <w:color w:val="231F20"/>
              </w:rPr>
              <w:t>Teaching</w:t>
            </w:r>
            <w:r>
              <w:rPr>
                <w:color w:val="231F20"/>
                <w:spacing w:val="-17"/>
              </w:rPr>
              <w:t> </w:t>
            </w:r>
            <w:r>
              <w:rPr>
                <w:color w:val="231F20"/>
              </w:rPr>
              <w:t>the</w:t>
            </w:r>
            <w:r>
              <w:rPr>
                <w:color w:val="231F20"/>
                <w:spacing w:val="-16"/>
              </w:rPr>
              <w:t> </w:t>
            </w:r>
            <w:r>
              <w:rPr>
                <w:color w:val="231F20"/>
              </w:rPr>
              <w:t>Second</w:t>
            </w:r>
            <w:r>
              <w:rPr>
                <w:color w:val="231F20"/>
                <w:spacing w:val="-17"/>
              </w:rPr>
              <w:t> </w:t>
            </w:r>
            <w:r>
              <w:rPr>
                <w:color w:val="231F20"/>
              </w:rPr>
              <w:t>Additional</w:t>
            </w:r>
            <w:r>
              <w:rPr>
                <w:color w:val="231F20"/>
                <w:spacing w:val="-12"/>
              </w:rPr>
              <w:t> </w:t>
            </w:r>
            <w:r>
              <w:rPr>
                <w:color w:val="231F20"/>
                <w:spacing w:val="-2"/>
              </w:rPr>
              <w:t>Language</w:t>
            </w:r>
            <w:r>
              <w:rPr>
                <w:color w:val="231F20"/>
              </w:rPr>
              <w:tab/>
            </w:r>
            <w:r>
              <w:rPr>
                <w:color w:val="231F20"/>
                <w:spacing w:val="-5"/>
              </w:rPr>
              <w:t>15</w:t>
            </w:r>
          </w:hyperlink>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29">
            <w:r>
              <w:rPr>
                <w:color w:val="231F20"/>
              </w:rPr>
              <w:t>The</w:t>
            </w:r>
            <w:r>
              <w:rPr>
                <w:color w:val="231F20"/>
                <w:spacing w:val="-4"/>
              </w:rPr>
              <w:t> </w:t>
            </w:r>
            <w:r>
              <w:rPr>
                <w:color w:val="231F20"/>
              </w:rPr>
              <w:t>Language</w:t>
            </w:r>
            <w:r>
              <w:rPr>
                <w:color w:val="231F20"/>
                <w:spacing w:val="-4"/>
              </w:rPr>
              <w:t> </w:t>
            </w:r>
            <w:r>
              <w:rPr>
                <w:color w:val="231F20"/>
              </w:rPr>
              <w:t>Skills</w:t>
            </w:r>
            <w:r>
              <w:rPr>
                <w:color w:val="231F20"/>
                <w:spacing w:val="-4"/>
              </w:rPr>
              <w:t> </w:t>
            </w:r>
            <w:r>
              <w:rPr>
                <w:color w:val="231F20"/>
              </w:rPr>
              <w:t>for</w:t>
            </w:r>
            <w:r>
              <w:rPr>
                <w:color w:val="231F20"/>
                <w:spacing w:val="-3"/>
              </w:rPr>
              <w:t> </w:t>
            </w:r>
            <w:r>
              <w:rPr>
                <w:color w:val="231F20"/>
              </w:rPr>
              <w:t>the</w:t>
            </w:r>
            <w:r>
              <w:rPr>
                <w:color w:val="231F20"/>
                <w:spacing w:val="-4"/>
              </w:rPr>
              <w:t> </w:t>
            </w:r>
            <w:r>
              <w:rPr>
                <w:color w:val="231F20"/>
              </w:rPr>
              <w:t>Second</w:t>
            </w:r>
            <w:r>
              <w:rPr>
                <w:color w:val="231F20"/>
                <w:spacing w:val="-16"/>
              </w:rPr>
              <w:t> </w:t>
            </w:r>
            <w:r>
              <w:rPr>
                <w:color w:val="231F20"/>
              </w:rPr>
              <w:t>Additional</w:t>
            </w:r>
            <w:r>
              <w:rPr>
                <w:color w:val="231F20"/>
                <w:spacing w:val="-3"/>
              </w:rPr>
              <w:t> </w:t>
            </w:r>
            <w:r>
              <w:rPr>
                <w:color w:val="231F20"/>
                <w:spacing w:val="-2"/>
              </w:rPr>
              <w:t>Language</w:t>
            </w:r>
            <w:r>
              <w:rPr>
                <w:color w:val="231F20"/>
              </w:rPr>
              <w:tab/>
            </w:r>
            <w:r>
              <w:rPr>
                <w:color w:val="231F20"/>
                <w:spacing w:val="-5"/>
              </w:rPr>
              <w:t>15</w:t>
            </w:r>
          </w:hyperlink>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28">
            <w:r>
              <w:rPr>
                <w:color w:val="231F20"/>
              </w:rPr>
              <w:t>Types</w:t>
            </w:r>
            <w:r>
              <w:rPr>
                <w:color w:val="231F20"/>
                <w:spacing w:val="-7"/>
              </w:rPr>
              <w:t> </w:t>
            </w:r>
            <w:r>
              <w:rPr>
                <w:color w:val="231F20"/>
              </w:rPr>
              <w:t>of</w:t>
            </w:r>
            <w:r>
              <w:rPr>
                <w:color w:val="231F20"/>
                <w:spacing w:val="-7"/>
              </w:rPr>
              <w:t> </w:t>
            </w:r>
            <w:r>
              <w:rPr>
                <w:color w:val="231F20"/>
                <w:spacing w:val="-2"/>
              </w:rPr>
              <w:t>literacies</w:t>
            </w:r>
            <w:r>
              <w:rPr>
                <w:color w:val="231F20"/>
              </w:rPr>
              <w:tab/>
            </w:r>
            <w:r>
              <w:rPr>
                <w:color w:val="231F20"/>
                <w:spacing w:val="-5"/>
              </w:rPr>
              <w:t>17</w:t>
            </w:r>
          </w:hyperlink>
        </w:p>
        <w:p>
          <w:pPr>
            <w:pStyle w:val="TOC2"/>
            <w:numPr>
              <w:ilvl w:val="2"/>
              <w:numId w:val="2"/>
            </w:numPr>
            <w:tabs>
              <w:tab w:pos="1535" w:val="left" w:leader="none"/>
              <w:tab w:pos="11344" w:val="right" w:leader="dot"/>
            </w:tabs>
            <w:spacing w:line="240" w:lineRule="auto" w:before="138" w:after="0"/>
            <w:ind w:left="1535" w:right="0" w:hanging="850"/>
            <w:jc w:val="left"/>
          </w:pPr>
          <w:hyperlink w:history="true" w:anchor="_TOC_250027">
            <w:r>
              <w:rPr>
                <w:color w:val="231F20"/>
              </w:rPr>
              <w:t>Language</w:t>
            </w:r>
            <w:r>
              <w:rPr>
                <w:color w:val="231F20"/>
                <w:spacing w:val="-8"/>
              </w:rPr>
              <w:t> </w:t>
            </w:r>
            <w:r>
              <w:rPr>
                <w:color w:val="231F20"/>
              </w:rPr>
              <w:t>Structure</w:t>
            </w:r>
            <w:r>
              <w:rPr>
                <w:color w:val="231F20"/>
                <w:spacing w:val="-6"/>
              </w:rPr>
              <w:t> </w:t>
            </w:r>
            <w:r>
              <w:rPr>
                <w:color w:val="231F20"/>
              </w:rPr>
              <w:t>and</w:t>
            </w:r>
            <w:r>
              <w:rPr>
                <w:color w:val="231F20"/>
                <w:spacing w:val="-5"/>
              </w:rPr>
              <w:t> </w:t>
            </w:r>
            <w:r>
              <w:rPr>
                <w:color w:val="231F20"/>
                <w:spacing w:val="-2"/>
              </w:rPr>
              <w:t>Conventions</w:t>
            </w:r>
            <w:r>
              <w:rPr>
                <w:color w:val="231F20"/>
              </w:rPr>
              <w:tab/>
            </w:r>
            <w:r>
              <w:rPr>
                <w:color w:val="231F20"/>
                <w:spacing w:val="-5"/>
              </w:rPr>
              <w:t>22</w:t>
            </w:r>
          </w:hyperlink>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26">
            <w:r>
              <w:rPr>
                <w:color w:val="231F20"/>
                <w:spacing w:val="-2"/>
              </w:rPr>
              <w:t>Topics</w:t>
            </w:r>
            <w:r>
              <w:rPr>
                <w:color w:val="231F20"/>
                <w:spacing w:val="-8"/>
              </w:rPr>
              <w:t> </w:t>
            </w:r>
            <w:r>
              <w:rPr>
                <w:color w:val="231F20"/>
                <w:spacing w:val="-2"/>
              </w:rPr>
              <w:t>and</w:t>
            </w:r>
            <w:r>
              <w:rPr>
                <w:color w:val="231F20"/>
                <w:spacing w:val="-10"/>
              </w:rPr>
              <w:t> </w:t>
            </w:r>
            <w:r>
              <w:rPr>
                <w:color w:val="231F20"/>
                <w:spacing w:val="-2"/>
              </w:rPr>
              <w:t>Themes</w:t>
            </w:r>
            <w:r>
              <w:rPr>
                <w:color w:val="231F20"/>
              </w:rPr>
              <w:tab/>
            </w:r>
            <w:r>
              <w:rPr>
                <w:color w:val="231F20"/>
                <w:spacing w:val="-5"/>
              </w:rPr>
              <w:t>22</w:t>
            </w:r>
          </w:hyperlink>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25">
            <w:r>
              <w:rPr>
                <w:color w:val="231F20"/>
              </w:rPr>
              <w:t>Pedagogy</w:t>
            </w:r>
            <w:r>
              <w:rPr>
                <w:color w:val="231F20"/>
                <w:spacing w:val="-3"/>
              </w:rPr>
              <w:t> </w:t>
            </w:r>
            <w:r>
              <w:rPr>
                <w:color w:val="231F20"/>
              </w:rPr>
              <w:t>and</w:t>
            </w:r>
            <w:r>
              <w:rPr>
                <w:color w:val="231F20"/>
                <w:spacing w:val="-1"/>
              </w:rPr>
              <w:t> </w:t>
            </w:r>
            <w:r>
              <w:rPr>
                <w:color w:val="231F20"/>
                <w:spacing w:val="-2"/>
              </w:rPr>
              <w:t>Methodology</w:t>
            </w:r>
            <w:r>
              <w:rPr>
                <w:color w:val="231F20"/>
              </w:rPr>
              <w:tab/>
            </w:r>
            <w:r>
              <w:rPr>
                <w:color w:val="231F20"/>
                <w:spacing w:val="-5"/>
              </w:rPr>
              <w:t>23</w:t>
            </w:r>
          </w:hyperlink>
        </w:p>
        <w:p>
          <w:pPr>
            <w:pStyle w:val="TOC2"/>
            <w:numPr>
              <w:ilvl w:val="2"/>
              <w:numId w:val="2"/>
            </w:numPr>
            <w:tabs>
              <w:tab w:pos="1535" w:val="left" w:leader="none"/>
              <w:tab w:pos="11344" w:val="right" w:leader="dot"/>
            </w:tabs>
            <w:spacing w:line="240" w:lineRule="auto" w:before="137" w:after="0"/>
            <w:ind w:left="1535" w:right="0" w:hanging="850"/>
            <w:jc w:val="left"/>
          </w:pPr>
          <w:hyperlink w:history="true" w:anchor="_TOC_250024">
            <w:r>
              <w:rPr>
                <w:color w:val="231F20"/>
              </w:rPr>
              <w:t>Classroom</w:t>
            </w:r>
            <w:r>
              <w:rPr>
                <w:color w:val="231F20"/>
                <w:spacing w:val="-1"/>
              </w:rPr>
              <w:t> </w:t>
            </w:r>
            <w:r>
              <w:rPr>
                <w:color w:val="231F20"/>
              </w:rPr>
              <w:t>Management</w:t>
            </w:r>
            <w:r>
              <w:rPr>
                <w:color w:val="231F20"/>
                <w:spacing w:val="-1"/>
              </w:rPr>
              <w:t> </w:t>
            </w:r>
            <w:r>
              <w:rPr>
                <w:color w:val="231F20"/>
              </w:rPr>
              <w:t>and </w:t>
            </w:r>
            <w:r>
              <w:rPr>
                <w:color w:val="231F20"/>
                <w:spacing w:val="-2"/>
              </w:rPr>
              <w:t>Resources</w:t>
            </w:r>
            <w:r>
              <w:rPr>
                <w:color w:val="231F20"/>
              </w:rPr>
              <w:tab/>
            </w:r>
            <w:r>
              <w:rPr>
                <w:color w:val="231F20"/>
                <w:spacing w:val="-5"/>
              </w:rPr>
              <w:t>23</w:t>
            </w:r>
          </w:hyperlink>
        </w:p>
        <w:p>
          <w:pPr>
            <w:pStyle w:val="TOC2"/>
            <w:numPr>
              <w:ilvl w:val="1"/>
              <w:numId w:val="2"/>
            </w:numPr>
            <w:tabs>
              <w:tab w:pos="1535" w:val="left" w:leader="none"/>
              <w:tab w:pos="11344" w:val="right" w:leader="dot"/>
            </w:tabs>
            <w:spacing w:line="240" w:lineRule="auto" w:before="551" w:after="0"/>
            <w:ind w:left="1535" w:right="0" w:hanging="850"/>
            <w:jc w:val="left"/>
          </w:pPr>
          <w:hyperlink w:history="true" w:anchor="_TOC_250023">
            <w:r>
              <w:rPr>
                <w:color w:val="231F20"/>
              </w:rPr>
              <w:t>Assessment</w:t>
            </w:r>
            <w:r>
              <w:rPr>
                <w:color w:val="231F20"/>
                <w:spacing w:val="-4"/>
              </w:rPr>
              <w:t> </w:t>
            </w:r>
            <w:r>
              <w:rPr>
                <w:color w:val="231F20"/>
              </w:rPr>
              <w:t>in</w:t>
            </w:r>
            <w:r>
              <w:rPr>
                <w:color w:val="231F20"/>
                <w:spacing w:val="-4"/>
              </w:rPr>
              <w:t> </w:t>
            </w:r>
            <w:r>
              <w:rPr>
                <w:color w:val="231F20"/>
              </w:rPr>
              <w:t>the</w:t>
            </w:r>
            <w:r>
              <w:rPr>
                <w:color w:val="231F20"/>
                <w:spacing w:val="-3"/>
              </w:rPr>
              <w:t> </w:t>
            </w:r>
            <w:r>
              <w:rPr>
                <w:color w:val="231F20"/>
              </w:rPr>
              <w:t>Second</w:t>
            </w:r>
            <w:r>
              <w:rPr>
                <w:color w:val="231F20"/>
                <w:spacing w:val="-17"/>
              </w:rPr>
              <w:t> </w:t>
            </w:r>
            <w:r>
              <w:rPr>
                <w:color w:val="231F20"/>
              </w:rPr>
              <w:t>Additional</w:t>
            </w:r>
            <w:r>
              <w:rPr>
                <w:color w:val="231F20"/>
                <w:spacing w:val="-3"/>
              </w:rPr>
              <w:t> </w:t>
            </w:r>
            <w:r>
              <w:rPr>
                <w:color w:val="231F20"/>
                <w:spacing w:val="-2"/>
              </w:rPr>
              <w:t>Language</w:t>
            </w:r>
            <w:r>
              <w:rPr>
                <w:color w:val="231F20"/>
              </w:rPr>
              <w:tab/>
            </w:r>
            <w:r>
              <w:rPr>
                <w:color w:val="231F20"/>
                <w:spacing w:val="-5"/>
              </w:rPr>
              <w:t>24</w:t>
            </w:r>
          </w:hyperlink>
        </w:p>
        <w:p>
          <w:pPr>
            <w:pStyle w:val="TOC2"/>
            <w:numPr>
              <w:ilvl w:val="1"/>
              <w:numId w:val="2"/>
            </w:numPr>
            <w:tabs>
              <w:tab w:pos="1535" w:val="left" w:leader="none"/>
              <w:tab w:pos="11344" w:val="right" w:leader="dot"/>
            </w:tabs>
            <w:spacing w:line="240" w:lineRule="auto" w:before="138" w:after="0"/>
            <w:ind w:left="1535" w:right="0" w:hanging="850"/>
            <w:jc w:val="left"/>
          </w:pPr>
          <w:hyperlink w:history="true" w:anchor="_TOC_250022">
            <w:r>
              <w:rPr>
                <w:color w:val="231F20"/>
              </w:rPr>
              <w:t>Time</w:t>
            </w:r>
            <w:r>
              <w:rPr>
                <w:color w:val="231F20"/>
                <w:spacing w:val="-9"/>
              </w:rPr>
              <w:t> </w:t>
            </w:r>
            <w:r>
              <w:rPr>
                <w:color w:val="231F20"/>
              </w:rPr>
              <w:t>allocation</w:t>
            </w:r>
            <w:r>
              <w:rPr>
                <w:color w:val="231F20"/>
                <w:spacing w:val="-9"/>
              </w:rPr>
              <w:t> </w:t>
            </w:r>
            <w:r>
              <w:rPr>
                <w:color w:val="231F20"/>
              </w:rPr>
              <w:t>and</w:t>
            </w:r>
            <w:r>
              <w:rPr>
                <w:color w:val="231F20"/>
                <w:spacing w:val="-12"/>
              </w:rPr>
              <w:t> </w:t>
            </w:r>
            <w:r>
              <w:rPr>
                <w:color w:val="231F20"/>
              </w:rPr>
              <w:t>Time</w:t>
            </w:r>
            <w:r>
              <w:rPr>
                <w:color w:val="231F20"/>
                <w:spacing w:val="-12"/>
              </w:rPr>
              <w:t> </w:t>
            </w:r>
            <w:r>
              <w:rPr>
                <w:color w:val="231F20"/>
                <w:spacing w:val="-2"/>
              </w:rPr>
              <w:t>Tabling</w:t>
            </w:r>
            <w:r>
              <w:rPr>
                <w:color w:val="231F20"/>
              </w:rPr>
              <w:tab/>
            </w:r>
            <w:r>
              <w:rPr>
                <w:color w:val="231F20"/>
                <w:spacing w:val="-5"/>
              </w:rPr>
              <w:t>24</w:t>
            </w:r>
          </w:hyperlink>
        </w:p>
        <w:p>
          <w:pPr>
            <w:pStyle w:val="TOC2"/>
            <w:numPr>
              <w:ilvl w:val="1"/>
              <w:numId w:val="2"/>
            </w:numPr>
            <w:tabs>
              <w:tab w:pos="1535" w:val="left" w:leader="none"/>
              <w:tab w:pos="11344" w:val="right" w:leader="dot"/>
            </w:tabs>
            <w:spacing w:line="240" w:lineRule="auto" w:before="137" w:after="0"/>
            <w:ind w:left="1535" w:right="0" w:hanging="850"/>
            <w:jc w:val="left"/>
          </w:pPr>
          <w:hyperlink w:history="true" w:anchor="_TOC_250021">
            <w:r>
              <w:rPr>
                <w:color w:val="231F20"/>
              </w:rPr>
              <w:t>Promotion</w:t>
            </w:r>
            <w:r>
              <w:rPr>
                <w:color w:val="231F20"/>
                <w:spacing w:val="-2"/>
              </w:rPr>
              <w:t> </w:t>
            </w:r>
            <w:r>
              <w:rPr>
                <w:color w:val="231F20"/>
              </w:rPr>
              <w:t>and</w:t>
            </w:r>
            <w:r>
              <w:rPr>
                <w:color w:val="231F20"/>
                <w:spacing w:val="-1"/>
              </w:rPr>
              <w:t> </w:t>
            </w:r>
            <w:r>
              <w:rPr>
                <w:color w:val="231F20"/>
              </w:rPr>
              <w:t>Progression:</w:t>
            </w:r>
            <w:r>
              <w:rPr>
                <w:color w:val="231F20"/>
                <w:spacing w:val="63"/>
              </w:rPr>
              <w:t> </w:t>
            </w:r>
            <w:r>
              <w:rPr>
                <w:color w:val="231F20"/>
              </w:rPr>
              <w:t>Grades</w:t>
            </w:r>
            <w:r>
              <w:rPr>
                <w:color w:val="231F20"/>
                <w:spacing w:val="-1"/>
              </w:rPr>
              <w:t> </w:t>
            </w:r>
            <w:r>
              <w:rPr>
                <w:color w:val="231F20"/>
              </w:rPr>
              <w:t>1</w:t>
            </w:r>
            <w:r>
              <w:rPr>
                <w:color w:val="231F20"/>
                <w:spacing w:val="-1"/>
              </w:rPr>
              <w:t> </w:t>
            </w:r>
            <w:r>
              <w:rPr>
                <w:color w:val="231F20"/>
              </w:rPr>
              <w:t>-</w:t>
            </w:r>
            <w:r>
              <w:rPr>
                <w:color w:val="231F20"/>
                <w:spacing w:val="-2"/>
              </w:rPr>
              <w:t> </w:t>
            </w:r>
            <w:r>
              <w:rPr>
                <w:color w:val="231F20"/>
                <w:spacing w:val="-10"/>
              </w:rPr>
              <w:t>3</w:t>
            </w:r>
            <w:r>
              <w:rPr>
                <w:color w:val="231F20"/>
              </w:rPr>
              <w:tab/>
            </w:r>
            <w:r>
              <w:rPr>
                <w:color w:val="231F20"/>
                <w:spacing w:val="-5"/>
              </w:rPr>
              <w:t>25</w:t>
            </w:r>
          </w:hyperlink>
        </w:p>
        <w:p>
          <w:pPr>
            <w:pStyle w:val="TOC2"/>
            <w:numPr>
              <w:ilvl w:val="1"/>
              <w:numId w:val="2"/>
            </w:numPr>
            <w:tabs>
              <w:tab w:pos="1535" w:val="left" w:leader="none"/>
              <w:tab w:pos="11344" w:val="right" w:leader="dot"/>
            </w:tabs>
            <w:spacing w:line="240" w:lineRule="auto" w:before="137" w:after="0"/>
            <w:ind w:left="1535" w:right="0" w:hanging="850"/>
            <w:jc w:val="left"/>
          </w:pPr>
          <w:hyperlink w:history="true" w:anchor="_TOC_250020">
            <w:r>
              <w:rPr>
                <w:color w:val="231F20"/>
              </w:rPr>
              <w:t>Recording</w:t>
            </w:r>
            <w:r>
              <w:rPr>
                <w:color w:val="231F20"/>
                <w:spacing w:val="-3"/>
              </w:rPr>
              <w:t> </w:t>
            </w:r>
            <w:r>
              <w:rPr>
                <w:color w:val="231F20"/>
              </w:rPr>
              <w:t>and</w:t>
            </w:r>
            <w:r>
              <w:rPr>
                <w:color w:val="231F20"/>
                <w:spacing w:val="-2"/>
              </w:rPr>
              <w:t> </w:t>
            </w:r>
            <w:r>
              <w:rPr>
                <w:color w:val="231F20"/>
              </w:rPr>
              <w:t>Reporting:</w:t>
            </w:r>
            <w:r>
              <w:rPr>
                <w:color w:val="231F20"/>
                <w:spacing w:val="62"/>
              </w:rPr>
              <w:t> </w:t>
            </w:r>
            <w:r>
              <w:rPr>
                <w:color w:val="231F20"/>
              </w:rPr>
              <w:t>Grades</w:t>
            </w:r>
            <w:r>
              <w:rPr>
                <w:color w:val="231F20"/>
                <w:spacing w:val="-3"/>
              </w:rPr>
              <w:t> </w:t>
            </w:r>
            <w:r>
              <w:rPr>
                <w:color w:val="231F20"/>
              </w:rPr>
              <w:t>1-</w:t>
            </w:r>
            <w:r>
              <w:rPr>
                <w:color w:val="231F20"/>
                <w:spacing w:val="-10"/>
              </w:rPr>
              <w:t>3</w:t>
            </w:r>
            <w:r>
              <w:rPr>
                <w:color w:val="231F20"/>
              </w:rPr>
              <w:tab/>
            </w:r>
            <w:r>
              <w:rPr>
                <w:color w:val="231F20"/>
                <w:spacing w:val="-5"/>
              </w:rPr>
              <w:t>25</w:t>
            </w:r>
          </w:hyperlink>
        </w:p>
        <w:p>
          <w:pPr>
            <w:pStyle w:val="TOC2"/>
            <w:numPr>
              <w:ilvl w:val="1"/>
              <w:numId w:val="2"/>
            </w:numPr>
            <w:tabs>
              <w:tab w:pos="1535" w:val="left" w:leader="none"/>
              <w:tab w:pos="11344" w:val="right" w:leader="dot"/>
            </w:tabs>
            <w:spacing w:line="240" w:lineRule="auto" w:before="138" w:after="0"/>
            <w:ind w:left="1535" w:right="0" w:hanging="850"/>
            <w:jc w:val="left"/>
          </w:pPr>
          <w:hyperlink w:history="true" w:anchor="_TOC_250019">
            <w:r>
              <w:rPr>
                <w:color w:val="231F20"/>
              </w:rPr>
              <w:t>Learning</w:t>
            </w:r>
            <w:r>
              <w:rPr>
                <w:color w:val="231F20"/>
                <w:spacing w:val="-11"/>
              </w:rPr>
              <w:t> </w:t>
            </w:r>
            <w:r>
              <w:rPr>
                <w:color w:val="231F20"/>
              </w:rPr>
              <w:t>and</w:t>
            </w:r>
            <w:r>
              <w:rPr>
                <w:color w:val="231F20"/>
                <w:spacing w:val="-15"/>
              </w:rPr>
              <w:t> </w:t>
            </w:r>
            <w:r>
              <w:rPr>
                <w:color w:val="231F20"/>
              </w:rPr>
              <w:t>Teaching</w:t>
            </w:r>
            <w:r>
              <w:rPr>
                <w:color w:val="231F20"/>
                <w:spacing w:val="-11"/>
              </w:rPr>
              <w:t> </w:t>
            </w:r>
            <w:r>
              <w:rPr>
                <w:color w:val="231F20"/>
              </w:rPr>
              <w:t>Support</w:t>
            </w:r>
            <w:r>
              <w:rPr>
                <w:color w:val="231F20"/>
                <w:spacing w:val="-10"/>
              </w:rPr>
              <w:t> </w:t>
            </w:r>
            <w:r>
              <w:rPr>
                <w:color w:val="231F20"/>
                <w:spacing w:val="-2"/>
              </w:rPr>
              <w:t>Materials</w:t>
            </w:r>
            <w:r>
              <w:rPr>
                <w:color w:val="231F20"/>
              </w:rPr>
              <w:tab/>
            </w:r>
            <w:r>
              <w:rPr>
                <w:color w:val="231F20"/>
                <w:spacing w:val="-5"/>
              </w:rPr>
              <w:t>25</w:t>
            </w:r>
          </w:hyperlink>
        </w:p>
      </w:sdtContent>
    </w:sdt>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1"/>
        <w:rPr>
          <w:rFonts w:ascii="Arial"/>
          <w:sz w:val="20"/>
        </w:rPr>
      </w:pPr>
      <w:r>
        <w:rPr/>
        <mc:AlternateContent>
          <mc:Choice Requires="wps">
            <w:drawing>
              <wp:anchor distT="0" distB="0" distL="0" distR="0" allowOverlap="1" layoutInCell="1" locked="0" behindDoc="1" simplePos="0" relativeHeight="487600128">
                <wp:simplePos x="0" y="0"/>
                <wp:positionH relativeFrom="page">
                  <wp:posOffset>266700</wp:posOffset>
                </wp:positionH>
                <wp:positionV relativeFrom="paragraph">
                  <wp:posOffset>225490</wp:posOffset>
                </wp:positionV>
                <wp:extent cx="7560309" cy="28829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7560309" cy="288290"/>
                          <a:chExt cx="7560309" cy="288290"/>
                        </a:xfrm>
                      </wpg:grpSpPr>
                      <wps:wsp>
                        <wps:cNvPr id="57" name="Graphic 5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8" name="Textbox 5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59" name="Textbox 59"/>
                        <wps:cNvSpPr txBox="1"/>
                        <wps:spPr>
                          <a:xfrm>
                            <a:off x="366344" y="24333"/>
                            <a:ext cx="527685" cy="264160"/>
                          </a:xfrm>
                          <a:prstGeom prst="rect">
                            <a:avLst/>
                          </a:prstGeom>
                          <a:solidFill>
                            <a:srgbClr val="FFFFFF"/>
                          </a:solidFill>
                        </wps:spPr>
                        <wps:txbx>
                          <w:txbxContent>
                            <w:p>
                              <w:pPr>
                                <w:spacing w:before="65"/>
                                <w:ind w:left="20" w:right="54" w:firstLine="0"/>
                                <w:jc w:val="center"/>
                                <w:rPr>
                                  <w:rFonts w:ascii="Arial"/>
                                  <w:b/>
                                  <w:color w:val="000000"/>
                                  <w:sz w:val="24"/>
                                </w:rPr>
                              </w:pPr>
                              <w:r>
                                <w:rPr>
                                  <w:rFonts w:ascii="Arial"/>
                                  <w:b/>
                                  <w:color w:val="000000"/>
                                  <w:spacing w:val="-10"/>
                                  <w:sz w:val="24"/>
                                </w:rPr>
                                <w:t>2</w:t>
                              </w:r>
                            </w:p>
                          </w:txbxContent>
                        </wps:txbx>
                        <wps:bodyPr wrap="square" lIns="0" tIns="0" rIns="0" bIns="0" rtlCol="0">
                          <a:noAutofit/>
                        </wps:bodyPr>
                      </wps:wsp>
                    </wpg:wgp>
                  </a:graphicData>
                </a:graphic>
              </wp:anchor>
            </w:drawing>
          </mc:Choice>
          <mc:Fallback>
            <w:pict>
              <v:group style="position:absolute;margin-left:21pt;margin-top:17.755182pt;width:595.3pt;height:22.7pt;mso-position-horizontal-relative:page;mso-position-vertical-relative:paragraph;z-index:-15716352;mso-wrap-distance-left:0;mso-wrap-distance-right:0" id="docshapegroup24" coordorigin="420,355" coordsize="11906,454">
                <v:rect style="position:absolute;left:420;top:355;width:11906;height:454" id="docshape25" filled="true" fillcolor="#bcbec0" stroked="false">
                  <v:fill type="solid"/>
                </v:rect>
                <v:shape style="position:absolute;left:1827;top:393;width:10499;height:416" type="#_x0000_t202" id="docshape2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393;width:831;height:416" type="#_x0000_t202" id="docshape27" filled="true" fillcolor="#ffffff" stroked="false">
                  <v:textbox inset="0,0,0,0">
                    <w:txbxContent>
                      <w:p>
                        <w:pPr>
                          <w:spacing w:before="65"/>
                          <w:ind w:left="20" w:right="54" w:firstLine="0"/>
                          <w:jc w:val="center"/>
                          <w:rPr>
                            <w:rFonts w:ascii="Arial"/>
                            <w:b/>
                            <w:color w:val="000000"/>
                            <w:sz w:val="24"/>
                          </w:rPr>
                        </w:pPr>
                        <w:r>
                          <w:rPr>
                            <w:rFonts w:ascii="Arial"/>
                            <w:b/>
                            <w:color w:val="000000"/>
                            <w:spacing w:val="-10"/>
                            <w:sz w:val="24"/>
                          </w:rPr>
                          <w:t>2</w:t>
                        </w:r>
                      </w:p>
                    </w:txbxContent>
                  </v:textbox>
                  <v:fill type="solid"/>
                  <w10:wrap type="none"/>
                </v:shape>
                <w10:wrap type="topAndBottom"/>
              </v:group>
            </w:pict>
          </mc:Fallback>
        </mc:AlternateContent>
      </w:r>
    </w:p>
    <w:p>
      <w:pPr>
        <w:spacing w:after="0"/>
        <w:rPr>
          <w:rFonts w:ascii="Arial"/>
          <w:sz w:val="20"/>
        </w:rPr>
        <w:sectPr>
          <w:pgSz w:w="12750" w:h="17680"/>
          <w:pgMar w:header="0" w:footer="0" w:top="420" w:bottom="0" w:left="300" w:right="300"/>
        </w:sectPr>
      </w:pPr>
    </w:p>
    <w:p>
      <w:pPr>
        <w:pStyle w:val="BodyText"/>
        <w:ind w:left="130"/>
        <w:rPr>
          <w:rFonts w:ascii="Arial"/>
          <w:sz w:val="20"/>
        </w:rPr>
      </w:pPr>
      <w:r>
        <w:rPr/>
        <mc:AlternateContent>
          <mc:Choice Requires="wps">
            <w:drawing>
              <wp:anchor distT="0" distB="0" distL="0" distR="0" allowOverlap="1" layoutInCell="1" locked="0" behindDoc="0" simplePos="0" relativeHeight="15744512">
                <wp:simplePos x="0" y="0"/>
                <wp:positionH relativeFrom="page">
                  <wp:posOffset>0</wp:posOffset>
                </wp:positionH>
                <wp:positionV relativeFrom="page">
                  <wp:posOffset>10958705</wp:posOffset>
                </wp:positionV>
                <wp:extent cx="1905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51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7902905</wp:posOffset>
                </wp:positionH>
                <wp:positionV relativeFrom="page">
                  <wp:posOffset>10958705</wp:posOffset>
                </wp:positionV>
                <wp:extent cx="1905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02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266700</wp:posOffset>
                </wp:positionH>
                <wp:positionV relativeFrom="page">
                  <wp:posOffset>11034905</wp:posOffset>
                </wp:positionV>
                <wp:extent cx="1270" cy="19050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53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7826705</wp:posOffset>
                </wp:positionH>
                <wp:positionV relativeFrom="page">
                  <wp:posOffset>11034905</wp:posOffset>
                </wp:positionV>
                <wp:extent cx="1270" cy="19050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048" from="616.276001pt,868.890198pt" to="616.276001pt,883.890198pt" stroked="true" strokeweight=".25pt" strokecolor="#000000">
                <v:stroke dashstyle="solid"/>
                <w10:wrap type="none"/>
              </v:line>
            </w:pict>
          </mc:Fallback>
        </mc:AlternateContent>
      </w:r>
      <w:r>
        <w:rPr>
          <w:rFonts w:ascii="Arial"/>
          <w:sz w:val="20"/>
        </w:rPr>
        <mc:AlternateContent>
          <mc:Choice Requires="wps">
            <w:drawing>
              <wp:inline distT="0" distB="0" distL="0" distR="0">
                <wp:extent cx="7547609" cy="432434"/>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7547609" cy="432434"/>
                        </a:xfrm>
                        <a:prstGeom prst="rect">
                          <a:avLst/>
                        </a:prstGeom>
                        <a:solidFill>
                          <a:srgbClr val="BCBEC0"/>
                        </a:solidFill>
                      </wps:spPr>
                      <wps:txbx>
                        <w:txbxContent>
                          <w:p>
                            <w:pPr>
                              <w:pStyle w:val="BodyText"/>
                              <w:spacing w:before="98"/>
                              <w:rPr>
                                <w:rFonts w:ascii="Arial"/>
                                <w:color w:val="000000"/>
                              </w:rPr>
                            </w:pPr>
                          </w:p>
                          <w:p>
                            <w:pPr>
                              <w:spacing w:before="1"/>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8" filled="true" fillcolor="#bcbec0" stroked="false">
                <w10:anchorlock/>
                <v:textbox inset="0,0,0,0">
                  <w:txbxContent>
                    <w:p>
                      <w:pPr>
                        <w:pStyle w:val="BodyText"/>
                        <w:spacing w:before="98"/>
                        <w:rPr>
                          <w:rFonts w:ascii="Arial"/>
                          <w:color w:val="000000"/>
                        </w:rPr>
                      </w:pPr>
                    </w:p>
                    <w:p>
                      <w:pPr>
                        <w:spacing w:before="1"/>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rFonts w:ascii="Arial"/>
          <w:sz w:val="20"/>
        </w:rPr>
      </w:r>
    </w:p>
    <w:p>
      <w:pPr>
        <w:pStyle w:val="BodyText"/>
        <w:rPr>
          <w:rFonts w:ascii="Arial"/>
        </w:rPr>
      </w:pPr>
    </w:p>
    <w:p>
      <w:pPr>
        <w:pStyle w:val="BodyText"/>
        <w:spacing w:before="22"/>
        <w:rPr>
          <w:rFonts w:ascii="Arial"/>
        </w:rPr>
      </w:pPr>
    </w:p>
    <w:p>
      <w:pPr>
        <w:tabs>
          <w:tab w:pos="11079" w:val="left" w:leader="dot"/>
        </w:tabs>
        <w:spacing w:before="0"/>
        <w:ind w:left="686" w:right="0" w:firstLine="0"/>
        <w:jc w:val="left"/>
        <w:rPr>
          <w:rFonts w:ascii="Arial"/>
          <w:b/>
          <w:sz w:val="24"/>
        </w:rPr>
      </w:pPr>
      <w:hyperlink w:history="true" w:anchor="_TOC_250018">
        <w:r>
          <w:rPr>
            <w:rFonts w:ascii="Arial"/>
            <w:b/>
            <w:color w:val="231F20"/>
            <w:sz w:val="24"/>
          </w:rPr>
          <w:t>SECTION</w:t>
        </w:r>
        <w:r>
          <w:rPr>
            <w:rFonts w:ascii="Arial"/>
            <w:b/>
            <w:color w:val="231F20"/>
            <w:spacing w:val="-6"/>
            <w:sz w:val="24"/>
          </w:rPr>
          <w:t> </w:t>
        </w:r>
        <w:r>
          <w:rPr>
            <w:rFonts w:ascii="Arial"/>
            <w:b/>
            <w:color w:val="231F20"/>
            <w:spacing w:val="-10"/>
            <w:sz w:val="24"/>
          </w:rPr>
          <w:t>3</w:t>
        </w:r>
        <w:r>
          <w:rPr>
            <w:rFonts w:ascii="Arial"/>
            <w:b/>
            <w:color w:val="231F20"/>
            <w:sz w:val="24"/>
          </w:rPr>
          <w:tab/>
        </w:r>
        <w:r>
          <w:rPr>
            <w:rFonts w:ascii="Arial"/>
            <w:b/>
            <w:color w:val="231F20"/>
            <w:spacing w:val="-5"/>
            <w:sz w:val="24"/>
          </w:rPr>
          <w:t>26</w:t>
        </w:r>
      </w:hyperlink>
    </w:p>
    <w:p>
      <w:pPr>
        <w:pStyle w:val="ListParagraph"/>
        <w:numPr>
          <w:ilvl w:val="1"/>
          <w:numId w:val="3"/>
        </w:numPr>
        <w:tabs>
          <w:tab w:pos="1537" w:val="left" w:leader="none"/>
          <w:tab w:pos="11079" w:val="left" w:leader="dot"/>
        </w:tabs>
        <w:spacing w:line="240" w:lineRule="auto" w:before="551" w:after="0"/>
        <w:ind w:left="1537" w:right="0" w:hanging="851"/>
        <w:jc w:val="left"/>
        <w:rPr>
          <w:rFonts w:ascii="Arial"/>
          <w:sz w:val="24"/>
        </w:rPr>
      </w:pPr>
      <w:hyperlink w:history="true" w:anchor="_TOC_250017">
        <w:r>
          <w:rPr>
            <w:rFonts w:ascii="Arial"/>
            <w:color w:val="231F20"/>
            <w:sz w:val="24"/>
          </w:rPr>
          <w:t>OVERVIEW</w:t>
        </w:r>
        <w:r>
          <w:rPr>
            <w:rFonts w:ascii="Arial"/>
            <w:color w:val="231F20"/>
            <w:spacing w:val="-2"/>
            <w:sz w:val="24"/>
          </w:rPr>
          <w:t> </w:t>
        </w:r>
        <w:r>
          <w:rPr>
            <w:rFonts w:ascii="Arial"/>
            <w:color w:val="231F20"/>
            <w:sz w:val="24"/>
          </w:rPr>
          <w:t>OF</w:t>
        </w:r>
        <w:r>
          <w:rPr>
            <w:rFonts w:ascii="Arial"/>
            <w:color w:val="231F20"/>
            <w:spacing w:val="-6"/>
            <w:sz w:val="24"/>
          </w:rPr>
          <w:t> </w:t>
        </w:r>
        <w:r>
          <w:rPr>
            <w:rFonts w:ascii="Arial"/>
            <w:color w:val="231F20"/>
            <w:sz w:val="24"/>
          </w:rPr>
          <w:t>THE</w:t>
        </w:r>
        <w:r>
          <w:rPr>
            <w:rFonts w:ascii="Arial"/>
            <w:color w:val="231F20"/>
            <w:spacing w:val="-2"/>
            <w:sz w:val="24"/>
          </w:rPr>
          <w:t> </w:t>
        </w:r>
        <w:r>
          <w:rPr>
            <w:rFonts w:ascii="Arial"/>
            <w:color w:val="231F20"/>
            <w:sz w:val="24"/>
          </w:rPr>
          <w:t>LANGUAGE</w:t>
        </w:r>
        <w:r>
          <w:rPr>
            <w:rFonts w:ascii="Arial"/>
            <w:color w:val="231F20"/>
            <w:spacing w:val="-1"/>
            <w:sz w:val="24"/>
          </w:rPr>
          <w:t> </w:t>
        </w:r>
        <w:r>
          <w:rPr>
            <w:rFonts w:ascii="Arial"/>
            <w:color w:val="231F20"/>
            <w:sz w:val="24"/>
          </w:rPr>
          <w:t>SKILLS</w:t>
        </w:r>
        <w:r>
          <w:rPr>
            <w:rFonts w:ascii="Arial"/>
            <w:color w:val="231F20"/>
            <w:spacing w:val="-16"/>
            <w:sz w:val="24"/>
          </w:rPr>
          <w:t> </w:t>
        </w:r>
        <w:r>
          <w:rPr>
            <w:rFonts w:ascii="Arial"/>
            <w:color w:val="231F20"/>
            <w:sz w:val="24"/>
          </w:rPr>
          <w:t>AND</w:t>
        </w:r>
        <w:r>
          <w:rPr>
            <w:rFonts w:ascii="Arial"/>
            <w:color w:val="231F20"/>
            <w:spacing w:val="-6"/>
            <w:sz w:val="24"/>
          </w:rPr>
          <w:t> </w:t>
        </w:r>
        <w:r>
          <w:rPr>
            <w:rFonts w:ascii="Arial"/>
            <w:color w:val="231F20"/>
            <w:sz w:val="24"/>
          </w:rPr>
          <w:t>TEACHING</w:t>
        </w:r>
        <w:r>
          <w:rPr>
            <w:rFonts w:ascii="Arial"/>
            <w:color w:val="231F20"/>
            <w:spacing w:val="-1"/>
            <w:sz w:val="24"/>
          </w:rPr>
          <w:t> </w:t>
        </w:r>
        <w:r>
          <w:rPr>
            <w:rFonts w:ascii="Arial"/>
            <w:color w:val="231F20"/>
            <w:spacing w:val="-2"/>
            <w:sz w:val="24"/>
          </w:rPr>
          <w:t>PLANS</w:t>
        </w:r>
        <w:r>
          <w:rPr>
            <w:rFonts w:ascii="Arial"/>
            <w:color w:val="231F20"/>
            <w:sz w:val="24"/>
          </w:rPr>
          <w:tab/>
        </w:r>
        <w:r>
          <w:rPr>
            <w:rFonts w:ascii="Arial"/>
            <w:color w:val="231F20"/>
            <w:spacing w:val="-5"/>
            <w:sz w:val="24"/>
          </w:rPr>
          <w:t>26</w:t>
        </w:r>
      </w:hyperlink>
    </w:p>
    <w:p>
      <w:pPr>
        <w:pStyle w:val="ListParagraph"/>
        <w:numPr>
          <w:ilvl w:val="1"/>
          <w:numId w:val="3"/>
        </w:numPr>
        <w:tabs>
          <w:tab w:pos="1537" w:val="left" w:leader="none"/>
          <w:tab w:pos="11079" w:val="left" w:leader="dot"/>
        </w:tabs>
        <w:spacing w:line="261" w:lineRule="auto" w:before="551" w:after="0"/>
        <w:ind w:left="1537" w:right="796" w:hanging="851"/>
        <w:jc w:val="left"/>
        <w:rPr>
          <w:rFonts w:ascii="Arial"/>
          <w:sz w:val="24"/>
        </w:rPr>
      </w:pPr>
      <w:hyperlink w:history="true" w:anchor="_TOC_250016">
        <w:r>
          <w:rPr>
            <w:rFonts w:ascii="Arial"/>
            <w:color w:val="231F20"/>
            <w:sz w:val="24"/>
          </w:rPr>
          <w:t>OVERVIEW OF THE LANGUAGE SKILLS</w:t>
        </w:r>
        <w:r>
          <w:rPr>
            <w:rFonts w:ascii="Arial"/>
            <w:color w:val="231F20"/>
            <w:spacing w:val="80"/>
            <w:sz w:val="24"/>
          </w:rPr>
          <w:t> </w:t>
        </w:r>
        <w:r>
          <w:rPr>
            <w:rFonts w:ascii="Arial"/>
            <w:color w:val="231F20"/>
            <w:sz w:val="24"/>
          </w:rPr>
          <w:t>TO BE TAUGHT IN THE SECOND</w:t>
        </w:r>
        <w:r>
          <w:rPr>
            <w:rFonts w:ascii="Arial"/>
            <w:color w:val="231F20"/>
            <w:sz w:val="24"/>
          </w:rPr>
          <w:t> ADDITIONAL</w:t>
        </w:r>
        <w:r>
          <w:rPr>
            <w:rFonts w:ascii="Arial"/>
            <w:color w:val="231F20"/>
            <w:spacing w:val="-12"/>
            <w:sz w:val="24"/>
          </w:rPr>
          <w:t> </w:t>
        </w:r>
        <w:r>
          <w:rPr>
            <w:rFonts w:ascii="Arial"/>
            <w:color w:val="231F20"/>
            <w:sz w:val="24"/>
          </w:rPr>
          <w:t>LANGUAGE</w:t>
        </w:r>
        <w:r>
          <w:rPr>
            <w:rFonts w:ascii="Arial"/>
            <w:color w:val="231F20"/>
            <w:spacing w:val="-3"/>
            <w:sz w:val="24"/>
          </w:rPr>
          <w:t> </w:t>
        </w:r>
        <w:r>
          <w:rPr>
            <w:rFonts w:ascii="Arial"/>
            <w:color w:val="231F20"/>
            <w:sz w:val="24"/>
          </w:rPr>
          <w:t>(SAL)</w:t>
        </w:r>
        <w:r>
          <w:rPr>
            <w:rFonts w:ascii="Arial"/>
            <w:color w:val="231F20"/>
            <w:spacing w:val="-3"/>
            <w:sz w:val="24"/>
          </w:rPr>
          <w:t> </w:t>
        </w:r>
        <w:r>
          <w:rPr>
            <w:rFonts w:ascii="Arial"/>
            <w:color w:val="231F20"/>
            <w:sz w:val="24"/>
          </w:rPr>
          <w:t>GRADES</w:t>
        </w:r>
        <w:r>
          <w:rPr>
            <w:rFonts w:ascii="Arial"/>
            <w:color w:val="231F20"/>
            <w:spacing w:val="-2"/>
            <w:sz w:val="24"/>
          </w:rPr>
          <w:t> </w:t>
        </w:r>
        <w:r>
          <w:rPr>
            <w:rFonts w:ascii="Arial"/>
            <w:color w:val="231F20"/>
            <w:sz w:val="24"/>
          </w:rPr>
          <w:t>1-</w:t>
        </w:r>
        <w:r>
          <w:rPr>
            <w:rFonts w:ascii="Arial"/>
            <w:color w:val="231F20"/>
            <w:spacing w:val="-10"/>
            <w:sz w:val="24"/>
          </w:rPr>
          <w:t>3</w:t>
        </w:r>
        <w:r>
          <w:rPr>
            <w:rFonts w:ascii="Arial"/>
            <w:color w:val="231F20"/>
            <w:sz w:val="24"/>
          </w:rPr>
          <w:tab/>
        </w:r>
        <w:r>
          <w:rPr>
            <w:rFonts w:ascii="Arial"/>
            <w:color w:val="231F20"/>
            <w:spacing w:val="-5"/>
            <w:sz w:val="24"/>
          </w:rPr>
          <w:t>31</w:t>
        </w:r>
      </w:hyperlink>
    </w:p>
    <w:p>
      <w:pPr>
        <w:pStyle w:val="ListParagraph"/>
        <w:numPr>
          <w:ilvl w:val="1"/>
          <w:numId w:val="3"/>
        </w:numPr>
        <w:tabs>
          <w:tab w:pos="1537" w:val="left" w:leader="none"/>
          <w:tab w:pos="11079" w:val="left" w:leader="dot"/>
        </w:tabs>
        <w:spacing w:line="240" w:lineRule="auto" w:before="525" w:after="0"/>
        <w:ind w:left="1537" w:right="0" w:hanging="851"/>
        <w:jc w:val="left"/>
        <w:rPr>
          <w:rFonts w:ascii="Arial"/>
          <w:sz w:val="24"/>
        </w:rPr>
      </w:pPr>
      <w:hyperlink w:history="true" w:anchor="_TOC_250015">
        <w:r>
          <w:rPr>
            <w:rFonts w:ascii="Arial"/>
            <w:color w:val="231F20"/>
            <w:sz w:val="24"/>
          </w:rPr>
          <w:t>REQUIREMENTS GRADE </w:t>
        </w:r>
        <w:r>
          <w:rPr>
            <w:rFonts w:ascii="Arial"/>
            <w:color w:val="231F20"/>
            <w:spacing w:val="-10"/>
            <w:sz w:val="24"/>
          </w:rPr>
          <w:t>1</w:t>
        </w:r>
        <w:r>
          <w:rPr>
            <w:rFonts w:ascii="Arial"/>
            <w:color w:val="231F20"/>
            <w:sz w:val="24"/>
          </w:rPr>
          <w:tab/>
        </w:r>
        <w:r>
          <w:rPr>
            <w:rFonts w:ascii="Arial"/>
            <w:color w:val="231F20"/>
            <w:spacing w:val="-5"/>
            <w:sz w:val="24"/>
          </w:rPr>
          <w:t>34</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14">
        <w:r>
          <w:rPr>
            <w:rFonts w:ascii="Arial"/>
            <w:color w:val="231F20"/>
            <w:sz w:val="24"/>
          </w:rPr>
          <w:t>GRADE 1</w:t>
        </w:r>
        <w:r>
          <w:rPr>
            <w:rFonts w:ascii="Arial"/>
            <w:color w:val="231F20"/>
            <w:spacing w:val="-5"/>
            <w:sz w:val="24"/>
          </w:rPr>
          <w:t> </w:t>
        </w:r>
        <w:r>
          <w:rPr>
            <w:rFonts w:ascii="Arial"/>
            <w:color w:val="231F20"/>
            <w:sz w:val="24"/>
          </w:rPr>
          <w:t>TERM </w:t>
        </w:r>
        <w:r>
          <w:rPr>
            <w:rFonts w:ascii="Arial"/>
            <w:color w:val="231F20"/>
            <w:spacing w:val="-10"/>
            <w:sz w:val="24"/>
          </w:rPr>
          <w:t>1</w:t>
        </w:r>
        <w:r>
          <w:rPr>
            <w:rFonts w:ascii="Arial"/>
            <w:color w:val="231F20"/>
            <w:sz w:val="24"/>
          </w:rPr>
          <w:tab/>
        </w:r>
        <w:r>
          <w:rPr>
            <w:rFonts w:ascii="Arial"/>
            <w:color w:val="231F20"/>
            <w:spacing w:val="-5"/>
            <w:sz w:val="24"/>
          </w:rPr>
          <w:t>34</w:t>
        </w:r>
      </w:hyperlink>
    </w:p>
    <w:p>
      <w:pPr>
        <w:pStyle w:val="ListParagraph"/>
        <w:numPr>
          <w:ilvl w:val="2"/>
          <w:numId w:val="3"/>
        </w:numPr>
        <w:tabs>
          <w:tab w:pos="1537" w:val="left" w:leader="none"/>
          <w:tab w:pos="11079" w:val="left" w:leader="dot"/>
        </w:tabs>
        <w:spacing w:line="240" w:lineRule="auto" w:before="138" w:after="0"/>
        <w:ind w:left="1537" w:right="0" w:hanging="851"/>
        <w:jc w:val="left"/>
        <w:rPr>
          <w:rFonts w:ascii="Arial"/>
          <w:sz w:val="24"/>
        </w:rPr>
      </w:pPr>
      <w:hyperlink w:history="true" w:anchor="_TOC_250013">
        <w:r>
          <w:rPr>
            <w:rFonts w:ascii="Arial"/>
            <w:color w:val="231F20"/>
            <w:sz w:val="24"/>
          </w:rPr>
          <w:t>GRADE 1</w:t>
        </w:r>
        <w:r>
          <w:rPr>
            <w:rFonts w:ascii="Arial"/>
            <w:color w:val="231F20"/>
            <w:spacing w:val="-5"/>
            <w:sz w:val="24"/>
          </w:rPr>
          <w:t> </w:t>
        </w:r>
        <w:r>
          <w:rPr>
            <w:rFonts w:ascii="Arial"/>
            <w:color w:val="231F20"/>
            <w:sz w:val="24"/>
          </w:rPr>
          <w:t>TERM </w:t>
        </w:r>
        <w:r>
          <w:rPr>
            <w:rFonts w:ascii="Arial"/>
            <w:color w:val="231F20"/>
            <w:spacing w:val="-10"/>
            <w:sz w:val="24"/>
          </w:rPr>
          <w:t>2</w:t>
        </w:r>
        <w:r>
          <w:rPr>
            <w:rFonts w:ascii="Arial"/>
            <w:color w:val="231F20"/>
            <w:sz w:val="24"/>
          </w:rPr>
          <w:tab/>
        </w:r>
        <w:r>
          <w:rPr>
            <w:rFonts w:ascii="Arial"/>
            <w:color w:val="231F20"/>
            <w:spacing w:val="-5"/>
            <w:sz w:val="24"/>
          </w:rPr>
          <w:t>36</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12">
        <w:r>
          <w:rPr>
            <w:rFonts w:ascii="Arial"/>
            <w:color w:val="231F20"/>
            <w:sz w:val="24"/>
          </w:rPr>
          <w:t>GRADE 1</w:t>
        </w:r>
        <w:r>
          <w:rPr>
            <w:rFonts w:ascii="Arial"/>
            <w:color w:val="231F20"/>
            <w:spacing w:val="-5"/>
            <w:sz w:val="24"/>
          </w:rPr>
          <w:t> </w:t>
        </w:r>
        <w:r>
          <w:rPr>
            <w:rFonts w:ascii="Arial"/>
            <w:color w:val="231F20"/>
            <w:sz w:val="24"/>
          </w:rPr>
          <w:t>TERM </w:t>
        </w:r>
        <w:r>
          <w:rPr>
            <w:rFonts w:ascii="Arial"/>
            <w:color w:val="231F20"/>
            <w:spacing w:val="-10"/>
            <w:sz w:val="24"/>
          </w:rPr>
          <w:t>3</w:t>
        </w:r>
        <w:r>
          <w:rPr>
            <w:rFonts w:ascii="Arial"/>
            <w:color w:val="231F20"/>
            <w:sz w:val="24"/>
          </w:rPr>
          <w:tab/>
        </w:r>
        <w:r>
          <w:rPr>
            <w:rFonts w:ascii="Arial"/>
            <w:color w:val="231F20"/>
            <w:spacing w:val="-5"/>
            <w:sz w:val="24"/>
          </w:rPr>
          <w:t>38</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11">
        <w:r>
          <w:rPr>
            <w:rFonts w:ascii="Arial"/>
            <w:color w:val="231F20"/>
            <w:sz w:val="24"/>
          </w:rPr>
          <w:t>GRADE 1</w:t>
        </w:r>
        <w:r>
          <w:rPr>
            <w:rFonts w:ascii="Arial"/>
            <w:color w:val="231F20"/>
            <w:spacing w:val="-5"/>
            <w:sz w:val="24"/>
          </w:rPr>
          <w:t> </w:t>
        </w:r>
        <w:r>
          <w:rPr>
            <w:rFonts w:ascii="Arial"/>
            <w:color w:val="231F20"/>
            <w:sz w:val="24"/>
          </w:rPr>
          <w:t>TERM </w:t>
        </w:r>
        <w:r>
          <w:rPr>
            <w:rFonts w:ascii="Arial"/>
            <w:color w:val="231F20"/>
            <w:spacing w:val="-10"/>
            <w:sz w:val="24"/>
          </w:rPr>
          <w:t>4</w:t>
        </w:r>
        <w:r>
          <w:rPr>
            <w:rFonts w:ascii="Arial"/>
            <w:color w:val="231F20"/>
            <w:sz w:val="24"/>
          </w:rPr>
          <w:tab/>
        </w:r>
        <w:r>
          <w:rPr>
            <w:rFonts w:ascii="Arial"/>
            <w:color w:val="231F20"/>
            <w:spacing w:val="-5"/>
            <w:sz w:val="24"/>
          </w:rPr>
          <w:t>40</w:t>
        </w:r>
      </w:hyperlink>
    </w:p>
    <w:p>
      <w:pPr>
        <w:pStyle w:val="ListParagraph"/>
        <w:numPr>
          <w:ilvl w:val="1"/>
          <w:numId w:val="3"/>
        </w:numPr>
        <w:tabs>
          <w:tab w:pos="1537" w:val="left" w:leader="none"/>
          <w:tab w:pos="11079" w:val="left" w:leader="dot"/>
        </w:tabs>
        <w:spacing w:line="240" w:lineRule="auto" w:before="551" w:after="0"/>
        <w:ind w:left="1537" w:right="0" w:hanging="851"/>
        <w:jc w:val="left"/>
        <w:rPr>
          <w:rFonts w:ascii="Arial"/>
          <w:sz w:val="24"/>
        </w:rPr>
      </w:pPr>
      <w:hyperlink w:history="true" w:anchor="_TOC_250010">
        <w:r>
          <w:rPr>
            <w:rFonts w:ascii="Arial"/>
            <w:color w:val="231F20"/>
            <w:sz w:val="24"/>
          </w:rPr>
          <w:t>REQUIREMENTS GRADE </w:t>
        </w:r>
        <w:r>
          <w:rPr>
            <w:rFonts w:ascii="Arial"/>
            <w:color w:val="231F20"/>
            <w:spacing w:val="-10"/>
            <w:sz w:val="24"/>
          </w:rPr>
          <w:t>2</w:t>
        </w:r>
        <w:r>
          <w:rPr>
            <w:rFonts w:ascii="Arial"/>
            <w:color w:val="231F20"/>
            <w:sz w:val="24"/>
          </w:rPr>
          <w:tab/>
        </w:r>
        <w:r>
          <w:rPr>
            <w:rFonts w:ascii="Arial"/>
            <w:color w:val="231F20"/>
            <w:spacing w:val="-5"/>
            <w:sz w:val="24"/>
          </w:rPr>
          <w:t>43</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09">
        <w:r>
          <w:rPr>
            <w:rFonts w:ascii="Arial"/>
            <w:color w:val="231F20"/>
            <w:sz w:val="24"/>
          </w:rPr>
          <w:t>GRADE 2</w:t>
        </w:r>
        <w:r>
          <w:rPr>
            <w:rFonts w:ascii="Arial"/>
            <w:color w:val="231F20"/>
            <w:spacing w:val="-5"/>
            <w:sz w:val="24"/>
          </w:rPr>
          <w:t> </w:t>
        </w:r>
        <w:r>
          <w:rPr>
            <w:rFonts w:ascii="Arial"/>
            <w:color w:val="231F20"/>
            <w:sz w:val="24"/>
          </w:rPr>
          <w:t>TERM </w:t>
        </w:r>
        <w:r>
          <w:rPr>
            <w:rFonts w:ascii="Arial"/>
            <w:color w:val="231F20"/>
            <w:spacing w:val="-10"/>
            <w:sz w:val="24"/>
          </w:rPr>
          <w:t>1</w:t>
        </w:r>
        <w:r>
          <w:rPr>
            <w:rFonts w:ascii="Arial"/>
            <w:color w:val="231F20"/>
            <w:sz w:val="24"/>
          </w:rPr>
          <w:tab/>
        </w:r>
        <w:r>
          <w:rPr>
            <w:rFonts w:ascii="Arial"/>
            <w:color w:val="231F20"/>
            <w:spacing w:val="-5"/>
            <w:sz w:val="24"/>
          </w:rPr>
          <w:t>43</w:t>
        </w:r>
      </w:hyperlink>
    </w:p>
    <w:p>
      <w:pPr>
        <w:pStyle w:val="ListParagraph"/>
        <w:numPr>
          <w:ilvl w:val="2"/>
          <w:numId w:val="3"/>
        </w:numPr>
        <w:tabs>
          <w:tab w:pos="1537" w:val="left" w:leader="none"/>
          <w:tab w:pos="11079" w:val="left" w:leader="dot"/>
        </w:tabs>
        <w:spacing w:line="240" w:lineRule="auto" w:before="138" w:after="0"/>
        <w:ind w:left="1537" w:right="0" w:hanging="851"/>
        <w:jc w:val="left"/>
        <w:rPr>
          <w:rFonts w:ascii="Arial"/>
          <w:sz w:val="24"/>
        </w:rPr>
      </w:pPr>
      <w:hyperlink w:history="true" w:anchor="_TOC_250008">
        <w:r>
          <w:rPr>
            <w:rFonts w:ascii="Arial"/>
            <w:color w:val="231F20"/>
            <w:sz w:val="24"/>
          </w:rPr>
          <w:t>GRADE 2</w:t>
        </w:r>
        <w:r>
          <w:rPr>
            <w:rFonts w:ascii="Arial"/>
            <w:color w:val="231F20"/>
            <w:spacing w:val="-5"/>
            <w:sz w:val="24"/>
          </w:rPr>
          <w:t> </w:t>
        </w:r>
        <w:r>
          <w:rPr>
            <w:rFonts w:ascii="Arial"/>
            <w:color w:val="231F20"/>
            <w:sz w:val="24"/>
          </w:rPr>
          <w:t>TERM </w:t>
        </w:r>
        <w:r>
          <w:rPr>
            <w:rFonts w:ascii="Arial"/>
            <w:color w:val="231F20"/>
            <w:spacing w:val="-10"/>
            <w:sz w:val="24"/>
          </w:rPr>
          <w:t>2</w:t>
        </w:r>
        <w:r>
          <w:rPr>
            <w:rFonts w:ascii="Arial"/>
            <w:color w:val="231F20"/>
            <w:sz w:val="24"/>
          </w:rPr>
          <w:tab/>
        </w:r>
        <w:r>
          <w:rPr>
            <w:rFonts w:ascii="Arial"/>
            <w:color w:val="231F20"/>
            <w:spacing w:val="-5"/>
            <w:sz w:val="24"/>
          </w:rPr>
          <w:t>46</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07">
        <w:r>
          <w:rPr>
            <w:rFonts w:ascii="Arial"/>
            <w:color w:val="231F20"/>
            <w:sz w:val="24"/>
          </w:rPr>
          <w:t>GRADE 2</w:t>
        </w:r>
        <w:r>
          <w:rPr>
            <w:rFonts w:ascii="Arial"/>
            <w:color w:val="231F20"/>
            <w:spacing w:val="-5"/>
            <w:sz w:val="24"/>
          </w:rPr>
          <w:t> </w:t>
        </w:r>
        <w:r>
          <w:rPr>
            <w:rFonts w:ascii="Arial"/>
            <w:color w:val="231F20"/>
            <w:sz w:val="24"/>
          </w:rPr>
          <w:t>TERM </w:t>
        </w:r>
        <w:r>
          <w:rPr>
            <w:rFonts w:ascii="Arial"/>
            <w:color w:val="231F20"/>
            <w:spacing w:val="-10"/>
            <w:sz w:val="24"/>
          </w:rPr>
          <w:t>3</w:t>
        </w:r>
        <w:r>
          <w:rPr>
            <w:rFonts w:ascii="Arial"/>
            <w:color w:val="231F20"/>
            <w:sz w:val="24"/>
          </w:rPr>
          <w:tab/>
        </w:r>
        <w:r>
          <w:rPr>
            <w:rFonts w:ascii="Arial"/>
            <w:color w:val="231F20"/>
            <w:spacing w:val="-5"/>
            <w:sz w:val="24"/>
          </w:rPr>
          <w:t>49</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06">
        <w:r>
          <w:rPr>
            <w:rFonts w:ascii="Arial"/>
            <w:color w:val="231F20"/>
            <w:sz w:val="24"/>
          </w:rPr>
          <w:t>GRADE 2</w:t>
        </w:r>
        <w:r>
          <w:rPr>
            <w:rFonts w:ascii="Arial"/>
            <w:color w:val="231F20"/>
            <w:spacing w:val="-5"/>
            <w:sz w:val="24"/>
          </w:rPr>
          <w:t> </w:t>
        </w:r>
        <w:r>
          <w:rPr>
            <w:rFonts w:ascii="Arial"/>
            <w:color w:val="231F20"/>
            <w:sz w:val="24"/>
          </w:rPr>
          <w:t>TERM </w:t>
        </w:r>
        <w:r>
          <w:rPr>
            <w:rFonts w:ascii="Arial"/>
            <w:color w:val="231F20"/>
            <w:spacing w:val="-10"/>
            <w:sz w:val="24"/>
          </w:rPr>
          <w:t>4</w:t>
        </w:r>
        <w:r>
          <w:rPr>
            <w:rFonts w:ascii="Arial"/>
            <w:color w:val="231F20"/>
            <w:sz w:val="24"/>
          </w:rPr>
          <w:tab/>
        </w:r>
        <w:r>
          <w:rPr>
            <w:rFonts w:ascii="Arial"/>
            <w:color w:val="231F20"/>
            <w:spacing w:val="-5"/>
            <w:sz w:val="24"/>
          </w:rPr>
          <w:t>52</w:t>
        </w:r>
      </w:hyperlink>
    </w:p>
    <w:p>
      <w:pPr>
        <w:pStyle w:val="ListParagraph"/>
        <w:numPr>
          <w:ilvl w:val="1"/>
          <w:numId w:val="3"/>
        </w:numPr>
        <w:tabs>
          <w:tab w:pos="1537" w:val="left" w:leader="none"/>
          <w:tab w:pos="11079" w:val="left" w:leader="dot"/>
        </w:tabs>
        <w:spacing w:line="240" w:lineRule="auto" w:before="551" w:after="0"/>
        <w:ind w:left="1537" w:right="0" w:hanging="851"/>
        <w:jc w:val="left"/>
        <w:rPr>
          <w:rFonts w:ascii="Arial"/>
          <w:sz w:val="24"/>
        </w:rPr>
      </w:pPr>
      <w:hyperlink w:history="true" w:anchor="_TOC_250005">
        <w:r>
          <w:rPr>
            <w:rFonts w:ascii="Arial"/>
            <w:color w:val="231F20"/>
            <w:sz w:val="24"/>
          </w:rPr>
          <w:t>REQUIREMENTS GRADE </w:t>
        </w:r>
        <w:r>
          <w:rPr>
            <w:rFonts w:ascii="Arial"/>
            <w:color w:val="231F20"/>
            <w:spacing w:val="-10"/>
            <w:sz w:val="24"/>
          </w:rPr>
          <w:t>3</w:t>
        </w:r>
        <w:r>
          <w:rPr>
            <w:rFonts w:ascii="Arial"/>
            <w:color w:val="231F20"/>
            <w:sz w:val="24"/>
          </w:rPr>
          <w:tab/>
        </w:r>
        <w:r>
          <w:rPr>
            <w:rFonts w:ascii="Arial"/>
            <w:color w:val="231F20"/>
            <w:spacing w:val="-5"/>
            <w:sz w:val="24"/>
          </w:rPr>
          <w:t>56</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04">
        <w:r>
          <w:rPr>
            <w:rFonts w:ascii="Arial"/>
            <w:color w:val="231F20"/>
            <w:sz w:val="24"/>
          </w:rPr>
          <w:t>GRADE 3</w:t>
        </w:r>
        <w:r>
          <w:rPr>
            <w:rFonts w:ascii="Arial"/>
            <w:color w:val="231F20"/>
            <w:spacing w:val="-5"/>
            <w:sz w:val="24"/>
          </w:rPr>
          <w:t> </w:t>
        </w:r>
        <w:r>
          <w:rPr>
            <w:rFonts w:ascii="Arial"/>
            <w:color w:val="231F20"/>
            <w:sz w:val="24"/>
          </w:rPr>
          <w:t>TERM </w:t>
        </w:r>
        <w:r>
          <w:rPr>
            <w:rFonts w:ascii="Arial"/>
            <w:color w:val="231F20"/>
            <w:spacing w:val="-10"/>
            <w:sz w:val="24"/>
          </w:rPr>
          <w:t>1</w:t>
        </w:r>
        <w:r>
          <w:rPr>
            <w:rFonts w:ascii="Arial"/>
            <w:color w:val="231F20"/>
            <w:sz w:val="24"/>
          </w:rPr>
          <w:tab/>
        </w:r>
        <w:r>
          <w:rPr>
            <w:rFonts w:ascii="Arial"/>
            <w:color w:val="231F20"/>
            <w:spacing w:val="-5"/>
            <w:sz w:val="24"/>
          </w:rPr>
          <w:t>56</w:t>
        </w:r>
      </w:hyperlink>
    </w:p>
    <w:p>
      <w:pPr>
        <w:pStyle w:val="ListParagraph"/>
        <w:numPr>
          <w:ilvl w:val="2"/>
          <w:numId w:val="3"/>
        </w:numPr>
        <w:tabs>
          <w:tab w:pos="1537" w:val="left" w:leader="none"/>
          <w:tab w:pos="11079" w:val="left" w:leader="dot"/>
        </w:tabs>
        <w:spacing w:line="240" w:lineRule="auto" w:before="138" w:after="0"/>
        <w:ind w:left="1537" w:right="0" w:hanging="851"/>
        <w:jc w:val="left"/>
        <w:rPr>
          <w:rFonts w:ascii="Arial"/>
          <w:sz w:val="24"/>
        </w:rPr>
      </w:pPr>
      <w:hyperlink w:history="true" w:anchor="_TOC_250003">
        <w:r>
          <w:rPr>
            <w:rFonts w:ascii="Arial"/>
            <w:color w:val="231F20"/>
            <w:sz w:val="24"/>
          </w:rPr>
          <w:t>GRADE 3</w:t>
        </w:r>
        <w:r>
          <w:rPr>
            <w:rFonts w:ascii="Arial"/>
            <w:color w:val="231F20"/>
            <w:spacing w:val="-5"/>
            <w:sz w:val="24"/>
          </w:rPr>
          <w:t> </w:t>
        </w:r>
        <w:r>
          <w:rPr>
            <w:rFonts w:ascii="Arial"/>
            <w:color w:val="231F20"/>
            <w:sz w:val="24"/>
          </w:rPr>
          <w:t>TERM </w:t>
        </w:r>
        <w:r>
          <w:rPr>
            <w:rFonts w:ascii="Arial"/>
            <w:color w:val="231F20"/>
            <w:spacing w:val="-10"/>
            <w:sz w:val="24"/>
          </w:rPr>
          <w:t>2</w:t>
        </w:r>
        <w:r>
          <w:rPr>
            <w:rFonts w:ascii="Arial"/>
            <w:color w:val="231F20"/>
            <w:sz w:val="24"/>
          </w:rPr>
          <w:tab/>
        </w:r>
        <w:r>
          <w:rPr>
            <w:rFonts w:ascii="Arial"/>
            <w:color w:val="231F20"/>
            <w:spacing w:val="-5"/>
            <w:sz w:val="24"/>
          </w:rPr>
          <w:t>59</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02">
        <w:r>
          <w:rPr>
            <w:rFonts w:ascii="Arial"/>
            <w:color w:val="231F20"/>
            <w:sz w:val="24"/>
          </w:rPr>
          <w:t>GRADE 3</w:t>
        </w:r>
        <w:r>
          <w:rPr>
            <w:rFonts w:ascii="Arial"/>
            <w:color w:val="231F20"/>
            <w:spacing w:val="-5"/>
            <w:sz w:val="24"/>
          </w:rPr>
          <w:t> </w:t>
        </w:r>
        <w:r>
          <w:rPr>
            <w:rFonts w:ascii="Arial"/>
            <w:color w:val="231F20"/>
            <w:sz w:val="24"/>
          </w:rPr>
          <w:t>TERM </w:t>
        </w:r>
        <w:r>
          <w:rPr>
            <w:rFonts w:ascii="Arial"/>
            <w:color w:val="231F20"/>
            <w:spacing w:val="-10"/>
            <w:sz w:val="24"/>
          </w:rPr>
          <w:t>3</w:t>
        </w:r>
        <w:r>
          <w:rPr>
            <w:rFonts w:ascii="Arial"/>
            <w:color w:val="231F20"/>
            <w:sz w:val="24"/>
          </w:rPr>
          <w:tab/>
        </w:r>
        <w:r>
          <w:rPr>
            <w:rFonts w:ascii="Arial"/>
            <w:color w:val="231F20"/>
            <w:spacing w:val="-5"/>
            <w:sz w:val="24"/>
          </w:rPr>
          <w:t>62</w:t>
        </w:r>
      </w:hyperlink>
    </w:p>
    <w:p>
      <w:pPr>
        <w:pStyle w:val="ListParagraph"/>
        <w:numPr>
          <w:ilvl w:val="2"/>
          <w:numId w:val="3"/>
        </w:numPr>
        <w:tabs>
          <w:tab w:pos="1537" w:val="left" w:leader="none"/>
          <w:tab w:pos="11079" w:val="left" w:leader="dot"/>
        </w:tabs>
        <w:spacing w:line="240" w:lineRule="auto" w:before="137" w:after="0"/>
        <w:ind w:left="1537" w:right="0" w:hanging="851"/>
        <w:jc w:val="left"/>
        <w:rPr>
          <w:rFonts w:ascii="Arial"/>
          <w:sz w:val="24"/>
        </w:rPr>
      </w:pPr>
      <w:hyperlink w:history="true" w:anchor="_TOC_250001">
        <w:r>
          <w:rPr>
            <w:rFonts w:ascii="Arial"/>
            <w:color w:val="231F20"/>
            <w:sz w:val="24"/>
          </w:rPr>
          <w:t>GRADE 3</w:t>
        </w:r>
        <w:r>
          <w:rPr>
            <w:rFonts w:ascii="Arial"/>
            <w:color w:val="231F20"/>
            <w:spacing w:val="-5"/>
            <w:sz w:val="24"/>
          </w:rPr>
          <w:t> </w:t>
        </w:r>
        <w:r>
          <w:rPr>
            <w:rFonts w:ascii="Arial"/>
            <w:color w:val="231F20"/>
            <w:sz w:val="24"/>
          </w:rPr>
          <w:t>TERM </w:t>
        </w:r>
        <w:r>
          <w:rPr>
            <w:rFonts w:ascii="Arial"/>
            <w:color w:val="231F20"/>
            <w:spacing w:val="-10"/>
            <w:sz w:val="24"/>
          </w:rPr>
          <w:t>4</w:t>
        </w:r>
        <w:r>
          <w:rPr>
            <w:rFonts w:ascii="Arial"/>
            <w:color w:val="231F20"/>
            <w:sz w:val="24"/>
          </w:rPr>
          <w:tab/>
        </w:r>
        <w:r>
          <w:rPr>
            <w:rFonts w:ascii="Arial"/>
            <w:color w:val="231F20"/>
            <w:spacing w:val="-5"/>
            <w:sz w:val="24"/>
          </w:rPr>
          <w:t>65</w:t>
        </w:r>
      </w:hyperlink>
    </w:p>
    <w:p>
      <w:pPr>
        <w:tabs>
          <w:tab w:pos="11080" w:val="left" w:leader="dot"/>
        </w:tabs>
        <w:spacing w:before="551"/>
        <w:ind w:left="686" w:right="0" w:firstLine="0"/>
        <w:jc w:val="left"/>
        <w:rPr>
          <w:rFonts w:ascii="Arial"/>
          <w:b/>
          <w:sz w:val="24"/>
        </w:rPr>
      </w:pPr>
      <w:hyperlink w:history="true" w:anchor="_TOC_250000">
        <w:r>
          <w:rPr>
            <w:rFonts w:ascii="Arial"/>
            <w:b/>
            <w:color w:val="231F20"/>
            <w:spacing w:val="-2"/>
            <w:sz w:val="24"/>
          </w:rPr>
          <w:t>GLOSSARY</w:t>
        </w:r>
        <w:r>
          <w:rPr>
            <w:rFonts w:ascii="Arial"/>
            <w:b/>
            <w:color w:val="231F20"/>
            <w:sz w:val="24"/>
          </w:rPr>
          <w:tab/>
        </w:r>
        <w:r>
          <w:rPr>
            <w:rFonts w:ascii="Arial"/>
            <w:b/>
            <w:color w:val="231F20"/>
            <w:spacing w:val="-5"/>
            <w:sz w:val="24"/>
          </w:rPr>
          <w:t>69</w:t>
        </w:r>
      </w:hyperlink>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4"/>
        <w:rPr>
          <w:rFonts w:ascii="Arial"/>
          <w:b/>
          <w:sz w:val="20"/>
        </w:rPr>
      </w:pPr>
      <w:r>
        <w:rPr/>
        <mc:AlternateContent>
          <mc:Choice Requires="wps">
            <w:drawing>
              <wp:anchor distT="0" distB="0" distL="0" distR="0" allowOverlap="1" layoutInCell="1" locked="0" behindDoc="1" simplePos="0" relativeHeight="487603200">
                <wp:simplePos x="0" y="0"/>
                <wp:positionH relativeFrom="page">
                  <wp:posOffset>266700</wp:posOffset>
                </wp:positionH>
                <wp:positionV relativeFrom="paragraph">
                  <wp:posOffset>208551</wp:posOffset>
                </wp:positionV>
                <wp:extent cx="7560309" cy="28829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7560309" cy="288290"/>
                          <a:chExt cx="7560309" cy="288290"/>
                        </a:xfrm>
                      </wpg:grpSpPr>
                      <wps:wsp>
                        <wps:cNvPr id="66" name="Graphic 6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7" name="Textbox 67"/>
                        <wps:cNvSpPr txBox="1"/>
                        <wps:spPr>
                          <a:xfrm>
                            <a:off x="6666344" y="24333"/>
                            <a:ext cx="527685" cy="264160"/>
                          </a:xfrm>
                          <a:prstGeom prst="rect">
                            <a:avLst/>
                          </a:prstGeom>
                          <a:solidFill>
                            <a:srgbClr val="FFFFFF"/>
                          </a:solidFill>
                        </wps:spPr>
                        <wps:txbx>
                          <w:txbxContent>
                            <w:p>
                              <w:pPr>
                                <w:spacing w:before="65"/>
                                <w:ind w:left="54" w:right="34" w:firstLine="0"/>
                                <w:jc w:val="center"/>
                                <w:rPr>
                                  <w:rFonts w:ascii="Arial"/>
                                  <w:b/>
                                  <w:color w:val="000000"/>
                                  <w:sz w:val="24"/>
                                </w:rPr>
                              </w:pPr>
                              <w:r>
                                <w:rPr>
                                  <w:rFonts w:ascii="Arial"/>
                                  <w:b/>
                                  <w:color w:val="000000"/>
                                  <w:spacing w:val="-10"/>
                                  <w:sz w:val="24"/>
                                </w:rPr>
                                <w:t>3</w:t>
                              </w:r>
                            </w:p>
                          </w:txbxContent>
                        </wps:txbx>
                        <wps:bodyPr wrap="square" lIns="0" tIns="0" rIns="0" bIns="0" rtlCol="0">
                          <a:noAutofit/>
                        </wps:bodyPr>
                      </wps:wsp>
                      <wps:wsp>
                        <wps:cNvPr id="68" name="Textbox 6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16.421394pt;width:595.3pt;height:22.7pt;mso-position-horizontal-relative:page;mso-position-vertical-relative:paragraph;z-index:-15713280;mso-wrap-distance-left:0;mso-wrap-distance-right:0" id="docshapegroup29" coordorigin="420,328" coordsize="11906,454">
                <v:rect style="position:absolute;left:420;top:328;width:11906;height:454" id="docshape30" filled="true" fillcolor="#bcbec0" stroked="false">
                  <v:fill type="solid"/>
                </v:rect>
                <v:shape style="position:absolute;left:10918;top:366;width:831;height:416" type="#_x0000_t202" id="docshape31" filled="true" fillcolor="#ffffff" stroked="false">
                  <v:textbox inset="0,0,0,0">
                    <w:txbxContent>
                      <w:p>
                        <w:pPr>
                          <w:spacing w:before="65"/>
                          <w:ind w:left="54" w:right="34" w:firstLine="0"/>
                          <w:jc w:val="center"/>
                          <w:rPr>
                            <w:rFonts w:ascii="Arial"/>
                            <w:b/>
                            <w:color w:val="000000"/>
                            <w:sz w:val="24"/>
                          </w:rPr>
                        </w:pPr>
                        <w:r>
                          <w:rPr>
                            <w:rFonts w:ascii="Arial"/>
                            <w:b/>
                            <w:color w:val="000000"/>
                            <w:spacing w:val="-10"/>
                            <w:sz w:val="24"/>
                          </w:rPr>
                          <w:t>3</w:t>
                        </w:r>
                      </w:p>
                    </w:txbxContent>
                  </v:textbox>
                  <v:fill type="solid"/>
                  <w10:wrap type="none"/>
                </v:shape>
                <v:shape style="position:absolute;left:420;top:366;width:10499;height:416" type="#_x0000_t202" id="docshape3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rFonts w:ascii="Arial"/>
          <w:sz w:val="20"/>
        </w:rPr>
        <w:sectPr>
          <w:pgSz w:w="12750" w:h="17680"/>
          <w:pgMar w:header="0" w:footer="0" w:top="420" w:bottom="0" w:left="300" w:right="300"/>
        </w:sectPr>
      </w:pPr>
    </w:p>
    <w:p>
      <w:pPr>
        <w:pStyle w:val="BodyText"/>
        <w:ind w:left="130"/>
        <w:rPr>
          <w:rFonts w:ascii="Arial"/>
          <w:sz w:val="20"/>
        </w:rPr>
      </w:pPr>
      <w:r>
        <w:rPr/>
        <mc:AlternateContent>
          <mc:Choice Requires="wps">
            <w:drawing>
              <wp:anchor distT="0" distB="0" distL="0" distR="0" allowOverlap="1" layoutInCell="1" locked="0" behindDoc="0" simplePos="0" relativeHeight="15747584">
                <wp:simplePos x="0" y="0"/>
                <wp:positionH relativeFrom="page">
                  <wp:posOffset>0</wp:posOffset>
                </wp:positionH>
                <wp:positionV relativeFrom="page">
                  <wp:posOffset>10958705</wp:posOffset>
                </wp:positionV>
                <wp:extent cx="1905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58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7902905</wp:posOffset>
                </wp:positionH>
                <wp:positionV relativeFrom="page">
                  <wp:posOffset>10958705</wp:posOffset>
                </wp:positionV>
                <wp:extent cx="1905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09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266700</wp:posOffset>
                </wp:positionH>
                <wp:positionV relativeFrom="page">
                  <wp:posOffset>11034905</wp:posOffset>
                </wp:positionV>
                <wp:extent cx="1270" cy="19050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60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7826705</wp:posOffset>
                </wp:positionH>
                <wp:positionV relativeFrom="page">
                  <wp:posOffset>11034905</wp:posOffset>
                </wp:positionV>
                <wp:extent cx="1270" cy="19050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120" from="616.276001pt,868.890198pt" to="616.276001pt,883.890198pt" stroked="true" strokeweight=".25pt" strokecolor="#000000">
                <v:stroke dashstyle="solid"/>
                <w10:wrap type="none"/>
              </v:line>
            </w:pict>
          </mc:Fallback>
        </mc:AlternateContent>
      </w:r>
      <w:r>
        <w:rPr>
          <w:rFonts w:ascii="Arial"/>
          <w:sz w:val="20"/>
        </w:rPr>
        <mc:AlternateContent>
          <mc:Choice Requires="wps">
            <w:drawing>
              <wp:inline distT="0" distB="0" distL="0" distR="0">
                <wp:extent cx="7547609" cy="432434"/>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7547609" cy="432434"/>
                        </a:xfrm>
                        <a:prstGeom prst="rect">
                          <a:avLst/>
                        </a:prstGeom>
                        <a:solidFill>
                          <a:srgbClr val="BCBEC0"/>
                        </a:solidFill>
                      </wps:spPr>
                      <wps:txbx>
                        <w:txbxContent>
                          <w:p>
                            <w:pPr>
                              <w:pStyle w:val="BodyText"/>
                              <w:spacing w:before="98"/>
                              <w:rPr>
                                <w:rFonts w:ascii="Arial"/>
                                <w:b/>
                                <w:color w:val="000000"/>
                              </w:rPr>
                            </w:pPr>
                          </w:p>
                          <w:p>
                            <w:pPr>
                              <w:spacing w:before="1"/>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3" filled="true" fillcolor="#bcbec0" stroked="false">
                <w10:anchorlock/>
                <v:textbox inset="0,0,0,0">
                  <w:txbxContent>
                    <w:p>
                      <w:pPr>
                        <w:pStyle w:val="BodyText"/>
                        <w:spacing w:before="98"/>
                        <w:rPr>
                          <w:rFonts w:ascii="Arial"/>
                          <w:b/>
                          <w:color w:val="000000"/>
                        </w:rPr>
                      </w:pPr>
                    </w:p>
                    <w:p>
                      <w:pPr>
                        <w:spacing w:before="1"/>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rFonts w:ascii="Arial"/>
          <w:sz w:val="20"/>
        </w:rPr>
      </w:r>
    </w:p>
    <w:p>
      <w:pPr>
        <w:pStyle w:val="Heading4"/>
        <w:spacing w:before="272"/>
        <w:ind w:left="952"/>
        <w:jc w:val="both"/>
      </w:pPr>
      <w:bookmarkStart w:name="_TOC_250041" w:id="1"/>
      <w:r>
        <w:rPr>
          <w:color w:val="231F20"/>
        </w:rPr>
        <w:t>SECTION</w:t>
      </w:r>
      <w:r>
        <w:rPr>
          <w:color w:val="231F20"/>
          <w:spacing w:val="-11"/>
        </w:rPr>
        <w:t> </w:t>
      </w:r>
      <w:r>
        <w:rPr>
          <w:color w:val="231F20"/>
        </w:rPr>
        <w:t>1:</w:t>
      </w:r>
      <w:r>
        <w:rPr>
          <w:color w:val="231F20"/>
          <w:spacing w:val="-12"/>
        </w:rPr>
        <w:t> </w:t>
      </w:r>
      <w:r>
        <w:rPr>
          <w:color w:val="231F20"/>
        </w:rPr>
        <w:t>CURRICULUM</w:t>
      </w:r>
      <w:r>
        <w:rPr>
          <w:color w:val="231F20"/>
          <w:spacing w:val="-13"/>
        </w:rPr>
        <w:t> </w:t>
      </w:r>
      <w:r>
        <w:rPr>
          <w:color w:val="231F20"/>
        </w:rPr>
        <w:t>AND</w:t>
      </w:r>
      <w:r>
        <w:rPr>
          <w:color w:val="231F20"/>
          <w:spacing w:val="-12"/>
        </w:rPr>
        <w:t> </w:t>
      </w:r>
      <w:r>
        <w:rPr>
          <w:color w:val="231F20"/>
        </w:rPr>
        <w:t>ASSESSMENT</w:t>
      </w:r>
      <w:r>
        <w:rPr>
          <w:color w:val="231F20"/>
          <w:spacing w:val="-9"/>
        </w:rPr>
        <w:t> </w:t>
      </w:r>
      <w:r>
        <w:rPr>
          <w:color w:val="231F20"/>
        </w:rPr>
        <w:t>POLICY</w:t>
      </w:r>
      <w:r>
        <w:rPr>
          <w:color w:val="231F20"/>
          <w:spacing w:val="-15"/>
        </w:rPr>
        <w:t> </w:t>
      </w:r>
      <w:bookmarkEnd w:id="1"/>
      <w:r>
        <w:rPr>
          <w:color w:val="231F20"/>
          <w:spacing w:val="-2"/>
        </w:rPr>
        <w:t>STATEMENT</w:t>
      </w:r>
    </w:p>
    <w:p>
      <w:pPr>
        <w:pStyle w:val="Heading4"/>
        <w:numPr>
          <w:ilvl w:val="1"/>
          <w:numId w:val="4"/>
        </w:numPr>
        <w:tabs>
          <w:tab w:pos="1324" w:val="left" w:leader="none"/>
        </w:tabs>
        <w:spacing w:line="240" w:lineRule="auto" w:before="272" w:after="0"/>
        <w:ind w:left="1324" w:right="0" w:hanging="372"/>
        <w:jc w:val="left"/>
      </w:pPr>
      <w:bookmarkStart w:name="_TOC_250040" w:id="2"/>
      <w:bookmarkEnd w:id="2"/>
      <w:r>
        <w:rPr>
          <w:color w:val="231F20"/>
          <w:spacing w:val="-2"/>
        </w:rPr>
        <w:t>BACKGROUND</w:t>
      </w:r>
    </w:p>
    <w:p>
      <w:pPr>
        <w:spacing w:line="177" w:lineRule="auto" w:before="397"/>
        <w:ind w:left="952" w:right="1112" w:firstLine="0"/>
        <w:jc w:val="both"/>
        <w:rPr>
          <w:sz w:val="25"/>
        </w:rPr>
      </w:pPr>
      <w:r>
        <w:rPr>
          <w:color w:val="231F20"/>
          <w:sz w:val="25"/>
        </w:rPr>
        <w:t>The </w:t>
      </w:r>
      <w:r>
        <w:rPr>
          <w:i/>
          <w:color w:val="231F20"/>
          <w:sz w:val="25"/>
        </w:rPr>
        <w:t>National Curriculum Statement Grades R – 12 (NCS) </w:t>
      </w:r>
      <w:r>
        <w:rPr>
          <w:color w:val="231F20"/>
          <w:sz w:val="25"/>
        </w:rPr>
        <w:t>stipulates policy on curriculum and assessment in</w:t>
      </w:r>
      <w:r>
        <w:rPr>
          <w:color w:val="231F20"/>
          <w:spacing w:val="40"/>
          <w:sz w:val="25"/>
        </w:rPr>
        <w:t> </w:t>
      </w:r>
      <w:r>
        <w:rPr>
          <w:color w:val="231F20"/>
          <w:sz w:val="25"/>
        </w:rPr>
        <w:t>the schooling sector.</w:t>
      </w:r>
    </w:p>
    <w:p>
      <w:pPr>
        <w:spacing w:line="175" w:lineRule="auto" w:before="429"/>
        <w:ind w:left="952" w:right="1104" w:firstLine="0"/>
        <w:jc w:val="both"/>
        <w:rPr>
          <w:sz w:val="25"/>
        </w:rPr>
      </w:pPr>
      <w:r>
        <w:rPr>
          <w:color w:val="231F20"/>
          <w:sz w:val="25"/>
        </w:rPr>
        <w:t>To improve its implementation, the National Curriculum Statement was amended, with the amendments</w:t>
      </w:r>
      <w:r>
        <w:rPr>
          <w:color w:val="231F20"/>
          <w:spacing w:val="40"/>
          <w:sz w:val="25"/>
        </w:rPr>
        <w:t> </w:t>
      </w:r>
      <w:r>
        <w:rPr>
          <w:color w:val="231F20"/>
          <w:sz w:val="25"/>
        </w:rPr>
        <w:t>coming into effect in January 2012. A single comprehensive Curriculum and Assessment Policy document was developed for each subject to replace the old Subject Statements, Learning Programme Guidelines and</w:t>
      </w:r>
      <w:r>
        <w:rPr>
          <w:color w:val="231F20"/>
          <w:spacing w:val="40"/>
          <w:sz w:val="25"/>
        </w:rPr>
        <w:t> </w:t>
      </w:r>
      <w:r>
        <w:rPr>
          <w:color w:val="231F20"/>
          <w:sz w:val="25"/>
        </w:rPr>
        <w:t>Subject</w:t>
      </w:r>
      <w:r>
        <w:rPr>
          <w:color w:val="231F20"/>
          <w:spacing w:val="-3"/>
          <w:sz w:val="25"/>
        </w:rPr>
        <w:t> </w:t>
      </w:r>
      <w:r>
        <w:rPr>
          <w:color w:val="231F20"/>
          <w:sz w:val="25"/>
        </w:rPr>
        <w:t>Assessment</w:t>
      </w:r>
      <w:r>
        <w:rPr>
          <w:color w:val="231F20"/>
          <w:spacing w:val="-3"/>
          <w:sz w:val="25"/>
        </w:rPr>
        <w:t> </w:t>
      </w:r>
      <w:r>
        <w:rPr>
          <w:color w:val="231F20"/>
          <w:sz w:val="25"/>
        </w:rPr>
        <w:t>Guidelines in</w:t>
      </w:r>
      <w:r>
        <w:rPr>
          <w:color w:val="231F20"/>
          <w:spacing w:val="-5"/>
          <w:sz w:val="25"/>
        </w:rPr>
        <w:t> </w:t>
      </w:r>
      <w:r>
        <w:rPr>
          <w:color w:val="231F20"/>
          <w:sz w:val="25"/>
        </w:rPr>
        <w:t>Grades</w:t>
      </w:r>
      <w:r>
        <w:rPr>
          <w:color w:val="231F20"/>
          <w:spacing w:val="-3"/>
          <w:sz w:val="25"/>
        </w:rPr>
        <w:t> </w:t>
      </w:r>
      <w:r>
        <w:rPr>
          <w:color w:val="231F20"/>
          <w:sz w:val="25"/>
        </w:rPr>
        <w:t>R - 12.</w:t>
      </w:r>
      <w:r>
        <w:rPr>
          <w:color w:val="231F20"/>
          <w:spacing w:val="-3"/>
          <w:sz w:val="25"/>
        </w:rPr>
        <w:t> </w:t>
      </w:r>
      <w:r>
        <w:rPr>
          <w:color w:val="231F20"/>
          <w:sz w:val="25"/>
        </w:rPr>
        <w:t>The</w:t>
      </w:r>
      <w:r>
        <w:rPr>
          <w:color w:val="231F20"/>
          <w:spacing w:val="-4"/>
          <w:sz w:val="25"/>
        </w:rPr>
        <w:t> </w:t>
      </w:r>
      <w:r>
        <w:rPr>
          <w:color w:val="231F20"/>
          <w:sz w:val="25"/>
        </w:rPr>
        <w:t>amended</w:t>
      </w:r>
      <w:r>
        <w:rPr>
          <w:color w:val="231F20"/>
          <w:spacing w:val="-2"/>
          <w:sz w:val="25"/>
        </w:rPr>
        <w:t> </w:t>
      </w:r>
      <w:r>
        <w:rPr>
          <w:i/>
          <w:color w:val="231F20"/>
          <w:sz w:val="25"/>
        </w:rPr>
        <w:t>National</w:t>
      </w:r>
      <w:r>
        <w:rPr>
          <w:i/>
          <w:color w:val="231F20"/>
          <w:spacing w:val="-6"/>
          <w:sz w:val="25"/>
        </w:rPr>
        <w:t> </w:t>
      </w:r>
      <w:r>
        <w:rPr>
          <w:i/>
          <w:color w:val="231F20"/>
          <w:sz w:val="25"/>
        </w:rPr>
        <w:t>Curriculum Statement</w:t>
      </w:r>
      <w:r>
        <w:rPr>
          <w:i/>
          <w:color w:val="231F20"/>
          <w:spacing w:val="-3"/>
          <w:sz w:val="25"/>
        </w:rPr>
        <w:t> </w:t>
      </w:r>
      <w:r>
        <w:rPr>
          <w:i/>
          <w:color w:val="231F20"/>
          <w:sz w:val="25"/>
        </w:rPr>
        <w:t>Grades</w:t>
      </w:r>
      <w:r>
        <w:rPr>
          <w:i/>
          <w:color w:val="231F20"/>
          <w:spacing w:val="-3"/>
          <w:sz w:val="25"/>
        </w:rPr>
        <w:t> </w:t>
      </w:r>
      <w:r>
        <w:rPr>
          <w:i/>
          <w:color w:val="231F20"/>
          <w:sz w:val="25"/>
        </w:rPr>
        <w:t>R</w:t>
      </w:r>
      <w:r>
        <w:rPr>
          <w:i/>
          <w:color w:val="231F20"/>
          <w:spacing w:val="-1"/>
          <w:sz w:val="25"/>
        </w:rPr>
        <w:t> </w:t>
      </w:r>
      <w:r>
        <w:rPr>
          <w:i/>
          <w:color w:val="231F20"/>
          <w:sz w:val="25"/>
        </w:rPr>
        <w:t>-</w:t>
      </w:r>
      <w:r>
        <w:rPr>
          <w:i/>
          <w:color w:val="231F20"/>
          <w:spacing w:val="-4"/>
          <w:sz w:val="25"/>
        </w:rPr>
        <w:t> </w:t>
      </w:r>
      <w:r>
        <w:rPr>
          <w:i/>
          <w:color w:val="231F20"/>
          <w:sz w:val="25"/>
        </w:rPr>
        <w:t>12: Curriculum and Assessment Policy (January 2012) </w:t>
      </w:r>
      <w:r>
        <w:rPr>
          <w:color w:val="231F20"/>
          <w:sz w:val="25"/>
        </w:rPr>
        <w:t>replaces </w:t>
      </w:r>
      <w:r>
        <w:rPr>
          <w:i/>
          <w:color w:val="231F20"/>
          <w:sz w:val="25"/>
        </w:rPr>
        <w:t>the National Curriculum Statement Grades R - 9 (2002) </w:t>
      </w:r>
      <w:r>
        <w:rPr>
          <w:color w:val="231F20"/>
          <w:sz w:val="25"/>
        </w:rPr>
        <w:t>and </w:t>
      </w:r>
      <w:r>
        <w:rPr>
          <w:i/>
          <w:color w:val="231F20"/>
          <w:sz w:val="25"/>
        </w:rPr>
        <w:t>the National Curriculum Statement Grades 10 - 12 (2004)</w:t>
      </w:r>
      <w:r>
        <w:rPr>
          <w:color w:val="231F20"/>
          <w:sz w:val="25"/>
        </w:rPr>
        <w:t>.</w:t>
      </w:r>
    </w:p>
    <w:p>
      <w:pPr>
        <w:pStyle w:val="Heading4"/>
        <w:numPr>
          <w:ilvl w:val="1"/>
          <w:numId w:val="4"/>
        </w:numPr>
        <w:tabs>
          <w:tab w:pos="1324" w:val="left" w:leader="none"/>
        </w:tabs>
        <w:spacing w:line="240" w:lineRule="auto" w:before="305" w:after="0"/>
        <w:ind w:left="1324" w:right="0" w:hanging="372"/>
        <w:jc w:val="left"/>
      </w:pPr>
      <w:bookmarkStart w:name="_TOC_250039" w:id="3"/>
      <w:bookmarkEnd w:id="3"/>
      <w:r>
        <w:rPr>
          <w:color w:val="231F20"/>
          <w:spacing w:val="-2"/>
        </w:rPr>
        <w:t>OVERVIEW</w:t>
      </w:r>
    </w:p>
    <w:p>
      <w:pPr>
        <w:pStyle w:val="ListParagraph"/>
        <w:numPr>
          <w:ilvl w:val="0"/>
          <w:numId w:val="5"/>
        </w:numPr>
        <w:tabs>
          <w:tab w:pos="1700" w:val="left" w:leader="none"/>
          <w:tab w:pos="1702" w:val="left" w:leader="none"/>
        </w:tabs>
        <w:spacing w:line="175" w:lineRule="auto" w:before="401" w:after="0"/>
        <w:ind w:left="1702" w:right="1115" w:hanging="750"/>
        <w:jc w:val="both"/>
        <w:rPr>
          <w:sz w:val="25"/>
        </w:rPr>
      </w:pPr>
      <w:r>
        <w:rPr>
          <w:color w:val="231F20"/>
          <w:sz w:val="25"/>
        </w:rPr>
        <w:t>The </w:t>
      </w:r>
      <w:r>
        <w:rPr>
          <w:i/>
          <w:color w:val="231F20"/>
          <w:sz w:val="25"/>
        </w:rPr>
        <w:t>National Curriculum Statement Grades R – 12 (January 2012) </w:t>
      </w:r>
      <w:r>
        <w:rPr>
          <w:color w:val="231F20"/>
          <w:sz w:val="25"/>
        </w:rPr>
        <w:t>represents a policy statement for learning and teaching in South African schools and comprises the following:</w:t>
      </w:r>
    </w:p>
    <w:p>
      <w:pPr>
        <w:pStyle w:val="ListParagraph"/>
        <w:numPr>
          <w:ilvl w:val="1"/>
          <w:numId w:val="5"/>
        </w:numPr>
        <w:tabs>
          <w:tab w:pos="2448" w:val="left" w:leader="none"/>
          <w:tab w:pos="2451" w:val="left" w:leader="none"/>
        </w:tabs>
        <w:spacing w:line="175" w:lineRule="auto" w:before="2" w:after="0"/>
        <w:ind w:left="2451" w:right="1111" w:hanging="750"/>
        <w:jc w:val="both"/>
        <w:rPr>
          <w:sz w:val="25"/>
        </w:rPr>
      </w:pPr>
      <w:r>
        <w:rPr>
          <w:color w:val="231F20"/>
          <w:sz w:val="25"/>
        </w:rPr>
        <w:t>Curriculum and Assessment Policy documents for each approved school subject as listed in the policy document </w:t>
      </w:r>
      <w:r>
        <w:rPr>
          <w:i/>
          <w:color w:val="231F20"/>
          <w:sz w:val="25"/>
        </w:rPr>
        <w:t>National Senior Certificate: A qualification at Level 4 on the National Qualifications Framework (NQF); </w:t>
      </w:r>
      <w:r>
        <w:rPr>
          <w:color w:val="231F20"/>
          <w:sz w:val="25"/>
        </w:rPr>
        <w:t>and</w:t>
      </w:r>
    </w:p>
    <w:p>
      <w:pPr>
        <w:pStyle w:val="ListParagraph"/>
        <w:numPr>
          <w:ilvl w:val="1"/>
          <w:numId w:val="5"/>
        </w:numPr>
        <w:tabs>
          <w:tab w:pos="2448" w:val="left" w:leader="none"/>
          <w:tab w:pos="2451" w:val="left" w:leader="none"/>
        </w:tabs>
        <w:spacing w:line="175" w:lineRule="auto" w:before="7" w:after="0"/>
        <w:ind w:left="2451" w:right="1114" w:hanging="750"/>
        <w:jc w:val="both"/>
        <w:rPr>
          <w:i/>
          <w:sz w:val="25"/>
        </w:rPr>
      </w:pPr>
      <w:r>
        <w:rPr>
          <w:color w:val="231F20"/>
          <w:sz w:val="25"/>
        </w:rPr>
        <w:t>The policy document </w:t>
      </w:r>
      <w:r>
        <w:rPr>
          <w:i/>
          <w:color w:val="231F20"/>
          <w:sz w:val="25"/>
        </w:rPr>
        <w:t>National Senior Certificate: A qualification at Level 4 on the National Qualifications Framework (NQF).</w:t>
      </w:r>
    </w:p>
    <w:p>
      <w:pPr>
        <w:pStyle w:val="ListParagraph"/>
        <w:numPr>
          <w:ilvl w:val="0"/>
          <w:numId w:val="5"/>
        </w:numPr>
        <w:tabs>
          <w:tab w:pos="1700" w:val="left" w:leader="none"/>
          <w:tab w:pos="1702" w:val="left" w:leader="none"/>
        </w:tabs>
        <w:spacing w:line="175" w:lineRule="auto" w:before="2" w:after="0"/>
        <w:ind w:left="1702" w:right="1110" w:hanging="750"/>
        <w:jc w:val="both"/>
        <w:rPr>
          <w:sz w:val="25"/>
        </w:rPr>
      </w:pPr>
      <w:r>
        <w:rPr>
          <w:color w:val="231F20"/>
          <w:sz w:val="25"/>
        </w:rPr>
        <w:t>The </w:t>
      </w:r>
      <w:r>
        <w:rPr>
          <w:i/>
          <w:color w:val="231F20"/>
          <w:sz w:val="25"/>
        </w:rPr>
        <w:t>National Curriculum Statement Grades R – 12 (January 2012) </w:t>
      </w:r>
      <w:r>
        <w:rPr>
          <w:color w:val="231F20"/>
          <w:sz w:val="25"/>
        </w:rPr>
        <w:t>should be read in conjunction with the following documents:</w:t>
      </w:r>
    </w:p>
    <w:p>
      <w:pPr>
        <w:pStyle w:val="ListParagraph"/>
        <w:numPr>
          <w:ilvl w:val="1"/>
          <w:numId w:val="5"/>
        </w:numPr>
        <w:tabs>
          <w:tab w:pos="2448" w:val="left" w:leader="none"/>
          <w:tab w:pos="2451" w:val="left" w:leader="none"/>
        </w:tabs>
        <w:spacing w:line="175" w:lineRule="auto" w:before="2" w:after="0"/>
        <w:ind w:left="2451" w:right="1107" w:hanging="750"/>
        <w:jc w:val="both"/>
        <w:rPr>
          <w:sz w:val="25"/>
        </w:rPr>
      </w:pPr>
      <w:r>
        <w:rPr>
          <w:i/>
          <w:color w:val="231F20"/>
          <w:sz w:val="25"/>
        </w:rPr>
        <w:t>An addendum</w:t>
      </w:r>
      <w:r>
        <w:rPr>
          <w:i/>
          <w:color w:val="231F20"/>
          <w:spacing w:val="-1"/>
          <w:sz w:val="25"/>
        </w:rPr>
        <w:t> </w:t>
      </w:r>
      <w:r>
        <w:rPr>
          <w:i/>
          <w:color w:val="231F20"/>
          <w:sz w:val="25"/>
        </w:rPr>
        <w:t>to the</w:t>
      </w:r>
      <w:r>
        <w:rPr>
          <w:i/>
          <w:color w:val="231F20"/>
          <w:spacing w:val="-4"/>
          <w:sz w:val="25"/>
        </w:rPr>
        <w:t> </w:t>
      </w:r>
      <w:r>
        <w:rPr>
          <w:i/>
          <w:color w:val="231F20"/>
          <w:sz w:val="25"/>
        </w:rPr>
        <w:t>policy document,</w:t>
      </w:r>
      <w:r>
        <w:rPr>
          <w:i/>
          <w:color w:val="231F20"/>
          <w:spacing w:val="-2"/>
          <w:sz w:val="25"/>
        </w:rPr>
        <w:t> </w:t>
      </w:r>
      <w:r>
        <w:rPr>
          <w:i/>
          <w:color w:val="231F20"/>
          <w:sz w:val="25"/>
        </w:rPr>
        <w:t>the National Senior Certificate:</w:t>
      </w:r>
      <w:r>
        <w:rPr>
          <w:i/>
          <w:color w:val="231F20"/>
          <w:spacing w:val="-2"/>
          <w:sz w:val="25"/>
        </w:rPr>
        <w:t> </w:t>
      </w:r>
      <w:r>
        <w:rPr>
          <w:i/>
          <w:color w:val="231F20"/>
          <w:sz w:val="25"/>
        </w:rPr>
        <w:t>A</w:t>
      </w:r>
      <w:r>
        <w:rPr>
          <w:i/>
          <w:color w:val="231F20"/>
          <w:spacing w:val="-2"/>
          <w:sz w:val="25"/>
        </w:rPr>
        <w:t> </w:t>
      </w:r>
      <w:r>
        <w:rPr>
          <w:i/>
          <w:color w:val="231F20"/>
          <w:sz w:val="25"/>
        </w:rPr>
        <w:t>qualification at</w:t>
      </w:r>
      <w:r>
        <w:rPr>
          <w:i/>
          <w:color w:val="231F20"/>
          <w:spacing w:val="-2"/>
          <w:sz w:val="25"/>
        </w:rPr>
        <w:t> </w:t>
      </w:r>
      <w:r>
        <w:rPr>
          <w:i/>
          <w:color w:val="231F20"/>
          <w:sz w:val="25"/>
        </w:rPr>
        <w:t>Level</w:t>
      </w:r>
      <w:r>
        <w:rPr>
          <w:i/>
          <w:color w:val="231F20"/>
          <w:spacing w:val="-5"/>
          <w:sz w:val="25"/>
        </w:rPr>
        <w:t> </w:t>
      </w:r>
      <w:r>
        <w:rPr>
          <w:i/>
          <w:color w:val="231F20"/>
          <w:sz w:val="25"/>
        </w:rPr>
        <w:t>4 on the National Qualifications Framework (NQF), regarding the National Protocol for Assessment Grade R – 12</w:t>
      </w:r>
      <w:r>
        <w:rPr>
          <w:color w:val="231F20"/>
          <w:sz w:val="25"/>
        </w:rPr>
        <w:t>, published in the </w:t>
      </w:r>
      <w:r>
        <w:rPr>
          <w:i/>
          <w:color w:val="231F20"/>
          <w:sz w:val="25"/>
        </w:rPr>
        <w:t>Government Gazette, No. 29467 </w:t>
      </w:r>
      <w:r>
        <w:rPr>
          <w:color w:val="231F20"/>
          <w:sz w:val="25"/>
        </w:rPr>
        <w:t>of 11 December 2006; and</w:t>
      </w:r>
    </w:p>
    <w:p>
      <w:pPr>
        <w:pStyle w:val="ListParagraph"/>
        <w:numPr>
          <w:ilvl w:val="1"/>
          <w:numId w:val="5"/>
        </w:numPr>
        <w:tabs>
          <w:tab w:pos="2448" w:val="left" w:leader="none"/>
          <w:tab w:pos="2451" w:val="left" w:leader="none"/>
        </w:tabs>
        <w:spacing w:line="175" w:lineRule="auto" w:before="3" w:after="0"/>
        <w:ind w:left="2451" w:right="1100" w:hanging="750"/>
        <w:jc w:val="both"/>
        <w:rPr>
          <w:sz w:val="25"/>
        </w:rPr>
      </w:pPr>
      <w:r>
        <w:rPr>
          <w:i/>
          <w:color w:val="231F20"/>
          <w:sz w:val="25"/>
        </w:rPr>
        <w:t>An addendum</w:t>
      </w:r>
      <w:r>
        <w:rPr>
          <w:i/>
          <w:color w:val="231F20"/>
          <w:spacing w:val="-1"/>
          <w:sz w:val="25"/>
        </w:rPr>
        <w:t> </w:t>
      </w:r>
      <w:r>
        <w:rPr>
          <w:i/>
          <w:color w:val="231F20"/>
          <w:sz w:val="25"/>
        </w:rPr>
        <w:t>to the</w:t>
      </w:r>
      <w:r>
        <w:rPr>
          <w:i/>
          <w:color w:val="231F20"/>
          <w:spacing w:val="-4"/>
          <w:sz w:val="25"/>
        </w:rPr>
        <w:t> </w:t>
      </w:r>
      <w:r>
        <w:rPr>
          <w:i/>
          <w:color w:val="231F20"/>
          <w:sz w:val="25"/>
        </w:rPr>
        <w:t>policy document,</w:t>
      </w:r>
      <w:r>
        <w:rPr>
          <w:i/>
          <w:color w:val="231F20"/>
          <w:spacing w:val="-2"/>
          <w:sz w:val="25"/>
        </w:rPr>
        <w:t> </w:t>
      </w:r>
      <w:r>
        <w:rPr>
          <w:i/>
          <w:color w:val="231F20"/>
          <w:sz w:val="25"/>
        </w:rPr>
        <w:t>the National Senior Certificate:</w:t>
      </w:r>
      <w:r>
        <w:rPr>
          <w:i/>
          <w:color w:val="231F20"/>
          <w:spacing w:val="-2"/>
          <w:sz w:val="25"/>
        </w:rPr>
        <w:t> </w:t>
      </w:r>
      <w:r>
        <w:rPr>
          <w:i/>
          <w:color w:val="231F20"/>
          <w:sz w:val="25"/>
        </w:rPr>
        <w:t>A</w:t>
      </w:r>
      <w:r>
        <w:rPr>
          <w:i/>
          <w:color w:val="231F20"/>
          <w:spacing w:val="-2"/>
          <w:sz w:val="25"/>
        </w:rPr>
        <w:t> </w:t>
      </w:r>
      <w:r>
        <w:rPr>
          <w:i/>
          <w:color w:val="231F20"/>
          <w:sz w:val="25"/>
        </w:rPr>
        <w:t>qualification at</w:t>
      </w:r>
      <w:r>
        <w:rPr>
          <w:i/>
          <w:color w:val="231F20"/>
          <w:spacing w:val="-2"/>
          <w:sz w:val="25"/>
        </w:rPr>
        <w:t> </w:t>
      </w:r>
      <w:r>
        <w:rPr>
          <w:i/>
          <w:color w:val="231F20"/>
          <w:sz w:val="25"/>
        </w:rPr>
        <w:t>Level</w:t>
      </w:r>
      <w:r>
        <w:rPr>
          <w:i/>
          <w:color w:val="231F20"/>
          <w:spacing w:val="-5"/>
          <w:sz w:val="25"/>
        </w:rPr>
        <w:t> </w:t>
      </w:r>
      <w:r>
        <w:rPr>
          <w:i/>
          <w:color w:val="231F20"/>
          <w:sz w:val="25"/>
        </w:rPr>
        <w:t>4 on the National Qualifications Framework (NQF), regarding learners with special needs</w:t>
      </w:r>
      <w:r>
        <w:rPr>
          <w:b/>
          <w:i/>
          <w:color w:val="231F20"/>
          <w:sz w:val="25"/>
        </w:rPr>
        <w:t>, </w:t>
      </w:r>
      <w:r>
        <w:rPr>
          <w:color w:val="231F20"/>
          <w:sz w:val="25"/>
        </w:rPr>
        <w:t>published in the </w:t>
      </w:r>
      <w:r>
        <w:rPr>
          <w:i/>
          <w:color w:val="231F20"/>
          <w:sz w:val="25"/>
        </w:rPr>
        <w:t>Government Gazette, No.29466 </w:t>
      </w:r>
      <w:r>
        <w:rPr>
          <w:color w:val="231F20"/>
          <w:sz w:val="25"/>
        </w:rPr>
        <w:t>of 11 December 2006.</w:t>
      </w:r>
    </w:p>
    <w:p>
      <w:pPr>
        <w:pStyle w:val="BodyText"/>
        <w:rPr>
          <w:sz w:val="20"/>
        </w:rPr>
      </w:pPr>
    </w:p>
    <w:p>
      <w:pPr>
        <w:pStyle w:val="BodyText"/>
        <w:spacing w:before="184"/>
        <w:rPr>
          <w:sz w:val="20"/>
        </w:rPr>
      </w:pPr>
      <w:r>
        <w:rPr/>
        <mc:AlternateContent>
          <mc:Choice Requires="wps">
            <w:drawing>
              <wp:anchor distT="0" distB="0" distL="0" distR="0" allowOverlap="1" layoutInCell="1" locked="0" behindDoc="1" simplePos="0" relativeHeight="487606272">
                <wp:simplePos x="0" y="0"/>
                <wp:positionH relativeFrom="page">
                  <wp:posOffset>266700</wp:posOffset>
                </wp:positionH>
                <wp:positionV relativeFrom="paragraph">
                  <wp:posOffset>430692</wp:posOffset>
                </wp:positionV>
                <wp:extent cx="7560309" cy="28829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7560309" cy="288290"/>
                          <a:chExt cx="7560309" cy="288290"/>
                        </a:xfrm>
                      </wpg:grpSpPr>
                      <wps:wsp>
                        <wps:cNvPr id="75" name="Graphic 7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76" name="Textbox 7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77" name="Textbox 77"/>
                        <wps:cNvSpPr txBox="1"/>
                        <wps:spPr>
                          <a:xfrm>
                            <a:off x="366344" y="24333"/>
                            <a:ext cx="527685" cy="264160"/>
                          </a:xfrm>
                          <a:prstGeom prst="rect">
                            <a:avLst/>
                          </a:prstGeom>
                          <a:solidFill>
                            <a:srgbClr val="FFFFFF"/>
                          </a:solidFill>
                        </wps:spPr>
                        <wps:txbx>
                          <w:txbxContent>
                            <w:p>
                              <w:pPr>
                                <w:spacing w:before="65"/>
                                <w:ind w:left="20" w:right="54" w:firstLine="0"/>
                                <w:jc w:val="center"/>
                                <w:rPr>
                                  <w:rFonts w:ascii="Arial"/>
                                  <w:b/>
                                  <w:color w:val="000000"/>
                                  <w:sz w:val="24"/>
                                </w:rPr>
                              </w:pPr>
                              <w:r>
                                <w:rPr>
                                  <w:rFonts w:ascii="Arial"/>
                                  <w:b/>
                                  <w:color w:val="000000"/>
                                  <w:spacing w:val="-10"/>
                                  <w:sz w:val="24"/>
                                </w:rPr>
                                <w:t>4</w:t>
                              </w:r>
                            </w:p>
                          </w:txbxContent>
                        </wps:txbx>
                        <wps:bodyPr wrap="square" lIns="0" tIns="0" rIns="0" bIns="0" rtlCol="0">
                          <a:noAutofit/>
                        </wps:bodyPr>
                      </wps:wsp>
                    </wpg:wgp>
                  </a:graphicData>
                </a:graphic>
              </wp:anchor>
            </w:drawing>
          </mc:Choice>
          <mc:Fallback>
            <w:pict>
              <v:group style="position:absolute;margin-left:21pt;margin-top:33.9128pt;width:595.3pt;height:22.7pt;mso-position-horizontal-relative:page;mso-position-vertical-relative:paragraph;z-index:-15710208;mso-wrap-distance-left:0;mso-wrap-distance-right:0" id="docshapegroup34" coordorigin="420,678" coordsize="11906,454">
                <v:rect style="position:absolute;left:420;top:678;width:11906;height:454" id="docshape35" filled="true" fillcolor="#bcbec0" stroked="false">
                  <v:fill type="solid"/>
                </v:rect>
                <v:shape style="position:absolute;left:1827;top:716;width:10499;height:416" type="#_x0000_t202" id="docshape3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716;width:831;height:416" type="#_x0000_t202" id="docshape37" filled="true" fillcolor="#ffffff" stroked="false">
                  <v:textbox inset="0,0,0,0">
                    <w:txbxContent>
                      <w:p>
                        <w:pPr>
                          <w:spacing w:before="65"/>
                          <w:ind w:left="20" w:right="54" w:firstLine="0"/>
                          <w:jc w:val="center"/>
                          <w:rPr>
                            <w:rFonts w:ascii="Arial"/>
                            <w:b/>
                            <w:color w:val="000000"/>
                            <w:sz w:val="24"/>
                          </w:rPr>
                        </w:pPr>
                        <w:r>
                          <w:rPr>
                            <w:rFonts w:ascii="Arial"/>
                            <w:b/>
                            <w:color w:val="000000"/>
                            <w:spacing w:val="-10"/>
                            <w:sz w:val="24"/>
                          </w:rPr>
                          <w:t>4</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50656">
                <wp:simplePos x="0" y="0"/>
                <wp:positionH relativeFrom="page">
                  <wp:posOffset>0</wp:posOffset>
                </wp:positionH>
                <wp:positionV relativeFrom="page">
                  <wp:posOffset>10958705</wp:posOffset>
                </wp:positionV>
                <wp:extent cx="19050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65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7902905</wp:posOffset>
                </wp:positionH>
                <wp:positionV relativeFrom="page">
                  <wp:posOffset>10958705</wp:posOffset>
                </wp:positionV>
                <wp:extent cx="19050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16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266700</wp:posOffset>
                </wp:positionH>
                <wp:positionV relativeFrom="page">
                  <wp:posOffset>11034905</wp:posOffset>
                </wp:positionV>
                <wp:extent cx="1270" cy="1905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68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7826705</wp:posOffset>
                </wp:positionH>
                <wp:positionV relativeFrom="page">
                  <wp:posOffset>11034905</wp:posOffset>
                </wp:positionV>
                <wp:extent cx="1270" cy="19050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19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0"/>
          <w:numId w:val="5"/>
        </w:numPr>
        <w:tabs>
          <w:tab w:pos="1696" w:val="left" w:leader="none"/>
          <w:tab w:pos="1698" w:val="left" w:leader="none"/>
        </w:tabs>
        <w:spacing w:line="175" w:lineRule="auto" w:before="280" w:after="0"/>
        <w:ind w:left="1698" w:right="1116" w:hanging="750"/>
        <w:jc w:val="both"/>
        <w:rPr>
          <w:sz w:val="25"/>
        </w:rPr>
      </w:pPr>
      <w:r>
        <w:rPr>
          <w:color w:val="231F20"/>
          <w:sz w:val="25"/>
        </w:rPr>
        <w:t>The Subject Statements, Learning Programme Guidelines and Subject Assessment Guidelines for Grades R -</w:t>
      </w:r>
      <w:r>
        <w:rPr>
          <w:color w:val="231F20"/>
          <w:spacing w:val="-4"/>
          <w:sz w:val="25"/>
        </w:rPr>
        <w:t> </w:t>
      </w:r>
      <w:r>
        <w:rPr>
          <w:color w:val="231F20"/>
          <w:sz w:val="25"/>
        </w:rPr>
        <w:t>9 and Grades 10 -</w:t>
      </w:r>
      <w:r>
        <w:rPr>
          <w:color w:val="231F20"/>
          <w:spacing w:val="-4"/>
          <w:sz w:val="25"/>
        </w:rPr>
        <w:t> </w:t>
      </w:r>
      <w:r>
        <w:rPr>
          <w:color w:val="231F20"/>
          <w:sz w:val="25"/>
        </w:rPr>
        <w:t>12 are repealed and replaced by the </w:t>
      </w:r>
      <w:r>
        <w:rPr>
          <w:i/>
          <w:color w:val="231F20"/>
          <w:sz w:val="25"/>
        </w:rPr>
        <w:t>Curriculum</w:t>
      </w:r>
      <w:r>
        <w:rPr>
          <w:i/>
          <w:color w:val="231F20"/>
          <w:spacing w:val="-1"/>
          <w:sz w:val="25"/>
        </w:rPr>
        <w:t> </w:t>
      </w:r>
      <w:r>
        <w:rPr>
          <w:i/>
          <w:color w:val="231F20"/>
          <w:sz w:val="25"/>
        </w:rPr>
        <w:t>and Assessment</w:t>
      </w:r>
      <w:r>
        <w:rPr>
          <w:i/>
          <w:color w:val="231F20"/>
          <w:spacing w:val="-3"/>
          <w:sz w:val="25"/>
        </w:rPr>
        <w:t> </w:t>
      </w:r>
      <w:r>
        <w:rPr>
          <w:i/>
          <w:color w:val="231F20"/>
          <w:sz w:val="25"/>
        </w:rPr>
        <w:t>Policy documents for Grades R – 12 (January 2011)</w:t>
      </w:r>
      <w:r>
        <w:rPr>
          <w:color w:val="231F20"/>
          <w:sz w:val="25"/>
        </w:rPr>
        <w:t>.</w:t>
      </w:r>
    </w:p>
    <w:p>
      <w:pPr>
        <w:pStyle w:val="ListParagraph"/>
        <w:numPr>
          <w:ilvl w:val="0"/>
          <w:numId w:val="5"/>
        </w:numPr>
        <w:tabs>
          <w:tab w:pos="1696" w:val="left" w:leader="none"/>
          <w:tab w:pos="1698" w:val="left" w:leader="none"/>
        </w:tabs>
        <w:spacing w:line="175" w:lineRule="auto" w:before="3" w:after="0"/>
        <w:ind w:left="1698" w:right="1108" w:hanging="750"/>
        <w:jc w:val="both"/>
        <w:rPr>
          <w:sz w:val="25"/>
        </w:rPr>
      </w:pPr>
      <w:r>
        <w:rPr>
          <w:color w:val="231F20"/>
          <w:sz w:val="25"/>
        </w:rPr>
        <w:t>The sections on the Curriculum and Assessment Policy as contemplated in Chapters 2, 3 and 4 of this document constitute the norms and standards of the </w:t>
      </w:r>
      <w:r>
        <w:rPr>
          <w:i/>
          <w:color w:val="231F20"/>
          <w:sz w:val="25"/>
        </w:rPr>
        <w:t>National Curriculum Statement Grades R – 12</w:t>
      </w:r>
      <w:r>
        <w:rPr>
          <w:i/>
          <w:color w:val="231F20"/>
          <w:spacing w:val="40"/>
          <w:sz w:val="25"/>
        </w:rPr>
        <w:t> </w:t>
      </w:r>
      <w:r>
        <w:rPr>
          <w:color w:val="231F20"/>
          <w:sz w:val="25"/>
        </w:rPr>
        <w:t>and therefore,</w:t>
      </w:r>
      <w:r>
        <w:rPr>
          <w:color w:val="231F20"/>
          <w:spacing w:val="-2"/>
          <w:sz w:val="25"/>
        </w:rPr>
        <w:t> </w:t>
      </w:r>
      <w:r>
        <w:rPr>
          <w:color w:val="231F20"/>
          <w:sz w:val="25"/>
        </w:rPr>
        <w:t>in terms of </w:t>
      </w:r>
      <w:r>
        <w:rPr>
          <w:i/>
          <w:color w:val="231F20"/>
          <w:sz w:val="25"/>
        </w:rPr>
        <w:t>section 6A </w:t>
      </w:r>
      <w:r>
        <w:rPr>
          <w:color w:val="231F20"/>
          <w:sz w:val="25"/>
        </w:rPr>
        <w:t>of</w:t>
      </w:r>
      <w:r>
        <w:rPr>
          <w:color w:val="231F20"/>
          <w:spacing w:val="-2"/>
          <w:sz w:val="25"/>
        </w:rPr>
        <w:t> </w:t>
      </w:r>
      <w:r>
        <w:rPr>
          <w:color w:val="231F20"/>
          <w:sz w:val="25"/>
        </w:rPr>
        <w:t>the </w:t>
      </w:r>
      <w:r>
        <w:rPr>
          <w:i/>
          <w:color w:val="231F20"/>
          <w:sz w:val="25"/>
        </w:rPr>
        <w:t>South African Schools Act,</w:t>
      </w:r>
      <w:r>
        <w:rPr>
          <w:i/>
          <w:color w:val="231F20"/>
          <w:spacing w:val="-2"/>
          <w:sz w:val="25"/>
        </w:rPr>
        <w:t> </w:t>
      </w:r>
      <w:r>
        <w:rPr>
          <w:i/>
          <w:color w:val="231F20"/>
          <w:sz w:val="25"/>
        </w:rPr>
        <w:t>1996 (Act</w:t>
      </w:r>
      <w:r>
        <w:rPr>
          <w:i/>
          <w:color w:val="231F20"/>
          <w:spacing w:val="-2"/>
          <w:sz w:val="25"/>
        </w:rPr>
        <w:t> </w:t>
      </w:r>
      <w:r>
        <w:rPr>
          <w:i/>
          <w:color w:val="231F20"/>
          <w:sz w:val="25"/>
        </w:rPr>
        <w:t>No.</w:t>
      </w:r>
      <w:r>
        <w:rPr>
          <w:i/>
          <w:color w:val="231F20"/>
          <w:spacing w:val="-2"/>
          <w:sz w:val="25"/>
        </w:rPr>
        <w:t> </w:t>
      </w:r>
      <w:r>
        <w:rPr>
          <w:i/>
          <w:color w:val="231F20"/>
          <w:sz w:val="25"/>
        </w:rPr>
        <w:t>84</w:t>
      </w:r>
      <w:r>
        <w:rPr>
          <w:i/>
          <w:color w:val="231F20"/>
          <w:spacing w:val="-4"/>
          <w:sz w:val="25"/>
        </w:rPr>
        <w:t> </w:t>
      </w:r>
      <w:r>
        <w:rPr>
          <w:i/>
          <w:color w:val="231F20"/>
          <w:sz w:val="25"/>
        </w:rPr>
        <w:t>of</w:t>
      </w:r>
      <w:r>
        <w:rPr>
          <w:i/>
          <w:color w:val="231F20"/>
          <w:spacing w:val="-2"/>
          <w:sz w:val="25"/>
        </w:rPr>
        <w:t> </w:t>
      </w:r>
      <w:r>
        <w:rPr>
          <w:i/>
          <w:color w:val="231F20"/>
          <w:sz w:val="25"/>
        </w:rPr>
        <w:t>1996,) </w:t>
      </w:r>
      <w:r>
        <w:rPr>
          <w:color w:val="231F20"/>
          <w:sz w:val="25"/>
        </w:rPr>
        <w:t>form the basis for the Minister of Basic Education to determine minimum outcomes and standards, as well as the processes and procedures for the assessment</w:t>
      </w:r>
      <w:r>
        <w:rPr>
          <w:color w:val="231F20"/>
          <w:spacing w:val="-1"/>
          <w:sz w:val="25"/>
        </w:rPr>
        <w:t> </w:t>
      </w:r>
      <w:r>
        <w:rPr>
          <w:color w:val="231F20"/>
          <w:sz w:val="25"/>
        </w:rPr>
        <w:t>of</w:t>
      </w:r>
      <w:r>
        <w:rPr>
          <w:color w:val="231F20"/>
          <w:spacing w:val="-6"/>
          <w:sz w:val="25"/>
        </w:rPr>
        <w:t> </w:t>
      </w:r>
      <w:r>
        <w:rPr>
          <w:color w:val="231F20"/>
          <w:sz w:val="25"/>
        </w:rPr>
        <w:t>learner achievement</w:t>
      </w:r>
      <w:r>
        <w:rPr>
          <w:color w:val="231F20"/>
          <w:spacing w:val="-1"/>
          <w:sz w:val="25"/>
        </w:rPr>
        <w:t> </w:t>
      </w:r>
      <w:r>
        <w:rPr>
          <w:color w:val="231F20"/>
          <w:sz w:val="25"/>
        </w:rPr>
        <w:t>to be applicable to public and independent schools.</w:t>
      </w:r>
    </w:p>
    <w:p>
      <w:pPr>
        <w:pStyle w:val="Heading4"/>
        <w:numPr>
          <w:ilvl w:val="1"/>
          <w:numId w:val="4"/>
        </w:numPr>
        <w:tabs>
          <w:tab w:pos="1321" w:val="left" w:leader="none"/>
        </w:tabs>
        <w:spacing w:line="509" w:lineRule="exact" w:before="309" w:after="0"/>
        <w:ind w:left="1321" w:right="0" w:hanging="372"/>
        <w:jc w:val="left"/>
      </w:pPr>
      <w:bookmarkStart w:name="_TOC_250038" w:id="4"/>
      <w:r>
        <w:rPr>
          <w:color w:val="231F20"/>
        </w:rPr>
        <w:t>GENERAL</w:t>
      </w:r>
      <w:r>
        <w:rPr>
          <w:color w:val="231F20"/>
          <w:spacing w:val="-11"/>
        </w:rPr>
        <w:t> </w:t>
      </w:r>
      <w:r>
        <w:rPr>
          <w:color w:val="231F20"/>
        </w:rPr>
        <w:t>AIMS</w:t>
      </w:r>
      <w:r>
        <w:rPr>
          <w:color w:val="231F20"/>
          <w:spacing w:val="-11"/>
        </w:rPr>
        <w:t> </w:t>
      </w:r>
      <w:r>
        <w:rPr>
          <w:color w:val="231F20"/>
        </w:rPr>
        <w:t>OF</w:t>
      </w:r>
      <w:r>
        <w:rPr>
          <w:color w:val="231F20"/>
          <w:spacing w:val="-9"/>
        </w:rPr>
        <w:t> </w:t>
      </w:r>
      <w:r>
        <w:rPr>
          <w:color w:val="231F20"/>
        </w:rPr>
        <w:t>THE</w:t>
      </w:r>
      <w:r>
        <w:rPr>
          <w:color w:val="231F20"/>
          <w:spacing w:val="-7"/>
        </w:rPr>
        <w:t> </w:t>
      </w:r>
      <w:r>
        <w:rPr>
          <w:color w:val="231F20"/>
        </w:rPr>
        <w:t>SOUTH</w:t>
      </w:r>
      <w:r>
        <w:rPr>
          <w:color w:val="231F20"/>
          <w:spacing w:val="-9"/>
        </w:rPr>
        <w:t> </w:t>
      </w:r>
      <w:r>
        <w:rPr>
          <w:color w:val="231F20"/>
        </w:rPr>
        <w:t>AFRICAN</w:t>
      </w:r>
      <w:r>
        <w:rPr>
          <w:color w:val="231F20"/>
          <w:spacing w:val="-8"/>
        </w:rPr>
        <w:t> </w:t>
      </w:r>
      <w:bookmarkEnd w:id="4"/>
      <w:r>
        <w:rPr>
          <w:color w:val="231F20"/>
          <w:spacing w:val="-2"/>
        </w:rPr>
        <w:t>CURRICULUM</w:t>
      </w:r>
    </w:p>
    <w:p>
      <w:pPr>
        <w:pStyle w:val="ListParagraph"/>
        <w:numPr>
          <w:ilvl w:val="0"/>
          <w:numId w:val="6"/>
        </w:numPr>
        <w:tabs>
          <w:tab w:pos="1691" w:val="left" w:leader="none"/>
          <w:tab w:pos="1694" w:val="left" w:leader="none"/>
        </w:tabs>
        <w:spacing w:line="175" w:lineRule="auto" w:before="50" w:after="0"/>
        <w:ind w:left="1694" w:right="1118" w:hanging="376"/>
        <w:jc w:val="both"/>
        <w:rPr>
          <w:sz w:val="25"/>
        </w:rPr>
      </w:pPr>
      <w:r>
        <w:rPr>
          <w:color w:val="231F20"/>
          <w:sz w:val="25"/>
        </w:rPr>
        <w:t>The </w:t>
      </w:r>
      <w:r>
        <w:rPr>
          <w:i/>
          <w:color w:val="231F20"/>
          <w:sz w:val="25"/>
        </w:rPr>
        <w:t>National Curriculum Statement Grades R - 12 </w:t>
      </w:r>
      <w:r>
        <w:rPr>
          <w:color w:val="231F20"/>
          <w:sz w:val="25"/>
        </w:rPr>
        <w:t>gives expression to what is regarded to be knowledge, skills and values worth learning. It will ensure that learners acquire and apply knowledge and skills in ways that are meaningful to their own lives. In this regard, the curriculum promotes the idea of grounding knowledge in local contexts, while being sensitive to global imperatives.</w:t>
      </w:r>
    </w:p>
    <w:p>
      <w:pPr>
        <w:pStyle w:val="ListParagraph"/>
        <w:numPr>
          <w:ilvl w:val="0"/>
          <w:numId w:val="6"/>
        </w:numPr>
        <w:tabs>
          <w:tab w:pos="1696" w:val="left" w:leader="none"/>
        </w:tabs>
        <w:spacing w:line="508" w:lineRule="exact" w:before="303" w:after="0"/>
        <w:ind w:left="1696" w:right="0" w:hanging="373"/>
        <w:jc w:val="both"/>
        <w:rPr>
          <w:sz w:val="25"/>
        </w:rPr>
      </w:pPr>
      <w:r>
        <w:rPr>
          <w:color w:val="231F20"/>
          <w:sz w:val="25"/>
        </w:rPr>
        <w:t>The</w:t>
      </w:r>
      <w:r>
        <w:rPr>
          <w:color w:val="231F20"/>
          <w:spacing w:val="-9"/>
          <w:sz w:val="25"/>
        </w:rPr>
        <w:t> </w:t>
      </w:r>
      <w:r>
        <w:rPr>
          <w:color w:val="231F20"/>
          <w:sz w:val="25"/>
        </w:rPr>
        <w:t>National</w:t>
      </w:r>
      <w:r>
        <w:rPr>
          <w:color w:val="231F20"/>
          <w:spacing w:val="-10"/>
          <w:sz w:val="25"/>
        </w:rPr>
        <w:t> </w:t>
      </w:r>
      <w:r>
        <w:rPr>
          <w:color w:val="231F20"/>
          <w:sz w:val="25"/>
        </w:rPr>
        <w:t>Curriculum</w:t>
      </w:r>
      <w:r>
        <w:rPr>
          <w:color w:val="231F20"/>
          <w:spacing w:val="-10"/>
          <w:sz w:val="25"/>
        </w:rPr>
        <w:t> </w:t>
      </w:r>
      <w:r>
        <w:rPr>
          <w:color w:val="231F20"/>
          <w:sz w:val="25"/>
        </w:rPr>
        <w:t>Statement</w:t>
      </w:r>
      <w:r>
        <w:rPr>
          <w:color w:val="231F20"/>
          <w:spacing w:val="-11"/>
          <w:sz w:val="25"/>
        </w:rPr>
        <w:t> </w:t>
      </w:r>
      <w:r>
        <w:rPr>
          <w:color w:val="231F20"/>
          <w:sz w:val="25"/>
        </w:rPr>
        <w:t>Grades</w:t>
      </w:r>
      <w:r>
        <w:rPr>
          <w:color w:val="231F20"/>
          <w:spacing w:val="-8"/>
          <w:sz w:val="25"/>
        </w:rPr>
        <w:t> </w:t>
      </w:r>
      <w:r>
        <w:rPr>
          <w:color w:val="231F20"/>
          <w:sz w:val="25"/>
        </w:rPr>
        <w:t>R</w:t>
      </w:r>
      <w:r>
        <w:rPr>
          <w:color w:val="231F20"/>
          <w:spacing w:val="-2"/>
          <w:sz w:val="25"/>
        </w:rPr>
        <w:t> </w:t>
      </w:r>
      <w:r>
        <w:rPr>
          <w:color w:val="231F20"/>
          <w:sz w:val="25"/>
        </w:rPr>
        <w:t>-</w:t>
      </w:r>
      <w:r>
        <w:rPr>
          <w:color w:val="231F20"/>
          <w:spacing w:val="-8"/>
          <w:sz w:val="25"/>
        </w:rPr>
        <w:t> </w:t>
      </w:r>
      <w:r>
        <w:rPr>
          <w:color w:val="231F20"/>
          <w:sz w:val="25"/>
        </w:rPr>
        <w:t>12</w:t>
      </w:r>
      <w:r>
        <w:rPr>
          <w:color w:val="231F20"/>
          <w:spacing w:val="-9"/>
          <w:sz w:val="25"/>
        </w:rPr>
        <w:t> </w:t>
      </w:r>
      <w:r>
        <w:rPr>
          <w:color w:val="231F20"/>
          <w:sz w:val="25"/>
        </w:rPr>
        <w:t>serves</w:t>
      </w:r>
      <w:r>
        <w:rPr>
          <w:color w:val="231F20"/>
          <w:spacing w:val="-8"/>
          <w:sz w:val="25"/>
        </w:rPr>
        <w:t> </w:t>
      </w:r>
      <w:r>
        <w:rPr>
          <w:color w:val="231F20"/>
          <w:sz w:val="25"/>
        </w:rPr>
        <w:t>the</w:t>
      </w:r>
      <w:r>
        <w:rPr>
          <w:color w:val="231F20"/>
          <w:spacing w:val="-9"/>
          <w:sz w:val="25"/>
        </w:rPr>
        <w:t> </w:t>
      </w:r>
      <w:r>
        <w:rPr>
          <w:color w:val="231F20"/>
          <w:sz w:val="25"/>
        </w:rPr>
        <w:t>purposes</w:t>
      </w:r>
      <w:r>
        <w:rPr>
          <w:color w:val="231F20"/>
          <w:spacing w:val="-7"/>
          <w:sz w:val="25"/>
        </w:rPr>
        <w:t> </w:t>
      </w:r>
      <w:r>
        <w:rPr>
          <w:color w:val="231F20"/>
          <w:spacing w:val="-5"/>
          <w:sz w:val="25"/>
        </w:rPr>
        <w:t>of:</w:t>
      </w:r>
    </w:p>
    <w:p>
      <w:pPr>
        <w:pStyle w:val="ListParagraph"/>
        <w:numPr>
          <w:ilvl w:val="1"/>
          <w:numId w:val="6"/>
        </w:numPr>
        <w:tabs>
          <w:tab w:pos="2093" w:val="left" w:leader="none"/>
        </w:tabs>
        <w:spacing w:line="175" w:lineRule="auto" w:before="51" w:after="0"/>
        <w:ind w:left="2093" w:right="1115" w:hanging="345"/>
        <w:jc w:val="both"/>
        <w:rPr>
          <w:sz w:val="25"/>
        </w:rPr>
      </w:pPr>
      <w:r>
        <w:rPr>
          <w:color w:val="231F20"/>
          <w:sz w:val="25"/>
        </w:rPr>
        <w:t>equipping learners, irrespective of their socio-economic background, race, gender, physical ability or intellectual ability, with the knowledge, skills and values necessary for self-fulfilment, and meaningful participation in society as citizens of a free country;</w:t>
      </w:r>
    </w:p>
    <w:p>
      <w:pPr>
        <w:pStyle w:val="ListParagraph"/>
        <w:numPr>
          <w:ilvl w:val="1"/>
          <w:numId w:val="6"/>
        </w:numPr>
        <w:tabs>
          <w:tab w:pos="2093" w:val="left" w:leader="none"/>
        </w:tabs>
        <w:spacing w:line="384" w:lineRule="exact" w:before="0" w:after="0"/>
        <w:ind w:left="2093" w:right="0" w:hanging="345"/>
        <w:jc w:val="left"/>
        <w:rPr>
          <w:sz w:val="25"/>
        </w:rPr>
      </w:pPr>
      <w:r>
        <w:rPr>
          <w:color w:val="231F20"/>
          <w:sz w:val="25"/>
        </w:rPr>
        <w:t>providing</w:t>
      </w:r>
      <w:r>
        <w:rPr>
          <w:color w:val="231F20"/>
          <w:spacing w:val="-11"/>
          <w:sz w:val="25"/>
        </w:rPr>
        <w:t> </w:t>
      </w:r>
      <w:r>
        <w:rPr>
          <w:color w:val="231F20"/>
          <w:sz w:val="25"/>
        </w:rPr>
        <w:t>access</w:t>
      </w:r>
      <w:r>
        <w:rPr>
          <w:color w:val="231F20"/>
          <w:spacing w:val="-9"/>
          <w:sz w:val="25"/>
        </w:rPr>
        <w:t> </w:t>
      </w:r>
      <w:r>
        <w:rPr>
          <w:color w:val="231F20"/>
          <w:sz w:val="25"/>
        </w:rPr>
        <w:t>to</w:t>
      </w:r>
      <w:r>
        <w:rPr>
          <w:color w:val="231F20"/>
          <w:spacing w:val="-10"/>
          <w:sz w:val="25"/>
        </w:rPr>
        <w:t> </w:t>
      </w:r>
      <w:r>
        <w:rPr>
          <w:color w:val="231F20"/>
          <w:sz w:val="25"/>
        </w:rPr>
        <w:t>higher</w:t>
      </w:r>
      <w:r>
        <w:rPr>
          <w:color w:val="231F20"/>
          <w:spacing w:val="-10"/>
          <w:sz w:val="25"/>
        </w:rPr>
        <w:t> </w:t>
      </w:r>
      <w:r>
        <w:rPr>
          <w:color w:val="231F20"/>
          <w:spacing w:val="-2"/>
          <w:sz w:val="25"/>
        </w:rPr>
        <w:t>education;</w:t>
      </w:r>
    </w:p>
    <w:p>
      <w:pPr>
        <w:pStyle w:val="ListParagraph"/>
        <w:numPr>
          <w:ilvl w:val="1"/>
          <w:numId w:val="6"/>
        </w:numPr>
        <w:tabs>
          <w:tab w:pos="2093" w:val="left" w:leader="none"/>
        </w:tabs>
        <w:spacing w:line="432" w:lineRule="exact" w:before="0" w:after="0"/>
        <w:ind w:left="2093" w:right="0" w:hanging="345"/>
        <w:jc w:val="left"/>
        <w:rPr>
          <w:sz w:val="25"/>
        </w:rPr>
      </w:pPr>
      <w:r>
        <w:rPr>
          <w:color w:val="231F20"/>
          <w:sz w:val="25"/>
        </w:rPr>
        <w:t>facilitating</w:t>
      </w:r>
      <w:r>
        <w:rPr>
          <w:color w:val="231F20"/>
          <w:spacing w:val="-11"/>
          <w:sz w:val="25"/>
        </w:rPr>
        <w:t> </w:t>
      </w:r>
      <w:r>
        <w:rPr>
          <w:color w:val="231F20"/>
          <w:sz w:val="25"/>
        </w:rPr>
        <w:t>the</w:t>
      </w:r>
      <w:r>
        <w:rPr>
          <w:color w:val="231F20"/>
          <w:spacing w:val="-8"/>
          <w:sz w:val="25"/>
        </w:rPr>
        <w:t> </w:t>
      </w:r>
      <w:r>
        <w:rPr>
          <w:color w:val="231F20"/>
          <w:sz w:val="25"/>
        </w:rPr>
        <w:t>transition</w:t>
      </w:r>
      <w:r>
        <w:rPr>
          <w:color w:val="231F20"/>
          <w:spacing w:val="-11"/>
          <w:sz w:val="25"/>
        </w:rPr>
        <w:t> </w:t>
      </w:r>
      <w:r>
        <w:rPr>
          <w:color w:val="231F20"/>
          <w:sz w:val="25"/>
        </w:rPr>
        <w:t>of</w:t>
      </w:r>
      <w:r>
        <w:rPr>
          <w:color w:val="231F20"/>
          <w:spacing w:val="-14"/>
          <w:sz w:val="25"/>
        </w:rPr>
        <w:t> </w:t>
      </w:r>
      <w:r>
        <w:rPr>
          <w:color w:val="231F20"/>
          <w:sz w:val="25"/>
        </w:rPr>
        <w:t>learners</w:t>
      </w:r>
      <w:r>
        <w:rPr>
          <w:color w:val="231F20"/>
          <w:spacing w:val="-10"/>
          <w:sz w:val="25"/>
        </w:rPr>
        <w:t> </w:t>
      </w:r>
      <w:r>
        <w:rPr>
          <w:color w:val="231F20"/>
          <w:sz w:val="25"/>
        </w:rPr>
        <w:t>from</w:t>
      </w:r>
      <w:r>
        <w:rPr>
          <w:color w:val="231F20"/>
          <w:spacing w:val="-12"/>
          <w:sz w:val="25"/>
        </w:rPr>
        <w:t> </w:t>
      </w:r>
      <w:r>
        <w:rPr>
          <w:color w:val="231F20"/>
          <w:sz w:val="25"/>
        </w:rPr>
        <w:t>education</w:t>
      </w:r>
      <w:r>
        <w:rPr>
          <w:color w:val="231F20"/>
          <w:spacing w:val="-11"/>
          <w:sz w:val="25"/>
        </w:rPr>
        <w:t> </w:t>
      </w:r>
      <w:r>
        <w:rPr>
          <w:color w:val="231F20"/>
          <w:sz w:val="25"/>
        </w:rPr>
        <w:t>institutions</w:t>
      </w:r>
      <w:r>
        <w:rPr>
          <w:color w:val="231F20"/>
          <w:spacing w:val="-10"/>
          <w:sz w:val="25"/>
        </w:rPr>
        <w:t> </w:t>
      </w:r>
      <w:r>
        <w:rPr>
          <w:color w:val="231F20"/>
          <w:sz w:val="25"/>
        </w:rPr>
        <w:t>to</w:t>
      </w:r>
      <w:r>
        <w:rPr>
          <w:color w:val="231F20"/>
          <w:spacing w:val="-11"/>
          <w:sz w:val="25"/>
        </w:rPr>
        <w:t> </w:t>
      </w:r>
      <w:r>
        <w:rPr>
          <w:color w:val="231F20"/>
          <w:sz w:val="25"/>
        </w:rPr>
        <w:t>the</w:t>
      </w:r>
      <w:r>
        <w:rPr>
          <w:color w:val="231F20"/>
          <w:spacing w:val="-12"/>
          <w:sz w:val="25"/>
        </w:rPr>
        <w:t> </w:t>
      </w:r>
      <w:r>
        <w:rPr>
          <w:color w:val="231F20"/>
          <w:sz w:val="25"/>
        </w:rPr>
        <w:t>workplace;</w:t>
      </w:r>
      <w:r>
        <w:rPr>
          <w:color w:val="231F20"/>
          <w:spacing w:val="-14"/>
          <w:sz w:val="25"/>
        </w:rPr>
        <w:t> </w:t>
      </w:r>
      <w:r>
        <w:rPr>
          <w:color w:val="231F20"/>
          <w:spacing w:val="-5"/>
          <w:sz w:val="25"/>
        </w:rPr>
        <w:t>and</w:t>
      </w:r>
    </w:p>
    <w:p>
      <w:pPr>
        <w:pStyle w:val="ListParagraph"/>
        <w:numPr>
          <w:ilvl w:val="1"/>
          <w:numId w:val="6"/>
        </w:numPr>
        <w:tabs>
          <w:tab w:pos="2093" w:val="left" w:leader="none"/>
        </w:tabs>
        <w:spacing w:line="508" w:lineRule="exact" w:before="0" w:after="0"/>
        <w:ind w:left="2093" w:right="0" w:hanging="345"/>
        <w:jc w:val="left"/>
        <w:rPr>
          <w:sz w:val="25"/>
        </w:rPr>
      </w:pPr>
      <w:r>
        <w:rPr>
          <w:color w:val="231F20"/>
          <w:sz w:val="25"/>
        </w:rPr>
        <w:t>providing</w:t>
      </w:r>
      <w:r>
        <w:rPr>
          <w:color w:val="231F20"/>
          <w:spacing w:val="-10"/>
          <w:sz w:val="25"/>
        </w:rPr>
        <w:t> </w:t>
      </w:r>
      <w:r>
        <w:rPr>
          <w:color w:val="231F20"/>
          <w:sz w:val="25"/>
        </w:rPr>
        <w:t>employers</w:t>
      </w:r>
      <w:r>
        <w:rPr>
          <w:color w:val="231F20"/>
          <w:spacing w:val="-7"/>
          <w:sz w:val="25"/>
        </w:rPr>
        <w:t> </w:t>
      </w:r>
      <w:r>
        <w:rPr>
          <w:color w:val="231F20"/>
          <w:sz w:val="25"/>
        </w:rPr>
        <w:t>with</w:t>
      </w:r>
      <w:r>
        <w:rPr>
          <w:color w:val="231F20"/>
          <w:spacing w:val="-9"/>
          <w:sz w:val="25"/>
        </w:rPr>
        <w:t> </w:t>
      </w:r>
      <w:r>
        <w:rPr>
          <w:color w:val="231F20"/>
          <w:sz w:val="25"/>
        </w:rPr>
        <w:t>a</w:t>
      </w:r>
      <w:r>
        <w:rPr>
          <w:color w:val="231F20"/>
          <w:spacing w:val="-9"/>
          <w:sz w:val="25"/>
        </w:rPr>
        <w:t> </w:t>
      </w:r>
      <w:r>
        <w:rPr>
          <w:color w:val="231F20"/>
          <w:sz w:val="25"/>
        </w:rPr>
        <w:t>sufficient</w:t>
      </w:r>
      <w:r>
        <w:rPr>
          <w:color w:val="231F20"/>
          <w:spacing w:val="-12"/>
          <w:sz w:val="25"/>
        </w:rPr>
        <w:t> </w:t>
      </w:r>
      <w:r>
        <w:rPr>
          <w:color w:val="231F20"/>
          <w:sz w:val="25"/>
        </w:rPr>
        <w:t>profile</w:t>
      </w:r>
      <w:r>
        <w:rPr>
          <w:color w:val="231F20"/>
          <w:spacing w:val="-9"/>
          <w:sz w:val="25"/>
        </w:rPr>
        <w:t> </w:t>
      </w:r>
      <w:r>
        <w:rPr>
          <w:color w:val="231F20"/>
          <w:sz w:val="25"/>
        </w:rPr>
        <w:t>of</w:t>
      </w:r>
      <w:r>
        <w:rPr>
          <w:color w:val="231F20"/>
          <w:spacing w:val="-12"/>
          <w:sz w:val="25"/>
        </w:rPr>
        <w:t> </w:t>
      </w:r>
      <w:r>
        <w:rPr>
          <w:color w:val="231F20"/>
          <w:sz w:val="25"/>
        </w:rPr>
        <w:t>a</w:t>
      </w:r>
      <w:r>
        <w:rPr>
          <w:color w:val="231F20"/>
          <w:spacing w:val="-9"/>
          <w:sz w:val="25"/>
        </w:rPr>
        <w:t> </w:t>
      </w:r>
      <w:r>
        <w:rPr>
          <w:color w:val="231F20"/>
          <w:sz w:val="25"/>
        </w:rPr>
        <w:t>learner’s</w:t>
      </w:r>
      <w:r>
        <w:rPr>
          <w:color w:val="231F20"/>
          <w:spacing w:val="-8"/>
          <w:sz w:val="25"/>
        </w:rPr>
        <w:t> </w:t>
      </w:r>
      <w:r>
        <w:rPr>
          <w:color w:val="231F20"/>
          <w:spacing w:val="-2"/>
          <w:sz w:val="25"/>
        </w:rPr>
        <w:t>competences.</w:t>
      </w:r>
    </w:p>
    <w:p>
      <w:pPr>
        <w:pStyle w:val="ListParagraph"/>
        <w:numPr>
          <w:ilvl w:val="0"/>
          <w:numId w:val="6"/>
        </w:numPr>
        <w:tabs>
          <w:tab w:pos="1696" w:val="left" w:leader="none"/>
        </w:tabs>
        <w:spacing w:line="508" w:lineRule="exact" w:before="271" w:after="0"/>
        <w:ind w:left="1696" w:right="0" w:hanging="373"/>
        <w:jc w:val="left"/>
        <w:rPr>
          <w:sz w:val="25"/>
        </w:rPr>
      </w:pPr>
      <w:r>
        <w:rPr>
          <w:color w:val="231F20"/>
          <w:sz w:val="25"/>
        </w:rPr>
        <w:t>The</w:t>
      </w:r>
      <w:r>
        <w:rPr>
          <w:color w:val="231F20"/>
          <w:spacing w:val="-8"/>
          <w:sz w:val="25"/>
        </w:rPr>
        <w:t> </w:t>
      </w:r>
      <w:r>
        <w:rPr>
          <w:color w:val="231F20"/>
          <w:sz w:val="25"/>
        </w:rPr>
        <w:t>National</w:t>
      </w:r>
      <w:r>
        <w:rPr>
          <w:color w:val="231F20"/>
          <w:spacing w:val="-10"/>
          <w:sz w:val="25"/>
        </w:rPr>
        <w:t> </w:t>
      </w:r>
      <w:r>
        <w:rPr>
          <w:color w:val="231F20"/>
          <w:sz w:val="25"/>
        </w:rPr>
        <w:t>Curriculum</w:t>
      </w:r>
      <w:r>
        <w:rPr>
          <w:color w:val="231F20"/>
          <w:spacing w:val="-9"/>
          <w:sz w:val="25"/>
        </w:rPr>
        <w:t> </w:t>
      </w:r>
      <w:r>
        <w:rPr>
          <w:color w:val="231F20"/>
          <w:sz w:val="25"/>
        </w:rPr>
        <w:t>Statement</w:t>
      </w:r>
      <w:r>
        <w:rPr>
          <w:color w:val="231F20"/>
          <w:spacing w:val="-11"/>
          <w:sz w:val="25"/>
        </w:rPr>
        <w:t> </w:t>
      </w:r>
      <w:r>
        <w:rPr>
          <w:color w:val="231F20"/>
          <w:sz w:val="25"/>
        </w:rPr>
        <w:t>Grades</w:t>
      </w:r>
      <w:r>
        <w:rPr>
          <w:color w:val="231F20"/>
          <w:spacing w:val="-7"/>
          <w:sz w:val="25"/>
        </w:rPr>
        <w:t> </w:t>
      </w:r>
      <w:r>
        <w:rPr>
          <w:color w:val="231F20"/>
          <w:sz w:val="25"/>
        </w:rPr>
        <w:t>R</w:t>
      </w:r>
      <w:r>
        <w:rPr>
          <w:color w:val="231F20"/>
          <w:spacing w:val="-1"/>
          <w:sz w:val="25"/>
        </w:rPr>
        <w:t> </w:t>
      </w:r>
      <w:r>
        <w:rPr>
          <w:color w:val="231F20"/>
          <w:sz w:val="25"/>
        </w:rPr>
        <w:t>-</w:t>
      </w:r>
      <w:r>
        <w:rPr>
          <w:color w:val="231F20"/>
          <w:spacing w:val="-8"/>
          <w:sz w:val="25"/>
        </w:rPr>
        <w:t> </w:t>
      </w:r>
      <w:r>
        <w:rPr>
          <w:color w:val="231F20"/>
          <w:sz w:val="25"/>
        </w:rPr>
        <w:t>12</w:t>
      </w:r>
      <w:r>
        <w:rPr>
          <w:color w:val="231F20"/>
          <w:spacing w:val="-8"/>
          <w:sz w:val="25"/>
        </w:rPr>
        <w:t> </w:t>
      </w:r>
      <w:r>
        <w:rPr>
          <w:color w:val="231F20"/>
          <w:sz w:val="25"/>
        </w:rPr>
        <w:t>is</w:t>
      </w:r>
      <w:r>
        <w:rPr>
          <w:color w:val="231F20"/>
          <w:spacing w:val="-8"/>
          <w:sz w:val="25"/>
        </w:rPr>
        <w:t> </w:t>
      </w:r>
      <w:r>
        <w:rPr>
          <w:color w:val="231F20"/>
          <w:sz w:val="25"/>
        </w:rPr>
        <w:t>based</w:t>
      </w:r>
      <w:r>
        <w:rPr>
          <w:color w:val="231F20"/>
          <w:spacing w:val="-8"/>
          <w:sz w:val="25"/>
        </w:rPr>
        <w:t> </w:t>
      </w:r>
      <w:r>
        <w:rPr>
          <w:color w:val="231F20"/>
          <w:sz w:val="25"/>
        </w:rPr>
        <w:t>on</w:t>
      </w:r>
      <w:r>
        <w:rPr>
          <w:color w:val="231F20"/>
          <w:spacing w:val="-9"/>
          <w:sz w:val="25"/>
        </w:rPr>
        <w:t> </w:t>
      </w:r>
      <w:r>
        <w:rPr>
          <w:color w:val="231F20"/>
          <w:sz w:val="25"/>
        </w:rPr>
        <w:t>the</w:t>
      </w:r>
      <w:r>
        <w:rPr>
          <w:color w:val="231F20"/>
          <w:spacing w:val="-9"/>
          <w:sz w:val="25"/>
        </w:rPr>
        <w:t> </w:t>
      </w:r>
      <w:r>
        <w:rPr>
          <w:color w:val="231F20"/>
          <w:sz w:val="25"/>
        </w:rPr>
        <w:t>following</w:t>
      </w:r>
      <w:r>
        <w:rPr>
          <w:color w:val="231F20"/>
          <w:spacing w:val="-7"/>
          <w:sz w:val="25"/>
        </w:rPr>
        <w:t> </w:t>
      </w:r>
      <w:r>
        <w:rPr>
          <w:color w:val="231F20"/>
          <w:spacing w:val="-2"/>
          <w:sz w:val="25"/>
        </w:rPr>
        <w:t>principles:</w:t>
      </w:r>
    </w:p>
    <w:p>
      <w:pPr>
        <w:pStyle w:val="ListParagraph"/>
        <w:numPr>
          <w:ilvl w:val="1"/>
          <w:numId w:val="6"/>
        </w:numPr>
        <w:tabs>
          <w:tab w:pos="2093" w:val="left" w:leader="none"/>
        </w:tabs>
        <w:spacing w:line="175" w:lineRule="auto" w:before="51" w:after="0"/>
        <w:ind w:left="2093" w:right="1128" w:hanging="345"/>
        <w:jc w:val="left"/>
        <w:rPr>
          <w:sz w:val="25"/>
        </w:rPr>
      </w:pPr>
      <w:r>
        <w:rPr>
          <w:color w:val="231F20"/>
          <w:sz w:val="25"/>
        </w:rPr>
        <w:t>social</w:t>
      </w:r>
      <w:r>
        <w:rPr>
          <w:color w:val="231F20"/>
          <w:spacing w:val="-2"/>
          <w:sz w:val="25"/>
        </w:rPr>
        <w:t> </w:t>
      </w:r>
      <w:r>
        <w:rPr>
          <w:color w:val="231F20"/>
          <w:sz w:val="25"/>
        </w:rPr>
        <w:t>transformation:</w:t>
      </w:r>
      <w:r>
        <w:rPr>
          <w:color w:val="231F20"/>
          <w:spacing w:val="-4"/>
          <w:sz w:val="25"/>
        </w:rPr>
        <w:t> </w:t>
      </w:r>
      <w:r>
        <w:rPr>
          <w:color w:val="231F20"/>
          <w:sz w:val="25"/>
        </w:rPr>
        <w:t>ensuring</w:t>
      </w:r>
      <w:r>
        <w:rPr>
          <w:color w:val="231F20"/>
          <w:spacing w:val="-1"/>
          <w:sz w:val="25"/>
        </w:rPr>
        <w:t> </w:t>
      </w:r>
      <w:r>
        <w:rPr>
          <w:color w:val="231F20"/>
          <w:sz w:val="25"/>
        </w:rPr>
        <w:t>that</w:t>
      </w:r>
      <w:r>
        <w:rPr>
          <w:color w:val="231F20"/>
          <w:spacing w:val="-4"/>
          <w:sz w:val="25"/>
        </w:rPr>
        <w:t> </w:t>
      </w:r>
      <w:r>
        <w:rPr>
          <w:color w:val="231F20"/>
          <w:sz w:val="25"/>
        </w:rPr>
        <w:t>the</w:t>
      </w:r>
      <w:r>
        <w:rPr>
          <w:color w:val="231F20"/>
          <w:spacing w:val="-6"/>
          <w:sz w:val="25"/>
        </w:rPr>
        <w:t> </w:t>
      </w:r>
      <w:r>
        <w:rPr>
          <w:color w:val="231F20"/>
          <w:sz w:val="25"/>
        </w:rPr>
        <w:t>educational</w:t>
      </w:r>
      <w:r>
        <w:rPr>
          <w:color w:val="231F20"/>
          <w:spacing w:val="-2"/>
          <w:sz w:val="25"/>
        </w:rPr>
        <w:t> </w:t>
      </w:r>
      <w:r>
        <w:rPr>
          <w:color w:val="231F20"/>
          <w:sz w:val="25"/>
        </w:rPr>
        <w:t>imbalances of</w:t>
      </w:r>
      <w:r>
        <w:rPr>
          <w:color w:val="231F20"/>
          <w:spacing w:val="-4"/>
          <w:sz w:val="25"/>
        </w:rPr>
        <w:t> </w:t>
      </w:r>
      <w:r>
        <w:rPr>
          <w:color w:val="231F20"/>
          <w:sz w:val="25"/>
        </w:rPr>
        <w:t>the</w:t>
      </w:r>
      <w:r>
        <w:rPr>
          <w:color w:val="231F20"/>
          <w:spacing w:val="-6"/>
          <w:sz w:val="25"/>
        </w:rPr>
        <w:t> </w:t>
      </w:r>
      <w:r>
        <w:rPr>
          <w:color w:val="231F20"/>
          <w:sz w:val="25"/>
        </w:rPr>
        <w:t>past</w:t>
      </w:r>
      <w:r>
        <w:rPr>
          <w:color w:val="231F20"/>
          <w:spacing w:val="-4"/>
          <w:sz w:val="25"/>
        </w:rPr>
        <w:t> </w:t>
      </w:r>
      <w:r>
        <w:rPr>
          <w:color w:val="231F20"/>
          <w:sz w:val="25"/>
        </w:rPr>
        <w:t>are</w:t>
      </w:r>
      <w:r>
        <w:rPr>
          <w:color w:val="231F20"/>
          <w:spacing w:val="-1"/>
          <w:sz w:val="25"/>
        </w:rPr>
        <w:t> </w:t>
      </w:r>
      <w:r>
        <w:rPr>
          <w:color w:val="231F20"/>
          <w:sz w:val="25"/>
        </w:rPr>
        <w:t>redressed,</w:t>
      </w:r>
      <w:r>
        <w:rPr>
          <w:color w:val="231F20"/>
          <w:spacing w:val="-4"/>
          <w:sz w:val="25"/>
        </w:rPr>
        <w:t> </w:t>
      </w:r>
      <w:r>
        <w:rPr>
          <w:color w:val="231F20"/>
          <w:sz w:val="25"/>
        </w:rPr>
        <w:t>and</w:t>
      </w:r>
      <w:r>
        <w:rPr>
          <w:color w:val="231F20"/>
          <w:spacing w:val="-6"/>
          <w:sz w:val="25"/>
        </w:rPr>
        <w:t> </w:t>
      </w:r>
      <w:r>
        <w:rPr>
          <w:color w:val="231F20"/>
          <w:sz w:val="25"/>
        </w:rPr>
        <w:t>that equal educational opportunities are provided for all sections of our population;</w:t>
      </w:r>
    </w:p>
    <w:p>
      <w:pPr>
        <w:pStyle w:val="ListParagraph"/>
        <w:numPr>
          <w:ilvl w:val="1"/>
          <w:numId w:val="6"/>
        </w:numPr>
        <w:tabs>
          <w:tab w:pos="2093" w:val="left" w:leader="none"/>
        </w:tabs>
        <w:spacing w:line="175" w:lineRule="auto" w:before="1" w:after="0"/>
        <w:ind w:left="2093" w:right="1127" w:hanging="345"/>
        <w:jc w:val="left"/>
        <w:rPr>
          <w:sz w:val="25"/>
        </w:rPr>
      </w:pPr>
      <w:r>
        <w:rPr>
          <w:color w:val="231F20"/>
          <w:sz w:val="25"/>
        </w:rPr>
        <w:t>active and critical learning:</w:t>
      </w:r>
      <w:r>
        <w:rPr>
          <w:color w:val="231F20"/>
          <w:spacing w:val="26"/>
          <w:sz w:val="25"/>
        </w:rPr>
        <w:t> </w:t>
      </w:r>
      <w:r>
        <w:rPr>
          <w:color w:val="231F20"/>
          <w:sz w:val="25"/>
        </w:rPr>
        <w:t>encouraging an active</w:t>
      </w:r>
      <w:r>
        <w:rPr>
          <w:color w:val="231F20"/>
          <w:spacing w:val="29"/>
          <w:sz w:val="25"/>
        </w:rPr>
        <w:t> </w:t>
      </w:r>
      <w:r>
        <w:rPr>
          <w:color w:val="231F20"/>
          <w:sz w:val="25"/>
        </w:rPr>
        <w:t>and critical approach</w:t>
      </w:r>
      <w:r>
        <w:rPr>
          <w:color w:val="231F20"/>
          <w:spacing w:val="29"/>
          <w:sz w:val="25"/>
        </w:rPr>
        <w:t> </w:t>
      </w:r>
      <w:r>
        <w:rPr>
          <w:color w:val="231F20"/>
          <w:sz w:val="25"/>
        </w:rPr>
        <w:t>to learning,</w:t>
      </w:r>
      <w:r>
        <w:rPr>
          <w:color w:val="231F20"/>
          <w:spacing w:val="26"/>
          <w:sz w:val="25"/>
        </w:rPr>
        <w:t> </w:t>
      </w:r>
      <w:r>
        <w:rPr>
          <w:color w:val="231F20"/>
          <w:sz w:val="25"/>
        </w:rPr>
        <w:t>rather</w:t>
      </w:r>
      <w:r>
        <w:rPr>
          <w:color w:val="231F20"/>
          <w:spacing w:val="30"/>
          <w:sz w:val="25"/>
        </w:rPr>
        <w:t> </w:t>
      </w:r>
      <w:r>
        <w:rPr>
          <w:color w:val="231F20"/>
          <w:sz w:val="25"/>
        </w:rPr>
        <w:t>than rote and uncritical learning of given truths;</w:t>
      </w:r>
    </w:p>
    <w:p>
      <w:pPr>
        <w:pStyle w:val="ListParagraph"/>
        <w:numPr>
          <w:ilvl w:val="1"/>
          <w:numId w:val="6"/>
        </w:numPr>
        <w:tabs>
          <w:tab w:pos="2093" w:val="left" w:leader="none"/>
        </w:tabs>
        <w:spacing w:line="175" w:lineRule="auto" w:before="2" w:after="0"/>
        <w:ind w:left="2093" w:right="1123" w:hanging="345"/>
        <w:jc w:val="left"/>
        <w:rPr>
          <w:sz w:val="25"/>
        </w:rPr>
      </w:pPr>
      <w:r>
        <w:rPr>
          <w:color w:val="231F20"/>
          <w:sz w:val="25"/>
        </w:rPr>
        <w:t>high knowledge and high skills: the minimum standards of knowledge and skills to be achieved at each grade are specified and sets high, achievable standards in all subjects;</w:t>
      </w:r>
    </w:p>
    <w:p>
      <w:pPr>
        <w:pStyle w:val="ListParagraph"/>
        <w:numPr>
          <w:ilvl w:val="1"/>
          <w:numId w:val="6"/>
        </w:numPr>
        <w:tabs>
          <w:tab w:pos="2093" w:val="left" w:leader="none"/>
        </w:tabs>
        <w:spacing w:line="459" w:lineRule="exact" w:before="0" w:after="0"/>
        <w:ind w:left="2093" w:right="0" w:hanging="345"/>
        <w:jc w:val="left"/>
        <w:rPr>
          <w:sz w:val="25"/>
        </w:rPr>
      </w:pPr>
      <w:r>
        <w:rPr>
          <w:color w:val="231F20"/>
          <w:sz w:val="25"/>
        </w:rPr>
        <w:t>progression:</w:t>
      </w:r>
      <w:r>
        <w:rPr>
          <w:color w:val="231F20"/>
          <w:spacing w:val="-13"/>
          <w:sz w:val="25"/>
        </w:rPr>
        <w:t> </w:t>
      </w:r>
      <w:r>
        <w:rPr>
          <w:color w:val="231F20"/>
          <w:sz w:val="25"/>
        </w:rPr>
        <w:t>content</w:t>
      </w:r>
      <w:r>
        <w:rPr>
          <w:color w:val="231F20"/>
          <w:spacing w:val="-12"/>
          <w:sz w:val="25"/>
        </w:rPr>
        <w:t> </w:t>
      </w:r>
      <w:r>
        <w:rPr>
          <w:color w:val="231F20"/>
          <w:sz w:val="25"/>
        </w:rPr>
        <w:t>and</w:t>
      </w:r>
      <w:r>
        <w:rPr>
          <w:color w:val="231F20"/>
          <w:spacing w:val="-9"/>
          <w:sz w:val="25"/>
        </w:rPr>
        <w:t> </w:t>
      </w:r>
      <w:r>
        <w:rPr>
          <w:color w:val="231F20"/>
          <w:sz w:val="25"/>
        </w:rPr>
        <w:t>context</w:t>
      </w:r>
      <w:r>
        <w:rPr>
          <w:color w:val="231F20"/>
          <w:spacing w:val="-12"/>
          <w:sz w:val="25"/>
        </w:rPr>
        <w:t> </w:t>
      </w:r>
      <w:r>
        <w:rPr>
          <w:color w:val="231F20"/>
          <w:sz w:val="25"/>
        </w:rPr>
        <w:t>of</w:t>
      </w:r>
      <w:r>
        <w:rPr>
          <w:color w:val="231F20"/>
          <w:spacing w:val="-12"/>
          <w:sz w:val="25"/>
        </w:rPr>
        <w:t> </w:t>
      </w:r>
      <w:r>
        <w:rPr>
          <w:color w:val="231F20"/>
          <w:sz w:val="25"/>
        </w:rPr>
        <w:t>each</w:t>
      </w:r>
      <w:r>
        <w:rPr>
          <w:color w:val="231F20"/>
          <w:spacing w:val="-10"/>
          <w:sz w:val="25"/>
        </w:rPr>
        <w:t> </w:t>
      </w:r>
      <w:r>
        <w:rPr>
          <w:color w:val="231F20"/>
          <w:sz w:val="25"/>
        </w:rPr>
        <w:t>grade</w:t>
      </w:r>
      <w:r>
        <w:rPr>
          <w:color w:val="231F20"/>
          <w:spacing w:val="-9"/>
          <w:sz w:val="25"/>
        </w:rPr>
        <w:t> </w:t>
      </w:r>
      <w:r>
        <w:rPr>
          <w:color w:val="231F20"/>
          <w:sz w:val="25"/>
        </w:rPr>
        <w:t>shows</w:t>
      </w:r>
      <w:r>
        <w:rPr>
          <w:color w:val="231F20"/>
          <w:spacing w:val="-8"/>
          <w:sz w:val="25"/>
        </w:rPr>
        <w:t> </w:t>
      </w:r>
      <w:r>
        <w:rPr>
          <w:color w:val="231F20"/>
          <w:sz w:val="25"/>
        </w:rPr>
        <w:t>progression</w:t>
      </w:r>
      <w:r>
        <w:rPr>
          <w:color w:val="231F20"/>
          <w:spacing w:val="-10"/>
          <w:sz w:val="25"/>
        </w:rPr>
        <w:t> </w:t>
      </w:r>
      <w:r>
        <w:rPr>
          <w:color w:val="231F20"/>
          <w:sz w:val="25"/>
        </w:rPr>
        <w:t>from</w:t>
      </w:r>
      <w:r>
        <w:rPr>
          <w:color w:val="231F20"/>
          <w:spacing w:val="-10"/>
          <w:sz w:val="25"/>
        </w:rPr>
        <w:t> </w:t>
      </w:r>
      <w:r>
        <w:rPr>
          <w:color w:val="231F20"/>
          <w:sz w:val="25"/>
        </w:rPr>
        <w:t>simple</w:t>
      </w:r>
      <w:r>
        <w:rPr>
          <w:color w:val="231F20"/>
          <w:spacing w:val="-10"/>
          <w:sz w:val="25"/>
        </w:rPr>
        <w:t> </w:t>
      </w:r>
      <w:r>
        <w:rPr>
          <w:color w:val="231F20"/>
          <w:sz w:val="25"/>
        </w:rPr>
        <w:t>to</w:t>
      </w:r>
      <w:r>
        <w:rPr>
          <w:color w:val="231F20"/>
          <w:spacing w:val="-9"/>
          <w:sz w:val="25"/>
        </w:rPr>
        <w:t> </w:t>
      </w:r>
      <w:r>
        <w:rPr>
          <w:color w:val="231F20"/>
          <w:spacing w:val="-2"/>
          <w:sz w:val="25"/>
        </w:rPr>
        <w:t>complex;</w:t>
      </w:r>
    </w:p>
    <w:p>
      <w:pPr>
        <w:pStyle w:val="BodyText"/>
        <w:rPr>
          <w:sz w:val="20"/>
        </w:rPr>
      </w:pPr>
    </w:p>
    <w:p>
      <w:pPr>
        <w:pStyle w:val="BodyText"/>
        <w:spacing w:before="279"/>
        <w:rPr>
          <w:sz w:val="20"/>
        </w:rPr>
      </w:pPr>
      <w:r>
        <w:rPr/>
        <mc:AlternateContent>
          <mc:Choice Requires="wps">
            <w:drawing>
              <wp:anchor distT="0" distB="0" distL="0" distR="0" allowOverlap="1" layoutInCell="1" locked="0" behindDoc="1" simplePos="0" relativeHeight="487609344">
                <wp:simplePos x="0" y="0"/>
                <wp:positionH relativeFrom="page">
                  <wp:posOffset>266700</wp:posOffset>
                </wp:positionH>
                <wp:positionV relativeFrom="paragraph">
                  <wp:posOffset>490957</wp:posOffset>
                </wp:positionV>
                <wp:extent cx="7560309" cy="28829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7560309" cy="288290"/>
                          <a:chExt cx="7560309" cy="288290"/>
                        </a:xfrm>
                      </wpg:grpSpPr>
                      <wps:wsp>
                        <wps:cNvPr id="84" name="Graphic 8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85" name="Textbox 85"/>
                        <wps:cNvSpPr txBox="1"/>
                        <wps:spPr>
                          <a:xfrm>
                            <a:off x="6666344" y="24333"/>
                            <a:ext cx="527685" cy="264160"/>
                          </a:xfrm>
                          <a:prstGeom prst="rect">
                            <a:avLst/>
                          </a:prstGeom>
                          <a:solidFill>
                            <a:srgbClr val="FFFFFF"/>
                          </a:solidFill>
                        </wps:spPr>
                        <wps:txbx>
                          <w:txbxContent>
                            <w:p>
                              <w:pPr>
                                <w:spacing w:before="65"/>
                                <w:ind w:left="54" w:right="34" w:firstLine="0"/>
                                <w:jc w:val="center"/>
                                <w:rPr>
                                  <w:rFonts w:ascii="Arial"/>
                                  <w:b/>
                                  <w:color w:val="000000"/>
                                  <w:sz w:val="24"/>
                                </w:rPr>
                              </w:pPr>
                              <w:r>
                                <w:rPr>
                                  <w:rFonts w:ascii="Arial"/>
                                  <w:b/>
                                  <w:color w:val="000000"/>
                                  <w:spacing w:val="-10"/>
                                  <w:sz w:val="24"/>
                                </w:rPr>
                                <w:t>5</w:t>
                              </w:r>
                            </w:p>
                          </w:txbxContent>
                        </wps:txbx>
                        <wps:bodyPr wrap="square" lIns="0" tIns="0" rIns="0" bIns="0" rtlCol="0">
                          <a:noAutofit/>
                        </wps:bodyPr>
                      </wps:wsp>
                      <wps:wsp>
                        <wps:cNvPr id="86" name="Textbox 86"/>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8.658043pt;width:595.3pt;height:22.7pt;mso-position-horizontal-relative:page;mso-position-vertical-relative:paragraph;z-index:-15707136;mso-wrap-distance-left:0;mso-wrap-distance-right:0" id="docshapegroup39" coordorigin="420,773" coordsize="11906,454">
                <v:rect style="position:absolute;left:420;top:773;width:11906;height:454" id="docshape40" filled="true" fillcolor="#bcbec0" stroked="false">
                  <v:fill type="solid"/>
                </v:rect>
                <v:shape style="position:absolute;left:10918;top:811;width:831;height:416" type="#_x0000_t202" id="docshape41" filled="true" fillcolor="#ffffff" stroked="false">
                  <v:textbox inset="0,0,0,0">
                    <w:txbxContent>
                      <w:p>
                        <w:pPr>
                          <w:spacing w:before="65"/>
                          <w:ind w:left="54" w:right="34" w:firstLine="0"/>
                          <w:jc w:val="center"/>
                          <w:rPr>
                            <w:rFonts w:ascii="Arial"/>
                            <w:b/>
                            <w:color w:val="000000"/>
                            <w:sz w:val="24"/>
                          </w:rPr>
                        </w:pPr>
                        <w:r>
                          <w:rPr>
                            <w:rFonts w:ascii="Arial"/>
                            <w:b/>
                            <w:color w:val="000000"/>
                            <w:spacing w:val="-10"/>
                            <w:sz w:val="24"/>
                          </w:rPr>
                          <w:t>5</w:t>
                        </w:r>
                      </w:p>
                    </w:txbxContent>
                  </v:textbox>
                  <v:fill type="solid"/>
                  <w10:wrap type="none"/>
                </v:shape>
                <v:shape style="position:absolute;left:420;top:811;width:10499;height:416" type="#_x0000_t202" id="docshape4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53728">
                <wp:simplePos x="0" y="0"/>
                <wp:positionH relativeFrom="page">
                  <wp:posOffset>0</wp:posOffset>
                </wp:positionH>
                <wp:positionV relativeFrom="page">
                  <wp:posOffset>10958705</wp:posOffset>
                </wp:positionV>
                <wp:extent cx="19050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72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7902905</wp:posOffset>
                </wp:positionH>
                <wp:positionV relativeFrom="page">
                  <wp:posOffset>10958705</wp:posOffset>
                </wp:positionV>
                <wp:extent cx="1905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24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266700</wp:posOffset>
                </wp:positionH>
                <wp:positionV relativeFrom="page">
                  <wp:posOffset>11034905</wp:posOffset>
                </wp:positionV>
                <wp:extent cx="1270" cy="19050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75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7826705</wp:posOffset>
                </wp:positionH>
                <wp:positionV relativeFrom="page">
                  <wp:posOffset>11034905</wp:posOffset>
                </wp:positionV>
                <wp:extent cx="1270" cy="19050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26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4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1"/>
          <w:numId w:val="6"/>
        </w:numPr>
        <w:tabs>
          <w:tab w:pos="2098" w:val="left" w:leader="none"/>
        </w:tabs>
        <w:spacing w:line="175" w:lineRule="auto" w:before="277" w:after="0"/>
        <w:ind w:left="2098" w:right="1106" w:hanging="345"/>
        <w:jc w:val="both"/>
        <w:rPr>
          <w:sz w:val="25"/>
        </w:rPr>
      </w:pPr>
      <w:r>
        <w:rPr>
          <w:color w:val="231F20"/>
          <w:sz w:val="25"/>
        </w:rPr>
        <w:t>human rights, inclusivity, environmental and social justice: infusing the principles and practices of social</w:t>
      </w:r>
      <w:r>
        <w:rPr>
          <w:color w:val="231F20"/>
          <w:spacing w:val="-1"/>
          <w:sz w:val="25"/>
        </w:rPr>
        <w:t> </w:t>
      </w:r>
      <w:r>
        <w:rPr>
          <w:color w:val="231F20"/>
          <w:sz w:val="25"/>
        </w:rPr>
        <w:t>and environmental</w:t>
      </w:r>
      <w:r>
        <w:rPr>
          <w:color w:val="231F20"/>
          <w:spacing w:val="-1"/>
          <w:sz w:val="25"/>
        </w:rPr>
        <w:t> </w:t>
      </w:r>
      <w:r>
        <w:rPr>
          <w:color w:val="231F20"/>
          <w:sz w:val="25"/>
        </w:rPr>
        <w:t>justice and human</w:t>
      </w:r>
      <w:r>
        <w:rPr>
          <w:color w:val="231F20"/>
          <w:spacing w:val="-5"/>
          <w:sz w:val="25"/>
        </w:rPr>
        <w:t> </w:t>
      </w:r>
      <w:r>
        <w:rPr>
          <w:color w:val="231F20"/>
          <w:sz w:val="25"/>
        </w:rPr>
        <w:t>rights as defined in the Constitution of</w:t>
      </w:r>
      <w:r>
        <w:rPr>
          <w:color w:val="231F20"/>
          <w:spacing w:val="-3"/>
          <w:sz w:val="25"/>
        </w:rPr>
        <w:t> </w:t>
      </w:r>
      <w:r>
        <w:rPr>
          <w:color w:val="231F20"/>
          <w:sz w:val="25"/>
        </w:rPr>
        <w:t>the Republic of South Africa. The National Curriculum Statement Grades 10</w:t>
      </w:r>
      <w:r>
        <w:rPr>
          <w:color w:val="231F20"/>
          <w:spacing w:val="21"/>
          <w:sz w:val="25"/>
        </w:rPr>
        <w:t> </w:t>
      </w:r>
      <w:r>
        <w:rPr>
          <w:color w:val="231F20"/>
          <w:sz w:val="25"/>
        </w:rPr>
        <w:t>– 12 (General) is sensitive to issues of diversity such as poverty, inequality, race, gender, language, age, disability and other factors;</w:t>
      </w:r>
    </w:p>
    <w:p>
      <w:pPr>
        <w:pStyle w:val="ListParagraph"/>
        <w:numPr>
          <w:ilvl w:val="1"/>
          <w:numId w:val="6"/>
        </w:numPr>
        <w:tabs>
          <w:tab w:pos="2098" w:val="left" w:leader="none"/>
        </w:tabs>
        <w:spacing w:line="177" w:lineRule="auto" w:before="0" w:after="0"/>
        <w:ind w:left="2098" w:right="1120" w:hanging="345"/>
        <w:jc w:val="both"/>
        <w:rPr>
          <w:sz w:val="25"/>
        </w:rPr>
      </w:pPr>
      <w:r>
        <w:rPr>
          <w:color w:val="231F20"/>
          <w:sz w:val="25"/>
        </w:rPr>
        <w:t>valuing</w:t>
      </w:r>
      <w:r>
        <w:rPr>
          <w:color w:val="231F20"/>
          <w:spacing w:val="-5"/>
          <w:sz w:val="25"/>
        </w:rPr>
        <w:t> </w:t>
      </w:r>
      <w:r>
        <w:rPr>
          <w:color w:val="231F20"/>
          <w:sz w:val="25"/>
        </w:rPr>
        <w:t>indigenous</w:t>
      </w:r>
      <w:r>
        <w:rPr>
          <w:color w:val="231F20"/>
          <w:spacing w:val="-3"/>
          <w:sz w:val="25"/>
        </w:rPr>
        <w:t> </w:t>
      </w:r>
      <w:r>
        <w:rPr>
          <w:color w:val="231F20"/>
          <w:sz w:val="25"/>
        </w:rPr>
        <w:t>knowledge</w:t>
      </w:r>
      <w:r>
        <w:rPr>
          <w:color w:val="231F20"/>
          <w:spacing w:val="-5"/>
          <w:sz w:val="25"/>
        </w:rPr>
        <w:t> </w:t>
      </w:r>
      <w:r>
        <w:rPr>
          <w:color w:val="231F20"/>
          <w:sz w:val="25"/>
        </w:rPr>
        <w:t>systems:</w:t>
      </w:r>
      <w:r>
        <w:rPr>
          <w:color w:val="231F20"/>
          <w:spacing w:val="-3"/>
          <w:sz w:val="25"/>
        </w:rPr>
        <w:t> </w:t>
      </w:r>
      <w:r>
        <w:rPr>
          <w:color w:val="231F20"/>
          <w:sz w:val="25"/>
        </w:rPr>
        <w:t>acknowledging</w:t>
      </w:r>
      <w:r>
        <w:rPr>
          <w:color w:val="231F20"/>
          <w:spacing w:val="-5"/>
          <w:sz w:val="25"/>
        </w:rPr>
        <w:t> </w:t>
      </w:r>
      <w:r>
        <w:rPr>
          <w:color w:val="231F20"/>
          <w:sz w:val="25"/>
        </w:rPr>
        <w:t>the rich</w:t>
      </w:r>
      <w:r>
        <w:rPr>
          <w:color w:val="231F20"/>
          <w:spacing w:val="-5"/>
          <w:sz w:val="25"/>
        </w:rPr>
        <w:t> </w:t>
      </w:r>
      <w:r>
        <w:rPr>
          <w:color w:val="231F20"/>
          <w:sz w:val="25"/>
        </w:rPr>
        <w:t>history</w:t>
      </w:r>
      <w:r>
        <w:rPr>
          <w:color w:val="231F20"/>
          <w:spacing w:val="-3"/>
          <w:sz w:val="25"/>
        </w:rPr>
        <w:t> </w:t>
      </w:r>
      <w:r>
        <w:rPr>
          <w:color w:val="231F20"/>
          <w:sz w:val="25"/>
        </w:rPr>
        <w:t>and</w:t>
      </w:r>
      <w:r>
        <w:rPr>
          <w:color w:val="231F20"/>
          <w:spacing w:val="-5"/>
          <w:sz w:val="25"/>
        </w:rPr>
        <w:t> </w:t>
      </w:r>
      <w:r>
        <w:rPr>
          <w:color w:val="231F20"/>
          <w:sz w:val="25"/>
        </w:rPr>
        <w:t>heritage</w:t>
      </w:r>
      <w:r>
        <w:rPr>
          <w:color w:val="231F20"/>
          <w:spacing w:val="-5"/>
          <w:sz w:val="25"/>
        </w:rPr>
        <w:t> </w:t>
      </w:r>
      <w:r>
        <w:rPr>
          <w:color w:val="231F20"/>
          <w:sz w:val="25"/>
        </w:rPr>
        <w:t>of</w:t>
      </w:r>
      <w:r>
        <w:rPr>
          <w:color w:val="231F20"/>
          <w:spacing w:val="-3"/>
          <w:sz w:val="25"/>
        </w:rPr>
        <w:t> </w:t>
      </w:r>
      <w:r>
        <w:rPr>
          <w:color w:val="231F20"/>
          <w:sz w:val="25"/>
        </w:rPr>
        <w:t>this</w:t>
      </w:r>
      <w:r>
        <w:rPr>
          <w:color w:val="231F20"/>
          <w:spacing w:val="-4"/>
          <w:sz w:val="25"/>
        </w:rPr>
        <w:t> </w:t>
      </w:r>
      <w:r>
        <w:rPr>
          <w:color w:val="231F20"/>
          <w:sz w:val="25"/>
        </w:rPr>
        <w:t>country as important contributors to nurturing the values contained in the Constitution; and</w:t>
      </w:r>
    </w:p>
    <w:p>
      <w:pPr>
        <w:pStyle w:val="ListParagraph"/>
        <w:numPr>
          <w:ilvl w:val="1"/>
          <w:numId w:val="6"/>
        </w:numPr>
        <w:tabs>
          <w:tab w:pos="2098" w:val="left" w:leader="none"/>
        </w:tabs>
        <w:spacing w:line="175" w:lineRule="auto" w:before="0" w:after="0"/>
        <w:ind w:left="2098" w:right="1119" w:hanging="345"/>
        <w:jc w:val="both"/>
        <w:rPr>
          <w:sz w:val="25"/>
        </w:rPr>
      </w:pPr>
      <w:r>
        <w:rPr>
          <w:color w:val="231F20"/>
          <w:sz w:val="25"/>
        </w:rPr>
        <w:t>credibility, quality and efficiency: providing an education that is comparable in quality, breadth and depth to those of other countries.</w:t>
      </w:r>
    </w:p>
    <w:p>
      <w:pPr>
        <w:pStyle w:val="ListParagraph"/>
        <w:numPr>
          <w:ilvl w:val="0"/>
          <w:numId w:val="6"/>
        </w:numPr>
        <w:tabs>
          <w:tab w:pos="1701" w:val="left" w:leader="none"/>
        </w:tabs>
        <w:spacing w:line="509" w:lineRule="exact" w:before="300" w:after="0"/>
        <w:ind w:left="1701" w:right="0" w:hanging="373"/>
        <w:jc w:val="left"/>
        <w:rPr>
          <w:sz w:val="25"/>
        </w:rPr>
      </w:pPr>
      <w:r>
        <w:rPr>
          <w:color w:val="231F20"/>
          <w:sz w:val="25"/>
        </w:rPr>
        <w:t>The</w:t>
      </w:r>
      <w:r>
        <w:rPr>
          <w:color w:val="231F20"/>
          <w:spacing w:val="-8"/>
          <w:sz w:val="25"/>
        </w:rPr>
        <w:t> </w:t>
      </w:r>
      <w:r>
        <w:rPr>
          <w:color w:val="231F20"/>
          <w:sz w:val="25"/>
        </w:rPr>
        <w:t>National</w:t>
      </w:r>
      <w:r>
        <w:rPr>
          <w:color w:val="231F20"/>
          <w:spacing w:val="-10"/>
          <w:sz w:val="25"/>
        </w:rPr>
        <w:t> </w:t>
      </w:r>
      <w:r>
        <w:rPr>
          <w:color w:val="231F20"/>
          <w:sz w:val="25"/>
        </w:rPr>
        <w:t>Curriculum</w:t>
      </w:r>
      <w:r>
        <w:rPr>
          <w:color w:val="231F20"/>
          <w:spacing w:val="-9"/>
          <w:sz w:val="25"/>
        </w:rPr>
        <w:t> </w:t>
      </w:r>
      <w:r>
        <w:rPr>
          <w:color w:val="231F20"/>
          <w:sz w:val="25"/>
        </w:rPr>
        <w:t>Statement</w:t>
      </w:r>
      <w:r>
        <w:rPr>
          <w:color w:val="231F20"/>
          <w:spacing w:val="-11"/>
          <w:sz w:val="25"/>
        </w:rPr>
        <w:t> </w:t>
      </w:r>
      <w:r>
        <w:rPr>
          <w:color w:val="231F20"/>
          <w:sz w:val="25"/>
        </w:rPr>
        <w:t>Grades</w:t>
      </w:r>
      <w:r>
        <w:rPr>
          <w:color w:val="231F20"/>
          <w:spacing w:val="-7"/>
          <w:sz w:val="25"/>
        </w:rPr>
        <w:t> </w:t>
      </w:r>
      <w:r>
        <w:rPr>
          <w:color w:val="231F20"/>
          <w:sz w:val="25"/>
        </w:rPr>
        <w:t>R</w:t>
      </w:r>
      <w:r>
        <w:rPr>
          <w:color w:val="231F20"/>
          <w:spacing w:val="-1"/>
          <w:sz w:val="25"/>
        </w:rPr>
        <w:t> </w:t>
      </w:r>
      <w:r>
        <w:rPr>
          <w:color w:val="231F20"/>
          <w:sz w:val="25"/>
        </w:rPr>
        <w:t>-</w:t>
      </w:r>
      <w:r>
        <w:rPr>
          <w:color w:val="231F20"/>
          <w:spacing w:val="-8"/>
          <w:sz w:val="25"/>
        </w:rPr>
        <w:t> </w:t>
      </w:r>
      <w:r>
        <w:rPr>
          <w:color w:val="231F20"/>
          <w:sz w:val="25"/>
        </w:rPr>
        <w:t>12</w:t>
      </w:r>
      <w:r>
        <w:rPr>
          <w:color w:val="231F20"/>
          <w:spacing w:val="-8"/>
          <w:sz w:val="25"/>
        </w:rPr>
        <w:t> </w:t>
      </w:r>
      <w:r>
        <w:rPr>
          <w:color w:val="231F20"/>
          <w:sz w:val="25"/>
        </w:rPr>
        <w:t>aims</w:t>
      </w:r>
      <w:r>
        <w:rPr>
          <w:color w:val="231F20"/>
          <w:spacing w:val="-12"/>
          <w:sz w:val="25"/>
        </w:rPr>
        <w:t> </w:t>
      </w:r>
      <w:r>
        <w:rPr>
          <w:color w:val="231F20"/>
          <w:sz w:val="25"/>
        </w:rPr>
        <w:t>to</w:t>
      </w:r>
      <w:r>
        <w:rPr>
          <w:color w:val="231F20"/>
          <w:spacing w:val="-8"/>
          <w:sz w:val="25"/>
        </w:rPr>
        <w:t> </w:t>
      </w:r>
      <w:r>
        <w:rPr>
          <w:color w:val="231F20"/>
          <w:sz w:val="25"/>
        </w:rPr>
        <w:t>produce</w:t>
      </w:r>
      <w:r>
        <w:rPr>
          <w:color w:val="231F20"/>
          <w:spacing w:val="-9"/>
          <w:sz w:val="25"/>
        </w:rPr>
        <w:t> </w:t>
      </w:r>
      <w:r>
        <w:rPr>
          <w:color w:val="231F20"/>
          <w:sz w:val="25"/>
        </w:rPr>
        <w:t>learners</w:t>
      </w:r>
      <w:r>
        <w:rPr>
          <w:color w:val="231F20"/>
          <w:spacing w:val="-2"/>
          <w:sz w:val="25"/>
        </w:rPr>
        <w:t> </w:t>
      </w:r>
      <w:r>
        <w:rPr>
          <w:color w:val="231F20"/>
          <w:sz w:val="25"/>
        </w:rPr>
        <w:t>that</w:t>
      </w:r>
      <w:r>
        <w:rPr>
          <w:color w:val="231F20"/>
          <w:spacing w:val="-11"/>
          <w:sz w:val="25"/>
        </w:rPr>
        <w:t> </w:t>
      </w:r>
      <w:r>
        <w:rPr>
          <w:color w:val="231F20"/>
          <w:sz w:val="25"/>
        </w:rPr>
        <w:t>are</w:t>
      </w:r>
      <w:r>
        <w:rPr>
          <w:color w:val="231F20"/>
          <w:spacing w:val="-9"/>
          <w:sz w:val="25"/>
        </w:rPr>
        <w:t> </w:t>
      </w:r>
      <w:r>
        <w:rPr>
          <w:color w:val="231F20"/>
          <w:sz w:val="25"/>
        </w:rPr>
        <w:t>able</w:t>
      </w:r>
      <w:r>
        <w:rPr>
          <w:color w:val="231F20"/>
          <w:spacing w:val="-8"/>
          <w:sz w:val="25"/>
        </w:rPr>
        <w:t> </w:t>
      </w:r>
      <w:r>
        <w:rPr>
          <w:color w:val="231F20"/>
          <w:spacing w:val="-5"/>
          <w:sz w:val="25"/>
        </w:rPr>
        <w:t>to:</w:t>
      </w:r>
    </w:p>
    <w:p>
      <w:pPr>
        <w:pStyle w:val="ListParagraph"/>
        <w:numPr>
          <w:ilvl w:val="1"/>
          <w:numId w:val="6"/>
        </w:numPr>
        <w:tabs>
          <w:tab w:pos="2098" w:val="left" w:leader="none"/>
        </w:tabs>
        <w:spacing w:line="430" w:lineRule="exact" w:before="0" w:after="0"/>
        <w:ind w:left="2098" w:right="0" w:hanging="345"/>
        <w:jc w:val="left"/>
        <w:rPr>
          <w:sz w:val="25"/>
        </w:rPr>
      </w:pPr>
      <w:r>
        <w:rPr>
          <w:color w:val="231F20"/>
          <w:sz w:val="25"/>
        </w:rPr>
        <w:t>identify</w:t>
      </w:r>
      <w:r>
        <w:rPr>
          <w:color w:val="231F20"/>
          <w:spacing w:val="-9"/>
          <w:sz w:val="25"/>
        </w:rPr>
        <w:t> </w:t>
      </w:r>
      <w:r>
        <w:rPr>
          <w:color w:val="231F20"/>
          <w:sz w:val="25"/>
        </w:rPr>
        <w:t>and</w:t>
      </w:r>
      <w:r>
        <w:rPr>
          <w:color w:val="231F20"/>
          <w:spacing w:val="-11"/>
          <w:sz w:val="25"/>
        </w:rPr>
        <w:t> </w:t>
      </w:r>
      <w:r>
        <w:rPr>
          <w:color w:val="231F20"/>
          <w:sz w:val="25"/>
        </w:rPr>
        <w:t>solve</w:t>
      </w:r>
      <w:r>
        <w:rPr>
          <w:color w:val="231F20"/>
          <w:spacing w:val="-10"/>
          <w:sz w:val="25"/>
        </w:rPr>
        <w:t> </w:t>
      </w:r>
      <w:r>
        <w:rPr>
          <w:color w:val="231F20"/>
          <w:sz w:val="25"/>
        </w:rPr>
        <w:t>problems</w:t>
      </w:r>
      <w:r>
        <w:rPr>
          <w:color w:val="231F20"/>
          <w:spacing w:val="-10"/>
          <w:sz w:val="25"/>
        </w:rPr>
        <w:t> </w:t>
      </w:r>
      <w:r>
        <w:rPr>
          <w:color w:val="231F20"/>
          <w:sz w:val="25"/>
        </w:rPr>
        <w:t>and</w:t>
      </w:r>
      <w:r>
        <w:rPr>
          <w:color w:val="231F20"/>
          <w:spacing w:val="-11"/>
          <w:sz w:val="25"/>
        </w:rPr>
        <w:t> </w:t>
      </w:r>
      <w:r>
        <w:rPr>
          <w:color w:val="231F20"/>
          <w:sz w:val="25"/>
        </w:rPr>
        <w:t>make</w:t>
      </w:r>
      <w:r>
        <w:rPr>
          <w:color w:val="231F20"/>
          <w:spacing w:val="-10"/>
          <w:sz w:val="25"/>
        </w:rPr>
        <w:t> </w:t>
      </w:r>
      <w:r>
        <w:rPr>
          <w:color w:val="231F20"/>
          <w:sz w:val="25"/>
        </w:rPr>
        <w:t>decisions</w:t>
      </w:r>
      <w:r>
        <w:rPr>
          <w:color w:val="231F20"/>
          <w:spacing w:val="-9"/>
          <w:sz w:val="25"/>
        </w:rPr>
        <w:t> </w:t>
      </w:r>
      <w:r>
        <w:rPr>
          <w:color w:val="231F20"/>
          <w:sz w:val="25"/>
        </w:rPr>
        <w:t>using</w:t>
      </w:r>
      <w:r>
        <w:rPr>
          <w:color w:val="231F20"/>
          <w:spacing w:val="-10"/>
          <w:sz w:val="25"/>
        </w:rPr>
        <w:t> </w:t>
      </w:r>
      <w:r>
        <w:rPr>
          <w:color w:val="231F20"/>
          <w:sz w:val="25"/>
        </w:rPr>
        <w:t>critical</w:t>
      </w:r>
      <w:r>
        <w:rPr>
          <w:color w:val="231F20"/>
          <w:spacing w:val="-11"/>
          <w:sz w:val="25"/>
        </w:rPr>
        <w:t> </w:t>
      </w:r>
      <w:r>
        <w:rPr>
          <w:color w:val="231F20"/>
          <w:sz w:val="25"/>
        </w:rPr>
        <w:t>and</w:t>
      </w:r>
      <w:r>
        <w:rPr>
          <w:color w:val="231F20"/>
          <w:spacing w:val="-10"/>
          <w:sz w:val="25"/>
        </w:rPr>
        <w:t> </w:t>
      </w:r>
      <w:r>
        <w:rPr>
          <w:color w:val="231F20"/>
          <w:sz w:val="25"/>
        </w:rPr>
        <w:t>creative</w:t>
      </w:r>
      <w:r>
        <w:rPr>
          <w:color w:val="231F20"/>
          <w:spacing w:val="-11"/>
          <w:sz w:val="25"/>
        </w:rPr>
        <w:t> </w:t>
      </w:r>
      <w:r>
        <w:rPr>
          <w:color w:val="231F20"/>
          <w:spacing w:val="-2"/>
          <w:sz w:val="25"/>
        </w:rPr>
        <w:t>thinking;</w:t>
      </w:r>
    </w:p>
    <w:p>
      <w:pPr>
        <w:pStyle w:val="ListParagraph"/>
        <w:numPr>
          <w:ilvl w:val="1"/>
          <w:numId w:val="6"/>
        </w:numPr>
        <w:tabs>
          <w:tab w:pos="2098" w:val="left" w:leader="none"/>
        </w:tabs>
        <w:spacing w:line="430" w:lineRule="exact" w:before="0" w:after="0"/>
        <w:ind w:left="2098" w:right="0" w:hanging="345"/>
        <w:jc w:val="left"/>
        <w:rPr>
          <w:sz w:val="25"/>
        </w:rPr>
      </w:pPr>
      <w:r>
        <w:rPr>
          <w:color w:val="231F20"/>
          <w:sz w:val="25"/>
        </w:rPr>
        <w:t>work</w:t>
      </w:r>
      <w:r>
        <w:rPr>
          <w:color w:val="231F20"/>
          <w:spacing w:val="-8"/>
          <w:sz w:val="25"/>
        </w:rPr>
        <w:t> </w:t>
      </w:r>
      <w:r>
        <w:rPr>
          <w:color w:val="231F20"/>
          <w:sz w:val="25"/>
        </w:rPr>
        <w:t>effectively</w:t>
      </w:r>
      <w:r>
        <w:rPr>
          <w:color w:val="231F20"/>
          <w:spacing w:val="-8"/>
          <w:sz w:val="25"/>
        </w:rPr>
        <w:t> </w:t>
      </w:r>
      <w:r>
        <w:rPr>
          <w:color w:val="231F20"/>
          <w:sz w:val="25"/>
        </w:rPr>
        <w:t>as</w:t>
      </w:r>
      <w:r>
        <w:rPr>
          <w:color w:val="231F20"/>
          <w:spacing w:val="-7"/>
          <w:sz w:val="25"/>
        </w:rPr>
        <w:t> </w:t>
      </w:r>
      <w:r>
        <w:rPr>
          <w:color w:val="231F20"/>
          <w:sz w:val="25"/>
        </w:rPr>
        <w:t>individuals</w:t>
      </w:r>
      <w:r>
        <w:rPr>
          <w:color w:val="231F20"/>
          <w:spacing w:val="-9"/>
          <w:sz w:val="25"/>
        </w:rPr>
        <w:t> </w:t>
      </w:r>
      <w:r>
        <w:rPr>
          <w:color w:val="231F20"/>
          <w:sz w:val="25"/>
        </w:rPr>
        <w:t>and</w:t>
      </w:r>
      <w:r>
        <w:rPr>
          <w:color w:val="231F20"/>
          <w:spacing w:val="-9"/>
          <w:sz w:val="25"/>
        </w:rPr>
        <w:t> </w:t>
      </w:r>
      <w:r>
        <w:rPr>
          <w:color w:val="231F20"/>
          <w:sz w:val="25"/>
        </w:rPr>
        <w:t>with</w:t>
      </w:r>
      <w:r>
        <w:rPr>
          <w:color w:val="231F20"/>
          <w:spacing w:val="-10"/>
          <w:sz w:val="25"/>
        </w:rPr>
        <w:t> </w:t>
      </w:r>
      <w:r>
        <w:rPr>
          <w:color w:val="231F20"/>
          <w:sz w:val="25"/>
        </w:rPr>
        <w:t>others</w:t>
      </w:r>
      <w:r>
        <w:rPr>
          <w:color w:val="231F20"/>
          <w:spacing w:val="-7"/>
          <w:sz w:val="25"/>
        </w:rPr>
        <w:t> </w:t>
      </w:r>
      <w:r>
        <w:rPr>
          <w:color w:val="231F20"/>
          <w:sz w:val="25"/>
        </w:rPr>
        <w:t>as</w:t>
      </w:r>
      <w:r>
        <w:rPr>
          <w:color w:val="231F20"/>
          <w:spacing w:val="-8"/>
          <w:sz w:val="25"/>
        </w:rPr>
        <w:t> </w:t>
      </w:r>
      <w:r>
        <w:rPr>
          <w:color w:val="231F20"/>
          <w:sz w:val="25"/>
        </w:rPr>
        <w:t>members</w:t>
      </w:r>
      <w:r>
        <w:rPr>
          <w:color w:val="231F20"/>
          <w:spacing w:val="-8"/>
          <w:sz w:val="25"/>
        </w:rPr>
        <w:t> </w:t>
      </w:r>
      <w:r>
        <w:rPr>
          <w:color w:val="231F20"/>
          <w:sz w:val="25"/>
        </w:rPr>
        <w:t>of</w:t>
      </w:r>
      <w:r>
        <w:rPr>
          <w:color w:val="231F20"/>
          <w:spacing w:val="-12"/>
          <w:sz w:val="25"/>
        </w:rPr>
        <w:t> </w:t>
      </w:r>
      <w:r>
        <w:rPr>
          <w:color w:val="231F20"/>
          <w:sz w:val="25"/>
        </w:rPr>
        <w:t>a</w:t>
      </w:r>
      <w:r>
        <w:rPr>
          <w:color w:val="231F20"/>
          <w:spacing w:val="-9"/>
          <w:sz w:val="25"/>
        </w:rPr>
        <w:t> </w:t>
      </w:r>
      <w:r>
        <w:rPr>
          <w:color w:val="231F20"/>
          <w:spacing w:val="-2"/>
          <w:sz w:val="25"/>
        </w:rPr>
        <w:t>team;</w:t>
      </w:r>
    </w:p>
    <w:p>
      <w:pPr>
        <w:pStyle w:val="ListParagraph"/>
        <w:numPr>
          <w:ilvl w:val="1"/>
          <w:numId w:val="6"/>
        </w:numPr>
        <w:tabs>
          <w:tab w:pos="2098" w:val="left" w:leader="none"/>
        </w:tabs>
        <w:spacing w:line="430" w:lineRule="exact" w:before="0" w:after="0"/>
        <w:ind w:left="2098" w:right="0" w:hanging="345"/>
        <w:jc w:val="left"/>
        <w:rPr>
          <w:sz w:val="25"/>
        </w:rPr>
      </w:pPr>
      <w:r>
        <w:rPr>
          <w:color w:val="231F20"/>
          <w:sz w:val="25"/>
        </w:rPr>
        <w:t>organise</w:t>
      </w:r>
      <w:r>
        <w:rPr>
          <w:color w:val="231F20"/>
          <w:spacing w:val="-13"/>
          <w:sz w:val="25"/>
        </w:rPr>
        <w:t> </w:t>
      </w:r>
      <w:r>
        <w:rPr>
          <w:color w:val="231F20"/>
          <w:sz w:val="25"/>
        </w:rPr>
        <w:t>and</w:t>
      </w:r>
      <w:r>
        <w:rPr>
          <w:color w:val="231F20"/>
          <w:spacing w:val="-12"/>
          <w:sz w:val="25"/>
        </w:rPr>
        <w:t> </w:t>
      </w:r>
      <w:r>
        <w:rPr>
          <w:color w:val="231F20"/>
          <w:sz w:val="25"/>
        </w:rPr>
        <w:t>manage</w:t>
      </w:r>
      <w:r>
        <w:rPr>
          <w:color w:val="231F20"/>
          <w:spacing w:val="-12"/>
          <w:sz w:val="25"/>
        </w:rPr>
        <w:t> </w:t>
      </w:r>
      <w:r>
        <w:rPr>
          <w:color w:val="231F20"/>
          <w:sz w:val="25"/>
        </w:rPr>
        <w:t>themselves</w:t>
      </w:r>
      <w:r>
        <w:rPr>
          <w:color w:val="231F20"/>
          <w:spacing w:val="-11"/>
          <w:sz w:val="25"/>
        </w:rPr>
        <w:t> </w:t>
      </w:r>
      <w:r>
        <w:rPr>
          <w:color w:val="231F20"/>
          <w:sz w:val="25"/>
        </w:rPr>
        <w:t>and</w:t>
      </w:r>
      <w:r>
        <w:rPr>
          <w:color w:val="231F20"/>
          <w:spacing w:val="-13"/>
          <w:sz w:val="25"/>
        </w:rPr>
        <w:t> </w:t>
      </w:r>
      <w:r>
        <w:rPr>
          <w:color w:val="231F20"/>
          <w:sz w:val="25"/>
        </w:rPr>
        <w:t>their</w:t>
      </w:r>
      <w:r>
        <w:rPr>
          <w:color w:val="231F20"/>
          <w:spacing w:val="-12"/>
          <w:sz w:val="25"/>
        </w:rPr>
        <w:t> </w:t>
      </w:r>
      <w:r>
        <w:rPr>
          <w:color w:val="231F20"/>
          <w:sz w:val="25"/>
        </w:rPr>
        <w:t>activities</w:t>
      </w:r>
      <w:r>
        <w:rPr>
          <w:color w:val="231F20"/>
          <w:spacing w:val="-11"/>
          <w:sz w:val="25"/>
        </w:rPr>
        <w:t> </w:t>
      </w:r>
      <w:r>
        <w:rPr>
          <w:color w:val="231F20"/>
          <w:sz w:val="25"/>
        </w:rPr>
        <w:t>responsibly</w:t>
      </w:r>
      <w:r>
        <w:rPr>
          <w:color w:val="231F20"/>
          <w:spacing w:val="-10"/>
          <w:sz w:val="25"/>
        </w:rPr>
        <w:t> </w:t>
      </w:r>
      <w:r>
        <w:rPr>
          <w:color w:val="231F20"/>
          <w:sz w:val="25"/>
        </w:rPr>
        <w:t>and</w:t>
      </w:r>
      <w:r>
        <w:rPr>
          <w:color w:val="231F20"/>
          <w:spacing w:val="-13"/>
          <w:sz w:val="25"/>
        </w:rPr>
        <w:t> </w:t>
      </w:r>
      <w:r>
        <w:rPr>
          <w:color w:val="231F20"/>
          <w:spacing w:val="-2"/>
          <w:sz w:val="25"/>
        </w:rPr>
        <w:t>effectively;</w:t>
      </w:r>
    </w:p>
    <w:p>
      <w:pPr>
        <w:pStyle w:val="ListParagraph"/>
        <w:numPr>
          <w:ilvl w:val="1"/>
          <w:numId w:val="6"/>
        </w:numPr>
        <w:tabs>
          <w:tab w:pos="2098" w:val="left" w:leader="none"/>
        </w:tabs>
        <w:spacing w:line="430" w:lineRule="exact" w:before="0" w:after="0"/>
        <w:ind w:left="2098" w:right="0" w:hanging="345"/>
        <w:jc w:val="left"/>
        <w:rPr>
          <w:sz w:val="25"/>
        </w:rPr>
      </w:pPr>
      <w:r>
        <w:rPr>
          <w:color w:val="231F20"/>
          <w:sz w:val="25"/>
        </w:rPr>
        <w:t>collect,</w:t>
      </w:r>
      <w:r>
        <w:rPr>
          <w:color w:val="231F20"/>
          <w:spacing w:val="-15"/>
          <w:sz w:val="25"/>
        </w:rPr>
        <w:t> </w:t>
      </w:r>
      <w:r>
        <w:rPr>
          <w:color w:val="231F20"/>
          <w:sz w:val="25"/>
        </w:rPr>
        <w:t>analyse,</w:t>
      </w:r>
      <w:r>
        <w:rPr>
          <w:color w:val="231F20"/>
          <w:spacing w:val="-14"/>
          <w:sz w:val="25"/>
        </w:rPr>
        <w:t> </w:t>
      </w:r>
      <w:r>
        <w:rPr>
          <w:color w:val="231F20"/>
          <w:sz w:val="25"/>
        </w:rPr>
        <w:t>organise</w:t>
      </w:r>
      <w:r>
        <w:rPr>
          <w:color w:val="231F20"/>
          <w:spacing w:val="-12"/>
          <w:sz w:val="25"/>
        </w:rPr>
        <w:t> </w:t>
      </w:r>
      <w:r>
        <w:rPr>
          <w:color w:val="231F20"/>
          <w:sz w:val="25"/>
        </w:rPr>
        <w:t>and</w:t>
      </w:r>
      <w:r>
        <w:rPr>
          <w:color w:val="231F20"/>
          <w:spacing w:val="-12"/>
          <w:sz w:val="25"/>
        </w:rPr>
        <w:t> </w:t>
      </w:r>
      <w:r>
        <w:rPr>
          <w:color w:val="231F20"/>
          <w:sz w:val="25"/>
        </w:rPr>
        <w:t>critically</w:t>
      </w:r>
      <w:r>
        <w:rPr>
          <w:color w:val="231F20"/>
          <w:spacing w:val="-10"/>
          <w:sz w:val="25"/>
        </w:rPr>
        <w:t> </w:t>
      </w:r>
      <w:r>
        <w:rPr>
          <w:color w:val="231F20"/>
          <w:sz w:val="25"/>
        </w:rPr>
        <w:t>evaluate</w:t>
      </w:r>
      <w:r>
        <w:rPr>
          <w:color w:val="231F20"/>
          <w:spacing w:val="-12"/>
          <w:sz w:val="25"/>
        </w:rPr>
        <w:t> </w:t>
      </w:r>
      <w:r>
        <w:rPr>
          <w:color w:val="231F20"/>
          <w:spacing w:val="-2"/>
          <w:sz w:val="25"/>
        </w:rPr>
        <w:t>information;</w:t>
      </w:r>
    </w:p>
    <w:p>
      <w:pPr>
        <w:pStyle w:val="ListParagraph"/>
        <w:numPr>
          <w:ilvl w:val="1"/>
          <w:numId w:val="6"/>
        </w:numPr>
        <w:tabs>
          <w:tab w:pos="2098" w:val="left" w:leader="none"/>
        </w:tabs>
        <w:spacing w:line="430" w:lineRule="exact" w:before="0" w:after="0"/>
        <w:ind w:left="2098" w:right="0" w:hanging="345"/>
        <w:jc w:val="left"/>
        <w:rPr>
          <w:sz w:val="25"/>
        </w:rPr>
      </w:pPr>
      <w:r>
        <w:rPr>
          <w:color w:val="231F20"/>
          <w:sz w:val="25"/>
        </w:rPr>
        <w:t>communicate</w:t>
      </w:r>
      <w:r>
        <w:rPr>
          <w:color w:val="231F20"/>
          <w:spacing w:val="-13"/>
          <w:sz w:val="25"/>
        </w:rPr>
        <w:t> </w:t>
      </w:r>
      <w:r>
        <w:rPr>
          <w:color w:val="231F20"/>
          <w:sz w:val="25"/>
        </w:rPr>
        <w:t>effectively</w:t>
      </w:r>
      <w:r>
        <w:rPr>
          <w:color w:val="231F20"/>
          <w:spacing w:val="-11"/>
          <w:sz w:val="25"/>
        </w:rPr>
        <w:t> </w:t>
      </w:r>
      <w:r>
        <w:rPr>
          <w:color w:val="231F20"/>
          <w:sz w:val="25"/>
        </w:rPr>
        <w:t>using</w:t>
      </w:r>
      <w:r>
        <w:rPr>
          <w:color w:val="231F20"/>
          <w:spacing w:val="-12"/>
          <w:sz w:val="25"/>
        </w:rPr>
        <w:t> </w:t>
      </w:r>
      <w:r>
        <w:rPr>
          <w:color w:val="231F20"/>
          <w:sz w:val="25"/>
        </w:rPr>
        <w:t>visual,</w:t>
      </w:r>
      <w:r>
        <w:rPr>
          <w:color w:val="231F20"/>
          <w:spacing w:val="-14"/>
          <w:sz w:val="25"/>
        </w:rPr>
        <w:t> </w:t>
      </w:r>
      <w:r>
        <w:rPr>
          <w:color w:val="231F20"/>
          <w:sz w:val="25"/>
        </w:rPr>
        <w:t>symbolic</w:t>
      </w:r>
      <w:r>
        <w:rPr>
          <w:color w:val="231F20"/>
          <w:spacing w:val="-11"/>
          <w:sz w:val="25"/>
        </w:rPr>
        <w:t> </w:t>
      </w:r>
      <w:r>
        <w:rPr>
          <w:color w:val="231F20"/>
          <w:sz w:val="25"/>
        </w:rPr>
        <w:t>and/or</w:t>
      </w:r>
      <w:r>
        <w:rPr>
          <w:color w:val="231F20"/>
          <w:spacing w:val="-11"/>
          <w:sz w:val="25"/>
        </w:rPr>
        <w:t> </w:t>
      </w:r>
      <w:r>
        <w:rPr>
          <w:color w:val="231F20"/>
          <w:sz w:val="25"/>
        </w:rPr>
        <w:t>language</w:t>
      </w:r>
      <w:r>
        <w:rPr>
          <w:color w:val="231F20"/>
          <w:spacing w:val="-12"/>
          <w:sz w:val="25"/>
        </w:rPr>
        <w:t> </w:t>
      </w:r>
      <w:r>
        <w:rPr>
          <w:color w:val="231F20"/>
          <w:sz w:val="25"/>
        </w:rPr>
        <w:t>skills</w:t>
      </w:r>
      <w:r>
        <w:rPr>
          <w:color w:val="231F20"/>
          <w:spacing w:val="-12"/>
          <w:sz w:val="25"/>
        </w:rPr>
        <w:t> </w:t>
      </w:r>
      <w:r>
        <w:rPr>
          <w:color w:val="231F20"/>
          <w:sz w:val="25"/>
        </w:rPr>
        <w:t>in</w:t>
      </w:r>
      <w:r>
        <w:rPr>
          <w:color w:val="231F20"/>
          <w:spacing w:val="-12"/>
          <w:sz w:val="25"/>
        </w:rPr>
        <w:t> </w:t>
      </w:r>
      <w:r>
        <w:rPr>
          <w:color w:val="231F20"/>
          <w:sz w:val="25"/>
        </w:rPr>
        <w:t>various</w:t>
      </w:r>
      <w:r>
        <w:rPr>
          <w:color w:val="231F20"/>
          <w:spacing w:val="-10"/>
          <w:sz w:val="25"/>
        </w:rPr>
        <w:t> </w:t>
      </w:r>
      <w:r>
        <w:rPr>
          <w:color w:val="231F20"/>
          <w:spacing w:val="-2"/>
          <w:sz w:val="25"/>
        </w:rPr>
        <w:t>modes;</w:t>
      </w:r>
    </w:p>
    <w:p>
      <w:pPr>
        <w:pStyle w:val="ListParagraph"/>
        <w:numPr>
          <w:ilvl w:val="1"/>
          <w:numId w:val="6"/>
        </w:numPr>
        <w:tabs>
          <w:tab w:pos="2098" w:val="left" w:leader="none"/>
        </w:tabs>
        <w:spacing w:line="175" w:lineRule="auto" w:before="50" w:after="0"/>
        <w:ind w:left="2098" w:right="1123" w:hanging="345"/>
        <w:jc w:val="left"/>
        <w:rPr>
          <w:sz w:val="25"/>
        </w:rPr>
      </w:pPr>
      <w:r>
        <w:rPr>
          <w:color w:val="231F20"/>
          <w:sz w:val="25"/>
        </w:rPr>
        <w:t>use</w:t>
      </w:r>
      <w:r>
        <w:rPr>
          <w:color w:val="231F20"/>
          <w:spacing w:val="80"/>
          <w:sz w:val="25"/>
        </w:rPr>
        <w:t> </w:t>
      </w:r>
      <w:r>
        <w:rPr>
          <w:color w:val="231F20"/>
          <w:sz w:val="25"/>
        </w:rPr>
        <w:t>science</w:t>
      </w:r>
      <w:r>
        <w:rPr>
          <w:color w:val="231F20"/>
          <w:spacing w:val="80"/>
          <w:sz w:val="25"/>
        </w:rPr>
        <w:t> </w:t>
      </w:r>
      <w:r>
        <w:rPr>
          <w:color w:val="231F20"/>
          <w:sz w:val="25"/>
        </w:rPr>
        <w:t>and</w:t>
      </w:r>
      <w:r>
        <w:rPr>
          <w:color w:val="231F20"/>
          <w:spacing w:val="80"/>
          <w:sz w:val="25"/>
        </w:rPr>
        <w:t> </w:t>
      </w:r>
      <w:r>
        <w:rPr>
          <w:color w:val="231F20"/>
          <w:sz w:val="25"/>
        </w:rPr>
        <w:t>technology</w:t>
      </w:r>
      <w:r>
        <w:rPr>
          <w:color w:val="231F20"/>
          <w:spacing w:val="80"/>
          <w:sz w:val="25"/>
        </w:rPr>
        <w:t> </w:t>
      </w:r>
      <w:r>
        <w:rPr>
          <w:color w:val="231F20"/>
          <w:sz w:val="25"/>
        </w:rPr>
        <w:t>effectively</w:t>
      </w:r>
      <w:r>
        <w:rPr>
          <w:color w:val="231F20"/>
          <w:spacing w:val="80"/>
          <w:sz w:val="25"/>
        </w:rPr>
        <w:t> </w:t>
      </w:r>
      <w:r>
        <w:rPr>
          <w:color w:val="231F20"/>
          <w:sz w:val="25"/>
        </w:rPr>
        <w:t>and</w:t>
      </w:r>
      <w:r>
        <w:rPr>
          <w:color w:val="231F20"/>
          <w:spacing w:val="80"/>
          <w:sz w:val="25"/>
        </w:rPr>
        <w:t> </w:t>
      </w:r>
      <w:r>
        <w:rPr>
          <w:color w:val="231F20"/>
          <w:sz w:val="25"/>
        </w:rPr>
        <w:t>critically</w:t>
      </w:r>
      <w:r>
        <w:rPr>
          <w:color w:val="231F20"/>
          <w:spacing w:val="80"/>
          <w:sz w:val="25"/>
        </w:rPr>
        <w:t> </w:t>
      </w:r>
      <w:r>
        <w:rPr>
          <w:color w:val="231F20"/>
          <w:sz w:val="25"/>
        </w:rPr>
        <w:t>showing</w:t>
      </w:r>
      <w:r>
        <w:rPr>
          <w:color w:val="231F20"/>
          <w:spacing w:val="80"/>
          <w:sz w:val="25"/>
        </w:rPr>
        <w:t> </w:t>
      </w:r>
      <w:r>
        <w:rPr>
          <w:color w:val="231F20"/>
          <w:sz w:val="25"/>
        </w:rPr>
        <w:t>responsibility</w:t>
      </w:r>
      <w:r>
        <w:rPr>
          <w:color w:val="231F20"/>
          <w:spacing w:val="80"/>
          <w:sz w:val="25"/>
        </w:rPr>
        <w:t> </w:t>
      </w:r>
      <w:r>
        <w:rPr>
          <w:color w:val="231F20"/>
          <w:sz w:val="25"/>
        </w:rPr>
        <w:t>towards</w:t>
      </w:r>
      <w:r>
        <w:rPr>
          <w:color w:val="231F20"/>
          <w:spacing w:val="80"/>
          <w:sz w:val="25"/>
        </w:rPr>
        <w:t> </w:t>
      </w:r>
      <w:r>
        <w:rPr>
          <w:color w:val="231F20"/>
          <w:sz w:val="25"/>
        </w:rPr>
        <w:t>the</w:t>
      </w:r>
      <w:r>
        <w:rPr>
          <w:color w:val="231F20"/>
          <w:spacing w:val="40"/>
          <w:sz w:val="25"/>
        </w:rPr>
        <w:t> </w:t>
      </w:r>
      <w:r>
        <w:rPr>
          <w:color w:val="231F20"/>
          <w:sz w:val="25"/>
        </w:rPr>
        <w:t>environment and the health of others; and</w:t>
      </w:r>
    </w:p>
    <w:p>
      <w:pPr>
        <w:pStyle w:val="ListParagraph"/>
        <w:numPr>
          <w:ilvl w:val="1"/>
          <w:numId w:val="6"/>
        </w:numPr>
        <w:tabs>
          <w:tab w:pos="2098" w:val="left" w:leader="none"/>
        </w:tabs>
        <w:spacing w:line="175" w:lineRule="auto" w:before="2" w:after="0"/>
        <w:ind w:left="2098" w:right="1123" w:hanging="345"/>
        <w:jc w:val="left"/>
        <w:rPr>
          <w:sz w:val="25"/>
        </w:rPr>
      </w:pPr>
      <w:r>
        <w:rPr>
          <w:color w:val="231F20"/>
          <w:sz w:val="25"/>
        </w:rPr>
        <w:t>demonstrate</w:t>
      </w:r>
      <w:r>
        <w:rPr>
          <w:color w:val="231F20"/>
          <w:spacing w:val="40"/>
          <w:sz w:val="25"/>
        </w:rPr>
        <w:t> </w:t>
      </w:r>
      <w:r>
        <w:rPr>
          <w:color w:val="231F20"/>
          <w:sz w:val="25"/>
        </w:rPr>
        <w:t>an</w:t>
      </w:r>
      <w:r>
        <w:rPr>
          <w:color w:val="231F20"/>
          <w:spacing w:val="40"/>
          <w:sz w:val="25"/>
        </w:rPr>
        <w:t> </w:t>
      </w:r>
      <w:r>
        <w:rPr>
          <w:color w:val="231F20"/>
          <w:sz w:val="25"/>
        </w:rPr>
        <w:t>understanding</w:t>
      </w:r>
      <w:r>
        <w:rPr>
          <w:color w:val="231F20"/>
          <w:spacing w:val="40"/>
          <w:sz w:val="25"/>
        </w:rPr>
        <w:t> </w:t>
      </w:r>
      <w:r>
        <w:rPr>
          <w:color w:val="231F20"/>
          <w:sz w:val="25"/>
        </w:rPr>
        <w:t>of</w:t>
      </w:r>
      <w:r>
        <w:rPr>
          <w:color w:val="231F20"/>
          <w:spacing w:val="40"/>
          <w:sz w:val="25"/>
        </w:rPr>
        <w:t> </w:t>
      </w:r>
      <w:r>
        <w:rPr>
          <w:color w:val="231F20"/>
          <w:sz w:val="25"/>
        </w:rPr>
        <w:t>the</w:t>
      </w:r>
      <w:r>
        <w:rPr>
          <w:color w:val="231F20"/>
          <w:spacing w:val="40"/>
          <w:sz w:val="25"/>
        </w:rPr>
        <w:t> </w:t>
      </w:r>
      <w:r>
        <w:rPr>
          <w:color w:val="231F20"/>
          <w:sz w:val="25"/>
        </w:rPr>
        <w:t>world</w:t>
      </w:r>
      <w:r>
        <w:rPr>
          <w:color w:val="231F20"/>
          <w:spacing w:val="40"/>
          <w:sz w:val="25"/>
        </w:rPr>
        <w:t> </w:t>
      </w:r>
      <w:r>
        <w:rPr>
          <w:color w:val="231F20"/>
          <w:sz w:val="25"/>
        </w:rPr>
        <w:t>as</w:t>
      </w:r>
      <w:r>
        <w:rPr>
          <w:color w:val="231F20"/>
          <w:spacing w:val="40"/>
          <w:sz w:val="25"/>
        </w:rPr>
        <w:t> </w:t>
      </w:r>
      <w:r>
        <w:rPr>
          <w:color w:val="231F20"/>
          <w:sz w:val="25"/>
        </w:rPr>
        <w:t>a</w:t>
      </w:r>
      <w:r>
        <w:rPr>
          <w:color w:val="231F20"/>
          <w:spacing w:val="40"/>
          <w:sz w:val="25"/>
        </w:rPr>
        <w:t> </w:t>
      </w:r>
      <w:r>
        <w:rPr>
          <w:color w:val="231F20"/>
          <w:sz w:val="25"/>
        </w:rPr>
        <w:t>set</w:t>
      </w:r>
      <w:r>
        <w:rPr>
          <w:color w:val="231F20"/>
          <w:spacing w:val="40"/>
          <w:sz w:val="25"/>
        </w:rPr>
        <w:t> </w:t>
      </w:r>
      <w:r>
        <w:rPr>
          <w:color w:val="231F20"/>
          <w:sz w:val="25"/>
        </w:rPr>
        <w:t>of</w:t>
      </w:r>
      <w:r>
        <w:rPr>
          <w:color w:val="231F20"/>
          <w:spacing w:val="40"/>
          <w:sz w:val="25"/>
        </w:rPr>
        <w:t> </w:t>
      </w:r>
      <w:r>
        <w:rPr>
          <w:color w:val="231F20"/>
          <w:sz w:val="25"/>
        </w:rPr>
        <w:t>related</w:t>
      </w:r>
      <w:r>
        <w:rPr>
          <w:color w:val="231F20"/>
          <w:spacing w:val="40"/>
          <w:sz w:val="25"/>
        </w:rPr>
        <w:t> </w:t>
      </w:r>
      <w:r>
        <w:rPr>
          <w:color w:val="231F20"/>
          <w:sz w:val="25"/>
        </w:rPr>
        <w:t>systems</w:t>
      </w:r>
      <w:r>
        <w:rPr>
          <w:color w:val="231F20"/>
          <w:spacing w:val="40"/>
          <w:sz w:val="25"/>
        </w:rPr>
        <w:t> </w:t>
      </w:r>
      <w:r>
        <w:rPr>
          <w:color w:val="231F20"/>
          <w:sz w:val="25"/>
        </w:rPr>
        <w:t>by</w:t>
      </w:r>
      <w:r>
        <w:rPr>
          <w:color w:val="231F20"/>
          <w:spacing w:val="40"/>
          <w:sz w:val="25"/>
        </w:rPr>
        <w:t> </w:t>
      </w:r>
      <w:r>
        <w:rPr>
          <w:color w:val="231F20"/>
          <w:sz w:val="25"/>
        </w:rPr>
        <w:t>recognising</w:t>
      </w:r>
      <w:r>
        <w:rPr>
          <w:color w:val="231F20"/>
          <w:spacing w:val="40"/>
          <w:sz w:val="25"/>
        </w:rPr>
        <w:t> </w:t>
      </w:r>
      <w:r>
        <w:rPr>
          <w:color w:val="231F20"/>
          <w:sz w:val="25"/>
        </w:rPr>
        <w:t>that problem solving contexts do not exist in isolation.</w:t>
      </w:r>
    </w:p>
    <w:p>
      <w:pPr>
        <w:pStyle w:val="ListParagraph"/>
        <w:numPr>
          <w:ilvl w:val="0"/>
          <w:numId w:val="6"/>
        </w:numPr>
        <w:tabs>
          <w:tab w:pos="1695" w:val="left" w:leader="none"/>
          <w:tab w:pos="1698" w:val="left" w:leader="none"/>
        </w:tabs>
        <w:spacing w:line="177" w:lineRule="auto" w:before="426" w:after="0"/>
        <w:ind w:left="1698" w:right="1106" w:hanging="376"/>
        <w:jc w:val="both"/>
        <w:rPr>
          <w:sz w:val="25"/>
        </w:rPr>
      </w:pPr>
      <w:r>
        <w:rPr>
          <w:color w:val="231F20"/>
          <w:sz w:val="25"/>
        </w:rPr>
        <w:t>Inclusivity</w:t>
      </w:r>
      <w:r>
        <w:rPr>
          <w:color w:val="231F20"/>
          <w:spacing w:val="-2"/>
          <w:sz w:val="25"/>
        </w:rPr>
        <w:t> </w:t>
      </w:r>
      <w:r>
        <w:rPr>
          <w:color w:val="231F20"/>
          <w:sz w:val="25"/>
        </w:rPr>
        <w:t>should</w:t>
      </w:r>
      <w:r>
        <w:rPr>
          <w:color w:val="231F20"/>
          <w:spacing w:val="-4"/>
          <w:sz w:val="25"/>
        </w:rPr>
        <w:t> </w:t>
      </w:r>
      <w:r>
        <w:rPr>
          <w:color w:val="231F20"/>
          <w:sz w:val="25"/>
        </w:rPr>
        <w:t>become</w:t>
      </w:r>
      <w:r>
        <w:rPr>
          <w:color w:val="231F20"/>
          <w:spacing w:val="-4"/>
          <w:sz w:val="25"/>
        </w:rPr>
        <w:t> </w:t>
      </w:r>
      <w:r>
        <w:rPr>
          <w:color w:val="231F20"/>
          <w:sz w:val="25"/>
        </w:rPr>
        <w:t>a</w:t>
      </w:r>
      <w:r>
        <w:rPr>
          <w:color w:val="231F20"/>
          <w:spacing w:val="-4"/>
          <w:sz w:val="25"/>
        </w:rPr>
        <w:t> </w:t>
      </w:r>
      <w:r>
        <w:rPr>
          <w:color w:val="231F20"/>
          <w:sz w:val="25"/>
        </w:rPr>
        <w:t>central part</w:t>
      </w:r>
      <w:r>
        <w:rPr>
          <w:color w:val="231F20"/>
          <w:spacing w:val="-2"/>
          <w:sz w:val="25"/>
        </w:rPr>
        <w:t> </w:t>
      </w:r>
      <w:r>
        <w:rPr>
          <w:color w:val="231F20"/>
          <w:sz w:val="25"/>
        </w:rPr>
        <w:t>of</w:t>
      </w:r>
      <w:r>
        <w:rPr>
          <w:color w:val="231F20"/>
          <w:spacing w:val="-2"/>
          <w:sz w:val="25"/>
        </w:rPr>
        <w:t> </w:t>
      </w:r>
      <w:r>
        <w:rPr>
          <w:color w:val="231F20"/>
          <w:sz w:val="25"/>
        </w:rPr>
        <w:t>the</w:t>
      </w:r>
      <w:r>
        <w:rPr>
          <w:color w:val="231F20"/>
          <w:spacing w:val="-4"/>
          <w:sz w:val="25"/>
        </w:rPr>
        <w:t> </w:t>
      </w:r>
      <w:r>
        <w:rPr>
          <w:color w:val="231F20"/>
          <w:sz w:val="25"/>
        </w:rPr>
        <w:t>organisation,</w:t>
      </w:r>
      <w:r>
        <w:rPr>
          <w:color w:val="231F20"/>
          <w:spacing w:val="-2"/>
          <w:sz w:val="25"/>
        </w:rPr>
        <w:t> </w:t>
      </w:r>
      <w:r>
        <w:rPr>
          <w:color w:val="231F20"/>
          <w:sz w:val="25"/>
        </w:rPr>
        <w:t>planning</w:t>
      </w:r>
      <w:r>
        <w:rPr>
          <w:color w:val="231F20"/>
          <w:spacing w:val="-3"/>
          <w:sz w:val="25"/>
        </w:rPr>
        <w:t> </w:t>
      </w:r>
      <w:r>
        <w:rPr>
          <w:color w:val="231F20"/>
          <w:sz w:val="25"/>
        </w:rPr>
        <w:t>and</w:t>
      </w:r>
      <w:r>
        <w:rPr>
          <w:color w:val="231F20"/>
          <w:spacing w:val="-4"/>
          <w:sz w:val="25"/>
        </w:rPr>
        <w:t> </w:t>
      </w:r>
      <w:r>
        <w:rPr>
          <w:color w:val="231F20"/>
          <w:sz w:val="25"/>
        </w:rPr>
        <w:t>teaching</w:t>
      </w:r>
      <w:r>
        <w:rPr>
          <w:color w:val="231F20"/>
          <w:spacing w:val="-3"/>
          <w:sz w:val="25"/>
        </w:rPr>
        <w:t> </w:t>
      </w:r>
      <w:r>
        <w:rPr>
          <w:color w:val="231F20"/>
          <w:sz w:val="25"/>
        </w:rPr>
        <w:t>at each</w:t>
      </w:r>
      <w:r>
        <w:rPr>
          <w:color w:val="231F20"/>
          <w:spacing w:val="-4"/>
          <w:sz w:val="25"/>
        </w:rPr>
        <w:t> </w:t>
      </w:r>
      <w:r>
        <w:rPr>
          <w:color w:val="231F20"/>
          <w:sz w:val="25"/>
        </w:rPr>
        <w:t>school.</w:t>
      </w:r>
      <w:r>
        <w:rPr>
          <w:color w:val="231F20"/>
          <w:spacing w:val="-2"/>
          <w:sz w:val="25"/>
        </w:rPr>
        <w:t> </w:t>
      </w:r>
      <w:r>
        <w:rPr>
          <w:color w:val="231F20"/>
          <w:sz w:val="25"/>
        </w:rPr>
        <w:t>This can only happen if all teachers have a sound understanding of how to recognise and address barriers to learning, and how to plan for diversity.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09"/>
        <w:rPr>
          <w:sz w:val="20"/>
        </w:rPr>
      </w:pPr>
      <w:r>
        <w:rPr/>
        <mc:AlternateContent>
          <mc:Choice Requires="wps">
            <w:drawing>
              <wp:anchor distT="0" distB="0" distL="0" distR="0" allowOverlap="1" layoutInCell="1" locked="0" behindDoc="1" simplePos="0" relativeHeight="487612416">
                <wp:simplePos x="0" y="0"/>
                <wp:positionH relativeFrom="page">
                  <wp:posOffset>266700</wp:posOffset>
                </wp:positionH>
                <wp:positionV relativeFrom="paragraph">
                  <wp:posOffset>573847</wp:posOffset>
                </wp:positionV>
                <wp:extent cx="7560309" cy="28829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7560309" cy="288290"/>
                          <a:chExt cx="7560309" cy="288290"/>
                        </a:xfrm>
                      </wpg:grpSpPr>
                      <wps:wsp>
                        <wps:cNvPr id="93" name="Graphic 93"/>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94" name="Textbox 94"/>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95" name="Textbox 95"/>
                        <wps:cNvSpPr txBox="1"/>
                        <wps:spPr>
                          <a:xfrm>
                            <a:off x="366344" y="24333"/>
                            <a:ext cx="527685" cy="264160"/>
                          </a:xfrm>
                          <a:prstGeom prst="rect">
                            <a:avLst/>
                          </a:prstGeom>
                          <a:solidFill>
                            <a:srgbClr val="FFFFFF"/>
                          </a:solidFill>
                        </wps:spPr>
                        <wps:txbx>
                          <w:txbxContent>
                            <w:p>
                              <w:pPr>
                                <w:spacing w:before="65"/>
                                <w:ind w:left="20" w:right="54" w:firstLine="0"/>
                                <w:jc w:val="center"/>
                                <w:rPr>
                                  <w:rFonts w:ascii="Arial"/>
                                  <w:b/>
                                  <w:color w:val="000000"/>
                                  <w:sz w:val="24"/>
                                </w:rPr>
                              </w:pPr>
                              <w:r>
                                <w:rPr>
                                  <w:rFonts w:ascii="Arial"/>
                                  <w:b/>
                                  <w:color w:val="000000"/>
                                  <w:spacing w:val="-10"/>
                                  <w:sz w:val="24"/>
                                </w:rPr>
                                <w:t>6</w:t>
                              </w:r>
                            </w:p>
                          </w:txbxContent>
                        </wps:txbx>
                        <wps:bodyPr wrap="square" lIns="0" tIns="0" rIns="0" bIns="0" rtlCol="0">
                          <a:noAutofit/>
                        </wps:bodyPr>
                      </wps:wsp>
                    </wpg:wgp>
                  </a:graphicData>
                </a:graphic>
              </wp:anchor>
            </w:drawing>
          </mc:Choice>
          <mc:Fallback>
            <w:pict>
              <v:group style="position:absolute;margin-left:21pt;margin-top:45.184849pt;width:595.3pt;height:22.7pt;mso-position-horizontal-relative:page;mso-position-vertical-relative:paragraph;z-index:-15704064;mso-wrap-distance-left:0;mso-wrap-distance-right:0" id="docshapegroup44" coordorigin="420,904" coordsize="11906,454">
                <v:rect style="position:absolute;left:420;top:903;width:11906;height:454" id="docshape45" filled="true" fillcolor="#bcbec0" stroked="false">
                  <v:fill type="solid"/>
                </v:rect>
                <v:shape style="position:absolute;left:1827;top:942;width:10499;height:416" type="#_x0000_t202" id="docshape4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42;width:831;height:416" type="#_x0000_t202" id="docshape47" filled="true" fillcolor="#ffffff" stroked="false">
                  <v:textbox inset="0,0,0,0">
                    <w:txbxContent>
                      <w:p>
                        <w:pPr>
                          <w:spacing w:before="65"/>
                          <w:ind w:left="20" w:right="54" w:firstLine="0"/>
                          <w:jc w:val="center"/>
                          <w:rPr>
                            <w:rFonts w:ascii="Arial"/>
                            <w:b/>
                            <w:color w:val="000000"/>
                            <w:sz w:val="24"/>
                          </w:rPr>
                        </w:pPr>
                        <w:r>
                          <w:rPr>
                            <w:rFonts w:ascii="Arial"/>
                            <w:b/>
                            <w:color w:val="000000"/>
                            <w:spacing w:val="-10"/>
                            <w:sz w:val="24"/>
                          </w:rPr>
                          <w:t>6</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56800">
                <wp:simplePos x="0" y="0"/>
                <wp:positionH relativeFrom="page">
                  <wp:posOffset>0</wp:posOffset>
                </wp:positionH>
                <wp:positionV relativeFrom="page">
                  <wp:posOffset>10958705</wp:posOffset>
                </wp:positionV>
                <wp:extent cx="19050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80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7902905</wp:posOffset>
                </wp:positionH>
                <wp:positionV relativeFrom="page">
                  <wp:posOffset>10958705</wp:posOffset>
                </wp:positionV>
                <wp:extent cx="19050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31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266700</wp:posOffset>
                </wp:positionH>
                <wp:positionV relativeFrom="page">
                  <wp:posOffset>11034905</wp:posOffset>
                </wp:positionV>
                <wp:extent cx="1270" cy="19050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82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7826705</wp:posOffset>
                </wp:positionH>
                <wp:positionV relativeFrom="page">
                  <wp:posOffset>11034905</wp:posOffset>
                </wp:positionV>
                <wp:extent cx="1270" cy="19050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833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4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numPr>
          <w:ilvl w:val="1"/>
          <w:numId w:val="4"/>
        </w:numPr>
        <w:tabs>
          <w:tab w:pos="1262" w:val="left" w:leader="none"/>
        </w:tabs>
        <w:spacing w:line="240" w:lineRule="auto" w:before="165" w:after="0"/>
        <w:ind w:left="1262" w:right="0" w:hanging="379"/>
        <w:jc w:val="left"/>
      </w:pPr>
      <w:bookmarkStart w:name="_TOC_250037" w:id="5"/>
      <w:r>
        <w:rPr>
          <w:color w:val="231F20"/>
        </w:rPr>
        <w:t>TIME</w:t>
      </w:r>
      <w:r>
        <w:rPr>
          <w:color w:val="231F20"/>
          <w:spacing w:val="-3"/>
        </w:rPr>
        <w:t> </w:t>
      </w:r>
      <w:bookmarkEnd w:id="5"/>
      <w:r>
        <w:rPr>
          <w:color w:val="231F20"/>
          <w:spacing w:val="-2"/>
        </w:rPr>
        <w:t>ALLOCATION</w:t>
      </w:r>
    </w:p>
    <w:p>
      <w:pPr>
        <w:pStyle w:val="Heading5"/>
        <w:numPr>
          <w:ilvl w:val="2"/>
          <w:numId w:val="4"/>
        </w:numPr>
        <w:tabs>
          <w:tab w:pos="1777" w:val="left" w:leader="none"/>
        </w:tabs>
        <w:spacing w:line="240" w:lineRule="auto" w:before="283" w:after="0"/>
        <w:ind w:left="1777" w:right="0" w:hanging="513"/>
        <w:jc w:val="left"/>
        <w:rPr>
          <w:color w:val="231F20"/>
        </w:rPr>
      </w:pPr>
      <w:bookmarkStart w:name="_TOC_250036" w:id="6"/>
      <w:r>
        <w:rPr>
          <w:color w:val="231F20"/>
        </w:rPr>
        <w:t>Foundation</w:t>
      </w:r>
      <w:r>
        <w:rPr>
          <w:color w:val="231F20"/>
          <w:spacing w:val="7"/>
        </w:rPr>
        <w:t> </w:t>
      </w:r>
      <w:bookmarkEnd w:id="6"/>
      <w:r>
        <w:rPr>
          <w:color w:val="231F20"/>
          <w:spacing w:val="-2"/>
        </w:rPr>
        <w:t>Phase</w:t>
      </w:r>
    </w:p>
    <w:p>
      <w:pPr>
        <w:pStyle w:val="ListParagraph"/>
        <w:numPr>
          <w:ilvl w:val="0"/>
          <w:numId w:val="7"/>
        </w:numPr>
        <w:tabs>
          <w:tab w:pos="1941" w:val="left" w:leader="none"/>
        </w:tabs>
        <w:spacing w:line="240" w:lineRule="auto" w:before="69" w:after="0"/>
        <w:ind w:left="1941" w:right="0" w:hanging="758"/>
        <w:jc w:val="left"/>
        <w:rPr>
          <w:sz w:val="25"/>
        </w:rPr>
      </w:pPr>
      <w:r>
        <w:rPr>
          <w:color w:val="231F20"/>
          <w:sz w:val="25"/>
        </w:rPr>
        <w:t>The</w:t>
      </w:r>
      <w:r>
        <w:rPr>
          <w:color w:val="231F20"/>
          <w:spacing w:val="2"/>
          <w:sz w:val="25"/>
        </w:rPr>
        <w:t> </w:t>
      </w:r>
      <w:r>
        <w:rPr>
          <w:color w:val="231F20"/>
          <w:sz w:val="25"/>
        </w:rPr>
        <w:t>instructional</w:t>
      </w:r>
      <w:r>
        <w:rPr>
          <w:color w:val="231F20"/>
          <w:spacing w:val="1"/>
          <w:sz w:val="25"/>
        </w:rPr>
        <w:t> </w:t>
      </w:r>
      <w:r>
        <w:rPr>
          <w:color w:val="231F20"/>
          <w:sz w:val="25"/>
        </w:rPr>
        <w:t>time</w:t>
      </w:r>
      <w:r>
        <w:rPr>
          <w:color w:val="231F20"/>
          <w:spacing w:val="2"/>
          <w:sz w:val="25"/>
        </w:rPr>
        <w:t> </w:t>
      </w:r>
      <w:r>
        <w:rPr>
          <w:color w:val="231F20"/>
          <w:sz w:val="25"/>
        </w:rPr>
        <w:t>in</w:t>
      </w:r>
      <w:r>
        <w:rPr>
          <w:color w:val="231F20"/>
          <w:spacing w:val="2"/>
          <w:sz w:val="25"/>
        </w:rPr>
        <w:t> </w:t>
      </w:r>
      <w:r>
        <w:rPr>
          <w:color w:val="231F20"/>
          <w:sz w:val="25"/>
        </w:rPr>
        <w:t>the</w:t>
      </w:r>
      <w:r>
        <w:rPr>
          <w:color w:val="231F20"/>
          <w:spacing w:val="2"/>
          <w:sz w:val="25"/>
        </w:rPr>
        <w:t> </w:t>
      </w:r>
      <w:r>
        <w:rPr>
          <w:color w:val="231F20"/>
          <w:sz w:val="25"/>
        </w:rPr>
        <w:t>Foundation</w:t>
      </w:r>
      <w:r>
        <w:rPr>
          <w:color w:val="231F20"/>
          <w:spacing w:val="3"/>
          <w:sz w:val="25"/>
        </w:rPr>
        <w:t> </w:t>
      </w:r>
      <w:r>
        <w:rPr>
          <w:color w:val="231F20"/>
          <w:sz w:val="25"/>
        </w:rPr>
        <w:t>Phase</w:t>
      </w:r>
      <w:r>
        <w:rPr>
          <w:color w:val="231F20"/>
          <w:spacing w:val="2"/>
          <w:sz w:val="25"/>
        </w:rPr>
        <w:t> </w:t>
      </w:r>
      <w:r>
        <w:rPr>
          <w:color w:val="231F20"/>
          <w:sz w:val="25"/>
        </w:rPr>
        <w:t>is</w:t>
      </w:r>
      <w:r>
        <w:rPr>
          <w:color w:val="231F20"/>
          <w:spacing w:val="3"/>
          <w:sz w:val="25"/>
        </w:rPr>
        <w:t> </w:t>
      </w:r>
      <w:r>
        <w:rPr>
          <w:color w:val="231F20"/>
          <w:sz w:val="25"/>
        </w:rPr>
        <w:t>as</w:t>
      </w:r>
      <w:r>
        <w:rPr>
          <w:color w:val="231F20"/>
          <w:spacing w:val="4"/>
          <w:sz w:val="25"/>
        </w:rPr>
        <w:t> </w:t>
      </w:r>
      <w:r>
        <w:rPr>
          <w:color w:val="231F20"/>
          <w:spacing w:val="-2"/>
          <w:sz w:val="25"/>
        </w:rPr>
        <w:t>follows:</w:t>
      </w:r>
    </w:p>
    <w:p>
      <w:pPr>
        <w:pStyle w:val="BodyText"/>
        <w:spacing w:before="63"/>
        <w:rPr>
          <w:sz w:val="20"/>
        </w:rPr>
      </w:pPr>
    </w:p>
    <w:tbl>
      <w:tblPr>
        <w:tblW w:w="0" w:type="auto"/>
        <w:jc w:val="left"/>
        <w:tblInd w:w="1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25"/>
        <w:gridCol w:w="1669"/>
        <w:gridCol w:w="1669"/>
        <w:gridCol w:w="1669"/>
        <w:gridCol w:w="1669"/>
      </w:tblGrid>
      <w:tr>
        <w:trPr>
          <w:trHeight w:val="437" w:hRule="atLeast"/>
        </w:trPr>
        <w:tc>
          <w:tcPr>
            <w:tcW w:w="3125" w:type="dxa"/>
            <w:shd w:val="clear" w:color="auto" w:fill="DCDDDE"/>
          </w:tcPr>
          <w:p>
            <w:pPr>
              <w:pStyle w:val="TableParagraph"/>
              <w:spacing w:line="342" w:lineRule="exact"/>
              <w:ind w:left="117"/>
              <w:rPr>
                <w:b/>
                <w:sz w:val="25"/>
              </w:rPr>
            </w:pPr>
            <w:r>
              <w:rPr>
                <w:b/>
                <w:color w:val="231F20"/>
                <w:spacing w:val="-2"/>
                <w:sz w:val="25"/>
              </w:rPr>
              <w:t>SUBJECT</w:t>
            </w:r>
          </w:p>
        </w:tc>
        <w:tc>
          <w:tcPr>
            <w:tcW w:w="1669" w:type="dxa"/>
            <w:shd w:val="clear" w:color="auto" w:fill="DCDDDE"/>
          </w:tcPr>
          <w:p>
            <w:pPr>
              <w:pStyle w:val="TableParagraph"/>
              <w:spacing w:line="342" w:lineRule="exact"/>
              <w:ind w:left="142" w:right="136"/>
              <w:jc w:val="center"/>
              <w:rPr>
                <w:b/>
                <w:sz w:val="25"/>
              </w:rPr>
            </w:pPr>
            <w:r>
              <w:rPr>
                <w:b/>
                <w:color w:val="231F20"/>
                <w:sz w:val="25"/>
              </w:rPr>
              <w:t>GRADE</w:t>
            </w:r>
            <w:r>
              <w:rPr>
                <w:b/>
                <w:color w:val="231F20"/>
                <w:spacing w:val="7"/>
                <w:sz w:val="25"/>
              </w:rPr>
              <w:t> </w:t>
            </w:r>
            <w:r>
              <w:rPr>
                <w:b/>
                <w:color w:val="231F20"/>
                <w:spacing w:val="-10"/>
                <w:sz w:val="25"/>
              </w:rPr>
              <w:t>R</w:t>
            </w:r>
          </w:p>
        </w:tc>
        <w:tc>
          <w:tcPr>
            <w:tcW w:w="1669" w:type="dxa"/>
            <w:shd w:val="clear" w:color="auto" w:fill="DCDDDE"/>
          </w:tcPr>
          <w:p>
            <w:pPr>
              <w:pStyle w:val="TableParagraph"/>
              <w:spacing w:line="342" w:lineRule="exact"/>
              <w:ind w:left="142" w:right="140"/>
              <w:jc w:val="center"/>
              <w:rPr>
                <w:b/>
                <w:sz w:val="25"/>
              </w:rPr>
            </w:pPr>
            <w:r>
              <w:rPr>
                <w:b/>
                <w:color w:val="231F20"/>
                <w:sz w:val="25"/>
              </w:rPr>
              <w:t>GRADE</w:t>
            </w:r>
            <w:r>
              <w:rPr>
                <w:b/>
                <w:color w:val="231F20"/>
                <w:spacing w:val="7"/>
                <w:sz w:val="25"/>
              </w:rPr>
              <w:t> </w:t>
            </w:r>
            <w:r>
              <w:rPr>
                <w:b/>
                <w:color w:val="231F20"/>
                <w:spacing w:val="-10"/>
                <w:sz w:val="25"/>
              </w:rPr>
              <w:t>1</w:t>
            </w:r>
          </w:p>
        </w:tc>
        <w:tc>
          <w:tcPr>
            <w:tcW w:w="1669" w:type="dxa"/>
            <w:shd w:val="clear" w:color="auto" w:fill="DCDDDE"/>
          </w:tcPr>
          <w:p>
            <w:pPr>
              <w:pStyle w:val="TableParagraph"/>
              <w:spacing w:line="342" w:lineRule="exact"/>
              <w:ind w:left="142" w:right="130"/>
              <w:jc w:val="center"/>
              <w:rPr>
                <w:b/>
                <w:sz w:val="25"/>
              </w:rPr>
            </w:pPr>
            <w:r>
              <w:rPr>
                <w:b/>
                <w:color w:val="231F20"/>
                <w:sz w:val="25"/>
              </w:rPr>
              <w:t>GRADE</w:t>
            </w:r>
            <w:r>
              <w:rPr>
                <w:b/>
                <w:color w:val="231F20"/>
                <w:spacing w:val="7"/>
                <w:sz w:val="25"/>
              </w:rPr>
              <w:t> </w:t>
            </w:r>
            <w:r>
              <w:rPr>
                <w:b/>
                <w:color w:val="231F20"/>
                <w:spacing w:val="-10"/>
                <w:sz w:val="25"/>
              </w:rPr>
              <w:t>2</w:t>
            </w:r>
          </w:p>
        </w:tc>
        <w:tc>
          <w:tcPr>
            <w:tcW w:w="1669" w:type="dxa"/>
            <w:shd w:val="clear" w:color="auto" w:fill="DCDDDE"/>
          </w:tcPr>
          <w:p>
            <w:pPr>
              <w:pStyle w:val="TableParagraph"/>
              <w:spacing w:line="342" w:lineRule="exact"/>
              <w:ind w:left="371"/>
              <w:rPr>
                <w:b/>
                <w:sz w:val="25"/>
              </w:rPr>
            </w:pPr>
            <w:r>
              <w:rPr>
                <w:b/>
                <w:color w:val="231F20"/>
                <w:sz w:val="25"/>
              </w:rPr>
              <w:t>GRADE</w:t>
            </w:r>
            <w:r>
              <w:rPr>
                <w:b/>
                <w:color w:val="231F20"/>
                <w:spacing w:val="7"/>
                <w:sz w:val="25"/>
              </w:rPr>
              <w:t> </w:t>
            </w:r>
            <w:r>
              <w:rPr>
                <w:b/>
                <w:color w:val="231F20"/>
                <w:spacing w:val="-10"/>
                <w:sz w:val="25"/>
              </w:rPr>
              <w:t>3</w:t>
            </w:r>
          </w:p>
        </w:tc>
      </w:tr>
      <w:tr>
        <w:trPr>
          <w:trHeight w:val="443" w:hRule="atLeast"/>
        </w:trPr>
        <w:tc>
          <w:tcPr>
            <w:tcW w:w="3125" w:type="dxa"/>
          </w:tcPr>
          <w:p>
            <w:pPr>
              <w:pStyle w:val="TableParagraph"/>
              <w:spacing w:line="342" w:lineRule="exact"/>
              <w:ind w:left="117"/>
              <w:rPr>
                <w:b/>
                <w:sz w:val="25"/>
              </w:rPr>
            </w:pPr>
            <w:r>
              <w:rPr>
                <w:b/>
                <w:color w:val="231F20"/>
                <w:sz w:val="25"/>
              </w:rPr>
              <w:t>Home</w:t>
            </w:r>
            <w:r>
              <w:rPr>
                <w:b/>
                <w:color w:val="231F20"/>
                <w:spacing w:val="2"/>
                <w:sz w:val="25"/>
              </w:rPr>
              <w:t> </w:t>
            </w:r>
            <w:r>
              <w:rPr>
                <w:b/>
                <w:color w:val="231F20"/>
                <w:spacing w:val="-2"/>
                <w:sz w:val="25"/>
              </w:rPr>
              <w:t>Language</w:t>
            </w:r>
          </w:p>
        </w:tc>
        <w:tc>
          <w:tcPr>
            <w:tcW w:w="1669" w:type="dxa"/>
          </w:tcPr>
          <w:p>
            <w:pPr>
              <w:pStyle w:val="TableParagraph"/>
              <w:spacing w:line="342" w:lineRule="exact"/>
              <w:ind w:left="142" w:right="62"/>
              <w:jc w:val="center"/>
              <w:rPr>
                <w:b/>
                <w:sz w:val="25"/>
              </w:rPr>
            </w:pPr>
            <w:r>
              <w:rPr>
                <w:b/>
                <w:color w:val="231F20"/>
                <w:spacing w:val="-5"/>
                <w:sz w:val="25"/>
              </w:rPr>
              <w:t>10</w:t>
            </w:r>
          </w:p>
        </w:tc>
        <w:tc>
          <w:tcPr>
            <w:tcW w:w="1669" w:type="dxa"/>
          </w:tcPr>
          <w:p>
            <w:pPr>
              <w:pStyle w:val="TableParagraph"/>
              <w:spacing w:line="342" w:lineRule="exact"/>
              <w:ind w:left="142" w:right="70"/>
              <w:jc w:val="center"/>
              <w:rPr>
                <w:b/>
                <w:sz w:val="25"/>
              </w:rPr>
            </w:pPr>
            <w:r>
              <w:rPr>
                <w:b/>
                <w:color w:val="231F20"/>
                <w:spacing w:val="-5"/>
                <w:sz w:val="25"/>
              </w:rPr>
              <w:t>8/7</w:t>
            </w:r>
          </w:p>
        </w:tc>
        <w:tc>
          <w:tcPr>
            <w:tcW w:w="1669" w:type="dxa"/>
          </w:tcPr>
          <w:p>
            <w:pPr>
              <w:pStyle w:val="TableParagraph"/>
              <w:spacing w:line="342" w:lineRule="exact"/>
              <w:ind w:left="142" w:right="60"/>
              <w:jc w:val="center"/>
              <w:rPr>
                <w:b/>
                <w:sz w:val="25"/>
              </w:rPr>
            </w:pPr>
            <w:r>
              <w:rPr>
                <w:b/>
                <w:color w:val="231F20"/>
                <w:spacing w:val="-5"/>
                <w:sz w:val="25"/>
              </w:rPr>
              <w:t>8/7</w:t>
            </w:r>
          </w:p>
        </w:tc>
        <w:tc>
          <w:tcPr>
            <w:tcW w:w="1669" w:type="dxa"/>
          </w:tcPr>
          <w:p>
            <w:pPr>
              <w:pStyle w:val="TableParagraph"/>
              <w:spacing w:line="342" w:lineRule="exact"/>
              <w:ind w:left="142" w:right="59"/>
              <w:jc w:val="center"/>
              <w:rPr>
                <w:b/>
                <w:sz w:val="25"/>
              </w:rPr>
            </w:pPr>
            <w:r>
              <w:rPr>
                <w:b/>
                <w:color w:val="231F20"/>
                <w:spacing w:val="-5"/>
                <w:sz w:val="25"/>
              </w:rPr>
              <w:t>8/7</w:t>
            </w:r>
          </w:p>
        </w:tc>
      </w:tr>
      <w:tr>
        <w:trPr>
          <w:trHeight w:val="437" w:hRule="atLeast"/>
        </w:trPr>
        <w:tc>
          <w:tcPr>
            <w:tcW w:w="3125" w:type="dxa"/>
          </w:tcPr>
          <w:p>
            <w:pPr>
              <w:pStyle w:val="TableParagraph"/>
              <w:spacing w:line="342" w:lineRule="exact"/>
              <w:ind w:left="117"/>
              <w:rPr>
                <w:b/>
                <w:sz w:val="25"/>
              </w:rPr>
            </w:pPr>
            <w:r>
              <w:rPr>
                <w:b/>
                <w:color w:val="231F20"/>
                <w:sz w:val="25"/>
              </w:rPr>
              <w:t>First</w:t>
            </w:r>
            <w:r>
              <w:rPr>
                <w:b/>
                <w:color w:val="231F20"/>
                <w:spacing w:val="3"/>
                <w:sz w:val="25"/>
              </w:rPr>
              <w:t> </w:t>
            </w:r>
            <w:r>
              <w:rPr>
                <w:b/>
                <w:color w:val="231F20"/>
                <w:sz w:val="25"/>
              </w:rPr>
              <w:t>Additional</w:t>
            </w:r>
            <w:r>
              <w:rPr>
                <w:b/>
                <w:color w:val="231F20"/>
                <w:spacing w:val="1"/>
                <w:sz w:val="25"/>
              </w:rPr>
              <w:t> </w:t>
            </w:r>
            <w:r>
              <w:rPr>
                <w:b/>
                <w:color w:val="231F20"/>
                <w:spacing w:val="-2"/>
                <w:sz w:val="25"/>
              </w:rPr>
              <w:t>Language</w:t>
            </w:r>
          </w:p>
        </w:tc>
        <w:tc>
          <w:tcPr>
            <w:tcW w:w="1669" w:type="dxa"/>
          </w:tcPr>
          <w:p>
            <w:pPr>
              <w:pStyle w:val="TableParagraph"/>
              <w:spacing w:line="342" w:lineRule="exact"/>
              <w:ind w:left="142" w:right="71"/>
              <w:jc w:val="center"/>
              <w:rPr>
                <w:b/>
                <w:sz w:val="25"/>
              </w:rPr>
            </w:pPr>
            <w:r>
              <w:rPr>
                <w:b/>
                <w:color w:val="231F20"/>
                <w:spacing w:val="-5"/>
                <w:sz w:val="25"/>
              </w:rPr>
              <w:t>N/A</w:t>
            </w:r>
          </w:p>
        </w:tc>
        <w:tc>
          <w:tcPr>
            <w:tcW w:w="1669" w:type="dxa"/>
          </w:tcPr>
          <w:p>
            <w:pPr>
              <w:pStyle w:val="TableParagraph"/>
              <w:spacing w:line="342" w:lineRule="exact"/>
              <w:ind w:left="142" w:right="70"/>
              <w:jc w:val="center"/>
              <w:rPr>
                <w:b/>
                <w:sz w:val="25"/>
              </w:rPr>
            </w:pPr>
            <w:r>
              <w:rPr>
                <w:b/>
                <w:color w:val="231F20"/>
                <w:spacing w:val="-5"/>
                <w:sz w:val="25"/>
              </w:rPr>
              <w:t>3/2</w:t>
            </w:r>
          </w:p>
        </w:tc>
        <w:tc>
          <w:tcPr>
            <w:tcW w:w="1669" w:type="dxa"/>
          </w:tcPr>
          <w:p>
            <w:pPr>
              <w:pStyle w:val="TableParagraph"/>
              <w:spacing w:line="342" w:lineRule="exact"/>
              <w:ind w:left="142" w:right="60"/>
              <w:jc w:val="center"/>
              <w:rPr>
                <w:b/>
                <w:sz w:val="25"/>
              </w:rPr>
            </w:pPr>
            <w:r>
              <w:rPr>
                <w:b/>
                <w:color w:val="231F20"/>
                <w:spacing w:val="-5"/>
                <w:sz w:val="25"/>
              </w:rPr>
              <w:t>3/2</w:t>
            </w:r>
          </w:p>
        </w:tc>
        <w:tc>
          <w:tcPr>
            <w:tcW w:w="1669" w:type="dxa"/>
          </w:tcPr>
          <w:p>
            <w:pPr>
              <w:pStyle w:val="TableParagraph"/>
              <w:spacing w:line="342" w:lineRule="exact"/>
              <w:ind w:left="142" w:right="59"/>
              <w:jc w:val="center"/>
              <w:rPr>
                <w:b/>
                <w:sz w:val="25"/>
              </w:rPr>
            </w:pPr>
            <w:r>
              <w:rPr>
                <w:b/>
                <w:color w:val="231F20"/>
                <w:spacing w:val="-5"/>
                <w:sz w:val="25"/>
              </w:rPr>
              <w:t>3/4</w:t>
            </w:r>
          </w:p>
        </w:tc>
      </w:tr>
      <w:tr>
        <w:trPr>
          <w:trHeight w:val="498" w:hRule="atLeast"/>
        </w:trPr>
        <w:tc>
          <w:tcPr>
            <w:tcW w:w="3125" w:type="dxa"/>
          </w:tcPr>
          <w:p>
            <w:pPr>
              <w:pStyle w:val="TableParagraph"/>
              <w:spacing w:line="342" w:lineRule="exact"/>
              <w:ind w:left="117"/>
              <w:rPr>
                <w:b/>
                <w:sz w:val="25"/>
              </w:rPr>
            </w:pPr>
            <w:r>
              <w:rPr>
                <w:b/>
                <w:color w:val="231F20"/>
                <w:sz w:val="25"/>
              </w:rPr>
              <w:t>Second</w:t>
            </w:r>
            <w:r>
              <w:rPr>
                <w:b/>
                <w:color w:val="231F20"/>
                <w:spacing w:val="3"/>
                <w:sz w:val="25"/>
              </w:rPr>
              <w:t> </w:t>
            </w:r>
            <w:r>
              <w:rPr>
                <w:b/>
                <w:color w:val="231F20"/>
                <w:sz w:val="25"/>
              </w:rPr>
              <w:t>Additional</w:t>
            </w:r>
            <w:r>
              <w:rPr>
                <w:b/>
                <w:color w:val="231F20"/>
                <w:spacing w:val="3"/>
                <w:sz w:val="25"/>
              </w:rPr>
              <w:t> </w:t>
            </w:r>
            <w:r>
              <w:rPr>
                <w:b/>
                <w:color w:val="231F20"/>
                <w:spacing w:val="-2"/>
                <w:sz w:val="25"/>
              </w:rPr>
              <w:t>Language</w:t>
            </w:r>
          </w:p>
        </w:tc>
        <w:tc>
          <w:tcPr>
            <w:tcW w:w="1669" w:type="dxa"/>
          </w:tcPr>
          <w:p>
            <w:pPr>
              <w:pStyle w:val="TableParagraph"/>
              <w:spacing w:line="342" w:lineRule="exact"/>
              <w:ind w:left="142" w:right="71"/>
              <w:jc w:val="center"/>
              <w:rPr>
                <w:b/>
                <w:sz w:val="25"/>
              </w:rPr>
            </w:pPr>
            <w:r>
              <w:rPr>
                <w:b/>
                <w:color w:val="231F20"/>
                <w:spacing w:val="-5"/>
                <w:sz w:val="25"/>
              </w:rPr>
              <w:t>N/A</w:t>
            </w:r>
          </w:p>
        </w:tc>
        <w:tc>
          <w:tcPr>
            <w:tcW w:w="1669" w:type="dxa"/>
          </w:tcPr>
          <w:p>
            <w:pPr>
              <w:pStyle w:val="TableParagraph"/>
              <w:spacing w:line="342" w:lineRule="exact"/>
              <w:ind w:left="142" w:right="68"/>
              <w:jc w:val="center"/>
              <w:rPr>
                <w:b/>
                <w:sz w:val="25"/>
              </w:rPr>
            </w:pPr>
            <w:r>
              <w:rPr>
                <w:b/>
                <w:color w:val="231F20"/>
                <w:spacing w:val="-10"/>
                <w:sz w:val="25"/>
              </w:rPr>
              <w:t>1</w:t>
            </w:r>
          </w:p>
        </w:tc>
        <w:tc>
          <w:tcPr>
            <w:tcW w:w="1669" w:type="dxa"/>
          </w:tcPr>
          <w:p>
            <w:pPr>
              <w:pStyle w:val="TableParagraph"/>
              <w:spacing w:line="342" w:lineRule="exact"/>
              <w:ind w:left="142" w:right="57"/>
              <w:jc w:val="center"/>
              <w:rPr>
                <w:b/>
                <w:sz w:val="25"/>
              </w:rPr>
            </w:pPr>
            <w:r>
              <w:rPr>
                <w:b/>
                <w:color w:val="231F20"/>
                <w:spacing w:val="-10"/>
                <w:sz w:val="25"/>
              </w:rPr>
              <w:t>1</w:t>
            </w:r>
          </w:p>
        </w:tc>
        <w:tc>
          <w:tcPr>
            <w:tcW w:w="1669" w:type="dxa"/>
          </w:tcPr>
          <w:p>
            <w:pPr>
              <w:pStyle w:val="TableParagraph"/>
              <w:spacing w:line="342" w:lineRule="exact"/>
              <w:ind w:left="142" w:right="57"/>
              <w:jc w:val="center"/>
              <w:rPr>
                <w:b/>
                <w:sz w:val="25"/>
              </w:rPr>
            </w:pPr>
            <w:r>
              <w:rPr>
                <w:b/>
                <w:color w:val="231F20"/>
                <w:spacing w:val="-10"/>
                <w:sz w:val="25"/>
              </w:rPr>
              <w:t>1</w:t>
            </w:r>
          </w:p>
        </w:tc>
      </w:tr>
      <w:tr>
        <w:trPr>
          <w:trHeight w:val="437" w:hRule="atLeast"/>
        </w:trPr>
        <w:tc>
          <w:tcPr>
            <w:tcW w:w="3125" w:type="dxa"/>
          </w:tcPr>
          <w:p>
            <w:pPr>
              <w:pStyle w:val="TableParagraph"/>
              <w:spacing w:line="342" w:lineRule="exact"/>
              <w:ind w:left="117"/>
              <w:rPr>
                <w:b/>
                <w:sz w:val="25"/>
              </w:rPr>
            </w:pPr>
            <w:r>
              <w:rPr>
                <w:b/>
                <w:color w:val="231F20"/>
                <w:spacing w:val="-2"/>
                <w:sz w:val="25"/>
              </w:rPr>
              <w:t>Mathematics</w:t>
            </w:r>
          </w:p>
        </w:tc>
        <w:tc>
          <w:tcPr>
            <w:tcW w:w="1669" w:type="dxa"/>
          </w:tcPr>
          <w:p>
            <w:pPr>
              <w:pStyle w:val="TableParagraph"/>
              <w:spacing w:line="342" w:lineRule="exact"/>
              <w:ind w:left="142" w:right="68"/>
              <w:jc w:val="center"/>
              <w:rPr>
                <w:b/>
                <w:sz w:val="25"/>
              </w:rPr>
            </w:pPr>
            <w:r>
              <w:rPr>
                <w:b/>
                <w:color w:val="231F20"/>
                <w:spacing w:val="-10"/>
                <w:sz w:val="25"/>
              </w:rPr>
              <w:t>7</w:t>
            </w:r>
          </w:p>
        </w:tc>
        <w:tc>
          <w:tcPr>
            <w:tcW w:w="1669" w:type="dxa"/>
          </w:tcPr>
          <w:p>
            <w:pPr>
              <w:pStyle w:val="TableParagraph"/>
              <w:spacing w:line="342" w:lineRule="exact"/>
              <w:ind w:left="142" w:right="68"/>
              <w:jc w:val="center"/>
              <w:rPr>
                <w:b/>
                <w:sz w:val="25"/>
              </w:rPr>
            </w:pPr>
            <w:r>
              <w:rPr>
                <w:b/>
                <w:color w:val="231F20"/>
                <w:spacing w:val="-10"/>
                <w:sz w:val="25"/>
              </w:rPr>
              <w:t>7</w:t>
            </w:r>
          </w:p>
        </w:tc>
        <w:tc>
          <w:tcPr>
            <w:tcW w:w="1669" w:type="dxa"/>
          </w:tcPr>
          <w:p>
            <w:pPr>
              <w:pStyle w:val="TableParagraph"/>
              <w:spacing w:line="342" w:lineRule="exact"/>
              <w:ind w:left="142" w:right="57"/>
              <w:jc w:val="center"/>
              <w:rPr>
                <w:b/>
                <w:sz w:val="25"/>
              </w:rPr>
            </w:pPr>
            <w:r>
              <w:rPr>
                <w:b/>
                <w:color w:val="231F20"/>
                <w:spacing w:val="-10"/>
                <w:sz w:val="25"/>
              </w:rPr>
              <w:t>7</w:t>
            </w:r>
          </w:p>
        </w:tc>
        <w:tc>
          <w:tcPr>
            <w:tcW w:w="1669" w:type="dxa"/>
          </w:tcPr>
          <w:p>
            <w:pPr>
              <w:pStyle w:val="TableParagraph"/>
              <w:spacing w:line="342" w:lineRule="exact"/>
              <w:ind w:left="142" w:right="57"/>
              <w:jc w:val="center"/>
              <w:rPr>
                <w:b/>
                <w:sz w:val="25"/>
              </w:rPr>
            </w:pPr>
            <w:r>
              <w:rPr>
                <w:b/>
                <w:color w:val="231F20"/>
                <w:spacing w:val="-10"/>
                <w:sz w:val="25"/>
              </w:rPr>
              <w:t>7</w:t>
            </w:r>
          </w:p>
        </w:tc>
      </w:tr>
      <w:tr>
        <w:trPr>
          <w:trHeight w:val="2743" w:hRule="atLeast"/>
        </w:trPr>
        <w:tc>
          <w:tcPr>
            <w:tcW w:w="3125" w:type="dxa"/>
          </w:tcPr>
          <w:p>
            <w:pPr>
              <w:pStyle w:val="TableParagraph"/>
              <w:spacing w:line="275" w:lineRule="exact"/>
              <w:ind w:left="117"/>
              <w:rPr>
                <w:b/>
                <w:sz w:val="25"/>
              </w:rPr>
            </w:pPr>
            <w:r>
              <w:rPr>
                <w:b/>
                <w:color w:val="231F20"/>
                <w:sz w:val="25"/>
              </w:rPr>
              <w:t>Life </w:t>
            </w:r>
            <w:r>
              <w:rPr>
                <w:b/>
                <w:color w:val="231F20"/>
                <w:spacing w:val="-2"/>
                <w:sz w:val="25"/>
              </w:rPr>
              <w:t>Skills</w:t>
            </w:r>
          </w:p>
          <w:p>
            <w:pPr>
              <w:pStyle w:val="TableParagraph"/>
              <w:numPr>
                <w:ilvl w:val="0"/>
                <w:numId w:val="8"/>
              </w:numPr>
              <w:tabs>
                <w:tab w:pos="696" w:val="left" w:leader="none"/>
              </w:tabs>
              <w:spacing w:line="456" w:lineRule="exact" w:before="0" w:after="0"/>
              <w:ind w:left="696" w:right="0" w:hanging="299"/>
              <w:jc w:val="left"/>
              <w:rPr>
                <w:sz w:val="25"/>
              </w:rPr>
            </w:pPr>
            <w:r>
              <w:rPr>
                <w:color w:val="231F20"/>
                <w:sz w:val="25"/>
              </w:rPr>
              <w:t>Beginning</w:t>
            </w:r>
            <w:r>
              <w:rPr>
                <w:color w:val="231F20"/>
                <w:spacing w:val="4"/>
                <w:sz w:val="25"/>
              </w:rPr>
              <w:t> </w:t>
            </w:r>
            <w:r>
              <w:rPr>
                <w:color w:val="231F20"/>
                <w:spacing w:val="-2"/>
                <w:sz w:val="25"/>
              </w:rPr>
              <w:t>Knowledge</w:t>
            </w:r>
          </w:p>
          <w:p>
            <w:pPr>
              <w:pStyle w:val="TableParagraph"/>
              <w:numPr>
                <w:ilvl w:val="0"/>
                <w:numId w:val="8"/>
              </w:numPr>
              <w:tabs>
                <w:tab w:pos="696" w:val="left" w:leader="none"/>
              </w:tabs>
              <w:spacing w:line="455" w:lineRule="exact" w:before="0" w:after="0"/>
              <w:ind w:left="696" w:right="0" w:hanging="299"/>
              <w:jc w:val="left"/>
              <w:rPr>
                <w:sz w:val="25"/>
              </w:rPr>
            </w:pPr>
            <w:r>
              <w:rPr>
                <w:color w:val="231F20"/>
                <w:sz w:val="25"/>
              </w:rPr>
              <w:t>Creative</w:t>
            </w:r>
            <w:r>
              <w:rPr>
                <w:color w:val="231F20"/>
                <w:spacing w:val="5"/>
                <w:sz w:val="25"/>
              </w:rPr>
              <w:t> </w:t>
            </w:r>
            <w:r>
              <w:rPr>
                <w:color w:val="231F20"/>
                <w:spacing w:val="-4"/>
                <w:sz w:val="25"/>
              </w:rPr>
              <w:t>Arts</w:t>
            </w:r>
          </w:p>
          <w:p>
            <w:pPr>
              <w:pStyle w:val="TableParagraph"/>
              <w:numPr>
                <w:ilvl w:val="0"/>
                <w:numId w:val="8"/>
              </w:numPr>
              <w:tabs>
                <w:tab w:pos="696" w:val="left" w:leader="none"/>
              </w:tabs>
              <w:spacing w:line="455" w:lineRule="exact" w:before="0" w:after="0"/>
              <w:ind w:left="696" w:right="0" w:hanging="299"/>
              <w:jc w:val="left"/>
              <w:rPr>
                <w:sz w:val="25"/>
              </w:rPr>
            </w:pPr>
            <w:r>
              <w:rPr>
                <w:color w:val="231F20"/>
                <w:sz w:val="25"/>
              </w:rPr>
              <w:t>Physical</w:t>
            </w:r>
            <w:r>
              <w:rPr>
                <w:color w:val="231F20"/>
                <w:spacing w:val="7"/>
                <w:sz w:val="25"/>
              </w:rPr>
              <w:t> </w:t>
            </w:r>
            <w:r>
              <w:rPr>
                <w:color w:val="231F20"/>
                <w:spacing w:val="-2"/>
                <w:sz w:val="25"/>
              </w:rPr>
              <w:t>Education</w:t>
            </w:r>
          </w:p>
          <w:p>
            <w:pPr>
              <w:pStyle w:val="TableParagraph"/>
              <w:numPr>
                <w:ilvl w:val="0"/>
                <w:numId w:val="8"/>
              </w:numPr>
              <w:tabs>
                <w:tab w:pos="695" w:val="left" w:leader="none"/>
                <w:tab w:pos="697" w:val="left" w:leader="none"/>
              </w:tabs>
              <w:spacing w:line="180" w:lineRule="auto" w:before="55" w:after="0"/>
              <w:ind w:left="697" w:right="555" w:hanging="301"/>
              <w:jc w:val="left"/>
              <w:rPr>
                <w:sz w:val="25"/>
              </w:rPr>
            </w:pPr>
            <w:r>
              <w:rPr>
                <w:color w:val="231F20"/>
                <w:sz w:val="25"/>
              </w:rPr>
              <w:t>Personal and Social </w:t>
            </w:r>
            <w:r>
              <w:rPr>
                <w:color w:val="231F20"/>
                <w:spacing w:val="-2"/>
                <w:sz w:val="25"/>
              </w:rPr>
              <w:t>Wellbeing</w:t>
            </w:r>
          </w:p>
        </w:tc>
        <w:tc>
          <w:tcPr>
            <w:tcW w:w="1669" w:type="dxa"/>
          </w:tcPr>
          <w:p>
            <w:pPr>
              <w:pStyle w:val="TableParagraph"/>
              <w:spacing w:line="267" w:lineRule="exact"/>
              <w:ind w:left="142" w:right="139"/>
              <w:jc w:val="center"/>
              <w:rPr>
                <w:b/>
                <w:sz w:val="25"/>
              </w:rPr>
            </w:pPr>
            <w:r>
              <w:rPr>
                <w:b/>
                <w:color w:val="231F20"/>
                <w:spacing w:val="-10"/>
                <w:sz w:val="25"/>
              </w:rPr>
              <w:t>6</w:t>
            </w:r>
          </w:p>
          <w:p>
            <w:pPr>
              <w:pStyle w:val="TableParagraph"/>
              <w:spacing w:line="438" w:lineRule="exact"/>
              <w:ind w:left="142" w:right="58"/>
              <w:jc w:val="center"/>
              <w:rPr>
                <w:sz w:val="25"/>
              </w:rPr>
            </w:pPr>
            <w:r>
              <w:rPr>
                <w:color w:val="231F20"/>
                <w:spacing w:val="-5"/>
                <w:sz w:val="25"/>
              </w:rPr>
              <w:t>(1)</w:t>
            </w:r>
          </w:p>
          <w:p>
            <w:pPr>
              <w:pStyle w:val="TableParagraph"/>
              <w:spacing w:line="437" w:lineRule="exact"/>
              <w:ind w:left="142" w:right="58"/>
              <w:jc w:val="center"/>
              <w:rPr>
                <w:sz w:val="25"/>
              </w:rPr>
            </w:pPr>
            <w:r>
              <w:rPr>
                <w:color w:val="231F20"/>
                <w:spacing w:val="-5"/>
                <w:sz w:val="25"/>
              </w:rPr>
              <w:t>(2)</w:t>
            </w:r>
          </w:p>
          <w:p>
            <w:pPr>
              <w:pStyle w:val="TableParagraph"/>
              <w:spacing w:line="437" w:lineRule="exact"/>
              <w:ind w:left="142" w:right="58"/>
              <w:jc w:val="center"/>
              <w:rPr>
                <w:sz w:val="25"/>
              </w:rPr>
            </w:pPr>
            <w:r>
              <w:rPr>
                <w:color w:val="231F20"/>
                <w:spacing w:val="-5"/>
                <w:sz w:val="25"/>
              </w:rPr>
              <w:t>(2)</w:t>
            </w:r>
          </w:p>
          <w:p>
            <w:pPr>
              <w:pStyle w:val="TableParagraph"/>
              <w:spacing w:line="512" w:lineRule="exact"/>
              <w:ind w:left="142" w:right="139"/>
              <w:jc w:val="center"/>
              <w:rPr>
                <w:sz w:val="25"/>
              </w:rPr>
            </w:pPr>
            <w:r>
              <w:rPr>
                <w:color w:val="231F20"/>
                <w:spacing w:val="-5"/>
                <w:sz w:val="25"/>
              </w:rPr>
              <w:t>(1)</w:t>
            </w:r>
          </w:p>
        </w:tc>
        <w:tc>
          <w:tcPr>
            <w:tcW w:w="1669" w:type="dxa"/>
          </w:tcPr>
          <w:p>
            <w:pPr>
              <w:pStyle w:val="TableParagraph"/>
              <w:spacing w:line="267" w:lineRule="exact"/>
              <w:ind w:left="142" w:right="139"/>
              <w:jc w:val="center"/>
              <w:rPr>
                <w:b/>
                <w:sz w:val="25"/>
              </w:rPr>
            </w:pPr>
            <w:r>
              <w:rPr>
                <w:b/>
                <w:color w:val="231F20"/>
                <w:spacing w:val="-10"/>
                <w:sz w:val="25"/>
              </w:rPr>
              <w:t>6</w:t>
            </w:r>
          </w:p>
          <w:p>
            <w:pPr>
              <w:pStyle w:val="TableParagraph"/>
              <w:spacing w:line="438" w:lineRule="exact"/>
              <w:ind w:left="142" w:right="58"/>
              <w:jc w:val="center"/>
              <w:rPr>
                <w:sz w:val="25"/>
              </w:rPr>
            </w:pPr>
            <w:r>
              <w:rPr>
                <w:color w:val="231F20"/>
                <w:spacing w:val="-5"/>
                <w:sz w:val="25"/>
              </w:rPr>
              <w:t>(1)</w:t>
            </w:r>
          </w:p>
          <w:p>
            <w:pPr>
              <w:pStyle w:val="TableParagraph"/>
              <w:spacing w:line="437" w:lineRule="exact"/>
              <w:ind w:left="142" w:right="58"/>
              <w:jc w:val="center"/>
              <w:rPr>
                <w:sz w:val="25"/>
              </w:rPr>
            </w:pPr>
            <w:r>
              <w:rPr>
                <w:color w:val="231F20"/>
                <w:spacing w:val="-5"/>
                <w:sz w:val="25"/>
              </w:rPr>
              <w:t>(2)</w:t>
            </w:r>
          </w:p>
          <w:p>
            <w:pPr>
              <w:pStyle w:val="TableParagraph"/>
              <w:spacing w:line="437" w:lineRule="exact"/>
              <w:ind w:left="142" w:right="58"/>
              <w:jc w:val="center"/>
              <w:rPr>
                <w:sz w:val="25"/>
              </w:rPr>
            </w:pPr>
            <w:r>
              <w:rPr>
                <w:color w:val="231F20"/>
                <w:spacing w:val="-5"/>
                <w:sz w:val="25"/>
              </w:rPr>
              <w:t>(2)</w:t>
            </w:r>
          </w:p>
          <w:p>
            <w:pPr>
              <w:pStyle w:val="TableParagraph"/>
              <w:spacing w:line="512" w:lineRule="exact"/>
              <w:ind w:left="142" w:right="58"/>
              <w:jc w:val="center"/>
              <w:rPr>
                <w:sz w:val="25"/>
              </w:rPr>
            </w:pPr>
            <w:r>
              <w:rPr>
                <w:color w:val="231F20"/>
                <w:spacing w:val="-5"/>
                <w:sz w:val="25"/>
              </w:rPr>
              <w:t>(1)</w:t>
            </w:r>
          </w:p>
        </w:tc>
        <w:tc>
          <w:tcPr>
            <w:tcW w:w="1669" w:type="dxa"/>
          </w:tcPr>
          <w:p>
            <w:pPr>
              <w:pStyle w:val="TableParagraph"/>
              <w:spacing w:line="267" w:lineRule="exact"/>
              <w:ind w:left="142" w:right="128"/>
              <w:jc w:val="center"/>
              <w:rPr>
                <w:b/>
                <w:sz w:val="25"/>
              </w:rPr>
            </w:pPr>
            <w:r>
              <w:rPr>
                <w:b/>
                <w:color w:val="231F20"/>
                <w:spacing w:val="-10"/>
                <w:sz w:val="25"/>
              </w:rPr>
              <w:t>6</w:t>
            </w:r>
          </w:p>
          <w:p>
            <w:pPr>
              <w:pStyle w:val="TableParagraph"/>
              <w:spacing w:line="438" w:lineRule="exact"/>
              <w:ind w:left="142" w:right="129"/>
              <w:jc w:val="center"/>
              <w:rPr>
                <w:sz w:val="25"/>
              </w:rPr>
            </w:pPr>
            <w:r>
              <w:rPr>
                <w:color w:val="231F20"/>
                <w:spacing w:val="-5"/>
                <w:sz w:val="25"/>
              </w:rPr>
              <w:t>(1)</w:t>
            </w:r>
          </w:p>
          <w:p>
            <w:pPr>
              <w:pStyle w:val="TableParagraph"/>
              <w:spacing w:line="437" w:lineRule="exact"/>
              <w:ind w:left="142" w:right="129"/>
              <w:jc w:val="center"/>
              <w:rPr>
                <w:sz w:val="25"/>
              </w:rPr>
            </w:pPr>
            <w:r>
              <w:rPr>
                <w:color w:val="231F20"/>
                <w:spacing w:val="-5"/>
                <w:sz w:val="25"/>
              </w:rPr>
              <w:t>(2)</w:t>
            </w:r>
          </w:p>
          <w:p>
            <w:pPr>
              <w:pStyle w:val="TableParagraph"/>
              <w:spacing w:line="437" w:lineRule="exact"/>
              <w:ind w:left="142" w:right="47"/>
              <w:jc w:val="center"/>
              <w:rPr>
                <w:sz w:val="25"/>
              </w:rPr>
            </w:pPr>
            <w:r>
              <w:rPr>
                <w:color w:val="231F20"/>
                <w:spacing w:val="-5"/>
                <w:sz w:val="25"/>
              </w:rPr>
              <w:t>(2)</w:t>
            </w:r>
          </w:p>
          <w:p>
            <w:pPr>
              <w:pStyle w:val="TableParagraph"/>
              <w:spacing w:line="512" w:lineRule="exact"/>
              <w:ind w:left="142" w:right="47"/>
              <w:jc w:val="center"/>
              <w:rPr>
                <w:sz w:val="25"/>
              </w:rPr>
            </w:pPr>
            <w:r>
              <w:rPr>
                <w:color w:val="231F20"/>
                <w:spacing w:val="-5"/>
                <w:sz w:val="25"/>
              </w:rPr>
              <w:t>(1)</w:t>
            </w:r>
          </w:p>
        </w:tc>
        <w:tc>
          <w:tcPr>
            <w:tcW w:w="1669" w:type="dxa"/>
          </w:tcPr>
          <w:p>
            <w:pPr>
              <w:pStyle w:val="TableParagraph"/>
              <w:spacing w:line="267" w:lineRule="exact"/>
              <w:ind w:left="142" w:right="128"/>
              <w:jc w:val="center"/>
              <w:rPr>
                <w:b/>
                <w:sz w:val="25"/>
              </w:rPr>
            </w:pPr>
            <w:r>
              <w:rPr>
                <w:b/>
                <w:color w:val="231F20"/>
                <w:spacing w:val="-10"/>
                <w:sz w:val="25"/>
              </w:rPr>
              <w:t>7</w:t>
            </w:r>
          </w:p>
          <w:p>
            <w:pPr>
              <w:pStyle w:val="TableParagraph"/>
              <w:spacing w:line="438" w:lineRule="exact"/>
              <w:ind w:left="142" w:right="128"/>
              <w:jc w:val="center"/>
              <w:rPr>
                <w:sz w:val="25"/>
              </w:rPr>
            </w:pPr>
            <w:r>
              <w:rPr>
                <w:color w:val="231F20"/>
                <w:spacing w:val="-5"/>
                <w:sz w:val="25"/>
              </w:rPr>
              <w:t>(2)</w:t>
            </w:r>
          </w:p>
          <w:p>
            <w:pPr>
              <w:pStyle w:val="TableParagraph"/>
              <w:spacing w:line="437" w:lineRule="exact"/>
              <w:ind w:left="142" w:right="128"/>
              <w:jc w:val="center"/>
              <w:rPr>
                <w:sz w:val="25"/>
              </w:rPr>
            </w:pPr>
            <w:r>
              <w:rPr>
                <w:color w:val="231F20"/>
                <w:spacing w:val="-5"/>
                <w:sz w:val="25"/>
              </w:rPr>
              <w:t>(2)</w:t>
            </w:r>
          </w:p>
          <w:p>
            <w:pPr>
              <w:pStyle w:val="TableParagraph"/>
              <w:spacing w:line="437" w:lineRule="exact"/>
              <w:ind w:left="142" w:right="47"/>
              <w:jc w:val="center"/>
              <w:rPr>
                <w:sz w:val="25"/>
              </w:rPr>
            </w:pPr>
            <w:r>
              <w:rPr>
                <w:color w:val="231F20"/>
                <w:spacing w:val="-5"/>
                <w:sz w:val="25"/>
              </w:rPr>
              <w:t>(2)</w:t>
            </w:r>
          </w:p>
          <w:p>
            <w:pPr>
              <w:pStyle w:val="TableParagraph"/>
              <w:spacing w:line="512" w:lineRule="exact"/>
              <w:ind w:left="142" w:right="47"/>
              <w:jc w:val="center"/>
              <w:rPr>
                <w:sz w:val="25"/>
              </w:rPr>
            </w:pPr>
            <w:r>
              <w:rPr>
                <w:color w:val="231F20"/>
                <w:spacing w:val="-5"/>
                <w:sz w:val="25"/>
              </w:rPr>
              <w:t>(1)</w:t>
            </w:r>
          </w:p>
        </w:tc>
      </w:tr>
      <w:tr>
        <w:trPr>
          <w:trHeight w:val="437" w:hRule="atLeast"/>
        </w:trPr>
        <w:tc>
          <w:tcPr>
            <w:tcW w:w="3125" w:type="dxa"/>
            <w:shd w:val="clear" w:color="auto" w:fill="DCDDDE"/>
          </w:tcPr>
          <w:p>
            <w:pPr>
              <w:pStyle w:val="TableParagraph"/>
              <w:spacing w:line="342" w:lineRule="exact"/>
              <w:ind w:left="117"/>
              <w:rPr>
                <w:b/>
                <w:sz w:val="25"/>
              </w:rPr>
            </w:pPr>
            <w:r>
              <w:rPr>
                <w:b/>
                <w:color w:val="231F20"/>
                <w:sz w:val="25"/>
              </w:rPr>
              <w:t>TOTAL</w:t>
            </w:r>
            <w:r>
              <w:rPr>
                <w:b/>
                <w:color w:val="231F20"/>
                <w:spacing w:val="5"/>
                <w:sz w:val="25"/>
              </w:rPr>
              <w:t> </w:t>
            </w:r>
            <w:r>
              <w:rPr>
                <w:b/>
                <w:color w:val="231F20"/>
                <w:spacing w:val="-2"/>
                <w:sz w:val="25"/>
              </w:rPr>
              <w:t>HOURS</w:t>
            </w:r>
          </w:p>
        </w:tc>
        <w:tc>
          <w:tcPr>
            <w:tcW w:w="1669" w:type="dxa"/>
            <w:shd w:val="clear" w:color="auto" w:fill="DCDDDE"/>
          </w:tcPr>
          <w:p>
            <w:pPr>
              <w:pStyle w:val="TableParagraph"/>
              <w:spacing w:line="342" w:lineRule="exact"/>
              <w:ind w:left="142" w:right="62"/>
              <w:jc w:val="center"/>
              <w:rPr>
                <w:b/>
                <w:sz w:val="25"/>
              </w:rPr>
            </w:pPr>
            <w:r>
              <w:rPr>
                <w:b/>
                <w:color w:val="231F20"/>
                <w:spacing w:val="-5"/>
                <w:sz w:val="25"/>
              </w:rPr>
              <w:t>23</w:t>
            </w:r>
          </w:p>
        </w:tc>
        <w:tc>
          <w:tcPr>
            <w:tcW w:w="1669" w:type="dxa"/>
            <w:shd w:val="clear" w:color="auto" w:fill="DCDDDE"/>
          </w:tcPr>
          <w:p>
            <w:pPr>
              <w:pStyle w:val="TableParagraph"/>
              <w:spacing w:line="342" w:lineRule="exact"/>
              <w:ind w:left="142" w:right="62"/>
              <w:jc w:val="center"/>
              <w:rPr>
                <w:b/>
                <w:sz w:val="25"/>
              </w:rPr>
            </w:pPr>
            <w:r>
              <w:rPr>
                <w:b/>
                <w:color w:val="231F20"/>
                <w:spacing w:val="-5"/>
                <w:sz w:val="25"/>
              </w:rPr>
              <w:t>24</w:t>
            </w:r>
          </w:p>
        </w:tc>
        <w:tc>
          <w:tcPr>
            <w:tcW w:w="1669" w:type="dxa"/>
            <w:shd w:val="clear" w:color="auto" w:fill="DCDDDE"/>
          </w:tcPr>
          <w:p>
            <w:pPr>
              <w:pStyle w:val="TableParagraph"/>
              <w:spacing w:line="342" w:lineRule="exact"/>
              <w:ind w:left="142"/>
              <w:jc w:val="center"/>
              <w:rPr>
                <w:b/>
                <w:sz w:val="25"/>
              </w:rPr>
            </w:pPr>
            <w:r>
              <w:rPr>
                <w:b/>
                <w:color w:val="231F20"/>
                <w:spacing w:val="-5"/>
                <w:sz w:val="25"/>
              </w:rPr>
              <w:t>24</w:t>
            </w:r>
          </w:p>
        </w:tc>
        <w:tc>
          <w:tcPr>
            <w:tcW w:w="1669" w:type="dxa"/>
            <w:shd w:val="clear" w:color="auto" w:fill="DCDDDE"/>
          </w:tcPr>
          <w:p>
            <w:pPr>
              <w:pStyle w:val="TableParagraph"/>
              <w:spacing w:line="342" w:lineRule="exact"/>
              <w:ind w:left="193"/>
              <w:rPr>
                <w:b/>
                <w:sz w:val="25"/>
              </w:rPr>
            </w:pPr>
            <w:r>
              <w:rPr>
                <w:b/>
                <w:color w:val="231F20"/>
                <w:spacing w:val="-5"/>
                <w:sz w:val="25"/>
              </w:rPr>
              <w:t>26</w:t>
            </w:r>
          </w:p>
        </w:tc>
      </w:tr>
    </w:tbl>
    <w:p>
      <w:pPr>
        <w:pStyle w:val="ListParagraph"/>
        <w:numPr>
          <w:ilvl w:val="0"/>
          <w:numId w:val="7"/>
        </w:numPr>
        <w:tabs>
          <w:tab w:pos="1495" w:val="left" w:leader="none"/>
        </w:tabs>
        <w:spacing w:line="177" w:lineRule="auto" w:before="320" w:after="0"/>
        <w:ind w:left="1183" w:right="1078" w:firstLine="0"/>
        <w:jc w:val="left"/>
        <w:rPr>
          <w:sz w:val="25"/>
        </w:rPr>
      </w:pPr>
      <w:r>
        <w:rPr>
          <w:color w:val="231F20"/>
          <w:sz w:val="25"/>
        </w:rPr>
        <w:t>Instructional time for Grades R is 23 hours. Instructional time for Grades 1-2 is 24 hours; and Grade 3 is allocated 26 hours.</w:t>
      </w:r>
    </w:p>
    <w:p>
      <w:pPr>
        <w:pStyle w:val="ListParagraph"/>
        <w:numPr>
          <w:ilvl w:val="0"/>
          <w:numId w:val="7"/>
        </w:numPr>
        <w:tabs>
          <w:tab w:pos="1486" w:val="left" w:leader="none"/>
        </w:tabs>
        <w:spacing w:line="177" w:lineRule="auto" w:before="443" w:after="0"/>
        <w:ind w:left="1183" w:right="1050" w:firstLine="0"/>
        <w:jc w:val="left"/>
        <w:rPr>
          <w:sz w:val="25"/>
        </w:rPr>
      </w:pPr>
      <w:r>
        <w:rPr>
          <w:color w:val="231F20"/>
          <w:sz w:val="25"/>
        </w:rPr>
        <w:t>Home Language in Grade R is allocated 10 hours. A maximum of 8 hours and a minimum of 7 hours are allocated for Home Language for Grades 1-3. The First Additional Language for Grades 1-2 is allocated maximum of 3 hours and a minimum of 2 hours; and</w:t>
      </w:r>
      <w:r>
        <w:rPr>
          <w:color w:val="231F20"/>
          <w:spacing w:val="23"/>
          <w:sz w:val="25"/>
        </w:rPr>
        <w:t> </w:t>
      </w:r>
      <w:r>
        <w:rPr>
          <w:color w:val="231F20"/>
          <w:sz w:val="25"/>
        </w:rPr>
        <w:t>Grade 3 has a maximum of 4 and a minimum of 3</w:t>
      </w:r>
      <w:r>
        <w:rPr>
          <w:color w:val="231F20"/>
          <w:spacing w:val="40"/>
          <w:sz w:val="25"/>
        </w:rPr>
        <w:t> </w:t>
      </w:r>
      <w:r>
        <w:rPr>
          <w:color w:val="231F20"/>
          <w:sz w:val="25"/>
        </w:rPr>
        <w:t>hours. The Second Additional Language for is allocated 1 hour for Grades 1-3.</w:t>
      </w:r>
    </w:p>
    <w:p>
      <w:pPr>
        <w:pStyle w:val="ListParagraph"/>
        <w:numPr>
          <w:ilvl w:val="0"/>
          <w:numId w:val="7"/>
        </w:numPr>
        <w:tabs>
          <w:tab w:pos="1495" w:val="left" w:leader="none"/>
        </w:tabs>
        <w:spacing w:line="180" w:lineRule="auto" w:before="449" w:after="0"/>
        <w:ind w:left="1183" w:right="1418" w:firstLine="0"/>
        <w:jc w:val="left"/>
        <w:rPr>
          <w:sz w:val="25"/>
        </w:rPr>
      </w:pPr>
      <w:r>
        <w:rPr>
          <w:color w:val="231F20"/>
          <w:sz w:val="25"/>
        </w:rPr>
        <w:t>Mathematics for Grades R-3 is allocated 7 hours. Life Skills for Grades R-2 is allocated 6 hours; and Grade 3 is allocated 7 hours.</w:t>
      </w:r>
    </w:p>
    <w:p>
      <w:pPr>
        <w:pStyle w:val="BodyText"/>
        <w:rPr>
          <w:sz w:val="20"/>
        </w:rPr>
      </w:pPr>
    </w:p>
    <w:p>
      <w:pPr>
        <w:pStyle w:val="BodyText"/>
        <w:rPr>
          <w:sz w:val="20"/>
        </w:rPr>
      </w:pPr>
    </w:p>
    <w:p>
      <w:pPr>
        <w:pStyle w:val="BodyText"/>
        <w:rPr>
          <w:sz w:val="20"/>
        </w:rPr>
      </w:pPr>
    </w:p>
    <w:p>
      <w:pPr>
        <w:pStyle w:val="BodyText"/>
        <w:spacing w:before="377"/>
        <w:rPr>
          <w:sz w:val="20"/>
        </w:rPr>
      </w:pPr>
      <w:r>
        <w:rPr/>
        <mc:AlternateContent>
          <mc:Choice Requires="wps">
            <w:drawing>
              <wp:anchor distT="0" distB="0" distL="0" distR="0" allowOverlap="1" layoutInCell="1" locked="0" behindDoc="1" simplePos="0" relativeHeight="487615488">
                <wp:simplePos x="0" y="0"/>
                <wp:positionH relativeFrom="page">
                  <wp:posOffset>266700</wp:posOffset>
                </wp:positionH>
                <wp:positionV relativeFrom="paragraph">
                  <wp:posOffset>553402</wp:posOffset>
                </wp:positionV>
                <wp:extent cx="7560309" cy="28829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7560309" cy="288290"/>
                          <a:chExt cx="7560309" cy="288290"/>
                        </a:xfrm>
                      </wpg:grpSpPr>
                      <wps:wsp>
                        <wps:cNvPr id="102" name="Graphic 102"/>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03" name="Textbox 103"/>
                        <wps:cNvSpPr txBox="1"/>
                        <wps:spPr>
                          <a:xfrm>
                            <a:off x="6666344" y="24333"/>
                            <a:ext cx="527685" cy="264160"/>
                          </a:xfrm>
                          <a:prstGeom prst="rect">
                            <a:avLst/>
                          </a:prstGeom>
                          <a:solidFill>
                            <a:srgbClr val="FFFFFF"/>
                          </a:solidFill>
                        </wps:spPr>
                        <wps:txbx>
                          <w:txbxContent>
                            <w:p>
                              <w:pPr>
                                <w:spacing w:before="65"/>
                                <w:ind w:left="54" w:right="34" w:firstLine="0"/>
                                <w:jc w:val="center"/>
                                <w:rPr>
                                  <w:rFonts w:ascii="Arial"/>
                                  <w:b/>
                                  <w:color w:val="000000"/>
                                  <w:sz w:val="24"/>
                                </w:rPr>
                              </w:pPr>
                              <w:r>
                                <w:rPr>
                                  <w:rFonts w:ascii="Arial"/>
                                  <w:b/>
                                  <w:color w:val="000000"/>
                                  <w:spacing w:val="-10"/>
                                  <w:sz w:val="24"/>
                                </w:rPr>
                                <w:t>7</w:t>
                              </w:r>
                            </w:p>
                          </w:txbxContent>
                        </wps:txbx>
                        <wps:bodyPr wrap="square" lIns="0" tIns="0" rIns="0" bIns="0" rtlCol="0">
                          <a:noAutofit/>
                        </wps:bodyPr>
                      </wps:wsp>
                      <wps:wsp>
                        <wps:cNvPr id="104" name="Textbox 104"/>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3.575001pt;width:595.3pt;height:22.7pt;mso-position-horizontal-relative:page;mso-position-vertical-relative:paragraph;z-index:-15700992;mso-wrap-distance-left:0;mso-wrap-distance-right:0" id="docshapegroup49" coordorigin="420,872" coordsize="11906,454">
                <v:rect style="position:absolute;left:420;top:871;width:11906;height:454" id="docshape50" filled="true" fillcolor="#bcbec0" stroked="false">
                  <v:fill type="solid"/>
                </v:rect>
                <v:shape style="position:absolute;left:10918;top:909;width:831;height:416" type="#_x0000_t202" id="docshape51" filled="true" fillcolor="#ffffff" stroked="false">
                  <v:textbox inset="0,0,0,0">
                    <w:txbxContent>
                      <w:p>
                        <w:pPr>
                          <w:spacing w:before="65"/>
                          <w:ind w:left="54" w:right="34" w:firstLine="0"/>
                          <w:jc w:val="center"/>
                          <w:rPr>
                            <w:rFonts w:ascii="Arial"/>
                            <w:b/>
                            <w:color w:val="000000"/>
                            <w:sz w:val="24"/>
                          </w:rPr>
                        </w:pPr>
                        <w:r>
                          <w:rPr>
                            <w:rFonts w:ascii="Arial"/>
                            <w:b/>
                            <w:color w:val="000000"/>
                            <w:spacing w:val="-10"/>
                            <w:sz w:val="24"/>
                          </w:rPr>
                          <w:t>7</w:t>
                        </w:r>
                      </w:p>
                    </w:txbxContent>
                  </v:textbox>
                  <v:fill type="solid"/>
                  <w10:wrap type="none"/>
                </v:shape>
                <v:shape style="position:absolute;left:420;top:909;width:10499;height:416" type="#_x0000_t202" id="docshape5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59872">
                <wp:simplePos x="0" y="0"/>
                <wp:positionH relativeFrom="page">
                  <wp:posOffset>0</wp:posOffset>
                </wp:positionH>
                <wp:positionV relativeFrom="page">
                  <wp:posOffset>10958705</wp:posOffset>
                </wp:positionV>
                <wp:extent cx="1905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987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7902905</wp:posOffset>
                </wp:positionH>
                <wp:positionV relativeFrom="page">
                  <wp:posOffset>10958705</wp:posOffset>
                </wp:positionV>
                <wp:extent cx="1905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038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266700</wp:posOffset>
                </wp:positionH>
                <wp:positionV relativeFrom="page">
                  <wp:posOffset>11034905</wp:posOffset>
                </wp:positionV>
                <wp:extent cx="1270" cy="19050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089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7826705</wp:posOffset>
                </wp:positionH>
                <wp:positionV relativeFrom="page">
                  <wp:posOffset>11034905</wp:posOffset>
                </wp:positionV>
                <wp:extent cx="1270" cy="19050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40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09" name="Textbox 109"/>
                <wp:cNvGraphicFramePr>
                  <a:graphicFrameLocks/>
                </wp:cNvGraphicFramePr>
                <a:graphic>
                  <a:graphicData uri="http://schemas.microsoft.com/office/word/2010/wordprocessingShape">
                    <wps:wsp>
                      <wps:cNvPr id="109" name="Textbox 109"/>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5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306"/>
      </w:pPr>
    </w:p>
    <w:p>
      <w:pPr>
        <w:pStyle w:val="Heading7"/>
        <w:numPr>
          <w:ilvl w:val="2"/>
          <w:numId w:val="4"/>
        </w:numPr>
        <w:tabs>
          <w:tab w:pos="2207" w:val="left" w:leader="none"/>
        </w:tabs>
        <w:spacing w:line="493" w:lineRule="exact" w:before="0" w:after="0"/>
        <w:ind w:left="2207" w:right="0" w:hanging="735"/>
        <w:jc w:val="left"/>
        <w:rPr>
          <w:color w:val="231F20"/>
        </w:rPr>
      </w:pPr>
      <w:bookmarkStart w:name="_TOC_250035" w:id="7"/>
      <w:r>
        <w:rPr>
          <w:color w:val="231F20"/>
        </w:rPr>
        <w:t>Intermediate</w:t>
      </w:r>
      <w:r>
        <w:rPr>
          <w:color w:val="231F20"/>
          <w:spacing w:val="17"/>
        </w:rPr>
        <w:t> </w:t>
      </w:r>
      <w:bookmarkEnd w:id="7"/>
      <w:r>
        <w:rPr>
          <w:color w:val="231F20"/>
          <w:spacing w:val="-2"/>
        </w:rPr>
        <w:t>Phase</w:t>
      </w:r>
    </w:p>
    <w:p>
      <w:pPr>
        <w:pStyle w:val="BodyText"/>
        <w:tabs>
          <w:tab w:pos="2207" w:val="left" w:leader="none"/>
        </w:tabs>
        <w:spacing w:line="493" w:lineRule="exact"/>
        <w:ind w:left="1472"/>
      </w:pPr>
      <w:r>
        <w:rPr>
          <w:b/>
          <w:color w:val="231F20"/>
          <w:spacing w:val="-5"/>
        </w:rPr>
        <w:t>(a)</w:t>
      </w:r>
      <w:r>
        <w:rPr>
          <w:b/>
          <w:color w:val="231F20"/>
        </w:rPr>
        <w:tab/>
      </w:r>
      <w:r>
        <w:rPr>
          <w:color w:val="231F20"/>
        </w:rPr>
        <w:t>The</w:t>
      </w:r>
      <w:r>
        <w:rPr>
          <w:color w:val="231F20"/>
          <w:spacing w:val="7"/>
        </w:rPr>
        <w:t> </w:t>
      </w:r>
      <w:r>
        <w:rPr>
          <w:color w:val="231F20"/>
        </w:rPr>
        <w:t>instructional</w:t>
      </w:r>
      <w:r>
        <w:rPr>
          <w:color w:val="231F20"/>
          <w:spacing w:val="5"/>
        </w:rPr>
        <w:t> </w:t>
      </w:r>
      <w:r>
        <w:rPr>
          <w:color w:val="231F20"/>
        </w:rPr>
        <w:t>time</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Intermediate</w:t>
      </w:r>
      <w:r>
        <w:rPr>
          <w:color w:val="231F20"/>
          <w:spacing w:val="6"/>
        </w:rPr>
        <w:t> </w:t>
      </w:r>
      <w:r>
        <w:rPr>
          <w:color w:val="231F20"/>
        </w:rPr>
        <w:t>Phase</w:t>
      </w:r>
      <w:r>
        <w:rPr>
          <w:color w:val="231F20"/>
          <w:spacing w:val="7"/>
        </w:rPr>
        <w:t> </w:t>
      </w:r>
      <w:r>
        <w:rPr>
          <w:color w:val="231F20"/>
        </w:rPr>
        <w:t>is</w:t>
      </w:r>
      <w:r>
        <w:rPr>
          <w:color w:val="231F20"/>
          <w:spacing w:val="7"/>
        </w:rPr>
        <w:t> </w:t>
      </w:r>
      <w:r>
        <w:rPr>
          <w:color w:val="231F20"/>
        </w:rPr>
        <w:t>as</w:t>
      </w:r>
      <w:r>
        <w:rPr>
          <w:color w:val="231F20"/>
          <w:spacing w:val="8"/>
        </w:rPr>
        <w:t> </w:t>
      </w:r>
      <w:r>
        <w:rPr>
          <w:color w:val="231F20"/>
          <w:spacing w:val="-2"/>
        </w:rPr>
        <w:t>follows:</w:t>
      </w:r>
    </w:p>
    <w:tbl>
      <w:tblPr>
        <w:tblW w:w="0" w:type="auto"/>
        <w:jc w:val="left"/>
        <w:tblInd w:w="13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09"/>
        <w:gridCol w:w="3826"/>
      </w:tblGrid>
      <w:tr>
        <w:trPr>
          <w:trHeight w:val="426" w:hRule="atLeast"/>
        </w:trPr>
        <w:tc>
          <w:tcPr>
            <w:tcW w:w="5609" w:type="dxa"/>
            <w:shd w:val="clear" w:color="auto" w:fill="C6C8CA"/>
          </w:tcPr>
          <w:p>
            <w:pPr>
              <w:pStyle w:val="TableParagraph"/>
              <w:spacing w:line="334" w:lineRule="exact"/>
              <w:rPr>
                <w:b/>
                <w:sz w:val="24"/>
              </w:rPr>
            </w:pPr>
            <w:r>
              <w:rPr>
                <w:b/>
                <w:color w:val="231F20"/>
                <w:spacing w:val="-2"/>
                <w:sz w:val="24"/>
              </w:rPr>
              <w:t>SUBJECT</w:t>
            </w:r>
          </w:p>
        </w:tc>
        <w:tc>
          <w:tcPr>
            <w:tcW w:w="3826" w:type="dxa"/>
            <w:shd w:val="clear" w:color="auto" w:fill="C6C8CA"/>
          </w:tcPr>
          <w:p>
            <w:pPr>
              <w:pStyle w:val="TableParagraph"/>
              <w:spacing w:line="334" w:lineRule="exact"/>
              <w:rPr>
                <w:b/>
                <w:sz w:val="24"/>
              </w:rPr>
            </w:pPr>
            <w:r>
              <w:rPr>
                <w:b/>
                <w:color w:val="231F20"/>
                <w:spacing w:val="-2"/>
                <w:sz w:val="24"/>
              </w:rPr>
              <w:t>HOURS</w:t>
            </w:r>
          </w:p>
        </w:tc>
      </w:tr>
      <w:tr>
        <w:trPr>
          <w:trHeight w:val="420" w:hRule="atLeast"/>
        </w:trPr>
        <w:tc>
          <w:tcPr>
            <w:tcW w:w="5609" w:type="dxa"/>
          </w:tcPr>
          <w:p>
            <w:pPr>
              <w:pStyle w:val="TableParagraph"/>
              <w:spacing w:line="329" w:lineRule="exact"/>
              <w:rPr>
                <w:b/>
                <w:sz w:val="24"/>
              </w:rPr>
            </w:pPr>
            <w:r>
              <w:rPr>
                <w:b/>
                <w:color w:val="231F20"/>
                <w:sz w:val="24"/>
              </w:rPr>
              <w:t>Home</w:t>
            </w:r>
            <w:r>
              <w:rPr>
                <w:b/>
                <w:color w:val="231F20"/>
                <w:spacing w:val="7"/>
                <w:sz w:val="24"/>
              </w:rPr>
              <w:t> </w:t>
            </w:r>
            <w:r>
              <w:rPr>
                <w:b/>
                <w:color w:val="231F20"/>
                <w:spacing w:val="-2"/>
                <w:sz w:val="24"/>
              </w:rPr>
              <w:t>Language</w:t>
            </w:r>
          </w:p>
        </w:tc>
        <w:tc>
          <w:tcPr>
            <w:tcW w:w="3826" w:type="dxa"/>
          </w:tcPr>
          <w:p>
            <w:pPr>
              <w:pStyle w:val="TableParagraph"/>
              <w:spacing w:line="329" w:lineRule="exact"/>
              <w:rPr>
                <w:sz w:val="24"/>
              </w:rPr>
            </w:pPr>
            <w:r>
              <w:rPr>
                <w:color w:val="231F20"/>
                <w:spacing w:val="-10"/>
                <w:sz w:val="24"/>
              </w:rPr>
              <w:t>6</w:t>
            </w:r>
          </w:p>
        </w:tc>
      </w:tr>
      <w:tr>
        <w:trPr>
          <w:trHeight w:val="420" w:hRule="atLeast"/>
        </w:trPr>
        <w:tc>
          <w:tcPr>
            <w:tcW w:w="5609" w:type="dxa"/>
          </w:tcPr>
          <w:p>
            <w:pPr>
              <w:pStyle w:val="TableParagraph"/>
              <w:spacing w:line="329" w:lineRule="exact"/>
              <w:rPr>
                <w:b/>
                <w:sz w:val="24"/>
              </w:rPr>
            </w:pPr>
            <w:r>
              <w:rPr>
                <w:b/>
                <w:color w:val="231F20"/>
                <w:sz w:val="24"/>
              </w:rPr>
              <w:t>First</w:t>
            </w:r>
            <w:r>
              <w:rPr>
                <w:b/>
                <w:color w:val="231F20"/>
                <w:spacing w:val="10"/>
                <w:sz w:val="24"/>
              </w:rPr>
              <w:t> </w:t>
            </w:r>
            <w:r>
              <w:rPr>
                <w:b/>
                <w:color w:val="231F20"/>
                <w:sz w:val="24"/>
              </w:rPr>
              <w:t>Additional</w:t>
            </w:r>
            <w:r>
              <w:rPr>
                <w:b/>
                <w:color w:val="231F20"/>
                <w:spacing w:val="7"/>
                <w:sz w:val="24"/>
              </w:rPr>
              <w:t> </w:t>
            </w:r>
            <w:r>
              <w:rPr>
                <w:b/>
                <w:color w:val="231F20"/>
                <w:spacing w:val="-2"/>
                <w:sz w:val="24"/>
              </w:rPr>
              <w:t>Language</w:t>
            </w:r>
          </w:p>
        </w:tc>
        <w:tc>
          <w:tcPr>
            <w:tcW w:w="3826" w:type="dxa"/>
          </w:tcPr>
          <w:p>
            <w:pPr>
              <w:pStyle w:val="TableParagraph"/>
              <w:spacing w:line="329" w:lineRule="exact"/>
              <w:rPr>
                <w:sz w:val="24"/>
              </w:rPr>
            </w:pPr>
            <w:r>
              <w:rPr>
                <w:color w:val="231F20"/>
                <w:spacing w:val="-10"/>
                <w:sz w:val="24"/>
              </w:rPr>
              <w:t>5</w:t>
            </w:r>
          </w:p>
        </w:tc>
      </w:tr>
      <w:tr>
        <w:trPr>
          <w:trHeight w:val="420" w:hRule="atLeast"/>
        </w:trPr>
        <w:tc>
          <w:tcPr>
            <w:tcW w:w="5609" w:type="dxa"/>
          </w:tcPr>
          <w:p>
            <w:pPr>
              <w:pStyle w:val="TableParagraph"/>
              <w:spacing w:line="329" w:lineRule="exact"/>
              <w:rPr>
                <w:b/>
                <w:sz w:val="24"/>
              </w:rPr>
            </w:pPr>
            <w:r>
              <w:rPr>
                <w:b/>
                <w:color w:val="231F20"/>
                <w:sz w:val="24"/>
              </w:rPr>
              <w:t>Second</w:t>
            </w:r>
            <w:r>
              <w:rPr>
                <w:b/>
                <w:color w:val="231F20"/>
                <w:spacing w:val="12"/>
                <w:sz w:val="24"/>
              </w:rPr>
              <w:t> </w:t>
            </w:r>
            <w:r>
              <w:rPr>
                <w:b/>
                <w:color w:val="231F20"/>
                <w:sz w:val="24"/>
              </w:rPr>
              <w:t>Additional</w:t>
            </w:r>
            <w:r>
              <w:rPr>
                <w:b/>
                <w:color w:val="231F20"/>
                <w:spacing w:val="11"/>
                <w:sz w:val="24"/>
              </w:rPr>
              <w:t> </w:t>
            </w:r>
            <w:r>
              <w:rPr>
                <w:b/>
                <w:color w:val="231F20"/>
                <w:spacing w:val="-2"/>
                <w:sz w:val="24"/>
              </w:rPr>
              <w:t>Language</w:t>
            </w:r>
          </w:p>
        </w:tc>
        <w:tc>
          <w:tcPr>
            <w:tcW w:w="3826" w:type="dxa"/>
          </w:tcPr>
          <w:p>
            <w:pPr>
              <w:pStyle w:val="TableParagraph"/>
              <w:spacing w:line="329" w:lineRule="exact"/>
              <w:rPr>
                <w:sz w:val="24"/>
              </w:rPr>
            </w:pPr>
            <w:r>
              <w:rPr>
                <w:color w:val="231F20"/>
                <w:spacing w:val="-10"/>
                <w:sz w:val="24"/>
              </w:rPr>
              <w:t>2</w:t>
            </w:r>
          </w:p>
        </w:tc>
      </w:tr>
      <w:tr>
        <w:trPr>
          <w:trHeight w:val="421" w:hRule="atLeast"/>
        </w:trPr>
        <w:tc>
          <w:tcPr>
            <w:tcW w:w="5609" w:type="dxa"/>
          </w:tcPr>
          <w:p>
            <w:pPr>
              <w:pStyle w:val="TableParagraph"/>
              <w:spacing w:line="329" w:lineRule="exact"/>
              <w:rPr>
                <w:b/>
                <w:sz w:val="24"/>
              </w:rPr>
            </w:pPr>
            <w:r>
              <w:rPr>
                <w:b/>
                <w:color w:val="231F20"/>
                <w:spacing w:val="-2"/>
                <w:sz w:val="24"/>
              </w:rPr>
              <w:t>Mathematics</w:t>
            </w:r>
          </w:p>
        </w:tc>
        <w:tc>
          <w:tcPr>
            <w:tcW w:w="3826" w:type="dxa"/>
          </w:tcPr>
          <w:p>
            <w:pPr>
              <w:pStyle w:val="TableParagraph"/>
              <w:spacing w:line="329" w:lineRule="exact"/>
              <w:rPr>
                <w:sz w:val="24"/>
              </w:rPr>
            </w:pPr>
            <w:r>
              <w:rPr>
                <w:color w:val="231F20"/>
                <w:spacing w:val="-10"/>
                <w:sz w:val="24"/>
              </w:rPr>
              <w:t>6</w:t>
            </w:r>
          </w:p>
        </w:tc>
      </w:tr>
      <w:tr>
        <w:trPr>
          <w:trHeight w:val="420" w:hRule="atLeast"/>
        </w:trPr>
        <w:tc>
          <w:tcPr>
            <w:tcW w:w="5609" w:type="dxa"/>
          </w:tcPr>
          <w:p>
            <w:pPr>
              <w:pStyle w:val="TableParagraph"/>
              <w:spacing w:line="329" w:lineRule="exact"/>
              <w:rPr>
                <w:sz w:val="24"/>
              </w:rPr>
            </w:pPr>
            <w:r>
              <w:rPr>
                <w:color w:val="231F20"/>
                <w:sz w:val="24"/>
              </w:rPr>
              <w:t>Natural</w:t>
            </w:r>
            <w:r>
              <w:rPr>
                <w:color w:val="231F20"/>
                <w:spacing w:val="8"/>
                <w:sz w:val="24"/>
              </w:rPr>
              <w:t> </w:t>
            </w:r>
            <w:r>
              <w:rPr>
                <w:color w:val="231F20"/>
                <w:sz w:val="24"/>
              </w:rPr>
              <w:t>Sciences</w:t>
            </w:r>
            <w:r>
              <w:rPr>
                <w:color w:val="231F20"/>
                <w:spacing w:val="11"/>
                <w:sz w:val="24"/>
              </w:rPr>
              <w:t> </w:t>
            </w:r>
            <w:r>
              <w:rPr>
                <w:color w:val="231F20"/>
                <w:sz w:val="24"/>
              </w:rPr>
              <w:t>and</w:t>
            </w:r>
            <w:r>
              <w:rPr>
                <w:color w:val="231F20"/>
                <w:spacing w:val="10"/>
                <w:sz w:val="24"/>
              </w:rPr>
              <w:t> </w:t>
            </w:r>
            <w:r>
              <w:rPr>
                <w:color w:val="231F20"/>
                <w:spacing w:val="-2"/>
                <w:sz w:val="24"/>
              </w:rPr>
              <w:t>Technology</w:t>
            </w:r>
          </w:p>
        </w:tc>
        <w:tc>
          <w:tcPr>
            <w:tcW w:w="3826" w:type="dxa"/>
          </w:tcPr>
          <w:p>
            <w:pPr>
              <w:pStyle w:val="TableParagraph"/>
              <w:spacing w:line="329" w:lineRule="exact"/>
              <w:rPr>
                <w:sz w:val="24"/>
              </w:rPr>
            </w:pPr>
            <w:r>
              <w:rPr>
                <w:color w:val="231F20"/>
                <w:spacing w:val="-5"/>
                <w:sz w:val="24"/>
              </w:rPr>
              <w:t>3.5</w:t>
            </w:r>
          </w:p>
        </w:tc>
      </w:tr>
      <w:tr>
        <w:trPr>
          <w:trHeight w:val="420" w:hRule="atLeast"/>
        </w:trPr>
        <w:tc>
          <w:tcPr>
            <w:tcW w:w="5609" w:type="dxa"/>
          </w:tcPr>
          <w:p>
            <w:pPr>
              <w:pStyle w:val="TableParagraph"/>
              <w:spacing w:line="329" w:lineRule="exact"/>
              <w:rPr>
                <w:sz w:val="24"/>
              </w:rPr>
            </w:pPr>
            <w:r>
              <w:rPr>
                <w:color w:val="231F20"/>
                <w:sz w:val="24"/>
              </w:rPr>
              <w:t>Social</w:t>
            </w:r>
            <w:r>
              <w:rPr>
                <w:color w:val="231F20"/>
                <w:spacing w:val="8"/>
                <w:sz w:val="24"/>
              </w:rPr>
              <w:t> </w:t>
            </w:r>
            <w:r>
              <w:rPr>
                <w:color w:val="231F20"/>
                <w:spacing w:val="-2"/>
                <w:sz w:val="24"/>
              </w:rPr>
              <w:t>Sciences</w:t>
            </w:r>
          </w:p>
        </w:tc>
        <w:tc>
          <w:tcPr>
            <w:tcW w:w="3826" w:type="dxa"/>
          </w:tcPr>
          <w:p>
            <w:pPr>
              <w:pStyle w:val="TableParagraph"/>
              <w:spacing w:line="329" w:lineRule="exact"/>
              <w:rPr>
                <w:sz w:val="24"/>
              </w:rPr>
            </w:pPr>
            <w:r>
              <w:rPr>
                <w:color w:val="231F20"/>
                <w:spacing w:val="-10"/>
                <w:sz w:val="24"/>
              </w:rPr>
              <w:t>3</w:t>
            </w:r>
          </w:p>
        </w:tc>
      </w:tr>
      <w:tr>
        <w:trPr>
          <w:trHeight w:val="351" w:hRule="atLeast"/>
        </w:trPr>
        <w:tc>
          <w:tcPr>
            <w:tcW w:w="5609" w:type="dxa"/>
            <w:tcBorders>
              <w:bottom w:val="nil"/>
            </w:tcBorders>
          </w:tcPr>
          <w:p>
            <w:pPr>
              <w:pStyle w:val="TableParagraph"/>
              <w:spacing w:line="331" w:lineRule="exact"/>
              <w:rPr>
                <w:sz w:val="24"/>
              </w:rPr>
            </w:pPr>
            <w:r>
              <w:rPr>
                <w:color w:val="231F20"/>
                <w:sz w:val="24"/>
              </w:rPr>
              <w:t>Life</w:t>
            </w:r>
            <w:r>
              <w:rPr>
                <w:color w:val="231F20"/>
                <w:spacing w:val="2"/>
                <w:sz w:val="24"/>
              </w:rPr>
              <w:t> </w:t>
            </w:r>
            <w:r>
              <w:rPr>
                <w:color w:val="231F20"/>
                <w:spacing w:val="-2"/>
                <w:sz w:val="24"/>
              </w:rPr>
              <w:t>Skills</w:t>
            </w:r>
          </w:p>
        </w:tc>
        <w:tc>
          <w:tcPr>
            <w:tcW w:w="3826" w:type="dxa"/>
            <w:tcBorders>
              <w:bottom w:val="nil"/>
            </w:tcBorders>
          </w:tcPr>
          <w:p>
            <w:pPr>
              <w:pStyle w:val="TableParagraph"/>
              <w:spacing w:line="331" w:lineRule="exact"/>
              <w:rPr>
                <w:sz w:val="24"/>
              </w:rPr>
            </w:pPr>
            <w:r>
              <w:rPr>
                <w:color w:val="231F20"/>
                <w:spacing w:val="-10"/>
                <w:sz w:val="24"/>
              </w:rPr>
              <w:t>4</w:t>
            </w:r>
          </w:p>
        </w:tc>
      </w:tr>
      <w:tr>
        <w:trPr>
          <w:trHeight w:val="430" w:hRule="atLeast"/>
        </w:trPr>
        <w:tc>
          <w:tcPr>
            <w:tcW w:w="5609" w:type="dxa"/>
            <w:tcBorders>
              <w:top w:val="nil"/>
              <w:bottom w:val="nil"/>
            </w:tcBorders>
          </w:tcPr>
          <w:p>
            <w:pPr>
              <w:pStyle w:val="TableParagraph"/>
              <w:numPr>
                <w:ilvl w:val="0"/>
                <w:numId w:val="9"/>
              </w:numPr>
              <w:tabs>
                <w:tab w:pos="479" w:val="left" w:leader="none"/>
              </w:tabs>
              <w:spacing w:line="411" w:lineRule="exact" w:before="0" w:after="0"/>
              <w:ind w:left="479" w:right="0" w:hanging="367"/>
              <w:jc w:val="left"/>
              <w:rPr>
                <w:sz w:val="24"/>
              </w:rPr>
            </w:pPr>
            <w:r>
              <w:rPr>
                <w:color w:val="231F20"/>
                <w:sz w:val="24"/>
              </w:rPr>
              <w:t>Creative</w:t>
            </w:r>
            <w:r>
              <w:rPr>
                <w:color w:val="231F20"/>
                <w:spacing w:val="13"/>
                <w:sz w:val="24"/>
              </w:rPr>
              <w:t> </w:t>
            </w:r>
            <w:r>
              <w:rPr>
                <w:color w:val="231F20"/>
                <w:spacing w:val="-4"/>
                <w:sz w:val="24"/>
              </w:rPr>
              <w:t>Arts</w:t>
            </w:r>
          </w:p>
        </w:tc>
        <w:tc>
          <w:tcPr>
            <w:tcW w:w="3826" w:type="dxa"/>
            <w:tcBorders>
              <w:top w:val="nil"/>
              <w:bottom w:val="nil"/>
            </w:tcBorders>
          </w:tcPr>
          <w:p>
            <w:pPr>
              <w:pStyle w:val="TableParagraph"/>
              <w:spacing w:line="404" w:lineRule="exact"/>
              <w:rPr>
                <w:sz w:val="24"/>
              </w:rPr>
            </w:pPr>
            <w:r>
              <w:rPr>
                <w:color w:val="231F20"/>
                <w:spacing w:val="-2"/>
                <w:sz w:val="24"/>
              </w:rPr>
              <w:t>(1.5)</w:t>
            </w:r>
          </w:p>
        </w:tc>
      </w:tr>
      <w:tr>
        <w:trPr>
          <w:trHeight w:val="428" w:hRule="atLeast"/>
        </w:trPr>
        <w:tc>
          <w:tcPr>
            <w:tcW w:w="5609" w:type="dxa"/>
            <w:tcBorders>
              <w:top w:val="nil"/>
              <w:bottom w:val="nil"/>
            </w:tcBorders>
          </w:tcPr>
          <w:p>
            <w:pPr>
              <w:pStyle w:val="TableParagraph"/>
              <w:numPr>
                <w:ilvl w:val="0"/>
                <w:numId w:val="10"/>
              </w:numPr>
              <w:tabs>
                <w:tab w:pos="479" w:val="left" w:leader="none"/>
              </w:tabs>
              <w:spacing w:line="408" w:lineRule="exact" w:before="0" w:after="0"/>
              <w:ind w:left="479" w:right="0" w:hanging="367"/>
              <w:jc w:val="left"/>
              <w:rPr>
                <w:sz w:val="24"/>
              </w:rPr>
            </w:pPr>
            <w:r>
              <w:rPr>
                <w:color w:val="231F20"/>
                <w:sz w:val="24"/>
              </w:rPr>
              <w:t>Physical</w:t>
            </w:r>
            <w:r>
              <w:rPr>
                <w:color w:val="231F20"/>
                <w:spacing w:val="14"/>
                <w:sz w:val="24"/>
              </w:rPr>
              <w:t> </w:t>
            </w:r>
            <w:r>
              <w:rPr>
                <w:color w:val="231F20"/>
                <w:spacing w:val="-2"/>
                <w:sz w:val="24"/>
              </w:rPr>
              <w:t>Education</w:t>
            </w:r>
          </w:p>
        </w:tc>
        <w:tc>
          <w:tcPr>
            <w:tcW w:w="3826" w:type="dxa"/>
            <w:tcBorders>
              <w:top w:val="nil"/>
              <w:bottom w:val="nil"/>
            </w:tcBorders>
          </w:tcPr>
          <w:p>
            <w:pPr>
              <w:pStyle w:val="TableParagraph"/>
              <w:spacing w:line="394" w:lineRule="exact"/>
              <w:rPr>
                <w:sz w:val="24"/>
              </w:rPr>
            </w:pPr>
            <w:r>
              <w:rPr>
                <w:color w:val="231F20"/>
                <w:spacing w:val="-5"/>
                <w:sz w:val="24"/>
              </w:rPr>
              <w:t>(1)</w:t>
            </w:r>
          </w:p>
        </w:tc>
      </w:tr>
      <w:tr>
        <w:trPr>
          <w:trHeight w:val="733" w:hRule="atLeast"/>
        </w:trPr>
        <w:tc>
          <w:tcPr>
            <w:tcW w:w="5609" w:type="dxa"/>
            <w:tcBorders>
              <w:top w:val="nil"/>
            </w:tcBorders>
          </w:tcPr>
          <w:p>
            <w:pPr>
              <w:pStyle w:val="TableParagraph"/>
              <w:numPr>
                <w:ilvl w:val="0"/>
                <w:numId w:val="11"/>
              </w:numPr>
              <w:tabs>
                <w:tab w:pos="479" w:val="left" w:leader="none"/>
              </w:tabs>
              <w:spacing w:line="436" w:lineRule="exact" w:before="0" w:after="0"/>
              <w:ind w:left="479" w:right="0" w:hanging="367"/>
              <w:jc w:val="left"/>
              <w:rPr>
                <w:sz w:val="24"/>
              </w:rPr>
            </w:pPr>
            <w:r>
              <w:rPr>
                <w:color w:val="231F20"/>
                <w:sz w:val="24"/>
              </w:rPr>
              <w:t>Personal</w:t>
            </w:r>
            <w:r>
              <w:rPr>
                <w:color w:val="231F20"/>
                <w:spacing w:val="11"/>
                <w:sz w:val="24"/>
              </w:rPr>
              <w:t> </w:t>
            </w:r>
            <w:r>
              <w:rPr>
                <w:color w:val="231F20"/>
                <w:sz w:val="24"/>
              </w:rPr>
              <w:t>and</w:t>
            </w:r>
            <w:r>
              <w:rPr>
                <w:color w:val="231F20"/>
                <w:spacing w:val="12"/>
                <w:sz w:val="24"/>
              </w:rPr>
              <w:t> </w:t>
            </w:r>
            <w:r>
              <w:rPr>
                <w:color w:val="231F20"/>
                <w:sz w:val="24"/>
              </w:rPr>
              <w:t>Social</w:t>
            </w:r>
            <w:r>
              <w:rPr>
                <w:color w:val="231F20"/>
                <w:spacing w:val="12"/>
                <w:sz w:val="24"/>
              </w:rPr>
              <w:t> </w:t>
            </w:r>
            <w:r>
              <w:rPr>
                <w:color w:val="231F20"/>
                <w:sz w:val="24"/>
              </w:rPr>
              <w:t>Well-</w:t>
            </w:r>
            <w:r>
              <w:rPr>
                <w:color w:val="231F20"/>
                <w:spacing w:val="-2"/>
                <w:sz w:val="24"/>
              </w:rPr>
              <w:t>being</w:t>
            </w:r>
          </w:p>
        </w:tc>
        <w:tc>
          <w:tcPr>
            <w:tcW w:w="3826" w:type="dxa"/>
            <w:tcBorders>
              <w:top w:val="nil"/>
            </w:tcBorders>
          </w:tcPr>
          <w:p>
            <w:pPr>
              <w:pStyle w:val="TableParagraph"/>
              <w:spacing w:line="387" w:lineRule="exact"/>
              <w:rPr>
                <w:sz w:val="24"/>
              </w:rPr>
            </w:pPr>
            <w:r>
              <w:rPr>
                <w:color w:val="231F20"/>
                <w:spacing w:val="-2"/>
                <w:sz w:val="24"/>
              </w:rPr>
              <w:t>(1.5)</w:t>
            </w:r>
          </w:p>
        </w:tc>
      </w:tr>
      <w:tr>
        <w:trPr>
          <w:trHeight w:val="421" w:hRule="atLeast"/>
        </w:trPr>
        <w:tc>
          <w:tcPr>
            <w:tcW w:w="5609" w:type="dxa"/>
          </w:tcPr>
          <w:p>
            <w:pPr>
              <w:pStyle w:val="TableParagraph"/>
              <w:spacing w:line="329" w:lineRule="exact"/>
              <w:rPr>
                <w:b/>
                <w:sz w:val="24"/>
              </w:rPr>
            </w:pPr>
            <w:r>
              <w:rPr>
                <w:b/>
                <w:color w:val="231F20"/>
                <w:spacing w:val="-2"/>
                <w:sz w:val="24"/>
              </w:rPr>
              <w:t>TOTAL</w:t>
            </w:r>
          </w:p>
        </w:tc>
        <w:tc>
          <w:tcPr>
            <w:tcW w:w="3826" w:type="dxa"/>
          </w:tcPr>
          <w:p>
            <w:pPr>
              <w:pStyle w:val="TableParagraph"/>
              <w:spacing w:line="329" w:lineRule="exact"/>
              <w:rPr>
                <w:sz w:val="24"/>
              </w:rPr>
            </w:pPr>
            <w:r>
              <w:rPr>
                <w:color w:val="231F20"/>
                <w:spacing w:val="-4"/>
                <w:sz w:val="24"/>
              </w:rPr>
              <w:t>29.5</w:t>
            </w:r>
          </w:p>
        </w:tc>
      </w:tr>
    </w:tbl>
    <w:p>
      <w:pPr>
        <w:pStyle w:val="Heading7"/>
        <w:numPr>
          <w:ilvl w:val="2"/>
          <w:numId w:val="4"/>
        </w:numPr>
        <w:tabs>
          <w:tab w:pos="2207" w:val="left" w:leader="none"/>
        </w:tabs>
        <w:spacing w:line="493" w:lineRule="exact" w:before="286" w:after="0"/>
        <w:ind w:left="2207" w:right="0" w:hanging="735"/>
        <w:jc w:val="left"/>
        <w:rPr>
          <w:color w:val="231F20"/>
        </w:rPr>
      </w:pPr>
      <w:bookmarkStart w:name="_TOC_250034" w:id="8"/>
      <w:r>
        <w:rPr>
          <w:color w:val="231F20"/>
        </w:rPr>
        <w:t>Senior</w:t>
      </w:r>
      <w:r>
        <w:rPr>
          <w:color w:val="231F20"/>
          <w:spacing w:val="6"/>
        </w:rPr>
        <w:t> </w:t>
      </w:r>
      <w:bookmarkEnd w:id="8"/>
      <w:r>
        <w:rPr>
          <w:color w:val="231F20"/>
          <w:spacing w:val="-2"/>
        </w:rPr>
        <w:t>Phase</w:t>
      </w:r>
    </w:p>
    <w:p>
      <w:pPr>
        <w:pStyle w:val="BodyText"/>
        <w:spacing w:line="493" w:lineRule="exact"/>
        <w:ind w:left="1472"/>
      </w:pPr>
      <w:r>
        <w:rPr>
          <w:color w:val="231F20"/>
        </w:rPr>
        <w:t>a)</w:t>
      </w:r>
      <w:r>
        <w:rPr>
          <w:color w:val="231F20"/>
          <w:spacing w:val="7"/>
        </w:rPr>
        <w:t> </w:t>
      </w:r>
      <w:r>
        <w:rPr>
          <w:color w:val="231F20"/>
        </w:rPr>
        <w:t>The</w:t>
      </w:r>
      <w:r>
        <w:rPr>
          <w:color w:val="231F20"/>
          <w:spacing w:val="6"/>
        </w:rPr>
        <w:t> </w:t>
      </w:r>
      <w:r>
        <w:rPr>
          <w:color w:val="231F20"/>
        </w:rPr>
        <w:t>instructional</w:t>
      </w:r>
      <w:r>
        <w:rPr>
          <w:color w:val="231F20"/>
          <w:spacing w:val="4"/>
        </w:rPr>
        <w:t> </w:t>
      </w:r>
      <w:r>
        <w:rPr>
          <w:color w:val="231F20"/>
        </w:rPr>
        <w:t>time</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Senior</w:t>
      </w:r>
      <w:r>
        <w:rPr>
          <w:color w:val="231F20"/>
          <w:spacing w:val="8"/>
        </w:rPr>
        <w:t> </w:t>
      </w:r>
      <w:r>
        <w:rPr>
          <w:color w:val="231F20"/>
        </w:rPr>
        <w:t>Phase</w:t>
      </w:r>
      <w:r>
        <w:rPr>
          <w:color w:val="231F20"/>
          <w:spacing w:val="5"/>
        </w:rPr>
        <w:t> </w:t>
      </w:r>
      <w:r>
        <w:rPr>
          <w:color w:val="231F20"/>
        </w:rPr>
        <w:t>is</w:t>
      </w:r>
      <w:r>
        <w:rPr>
          <w:color w:val="231F20"/>
          <w:spacing w:val="6"/>
        </w:rPr>
        <w:t> </w:t>
      </w:r>
      <w:r>
        <w:rPr>
          <w:color w:val="231F20"/>
        </w:rPr>
        <w:t>as</w:t>
      </w:r>
      <w:r>
        <w:rPr>
          <w:color w:val="231F20"/>
          <w:spacing w:val="7"/>
        </w:rPr>
        <w:t> </w:t>
      </w:r>
      <w:r>
        <w:rPr>
          <w:color w:val="231F20"/>
          <w:spacing w:val="-2"/>
        </w:rPr>
        <w:t>follows:</w:t>
      </w:r>
    </w:p>
    <w:tbl>
      <w:tblPr>
        <w:tblW w:w="0" w:type="auto"/>
        <w:jc w:val="left"/>
        <w:tblInd w:w="13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09"/>
        <w:gridCol w:w="3826"/>
      </w:tblGrid>
      <w:tr>
        <w:trPr>
          <w:trHeight w:val="421" w:hRule="atLeast"/>
        </w:trPr>
        <w:tc>
          <w:tcPr>
            <w:tcW w:w="5609" w:type="dxa"/>
            <w:shd w:val="clear" w:color="auto" w:fill="C6C8CA"/>
          </w:tcPr>
          <w:p>
            <w:pPr>
              <w:pStyle w:val="TableParagraph"/>
              <w:spacing w:line="329" w:lineRule="exact"/>
              <w:rPr>
                <w:b/>
                <w:sz w:val="24"/>
              </w:rPr>
            </w:pPr>
            <w:r>
              <w:rPr>
                <w:b/>
                <w:color w:val="231F20"/>
                <w:spacing w:val="-2"/>
                <w:sz w:val="24"/>
              </w:rPr>
              <w:t>SUBJECT</w:t>
            </w:r>
          </w:p>
        </w:tc>
        <w:tc>
          <w:tcPr>
            <w:tcW w:w="3826" w:type="dxa"/>
            <w:shd w:val="clear" w:color="auto" w:fill="C6C8CA"/>
          </w:tcPr>
          <w:p>
            <w:pPr>
              <w:pStyle w:val="TableParagraph"/>
              <w:spacing w:line="329" w:lineRule="exact"/>
              <w:rPr>
                <w:b/>
                <w:sz w:val="24"/>
              </w:rPr>
            </w:pPr>
            <w:r>
              <w:rPr>
                <w:b/>
                <w:color w:val="231F20"/>
                <w:spacing w:val="-2"/>
                <w:sz w:val="24"/>
              </w:rPr>
              <w:t>HOURS</w:t>
            </w:r>
          </w:p>
        </w:tc>
      </w:tr>
      <w:tr>
        <w:trPr>
          <w:trHeight w:val="420" w:hRule="atLeast"/>
        </w:trPr>
        <w:tc>
          <w:tcPr>
            <w:tcW w:w="5609" w:type="dxa"/>
          </w:tcPr>
          <w:p>
            <w:pPr>
              <w:pStyle w:val="TableParagraph"/>
              <w:spacing w:line="329" w:lineRule="exact"/>
              <w:rPr>
                <w:b/>
                <w:sz w:val="24"/>
              </w:rPr>
            </w:pPr>
            <w:r>
              <w:rPr>
                <w:b/>
                <w:color w:val="231F20"/>
                <w:sz w:val="24"/>
              </w:rPr>
              <w:t>Home</w:t>
            </w:r>
            <w:r>
              <w:rPr>
                <w:b/>
                <w:color w:val="231F20"/>
                <w:spacing w:val="7"/>
                <w:sz w:val="24"/>
              </w:rPr>
              <w:t> </w:t>
            </w:r>
            <w:r>
              <w:rPr>
                <w:b/>
                <w:color w:val="231F20"/>
                <w:spacing w:val="-2"/>
                <w:sz w:val="24"/>
              </w:rPr>
              <w:t>Language</w:t>
            </w:r>
          </w:p>
        </w:tc>
        <w:tc>
          <w:tcPr>
            <w:tcW w:w="3826" w:type="dxa"/>
          </w:tcPr>
          <w:p>
            <w:pPr>
              <w:pStyle w:val="TableParagraph"/>
              <w:spacing w:line="329" w:lineRule="exact"/>
              <w:rPr>
                <w:sz w:val="24"/>
              </w:rPr>
            </w:pPr>
            <w:r>
              <w:rPr>
                <w:color w:val="231F20"/>
                <w:spacing w:val="-10"/>
                <w:sz w:val="24"/>
              </w:rPr>
              <w:t>5</w:t>
            </w:r>
          </w:p>
        </w:tc>
      </w:tr>
      <w:tr>
        <w:trPr>
          <w:trHeight w:val="425" w:hRule="atLeast"/>
        </w:trPr>
        <w:tc>
          <w:tcPr>
            <w:tcW w:w="5609" w:type="dxa"/>
          </w:tcPr>
          <w:p>
            <w:pPr>
              <w:pStyle w:val="TableParagraph"/>
              <w:spacing w:line="329" w:lineRule="exact"/>
              <w:rPr>
                <w:b/>
                <w:sz w:val="24"/>
              </w:rPr>
            </w:pPr>
            <w:r>
              <w:rPr>
                <w:b/>
                <w:color w:val="231F20"/>
                <w:sz w:val="24"/>
              </w:rPr>
              <w:t>First</w:t>
            </w:r>
            <w:r>
              <w:rPr>
                <w:b/>
                <w:color w:val="231F20"/>
                <w:spacing w:val="10"/>
                <w:sz w:val="24"/>
              </w:rPr>
              <w:t> </w:t>
            </w:r>
            <w:r>
              <w:rPr>
                <w:b/>
                <w:color w:val="231F20"/>
                <w:sz w:val="24"/>
              </w:rPr>
              <w:t>Additional</w:t>
            </w:r>
            <w:r>
              <w:rPr>
                <w:b/>
                <w:color w:val="231F20"/>
                <w:spacing w:val="7"/>
                <w:sz w:val="24"/>
              </w:rPr>
              <w:t> </w:t>
            </w:r>
            <w:r>
              <w:rPr>
                <w:b/>
                <w:color w:val="231F20"/>
                <w:spacing w:val="-2"/>
                <w:sz w:val="24"/>
              </w:rPr>
              <w:t>Language</w:t>
            </w:r>
          </w:p>
        </w:tc>
        <w:tc>
          <w:tcPr>
            <w:tcW w:w="3826" w:type="dxa"/>
          </w:tcPr>
          <w:p>
            <w:pPr>
              <w:pStyle w:val="TableParagraph"/>
              <w:spacing w:line="329" w:lineRule="exact"/>
              <w:rPr>
                <w:sz w:val="24"/>
              </w:rPr>
            </w:pPr>
            <w:r>
              <w:rPr>
                <w:color w:val="231F20"/>
                <w:spacing w:val="-10"/>
                <w:sz w:val="24"/>
              </w:rPr>
              <w:t>4</w:t>
            </w:r>
          </w:p>
        </w:tc>
      </w:tr>
      <w:tr>
        <w:trPr>
          <w:trHeight w:val="420" w:hRule="atLeast"/>
        </w:trPr>
        <w:tc>
          <w:tcPr>
            <w:tcW w:w="5609" w:type="dxa"/>
          </w:tcPr>
          <w:p>
            <w:pPr>
              <w:pStyle w:val="TableParagraph"/>
              <w:spacing w:line="329" w:lineRule="exact"/>
              <w:rPr>
                <w:b/>
                <w:sz w:val="24"/>
              </w:rPr>
            </w:pPr>
            <w:r>
              <w:rPr>
                <w:b/>
                <w:color w:val="231F20"/>
                <w:sz w:val="24"/>
              </w:rPr>
              <w:t>Second</w:t>
            </w:r>
            <w:r>
              <w:rPr>
                <w:b/>
                <w:color w:val="231F20"/>
                <w:spacing w:val="12"/>
                <w:sz w:val="24"/>
              </w:rPr>
              <w:t> </w:t>
            </w:r>
            <w:r>
              <w:rPr>
                <w:b/>
                <w:color w:val="231F20"/>
                <w:sz w:val="24"/>
              </w:rPr>
              <w:t>Additional</w:t>
            </w:r>
            <w:r>
              <w:rPr>
                <w:b/>
                <w:color w:val="231F20"/>
                <w:spacing w:val="11"/>
                <w:sz w:val="24"/>
              </w:rPr>
              <w:t> </w:t>
            </w:r>
            <w:r>
              <w:rPr>
                <w:b/>
                <w:color w:val="231F20"/>
                <w:spacing w:val="-2"/>
                <w:sz w:val="24"/>
              </w:rPr>
              <w:t>Language</w:t>
            </w:r>
          </w:p>
        </w:tc>
        <w:tc>
          <w:tcPr>
            <w:tcW w:w="3826" w:type="dxa"/>
          </w:tcPr>
          <w:p>
            <w:pPr>
              <w:pStyle w:val="TableParagraph"/>
              <w:spacing w:line="329" w:lineRule="exact"/>
              <w:rPr>
                <w:sz w:val="24"/>
              </w:rPr>
            </w:pPr>
            <w:r>
              <w:rPr>
                <w:color w:val="231F20"/>
                <w:spacing w:val="-10"/>
                <w:sz w:val="24"/>
              </w:rPr>
              <w:t>2</w:t>
            </w:r>
          </w:p>
        </w:tc>
      </w:tr>
      <w:tr>
        <w:trPr>
          <w:trHeight w:val="421" w:hRule="atLeast"/>
        </w:trPr>
        <w:tc>
          <w:tcPr>
            <w:tcW w:w="5609" w:type="dxa"/>
          </w:tcPr>
          <w:p>
            <w:pPr>
              <w:pStyle w:val="TableParagraph"/>
              <w:spacing w:line="329" w:lineRule="exact"/>
              <w:rPr>
                <w:b/>
                <w:sz w:val="24"/>
              </w:rPr>
            </w:pPr>
            <w:r>
              <w:rPr>
                <w:b/>
                <w:color w:val="231F20"/>
                <w:spacing w:val="-2"/>
                <w:sz w:val="24"/>
              </w:rPr>
              <w:t>Mathematics</w:t>
            </w:r>
          </w:p>
        </w:tc>
        <w:tc>
          <w:tcPr>
            <w:tcW w:w="3826" w:type="dxa"/>
          </w:tcPr>
          <w:p>
            <w:pPr>
              <w:pStyle w:val="TableParagraph"/>
              <w:spacing w:line="329" w:lineRule="exact"/>
              <w:rPr>
                <w:sz w:val="24"/>
              </w:rPr>
            </w:pPr>
            <w:r>
              <w:rPr>
                <w:color w:val="231F20"/>
                <w:spacing w:val="-5"/>
                <w:sz w:val="24"/>
              </w:rPr>
              <w:t>4.5</w:t>
            </w:r>
          </w:p>
        </w:tc>
      </w:tr>
      <w:tr>
        <w:trPr>
          <w:trHeight w:val="420" w:hRule="atLeast"/>
        </w:trPr>
        <w:tc>
          <w:tcPr>
            <w:tcW w:w="5609" w:type="dxa"/>
          </w:tcPr>
          <w:p>
            <w:pPr>
              <w:pStyle w:val="TableParagraph"/>
              <w:spacing w:line="329" w:lineRule="exact"/>
              <w:rPr>
                <w:sz w:val="24"/>
              </w:rPr>
            </w:pPr>
            <w:r>
              <w:rPr>
                <w:color w:val="231F20"/>
                <w:sz w:val="24"/>
              </w:rPr>
              <w:t>Natural</w:t>
            </w:r>
            <w:r>
              <w:rPr>
                <w:color w:val="231F20"/>
                <w:spacing w:val="10"/>
                <w:sz w:val="24"/>
              </w:rPr>
              <w:t> </w:t>
            </w:r>
            <w:r>
              <w:rPr>
                <w:color w:val="231F20"/>
                <w:spacing w:val="-2"/>
                <w:sz w:val="24"/>
              </w:rPr>
              <w:t>Sciences</w:t>
            </w:r>
          </w:p>
        </w:tc>
        <w:tc>
          <w:tcPr>
            <w:tcW w:w="3826" w:type="dxa"/>
          </w:tcPr>
          <w:p>
            <w:pPr>
              <w:pStyle w:val="TableParagraph"/>
              <w:spacing w:line="329" w:lineRule="exact"/>
              <w:rPr>
                <w:sz w:val="24"/>
              </w:rPr>
            </w:pPr>
            <w:r>
              <w:rPr>
                <w:color w:val="231F20"/>
                <w:spacing w:val="-10"/>
                <w:sz w:val="24"/>
              </w:rPr>
              <w:t>3</w:t>
            </w:r>
          </w:p>
        </w:tc>
      </w:tr>
      <w:tr>
        <w:trPr>
          <w:trHeight w:val="420" w:hRule="atLeast"/>
        </w:trPr>
        <w:tc>
          <w:tcPr>
            <w:tcW w:w="5609" w:type="dxa"/>
          </w:tcPr>
          <w:p>
            <w:pPr>
              <w:pStyle w:val="TableParagraph"/>
              <w:spacing w:line="329" w:lineRule="exact"/>
              <w:rPr>
                <w:sz w:val="24"/>
              </w:rPr>
            </w:pPr>
            <w:r>
              <w:rPr>
                <w:color w:val="231F20"/>
                <w:sz w:val="24"/>
              </w:rPr>
              <w:t>Social</w:t>
            </w:r>
            <w:r>
              <w:rPr>
                <w:color w:val="231F20"/>
                <w:spacing w:val="7"/>
                <w:sz w:val="24"/>
              </w:rPr>
              <w:t> </w:t>
            </w:r>
            <w:r>
              <w:rPr>
                <w:color w:val="231F20"/>
                <w:spacing w:val="-2"/>
                <w:sz w:val="24"/>
              </w:rPr>
              <w:t>Sciences</w:t>
            </w:r>
          </w:p>
        </w:tc>
        <w:tc>
          <w:tcPr>
            <w:tcW w:w="3826" w:type="dxa"/>
          </w:tcPr>
          <w:p>
            <w:pPr>
              <w:pStyle w:val="TableParagraph"/>
              <w:spacing w:line="329" w:lineRule="exact"/>
              <w:rPr>
                <w:sz w:val="24"/>
              </w:rPr>
            </w:pPr>
            <w:r>
              <w:rPr>
                <w:color w:val="231F20"/>
                <w:spacing w:val="-10"/>
                <w:sz w:val="24"/>
              </w:rPr>
              <w:t>3</w:t>
            </w:r>
          </w:p>
        </w:tc>
      </w:tr>
      <w:tr>
        <w:trPr>
          <w:trHeight w:val="420" w:hRule="atLeast"/>
        </w:trPr>
        <w:tc>
          <w:tcPr>
            <w:tcW w:w="5609" w:type="dxa"/>
          </w:tcPr>
          <w:p>
            <w:pPr>
              <w:pStyle w:val="TableParagraph"/>
              <w:spacing w:line="329" w:lineRule="exact"/>
              <w:rPr>
                <w:sz w:val="24"/>
              </w:rPr>
            </w:pPr>
            <w:r>
              <w:rPr>
                <w:color w:val="231F20"/>
                <w:spacing w:val="-2"/>
                <w:sz w:val="24"/>
              </w:rPr>
              <w:t>Technology</w:t>
            </w:r>
          </w:p>
        </w:tc>
        <w:tc>
          <w:tcPr>
            <w:tcW w:w="3826" w:type="dxa"/>
          </w:tcPr>
          <w:p>
            <w:pPr>
              <w:pStyle w:val="TableParagraph"/>
              <w:spacing w:line="329" w:lineRule="exact"/>
              <w:rPr>
                <w:sz w:val="24"/>
              </w:rPr>
            </w:pPr>
            <w:r>
              <w:rPr>
                <w:color w:val="231F20"/>
                <w:spacing w:val="-10"/>
                <w:sz w:val="24"/>
              </w:rPr>
              <w:t>2</w:t>
            </w:r>
          </w:p>
        </w:tc>
      </w:tr>
      <w:tr>
        <w:trPr>
          <w:trHeight w:val="421" w:hRule="atLeast"/>
        </w:trPr>
        <w:tc>
          <w:tcPr>
            <w:tcW w:w="5609" w:type="dxa"/>
          </w:tcPr>
          <w:p>
            <w:pPr>
              <w:pStyle w:val="TableParagraph"/>
              <w:spacing w:line="329" w:lineRule="exact"/>
              <w:rPr>
                <w:sz w:val="24"/>
              </w:rPr>
            </w:pPr>
            <w:r>
              <w:rPr>
                <w:color w:val="231F20"/>
                <w:sz w:val="24"/>
              </w:rPr>
              <w:t>Economic</w:t>
            </w:r>
            <w:r>
              <w:rPr>
                <w:color w:val="231F20"/>
                <w:spacing w:val="16"/>
                <w:sz w:val="24"/>
              </w:rPr>
              <w:t> </w:t>
            </w:r>
            <w:r>
              <w:rPr>
                <w:color w:val="231F20"/>
                <w:sz w:val="24"/>
              </w:rPr>
              <w:t>Management</w:t>
            </w:r>
            <w:r>
              <w:rPr>
                <w:color w:val="231F20"/>
                <w:spacing w:val="12"/>
                <w:sz w:val="24"/>
              </w:rPr>
              <w:t> </w:t>
            </w:r>
            <w:r>
              <w:rPr>
                <w:color w:val="231F20"/>
                <w:spacing w:val="-2"/>
                <w:sz w:val="24"/>
              </w:rPr>
              <w:t>Sciences</w:t>
            </w:r>
          </w:p>
        </w:tc>
        <w:tc>
          <w:tcPr>
            <w:tcW w:w="3826" w:type="dxa"/>
          </w:tcPr>
          <w:p>
            <w:pPr>
              <w:pStyle w:val="TableParagraph"/>
              <w:spacing w:line="329" w:lineRule="exact"/>
              <w:rPr>
                <w:sz w:val="24"/>
              </w:rPr>
            </w:pPr>
            <w:r>
              <w:rPr>
                <w:color w:val="231F20"/>
                <w:spacing w:val="-10"/>
                <w:sz w:val="24"/>
              </w:rPr>
              <w:t>2</w:t>
            </w:r>
          </w:p>
        </w:tc>
      </w:tr>
      <w:tr>
        <w:trPr>
          <w:trHeight w:val="425" w:hRule="atLeast"/>
        </w:trPr>
        <w:tc>
          <w:tcPr>
            <w:tcW w:w="5609" w:type="dxa"/>
          </w:tcPr>
          <w:p>
            <w:pPr>
              <w:pStyle w:val="TableParagraph"/>
              <w:spacing w:line="329" w:lineRule="exact"/>
              <w:rPr>
                <w:sz w:val="24"/>
              </w:rPr>
            </w:pPr>
            <w:r>
              <w:rPr>
                <w:color w:val="231F20"/>
                <w:sz w:val="24"/>
              </w:rPr>
              <w:t>Life</w:t>
            </w:r>
            <w:r>
              <w:rPr>
                <w:color w:val="231F20"/>
                <w:spacing w:val="2"/>
                <w:sz w:val="24"/>
              </w:rPr>
              <w:t> </w:t>
            </w:r>
            <w:r>
              <w:rPr>
                <w:color w:val="231F20"/>
                <w:spacing w:val="-2"/>
                <w:sz w:val="24"/>
              </w:rPr>
              <w:t>Orientation</w:t>
            </w:r>
          </w:p>
        </w:tc>
        <w:tc>
          <w:tcPr>
            <w:tcW w:w="3826" w:type="dxa"/>
          </w:tcPr>
          <w:p>
            <w:pPr>
              <w:pStyle w:val="TableParagraph"/>
              <w:spacing w:line="329" w:lineRule="exact"/>
              <w:rPr>
                <w:sz w:val="24"/>
              </w:rPr>
            </w:pPr>
            <w:r>
              <w:rPr>
                <w:color w:val="231F20"/>
                <w:spacing w:val="-10"/>
                <w:sz w:val="24"/>
              </w:rPr>
              <w:t>2</w:t>
            </w:r>
          </w:p>
        </w:tc>
      </w:tr>
      <w:tr>
        <w:trPr>
          <w:trHeight w:val="420" w:hRule="atLeast"/>
        </w:trPr>
        <w:tc>
          <w:tcPr>
            <w:tcW w:w="5609" w:type="dxa"/>
          </w:tcPr>
          <w:p>
            <w:pPr>
              <w:pStyle w:val="TableParagraph"/>
              <w:spacing w:line="329" w:lineRule="exact"/>
              <w:rPr>
                <w:sz w:val="24"/>
              </w:rPr>
            </w:pPr>
            <w:r>
              <w:rPr>
                <w:color w:val="231F20"/>
                <w:sz w:val="24"/>
              </w:rPr>
              <w:t>Creative</w:t>
            </w:r>
            <w:r>
              <w:rPr>
                <w:color w:val="231F20"/>
                <w:spacing w:val="13"/>
                <w:sz w:val="24"/>
              </w:rPr>
              <w:t> </w:t>
            </w:r>
            <w:r>
              <w:rPr>
                <w:color w:val="231F20"/>
                <w:spacing w:val="-4"/>
                <w:sz w:val="24"/>
              </w:rPr>
              <w:t>Arts</w:t>
            </w:r>
          </w:p>
        </w:tc>
        <w:tc>
          <w:tcPr>
            <w:tcW w:w="3826" w:type="dxa"/>
          </w:tcPr>
          <w:p>
            <w:pPr>
              <w:pStyle w:val="TableParagraph"/>
              <w:spacing w:line="329" w:lineRule="exact"/>
              <w:rPr>
                <w:sz w:val="24"/>
              </w:rPr>
            </w:pPr>
            <w:r>
              <w:rPr>
                <w:color w:val="231F20"/>
                <w:spacing w:val="-10"/>
                <w:sz w:val="24"/>
              </w:rPr>
              <w:t>2</w:t>
            </w:r>
          </w:p>
        </w:tc>
      </w:tr>
      <w:tr>
        <w:trPr>
          <w:trHeight w:val="420" w:hRule="atLeast"/>
        </w:trPr>
        <w:tc>
          <w:tcPr>
            <w:tcW w:w="5609" w:type="dxa"/>
          </w:tcPr>
          <w:p>
            <w:pPr>
              <w:pStyle w:val="TableParagraph"/>
              <w:spacing w:line="329" w:lineRule="exact"/>
              <w:rPr>
                <w:b/>
                <w:sz w:val="24"/>
              </w:rPr>
            </w:pPr>
            <w:r>
              <w:rPr>
                <w:b/>
                <w:color w:val="231F20"/>
                <w:spacing w:val="-2"/>
                <w:sz w:val="24"/>
              </w:rPr>
              <w:t>TOTAL</w:t>
            </w:r>
          </w:p>
        </w:tc>
        <w:tc>
          <w:tcPr>
            <w:tcW w:w="3826" w:type="dxa"/>
          </w:tcPr>
          <w:p>
            <w:pPr>
              <w:pStyle w:val="TableParagraph"/>
              <w:spacing w:line="329" w:lineRule="exact"/>
              <w:rPr>
                <w:sz w:val="24"/>
              </w:rPr>
            </w:pPr>
            <w:r>
              <w:rPr>
                <w:color w:val="231F20"/>
                <w:spacing w:val="-4"/>
                <w:sz w:val="24"/>
              </w:rPr>
              <w:t>29.5</w:t>
            </w:r>
          </w:p>
        </w:tc>
      </w:tr>
    </w:tbl>
    <w:p>
      <w:pPr>
        <w:pStyle w:val="BodyText"/>
        <w:rPr>
          <w:sz w:val="20"/>
        </w:rPr>
      </w:pPr>
    </w:p>
    <w:p>
      <w:pPr>
        <w:pStyle w:val="BodyText"/>
        <w:rPr>
          <w:sz w:val="20"/>
        </w:rPr>
      </w:pPr>
    </w:p>
    <w:p>
      <w:pPr>
        <w:pStyle w:val="BodyText"/>
        <w:spacing w:before="155"/>
        <w:rPr>
          <w:sz w:val="20"/>
        </w:rPr>
      </w:pPr>
      <w:r>
        <w:rPr/>
        <mc:AlternateContent>
          <mc:Choice Requires="wps">
            <w:drawing>
              <wp:anchor distT="0" distB="0" distL="0" distR="0" allowOverlap="1" layoutInCell="1" locked="0" behindDoc="1" simplePos="0" relativeHeight="487618560">
                <wp:simplePos x="0" y="0"/>
                <wp:positionH relativeFrom="page">
                  <wp:posOffset>266700</wp:posOffset>
                </wp:positionH>
                <wp:positionV relativeFrom="paragraph">
                  <wp:posOffset>412119</wp:posOffset>
                </wp:positionV>
                <wp:extent cx="7560309" cy="28829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7560309" cy="288290"/>
                          <a:chExt cx="7560309" cy="288290"/>
                        </a:xfrm>
                      </wpg:grpSpPr>
                      <wps:wsp>
                        <wps:cNvPr id="111" name="Graphic 111"/>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12" name="Textbox 112"/>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113" name="Textbox 113"/>
                        <wps:cNvSpPr txBox="1"/>
                        <wps:spPr>
                          <a:xfrm>
                            <a:off x="366344" y="24333"/>
                            <a:ext cx="527685" cy="264160"/>
                          </a:xfrm>
                          <a:prstGeom prst="rect">
                            <a:avLst/>
                          </a:prstGeom>
                          <a:solidFill>
                            <a:srgbClr val="FFFFFF"/>
                          </a:solidFill>
                        </wps:spPr>
                        <wps:txbx>
                          <w:txbxContent>
                            <w:p>
                              <w:pPr>
                                <w:spacing w:before="65"/>
                                <w:ind w:left="20" w:right="54" w:firstLine="0"/>
                                <w:jc w:val="center"/>
                                <w:rPr>
                                  <w:rFonts w:ascii="Arial"/>
                                  <w:b/>
                                  <w:color w:val="000000"/>
                                  <w:sz w:val="24"/>
                                </w:rPr>
                              </w:pPr>
                              <w:r>
                                <w:rPr>
                                  <w:rFonts w:ascii="Arial"/>
                                  <w:b/>
                                  <w:color w:val="000000"/>
                                  <w:spacing w:val="-10"/>
                                  <w:sz w:val="24"/>
                                </w:rPr>
                                <w:t>8</w:t>
                              </w:r>
                            </w:p>
                          </w:txbxContent>
                        </wps:txbx>
                        <wps:bodyPr wrap="square" lIns="0" tIns="0" rIns="0" bIns="0" rtlCol="0">
                          <a:noAutofit/>
                        </wps:bodyPr>
                      </wps:wsp>
                    </wpg:wgp>
                  </a:graphicData>
                </a:graphic>
              </wp:anchor>
            </w:drawing>
          </mc:Choice>
          <mc:Fallback>
            <w:pict>
              <v:group style="position:absolute;margin-left:21pt;margin-top:32.450344pt;width:595.3pt;height:22.7pt;mso-position-horizontal-relative:page;mso-position-vertical-relative:paragraph;z-index:-15697920;mso-wrap-distance-left:0;mso-wrap-distance-right:0" id="docshapegroup54" coordorigin="420,649" coordsize="11906,454">
                <v:rect style="position:absolute;left:420;top:649;width:11906;height:454" id="docshape55" filled="true" fillcolor="#bcbec0" stroked="false">
                  <v:fill type="solid"/>
                </v:rect>
                <v:shape style="position:absolute;left:1827;top:687;width:10499;height:416" type="#_x0000_t202" id="docshape5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87;width:831;height:416" type="#_x0000_t202" id="docshape57" filled="true" fillcolor="#ffffff" stroked="false">
                  <v:textbox inset="0,0,0,0">
                    <w:txbxContent>
                      <w:p>
                        <w:pPr>
                          <w:spacing w:before="65"/>
                          <w:ind w:left="20" w:right="54" w:firstLine="0"/>
                          <w:jc w:val="center"/>
                          <w:rPr>
                            <w:rFonts w:ascii="Arial"/>
                            <w:b/>
                            <w:color w:val="000000"/>
                            <w:sz w:val="24"/>
                          </w:rPr>
                        </w:pPr>
                        <w:r>
                          <w:rPr>
                            <w:rFonts w:ascii="Arial"/>
                            <w:b/>
                            <w:color w:val="000000"/>
                            <w:spacing w:val="-10"/>
                            <w:sz w:val="24"/>
                          </w:rPr>
                          <w:t>8</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62944">
                <wp:simplePos x="0" y="0"/>
                <wp:positionH relativeFrom="page">
                  <wp:posOffset>0</wp:posOffset>
                </wp:positionH>
                <wp:positionV relativeFrom="page">
                  <wp:posOffset>10958705</wp:posOffset>
                </wp:positionV>
                <wp:extent cx="19050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94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7902905</wp:posOffset>
                </wp:positionH>
                <wp:positionV relativeFrom="page">
                  <wp:posOffset>10958705</wp:posOffset>
                </wp:positionV>
                <wp:extent cx="19050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45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266700</wp:posOffset>
                </wp:positionH>
                <wp:positionV relativeFrom="page">
                  <wp:posOffset>11034905</wp:posOffset>
                </wp:positionV>
                <wp:extent cx="1270" cy="19050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96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7826705</wp:posOffset>
                </wp:positionH>
                <wp:positionV relativeFrom="page">
                  <wp:posOffset>11034905</wp:posOffset>
                </wp:positionV>
                <wp:extent cx="1270" cy="19050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448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18" name="Textbox 118"/>
                <wp:cNvGraphicFramePr>
                  <a:graphicFrameLocks/>
                </wp:cNvGraphicFramePr>
                <a:graphic>
                  <a:graphicData uri="http://schemas.microsoft.com/office/word/2010/wordprocessingShape">
                    <wps:wsp>
                      <wps:cNvPr id="118" name="Textbox 118"/>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5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5"/>
        <w:numPr>
          <w:ilvl w:val="2"/>
          <w:numId w:val="4"/>
        </w:numPr>
        <w:tabs>
          <w:tab w:pos="1792" w:val="left" w:leader="none"/>
        </w:tabs>
        <w:spacing w:line="508" w:lineRule="exact" w:before="463" w:after="0"/>
        <w:ind w:left="1792" w:right="0" w:hanging="734"/>
        <w:jc w:val="left"/>
        <w:rPr>
          <w:color w:val="231F20"/>
        </w:rPr>
      </w:pPr>
      <w:bookmarkStart w:name="_TOC_250033" w:id="9"/>
      <w:r>
        <w:rPr>
          <w:color w:val="231F20"/>
          <w:spacing w:val="-4"/>
        </w:rPr>
        <w:t>Grades</w:t>
      </w:r>
      <w:r>
        <w:rPr>
          <w:color w:val="231F20"/>
          <w:spacing w:val="2"/>
        </w:rPr>
        <w:t> </w:t>
      </w:r>
      <w:r>
        <w:rPr>
          <w:color w:val="231F20"/>
          <w:spacing w:val="-4"/>
        </w:rPr>
        <w:t>10-</w:t>
      </w:r>
      <w:bookmarkEnd w:id="9"/>
      <w:r>
        <w:rPr>
          <w:color w:val="231F20"/>
          <w:spacing w:val="-5"/>
        </w:rPr>
        <w:t>12</w:t>
      </w:r>
    </w:p>
    <w:p>
      <w:pPr>
        <w:spacing w:line="508" w:lineRule="exact" w:before="0"/>
        <w:ind w:left="1058" w:right="0" w:firstLine="0"/>
        <w:jc w:val="left"/>
        <w:rPr>
          <w:sz w:val="25"/>
        </w:rPr>
      </w:pPr>
      <w:r>
        <w:rPr>
          <w:color w:val="231F20"/>
          <w:spacing w:val="-2"/>
          <w:sz w:val="25"/>
        </w:rPr>
        <w:t>(a)</w:t>
      </w:r>
      <w:r>
        <w:rPr>
          <w:color w:val="231F20"/>
          <w:spacing w:val="-7"/>
          <w:sz w:val="25"/>
        </w:rPr>
        <w:t> </w:t>
      </w:r>
      <w:r>
        <w:rPr>
          <w:color w:val="231F20"/>
          <w:spacing w:val="-2"/>
          <w:sz w:val="25"/>
        </w:rPr>
        <w:t>The</w:t>
      </w:r>
      <w:r>
        <w:rPr>
          <w:color w:val="231F20"/>
          <w:spacing w:val="-7"/>
          <w:sz w:val="25"/>
        </w:rPr>
        <w:t> </w:t>
      </w:r>
      <w:r>
        <w:rPr>
          <w:color w:val="231F20"/>
          <w:spacing w:val="-2"/>
          <w:sz w:val="25"/>
        </w:rPr>
        <w:t>instructional</w:t>
      </w:r>
      <w:r>
        <w:rPr>
          <w:color w:val="231F20"/>
          <w:spacing w:val="-9"/>
          <w:sz w:val="25"/>
        </w:rPr>
        <w:t> </w:t>
      </w:r>
      <w:r>
        <w:rPr>
          <w:color w:val="231F20"/>
          <w:spacing w:val="-2"/>
          <w:sz w:val="25"/>
        </w:rPr>
        <w:t>time</w:t>
      </w:r>
      <w:r>
        <w:rPr>
          <w:color w:val="231F20"/>
          <w:spacing w:val="-8"/>
          <w:sz w:val="25"/>
        </w:rPr>
        <w:t> </w:t>
      </w:r>
      <w:r>
        <w:rPr>
          <w:color w:val="231F20"/>
          <w:spacing w:val="-2"/>
          <w:sz w:val="25"/>
        </w:rPr>
        <w:t>in</w:t>
      </w:r>
      <w:r>
        <w:rPr>
          <w:color w:val="231F20"/>
          <w:spacing w:val="-8"/>
          <w:sz w:val="25"/>
        </w:rPr>
        <w:t> </w:t>
      </w:r>
      <w:r>
        <w:rPr>
          <w:color w:val="231F20"/>
          <w:spacing w:val="-2"/>
          <w:sz w:val="25"/>
        </w:rPr>
        <w:t>Grades</w:t>
      </w:r>
      <w:r>
        <w:rPr>
          <w:color w:val="231F20"/>
          <w:spacing w:val="-7"/>
          <w:sz w:val="25"/>
        </w:rPr>
        <w:t> </w:t>
      </w:r>
      <w:r>
        <w:rPr>
          <w:color w:val="231F20"/>
          <w:spacing w:val="-2"/>
          <w:sz w:val="25"/>
        </w:rPr>
        <w:t>10-12</w:t>
      </w:r>
      <w:r>
        <w:rPr>
          <w:color w:val="231F20"/>
          <w:spacing w:val="-8"/>
          <w:sz w:val="25"/>
        </w:rPr>
        <w:t> </w:t>
      </w:r>
      <w:r>
        <w:rPr>
          <w:color w:val="231F20"/>
          <w:spacing w:val="-2"/>
          <w:sz w:val="25"/>
        </w:rPr>
        <w:t>is</w:t>
      </w:r>
      <w:r>
        <w:rPr>
          <w:color w:val="231F20"/>
          <w:spacing w:val="-7"/>
          <w:sz w:val="25"/>
        </w:rPr>
        <w:t> </w:t>
      </w:r>
      <w:r>
        <w:rPr>
          <w:color w:val="231F20"/>
          <w:spacing w:val="-2"/>
          <w:sz w:val="25"/>
        </w:rPr>
        <w:t>as</w:t>
      </w:r>
      <w:r>
        <w:rPr>
          <w:color w:val="231F20"/>
          <w:spacing w:val="-7"/>
          <w:sz w:val="25"/>
        </w:rPr>
        <w:t> </w:t>
      </w:r>
      <w:r>
        <w:rPr>
          <w:color w:val="231F20"/>
          <w:spacing w:val="-2"/>
          <w:sz w:val="25"/>
        </w:rPr>
        <w:t>follows:</w:t>
      </w:r>
    </w:p>
    <w:tbl>
      <w:tblPr>
        <w:tblW w:w="0" w:type="auto"/>
        <w:jc w:val="left"/>
        <w:tblInd w:w="9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03"/>
        <w:gridCol w:w="3822"/>
      </w:tblGrid>
      <w:tr>
        <w:trPr>
          <w:trHeight w:val="434" w:hRule="atLeast"/>
        </w:trPr>
        <w:tc>
          <w:tcPr>
            <w:tcW w:w="5603" w:type="dxa"/>
            <w:shd w:val="clear" w:color="auto" w:fill="C6C8CA"/>
          </w:tcPr>
          <w:p>
            <w:pPr>
              <w:pStyle w:val="TableParagraph"/>
              <w:spacing w:line="337" w:lineRule="exact"/>
              <w:rPr>
                <w:b/>
                <w:sz w:val="25"/>
              </w:rPr>
            </w:pPr>
            <w:r>
              <w:rPr>
                <w:b/>
                <w:color w:val="231F20"/>
                <w:spacing w:val="-2"/>
                <w:sz w:val="25"/>
              </w:rPr>
              <w:t>SUBJECT</w:t>
            </w:r>
          </w:p>
        </w:tc>
        <w:tc>
          <w:tcPr>
            <w:tcW w:w="3822" w:type="dxa"/>
            <w:shd w:val="clear" w:color="auto" w:fill="C6C8CA"/>
          </w:tcPr>
          <w:p>
            <w:pPr>
              <w:pStyle w:val="TableParagraph"/>
              <w:spacing w:line="337" w:lineRule="exact"/>
              <w:rPr>
                <w:b/>
                <w:sz w:val="25"/>
              </w:rPr>
            </w:pPr>
            <w:r>
              <w:rPr>
                <w:b/>
                <w:color w:val="231F20"/>
                <w:spacing w:val="-2"/>
                <w:sz w:val="25"/>
              </w:rPr>
              <w:t>Time</w:t>
            </w:r>
            <w:r>
              <w:rPr>
                <w:b/>
                <w:color w:val="231F20"/>
                <w:spacing w:val="-12"/>
                <w:sz w:val="25"/>
              </w:rPr>
              <w:t> </w:t>
            </w:r>
            <w:r>
              <w:rPr>
                <w:b/>
                <w:color w:val="231F20"/>
                <w:spacing w:val="-2"/>
                <w:sz w:val="25"/>
              </w:rPr>
              <w:t>allocation</w:t>
            </w:r>
            <w:r>
              <w:rPr>
                <w:b/>
                <w:color w:val="231F20"/>
                <w:spacing w:val="-12"/>
                <w:sz w:val="25"/>
              </w:rPr>
              <w:t> </w:t>
            </w:r>
            <w:r>
              <w:rPr>
                <w:b/>
                <w:color w:val="231F20"/>
                <w:spacing w:val="-2"/>
                <w:sz w:val="25"/>
              </w:rPr>
              <w:t>per</w:t>
            </w:r>
            <w:r>
              <w:rPr>
                <w:b/>
                <w:color w:val="231F20"/>
                <w:spacing w:val="-12"/>
                <w:sz w:val="25"/>
              </w:rPr>
              <w:t> </w:t>
            </w:r>
            <w:r>
              <w:rPr>
                <w:b/>
                <w:color w:val="231F20"/>
                <w:spacing w:val="-2"/>
                <w:sz w:val="25"/>
              </w:rPr>
              <w:t>week</w:t>
            </w:r>
            <w:r>
              <w:rPr>
                <w:b/>
                <w:color w:val="231F20"/>
                <w:spacing w:val="-11"/>
                <w:sz w:val="25"/>
              </w:rPr>
              <w:t> </w:t>
            </w:r>
            <w:r>
              <w:rPr>
                <w:b/>
                <w:color w:val="231F20"/>
                <w:spacing w:val="-2"/>
                <w:sz w:val="25"/>
              </w:rPr>
              <w:t>(hours)</w:t>
            </w:r>
          </w:p>
        </w:tc>
      </w:tr>
      <w:tr>
        <w:trPr>
          <w:trHeight w:val="430" w:hRule="atLeast"/>
        </w:trPr>
        <w:tc>
          <w:tcPr>
            <w:tcW w:w="5603" w:type="dxa"/>
          </w:tcPr>
          <w:p>
            <w:pPr>
              <w:pStyle w:val="TableParagraph"/>
              <w:spacing w:line="338" w:lineRule="exact"/>
              <w:rPr>
                <w:b/>
                <w:sz w:val="25"/>
              </w:rPr>
            </w:pPr>
            <w:r>
              <w:rPr>
                <w:b/>
                <w:color w:val="231F20"/>
                <w:spacing w:val="-4"/>
                <w:sz w:val="25"/>
              </w:rPr>
              <w:t>Home</w:t>
            </w:r>
            <w:r>
              <w:rPr>
                <w:b/>
                <w:color w:val="231F20"/>
                <w:spacing w:val="-7"/>
                <w:sz w:val="25"/>
              </w:rPr>
              <w:t> </w:t>
            </w:r>
            <w:r>
              <w:rPr>
                <w:b/>
                <w:color w:val="231F20"/>
                <w:spacing w:val="-2"/>
                <w:sz w:val="25"/>
              </w:rPr>
              <w:t>Language</w:t>
            </w:r>
          </w:p>
        </w:tc>
        <w:tc>
          <w:tcPr>
            <w:tcW w:w="3822" w:type="dxa"/>
          </w:tcPr>
          <w:p>
            <w:pPr>
              <w:pStyle w:val="TableParagraph"/>
              <w:spacing w:line="338" w:lineRule="exact"/>
              <w:rPr>
                <w:sz w:val="25"/>
              </w:rPr>
            </w:pPr>
            <w:r>
              <w:rPr>
                <w:color w:val="231F20"/>
                <w:spacing w:val="-5"/>
                <w:sz w:val="25"/>
              </w:rPr>
              <w:t>4.5</w:t>
            </w:r>
          </w:p>
        </w:tc>
      </w:tr>
      <w:tr>
        <w:trPr>
          <w:trHeight w:val="429" w:hRule="atLeast"/>
        </w:trPr>
        <w:tc>
          <w:tcPr>
            <w:tcW w:w="5603" w:type="dxa"/>
          </w:tcPr>
          <w:p>
            <w:pPr>
              <w:pStyle w:val="TableParagraph"/>
              <w:spacing w:line="337" w:lineRule="exact"/>
              <w:rPr>
                <w:b/>
                <w:sz w:val="25"/>
              </w:rPr>
            </w:pPr>
            <w:r>
              <w:rPr>
                <w:b/>
                <w:color w:val="231F20"/>
                <w:spacing w:val="-4"/>
                <w:sz w:val="25"/>
              </w:rPr>
              <w:t>First</w:t>
            </w:r>
            <w:r>
              <w:rPr>
                <w:b/>
                <w:color w:val="231F20"/>
                <w:spacing w:val="2"/>
                <w:sz w:val="25"/>
              </w:rPr>
              <w:t> </w:t>
            </w:r>
            <w:r>
              <w:rPr>
                <w:b/>
                <w:color w:val="231F20"/>
                <w:spacing w:val="-4"/>
                <w:sz w:val="25"/>
              </w:rPr>
              <w:t>Additional</w:t>
            </w:r>
            <w:r>
              <w:rPr>
                <w:b/>
                <w:color w:val="231F20"/>
                <w:sz w:val="25"/>
              </w:rPr>
              <w:t> </w:t>
            </w:r>
            <w:r>
              <w:rPr>
                <w:b/>
                <w:color w:val="231F20"/>
                <w:spacing w:val="-4"/>
                <w:sz w:val="25"/>
              </w:rPr>
              <w:t>Language</w:t>
            </w:r>
          </w:p>
        </w:tc>
        <w:tc>
          <w:tcPr>
            <w:tcW w:w="3822" w:type="dxa"/>
          </w:tcPr>
          <w:p>
            <w:pPr>
              <w:pStyle w:val="TableParagraph"/>
              <w:spacing w:line="337" w:lineRule="exact"/>
              <w:rPr>
                <w:sz w:val="25"/>
              </w:rPr>
            </w:pPr>
            <w:r>
              <w:rPr>
                <w:color w:val="231F20"/>
                <w:spacing w:val="-5"/>
                <w:sz w:val="25"/>
              </w:rPr>
              <w:t>4.5</w:t>
            </w:r>
          </w:p>
        </w:tc>
      </w:tr>
      <w:tr>
        <w:trPr>
          <w:trHeight w:val="429" w:hRule="atLeast"/>
        </w:trPr>
        <w:tc>
          <w:tcPr>
            <w:tcW w:w="5603" w:type="dxa"/>
          </w:tcPr>
          <w:p>
            <w:pPr>
              <w:pStyle w:val="TableParagraph"/>
              <w:spacing w:line="337" w:lineRule="exact"/>
              <w:rPr>
                <w:b/>
                <w:sz w:val="25"/>
              </w:rPr>
            </w:pPr>
            <w:r>
              <w:rPr>
                <w:b/>
                <w:color w:val="231F20"/>
                <w:spacing w:val="-4"/>
                <w:sz w:val="25"/>
              </w:rPr>
              <w:t>Second</w:t>
            </w:r>
            <w:r>
              <w:rPr>
                <w:b/>
                <w:color w:val="231F20"/>
                <w:spacing w:val="-1"/>
                <w:sz w:val="25"/>
              </w:rPr>
              <w:t> </w:t>
            </w:r>
            <w:r>
              <w:rPr>
                <w:b/>
                <w:color w:val="231F20"/>
                <w:spacing w:val="-4"/>
                <w:sz w:val="25"/>
              </w:rPr>
              <w:t>Additional</w:t>
            </w:r>
            <w:r>
              <w:rPr>
                <w:b/>
                <w:color w:val="231F20"/>
                <w:spacing w:val="-2"/>
                <w:sz w:val="25"/>
              </w:rPr>
              <w:t> </w:t>
            </w:r>
            <w:r>
              <w:rPr>
                <w:b/>
                <w:color w:val="231F20"/>
                <w:spacing w:val="-4"/>
                <w:sz w:val="25"/>
              </w:rPr>
              <w:t>Language</w:t>
            </w:r>
          </w:p>
        </w:tc>
        <w:tc>
          <w:tcPr>
            <w:tcW w:w="3822" w:type="dxa"/>
          </w:tcPr>
          <w:p>
            <w:pPr>
              <w:pStyle w:val="TableParagraph"/>
              <w:spacing w:line="337" w:lineRule="exact"/>
              <w:rPr>
                <w:sz w:val="25"/>
              </w:rPr>
            </w:pPr>
            <w:r>
              <w:rPr>
                <w:color w:val="231F20"/>
                <w:spacing w:val="-10"/>
                <w:sz w:val="25"/>
              </w:rPr>
              <w:t>2</w:t>
            </w:r>
          </w:p>
        </w:tc>
      </w:tr>
      <w:tr>
        <w:trPr>
          <w:trHeight w:val="429" w:hRule="atLeast"/>
        </w:trPr>
        <w:tc>
          <w:tcPr>
            <w:tcW w:w="5603" w:type="dxa"/>
          </w:tcPr>
          <w:p>
            <w:pPr>
              <w:pStyle w:val="TableParagraph"/>
              <w:spacing w:line="337" w:lineRule="exact"/>
              <w:rPr>
                <w:b/>
                <w:sz w:val="25"/>
              </w:rPr>
            </w:pPr>
            <w:r>
              <w:rPr>
                <w:b/>
                <w:color w:val="231F20"/>
                <w:spacing w:val="-2"/>
                <w:sz w:val="25"/>
              </w:rPr>
              <w:t>Mathematics</w:t>
            </w:r>
          </w:p>
        </w:tc>
        <w:tc>
          <w:tcPr>
            <w:tcW w:w="3822" w:type="dxa"/>
          </w:tcPr>
          <w:p>
            <w:pPr>
              <w:pStyle w:val="TableParagraph"/>
              <w:spacing w:line="337" w:lineRule="exact"/>
              <w:rPr>
                <w:sz w:val="25"/>
              </w:rPr>
            </w:pPr>
            <w:r>
              <w:rPr>
                <w:color w:val="231F20"/>
                <w:spacing w:val="-5"/>
                <w:sz w:val="25"/>
              </w:rPr>
              <w:t>4.5</w:t>
            </w:r>
          </w:p>
        </w:tc>
      </w:tr>
      <w:tr>
        <w:trPr>
          <w:trHeight w:val="429" w:hRule="atLeast"/>
        </w:trPr>
        <w:tc>
          <w:tcPr>
            <w:tcW w:w="5603" w:type="dxa"/>
          </w:tcPr>
          <w:p>
            <w:pPr>
              <w:pStyle w:val="TableParagraph"/>
              <w:spacing w:line="338" w:lineRule="exact"/>
              <w:rPr>
                <w:sz w:val="25"/>
              </w:rPr>
            </w:pPr>
            <w:r>
              <w:rPr>
                <w:color w:val="231F20"/>
                <w:spacing w:val="-2"/>
                <w:sz w:val="25"/>
              </w:rPr>
              <w:t>Life</w:t>
            </w:r>
            <w:r>
              <w:rPr>
                <w:color w:val="231F20"/>
                <w:spacing w:val="-8"/>
                <w:sz w:val="25"/>
              </w:rPr>
              <w:t> </w:t>
            </w:r>
            <w:r>
              <w:rPr>
                <w:color w:val="231F20"/>
                <w:spacing w:val="-2"/>
                <w:sz w:val="25"/>
              </w:rPr>
              <w:t>Orientation</w:t>
            </w:r>
          </w:p>
        </w:tc>
        <w:tc>
          <w:tcPr>
            <w:tcW w:w="3822" w:type="dxa"/>
          </w:tcPr>
          <w:p>
            <w:pPr>
              <w:pStyle w:val="TableParagraph"/>
              <w:spacing w:line="338" w:lineRule="exact"/>
              <w:rPr>
                <w:sz w:val="25"/>
              </w:rPr>
            </w:pPr>
            <w:r>
              <w:rPr>
                <w:color w:val="231F20"/>
                <w:spacing w:val="-10"/>
                <w:sz w:val="25"/>
              </w:rPr>
              <w:t>2</w:t>
            </w:r>
          </w:p>
        </w:tc>
      </w:tr>
      <w:tr>
        <w:trPr>
          <w:trHeight w:val="2582" w:hRule="atLeast"/>
        </w:trPr>
        <w:tc>
          <w:tcPr>
            <w:tcW w:w="5603" w:type="dxa"/>
          </w:tcPr>
          <w:p>
            <w:pPr>
              <w:pStyle w:val="TableParagraph"/>
              <w:spacing w:line="258" w:lineRule="exact"/>
              <w:rPr>
                <w:b/>
                <w:sz w:val="25"/>
              </w:rPr>
            </w:pPr>
            <w:r>
              <w:rPr>
                <w:color w:val="231F20"/>
                <w:spacing w:val="-2"/>
                <w:sz w:val="25"/>
              </w:rPr>
              <w:t>A</w:t>
            </w:r>
            <w:r>
              <w:rPr>
                <w:color w:val="231F20"/>
                <w:spacing w:val="-11"/>
                <w:sz w:val="25"/>
              </w:rPr>
              <w:t> </w:t>
            </w:r>
            <w:r>
              <w:rPr>
                <w:color w:val="231F20"/>
                <w:spacing w:val="-2"/>
                <w:sz w:val="25"/>
              </w:rPr>
              <w:t>minimum</w:t>
            </w:r>
            <w:r>
              <w:rPr>
                <w:color w:val="231F20"/>
                <w:spacing w:val="-10"/>
                <w:sz w:val="25"/>
              </w:rPr>
              <w:t> </w:t>
            </w:r>
            <w:r>
              <w:rPr>
                <w:color w:val="231F20"/>
                <w:spacing w:val="-2"/>
                <w:sz w:val="25"/>
              </w:rPr>
              <w:t>of</w:t>
            </w:r>
            <w:r>
              <w:rPr>
                <w:color w:val="231F20"/>
                <w:spacing w:val="-12"/>
                <w:sz w:val="25"/>
              </w:rPr>
              <w:t> </w:t>
            </w:r>
            <w:r>
              <w:rPr>
                <w:color w:val="231F20"/>
                <w:spacing w:val="-2"/>
                <w:sz w:val="25"/>
              </w:rPr>
              <w:t>any</w:t>
            </w:r>
            <w:r>
              <w:rPr>
                <w:color w:val="231F20"/>
                <w:spacing w:val="-8"/>
                <w:sz w:val="25"/>
              </w:rPr>
              <w:t> </w:t>
            </w:r>
            <w:r>
              <w:rPr>
                <w:color w:val="231F20"/>
                <w:spacing w:val="-2"/>
                <w:sz w:val="25"/>
              </w:rPr>
              <w:t>three</w:t>
            </w:r>
            <w:r>
              <w:rPr>
                <w:color w:val="231F20"/>
                <w:spacing w:val="-10"/>
                <w:sz w:val="25"/>
              </w:rPr>
              <w:t> </w:t>
            </w:r>
            <w:r>
              <w:rPr>
                <w:color w:val="231F20"/>
                <w:spacing w:val="-2"/>
                <w:sz w:val="25"/>
              </w:rPr>
              <w:t>subjects</w:t>
            </w:r>
            <w:r>
              <w:rPr>
                <w:color w:val="231F20"/>
                <w:spacing w:val="-7"/>
                <w:sz w:val="25"/>
              </w:rPr>
              <w:t> </w:t>
            </w:r>
            <w:r>
              <w:rPr>
                <w:color w:val="231F20"/>
                <w:spacing w:val="-2"/>
                <w:sz w:val="25"/>
              </w:rPr>
              <w:t>selected</w:t>
            </w:r>
            <w:r>
              <w:rPr>
                <w:color w:val="231F20"/>
                <w:spacing w:val="-9"/>
                <w:sz w:val="25"/>
              </w:rPr>
              <w:t> </w:t>
            </w:r>
            <w:r>
              <w:rPr>
                <w:color w:val="231F20"/>
                <w:spacing w:val="-2"/>
                <w:sz w:val="25"/>
              </w:rPr>
              <w:t>from</w:t>
            </w:r>
            <w:r>
              <w:rPr>
                <w:color w:val="231F20"/>
                <w:spacing w:val="-5"/>
                <w:sz w:val="25"/>
              </w:rPr>
              <w:t> </w:t>
            </w:r>
            <w:r>
              <w:rPr>
                <w:b/>
                <w:color w:val="231F20"/>
                <w:spacing w:val="-2"/>
                <w:sz w:val="25"/>
              </w:rPr>
              <w:t>Group</w:t>
            </w:r>
            <w:r>
              <w:rPr>
                <w:b/>
                <w:color w:val="231F20"/>
                <w:spacing w:val="-10"/>
                <w:sz w:val="25"/>
              </w:rPr>
              <w:t> B</w:t>
            </w:r>
          </w:p>
          <w:p>
            <w:pPr>
              <w:pStyle w:val="TableParagraph"/>
              <w:spacing w:line="175" w:lineRule="auto" w:before="50"/>
              <w:ind w:right="188"/>
              <w:rPr>
                <w:sz w:val="25"/>
              </w:rPr>
            </w:pPr>
            <w:r>
              <w:rPr>
                <w:color w:val="231F20"/>
                <w:spacing w:val="-2"/>
                <w:sz w:val="25"/>
              </w:rPr>
              <w:t>Annexure</w:t>
            </w:r>
            <w:r>
              <w:rPr>
                <w:color w:val="231F20"/>
                <w:spacing w:val="-7"/>
                <w:sz w:val="25"/>
              </w:rPr>
              <w:t> </w:t>
            </w:r>
            <w:r>
              <w:rPr>
                <w:color w:val="231F20"/>
                <w:spacing w:val="-2"/>
                <w:sz w:val="25"/>
              </w:rPr>
              <w:t>B,</w:t>
            </w:r>
            <w:r>
              <w:rPr>
                <w:color w:val="231F20"/>
                <w:spacing w:val="-10"/>
                <w:sz w:val="25"/>
              </w:rPr>
              <w:t> </w:t>
            </w:r>
            <w:r>
              <w:rPr>
                <w:color w:val="231F20"/>
                <w:spacing w:val="-2"/>
                <w:sz w:val="25"/>
              </w:rPr>
              <w:t>Tables</w:t>
            </w:r>
            <w:r>
              <w:rPr>
                <w:color w:val="231F20"/>
                <w:spacing w:val="-6"/>
                <w:sz w:val="25"/>
              </w:rPr>
              <w:t> </w:t>
            </w:r>
            <w:r>
              <w:rPr>
                <w:color w:val="231F20"/>
                <w:spacing w:val="-2"/>
                <w:sz w:val="25"/>
              </w:rPr>
              <w:t>B1-B8</w:t>
            </w:r>
            <w:r>
              <w:rPr>
                <w:color w:val="231F20"/>
                <w:spacing w:val="-7"/>
                <w:sz w:val="25"/>
              </w:rPr>
              <w:t> </w:t>
            </w:r>
            <w:r>
              <w:rPr>
                <w:color w:val="231F20"/>
                <w:spacing w:val="-2"/>
                <w:sz w:val="25"/>
              </w:rPr>
              <w:t>of</w:t>
            </w:r>
            <w:r>
              <w:rPr>
                <w:color w:val="231F20"/>
                <w:spacing w:val="-6"/>
                <w:sz w:val="25"/>
              </w:rPr>
              <w:t> </w:t>
            </w:r>
            <w:r>
              <w:rPr>
                <w:color w:val="231F20"/>
                <w:spacing w:val="-2"/>
                <w:sz w:val="25"/>
              </w:rPr>
              <w:t>the</w:t>
            </w:r>
            <w:r>
              <w:rPr>
                <w:color w:val="231F20"/>
                <w:spacing w:val="-7"/>
                <w:sz w:val="25"/>
              </w:rPr>
              <w:t> </w:t>
            </w:r>
            <w:r>
              <w:rPr>
                <w:color w:val="231F20"/>
                <w:spacing w:val="-2"/>
                <w:sz w:val="25"/>
              </w:rPr>
              <w:t>policy</w:t>
            </w:r>
            <w:r>
              <w:rPr>
                <w:color w:val="231F20"/>
                <w:spacing w:val="-6"/>
                <w:sz w:val="25"/>
              </w:rPr>
              <w:t> </w:t>
            </w:r>
            <w:r>
              <w:rPr>
                <w:color w:val="231F20"/>
                <w:spacing w:val="-2"/>
                <w:sz w:val="25"/>
              </w:rPr>
              <w:t>document,</w:t>
            </w:r>
            <w:r>
              <w:rPr>
                <w:color w:val="231F20"/>
                <w:spacing w:val="-6"/>
                <w:sz w:val="25"/>
              </w:rPr>
              <w:t> </w:t>
            </w:r>
            <w:r>
              <w:rPr>
                <w:i/>
                <w:color w:val="231F20"/>
                <w:spacing w:val="-2"/>
                <w:sz w:val="25"/>
              </w:rPr>
              <w:t>National </w:t>
            </w:r>
            <w:r>
              <w:rPr>
                <w:i/>
                <w:color w:val="231F20"/>
                <w:sz w:val="25"/>
              </w:rPr>
              <w:t>policy pertaining to the programme and promotion requirements</w:t>
            </w:r>
            <w:r>
              <w:rPr>
                <w:i/>
                <w:color w:val="231F20"/>
                <w:spacing w:val="-15"/>
                <w:sz w:val="25"/>
              </w:rPr>
              <w:t> </w:t>
            </w:r>
            <w:r>
              <w:rPr>
                <w:i/>
                <w:color w:val="231F20"/>
                <w:sz w:val="25"/>
              </w:rPr>
              <w:t>of</w:t>
            </w:r>
            <w:r>
              <w:rPr>
                <w:i/>
                <w:color w:val="231F20"/>
                <w:spacing w:val="-14"/>
                <w:sz w:val="25"/>
              </w:rPr>
              <w:t> </w:t>
            </w:r>
            <w:r>
              <w:rPr>
                <w:i/>
                <w:color w:val="231F20"/>
                <w:sz w:val="25"/>
              </w:rPr>
              <w:t>the</w:t>
            </w:r>
            <w:r>
              <w:rPr>
                <w:i/>
                <w:color w:val="231F20"/>
                <w:spacing w:val="-14"/>
                <w:sz w:val="25"/>
              </w:rPr>
              <w:t> </w:t>
            </w:r>
            <w:r>
              <w:rPr>
                <w:i/>
                <w:color w:val="231F20"/>
                <w:sz w:val="25"/>
              </w:rPr>
              <w:t>National</w:t>
            </w:r>
            <w:r>
              <w:rPr>
                <w:i/>
                <w:color w:val="231F20"/>
                <w:spacing w:val="-14"/>
                <w:sz w:val="25"/>
              </w:rPr>
              <w:t> </w:t>
            </w:r>
            <w:r>
              <w:rPr>
                <w:i/>
                <w:color w:val="231F20"/>
                <w:sz w:val="25"/>
              </w:rPr>
              <w:t>Curriculum</w:t>
            </w:r>
            <w:r>
              <w:rPr>
                <w:i/>
                <w:color w:val="231F20"/>
                <w:spacing w:val="-15"/>
                <w:sz w:val="25"/>
              </w:rPr>
              <w:t> </w:t>
            </w:r>
            <w:r>
              <w:rPr>
                <w:i/>
                <w:color w:val="231F20"/>
                <w:sz w:val="25"/>
              </w:rPr>
              <w:t>Statement</w:t>
            </w:r>
            <w:r>
              <w:rPr>
                <w:i/>
                <w:color w:val="231F20"/>
                <w:spacing w:val="-14"/>
                <w:sz w:val="25"/>
              </w:rPr>
              <w:t> </w:t>
            </w:r>
            <w:r>
              <w:rPr>
                <w:i/>
                <w:color w:val="231F20"/>
                <w:sz w:val="25"/>
              </w:rPr>
              <w:t>Grades R-12,</w:t>
            </w:r>
            <w:r>
              <w:rPr>
                <w:i/>
                <w:color w:val="231F20"/>
                <w:spacing w:val="-2"/>
                <w:sz w:val="25"/>
              </w:rPr>
              <w:t> </w:t>
            </w:r>
            <w:r>
              <w:rPr>
                <w:color w:val="231F20"/>
                <w:sz w:val="25"/>
              </w:rPr>
              <w:t>subject</w:t>
            </w:r>
            <w:r>
              <w:rPr>
                <w:color w:val="231F20"/>
                <w:spacing w:val="-3"/>
                <w:sz w:val="25"/>
              </w:rPr>
              <w:t> </w:t>
            </w:r>
            <w:r>
              <w:rPr>
                <w:color w:val="231F20"/>
                <w:sz w:val="25"/>
              </w:rPr>
              <w:t>to the provisos stipulated in paragraph 28</w:t>
            </w:r>
            <w:r>
              <w:rPr>
                <w:color w:val="231F20"/>
                <w:spacing w:val="-5"/>
                <w:sz w:val="25"/>
              </w:rPr>
              <w:t> </w:t>
            </w:r>
            <w:r>
              <w:rPr>
                <w:color w:val="231F20"/>
                <w:sz w:val="25"/>
              </w:rPr>
              <w:t>of the said policy document.</w:t>
            </w:r>
          </w:p>
        </w:tc>
        <w:tc>
          <w:tcPr>
            <w:tcW w:w="3822" w:type="dxa"/>
          </w:tcPr>
          <w:p>
            <w:pPr>
              <w:pStyle w:val="TableParagraph"/>
              <w:spacing w:line="337" w:lineRule="exact"/>
              <w:rPr>
                <w:sz w:val="25"/>
              </w:rPr>
            </w:pPr>
            <w:r>
              <w:rPr>
                <w:color w:val="231F20"/>
                <w:sz w:val="25"/>
              </w:rPr>
              <w:t>12</w:t>
            </w:r>
            <w:r>
              <w:rPr>
                <w:color w:val="231F20"/>
                <w:spacing w:val="-10"/>
                <w:sz w:val="25"/>
              </w:rPr>
              <w:t> </w:t>
            </w:r>
            <w:r>
              <w:rPr>
                <w:color w:val="231F20"/>
                <w:spacing w:val="-2"/>
                <w:sz w:val="25"/>
              </w:rPr>
              <w:t>(3x4h)</w:t>
            </w:r>
          </w:p>
        </w:tc>
      </w:tr>
      <w:tr>
        <w:trPr>
          <w:trHeight w:val="429" w:hRule="atLeast"/>
        </w:trPr>
        <w:tc>
          <w:tcPr>
            <w:tcW w:w="5603" w:type="dxa"/>
          </w:tcPr>
          <w:p>
            <w:pPr>
              <w:pStyle w:val="TableParagraph"/>
              <w:spacing w:line="337" w:lineRule="exact"/>
              <w:rPr>
                <w:b/>
                <w:sz w:val="25"/>
              </w:rPr>
            </w:pPr>
            <w:r>
              <w:rPr>
                <w:b/>
                <w:color w:val="231F20"/>
                <w:spacing w:val="-2"/>
                <w:sz w:val="25"/>
              </w:rPr>
              <w:t>TOTAL</w:t>
            </w:r>
          </w:p>
        </w:tc>
        <w:tc>
          <w:tcPr>
            <w:tcW w:w="3822" w:type="dxa"/>
          </w:tcPr>
          <w:p>
            <w:pPr>
              <w:pStyle w:val="TableParagraph"/>
              <w:spacing w:line="337" w:lineRule="exact"/>
              <w:rPr>
                <w:sz w:val="25"/>
              </w:rPr>
            </w:pPr>
            <w:r>
              <w:rPr>
                <w:color w:val="231F20"/>
                <w:spacing w:val="-4"/>
                <w:sz w:val="25"/>
              </w:rPr>
              <w:t>29.5</w:t>
            </w:r>
          </w:p>
        </w:tc>
      </w:tr>
    </w:tbl>
    <w:p>
      <w:pPr>
        <w:spacing w:line="175" w:lineRule="auto" w:before="404"/>
        <w:ind w:left="1058" w:right="1231" w:firstLine="0"/>
        <w:jc w:val="left"/>
        <w:rPr>
          <w:sz w:val="25"/>
        </w:rPr>
      </w:pPr>
      <w:r>
        <w:rPr>
          <w:color w:val="231F20"/>
          <w:sz w:val="25"/>
        </w:rPr>
        <w:t>The</w:t>
      </w:r>
      <w:r>
        <w:rPr>
          <w:color w:val="231F20"/>
          <w:spacing w:val="-7"/>
          <w:sz w:val="25"/>
        </w:rPr>
        <w:t> </w:t>
      </w:r>
      <w:r>
        <w:rPr>
          <w:color w:val="231F20"/>
          <w:sz w:val="25"/>
        </w:rPr>
        <w:t>allocated</w:t>
      </w:r>
      <w:r>
        <w:rPr>
          <w:color w:val="231F20"/>
          <w:spacing w:val="-7"/>
          <w:sz w:val="25"/>
        </w:rPr>
        <w:t> </w:t>
      </w:r>
      <w:r>
        <w:rPr>
          <w:color w:val="231F20"/>
          <w:sz w:val="25"/>
        </w:rPr>
        <w:t>time</w:t>
      </w:r>
      <w:r>
        <w:rPr>
          <w:color w:val="231F20"/>
          <w:spacing w:val="-7"/>
          <w:sz w:val="25"/>
        </w:rPr>
        <w:t> </w:t>
      </w:r>
      <w:r>
        <w:rPr>
          <w:color w:val="231F20"/>
          <w:sz w:val="25"/>
        </w:rPr>
        <w:t>per</w:t>
      </w:r>
      <w:r>
        <w:rPr>
          <w:color w:val="231F20"/>
          <w:spacing w:val="-7"/>
          <w:sz w:val="25"/>
        </w:rPr>
        <w:t> </w:t>
      </w:r>
      <w:r>
        <w:rPr>
          <w:color w:val="231F20"/>
          <w:sz w:val="25"/>
        </w:rPr>
        <w:t>week</w:t>
      </w:r>
      <w:r>
        <w:rPr>
          <w:color w:val="231F20"/>
          <w:spacing w:val="-7"/>
          <w:sz w:val="25"/>
        </w:rPr>
        <w:t> </w:t>
      </w:r>
      <w:r>
        <w:rPr>
          <w:color w:val="231F20"/>
          <w:sz w:val="25"/>
        </w:rPr>
        <w:t>may</w:t>
      </w:r>
      <w:r>
        <w:rPr>
          <w:color w:val="231F20"/>
          <w:spacing w:val="-7"/>
          <w:sz w:val="25"/>
        </w:rPr>
        <w:t> </w:t>
      </w:r>
      <w:r>
        <w:rPr>
          <w:color w:val="231F20"/>
          <w:sz w:val="25"/>
        </w:rPr>
        <w:t>be</w:t>
      </w:r>
      <w:r>
        <w:rPr>
          <w:color w:val="231F20"/>
          <w:spacing w:val="-7"/>
          <w:sz w:val="25"/>
        </w:rPr>
        <w:t> </w:t>
      </w:r>
      <w:r>
        <w:rPr>
          <w:color w:val="231F20"/>
          <w:sz w:val="25"/>
        </w:rPr>
        <w:t>utilised</w:t>
      </w:r>
      <w:r>
        <w:rPr>
          <w:color w:val="231F20"/>
          <w:spacing w:val="-7"/>
          <w:sz w:val="25"/>
        </w:rPr>
        <w:t> </w:t>
      </w:r>
      <w:r>
        <w:rPr>
          <w:color w:val="231F20"/>
          <w:sz w:val="25"/>
        </w:rPr>
        <w:t>only</w:t>
      </w:r>
      <w:r>
        <w:rPr>
          <w:color w:val="231F20"/>
          <w:spacing w:val="-7"/>
          <w:sz w:val="25"/>
        </w:rPr>
        <w:t> </w:t>
      </w:r>
      <w:r>
        <w:rPr>
          <w:color w:val="231F20"/>
          <w:sz w:val="25"/>
        </w:rPr>
        <w:t>for</w:t>
      </w:r>
      <w:r>
        <w:rPr>
          <w:color w:val="231F20"/>
          <w:spacing w:val="-7"/>
          <w:sz w:val="25"/>
        </w:rPr>
        <w:t> </w:t>
      </w:r>
      <w:r>
        <w:rPr>
          <w:color w:val="231F20"/>
          <w:sz w:val="25"/>
        </w:rPr>
        <w:t>the</w:t>
      </w:r>
      <w:r>
        <w:rPr>
          <w:color w:val="231F20"/>
          <w:spacing w:val="-7"/>
          <w:sz w:val="25"/>
        </w:rPr>
        <w:t> </w:t>
      </w:r>
      <w:r>
        <w:rPr>
          <w:color w:val="231F20"/>
          <w:sz w:val="25"/>
        </w:rPr>
        <w:t>minimum</w:t>
      </w:r>
      <w:r>
        <w:rPr>
          <w:color w:val="231F20"/>
          <w:spacing w:val="-8"/>
          <w:sz w:val="25"/>
        </w:rPr>
        <w:t> </w:t>
      </w:r>
      <w:r>
        <w:rPr>
          <w:color w:val="231F20"/>
          <w:sz w:val="25"/>
        </w:rPr>
        <w:t>required</w:t>
      </w:r>
      <w:r>
        <w:rPr>
          <w:color w:val="231F20"/>
          <w:spacing w:val="-7"/>
          <w:sz w:val="25"/>
        </w:rPr>
        <w:t> </w:t>
      </w:r>
      <w:r>
        <w:rPr>
          <w:color w:val="231F20"/>
          <w:sz w:val="25"/>
        </w:rPr>
        <w:t>NCS</w:t>
      </w:r>
      <w:r>
        <w:rPr>
          <w:color w:val="231F20"/>
          <w:spacing w:val="-9"/>
          <w:sz w:val="25"/>
        </w:rPr>
        <w:t> </w:t>
      </w:r>
      <w:r>
        <w:rPr>
          <w:color w:val="231F20"/>
          <w:sz w:val="25"/>
        </w:rPr>
        <w:t>subjects</w:t>
      </w:r>
      <w:r>
        <w:rPr>
          <w:color w:val="231F20"/>
          <w:spacing w:val="-7"/>
          <w:sz w:val="25"/>
        </w:rPr>
        <w:t> </w:t>
      </w:r>
      <w:r>
        <w:rPr>
          <w:color w:val="231F20"/>
          <w:sz w:val="25"/>
        </w:rPr>
        <w:t>as</w:t>
      </w:r>
      <w:r>
        <w:rPr>
          <w:color w:val="231F20"/>
          <w:spacing w:val="-7"/>
          <w:sz w:val="25"/>
        </w:rPr>
        <w:t> </w:t>
      </w:r>
      <w:r>
        <w:rPr>
          <w:color w:val="231F20"/>
          <w:sz w:val="25"/>
        </w:rPr>
        <w:t>specified</w:t>
      </w:r>
      <w:r>
        <w:rPr>
          <w:color w:val="231F20"/>
          <w:spacing w:val="-7"/>
          <w:sz w:val="25"/>
        </w:rPr>
        <w:t> </w:t>
      </w:r>
      <w:r>
        <w:rPr>
          <w:color w:val="231F20"/>
          <w:sz w:val="25"/>
        </w:rPr>
        <w:t>above, and</w:t>
      </w:r>
      <w:r>
        <w:rPr>
          <w:color w:val="231F20"/>
          <w:spacing w:val="-15"/>
          <w:sz w:val="25"/>
        </w:rPr>
        <w:t> </w:t>
      </w:r>
      <w:r>
        <w:rPr>
          <w:color w:val="231F20"/>
          <w:sz w:val="25"/>
        </w:rPr>
        <w:t>may</w:t>
      </w:r>
      <w:r>
        <w:rPr>
          <w:color w:val="231F20"/>
          <w:spacing w:val="-14"/>
          <w:sz w:val="25"/>
        </w:rPr>
        <w:t> </w:t>
      </w:r>
      <w:r>
        <w:rPr>
          <w:color w:val="231F20"/>
          <w:sz w:val="25"/>
        </w:rPr>
        <w:t>not</w:t>
      </w:r>
      <w:r>
        <w:rPr>
          <w:color w:val="231F20"/>
          <w:spacing w:val="-14"/>
          <w:sz w:val="25"/>
        </w:rPr>
        <w:t> </w:t>
      </w:r>
      <w:r>
        <w:rPr>
          <w:color w:val="231F20"/>
          <w:sz w:val="25"/>
        </w:rPr>
        <w:t>be</w:t>
      </w:r>
      <w:r>
        <w:rPr>
          <w:color w:val="231F20"/>
          <w:spacing w:val="-13"/>
          <w:sz w:val="25"/>
        </w:rPr>
        <w:t> </w:t>
      </w:r>
      <w:r>
        <w:rPr>
          <w:color w:val="231F20"/>
          <w:sz w:val="25"/>
        </w:rPr>
        <w:t>used</w:t>
      </w:r>
      <w:r>
        <w:rPr>
          <w:color w:val="231F20"/>
          <w:spacing w:val="-13"/>
          <w:sz w:val="25"/>
        </w:rPr>
        <w:t> </w:t>
      </w:r>
      <w:r>
        <w:rPr>
          <w:color w:val="231F20"/>
          <w:sz w:val="25"/>
        </w:rPr>
        <w:t>for</w:t>
      </w:r>
      <w:r>
        <w:rPr>
          <w:color w:val="231F20"/>
          <w:spacing w:val="-13"/>
          <w:sz w:val="25"/>
        </w:rPr>
        <w:t> </w:t>
      </w:r>
      <w:r>
        <w:rPr>
          <w:color w:val="231F20"/>
          <w:sz w:val="25"/>
        </w:rPr>
        <w:t>any</w:t>
      </w:r>
      <w:r>
        <w:rPr>
          <w:color w:val="231F20"/>
          <w:spacing w:val="-13"/>
          <w:sz w:val="25"/>
        </w:rPr>
        <w:t> </w:t>
      </w:r>
      <w:r>
        <w:rPr>
          <w:color w:val="231F20"/>
          <w:sz w:val="25"/>
        </w:rPr>
        <w:t>additional</w:t>
      </w:r>
      <w:r>
        <w:rPr>
          <w:color w:val="231F20"/>
          <w:spacing w:val="-14"/>
          <w:sz w:val="25"/>
        </w:rPr>
        <w:t> </w:t>
      </w:r>
      <w:r>
        <w:rPr>
          <w:color w:val="231F20"/>
          <w:sz w:val="25"/>
        </w:rPr>
        <w:t>subjects</w:t>
      </w:r>
      <w:r>
        <w:rPr>
          <w:color w:val="231F20"/>
          <w:spacing w:val="-13"/>
          <w:sz w:val="25"/>
        </w:rPr>
        <w:t> </w:t>
      </w:r>
      <w:r>
        <w:rPr>
          <w:color w:val="231F20"/>
          <w:sz w:val="25"/>
        </w:rPr>
        <w:t>added</w:t>
      </w:r>
      <w:r>
        <w:rPr>
          <w:color w:val="231F20"/>
          <w:spacing w:val="-13"/>
          <w:sz w:val="25"/>
        </w:rPr>
        <w:t> </w:t>
      </w:r>
      <w:r>
        <w:rPr>
          <w:color w:val="231F20"/>
          <w:sz w:val="25"/>
        </w:rPr>
        <w:t>to</w:t>
      </w:r>
      <w:r>
        <w:rPr>
          <w:color w:val="231F20"/>
          <w:spacing w:val="-13"/>
          <w:sz w:val="25"/>
        </w:rPr>
        <w:t> </w:t>
      </w:r>
      <w:r>
        <w:rPr>
          <w:color w:val="231F20"/>
          <w:sz w:val="25"/>
        </w:rPr>
        <w:t>the</w:t>
      </w:r>
      <w:r>
        <w:rPr>
          <w:color w:val="231F20"/>
          <w:spacing w:val="-13"/>
          <w:sz w:val="25"/>
        </w:rPr>
        <w:t> </w:t>
      </w:r>
      <w:r>
        <w:rPr>
          <w:color w:val="231F20"/>
          <w:sz w:val="25"/>
        </w:rPr>
        <w:t>list</w:t>
      </w:r>
      <w:r>
        <w:rPr>
          <w:color w:val="231F20"/>
          <w:spacing w:val="-15"/>
          <w:sz w:val="25"/>
        </w:rPr>
        <w:t> </w:t>
      </w:r>
      <w:r>
        <w:rPr>
          <w:color w:val="231F20"/>
          <w:sz w:val="25"/>
        </w:rPr>
        <w:t>of</w:t>
      </w:r>
      <w:r>
        <w:rPr>
          <w:color w:val="231F20"/>
          <w:spacing w:val="-11"/>
          <w:sz w:val="25"/>
        </w:rPr>
        <w:t> </w:t>
      </w:r>
      <w:r>
        <w:rPr>
          <w:color w:val="231F20"/>
          <w:sz w:val="25"/>
        </w:rPr>
        <w:t>minimum</w:t>
      </w:r>
      <w:r>
        <w:rPr>
          <w:color w:val="231F20"/>
          <w:spacing w:val="-14"/>
          <w:sz w:val="25"/>
        </w:rPr>
        <w:t> </w:t>
      </w:r>
      <w:r>
        <w:rPr>
          <w:color w:val="231F20"/>
          <w:sz w:val="25"/>
        </w:rPr>
        <w:t>subjects.</w:t>
      </w:r>
      <w:r>
        <w:rPr>
          <w:color w:val="231F20"/>
          <w:spacing w:val="-15"/>
          <w:sz w:val="25"/>
        </w:rPr>
        <w:t> </w:t>
      </w:r>
      <w:r>
        <w:rPr>
          <w:color w:val="231F20"/>
          <w:sz w:val="25"/>
        </w:rPr>
        <w:t>Should</w:t>
      </w:r>
      <w:r>
        <w:rPr>
          <w:color w:val="231F20"/>
          <w:spacing w:val="-13"/>
          <w:sz w:val="25"/>
        </w:rPr>
        <w:t> </w:t>
      </w:r>
      <w:r>
        <w:rPr>
          <w:color w:val="231F20"/>
          <w:sz w:val="25"/>
        </w:rPr>
        <w:t>a</w:t>
      </w:r>
      <w:r>
        <w:rPr>
          <w:color w:val="231F20"/>
          <w:spacing w:val="-13"/>
          <w:sz w:val="25"/>
        </w:rPr>
        <w:t> </w:t>
      </w:r>
      <w:r>
        <w:rPr>
          <w:color w:val="231F20"/>
          <w:sz w:val="25"/>
        </w:rPr>
        <w:t>learner</w:t>
      </w:r>
      <w:r>
        <w:rPr>
          <w:color w:val="231F20"/>
          <w:spacing w:val="-13"/>
          <w:sz w:val="25"/>
        </w:rPr>
        <w:t> </w:t>
      </w:r>
      <w:r>
        <w:rPr>
          <w:color w:val="231F20"/>
          <w:sz w:val="25"/>
        </w:rPr>
        <w:t>wish</w:t>
      </w:r>
      <w:r>
        <w:rPr>
          <w:color w:val="231F20"/>
          <w:spacing w:val="-13"/>
          <w:sz w:val="25"/>
        </w:rPr>
        <w:t> </w:t>
      </w:r>
      <w:r>
        <w:rPr>
          <w:color w:val="231F20"/>
          <w:sz w:val="25"/>
        </w:rPr>
        <w:t>to offer</w:t>
      </w:r>
      <w:r>
        <w:rPr>
          <w:color w:val="231F20"/>
          <w:spacing w:val="-4"/>
          <w:sz w:val="25"/>
        </w:rPr>
        <w:t> </w:t>
      </w:r>
      <w:r>
        <w:rPr>
          <w:color w:val="231F20"/>
          <w:sz w:val="25"/>
        </w:rPr>
        <w:t>additional</w:t>
      </w:r>
      <w:r>
        <w:rPr>
          <w:color w:val="231F20"/>
          <w:spacing w:val="-6"/>
          <w:sz w:val="25"/>
        </w:rPr>
        <w:t> </w:t>
      </w:r>
      <w:r>
        <w:rPr>
          <w:color w:val="231F20"/>
          <w:sz w:val="25"/>
        </w:rPr>
        <w:t>subjects,</w:t>
      </w:r>
      <w:r>
        <w:rPr>
          <w:color w:val="231F20"/>
          <w:spacing w:val="-8"/>
          <w:sz w:val="25"/>
        </w:rPr>
        <w:t> </w:t>
      </w:r>
      <w:r>
        <w:rPr>
          <w:color w:val="231F20"/>
          <w:sz w:val="25"/>
        </w:rPr>
        <w:t>additional</w:t>
      </w:r>
      <w:r>
        <w:rPr>
          <w:color w:val="231F20"/>
          <w:spacing w:val="-6"/>
          <w:sz w:val="25"/>
        </w:rPr>
        <w:t> </w:t>
      </w:r>
      <w:r>
        <w:rPr>
          <w:color w:val="231F20"/>
          <w:sz w:val="25"/>
        </w:rPr>
        <w:t>time</w:t>
      </w:r>
      <w:r>
        <w:rPr>
          <w:color w:val="231F20"/>
          <w:spacing w:val="-5"/>
          <w:sz w:val="25"/>
        </w:rPr>
        <w:t> </w:t>
      </w:r>
      <w:r>
        <w:rPr>
          <w:color w:val="231F20"/>
          <w:sz w:val="25"/>
        </w:rPr>
        <w:t>must</w:t>
      </w:r>
      <w:r>
        <w:rPr>
          <w:color w:val="231F20"/>
          <w:spacing w:val="-8"/>
          <w:sz w:val="25"/>
        </w:rPr>
        <w:t> </w:t>
      </w:r>
      <w:r>
        <w:rPr>
          <w:color w:val="231F20"/>
          <w:sz w:val="25"/>
        </w:rPr>
        <w:t>be</w:t>
      </w:r>
      <w:r>
        <w:rPr>
          <w:color w:val="231F20"/>
          <w:spacing w:val="-5"/>
          <w:sz w:val="25"/>
        </w:rPr>
        <w:t> </w:t>
      </w:r>
      <w:r>
        <w:rPr>
          <w:color w:val="231F20"/>
          <w:sz w:val="25"/>
        </w:rPr>
        <w:t>allocated</w:t>
      </w:r>
      <w:r>
        <w:rPr>
          <w:color w:val="231F20"/>
          <w:spacing w:val="-5"/>
          <w:sz w:val="25"/>
        </w:rPr>
        <w:t> </w:t>
      </w:r>
      <w:r>
        <w:rPr>
          <w:color w:val="231F20"/>
          <w:sz w:val="25"/>
        </w:rPr>
        <w:t>for</w:t>
      </w:r>
      <w:r>
        <w:rPr>
          <w:color w:val="231F20"/>
          <w:spacing w:val="-4"/>
          <w:sz w:val="25"/>
        </w:rPr>
        <w:t> </w:t>
      </w:r>
      <w:r>
        <w:rPr>
          <w:color w:val="231F20"/>
          <w:sz w:val="25"/>
        </w:rPr>
        <w:t>the</w:t>
      </w:r>
      <w:r>
        <w:rPr>
          <w:color w:val="231F20"/>
          <w:spacing w:val="-5"/>
          <w:sz w:val="25"/>
        </w:rPr>
        <w:t> </w:t>
      </w:r>
      <w:r>
        <w:rPr>
          <w:color w:val="231F20"/>
          <w:sz w:val="25"/>
        </w:rPr>
        <w:t>offering</w:t>
      </w:r>
      <w:r>
        <w:rPr>
          <w:color w:val="231F20"/>
          <w:spacing w:val="-4"/>
          <w:sz w:val="25"/>
        </w:rPr>
        <w:t> </w:t>
      </w:r>
      <w:r>
        <w:rPr>
          <w:color w:val="231F20"/>
          <w:sz w:val="25"/>
        </w:rPr>
        <w:t>of</w:t>
      </w:r>
      <w:r>
        <w:rPr>
          <w:color w:val="231F20"/>
          <w:spacing w:val="-3"/>
          <w:sz w:val="25"/>
        </w:rPr>
        <w:t> </w:t>
      </w:r>
      <w:r>
        <w:rPr>
          <w:color w:val="231F20"/>
          <w:sz w:val="25"/>
        </w:rPr>
        <w:t>these</w:t>
      </w:r>
      <w:r>
        <w:rPr>
          <w:color w:val="231F20"/>
          <w:spacing w:val="-5"/>
          <w:sz w:val="25"/>
        </w:rPr>
        <w:t> </w:t>
      </w:r>
      <w:r>
        <w:rPr>
          <w:color w:val="231F20"/>
          <w:sz w:val="25"/>
        </w:rPr>
        <w:t>subjects.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22"/>
        <w:rPr>
          <w:sz w:val="20"/>
        </w:rPr>
      </w:pPr>
      <w:r>
        <w:rPr/>
        <mc:AlternateContent>
          <mc:Choice Requires="wps">
            <w:drawing>
              <wp:anchor distT="0" distB="0" distL="0" distR="0" allowOverlap="1" layoutInCell="1" locked="0" behindDoc="1" simplePos="0" relativeHeight="487621632">
                <wp:simplePos x="0" y="0"/>
                <wp:positionH relativeFrom="page">
                  <wp:posOffset>266700</wp:posOffset>
                </wp:positionH>
                <wp:positionV relativeFrom="paragraph">
                  <wp:posOffset>518594</wp:posOffset>
                </wp:positionV>
                <wp:extent cx="7560309" cy="28829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7560309" cy="288290"/>
                          <a:chExt cx="7560309" cy="288290"/>
                        </a:xfrm>
                      </wpg:grpSpPr>
                      <wps:wsp>
                        <wps:cNvPr id="120" name="Graphic 120"/>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21" name="Textbox 121"/>
                        <wps:cNvSpPr txBox="1"/>
                        <wps:spPr>
                          <a:xfrm>
                            <a:off x="6666344" y="24333"/>
                            <a:ext cx="527685" cy="264160"/>
                          </a:xfrm>
                          <a:prstGeom prst="rect">
                            <a:avLst/>
                          </a:prstGeom>
                          <a:solidFill>
                            <a:srgbClr val="FFFFFF"/>
                          </a:solidFill>
                        </wps:spPr>
                        <wps:txbx>
                          <w:txbxContent>
                            <w:p>
                              <w:pPr>
                                <w:spacing w:before="65"/>
                                <w:ind w:left="54" w:right="34" w:firstLine="0"/>
                                <w:jc w:val="center"/>
                                <w:rPr>
                                  <w:rFonts w:ascii="Arial"/>
                                  <w:b/>
                                  <w:color w:val="000000"/>
                                  <w:sz w:val="24"/>
                                </w:rPr>
                              </w:pPr>
                              <w:r>
                                <w:rPr>
                                  <w:rFonts w:ascii="Arial"/>
                                  <w:b/>
                                  <w:color w:val="000000"/>
                                  <w:spacing w:val="-10"/>
                                  <w:sz w:val="24"/>
                                </w:rPr>
                                <w:t>9</w:t>
                              </w:r>
                            </w:p>
                          </w:txbxContent>
                        </wps:txbx>
                        <wps:bodyPr wrap="square" lIns="0" tIns="0" rIns="0" bIns="0" rtlCol="0">
                          <a:noAutofit/>
                        </wps:bodyPr>
                      </wps:wsp>
                      <wps:wsp>
                        <wps:cNvPr id="122" name="Textbox 122"/>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0.834198pt;width:595.3pt;height:22.7pt;mso-position-horizontal-relative:page;mso-position-vertical-relative:paragraph;z-index:-15694848;mso-wrap-distance-left:0;mso-wrap-distance-right:0" id="docshapegroup59" coordorigin="420,817" coordsize="11906,454">
                <v:rect style="position:absolute;left:420;top:816;width:11906;height:454" id="docshape60" filled="true" fillcolor="#bcbec0" stroked="false">
                  <v:fill type="solid"/>
                </v:rect>
                <v:shape style="position:absolute;left:10918;top:855;width:831;height:416" type="#_x0000_t202" id="docshape61" filled="true" fillcolor="#ffffff" stroked="false">
                  <v:textbox inset="0,0,0,0">
                    <w:txbxContent>
                      <w:p>
                        <w:pPr>
                          <w:spacing w:before="65"/>
                          <w:ind w:left="54" w:right="34" w:firstLine="0"/>
                          <w:jc w:val="center"/>
                          <w:rPr>
                            <w:rFonts w:ascii="Arial"/>
                            <w:b/>
                            <w:color w:val="000000"/>
                            <w:sz w:val="24"/>
                          </w:rPr>
                        </w:pPr>
                        <w:r>
                          <w:rPr>
                            <w:rFonts w:ascii="Arial"/>
                            <w:b/>
                            <w:color w:val="000000"/>
                            <w:spacing w:val="-10"/>
                            <w:sz w:val="24"/>
                          </w:rPr>
                          <w:t>9</w:t>
                        </w:r>
                      </w:p>
                    </w:txbxContent>
                  </v:textbox>
                  <v:fill type="solid"/>
                  <w10:wrap type="none"/>
                </v:shape>
                <v:shape style="position:absolute;left:420;top:855;width:10499;height:416" type="#_x0000_t202" id="docshape6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66016">
                <wp:simplePos x="0" y="0"/>
                <wp:positionH relativeFrom="page">
                  <wp:posOffset>0</wp:posOffset>
                </wp:positionH>
                <wp:positionV relativeFrom="page">
                  <wp:posOffset>10958705</wp:posOffset>
                </wp:positionV>
                <wp:extent cx="19050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601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7902905</wp:posOffset>
                </wp:positionH>
                <wp:positionV relativeFrom="page">
                  <wp:posOffset>10958705</wp:posOffset>
                </wp:positionV>
                <wp:extent cx="19050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652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266700</wp:posOffset>
                </wp:positionH>
                <wp:positionV relativeFrom="page">
                  <wp:posOffset>11034905</wp:posOffset>
                </wp:positionV>
                <wp:extent cx="1270" cy="19050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704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7826705</wp:posOffset>
                </wp:positionH>
                <wp:positionV relativeFrom="page">
                  <wp:posOffset>11034905</wp:posOffset>
                </wp:positionV>
                <wp:extent cx="1270" cy="19050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755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27" name="Textbox 127"/>
                <wp:cNvGraphicFramePr>
                  <a:graphicFrameLocks/>
                </wp:cNvGraphicFramePr>
                <a:graphic>
                  <a:graphicData uri="http://schemas.microsoft.com/office/word/2010/wordprocessingShape">
                    <wps:wsp>
                      <wps:cNvPr id="127" name="Textbox 127"/>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6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6"/>
        <w:tabs>
          <w:tab w:pos="3227" w:val="left" w:leader="none"/>
        </w:tabs>
        <w:spacing w:line="180" w:lineRule="auto" w:before="426"/>
        <w:ind w:left="3227" w:right="1456" w:hanging="2227"/>
        <w:rPr>
          <w:rFonts w:ascii="Arial Narrow"/>
        </w:rPr>
      </w:pPr>
      <w:r>
        <w:rPr>
          <w:rFonts w:ascii="Arial Narrow"/>
          <w:color w:val="231F20"/>
        </w:rPr>
        <w:t>SECTION 2:</w:t>
        <w:tab/>
        <w:t>INTRODUCING THE SECOND ADDITIONAL LANGUAGE IN THE FOUNDATION </w:t>
      </w:r>
      <w:r>
        <w:rPr>
          <w:rFonts w:ascii="Arial Narrow"/>
          <w:color w:val="231F20"/>
          <w:spacing w:val="-2"/>
          <w:w w:val="105"/>
        </w:rPr>
        <w:t>PHASE</w:t>
      </w:r>
    </w:p>
    <w:p>
      <w:pPr>
        <w:pStyle w:val="ListParagraph"/>
        <w:numPr>
          <w:ilvl w:val="1"/>
          <w:numId w:val="12"/>
        </w:numPr>
        <w:tabs>
          <w:tab w:pos="1385" w:val="left" w:leader="none"/>
        </w:tabs>
        <w:spacing w:line="240" w:lineRule="auto" w:before="315" w:after="0"/>
        <w:ind w:left="1385" w:right="0" w:hanging="384"/>
        <w:jc w:val="left"/>
        <w:rPr>
          <w:b/>
          <w:sz w:val="24"/>
        </w:rPr>
      </w:pPr>
      <w:r>
        <w:rPr>
          <w:b/>
          <w:color w:val="231F20"/>
          <w:sz w:val="24"/>
        </w:rPr>
        <w:t>LANGUAGES</w:t>
      </w:r>
      <w:r>
        <w:rPr>
          <w:b/>
          <w:color w:val="231F20"/>
          <w:spacing w:val="19"/>
          <w:sz w:val="24"/>
        </w:rPr>
        <w:t> </w:t>
      </w:r>
      <w:r>
        <w:rPr>
          <w:b/>
          <w:color w:val="231F20"/>
          <w:sz w:val="24"/>
        </w:rPr>
        <w:t>IN</w:t>
      </w:r>
      <w:r>
        <w:rPr>
          <w:b/>
          <w:color w:val="231F20"/>
          <w:spacing w:val="25"/>
          <w:sz w:val="24"/>
        </w:rPr>
        <w:t> </w:t>
      </w:r>
      <w:r>
        <w:rPr>
          <w:b/>
          <w:color w:val="231F20"/>
          <w:sz w:val="24"/>
        </w:rPr>
        <w:t>THE</w:t>
      </w:r>
      <w:r>
        <w:rPr>
          <w:b/>
          <w:color w:val="231F20"/>
          <w:spacing w:val="19"/>
          <w:sz w:val="24"/>
        </w:rPr>
        <w:t> </w:t>
      </w:r>
      <w:r>
        <w:rPr>
          <w:b/>
          <w:color w:val="231F20"/>
          <w:sz w:val="24"/>
        </w:rPr>
        <w:t>NATIONAL</w:t>
      </w:r>
      <w:r>
        <w:rPr>
          <w:b/>
          <w:color w:val="231F20"/>
          <w:spacing w:val="22"/>
          <w:sz w:val="24"/>
        </w:rPr>
        <w:t> </w:t>
      </w:r>
      <w:r>
        <w:rPr>
          <w:b/>
          <w:color w:val="231F20"/>
          <w:sz w:val="24"/>
        </w:rPr>
        <w:t>CURRICULUM</w:t>
      </w:r>
      <w:r>
        <w:rPr>
          <w:b/>
          <w:color w:val="231F20"/>
          <w:spacing w:val="21"/>
          <w:sz w:val="24"/>
        </w:rPr>
        <w:t> </w:t>
      </w:r>
      <w:r>
        <w:rPr>
          <w:b/>
          <w:color w:val="231F20"/>
          <w:sz w:val="24"/>
        </w:rPr>
        <w:t>AND</w:t>
      </w:r>
      <w:r>
        <w:rPr>
          <w:b/>
          <w:color w:val="231F20"/>
          <w:spacing w:val="17"/>
          <w:sz w:val="24"/>
        </w:rPr>
        <w:t> </w:t>
      </w:r>
      <w:r>
        <w:rPr>
          <w:b/>
          <w:color w:val="231F20"/>
          <w:sz w:val="24"/>
        </w:rPr>
        <w:t>ASSESSMENT</w:t>
      </w:r>
      <w:r>
        <w:rPr>
          <w:b/>
          <w:color w:val="231F20"/>
          <w:spacing w:val="30"/>
          <w:sz w:val="24"/>
        </w:rPr>
        <w:t> </w:t>
      </w:r>
      <w:r>
        <w:rPr>
          <w:b/>
          <w:color w:val="231F20"/>
          <w:sz w:val="24"/>
        </w:rPr>
        <w:t>POLICY</w:t>
      </w:r>
      <w:r>
        <w:rPr>
          <w:b/>
          <w:color w:val="231F20"/>
          <w:spacing w:val="26"/>
          <w:sz w:val="24"/>
        </w:rPr>
        <w:t> </w:t>
      </w:r>
      <w:r>
        <w:rPr>
          <w:b/>
          <w:color w:val="231F20"/>
          <w:spacing w:val="-2"/>
          <w:sz w:val="24"/>
        </w:rPr>
        <w:t>STATEMENT</w:t>
      </w:r>
    </w:p>
    <w:p>
      <w:pPr>
        <w:pStyle w:val="BodyText"/>
        <w:spacing w:line="180" w:lineRule="auto" w:before="407"/>
        <w:ind w:left="1001" w:right="1160"/>
        <w:jc w:val="both"/>
      </w:pPr>
      <w:r>
        <w:rPr>
          <w:color w:val="231F20"/>
          <w:w w:val="105"/>
        </w:rPr>
        <w:t>Language</w:t>
      </w:r>
      <w:r>
        <w:rPr>
          <w:color w:val="231F20"/>
          <w:spacing w:val="-3"/>
          <w:w w:val="105"/>
        </w:rPr>
        <w:t> </w:t>
      </w:r>
      <w:r>
        <w:rPr>
          <w:color w:val="231F20"/>
          <w:w w:val="105"/>
        </w:rPr>
        <w:t>is</w:t>
      </w:r>
      <w:r>
        <w:rPr>
          <w:color w:val="231F20"/>
          <w:spacing w:val="-3"/>
          <w:w w:val="105"/>
        </w:rPr>
        <w:t> </w:t>
      </w:r>
      <w:r>
        <w:rPr>
          <w:color w:val="231F20"/>
          <w:w w:val="105"/>
        </w:rPr>
        <w:t>a</w:t>
      </w:r>
      <w:r>
        <w:rPr>
          <w:color w:val="231F20"/>
          <w:spacing w:val="-3"/>
          <w:w w:val="105"/>
        </w:rPr>
        <w:t> </w:t>
      </w:r>
      <w:r>
        <w:rPr>
          <w:color w:val="231F20"/>
          <w:w w:val="105"/>
        </w:rPr>
        <w:t>tool</w:t>
      </w:r>
      <w:r>
        <w:rPr>
          <w:color w:val="231F20"/>
          <w:spacing w:val="-5"/>
          <w:w w:val="105"/>
        </w:rPr>
        <w:t> </w:t>
      </w:r>
      <w:r>
        <w:rPr>
          <w:color w:val="231F20"/>
          <w:w w:val="105"/>
        </w:rPr>
        <w:t>for</w:t>
      </w:r>
      <w:r>
        <w:rPr>
          <w:color w:val="231F20"/>
          <w:spacing w:val="-3"/>
          <w:w w:val="105"/>
        </w:rPr>
        <w:t> </w:t>
      </w:r>
      <w:r>
        <w:rPr>
          <w:color w:val="231F20"/>
          <w:w w:val="105"/>
        </w:rPr>
        <w:t>thought</w:t>
      </w:r>
      <w:r>
        <w:rPr>
          <w:color w:val="231F20"/>
          <w:spacing w:val="-6"/>
          <w:w w:val="105"/>
        </w:rPr>
        <w:t> </w:t>
      </w:r>
      <w:r>
        <w:rPr>
          <w:color w:val="231F20"/>
          <w:w w:val="105"/>
        </w:rPr>
        <w:t>and</w:t>
      </w:r>
      <w:r>
        <w:rPr>
          <w:color w:val="231F20"/>
          <w:spacing w:val="-3"/>
          <w:w w:val="105"/>
        </w:rPr>
        <w:t> </w:t>
      </w:r>
      <w:r>
        <w:rPr>
          <w:color w:val="231F20"/>
          <w:w w:val="105"/>
        </w:rPr>
        <w:t>communication.</w:t>
      </w:r>
      <w:r>
        <w:rPr>
          <w:color w:val="231F20"/>
          <w:spacing w:val="-6"/>
          <w:w w:val="105"/>
        </w:rPr>
        <w:t> </w:t>
      </w:r>
      <w:r>
        <w:rPr>
          <w:color w:val="231F20"/>
          <w:w w:val="105"/>
        </w:rPr>
        <w:t>It</w:t>
      </w:r>
      <w:r>
        <w:rPr>
          <w:color w:val="231F20"/>
          <w:spacing w:val="-6"/>
          <w:w w:val="105"/>
        </w:rPr>
        <w:t> </w:t>
      </w:r>
      <w:r>
        <w:rPr>
          <w:color w:val="231F20"/>
          <w:w w:val="105"/>
        </w:rPr>
        <w:t>is</w:t>
      </w:r>
      <w:r>
        <w:rPr>
          <w:color w:val="231F20"/>
          <w:spacing w:val="-3"/>
          <w:w w:val="105"/>
        </w:rPr>
        <w:t> </w:t>
      </w:r>
      <w:r>
        <w:rPr>
          <w:color w:val="231F20"/>
          <w:w w:val="105"/>
        </w:rPr>
        <w:t>also</w:t>
      </w:r>
      <w:r>
        <w:rPr>
          <w:color w:val="231F20"/>
          <w:spacing w:val="-3"/>
          <w:w w:val="105"/>
        </w:rPr>
        <w:t> </w:t>
      </w:r>
      <w:r>
        <w:rPr>
          <w:color w:val="231F20"/>
          <w:w w:val="105"/>
        </w:rPr>
        <w:t>a</w:t>
      </w:r>
      <w:r>
        <w:rPr>
          <w:color w:val="231F20"/>
          <w:spacing w:val="-4"/>
          <w:w w:val="105"/>
        </w:rPr>
        <w:t> </w:t>
      </w:r>
      <w:r>
        <w:rPr>
          <w:color w:val="231F20"/>
          <w:w w:val="105"/>
        </w:rPr>
        <w:t>cultural</w:t>
      </w:r>
      <w:r>
        <w:rPr>
          <w:color w:val="231F20"/>
          <w:spacing w:val="-5"/>
          <w:w w:val="105"/>
        </w:rPr>
        <w:t> </w:t>
      </w:r>
      <w:r>
        <w:rPr>
          <w:color w:val="231F20"/>
          <w:w w:val="105"/>
        </w:rPr>
        <w:t>and</w:t>
      </w:r>
      <w:r>
        <w:rPr>
          <w:color w:val="231F20"/>
          <w:spacing w:val="-3"/>
          <w:w w:val="105"/>
        </w:rPr>
        <w:t> </w:t>
      </w:r>
      <w:r>
        <w:rPr>
          <w:color w:val="231F20"/>
          <w:w w:val="105"/>
        </w:rPr>
        <w:t>aesthetic</w:t>
      </w:r>
      <w:r>
        <w:rPr>
          <w:color w:val="231F20"/>
          <w:spacing w:val="-3"/>
          <w:w w:val="105"/>
        </w:rPr>
        <w:t> </w:t>
      </w:r>
      <w:r>
        <w:rPr>
          <w:color w:val="231F20"/>
          <w:w w:val="105"/>
        </w:rPr>
        <w:t>means</w:t>
      </w:r>
      <w:r>
        <w:rPr>
          <w:color w:val="231F20"/>
          <w:spacing w:val="-3"/>
          <w:w w:val="105"/>
        </w:rPr>
        <w:t> </w:t>
      </w:r>
      <w:r>
        <w:rPr>
          <w:color w:val="231F20"/>
          <w:w w:val="105"/>
        </w:rPr>
        <w:t>commonly</w:t>
      </w:r>
      <w:r>
        <w:rPr>
          <w:color w:val="231F20"/>
          <w:spacing w:val="-3"/>
          <w:w w:val="105"/>
        </w:rPr>
        <w:t> </w:t>
      </w:r>
      <w:r>
        <w:rPr>
          <w:color w:val="231F20"/>
          <w:w w:val="105"/>
        </w:rPr>
        <w:t>shared among a people to make better sense of the world they live in. Learning to use language effectively enables learners</w:t>
      </w:r>
      <w:r>
        <w:rPr>
          <w:color w:val="231F20"/>
          <w:w w:val="105"/>
        </w:rPr>
        <w:t> to</w:t>
      </w:r>
      <w:r>
        <w:rPr>
          <w:color w:val="231F20"/>
          <w:w w:val="105"/>
        </w:rPr>
        <w:t> acquire</w:t>
      </w:r>
      <w:r>
        <w:rPr>
          <w:color w:val="231F20"/>
          <w:w w:val="105"/>
        </w:rPr>
        <w:t> knowledge,</w:t>
      </w:r>
      <w:r>
        <w:rPr>
          <w:color w:val="231F20"/>
          <w:w w:val="105"/>
        </w:rPr>
        <w:t> to</w:t>
      </w:r>
      <w:r>
        <w:rPr>
          <w:color w:val="231F20"/>
          <w:w w:val="105"/>
        </w:rPr>
        <w:t> express</w:t>
      </w:r>
      <w:r>
        <w:rPr>
          <w:color w:val="231F20"/>
          <w:w w:val="105"/>
        </w:rPr>
        <w:t> their</w:t>
      </w:r>
      <w:r>
        <w:rPr>
          <w:color w:val="231F20"/>
          <w:w w:val="105"/>
        </w:rPr>
        <w:t> identity,</w:t>
      </w:r>
      <w:r>
        <w:rPr>
          <w:color w:val="231F20"/>
          <w:w w:val="105"/>
        </w:rPr>
        <w:t> feelings</w:t>
      </w:r>
      <w:r>
        <w:rPr>
          <w:color w:val="231F20"/>
          <w:w w:val="105"/>
        </w:rPr>
        <w:t> and</w:t>
      </w:r>
      <w:r>
        <w:rPr>
          <w:color w:val="231F20"/>
          <w:w w:val="105"/>
        </w:rPr>
        <w:t> ideas,</w:t>
      </w:r>
      <w:r>
        <w:rPr>
          <w:color w:val="231F20"/>
          <w:w w:val="105"/>
        </w:rPr>
        <w:t> to</w:t>
      </w:r>
      <w:r>
        <w:rPr>
          <w:color w:val="231F20"/>
          <w:w w:val="105"/>
        </w:rPr>
        <w:t> interact</w:t>
      </w:r>
      <w:r>
        <w:rPr>
          <w:color w:val="231F20"/>
          <w:w w:val="105"/>
        </w:rPr>
        <w:t> with</w:t>
      </w:r>
      <w:r>
        <w:rPr>
          <w:color w:val="231F20"/>
          <w:w w:val="105"/>
        </w:rPr>
        <w:t> others,</w:t>
      </w:r>
      <w:r>
        <w:rPr>
          <w:color w:val="231F20"/>
          <w:w w:val="105"/>
        </w:rPr>
        <w:t> and</w:t>
      </w:r>
      <w:r>
        <w:rPr>
          <w:color w:val="231F20"/>
          <w:w w:val="105"/>
        </w:rPr>
        <w:t> to manage their world. It also provides learners with a rich, powerful and deeply rooted set of images and ideas that can be used to make their world other than it is; better and clearer than it is. It is through language that cultural</w:t>
      </w:r>
      <w:r>
        <w:rPr>
          <w:color w:val="231F20"/>
          <w:w w:val="105"/>
        </w:rPr>
        <w:t> diversity</w:t>
      </w:r>
      <w:r>
        <w:rPr>
          <w:color w:val="231F20"/>
          <w:w w:val="105"/>
        </w:rPr>
        <w:t> and</w:t>
      </w:r>
      <w:r>
        <w:rPr>
          <w:color w:val="231F20"/>
          <w:w w:val="105"/>
        </w:rPr>
        <w:t> social</w:t>
      </w:r>
      <w:r>
        <w:rPr>
          <w:color w:val="231F20"/>
          <w:w w:val="105"/>
        </w:rPr>
        <w:t> relations</w:t>
      </w:r>
      <w:r>
        <w:rPr>
          <w:color w:val="231F20"/>
          <w:w w:val="105"/>
        </w:rPr>
        <w:t> are</w:t>
      </w:r>
      <w:r>
        <w:rPr>
          <w:color w:val="231F20"/>
          <w:w w:val="105"/>
        </w:rPr>
        <w:t> expressed</w:t>
      </w:r>
      <w:r>
        <w:rPr>
          <w:color w:val="231F20"/>
          <w:w w:val="105"/>
        </w:rPr>
        <w:t> and</w:t>
      </w:r>
      <w:r>
        <w:rPr>
          <w:color w:val="231F20"/>
          <w:w w:val="105"/>
        </w:rPr>
        <w:t> constructed,</w:t>
      </w:r>
      <w:r>
        <w:rPr>
          <w:color w:val="231F20"/>
          <w:w w:val="105"/>
        </w:rPr>
        <w:t> and</w:t>
      </w:r>
      <w:r>
        <w:rPr>
          <w:color w:val="231F20"/>
          <w:w w:val="105"/>
        </w:rPr>
        <w:t> it</w:t>
      </w:r>
      <w:r>
        <w:rPr>
          <w:color w:val="231F20"/>
          <w:w w:val="105"/>
        </w:rPr>
        <w:t> is</w:t>
      </w:r>
      <w:r>
        <w:rPr>
          <w:color w:val="231F20"/>
          <w:w w:val="105"/>
        </w:rPr>
        <w:t> through</w:t>
      </w:r>
      <w:r>
        <w:rPr>
          <w:color w:val="231F20"/>
          <w:w w:val="105"/>
        </w:rPr>
        <w:t> language</w:t>
      </w:r>
      <w:r>
        <w:rPr>
          <w:color w:val="231F20"/>
          <w:w w:val="105"/>
        </w:rPr>
        <w:t> that</w:t>
      </w:r>
      <w:r>
        <w:rPr>
          <w:color w:val="231F20"/>
          <w:w w:val="105"/>
        </w:rPr>
        <w:t> such constructions can be altered, broadened and refined.</w:t>
      </w:r>
    </w:p>
    <w:p>
      <w:pPr>
        <w:pStyle w:val="Heading7"/>
        <w:numPr>
          <w:ilvl w:val="2"/>
          <w:numId w:val="12"/>
        </w:numPr>
        <w:tabs>
          <w:tab w:pos="1502" w:val="left" w:leader="none"/>
        </w:tabs>
        <w:spacing w:line="240" w:lineRule="auto" w:before="425" w:after="0"/>
        <w:ind w:left="1502" w:right="0" w:hanging="501"/>
        <w:jc w:val="left"/>
        <w:rPr>
          <w:color w:val="231F20"/>
        </w:rPr>
      </w:pPr>
      <w:bookmarkStart w:name="_TOC_250032" w:id="10"/>
      <w:r>
        <w:rPr>
          <w:color w:val="231F20"/>
        </w:rPr>
        <w:t>Language</w:t>
      </w:r>
      <w:r>
        <w:rPr>
          <w:color w:val="231F20"/>
          <w:spacing w:val="26"/>
        </w:rPr>
        <w:t> </w:t>
      </w:r>
      <w:bookmarkEnd w:id="10"/>
      <w:r>
        <w:rPr>
          <w:color w:val="231F20"/>
          <w:spacing w:val="-2"/>
        </w:rPr>
        <w:t>levels</w:t>
      </w:r>
    </w:p>
    <w:p>
      <w:pPr>
        <w:pStyle w:val="BodyText"/>
        <w:spacing w:before="51"/>
        <w:rPr>
          <w:b/>
        </w:rPr>
      </w:pPr>
    </w:p>
    <w:p>
      <w:pPr>
        <w:pStyle w:val="BodyText"/>
        <w:spacing w:line="180" w:lineRule="auto"/>
        <w:ind w:left="1001" w:right="1161"/>
        <w:jc w:val="both"/>
      </w:pPr>
      <w:r>
        <w:rPr>
          <w:color w:val="231F20"/>
          <w:w w:val="105"/>
        </w:rPr>
        <w:t>Language</w:t>
      </w:r>
      <w:r>
        <w:rPr>
          <w:color w:val="231F20"/>
          <w:w w:val="105"/>
        </w:rPr>
        <w:t> learning</w:t>
      </w:r>
      <w:r>
        <w:rPr>
          <w:color w:val="231F20"/>
          <w:w w:val="105"/>
        </w:rPr>
        <w:t> in</w:t>
      </w:r>
      <w:r>
        <w:rPr>
          <w:color w:val="231F20"/>
          <w:w w:val="105"/>
        </w:rPr>
        <w:t> the</w:t>
      </w:r>
      <w:r>
        <w:rPr>
          <w:color w:val="231F20"/>
          <w:w w:val="105"/>
        </w:rPr>
        <w:t> Foundation</w:t>
      </w:r>
      <w:r>
        <w:rPr>
          <w:color w:val="231F20"/>
          <w:w w:val="105"/>
        </w:rPr>
        <w:t> Phase</w:t>
      </w:r>
      <w:r>
        <w:rPr>
          <w:color w:val="231F20"/>
          <w:w w:val="105"/>
        </w:rPr>
        <w:t> includes</w:t>
      </w:r>
      <w:r>
        <w:rPr>
          <w:color w:val="231F20"/>
          <w:w w:val="105"/>
        </w:rPr>
        <w:t> all</w:t>
      </w:r>
      <w:r>
        <w:rPr>
          <w:color w:val="231F20"/>
          <w:w w:val="105"/>
        </w:rPr>
        <w:t> the</w:t>
      </w:r>
      <w:r>
        <w:rPr>
          <w:color w:val="231F20"/>
          <w:w w:val="105"/>
        </w:rPr>
        <w:t> official</w:t>
      </w:r>
      <w:r>
        <w:rPr>
          <w:color w:val="231F20"/>
          <w:w w:val="105"/>
        </w:rPr>
        <w:t> languages</w:t>
      </w:r>
      <w:r>
        <w:rPr>
          <w:color w:val="231F20"/>
          <w:w w:val="105"/>
        </w:rPr>
        <w:t> in</w:t>
      </w:r>
      <w:r>
        <w:rPr>
          <w:color w:val="231F20"/>
          <w:w w:val="105"/>
        </w:rPr>
        <w:t> South</w:t>
      </w:r>
      <w:r>
        <w:rPr>
          <w:color w:val="231F20"/>
          <w:w w:val="105"/>
        </w:rPr>
        <w:t> Africa,</w:t>
      </w:r>
      <w:r>
        <w:rPr>
          <w:color w:val="231F20"/>
          <w:w w:val="105"/>
        </w:rPr>
        <w:t> namely, Afrikaans,</w:t>
      </w:r>
      <w:r>
        <w:rPr>
          <w:color w:val="231F20"/>
          <w:w w:val="105"/>
        </w:rPr>
        <w:t> English,</w:t>
      </w:r>
      <w:r>
        <w:rPr>
          <w:color w:val="231F20"/>
          <w:w w:val="105"/>
        </w:rPr>
        <w:t> isiNdebele,</w:t>
      </w:r>
      <w:r>
        <w:rPr>
          <w:color w:val="231F20"/>
          <w:w w:val="105"/>
        </w:rPr>
        <w:t> isiXhosa,</w:t>
      </w:r>
      <w:r>
        <w:rPr>
          <w:color w:val="231F20"/>
          <w:w w:val="105"/>
        </w:rPr>
        <w:t> isiZulu,</w:t>
      </w:r>
      <w:r>
        <w:rPr>
          <w:color w:val="231F20"/>
          <w:w w:val="105"/>
        </w:rPr>
        <w:t> Sepedi</w:t>
      </w:r>
      <w:r>
        <w:rPr>
          <w:color w:val="231F20"/>
          <w:w w:val="105"/>
        </w:rPr>
        <w:t> (Sesotho</w:t>
      </w:r>
      <w:r>
        <w:rPr>
          <w:color w:val="231F20"/>
          <w:w w:val="105"/>
        </w:rPr>
        <w:t> sa</w:t>
      </w:r>
      <w:r>
        <w:rPr>
          <w:color w:val="231F20"/>
          <w:w w:val="105"/>
        </w:rPr>
        <w:t> Leboa),</w:t>
      </w:r>
      <w:r>
        <w:rPr>
          <w:color w:val="231F20"/>
          <w:w w:val="105"/>
        </w:rPr>
        <w:t> Sesotho,</w:t>
      </w:r>
      <w:r>
        <w:rPr>
          <w:color w:val="231F20"/>
          <w:w w:val="105"/>
        </w:rPr>
        <w:t> Setswana,</w:t>
      </w:r>
      <w:r>
        <w:rPr>
          <w:color w:val="231F20"/>
          <w:w w:val="105"/>
        </w:rPr>
        <w:t> Siswati, Tshivenda,</w:t>
      </w:r>
      <w:r>
        <w:rPr>
          <w:color w:val="231F20"/>
          <w:w w:val="105"/>
        </w:rPr>
        <w:t> Xitsonga</w:t>
      </w:r>
      <w:r>
        <w:rPr>
          <w:color w:val="231F20"/>
          <w:w w:val="105"/>
        </w:rPr>
        <w:t> –</w:t>
      </w:r>
      <w:r>
        <w:rPr>
          <w:color w:val="231F20"/>
          <w:w w:val="105"/>
        </w:rPr>
        <w:t> as</w:t>
      </w:r>
      <w:r>
        <w:rPr>
          <w:color w:val="231F20"/>
          <w:w w:val="105"/>
        </w:rPr>
        <w:t> well</w:t>
      </w:r>
      <w:r>
        <w:rPr>
          <w:color w:val="231F20"/>
          <w:w w:val="105"/>
        </w:rPr>
        <w:t> as</w:t>
      </w:r>
      <w:r>
        <w:rPr>
          <w:color w:val="231F20"/>
          <w:w w:val="105"/>
        </w:rPr>
        <w:t> Non-official</w:t>
      </w:r>
      <w:r>
        <w:rPr>
          <w:color w:val="231F20"/>
          <w:w w:val="105"/>
        </w:rPr>
        <w:t> Languages.</w:t>
      </w:r>
      <w:r>
        <w:rPr>
          <w:color w:val="231F20"/>
          <w:w w:val="105"/>
        </w:rPr>
        <w:t> These</w:t>
      </w:r>
      <w:r>
        <w:rPr>
          <w:color w:val="231F20"/>
          <w:w w:val="105"/>
        </w:rPr>
        <w:t> languages</w:t>
      </w:r>
      <w:r>
        <w:rPr>
          <w:color w:val="231F20"/>
          <w:w w:val="105"/>
        </w:rPr>
        <w:t> can</w:t>
      </w:r>
      <w:r>
        <w:rPr>
          <w:color w:val="231F20"/>
          <w:w w:val="105"/>
        </w:rPr>
        <w:t> be</w:t>
      </w:r>
      <w:r>
        <w:rPr>
          <w:color w:val="231F20"/>
          <w:w w:val="105"/>
        </w:rPr>
        <w:t> offered</w:t>
      </w:r>
      <w:r>
        <w:rPr>
          <w:color w:val="231F20"/>
          <w:w w:val="105"/>
        </w:rPr>
        <w:t> at</w:t>
      </w:r>
      <w:r>
        <w:rPr>
          <w:color w:val="231F20"/>
          <w:w w:val="105"/>
        </w:rPr>
        <w:t> different language levels.</w:t>
      </w:r>
    </w:p>
    <w:p>
      <w:pPr>
        <w:pStyle w:val="BodyText"/>
        <w:spacing w:line="180" w:lineRule="auto" w:before="114"/>
        <w:ind w:left="1001" w:right="1158"/>
        <w:jc w:val="both"/>
      </w:pPr>
      <w:r>
        <w:rPr>
          <w:color w:val="231F20"/>
          <w:w w:val="105"/>
        </w:rPr>
        <w:t>Home</w:t>
      </w:r>
      <w:r>
        <w:rPr>
          <w:color w:val="231F20"/>
          <w:spacing w:val="-4"/>
          <w:w w:val="105"/>
        </w:rPr>
        <w:t> </w:t>
      </w:r>
      <w:r>
        <w:rPr>
          <w:color w:val="231F20"/>
          <w:w w:val="105"/>
        </w:rPr>
        <w:t>Language</w:t>
      </w:r>
      <w:r>
        <w:rPr>
          <w:color w:val="231F20"/>
          <w:spacing w:val="-4"/>
          <w:w w:val="105"/>
        </w:rPr>
        <w:t> </w:t>
      </w:r>
      <w:r>
        <w:rPr>
          <w:color w:val="231F20"/>
          <w:w w:val="105"/>
        </w:rPr>
        <w:t>is</w:t>
      </w:r>
      <w:r>
        <w:rPr>
          <w:color w:val="231F20"/>
          <w:spacing w:val="-3"/>
          <w:w w:val="105"/>
        </w:rPr>
        <w:t> </w:t>
      </w:r>
      <w:r>
        <w:rPr>
          <w:color w:val="231F20"/>
          <w:w w:val="105"/>
        </w:rPr>
        <w:t>the</w:t>
      </w:r>
      <w:r>
        <w:rPr>
          <w:color w:val="231F20"/>
          <w:spacing w:val="-4"/>
          <w:w w:val="105"/>
        </w:rPr>
        <w:t> </w:t>
      </w:r>
      <w:r>
        <w:rPr>
          <w:color w:val="231F20"/>
          <w:w w:val="105"/>
        </w:rPr>
        <w:t>first</w:t>
      </w:r>
      <w:r>
        <w:rPr>
          <w:color w:val="231F20"/>
          <w:spacing w:val="-7"/>
          <w:w w:val="105"/>
        </w:rPr>
        <w:t> </w:t>
      </w:r>
      <w:r>
        <w:rPr>
          <w:color w:val="231F20"/>
          <w:w w:val="105"/>
        </w:rPr>
        <w:t>language</w:t>
      </w:r>
      <w:r>
        <w:rPr>
          <w:color w:val="231F20"/>
          <w:spacing w:val="-4"/>
          <w:w w:val="105"/>
        </w:rPr>
        <w:t> </w:t>
      </w:r>
      <w:r>
        <w:rPr>
          <w:color w:val="231F20"/>
          <w:w w:val="105"/>
        </w:rPr>
        <w:t>acquired</w:t>
      </w:r>
      <w:r>
        <w:rPr>
          <w:color w:val="231F20"/>
          <w:spacing w:val="-4"/>
          <w:w w:val="105"/>
        </w:rPr>
        <w:t> </w:t>
      </w:r>
      <w:r>
        <w:rPr>
          <w:color w:val="231F20"/>
          <w:w w:val="105"/>
        </w:rPr>
        <w:t>by</w:t>
      </w:r>
      <w:r>
        <w:rPr>
          <w:color w:val="231F20"/>
          <w:spacing w:val="-3"/>
          <w:w w:val="105"/>
        </w:rPr>
        <w:t> </w:t>
      </w:r>
      <w:r>
        <w:rPr>
          <w:color w:val="231F20"/>
          <w:w w:val="105"/>
        </w:rPr>
        <w:t>learners.</w:t>
      </w:r>
      <w:r>
        <w:rPr>
          <w:color w:val="231F20"/>
          <w:spacing w:val="-7"/>
          <w:w w:val="105"/>
        </w:rPr>
        <w:t> </w:t>
      </w:r>
      <w:r>
        <w:rPr>
          <w:color w:val="231F20"/>
          <w:w w:val="105"/>
        </w:rPr>
        <w:t>However,</w:t>
      </w:r>
      <w:r>
        <w:rPr>
          <w:color w:val="231F20"/>
          <w:spacing w:val="-7"/>
          <w:w w:val="105"/>
        </w:rPr>
        <w:t> </w:t>
      </w:r>
      <w:r>
        <w:rPr>
          <w:color w:val="231F20"/>
          <w:w w:val="105"/>
        </w:rPr>
        <w:t>many</w:t>
      </w:r>
      <w:r>
        <w:rPr>
          <w:color w:val="231F20"/>
          <w:spacing w:val="-3"/>
          <w:w w:val="105"/>
        </w:rPr>
        <w:t> </w:t>
      </w:r>
      <w:r>
        <w:rPr>
          <w:color w:val="231F20"/>
          <w:w w:val="105"/>
        </w:rPr>
        <w:t>South</w:t>
      </w:r>
      <w:r>
        <w:rPr>
          <w:color w:val="231F20"/>
          <w:spacing w:val="-4"/>
          <w:w w:val="105"/>
        </w:rPr>
        <w:t> </w:t>
      </w:r>
      <w:r>
        <w:rPr>
          <w:color w:val="231F20"/>
          <w:w w:val="105"/>
        </w:rPr>
        <w:t>African</w:t>
      </w:r>
      <w:r>
        <w:rPr>
          <w:color w:val="231F20"/>
          <w:spacing w:val="-4"/>
          <w:w w:val="105"/>
        </w:rPr>
        <w:t> </w:t>
      </w:r>
      <w:r>
        <w:rPr>
          <w:color w:val="231F20"/>
          <w:w w:val="105"/>
        </w:rPr>
        <w:t>schools</w:t>
      </w:r>
      <w:r>
        <w:rPr>
          <w:color w:val="231F20"/>
          <w:spacing w:val="-3"/>
          <w:w w:val="105"/>
        </w:rPr>
        <w:t> </w:t>
      </w:r>
      <w:r>
        <w:rPr>
          <w:color w:val="231F20"/>
          <w:w w:val="105"/>
        </w:rPr>
        <w:t>do</w:t>
      </w:r>
      <w:r>
        <w:rPr>
          <w:color w:val="231F20"/>
          <w:spacing w:val="-4"/>
          <w:w w:val="105"/>
        </w:rPr>
        <w:t> </w:t>
      </w:r>
      <w:r>
        <w:rPr>
          <w:color w:val="231F20"/>
          <w:w w:val="105"/>
        </w:rPr>
        <w:t>not</w:t>
      </w:r>
      <w:r>
        <w:rPr>
          <w:color w:val="231F20"/>
          <w:spacing w:val="-7"/>
          <w:w w:val="105"/>
        </w:rPr>
        <w:t> </w:t>
      </w:r>
      <w:r>
        <w:rPr>
          <w:color w:val="231F20"/>
          <w:w w:val="105"/>
        </w:rPr>
        <w:t>offer the home languages of some or all of the enrolled learners but rather have one or two languages offered at Home</w:t>
      </w:r>
      <w:r>
        <w:rPr>
          <w:color w:val="231F20"/>
          <w:w w:val="105"/>
        </w:rPr>
        <w:t> Language</w:t>
      </w:r>
      <w:r>
        <w:rPr>
          <w:color w:val="231F20"/>
          <w:w w:val="105"/>
        </w:rPr>
        <w:t> level.</w:t>
      </w:r>
      <w:r>
        <w:rPr>
          <w:color w:val="231F20"/>
          <w:w w:val="105"/>
        </w:rPr>
        <w:t> As</w:t>
      </w:r>
      <w:r>
        <w:rPr>
          <w:color w:val="231F20"/>
          <w:w w:val="105"/>
        </w:rPr>
        <w:t> a</w:t>
      </w:r>
      <w:r>
        <w:rPr>
          <w:color w:val="231F20"/>
          <w:w w:val="105"/>
        </w:rPr>
        <w:t> result,</w:t>
      </w:r>
      <w:r>
        <w:rPr>
          <w:color w:val="231F20"/>
          <w:w w:val="105"/>
        </w:rPr>
        <w:t> the</w:t>
      </w:r>
      <w:r>
        <w:rPr>
          <w:color w:val="231F20"/>
          <w:w w:val="105"/>
        </w:rPr>
        <w:t> labels</w:t>
      </w:r>
      <w:r>
        <w:rPr>
          <w:color w:val="231F20"/>
          <w:w w:val="105"/>
        </w:rPr>
        <w:t> Home</w:t>
      </w:r>
      <w:r>
        <w:rPr>
          <w:color w:val="231F20"/>
          <w:w w:val="105"/>
        </w:rPr>
        <w:t> Language</w:t>
      </w:r>
      <w:r>
        <w:rPr>
          <w:color w:val="231F20"/>
          <w:w w:val="105"/>
        </w:rPr>
        <w:t> and</w:t>
      </w:r>
      <w:r>
        <w:rPr>
          <w:color w:val="231F20"/>
          <w:w w:val="105"/>
        </w:rPr>
        <w:t> First</w:t>
      </w:r>
      <w:r>
        <w:rPr>
          <w:color w:val="231F20"/>
          <w:w w:val="105"/>
        </w:rPr>
        <w:t> Additional</w:t>
      </w:r>
      <w:r>
        <w:rPr>
          <w:color w:val="231F20"/>
          <w:w w:val="105"/>
        </w:rPr>
        <w:t> Language</w:t>
      </w:r>
      <w:r>
        <w:rPr>
          <w:color w:val="231F20"/>
          <w:w w:val="105"/>
        </w:rPr>
        <w:t> refer</w:t>
      </w:r>
      <w:r>
        <w:rPr>
          <w:color w:val="231F20"/>
          <w:w w:val="105"/>
        </w:rPr>
        <w:t> to</w:t>
      </w:r>
      <w:r>
        <w:rPr>
          <w:color w:val="231F20"/>
          <w:w w:val="105"/>
        </w:rPr>
        <w:t> the proficiency levels at</w:t>
      </w:r>
      <w:r>
        <w:rPr>
          <w:color w:val="231F20"/>
          <w:spacing w:val="-1"/>
          <w:w w:val="105"/>
        </w:rPr>
        <w:t> </w:t>
      </w:r>
      <w:r>
        <w:rPr>
          <w:color w:val="231F20"/>
          <w:w w:val="105"/>
        </w:rPr>
        <w:t>which the language is offered</w:t>
      </w:r>
      <w:r>
        <w:rPr>
          <w:color w:val="231F20"/>
          <w:spacing w:val="-3"/>
          <w:w w:val="105"/>
        </w:rPr>
        <w:t> </w:t>
      </w:r>
      <w:r>
        <w:rPr>
          <w:color w:val="231F20"/>
          <w:w w:val="105"/>
        </w:rPr>
        <w:t>and</w:t>
      </w:r>
      <w:r>
        <w:rPr>
          <w:color w:val="231F20"/>
          <w:spacing w:val="-3"/>
          <w:w w:val="105"/>
        </w:rPr>
        <w:t> </w:t>
      </w:r>
      <w:r>
        <w:rPr>
          <w:color w:val="231F20"/>
          <w:w w:val="105"/>
        </w:rPr>
        <w:t>not</w:t>
      </w:r>
      <w:r>
        <w:rPr>
          <w:color w:val="231F20"/>
          <w:spacing w:val="-1"/>
          <w:w w:val="105"/>
        </w:rPr>
        <w:t> </w:t>
      </w:r>
      <w:r>
        <w:rPr>
          <w:color w:val="231F20"/>
          <w:w w:val="105"/>
        </w:rPr>
        <w:t>the native (Home) or acquired</w:t>
      </w:r>
      <w:r>
        <w:rPr>
          <w:color w:val="231F20"/>
          <w:spacing w:val="-3"/>
          <w:w w:val="105"/>
        </w:rPr>
        <w:t> </w:t>
      </w:r>
      <w:r>
        <w:rPr>
          <w:color w:val="231F20"/>
          <w:w w:val="105"/>
        </w:rPr>
        <w:t>(as in</w:t>
      </w:r>
      <w:r>
        <w:rPr>
          <w:color w:val="231F20"/>
          <w:spacing w:val="-3"/>
          <w:w w:val="105"/>
        </w:rPr>
        <w:t> </w:t>
      </w:r>
      <w:r>
        <w:rPr>
          <w:color w:val="231F20"/>
          <w:w w:val="105"/>
        </w:rPr>
        <w:t>the additional languages)</w:t>
      </w:r>
      <w:r>
        <w:rPr>
          <w:color w:val="231F20"/>
          <w:spacing w:val="-6"/>
          <w:w w:val="105"/>
        </w:rPr>
        <w:t> </w:t>
      </w:r>
      <w:r>
        <w:rPr>
          <w:color w:val="231F20"/>
          <w:w w:val="105"/>
        </w:rPr>
        <w:t>language.</w:t>
      </w:r>
      <w:r>
        <w:rPr>
          <w:color w:val="231F20"/>
          <w:spacing w:val="-9"/>
          <w:w w:val="105"/>
        </w:rPr>
        <w:t> </w:t>
      </w:r>
      <w:r>
        <w:rPr>
          <w:color w:val="231F20"/>
          <w:w w:val="105"/>
        </w:rPr>
        <w:t>For</w:t>
      </w:r>
      <w:r>
        <w:rPr>
          <w:color w:val="231F20"/>
          <w:spacing w:val="-5"/>
          <w:w w:val="105"/>
        </w:rPr>
        <w:t> </w:t>
      </w:r>
      <w:r>
        <w:rPr>
          <w:color w:val="231F20"/>
          <w:w w:val="105"/>
        </w:rPr>
        <w:t>the</w:t>
      </w:r>
      <w:r>
        <w:rPr>
          <w:color w:val="231F20"/>
          <w:spacing w:val="-6"/>
          <w:w w:val="105"/>
        </w:rPr>
        <w:t> </w:t>
      </w:r>
      <w:r>
        <w:rPr>
          <w:color w:val="231F20"/>
          <w:w w:val="105"/>
        </w:rPr>
        <w:t>purposes</w:t>
      </w:r>
      <w:r>
        <w:rPr>
          <w:color w:val="231F20"/>
          <w:spacing w:val="-5"/>
          <w:w w:val="105"/>
        </w:rPr>
        <w:t> </w:t>
      </w:r>
      <w:r>
        <w:rPr>
          <w:color w:val="231F20"/>
          <w:w w:val="105"/>
        </w:rPr>
        <w:t>of</w:t>
      </w:r>
      <w:r>
        <w:rPr>
          <w:color w:val="231F20"/>
          <w:spacing w:val="-9"/>
          <w:w w:val="105"/>
        </w:rPr>
        <w:t> </w:t>
      </w:r>
      <w:r>
        <w:rPr>
          <w:color w:val="231F20"/>
          <w:w w:val="105"/>
        </w:rPr>
        <w:t>this</w:t>
      </w:r>
      <w:r>
        <w:rPr>
          <w:color w:val="231F20"/>
          <w:spacing w:val="-5"/>
          <w:w w:val="105"/>
        </w:rPr>
        <w:t> </w:t>
      </w:r>
      <w:r>
        <w:rPr>
          <w:color w:val="231F20"/>
          <w:w w:val="105"/>
        </w:rPr>
        <w:t>policy,</w:t>
      </w:r>
      <w:r>
        <w:rPr>
          <w:color w:val="231F20"/>
          <w:spacing w:val="-9"/>
          <w:w w:val="105"/>
        </w:rPr>
        <w:t> </w:t>
      </w:r>
      <w:r>
        <w:rPr>
          <w:color w:val="231F20"/>
          <w:w w:val="105"/>
        </w:rPr>
        <w:t>any</w:t>
      </w:r>
      <w:r>
        <w:rPr>
          <w:color w:val="231F20"/>
          <w:spacing w:val="-5"/>
          <w:w w:val="105"/>
        </w:rPr>
        <w:t> </w:t>
      </w:r>
      <w:r>
        <w:rPr>
          <w:color w:val="231F20"/>
          <w:w w:val="105"/>
        </w:rPr>
        <w:t>reference</w:t>
      </w:r>
      <w:r>
        <w:rPr>
          <w:color w:val="231F20"/>
          <w:spacing w:val="-6"/>
          <w:w w:val="105"/>
        </w:rPr>
        <w:t> </w:t>
      </w:r>
      <w:r>
        <w:rPr>
          <w:color w:val="231F20"/>
          <w:w w:val="105"/>
        </w:rPr>
        <w:t>to</w:t>
      </w:r>
      <w:r>
        <w:rPr>
          <w:color w:val="231F20"/>
          <w:spacing w:val="-6"/>
          <w:w w:val="105"/>
        </w:rPr>
        <w:t> </w:t>
      </w:r>
      <w:r>
        <w:rPr>
          <w:color w:val="231F20"/>
          <w:w w:val="105"/>
        </w:rPr>
        <w:t>Home</w:t>
      </w:r>
      <w:r>
        <w:rPr>
          <w:color w:val="231F20"/>
          <w:spacing w:val="-6"/>
          <w:w w:val="105"/>
        </w:rPr>
        <w:t> </w:t>
      </w:r>
      <w:r>
        <w:rPr>
          <w:color w:val="231F20"/>
          <w:w w:val="105"/>
        </w:rPr>
        <w:t>Language</w:t>
      </w:r>
      <w:r>
        <w:rPr>
          <w:color w:val="231F20"/>
          <w:spacing w:val="-6"/>
          <w:w w:val="105"/>
        </w:rPr>
        <w:t> </w:t>
      </w:r>
      <w:r>
        <w:rPr>
          <w:color w:val="231F20"/>
          <w:w w:val="105"/>
        </w:rPr>
        <w:t>should</w:t>
      </w:r>
      <w:r>
        <w:rPr>
          <w:color w:val="231F20"/>
          <w:spacing w:val="-6"/>
          <w:w w:val="105"/>
        </w:rPr>
        <w:t> </w:t>
      </w:r>
      <w:r>
        <w:rPr>
          <w:color w:val="231F20"/>
          <w:w w:val="105"/>
        </w:rPr>
        <w:t>be</w:t>
      </w:r>
      <w:r>
        <w:rPr>
          <w:color w:val="231F20"/>
          <w:spacing w:val="-6"/>
          <w:w w:val="105"/>
        </w:rPr>
        <w:t> </w:t>
      </w:r>
      <w:r>
        <w:rPr>
          <w:color w:val="231F20"/>
          <w:w w:val="105"/>
        </w:rPr>
        <w:t>understood to refer to the level and not the language itself.</w:t>
      </w:r>
    </w:p>
    <w:p>
      <w:pPr>
        <w:pStyle w:val="BodyText"/>
        <w:spacing w:before="83"/>
      </w:pPr>
    </w:p>
    <w:p>
      <w:pPr>
        <w:pStyle w:val="BodyText"/>
        <w:spacing w:line="180" w:lineRule="auto"/>
        <w:ind w:left="1001" w:right="1161"/>
        <w:jc w:val="both"/>
      </w:pPr>
      <w:r>
        <w:rPr>
          <w:color w:val="231F20"/>
          <w:w w:val="105"/>
        </w:rPr>
        <w:t>The </w:t>
      </w:r>
      <w:r>
        <w:rPr>
          <w:b/>
          <w:color w:val="231F20"/>
          <w:w w:val="105"/>
        </w:rPr>
        <w:t>Home</w:t>
      </w:r>
      <w:r>
        <w:rPr>
          <w:b/>
          <w:color w:val="231F20"/>
          <w:w w:val="105"/>
        </w:rPr>
        <w:t> Language</w:t>
      </w:r>
      <w:r>
        <w:rPr>
          <w:b/>
          <w:color w:val="231F20"/>
          <w:w w:val="105"/>
        </w:rPr>
        <w:t> level</w:t>
      </w:r>
      <w:r>
        <w:rPr>
          <w:b/>
          <w:color w:val="231F20"/>
          <w:w w:val="105"/>
        </w:rPr>
        <w:t> </w:t>
      </w:r>
      <w:r>
        <w:rPr>
          <w:color w:val="231F20"/>
          <w:w w:val="105"/>
        </w:rPr>
        <w:t>provides</w:t>
      </w:r>
      <w:r>
        <w:rPr>
          <w:color w:val="231F20"/>
          <w:w w:val="105"/>
        </w:rPr>
        <w:t> for language</w:t>
      </w:r>
      <w:r>
        <w:rPr>
          <w:color w:val="231F20"/>
          <w:w w:val="105"/>
        </w:rPr>
        <w:t> proficiency that</w:t>
      </w:r>
      <w:r>
        <w:rPr>
          <w:color w:val="231F20"/>
          <w:w w:val="105"/>
        </w:rPr>
        <w:t> reflects the</w:t>
      </w:r>
      <w:r>
        <w:rPr>
          <w:color w:val="231F20"/>
          <w:w w:val="105"/>
        </w:rPr>
        <w:t> basic interpersonal communication</w:t>
      </w:r>
      <w:r>
        <w:rPr>
          <w:color w:val="231F20"/>
          <w:spacing w:val="-15"/>
          <w:w w:val="105"/>
        </w:rPr>
        <w:t> </w:t>
      </w:r>
      <w:r>
        <w:rPr>
          <w:color w:val="231F20"/>
          <w:w w:val="105"/>
        </w:rPr>
        <w:t>skills</w:t>
      </w:r>
      <w:r>
        <w:rPr>
          <w:color w:val="231F20"/>
          <w:spacing w:val="-14"/>
          <w:w w:val="105"/>
        </w:rPr>
        <w:t> </w:t>
      </w:r>
      <w:r>
        <w:rPr>
          <w:color w:val="231F20"/>
          <w:w w:val="105"/>
        </w:rPr>
        <w:t>required</w:t>
      </w:r>
      <w:r>
        <w:rPr>
          <w:color w:val="231F20"/>
          <w:spacing w:val="-15"/>
          <w:w w:val="105"/>
        </w:rPr>
        <w:t> </w:t>
      </w:r>
      <w:r>
        <w:rPr>
          <w:color w:val="231F20"/>
          <w:w w:val="105"/>
        </w:rPr>
        <w:t>in</w:t>
      </w:r>
      <w:r>
        <w:rPr>
          <w:color w:val="231F20"/>
          <w:spacing w:val="-14"/>
          <w:w w:val="105"/>
        </w:rPr>
        <w:t> </w:t>
      </w:r>
      <w:r>
        <w:rPr>
          <w:color w:val="231F20"/>
          <w:w w:val="105"/>
        </w:rPr>
        <w:t>social</w:t>
      </w:r>
      <w:r>
        <w:rPr>
          <w:color w:val="231F20"/>
          <w:spacing w:val="-14"/>
          <w:w w:val="105"/>
        </w:rPr>
        <w:t> </w:t>
      </w:r>
      <w:r>
        <w:rPr>
          <w:color w:val="231F20"/>
          <w:w w:val="105"/>
        </w:rPr>
        <w:t>situations</w:t>
      </w:r>
      <w:r>
        <w:rPr>
          <w:color w:val="231F20"/>
          <w:spacing w:val="-15"/>
          <w:w w:val="105"/>
        </w:rPr>
        <w:t> </w:t>
      </w:r>
      <w:r>
        <w:rPr>
          <w:color w:val="231F20"/>
          <w:w w:val="105"/>
        </w:rPr>
        <w:t>and</w:t>
      </w:r>
      <w:r>
        <w:rPr>
          <w:color w:val="231F20"/>
          <w:spacing w:val="-14"/>
          <w:w w:val="105"/>
        </w:rPr>
        <w:t> </w:t>
      </w:r>
      <w:r>
        <w:rPr>
          <w:color w:val="231F20"/>
          <w:w w:val="105"/>
        </w:rPr>
        <w:t>the</w:t>
      </w:r>
      <w:r>
        <w:rPr>
          <w:color w:val="231F20"/>
          <w:spacing w:val="-14"/>
          <w:w w:val="105"/>
        </w:rPr>
        <w:t> </w:t>
      </w:r>
      <w:r>
        <w:rPr>
          <w:color w:val="231F20"/>
          <w:w w:val="105"/>
        </w:rPr>
        <w:t>cognitive</w:t>
      </w:r>
      <w:r>
        <w:rPr>
          <w:color w:val="231F20"/>
          <w:spacing w:val="-14"/>
          <w:w w:val="105"/>
        </w:rPr>
        <w:t> </w:t>
      </w:r>
      <w:r>
        <w:rPr>
          <w:color w:val="231F20"/>
          <w:w w:val="105"/>
        </w:rPr>
        <w:t>academic</w:t>
      </w:r>
      <w:r>
        <w:rPr>
          <w:color w:val="231F20"/>
          <w:spacing w:val="-14"/>
          <w:w w:val="105"/>
        </w:rPr>
        <w:t> </w:t>
      </w:r>
      <w:r>
        <w:rPr>
          <w:color w:val="231F20"/>
          <w:w w:val="105"/>
        </w:rPr>
        <w:t>skills</w:t>
      </w:r>
      <w:r>
        <w:rPr>
          <w:color w:val="231F20"/>
          <w:spacing w:val="-12"/>
          <w:w w:val="105"/>
        </w:rPr>
        <w:t> </w:t>
      </w:r>
      <w:r>
        <w:rPr>
          <w:color w:val="231F20"/>
          <w:w w:val="105"/>
        </w:rPr>
        <w:t>essential</w:t>
      </w:r>
      <w:r>
        <w:rPr>
          <w:color w:val="231F20"/>
          <w:spacing w:val="-14"/>
          <w:w w:val="105"/>
        </w:rPr>
        <w:t> </w:t>
      </w:r>
      <w:r>
        <w:rPr>
          <w:color w:val="231F20"/>
          <w:w w:val="105"/>
        </w:rPr>
        <w:t>for</w:t>
      </w:r>
      <w:r>
        <w:rPr>
          <w:color w:val="231F20"/>
          <w:spacing w:val="-15"/>
          <w:w w:val="105"/>
        </w:rPr>
        <w:t> </w:t>
      </w:r>
      <w:r>
        <w:rPr>
          <w:color w:val="231F20"/>
          <w:w w:val="105"/>
        </w:rPr>
        <w:t>learning</w:t>
      </w:r>
      <w:r>
        <w:rPr>
          <w:color w:val="231F20"/>
          <w:spacing w:val="-12"/>
          <w:w w:val="105"/>
        </w:rPr>
        <w:t> </w:t>
      </w:r>
      <w:r>
        <w:rPr>
          <w:color w:val="231F20"/>
          <w:w w:val="105"/>
        </w:rPr>
        <w:t>across the curriculum.</w:t>
      </w:r>
      <w:r>
        <w:rPr>
          <w:color w:val="231F20"/>
          <w:spacing w:val="-2"/>
          <w:w w:val="105"/>
        </w:rPr>
        <w:t> </w:t>
      </w:r>
      <w:r>
        <w:rPr>
          <w:color w:val="231F20"/>
          <w:w w:val="105"/>
        </w:rPr>
        <w:t>Emphasis is placed</w:t>
      </w:r>
      <w:r>
        <w:rPr>
          <w:color w:val="231F20"/>
          <w:spacing w:val="-4"/>
          <w:w w:val="105"/>
        </w:rPr>
        <w:t> </w:t>
      </w:r>
      <w:r>
        <w:rPr>
          <w:color w:val="231F20"/>
          <w:w w:val="105"/>
        </w:rPr>
        <w:t>on the teaching</w:t>
      </w:r>
      <w:r>
        <w:rPr>
          <w:color w:val="231F20"/>
          <w:spacing w:val="-4"/>
          <w:w w:val="105"/>
        </w:rPr>
        <w:t> </w:t>
      </w:r>
      <w:r>
        <w:rPr>
          <w:color w:val="231F20"/>
          <w:w w:val="105"/>
        </w:rPr>
        <w:t>of</w:t>
      </w:r>
      <w:r>
        <w:rPr>
          <w:color w:val="231F20"/>
          <w:spacing w:val="-2"/>
          <w:w w:val="105"/>
        </w:rPr>
        <w:t> </w:t>
      </w:r>
      <w:r>
        <w:rPr>
          <w:color w:val="231F20"/>
          <w:w w:val="105"/>
        </w:rPr>
        <w:t>the listening,</w:t>
      </w:r>
      <w:r>
        <w:rPr>
          <w:color w:val="231F20"/>
          <w:spacing w:val="-6"/>
          <w:w w:val="105"/>
        </w:rPr>
        <w:t> </w:t>
      </w:r>
      <w:r>
        <w:rPr>
          <w:color w:val="231F20"/>
          <w:w w:val="105"/>
        </w:rPr>
        <w:t>speaking,</w:t>
      </w:r>
      <w:r>
        <w:rPr>
          <w:color w:val="231F20"/>
          <w:spacing w:val="-2"/>
          <w:w w:val="105"/>
        </w:rPr>
        <w:t> </w:t>
      </w:r>
      <w:r>
        <w:rPr>
          <w:color w:val="231F20"/>
          <w:w w:val="105"/>
        </w:rPr>
        <w:t>reading</w:t>
      </w:r>
      <w:r>
        <w:rPr>
          <w:color w:val="231F20"/>
          <w:spacing w:val="-4"/>
          <w:w w:val="105"/>
        </w:rPr>
        <w:t> </w:t>
      </w:r>
      <w:r>
        <w:rPr>
          <w:color w:val="231F20"/>
          <w:w w:val="105"/>
        </w:rPr>
        <w:t>and</w:t>
      </w:r>
      <w:r>
        <w:rPr>
          <w:color w:val="231F20"/>
          <w:spacing w:val="-4"/>
          <w:w w:val="105"/>
        </w:rPr>
        <w:t> </w:t>
      </w:r>
      <w:r>
        <w:rPr>
          <w:color w:val="231F20"/>
          <w:w w:val="105"/>
        </w:rPr>
        <w:t>writing</w:t>
      </w:r>
      <w:r>
        <w:rPr>
          <w:color w:val="231F20"/>
          <w:spacing w:val="-4"/>
          <w:w w:val="105"/>
        </w:rPr>
        <w:t> </w:t>
      </w:r>
      <w:r>
        <w:rPr>
          <w:color w:val="231F20"/>
          <w:w w:val="105"/>
        </w:rPr>
        <w:t>skills</w:t>
      </w:r>
      <w:r>
        <w:rPr>
          <w:color w:val="231F20"/>
          <w:spacing w:val="-3"/>
          <w:w w:val="105"/>
        </w:rPr>
        <w:t> </w:t>
      </w:r>
      <w:r>
        <w:rPr>
          <w:color w:val="231F20"/>
          <w:w w:val="105"/>
        </w:rPr>
        <w:t>at</w:t>
      </w:r>
      <w:r>
        <w:rPr>
          <w:color w:val="231F20"/>
          <w:spacing w:val="-2"/>
          <w:w w:val="105"/>
        </w:rPr>
        <w:t> </w:t>
      </w:r>
      <w:r>
        <w:rPr>
          <w:color w:val="231F20"/>
          <w:w w:val="105"/>
        </w:rPr>
        <w:t>this language</w:t>
      </w:r>
      <w:r>
        <w:rPr>
          <w:color w:val="231F20"/>
          <w:w w:val="105"/>
        </w:rPr>
        <w:t> level.</w:t>
      </w:r>
      <w:r>
        <w:rPr>
          <w:color w:val="231F20"/>
          <w:w w:val="105"/>
        </w:rPr>
        <w:t> This</w:t>
      </w:r>
      <w:r>
        <w:rPr>
          <w:color w:val="231F20"/>
          <w:w w:val="105"/>
        </w:rPr>
        <w:t> level</w:t>
      </w:r>
      <w:r>
        <w:rPr>
          <w:color w:val="231F20"/>
          <w:w w:val="105"/>
        </w:rPr>
        <w:t> also</w:t>
      </w:r>
      <w:r>
        <w:rPr>
          <w:color w:val="231F20"/>
          <w:w w:val="105"/>
        </w:rPr>
        <w:t> provides</w:t>
      </w:r>
      <w:r>
        <w:rPr>
          <w:color w:val="231F20"/>
          <w:w w:val="105"/>
        </w:rPr>
        <w:t> learners</w:t>
      </w:r>
      <w:r>
        <w:rPr>
          <w:color w:val="231F20"/>
          <w:w w:val="105"/>
        </w:rPr>
        <w:t> with</w:t>
      </w:r>
      <w:r>
        <w:rPr>
          <w:color w:val="231F20"/>
          <w:w w:val="105"/>
        </w:rPr>
        <w:t> a</w:t>
      </w:r>
      <w:r>
        <w:rPr>
          <w:color w:val="231F20"/>
          <w:w w:val="105"/>
        </w:rPr>
        <w:t> literary,</w:t>
      </w:r>
      <w:r>
        <w:rPr>
          <w:color w:val="231F20"/>
          <w:w w:val="105"/>
        </w:rPr>
        <w:t> aesthetic</w:t>
      </w:r>
      <w:r>
        <w:rPr>
          <w:color w:val="231F20"/>
          <w:w w:val="105"/>
        </w:rPr>
        <w:t> and</w:t>
      </w:r>
      <w:r>
        <w:rPr>
          <w:color w:val="231F20"/>
          <w:w w:val="105"/>
        </w:rPr>
        <w:t> imaginative</w:t>
      </w:r>
      <w:r>
        <w:rPr>
          <w:color w:val="231F20"/>
          <w:w w:val="105"/>
        </w:rPr>
        <w:t> ability</w:t>
      </w:r>
      <w:r>
        <w:rPr>
          <w:color w:val="231F20"/>
          <w:w w:val="105"/>
        </w:rPr>
        <w:t> that</w:t>
      </w:r>
      <w:r>
        <w:rPr>
          <w:color w:val="231F20"/>
          <w:w w:val="105"/>
        </w:rPr>
        <w:t> will provide</w:t>
      </w:r>
      <w:r>
        <w:rPr>
          <w:color w:val="231F20"/>
          <w:spacing w:val="-4"/>
          <w:w w:val="105"/>
        </w:rPr>
        <w:t> </w:t>
      </w:r>
      <w:r>
        <w:rPr>
          <w:color w:val="231F20"/>
          <w:w w:val="105"/>
        </w:rPr>
        <w:t>them</w:t>
      </w:r>
      <w:r>
        <w:rPr>
          <w:color w:val="231F20"/>
          <w:spacing w:val="-8"/>
          <w:w w:val="105"/>
        </w:rPr>
        <w:t> </w:t>
      </w:r>
      <w:r>
        <w:rPr>
          <w:color w:val="231F20"/>
          <w:w w:val="105"/>
        </w:rPr>
        <w:t>with</w:t>
      </w:r>
      <w:r>
        <w:rPr>
          <w:color w:val="231F20"/>
          <w:spacing w:val="-6"/>
          <w:w w:val="105"/>
        </w:rPr>
        <w:t> </w:t>
      </w:r>
      <w:r>
        <w:rPr>
          <w:color w:val="231F20"/>
          <w:w w:val="105"/>
        </w:rPr>
        <w:t>the</w:t>
      </w:r>
      <w:r>
        <w:rPr>
          <w:color w:val="231F20"/>
          <w:spacing w:val="-6"/>
          <w:w w:val="105"/>
        </w:rPr>
        <w:t> </w:t>
      </w:r>
      <w:r>
        <w:rPr>
          <w:color w:val="231F20"/>
          <w:w w:val="105"/>
        </w:rPr>
        <w:t>ability to</w:t>
      </w:r>
      <w:r>
        <w:rPr>
          <w:color w:val="231F20"/>
          <w:spacing w:val="-6"/>
          <w:w w:val="105"/>
        </w:rPr>
        <w:t> </w:t>
      </w:r>
      <w:r>
        <w:rPr>
          <w:color w:val="231F20"/>
          <w:w w:val="105"/>
        </w:rPr>
        <w:t>recreate,</w:t>
      </w:r>
      <w:r>
        <w:rPr>
          <w:color w:val="231F20"/>
          <w:spacing w:val="-9"/>
          <w:w w:val="105"/>
        </w:rPr>
        <w:t> </w:t>
      </w:r>
      <w:r>
        <w:rPr>
          <w:color w:val="231F20"/>
          <w:w w:val="105"/>
        </w:rPr>
        <w:t>imagine,</w:t>
      </w:r>
      <w:r>
        <w:rPr>
          <w:color w:val="231F20"/>
          <w:spacing w:val="-9"/>
          <w:w w:val="105"/>
        </w:rPr>
        <w:t> </w:t>
      </w:r>
      <w:r>
        <w:rPr>
          <w:color w:val="231F20"/>
          <w:w w:val="105"/>
        </w:rPr>
        <w:t>and</w:t>
      </w:r>
      <w:r>
        <w:rPr>
          <w:color w:val="231F20"/>
          <w:spacing w:val="-6"/>
          <w:w w:val="105"/>
        </w:rPr>
        <w:t> </w:t>
      </w:r>
      <w:r>
        <w:rPr>
          <w:color w:val="231F20"/>
          <w:w w:val="105"/>
        </w:rPr>
        <w:t>empower</w:t>
      </w:r>
      <w:r>
        <w:rPr>
          <w:color w:val="231F20"/>
          <w:spacing w:val="-5"/>
          <w:w w:val="105"/>
        </w:rPr>
        <w:t> </w:t>
      </w:r>
      <w:r>
        <w:rPr>
          <w:color w:val="231F20"/>
          <w:w w:val="105"/>
        </w:rPr>
        <w:t>their</w:t>
      </w:r>
      <w:r>
        <w:rPr>
          <w:color w:val="231F20"/>
          <w:spacing w:val="-6"/>
          <w:w w:val="105"/>
        </w:rPr>
        <w:t> </w:t>
      </w:r>
      <w:r>
        <w:rPr>
          <w:color w:val="231F20"/>
          <w:w w:val="105"/>
        </w:rPr>
        <w:t>understandings</w:t>
      </w:r>
      <w:r>
        <w:rPr>
          <w:color w:val="231F20"/>
          <w:spacing w:val="-5"/>
          <w:w w:val="105"/>
        </w:rPr>
        <w:t> </w:t>
      </w:r>
      <w:r>
        <w:rPr>
          <w:color w:val="231F20"/>
          <w:w w:val="105"/>
        </w:rPr>
        <w:t>of</w:t>
      </w:r>
      <w:r>
        <w:rPr>
          <w:color w:val="231F20"/>
          <w:spacing w:val="-9"/>
          <w:w w:val="105"/>
        </w:rPr>
        <w:t> </w:t>
      </w:r>
      <w:r>
        <w:rPr>
          <w:color w:val="231F20"/>
          <w:w w:val="105"/>
        </w:rPr>
        <w:t>the</w:t>
      </w:r>
      <w:r>
        <w:rPr>
          <w:color w:val="231F20"/>
          <w:spacing w:val="-6"/>
          <w:w w:val="105"/>
        </w:rPr>
        <w:t> </w:t>
      </w:r>
      <w:r>
        <w:rPr>
          <w:color w:val="231F20"/>
          <w:w w:val="105"/>
        </w:rPr>
        <w:t>world</w:t>
      </w:r>
      <w:r>
        <w:rPr>
          <w:color w:val="231F20"/>
          <w:spacing w:val="-6"/>
          <w:w w:val="105"/>
        </w:rPr>
        <w:t> </w:t>
      </w:r>
      <w:r>
        <w:rPr>
          <w:color w:val="231F20"/>
          <w:w w:val="105"/>
        </w:rPr>
        <w:t>they</w:t>
      </w:r>
      <w:r>
        <w:rPr>
          <w:color w:val="231F20"/>
          <w:spacing w:val="-5"/>
          <w:w w:val="105"/>
        </w:rPr>
        <w:t> </w:t>
      </w:r>
      <w:r>
        <w:rPr>
          <w:color w:val="231F20"/>
          <w:w w:val="105"/>
        </w:rPr>
        <w:t>live</w:t>
      </w:r>
      <w:r>
        <w:rPr>
          <w:color w:val="231F20"/>
          <w:spacing w:val="-6"/>
          <w:w w:val="105"/>
        </w:rPr>
        <w:t> </w:t>
      </w:r>
      <w:r>
        <w:rPr>
          <w:color w:val="231F20"/>
          <w:w w:val="105"/>
        </w:rPr>
        <w:t>in.</w:t>
      </w:r>
    </w:p>
    <w:p>
      <w:pPr>
        <w:pStyle w:val="BodyText"/>
        <w:rPr>
          <w:sz w:val="20"/>
        </w:rPr>
      </w:pPr>
    </w:p>
    <w:p>
      <w:pPr>
        <w:pStyle w:val="BodyText"/>
        <w:spacing w:before="115"/>
        <w:rPr>
          <w:sz w:val="20"/>
        </w:rPr>
      </w:pPr>
      <w:r>
        <w:rPr/>
        <mc:AlternateContent>
          <mc:Choice Requires="wps">
            <w:drawing>
              <wp:anchor distT="0" distB="0" distL="0" distR="0" allowOverlap="1" layoutInCell="1" locked="0" behindDoc="1" simplePos="0" relativeHeight="487624704">
                <wp:simplePos x="0" y="0"/>
                <wp:positionH relativeFrom="page">
                  <wp:posOffset>266700</wp:posOffset>
                </wp:positionH>
                <wp:positionV relativeFrom="paragraph">
                  <wp:posOffset>386877</wp:posOffset>
                </wp:positionV>
                <wp:extent cx="7560309" cy="28829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7560309" cy="288290"/>
                          <a:chExt cx="7560309" cy="288290"/>
                        </a:xfrm>
                      </wpg:grpSpPr>
                      <wps:wsp>
                        <wps:cNvPr id="129" name="Graphic 129"/>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30" name="Textbox 130"/>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131" name="Textbox 131"/>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10</w:t>
                              </w:r>
                            </w:p>
                          </w:txbxContent>
                        </wps:txbx>
                        <wps:bodyPr wrap="square" lIns="0" tIns="0" rIns="0" bIns="0" rtlCol="0">
                          <a:noAutofit/>
                        </wps:bodyPr>
                      </wps:wsp>
                    </wpg:wgp>
                  </a:graphicData>
                </a:graphic>
              </wp:anchor>
            </w:drawing>
          </mc:Choice>
          <mc:Fallback>
            <w:pict>
              <v:group style="position:absolute;margin-left:21pt;margin-top:30.462799pt;width:595.3pt;height:22.7pt;mso-position-horizontal-relative:page;mso-position-vertical-relative:paragraph;z-index:-15691776;mso-wrap-distance-left:0;mso-wrap-distance-right:0" id="docshapegroup64" coordorigin="420,609" coordsize="11906,454">
                <v:rect style="position:absolute;left:420;top:609;width:11906;height:454" id="docshape65" filled="true" fillcolor="#bcbec0" stroked="false">
                  <v:fill type="solid"/>
                </v:rect>
                <v:shape style="position:absolute;left:1827;top:647;width:10499;height:416" type="#_x0000_t202" id="docshape6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47;width:831;height:416" type="#_x0000_t202" id="docshape6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10</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69088">
                <wp:simplePos x="0" y="0"/>
                <wp:positionH relativeFrom="page">
                  <wp:posOffset>0</wp:posOffset>
                </wp:positionH>
                <wp:positionV relativeFrom="page">
                  <wp:posOffset>10958705</wp:posOffset>
                </wp:positionV>
                <wp:extent cx="19050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908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7902905</wp:posOffset>
                </wp:positionH>
                <wp:positionV relativeFrom="page">
                  <wp:posOffset>10958705</wp:posOffset>
                </wp:positionV>
                <wp:extent cx="19050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960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266700</wp:posOffset>
                </wp:positionH>
                <wp:positionV relativeFrom="page">
                  <wp:posOffset>11034905</wp:posOffset>
                </wp:positionV>
                <wp:extent cx="1270" cy="19050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011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7826705</wp:posOffset>
                </wp:positionH>
                <wp:positionV relativeFrom="page">
                  <wp:posOffset>11034905</wp:posOffset>
                </wp:positionV>
                <wp:extent cx="1270" cy="19050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062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6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line="180" w:lineRule="auto" w:before="430"/>
        <w:ind w:left="997" w:right="1166"/>
        <w:jc w:val="both"/>
      </w:pPr>
      <w:r>
        <w:rPr>
          <w:b/>
          <w:color w:val="231F20"/>
        </w:rPr>
        <w:t>The</w:t>
      </w:r>
      <w:r>
        <w:rPr>
          <w:b/>
          <w:color w:val="231F20"/>
          <w:spacing w:val="40"/>
        </w:rPr>
        <w:t> </w:t>
      </w:r>
      <w:r>
        <w:rPr>
          <w:b/>
          <w:color w:val="231F20"/>
        </w:rPr>
        <w:t>First</w:t>
      </w:r>
      <w:r>
        <w:rPr>
          <w:b/>
          <w:color w:val="231F20"/>
          <w:spacing w:val="40"/>
        </w:rPr>
        <w:t> </w:t>
      </w:r>
      <w:r>
        <w:rPr>
          <w:b/>
          <w:color w:val="231F20"/>
        </w:rPr>
        <w:t>Additional</w:t>
      </w:r>
      <w:r>
        <w:rPr>
          <w:b/>
          <w:color w:val="231F20"/>
          <w:spacing w:val="40"/>
        </w:rPr>
        <w:t> </w:t>
      </w:r>
      <w:r>
        <w:rPr>
          <w:b/>
          <w:color w:val="231F20"/>
        </w:rPr>
        <w:t>Language</w:t>
      </w:r>
      <w:r>
        <w:rPr>
          <w:b/>
          <w:color w:val="231F20"/>
          <w:spacing w:val="40"/>
        </w:rPr>
        <w:t> </w:t>
      </w:r>
      <w:r>
        <w:rPr>
          <w:color w:val="231F20"/>
        </w:rPr>
        <w:t>refers</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language</w:t>
      </w:r>
      <w:r>
        <w:rPr>
          <w:color w:val="231F20"/>
          <w:spacing w:val="40"/>
        </w:rPr>
        <w:t> </w:t>
      </w:r>
      <w:r>
        <w:rPr>
          <w:color w:val="231F20"/>
        </w:rPr>
        <w:t>which</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a</w:t>
      </w:r>
      <w:r>
        <w:rPr>
          <w:color w:val="231F20"/>
          <w:spacing w:val="40"/>
        </w:rPr>
        <w:t> </w:t>
      </w:r>
      <w:r>
        <w:rPr>
          <w:color w:val="231F20"/>
        </w:rPr>
        <w:t>mother</w:t>
      </w:r>
      <w:r>
        <w:rPr>
          <w:color w:val="231F20"/>
          <w:spacing w:val="40"/>
        </w:rPr>
        <w:t> </w:t>
      </w:r>
      <w:r>
        <w:rPr>
          <w:color w:val="231F20"/>
        </w:rPr>
        <w:t>tongue</w:t>
      </w:r>
      <w:r>
        <w:rPr>
          <w:color w:val="231F20"/>
          <w:spacing w:val="40"/>
        </w:rPr>
        <w:t> </w:t>
      </w:r>
      <w:r>
        <w:rPr>
          <w:color w:val="231F20"/>
        </w:rPr>
        <w:t>but</w:t>
      </w:r>
      <w:r>
        <w:rPr>
          <w:color w:val="231F20"/>
          <w:spacing w:val="40"/>
        </w:rPr>
        <w:t> </w:t>
      </w:r>
      <w:r>
        <w:rPr>
          <w:color w:val="231F20"/>
        </w:rPr>
        <w:t>which</w:t>
      </w:r>
      <w:r>
        <w:rPr>
          <w:color w:val="231F20"/>
          <w:spacing w:val="40"/>
        </w:rPr>
        <w:t> </w:t>
      </w:r>
      <w:r>
        <w:rPr>
          <w:color w:val="231F20"/>
        </w:rPr>
        <w:t>is</w:t>
      </w:r>
      <w:r>
        <w:rPr>
          <w:color w:val="231F20"/>
          <w:spacing w:val="40"/>
        </w:rPr>
        <w:t> </w:t>
      </w:r>
      <w:r>
        <w:rPr>
          <w:color w:val="231F20"/>
        </w:rPr>
        <w:t>used</w:t>
      </w:r>
      <w:r>
        <w:rPr>
          <w:color w:val="231F20"/>
          <w:spacing w:val="40"/>
        </w:rPr>
        <w:t> </w:t>
      </w:r>
      <w:r>
        <w:rPr>
          <w:color w:val="231F20"/>
        </w:rPr>
        <w:t>for certain communicative functions in a society, that is, medium of learning and teaching in education. The</w:t>
      </w:r>
      <w:r>
        <w:rPr>
          <w:color w:val="231F20"/>
          <w:spacing w:val="80"/>
        </w:rPr>
        <w:t> </w:t>
      </w:r>
      <w:r>
        <w:rPr>
          <w:color w:val="231F20"/>
        </w:rPr>
        <w:t>curriculum</w:t>
      </w:r>
      <w:r>
        <w:rPr>
          <w:color w:val="231F20"/>
          <w:spacing w:val="23"/>
        </w:rPr>
        <w:t> </w:t>
      </w:r>
      <w:r>
        <w:rPr>
          <w:color w:val="231F20"/>
        </w:rPr>
        <w:t>provides</w:t>
      </w:r>
      <w:r>
        <w:rPr>
          <w:color w:val="231F20"/>
          <w:spacing w:val="20"/>
        </w:rPr>
        <w:t> </w:t>
      </w:r>
      <w:r>
        <w:rPr>
          <w:color w:val="231F20"/>
        </w:rPr>
        <w:t>strong</w:t>
      </w:r>
      <w:r>
        <w:rPr>
          <w:color w:val="231F20"/>
          <w:spacing w:val="25"/>
        </w:rPr>
        <w:t> </w:t>
      </w:r>
      <w:r>
        <w:rPr>
          <w:color w:val="231F20"/>
        </w:rPr>
        <w:t>support</w:t>
      </w:r>
      <w:r>
        <w:rPr>
          <w:color w:val="231F20"/>
          <w:spacing w:val="21"/>
        </w:rPr>
        <w:t> </w:t>
      </w:r>
      <w:r>
        <w:rPr>
          <w:color w:val="231F20"/>
        </w:rPr>
        <w:t>for</w:t>
      </w:r>
      <w:r>
        <w:rPr>
          <w:color w:val="231F20"/>
          <w:spacing w:val="20"/>
        </w:rPr>
        <w:t> </w:t>
      </w:r>
      <w:r>
        <w:rPr>
          <w:color w:val="231F20"/>
        </w:rPr>
        <w:t>those</w:t>
      </w:r>
      <w:r>
        <w:rPr>
          <w:color w:val="231F20"/>
          <w:spacing w:val="18"/>
        </w:rPr>
        <w:t> </w:t>
      </w:r>
      <w:r>
        <w:rPr>
          <w:color w:val="231F20"/>
        </w:rPr>
        <w:t>learners</w:t>
      </w:r>
      <w:r>
        <w:rPr>
          <w:color w:val="231F20"/>
          <w:spacing w:val="26"/>
        </w:rPr>
        <w:t> </w:t>
      </w:r>
      <w:r>
        <w:rPr>
          <w:color w:val="231F20"/>
        </w:rPr>
        <w:t>who</w:t>
      </w:r>
      <w:r>
        <w:rPr>
          <w:color w:val="231F20"/>
          <w:spacing w:val="25"/>
        </w:rPr>
        <w:t> </w:t>
      </w:r>
      <w:r>
        <w:rPr>
          <w:color w:val="231F20"/>
        </w:rPr>
        <w:t>will</w:t>
      </w:r>
      <w:r>
        <w:rPr>
          <w:color w:val="231F20"/>
          <w:spacing w:val="22"/>
        </w:rPr>
        <w:t> </w:t>
      </w:r>
      <w:r>
        <w:rPr>
          <w:color w:val="231F20"/>
        </w:rPr>
        <w:t>use</w:t>
      </w:r>
      <w:r>
        <w:rPr>
          <w:color w:val="231F20"/>
          <w:spacing w:val="25"/>
        </w:rPr>
        <w:t> </w:t>
      </w:r>
      <w:r>
        <w:rPr>
          <w:color w:val="231F20"/>
        </w:rPr>
        <w:t>their</w:t>
      </w:r>
      <w:r>
        <w:rPr>
          <w:color w:val="231F20"/>
          <w:spacing w:val="18"/>
        </w:rPr>
        <w:t> </w:t>
      </w:r>
      <w:r>
        <w:rPr>
          <w:color w:val="231F20"/>
        </w:rPr>
        <w:t>first</w:t>
      </w:r>
      <w:r>
        <w:rPr>
          <w:color w:val="231F20"/>
          <w:spacing w:val="21"/>
        </w:rPr>
        <w:t> </w:t>
      </w:r>
      <w:r>
        <w:rPr>
          <w:color w:val="231F20"/>
        </w:rPr>
        <w:t>additional</w:t>
      </w:r>
      <w:r>
        <w:rPr>
          <w:color w:val="231F20"/>
          <w:spacing w:val="16"/>
        </w:rPr>
        <w:t> </w:t>
      </w:r>
      <w:r>
        <w:rPr>
          <w:color w:val="231F20"/>
        </w:rPr>
        <w:t>language</w:t>
      </w:r>
      <w:r>
        <w:rPr>
          <w:color w:val="231F20"/>
          <w:spacing w:val="25"/>
        </w:rPr>
        <w:t> </w:t>
      </w:r>
      <w:r>
        <w:rPr>
          <w:color w:val="231F20"/>
        </w:rPr>
        <w:t>as</w:t>
      </w:r>
      <w:r>
        <w:rPr>
          <w:color w:val="231F20"/>
          <w:spacing w:val="26"/>
        </w:rPr>
        <w:t> </w:t>
      </w:r>
      <w:r>
        <w:rPr>
          <w:color w:val="231F20"/>
        </w:rPr>
        <w:t>a</w:t>
      </w:r>
      <w:r>
        <w:rPr>
          <w:color w:val="231F20"/>
          <w:spacing w:val="25"/>
        </w:rPr>
        <w:t> </w:t>
      </w:r>
      <w:r>
        <w:rPr>
          <w:color w:val="231F20"/>
        </w:rPr>
        <w:t>language of learning and teaching. By the end of Grade 9, these learners should be able to use</w:t>
      </w:r>
      <w:r>
        <w:rPr>
          <w:color w:val="231F20"/>
          <w:spacing w:val="35"/>
        </w:rPr>
        <w:t> </w:t>
      </w:r>
      <w:r>
        <w:rPr>
          <w:color w:val="231F20"/>
        </w:rPr>
        <w:t>their home language and first additional language</w:t>
      </w:r>
      <w:r>
        <w:rPr>
          <w:color w:val="231F20"/>
          <w:spacing w:val="28"/>
        </w:rPr>
        <w:t> </w:t>
      </w:r>
      <w:r>
        <w:rPr>
          <w:color w:val="231F20"/>
        </w:rPr>
        <w:t>effectively</w:t>
      </w:r>
      <w:r>
        <w:rPr>
          <w:color w:val="231F20"/>
          <w:spacing w:val="29"/>
        </w:rPr>
        <w:t> </w:t>
      </w:r>
      <w:r>
        <w:rPr>
          <w:color w:val="231F20"/>
        </w:rPr>
        <w:t>and</w:t>
      </w:r>
      <w:r>
        <w:rPr>
          <w:color w:val="231F20"/>
          <w:spacing w:val="28"/>
        </w:rPr>
        <w:t> </w:t>
      </w:r>
      <w:r>
        <w:rPr>
          <w:color w:val="231F20"/>
        </w:rPr>
        <w:t>with</w:t>
      </w:r>
      <w:r>
        <w:rPr>
          <w:color w:val="231F20"/>
          <w:spacing w:val="28"/>
        </w:rPr>
        <w:t> </w:t>
      </w:r>
      <w:r>
        <w:rPr>
          <w:color w:val="231F20"/>
        </w:rPr>
        <w:t>confidence</w:t>
      </w:r>
      <w:r>
        <w:rPr>
          <w:color w:val="231F20"/>
          <w:spacing w:val="28"/>
        </w:rPr>
        <w:t> </w:t>
      </w:r>
      <w:r>
        <w:rPr>
          <w:color w:val="231F20"/>
        </w:rPr>
        <w:t>for</w:t>
      </w:r>
      <w:r>
        <w:rPr>
          <w:color w:val="231F20"/>
          <w:spacing w:val="29"/>
        </w:rPr>
        <w:t> </w:t>
      </w:r>
      <w:r>
        <w:rPr>
          <w:color w:val="231F20"/>
        </w:rPr>
        <w:t>a</w:t>
      </w:r>
      <w:r>
        <w:rPr>
          <w:color w:val="231F20"/>
          <w:spacing w:val="28"/>
        </w:rPr>
        <w:t> </w:t>
      </w:r>
      <w:r>
        <w:rPr>
          <w:color w:val="231F20"/>
        </w:rPr>
        <w:t>variety</w:t>
      </w:r>
      <w:r>
        <w:rPr>
          <w:color w:val="231F20"/>
          <w:spacing w:val="29"/>
        </w:rPr>
        <w:t> </w:t>
      </w:r>
      <w:r>
        <w:rPr>
          <w:color w:val="231F20"/>
        </w:rPr>
        <w:t>of purposes, including</w:t>
      </w:r>
      <w:r>
        <w:rPr>
          <w:color w:val="231F20"/>
          <w:spacing w:val="28"/>
        </w:rPr>
        <w:t> </w:t>
      </w:r>
      <w:r>
        <w:rPr>
          <w:color w:val="231F20"/>
        </w:rPr>
        <w:t>learning.</w:t>
      </w:r>
    </w:p>
    <w:p>
      <w:pPr>
        <w:pStyle w:val="BodyText"/>
        <w:spacing w:before="79"/>
      </w:pPr>
    </w:p>
    <w:p>
      <w:pPr>
        <w:pStyle w:val="BodyText"/>
        <w:spacing w:line="180" w:lineRule="auto" w:before="1"/>
        <w:ind w:left="997" w:right="1179"/>
        <w:jc w:val="both"/>
      </w:pPr>
      <w:r>
        <w:rPr>
          <w:color w:val="231F20"/>
        </w:rPr>
        <w:t>In South Africa, many children start using their additional language, English, as the Language of Learning and Teaching (LoLT)</w:t>
      </w:r>
      <w:r>
        <w:rPr>
          <w:color w:val="231F20"/>
          <w:spacing w:val="16"/>
        </w:rPr>
        <w:t> </w:t>
      </w:r>
      <w:r>
        <w:rPr>
          <w:color w:val="231F20"/>
        </w:rPr>
        <w:t>in Grade</w:t>
      </w:r>
      <w:r>
        <w:rPr>
          <w:color w:val="231F20"/>
          <w:spacing w:val="16"/>
        </w:rPr>
        <w:t> </w:t>
      </w:r>
      <w:r>
        <w:rPr>
          <w:color w:val="231F20"/>
        </w:rPr>
        <w:t>4.</w:t>
      </w:r>
      <w:r>
        <w:rPr>
          <w:color w:val="231F20"/>
          <w:spacing w:val="13"/>
        </w:rPr>
        <w:t> </w:t>
      </w:r>
      <w:r>
        <w:rPr>
          <w:color w:val="231F20"/>
        </w:rPr>
        <w:t>This</w:t>
      </w:r>
      <w:r>
        <w:rPr>
          <w:color w:val="231F20"/>
          <w:spacing w:val="17"/>
        </w:rPr>
        <w:t> </w:t>
      </w:r>
      <w:r>
        <w:rPr>
          <w:color w:val="231F20"/>
        </w:rPr>
        <w:t>means</w:t>
      </w:r>
      <w:r>
        <w:rPr>
          <w:color w:val="231F20"/>
          <w:spacing w:val="17"/>
        </w:rPr>
        <w:t> </w:t>
      </w:r>
      <w:r>
        <w:rPr>
          <w:color w:val="231F20"/>
        </w:rPr>
        <w:t>that</w:t>
      </w:r>
      <w:r>
        <w:rPr>
          <w:color w:val="231F20"/>
          <w:spacing w:val="13"/>
        </w:rPr>
        <w:t> </w:t>
      </w:r>
      <w:r>
        <w:rPr>
          <w:color w:val="231F20"/>
        </w:rPr>
        <w:t>they</w:t>
      </w:r>
      <w:r>
        <w:rPr>
          <w:color w:val="231F20"/>
          <w:spacing w:val="17"/>
        </w:rPr>
        <w:t> </w:t>
      </w:r>
      <w:r>
        <w:rPr>
          <w:color w:val="231F20"/>
        </w:rPr>
        <w:t>must reach a</w:t>
      </w:r>
      <w:r>
        <w:rPr>
          <w:color w:val="231F20"/>
          <w:spacing w:val="16"/>
        </w:rPr>
        <w:t> </w:t>
      </w:r>
      <w:r>
        <w:rPr>
          <w:color w:val="231F20"/>
        </w:rPr>
        <w:t>high</w:t>
      </w:r>
      <w:r>
        <w:rPr>
          <w:color w:val="231F20"/>
          <w:spacing w:val="16"/>
        </w:rPr>
        <w:t> </w:t>
      </w:r>
      <w:r>
        <w:rPr>
          <w:color w:val="231F20"/>
        </w:rPr>
        <w:t>level</w:t>
      </w:r>
      <w:r>
        <w:rPr>
          <w:color w:val="231F20"/>
          <w:spacing w:val="14"/>
        </w:rPr>
        <w:t> </w:t>
      </w:r>
      <w:r>
        <w:rPr>
          <w:color w:val="231F20"/>
        </w:rPr>
        <w:t>of competence</w:t>
      </w:r>
      <w:r>
        <w:rPr>
          <w:color w:val="231F20"/>
          <w:spacing w:val="16"/>
        </w:rPr>
        <w:t> </w:t>
      </w:r>
      <w:r>
        <w:rPr>
          <w:color w:val="231F20"/>
        </w:rPr>
        <w:t>in English by</w:t>
      </w:r>
      <w:r>
        <w:rPr>
          <w:color w:val="231F20"/>
          <w:spacing w:val="11"/>
        </w:rPr>
        <w:t> </w:t>
      </w:r>
      <w:r>
        <w:rPr>
          <w:color w:val="231F20"/>
        </w:rPr>
        <w:t>the</w:t>
      </w:r>
      <w:r>
        <w:rPr>
          <w:color w:val="231F20"/>
          <w:spacing w:val="16"/>
        </w:rPr>
        <w:t> </w:t>
      </w:r>
      <w:r>
        <w:rPr>
          <w:color w:val="231F20"/>
        </w:rPr>
        <w:t>end of Grade 3, and they need to be able to read and write well in English.</w:t>
      </w:r>
    </w:p>
    <w:p>
      <w:pPr>
        <w:pStyle w:val="BodyText"/>
        <w:spacing w:before="76"/>
      </w:pPr>
    </w:p>
    <w:p>
      <w:pPr>
        <w:pStyle w:val="BodyText"/>
        <w:spacing w:line="180" w:lineRule="auto"/>
        <w:ind w:left="997" w:right="1166"/>
        <w:jc w:val="both"/>
      </w:pPr>
      <w:r>
        <w:rPr>
          <w:color w:val="231F20"/>
        </w:rPr>
        <w:t>The </w:t>
      </w:r>
      <w:r>
        <w:rPr>
          <w:b/>
          <w:color w:val="231F20"/>
        </w:rPr>
        <w:t>First Additional Language level </w:t>
      </w:r>
      <w:r>
        <w:rPr>
          <w:color w:val="231F20"/>
        </w:rPr>
        <w:t>assumes that learners do not necessarily have any knowledge of the language</w:t>
      </w:r>
      <w:r>
        <w:rPr>
          <w:color w:val="231F20"/>
          <w:spacing w:val="12"/>
        </w:rPr>
        <w:t> </w:t>
      </w:r>
      <w:r>
        <w:rPr>
          <w:color w:val="231F20"/>
        </w:rPr>
        <w:t>when</w:t>
      </w:r>
      <w:r>
        <w:rPr>
          <w:color w:val="231F20"/>
          <w:spacing w:val="18"/>
        </w:rPr>
        <w:t> </w:t>
      </w:r>
      <w:r>
        <w:rPr>
          <w:color w:val="231F20"/>
        </w:rPr>
        <w:t>they</w:t>
      </w:r>
      <w:r>
        <w:rPr>
          <w:color w:val="231F20"/>
          <w:spacing w:val="19"/>
        </w:rPr>
        <w:t> </w:t>
      </w:r>
      <w:r>
        <w:rPr>
          <w:color w:val="231F20"/>
        </w:rPr>
        <w:t>arrive</w:t>
      </w:r>
      <w:r>
        <w:rPr>
          <w:color w:val="231F20"/>
          <w:spacing w:val="18"/>
        </w:rPr>
        <w:t> </w:t>
      </w:r>
      <w:r>
        <w:rPr>
          <w:color w:val="231F20"/>
        </w:rPr>
        <w:t>at</w:t>
      </w:r>
      <w:r>
        <w:rPr>
          <w:color w:val="231F20"/>
          <w:spacing w:val="14"/>
        </w:rPr>
        <w:t> </w:t>
      </w:r>
      <w:r>
        <w:rPr>
          <w:color w:val="231F20"/>
        </w:rPr>
        <w:t>school.</w:t>
      </w:r>
      <w:r>
        <w:rPr>
          <w:color w:val="231F20"/>
          <w:spacing w:val="13"/>
        </w:rPr>
        <w:t> </w:t>
      </w:r>
      <w:r>
        <w:rPr>
          <w:color w:val="231F20"/>
        </w:rPr>
        <w:t>The</w:t>
      </w:r>
      <w:r>
        <w:rPr>
          <w:color w:val="231F20"/>
          <w:spacing w:val="18"/>
        </w:rPr>
        <w:t> </w:t>
      </w:r>
      <w:r>
        <w:rPr>
          <w:color w:val="231F20"/>
        </w:rPr>
        <w:t>focus</w:t>
      </w:r>
      <w:r>
        <w:rPr>
          <w:color w:val="231F20"/>
          <w:spacing w:val="19"/>
        </w:rPr>
        <w:t> </w:t>
      </w:r>
      <w:r>
        <w:rPr>
          <w:color w:val="231F20"/>
        </w:rPr>
        <w:t>in</w:t>
      </w:r>
      <w:r>
        <w:rPr>
          <w:color w:val="231F20"/>
          <w:spacing w:val="17"/>
        </w:rPr>
        <w:t> </w:t>
      </w:r>
      <w:r>
        <w:rPr>
          <w:color w:val="231F20"/>
        </w:rPr>
        <w:t>the</w:t>
      </w:r>
      <w:r>
        <w:rPr>
          <w:color w:val="231F20"/>
          <w:spacing w:val="18"/>
        </w:rPr>
        <w:t> </w:t>
      </w:r>
      <w:r>
        <w:rPr>
          <w:color w:val="231F20"/>
        </w:rPr>
        <w:t>first</w:t>
      </w:r>
      <w:r>
        <w:rPr>
          <w:color w:val="231F20"/>
          <w:spacing w:val="14"/>
        </w:rPr>
        <w:t> </w:t>
      </w:r>
      <w:r>
        <w:rPr>
          <w:color w:val="231F20"/>
        </w:rPr>
        <w:t>few</w:t>
      </w:r>
      <w:r>
        <w:rPr>
          <w:color w:val="231F20"/>
          <w:spacing w:val="19"/>
        </w:rPr>
        <w:t> </w:t>
      </w:r>
      <w:r>
        <w:rPr>
          <w:color w:val="231F20"/>
        </w:rPr>
        <w:t>years</w:t>
      </w:r>
      <w:r>
        <w:rPr>
          <w:color w:val="231F20"/>
          <w:spacing w:val="19"/>
        </w:rPr>
        <w:t> </w:t>
      </w:r>
      <w:r>
        <w:rPr>
          <w:color w:val="231F20"/>
        </w:rPr>
        <w:t>of</w:t>
      </w:r>
      <w:r>
        <w:rPr>
          <w:color w:val="231F20"/>
          <w:spacing w:val="14"/>
        </w:rPr>
        <w:t> </w:t>
      </w:r>
      <w:r>
        <w:rPr>
          <w:color w:val="231F20"/>
        </w:rPr>
        <w:t>school</w:t>
      </w:r>
      <w:r>
        <w:rPr>
          <w:color w:val="231F20"/>
          <w:spacing w:val="16"/>
        </w:rPr>
        <w:t> </w:t>
      </w:r>
      <w:r>
        <w:rPr>
          <w:color w:val="231F20"/>
        </w:rPr>
        <w:t>is</w:t>
      </w:r>
      <w:r>
        <w:rPr>
          <w:color w:val="231F20"/>
          <w:spacing w:val="19"/>
        </w:rPr>
        <w:t> </w:t>
      </w:r>
      <w:r>
        <w:rPr>
          <w:color w:val="231F20"/>
        </w:rPr>
        <w:t>on</w:t>
      </w:r>
      <w:r>
        <w:rPr>
          <w:color w:val="231F20"/>
          <w:spacing w:val="18"/>
        </w:rPr>
        <w:t> </w:t>
      </w:r>
      <w:r>
        <w:rPr>
          <w:color w:val="231F20"/>
        </w:rPr>
        <w:t>developing</w:t>
      </w:r>
      <w:r>
        <w:rPr>
          <w:color w:val="231F20"/>
          <w:spacing w:val="18"/>
        </w:rPr>
        <w:t> </w:t>
      </w:r>
      <w:r>
        <w:rPr>
          <w:color w:val="231F20"/>
        </w:rPr>
        <w:t>learners’</w:t>
      </w:r>
      <w:r>
        <w:rPr>
          <w:color w:val="231F20"/>
          <w:spacing w:val="16"/>
        </w:rPr>
        <w:t> </w:t>
      </w:r>
      <w:r>
        <w:rPr>
          <w:color w:val="231F20"/>
        </w:rPr>
        <w:t>ability to understand and speak the language</w:t>
      </w:r>
      <w:r>
        <w:rPr>
          <w:color w:val="231F20"/>
          <w:spacing w:val="34"/>
        </w:rPr>
        <w:t> </w:t>
      </w:r>
      <w:r>
        <w:rPr>
          <w:color w:val="231F20"/>
        </w:rPr>
        <w:t>– basic interpersonal communication skills. In Grades 2 and 3 learners</w:t>
      </w:r>
      <w:r>
        <w:rPr>
          <w:color w:val="231F20"/>
          <w:spacing w:val="40"/>
        </w:rPr>
        <w:t> </w:t>
      </w:r>
      <w:r>
        <w:rPr>
          <w:color w:val="231F20"/>
        </w:rPr>
        <w:t>start to build literacy on this oral foundation. They also apply the literacy skills they have already learned in their Home</w:t>
      </w:r>
      <w:r>
        <w:rPr>
          <w:color w:val="231F20"/>
          <w:spacing w:val="40"/>
        </w:rPr>
        <w:t> </w:t>
      </w:r>
      <w:r>
        <w:rPr>
          <w:color w:val="231F20"/>
        </w:rPr>
        <w:t>Language. In</w:t>
      </w:r>
      <w:r>
        <w:rPr>
          <w:color w:val="231F20"/>
          <w:spacing w:val="40"/>
        </w:rPr>
        <w:t> </w:t>
      </w:r>
      <w:r>
        <w:rPr>
          <w:color w:val="231F20"/>
        </w:rPr>
        <w:t>the</w:t>
      </w:r>
      <w:r>
        <w:rPr>
          <w:color w:val="231F20"/>
          <w:spacing w:val="40"/>
        </w:rPr>
        <w:t> </w:t>
      </w:r>
      <w:r>
        <w:rPr>
          <w:color w:val="231F20"/>
        </w:rPr>
        <w:t>Intermediate</w:t>
      </w:r>
      <w:r>
        <w:rPr>
          <w:color w:val="231F20"/>
          <w:spacing w:val="40"/>
        </w:rPr>
        <w:t> </w:t>
      </w:r>
      <w:r>
        <w:rPr>
          <w:color w:val="231F20"/>
        </w:rPr>
        <w:t>and</w:t>
      </w:r>
      <w:r>
        <w:rPr>
          <w:color w:val="231F20"/>
          <w:spacing w:val="40"/>
        </w:rPr>
        <w:t> </w:t>
      </w:r>
      <w:r>
        <w:rPr>
          <w:color w:val="231F20"/>
        </w:rPr>
        <w:t>Senior</w:t>
      </w:r>
      <w:r>
        <w:rPr>
          <w:color w:val="231F20"/>
          <w:spacing w:val="40"/>
        </w:rPr>
        <w:t> </w:t>
      </w:r>
      <w:r>
        <w:rPr>
          <w:color w:val="231F20"/>
        </w:rPr>
        <w:t>Phases, learners</w:t>
      </w:r>
      <w:r>
        <w:rPr>
          <w:color w:val="231F20"/>
          <w:spacing w:val="40"/>
        </w:rPr>
        <w:t> </w:t>
      </w:r>
      <w:r>
        <w:rPr>
          <w:color w:val="231F20"/>
        </w:rPr>
        <w:t>continue</w:t>
      </w:r>
      <w:r>
        <w:rPr>
          <w:color w:val="231F20"/>
          <w:spacing w:val="40"/>
        </w:rPr>
        <w:t> </w:t>
      </w:r>
      <w:r>
        <w:rPr>
          <w:color w:val="231F20"/>
        </w:rPr>
        <w:t>to</w:t>
      </w:r>
      <w:r>
        <w:rPr>
          <w:color w:val="231F20"/>
          <w:spacing w:val="40"/>
        </w:rPr>
        <w:t> </w:t>
      </w:r>
      <w:r>
        <w:rPr>
          <w:color w:val="231F20"/>
        </w:rPr>
        <w:t>strengthen</w:t>
      </w:r>
      <w:r>
        <w:rPr>
          <w:color w:val="231F20"/>
          <w:spacing w:val="40"/>
        </w:rPr>
        <w:t> </w:t>
      </w:r>
      <w:r>
        <w:rPr>
          <w:color w:val="231F20"/>
        </w:rPr>
        <w:t>their</w:t>
      </w:r>
      <w:r>
        <w:rPr>
          <w:color w:val="231F20"/>
          <w:spacing w:val="40"/>
        </w:rPr>
        <w:t> </w:t>
      </w:r>
      <w:r>
        <w:rPr>
          <w:color w:val="231F20"/>
        </w:rPr>
        <w:t>listening, speaking,</w:t>
      </w:r>
      <w:r>
        <w:rPr>
          <w:color w:val="231F20"/>
          <w:spacing w:val="31"/>
        </w:rPr>
        <w:t> </w:t>
      </w:r>
      <w:r>
        <w:rPr>
          <w:color w:val="231F20"/>
        </w:rPr>
        <w:t>reading</w:t>
      </w:r>
      <w:r>
        <w:rPr>
          <w:color w:val="231F20"/>
          <w:spacing w:val="33"/>
        </w:rPr>
        <w:t> </w:t>
      </w:r>
      <w:r>
        <w:rPr>
          <w:color w:val="231F20"/>
        </w:rPr>
        <w:t>and</w:t>
      </w:r>
      <w:r>
        <w:rPr>
          <w:color w:val="231F20"/>
          <w:spacing w:val="27"/>
        </w:rPr>
        <w:t> </w:t>
      </w:r>
      <w:r>
        <w:rPr>
          <w:color w:val="231F20"/>
        </w:rPr>
        <w:t>writing</w:t>
      </w:r>
      <w:r>
        <w:rPr>
          <w:color w:val="231F20"/>
          <w:spacing w:val="34"/>
        </w:rPr>
        <w:t> </w:t>
      </w:r>
      <w:r>
        <w:rPr>
          <w:color w:val="231F20"/>
        </w:rPr>
        <w:t>skills.</w:t>
      </w:r>
      <w:r>
        <w:rPr>
          <w:color w:val="231F20"/>
          <w:spacing w:val="31"/>
        </w:rPr>
        <w:t> </w:t>
      </w:r>
      <w:r>
        <w:rPr>
          <w:color w:val="231F20"/>
        </w:rPr>
        <w:t>At</w:t>
      </w:r>
      <w:r>
        <w:rPr>
          <w:color w:val="231F20"/>
          <w:spacing w:val="31"/>
        </w:rPr>
        <w:t> </w:t>
      </w:r>
      <w:r>
        <w:rPr>
          <w:color w:val="231F20"/>
        </w:rPr>
        <w:t>this</w:t>
      </w:r>
      <w:r>
        <w:rPr>
          <w:color w:val="231F20"/>
          <w:spacing w:val="34"/>
        </w:rPr>
        <w:t> </w:t>
      </w:r>
      <w:r>
        <w:rPr>
          <w:color w:val="231F20"/>
        </w:rPr>
        <w:t>stage</w:t>
      </w:r>
      <w:r>
        <w:rPr>
          <w:color w:val="231F20"/>
          <w:spacing w:val="33"/>
        </w:rPr>
        <w:t> </w:t>
      </w:r>
      <w:r>
        <w:rPr>
          <w:color w:val="231F20"/>
        </w:rPr>
        <w:t>the</w:t>
      </w:r>
      <w:r>
        <w:rPr>
          <w:color w:val="231F20"/>
          <w:spacing w:val="33"/>
        </w:rPr>
        <w:t> </w:t>
      </w:r>
      <w:r>
        <w:rPr>
          <w:color w:val="231F20"/>
        </w:rPr>
        <w:t>majority</w:t>
      </w:r>
      <w:r>
        <w:rPr>
          <w:color w:val="231F20"/>
          <w:spacing w:val="35"/>
        </w:rPr>
        <w:t> </w:t>
      </w:r>
      <w:r>
        <w:rPr>
          <w:color w:val="231F20"/>
        </w:rPr>
        <w:t>of</w:t>
      </w:r>
      <w:r>
        <w:rPr>
          <w:color w:val="231F20"/>
          <w:spacing w:val="31"/>
        </w:rPr>
        <w:t> </w:t>
      </w:r>
      <w:r>
        <w:rPr>
          <w:color w:val="231F20"/>
        </w:rPr>
        <w:t>children</w:t>
      </w:r>
      <w:r>
        <w:rPr>
          <w:color w:val="231F20"/>
          <w:spacing w:val="33"/>
        </w:rPr>
        <w:t> </w:t>
      </w:r>
      <w:r>
        <w:rPr>
          <w:color w:val="231F20"/>
        </w:rPr>
        <w:t>are</w:t>
      </w:r>
      <w:r>
        <w:rPr>
          <w:color w:val="231F20"/>
          <w:spacing w:val="33"/>
        </w:rPr>
        <w:t> </w:t>
      </w:r>
      <w:r>
        <w:rPr>
          <w:color w:val="231F20"/>
        </w:rPr>
        <w:t>learning</w:t>
      </w:r>
      <w:r>
        <w:rPr>
          <w:color w:val="231F20"/>
          <w:spacing w:val="34"/>
        </w:rPr>
        <w:t> </w:t>
      </w:r>
      <w:r>
        <w:rPr>
          <w:color w:val="231F20"/>
        </w:rPr>
        <w:t>through</w:t>
      </w:r>
      <w:r>
        <w:rPr>
          <w:color w:val="231F20"/>
          <w:spacing w:val="33"/>
        </w:rPr>
        <w:t> </w:t>
      </w:r>
      <w:r>
        <w:rPr>
          <w:color w:val="231F20"/>
        </w:rPr>
        <w:t>the</w:t>
      </w:r>
      <w:r>
        <w:rPr>
          <w:color w:val="231F20"/>
          <w:spacing w:val="33"/>
        </w:rPr>
        <w:t> </w:t>
      </w:r>
      <w:r>
        <w:rPr>
          <w:color w:val="231F20"/>
        </w:rPr>
        <w:t>medium</w:t>
      </w:r>
      <w:r>
        <w:rPr>
          <w:color w:val="231F20"/>
          <w:spacing w:val="32"/>
        </w:rPr>
        <w:t> </w:t>
      </w:r>
      <w:r>
        <w:rPr>
          <w:color w:val="231F20"/>
        </w:rPr>
        <w:t>of their</w:t>
      </w:r>
      <w:r>
        <w:rPr>
          <w:color w:val="231F20"/>
          <w:spacing w:val="40"/>
        </w:rPr>
        <w:t> </w:t>
      </w:r>
      <w:r>
        <w:rPr>
          <w:color w:val="231F20"/>
        </w:rPr>
        <w:t>First</w:t>
      </w:r>
      <w:r>
        <w:rPr>
          <w:color w:val="231F20"/>
          <w:spacing w:val="40"/>
        </w:rPr>
        <w:t> </w:t>
      </w:r>
      <w:r>
        <w:rPr>
          <w:color w:val="231F20"/>
        </w:rPr>
        <w:t>Additional</w:t>
      </w:r>
      <w:r>
        <w:rPr>
          <w:color w:val="231F20"/>
          <w:spacing w:val="40"/>
        </w:rPr>
        <w:t> </w:t>
      </w:r>
      <w:r>
        <w:rPr>
          <w:color w:val="231F20"/>
        </w:rPr>
        <w:t>Language,</w:t>
      </w:r>
      <w:r>
        <w:rPr>
          <w:color w:val="231F20"/>
          <w:spacing w:val="40"/>
        </w:rPr>
        <w:t> </w:t>
      </w:r>
      <w:r>
        <w:rPr>
          <w:color w:val="231F20"/>
        </w:rPr>
        <w:t>English,</w:t>
      </w:r>
      <w:r>
        <w:rPr>
          <w:color w:val="231F20"/>
          <w:spacing w:val="40"/>
        </w:rPr>
        <w:t> </w:t>
      </w:r>
      <w:r>
        <w:rPr>
          <w:color w:val="231F20"/>
        </w:rPr>
        <w:t>and</w:t>
      </w:r>
      <w:r>
        <w:rPr>
          <w:color w:val="231F20"/>
          <w:spacing w:val="40"/>
        </w:rPr>
        <w:t> </w:t>
      </w:r>
      <w:r>
        <w:rPr>
          <w:color w:val="231F20"/>
        </w:rPr>
        <w:t>should be</w:t>
      </w:r>
      <w:r>
        <w:rPr>
          <w:color w:val="231F20"/>
          <w:spacing w:val="40"/>
        </w:rPr>
        <w:t> </w:t>
      </w:r>
      <w:r>
        <w:rPr>
          <w:color w:val="231F20"/>
        </w:rPr>
        <w:t>getting</w:t>
      </w:r>
      <w:r>
        <w:rPr>
          <w:color w:val="231F20"/>
          <w:spacing w:val="40"/>
        </w:rPr>
        <w:t> </w:t>
      </w:r>
      <w:r>
        <w:rPr>
          <w:color w:val="231F20"/>
        </w:rPr>
        <w:t>more</w:t>
      </w:r>
      <w:r>
        <w:rPr>
          <w:color w:val="231F20"/>
          <w:spacing w:val="40"/>
        </w:rPr>
        <w:t> </w:t>
      </w:r>
      <w:r>
        <w:rPr>
          <w:color w:val="231F20"/>
        </w:rPr>
        <w:t>exposure</w:t>
      </w:r>
      <w:r>
        <w:rPr>
          <w:color w:val="231F20"/>
          <w:spacing w:val="40"/>
        </w:rPr>
        <w:t> </w:t>
      </w:r>
      <w:r>
        <w:rPr>
          <w:color w:val="231F20"/>
        </w:rPr>
        <w:t>to</w:t>
      </w:r>
      <w:r>
        <w:rPr>
          <w:color w:val="231F20"/>
          <w:spacing w:val="40"/>
        </w:rPr>
        <w:t> </w:t>
      </w:r>
      <w:r>
        <w:rPr>
          <w:color w:val="231F20"/>
        </w:rPr>
        <w:t>it.</w:t>
      </w:r>
      <w:r>
        <w:rPr>
          <w:color w:val="231F20"/>
          <w:spacing w:val="40"/>
        </w:rPr>
        <w:t> </w:t>
      </w:r>
      <w:r>
        <w:rPr>
          <w:color w:val="231F20"/>
        </w:rPr>
        <w:t>Greater</w:t>
      </w:r>
      <w:r>
        <w:rPr>
          <w:color w:val="231F20"/>
          <w:spacing w:val="40"/>
        </w:rPr>
        <w:t> </w:t>
      </w:r>
      <w:r>
        <w:rPr>
          <w:color w:val="231F20"/>
        </w:rPr>
        <w:t>emphasis</w:t>
      </w:r>
      <w:r>
        <w:rPr>
          <w:color w:val="231F20"/>
          <w:spacing w:val="40"/>
        </w:rPr>
        <w:t> </w:t>
      </w:r>
      <w:r>
        <w:rPr>
          <w:color w:val="231F20"/>
        </w:rPr>
        <w:t>is therefore</w:t>
      </w:r>
      <w:r>
        <w:rPr>
          <w:color w:val="231F20"/>
          <w:spacing w:val="40"/>
        </w:rPr>
        <w:t> </w:t>
      </w:r>
      <w:r>
        <w:rPr>
          <w:color w:val="231F20"/>
        </w:rPr>
        <w:t>placed</w:t>
      </w:r>
      <w:r>
        <w:rPr>
          <w:color w:val="231F20"/>
          <w:spacing w:val="40"/>
        </w:rPr>
        <w:t> </w:t>
      </w:r>
      <w:r>
        <w:rPr>
          <w:color w:val="231F20"/>
        </w:rPr>
        <w:t>on</w:t>
      </w:r>
      <w:r>
        <w:rPr>
          <w:color w:val="231F20"/>
          <w:spacing w:val="40"/>
        </w:rPr>
        <w:t> </w:t>
      </w:r>
      <w:r>
        <w:rPr>
          <w:color w:val="231F20"/>
        </w:rPr>
        <w:t>using</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Additional</w:t>
      </w:r>
      <w:r>
        <w:rPr>
          <w:color w:val="231F20"/>
          <w:spacing w:val="40"/>
        </w:rPr>
        <w:t> </w:t>
      </w:r>
      <w:r>
        <w:rPr>
          <w:color w:val="231F20"/>
        </w:rPr>
        <w:t>Language</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purposes</w:t>
      </w:r>
      <w:r>
        <w:rPr>
          <w:color w:val="231F20"/>
          <w:spacing w:val="40"/>
        </w:rPr>
        <w:t> </w:t>
      </w:r>
      <w:r>
        <w:rPr>
          <w:color w:val="231F20"/>
        </w:rPr>
        <w:t>of</w:t>
      </w:r>
      <w:r>
        <w:rPr>
          <w:color w:val="231F20"/>
          <w:spacing w:val="40"/>
        </w:rPr>
        <w:t> </w:t>
      </w:r>
      <w:r>
        <w:rPr>
          <w:color w:val="231F20"/>
        </w:rPr>
        <w:t>thinking</w:t>
      </w:r>
      <w:r>
        <w:rPr>
          <w:color w:val="231F20"/>
          <w:spacing w:val="40"/>
        </w:rPr>
        <w:t> </w:t>
      </w:r>
      <w:r>
        <w:rPr>
          <w:color w:val="231F20"/>
        </w:rPr>
        <w:t>and</w:t>
      </w:r>
      <w:r>
        <w:rPr>
          <w:color w:val="231F20"/>
          <w:spacing w:val="40"/>
        </w:rPr>
        <w:t> </w:t>
      </w:r>
      <w:r>
        <w:rPr>
          <w:color w:val="231F20"/>
        </w:rPr>
        <w:t>reasoning.</w:t>
      </w:r>
      <w:r>
        <w:rPr>
          <w:color w:val="231F20"/>
          <w:spacing w:val="40"/>
        </w:rPr>
        <w:t> </w:t>
      </w:r>
      <w:r>
        <w:rPr>
          <w:color w:val="231F20"/>
        </w:rPr>
        <w:t>This enables learners to develop their cognitive academic skills, which they need to study subjects like Science in English.</w:t>
      </w:r>
      <w:r>
        <w:rPr>
          <w:color w:val="231F20"/>
          <w:spacing w:val="40"/>
        </w:rPr>
        <w:t> </w:t>
      </w:r>
      <w:r>
        <w:rPr>
          <w:color w:val="231F20"/>
        </w:rPr>
        <w:t>They</w:t>
      </w:r>
      <w:r>
        <w:rPr>
          <w:color w:val="231F20"/>
          <w:spacing w:val="40"/>
        </w:rPr>
        <w:t> </w:t>
      </w:r>
      <w:r>
        <w:rPr>
          <w:color w:val="231F20"/>
        </w:rPr>
        <w:t>also</w:t>
      </w:r>
      <w:r>
        <w:rPr>
          <w:color w:val="231F20"/>
          <w:spacing w:val="40"/>
        </w:rPr>
        <w:t> </w:t>
      </w:r>
      <w:r>
        <w:rPr>
          <w:color w:val="231F20"/>
        </w:rPr>
        <w:t>engage</w:t>
      </w:r>
      <w:r>
        <w:rPr>
          <w:color w:val="231F20"/>
          <w:spacing w:val="40"/>
        </w:rPr>
        <w:t> </w:t>
      </w:r>
      <w:r>
        <w:rPr>
          <w:color w:val="231F20"/>
        </w:rPr>
        <w:t>more</w:t>
      </w:r>
      <w:r>
        <w:rPr>
          <w:color w:val="231F20"/>
          <w:spacing w:val="37"/>
        </w:rPr>
        <w:t> </w:t>
      </w:r>
      <w:r>
        <w:rPr>
          <w:color w:val="231F20"/>
        </w:rPr>
        <w:t>with</w:t>
      </w:r>
      <w:r>
        <w:rPr>
          <w:color w:val="231F20"/>
          <w:spacing w:val="40"/>
        </w:rPr>
        <w:t> </w:t>
      </w:r>
      <w:r>
        <w:rPr>
          <w:color w:val="231F20"/>
        </w:rPr>
        <w:t>literary</w:t>
      </w:r>
      <w:r>
        <w:rPr>
          <w:color w:val="231F20"/>
          <w:spacing w:val="40"/>
        </w:rPr>
        <w:t> </w:t>
      </w:r>
      <w:r>
        <w:rPr>
          <w:color w:val="231F20"/>
        </w:rPr>
        <w:t>texts</w:t>
      </w:r>
      <w:r>
        <w:rPr>
          <w:color w:val="231F20"/>
          <w:spacing w:val="40"/>
        </w:rPr>
        <w:t> </w:t>
      </w:r>
      <w:r>
        <w:rPr>
          <w:color w:val="231F20"/>
        </w:rPr>
        <w:t>and</w:t>
      </w:r>
      <w:r>
        <w:rPr>
          <w:color w:val="231F20"/>
          <w:spacing w:val="40"/>
        </w:rPr>
        <w:t> </w:t>
      </w:r>
      <w:r>
        <w:rPr>
          <w:color w:val="231F20"/>
        </w:rPr>
        <w:t>begin</w:t>
      </w:r>
      <w:r>
        <w:rPr>
          <w:color w:val="231F20"/>
          <w:spacing w:val="40"/>
        </w:rPr>
        <w:t> </w:t>
      </w:r>
      <w:r>
        <w:rPr>
          <w:color w:val="231F20"/>
        </w:rPr>
        <w:t>to</w:t>
      </w:r>
      <w:r>
        <w:rPr>
          <w:color w:val="231F20"/>
          <w:spacing w:val="40"/>
        </w:rPr>
        <w:t> </w:t>
      </w:r>
      <w:r>
        <w:rPr>
          <w:color w:val="231F20"/>
        </w:rPr>
        <w:t>develop</w:t>
      </w:r>
      <w:r>
        <w:rPr>
          <w:color w:val="231F20"/>
          <w:spacing w:val="38"/>
        </w:rPr>
        <w:t> </w:t>
      </w:r>
      <w:r>
        <w:rPr>
          <w:color w:val="231F20"/>
        </w:rPr>
        <w:t>aesthetic</w:t>
      </w:r>
      <w:r>
        <w:rPr>
          <w:color w:val="231F20"/>
          <w:spacing w:val="40"/>
        </w:rPr>
        <w:t> </w:t>
      </w:r>
      <w:r>
        <w:rPr>
          <w:color w:val="231F20"/>
        </w:rPr>
        <w:t>and</w:t>
      </w:r>
      <w:r>
        <w:rPr>
          <w:color w:val="231F20"/>
          <w:spacing w:val="40"/>
        </w:rPr>
        <w:t> </w:t>
      </w:r>
      <w:r>
        <w:rPr>
          <w:color w:val="231F20"/>
        </w:rPr>
        <w:t>imaginative</w:t>
      </w:r>
      <w:r>
        <w:rPr>
          <w:color w:val="231F20"/>
          <w:spacing w:val="40"/>
        </w:rPr>
        <w:t> </w:t>
      </w:r>
      <w:r>
        <w:rPr>
          <w:color w:val="231F20"/>
        </w:rPr>
        <w:t>ability</w:t>
      </w:r>
      <w:r>
        <w:rPr>
          <w:color w:val="231F20"/>
          <w:spacing w:val="40"/>
        </w:rPr>
        <w:t> </w:t>
      </w:r>
      <w:r>
        <w:rPr>
          <w:color w:val="231F20"/>
        </w:rPr>
        <w:t>in their Additional Language.</w:t>
      </w:r>
    </w:p>
    <w:p>
      <w:pPr>
        <w:pStyle w:val="BodyText"/>
        <w:spacing w:line="180" w:lineRule="auto" w:before="559"/>
        <w:ind w:left="997" w:right="1167"/>
        <w:jc w:val="both"/>
      </w:pPr>
      <w:r>
        <w:rPr>
          <w:color w:val="231F20"/>
        </w:rPr>
        <w:t>By the time learners enter Intermediate Phase, they should be reasonably proficient in their First Additional Language with regard to both interpersonal and cognitive academic skills. However, the reality is that many learners still cannot communicate well in their Additional Language at this stage. The challenge in the</w:t>
      </w:r>
      <w:r>
        <w:rPr>
          <w:color w:val="231F20"/>
          <w:spacing w:val="80"/>
        </w:rPr>
        <w:t> </w:t>
      </w:r>
      <w:r>
        <w:rPr>
          <w:color w:val="231F20"/>
        </w:rPr>
        <w:t>Intermediate</w:t>
      </w:r>
      <w:r>
        <w:rPr>
          <w:color w:val="231F20"/>
          <w:spacing w:val="40"/>
        </w:rPr>
        <w:t> </w:t>
      </w:r>
      <w:r>
        <w:rPr>
          <w:color w:val="231F20"/>
        </w:rPr>
        <w:t>Phase,</w:t>
      </w:r>
      <w:r>
        <w:rPr>
          <w:color w:val="231F20"/>
          <w:spacing w:val="40"/>
        </w:rPr>
        <w:t> </w:t>
      </w:r>
      <w:r>
        <w:rPr>
          <w:color w:val="231F20"/>
        </w:rPr>
        <w:t>therefore,</w:t>
      </w:r>
      <w:r>
        <w:rPr>
          <w:color w:val="231F20"/>
          <w:spacing w:val="40"/>
        </w:rPr>
        <w:t> </w:t>
      </w:r>
      <w:r>
        <w:rPr>
          <w:color w:val="231F20"/>
        </w:rPr>
        <w:t>is</w:t>
      </w:r>
      <w:r>
        <w:rPr>
          <w:color w:val="231F20"/>
          <w:spacing w:val="40"/>
        </w:rPr>
        <w:t> </w:t>
      </w:r>
      <w:r>
        <w:rPr>
          <w:color w:val="231F20"/>
        </w:rPr>
        <w:t>to</w:t>
      </w:r>
      <w:r>
        <w:rPr>
          <w:color w:val="231F20"/>
          <w:spacing w:val="40"/>
        </w:rPr>
        <w:t> </w:t>
      </w:r>
      <w:r>
        <w:rPr>
          <w:color w:val="231F20"/>
        </w:rPr>
        <w:t>provide</w:t>
      </w:r>
      <w:r>
        <w:rPr>
          <w:color w:val="231F20"/>
          <w:spacing w:val="40"/>
        </w:rPr>
        <w:t> </w:t>
      </w:r>
      <w:r>
        <w:rPr>
          <w:color w:val="231F20"/>
        </w:rPr>
        <w:t>support</w:t>
      </w:r>
      <w:r>
        <w:rPr>
          <w:color w:val="231F20"/>
          <w:spacing w:val="40"/>
        </w:rPr>
        <w:t> </w:t>
      </w:r>
      <w:r>
        <w:rPr>
          <w:color w:val="231F20"/>
        </w:rPr>
        <w:t>for</w:t>
      </w:r>
      <w:r>
        <w:rPr>
          <w:color w:val="231F20"/>
          <w:spacing w:val="40"/>
        </w:rPr>
        <w:t> </w:t>
      </w:r>
      <w:r>
        <w:rPr>
          <w:color w:val="231F20"/>
        </w:rPr>
        <w:t>these</w:t>
      </w:r>
      <w:r>
        <w:rPr>
          <w:color w:val="231F20"/>
          <w:spacing w:val="40"/>
        </w:rPr>
        <w:t> </w:t>
      </w:r>
      <w:r>
        <w:rPr>
          <w:color w:val="231F20"/>
        </w:rPr>
        <w:t>learners</w:t>
      </w:r>
      <w:r>
        <w:rPr>
          <w:color w:val="231F20"/>
          <w:spacing w:val="40"/>
        </w:rPr>
        <w:t> </w:t>
      </w:r>
      <w:r>
        <w:rPr>
          <w:color w:val="231F20"/>
        </w:rPr>
        <w:t>at</w:t>
      </w:r>
      <w:r>
        <w:rPr>
          <w:color w:val="231F20"/>
          <w:spacing w:val="40"/>
        </w:rPr>
        <w:t> </w:t>
      </w:r>
      <w:r>
        <w:rPr>
          <w:color w:val="231F20"/>
        </w:rPr>
        <w:t>the</w:t>
      </w:r>
      <w:r>
        <w:rPr>
          <w:color w:val="231F20"/>
          <w:spacing w:val="40"/>
        </w:rPr>
        <w:t> </w:t>
      </w:r>
      <w:r>
        <w:rPr>
          <w:color w:val="231F20"/>
        </w:rPr>
        <w:t>same</w:t>
      </w:r>
      <w:r>
        <w:rPr>
          <w:color w:val="231F20"/>
          <w:spacing w:val="40"/>
        </w:rPr>
        <w:t> </w:t>
      </w:r>
      <w:r>
        <w:rPr>
          <w:color w:val="231F20"/>
        </w:rPr>
        <w:t>time</w:t>
      </w:r>
      <w:r>
        <w:rPr>
          <w:color w:val="231F20"/>
          <w:spacing w:val="40"/>
        </w:rPr>
        <w:t> </w:t>
      </w:r>
      <w:r>
        <w:rPr>
          <w:color w:val="231F20"/>
        </w:rPr>
        <w:t>as</w:t>
      </w:r>
      <w:r>
        <w:rPr>
          <w:color w:val="231F20"/>
          <w:spacing w:val="40"/>
        </w:rPr>
        <w:t> </w:t>
      </w:r>
      <w:r>
        <w:rPr>
          <w:color w:val="231F20"/>
        </w:rPr>
        <w:t>providing</w:t>
      </w:r>
      <w:r>
        <w:rPr>
          <w:color w:val="231F20"/>
          <w:spacing w:val="40"/>
        </w:rPr>
        <w:t> </w:t>
      </w:r>
      <w:r>
        <w:rPr>
          <w:color w:val="231F20"/>
        </w:rPr>
        <w:t>a curriculum</w:t>
      </w:r>
      <w:r>
        <w:rPr>
          <w:color w:val="231F20"/>
          <w:spacing w:val="38"/>
        </w:rPr>
        <w:t> </w:t>
      </w:r>
      <w:r>
        <w:rPr>
          <w:color w:val="231F20"/>
        </w:rPr>
        <w:t>that</w:t>
      </w:r>
      <w:r>
        <w:rPr>
          <w:color w:val="231F20"/>
          <w:spacing w:val="37"/>
        </w:rPr>
        <w:t> </w:t>
      </w:r>
      <w:r>
        <w:rPr>
          <w:color w:val="231F20"/>
        </w:rPr>
        <w:t>enables</w:t>
      </w:r>
      <w:r>
        <w:rPr>
          <w:color w:val="231F20"/>
          <w:spacing w:val="40"/>
        </w:rPr>
        <w:t> </w:t>
      </w:r>
      <w:r>
        <w:rPr>
          <w:color w:val="231F20"/>
        </w:rPr>
        <w:t>learners</w:t>
      </w:r>
      <w:r>
        <w:rPr>
          <w:color w:val="231F20"/>
          <w:spacing w:val="40"/>
        </w:rPr>
        <w:t> </w:t>
      </w:r>
      <w:r>
        <w:rPr>
          <w:color w:val="231F20"/>
        </w:rPr>
        <w:t>to</w:t>
      </w:r>
      <w:r>
        <w:rPr>
          <w:color w:val="231F20"/>
          <w:spacing w:val="39"/>
        </w:rPr>
        <w:t> </w:t>
      </w:r>
      <w:r>
        <w:rPr>
          <w:color w:val="231F20"/>
        </w:rPr>
        <w:t>meet</w:t>
      </w:r>
      <w:r>
        <w:rPr>
          <w:color w:val="231F20"/>
          <w:spacing w:val="37"/>
        </w:rPr>
        <w:t> </w:t>
      </w:r>
      <w:r>
        <w:rPr>
          <w:color w:val="231F20"/>
        </w:rPr>
        <w:t>the</w:t>
      </w:r>
      <w:r>
        <w:rPr>
          <w:color w:val="231F20"/>
          <w:spacing w:val="39"/>
        </w:rPr>
        <w:t> </w:t>
      </w:r>
      <w:r>
        <w:rPr>
          <w:color w:val="231F20"/>
        </w:rPr>
        <w:t>standards</w:t>
      </w:r>
      <w:r>
        <w:rPr>
          <w:color w:val="231F20"/>
          <w:spacing w:val="40"/>
        </w:rPr>
        <w:t> </w:t>
      </w:r>
      <w:r>
        <w:rPr>
          <w:color w:val="231F20"/>
        </w:rPr>
        <w:t>required</w:t>
      </w:r>
      <w:r>
        <w:rPr>
          <w:color w:val="231F20"/>
          <w:spacing w:val="39"/>
        </w:rPr>
        <w:t> </w:t>
      </w:r>
      <w:r>
        <w:rPr>
          <w:color w:val="231F20"/>
        </w:rPr>
        <w:t>in</w:t>
      </w:r>
      <w:r>
        <w:rPr>
          <w:color w:val="231F20"/>
          <w:spacing w:val="39"/>
        </w:rPr>
        <w:t> </w:t>
      </w:r>
      <w:r>
        <w:rPr>
          <w:color w:val="231F20"/>
        </w:rPr>
        <w:t>further</w:t>
      </w:r>
      <w:r>
        <w:rPr>
          <w:color w:val="231F20"/>
          <w:spacing w:val="40"/>
        </w:rPr>
        <w:t> </w:t>
      </w:r>
      <w:r>
        <w:rPr>
          <w:color w:val="231F20"/>
        </w:rPr>
        <w:t>grades.</w:t>
      </w:r>
      <w:r>
        <w:rPr>
          <w:color w:val="231F20"/>
          <w:spacing w:val="37"/>
        </w:rPr>
        <w:t> </w:t>
      </w:r>
      <w:r>
        <w:rPr>
          <w:color w:val="231F20"/>
        </w:rPr>
        <w:t>These</w:t>
      </w:r>
      <w:r>
        <w:rPr>
          <w:color w:val="231F20"/>
          <w:spacing w:val="39"/>
        </w:rPr>
        <w:t> </w:t>
      </w:r>
      <w:r>
        <w:rPr>
          <w:color w:val="231F20"/>
        </w:rPr>
        <w:t>standards</w:t>
      </w:r>
      <w:r>
        <w:rPr>
          <w:color w:val="231F20"/>
          <w:spacing w:val="40"/>
        </w:rPr>
        <w:t> </w:t>
      </w:r>
      <w:r>
        <w:rPr>
          <w:color w:val="231F20"/>
        </w:rPr>
        <w:t>must</w:t>
      </w:r>
      <w:r>
        <w:rPr>
          <w:color w:val="231F20"/>
          <w:spacing w:val="37"/>
        </w:rPr>
        <w:t> </w:t>
      </w:r>
      <w:r>
        <w:rPr>
          <w:color w:val="231F20"/>
        </w:rPr>
        <w:t>be such that learners can use their Additional Language at a high level of proficiency to prepare them for further or higher education or the world of work.</w:t>
      </w:r>
    </w:p>
    <w:p>
      <w:pPr>
        <w:pStyle w:val="BodyText"/>
        <w:rPr>
          <w:sz w:val="20"/>
        </w:rPr>
      </w:pPr>
    </w:p>
    <w:p>
      <w:pPr>
        <w:pStyle w:val="BodyText"/>
        <w:rPr>
          <w:sz w:val="20"/>
        </w:rPr>
      </w:pPr>
    </w:p>
    <w:p>
      <w:pPr>
        <w:pStyle w:val="BodyText"/>
        <w:rPr>
          <w:sz w:val="20"/>
        </w:rPr>
      </w:pPr>
    </w:p>
    <w:p>
      <w:pPr>
        <w:pStyle w:val="BodyText"/>
        <w:spacing w:before="133"/>
        <w:rPr>
          <w:sz w:val="20"/>
        </w:rPr>
      </w:pPr>
      <w:r>
        <w:rPr/>
        <mc:AlternateContent>
          <mc:Choice Requires="wps">
            <w:drawing>
              <wp:anchor distT="0" distB="0" distL="0" distR="0" allowOverlap="1" layoutInCell="1" locked="0" behindDoc="1" simplePos="0" relativeHeight="487627776">
                <wp:simplePos x="0" y="0"/>
                <wp:positionH relativeFrom="page">
                  <wp:posOffset>266700</wp:posOffset>
                </wp:positionH>
                <wp:positionV relativeFrom="paragraph">
                  <wp:posOffset>398307</wp:posOffset>
                </wp:positionV>
                <wp:extent cx="7560309" cy="28829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7560309" cy="288290"/>
                          <a:chExt cx="7560309" cy="288290"/>
                        </a:xfrm>
                      </wpg:grpSpPr>
                      <wps:wsp>
                        <wps:cNvPr id="138" name="Graphic 138"/>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39" name="Textbox 139"/>
                        <wps:cNvSpPr txBox="1"/>
                        <wps:spPr>
                          <a:xfrm>
                            <a:off x="6666344" y="24333"/>
                            <a:ext cx="527685" cy="264160"/>
                          </a:xfrm>
                          <a:prstGeom prst="rect">
                            <a:avLst/>
                          </a:prstGeom>
                          <a:solidFill>
                            <a:srgbClr val="FFFFFF"/>
                          </a:solidFill>
                        </wps:spPr>
                        <wps:txbx>
                          <w:txbxContent>
                            <w:p>
                              <w:pPr>
                                <w:spacing w:before="65"/>
                                <w:ind w:left="41" w:right="34" w:firstLine="0"/>
                                <w:jc w:val="center"/>
                                <w:rPr>
                                  <w:rFonts w:ascii="Arial"/>
                                  <w:b/>
                                  <w:color w:val="000000"/>
                                  <w:sz w:val="24"/>
                                </w:rPr>
                              </w:pPr>
                              <w:r>
                                <w:rPr>
                                  <w:rFonts w:ascii="Arial"/>
                                  <w:b/>
                                  <w:color w:val="000000"/>
                                  <w:spacing w:val="-5"/>
                                  <w:sz w:val="24"/>
                                </w:rPr>
                                <w:t>11</w:t>
                              </w:r>
                            </w:p>
                          </w:txbxContent>
                        </wps:txbx>
                        <wps:bodyPr wrap="square" lIns="0" tIns="0" rIns="0" bIns="0" rtlCol="0">
                          <a:noAutofit/>
                        </wps:bodyPr>
                      </wps:wsp>
                      <wps:wsp>
                        <wps:cNvPr id="140" name="Textbox 140"/>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1.362801pt;width:595.3pt;height:22.7pt;mso-position-horizontal-relative:page;mso-position-vertical-relative:paragraph;z-index:-15688704;mso-wrap-distance-left:0;mso-wrap-distance-right:0" id="docshapegroup69" coordorigin="420,627" coordsize="11906,454">
                <v:rect style="position:absolute;left:420;top:627;width:11906;height:454" id="docshape70" filled="true" fillcolor="#bcbec0" stroked="false">
                  <v:fill type="solid"/>
                </v:rect>
                <v:shape style="position:absolute;left:10918;top:665;width:831;height:416" type="#_x0000_t202" id="docshape71" filled="true" fillcolor="#ffffff" stroked="false">
                  <v:textbox inset="0,0,0,0">
                    <w:txbxContent>
                      <w:p>
                        <w:pPr>
                          <w:spacing w:before="65"/>
                          <w:ind w:left="41" w:right="34" w:firstLine="0"/>
                          <w:jc w:val="center"/>
                          <w:rPr>
                            <w:rFonts w:ascii="Arial"/>
                            <w:b/>
                            <w:color w:val="000000"/>
                            <w:sz w:val="24"/>
                          </w:rPr>
                        </w:pPr>
                        <w:r>
                          <w:rPr>
                            <w:rFonts w:ascii="Arial"/>
                            <w:b/>
                            <w:color w:val="000000"/>
                            <w:spacing w:val="-5"/>
                            <w:sz w:val="24"/>
                          </w:rPr>
                          <w:t>11</w:t>
                        </w:r>
                      </w:p>
                    </w:txbxContent>
                  </v:textbox>
                  <v:fill type="solid"/>
                  <w10:wrap type="none"/>
                </v:shape>
                <v:shape style="position:absolute;left:420;top:665;width:10499;height:416" type="#_x0000_t202" id="docshape7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72160">
                <wp:simplePos x="0" y="0"/>
                <wp:positionH relativeFrom="page">
                  <wp:posOffset>0</wp:posOffset>
                </wp:positionH>
                <wp:positionV relativeFrom="page">
                  <wp:posOffset>10958705</wp:posOffset>
                </wp:positionV>
                <wp:extent cx="19050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216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7902905</wp:posOffset>
                </wp:positionH>
                <wp:positionV relativeFrom="page">
                  <wp:posOffset>10958705</wp:posOffset>
                </wp:positionV>
                <wp:extent cx="19050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2672"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43" name="Textbox 143"/>
                <wp:cNvGraphicFramePr>
                  <a:graphicFrameLocks/>
                </wp:cNvGraphicFramePr>
                <a:graphic>
                  <a:graphicData uri="http://schemas.microsoft.com/office/word/2010/wordprocessingShape">
                    <wps:wsp>
                      <wps:cNvPr id="143" name="Textbox 14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7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
        <w:rPr>
          <w:sz w:val="25"/>
        </w:rPr>
      </w:pPr>
    </w:p>
    <w:p>
      <w:pPr>
        <w:spacing w:line="175" w:lineRule="auto" w:before="0"/>
        <w:ind w:left="1021" w:right="1231" w:firstLine="0"/>
        <w:jc w:val="left"/>
        <w:rPr>
          <w:sz w:val="25"/>
        </w:rPr>
      </w:pPr>
      <w:r>
        <w:rPr>
          <w:b/>
          <w:color w:val="231F20"/>
          <w:sz w:val="25"/>
        </w:rPr>
        <w:t>The</w:t>
      </w:r>
      <w:r>
        <w:rPr>
          <w:b/>
          <w:color w:val="231F20"/>
          <w:spacing w:val="-13"/>
          <w:sz w:val="25"/>
        </w:rPr>
        <w:t> </w:t>
      </w:r>
      <w:r>
        <w:rPr>
          <w:b/>
          <w:color w:val="231F20"/>
          <w:sz w:val="25"/>
        </w:rPr>
        <w:t>Second</w:t>
      </w:r>
      <w:r>
        <w:rPr>
          <w:b/>
          <w:color w:val="231F20"/>
          <w:spacing w:val="-14"/>
          <w:sz w:val="25"/>
        </w:rPr>
        <w:t> </w:t>
      </w:r>
      <w:r>
        <w:rPr>
          <w:b/>
          <w:color w:val="231F20"/>
          <w:sz w:val="25"/>
        </w:rPr>
        <w:t>Additional</w:t>
      </w:r>
      <w:r>
        <w:rPr>
          <w:b/>
          <w:color w:val="231F20"/>
          <w:spacing w:val="-10"/>
          <w:sz w:val="25"/>
        </w:rPr>
        <w:t> </w:t>
      </w:r>
      <w:r>
        <w:rPr>
          <w:b/>
          <w:color w:val="231F20"/>
          <w:sz w:val="25"/>
        </w:rPr>
        <w:t>Language</w:t>
      </w:r>
      <w:r>
        <w:rPr>
          <w:b/>
          <w:color w:val="231F20"/>
          <w:spacing w:val="-13"/>
          <w:sz w:val="25"/>
        </w:rPr>
        <w:t> </w:t>
      </w:r>
      <w:r>
        <w:rPr>
          <w:b/>
          <w:color w:val="231F20"/>
          <w:sz w:val="25"/>
        </w:rPr>
        <w:t>level</w:t>
      </w:r>
      <w:r>
        <w:rPr>
          <w:b/>
          <w:color w:val="231F20"/>
          <w:spacing w:val="-11"/>
          <w:sz w:val="25"/>
        </w:rPr>
        <w:t> </w:t>
      </w:r>
      <w:r>
        <w:rPr>
          <w:color w:val="231F20"/>
          <w:sz w:val="25"/>
        </w:rPr>
        <w:t>assumes</w:t>
      </w:r>
      <w:r>
        <w:rPr>
          <w:color w:val="231F20"/>
          <w:spacing w:val="-11"/>
          <w:sz w:val="25"/>
        </w:rPr>
        <w:t> </w:t>
      </w:r>
      <w:r>
        <w:rPr>
          <w:color w:val="231F20"/>
          <w:sz w:val="25"/>
        </w:rPr>
        <w:t>that</w:t>
      </w:r>
      <w:r>
        <w:rPr>
          <w:color w:val="231F20"/>
          <w:spacing w:val="-14"/>
          <w:sz w:val="25"/>
        </w:rPr>
        <w:t> </w:t>
      </w:r>
      <w:r>
        <w:rPr>
          <w:color w:val="231F20"/>
          <w:sz w:val="25"/>
        </w:rPr>
        <w:t>learners</w:t>
      </w:r>
      <w:r>
        <w:rPr>
          <w:color w:val="231F20"/>
          <w:spacing w:val="-11"/>
          <w:sz w:val="25"/>
        </w:rPr>
        <w:t> </w:t>
      </w:r>
      <w:r>
        <w:rPr>
          <w:color w:val="231F20"/>
          <w:sz w:val="25"/>
        </w:rPr>
        <w:t>do</w:t>
      </w:r>
      <w:r>
        <w:rPr>
          <w:color w:val="231F20"/>
          <w:spacing w:val="-13"/>
          <w:sz w:val="25"/>
        </w:rPr>
        <w:t> </w:t>
      </w:r>
      <w:r>
        <w:rPr>
          <w:color w:val="231F20"/>
          <w:sz w:val="25"/>
        </w:rPr>
        <w:t>not</w:t>
      </w:r>
      <w:r>
        <w:rPr>
          <w:color w:val="231F20"/>
          <w:spacing w:val="-14"/>
          <w:sz w:val="25"/>
        </w:rPr>
        <w:t> </w:t>
      </w:r>
      <w:r>
        <w:rPr>
          <w:color w:val="231F20"/>
          <w:sz w:val="25"/>
        </w:rPr>
        <w:t>necessarily</w:t>
      </w:r>
      <w:r>
        <w:rPr>
          <w:color w:val="231F20"/>
          <w:spacing w:val="-11"/>
          <w:sz w:val="25"/>
        </w:rPr>
        <w:t> </w:t>
      </w:r>
      <w:r>
        <w:rPr>
          <w:color w:val="231F20"/>
          <w:sz w:val="25"/>
        </w:rPr>
        <w:t>have</w:t>
      </w:r>
      <w:r>
        <w:rPr>
          <w:color w:val="231F20"/>
          <w:spacing w:val="-13"/>
          <w:sz w:val="25"/>
        </w:rPr>
        <w:t> </w:t>
      </w:r>
      <w:r>
        <w:rPr>
          <w:color w:val="231F20"/>
          <w:sz w:val="25"/>
        </w:rPr>
        <w:t>any</w:t>
      </w:r>
      <w:r>
        <w:rPr>
          <w:color w:val="231F20"/>
          <w:spacing w:val="-11"/>
          <w:sz w:val="25"/>
        </w:rPr>
        <w:t> </w:t>
      </w:r>
      <w:r>
        <w:rPr>
          <w:color w:val="231F20"/>
          <w:sz w:val="25"/>
        </w:rPr>
        <w:t>knowledge</w:t>
      </w:r>
      <w:r>
        <w:rPr>
          <w:color w:val="231F20"/>
          <w:spacing w:val="-13"/>
          <w:sz w:val="25"/>
        </w:rPr>
        <w:t> </w:t>
      </w:r>
      <w:r>
        <w:rPr>
          <w:color w:val="231F20"/>
          <w:sz w:val="25"/>
        </w:rPr>
        <w:t>of</w:t>
      </w:r>
      <w:r>
        <w:rPr>
          <w:color w:val="231F20"/>
          <w:spacing w:val="-14"/>
          <w:sz w:val="25"/>
        </w:rPr>
        <w:t> </w:t>
      </w:r>
      <w:r>
        <w:rPr>
          <w:color w:val="231F20"/>
          <w:sz w:val="25"/>
        </w:rPr>
        <w:t>the language</w:t>
      </w:r>
      <w:r>
        <w:rPr>
          <w:color w:val="231F20"/>
          <w:spacing w:val="-2"/>
          <w:sz w:val="25"/>
        </w:rPr>
        <w:t> </w:t>
      </w:r>
      <w:r>
        <w:rPr>
          <w:color w:val="231F20"/>
          <w:sz w:val="25"/>
        </w:rPr>
        <w:t>when</w:t>
      </w:r>
      <w:r>
        <w:rPr>
          <w:color w:val="231F20"/>
          <w:spacing w:val="-2"/>
          <w:sz w:val="25"/>
        </w:rPr>
        <w:t> </w:t>
      </w:r>
      <w:r>
        <w:rPr>
          <w:color w:val="231F20"/>
          <w:sz w:val="25"/>
        </w:rPr>
        <w:t>they arrive</w:t>
      </w:r>
      <w:r>
        <w:rPr>
          <w:color w:val="231F20"/>
          <w:spacing w:val="-2"/>
          <w:sz w:val="25"/>
        </w:rPr>
        <w:t> </w:t>
      </w:r>
      <w:r>
        <w:rPr>
          <w:color w:val="231F20"/>
          <w:sz w:val="25"/>
        </w:rPr>
        <w:t>at</w:t>
      </w:r>
      <w:r>
        <w:rPr>
          <w:color w:val="231F20"/>
          <w:spacing w:val="-4"/>
          <w:sz w:val="25"/>
        </w:rPr>
        <w:t> </w:t>
      </w:r>
      <w:r>
        <w:rPr>
          <w:color w:val="231F20"/>
          <w:sz w:val="25"/>
        </w:rPr>
        <w:t>school.</w:t>
      </w:r>
      <w:r>
        <w:rPr>
          <w:color w:val="231F20"/>
          <w:spacing w:val="-5"/>
          <w:sz w:val="25"/>
        </w:rPr>
        <w:t> </w:t>
      </w:r>
      <w:r>
        <w:rPr>
          <w:color w:val="231F20"/>
          <w:sz w:val="25"/>
        </w:rPr>
        <w:t>The</w:t>
      </w:r>
      <w:r>
        <w:rPr>
          <w:color w:val="231F20"/>
          <w:spacing w:val="-1"/>
          <w:sz w:val="25"/>
        </w:rPr>
        <w:t> </w:t>
      </w:r>
      <w:r>
        <w:rPr>
          <w:color w:val="231F20"/>
          <w:sz w:val="25"/>
        </w:rPr>
        <w:t>focus upon</w:t>
      </w:r>
      <w:r>
        <w:rPr>
          <w:color w:val="231F20"/>
          <w:spacing w:val="-2"/>
          <w:sz w:val="25"/>
        </w:rPr>
        <w:t> </w:t>
      </w:r>
      <w:r>
        <w:rPr>
          <w:color w:val="231F20"/>
          <w:sz w:val="25"/>
        </w:rPr>
        <w:t>exposure</w:t>
      </w:r>
      <w:r>
        <w:rPr>
          <w:color w:val="231F20"/>
          <w:spacing w:val="-2"/>
          <w:sz w:val="25"/>
        </w:rPr>
        <w:t> </w:t>
      </w:r>
      <w:r>
        <w:rPr>
          <w:color w:val="231F20"/>
          <w:sz w:val="25"/>
        </w:rPr>
        <w:t>to</w:t>
      </w:r>
      <w:r>
        <w:rPr>
          <w:color w:val="231F20"/>
          <w:spacing w:val="-2"/>
          <w:sz w:val="25"/>
        </w:rPr>
        <w:t> </w:t>
      </w:r>
      <w:r>
        <w:rPr>
          <w:color w:val="231F20"/>
          <w:sz w:val="25"/>
        </w:rPr>
        <w:t>Second</w:t>
      </w:r>
      <w:r>
        <w:rPr>
          <w:color w:val="231F20"/>
          <w:spacing w:val="-2"/>
          <w:sz w:val="25"/>
        </w:rPr>
        <w:t> </w:t>
      </w:r>
      <w:r>
        <w:rPr>
          <w:color w:val="231F20"/>
          <w:sz w:val="25"/>
        </w:rPr>
        <w:t>Additional</w:t>
      </w:r>
      <w:r>
        <w:rPr>
          <w:color w:val="231F20"/>
          <w:spacing w:val="-3"/>
          <w:sz w:val="25"/>
        </w:rPr>
        <w:t> </w:t>
      </w:r>
      <w:r>
        <w:rPr>
          <w:color w:val="231F20"/>
          <w:sz w:val="25"/>
        </w:rPr>
        <w:t>Language</w:t>
      </w:r>
      <w:r>
        <w:rPr>
          <w:color w:val="231F20"/>
          <w:spacing w:val="-2"/>
          <w:sz w:val="25"/>
        </w:rPr>
        <w:t> </w:t>
      </w:r>
      <w:r>
        <w:rPr>
          <w:color w:val="231F20"/>
          <w:sz w:val="25"/>
        </w:rPr>
        <w:t>is</w:t>
      </w:r>
      <w:r>
        <w:rPr>
          <w:color w:val="231F20"/>
          <w:spacing w:val="-1"/>
          <w:sz w:val="25"/>
        </w:rPr>
        <w:t> </w:t>
      </w:r>
      <w:r>
        <w:rPr>
          <w:color w:val="231F20"/>
          <w:sz w:val="25"/>
        </w:rPr>
        <w:t>on developing</w:t>
      </w:r>
      <w:r>
        <w:rPr>
          <w:color w:val="231F20"/>
          <w:spacing w:val="-4"/>
          <w:sz w:val="25"/>
        </w:rPr>
        <w:t> </w:t>
      </w:r>
      <w:r>
        <w:rPr>
          <w:color w:val="231F20"/>
          <w:sz w:val="25"/>
        </w:rPr>
        <w:t>learners’</w:t>
      </w:r>
      <w:r>
        <w:rPr>
          <w:color w:val="231F20"/>
          <w:spacing w:val="-5"/>
          <w:sz w:val="25"/>
        </w:rPr>
        <w:t> </w:t>
      </w:r>
      <w:r>
        <w:rPr>
          <w:color w:val="231F20"/>
          <w:sz w:val="25"/>
        </w:rPr>
        <w:t>ability</w:t>
      </w:r>
      <w:r>
        <w:rPr>
          <w:color w:val="231F20"/>
          <w:spacing w:val="-2"/>
          <w:sz w:val="25"/>
        </w:rPr>
        <w:t> </w:t>
      </w:r>
      <w:r>
        <w:rPr>
          <w:color w:val="231F20"/>
          <w:sz w:val="25"/>
        </w:rPr>
        <w:t>to</w:t>
      </w:r>
      <w:r>
        <w:rPr>
          <w:color w:val="231F20"/>
          <w:spacing w:val="-4"/>
          <w:sz w:val="25"/>
        </w:rPr>
        <w:t> </w:t>
      </w:r>
      <w:r>
        <w:rPr>
          <w:color w:val="231F20"/>
          <w:sz w:val="25"/>
        </w:rPr>
        <w:t>understand</w:t>
      </w:r>
      <w:r>
        <w:rPr>
          <w:color w:val="231F20"/>
          <w:spacing w:val="-4"/>
          <w:sz w:val="25"/>
        </w:rPr>
        <w:t> </w:t>
      </w:r>
      <w:r>
        <w:rPr>
          <w:color w:val="231F20"/>
          <w:sz w:val="25"/>
        </w:rPr>
        <w:t>and</w:t>
      </w:r>
      <w:r>
        <w:rPr>
          <w:color w:val="231F20"/>
          <w:spacing w:val="-4"/>
          <w:sz w:val="25"/>
        </w:rPr>
        <w:t> </w:t>
      </w:r>
      <w:r>
        <w:rPr>
          <w:color w:val="231F20"/>
          <w:sz w:val="25"/>
        </w:rPr>
        <w:t>speak</w:t>
      </w:r>
      <w:r>
        <w:rPr>
          <w:color w:val="231F20"/>
          <w:spacing w:val="-2"/>
          <w:sz w:val="25"/>
        </w:rPr>
        <w:t> </w:t>
      </w:r>
      <w:r>
        <w:rPr>
          <w:color w:val="231F20"/>
          <w:sz w:val="25"/>
        </w:rPr>
        <w:t>the</w:t>
      </w:r>
      <w:r>
        <w:rPr>
          <w:color w:val="231F20"/>
          <w:spacing w:val="-8"/>
          <w:sz w:val="25"/>
        </w:rPr>
        <w:t> </w:t>
      </w:r>
      <w:r>
        <w:rPr>
          <w:color w:val="231F20"/>
          <w:sz w:val="25"/>
        </w:rPr>
        <w:t>language -</w:t>
      </w:r>
      <w:r>
        <w:rPr>
          <w:color w:val="231F20"/>
          <w:spacing w:val="-3"/>
          <w:sz w:val="25"/>
        </w:rPr>
        <w:t> </w:t>
      </w:r>
      <w:r>
        <w:rPr>
          <w:color w:val="231F20"/>
          <w:sz w:val="25"/>
        </w:rPr>
        <w:t>basic</w:t>
      </w:r>
      <w:r>
        <w:rPr>
          <w:color w:val="231F20"/>
          <w:spacing w:val="-2"/>
          <w:sz w:val="25"/>
        </w:rPr>
        <w:t> </w:t>
      </w:r>
      <w:r>
        <w:rPr>
          <w:color w:val="231F20"/>
          <w:sz w:val="25"/>
        </w:rPr>
        <w:t>interpersonal</w:t>
      </w:r>
      <w:r>
        <w:rPr>
          <w:color w:val="231F20"/>
          <w:spacing w:val="-5"/>
          <w:sz w:val="25"/>
        </w:rPr>
        <w:t> </w:t>
      </w:r>
      <w:r>
        <w:rPr>
          <w:color w:val="231F20"/>
          <w:sz w:val="25"/>
        </w:rPr>
        <w:t>communication</w:t>
      </w:r>
      <w:r>
        <w:rPr>
          <w:color w:val="231F20"/>
          <w:spacing w:val="-3"/>
          <w:sz w:val="25"/>
        </w:rPr>
        <w:t> </w:t>
      </w:r>
      <w:r>
        <w:rPr>
          <w:color w:val="231F20"/>
          <w:sz w:val="25"/>
        </w:rPr>
        <w:t>skills.</w:t>
      </w:r>
      <w:r>
        <w:rPr>
          <w:color w:val="231F20"/>
          <w:sz w:val="25"/>
        </w:rPr>
        <w:t> In</w:t>
      </w:r>
      <w:r>
        <w:rPr>
          <w:color w:val="231F20"/>
          <w:spacing w:val="-3"/>
          <w:sz w:val="25"/>
        </w:rPr>
        <w:t> </w:t>
      </w:r>
      <w:r>
        <w:rPr>
          <w:color w:val="231F20"/>
          <w:sz w:val="25"/>
        </w:rPr>
        <w:t>Grades</w:t>
      </w:r>
      <w:r>
        <w:rPr>
          <w:color w:val="231F20"/>
          <w:spacing w:val="-1"/>
          <w:sz w:val="25"/>
        </w:rPr>
        <w:t> </w:t>
      </w:r>
      <w:r>
        <w:rPr>
          <w:color w:val="231F20"/>
          <w:sz w:val="25"/>
        </w:rPr>
        <w:t>1 –</w:t>
      </w:r>
      <w:r>
        <w:rPr>
          <w:color w:val="231F20"/>
          <w:spacing w:val="-2"/>
          <w:sz w:val="25"/>
        </w:rPr>
        <w:t> </w:t>
      </w:r>
      <w:r>
        <w:rPr>
          <w:color w:val="231F20"/>
          <w:sz w:val="25"/>
        </w:rPr>
        <w:t>3</w:t>
      </w:r>
      <w:r>
        <w:rPr>
          <w:color w:val="231F20"/>
          <w:spacing w:val="-2"/>
          <w:sz w:val="25"/>
        </w:rPr>
        <w:t> </w:t>
      </w:r>
      <w:r>
        <w:rPr>
          <w:color w:val="231F20"/>
          <w:sz w:val="25"/>
        </w:rPr>
        <w:t>learners</w:t>
      </w:r>
      <w:r>
        <w:rPr>
          <w:color w:val="231F20"/>
          <w:spacing w:val="-1"/>
          <w:sz w:val="25"/>
        </w:rPr>
        <w:t> </w:t>
      </w:r>
      <w:r>
        <w:rPr>
          <w:color w:val="231F20"/>
          <w:sz w:val="25"/>
        </w:rPr>
        <w:t>start</w:t>
      </w:r>
      <w:r>
        <w:rPr>
          <w:color w:val="231F20"/>
          <w:spacing w:val="-5"/>
          <w:sz w:val="25"/>
        </w:rPr>
        <w:t> </w:t>
      </w:r>
      <w:r>
        <w:rPr>
          <w:color w:val="231F20"/>
          <w:sz w:val="25"/>
        </w:rPr>
        <w:t>to</w:t>
      </w:r>
      <w:r>
        <w:rPr>
          <w:color w:val="231F20"/>
          <w:spacing w:val="-3"/>
          <w:sz w:val="25"/>
        </w:rPr>
        <w:t> </w:t>
      </w:r>
      <w:r>
        <w:rPr>
          <w:color w:val="231F20"/>
          <w:sz w:val="25"/>
        </w:rPr>
        <w:t>build</w:t>
      </w:r>
      <w:r>
        <w:rPr>
          <w:color w:val="231F20"/>
          <w:spacing w:val="-3"/>
          <w:sz w:val="25"/>
        </w:rPr>
        <w:t> </w:t>
      </w:r>
      <w:r>
        <w:rPr>
          <w:color w:val="231F20"/>
          <w:sz w:val="25"/>
        </w:rPr>
        <w:t>their</w:t>
      </w:r>
      <w:r>
        <w:rPr>
          <w:color w:val="231F20"/>
          <w:spacing w:val="-2"/>
          <w:sz w:val="25"/>
        </w:rPr>
        <w:t> </w:t>
      </w:r>
      <w:r>
        <w:rPr>
          <w:color w:val="231F20"/>
          <w:sz w:val="25"/>
        </w:rPr>
        <w:t>oral</w:t>
      </w:r>
      <w:r>
        <w:rPr>
          <w:color w:val="231F20"/>
          <w:spacing w:val="-4"/>
          <w:sz w:val="25"/>
        </w:rPr>
        <w:t> </w:t>
      </w:r>
      <w:r>
        <w:rPr>
          <w:color w:val="231F20"/>
          <w:sz w:val="25"/>
        </w:rPr>
        <w:t>and</w:t>
      </w:r>
      <w:r>
        <w:rPr>
          <w:color w:val="231F20"/>
          <w:spacing w:val="-3"/>
          <w:sz w:val="25"/>
        </w:rPr>
        <w:t> </w:t>
      </w:r>
      <w:r>
        <w:rPr>
          <w:color w:val="231F20"/>
          <w:sz w:val="25"/>
        </w:rPr>
        <w:t>literacy</w:t>
      </w:r>
      <w:r>
        <w:rPr>
          <w:color w:val="231F20"/>
          <w:spacing w:val="-1"/>
          <w:sz w:val="25"/>
        </w:rPr>
        <w:t> </w:t>
      </w:r>
      <w:r>
        <w:rPr>
          <w:color w:val="231F20"/>
          <w:sz w:val="25"/>
        </w:rPr>
        <w:t>skills.</w:t>
      </w:r>
      <w:r>
        <w:rPr>
          <w:color w:val="231F20"/>
          <w:spacing w:val="-5"/>
          <w:sz w:val="25"/>
        </w:rPr>
        <w:t> </w:t>
      </w:r>
      <w:r>
        <w:rPr>
          <w:color w:val="231F20"/>
          <w:sz w:val="25"/>
        </w:rPr>
        <w:t>They</w:t>
      </w:r>
      <w:r>
        <w:rPr>
          <w:color w:val="231F20"/>
          <w:spacing w:val="-1"/>
          <w:sz w:val="25"/>
        </w:rPr>
        <w:t> </w:t>
      </w:r>
      <w:r>
        <w:rPr>
          <w:color w:val="231F20"/>
          <w:sz w:val="25"/>
        </w:rPr>
        <w:t>also</w:t>
      </w:r>
      <w:r>
        <w:rPr>
          <w:color w:val="231F20"/>
          <w:spacing w:val="-3"/>
          <w:sz w:val="25"/>
        </w:rPr>
        <w:t> </w:t>
      </w:r>
      <w:r>
        <w:rPr>
          <w:color w:val="231F20"/>
          <w:sz w:val="25"/>
        </w:rPr>
        <w:t>apply</w:t>
      </w:r>
      <w:r>
        <w:rPr>
          <w:color w:val="231F20"/>
          <w:spacing w:val="-2"/>
          <w:sz w:val="25"/>
        </w:rPr>
        <w:t> </w:t>
      </w:r>
      <w:r>
        <w:rPr>
          <w:color w:val="231F20"/>
          <w:sz w:val="25"/>
        </w:rPr>
        <w:t>the</w:t>
      </w:r>
      <w:r>
        <w:rPr>
          <w:color w:val="231F20"/>
          <w:spacing w:val="-3"/>
          <w:sz w:val="25"/>
        </w:rPr>
        <w:t> </w:t>
      </w:r>
      <w:r>
        <w:rPr>
          <w:color w:val="231F20"/>
          <w:sz w:val="25"/>
        </w:rPr>
        <w:t>oral</w:t>
      </w:r>
      <w:r>
        <w:rPr>
          <w:color w:val="231F20"/>
          <w:spacing w:val="-4"/>
          <w:sz w:val="25"/>
        </w:rPr>
        <w:t> </w:t>
      </w:r>
      <w:r>
        <w:rPr>
          <w:color w:val="231F20"/>
          <w:sz w:val="25"/>
        </w:rPr>
        <w:t>and</w:t>
      </w:r>
      <w:r>
        <w:rPr>
          <w:color w:val="231F20"/>
          <w:spacing w:val="-3"/>
          <w:sz w:val="25"/>
        </w:rPr>
        <w:t> </w:t>
      </w:r>
      <w:r>
        <w:rPr>
          <w:color w:val="231F20"/>
          <w:sz w:val="25"/>
        </w:rPr>
        <w:t>literacy</w:t>
      </w:r>
      <w:r>
        <w:rPr>
          <w:color w:val="231F20"/>
          <w:spacing w:val="-1"/>
          <w:sz w:val="25"/>
        </w:rPr>
        <w:t> </w:t>
      </w:r>
      <w:r>
        <w:rPr>
          <w:color w:val="231F20"/>
          <w:sz w:val="25"/>
        </w:rPr>
        <w:t>skills they have already learned in their Home and First Additional Languages.</w:t>
      </w:r>
    </w:p>
    <w:p>
      <w:pPr>
        <w:spacing w:line="175" w:lineRule="auto" w:before="438"/>
        <w:ind w:left="1020" w:right="1231" w:firstLine="0"/>
        <w:jc w:val="left"/>
        <w:rPr>
          <w:sz w:val="25"/>
        </w:rPr>
      </w:pPr>
      <w:r>
        <w:rPr>
          <w:color w:val="231F20"/>
          <w:sz w:val="25"/>
        </w:rPr>
        <w:t>In</w:t>
      </w:r>
      <w:r>
        <w:rPr>
          <w:color w:val="231F20"/>
          <w:spacing w:val="-11"/>
          <w:sz w:val="25"/>
        </w:rPr>
        <w:t> </w:t>
      </w:r>
      <w:r>
        <w:rPr>
          <w:color w:val="231F20"/>
          <w:sz w:val="25"/>
        </w:rPr>
        <w:t>Grades</w:t>
      </w:r>
      <w:r>
        <w:rPr>
          <w:color w:val="231F20"/>
          <w:spacing w:val="-9"/>
          <w:sz w:val="25"/>
        </w:rPr>
        <w:t> </w:t>
      </w:r>
      <w:r>
        <w:rPr>
          <w:color w:val="231F20"/>
          <w:sz w:val="25"/>
        </w:rPr>
        <w:t>4</w:t>
      </w:r>
      <w:r>
        <w:rPr>
          <w:color w:val="231F20"/>
          <w:spacing w:val="-9"/>
          <w:sz w:val="25"/>
        </w:rPr>
        <w:t> </w:t>
      </w:r>
      <w:r>
        <w:rPr>
          <w:color w:val="231F20"/>
          <w:sz w:val="25"/>
        </w:rPr>
        <w:t>–</w:t>
      </w:r>
      <w:r>
        <w:rPr>
          <w:color w:val="231F20"/>
          <w:spacing w:val="-10"/>
          <w:sz w:val="25"/>
        </w:rPr>
        <w:t> </w:t>
      </w:r>
      <w:r>
        <w:rPr>
          <w:color w:val="231F20"/>
          <w:sz w:val="25"/>
        </w:rPr>
        <w:t>6,</w:t>
      </w:r>
      <w:r>
        <w:rPr>
          <w:color w:val="231F20"/>
          <w:spacing w:val="-13"/>
          <w:sz w:val="25"/>
        </w:rPr>
        <w:t> </w:t>
      </w:r>
      <w:r>
        <w:rPr>
          <w:color w:val="231F20"/>
          <w:sz w:val="25"/>
        </w:rPr>
        <w:t>learners</w:t>
      </w:r>
      <w:r>
        <w:rPr>
          <w:color w:val="231F20"/>
          <w:spacing w:val="-9"/>
          <w:sz w:val="25"/>
        </w:rPr>
        <w:t> </w:t>
      </w:r>
      <w:r>
        <w:rPr>
          <w:color w:val="231F20"/>
          <w:sz w:val="25"/>
        </w:rPr>
        <w:t>will</w:t>
      </w:r>
      <w:r>
        <w:rPr>
          <w:color w:val="231F20"/>
          <w:spacing w:val="-12"/>
          <w:sz w:val="25"/>
        </w:rPr>
        <w:t> </w:t>
      </w:r>
      <w:r>
        <w:rPr>
          <w:color w:val="231F20"/>
          <w:sz w:val="25"/>
        </w:rPr>
        <w:t>continue</w:t>
      </w:r>
      <w:r>
        <w:rPr>
          <w:color w:val="231F20"/>
          <w:spacing w:val="-11"/>
          <w:sz w:val="25"/>
        </w:rPr>
        <w:t> </w:t>
      </w:r>
      <w:r>
        <w:rPr>
          <w:color w:val="231F20"/>
          <w:sz w:val="25"/>
        </w:rPr>
        <w:t>to</w:t>
      </w:r>
      <w:r>
        <w:rPr>
          <w:color w:val="231F20"/>
          <w:spacing w:val="-11"/>
          <w:sz w:val="25"/>
        </w:rPr>
        <w:t> </w:t>
      </w:r>
      <w:r>
        <w:rPr>
          <w:color w:val="231F20"/>
          <w:sz w:val="25"/>
        </w:rPr>
        <w:t>strengthen</w:t>
      </w:r>
      <w:r>
        <w:rPr>
          <w:color w:val="231F20"/>
          <w:spacing w:val="-11"/>
          <w:sz w:val="25"/>
        </w:rPr>
        <w:t> </w:t>
      </w:r>
      <w:r>
        <w:rPr>
          <w:color w:val="231F20"/>
          <w:sz w:val="25"/>
        </w:rPr>
        <w:t>their</w:t>
      </w:r>
      <w:r>
        <w:rPr>
          <w:color w:val="231F20"/>
          <w:spacing w:val="-10"/>
          <w:sz w:val="25"/>
        </w:rPr>
        <w:t> </w:t>
      </w:r>
      <w:r>
        <w:rPr>
          <w:color w:val="231F20"/>
          <w:sz w:val="25"/>
        </w:rPr>
        <w:t>Listening</w:t>
      </w:r>
      <w:r>
        <w:rPr>
          <w:color w:val="231F20"/>
          <w:spacing w:val="-10"/>
          <w:sz w:val="25"/>
        </w:rPr>
        <w:t> </w:t>
      </w:r>
      <w:r>
        <w:rPr>
          <w:color w:val="231F20"/>
          <w:sz w:val="25"/>
        </w:rPr>
        <w:t>and</w:t>
      </w:r>
      <w:r>
        <w:rPr>
          <w:color w:val="231F20"/>
          <w:spacing w:val="-11"/>
          <w:sz w:val="25"/>
        </w:rPr>
        <w:t> </w:t>
      </w:r>
      <w:r>
        <w:rPr>
          <w:color w:val="231F20"/>
          <w:sz w:val="25"/>
        </w:rPr>
        <w:t>Speaking</w:t>
      </w:r>
      <w:r>
        <w:rPr>
          <w:color w:val="231F20"/>
          <w:spacing w:val="-11"/>
          <w:sz w:val="25"/>
        </w:rPr>
        <w:t> </w:t>
      </w:r>
      <w:r>
        <w:rPr>
          <w:color w:val="231F20"/>
          <w:sz w:val="25"/>
        </w:rPr>
        <w:t>while</w:t>
      </w:r>
      <w:r>
        <w:rPr>
          <w:color w:val="231F20"/>
          <w:spacing w:val="-11"/>
          <w:sz w:val="25"/>
        </w:rPr>
        <w:t> </w:t>
      </w:r>
      <w:r>
        <w:rPr>
          <w:color w:val="231F20"/>
          <w:sz w:val="25"/>
        </w:rPr>
        <w:t>developing</w:t>
      </w:r>
      <w:r>
        <w:rPr>
          <w:color w:val="231F20"/>
          <w:spacing w:val="-10"/>
          <w:sz w:val="25"/>
        </w:rPr>
        <w:t> </w:t>
      </w:r>
      <w:r>
        <w:rPr>
          <w:color w:val="231F20"/>
          <w:sz w:val="25"/>
        </w:rPr>
        <w:t>their Reading and Writing skills in their Second Additional Language.</w:t>
      </w:r>
    </w:p>
    <w:p>
      <w:pPr>
        <w:spacing w:line="175" w:lineRule="auto" w:before="431"/>
        <w:ind w:left="1021" w:right="1231" w:hanging="1"/>
        <w:jc w:val="left"/>
        <w:rPr>
          <w:sz w:val="25"/>
        </w:rPr>
      </w:pPr>
      <w:r>
        <w:rPr>
          <w:color w:val="231F20"/>
          <w:sz w:val="25"/>
        </w:rPr>
        <w:t>By</w:t>
      </w:r>
      <w:r>
        <w:rPr>
          <w:color w:val="231F20"/>
          <w:spacing w:val="-1"/>
          <w:sz w:val="25"/>
        </w:rPr>
        <w:t> </w:t>
      </w:r>
      <w:r>
        <w:rPr>
          <w:color w:val="231F20"/>
          <w:sz w:val="25"/>
        </w:rPr>
        <w:t>the</w:t>
      </w:r>
      <w:r>
        <w:rPr>
          <w:color w:val="231F20"/>
          <w:spacing w:val="-3"/>
          <w:sz w:val="25"/>
        </w:rPr>
        <w:t> </w:t>
      </w:r>
      <w:r>
        <w:rPr>
          <w:color w:val="231F20"/>
          <w:sz w:val="25"/>
        </w:rPr>
        <w:t>time learners</w:t>
      </w:r>
      <w:r>
        <w:rPr>
          <w:color w:val="231F20"/>
          <w:spacing w:val="-1"/>
          <w:sz w:val="25"/>
        </w:rPr>
        <w:t> </w:t>
      </w:r>
      <w:r>
        <w:rPr>
          <w:color w:val="231F20"/>
          <w:sz w:val="25"/>
        </w:rPr>
        <w:t>enter</w:t>
      </w:r>
      <w:r>
        <w:rPr>
          <w:color w:val="231F20"/>
          <w:spacing w:val="-2"/>
          <w:sz w:val="25"/>
        </w:rPr>
        <w:t> </w:t>
      </w:r>
      <w:r>
        <w:rPr>
          <w:color w:val="231F20"/>
          <w:sz w:val="25"/>
        </w:rPr>
        <w:t>Grade</w:t>
      </w:r>
      <w:r>
        <w:rPr>
          <w:color w:val="231F20"/>
          <w:spacing w:val="-3"/>
          <w:sz w:val="25"/>
        </w:rPr>
        <w:t> </w:t>
      </w:r>
      <w:r>
        <w:rPr>
          <w:color w:val="231F20"/>
          <w:sz w:val="25"/>
        </w:rPr>
        <w:t>4 </w:t>
      </w:r>
      <w:r>
        <w:rPr>
          <w:strike/>
          <w:color w:val="231F20"/>
          <w:sz w:val="25"/>
        </w:rPr>
        <w:t>7</w:t>
      </w:r>
      <w:r>
        <w:rPr>
          <w:strike w:val="0"/>
          <w:color w:val="231F20"/>
          <w:sz w:val="25"/>
        </w:rPr>
        <w:t>,</w:t>
      </w:r>
      <w:r>
        <w:rPr>
          <w:strike w:val="0"/>
          <w:color w:val="231F20"/>
          <w:spacing w:val="-5"/>
          <w:sz w:val="25"/>
        </w:rPr>
        <w:t> </w:t>
      </w:r>
      <w:r>
        <w:rPr>
          <w:strike w:val="0"/>
          <w:color w:val="231F20"/>
          <w:sz w:val="25"/>
        </w:rPr>
        <w:t>they</w:t>
      </w:r>
      <w:r>
        <w:rPr>
          <w:strike w:val="0"/>
          <w:color w:val="231F20"/>
          <w:spacing w:val="-1"/>
          <w:sz w:val="25"/>
        </w:rPr>
        <w:t> </w:t>
      </w:r>
      <w:r>
        <w:rPr>
          <w:strike w:val="0"/>
          <w:color w:val="231F20"/>
          <w:sz w:val="25"/>
        </w:rPr>
        <w:t>should</w:t>
      </w:r>
      <w:r>
        <w:rPr>
          <w:strike w:val="0"/>
          <w:color w:val="231F20"/>
          <w:spacing w:val="-3"/>
          <w:sz w:val="25"/>
        </w:rPr>
        <w:t> </w:t>
      </w:r>
      <w:r>
        <w:rPr>
          <w:strike w:val="0"/>
          <w:color w:val="231F20"/>
          <w:sz w:val="25"/>
        </w:rPr>
        <w:t>try</w:t>
      </w:r>
      <w:r>
        <w:rPr>
          <w:strike w:val="0"/>
          <w:color w:val="231F20"/>
          <w:spacing w:val="-1"/>
          <w:sz w:val="25"/>
        </w:rPr>
        <w:t> </w:t>
      </w:r>
      <w:r>
        <w:rPr>
          <w:strike w:val="0"/>
          <w:color w:val="231F20"/>
          <w:sz w:val="25"/>
        </w:rPr>
        <w:t>to</w:t>
      </w:r>
      <w:r>
        <w:rPr>
          <w:strike w:val="0"/>
          <w:color w:val="231F20"/>
          <w:spacing w:val="-3"/>
          <w:sz w:val="25"/>
        </w:rPr>
        <w:t> </w:t>
      </w:r>
      <w:r>
        <w:rPr>
          <w:strike w:val="0"/>
          <w:color w:val="231F20"/>
          <w:sz w:val="25"/>
        </w:rPr>
        <w:t>communicate</w:t>
      </w:r>
      <w:r>
        <w:rPr>
          <w:strike w:val="0"/>
          <w:color w:val="231F20"/>
          <w:spacing w:val="-3"/>
          <w:sz w:val="25"/>
        </w:rPr>
        <w:t> </w:t>
      </w:r>
      <w:r>
        <w:rPr>
          <w:strike w:val="0"/>
          <w:color w:val="231F20"/>
          <w:sz w:val="25"/>
        </w:rPr>
        <w:t>in</w:t>
      </w:r>
      <w:r>
        <w:rPr>
          <w:strike w:val="0"/>
          <w:color w:val="231F20"/>
          <w:spacing w:val="-3"/>
          <w:sz w:val="25"/>
        </w:rPr>
        <w:t> </w:t>
      </w:r>
      <w:r>
        <w:rPr>
          <w:strike w:val="0"/>
          <w:color w:val="231F20"/>
          <w:sz w:val="25"/>
        </w:rPr>
        <w:t>their</w:t>
      </w:r>
      <w:r>
        <w:rPr>
          <w:strike w:val="0"/>
          <w:color w:val="231F20"/>
          <w:spacing w:val="-2"/>
          <w:sz w:val="25"/>
        </w:rPr>
        <w:t> </w:t>
      </w:r>
      <w:r>
        <w:rPr>
          <w:strike w:val="0"/>
          <w:color w:val="231F20"/>
          <w:sz w:val="25"/>
        </w:rPr>
        <w:t>Second</w:t>
      </w:r>
      <w:r>
        <w:rPr>
          <w:strike w:val="0"/>
          <w:color w:val="231F20"/>
          <w:spacing w:val="-3"/>
          <w:sz w:val="25"/>
        </w:rPr>
        <w:t> </w:t>
      </w:r>
      <w:r>
        <w:rPr>
          <w:strike w:val="0"/>
          <w:color w:val="231F20"/>
          <w:sz w:val="25"/>
        </w:rPr>
        <w:t>Additional</w:t>
      </w:r>
      <w:r>
        <w:rPr>
          <w:strike w:val="0"/>
          <w:color w:val="231F20"/>
          <w:spacing w:val="-4"/>
          <w:sz w:val="25"/>
        </w:rPr>
        <w:t> </w:t>
      </w:r>
      <w:r>
        <w:rPr>
          <w:strike w:val="0"/>
          <w:color w:val="231F20"/>
          <w:sz w:val="25"/>
        </w:rPr>
        <w:t>Language</w:t>
      </w:r>
      <w:r>
        <w:rPr>
          <w:strike w:val="0"/>
          <w:color w:val="231F20"/>
          <w:spacing w:val="-3"/>
          <w:sz w:val="25"/>
        </w:rPr>
        <w:t> </w:t>
      </w:r>
      <w:r>
        <w:rPr>
          <w:strike w:val="0"/>
          <w:color w:val="231F20"/>
          <w:sz w:val="25"/>
        </w:rPr>
        <w:t>at both</w:t>
      </w:r>
      <w:r>
        <w:rPr>
          <w:strike w:val="0"/>
          <w:color w:val="231F20"/>
          <w:spacing w:val="-12"/>
          <w:sz w:val="25"/>
        </w:rPr>
        <w:t> </w:t>
      </w:r>
      <w:r>
        <w:rPr>
          <w:strike w:val="0"/>
          <w:color w:val="231F20"/>
          <w:sz w:val="25"/>
        </w:rPr>
        <w:t>interpersonal</w:t>
      </w:r>
      <w:r>
        <w:rPr>
          <w:strike w:val="0"/>
          <w:color w:val="231F20"/>
          <w:spacing w:val="-13"/>
          <w:sz w:val="25"/>
        </w:rPr>
        <w:t> </w:t>
      </w:r>
      <w:r>
        <w:rPr>
          <w:strike w:val="0"/>
          <w:color w:val="231F20"/>
          <w:sz w:val="25"/>
        </w:rPr>
        <w:t>and</w:t>
      </w:r>
      <w:r>
        <w:rPr>
          <w:strike w:val="0"/>
          <w:color w:val="231F20"/>
          <w:spacing w:val="-12"/>
          <w:sz w:val="25"/>
        </w:rPr>
        <w:t> </w:t>
      </w:r>
      <w:r>
        <w:rPr>
          <w:strike w:val="0"/>
          <w:color w:val="231F20"/>
          <w:sz w:val="25"/>
        </w:rPr>
        <w:t>social</w:t>
      </w:r>
      <w:r>
        <w:rPr>
          <w:strike w:val="0"/>
          <w:color w:val="231F20"/>
          <w:spacing w:val="-12"/>
          <w:sz w:val="25"/>
        </w:rPr>
        <w:t> </w:t>
      </w:r>
      <w:r>
        <w:rPr>
          <w:strike w:val="0"/>
          <w:color w:val="231F20"/>
          <w:sz w:val="25"/>
        </w:rPr>
        <w:t>levels.</w:t>
      </w:r>
      <w:r>
        <w:rPr>
          <w:strike w:val="0"/>
          <w:color w:val="231F20"/>
          <w:spacing w:val="-13"/>
          <w:sz w:val="25"/>
        </w:rPr>
        <w:t> </w:t>
      </w:r>
      <w:r>
        <w:rPr>
          <w:strike w:val="0"/>
          <w:color w:val="231F20"/>
          <w:sz w:val="25"/>
        </w:rPr>
        <w:t>However,</w:t>
      </w:r>
      <w:r>
        <w:rPr>
          <w:strike w:val="0"/>
          <w:color w:val="231F20"/>
          <w:spacing w:val="-13"/>
          <w:sz w:val="25"/>
        </w:rPr>
        <w:t> </w:t>
      </w:r>
      <w:r>
        <w:rPr>
          <w:strike w:val="0"/>
          <w:color w:val="231F20"/>
          <w:sz w:val="25"/>
        </w:rPr>
        <w:t>the</w:t>
      </w:r>
      <w:r>
        <w:rPr>
          <w:strike w:val="0"/>
          <w:color w:val="231F20"/>
          <w:spacing w:val="-12"/>
          <w:sz w:val="25"/>
        </w:rPr>
        <w:t> </w:t>
      </w:r>
      <w:r>
        <w:rPr>
          <w:strike w:val="0"/>
          <w:color w:val="231F20"/>
          <w:sz w:val="25"/>
        </w:rPr>
        <w:t>reality</w:t>
      </w:r>
      <w:r>
        <w:rPr>
          <w:strike w:val="0"/>
          <w:color w:val="231F20"/>
          <w:spacing w:val="-2"/>
          <w:sz w:val="25"/>
        </w:rPr>
        <w:t> </w:t>
      </w:r>
      <w:r>
        <w:rPr>
          <w:strike w:val="0"/>
          <w:color w:val="231F20"/>
          <w:sz w:val="25"/>
        </w:rPr>
        <w:t>is</w:t>
      </w:r>
      <w:r>
        <w:rPr>
          <w:strike w:val="0"/>
          <w:color w:val="231F20"/>
          <w:spacing w:val="-11"/>
          <w:sz w:val="25"/>
        </w:rPr>
        <w:t> </w:t>
      </w:r>
      <w:r>
        <w:rPr>
          <w:strike w:val="0"/>
          <w:color w:val="231F20"/>
          <w:sz w:val="25"/>
        </w:rPr>
        <w:t>that</w:t>
      </w:r>
      <w:r>
        <w:rPr>
          <w:strike w:val="0"/>
          <w:color w:val="231F20"/>
          <w:spacing w:val="-13"/>
          <w:sz w:val="25"/>
        </w:rPr>
        <w:t> </w:t>
      </w:r>
      <w:r>
        <w:rPr>
          <w:strike w:val="0"/>
          <w:color w:val="231F20"/>
          <w:sz w:val="25"/>
        </w:rPr>
        <w:t>many</w:t>
      </w:r>
      <w:r>
        <w:rPr>
          <w:strike w:val="0"/>
          <w:color w:val="231F20"/>
          <w:spacing w:val="-10"/>
          <w:sz w:val="25"/>
        </w:rPr>
        <w:t> </w:t>
      </w:r>
      <w:r>
        <w:rPr>
          <w:strike w:val="0"/>
          <w:color w:val="231F20"/>
          <w:sz w:val="25"/>
        </w:rPr>
        <w:t>learners</w:t>
      </w:r>
      <w:r>
        <w:rPr>
          <w:strike w:val="0"/>
          <w:color w:val="231F20"/>
          <w:spacing w:val="-10"/>
          <w:sz w:val="25"/>
        </w:rPr>
        <w:t> </w:t>
      </w:r>
      <w:r>
        <w:rPr>
          <w:strike w:val="0"/>
          <w:color w:val="231F20"/>
          <w:sz w:val="25"/>
        </w:rPr>
        <w:t>still</w:t>
      </w:r>
      <w:r>
        <w:rPr>
          <w:strike w:val="0"/>
          <w:color w:val="231F20"/>
          <w:spacing w:val="-13"/>
          <w:sz w:val="25"/>
        </w:rPr>
        <w:t> </w:t>
      </w:r>
      <w:r>
        <w:rPr>
          <w:strike w:val="0"/>
          <w:color w:val="231F20"/>
          <w:sz w:val="25"/>
        </w:rPr>
        <w:t>cannot</w:t>
      </w:r>
      <w:r>
        <w:rPr>
          <w:strike w:val="0"/>
          <w:color w:val="231F20"/>
          <w:spacing w:val="-13"/>
          <w:sz w:val="25"/>
        </w:rPr>
        <w:t> </w:t>
      </w:r>
      <w:r>
        <w:rPr>
          <w:strike w:val="0"/>
          <w:color w:val="231F20"/>
          <w:sz w:val="25"/>
        </w:rPr>
        <w:t>communicate</w:t>
      </w:r>
      <w:r>
        <w:rPr>
          <w:strike w:val="0"/>
          <w:color w:val="231F20"/>
          <w:spacing w:val="-12"/>
          <w:sz w:val="25"/>
        </w:rPr>
        <w:t> </w:t>
      </w:r>
      <w:r>
        <w:rPr>
          <w:strike w:val="0"/>
          <w:color w:val="231F20"/>
          <w:sz w:val="25"/>
        </w:rPr>
        <w:t>well</w:t>
      </w:r>
      <w:r>
        <w:rPr>
          <w:strike w:val="0"/>
          <w:color w:val="231F20"/>
          <w:spacing w:val="-13"/>
          <w:sz w:val="25"/>
        </w:rPr>
        <w:t> </w:t>
      </w:r>
      <w:r>
        <w:rPr>
          <w:strike w:val="0"/>
          <w:color w:val="231F20"/>
          <w:sz w:val="25"/>
        </w:rPr>
        <w:t>in their</w:t>
      </w:r>
      <w:r>
        <w:rPr>
          <w:strike w:val="0"/>
          <w:color w:val="231F20"/>
          <w:spacing w:val="-5"/>
          <w:sz w:val="25"/>
        </w:rPr>
        <w:t> </w:t>
      </w:r>
      <w:r>
        <w:rPr>
          <w:strike w:val="0"/>
          <w:color w:val="231F20"/>
          <w:sz w:val="25"/>
        </w:rPr>
        <w:t>Additional</w:t>
      </w:r>
      <w:r>
        <w:rPr>
          <w:strike w:val="0"/>
          <w:color w:val="231F20"/>
          <w:spacing w:val="-7"/>
          <w:sz w:val="25"/>
        </w:rPr>
        <w:t> </w:t>
      </w:r>
      <w:r>
        <w:rPr>
          <w:strike w:val="0"/>
          <w:color w:val="231F20"/>
          <w:sz w:val="25"/>
        </w:rPr>
        <w:t>Language</w:t>
      </w:r>
      <w:r>
        <w:rPr>
          <w:strike w:val="0"/>
          <w:color w:val="231F20"/>
          <w:spacing w:val="-6"/>
          <w:sz w:val="25"/>
        </w:rPr>
        <w:t> </w:t>
      </w:r>
      <w:r>
        <w:rPr>
          <w:strike w:val="0"/>
          <w:color w:val="231F20"/>
          <w:sz w:val="25"/>
        </w:rPr>
        <w:t>at</w:t>
      </w:r>
      <w:r>
        <w:rPr>
          <w:strike w:val="0"/>
          <w:color w:val="231F20"/>
          <w:spacing w:val="-8"/>
          <w:sz w:val="25"/>
        </w:rPr>
        <w:t> </w:t>
      </w:r>
      <w:r>
        <w:rPr>
          <w:strike w:val="0"/>
          <w:color w:val="231F20"/>
          <w:sz w:val="25"/>
        </w:rPr>
        <w:t>this</w:t>
      </w:r>
      <w:r>
        <w:rPr>
          <w:strike w:val="0"/>
          <w:color w:val="231F20"/>
          <w:spacing w:val="-5"/>
          <w:sz w:val="25"/>
        </w:rPr>
        <w:t> </w:t>
      </w:r>
      <w:r>
        <w:rPr>
          <w:strike w:val="0"/>
          <w:color w:val="231F20"/>
          <w:sz w:val="25"/>
        </w:rPr>
        <w:t>stage.</w:t>
      </w:r>
      <w:r>
        <w:rPr>
          <w:strike w:val="0"/>
          <w:color w:val="231F20"/>
          <w:spacing w:val="-8"/>
          <w:sz w:val="25"/>
        </w:rPr>
        <w:t> </w:t>
      </w:r>
      <w:r>
        <w:rPr>
          <w:strike w:val="0"/>
          <w:color w:val="231F20"/>
          <w:sz w:val="25"/>
        </w:rPr>
        <w:t>The</w:t>
      </w:r>
      <w:r>
        <w:rPr>
          <w:strike w:val="0"/>
          <w:color w:val="231F20"/>
          <w:spacing w:val="-5"/>
          <w:sz w:val="25"/>
        </w:rPr>
        <w:t> </w:t>
      </w:r>
      <w:r>
        <w:rPr>
          <w:strike w:val="0"/>
          <w:color w:val="231F20"/>
          <w:sz w:val="25"/>
        </w:rPr>
        <w:t>challenge</w:t>
      </w:r>
      <w:r>
        <w:rPr>
          <w:strike w:val="0"/>
          <w:color w:val="231F20"/>
          <w:spacing w:val="-6"/>
          <w:sz w:val="25"/>
        </w:rPr>
        <w:t> </w:t>
      </w:r>
      <w:r>
        <w:rPr>
          <w:strike w:val="0"/>
          <w:color w:val="231F20"/>
          <w:sz w:val="25"/>
        </w:rPr>
        <w:t>in</w:t>
      </w:r>
      <w:r>
        <w:rPr>
          <w:strike w:val="0"/>
          <w:color w:val="231F20"/>
          <w:spacing w:val="-11"/>
          <w:sz w:val="25"/>
        </w:rPr>
        <w:t> </w:t>
      </w:r>
      <w:r>
        <w:rPr>
          <w:strike w:val="0"/>
          <w:color w:val="231F20"/>
          <w:sz w:val="25"/>
        </w:rPr>
        <w:t>Grades</w:t>
      </w:r>
      <w:r>
        <w:rPr>
          <w:strike w:val="0"/>
          <w:color w:val="231F20"/>
          <w:spacing w:val="-4"/>
          <w:sz w:val="25"/>
        </w:rPr>
        <w:t> </w:t>
      </w:r>
      <w:r>
        <w:rPr>
          <w:strike w:val="0"/>
          <w:color w:val="231F20"/>
          <w:sz w:val="25"/>
        </w:rPr>
        <w:t>1-3,</w:t>
      </w:r>
      <w:r>
        <w:rPr>
          <w:strike w:val="0"/>
          <w:color w:val="231F20"/>
          <w:spacing w:val="-8"/>
          <w:sz w:val="25"/>
        </w:rPr>
        <w:t> </w:t>
      </w:r>
      <w:r>
        <w:rPr>
          <w:strike w:val="0"/>
          <w:color w:val="231F20"/>
          <w:sz w:val="25"/>
        </w:rPr>
        <w:t>therefore,</w:t>
      </w:r>
      <w:r>
        <w:rPr>
          <w:strike w:val="0"/>
          <w:color w:val="231F20"/>
          <w:spacing w:val="-8"/>
          <w:sz w:val="25"/>
        </w:rPr>
        <w:t> </w:t>
      </w:r>
      <w:r>
        <w:rPr>
          <w:strike w:val="0"/>
          <w:color w:val="231F20"/>
          <w:sz w:val="25"/>
        </w:rPr>
        <w:t>is</w:t>
      </w:r>
      <w:r>
        <w:rPr>
          <w:strike w:val="0"/>
          <w:color w:val="231F20"/>
          <w:spacing w:val="-5"/>
          <w:sz w:val="25"/>
        </w:rPr>
        <w:t> </w:t>
      </w:r>
      <w:r>
        <w:rPr>
          <w:strike w:val="0"/>
          <w:color w:val="231F20"/>
          <w:sz w:val="25"/>
        </w:rPr>
        <w:t>to</w:t>
      </w:r>
      <w:r>
        <w:rPr>
          <w:strike w:val="0"/>
          <w:color w:val="231F20"/>
          <w:spacing w:val="-6"/>
          <w:sz w:val="25"/>
        </w:rPr>
        <w:t> </w:t>
      </w:r>
      <w:r>
        <w:rPr>
          <w:strike w:val="0"/>
          <w:color w:val="231F20"/>
          <w:sz w:val="25"/>
        </w:rPr>
        <w:t>provide</w:t>
      </w:r>
      <w:r>
        <w:rPr>
          <w:strike w:val="0"/>
          <w:color w:val="231F20"/>
          <w:spacing w:val="-5"/>
          <w:sz w:val="25"/>
        </w:rPr>
        <w:t> </w:t>
      </w:r>
      <w:r>
        <w:rPr>
          <w:strike w:val="0"/>
          <w:color w:val="231F20"/>
          <w:sz w:val="25"/>
        </w:rPr>
        <w:t>support</w:t>
      </w:r>
      <w:r>
        <w:rPr>
          <w:strike w:val="0"/>
          <w:color w:val="231F20"/>
          <w:spacing w:val="-8"/>
          <w:sz w:val="25"/>
        </w:rPr>
        <w:t> </w:t>
      </w:r>
      <w:r>
        <w:rPr>
          <w:strike w:val="0"/>
          <w:color w:val="231F20"/>
          <w:sz w:val="25"/>
        </w:rPr>
        <w:t>for</w:t>
      </w:r>
      <w:r>
        <w:rPr>
          <w:strike w:val="0"/>
          <w:color w:val="231F20"/>
          <w:spacing w:val="-5"/>
          <w:sz w:val="25"/>
        </w:rPr>
        <w:t> </w:t>
      </w:r>
      <w:r>
        <w:rPr>
          <w:strike w:val="0"/>
          <w:color w:val="231F20"/>
          <w:sz w:val="25"/>
        </w:rPr>
        <w:t>these learners</w:t>
      </w:r>
      <w:r>
        <w:rPr>
          <w:strike w:val="0"/>
          <w:color w:val="231F20"/>
          <w:spacing w:val="-1"/>
          <w:sz w:val="25"/>
        </w:rPr>
        <w:t> </w:t>
      </w:r>
      <w:r>
        <w:rPr>
          <w:strike w:val="0"/>
          <w:color w:val="231F20"/>
          <w:sz w:val="25"/>
        </w:rPr>
        <w:t>at</w:t>
      </w:r>
      <w:r>
        <w:rPr>
          <w:strike w:val="0"/>
          <w:color w:val="231F20"/>
          <w:spacing w:val="-5"/>
          <w:sz w:val="25"/>
        </w:rPr>
        <w:t> </w:t>
      </w:r>
      <w:r>
        <w:rPr>
          <w:strike w:val="0"/>
          <w:color w:val="231F20"/>
          <w:sz w:val="25"/>
        </w:rPr>
        <w:t>the</w:t>
      </w:r>
      <w:r>
        <w:rPr>
          <w:strike w:val="0"/>
          <w:color w:val="231F20"/>
          <w:spacing w:val="-3"/>
          <w:sz w:val="25"/>
        </w:rPr>
        <w:t> </w:t>
      </w:r>
      <w:r>
        <w:rPr>
          <w:strike w:val="0"/>
          <w:color w:val="231F20"/>
          <w:sz w:val="25"/>
        </w:rPr>
        <w:t>same</w:t>
      </w:r>
      <w:r>
        <w:rPr>
          <w:strike w:val="0"/>
          <w:color w:val="231F20"/>
          <w:spacing w:val="-3"/>
          <w:sz w:val="25"/>
        </w:rPr>
        <w:t> </w:t>
      </w:r>
      <w:r>
        <w:rPr>
          <w:strike w:val="0"/>
          <w:color w:val="231F20"/>
          <w:sz w:val="25"/>
        </w:rPr>
        <w:t>time</w:t>
      </w:r>
      <w:r>
        <w:rPr>
          <w:strike w:val="0"/>
          <w:color w:val="231F20"/>
          <w:spacing w:val="-3"/>
          <w:sz w:val="25"/>
        </w:rPr>
        <w:t> </w:t>
      </w:r>
      <w:r>
        <w:rPr>
          <w:strike w:val="0"/>
          <w:color w:val="231F20"/>
          <w:sz w:val="25"/>
        </w:rPr>
        <w:t>as</w:t>
      </w:r>
      <w:r>
        <w:rPr>
          <w:strike w:val="0"/>
          <w:color w:val="231F20"/>
          <w:spacing w:val="-1"/>
          <w:sz w:val="25"/>
        </w:rPr>
        <w:t> </w:t>
      </w:r>
      <w:r>
        <w:rPr>
          <w:strike w:val="0"/>
          <w:color w:val="231F20"/>
          <w:sz w:val="25"/>
        </w:rPr>
        <w:t>providing</w:t>
      </w:r>
      <w:r>
        <w:rPr>
          <w:strike w:val="0"/>
          <w:color w:val="231F20"/>
          <w:spacing w:val="-3"/>
          <w:sz w:val="25"/>
        </w:rPr>
        <w:t> </w:t>
      </w:r>
      <w:r>
        <w:rPr>
          <w:strike w:val="0"/>
          <w:color w:val="231F20"/>
          <w:sz w:val="25"/>
        </w:rPr>
        <w:t>a</w:t>
      </w:r>
      <w:r>
        <w:rPr>
          <w:strike w:val="0"/>
          <w:color w:val="231F20"/>
          <w:spacing w:val="-3"/>
          <w:sz w:val="25"/>
        </w:rPr>
        <w:t> </w:t>
      </w:r>
      <w:r>
        <w:rPr>
          <w:strike w:val="0"/>
          <w:color w:val="231F20"/>
          <w:sz w:val="25"/>
        </w:rPr>
        <w:t>curriculum</w:t>
      </w:r>
      <w:r>
        <w:rPr>
          <w:strike w:val="0"/>
          <w:color w:val="231F20"/>
          <w:spacing w:val="-4"/>
          <w:sz w:val="25"/>
        </w:rPr>
        <w:t> </w:t>
      </w:r>
      <w:r>
        <w:rPr>
          <w:strike w:val="0"/>
          <w:color w:val="231F20"/>
          <w:sz w:val="25"/>
        </w:rPr>
        <w:t>that</w:t>
      </w:r>
      <w:r>
        <w:rPr>
          <w:strike w:val="0"/>
          <w:color w:val="231F20"/>
          <w:spacing w:val="-5"/>
          <w:sz w:val="25"/>
        </w:rPr>
        <w:t> </w:t>
      </w:r>
      <w:r>
        <w:rPr>
          <w:strike w:val="0"/>
          <w:color w:val="231F20"/>
          <w:sz w:val="25"/>
        </w:rPr>
        <w:t>enables</w:t>
      </w:r>
      <w:r>
        <w:rPr>
          <w:strike w:val="0"/>
          <w:color w:val="231F20"/>
          <w:spacing w:val="-1"/>
          <w:sz w:val="25"/>
        </w:rPr>
        <w:t> </w:t>
      </w:r>
      <w:r>
        <w:rPr>
          <w:strike w:val="0"/>
          <w:color w:val="231F20"/>
          <w:sz w:val="25"/>
        </w:rPr>
        <w:t>learners</w:t>
      </w:r>
      <w:r>
        <w:rPr>
          <w:strike w:val="0"/>
          <w:color w:val="231F20"/>
          <w:spacing w:val="-1"/>
          <w:sz w:val="25"/>
        </w:rPr>
        <w:t> </w:t>
      </w:r>
      <w:r>
        <w:rPr>
          <w:strike w:val="0"/>
          <w:color w:val="231F20"/>
          <w:sz w:val="25"/>
        </w:rPr>
        <w:t>to</w:t>
      </w:r>
      <w:r>
        <w:rPr>
          <w:strike w:val="0"/>
          <w:color w:val="231F20"/>
          <w:spacing w:val="-3"/>
          <w:sz w:val="25"/>
        </w:rPr>
        <w:t> </w:t>
      </w:r>
      <w:r>
        <w:rPr>
          <w:strike w:val="0"/>
          <w:color w:val="231F20"/>
          <w:sz w:val="25"/>
        </w:rPr>
        <w:t>meet</w:t>
      </w:r>
      <w:r>
        <w:rPr>
          <w:strike w:val="0"/>
          <w:color w:val="231F20"/>
          <w:spacing w:val="-5"/>
          <w:sz w:val="25"/>
        </w:rPr>
        <w:t> </w:t>
      </w:r>
      <w:r>
        <w:rPr>
          <w:strike w:val="0"/>
          <w:color w:val="231F20"/>
          <w:sz w:val="25"/>
        </w:rPr>
        <w:t>the</w:t>
      </w:r>
      <w:r>
        <w:rPr>
          <w:strike w:val="0"/>
          <w:color w:val="231F20"/>
          <w:spacing w:val="-3"/>
          <w:sz w:val="25"/>
        </w:rPr>
        <w:t> </w:t>
      </w:r>
      <w:r>
        <w:rPr>
          <w:strike w:val="0"/>
          <w:color w:val="231F20"/>
          <w:sz w:val="25"/>
        </w:rPr>
        <w:t>standards</w:t>
      </w:r>
      <w:r>
        <w:rPr>
          <w:strike w:val="0"/>
          <w:color w:val="231F20"/>
          <w:spacing w:val="-1"/>
          <w:sz w:val="25"/>
        </w:rPr>
        <w:t> </w:t>
      </w:r>
      <w:r>
        <w:rPr>
          <w:strike w:val="0"/>
          <w:color w:val="231F20"/>
          <w:sz w:val="25"/>
        </w:rPr>
        <w:t>required</w:t>
      </w:r>
      <w:r>
        <w:rPr>
          <w:strike w:val="0"/>
          <w:color w:val="231F20"/>
          <w:spacing w:val="-3"/>
          <w:sz w:val="25"/>
        </w:rPr>
        <w:t> </w:t>
      </w:r>
      <w:r>
        <w:rPr>
          <w:strike w:val="0"/>
          <w:color w:val="231F20"/>
          <w:sz w:val="25"/>
        </w:rPr>
        <w:t>in further</w:t>
      </w:r>
      <w:r>
        <w:rPr>
          <w:strike w:val="0"/>
          <w:color w:val="231F20"/>
          <w:spacing w:val="-1"/>
          <w:sz w:val="25"/>
        </w:rPr>
        <w:t> </w:t>
      </w:r>
      <w:r>
        <w:rPr>
          <w:strike w:val="0"/>
          <w:color w:val="231F20"/>
          <w:sz w:val="25"/>
        </w:rPr>
        <w:t>grades.</w:t>
      </w:r>
      <w:r>
        <w:rPr>
          <w:strike w:val="0"/>
          <w:color w:val="231F20"/>
          <w:spacing w:val="-4"/>
          <w:sz w:val="25"/>
        </w:rPr>
        <w:t> </w:t>
      </w:r>
      <w:r>
        <w:rPr>
          <w:strike w:val="0"/>
          <w:color w:val="231F20"/>
          <w:sz w:val="25"/>
        </w:rPr>
        <w:t>These</w:t>
      </w:r>
      <w:r>
        <w:rPr>
          <w:strike w:val="0"/>
          <w:color w:val="231F20"/>
          <w:spacing w:val="-2"/>
          <w:sz w:val="25"/>
        </w:rPr>
        <w:t> </w:t>
      </w:r>
      <w:r>
        <w:rPr>
          <w:strike w:val="0"/>
          <w:color w:val="231F20"/>
          <w:sz w:val="25"/>
        </w:rPr>
        <w:t>standards must</w:t>
      </w:r>
      <w:r>
        <w:rPr>
          <w:strike w:val="0"/>
          <w:color w:val="231F20"/>
          <w:spacing w:val="-4"/>
          <w:sz w:val="25"/>
        </w:rPr>
        <w:t> </w:t>
      </w:r>
      <w:r>
        <w:rPr>
          <w:strike w:val="0"/>
          <w:color w:val="231F20"/>
          <w:sz w:val="25"/>
        </w:rPr>
        <w:t>be</w:t>
      </w:r>
      <w:r>
        <w:rPr>
          <w:strike w:val="0"/>
          <w:color w:val="231F20"/>
          <w:spacing w:val="-2"/>
          <w:sz w:val="25"/>
        </w:rPr>
        <w:t> </w:t>
      </w:r>
      <w:r>
        <w:rPr>
          <w:strike w:val="0"/>
          <w:color w:val="231F20"/>
          <w:sz w:val="25"/>
        </w:rPr>
        <w:t>such</w:t>
      </w:r>
      <w:r>
        <w:rPr>
          <w:strike w:val="0"/>
          <w:color w:val="231F20"/>
          <w:spacing w:val="-2"/>
          <w:sz w:val="25"/>
        </w:rPr>
        <w:t> </w:t>
      </w:r>
      <w:r>
        <w:rPr>
          <w:strike w:val="0"/>
          <w:color w:val="231F20"/>
          <w:sz w:val="25"/>
        </w:rPr>
        <w:t>that</w:t>
      </w:r>
      <w:r>
        <w:rPr>
          <w:strike w:val="0"/>
          <w:color w:val="231F20"/>
          <w:spacing w:val="-4"/>
          <w:sz w:val="25"/>
        </w:rPr>
        <w:t> </w:t>
      </w:r>
      <w:r>
        <w:rPr>
          <w:strike w:val="0"/>
          <w:color w:val="231F20"/>
          <w:sz w:val="25"/>
        </w:rPr>
        <w:t>learners can</w:t>
      </w:r>
      <w:r>
        <w:rPr>
          <w:strike w:val="0"/>
          <w:color w:val="231F20"/>
          <w:spacing w:val="-2"/>
          <w:sz w:val="25"/>
        </w:rPr>
        <w:t> </w:t>
      </w:r>
      <w:r>
        <w:rPr>
          <w:strike w:val="0"/>
          <w:color w:val="231F20"/>
          <w:sz w:val="25"/>
        </w:rPr>
        <w:t>use</w:t>
      </w:r>
      <w:r>
        <w:rPr>
          <w:strike w:val="0"/>
          <w:color w:val="231F20"/>
          <w:spacing w:val="-2"/>
          <w:sz w:val="25"/>
        </w:rPr>
        <w:t> </w:t>
      </w:r>
      <w:r>
        <w:rPr>
          <w:strike w:val="0"/>
          <w:color w:val="231F20"/>
          <w:sz w:val="25"/>
        </w:rPr>
        <w:t>their</w:t>
      </w:r>
      <w:r>
        <w:rPr>
          <w:strike w:val="0"/>
          <w:color w:val="231F20"/>
          <w:spacing w:val="-1"/>
          <w:sz w:val="25"/>
        </w:rPr>
        <w:t> </w:t>
      </w:r>
      <w:r>
        <w:rPr>
          <w:strike w:val="0"/>
          <w:color w:val="231F20"/>
          <w:sz w:val="25"/>
        </w:rPr>
        <w:t>additional</w:t>
      </w:r>
      <w:r>
        <w:rPr>
          <w:strike w:val="0"/>
          <w:color w:val="231F20"/>
          <w:spacing w:val="-3"/>
          <w:sz w:val="25"/>
        </w:rPr>
        <w:t> </w:t>
      </w:r>
      <w:r>
        <w:rPr>
          <w:strike w:val="0"/>
          <w:color w:val="231F20"/>
          <w:sz w:val="25"/>
        </w:rPr>
        <w:t>language</w:t>
      </w:r>
      <w:r>
        <w:rPr>
          <w:strike w:val="0"/>
          <w:color w:val="231F20"/>
          <w:spacing w:val="-2"/>
          <w:sz w:val="25"/>
        </w:rPr>
        <w:t> </w:t>
      </w:r>
      <w:r>
        <w:rPr>
          <w:strike w:val="0"/>
          <w:color w:val="231F20"/>
          <w:sz w:val="25"/>
        </w:rPr>
        <w:t>at</w:t>
      </w:r>
      <w:r>
        <w:rPr>
          <w:strike w:val="0"/>
          <w:color w:val="231F20"/>
          <w:spacing w:val="-4"/>
          <w:sz w:val="25"/>
        </w:rPr>
        <w:t> </w:t>
      </w:r>
      <w:r>
        <w:rPr>
          <w:strike w:val="0"/>
          <w:color w:val="231F20"/>
          <w:sz w:val="25"/>
        </w:rPr>
        <w:t>a</w:t>
      </w:r>
      <w:r>
        <w:rPr>
          <w:strike w:val="0"/>
          <w:color w:val="231F20"/>
          <w:spacing w:val="-2"/>
          <w:sz w:val="25"/>
        </w:rPr>
        <w:t> </w:t>
      </w:r>
      <w:r>
        <w:rPr>
          <w:strike w:val="0"/>
          <w:color w:val="231F20"/>
          <w:sz w:val="25"/>
        </w:rPr>
        <w:t>level</w:t>
      </w:r>
      <w:r>
        <w:rPr>
          <w:strike w:val="0"/>
          <w:color w:val="231F20"/>
          <w:spacing w:val="-3"/>
          <w:sz w:val="25"/>
        </w:rPr>
        <w:t> </w:t>
      </w:r>
      <w:r>
        <w:rPr>
          <w:strike w:val="0"/>
          <w:color w:val="231F20"/>
          <w:sz w:val="25"/>
        </w:rPr>
        <w:t>of proficiency to prepare them</w:t>
      </w:r>
      <w:r>
        <w:rPr>
          <w:strike w:val="0"/>
          <w:color w:val="231F20"/>
          <w:spacing w:val="-1"/>
          <w:sz w:val="25"/>
        </w:rPr>
        <w:t> </w:t>
      </w:r>
      <w:r>
        <w:rPr>
          <w:strike w:val="0"/>
          <w:color w:val="231F20"/>
          <w:sz w:val="25"/>
        </w:rPr>
        <w:t>for further or higher education or the world of</w:t>
      </w:r>
      <w:r>
        <w:rPr>
          <w:strike w:val="0"/>
          <w:color w:val="231F20"/>
          <w:spacing w:val="-2"/>
          <w:sz w:val="25"/>
        </w:rPr>
        <w:t> </w:t>
      </w:r>
      <w:r>
        <w:rPr>
          <w:strike w:val="0"/>
          <w:color w:val="231F20"/>
          <w:sz w:val="25"/>
        </w:rPr>
        <w:t>work.</w:t>
      </w:r>
    </w:p>
    <w:p>
      <w:pPr>
        <w:pStyle w:val="Heading5"/>
        <w:numPr>
          <w:ilvl w:val="2"/>
          <w:numId w:val="12"/>
        </w:numPr>
        <w:tabs>
          <w:tab w:pos="1761" w:val="left" w:leader="none"/>
        </w:tabs>
        <w:spacing w:line="240" w:lineRule="auto" w:before="304" w:after="0"/>
        <w:ind w:left="1761" w:right="0" w:hanging="740"/>
        <w:jc w:val="left"/>
        <w:rPr>
          <w:color w:val="231F20"/>
        </w:rPr>
      </w:pPr>
      <w:bookmarkStart w:name="_TOC_250031" w:id="11"/>
      <w:r>
        <w:rPr>
          <w:color w:val="231F20"/>
          <w:spacing w:val="-2"/>
        </w:rPr>
        <w:t>Aims</w:t>
      </w:r>
      <w:r>
        <w:rPr>
          <w:color w:val="231F20"/>
          <w:spacing w:val="-6"/>
        </w:rPr>
        <w:t> </w:t>
      </w:r>
      <w:r>
        <w:rPr>
          <w:color w:val="231F20"/>
          <w:spacing w:val="-2"/>
        </w:rPr>
        <w:t>of</w:t>
      </w:r>
      <w:r>
        <w:rPr>
          <w:color w:val="231F20"/>
          <w:spacing w:val="-4"/>
        </w:rPr>
        <w:t> </w:t>
      </w:r>
      <w:r>
        <w:rPr>
          <w:color w:val="231F20"/>
          <w:spacing w:val="-2"/>
        </w:rPr>
        <w:t>learning a</w:t>
      </w:r>
      <w:r>
        <w:rPr>
          <w:color w:val="231F20"/>
          <w:spacing w:val="-6"/>
        </w:rPr>
        <w:t> </w:t>
      </w:r>
      <w:r>
        <w:rPr>
          <w:color w:val="231F20"/>
          <w:spacing w:val="-2"/>
        </w:rPr>
        <w:t>Second</w:t>
      </w:r>
      <w:r>
        <w:rPr>
          <w:color w:val="231F20"/>
          <w:spacing w:val="-6"/>
        </w:rPr>
        <w:t> </w:t>
      </w:r>
      <w:r>
        <w:rPr>
          <w:color w:val="231F20"/>
          <w:spacing w:val="-2"/>
        </w:rPr>
        <w:t>Additional</w:t>
      </w:r>
      <w:r>
        <w:rPr>
          <w:color w:val="231F20"/>
          <w:spacing w:val="-7"/>
        </w:rPr>
        <w:t> </w:t>
      </w:r>
      <w:bookmarkEnd w:id="11"/>
      <w:r>
        <w:rPr>
          <w:color w:val="231F20"/>
          <w:spacing w:val="-2"/>
        </w:rPr>
        <w:t>Language</w:t>
      </w:r>
    </w:p>
    <w:p>
      <w:pPr>
        <w:pStyle w:val="ListParagraph"/>
        <w:numPr>
          <w:ilvl w:val="3"/>
          <w:numId w:val="12"/>
        </w:numPr>
        <w:tabs>
          <w:tab w:pos="1758" w:val="left" w:leader="none"/>
        </w:tabs>
        <w:spacing w:line="350" w:lineRule="auto" w:before="272" w:after="0"/>
        <w:ind w:left="1021" w:right="8331" w:firstLine="0"/>
        <w:jc w:val="left"/>
        <w:rPr>
          <w:b/>
          <w:color w:val="231F20"/>
          <w:sz w:val="25"/>
        </w:rPr>
      </w:pPr>
      <w:r>
        <w:rPr>
          <w:b/>
          <w:color w:val="231F20"/>
          <w:sz w:val="25"/>
        </w:rPr>
        <w:t>General aims </w:t>
      </w:r>
      <w:r>
        <w:rPr>
          <w:b/>
          <w:color w:val="231F20"/>
          <w:spacing w:val="-2"/>
          <w:sz w:val="25"/>
        </w:rPr>
        <w:t>Promotion</w:t>
      </w:r>
      <w:r>
        <w:rPr>
          <w:b/>
          <w:color w:val="231F20"/>
          <w:spacing w:val="-13"/>
          <w:sz w:val="25"/>
        </w:rPr>
        <w:t> </w:t>
      </w:r>
      <w:r>
        <w:rPr>
          <w:b/>
          <w:color w:val="231F20"/>
          <w:spacing w:val="-2"/>
          <w:sz w:val="25"/>
        </w:rPr>
        <w:t>of</w:t>
      </w:r>
      <w:r>
        <w:rPr>
          <w:b/>
          <w:color w:val="231F20"/>
          <w:spacing w:val="-12"/>
          <w:sz w:val="25"/>
        </w:rPr>
        <w:t> </w:t>
      </w:r>
      <w:r>
        <w:rPr>
          <w:b/>
          <w:color w:val="231F20"/>
          <w:spacing w:val="-2"/>
          <w:sz w:val="25"/>
        </w:rPr>
        <w:t>multilingualism</w:t>
      </w:r>
    </w:p>
    <w:p>
      <w:pPr>
        <w:spacing w:line="175" w:lineRule="auto" w:before="137"/>
        <w:ind w:left="1021" w:right="1172" w:firstLine="0"/>
        <w:jc w:val="both"/>
        <w:rPr>
          <w:sz w:val="25"/>
        </w:rPr>
      </w:pPr>
      <w:r>
        <w:rPr>
          <w:color w:val="231F20"/>
          <w:sz w:val="25"/>
        </w:rPr>
        <w:t>The</w:t>
      </w:r>
      <w:r>
        <w:rPr>
          <w:color w:val="231F20"/>
          <w:spacing w:val="-11"/>
          <w:sz w:val="25"/>
        </w:rPr>
        <w:t> </w:t>
      </w:r>
      <w:r>
        <w:rPr>
          <w:color w:val="231F20"/>
          <w:sz w:val="25"/>
        </w:rPr>
        <w:t>South</w:t>
      </w:r>
      <w:r>
        <w:rPr>
          <w:color w:val="231F20"/>
          <w:spacing w:val="-12"/>
          <w:sz w:val="25"/>
        </w:rPr>
        <w:t> </w:t>
      </w:r>
      <w:r>
        <w:rPr>
          <w:color w:val="231F20"/>
          <w:sz w:val="25"/>
        </w:rPr>
        <w:t>African</w:t>
      </w:r>
      <w:r>
        <w:rPr>
          <w:color w:val="231F20"/>
          <w:spacing w:val="-12"/>
          <w:sz w:val="25"/>
        </w:rPr>
        <w:t> </w:t>
      </w:r>
      <w:r>
        <w:rPr>
          <w:color w:val="231F20"/>
          <w:sz w:val="25"/>
        </w:rPr>
        <w:t>Constitution</w:t>
      </w:r>
      <w:r>
        <w:rPr>
          <w:color w:val="231F20"/>
          <w:spacing w:val="-11"/>
          <w:sz w:val="25"/>
        </w:rPr>
        <w:t> </w:t>
      </w:r>
      <w:r>
        <w:rPr>
          <w:color w:val="231F20"/>
          <w:sz w:val="25"/>
        </w:rPr>
        <w:t>and</w:t>
      </w:r>
      <w:r>
        <w:rPr>
          <w:color w:val="231F20"/>
          <w:spacing w:val="-12"/>
          <w:sz w:val="25"/>
        </w:rPr>
        <w:t> </w:t>
      </w:r>
      <w:r>
        <w:rPr>
          <w:color w:val="231F20"/>
          <w:sz w:val="25"/>
        </w:rPr>
        <w:t>the</w:t>
      </w:r>
      <w:r>
        <w:rPr>
          <w:color w:val="231F20"/>
          <w:spacing w:val="-12"/>
          <w:sz w:val="25"/>
        </w:rPr>
        <w:t> </w:t>
      </w:r>
      <w:r>
        <w:rPr>
          <w:color w:val="231F20"/>
          <w:sz w:val="25"/>
        </w:rPr>
        <w:t>Language</w:t>
      </w:r>
      <w:r>
        <w:rPr>
          <w:color w:val="231F20"/>
          <w:spacing w:val="-12"/>
          <w:sz w:val="25"/>
        </w:rPr>
        <w:t> </w:t>
      </w:r>
      <w:r>
        <w:rPr>
          <w:color w:val="231F20"/>
          <w:sz w:val="25"/>
        </w:rPr>
        <w:t>in</w:t>
      </w:r>
      <w:r>
        <w:rPr>
          <w:color w:val="231F20"/>
          <w:spacing w:val="-12"/>
          <w:sz w:val="25"/>
        </w:rPr>
        <w:t> </w:t>
      </w:r>
      <w:r>
        <w:rPr>
          <w:color w:val="231F20"/>
          <w:sz w:val="25"/>
        </w:rPr>
        <w:t>Education</w:t>
      </w:r>
      <w:r>
        <w:rPr>
          <w:color w:val="231F20"/>
          <w:spacing w:val="-11"/>
          <w:sz w:val="25"/>
        </w:rPr>
        <w:t> </w:t>
      </w:r>
      <w:r>
        <w:rPr>
          <w:color w:val="231F20"/>
          <w:sz w:val="25"/>
        </w:rPr>
        <w:t>Policy</w:t>
      </w:r>
      <w:r>
        <w:rPr>
          <w:color w:val="231F20"/>
          <w:spacing w:val="-14"/>
          <w:sz w:val="25"/>
        </w:rPr>
        <w:t> </w:t>
      </w:r>
      <w:r>
        <w:rPr>
          <w:color w:val="231F20"/>
          <w:sz w:val="25"/>
        </w:rPr>
        <w:t>promotes</w:t>
      </w:r>
      <w:r>
        <w:rPr>
          <w:color w:val="231F20"/>
          <w:spacing w:val="-10"/>
          <w:sz w:val="25"/>
        </w:rPr>
        <w:t> </w:t>
      </w:r>
      <w:r>
        <w:rPr>
          <w:color w:val="231F20"/>
          <w:sz w:val="25"/>
        </w:rPr>
        <w:t>multilingualism.</w:t>
      </w:r>
      <w:r>
        <w:rPr>
          <w:color w:val="231F20"/>
          <w:spacing w:val="-14"/>
          <w:sz w:val="25"/>
        </w:rPr>
        <w:t> </w:t>
      </w:r>
      <w:r>
        <w:rPr>
          <w:color w:val="231F20"/>
          <w:sz w:val="25"/>
        </w:rPr>
        <w:t>Multilingualism is</w:t>
      </w:r>
      <w:r>
        <w:rPr>
          <w:color w:val="231F20"/>
          <w:spacing w:val="-7"/>
          <w:sz w:val="25"/>
        </w:rPr>
        <w:t> </w:t>
      </w:r>
      <w:r>
        <w:rPr>
          <w:color w:val="231F20"/>
          <w:sz w:val="25"/>
        </w:rPr>
        <w:t>an</w:t>
      </w:r>
      <w:r>
        <w:rPr>
          <w:color w:val="231F20"/>
          <w:spacing w:val="-8"/>
          <w:sz w:val="25"/>
        </w:rPr>
        <w:t> </w:t>
      </w:r>
      <w:r>
        <w:rPr>
          <w:color w:val="231F20"/>
          <w:sz w:val="25"/>
        </w:rPr>
        <w:t>important</w:t>
      </w:r>
      <w:r>
        <w:rPr>
          <w:color w:val="231F20"/>
          <w:spacing w:val="-10"/>
          <w:sz w:val="25"/>
        </w:rPr>
        <w:t> </w:t>
      </w:r>
      <w:r>
        <w:rPr>
          <w:color w:val="231F20"/>
          <w:sz w:val="25"/>
        </w:rPr>
        <w:t>tool</w:t>
      </w:r>
      <w:r>
        <w:rPr>
          <w:color w:val="231F20"/>
          <w:spacing w:val="-9"/>
          <w:sz w:val="25"/>
        </w:rPr>
        <w:t> </w:t>
      </w:r>
      <w:r>
        <w:rPr>
          <w:color w:val="231F20"/>
          <w:sz w:val="25"/>
        </w:rPr>
        <w:t>for</w:t>
      </w:r>
      <w:r>
        <w:rPr>
          <w:color w:val="231F20"/>
          <w:spacing w:val="-7"/>
          <w:sz w:val="25"/>
        </w:rPr>
        <w:t> </w:t>
      </w:r>
      <w:r>
        <w:rPr>
          <w:color w:val="231F20"/>
          <w:sz w:val="25"/>
        </w:rPr>
        <w:t>social</w:t>
      </w:r>
      <w:r>
        <w:rPr>
          <w:color w:val="231F20"/>
          <w:spacing w:val="-9"/>
          <w:sz w:val="25"/>
        </w:rPr>
        <w:t> </w:t>
      </w:r>
      <w:r>
        <w:rPr>
          <w:color w:val="231F20"/>
          <w:sz w:val="25"/>
        </w:rPr>
        <w:t>cohesion,</w:t>
      </w:r>
      <w:r>
        <w:rPr>
          <w:color w:val="231F20"/>
          <w:spacing w:val="-10"/>
          <w:sz w:val="25"/>
        </w:rPr>
        <w:t> </w:t>
      </w:r>
      <w:r>
        <w:rPr>
          <w:color w:val="231F20"/>
          <w:sz w:val="25"/>
        </w:rPr>
        <w:t>and</w:t>
      </w:r>
      <w:r>
        <w:rPr>
          <w:color w:val="231F20"/>
          <w:spacing w:val="-8"/>
          <w:sz w:val="25"/>
        </w:rPr>
        <w:t> </w:t>
      </w:r>
      <w:r>
        <w:rPr>
          <w:color w:val="231F20"/>
          <w:sz w:val="25"/>
        </w:rPr>
        <w:t>for</w:t>
      </w:r>
      <w:r>
        <w:rPr>
          <w:color w:val="231F20"/>
          <w:spacing w:val="-11"/>
          <w:sz w:val="25"/>
        </w:rPr>
        <w:t> </w:t>
      </w:r>
      <w:r>
        <w:rPr>
          <w:color w:val="231F20"/>
          <w:sz w:val="25"/>
        </w:rPr>
        <w:t>individual</w:t>
      </w:r>
      <w:r>
        <w:rPr>
          <w:color w:val="231F20"/>
          <w:spacing w:val="-9"/>
          <w:sz w:val="25"/>
        </w:rPr>
        <w:t> </w:t>
      </w:r>
      <w:r>
        <w:rPr>
          <w:color w:val="231F20"/>
          <w:sz w:val="25"/>
        </w:rPr>
        <w:t>and</w:t>
      </w:r>
      <w:r>
        <w:rPr>
          <w:color w:val="231F20"/>
          <w:spacing w:val="-8"/>
          <w:sz w:val="25"/>
        </w:rPr>
        <w:t> </w:t>
      </w:r>
      <w:r>
        <w:rPr>
          <w:color w:val="231F20"/>
          <w:sz w:val="25"/>
        </w:rPr>
        <w:t>social</w:t>
      </w:r>
      <w:r>
        <w:rPr>
          <w:color w:val="231F20"/>
          <w:spacing w:val="-9"/>
          <w:sz w:val="25"/>
        </w:rPr>
        <w:t> </w:t>
      </w:r>
      <w:r>
        <w:rPr>
          <w:color w:val="231F20"/>
          <w:sz w:val="25"/>
        </w:rPr>
        <w:t>development.</w:t>
      </w:r>
      <w:r>
        <w:rPr>
          <w:color w:val="231F20"/>
          <w:spacing w:val="-9"/>
          <w:sz w:val="25"/>
        </w:rPr>
        <w:t> </w:t>
      </w:r>
      <w:r>
        <w:rPr>
          <w:color w:val="231F20"/>
          <w:sz w:val="25"/>
        </w:rPr>
        <w:t>South</w:t>
      </w:r>
      <w:r>
        <w:rPr>
          <w:color w:val="231F20"/>
          <w:spacing w:val="-8"/>
          <w:sz w:val="25"/>
        </w:rPr>
        <w:t> </w:t>
      </w:r>
      <w:r>
        <w:rPr>
          <w:color w:val="231F20"/>
          <w:sz w:val="25"/>
        </w:rPr>
        <w:t>Africa</w:t>
      </w:r>
      <w:r>
        <w:rPr>
          <w:color w:val="231F20"/>
          <w:spacing w:val="-8"/>
          <w:sz w:val="25"/>
        </w:rPr>
        <w:t> </w:t>
      </w:r>
      <w:r>
        <w:rPr>
          <w:color w:val="231F20"/>
          <w:sz w:val="25"/>
        </w:rPr>
        <w:t>is</w:t>
      </w:r>
      <w:r>
        <w:rPr>
          <w:color w:val="231F20"/>
          <w:spacing w:val="-7"/>
          <w:sz w:val="25"/>
        </w:rPr>
        <w:t> </w:t>
      </w:r>
      <w:r>
        <w:rPr>
          <w:color w:val="231F20"/>
          <w:sz w:val="25"/>
        </w:rPr>
        <w:t>a</w:t>
      </w:r>
      <w:r>
        <w:rPr>
          <w:color w:val="231F20"/>
          <w:spacing w:val="-8"/>
          <w:sz w:val="25"/>
        </w:rPr>
        <w:t> </w:t>
      </w:r>
      <w:r>
        <w:rPr>
          <w:color w:val="231F20"/>
          <w:sz w:val="25"/>
        </w:rPr>
        <w:t>multilingual country with eleven official languages.</w:t>
      </w:r>
      <w:r>
        <w:rPr>
          <w:color w:val="231F20"/>
          <w:spacing w:val="40"/>
          <w:sz w:val="25"/>
        </w:rPr>
        <w:t> </w:t>
      </w:r>
      <w:r>
        <w:rPr>
          <w:color w:val="231F20"/>
          <w:sz w:val="25"/>
        </w:rPr>
        <w:t>It is important, therefore, that children learn additional languages as early as possible. There are also cognitive advantages. Research shows that learning additional languages develops mental flexibility.</w:t>
      </w:r>
      <w:r>
        <w:rPr>
          <w:color w:val="231F20"/>
          <w:spacing w:val="40"/>
          <w:sz w:val="25"/>
        </w:rPr>
        <w:t> </w:t>
      </w:r>
      <w:r>
        <w:rPr>
          <w:color w:val="231F20"/>
          <w:sz w:val="25"/>
        </w:rPr>
        <w:t>Additional languages are best learned when children have a strong foundation in their</w:t>
      </w:r>
      <w:r>
        <w:rPr>
          <w:color w:val="231F20"/>
          <w:spacing w:val="-3"/>
          <w:sz w:val="25"/>
        </w:rPr>
        <w:t> </w:t>
      </w:r>
      <w:r>
        <w:rPr>
          <w:color w:val="231F20"/>
          <w:sz w:val="25"/>
        </w:rPr>
        <w:t>Home</w:t>
      </w:r>
      <w:r>
        <w:rPr>
          <w:color w:val="231F20"/>
          <w:spacing w:val="-3"/>
          <w:sz w:val="25"/>
        </w:rPr>
        <w:t> </w:t>
      </w:r>
      <w:r>
        <w:rPr>
          <w:color w:val="231F20"/>
          <w:sz w:val="25"/>
        </w:rPr>
        <w:t>Language</w:t>
      </w:r>
      <w:r>
        <w:rPr>
          <w:color w:val="231F20"/>
          <w:spacing w:val="-3"/>
          <w:sz w:val="25"/>
        </w:rPr>
        <w:t> </w:t>
      </w:r>
      <w:r>
        <w:rPr>
          <w:color w:val="231F20"/>
          <w:sz w:val="25"/>
        </w:rPr>
        <w:t>(HL).</w:t>
      </w:r>
      <w:r>
        <w:rPr>
          <w:color w:val="231F20"/>
          <w:spacing w:val="-6"/>
          <w:sz w:val="25"/>
        </w:rPr>
        <w:t> </w:t>
      </w:r>
      <w:r>
        <w:rPr>
          <w:color w:val="231F20"/>
          <w:sz w:val="25"/>
        </w:rPr>
        <w:t>The</w:t>
      </w:r>
      <w:r>
        <w:rPr>
          <w:color w:val="231F20"/>
          <w:spacing w:val="-7"/>
          <w:sz w:val="25"/>
        </w:rPr>
        <w:t> </w:t>
      </w:r>
      <w:r>
        <w:rPr>
          <w:color w:val="231F20"/>
          <w:sz w:val="25"/>
        </w:rPr>
        <w:t>Home</w:t>
      </w:r>
      <w:r>
        <w:rPr>
          <w:color w:val="231F20"/>
          <w:spacing w:val="-3"/>
          <w:sz w:val="25"/>
        </w:rPr>
        <w:t> </w:t>
      </w:r>
      <w:r>
        <w:rPr>
          <w:color w:val="231F20"/>
          <w:sz w:val="25"/>
        </w:rPr>
        <w:t>language</w:t>
      </w:r>
      <w:r>
        <w:rPr>
          <w:color w:val="231F20"/>
          <w:spacing w:val="-7"/>
          <w:sz w:val="25"/>
        </w:rPr>
        <w:t> </w:t>
      </w:r>
      <w:r>
        <w:rPr>
          <w:color w:val="231F20"/>
          <w:sz w:val="25"/>
        </w:rPr>
        <w:t>becomes</w:t>
      </w:r>
      <w:r>
        <w:rPr>
          <w:color w:val="231F20"/>
          <w:spacing w:val="-1"/>
          <w:sz w:val="25"/>
        </w:rPr>
        <w:t> </w:t>
      </w:r>
      <w:r>
        <w:rPr>
          <w:color w:val="231F20"/>
          <w:sz w:val="25"/>
        </w:rPr>
        <w:t>the</w:t>
      </w:r>
      <w:r>
        <w:rPr>
          <w:color w:val="231F20"/>
          <w:spacing w:val="-3"/>
          <w:sz w:val="25"/>
        </w:rPr>
        <w:t> </w:t>
      </w:r>
      <w:r>
        <w:rPr>
          <w:color w:val="231F20"/>
          <w:sz w:val="25"/>
        </w:rPr>
        <w:t>basis</w:t>
      </w:r>
      <w:r>
        <w:rPr>
          <w:color w:val="231F20"/>
          <w:spacing w:val="-2"/>
          <w:sz w:val="25"/>
        </w:rPr>
        <w:t> </w:t>
      </w:r>
      <w:r>
        <w:rPr>
          <w:color w:val="231F20"/>
          <w:sz w:val="25"/>
        </w:rPr>
        <w:t>for</w:t>
      </w:r>
      <w:r>
        <w:rPr>
          <w:color w:val="231F20"/>
          <w:spacing w:val="-2"/>
          <w:sz w:val="25"/>
        </w:rPr>
        <w:t> </w:t>
      </w:r>
      <w:r>
        <w:rPr>
          <w:color w:val="231F20"/>
          <w:sz w:val="25"/>
        </w:rPr>
        <w:t>the</w:t>
      </w:r>
      <w:r>
        <w:rPr>
          <w:color w:val="231F20"/>
          <w:spacing w:val="-7"/>
          <w:sz w:val="25"/>
        </w:rPr>
        <w:t> </w:t>
      </w:r>
      <w:r>
        <w:rPr>
          <w:color w:val="231F20"/>
          <w:sz w:val="25"/>
        </w:rPr>
        <w:t>learning</w:t>
      </w:r>
      <w:r>
        <w:rPr>
          <w:color w:val="231F20"/>
          <w:spacing w:val="-3"/>
          <w:sz w:val="25"/>
        </w:rPr>
        <w:t> </w:t>
      </w:r>
      <w:r>
        <w:rPr>
          <w:color w:val="231F20"/>
          <w:sz w:val="25"/>
        </w:rPr>
        <w:t>of</w:t>
      </w:r>
      <w:r>
        <w:rPr>
          <w:color w:val="231F20"/>
          <w:spacing w:val="-6"/>
          <w:sz w:val="25"/>
        </w:rPr>
        <w:t> </w:t>
      </w:r>
      <w:r>
        <w:rPr>
          <w:color w:val="231F20"/>
          <w:sz w:val="25"/>
        </w:rPr>
        <w:t>additional</w:t>
      </w:r>
      <w:r>
        <w:rPr>
          <w:color w:val="231F20"/>
          <w:spacing w:val="-4"/>
          <w:sz w:val="25"/>
        </w:rPr>
        <w:t> </w:t>
      </w:r>
      <w:r>
        <w:rPr>
          <w:color w:val="231F20"/>
          <w:sz w:val="25"/>
        </w:rPr>
        <w:t>languages</w:t>
      </w:r>
      <w:r>
        <w:rPr>
          <w:color w:val="231F20"/>
          <w:spacing w:val="-1"/>
          <w:sz w:val="25"/>
        </w:rPr>
        <w:t> </w:t>
      </w:r>
      <w:r>
        <w:rPr>
          <w:color w:val="231F20"/>
          <w:sz w:val="25"/>
        </w:rPr>
        <w:t>in a multilingual context.</w:t>
      </w:r>
    </w:p>
    <w:p>
      <w:pPr>
        <w:spacing w:line="175" w:lineRule="auto" w:before="434"/>
        <w:ind w:left="1021" w:right="1175" w:firstLine="0"/>
        <w:jc w:val="both"/>
        <w:rPr>
          <w:sz w:val="25"/>
        </w:rPr>
      </w:pPr>
      <w:r>
        <w:rPr/>
        <mc:AlternateContent>
          <mc:Choice Requires="wps">
            <w:drawing>
              <wp:anchor distT="0" distB="0" distL="0" distR="0" allowOverlap="1" layoutInCell="1" locked="0" behindDoc="0" simplePos="0" relativeHeight="15773184">
                <wp:simplePos x="0" y="0"/>
                <wp:positionH relativeFrom="page">
                  <wp:posOffset>266700</wp:posOffset>
                </wp:positionH>
                <wp:positionV relativeFrom="paragraph">
                  <wp:posOffset>2031555</wp:posOffset>
                </wp:positionV>
                <wp:extent cx="1270" cy="19050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1pt,159.964996pt" to="21pt,174.964996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7826705</wp:posOffset>
                </wp:positionH>
                <wp:positionV relativeFrom="paragraph">
                  <wp:posOffset>2031555</wp:posOffset>
                </wp:positionV>
                <wp:extent cx="1270" cy="19050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616.276001pt,159.964996pt" to="616.276001pt,174.964996pt" stroked="true" strokeweight=".25pt" strokecolor="#000000">
                <v:stroke dashstyle="solid"/>
                <w10:wrap type="none"/>
              </v:line>
            </w:pict>
          </mc:Fallback>
        </mc:AlternateContent>
      </w:r>
      <w:r>
        <w:rPr>
          <w:color w:val="231F20"/>
          <w:sz w:val="25"/>
        </w:rPr>
        <w:t>When</w:t>
      </w:r>
      <w:r>
        <w:rPr>
          <w:color w:val="231F20"/>
          <w:spacing w:val="-6"/>
          <w:sz w:val="25"/>
        </w:rPr>
        <w:t> </w:t>
      </w:r>
      <w:r>
        <w:rPr>
          <w:color w:val="231F20"/>
          <w:sz w:val="25"/>
        </w:rPr>
        <w:t>children</w:t>
      </w:r>
      <w:r>
        <w:rPr>
          <w:color w:val="231F20"/>
          <w:spacing w:val="-1"/>
          <w:sz w:val="25"/>
        </w:rPr>
        <w:t> </w:t>
      </w:r>
      <w:r>
        <w:rPr>
          <w:color w:val="231F20"/>
          <w:sz w:val="25"/>
        </w:rPr>
        <w:t>start to</w:t>
      </w:r>
      <w:r>
        <w:rPr>
          <w:color w:val="231F20"/>
          <w:spacing w:val="-1"/>
          <w:sz w:val="25"/>
        </w:rPr>
        <w:t> </w:t>
      </w:r>
      <w:r>
        <w:rPr>
          <w:color w:val="231F20"/>
          <w:sz w:val="25"/>
        </w:rPr>
        <w:t>learn</w:t>
      </w:r>
      <w:r>
        <w:rPr>
          <w:color w:val="231F20"/>
          <w:spacing w:val="-6"/>
          <w:sz w:val="25"/>
        </w:rPr>
        <w:t> </w:t>
      </w:r>
      <w:r>
        <w:rPr>
          <w:color w:val="231F20"/>
          <w:sz w:val="25"/>
        </w:rPr>
        <w:t>an</w:t>
      </w:r>
      <w:r>
        <w:rPr>
          <w:color w:val="231F20"/>
          <w:spacing w:val="-6"/>
          <w:sz w:val="25"/>
        </w:rPr>
        <w:t> </w:t>
      </w:r>
      <w:r>
        <w:rPr>
          <w:color w:val="231F20"/>
          <w:sz w:val="25"/>
        </w:rPr>
        <w:t>additional</w:t>
      </w:r>
      <w:r>
        <w:rPr>
          <w:color w:val="231F20"/>
          <w:spacing w:val="-2"/>
          <w:sz w:val="25"/>
        </w:rPr>
        <w:t> </w:t>
      </w:r>
      <w:r>
        <w:rPr>
          <w:color w:val="231F20"/>
          <w:sz w:val="25"/>
        </w:rPr>
        <w:t>language</w:t>
      </w:r>
      <w:r>
        <w:rPr>
          <w:color w:val="231F20"/>
          <w:spacing w:val="-6"/>
          <w:sz w:val="25"/>
        </w:rPr>
        <w:t> </w:t>
      </w:r>
      <w:r>
        <w:rPr>
          <w:color w:val="231F20"/>
          <w:sz w:val="25"/>
        </w:rPr>
        <w:t>in</w:t>
      </w:r>
      <w:r>
        <w:rPr>
          <w:color w:val="231F20"/>
          <w:spacing w:val="-6"/>
          <w:sz w:val="25"/>
        </w:rPr>
        <w:t> </w:t>
      </w:r>
      <w:r>
        <w:rPr>
          <w:color w:val="231F20"/>
          <w:sz w:val="25"/>
        </w:rPr>
        <w:t>Grade</w:t>
      </w:r>
      <w:r>
        <w:rPr>
          <w:color w:val="231F20"/>
          <w:spacing w:val="-6"/>
          <w:sz w:val="25"/>
        </w:rPr>
        <w:t> </w:t>
      </w:r>
      <w:r>
        <w:rPr>
          <w:color w:val="231F20"/>
          <w:sz w:val="25"/>
        </w:rPr>
        <w:t>1</w:t>
      </w:r>
      <w:r>
        <w:rPr>
          <w:color w:val="231F20"/>
          <w:spacing w:val="-1"/>
          <w:sz w:val="25"/>
        </w:rPr>
        <w:t> </w:t>
      </w:r>
      <w:r>
        <w:rPr>
          <w:color w:val="231F20"/>
          <w:sz w:val="25"/>
        </w:rPr>
        <w:t>either</w:t>
      </w:r>
      <w:r>
        <w:rPr>
          <w:color w:val="231F20"/>
          <w:spacing w:val="-5"/>
          <w:sz w:val="25"/>
        </w:rPr>
        <w:t> </w:t>
      </w:r>
      <w:r>
        <w:rPr>
          <w:color w:val="231F20"/>
          <w:sz w:val="25"/>
        </w:rPr>
        <w:t>at</w:t>
      </w:r>
      <w:r>
        <w:rPr>
          <w:color w:val="231F20"/>
          <w:spacing w:val="-4"/>
          <w:sz w:val="25"/>
        </w:rPr>
        <w:t> </w:t>
      </w:r>
      <w:r>
        <w:rPr>
          <w:color w:val="231F20"/>
          <w:sz w:val="25"/>
        </w:rPr>
        <w:t>the</w:t>
      </w:r>
      <w:r>
        <w:rPr>
          <w:color w:val="231F20"/>
          <w:spacing w:val="-1"/>
          <w:sz w:val="25"/>
        </w:rPr>
        <w:t> </w:t>
      </w:r>
      <w:r>
        <w:rPr>
          <w:color w:val="231F20"/>
          <w:sz w:val="25"/>
        </w:rPr>
        <w:t>First</w:t>
      </w:r>
      <w:r>
        <w:rPr>
          <w:color w:val="231F20"/>
          <w:spacing w:val="-4"/>
          <w:sz w:val="25"/>
        </w:rPr>
        <w:t> </w:t>
      </w:r>
      <w:r>
        <w:rPr>
          <w:color w:val="231F20"/>
          <w:sz w:val="25"/>
        </w:rPr>
        <w:t>Additional</w:t>
      </w:r>
      <w:r>
        <w:rPr>
          <w:color w:val="231F20"/>
          <w:spacing w:val="-2"/>
          <w:sz w:val="25"/>
        </w:rPr>
        <w:t> </w:t>
      </w:r>
      <w:r>
        <w:rPr>
          <w:color w:val="231F20"/>
          <w:sz w:val="25"/>
        </w:rPr>
        <w:t>Language</w:t>
      </w:r>
      <w:r>
        <w:rPr>
          <w:color w:val="231F20"/>
          <w:spacing w:val="-6"/>
          <w:sz w:val="25"/>
        </w:rPr>
        <w:t> </w:t>
      </w:r>
      <w:r>
        <w:rPr>
          <w:color w:val="231F20"/>
          <w:sz w:val="25"/>
        </w:rPr>
        <w:t>(FAL)</w:t>
      </w:r>
      <w:r>
        <w:rPr>
          <w:color w:val="231F20"/>
          <w:spacing w:val="-5"/>
          <w:sz w:val="25"/>
        </w:rPr>
        <w:t> </w:t>
      </w:r>
      <w:r>
        <w:rPr>
          <w:color w:val="231F20"/>
          <w:sz w:val="25"/>
        </w:rPr>
        <w:t>or Second</w:t>
      </w:r>
      <w:r>
        <w:rPr>
          <w:color w:val="231F20"/>
          <w:spacing w:val="-8"/>
          <w:sz w:val="25"/>
        </w:rPr>
        <w:t> </w:t>
      </w:r>
      <w:r>
        <w:rPr>
          <w:color w:val="231F20"/>
          <w:sz w:val="25"/>
        </w:rPr>
        <w:t>Additional</w:t>
      </w:r>
      <w:r>
        <w:rPr>
          <w:color w:val="231F20"/>
          <w:spacing w:val="-13"/>
          <w:sz w:val="25"/>
        </w:rPr>
        <w:t> </w:t>
      </w:r>
      <w:r>
        <w:rPr>
          <w:color w:val="231F20"/>
          <w:sz w:val="25"/>
        </w:rPr>
        <w:t>Language</w:t>
      </w:r>
      <w:r>
        <w:rPr>
          <w:color w:val="231F20"/>
          <w:spacing w:val="-13"/>
          <w:sz w:val="25"/>
        </w:rPr>
        <w:t> </w:t>
      </w:r>
      <w:r>
        <w:rPr>
          <w:color w:val="231F20"/>
          <w:sz w:val="25"/>
        </w:rPr>
        <w:t>(SAL)</w:t>
      </w:r>
      <w:r>
        <w:rPr>
          <w:color w:val="231F20"/>
          <w:spacing w:val="-8"/>
          <w:sz w:val="25"/>
        </w:rPr>
        <w:t> </w:t>
      </w:r>
      <w:r>
        <w:rPr>
          <w:color w:val="231F20"/>
          <w:sz w:val="25"/>
        </w:rPr>
        <w:t>levels,</w:t>
      </w:r>
      <w:r>
        <w:rPr>
          <w:color w:val="231F20"/>
          <w:spacing w:val="-11"/>
          <w:sz w:val="25"/>
        </w:rPr>
        <w:t> </w:t>
      </w:r>
      <w:r>
        <w:rPr>
          <w:color w:val="231F20"/>
          <w:sz w:val="25"/>
        </w:rPr>
        <w:t>they</w:t>
      </w:r>
      <w:r>
        <w:rPr>
          <w:color w:val="231F20"/>
          <w:spacing w:val="-11"/>
          <w:sz w:val="25"/>
        </w:rPr>
        <w:t> </w:t>
      </w:r>
      <w:r>
        <w:rPr>
          <w:color w:val="231F20"/>
          <w:sz w:val="25"/>
        </w:rPr>
        <w:t>need</w:t>
      </w:r>
      <w:r>
        <w:rPr>
          <w:color w:val="231F20"/>
          <w:spacing w:val="-13"/>
          <w:sz w:val="25"/>
        </w:rPr>
        <w:t> </w:t>
      </w:r>
      <w:r>
        <w:rPr>
          <w:color w:val="231F20"/>
          <w:sz w:val="25"/>
        </w:rPr>
        <w:t>to</w:t>
      </w:r>
      <w:r>
        <w:rPr>
          <w:color w:val="231F20"/>
          <w:spacing w:val="-13"/>
          <w:sz w:val="25"/>
        </w:rPr>
        <w:t> </w:t>
      </w:r>
      <w:r>
        <w:rPr>
          <w:color w:val="231F20"/>
          <w:sz w:val="25"/>
        </w:rPr>
        <w:t>build</w:t>
      </w:r>
      <w:r>
        <w:rPr>
          <w:color w:val="231F20"/>
          <w:spacing w:val="-8"/>
          <w:sz w:val="25"/>
        </w:rPr>
        <w:t> </w:t>
      </w:r>
      <w:r>
        <w:rPr>
          <w:color w:val="231F20"/>
          <w:sz w:val="25"/>
        </w:rPr>
        <w:t>a</w:t>
      </w:r>
      <w:r>
        <w:rPr>
          <w:color w:val="231F20"/>
          <w:spacing w:val="-13"/>
          <w:sz w:val="25"/>
        </w:rPr>
        <w:t> </w:t>
      </w:r>
      <w:r>
        <w:rPr>
          <w:color w:val="231F20"/>
          <w:sz w:val="25"/>
        </w:rPr>
        <w:t>strong</w:t>
      </w:r>
      <w:r>
        <w:rPr>
          <w:color w:val="231F20"/>
          <w:spacing w:val="-13"/>
          <w:sz w:val="25"/>
        </w:rPr>
        <w:t> </w:t>
      </w:r>
      <w:r>
        <w:rPr>
          <w:color w:val="231F20"/>
          <w:sz w:val="25"/>
        </w:rPr>
        <w:t>oral</w:t>
      </w:r>
      <w:r>
        <w:rPr>
          <w:color w:val="231F20"/>
          <w:spacing w:val="-9"/>
          <w:sz w:val="25"/>
        </w:rPr>
        <w:t> </w:t>
      </w:r>
      <w:r>
        <w:rPr>
          <w:color w:val="231F20"/>
          <w:sz w:val="25"/>
        </w:rPr>
        <w:t>foundation</w:t>
      </w:r>
      <w:r>
        <w:rPr>
          <w:color w:val="231F20"/>
          <w:spacing w:val="-8"/>
          <w:sz w:val="25"/>
        </w:rPr>
        <w:t> </w:t>
      </w:r>
      <w:r>
        <w:rPr>
          <w:color w:val="231F20"/>
          <w:sz w:val="25"/>
        </w:rPr>
        <w:t>as</w:t>
      </w:r>
      <w:r>
        <w:rPr>
          <w:color w:val="231F20"/>
          <w:spacing w:val="-7"/>
          <w:sz w:val="25"/>
        </w:rPr>
        <w:t> </w:t>
      </w:r>
      <w:r>
        <w:rPr>
          <w:color w:val="231F20"/>
          <w:sz w:val="25"/>
        </w:rPr>
        <w:t>well</w:t>
      </w:r>
      <w:r>
        <w:rPr>
          <w:color w:val="231F20"/>
          <w:spacing w:val="-10"/>
          <w:sz w:val="25"/>
        </w:rPr>
        <w:t> </w:t>
      </w:r>
      <w:r>
        <w:rPr>
          <w:color w:val="231F20"/>
          <w:sz w:val="25"/>
        </w:rPr>
        <w:t>as</w:t>
      </w:r>
      <w:r>
        <w:rPr>
          <w:color w:val="231F20"/>
          <w:spacing w:val="-7"/>
          <w:sz w:val="25"/>
        </w:rPr>
        <w:t> </w:t>
      </w:r>
      <w:r>
        <w:rPr>
          <w:color w:val="231F20"/>
          <w:sz w:val="25"/>
        </w:rPr>
        <w:t>being</w:t>
      </w:r>
      <w:r>
        <w:rPr>
          <w:color w:val="231F20"/>
          <w:spacing w:val="-8"/>
          <w:sz w:val="25"/>
        </w:rPr>
        <w:t> </w:t>
      </w:r>
      <w:r>
        <w:rPr>
          <w:color w:val="231F20"/>
          <w:sz w:val="25"/>
        </w:rPr>
        <w:t>exposed to</w:t>
      </w:r>
      <w:r>
        <w:rPr>
          <w:color w:val="231F20"/>
          <w:spacing w:val="13"/>
          <w:sz w:val="25"/>
        </w:rPr>
        <w:t> </w:t>
      </w:r>
      <w:r>
        <w:rPr>
          <w:color w:val="231F20"/>
          <w:sz w:val="25"/>
        </w:rPr>
        <w:t>print</w:t>
      </w:r>
      <w:r>
        <w:rPr>
          <w:color w:val="231F20"/>
          <w:spacing w:val="11"/>
          <w:sz w:val="25"/>
        </w:rPr>
        <w:t> </w:t>
      </w:r>
      <w:r>
        <w:rPr>
          <w:color w:val="231F20"/>
          <w:sz w:val="25"/>
        </w:rPr>
        <w:t>in</w:t>
      </w:r>
      <w:r>
        <w:rPr>
          <w:color w:val="231F20"/>
          <w:spacing w:val="13"/>
          <w:sz w:val="25"/>
        </w:rPr>
        <w:t> </w:t>
      </w:r>
      <w:r>
        <w:rPr>
          <w:color w:val="231F20"/>
          <w:sz w:val="25"/>
        </w:rPr>
        <w:t>these</w:t>
      </w:r>
      <w:r>
        <w:rPr>
          <w:color w:val="231F20"/>
          <w:spacing w:val="13"/>
          <w:sz w:val="25"/>
        </w:rPr>
        <w:t> </w:t>
      </w:r>
      <w:r>
        <w:rPr>
          <w:color w:val="231F20"/>
          <w:sz w:val="25"/>
        </w:rPr>
        <w:t>languages.</w:t>
      </w:r>
      <w:r>
        <w:rPr>
          <w:color w:val="231F20"/>
          <w:spacing w:val="80"/>
          <w:sz w:val="25"/>
        </w:rPr>
        <w:t> </w:t>
      </w:r>
      <w:r>
        <w:rPr>
          <w:color w:val="231F20"/>
          <w:sz w:val="25"/>
        </w:rPr>
        <w:t>They</w:t>
      </w:r>
      <w:r>
        <w:rPr>
          <w:color w:val="231F20"/>
          <w:spacing w:val="14"/>
          <w:sz w:val="25"/>
        </w:rPr>
        <w:t> </w:t>
      </w:r>
      <w:r>
        <w:rPr>
          <w:color w:val="231F20"/>
          <w:sz w:val="25"/>
        </w:rPr>
        <w:t>need</w:t>
      </w:r>
      <w:r>
        <w:rPr>
          <w:color w:val="231F20"/>
          <w:spacing w:val="13"/>
          <w:sz w:val="25"/>
        </w:rPr>
        <w:t> </w:t>
      </w:r>
      <w:r>
        <w:rPr>
          <w:color w:val="231F20"/>
          <w:sz w:val="25"/>
        </w:rPr>
        <w:t>to</w:t>
      </w:r>
      <w:r>
        <w:rPr>
          <w:color w:val="231F20"/>
          <w:spacing w:val="13"/>
          <w:sz w:val="25"/>
        </w:rPr>
        <w:t> </w:t>
      </w:r>
      <w:r>
        <w:rPr>
          <w:color w:val="231F20"/>
          <w:sz w:val="25"/>
        </w:rPr>
        <w:t>hear</w:t>
      </w:r>
      <w:r>
        <w:rPr>
          <w:color w:val="231F20"/>
          <w:spacing w:val="14"/>
          <w:sz w:val="25"/>
        </w:rPr>
        <w:t> </w:t>
      </w:r>
      <w:r>
        <w:rPr>
          <w:color w:val="231F20"/>
          <w:sz w:val="25"/>
        </w:rPr>
        <w:t>lots</w:t>
      </w:r>
      <w:r>
        <w:rPr>
          <w:color w:val="231F20"/>
          <w:spacing w:val="24"/>
          <w:sz w:val="25"/>
        </w:rPr>
        <w:t> </w:t>
      </w:r>
      <w:r>
        <w:rPr>
          <w:color w:val="231F20"/>
          <w:sz w:val="25"/>
        </w:rPr>
        <w:t>of simple,</w:t>
      </w:r>
      <w:r>
        <w:rPr>
          <w:color w:val="231F20"/>
          <w:spacing w:val="11"/>
          <w:sz w:val="25"/>
        </w:rPr>
        <w:t> </w:t>
      </w:r>
      <w:r>
        <w:rPr>
          <w:color w:val="231F20"/>
          <w:sz w:val="25"/>
        </w:rPr>
        <w:t>spoken</w:t>
      </w:r>
      <w:r>
        <w:rPr>
          <w:color w:val="231F20"/>
          <w:spacing w:val="13"/>
          <w:sz w:val="25"/>
        </w:rPr>
        <w:t> </w:t>
      </w:r>
      <w:r>
        <w:rPr>
          <w:color w:val="231F20"/>
          <w:sz w:val="25"/>
        </w:rPr>
        <w:t>language</w:t>
      </w:r>
      <w:r>
        <w:rPr>
          <w:color w:val="231F20"/>
          <w:spacing w:val="13"/>
          <w:sz w:val="25"/>
        </w:rPr>
        <w:t> </w:t>
      </w:r>
      <w:r>
        <w:rPr>
          <w:color w:val="231F20"/>
          <w:sz w:val="25"/>
        </w:rPr>
        <w:t>which</w:t>
      </w:r>
      <w:r>
        <w:rPr>
          <w:color w:val="231F20"/>
          <w:spacing w:val="13"/>
          <w:sz w:val="25"/>
        </w:rPr>
        <w:t> </w:t>
      </w:r>
      <w:r>
        <w:rPr>
          <w:color w:val="231F20"/>
          <w:sz w:val="25"/>
        </w:rPr>
        <w:t>they can</w:t>
      </w:r>
      <w:r>
        <w:rPr>
          <w:color w:val="231F20"/>
          <w:spacing w:val="13"/>
          <w:sz w:val="25"/>
        </w:rPr>
        <w:t> </w:t>
      </w:r>
      <w:r>
        <w:rPr>
          <w:color w:val="231F20"/>
          <w:sz w:val="25"/>
        </w:rPr>
        <w:t>understand</w:t>
      </w:r>
    </w:p>
    <w:p>
      <w:pPr>
        <w:pStyle w:val="BodyText"/>
        <w:spacing w:before="42"/>
        <w:rPr>
          <w:sz w:val="20"/>
        </w:rPr>
      </w:pPr>
      <w:r>
        <w:rPr/>
        <mc:AlternateContent>
          <mc:Choice Requires="wps">
            <w:drawing>
              <wp:anchor distT="0" distB="0" distL="0" distR="0" allowOverlap="1" layoutInCell="1" locked="0" behindDoc="1" simplePos="0" relativeHeight="487630848">
                <wp:simplePos x="0" y="0"/>
                <wp:positionH relativeFrom="page">
                  <wp:posOffset>266700</wp:posOffset>
                </wp:positionH>
                <wp:positionV relativeFrom="paragraph">
                  <wp:posOffset>340760</wp:posOffset>
                </wp:positionV>
                <wp:extent cx="7560309" cy="288290"/>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7560309" cy="288290"/>
                          <a:chExt cx="7560309" cy="288290"/>
                        </a:xfrm>
                      </wpg:grpSpPr>
                      <wps:wsp>
                        <wps:cNvPr id="147" name="Graphic 14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48" name="Textbox 14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149" name="Textbox 149"/>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12</w:t>
                              </w:r>
                            </w:p>
                          </w:txbxContent>
                        </wps:txbx>
                        <wps:bodyPr wrap="square" lIns="0" tIns="0" rIns="0" bIns="0" rtlCol="0">
                          <a:noAutofit/>
                        </wps:bodyPr>
                      </wps:wsp>
                    </wpg:wgp>
                  </a:graphicData>
                </a:graphic>
              </wp:anchor>
            </w:drawing>
          </mc:Choice>
          <mc:Fallback>
            <w:pict>
              <v:group style="position:absolute;margin-left:21pt;margin-top:26.831551pt;width:595.3pt;height:22.7pt;mso-position-horizontal-relative:page;mso-position-vertical-relative:paragraph;z-index:-15685632;mso-wrap-distance-left:0;mso-wrap-distance-right:0" id="docshapegroup74" coordorigin="420,537" coordsize="11906,454">
                <v:rect style="position:absolute;left:420;top:536;width:11906;height:454" id="docshape75" filled="true" fillcolor="#bcbec0" stroked="false">
                  <v:fill type="solid"/>
                </v:rect>
                <v:shape style="position:absolute;left:1827;top:574;width:10499;height:416" type="#_x0000_t202" id="docshape7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574;width:831;height:416" type="#_x0000_t202" id="docshape7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12</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75232">
                <wp:simplePos x="0" y="0"/>
                <wp:positionH relativeFrom="page">
                  <wp:posOffset>0</wp:posOffset>
                </wp:positionH>
                <wp:positionV relativeFrom="page">
                  <wp:posOffset>10958705</wp:posOffset>
                </wp:positionV>
                <wp:extent cx="19050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523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7902905</wp:posOffset>
                </wp:positionH>
                <wp:positionV relativeFrom="page">
                  <wp:posOffset>10958705</wp:posOffset>
                </wp:positionV>
                <wp:extent cx="19050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5744"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52" name="Textbox 152"/>
                <wp:cNvGraphicFramePr>
                  <a:graphicFrameLocks/>
                </wp:cNvGraphicFramePr>
                <a:graphic>
                  <a:graphicData uri="http://schemas.microsoft.com/office/word/2010/wordprocessingShape">
                    <wps:wsp>
                      <wps:cNvPr id="152" name="Textbox 15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7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4"/>
        <w:rPr>
          <w:sz w:val="25"/>
        </w:rPr>
      </w:pPr>
    </w:p>
    <w:p>
      <w:pPr>
        <w:spacing w:line="175" w:lineRule="auto" w:before="1"/>
        <w:ind w:left="950" w:right="1111" w:firstLine="0"/>
        <w:jc w:val="both"/>
        <w:rPr>
          <w:sz w:val="25"/>
        </w:rPr>
      </w:pPr>
      <w:r>
        <w:rPr>
          <w:color w:val="231F20"/>
          <w:sz w:val="25"/>
        </w:rPr>
        <w:t>from the context.</w:t>
      </w:r>
      <w:r>
        <w:rPr>
          <w:color w:val="231F20"/>
          <w:spacing w:val="40"/>
          <w:sz w:val="25"/>
        </w:rPr>
        <w:t> </w:t>
      </w:r>
      <w:r>
        <w:rPr>
          <w:color w:val="231F20"/>
          <w:sz w:val="25"/>
        </w:rPr>
        <w:t>Listening to the teacher </w:t>
      </w:r>
      <w:r>
        <w:rPr>
          <w:b/>
          <w:color w:val="231F20"/>
          <w:sz w:val="25"/>
        </w:rPr>
        <w:t>tell and read stories </w:t>
      </w:r>
      <w:r>
        <w:rPr>
          <w:color w:val="231F20"/>
          <w:sz w:val="25"/>
        </w:rPr>
        <w:t>from large illustrated books (Big Books) is a good way of doing this; it provides a meaningful context for developing vocabulary and it also supports children’s emergent</w:t>
      </w:r>
      <w:r>
        <w:rPr>
          <w:color w:val="231F20"/>
          <w:spacing w:val="-2"/>
          <w:sz w:val="25"/>
        </w:rPr>
        <w:t> </w:t>
      </w:r>
      <w:r>
        <w:rPr>
          <w:color w:val="231F20"/>
          <w:sz w:val="25"/>
        </w:rPr>
        <w:t>literacy development.</w:t>
      </w:r>
      <w:r>
        <w:rPr>
          <w:color w:val="231F20"/>
          <w:spacing w:val="-2"/>
          <w:sz w:val="25"/>
        </w:rPr>
        <w:t> </w:t>
      </w:r>
      <w:r>
        <w:rPr>
          <w:color w:val="231F20"/>
          <w:sz w:val="25"/>
        </w:rPr>
        <w:t>As children’s</w:t>
      </w:r>
      <w:r>
        <w:rPr>
          <w:color w:val="231F20"/>
          <w:spacing w:val="-3"/>
          <w:sz w:val="25"/>
        </w:rPr>
        <w:t> </w:t>
      </w:r>
      <w:r>
        <w:rPr>
          <w:color w:val="231F20"/>
          <w:sz w:val="25"/>
        </w:rPr>
        <w:t>understanding grows,</w:t>
      </w:r>
      <w:r>
        <w:rPr>
          <w:color w:val="231F20"/>
          <w:spacing w:val="-2"/>
          <w:sz w:val="25"/>
        </w:rPr>
        <w:t> </w:t>
      </w:r>
      <w:r>
        <w:rPr>
          <w:color w:val="231F20"/>
          <w:sz w:val="25"/>
        </w:rPr>
        <w:t>they need plenty of</w:t>
      </w:r>
      <w:r>
        <w:rPr>
          <w:color w:val="231F20"/>
          <w:spacing w:val="-2"/>
          <w:sz w:val="25"/>
        </w:rPr>
        <w:t> </w:t>
      </w:r>
      <w:r>
        <w:rPr>
          <w:color w:val="231F20"/>
          <w:sz w:val="25"/>
        </w:rPr>
        <w:t>opportunities to listen to and speak the language in simple ways.</w:t>
      </w:r>
      <w:r>
        <w:rPr>
          <w:color w:val="231F20"/>
          <w:spacing w:val="40"/>
          <w:sz w:val="25"/>
        </w:rPr>
        <w:t> </w:t>
      </w:r>
      <w:r>
        <w:rPr>
          <w:color w:val="231F20"/>
          <w:sz w:val="25"/>
        </w:rPr>
        <w:t>They need opportunities to interact for real purposes, for example, in the early stages this might take the form of responding to instructions in the target language.</w:t>
      </w:r>
    </w:p>
    <w:p>
      <w:pPr>
        <w:spacing w:line="175" w:lineRule="auto" w:before="437"/>
        <w:ind w:left="950" w:right="1231" w:firstLine="0"/>
        <w:jc w:val="left"/>
        <w:rPr>
          <w:sz w:val="25"/>
        </w:rPr>
      </w:pPr>
      <w:r>
        <w:rPr>
          <w:color w:val="231F20"/>
          <w:sz w:val="25"/>
        </w:rPr>
        <w:t>It is important to keep in mind that once children can read and write in their HL, they can transfer the following literacy knowledge and skills to reading and writing in their FAL and SAL:</w:t>
      </w:r>
    </w:p>
    <w:p>
      <w:pPr>
        <w:pStyle w:val="ListParagraph"/>
        <w:numPr>
          <w:ilvl w:val="4"/>
          <w:numId w:val="12"/>
        </w:numPr>
        <w:tabs>
          <w:tab w:pos="2089" w:val="left" w:leader="none"/>
        </w:tabs>
        <w:spacing w:line="403" w:lineRule="exact" w:before="0" w:after="0"/>
        <w:ind w:left="2089" w:right="0" w:hanging="374"/>
        <w:jc w:val="left"/>
        <w:rPr>
          <w:sz w:val="25"/>
        </w:rPr>
      </w:pPr>
      <w:r>
        <w:rPr>
          <w:color w:val="231F20"/>
          <w:sz w:val="25"/>
        </w:rPr>
        <w:t>phonological</w:t>
      </w:r>
      <w:r>
        <w:rPr>
          <w:color w:val="231F20"/>
          <w:spacing w:val="-11"/>
          <w:sz w:val="25"/>
        </w:rPr>
        <w:t> </w:t>
      </w:r>
      <w:r>
        <w:rPr>
          <w:color w:val="231F20"/>
          <w:sz w:val="25"/>
        </w:rPr>
        <w:t>awareness</w:t>
      </w:r>
      <w:r>
        <w:rPr>
          <w:color w:val="231F20"/>
          <w:spacing w:val="-5"/>
          <w:sz w:val="25"/>
        </w:rPr>
        <w:t> </w:t>
      </w:r>
      <w:r>
        <w:rPr>
          <w:color w:val="231F20"/>
          <w:sz w:val="25"/>
        </w:rPr>
        <w:t>–</w:t>
      </w:r>
      <w:r>
        <w:rPr>
          <w:color w:val="231F20"/>
          <w:spacing w:val="-9"/>
          <w:sz w:val="25"/>
        </w:rPr>
        <w:t> </w:t>
      </w:r>
      <w:r>
        <w:rPr>
          <w:color w:val="231F20"/>
          <w:sz w:val="25"/>
        </w:rPr>
        <w:t>the</w:t>
      </w:r>
      <w:r>
        <w:rPr>
          <w:color w:val="231F20"/>
          <w:spacing w:val="-10"/>
          <w:sz w:val="25"/>
        </w:rPr>
        <w:t> </w:t>
      </w:r>
      <w:r>
        <w:rPr>
          <w:color w:val="231F20"/>
          <w:sz w:val="25"/>
        </w:rPr>
        <w:t>ability</w:t>
      </w:r>
      <w:r>
        <w:rPr>
          <w:color w:val="231F20"/>
          <w:spacing w:val="-8"/>
          <w:sz w:val="25"/>
        </w:rPr>
        <w:t> </w:t>
      </w:r>
      <w:r>
        <w:rPr>
          <w:color w:val="231F20"/>
          <w:sz w:val="25"/>
        </w:rPr>
        <w:t>to</w:t>
      </w:r>
      <w:r>
        <w:rPr>
          <w:color w:val="231F20"/>
          <w:spacing w:val="-10"/>
          <w:sz w:val="25"/>
        </w:rPr>
        <w:t> </w:t>
      </w:r>
      <w:r>
        <w:rPr>
          <w:color w:val="231F20"/>
          <w:sz w:val="25"/>
        </w:rPr>
        <w:t>segment</w:t>
      </w:r>
      <w:r>
        <w:rPr>
          <w:color w:val="231F20"/>
          <w:spacing w:val="-12"/>
          <w:sz w:val="25"/>
        </w:rPr>
        <w:t> </w:t>
      </w:r>
      <w:r>
        <w:rPr>
          <w:color w:val="231F20"/>
          <w:sz w:val="25"/>
        </w:rPr>
        <w:t>and</w:t>
      </w:r>
      <w:r>
        <w:rPr>
          <w:color w:val="231F20"/>
          <w:spacing w:val="-10"/>
          <w:sz w:val="25"/>
        </w:rPr>
        <w:t> </w:t>
      </w:r>
      <w:r>
        <w:rPr>
          <w:color w:val="231F20"/>
          <w:sz w:val="25"/>
        </w:rPr>
        <w:t>blend</w:t>
      </w:r>
      <w:r>
        <w:rPr>
          <w:color w:val="231F20"/>
          <w:spacing w:val="-10"/>
          <w:sz w:val="25"/>
        </w:rPr>
        <w:t> </w:t>
      </w:r>
      <w:r>
        <w:rPr>
          <w:color w:val="231F20"/>
          <w:sz w:val="25"/>
        </w:rPr>
        <w:t>syllables</w:t>
      </w:r>
      <w:r>
        <w:rPr>
          <w:color w:val="231F20"/>
          <w:spacing w:val="-8"/>
          <w:sz w:val="25"/>
        </w:rPr>
        <w:t> </w:t>
      </w:r>
      <w:r>
        <w:rPr>
          <w:color w:val="231F20"/>
          <w:sz w:val="25"/>
        </w:rPr>
        <w:t>and</w:t>
      </w:r>
      <w:r>
        <w:rPr>
          <w:color w:val="231F20"/>
          <w:spacing w:val="-9"/>
          <w:sz w:val="25"/>
        </w:rPr>
        <w:t> </w:t>
      </w:r>
      <w:r>
        <w:rPr>
          <w:color w:val="231F20"/>
          <w:spacing w:val="-2"/>
          <w:sz w:val="25"/>
        </w:rPr>
        <w:t>sounds</w:t>
      </w:r>
    </w:p>
    <w:p>
      <w:pPr>
        <w:pStyle w:val="ListParagraph"/>
        <w:numPr>
          <w:ilvl w:val="4"/>
          <w:numId w:val="12"/>
        </w:numPr>
        <w:tabs>
          <w:tab w:pos="2089" w:val="left" w:leader="none"/>
        </w:tabs>
        <w:spacing w:line="447" w:lineRule="exact" w:before="0" w:after="0"/>
        <w:ind w:left="2089" w:right="0" w:hanging="374"/>
        <w:jc w:val="left"/>
        <w:rPr>
          <w:sz w:val="25"/>
        </w:rPr>
      </w:pPr>
      <w:r>
        <w:rPr>
          <w:color w:val="231F20"/>
          <w:sz w:val="25"/>
        </w:rPr>
        <w:t>orthographic</w:t>
      </w:r>
      <w:r>
        <w:rPr>
          <w:color w:val="231F20"/>
          <w:spacing w:val="-10"/>
          <w:sz w:val="25"/>
        </w:rPr>
        <w:t> </w:t>
      </w:r>
      <w:r>
        <w:rPr>
          <w:color w:val="231F20"/>
          <w:sz w:val="25"/>
        </w:rPr>
        <w:t>awareness</w:t>
      </w:r>
      <w:r>
        <w:rPr>
          <w:color w:val="231F20"/>
          <w:spacing w:val="-4"/>
          <w:sz w:val="25"/>
        </w:rPr>
        <w:t> </w:t>
      </w:r>
      <w:r>
        <w:rPr>
          <w:color w:val="231F20"/>
          <w:sz w:val="25"/>
        </w:rPr>
        <w:t>–</w:t>
      </w:r>
      <w:r>
        <w:rPr>
          <w:color w:val="231F20"/>
          <w:spacing w:val="-10"/>
          <w:sz w:val="25"/>
        </w:rPr>
        <w:t> </w:t>
      </w:r>
      <w:r>
        <w:rPr>
          <w:color w:val="231F20"/>
          <w:sz w:val="25"/>
        </w:rPr>
        <w:t>the</w:t>
      </w:r>
      <w:r>
        <w:rPr>
          <w:color w:val="231F20"/>
          <w:spacing w:val="-10"/>
          <w:sz w:val="25"/>
        </w:rPr>
        <w:t> </w:t>
      </w:r>
      <w:r>
        <w:rPr>
          <w:color w:val="231F20"/>
          <w:sz w:val="25"/>
        </w:rPr>
        <w:t>understanding</w:t>
      </w:r>
      <w:r>
        <w:rPr>
          <w:color w:val="231F20"/>
          <w:spacing w:val="-10"/>
          <w:sz w:val="25"/>
        </w:rPr>
        <w:t> </w:t>
      </w:r>
      <w:r>
        <w:rPr>
          <w:color w:val="231F20"/>
          <w:sz w:val="25"/>
        </w:rPr>
        <w:t>that</w:t>
      </w:r>
      <w:r>
        <w:rPr>
          <w:color w:val="231F20"/>
          <w:spacing w:val="-13"/>
          <w:sz w:val="25"/>
        </w:rPr>
        <w:t> </w:t>
      </w:r>
      <w:r>
        <w:rPr>
          <w:color w:val="231F20"/>
          <w:sz w:val="25"/>
        </w:rPr>
        <w:t>marks</w:t>
      </w:r>
      <w:r>
        <w:rPr>
          <w:color w:val="231F20"/>
          <w:spacing w:val="-12"/>
          <w:sz w:val="25"/>
        </w:rPr>
        <w:t> </w:t>
      </w:r>
      <w:r>
        <w:rPr>
          <w:color w:val="231F20"/>
          <w:sz w:val="25"/>
        </w:rPr>
        <w:t>on</w:t>
      </w:r>
      <w:r>
        <w:rPr>
          <w:color w:val="231F20"/>
          <w:spacing w:val="-10"/>
          <w:sz w:val="25"/>
        </w:rPr>
        <w:t> </w:t>
      </w:r>
      <w:r>
        <w:rPr>
          <w:color w:val="231F20"/>
          <w:sz w:val="25"/>
        </w:rPr>
        <w:t>the</w:t>
      </w:r>
      <w:r>
        <w:rPr>
          <w:color w:val="231F20"/>
          <w:spacing w:val="-10"/>
          <w:sz w:val="25"/>
        </w:rPr>
        <w:t> </w:t>
      </w:r>
      <w:r>
        <w:rPr>
          <w:color w:val="231F20"/>
          <w:sz w:val="25"/>
        </w:rPr>
        <w:t>page</w:t>
      </w:r>
      <w:r>
        <w:rPr>
          <w:color w:val="231F20"/>
          <w:spacing w:val="-11"/>
          <w:sz w:val="25"/>
        </w:rPr>
        <w:t> </w:t>
      </w:r>
      <w:r>
        <w:rPr>
          <w:color w:val="231F20"/>
          <w:sz w:val="25"/>
        </w:rPr>
        <w:t>represent</w:t>
      </w:r>
      <w:r>
        <w:rPr>
          <w:color w:val="231F20"/>
          <w:spacing w:val="-12"/>
          <w:sz w:val="25"/>
        </w:rPr>
        <w:t> </w:t>
      </w:r>
      <w:r>
        <w:rPr>
          <w:color w:val="231F20"/>
          <w:spacing w:val="-2"/>
          <w:sz w:val="25"/>
        </w:rPr>
        <w:t>sounds</w:t>
      </w:r>
    </w:p>
    <w:p>
      <w:pPr>
        <w:pStyle w:val="ListParagraph"/>
        <w:numPr>
          <w:ilvl w:val="4"/>
          <w:numId w:val="12"/>
        </w:numPr>
        <w:tabs>
          <w:tab w:pos="2089" w:val="left" w:leader="none"/>
        </w:tabs>
        <w:spacing w:line="175" w:lineRule="auto" w:before="61" w:after="0"/>
        <w:ind w:left="2089" w:right="1112" w:hanging="375"/>
        <w:jc w:val="left"/>
        <w:rPr>
          <w:sz w:val="25"/>
        </w:rPr>
      </w:pPr>
      <w:r>
        <w:rPr>
          <w:color w:val="231F20"/>
          <w:sz w:val="25"/>
        </w:rPr>
        <w:t>alphabetic awareness – the understanding that letters represent sounds and that letters combine</w:t>
      </w:r>
      <w:r>
        <w:rPr>
          <w:color w:val="231F20"/>
          <w:spacing w:val="40"/>
          <w:sz w:val="25"/>
        </w:rPr>
        <w:t> </w:t>
      </w:r>
      <w:r>
        <w:rPr>
          <w:color w:val="231F20"/>
          <w:sz w:val="25"/>
        </w:rPr>
        <w:t>to form words and sentences</w:t>
      </w:r>
    </w:p>
    <w:p>
      <w:pPr>
        <w:pStyle w:val="ListParagraph"/>
        <w:numPr>
          <w:ilvl w:val="4"/>
          <w:numId w:val="12"/>
        </w:numPr>
        <w:tabs>
          <w:tab w:pos="2089" w:val="left" w:leader="none"/>
        </w:tabs>
        <w:spacing w:line="406" w:lineRule="exact" w:before="0" w:after="0"/>
        <w:ind w:left="2089" w:right="0" w:hanging="375"/>
        <w:jc w:val="left"/>
        <w:rPr>
          <w:sz w:val="25"/>
        </w:rPr>
      </w:pPr>
      <w:r>
        <w:rPr>
          <w:color w:val="231F20"/>
          <w:sz w:val="25"/>
        </w:rPr>
        <w:t>the</w:t>
      </w:r>
      <w:r>
        <w:rPr>
          <w:color w:val="231F20"/>
          <w:spacing w:val="-10"/>
          <w:sz w:val="25"/>
        </w:rPr>
        <w:t> </w:t>
      </w:r>
      <w:r>
        <w:rPr>
          <w:color w:val="231F20"/>
          <w:sz w:val="25"/>
        </w:rPr>
        <w:t>understanding</w:t>
      </w:r>
      <w:r>
        <w:rPr>
          <w:color w:val="231F20"/>
          <w:spacing w:val="-10"/>
          <w:sz w:val="25"/>
        </w:rPr>
        <w:t> </w:t>
      </w:r>
      <w:r>
        <w:rPr>
          <w:color w:val="231F20"/>
          <w:sz w:val="25"/>
        </w:rPr>
        <w:t>that</w:t>
      </w:r>
      <w:r>
        <w:rPr>
          <w:color w:val="231F20"/>
          <w:spacing w:val="-12"/>
          <w:sz w:val="25"/>
        </w:rPr>
        <w:t> </w:t>
      </w:r>
      <w:r>
        <w:rPr>
          <w:color w:val="231F20"/>
          <w:sz w:val="25"/>
        </w:rPr>
        <w:t>print</w:t>
      </w:r>
      <w:r>
        <w:rPr>
          <w:color w:val="231F20"/>
          <w:spacing w:val="-11"/>
          <w:sz w:val="25"/>
        </w:rPr>
        <w:t> </w:t>
      </w:r>
      <w:r>
        <w:rPr>
          <w:color w:val="231F20"/>
          <w:sz w:val="25"/>
        </w:rPr>
        <w:t>carries</w:t>
      </w:r>
      <w:r>
        <w:rPr>
          <w:color w:val="231F20"/>
          <w:spacing w:val="-8"/>
          <w:sz w:val="25"/>
        </w:rPr>
        <w:t> </w:t>
      </w:r>
      <w:r>
        <w:rPr>
          <w:color w:val="231F20"/>
          <w:sz w:val="25"/>
        </w:rPr>
        <w:t>meaning</w:t>
      </w:r>
      <w:r>
        <w:rPr>
          <w:color w:val="231F20"/>
          <w:spacing w:val="-9"/>
          <w:sz w:val="25"/>
        </w:rPr>
        <w:t> </w:t>
      </w:r>
      <w:r>
        <w:rPr>
          <w:color w:val="231F20"/>
          <w:sz w:val="25"/>
        </w:rPr>
        <w:t>and</w:t>
      </w:r>
      <w:r>
        <w:rPr>
          <w:color w:val="231F20"/>
          <w:spacing w:val="-10"/>
          <w:sz w:val="25"/>
        </w:rPr>
        <w:t> </w:t>
      </w:r>
      <w:r>
        <w:rPr>
          <w:color w:val="231F20"/>
          <w:sz w:val="25"/>
        </w:rPr>
        <w:t>that</w:t>
      </w:r>
      <w:r>
        <w:rPr>
          <w:color w:val="231F20"/>
          <w:spacing w:val="-12"/>
          <w:sz w:val="25"/>
        </w:rPr>
        <w:t> </w:t>
      </w:r>
      <w:r>
        <w:rPr>
          <w:color w:val="231F20"/>
          <w:sz w:val="25"/>
        </w:rPr>
        <w:t>reading</w:t>
      </w:r>
      <w:r>
        <w:rPr>
          <w:color w:val="231F20"/>
          <w:spacing w:val="-9"/>
          <w:sz w:val="25"/>
        </w:rPr>
        <w:t> </w:t>
      </w:r>
      <w:r>
        <w:rPr>
          <w:color w:val="231F20"/>
          <w:sz w:val="25"/>
        </w:rPr>
        <w:t>is</w:t>
      </w:r>
      <w:r>
        <w:rPr>
          <w:color w:val="231F20"/>
          <w:spacing w:val="-8"/>
          <w:sz w:val="25"/>
        </w:rPr>
        <w:t> </w:t>
      </w:r>
      <w:r>
        <w:rPr>
          <w:color w:val="231F20"/>
          <w:sz w:val="25"/>
        </w:rPr>
        <w:t>about</w:t>
      </w:r>
      <w:r>
        <w:rPr>
          <w:color w:val="231F20"/>
          <w:spacing w:val="-12"/>
          <w:sz w:val="25"/>
        </w:rPr>
        <w:t> </w:t>
      </w:r>
      <w:r>
        <w:rPr>
          <w:color w:val="231F20"/>
          <w:sz w:val="25"/>
        </w:rPr>
        <w:t>getting</w:t>
      </w:r>
      <w:r>
        <w:rPr>
          <w:color w:val="231F20"/>
          <w:spacing w:val="-9"/>
          <w:sz w:val="25"/>
        </w:rPr>
        <w:t> </w:t>
      </w:r>
      <w:r>
        <w:rPr>
          <w:color w:val="231F20"/>
          <w:sz w:val="25"/>
        </w:rPr>
        <w:t>meaning</w:t>
      </w:r>
      <w:r>
        <w:rPr>
          <w:color w:val="231F20"/>
          <w:spacing w:val="-9"/>
          <w:sz w:val="25"/>
        </w:rPr>
        <w:t> </w:t>
      </w:r>
      <w:r>
        <w:rPr>
          <w:color w:val="231F20"/>
          <w:sz w:val="25"/>
        </w:rPr>
        <w:t>from</w:t>
      </w:r>
      <w:r>
        <w:rPr>
          <w:color w:val="231F20"/>
          <w:spacing w:val="-10"/>
          <w:sz w:val="25"/>
        </w:rPr>
        <w:t> </w:t>
      </w:r>
      <w:r>
        <w:rPr>
          <w:color w:val="231F20"/>
          <w:spacing w:val="-2"/>
          <w:sz w:val="25"/>
        </w:rPr>
        <w:t>print</w:t>
      </w:r>
    </w:p>
    <w:p>
      <w:pPr>
        <w:pStyle w:val="ListParagraph"/>
        <w:numPr>
          <w:ilvl w:val="4"/>
          <w:numId w:val="12"/>
        </w:numPr>
        <w:tabs>
          <w:tab w:pos="2089" w:val="left" w:leader="none"/>
        </w:tabs>
        <w:spacing w:line="447" w:lineRule="exact" w:before="0" w:after="0"/>
        <w:ind w:left="2089" w:right="0" w:hanging="375"/>
        <w:jc w:val="left"/>
        <w:rPr>
          <w:sz w:val="25"/>
        </w:rPr>
      </w:pPr>
      <w:r>
        <w:rPr>
          <w:color w:val="231F20"/>
          <w:sz w:val="25"/>
        </w:rPr>
        <w:t>some</w:t>
      </w:r>
      <w:r>
        <w:rPr>
          <w:color w:val="231F20"/>
          <w:spacing w:val="-7"/>
          <w:sz w:val="25"/>
        </w:rPr>
        <w:t> </w:t>
      </w:r>
      <w:r>
        <w:rPr>
          <w:color w:val="231F20"/>
          <w:sz w:val="25"/>
        </w:rPr>
        <w:t>concepts</w:t>
      </w:r>
      <w:r>
        <w:rPr>
          <w:color w:val="231F20"/>
          <w:spacing w:val="-5"/>
          <w:sz w:val="25"/>
        </w:rPr>
        <w:t> </w:t>
      </w:r>
      <w:r>
        <w:rPr>
          <w:color w:val="231F20"/>
          <w:sz w:val="25"/>
        </w:rPr>
        <w:t>of</w:t>
      </w:r>
      <w:r>
        <w:rPr>
          <w:color w:val="231F20"/>
          <w:spacing w:val="-10"/>
          <w:sz w:val="25"/>
        </w:rPr>
        <w:t> </w:t>
      </w:r>
      <w:r>
        <w:rPr>
          <w:color w:val="231F20"/>
          <w:sz w:val="25"/>
        </w:rPr>
        <w:t>print</w:t>
      </w:r>
      <w:r>
        <w:rPr>
          <w:color w:val="231F20"/>
          <w:spacing w:val="-9"/>
          <w:sz w:val="25"/>
        </w:rPr>
        <w:t> </w:t>
      </w:r>
      <w:r>
        <w:rPr>
          <w:color w:val="231F20"/>
          <w:sz w:val="25"/>
        </w:rPr>
        <w:t>e.g.</w:t>
      </w:r>
      <w:r>
        <w:rPr>
          <w:color w:val="231F20"/>
          <w:spacing w:val="-9"/>
          <w:sz w:val="25"/>
        </w:rPr>
        <w:t> </w:t>
      </w:r>
      <w:r>
        <w:rPr>
          <w:color w:val="231F20"/>
          <w:sz w:val="25"/>
        </w:rPr>
        <w:t>that</w:t>
      </w:r>
      <w:r>
        <w:rPr>
          <w:color w:val="231F20"/>
          <w:spacing w:val="-5"/>
          <w:sz w:val="25"/>
        </w:rPr>
        <w:t> </w:t>
      </w:r>
      <w:r>
        <w:rPr>
          <w:color w:val="231F20"/>
          <w:sz w:val="25"/>
        </w:rPr>
        <w:t>we</w:t>
      </w:r>
      <w:r>
        <w:rPr>
          <w:color w:val="231F20"/>
          <w:spacing w:val="-7"/>
          <w:sz w:val="25"/>
        </w:rPr>
        <w:t> </w:t>
      </w:r>
      <w:r>
        <w:rPr>
          <w:color w:val="231F20"/>
          <w:sz w:val="25"/>
        </w:rPr>
        <w:t>read</w:t>
      </w:r>
      <w:r>
        <w:rPr>
          <w:color w:val="231F20"/>
          <w:spacing w:val="-7"/>
          <w:sz w:val="25"/>
        </w:rPr>
        <w:t> </w:t>
      </w:r>
      <w:r>
        <w:rPr>
          <w:color w:val="231F20"/>
          <w:sz w:val="25"/>
        </w:rPr>
        <w:t>from</w:t>
      </w:r>
      <w:r>
        <w:rPr>
          <w:color w:val="231F20"/>
          <w:spacing w:val="-8"/>
          <w:sz w:val="25"/>
        </w:rPr>
        <w:t> </w:t>
      </w:r>
      <w:r>
        <w:rPr>
          <w:color w:val="231F20"/>
          <w:sz w:val="25"/>
        </w:rPr>
        <w:t>left</w:t>
      </w:r>
      <w:r>
        <w:rPr>
          <w:color w:val="231F20"/>
          <w:spacing w:val="-5"/>
          <w:sz w:val="25"/>
        </w:rPr>
        <w:t> </w:t>
      </w:r>
      <w:r>
        <w:rPr>
          <w:color w:val="231F20"/>
          <w:sz w:val="25"/>
        </w:rPr>
        <w:t>to</w:t>
      </w:r>
      <w:r>
        <w:rPr>
          <w:color w:val="231F20"/>
          <w:spacing w:val="-7"/>
          <w:sz w:val="25"/>
        </w:rPr>
        <w:t> </w:t>
      </w:r>
      <w:r>
        <w:rPr>
          <w:color w:val="231F20"/>
          <w:spacing w:val="-4"/>
          <w:sz w:val="25"/>
        </w:rPr>
        <w:t>right</w:t>
      </w:r>
    </w:p>
    <w:p>
      <w:pPr>
        <w:pStyle w:val="ListParagraph"/>
        <w:numPr>
          <w:ilvl w:val="4"/>
          <w:numId w:val="12"/>
        </w:numPr>
        <w:tabs>
          <w:tab w:pos="2089" w:val="left" w:leader="none"/>
        </w:tabs>
        <w:spacing w:line="177" w:lineRule="auto" w:before="53" w:after="0"/>
        <w:ind w:left="2089" w:right="1117" w:hanging="375"/>
        <w:jc w:val="left"/>
        <w:rPr>
          <w:sz w:val="25"/>
        </w:rPr>
      </w:pPr>
      <w:r>
        <w:rPr>
          <w:color w:val="231F20"/>
          <w:sz w:val="25"/>
        </w:rPr>
        <w:t>habits</w:t>
      </w:r>
      <w:r>
        <w:rPr>
          <w:color w:val="231F20"/>
          <w:spacing w:val="27"/>
          <w:sz w:val="25"/>
        </w:rPr>
        <w:t> </w:t>
      </w:r>
      <w:r>
        <w:rPr>
          <w:color w:val="231F20"/>
          <w:sz w:val="25"/>
        </w:rPr>
        <w:t>and attitudes</w:t>
      </w:r>
      <w:r>
        <w:rPr>
          <w:color w:val="231F20"/>
          <w:spacing w:val="27"/>
          <w:sz w:val="25"/>
        </w:rPr>
        <w:t> </w:t>
      </w:r>
      <w:r>
        <w:rPr>
          <w:color w:val="231F20"/>
          <w:sz w:val="25"/>
        </w:rPr>
        <w:t>about</w:t>
      </w:r>
      <w:r>
        <w:rPr>
          <w:color w:val="231F20"/>
          <w:spacing w:val="23"/>
          <w:sz w:val="25"/>
        </w:rPr>
        <w:t> </w:t>
      </w:r>
      <w:r>
        <w:rPr>
          <w:color w:val="231F20"/>
          <w:sz w:val="25"/>
        </w:rPr>
        <w:t>reading</w:t>
      </w:r>
      <w:r>
        <w:rPr>
          <w:color w:val="231F20"/>
          <w:spacing w:val="26"/>
          <w:sz w:val="25"/>
        </w:rPr>
        <w:t> </w:t>
      </w:r>
      <w:r>
        <w:rPr>
          <w:color w:val="231F20"/>
          <w:sz w:val="25"/>
        </w:rPr>
        <w:t>and</w:t>
      </w:r>
      <w:r>
        <w:rPr>
          <w:color w:val="231F20"/>
          <w:spacing w:val="26"/>
          <w:sz w:val="25"/>
        </w:rPr>
        <w:t> </w:t>
      </w:r>
      <w:r>
        <w:rPr>
          <w:color w:val="231F20"/>
          <w:sz w:val="25"/>
        </w:rPr>
        <w:t>writing</w:t>
      </w:r>
      <w:r>
        <w:rPr>
          <w:color w:val="231F20"/>
          <w:spacing w:val="26"/>
          <w:sz w:val="25"/>
        </w:rPr>
        <w:t> </w:t>
      </w:r>
      <w:r>
        <w:rPr>
          <w:color w:val="231F20"/>
          <w:sz w:val="25"/>
        </w:rPr>
        <w:t>–</w:t>
      </w:r>
      <w:r>
        <w:rPr>
          <w:color w:val="231F20"/>
          <w:spacing w:val="26"/>
          <w:sz w:val="25"/>
        </w:rPr>
        <w:t> </w:t>
      </w:r>
      <w:r>
        <w:rPr>
          <w:color w:val="231F20"/>
          <w:sz w:val="25"/>
        </w:rPr>
        <w:t>if</w:t>
      </w:r>
      <w:r>
        <w:rPr>
          <w:color w:val="231F20"/>
          <w:spacing w:val="23"/>
          <w:sz w:val="25"/>
        </w:rPr>
        <w:t> </w:t>
      </w:r>
      <w:r>
        <w:rPr>
          <w:color w:val="231F20"/>
          <w:sz w:val="25"/>
        </w:rPr>
        <w:t>learners are confident</w:t>
      </w:r>
      <w:r>
        <w:rPr>
          <w:color w:val="231F20"/>
          <w:spacing w:val="23"/>
          <w:sz w:val="25"/>
        </w:rPr>
        <w:t> </w:t>
      </w:r>
      <w:r>
        <w:rPr>
          <w:color w:val="231F20"/>
          <w:sz w:val="25"/>
        </w:rPr>
        <w:t>readers</w:t>
      </w:r>
      <w:r>
        <w:rPr>
          <w:color w:val="231F20"/>
          <w:spacing w:val="27"/>
          <w:sz w:val="25"/>
        </w:rPr>
        <w:t> </w:t>
      </w:r>
      <w:r>
        <w:rPr>
          <w:color w:val="231F20"/>
          <w:sz w:val="25"/>
        </w:rPr>
        <w:t>and writers</w:t>
      </w:r>
      <w:r>
        <w:rPr>
          <w:color w:val="231F20"/>
          <w:spacing w:val="27"/>
          <w:sz w:val="25"/>
        </w:rPr>
        <w:t> </w:t>
      </w:r>
      <w:r>
        <w:rPr>
          <w:color w:val="231F20"/>
          <w:sz w:val="25"/>
        </w:rPr>
        <w:t>in their HL they can transfer these strategies to reading and writing in their FAL and SAL</w:t>
      </w:r>
    </w:p>
    <w:p>
      <w:pPr>
        <w:pStyle w:val="ListParagraph"/>
        <w:numPr>
          <w:ilvl w:val="4"/>
          <w:numId w:val="12"/>
        </w:numPr>
        <w:tabs>
          <w:tab w:pos="2089" w:val="left" w:leader="none"/>
        </w:tabs>
        <w:spacing w:line="172" w:lineRule="auto" w:before="20" w:after="0"/>
        <w:ind w:left="2089" w:right="1122" w:hanging="375"/>
        <w:jc w:val="left"/>
        <w:rPr>
          <w:sz w:val="25"/>
        </w:rPr>
      </w:pPr>
      <w:r>
        <w:rPr>
          <w:color w:val="231F20"/>
          <w:sz w:val="25"/>
        </w:rPr>
        <w:t>content</w:t>
      </w:r>
      <w:r>
        <w:rPr>
          <w:color w:val="231F20"/>
          <w:spacing w:val="32"/>
          <w:sz w:val="25"/>
        </w:rPr>
        <w:t> </w:t>
      </w:r>
      <w:r>
        <w:rPr>
          <w:color w:val="231F20"/>
          <w:sz w:val="25"/>
        </w:rPr>
        <w:t>knowledge</w:t>
      </w:r>
      <w:r>
        <w:rPr>
          <w:color w:val="231F20"/>
          <w:spacing w:val="38"/>
          <w:sz w:val="25"/>
        </w:rPr>
        <w:t> </w:t>
      </w:r>
      <w:r>
        <w:rPr>
          <w:color w:val="231F20"/>
          <w:sz w:val="25"/>
        </w:rPr>
        <w:t>–</w:t>
      </w:r>
      <w:r>
        <w:rPr>
          <w:color w:val="231F20"/>
          <w:spacing w:val="30"/>
          <w:sz w:val="25"/>
        </w:rPr>
        <w:t> </w:t>
      </w:r>
      <w:r>
        <w:rPr>
          <w:color w:val="231F20"/>
          <w:sz w:val="25"/>
        </w:rPr>
        <w:t>content</w:t>
      </w:r>
      <w:r>
        <w:rPr>
          <w:color w:val="231F20"/>
          <w:spacing w:val="32"/>
          <w:sz w:val="25"/>
        </w:rPr>
        <w:t> </w:t>
      </w:r>
      <w:r>
        <w:rPr>
          <w:color w:val="231F20"/>
          <w:sz w:val="25"/>
        </w:rPr>
        <w:t>mastered</w:t>
      </w:r>
      <w:r>
        <w:rPr>
          <w:color w:val="231F20"/>
          <w:spacing w:val="35"/>
          <w:sz w:val="25"/>
        </w:rPr>
        <w:t> </w:t>
      </w:r>
      <w:r>
        <w:rPr>
          <w:color w:val="231F20"/>
          <w:sz w:val="25"/>
        </w:rPr>
        <w:t>in</w:t>
      </w:r>
      <w:r>
        <w:rPr>
          <w:color w:val="231F20"/>
          <w:spacing w:val="30"/>
          <w:sz w:val="25"/>
        </w:rPr>
        <w:t> </w:t>
      </w:r>
      <w:r>
        <w:rPr>
          <w:color w:val="231F20"/>
          <w:sz w:val="25"/>
        </w:rPr>
        <w:t>one</w:t>
      </w:r>
      <w:r>
        <w:rPr>
          <w:color w:val="231F20"/>
          <w:spacing w:val="30"/>
          <w:sz w:val="25"/>
        </w:rPr>
        <w:t> </w:t>
      </w:r>
      <w:r>
        <w:rPr>
          <w:color w:val="231F20"/>
          <w:sz w:val="25"/>
        </w:rPr>
        <w:t>language</w:t>
      </w:r>
      <w:r>
        <w:rPr>
          <w:color w:val="231F20"/>
          <w:spacing w:val="35"/>
          <w:sz w:val="25"/>
        </w:rPr>
        <w:t> </w:t>
      </w:r>
      <w:r>
        <w:rPr>
          <w:color w:val="231F20"/>
          <w:sz w:val="25"/>
        </w:rPr>
        <w:t>transfers</w:t>
      </w:r>
      <w:r>
        <w:rPr>
          <w:color w:val="231F20"/>
          <w:spacing w:val="36"/>
          <w:sz w:val="25"/>
        </w:rPr>
        <w:t> </w:t>
      </w:r>
      <w:r>
        <w:rPr>
          <w:color w:val="231F20"/>
          <w:sz w:val="25"/>
        </w:rPr>
        <w:t>to</w:t>
      </w:r>
      <w:r>
        <w:rPr>
          <w:color w:val="231F20"/>
          <w:spacing w:val="30"/>
          <w:sz w:val="25"/>
        </w:rPr>
        <w:t> </w:t>
      </w:r>
      <w:r>
        <w:rPr>
          <w:color w:val="231F20"/>
          <w:sz w:val="25"/>
        </w:rPr>
        <w:t>another</w:t>
      </w:r>
      <w:r>
        <w:rPr>
          <w:color w:val="231F20"/>
          <w:spacing w:val="31"/>
          <w:sz w:val="25"/>
        </w:rPr>
        <w:t> </w:t>
      </w:r>
      <w:r>
        <w:rPr>
          <w:color w:val="231F20"/>
          <w:sz w:val="25"/>
        </w:rPr>
        <w:t>language,</w:t>
      </w:r>
      <w:r>
        <w:rPr>
          <w:color w:val="231F20"/>
          <w:spacing w:val="32"/>
          <w:sz w:val="25"/>
        </w:rPr>
        <w:t> </w:t>
      </w:r>
      <w:r>
        <w:rPr>
          <w:color w:val="231F20"/>
          <w:sz w:val="25"/>
        </w:rPr>
        <w:t>so</w:t>
      </w:r>
      <w:r>
        <w:rPr>
          <w:color w:val="231F20"/>
          <w:spacing w:val="30"/>
          <w:sz w:val="25"/>
        </w:rPr>
        <w:t> </w:t>
      </w:r>
      <w:r>
        <w:rPr>
          <w:color w:val="231F20"/>
          <w:sz w:val="25"/>
        </w:rPr>
        <w:t>if</w:t>
      </w:r>
      <w:r>
        <w:rPr>
          <w:color w:val="231F20"/>
          <w:spacing w:val="32"/>
          <w:sz w:val="25"/>
        </w:rPr>
        <w:t> </w:t>
      </w:r>
      <w:r>
        <w:rPr>
          <w:color w:val="231F20"/>
          <w:sz w:val="25"/>
        </w:rPr>
        <w:t>a theme is covered in HL it provides a foundation for literacy development in their FAL and SAL</w:t>
      </w:r>
    </w:p>
    <w:p>
      <w:pPr>
        <w:pStyle w:val="BodyText"/>
        <w:spacing w:before="60"/>
        <w:rPr>
          <w:sz w:val="25"/>
        </w:rPr>
      </w:pPr>
    </w:p>
    <w:p>
      <w:pPr>
        <w:spacing w:line="175" w:lineRule="auto" w:before="0"/>
        <w:ind w:left="950" w:right="1112" w:firstLine="0"/>
        <w:jc w:val="both"/>
        <w:rPr>
          <w:sz w:val="25"/>
        </w:rPr>
      </w:pPr>
      <w:r>
        <w:rPr>
          <w:color w:val="231F20"/>
          <w:sz w:val="25"/>
        </w:rPr>
        <w:t>In the case of the </w:t>
      </w:r>
      <w:r>
        <w:rPr>
          <w:b/>
          <w:color w:val="231F20"/>
          <w:sz w:val="25"/>
        </w:rPr>
        <w:t>FAL</w:t>
      </w:r>
      <w:r>
        <w:rPr>
          <w:color w:val="231F20"/>
          <w:sz w:val="25"/>
        </w:rPr>
        <w:t>, children should be able to read and write confidently in the target language by the end of</w:t>
      </w:r>
      <w:r>
        <w:rPr>
          <w:color w:val="231F20"/>
          <w:spacing w:val="-2"/>
          <w:sz w:val="25"/>
        </w:rPr>
        <w:t> </w:t>
      </w:r>
      <w:r>
        <w:rPr>
          <w:color w:val="231F20"/>
          <w:sz w:val="25"/>
        </w:rPr>
        <w:t>Grade 3,</w:t>
      </w:r>
      <w:r>
        <w:rPr>
          <w:color w:val="231F20"/>
          <w:spacing w:val="-2"/>
          <w:sz w:val="25"/>
        </w:rPr>
        <w:t> </w:t>
      </w:r>
      <w:r>
        <w:rPr>
          <w:color w:val="231F20"/>
          <w:sz w:val="25"/>
        </w:rPr>
        <w:t>especially if</w:t>
      </w:r>
      <w:r>
        <w:rPr>
          <w:color w:val="231F20"/>
          <w:spacing w:val="-2"/>
          <w:sz w:val="25"/>
        </w:rPr>
        <w:t> </w:t>
      </w:r>
      <w:r>
        <w:rPr>
          <w:color w:val="231F20"/>
          <w:sz w:val="25"/>
        </w:rPr>
        <w:t>they are going</w:t>
      </w:r>
      <w:r>
        <w:rPr>
          <w:color w:val="231F20"/>
          <w:spacing w:val="-3"/>
          <w:sz w:val="25"/>
        </w:rPr>
        <w:t> </w:t>
      </w:r>
      <w:r>
        <w:rPr>
          <w:color w:val="231F20"/>
          <w:sz w:val="25"/>
        </w:rPr>
        <w:t>to use it</w:t>
      </w:r>
      <w:r>
        <w:rPr>
          <w:color w:val="231F20"/>
          <w:spacing w:val="-2"/>
          <w:sz w:val="25"/>
        </w:rPr>
        <w:t> </w:t>
      </w:r>
      <w:r>
        <w:rPr>
          <w:color w:val="231F20"/>
          <w:sz w:val="25"/>
        </w:rPr>
        <w:t>as their</w:t>
      </w:r>
      <w:r>
        <w:rPr>
          <w:color w:val="231F20"/>
          <w:spacing w:val="-3"/>
          <w:sz w:val="25"/>
        </w:rPr>
        <w:t> </w:t>
      </w:r>
      <w:r>
        <w:rPr>
          <w:color w:val="231F20"/>
          <w:sz w:val="25"/>
        </w:rPr>
        <w:t>LoLT in Grade 4.</w:t>
      </w:r>
      <w:r>
        <w:rPr>
          <w:color w:val="231F20"/>
          <w:spacing w:val="-2"/>
          <w:sz w:val="25"/>
        </w:rPr>
        <w:t> </w:t>
      </w:r>
      <w:r>
        <w:rPr>
          <w:color w:val="231F20"/>
          <w:sz w:val="25"/>
        </w:rPr>
        <w:t>In the</w:t>
      </w:r>
      <w:r>
        <w:rPr>
          <w:color w:val="231F20"/>
          <w:spacing w:val="-4"/>
          <w:sz w:val="25"/>
        </w:rPr>
        <w:t> </w:t>
      </w:r>
      <w:r>
        <w:rPr>
          <w:color w:val="231F20"/>
          <w:sz w:val="25"/>
        </w:rPr>
        <w:t>case of </w:t>
      </w:r>
      <w:r>
        <w:rPr>
          <w:b/>
          <w:color w:val="231F20"/>
          <w:sz w:val="25"/>
        </w:rPr>
        <w:t>SAL</w:t>
      </w:r>
      <w:r>
        <w:rPr>
          <w:b/>
          <w:color w:val="231F20"/>
          <w:spacing w:val="-5"/>
          <w:sz w:val="25"/>
        </w:rPr>
        <w:t> </w:t>
      </w:r>
      <w:r>
        <w:rPr>
          <w:color w:val="231F20"/>
          <w:sz w:val="25"/>
        </w:rPr>
        <w:t>where less time is allocated, the main focus is on oral communication.</w:t>
      </w:r>
    </w:p>
    <w:p>
      <w:pPr>
        <w:spacing w:line="175" w:lineRule="auto" w:before="432"/>
        <w:ind w:left="950" w:right="1116" w:firstLine="0"/>
        <w:jc w:val="both"/>
        <w:rPr>
          <w:sz w:val="25"/>
        </w:rPr>
      </w:pPr>
      <w:r>
        <w:rPr>
          <w:color w:val="231F20"/>
          <w:sz w:val="25"/>
        </w:rPr>
        <w:t>By reading simple books in their FAL and SAL, children will get exposure to the target language and expand their vocabulary.</w:t>
      </w:r>
      <w:r>
        <w:rPr>
          <w:color w:val="231F20"/>
          <w:spacing w:val="40"/>
          <w:sz w:val="25"/>
        </w:rPr>
        <w:t> </w:t>
      </w:r>
      <w:r>
        <w:rPr>
          <w:color w:val="231F20"/>
          <w:sz w:val="25"/>
        </w:rPr>
        <w:t>They can also use their newly acquired writing skills to support their oral language development (e.g. writing down words in a vocabulary book is a good strategy for vocabulary development).</w:t>
      </w:r>
    </w:p>
    <w:p>
      <w:pPr>
        <w:pStyle w:val="Heading5"/>
        <w:spacing w:before="302"/>
        <w:ind w:left="950"/>
      </w:pPr>
      <w:r>
        <w:rPr>
          <w:color w:val="231F20"/>
          <w:spacing w:val="-2"/>
        </w:rPr>
        <w:t>Social</w:t>
      </w:r>
      <w:r>
        <w:rPr>
          <w:color w:val="231F20"/>
          <w:spacing w:val="-4"/>
        </w:rPr>
        <w:t> </w:t>
      </w:r>
      <w:r>
        <w:rPr>
          <w:color w:val="231F20"/>
          <w:spacing w:val="-2"/>
        </w:rPr>
        <w:t>cohesion</w:t>
      </w:r>
    </w:p>
    <w:p>
      <w:pPr>
        <w:spacing w:line="175" w:lineRule="auto" w:before="406"/>
        <w:ind w:left="950" w:right="1114" w:firstLine="0"/>
        <w:jc w:val="both"/>
        <w:rPr>
          <w:sz w:val="25"/>
        </w:rPr>
      </w:pPr>
      <w:r>
        <w:rPr/>
        <mc:AlternateContent>
          <mc:Choice Requires="wps">
            <w:drawing>
              <wp:anchor distT="0" distB="0" distL="0" distR="0" allowOverlap="1" layoutInCell="1" locked="0" behindDoc="0" simplePos="0" relativeHeight="15776256">
                <wp:simplePos x="0" y="0"/>
                <wp:positionH relativeFrom="page">
                  <wp:posOffset>266700</wp:posOffset>
                </wp:positionH>
                <wp:positionV relativeFrom="paragraph">
                  <wp:posOffset>2074354</wp:posOffset>
                </wp:positionV>
                <wp:extent cx="1270" cy="19050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1pt,163.334961pt" to="21pt,178.33496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7826705</wp:posOffset>
                </wp:positionH>
                <wp:positionV relativeFrom="paragraph">
                  <wp:posOffset>2074354</wp:posOffset>
                </wp:positionV>
                <wp:extent cx="1270" cy="19050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616.276001pt,163.334961pt" to="616.276001pt,178.334961pt" stroked="true" strokeweight=".25pt" strokecolor="#000000">
                <v:stroke dashstyle="solid"/>
                <w10:wrap type="none"/>
              </v:line>
            </w:pict>
          </mc:Fallback>
        </mc:AlternateContent>
      </w:r>
      <w:r>
        <w:rPr>
          <w:color w:val="231F20"/>
          <w:sz w:val="25"/>
        </w:rPr>
        <w:t>The rationale for the introduction of a Second Additional</w:t>
      </w:r>
      <w:r>
        <w:rPr>
          <w:color w:val="231F20"/>
          <w:spacing w:val="-1"/>
          <w:sz w:val="25"/>
        </w:rPr>
        <w:t> </w:t>
      </w:r>
      <w:r>
        <w:rPr>
          <w:color w:val="231F20"/>
          <w:sz w:val="25"/>
        </w:rPr>
        <w:t>Language is to promote social</w:t>
      </w:r>
      <w:r>
        <w:rPr>
          <w:color w:val="231F20"/>
          <w:spacing w:val="-1"/>
          <w:sz w:val="25"/>
        </w:rPr>
        <w:t> </w:t>
      </w:r>
      <w:r>
        <w:rPr>
          <w:color w:val="231F20"/>
          <w:sz w:val="25"/>
        </w:rPr>
        <w:t>cohesion and embrace diversity and inclusivity (language, culture and race) in the classroom and school. The learning of languages develops</w:t>
      </w:r>
      <w:r>
        <w:rPr>
          <w:color w:val="231F20"/>
          <w:spacing w:val="40"/>
          <w:sz w:val="25"/>
        </w:rPr>
        <w:t> </w:t>
      </w:r>
      <w:r>
        <w:rPr>
          <w:color w:val="231F20"/>
          <w:sz w:val="25"/>
        </w:rPr>
        <w:t>understanding</w:t>
      </w:r>
      <w:r>
        <w:rPr>
          <w:color w:val="231F20"/>
          <w:spacing w:val="40"/>
          <w:sz w:val="25"/>
        </w:rPr>
        <w:t> </w:t>
      </w:r>
      <w:r>
        <w:rPr>
          <w:color w:val="231F20"/>
          <w:sz w:val="25"/>
        </w:rPr>
        <w:t>and</w:t>
      </w:r>
      <w:r>
        <w:rPr>
          <w:color w:val="231F20"/>
          <w:spacing w:val="40"/>
          <w:sz w:val="25"/>
        </w:rPr>
        <w:t> </w:t>
      </w:r>
      <w:r>
        <w:rPr>
          <w:color w:val="231F20"/>
          <w:sz w:val="25"/>
        </w:rPr>
        <w:t>appreciation</w:t>
      </w:r>
      <w:r>
        <w:rPr>
          <w:color w:val="231F20"/>
          <w:spacing w:val="40"/>
          <w:sz w:val="25"/>
        </w:rPr>
        <w:t> </w:t>
      </w:r>
      <w:r>
        <w:rPr>
          <w:color w:val="231F20"/>
          <w:sz w:val="25"/>
        </w:rPr>
        <w:t>of</w:t>
      </w:r>
      <w:r>
        <w:rPr>
          <w:color w:val="231F20"/>
          <w:spacing w:val="38"/>
          <w:sz w:val="25"/>
        </w:rPr>
        <w:t> </w:t>
      </w:r>
      <w:r>
        <w:rPr>
          <w:color w:val="231F20"/>
          <w:sz w:val="25"/>
        </w:rPr>
        <w:t>diverse</w:t>
      </w:r>
      <w:r>
        <w:rPr>
          <w:color w:val="231F20"/>
          <w:spacing w:val="40"/>
          <w:sz w:val="25"/>
        </w:rPr>
        <w:t> </w:t>
      </w:r>
      <w:r>
        <w:rPr>
          <w:color w:val="231F20"/>
          <w:sz w:val="25"/>
        </w:rPr>
        <w:t>cultures.</w:t>
      </w:r>
      <w:r>
        <w:rPr>
          <w:color w:val="231F20"/>
          <w:spacing w:val="40"/>
          <w:sz w:val="25"/>
        </w:rPr>
        <w:t> </w:t>
      </w:r>
      <w:r>
        <w:rPr>
          <w:color w:val="231F20"/>
          <w:sz w:val="25"/>
        </w:rPr>
        <w:t>Learning</w:t>
      </w:r>
      <w:r>
        <w:rPr>
          <w:color w:val="231F20"/>
          <w:spacing w:val="40"/>
          <w:sz w:val="25"/>
        </w:rPr>
        <w:t> </w:t>
      </w:r>
      <w:r>
        <w:rPr>
          <w:color w:val="231F20"/>
          <w:sz w:val="25"/>
        </w:rPr>
        <w:t>of</w:t>
      </w:r>
      <w:r>
        <w:rPr>
          <w:color w:val="231F20"/>
          <w:spacing w:val="40"/>
          <w:sz w:val="25"/>
        </w:rPr>
        <w:t> </w:t>
      </w:r>
      <w:r>
        <w:rPr>
          <w:color w:val="231F20"/>
          <w:sz w:val="25"/>
        </w:rPr>
        <w:t>a</w:t>
      </w:r>
      <w:r>
        <w:rPr>
          <w:color w:val="231F20"/>
          <w:spacing w:val="40"/>
          <w:sz w:val="25"/>
        </w:rPr>
        <w:t> </w:t>
      </w:r>
      <w:r>
        <w:rPr>
          <w:color w:val="231F20"/>
          <w:sz w:val="25"/>
        </w:rPr>
        <w:t>new</w:t>
      </w:r>
      <w:r>
        <w:rPr>
          <w:color w:val="231F20"/>
          <w:spacing w:val="40"/>
          <w:sz w:val="25"/>
        </w:rPr>
        <w:t> </w:t>
      </w:r>
      <w:r>
        <w:rPr>
          <w:color w:val="231F20"/>
          <w:sz w:val="25"/>
        </w:rPr>
        <w:t>language</w:t>
      </w:r>
      <w:r>
        <w:rPr>
          <w:color w:val="231F20"/>
          <w:spacing w:val="40"/>
          <w:sz w:val="25"/>
        </w:rPr>
        <w:t> </w:t>
      </w:r>
      <w:r>
        <w:rPr>
          <w:color w:val="231F20"/>
          <w:sz w:val="25"/>
        </w:rPr>
        <w:t>should</w:t>
      </w:r>
      <w:r>
        <w:rPr>
          <w:color w:val="231F20"/>
          <w:spacing w:val="40"/>
          <w:sz w:val="25"/>
        </w:rPr>
        <w:t> </w:t>
      </w:r>
      <w:r>
        <w:rPr>
          <w:color w:val="231F20"/>
          <w:sz w:val="25"/>
        </w:rPr>
        <w:t>include</w:t>
      </w:r>
    </w:p>
    <w:p>
      <w:pPr>
        <w:pStyle w:val="BodyText"/>
        <w:spacing w:before="138"/>
        <w:rPr>
          <w:sz w:val="20"/>
        </w:rPr>
      </w:pPr>
      <w:r>
        <w:rPr/>
        <mc:AlternateContent>
          <mc:Choice Requires="wps">
            <w:drawing>
              <wp:anchor distT="0" distB="0" distL="0" distR="0" allowOverlap="1" layoutInCell="1" locked="0" behindDoc="1" simplePos="0" relativeHeight="487633920">
                <wp:simplePos x="0" y="0"/>
                <wp:positionH relativeFrom="page">
                  <wp:posOffset>266700</wp:posOffset>
                </wp:positionH>
                <wp:positionV relativeFrom="paragraph">
                  <wp:posOffset>401339</wp:posOffset>
                </wp:positionV>
                <wp:extent cx="7560309" cy="288290"/>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7560309" cy="288290"/>
                          <a:chExt cx="7560309" cy="288290"/>
                        </a:xfrm>
                      </wpg:grpSpPr>
                      <wps:wsp>
                        <wps:cNvPr id="156" name="Graphic 15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57" name="Textbox 157"/>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13</w:t>
                              </w:r>
                            </w:p>
                          </w:txbxContent>
                        </wps:txbx>
                        <wps:bodyPr wrap="square" lIns="0" tIns="0" rIns="0" bIns="0" rtlCol="0">
                          <a:noAutofit/>
                        </wps:bodyPr>
                      </wps:wsp>
                      <wps:wsp>
                        <wps:cNvPr id="158" name="Textbox 15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1.601515pt;width:595.3pt;height:22.7pt;mso-position-horizontal-relative:page;mso-position-vertical-relative:paragraph;z-index:-15682560;mso-wrap-distance-left:0;mso-wrap-distance-right:0" id="docshapegroup79" coordorigin="420,632" coordsize="11906,454">
                <v:rect style="position:absolute;left:420;top:632;width:11906;height:454" id="docshape80" filled="true" fillcolor="#bcbec0" stroked="false">
                  <v:fill type="solid"/>
                </v:rect>
                <v:shape style="position:absolute;left:10918;top:670;width:831;height:416" type="#_x0000_t202" id="docshape8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13</w:t>
                        </w:r>
                      </w:p>
                    </w:txbxContent>
                  </v:textbox>
                  <v:fill type="solid"/>
                  <w10:wrap type="none"/>
                </v:shape>
                <v:shape style="position:absolute;left:420;top:670;width:10499;height:416" type="#_x0000_t202" id="docshape8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78304">
                <wp:simplePos x="0" y="0"/>
                <wp:positionH relativeFrom="page">
                  <wp:posOffset>0</wp:posOffset>
                </wp:positionH>
                <wp:positionV relativeFrom="page">
                  <wp:posOffset>10958705</wp:posOffset>
                </wp:positionV>
                <wp:extent cx="190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30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7902905</wp:posOffset>
                </wp:positionH>
                <wp:positionV relativeFrom="page">
                  <wp:posOffset>10958705</wp:posOffset>
                </wp:positionV>
                <wp:extent cx="19050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81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266700</wp:posOffset>
                </wp:positionH>
                <wp:positionV relativeFrom="page">
                  <wp:posOffset>11034905</wp:posOffset>
                </wp:positionV>
                <wp:extent cx="1270" cy="19050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932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7826705</wp:posOffset>
                </wp:positionH>
                <wp:positionV relativeFrom="page">
                  <wp:posOffset>11034905</wp:posOffset>
                </wp:positionV>
                <wp:extent cx="1270" cy="19050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984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8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line="180" w:lineRule="auto" w:before="400"/>
        <w:ind w:left="1002" w:right="1163"/>
        <w:jc w:val="both"/>
      </w:pPr>
      <w:r>
        <w:rPr>
          <w:color w:val="231F20"/>
          <w:w w:val="105"/>
        </w:rPr>
        <w:t>cultural</w:t>
      </w:r>
      <w:r>
        <w:rPr>
          <w:color w:val="231F20"/>
          <w:w w:val="105"/>
        </w:rPr>
        <w:t> practices, customs and habits</w:t>
      </w:r>
      <w:r>
        <w:rPr>
          <w:color w:val="231F20"/>
          <w:w w:val="105"/>
        </w:rPr>
        <w:t> for example</w:t>
      </w:r>
      <w:r>
        <w:rPr>
          <w:color w:val="231F20"/>
          <w:w w:val="105"/>
        </w:rPr>
        <w:t> “lowering of eyes when speaking to</w:t>
      </w:r>
      <w:r>
        <w:rPr>
          <w:color w:val="231F20"/>
          <w:w w:val="105"/>
        </w:rPr>
        <w:t> an elder, cupping</w:t>
      </w:r>
      <w:r>
        <w:rPr>
          <w:color w:val="231F20"/>
          <w:w w:val="105"/>
        </w:rPr>
        <w:t> of hands when saying ‘thank you’, etc.</w:t>
      </w:r>
    </w:p>
    <w:p>
      <w:pPr>
        <w:pStyle w:val="BodyText"/>
        <w:spacing w:line="182" w:lineRule="auto" w:before="426"/>
        <w:ind w:left="1002" w:right="1150"/>
        <w:jc w:val="both"/>
      </w:pPr>
      <w:r>
        <w:rPr>
          <w:color w:val="231F20"/>
          <w:w w:val="105"/>
        </w:rPr>
        <w:t>Schools</w:t>
      </w:r>
      <w:r>
        <w:rPr>
          <w:color w:val="231F20"/>
          <w:spacing w:val="-7"/>
          <w:w w:val="105"/>
        </w:rPr>
        <w:t> </w:t>
      </w:r>
      <w:r>
        <w:rPr>
          <w:color w:val="231F20"/>
          <w:w w:val="105"/>
        </w:rPr>
        <w:t>should</w:t>
      </w:r>
      <w:r>
        <w:rPr>
          <w:color w:val="231F20"/>
          <w:spacing w:val="-5"/>
          <w:w w:val="105"/>
        </w:rPr>
        <w:t> </w:t>
      </w:r>
      <w:r>
        <w:rPr>
          <w:color w:val="231F20"/>
          <w:w w:val="105"/>
        </w:rPr>
        <w:t>ensure</w:t>
      </w:r>
      <w:r>
        <w:rPr>
          <w:color w:val="231F20"/>
          <w:spacing w:val="-4"/>
          <w:w w:val="105"/>
        </w:rPr>
        <w:t> </w:t>
      </w:r>
      <w:r>
        <w:rPr>
          <w:color w:val="231F20"/>
          <w:w w:val="105"/>
        </w:rPr>
        <w:t>that</w:t>
      </w:r>
      <w:r>
        <w:rPr>
          <w:color w:val="231F20"/>
          <w:spacing w:val="-6"/>
          <w:w w:val="105"/>
        </w:rPr>
        <w:t> </w:t>
      </w:r>
      <w:r>
        <w:rPr>
          <w:color w:val="231F20"/>
          <w:w w:val="105"/>
        </w:rPr>
        <w:t>the</w:t>
      </w:r>
      <w:r>
        <w:rPr>
          <w:color w:val="231F20"/>
          <w:spacing w:val="-8"/>
          <w:w w:val="105"/>
        </w:rPr>
        <w:t> </w:t>
      </w:r>
      <w:r>
        <w:rPr>
          <w:color w:val="231F20"/>
          <w:w w:val="105"/>
        </w:rPr>
        <w:t>language</w:t>
      </w:r>
      <w:r>
        <w:rPr>
          <w:color w:val="231F20"/>
          <w:spacing w:val="-8"/>
          <w:w w:val="105"/>
        </w:rPr>
        <w:t> </w:t>
      </w:r>
      <w:r>
        <w:rPr>
          <w:color w:val="231F20"/>
          <w:w w:val="105"/>
        </w:rPr>
        <w:t>offered</w:t>
      </w:r>
      <w:r>
        <w:rPr>
          <w:color w:val="231F20"/>
          <w:spacing w:val="-4"/>
          <w:w w:val="105"/>
        </w:rPr>
        <w:t> </w:t>
      </w:r>
      <w:r>
        <w:rPr>
          <w:color w:val="231F20"/>
          <w:w w:val="105"/>
        </w:rPr>
        <w:t>at</w:t>
      </w:r>
      <w:r>
        <w:rPr>
          <w:color w:val="231F20"/>
          <w:spacing w:val="-6"/>
          <w:w w:val="105"/>
        </w:rPr>
        <w:t> </w:t>
      </w:r>
      <w:r>
        <w:rPr>
          <w:color w:val="231F20"/>
          <w:w w:val="105"/>
        </w:rPr>
        <w:t>SAL</w:t>
      </w:r>
      <w:r>
        <w:rPr>
          <w:color w:val="231F20"/>
          <w:spacing w:val="-4"/>
          <w:w w:val="105"/>
        </w:rPr>
        <w:t> </w:t>
      </w:r>
      <w:r>
        <w:rPr>
          <w:color w:val="231F20"/>
          <w:w w:val="105"/>
        </w:rPr>
        <w:t>level</w:t>
      </w:r>
      <w:r>
        <w:rPr>
          <w:color w:val="231F20"/>
          <w:spacing w:val="-10"/>
          <w:w w:val="105"/>
        </w:rPr>
        <w:t> </w:t>
      </w:r>
      <w:r>
        <w:rPr>
          <w:color w:val="231F20"/>
          <w:w w:val="105"/>
        </w:rPr>
        <w:t>is</w:t>
      </w:r>
      <w:r>
        <w:rPr>
          <w:color w:val="231F20"/>
          <w:spacing w:val="-7"/>
          <w:w w:val="105"/>
        </w:rPr>
        <w:t> </w:t>
      </w:r>
      <w:r>
        <w:rPr>
          <w:color w:val="231F20"/>
          <w:w w:val="105"/>
        </w:rPr>
        <w:t>one</w:t>
      </w:r>
      <w:r>
        <w:rPr>
          <w:color w:val="231F20"/>
          <w:spacing w:val="-8"/>
          <w:w w:val="105"/>
        </w:rPr>
        <w:t> </w:t>
      </w:r>
      <w:r>
        <w:rPr>
          <w:color w:val="231F20"/>
          <w:w w:val="105"/>
        </w:rPr>
        <w:t>of</w:t>
      </w:r>
      <w:r>
        <w:rPr>
          <w:color w:val="231F20"/>
          <w:spacing w:val="-6"/>
          <w:w w:val="105"/>
        </w:rPr>
        <w:t> </w:t>
      </w:r>
      <w:r>
        <w:rPr>
          <w:color w:val="231F20"/>
          <w:w w:val="105"/>
        </w:rPr>
        <w:t>the</w:t>
      </w:r>
      <w:r>
        <w:rPr>
          <w:color w:val="231F20"/>
          <w:spacing w:val="-4"/>
          <w:w w:val="105"/>
        </w:rPr>
        <w:t> </w:t>
      </w:r>
      <w:r>
        <w:rPr>
          <w:color w:val="231F20"/>
          <w:w w:val="105"/>
        </w:rPr>
        <w:t>official</w:t>
      </w:r>
      <w:r>
        <w:rPr>
          <w:color w:val="231F20"/>
          <w:spacing w:val="-5"/>
          <w:w w:val="105"/>
        </w:rPr>
        <w:t> </w:t>
      </w:r>
      <w:r>
        <w:rPr>
          <w:color w:val="231F20"/>
          <w:w w:val="105"/>
        </w:rPr>
        <w:t>languages</w:t>
      </w:r>
      <w:r>
        <w:rPr>
          <w:color w:val="231F20"/>
          <w:spacing w:val="-7"/>
          <w:w w:val="105"/>
        </w:rPr>
        <w:t> </w:t>
      </w:r>
      <w:r>
        <w:rPr>
          <w:color w:val="231F20"/>
          <w:w w:val="105"/>
        </w:rPr>
        <w:t>and</w:t>
      </w:r>
      <w:r>
        <w:rPr>
          <w:color w:val="231F20"/>
          <w:spacing w:val="-8"/>
          <w:w w:val="105"/>
        </w:rPr>
        <w:t> </w:t>
      </w:r>
      <w:r>
        <w:rPr>
          <w:color w:val="231F20"/>
          <w:w w:val="105"/>
        </w:rPr>
        <w:t>the</w:t>
      </w:r>
      <w:r>
        <w:rPr>
          <w:color w:val="231F20"/>
          <w:spacing w:val="-8"/>
          <w:w w:val="105"/>
        </w:rPr>
        <w:t> </w:t>
      </w:r>
      <w:r>
        <w:rPr>
          <w:color w:val="231F20"/>
          <w:w w:val="105"/>
        </w:rPr>
        <w:t>selection of</w:t>
      </w:r>
      <w:r>
        <w:rPr>
          <w:color w:val="231F20"/>
          <w:w w:val="105"/>
        </w:rPr>
        <w:t> the</w:t>
      </w:r>
      <w:r>
        <w:rPr>
          <w:color w:val="231F20"/>
          <w:w w:val="105"/>
        </w:rPr>
        <w:t> language</w:t>
      </w:r>
      <w:r>
        <w:rPr>
          <w:color w:val="231F20"/>
          <w:w w:val="105"/>
        </w:rPr>
        <w:t> is</w:t>
      </w:r>
      <w:r>
        <w:rPr>
          <w:color w:val="231F20"/>
          <w:w w:val="105"/>
        </w:rPr>
        <w:t> done</w:t>
      </w:r>
      <w:r>
        <w:rPr>
          <w:color w:val="231F20"/>
          <w:w w:val="105"/>
        </w:rPr>
        <w:t> in</w:t>
      </w:r>
      <w:r>
        <w:rPr>
          <w:color w:val="231F20"/>
          <w:w w:val="105"/>
        </w:rPr>
        <w:t> consultation</w:t>
      </w:r>
      <w:r>
        <w:rPr>
          <w:color w:val="231F20"/>
          <w:w w:val="105"/>
        </w:rPr>
        <w:t> with</w:t>
      </w:r>
      <w:r>
        <w:rPr>
          <w:color w:val="231F20"/>
          <w:w w:val="105"/>
        </w:rPr>
        <w:t> the</w:t>
      </w:r>
      <w:r>
        <w:rPr>
          <w:color w:val="231F20"/>
          <w:w w:val="105"/>
        </w:rPr>
        <w:t> School</w:t>
      </w:r>
      <w:r>
        <w:rPr>
          <w:color w:val="231F20"/>
          <w:w w:val="105"/>
        </w:rPr>
        <w:t> Governing</w:t>
      </w:r>
      <w:r>
        <w:rPr>
          <w:color w:val="231F20"/>
          <w:w w:val="105"/>
        </w:rPr>
        <w:t> Body</w:t>
      </w:r>
      <w:r>
        <w:rPr>
          <w:color w:val="231F20"/>
          <w:w w:val="105"/>
        </w:rPr>
        <w:t> (SGB).</w:t>
      </w:r>
      <w:r>
        <w:rPr>
          <w:color w:val="231F20"/>
          <w:w w:val="105"/>
        </w:rPr>
        <w:t> The</w:t>
      </w:r>
      <w:r>
        <w:rPr>
          <w:color w:val="231F20"/>
          <w:w w:val="105"/>
        </w:rPr>
        <w:t> main</w:t>
      </w:r>
      <w:r>
        <w:rPr>
          <w:color w:val="231F20"/>
          <w:w w:val="105"/>
        </w:rPr>
        <w:t> aim</w:t>
      </w:r>
      <w:r>
        <w:rPr>
          <w:color w:val="231F20"/>
          <w:w w:val="105"/>
        </w:rPr>
        <w:t> of</w:t>
      </w:r>
      <w:r>
        <w:rPr>
          <w:color w:val="231F20"/>
          <w:w w:val="105"/>
        </w:rPr>
        <w:t> the</w:t>
      </w:r>
      <w:r>
        <w:rPr>
          <w:color w:val="231F20"/>
          <w:w w:val="105"/>
        </w:rPr>
        <w:t> SAL curriculum</w:t>
      </w:r>
      <w:r>
        <w:rPr>
          <w:color w:val="231F20"/>
          <w:spacing w:val="-3"/>
          <w:w w:val="105"/>
        </w:rPr>
        <w:t> </w:t>
      </w:r>
      <w:r>
        <w:rPr>
          <w:color w:val="231F20"/>
          <w:w w:val="105"/>
        </w:rPr>
        <w:t>is</w:t>
      </w:r>
      <w:r>
        <w:rPr>
          <w:color w:val="231F20"/>
          <w:spacing w:val="-2"/>
          <w:w w:val="105"/>
        </w:rPr>
        <w:t> </w:t>
      </w:r>
      <w:r>
        <w:rPr>
          <w:color w:val="231F20"/>
          <w:w w:val="105"/>
        </w:rPr>
        <w:t>to</w:t>
      </w:r>
      <w:r>
        <w:rPr>
          <w:color w:val="231F20"/>
          <w:spacing w:val="-3"/>
          <w:w w:val="105"/>
        </w:rPr>
        <w:t> </w:t>
      </w:r>
      <w:r>
        <w:rPr>
          <w:color w:val="231F20"/>
          <w:w w:val="105"/>
        </w:rPr>
        <w:t>promote</w:t>
      </w:r>
      <w:r>
        <w:rPr>
          <w:color w:val="231F20"/>
          <w:spacing w:val="-3"/>
          <w:w w:val="105"/>
        </w:rPr>
        <w:t> </w:t>
      </w:r>
      <w:r>
        <w:rPr>
          <w:color w:val="231F20"/>
          <w:w w:val="105"/>
        </w:rPr>
        <w:t>the</w:t>
      </w:r>
      <w:r>
        <w:rPr>
          <w:color w:val="231F20"/>
          <w:spacing w:val="-3"/>
          <w:w w:val="105"/>
        </w:rPr>
        <w:t> </w:t>
      </w:r>
      <w:r>
        <w:rPr>
          <w:color w:val="231F20"/>
          <w:w w:val="105"/>
        </w:rPr>
        <w:t>usage</w:t>
      </w:r>
      <w:r>
        <w:rPr>
          <w:color w:val="231F20"/>
          <w:spacing w:val="-3"/>
          <w:w w:val="105"/>
        </w:rPr>
        <w:t> </w:t>
      </w:r>
      <w:r>
        <w:rPr>
          <w:color w:val="231F20"/>
          <w:w w:val="105"/>
        </w:rPr>
        <w:t>of</w:t>
      </w:r>
      <w:r>
        <w:rPr>
          <w:color w:val="231F20"/>
          <w:spacing w:val="-5"/>
          <w:w w:val="105"/>
        </w:rPr>
        <w:t> </w:t>
      </w:r>
      <w:r>
        <w:rPr>
          <w:color w:val="231F20"/>
          <w:w w:val="105"/>
        </w:rPr>
        <w:t>the</w:t>
      </w:r>
      <w:r>
        <w:rPr>
          <w:color w:val="231F20"/>
          <w:spacing w:val="-3"/>
          <w:w w:val="105"/>
        </w:rPr>
        <w:t> </w:t>
      </w:r>
      <w:r>
        <w:rPr>
          <w:color w:val="231F20"/>
          <w:w w:val="105"/>
        </w:rPr>
        <w:t>indigenous</w:t>
      </w:r>
      <w:r>
        <w:rPr>
          <w:color w:val="231F20"/>
          <w:spacing w:val="-2"/>
          <w:w w:val="105"/>
        </w:rPr>
        <w:t> </w:t>
      </w:r>
      <w:r>
        <w:rPr>
          <w:color w:val="231F20"/>
          <w:w w:val="105"/>
        </w:rPr>
        <w:t>African</w:t>
      </w:r>
      <w:r>
        <w:rPr>
          <w:color w:val="231F20"/>
          <w:spacing w:val="-3"/>
          <w:w w:val="105"/>
        </w:rPr>
        <w:t> </w:t>
      </w:r>
      <w:r>
        <w:rPr>
          <w:color w:val="231F20"/>
          <w:w w:val="105"/>
        </w:rPr>
        <w:t>languages</w:t>
      </w:r>
      <w:r>
        <w:rPr>
          <w:color w:val="231F20"/>
          <w:spacing w:val="-2"/>
          <w:w w:val="105"/>
        </w:rPr>
        <w:t> </w:t>
      </w:r>
      <w:r>
        <w:rPr>
          <w:color w:val="231F20"/>
          <w:w w:val="105"/>
        </w:rPr>
        <w:t>and</w:t>
      </w:r>
      <w:r>
        <w:rPr>
          <w:color w:val="231F20"/>
          <w:spacing w:val="-3"/>
          <w:w w:val="105"/>
        </w:rPr>
        <w:t> </w:t>
      </w:r>
      <w:r>
        <w:rPr>
          <w:color w:val="231F20"/>
          <w:w w:val="105"/>
        </w:rPr>
        <w:t>support</w:t>
      </w:r>
      <w:r>
        <w:rPr>
          <w:color w:val="231F20"/>
          <w:spacing w:val="-5"/>
          <w:w w:val="105"/>
        </w:rPr>
        <w:t> </w:t>
      </w:r>
      <w:r>
        <w:rPr>
          <w:color w:val="231F20"/>
          <w:w w:val="105"/>
        </w:rPr>
        <w:t>non</w:t>
      </w:r>
      <w:r>
        <w:rPr>
          <w:color w:val="231F20"/>
          <w:spacing w:val="-3"/>
          <w:w w:val="105"/>
        </w:rPr>
        <w:t> </w:t>
      </w:r>
      <w:r>
        <w:rPr>
          <w:color w:val="231F20"/>
          <w:w w:val="105"/>
        </w:rPr>
        <w:t>speakers</w:t>
      </w:r>
      <w:r>
        <w:rPr>
          <w:color w:val="231F20"/>
          <w:spacing w:val="-2"/>
          <w:w w:val="105"/>
        </w:rPr>
        <w:t> </w:t>
      </w:r>
      <w:r>
        <w:rPr>
          <w:color w:val="231F20"/>
          <w:w w:val="105"/>
        </w:rPr>
        <w:t>to</w:t>
      </w:r>
      <w:r>
        <w:rPr>
          <w:color w:val="231F20"/>
          <w:spacing w:val="-3"/>
          <w:w w:val="105"/>
        </w:rPr>
        <w:t> </w:t>
      </w:r>
      <w:r>
        <w:rPr>
          <w:color w:val="231F20"/>
          <w:w w:val="105"/>
        </w:rPr>
        <w:t>learn</w:t>
      </w:r>
      <w:r>
        <w:rPr>
          <w:color w:val="231F20"/>
          <w:spacing w:val="-3"/>
          <w:w w:val="105"/>
        </w:rPr>
        <w:t> </w:t>
      </w:r>
      <w:r>
        <w:rPr>
          <w:color w:val="231F20"/>
          <w:w w:val="105"/>
        </w:rPr>
        <w:t>an African</w:t>
      </w:r>
      <w:r>
        <w:rPr>
          <w:color w:val="231F20"/>
          <w:spacing w:val="-8"/>
          <w:w w:val="105"/>
        </w:rPr>
        <w:t> </w:t>
      </w:r>
      <w:r>
        <w:rPr>
          <w:color w:val="231F20"/>
          <w:w w:val="105"/>
        </w:rPr>
        <w:t>language</w:t>
      </w:r>
      <w:r>
        <w:rPr>
          <w:color w:val="231F20"/>
          <w:spacing w:val="-8"/>
          <w:w w:val="105"/>
        </w:rPr>
        <w:t> </w:t>
      </w:r>
      <w:r>
        <w:rPr>
          <w:color w:val="231F20"/>
          <w:w w:val="105"/>
        </w:rPr>
        <w:t>at</w:t>
      </w:r>
      <w:r>
        <w:rPr>
          <w:color w:val="231F20"/>
          <w:spacing w:val="-10"/>
          <w:w w:val="105"/>
        </w:rPr>
        <w:t> </w:t>
      </w:r>
      <w:r>
        <w:rPr>
          <w:color w:val="231F20"/>
          <w:w w:val="105"/>
        </w:rPr>
        <w:t>least</w:t>
      </w:r>
      <w:r>
        <w:rPr>
          <w:color w:val="231F20"/>
          <w:spacing w:val="-10"/>
          <w:w w:val="105"/>
        </w:rPr>
        <w:t> </w:t>
      </w:r>
      <w:r>
        <w:rPr>
          <w:color w:val="231F20"/>
          <w:w w:val="105"/>
        </w:rPr>
        <w:t>at</w:t>
      </w:r>
      <w:r>
        <w:rPr>
          <w:color w:val="231F20"/>
          <w:spacing w:val="-11"/>
          <w:w w:val="105"/>
        </w:rPr>
        <w:t> </w:t>
      </w:r>
      <w:r>
        <w:rPr>
          <w:color w:val="231F20"/>
          <w:w w:val="105"/>
        </w:rPr>
        <w:t>the</w:t>
      </w:r>
      <w:r>
        <w:rPr>
          <w:color w:val="231F20"/>
          <w:spacing w:val="-8"/>
          <w:w w:val="105"/>
        </w:rPr>
        <w:t> </w:t>
      </w:r>
      <w:r>
        <w:rPr>
          <w:color w:val="231F20"/>
          <w:w w:val="105"/>
        </w:rPr>
        <w:t>SAL</w:t>
      </w:r>
      <w:r>
        <w:rPr>
          <w:color w:val="231F20"/>
          <w:spacing w:val="-8"/>
          <w:w w:val="105"/>
        </w:rPr>
        <w:t> </w:t>
      </w:r>
      <w:r>
        <w:rPr>
          <w:color w:val="231F20"/>
          <w:w w:val="105"/>
        </w:rPr>
        <w:t>level</w:t>
      </w:r>
      <w:r>
        <w:rPr>
          <w:color w:val="231F20"/>
          <w:spacing w:val="-10"/>
          <w:w w:val="105"/>
        </w:rPr>
        <w:t> </w:t>
      </w:r>
      <w:r>
        <w:rPr>
          <w:color w:val="231F20"/>
          <w:w w:val="105"/>
        </w:rPr>
        <w:t>in</w:t>
      </w:r>
      <w:r>
        <w:rPr>
          <w:color w:val="231F20"/>
          <w:spacing w:val="-9"/>
          <w:w w:val="105"/>
        </w:rPr>
        <w:t> </w:t>
      </w:r>
      <w:r>
        <w:rPr>
          <w:color w:val="231F20"/>
          <w:w w:val="105"/>
        </w:rPr>
        <w:t>the</w:t>
      </w:r>
      <w:r>
        <w:rPr>
          <w:color w:val="231F20"/>
          <w:spacing w:val="-8"/>
          <w:w w:val="105"/>
        </w:rPr>
        <w:t> </w:t>
      </w:r>
      <w:r>
        <w:rPr>
          <w:color w:val="231F20"/>
          <w:w w:val="105"/>
        </w:rPr>
        <w:t>Foundation</w:t>
      </w:r>
      <w:r>
        <w:rPr>
          <w:color w:val="231F20"/>
          <w:spacing w:val="-8"/>
          <w:w w:val="105"/>
        </w:rPr>
        <w:t> </w:t>
      </w:r>
      <w:r>
        <w:rPr>
          <w:color w:val="231F20"/>
          <w:w w:val="105"/>
        </w:rPr>
        <w:t>Phase</w:t>
      </w:r>
      <w:r>
        <w:rPr>
          <w:color w:val="231F20"/>
          <w:spacing w:val="-8"/>
          <w:w w:val="105"/>
        </w:rPr>
        <w:t> </w:t>
      </w:r>
      <w:r>
        <w:rPr>
          <w:color w:val="231F20"/>
          <w:w w:val="105"/>
        </w:rPr>
        <w:t>commencing</w:t>
      </w:r>
      <w:r>
        <w:rPr>
          <w:color w:val="231F20"/>
          <w:spacing w:val="-8"/>
          <w:w w:val="105"/>
        </w:rPr>
        <w:t> </w:t>
      </w:r>
      <w:r>
        <w:rPr>
          <w:color w:val="231F20"/>
          <w:w w:val="105"/>
        </w:rPr>
        <w:t>in</w:t>
      </w:r>
      <w:r>
        <w:rPr>
          <w:color w:val="231F20"/>
          <w:spacing w:val="-9"/>
          <w:w w:val="105"/>
        </w:rPr>
        <w:t> </w:t>
      </w:r>
      <w:r>
        <w:rPr>
          <w:color w:val="231F20"/>
          <w:w w:val="105"/>
        </w:rPr>
        <w:t>Grade</w:t>
      </w:r>
      <w:r>
        <w:rPr>
          <w:color w:val="231F20"/>
          <w:spacing w:val="-8"/>
          <w:w w:val="105"/>
        </w:rPr>
        <w:t> </w:t>
      </w:r>
      <w:r>
        <w:rPr>
          <w:color w:val="231F20"/>
          <w:w w:val="105"/>
        </w:rPr>
        <w:t>1.</w:t>
      </w:r>
      <w:r>
        <w:rPr>
          <w:color w:val="231F20"/>
          <w:spacing w:val="-10"/>
          <w:w w:val="105"/>
        </w:rPr>
        <w:t> </w:t>
      </w:r>
      <w:r>
        <w:rPr>
          <w:color w:val="231F20"/>
          <w:w w:val="105"/>
        </w:rPr>
        <w:t>Research</w:t>
      </w:r>
      <w:r>
        <w:rPr>
          <w:color w:val="231F20"/>
          <w:spacing w:val="-8"/>
          <w:w w:val="105"/>
        </w:rPr>
        <w:t> </w:t>
      </w:r>
      <w:r>
        <w:rPr>
          <w:color w:val="231F20"/>
          <w:w w:val="105"/>
        </w:rPr>
        <w:t>findings have</w:t>
      </w:r>
      <w:r>
        <w:rPr>
          <w:color w:val="231F20"/>
          <w:spacing w:val="-4"/>
          <w:w w:val="105"/>
        </w:rPr>
        <w:t> </w:t>
      </w:r>
      <w:r>
        <w:rPr>
          <w:color w:val="231F20"/>
          <w:w w:val="105"/>
        </w:rPr>
        <w:t>shown</w:t>
      </w:r>
      <w:r>
        <w:rPr>
          <w:color w:val="231F20"/>
          <w:spacing w:val="-4"/>
          <w:w w:val="105"/>
        </w:rPr>
        <w:t> </w:t>
      </w:r>
      <w:r>
        <w:rPr>
          <w:color w:val="231F20"/>
          <w:w w:val="105"/>
        </w:rPr>
        <w:t>in</w:t>
      </w:r>
      <w:r>
        <w:rPr>
          <w:color w:val="231F20"/>
          <w:spacing w:val="-9"/>
          <w:w w:val="105"/>
        </w:rPr>
        <w:t> </w:t>
      </w:r>
      <w:r>
        <w:rPr>
          <w:color w:val="231F20"/>
          <w:w w:val="105"/>
        </w:rPr>
        <w:t>schools</w:t>
      </w:r>
      <w:r>
        <w:rPr>
          <w:color w:val="231F20"/>
          <w:spacing w:val="-3"/>
          <w:w w:val="105"/>
        </w:rPr>
        <w:t> </w:t>
      </w:r>
      <w:r>
        <w:rPr>
          <w:color w:val="231F20"/>
          <w:w w:val="105"/>
        </w:rPr>
        <w:t>where</w:t>
      </w:r>
      <w:r>
        <w:rPr>
          <w:color w:val="231F20"/>
          <w:spacing w:val="-4"/>
          <w:w w:val="105"/>
        </w:rPr>
        <w:t> </w:t>
      </w:r>
      <w:r>
        <w:rPr>
          <w:color w:val="231F20"/>
          <w:w w:val="105"/>
        </w:rPr>
        <w:t>the</w:t>
      </w:r>
      <w:r>
        <w:rPr>
          <w:color w:val="231F20"/>
          <w:spacing w:val="-4"/>
          <w:w w:val="105"/>
        </w:rPr>
        <w:t> </w:t>
      </w:r>
      <w:r>
        <w:rPr>
          <w:color w:val="231F20"/>
          <w:w w:val="105"/>
        </w:rPr>
        <w:t>Language</w:t>
      </w:r>
      <w:r>
        <w:rPr>
          <w:color w:val="231F20"/>
          <w:spacing w:val="-4"/>
          <w:w w:val="105"/>
        </w:rPr>
        <w:t> </w:t>
      </w:r>
      <w:r>
        <w:rPr>
          <w:color w:val="231F20"/>
          <w:w w:val="105"/>
        </w:rPr>
        <w:t>of</w:t>
      </w:r>
      <w:r>
        <w:rPr>
          <w:color w:val="231F20"/>
          <w:spacing w:val="-7"/>
          <w:w w:val="105"/>
        </w:rPr>
        <w:t> </w:t>
      </w:r>
      <w:r>
        <w:rPr>
          <w:color w:val="231F20"/>
          <w:w w:val="105"/>
        </w:rPr>
        <w:t>Learning</w:t>
      </w:r>
      <w:r>
        <w:rPr>
          <w:color w:val="231F20"/>
          <w:spacing w:val="-4"/>
          <w:w w:val="105"/>
        </w:rPr>
        <w:t> </w:t>
      </w:r>
      <w:r>
        <w:rPr>
          <w:color w:val="231F20"/>
          <w:w w:val="105"/>
        </w:rPr>
        <w:t>and</w:t>
      </w:r>
      <w:r>
        <w:rPr>
          <w:color w:val="231F20"/>
          <w:spacing w:val="-4"/>
          <w:w w:val="105"/>
        </w:rPr>
        <w:t> </w:t>
      </w:r>
      <w:r>
        <w:rPr>
          <w:color w:val="231F20"/>
          <w:w w:val="105"/>
        </w:rPr>
        <w:t>Teaching</w:t>
      </w:r>
      <w:r>
        <w:rPr>
          <w:color w:val="231F20"/>
          <w:spacing w:val="-4"/>
          <w:w w:val="105"/>
        </w:rPr>
        <w:t> </w:t>
      </w:r>
      <w:r>
        <w:rPr>
          <w:color w:val="231F20"/>
          <w:w w:val="105"/>
        </w:rPr>
        <w:t>(LoLT)</w:t>
      </w:r>
      <w:r>
        <w:rPr>
          <w:color w:val="231F20"/>
          <w:spacing w:val="-4"/>
          <w:w w:val="105"/>
        </w:rPr>
        <w:t> </w:t>
      </w:r>
      <w:r>
        <w:rPr>
          <w:color w:val="231F20"/>
          <w:w w:val="105"/>
        </w:rPr>
        <w:t>and</w:t>
      </w:r>
      <w:r>
        <w:rPr>
          <w:color w:val="231F20"/>
          <w:spacing w:val="-4"/>
          <w:w w:val="105"/>
        </w:rPr>
        <w:t> </w:t>
      </w:r>
      <w:r>
        <w:rPr>
          <w:color w:val="231F20"/>
          <w:w w:val="105"/>
        </w:rPr>
        <w:t>First</w:t>
      </w:r>
      <w:r>
        <w:rPr>
          <w:color w:val="231F20"/>
          <w:spacing w:val="-7"/>
          <w:w w:val="105"/>
        </w:rPr>
        <w:t> </w:t>
      </w:r>
      <w:r>
        <w:rPr>
          <w:color w:val="231F20"/>
          <w:w w:val="105"/>
        </w:rPr>
        <w:t>Additional</w:t>
      </w:r>
      <w:r>
        <w:rPr>
          <w:color w:val="231F20"/>
          <w:spacing w:val="-6"/>
          <w:w w:val="105"/>
        </w:rPr>
        <w:t> </w:t>
      </w:r>
      <w:r>
        <w:rPr>
          <w:color w:val="231F20"/>
          <w:w w:val="105"/>
        </w:rPr>
        <w:t>language</w:t>
      </w:r>
      <w:r>
        <w:rPr>
          <w:color w:val="231F20"/>
          <w:spacing w:val="-4"/>
          <w:w w:val="105"/>
        </w:rPr>
        <w:t> </w:t>
      </w:r>
      <w:r>
        <w:rPr>
          <w:color w:val="231F20"/>
          <w:w w:val="105"/>
        </w:rPr>
        <w:t>is either</w:t>
      </w:r>
      <w:r>
        <w:rPr>
          <w:color w:val="231F20"/>
          <w:spacing w:val="-9"/>
          <w:w w:val="105"/>
        </w:rPr>
        <w:t> </w:t>
      </w:r>
      <w:r>
        <w:rPr>
          <w:color w:val="231F20"/>
          <w:w w:val="105"/>
        </w:rPr>
        <w:t>English</w:t>
      </w:r>
      <w:r>
        <w:rPr>
          <w:color w:val="231F20"/>
          <w:spacing w:val="-9"/>
          <w:w w:val="105"/>
        </w:rPr>
        <w:t> </w:t>
      </w:r>
      <w:r>
        <w:rPr>
          <w:color w:val="231F20"/>
          <w:w w:val="105"/>
        </w:rPr>
        <w:t>or</w:t>
      </w:r>
      <w:r>
        <w:rPr>
          <w:color w:val="231F20"/>
          <w:spacing w:val="-9"/>
          <w:w w:val="105"/>
        </w:rPr>
        <w:t> </w:t>
      </w:r>
      <w:r>
        <w:rPr>
          <w:color w:val="231F20"/>
          <w:w w:val="105"/>
        </w:rPr>
        <w:t>Afrikaans,</w:t>
      </w:r>
      <w:r>
        <w:rPr>
          <w:color w:val="231F20"/>
          <w:spacing w:val="-12"/>
          <w:w w:val="105"/>
        </w:rPr>
        <w:t> </w:t>
      </w:r>
      <w:r>
        <w:rPr>
          <w:color w:val="231F20"/>
          <w:w w:val="105"/>
        </w:rPr>
        <w:t>many</w:t>
      </w:r>
      <w:r>
        <w:rPr>
          <w:color w:val="231F20"/>
          <w:spacing w:val="-9"/>
          <w:w w:val="105"/>
        </w:rPr>
        <w:t> </w:t>
      </w:r>
      <w:r>
        <w:rPr>
          <w:color w:val="231F20"/>
          <w:w w:val="105"/>
        </w:rPr>
        <w:t>African</w:t>
      </w:r>
      <w:r>
        <w:rPr>
          <w:color w:val="231F20"/>
          <w:spacing w:val="-9"/>
          <w:w w:val="105"/>
        </w:rPr>
        <w:t> </w:t>
      </w:r>
      <w:r>
        <w:rPr>
          <w:color w:val="231F20"/>
          <w:w w:val="105"/>
        </w:rPr>
        <w:t>language</w:t>
      </w:r>
      <w:r>
        <w:rPr>
          <w:color w:val="231F20"/>
          <w:spacing w:val="-9"/>
          <w:w w:val="105"/>
        </w:rPr>
        <w:t> </w:t>
      </w:r>
      <w:r>
        <w:rPr>
          <w:color w:val="231F20"/>
          <w:w w:val="105"/>
        </w:rPr>
        <w:t>learners</w:t>
      </w:r>
      <w:r>
        <w:rPr>
          <w:color w:val="231F20"/>
          <w:spacing w:val="-9"/>
          <w:w w:val="105"/>
        </w:rPr>
        <w:t> </w:t>
      </w:r>
      <w:r>
        <w:rPr>
          <w:color w:val="231F20"/>
          <w:w w:val="105"/>
        </w:rPr>
        <w:t>are</w:t>
      </w:r>
      <w:r>
        <w:rPr>
          <w:color w:val="231F20"/>
          <w:spacing w:val="-9"/>
          <w:w w:val="105"/>
        </w:rPr>
        <w:t> </w:t>
      </w:r>
      <w:r>
        <w:rPr>
          <w:color w:val="231F20"/>
          <w:w w:val="105"/>
        </w:rPr>
        <w:t>not</w:t>
      </w:r>
      <w:r>
        <w:rPr>
          <w:color w:val="231F20"/>
          <w:spacing w:val="-12"/>
          <w:w w:val="105"/>
        </w:rPr>
        <w:t> </w:t>
      </w:r>
      <w:r>
        <w:rPr>
          <w:color w:val="231F20"/>
          <w:w w:val="105"/>
        </w:rPr>
        <w:t>interacting</w:t>
      </w:r>
      <w:r>
        <w:rPr>
          <w:color w:val="231F20"/>
          <w:spacing w:val="-9"/>
          <w:w w:val="105"/>
        </w:rPr>
        <w:t> </w:t>
      </w:r>
      <w:r>
        <w:rPr>
          <w:color w:val="231F20"/>
          <w:w w:val="105"/>
        </w:rPr>
        <w:t>with</w:t>
      </w:r>
      <w:r>
        <w:rPr>
          <w:color w:val="231F20"/>
          <w:spacing w:val="-9"/>
          <w:w w:val="105"/>
        </w:rPr>
        <w:t> </w:t>
      </w:r>
      <w:r>
        <w:rPr>
          <w:color w:val="231F20"/>
          <w:w w:val="105"/>
        </w:rPr>
        <w:t>their</w:t>
      </w:r>
      <w:r>
        <w:rPr>
          <w:color w:val="231F20"/>
          <w:spacing w:val="-9"/>
          <w:w w:val="105"/>
        </w:rPr>
        <w:t> </w:t>
      </w:r>
      <w:r>
        <w:rPr>
          <w:color w:val="231F20"/>
          <w:w w:val="105"/>
        </w:rPr>
        <w:t>peers</w:t>
      </w:r>
      <w:r>
        <w:rPr>
          <w:color w:val="231F20"/>
          <w:spacing w:val="-9"/>
          <w:w w:val="105"/>
        </w:rPr>
        <w:t> </w:t>
      </w:r>
      <w:r>
        <w:rPr>
          <w:color w:val="231F20"/>
          <w:w w:val="105"/>
        </w:rPr>
        <w:t>and teachers</w:t>
      </w:r>
      <w:r>
        <w:rPr>
          <w:color w:val="231F20"/>
          <w:spacing w:val="-9"/>
          <w:w w:val="105"/>
        </w:rPr>
        <w:t> </w:t>
      </w:r>
      <w:r>
        <w:rPr>
          <w:color w:val="231F20"/>
          <w:w w:val="105"/>
        </w:rPr>
        <w:t>in these</w:t>
      </w:r>
      <w:r>
        <w:rPr>
          <w:color w:val="231F20"/>
          <w:w w:val="105"/>
        </w:rPr>
        <w:t> dominant</w:t>
      </w:r>
      <w:r>
        <w:rPr>
          <w:color w:val="231F20"/>
          <w:w w:val="105"/>
        </w:rPr>
        <w:t> languages.</w:t>
      </w:r>
      <w:r>
        <w:rPr>
          <w:color w:val="231F20"/>
          <w:w w:val="105"/>
        </w:rPr>
        <w:t> The</w:t>
      </w:r>
      <w:r>
        <w:rPr>
          <w:color w:val="231F20"/>
          <w:w w:val="105"/>
        </w:rPr>
        <w:t> SAL</w:t>
      </w:r>
      <w:r>
        <w:rPr>
          <w:color w:val="231F20"/>
          <w:w w:val="105"/>
        </w:rPr>
        <w:t> will</w:t>
      </w:r>
      <w:r>
        <w:rPr>
          <w:color w:val="231F20"/>
          <w:w w:val="105"/>
        </w:rPr>
        <w:t> open</w:t>
      </w:r>
      <w:r>
        <w:rPr>
          <w:color w:val="231F20"/>
          <w:w w:val="105"/>
        </w:rPr>
        <w:t> up</w:t>
      </w:r>
      <w:r>
        <w:rPr>
          <w:color w:val="231F20"/>
          <w:w w:val="105"/>
        </w:rPr>
        <w:t> opportunities</w:t>
      </w:r>
      <w:r>
        <w:rPr>
          <w:color w:val="231F20"/>
          <w:w w:val="105"/>
        </w:rPr>
        <w:t> for</w:t>
      </w:r>
      <w:r>
        <w:rPr>
          <w:color w:val="231F20"/>
          <w:w w:val="105"/>
        </w:rPr>
        <w:t> all</w:t>
      </w:r>
      <w:r>
        <w:rPr>
          <w:color w:val="231F20"/>
          <w:w w:val="105"/>
        </w:rPr>
        <w:t> learners</w:t>
      </w:r>
      <w:r>
        <w:rPr>
          <w:color w:val="231F20"/>
          <w:w w:val="105"/>
        </w:rPr>
        <w:t> to</w:t>
      </w:r>
      <w:r>
        <w:rPr>
          <w:color w:val="231F20"/>
          <w:w w:val="105"/>
        </w:rPr>
        <w:t> express</w:t>
      </w:r>
      <w:r>
        <w:rPr>
          <w:color w:val="231F20"/>
          <w:w w:val="105"/>
        </w:rPr>
        <w:t> themselves</w:t>
      </w:r>
      <w:r>
        <w:rPr>
          <w:color w:val="231F20"/>
          <w:w w:val="105"/>
        </w:rPr>
        <w:t> in languages</w:t>
      </w:r>
      <w:r>
        <w:rPr>
          <w:color w:val="231F20"/>
          <w:spacing w:val="-4"/>
          <w:w w:val="105"/>
        </w:rPr>
        <w:t> </w:t>
      </w:r>
      <w:r>
        <w:rPr>
          <w:color w:val="231F20"/>
          <w:w w:val="105"/>
        </w:rPr>
        <w:t>beyond</w:t>
      </w:r>
      <w:r>
        <w:rPr>
          <w:color w:val="231F20"/>
          <w:spacing w:val="-4"/>
          <w:w w:val="105"/>
        </w:rPr>
        <w:t> </w:t>
      </w:r>
      <w:r>
        <w:rPr>
          <w:color w:val="231F20"/>
          <w:w w:val="105"/>
        </w:rPr>
        <w:t>English</w:t>
      </w:r>
      <w:r>
        <w:rPr>
          <w:color w:val="231F20"/>
          <w:spacing w:val="-4"/>
          <w:w w:val="105"/>
        </w:rPr>
        <w:t> </w:t>
      </w:r>
      <w:r>
        <w:rPr>
          <w:color w:val="231F20"/>
          <w:w w:val="105"/>
        </w:rPr>
        <w:t>and</w:t>
      </w:r>
      <w:r>
        <w:rPr>
          <w:color w:val="231F20"/>
          <w:spacing w:val="-4"/>
          <w:w w:val="105"/>
        </w:rPr>
        <w:t> </w:t>
      </w:r>
      <w:r>
        <w:rPr>
          <w:color w:val="231F20"/>
          <w:w w:val="105"/>
        </w:rPr>
        <w:t>Afrikaans.</w:t>
      </w:r>
      <w:r>
        <w:rPr>
          <w:color w:val="231F20"/>
          <w:spacing w:val="-7"/>
          <w:w w:val="105"/>
        </w:rPr>
        <w:t> </w:t>
      </w:r>
      <w:r>
        <w:rPr>
          <w:color w:val="231F20"/>
          <w:w w:val="105"/>
        </w:rPr>
        <w:t>Teachers</w:t>
      </w:r>
      <w:r>
        <w:rPr>
          <w:color w:val="231F20"/>
          <w:spacing w:val="-8"/>
          <w:w w:val="105"/>
        </w:rPr>
        <w:t> </w:t>
      </w:r>
      <w:r>
        <w:rPr>
          <w:color w:val="231F20"/>
          <w:w w:val="105"/>
        </w:rPr>
        <w:t>will</w:t>
      </w:r>
      <w:r>
        <w:rPr>
          <w:color w:val="231F20"/>
          <w:spacing w:val="-10"/>
          <w:w w:val="105"/>
        </w:rPr>
        <w:t> </w:t>
      </w:r>
      <w:r>
        <w:rPr>
          <w:color w:val="231F20"/>
          <w:w w:val="105"/>
        </w:rPr>
        <w:t>be</w:t>
      </w:r>
      <w:r>
        <w:rPr>
          <w:color w:val="231F20"/>
          <w:spacing w:val="-4"/>
          <w:w w:val="105"/>
        </w:rPr>
        <w:t> </w:t>
      </w:r>
      <w:r>
        <w:rPr>
          <w:color w:val="231F20"/>
          <w:w w:val="105"/>
        </w:rPr>
        <w:t>encouraged</w:t>
      </w:r>
      <w:r>
        <w:rPr>
          <w:color w:val="231F20"/>
          <w:spacing w:val="-4"/>
          <w:w w:val="105"/>
        </w:rPr>
        <w:t> </w:t>
      </w:r>
      <w:r>
        <w:rPr>
          <w:color w:val="231F20"/>
          <w:w w:val="105"/>
        </w:rPr>
        <w:t>to</w:t>
      </w:r>
      <w:r>
        <w:rPr>
          <w:color w:val="231F20"/>
          <w:spacing w:val="-8"/>
          <w:w w:val="105"/>
        </w:rPr>
        <w:t> </w:t>
      </w:r>
      <w:r>
        <w:rPr>
          <w:color w:val="231F20"/>
          <w:w w:val="105"/>
        </w:rPr>
        <w:t>promote</w:t>
      </w:r>
      <w:r>
        <w:rPr>
          <w:color w:val="231F20"/>
          <w:spacing w:val="-4"/>
          <w:w w:val="105"/>
        </w:rPr>
        <w:t> </w:t>
      </w:r>
      <w:r>
        <w:rPr>
          <w:color w:val="231F20"/>
          <w:w w:val="105"/>
        </w:rPr>
        <w:t>languages</w:t>
      </w:r>
      <w:r>
        <w:rPr>
          <w:color w:val="231F20"/>
          <w:spacing w:val="-8"/>
          <w:w w:val="105"/>
        </w:rPr>
        <w:t> </w:t>
      </w:r>
      <w:r>
        <w:rPr>
          <w:color w:val="231F20"/>
          <w:w w:val="105"/>
        </w:rPr>
        <w:t>beyond</w:t>
      </w:r>
      <w:r>
        <w:rPr>
          <w:color w:val="231F20"/>
          <w:spacing w:val="-8"/>
          <w:w w:val="105"/>
        </w:rPr>
        <w:t> </w:t>
      </w:r>
      <w:r>
        <w:rPr>
          <w:color w:val="231F20"/>
          <w:w w:val="105"/>
        </w:rPr>
        <w:t>English and Afrikaans to accommodate diversity and multilingualism.</w:t>
      </w:r>
    </w:p>
    <w:p>
      <w:pPr>
        <w:pStyle w:val="Heading7"/>
        <w:numPr>
          <w:ilvl w:val="3"/>
          <w:numId w:val="12"/>
        </w:numPr>
        <w:tabs>
          <w:tab w:pos="1741" w:val="left" w:leader="none"/>
        </w:tabs>
        <w:spacing w:line="240" w:lineRule="auto" w:before="293" w:after="0"/>
        <w:ind w:left="1741" w:right="0" w:hanging="739"/>
        <w:jc w:val="left"/>
        <w:rPr>
          <w:color w:val="231F20"/>
        </w:rPr>
      </w:pPr>
      <w:r>
        <w:rPr>
          <w:color w:val="231F20"/>
        </w:rPr>
        <w:t>Specific</w:t>
      </w:r>
      <w:r>
        <w:rPr>
          <w:color w:val="231F20"/>
          <w:spacing w:val="17"/>
        </w:rPr>
        <w:t> </w:t>
      </w:r>
      <w:r>
        <w:rPr>
          <w:color w:val="231F20"/>
          <w:spacing w:val="-4"/>
        </w:rPr>
        <w:t>aims</w:t>
      </w:r>
    </w:p>
    <w:p>
      <w:pPr>
        <w:pStyle w:val="BodyText"/>
        <w:spacing w:line="495" w:lineRule="exact" w:before="287"/>
        <w:ind w:left="1002"/>
      </w:pPr>
      <w:r>
        <w:rPr>
          <w:color w:val="231F20"/>
        </w:rPr>
        <w:t>Learning</w:t>
      </w:r>
      <w:r>
        <w:rPr>
          <w:color w:val="231F20"/>
          <w:spacing w:val="16"/>
        </w:rPr>
        <w:t> </w:t>
      </w:r>
      <w:r>
        <w:rPr>
          <w:color w:val="231F20"/>
        </w:rPr>
        <w:t>a</w:t>
      </w:r>
      <w:r>
        <w:rPr>
          <w:color w:val="231F20"/>
          <w:spacing w:val="16"/>
        </w:rPr>
        <w:t> </w:t>
      </w:r>
      <w:r>
        <w:rPr>
          <w:color w:val="231F20"/>
        </w:rPr>
        <w:t>Second</w:t>
      </w:r>
      <w:r>
        <w:rPr>
          <w:color w:val="231F20"/>
          <w:spacing w:val="17"/>
        </w:rPr>
        <w:t> </w:t>
      </w:r>
      <w:r>
        <w:rPr>
          <w:color w:val="231F20"/>
        </w:rPr>
        <w:t>Additional</w:t>
      </w:r>
      <w:r>
        <w:rPr>
          <w:color w:val="231F20"/>
          <w:spacing w:val="15"/>
        </w:rPr>
        <w:t> </w:t>
      </w:r>
      <w:r>
        <w:rPr>
          <w:color w:val="231F20"/>
        </w:rPr>
        <w:t>Language</w:t>
      </w:r>
      <w:r>
        <w:rPr>
          <w:color w:val="231F20"/>
          <w:spacing w:val="17"/>
        </w:rPr>
        <w:t> </w:t>
      </w:r>
      <w:r>
        <w:rPr>
          <w:color w:val="231F20"/>
        </w:rPr>
        <w:t>should</w:t>
      </w:r>
      <w:r>
        <w:rPr>
          <w:color w:val="231F20"/>
          <w:spacing w:val="16"/>
        </w:rPr>
        <w:t> </w:t>
      </w:r>
      <w:r>
        <w:rPr>
          <w:color w:val="231F20"/>
        </w:rPr>
        <w:t>enable</w:t>
      </w:r>
      <w:r>
        <w:rPr>
          <w:color w:val="231F20"/>
          <w:spacing w:val="17"/>
        </w:rPr>
        <w:t> </w:t>
      </w:r>
      <w:r>
        <w:rPr>
          <w:color w:val="231F20"/>
        </w:rPr>
        <w:t>learners</w:t>
      </w:r>
      <w:r>
        <w:rPr>
          <w:color w:val="231F20"/>
          <w:spacing w:val="17"/>
        </w:rPr>
        <w:t> </w:t>
      </w:r>
      <w:r>
        <w:rPr>
          <w:color w:val="231F20"/>
          <w:spacing w:val="-5"/>
        </w:rPr>
        <w:t>to:</w:t>
      </w:r>
    </w:p>
    <w:p>
      <w:pPr>
        <w:pStyle w:val="ListParagraph"/>
        <w:numPr>
          <w:ilvl w:val="0"/>
          <w:numId w:val="13"/>
        </w:numPr>
        <w:tabs>
          <w:tab w:pos="1745" w:val="left" w:leader="none"/>
        </w:tabs>
        <w:spacing w:line="180" w:lineRule="auto" w:before="46" w:after="0"/>
        <w:ind w:left="1745" w:right="1379" w:hanging="743"/>
        <w:jc w:val="left"/>
        <w:rPr>
          <w:sz w:val="24"/>
        </w:rPr>
      </w:pPr>
      <w:r>
        <w:rPr>
          <w:color w:val="231F20"/>
          <w:w w:val="105"/>
          <w:sz w:val="24"/>
        </w:rPr>
        <w:t>acquire</w:t>
      </w:r>
      <w:r>
        <w:rPr>
          <w:color w:val="231F20"/>
          <w:spacing w:val="-15"/>
          <w:w w:val="105"/>
          <w:sz w:val="24"/>
        </w:rPr>
        <w:t> </w:t>
      </w:r>
      <w:r>
        <w:rPr>
          <w:color w:val="231F20"/>
          <w:w w:val="105"/>
          <w:sz w:val="24"/>
        </w:rPr>
        <w:t>the</w:t>
      </w:r>
      <w:r>
        <w:rPr>
          <w:color w:val="231F20"/>
          <w:spacing w:val="-14"/>
          <w:w w:val="105"/>
          <w:sz w:val="24"/>
        </w:rPr>
        <w:t> </w:t>
      </w:r>
      <w:r>
        <w:rPr>
          <w:color w:val="231F20"/>
          <w:w w:val="105"/>
          <w:sz w:val="24"/>
        </w:rPr>
        <w:t>language</w:t>
      </w:r>
      <w:r>
        <w:rPr>
          <w:color w:val="231F20"/>
          <w:spacing w:val="-15"/>
          <w:w w:val="105"/>
          <w:sz w:val="24"/>
        </w:rPr>
        <w:t> </w:t>
      </w:r>
      <w:r>
        <w:rPr>
          <w:color w:val="231F20"/>
          <w:w w:val="105"/>
          <w:sz w:val="24"/>
        </w:rPr>
        <w:t>skills</w:t>
      </w:r>
      <w:r>
        <w:rPr>
          <w:color w:val="231F20"/>
          <w:spacing w:val="-14"/>
          <w:w w:val="105"/>
          <w:sz w:val="24"/>
        </w:rPr>
        <w:t> </w:t>
      </w:r>
      <w:r>
        <w:rPr>
          <w:color w:val="231F20"/>
          <w:w w:val="105"/>
          <w:sz w:val="24"/>
        </w:rPr>
        <w:t>necessary</w:t>
      </w:r>
      <w:r>
        <w:rPr>
          <w:color w:val="231F20"/>
          <w:spacing w:val="-14"/>
          <w:w w:val="105"/>
          <w:sz w:val="24"/>
        </w:rPr>
        <w:t> </w:t>
      </w:r>
      <w:r>
        <w:rPr>
          <w:color w:val="231F20"/>
          <w:w w:val="105"/>
          <w:sz w:val="24"/>
        </w:rPr>
        <w:t>to</w:t>
      </w:r>
      <w:r>
        <w:rPr>
          <w:color w:val="231F20"/>
          <w:spacing w:val="-15"/>
          <w:w w:val="105"/>
          <w:sz w:val="24"/>
        </w:rPr>
        <w:t> </w:t>
      </w:r>
      <w:r>
        <w:rPr>
          <w:color w:val="231F20"/>
          <w:w w:val="105"/>
          <w:sz w:val="24"/>
        </w:rPr>
        <w:t>communicate</w:t>
      </w:r>
      <w:r>
        <w:rPr>
          <w:color w:val="231F20"/>
          <w:spacing w:val="-14"/>
          <w:w w:val="105"/>
          <w:sz w:val="24"/>
        </w:rPr>
        <w:t> </w:t>
      </w:r>
      <w:r>
        <w:rPr>
          <w:color w:val="231F20"/>
          <w:w w:val="105"/>
          <w:sz w:val="24"/>
        </w:rPr>
        <w:t>appropriately</w:t>
      </w:r>
      <w:r>
        <w:rPr>
          <w:color w:val="231F20"/>
          <w:spacing w:val="-14"/>
          <w:w w:val="105"/>
          <w:sz w:val="24"/>
        </w:rPr>
        <w:t> </w:t>
      </w:r>
      <w:r>
        <w:rPr>
          <w:color w:val="231F20"/>
          <w:w w:val="105"/>
          <w:sz w:val="24"/>
        </w:rPr>
        <w:t>in</w:t>
      </w:r>
      <w:r>
        <w:rPr>
          <w:color w:val="231F20"/>
          <w:spacing w:val="-15"/>
          <w:w w:val="105"/>
          <w:sz w:val="24"/>
        </w:rPr>
        <w:t> </w:t>
      </w:r>
      <w:r>
        <w:rPr>
          <w:color w:val="231F20"/>
          <w:w w:val="105"/>
          <w:sz w:val="24"/>
        </w:rPr>
        <w:t>the</w:t>
      </w:r>
      <w:r>
        <w:rPr>
          <w:color w:val="231F20"/>
          <w:spacing w:val="-14"/>
          <w:w w:val="105"/>
          <w:sz w:val="24"/>
        </w:rPr>
        <w:t> </w:t>
      </w:r>
      <w:r>
        <w:rPr>
          <w:color w:val="231F20"/>
          <w:w w:val="105"/>
          <w:sz w:val="24"/>
        </w:rPr>
        <w:t>target</w:t>
      </w:r>
      <w:r>
        <w:rPr>
          <w:color w:val="231F20"/>
          <w:spacing w:val="-15"/>
          <w:w w:val="105"/>
          <w:sz w:val="24"/>
        </w:rPr>
        <w:t> </w:t>
      </w:r>
      <w:r>
        <w:rPr>
          <w:color w:val="231F20"/>
          <w:w w:val="105"/>
          <w:sz w:val="24"/>
        </w:rPr>
        <w:t>language</w:t>
      </w:r>
      <w:r>
        <w:rPr>
          <w:color w:val="231F20"/>
          <w:spacing w:val="-14"/>
          <w:w w:val="105"/>
          <w:sz w:val="24"/>
        </w:rPr>
        <w:t> </w:t>
      </w:r>
      <w:r>
        <w:rPr>
          <w:color w:val="231F20"/>
          <w:w w:val="105"/>
          <w:sz w:val="24"/>
        </w:rPr>
        <w:t>at</w:t>
      </w:r>
      <w:r>
        <w:rPr>
          <w:color w:val="231F20"/>
          <w:spacing w:val="-14"/>
          <w:w w:val="105"/>
          <w:sz w:val="24"/>
        </w:rPr>
        <w:t> </w:t>
      </w:r>
      <w:r>
        <w:rPr>
          <w:color w:val="231F20"/>
          <w:w w:val="105"/>
          <w:sz w:val="24"/>
        </w:rPr>
        <w:t>a</w:t>
      </w:r>
      <w:r>
        <w:rPr>
          <w:color w:val="231F20"/>
          <w:spacing w:val="-15"/>
          <w:w w:val="105"/>
          <w:sz w:val="24"/>
        </w:rPr>
        <w:t> </w:t>
      </w:r>
      <w:r>
        <w:rPr>
          <w:color w:val="231F20"/>
          <w:w w:val="105"/>
          <w:sz w:val="24"/>
        </w:rPr>
        <w:t>basic </w:t>
      </w:r>
      <w:r>
        <w:rPr>
          <w:color w:val="231F20"/>
          <w:spacing w:val="-2"/>
          <w:w w:val="105"/>
          <w:sz w:val="24"/>
        </w:rPr>
        <w:t>level;</w:t>
      </w:r>
    </w:p>
    <w:p>
      <w:pPr>
        <w:pStyle w:val="ListParagraph"/>
        <w:numPr>
          <w:ilvl w:val="0"/>
          <w:numId w:val="13"/>
        </w:numPr>
        <w:tabs>
          <w:tab w:pos="1745" w:val="left" w:leader="none"/>
        </w:tabs>
        <w:spacing w:line="180" w:lineRule="auto" w:before="5" w:after="0"/>
        <w:ind w:left="1745" w:right="1409" w:hanging="743"/>
        <w:jc w:val="left"/>
        <w:rPr>
          <w:sz w:val="24"/>
        </w:rPr>
      </w:pPr>
      <w:r>
        <w:rPr>
          <w:color w:val="231F20"/>
          <w:w w:val="105"/>
          <w:sz w:val="24"/>
        </w:rPr>
        <w:t>listen,</w:t>
      </w:r>
      <w:r>
        <w:rPr>
          <w:color w:val="231F20"/>
          <w:spacing w:val="-15"/>
          <w:w w:val="105"/>
          <w:sz w:val="24"/>
        </w:rPr>
        <w:t> </w:t>
      </w:r>
      <w:r>
        <w:rPr>
          <w:color w:val="231F20"/>
          <w:w w:val="105"/>
          <w:sz w:val="24"/>
        </w:rPr>
        <w:t>speak,</w:t>
      </w:r>
      <w:r>
        <w:rPr>
          <w:color w:val="231F20"/>
          <w:spacing w:val="-14"/>
          <w:w w:val="105"/>
          <w:sz w:val="24"/>
        </w:rPr>
        <w:t> </w:t>
      </w:r>
      <w:r>
        <w:rPr>
          <w:color w:val="231F20"/>
          <w:w w:val="105"/>
          <w:sz w:val="24"/>
        </w:rPr>
        <w:t>read/view</w:t>
      </w:r>
      <w:r>
        <w:rPr>
          <w:color w:val="231F20"/>
          <w:spacing w:val="-15"/>
          <w:w w:val="105"/>
          <w:sz w:val="24"/>
        </w:rPr>
        <w:t> </w:t>
      </w:r>
      <w:r>
        <w:rPr>
          <w:color w:val="231F20"/>
          <w:w w:val="105"/>
          <w:sz w:val="24"/>
        </w:rPr>
        <w:t>and</w:t>
      </w:r>
      <w:r>
        <w:rPr>
          <w:color w:val="231F20"/>
          <w:spacing w:val="-14"/>
          <w:w w:val="105"/>
          <w:sz w:val="24"/>
        </w:rPr>
        <w:t> </w:t>
      </w:r>
      <w:r>
        <w:rPr>
          <w:color w:val="231F20"/>
          <w:w w:val="105"/>
          <w:sz w:val="24"/>
        </w:rPr>
        <w:t>write</w:t>
      </w:r>
      <w:r>
        <w:rPr>
          <w:color w:val="231F20"/>
          <w:spacing w:val="-14"/>
          <w:w w:val="105"/>
          <w:sz w:val="24"/>
        </w:rPr>
        <w:t> </w:t>
      </w:r>
      <w:r>
        <w:rPr>
          <w:color w:val="231F20"/>
          <w:w w:val="105"/>
          <w:sz w:val="24"/>
        </w:rPr>
        <w:t>the</w:t>
      </w:r>
      <w:r>
        <w:rPr>
          <w:color w:val="231F20"/>
          <w:spacing w:val="-15"/>
          <w:w w:val="105"/>
          <w:sz w:val="24"/>
        </w:rPr>
        <w:t> </w:t>
      </w:r>
      <w:r>
        <w:rPr>
          <w:color w:val="231F20"/>
          <w:w w:val="105"/>
          <w:sz w:val="24"/>
        </w:rPr>
        <w:t>language</w:t>
      </w:r>
      <w:r>
        <w:rPr>
          <w:color w:val="231F20"/>
          <w:spacing w:val="-14"/>
          <w:w w:val="105"/>
          <w:sz w:val="24"/>
        </w:rPr>
        <w:t> </w:t>
      </w:r>
      <w:r>
        <w:rPr>
          <w:color w:val="231F20"/>
          <w:w w:val="105"/>
          <w:sz w:val="24"/>
        </w:rPr>
        <w:t>with</w:t>
      </w:r>
      <w:r>
        <w:rPr>
          <w:color w:val="231F20"/>
          <w:spacing w:val="-14"/>
          <w:w w:val="105"/>
          <w:sz w:val="24"/>
        </w:rPr>
        <w:t> </w:t>
      </w:r>
      <w:r>
        <w:rPr>
          <w:color w:val="231F20"/>
          <w:w w:val="105"/>
          <w:sz w:val="24"/>
        </w:rPr>
        <w:t>growing</w:t>
      </w:r>
      <w:r>
        <w:rPr>
          <w:color w:val="231F20"/>
          <w:spacing w:val="-15"/>
          <w:w w:val="105"/>
          <w:sz w:val="24"/>
        </w:rPr>
        <w:t> </w:t>
      </w:r>
      <w:r>
        <w:rPr>
          <w:color w:val="231F20"/>
          <w:w w:val="105"/>
          <w:sz w:val="24"/>
        </w:rPr>
        <w:t>confidence</w:t>
      </w:r>
      <w:r>
        <w:rPr>
          <w:color w:val="231F20"/>
          <w:spacing w:val="-14"/>
          <w:w w:val="105"/>
          <w:sz w:val="24"/>
        </w:rPr>
        <w:t> </w:t>
      </w:r>
      <w:r>
        <w:rPr>
          <w:color w:val="231F20"/>
          <w:w w:val="105"/>
          <w:sz w:val="24"/>
        </w:rPr>
        <w:t>and</w:t>
      </w:r>
      <w:r>
        <w:rPr>
          <w:color w:val="231F20"/>
          <w:spacing w:val="-15"/>
          <w:w w:val="105"/>
          <w:sz w:val="24"/>
        </w:rPr>
        <w:t> </w:t>
      </w:r>
      <w:r>
        <w:rPr>
          <w:color w:val="231F20"/>
          <w:w w:val="105"/>
          <w:sz w:val="24"/>
        </w:rPr>
        <w:t>enjoyment.</w:t>
      </w:r>
      <w:r>
        <w:rPr>
          <w:color w:val="231F20"/>
          <w:spacing w:val="-14"/>
          <w:w w:val="105"/>
          <w:sz w:val="24"/>
        </w:rPr>
        <w:t> </w:t>
      </w:r>
      <w:r>
        <w:rPr>
          <w:color w:val="231F20"/>
          <w:w w:val="105"/>
          <w:sz w:val="24"/>
        </w:rPr>
        <w:t>These</w:t>
      </w:r>
      <w:r>
        <w:rPr>
          <w:color w:val="231F20"/>
          <w:spacing w:val="-14"/>
          <w:w w:val="105"/>
          <w:sz w:val="24"/>
        </w:rPr>
        <w:t> </w:t>
      </w:r>
      <w:r>
        <w:rPr>
          <w:color w:val="231F20"/>
          <w:w w:val="105"/>
          <w:sz w:val="24"/>
        </w:rPr>
        <w:t>skills and attitudes form the basis for life-long learning;</w:t>
      </w:r>
    </w:p>
    <w:p>
      <w:pPr>
        <w:pStyle w:val="ListParagraph"/>
        <w:numPr>
          <w:ilvl w:val="0"/>
          <w:numId w:val="13"/>
        </w:numPr>
        <w:tabs>
          <w:tab w:pos="1744" w:val="left" w:leader="none"/>
        </w:tabs>
        <w:spacing w:line="388" w:lineRule="exact" w:before="0" w:after="0"/>
        <w:ind w:left="1744" w:right="0" w:hanging="742"/>
        <w:jc w:val="left"/>
        <w:rPr>
          <w:sz w:val="24"/>
        </w:rPr>
      </w:pPr>
      <w:r>
        <w:rPr>
          <w:color w:val="231F20"/>
          <w:w w:val="105"/>
          <w:sz w:val="24"/>
        </w:rPr>
        <w:t>express,</w:t>
      </w:r>
      <w:r>
        <w:rPr>
          <w:color w:val="231F20"/>
          <w:spacing w:val="-15"/>
          <w:w w:val="105"/>
          <w:sz w:val="24"/>
        </w:rPr>
        <w:t> </w:t>
      </w:r>
      <w:r>
        <w:rPr>
          <w:color w:val="231F20"/>
          <w:w w:val="105"/>
          <w:sz w:val="24"/>
        </w:rPr>
        <w:t>orally</w:t>
      </w:r>
      <w:r>
        <w:rPr>
          <w:color w:val="231F20"/>
          <w:spacing w:val="-14"/>
          <w:w w:val="105"/>
          <w:sz w:val="24"/>
        </w:rPr>
        <w:t> </w:t>
      </w:r>
      <w:r>
        <w:rPr>
          <w:color w:val="231F20"/>
          <w:w w:val="105"/>
          <w:sz w:val="24"/>
        </w:rPr>
        <w:t>and</w:t>
      </w:r>
      <w:r>
        <w:rPr>
          <w:color w:val="231F20"/>
          <w:spacing w:val="-15"/>
          <w:w w:val="105"/>
          <w:sz w:val="24"/>
        </w:rPr>
        <w:t> </w:t>
      </w:r>
      <w:r>
        <w:rPr>
          <w:color w:val="231F20"/>
          <w:w w:val="105"/>
          <w:sz w:val="24"/>
        </w:rPr>
        <w:t>in</w:t>
      </w:r>
      <w:r>
        <w:rPr>
          <w:color w:val="231F20"/>
          <w:spacing w:val="-13"/>
          <w:w w:val="105"/>
          <w:sz w:val="24"/>
        </w:rPr>
        <w:t> </w:t>
      </w:r>
      <w:r>
        <w:rPr>
          <w:color w:val="231F20"/>
          <w:w w:val="105"/>
          <w:sz w:val="24"/>
        </w:rPr>
        <w:t>writing,</w:t>
      </w:r>
      <w:r>
        <w:rPr>
          <w:color w:val="231F20"/>
          <w:spacing w:val="-14"/>
          <w:w w:val="105"/>
          <w:sz w:val="24"/>
        </w:rPr>
        <w:t> </w:t>
      </w:r>
      <w:r>
        <w:rPr>
          <w:color w:val="231F20"/>
          <w:w w:val="105"/>
          <w:sz w:val="24"/>
        </w:rPr>
        <w:t>and</w:t>
      </w:r>
      <w:r>
        <w:rPr>
          <w:color w:val="231F20"/>
          <w:spacing w:val="-14"/>
          <w:w w:val="105"/>
          <w:sz w:val="24"/>
        </w:rPr>
        <w:t> </w:t>
      </w:r>
      <w:r>
        <w:rPr>
          <w:color w:val="231F20"/>
          <w:w w:val="105"/>
          <w:sz w:val="24"/>
        </w:rPr>
        <w:t>emotions</w:t>
      </w:r>
      <w:r>
        <w:rPr>
          <w:color w:val="231F20"/>
          <w:spacing w:val="-12"/>
          <w:w w:val="105"/>
          <w:sz w:val="24"/>
        </w:rPr>
        <w:t> </w:t>
      </w:r>
      <w:r>
        <w:rPr>
          <w:color w:val="231F20"/>
          <w:w w:val="105"/>
          <w:sz w:val="24"/>
        </w:rPr>
        <w:t>in</w:t>
      </w:r>
      <w:r>
        <w:rPr>
          <w:color w:val="231F20"/>
          <w:spacing w:val="-14"/>
          <w:w w:val="105"/>
          <w:sz w:val="24"/>
        </w:rPr>
        <w:t> </w:t>
      </w:r>
      <w:r>
        <w:rPr>
          <w:color w:val="231F20"/>
          <w:w w:val="105"/>
          <w:sz w:val="24"/>
        </w:rPr>
        <w:t>order</w:t>
      </w:r>
      <w:r>
        <w:rPr>
          <w:color w:val="231F20"/>
          <w:spacing w:val="-12"/>
          <w:w w:val="105"/>
          <w:sz w:val="24"/>
        </w:rPr>
        <w:t> </w:t>
      </w:r>
      <w:r>
        <w:rPr>
          <w:color w:val="231F20"/>
          <w:w w:val="105"/>
          <w:sz w:val="24"/>
        </w:rPr>
        <w:t>to</w:t>
      </w:r>
      <w:r>
        <w:rPr>
          <w:color w:val="231F20"/>
          <w:spacing w:val="-14"/>
          <w:w w:val="105"/>
          <w:sz w:val="24"/>
        </w:rPr>
        <w:t> </w:t>
      </w:r>
      <w:r>
        <w:rPr>
          <w:color w:val="231F20"/>
          <w:w w:val="105"/>
          <w:sz w:val="24"/>
        </w:rPr>
        <w:t>become</w:t>
      </w:r>
      <w:r>
        <w:rPr>
          <w:color w:val="231F20"/>
          <w:spacing w:val="-13"/>
          <w:w w:val="105"/>
          <w:sz w:val="24"/>
        </w:rPr>
        <w:t> </w:t>
      </w:r>
      <w:r>
        <w:rPr>
          <w:color w:val="231F20"/>
          <w:w w:val="105"/>
          <w:sz w:val="24"/>
        </w:rPr>
        <w:t>comfortable</w:t>
      </w:r>
      <w:r>
        <w:rPr>
          <w:color w:val="231F20"/>
          <w:spacing w:val="-14"/>
          <w:w w:val="105"/>
          <w:sz w:val="24"/>
        </w:rPr>
        <w:t> </w:t>
      </w:r>
      <w:r>
        <w:rPr>
          <w:color w:val="231F20"/>
          <w:w w:val="105"/>
          <w:sz w:val="24"/>
        </w:rPr>
        <w:t>in</w:t>
      </w:r>
      <w:r>
        <w:rPr>
          <w:color w:val="231F20"/>
          <w:spacing w:val="-13"/>
          <w:w w:val="105"/>
          <w:sz w:val="24"/>
        </w:rPr>
        <w:t> </w:t>
      </w:r>
      <w:r>
        <w:rPr>
          <w:color w:val="231F20"/>
          <w:w w:val="105"/>
          <w:sz w:val="24"/>
        </w:rPr>
        <w:t>the</w:t>
      </w:r>
      <w:r>
        <w:rPr>
          <w:color w:val="231F20"/>
          <w:spacing w:val="-13"/>
          <w:w w:val="105"/>
          <w:sz w:val="24"/>
        </w:rPr>
        <w:t> </w:t>
      </w:r>
      <w:r>
        <w:rPr>
          <w:color w:val="231F20"/>
          <w:spacing w:val="-2"/>
          <w:w w:val="105"/>
          <w:sz w:val="24"/>
        </w:rPr>
        <w:t>language;</w:t>
      </w:r>
    </w:p>
    <w:p>
      <w:pPr>
        <w:pStyle w:val="ListParagraph"/>
        <w:numPr>
          <w:ilvl w:val="0"/>
          <w:numId w:val="13"/>
        </w:numPr>
        <w:tabs>
          <w:tab w:pos="1744" w:val="left" w:leader="none"/>
        </w:tabs>
        <w:spacing w:line="428" w:lineRule="exact" w:before="0" w:after="0"/>
        <w:ind w:left="1744" w:right="0" w:hanging="742"/>
        <w:jc w:val="left"/>
        <w:rPr>
          <w:sz w:val="24"/>
        </w:rPr>
      </w:pPr>
      <w:r>
        <w:rPr>
          <w:color w:val="231F20"/>
          <w:w w:val="105"/>
          <w:sz w:val="24"/>
        </w:rPr>
        <w:t>use</w:t>
      </w:r>
      <w:r>
        <w:rPr>
          <w:color w:val="231F20"/>
          <w:spacing w:val="-8"/>
          <w:w w:val="105"/>
          <w:sz w:val="24"/>
        </w:rPr>
        <w:t> </w:t>
      </w:r>
      <w:r>
        <w:rPr>
          <w:color w:val="231F20"/>
          <w:spacing w:val="-2"/>
          <w:w w:val="105"/>
          <w:sz w:val="24"/>
        </w:rPr>
        <w:t>langua</w:t>
      </w:r>
    </w:p>
    <w:p>
      <w:pPr>
        <w:pStyle w:val="BodyText"/>
        <w:spacing w:line="180" w:lineRule="auto" w:before="46"/>
        <w:ind w:left="1745" w:right="1231" w:hanging="743"/>
      </w:pPr>
      <w:r>
        <w:rPr>
          <w:color w:val="231F20"/>
          <w:w w:val="105"/>
        </w:rPr>
        <w:t>ge</w:t>
      </w:r>
      <w:r>
        <w:rPr>
          <w:color w:val="231F20"/>
          <w:spacing w:val="-15"/>
          <w:w w:val="105"/>
        </w:rPr>
        <w:t> </w:t>
      </w:r>
      <w:r>
        <w:rPr>
          <w:color w:val="231F20"/>
          <w:w w:val="105"/>
        </w:rPr>
        <w:t>and</w:t>
      </w:r>
      <w:r>
        <w:rPr>
          <w:color w:val="231F20"/>
          <w:spacing w:val="-14"/>
          <w:w w:val="105"/>
        </w:rPr>
        <w:t> </w:t>
      </w:r>
      <w:r>
        <w:rPr>
          <w:color w:val="231F20"/>
          <w:w w:val="105"/>
        </w:rPr>
        <w:t>their</w:t>
      </w:r>
      <w:r>
        <w:rPr>
          <w:color w:val="231F20"/>
          <w:spacing w:val="-14"/>
          <w:w w:val="105"/>
        </w:rPr>
        <w:t> </w:t>
      </w:r>
      <w:r>
        <w:rPr>
          <w:color w:val="231F20"/>
          <w:w w:val="105"/>
        </w:rPr>
        <w:t>imagination</w:t>
      </w:r>
      <w:r>
        <w:rPr>
          <w:color w:val="231F20"/>
          <w:spacing w:val="-14"/>
          <w:w w:val="105"/>
        </w:rPr>
        <w:t> </w:t>
      </w:r>
      <w:r>
        <w:rPr>
          <w:color w:val="231F20"/>
          <w:w w:val="105"/>
        </w:rPr>
        <w:t>to</w:t>
      </w:r>
      <w:r>
        <w:rPr>
          <w:color w:val="231F20"/>
          <w:spacing w:val="-14"/>
          <w:w w:val="105"/>
        </w:rPr>
        <w:t> </w:t>
      </w:r>
      <w:r>
        <w:rPr>
          <w:color w:val="231F20"/>
          <w:w w:val="105"/>
        </w:rPr>
        <w:t>find</w:t>
      </w:r>
      <w:r>
        <w:rPr>
          <w:color w:val="231F20"/>
          <w:spacing w:val="-14"/>
          <w:w w:val="105"/>
        </w:rPr>
        <w:t> </w:t>
      </w:r>
      <w:r>
        <w:rPr>
          <w:color w:val="231F20"/>
          <w:w w:val="105"/>
        </w:rPr>
        <w:t>out</w:t>
      </w:r>
      <w:r>
        <w:rPr>
          <w:color w:val="231F20"/>
          <w:spacing w:val="-12"/>
          <w:w w:val="105"/>
        </w:rPr>
        <w:t> </w:t>
      </w:r>
      <w:r>
        <w:rPr>
          <w:color w:val="231F20"/>
          <w:w w:val="105"/>
        </w:rPr>
        <w:t>more</w:t>
      </w:r>
      <w:r>
        <w:rPr>
          <w:color w:val="231F20"/>
          <w:spacing w:val="-14"/>
          <w:w w:val="105"/>
        </w:rPr>
        <w:t> </w:t>
      </w:r>
      <w:r>
        <w:rPr>
          <w:color w:val="231F20"/>
          <w:w w:val="105"/>
        </w:rPr>
        <w:t>about</w:t>
      </w:r>
      <w:r>
        <w:rPr>
          <w:color w:val="231F20"/>
          <w:spacing w:val="-15"/>
          <w:w w:val="105"/>
        </w:rPr>
        <w:t> </w:t>
      </w:r>
      <w:r>
        <w:rPr>
          <w:color w:val="231F20"/>
          <w:w w:val="105"/>
        </w:rPr>
        <w:t>themselves,</w:t>
      </w:r>
      <w:r>
        <w:rPr>
          <w:color w:val="231F20"/>
          <w:spacing w:val="-14"/>
          <w:w w:val="105"/>
        </w:rPr>
        <w:t> </w:t>
      </w:r>
      <w:r>
        <w:rPr>
          <w:color w:val="231F20"/>
          <w:w w:val="105"/>
        </w:rPr>
        <w:t>the</w:t>
      </w:r>
      <w:r>
        <w:rPr>
          <w:color w:val="231F20"/>
          <w:spacing w:val="-13"/>
          <w:w w:val="105"/>
        </w:rPr>
        <w:t> </w:t>
      </w:r>
      <w:r>
        <w:rPr>
          <w:color w:val="231F20"/>
          <w:w w:val="105"/>
        </w:rPr>
        <w:t>different</w:t>
      </w:r>
      <w:r>
        <w:rPr>
          <w:color w:val="231F20"/>
          <w:spacing w:val="-15"/>
          <w:w w:val="105"/>
        </w:rPr>
        <w:t> </w:t>
      </w:r>
      <w:r>
        <w:rPr>
          <w:color w:val="231F20"/>
          <w:w w:val="105"/>
        </w:rPr>
        <w:t>cultures</w:t>
      </w:r>
      <w:r>
        <w:rPr>
          <w:color w:val="231F20"/>
          <w:spacing w:val="-12"/>
          <w:w w:val="105"/>
        </w:rPr>
        <w:t> </w:t>
      </w:r>
      <w:r>
        <w:rPr>
          <w:color w:val="231F20"/>
          <w:w w:val="105"/>
        </w:rPr>
        <w:t>and</w:t>
      </w:r>
      <w:r>
        <w:rPr>
          <w:color w:val="231F20"/>
          <w:spacing w:val="-14"/>
          <w:w w:val="105"/>
        </w:rPr>
        <w:t> </w:t>
      </w:r>
      <w:r>
        <w:rPr>
          <w:color w:val="231F20"/>
          <w:w w:val="105"/>
        </w:rPr>
        <w:t>the</w:t>
      </w:r>
      <w:r>
        <w:rPr>
          <w:color w:val="231F20"/>
          <w:spacing w:val="-14"/>
          <w:w w:val="105"/>
        </w:rPr>
        <w:t> </w:t>
      </w:r>
      <w:r>
        <w:rPr>
          <w:color w:val="231F20"/>
          <w:w w:val="105"/>
        </w:rPr>
        <w:t>world</w:t>
      </w:r>
      <w:r>
        <w:rPr>
          <w:color w:val="231F20"/>
          <w:spacing w:val="-14"/>
          <w:w w:val="105"/>
        </w:rPr>
        <w:t> </w:t>
      </w:r>
      <w:r>
        <w:rPr>
          <w:color w:val="231F20"/>
          <w:w w:val="105"/>
        </w:rPr>
        <w:t>around</w:t>
      </w:r>
      <w:r>
        <w:rPr>
          <w:color w:val="231F20"/>
          <w:spacing w:val="-14"/>
          <w:w w:val="105"/>
        </w:rPr>
        <w:t> </w:t>
      </w:r>
      <w:r>
        <w:rPr>
          <w:color w:val="231F20"/>
          <w:w w:val="105"/>
        </w:rPr>
        <w:t>them. This</w:t>
      </w:r>
      <w:r>
        <w:rPr>
          <w:color w:val="231F20"/>
          <w:spacing w:val="-7"/>
          <w:w w:val="105"/>
        </w:rPr>
        <w:t> </w:t>
      </w:r>
      <w:r>
        <w:rPr>
          <w:color w:val="231F20"/>
          <w:w w:val="105"/>
        </w:rPr>
        <w:t>will</w:t>
      </w:r>
      <w:r>
        <w:rPr>
          <w:color w:val="231F20"/>
          <w:spacing w:val="-10"/>
          <w:w w:val="105"/>
        </w:rPr>
        <w:t> </w:t>
      </w:r>
      <w:r>
        <w:rPr>
          <w:color w:val="231F20"/>
          <w:w w:val="105"/>
        </w:rPr>
        <w:t>enable</w:t>
      </w:r>
      <w:r>
        <w:rPr>
          <w:color w:val="231F20"/>
          <w:spacing w:val="-9"/>
          <w:w w:val="105"/>
        </w:rPr>
        <w:t> </w:t>
      </w:r>
      <w:r>
        <w:rPr>
          <w:color w:val="231F20"/>
          <w:w w:val="105"/>
        </w:rPr>
        <w:t>them</w:t>
      </w:r>
      <w:r>
        <w:rPr>
          <w:color w:val="231F20"/>
          <w:spacing w:val="-10"/>
          <w:w w:val="105"/>
        </w:rPr>
        <w:t> </w:t>
      </w:r>
      <w:r>
        <w:rPr>
          <w:color w:val="231F20"/>
          <w:w w:val="105"/>
        </w:rPr>
        <w:t>to</w:t>
      </w:r>
      <w:r>
        <w:rPr>
          <w:color w:val="231F20"/>
          <w:spacing w:val="-9"/>
          <w:w w:val="105"/>
        </w:rPr>
        <w:t> </w:t>
      </w:r>
      <w:r>
        <w:rPr>
          <w:color w:val="231F20"/>
          <w:w w:val="105"/>
        </w:rPr>
        <w:t>express</w:t>
      </w:r>
      <w:r>
        <w:rPr>
          <w:color w:val="231F20"/>
          <w:spacing w:val="-8"/>
          <w:w w:val="105"/>
        </w:rPr>
        <w:t> </w:t>
      </w:r>
      <w:r>
        <w:rPr>
          <w:color w:val="231F20"/>
          <w:w w:val="105"/>
        </w:rPr>
        <w:t>their</w:t>
      </w:r>
      <w:r>
        <w:rPr>
          <w:color w:val="231F20"/>
          <w:spacing w:val="-9"/>
          <w:w w:val="105"/>
        </w:rPr>
        <w:t> </w:t>
      </w:r>
      <w:r>
        <w:rPr>
          <w:color w:val="231F20"/>
          <w:w w:val="105"/>
        </w:rPr>
        <w:t>experiences</w:t>
      </w:r>
      <w:r>
        <w:rPr>
          <w:color w:val="231F20"/>
          <w:spacing w:val="-8"/>
          <w:w w:val="105"/>
        </w:rPr>
        <w:t> </w:t>
      </w:r>
      <w:r>
        <w:rPr>
          <w:color w:val="231F20"/>
          <w:w w:val="105"/>
        </w:rPr>
        <w:t>and</w:t>
      </w:r>
      <w:r>
        <w:rPr>
          <w:color w:val="231F20"/>
          <w:spacing w:val="-9"/>
          <w:w w:val="105"/>
        </w:rPr>
        <w:t> </w:t>
      </w:r>
      <w:r>
        <w:rPr>
          <w:color w:val="231F20"/>
          <w:w w:val="105"/>
        </w:rPr>
        <w:t>findings</w:t>
      </w:r>
      <w:r>
        <w:rPr>
          <w:color w:val="231F20"/>
          <w:spacing w:val="-8"/>
          <w:w w:val="105"/>
        </w:rPr>
        <w:t> </w:t>
      </w:r>
      <w:r>
        <w:rPr>
          <w:color w:val="231F20"/>
          <w:w w:val="105"/>
        </w:rPr>
        <w:t>about</w:t>
      </w:r>
      <w:r>
        <w:rPr>
          <w:color w:val="231F20"/>
          <w:spacing w:val="-11"/>
          <w:w w:val="105"/>
        </w:rPr>
        <w:t> </w:t>
      </w:r>
      <w:r>
        <w:rPr>
          <w:color w:val="231F20"/>
          <w:w w:val="105"/>
        </w:rPr>
        <w:t>the</w:t>
      </w:r>
      <w:r>
        <w:rPr>
          <w:color w:val="231F20"/>
          <w:spacing w:val="-9"/>
          <w:w w:val="105"/>
        </w:rPr>
        <w:t> </w:t>
      </w:r>
      <w:r>
        <w:rPr>
          <w:color w:val="231F20"/>
          <w:w w:val="105"/>
        </w:rPr>
        <w:t>world</w:t>
      </w:r>
      <w:r>
        <w:rPr>
          <w:color w:val="231F20"/>
          <w:spacing w:val="-9"/>
          <w:w w:val="105"/>
        </w:rPr>
        <w:t> </w:t>
      </w:r>
      <w:r>
        <w:rPr>
          <w:color w:val="231F20"/>
          <w:w w:val="105"/>
        </w:rPr>
        <w:t>orally</w:t>
      </w:r>
      <w:r>
        <w:rPr>
          <w:color w:val="231F20"/>
          <w:spacing w:val="-8"/>
          <w:w w:val="105"/>
        </w:rPr>
        <w:t> </w:t>
      </w:r>
      <w:r>
        <w:rPr>
          <w:color w:val="231F20"/>
          <w:w w:val="105"/>
        </w:rPr>
        <w:t>and</w:t>
      </w:r>
      <w:r>
        <w:rPr>
          <w:color w:val="231F20"/>
          <w:spacing w:val="-9"/>
          <w:w w:val="105"/>
        </w:rPr>
        <w:t> </w:t>
      </w:r>
      <w:r>
        <w:rPr>
          <w:color w:val="231F20"/>
          <w:w w:val="105"/>
        </w:rPr>
        <w:t>in</w:t>
      </w:r>
      <w:r>
        <w:rPr>
          <w:color w:val="231F20"/>
          <w:spacing w:val="-9"/>
          <w:w w:val="105"/>
        </w:rPr>
        <w:t> </w:t>
      </w:r>
      <w:r>
        <w:rPr>
          <w:color w:val="231F20"/>
          <w:w w:val="105"/>
        </w:rPr>
        <w:t>writing;</w:t>
      </w:r>
    </w:p>
    <w:p>
      <w:pPr>
        <w:pStyle w:val="ListParagraph"/>
        <w:numPr>
          <w:ilvl w:val="0"/>
          <w:numId w:val="13"/>
        </w:numPr>
        <w:tabs>
          <w:tab w:pos="1745" w:val="left" w:leader="none"/>
        </w:tabs>
        <w:spacing w:line="180" w:lineRule="auto" w:before="6" w:after="0"/>
        <w:ind w:left="1745" w:right="1498" w:hanging="743"/>
        <w:jc w:val="left"/>
        <w:rPr>
          <w:sz w:val="24"/>
        </w:rPr>
      </w:pPr>
      <w:r>
        <w:rPr>
          <w:color w:val="231F20"/>
          <w:w w:val="105"/>
          <w:sz w:val="24"/>
        </w:rPr>
        <w:t>use</w:t>
      </w:r>
      <w:r>
        <w:rPr>
          <w:color w:val="231F20"/>
          <w:spacing w:val="-15"/>
          <w:w w:val="105"/>
          <w:sz w:val="24"/>
        </w:rPr>
        <w:t> </w:t>
      </w:r>
      <w:r>
        <w:rPr>
          <w:color w:val="231F20"/>
          <w:w w:val="105"/>
          <w:sz w:val="24"/>
        </w:rPr>
        <w:t>language</w:t>
      </w:r>
      <w:r>
        <w:rPr>
          <w:color w:val="231F20"/>
          <w:spacing w:val="-14"/>
          <w:w w:val="105"/>
          <w:sz w:val="24"/>
        </w:rPr>
        <w:t> </w:t>
      </w:r>
      <w:r>
        <w:rPr>
          <w:color w:val="231F20"/>
          <w:w w:val="105"/>
          <w:sz w:val="24"/>
        </w:rPr>
        <w:t>to</w:t>
      </w:r>
      <w:r>
        <w:rPr>
          <w:color w:val="231F20"/>
          <w:spacing w:val="-15"/>
          <w:w w:val="105"/>
          <w:sz w:val="24"/>
        </w:rPr>
        <w:t> </w:t>
      </w:r>
      <w:r>
        <w:rPr>
          <w:color w:val="231F20"/>
          <w:w w:val="105"/>
          <w:sz w:val="24"/>
        </w:rPr>
        <w:t>access</w:t>
      </w:r>
      <w:r>
        <w:rPr>
          <w:color w:val="231F20"/>
          <w:spacing w:val="-14"/>
          <w:w w:val="105"/>
          <w:sz w:val="24"/>
        </w:rPr>
        <w:t> </w:t>
      </w:r>
      <w:r>
        <w:rPr>
          <w:color w:val="231F20"/>
          <w:w w:val="105"/>
          <w:sz w:val="24"/>
        </w:rPr>
        <w:t>and</w:t>
      </w:r>
      <w:r>
        <w:rPr>
          <w:color w:val="231F20"/>
          <w:spacing w:val="-14"/>
          <w:w w:val="105"/>
          <w:sz w:val="24"/>
        </w:rPr>
        <w:t> </w:t>
      </w:r>
      <w:r>
        <w:rPr>
          <w:color w:val="231F20"/>
          <w:w w:val="105"/>
          <w:sz w:val="24"/>
        </w:rPr>
        <w:t>manage</w:t>
      </w:r>
      <w:r>
        <w:rPr>
          <w:color w:val="231F20"/>
          <w:spacing w:val="-15"/>
          <w:w w:val="105"/>
          <w:sz w:val="24"/>
        </w:rPr>
        <w:t> </w:t>
      </w:r>
      <w:r>
        <w:rPr>
          <w:color w:val="231F20"/>
          <w:w w:val="105"/>
          <w:sz w:val="24"/>
        </w:rPr>
        <w:t>communication</w:t>
      </w:r>
      <w:r>
        <w:rPr>
          <w:color w:val="231F20"/>
          <w:spacing w:val="-14"/>
          <w:w w:val="105"/>
          <w:sz w:val="24"/>
        </w:rPr>
        <w:t> </w:t>
      </w:r>
      <w:r>
        <w:rPr>
          <w:color w:val="231F20"/>
          <w:w w:val="105"/>
          <w:sz w:val="24"/>
        </w:rPr>
        <w:t>in</w:t>
      </w:r>
      <w:r>
        <w:rPr>
          <w:color w:val="231F20"/>
          <w:spacing w:val="-14"/>
          <w:w w:val="105"/>
          <w:sz w:val="24"/>
        </w:rPr>
        <w:t> </w:t>
      </w:r>
      <w:r>
        <w:rPr>
          <w:color w:val="231F20"/>
          <w:w w:val="105"/>
          <w:sz w:val="24"/>
        </w:rPr>
        <w:t>other</w:t>
      </w:r>
      <w:r>
        <w:rPr>
          <w:color w:val="231F20"/>
          <w:spacing w:val="-14"/>
          <w:w w:val="105"/>
          <w:sz w:val="24"/>
        </w:rPr>
        <w:t> </w:t>
      </w:r>
      <w:r>
        <w:rPr>
          <w:color w:val="231F20"/>
          <w:w w:val="105"/>
          <w:sz w:val="24"/>
        </w:rPr>
        <w:t>contexts.</w:t>
      </w:r>
      <w:r>
        <w:rPr>
          <w:color w:val="231F20"/>
          <w:spacing w:val="-14"/>
          <w:w w:val="105"/>
          <w:sz w:val="24"/>
        </w:rPr>
        <w:t> </w:t>
      </w:r>
      <w:r>
        <w:rPr>
          <w:color w:val="231F20"/>
          <w:w w:val="105"/>
          <w:sz w:val="24"/>
        </w:rPr>
        <w:t>Information</w:t>
      </w:r>
      <w:r>
        <w:rPr>
          <w:color w:val="231F20"/>
          <w:spacing w:val="-15"/>
          <w:w w:val="105"/>
          <w:sz w:val="24"/>
        </w:rPr>
        <w:t> </w:t>
      </w:r>
      <w:r>
        <w:rPr>
          <w:color w:val="231F20"/>
          <w:w w:val="105"/>
          <w:sz w:val="24"/>
        </w:rPr>
        <w:t>literacy</w:t>
      </w:r>
      <w:r>
        <w:rPr>
          <w:color w:val="231F20"/>
          <w:spacing w:val="-13"/>
          <w:w w:val="105"/>
          <w:sz w:val="24"/>
        </w:rPr>
        <w:t> </w:t>
      </w:r>
      <w:r>
        <w:rPr>
          <w:color w:val="231F20"/>
          <w:w w:val="105"/>
          <w:sz w:val="24"/>
        </w:rPr>
        <w:t>is</w:t>
      </w:r>
      <w:r>
        <w:rPr>
          <w:color w:val="231F20"/>
          <w:spacing w:val="-14"/>
          <w:w w:val="105"/>
          <w:sz w:val="24"/>
        </w:rPr>
        <w:t> </w:t>
      </w:r>
      <w:r>
        <w:rPr>
          <w:color w:val="231F20"/>
          <w:w w:val="105"/>
          <w:sz w:val="24"/>
        </w:rPr>
        <w:t>a</w:t>
      </w:r>
      <w:r>
        <w:rPr>
          <w:color w:val="231F20"/>
          <w:spacing w:val="-14"/>
          <w:w w:val="105"/>
          <w:sz w:val="24"/>
        </w:rPr>
        <w:t> </w:t>
      </w:r>
      <w:r>
        <w:rPr>
          <w:color w:val="231F20"/>
          <w:w w:val="105"/>
          <w:sz w:val="24"/>
        </w:rPr>
        <w:t>vital skill</w:t>
      </w:r>
      <w:r>
        <w:rPr>
          <w:color w:val="231F20"/>
          <w:spacing w:val="-1"/>
          <w:w w:val="105"/>
          <w:sz w:val="24"/>
        </w:rPr>
        <w:t> </w:t>
      </w:r>
      <w:r>
        <w:rPr>
          <w:color w:val="231F20"/>
          <w:w w:val="105"/>
          <w:sz w:val="24"/>
        </w:rPr>
        <w:t>in the ‘information age’</w:t>
      </w:r>
      <w:r>
        <w:rPr>
          <w:color w:val="231F20"/>
          <w:spacing w:val="-1"/>
          <w:w w:val="105"/>
          <w:sz w:val="24"/>
        </w:rPr>
        <w:t> </w:t>
      </w:r>
      <w:r>
        <w:rPr>
          <w:color w:val="231F20"/>
          <w:w w:val="105"/>
          <w:sz w:val="24"/>
        </w:rPr>
        <w:t>and forms the basis for lifelong learning;</w:t>
      </w:r>
    </w:p>
    <w:p>
      <w:pPr>
        <w:pStyle w:val="ListParagraph"/>
        <w:numPr>
          <w:ilvl w:val="0"/>
          <w:numId w:val="13"/>
        </w:numPr>
        <w:tabs>
          <w:tab w:pos="1745" w:val="left" w:leader="none"/>
        </w:tabs>
        <w:spacing w:line="180" w:lineRule="auto" w:before="5" w:after="0"/>
        <w:ind w:left="1745" w:right="1486" w:hanging="743"/>
        <w:jc w:val="left"/>
        <w:rPr>
          <w:sz w:val="24"/>
        </w:rPr>
      </w:pPr>
      <w:r>
        <w:rPr>
          <w:color w:val="231F20"/>
          <w:w w:val="105"/>
          <w:sz w:val="24"/>
        </w:rPr>
        <w:t>use</w:t>
      </w:r>
      <w:r>
        <w:rPr>
          <w:color w:val="231F20"/>
          <w:spacing w:val="-15"/>
          <w:w w:val="105"/>
          <w:sz w:val="24"/>
        </w:rPr>
        <w:t> </w:t>
      </w:r>
      <w:r>
        <w:rPr>
          <w:color w:val="231F20"/>
          <w:w w:val="105"/>
          <w:sz w:val="24"/>
        </w:rPr>
        <w:t>language</w:t>
      </w:r>
      <w:r>
        <w:rPr>
          <w:color w:val="231F20"/>
          <w:spacing w:val="-14"/>
          <w:w w:val="105"/>
          <w:sz w:val="24"/>
        </w:rPr>
        <w:t> </w:t>
      </w:r>
      <w:r>
        <w:rPr>
          <w:color w:val="231F20"/>
          <w:w w:val="105"/>
          <w:sz w:val="24"/>
        </w:rPr>
        <w:t>as</w:t>
      </w:r>
      <w:r>
        <w:rPr>
          <w:color w:val="231F20"/>
          <w:spacing w:val="-15"/>
          <w:w w:val="105"/>
          <w:sz w:val="24"/>
        </w:rPr>
        <w:t> </w:t>
      </w:r>
      <w:r>
        <w:rPr>
          <w:color w:val="231F20"/>
          <w:w w:val="105"/>
          <w:sz w:val="24"/>
        </w:rPr>
        <w:t>a</w:t>
      </w:r>
      <w:r>
        <w:rPr>
          <w:color w:val="231F20"/>
          <w:spacing w:val="-14"/>
          <w:w w:val="105"/>
          <w:sz w:val="24"/>
        </w:rPr>
        <w:t> </w:t>
      </w:r>
      <w:r>
        <w:rPr>
          <w:color w:val="231F20"/>
          <w:w w:val="105"/>
          <w:sz w:val="24"/>
        </w:rPr>
        <w:t>means</w:t>
      </w:r>
      <w:r>
        <w:rPr>
          <w:color w:val="231F20"/>
          <w:spacing w:val="-14"/>
          <w:w w:val="105"/>
          <w:sz w:val="24"/>
        </w:rPr>
        <w:t> </w:t>
      </w:r>
      <w:r>
        <w:rPr>
          <w:color w:val="231F20"/>
          <w:w w:val="105"/>
          <w:sz w:val="24"/>
        </w:rPr>
        <w:t>for</w:t>
      </w:r>
      <w:r>
        <w:rPr>
          <w:color w:val="231F20"/>
          <w:spacing w:val="-15"/>
          <w:w w:val="105"/>
          <w:sz w:val="24"/>
        </w:rPr>
        <w:t> </w:t>
      </w:r>
      <w:r>
        <w:rPr>
          <w:color w:val="231F20"/>
          <w:w w:val="105"/>
          <w:sz w:val="24"/>
        </w:rPr>
        <w:t>expressing</w:t>
      </w:r>
      <w:r>
        <w:rPr>
          <w:color w:val="231F20"/>
          <w:spacing w:val="-14"/>
          <w:w w:val="105"/>
          <w:sz w:val="24"/>
        </w:rPr>
        <w:t> </w:t>
      </w:r>
      <w:r>
        <w:rPr>
          <w:color w:val="231F20"/>
          <w:w w:val="105"/>
          <w:sz w:val="24"/>
        </w:rPr>
        <w:t>information</w:t>
      </w:r>
      <w:r>
        <w:rPr>
          <w:color w:val="231F20"/>
          <w:spacing w:val="-14"/>
          <w:w w:val="105"/>
          <w:sz w:val="24"/>
        </w:rPr>
        <w:t> </w:t>
      </w:r>
      <w:r>
        <w:rPr>
          <w:color w:val="231F20"/>
          <w:w w:val="105"/>
          <w:sz w:val="24"/>
        </w:rPr>
        <w:t>on</w:t>
      </w:r>
      <w:r>
        <w:rPr>
          <w:color w:val="231F20"/>
          <w:spacing w:val="-15"/>
          <w:w w:val="105"/>
          <w:sz w:val="24"/>
        </w:rPr>
        <w:t> </w:t>
      </w:r>
      <w:r>
        <w:rPr>
          <w:color w:val="231F20"/>
          <w:w w:val="105"/>
          <w:sz w:val="24"/>
        </w:rPr>
        <w:t>familiar</w:t>
      </w:r>
      <w:r>
        <w:rPr>
          <w:color w:val="231F20"/>
          <w:spacing w:val="-14"/>
          <w:w w:val="105"/>
          <w:sz w:val="24"/>
        </w:rPr>
        <w:t> </w:t>
      </w:r>
      <w:r>
        <w:rPr>
          <w:color w:val="231F20"/>
          <w:w w:val="105"/>
          <w:sz w:val="24"/>
        </w:rPr>
        <w:t>topics;</w:t>
      </w:r>
      <w:r>
        <w:rPr>
          <w:color w:val="231F20"/>
          <w:spacing w:val="-15"/>
          <w:w w:val="105"/>
          <w:sz w:val="24"/>
        </w:rPr>
        <w:t> </w:t>
      </w:r>
      <w:r>
        <w:rPr>
          <w:color w:val="231F20"/>
          <w:w w:val="105"/>
          <w:sz w:val="24"/>
        </w:rPr>
        <w:t>for</w:t>
      </w:r>
      <w:r>
        <w:rPr>
          <w:color w:val="231F20"/>
          <w:spacing w:val="-14"/>
          <w:w w:val="105"/>
          <w:sz w:val="24"/>
        </w:rPr>
        <w:t> </w:t>
      </w:r>
      <w:r>
        <w:rPr>
          <w:color w:val="231F20"/>
          <w:w w:val="105"/>
          <w:sz w:val="24"/>
        </w:rPr>
        <w:t>interacting</w:t>
      </w:r>
      <w:r>
        <w:rPr>
          <w:color w:val="231F20"/>
          <w:spacing w:val="-14"/>
          <w:w w:val="105"/>
          <w:sz w:val="24"/>
        </w:rPr>
        <w:t> </w:t>
      </w:r>
      <w:r>
        <w:rPr>
          <w:color w:val="231F20"/>
          <w:w w:val="105"/>
          <w:sz w:val="24"/>
        </w:rPr>
        <w:t>with</w:t>
      </w:r>
      <w:r>
        <w:rPr>
          <w:color w:val="231F20"/>
          <w:spacing w:val="-15"/>
          <w:w w:val="105"/>
          <w:sz w:val="24"/>
        </w:rPr>
        <w:t> </w:t>
      </w:r>
      <w:r>
        <w:rPr>
          <w:color w:val="231F20"/>
          <w:w w:val="105"/>
          <w:sz w:val="24"/>
        </w:rPr>
        <w:t>a</w:t>
      </w:r>
      <w:r>
        <w:rPr>
          <w:color w:val="231F20"/>
          <w:spacing w:val="-14"/>
          <w:w w:val="105"/>
          <w:sz w:val="24"/>
        </w:rPr>
        <w:t> </w:t>
      </w:r>
      <w:r>
        <w:rPr>
          <w:color w:val="231F20"/>
          <w:w w:val="105"/>
          <w:sz w:val="24"/>
        </w:rPr>
        <w:t>familiar range</w:t>
      </w:r>
      <w:r>
        <w:rPr>
          <w:color w:val="231F20"/>
          <w:spacing w:val="-3"/>
          <w:w w:val="105"/>
          <w:sz w:val="24"/>
        </w:rPr>
        <w:t> </w:t>
      </w:r>
      <w:r>
        <w:rPr>
          <w:color w:val="231F20"/>
          <w:w w:val="105"/>
          <w:sz w:val="24"/>
        </w:rPr>
        <w:t>of</w:t>
      </w:r>
      <w:r>
        <w:rPr>
          <w:color w:val="231F20"/>
          <w:spacing w:val="-6"/>
          <w:w w:val="105"/>
          <w:sz w:val="24"/>
        </w:rPr>
        <w:t> </w:t>
      </w:r>
      <w:r>
        <w:rPr>
          <w:color w:val="231F20"/>
          <w:w w:val="105"/>
          <w:sz w:val="24"/>
        </w:rPr>
        <w:t>texts;</w:t>
      </w:r>
      <w:r>
        <w:rPr>
          <w:color w:val="231F20"/>
          <w:spacing w:val="-6"/>
          <w:w w:val="105"/>
          <w:sz w:val="24"/>
        </w:rPr>
        <w:t> </w:t>
      </w:r>
      <w:r>
        <w:rPr>
          <w:color w:val="231F20"/>
          <w:w w:val="105"/>
          <w:sz w:val="24"/>
        </w:rPr>
        <w:t>and</w:t>
      </w:r>
      <w:r>
        <w:rPr>
          <w:color w:val="231F20"/>
          <w:spacing w:val="-3"/>
          <w:w w:val="105"/>
          <w:sz w:val="24"/>
        </w:rPr>
        <w:t> </w:t>
      </w:r>
      <w:r>
        <w:rPr>
          <w:color w:val="231F20"/>
          <w:w w:val="105"/>
          <w:sz w:val="24"/>
        </w:rPr>
        <w:t>for</w:t>
      </w:r>
      <w:r>
        <w:rPr>
          <w:color w:val="231F20"/>
          <w:spacing w:val="-2"/>
          <w:w w:val="105"/>
          <w:sz w:val="24"/>
        </w:rPr>
        <w:t> </w:t>
      </w:r>
      <w:r>
        <w:rPr>
          <w:color w:val="231F20"/>
          <w:w w:val="105"/>
          <w:sz w:val="24"/>
        </w:rPr>
        <w:t>reading</w:t>
      </w:r>
      <w:r>
        <w:rPr>
          <w:color w:val="231F20"/>
          <w:spacing w:val="-3"/>
          <w:w w:val="105"/>
          <w:sz w:val="24"/>
        </w:rPr>
        <w:t> </w:t>
      </w:r>
      <w:r>
        <w:rPr>
          <w:color w:val="231F20"/>
          <w:w w:val="105"/>
          <w:sz w:val="24"/>
        </w:rPr>
        <w:t>texts</w:t>
      </w:r>
      <w:r>
        <w:rPr>
          <w:color w:val="231F20"/>
          <w:spacing w:val="-2"/>
          <w:w w:val="105"/>
          <w:sz w:val="24"/>
        </w:rPr>
        <w:t> </w:t>
      </w:r>
      <w:r>
        <w:rPr>
          <w:color w:val="231F20"/>
          <w:w w:val="105"/>
          <w:sz w:val="24"/>
        </w:rPr>
        <w:t>for</w:t>
      </w:r>
      <w:r>
        <w:rPr>
          <w:color w:val="231F20"/>
          <w:spacing w:val="-2"/>
          <w:w w:val="105"/>
          <w:sz w:val="24"/>
        </w:rPr>
        <w:t> </w:t>
      </w:r>
      <w:r>
        <w:rPr>
          <w:color w:val="231F20"/>
          <w:w w:val="105"/>
          <w:sz w:val="24"/>
        </w:rPr>
        <w:t>enjoyment,</w:t>
      </w:r>
      <w:r>
        <w:rPr>
          <w:color w:val="231F20"/>
          <w:spacing w:val="-6"/>
          <w:w w:val="105"/>
          <w:sz w:val="24"/>
        </w:rPr>
        <w:t> </w:t>
      </w:r>
      <w:r>
        <w:rPr>
          <w:color w:val="231F20"/>
          <w:w w:val="105"/>
          <w:sz w:val="24"/>
        </w:rPr>
        <w:t>basic</w:t>
      </w:r>
      <w:r>
        <w:rPr>
          <w:color w:val="231F20"/>
          <w:spacing w:val="-7"/>
          <w:w w:val="105"/>
          <w:sz w:val="24"/>
        </w:rPr>
        <w:t> </w:t>
      </w:r>
      <w:r>
        <w:rPr>
          <w:color w:val="231F20"/>
          <w:w w:val="105"/>
          <w:sz w:val="24"/>
        </w:rPr>
        <w:t>information</w:t>
      </w:r>
      <w:r>
        <w:rPr>
          <w:color w:val="231F20"/>
          <w:spacing w:val="-3"/>
          <w:w w:val="105"/>
          <w:sz w:val="24"/>
        </w:rPr>
        <w:t> </w:t>
      </w:r>
      <w:r>
        <w:rPr>
          <w:color w:val="231F20"/>
          <w:w w:val="105"/>
          <w:sz w:val="24"/>
        </w:rPr>
        <w:t>and</w:t>
      </w:r>
      <w:r>
        <w:rPr>
          <w:color w:val="231F20"/>
          <w:spacing w:val="-3"/>
          <w:w w:val="105"/>
          <w:sz w:val="24"/>
        </w:rPr>
        <w:t> </w:t>
      </w:r>
      <w:r>
        <w:rPr>
          <w:color w:val="231F20"/>
          <w:w w:val="105"/>
          <w:sz w:val="24"/>
        </w:rPr>
        <w:t>communication.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2"/>
        <w:rPr>
          <w:sz w:val="20"/>
        </w:rPr>
      </w:pPr>
      <w:r>
        <w:rPr/>
        <mc:AlternateContent>
          <mc:Choice Requires="wps">
            <w:drawing>
              <wp:anchor distT="0" distB="0" distL="0" distR="0" allowOverlap="1" layoutInCell="1" locked="0" behindDoc="1" simplePos="0" relativeHeight="487636992">
                <wp:simplePos x="0" y="0"/>
                <wp:positionH relativeFrom="page">
                  <wp:posOffset>266700</wp:posOffset>
                </wp:positionH>
                <wp:positionV relativeFrom="paragraph">
                  <wp:posOffset>404007</wp:posOffset>
                </wp:positionV>
                <wp:extent cx="7560309" cy="288290"/>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7560309" cy="288290"/>
                          <a:chExt cx="7560309" cy="288290"/>
                        </a:xfrm>
                      </wpg:grpSpPr>
                      <wps:wsp>
                        <wps:cNvPr id="165" name="Graphic 16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66" name="Textbox 16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167" name="Textbox 167"/>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14</w:t>
                              </w:r>
                            </w:p>
                          </w:txbxContent>
                        </wps:txbx>
                        <wps:bodyPr wrap="square" lIns="0" tIns="0" rIns="0" bIns="0" rtlCol="0">
                          <a:noAutofit/>
                        </wps:bodyPr>
                      </wps:wsp>
                    </wpg:wgp>
                  </a:graphicData>
                </a:graphic>
              </wp:anchor>
            </w:drawing>
          </mc:Choice>
          <mc:Fallback>
            <w:pict>
              <v:group style="position:absolute;margin-left:21pt;margin-top:31.811653pt;width:595.3pt;height:22.7pt;mso-position-horizontal-relative:page;mso-position-vertical-relative:paragraph;z-index:-15679488;mso-wrap-distance-left:0;mso-wrap-distance-right:0" id="docshapegroup84" coordorigin="420,636" coordsize="11906,454">
                <v:rect style="position:absolute;left:420;top:636;width:11906;height:454" id="docshape85" filled="true" fillcolor="#bcbec0" stroked="false">
                  <v:fill type="solid"/>
                </v:rect>
                <v:shape style="position:absolute;left:1827;top:674;width:10499;height:416" type="#_x0000_t202" id="docshape8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74;width:831;height:416" type="#_x0000_t202" id="docshape8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14</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81376">
                <wp:simplePos x="0" y="0"/>
                <wp:positionH relativeFrom="page">
                  <wp:posOffset>0</wp:posOffset>
                </wp:positionH>
                <wp:positionV relativeFrom="page">
                  <wp:posOffset>10958705</wp:posOffset>
                </wp:positionV>
                <wp:extent cx="19050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137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7902905</wp:posOffset>
                </wp:positionH>
                <wp:positionV relativeFrom="page">
                  <wp:posOffset>10958705</wp:posOffset>
                </wp:positionV>
                <wp:extent cx="1905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1888"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70" name="Textbox 170"/>
                <wp:cNvGraphicFramePr>
                  <a:graphicFrameLocks/>
                </wp:cNvGraphicFramePr>
                <a:graphic>
                  <a:graphicData uri="http://schemas.microsoft.com/office/word/2010/wordprocessingShape">
                    <wps:wsp>
                      <wps:cNvPr id="170" name="Textbox 170"/>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8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7"/>
        <w:numPr>
          <w:ilvl w:val="2"/>
          <w:numId w:val="12"/>
        </w:numPr>
        <w:tabs>
          <w:tab w:pos="1741" w:val="left" w:leader="none"/>
        </w:tabs>
        <w:spacing w:line="240" w:lineRule="auto" w:before="289" w:after="0"/>
        <w:ind w:left="1741" w:right="0" w:hanging="742"/>
        <w:jc w:val="left"/>
        <w:rPr>
          <w:color w:val="231F20"/>
        </w:rPr>
      </w:pPr>
      <w:bookmarkStart w:name="_TOC_250030" w:id="12"/>
      <w:r>
        <w:rPr>
          <w:color w:val="231F20"/>
        </w:rPr>
        <w:t>Teaching</w:t>
      </w:r>
      <w:r>
        <w:rPr>
          <w:color w:val="231F20"/>
          <w:spacing w:val="17"/>
        </w:rPr>
        <w:t> </w:t>
      </w:r>
      <w:r>
        <w:rPr>
          <w:color w:val="231F20"/>
        </w:rPr>
        <w:t>the</w:t>
      </w:r>
      <w:r>
        <w:rPr>
          <w:color w:val="231F20"/>
          <w:spacing w:val="19"/>
        </w:rPr>
        <w:t> </w:t>
      </w:r>
      <w:r>
        <w:rPr>
          <w:color w:val="231F20"/>
        </w:rPr>
        <w:t>Second</w:t>
      </w:r>
      <w:r>
        <w:rPr>
          <w:color w:val="231F20"/>
          <w:spacing w:val="17"/>
        </w:rPr>
        <w:t> </w:t>
      </w:r>
      <w:r>
        <w:rPr>
          <w:color w:val="231F20"/>
        </w:rPr>
        <w:t>Additional</w:t>
      </w:r>
      <w:r>
        <w:rPr>
          <w:color w:val="231F20"/>
          <w:spacing w:val="21"/>
        </w:rPr>
        <w:t> </w:t>
      </w:r>
      <w:bookmarkEnd w:id="12"/>
      <w:r>
        <w:rPr>
          <w:color w:val="231F20"/>
          <w:spacing w:val="-2"/>
        </w:rPr>
        <w:t>Language</w:t>
      </w:r>
    </w:p>
    <w:p>
      <w:pPr>
        <w:pStyle w:val="BodyText"/>
        <w:spacing w:line="182" w:lineRule="auto" w:before="397"/>
        <w:ind w:left="999" w:right="1231"/>
      </w:pPr>
      <w:r>
        <w:rPr>
          <w:color w:val="231F20"/>
          <w:w w:val="105"/>
        </w:rPr>
        <w:t>In</w:t>
      </w:r>
      <w:r>
        <w:rPr>
          <w:color w:val="231F20"/>
          <w:spacing w:val="-5"/>
          <w:w w:val="105"/>
        </w:rPr>
        <w:t> </w:t>
      </w:r>
      <w:r>
        <w:rPr>
          <w:color w:val="231F20"/>
          <w:w w:val="105"/>
        </w:rPr>
        <w:t>order</w:t>
      </w:r>
      <w:r>
        <w:rPr>
          <w:color w:val="231F20"/>
          <w:spacing w:val="-4"/>
          <w:w w:val="105"/>
        </w:rPr>
        <w:t> </w:t>
      </w:r>
      <w:r>
        <w:rPr>
          <w:color w:val="231F20"/>
          <w:w w:val="105"/>
        </w:rPr>
        <w:t>to</w:t>
      </w:r>
      <w:r>
        <w:rPr>
          <w:color w:val="231F20"/>
          <w:spacing w:val="-5"/>
          <w:w w:val="105"/>
        </w:rPr>
        <w:t> </w:t>
      </w:r>
      <w:r>
        <w:rPr>
          <w:color w:val="231F20"/>
          <w:w w:val="105"/>
        </w:rPr>
        <w:t>learn</w:t>
      </w:r>
      <w:r>
        <w:rPr>
          <w:color w:val="231F20"/>
          <w:spacing w:val="-5"/>
          <w:w w:val="105"/>
        </w:rPr>
        <w:t> </w:t>
      </w:r>
      <w:r>
        <w:rPr>
          <w:color w:val="231F20"/>
          <w:w w:val="105"/>
        </w:rPr>
        <w:t>an</w:t>
      </w:r>
      <w:r>
        <w:rPr>
          <w:color w:val="231F20"/>
          <w:spacing w:val="-5"/>
          <w:w w:val="105"/>
        </w:rPr>
        <w:t> </w:t>
      </w:r>
      <w:r>
        <w:rPr>
          <w:color w:val="231F20"/>
          <w:w w:val="105"/>
        </w:rPr>
        <w:t>Additional</w:t>
      </w:r>
      <w:r>
        <w:rPr>
          <w:color w:val="231F20"/>
          <w:spacing w:val="-6"/>
          <w:w w:val="105"/>
        </w:rPr>
        <w:t> </w:t>
      </w:r>
      <w:r>
        <w:rPr>
          <w:color w:val="231F20"/>
          <w:w w:val="105"/>
        </w:rPr>
        <w:t>Language</w:t>
      </w:r>
      <w:r>
        <w:rPr>
          <w:color w:val="231F20"/>
          <w:spacing w:val="-5"/>
          <w:w w:val="105"/>
        </w:rPr>
        <w:t> </w:t>
      </w:r>
      <w:r>
        <w:rPr>
          <w:color w:val="231F20"/>
          <w:w w:val="105"/>
        </w:rPr>
        <w:t>well,</w:t>
      </w:r>
      <w:r>
        <w:rPr>
          <w:color w:val="231F20"/>
          <w:spacing w:val="-8"/>
          <w:w w:val="105"/>
        </w:rPr>
        <w:t> </w:t>
      </w:r>
      <w:r>
        <w:rPr>
          <w:color w:val="231F20"/>
          <w:w w:val="105"/>
        </w:rPr>
        <w:t>one</w:t>
      </w:r>
      <w:r>
        <w:rPr>
          <w:color w:val="231F20"/>
          <w:spacing w:val="-5"/>
          <w:w w:val="105"/>
        </w:rPr>
        <w:t> </w:t>
      </w:r>
      <w:r>
        <w:rPr>
          <w:color w:val="231F20"/>
          <w:w w:val="105"/>
        </w:rPr>
        <w:t>needs</w:t>
      </w:r>
      <w:r>
        <w:rPr>
          <w:color w:val="231F20"/>
          <w:spacing w:val="-4"/>
          <w:w w:val="105"/>
        </w:rPr>
        <w:t> </w:t>
      </w:r>
      <w:r>
        <w:rPr>
          <w:color w:val="231F20"/>
          <w:w w:val="105"/>
        </w:rPr>
        <w:t>as</w:t>
      </w:r>
      <w:r>
        <w:rPr>
          <w:color w:val="231F20"/>
          <w:spacing w:val="-4"/>
          <w:w w:val="105"/>
        </w:rPr>
        <w:t> </w:t>
      </w:r>
      <w:r>
        <w:rPr>
          <w:color w:val="231F20"/>
          <w:w w:val="105"/>
        </w:rPr>
        <w:t>much</w:t>
      </w:r>
      <w:r>
        <w:rPr>
          <w:color w:val="231F20"/>
          <w:spacing w:val="-5"/>
          <w:w w:val="105"/>
        </w:rPr>
        <w:t> </w:t>
      </w:r>
      <w:r>
        <w:rPr>
          <w:color w:val="231F20"/>
          <w:w w:val="105"/>
        </w:rPr>
        <w:t>exposure</w:t>
      </w:r>
      <w:r>
        <w:rPr>
          <w:color w:val="231F20"/>
          <w:spacing w:val="-5"/>
          <w:w w:val="105"/>
        </w:rPr>
        <w:t> </w:t>
      </w:r>
      <w:r>
        <w:rPr>
          <w:color w:val="231F20"/>
          <w:w w:val="105"/>
        </w:rPr>
        <w:t>to</w:t>
      </w:r>
      <w:r>
        <w:rPr>
          <w:color w:val="231F20"/>
          <w:spacing w:val="-5"/>
          <w:w w:val="105"/>
        </w:rPr>
        <w:t> </w:t>
      </w:r>
      <w:r>
        <w:rPr>
          <w:color w:val="231F20"/>
          <w:w w:val="105"/>
        </w:rPr>
        <w:t>it</w:t>
      </w:r>
      <w:r>
        <w:rPr>
          <w:color w:val="231F20"/>
          <w:spacing w:val="-8"/>
          <w:w w:val="105"/>
        </w:rPr>
        <w:t> </w:t>
      </w:r>
      <w:r>
        <w:rPr>
          <w:color w:val="231F20"/>
          <w:w w:val="105"/>
        </w:rPr>
        <w:t>as</w:t>
      </w:r>
      <w:r>
        <w:rPr>
          <w:color w:val="231F20"/>
          <w:spacing w:val="-4"/>
          <w:w w:val="105"/>
        </w:rPr>
        <w:t> </w:t>
      </w:r>
      <w:r>
        <w:rPr>
          <w:color w:val="231F20"/>
          <w:w w:val="105"/>
        </w:rPr>
        <w:t>possible</w:t>
      </w:r>
      <w:r>
        <w:rPr>
          <w:color w:val="231F20"/>
          <w:spacing w:val="-5"/>
          <w:w w:val="105"/>
        </w:rPr>
        <w:t> </w:t>
      </w:r>
      <w:r>
        <w:rPr>
          <w:color w:val="231F20"/>
          <w:w w:val="105"/>
        </w:rPr>
        <w:t>in</w:t>
      </w:r>
      <w:r>
        <w:rPr>
          <w:color w:val="231F20"/>
          <w:spacing w:val="-5"/>
          <w:w w:val="105"/>
        </w:rPr>
        <w:t> </w:t>
      </w:r>
      <w:r>
        <w:rPr>
          <w:color w:val="231F20"/>
          <w:w w:val="105"/>
        </w:rPr>
        <w:t>order</w:t>
      </w:r>
      <w:r>
        <w:rPr>
          <w:color w:val="231F20"/>
          <w:spacing w:val="-4"/>
          <w:w w:val="105"/>
        </w:rPr>
        <w:t> </w:t>
      </w:r>
      <w:r>
        <w:rPr>
          <w:color w:val="231F20"/>
          <w:w w:val="105"/>
        </w:rPr>
        <w:t>to</w:t>
      </w:r>
      <w:r>
        <w:rPr>
          <w:color w:val="231F20"/>
          <w:spacing w:val="-5"/>
          <w:w w:val="105"/>
        </w:rPr>
        <w:t> </w:t>
      </w:r>
      <w:r>
        <w:rPr>
          <w:color w:val="231F20"/>
          <w:w w:val="105"/>
        </w:rPr>
        <w:t>build linguistic</w:t>
      </w:r>
      <w:r>
        <w:rPr>
          <w:color w:val="231F20"/>
          <w:spacing w:val="-5"/>
          <w:w w:val="105"/>
        </w:rPr>
        <w:t> </w:t>
      </w:r>
      <w:r>
        <w:rPr>
          <w:color w:val="231F20"/>
          <w:w w:val="105"/>
        </w:rPr>
        <w:t>and</w:t>
      </w:r>
      <w:r>
        <w:rPr>
          <w:color w:val="231F20"/>
          <w:spacing w:val="-6"/>
          <w:w w:val="105"/>
        </w:rPr>
        <w:t> </w:t>
      </w:r>
      <w:r>
        <w:rPr>
          <w:color w:val="231F20"/>
          <w:w w:val="105"/>
        </w:rPr>
        <w:t>basic</w:t>
      </w:r>
      <w:r>
        <w:rPr>
          <w:color w:val="231F20"/>
          <w:spacing w:val="-5"/>
          <w:w w:val="105"/>
        </w:rPr>
        <w:t> </w:t>
      </w:r>
      <w:r>
        <w:rPr>
          <w:color w:val="231F20"/>
          <w:w w:val="105"/>
        </w:rPr>
        <w:t>discourse</w:t>
      </w:r>
      <w:r>
        <w:rPr>
          <w:color w:val="231F20"/>
          <w:spacing w:val="-6"/>
          <w:w w:val="105"/>
        </w:rPr>
        <w:t> </w:t>
      </w:r>
      <w:r>
        <w:rPr>
          <w:color w:val="231F20"/>
          <w:w w:val="105"/>
        </w:rPr>
        <w:t>competence.</w:t>
      </w:r>
      <w:r>
        <w:rPr>
          <w:color w:val="231F20"/>
          <w:spacing w:val="-9"/>
          <w:w w:val="105"/>
        </w:rPr>
        <w:t> </w:t>
      </w:r>
      <w:r>
        <w:rPr>
          <w:color w:val="231F20"/>
          <w:w w:val="105"/>
        </w:rPr>
        <w:t>Teachers</w:t>
      </w:r>
      <w:r>
        <w:rPr>
          <w:color w:val="231F20"/>
          <w:spacing w:val="-5"/>
          <w:w w:val="105"/>
        </w:rPr>
        <w:t> </w:t>
      </w:r>
      <w:r>
        <w:rPr>
          <w:color w:val="231F20"/>
          <w:w w:val="105"/>
        </w:rPr>
        <w:t>should</w:t>
      </w:r>
      <w:r>
        <w:rPr>
          <w:color w:val="231F20"/>
          <w:spacing w:val="-6"/>
          <w:w w:val="105"/>
        </w:rPr>
        <w:t> </w:t>
      </w:r>
      <w:r>
        <w:rPr>
          <w:color w:val="231F20"/>
          <w:w w:val="105"/>
        </w:rPr>
        <w:t>therefore</w:t>
      </w:r>
      <w:r>
        <w:rPr>
          <w:color w:val="231F20"/>
          <w:spacing w:val="-6"/>
          <w:w w:val="105"/>
        </w:rPr>
        <w:t> </w:t>
      </w:r>
      <w:r>
        <w:rPr>
          <w:color w:val="231F20"/>
          <w:w w:val="105"/>
        </w:rPr>
        <w:t>ensure</w:t>
      </w:r>
      <w:r>
        <w:rPr>
          <w:color w:val="231F20"/>
          <w:spacing w:val="-6"/>
          <w:w w:val="105"/>
        </w:rPr>
        <w:t> </w:t>
      </w:r>
      <w:r>
        <w:rPr>
          <w:color w:val="231F20"/>
          <w:w w:val="105"/>
        </w:rPr>
        <w:t>that</w:t>
      </w:r>
      <w:r>
        <w:rPr>
          <w:color w:val="231F20"/>
          <w:spacing w:val="-9"/>
          <w:w w:val="105"/>
        </w:rPr>
        <w:t> </w:t>
      </w:r>
      <w:r>
        <w:rPr>
          <w:color w:val="231F20"/>
          <w:w w:val="105"/>
        </w:rPr>
        <w:t>learners</w:t>
      </w:r>
      <w:r>
        <w:rPr>
          <w:color w:val="231F20"/>
          <w:spacing w:val="-5"/>
          <w:w w:val="105"/>
        </w:rPr>
        <w:t> </w:t>
      </w:r>
      <w:r>
        <w:rPr>
          <w:color w:val="231F20"/>
          <w:w w:val="105"/>
        </w:rPr>
        <w:t>listen</w:t>
      </w:r>
      <w:r>
        <w:rPr>
          <w:color w:val="231F20"/>
          <w:spacing w:val="-6"/>
          <w:w w:val="105"/>
        </w:rPr>
        <w:t> </w:t>
      </w:r>
      <w:r>
        <w:rPr>
          <w:color w:val="231F20"/>
          <w:w w:val="105"/>
        </w:rPr>
        <w:t>to</w:t>
      </w:r>
      <w:r>
        <w:rPr>
          <w:color w:val="231F20"/>
          <w:spacing w:val="-6"/>
          <w:w w:val="105"/>
        </w:rPr>
        <w:t> </w:t>
      </w:r>
      <w:r>
        <w:rPr>
          <w:color w:val="231F20"/>
          <w:w w:val="105"/>
        </w:rPr>
        <w:t>and</w:t>
      </w:r>
      <w:r>
        <w:rPr>
          <w:color w:val="231F20"/>
          <w:spacing w:val="-6"/>
          <w:w w:val="105"/>
        </w:rPr>
        <w:t> </w:t>
      </w:r>
      <w:r>
        <w:rPr>
          <w:color w:val="231F20"/>
          <w:w w:val="105"/>
        </w:rPr>
        <w:t>read the</w:t>
      </w:r>
      <w:r>
        <w:rPr>
          <w:color w:val="231F20"/>
          <w:spacing w:val="-15"/>
          <w:w w:val="105"/>
        </w:rPr>
        <w:t> </w:t>
      </w:r>
      <w:r>
        <w:rPr>
          <w:color w:val="231F20"/>
          <w:w w:val="105"/>
        </w:rPr>
        <w:t>Additional</w:t>
      </w:r>
      <w:r>
        <w:rPr>
          <w:color w:val="231F20"/>
          <w:spacing w:val="-14"/>
          <w:w w:val="105"/>
        </w:rPr>
        <w:t> </w:t>
      </w:r>
      <w:r>
        <w:rPr>
          <w:color w:val="231F20"/>
          <w:w w:val="105"/>
        </w:rPr>
        <w:t>Language</w:t>
      </w:r>
      <w:r>
        <w:rPr>
          <w:color w:val="231F20"/>
          <w:spacing w:val="-15"/>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time</w:t>
      </w:r>
      <w:r>
        <w:rPr>
          <w:color w:val="231F20"/>
          <w:spacing w:val="-15"/>
          <w:w w:val="105"/>
        </w:rPr>
        <w:t> </w:t>
      </w:r>
      <w:r>
        <w:rPr>
          <w:color w:val="231F20"/>
          <w:w w:val="105"/>
        </w:rPr>
        <w:t>allocated</w:t>
      </w:r>
      <w:r>
        <w:rPr>
          <w:color w:val="231F20"/>
          <w:spacing w:val="-14"/>
          <w:w w:val="105"/>
        </w:rPr>
        <w:t> </w:t>
      </w:r>
      <w:r>
        <w:rPr>
          <w:color w:val="231F20"/>
          <w:w w:val="105"/>
        </w:rPr>
        <w:t>for</w:t>
      </w:r>
      <w:r>
        <w:rPr>
          <w:color w:val="231F20"/>
          <w:spacing w:val="-14"/>
          <w:w w:val="105"/>
        </w:rPr>
        <w:t> </w:t>
      </w:r>
      <w:r>
        <w:rPr>
          <w:color w:val="231F20"/>
          <w:w w:val="105"/>
        </w:rPr>
        <w:t>various</w:t>
      </w:r>
      <w:r>
        <w:rPr>
          <w:color w:val="231F20"/>
          <w:spacing w:val="-15"/>
          <w:w w:val="105"/>
        </w:rPr>
        <w:t> </w:t>
      </w:r>
      <w:r>
        <w:rPr>
          <w:color w:val="231F20"/>
          <w:w w:val="105"/>
        </w:rPr>
        <w:t>purposes.</w:t>
      </w:r>
      <w:r>
        <w:rPr>
          <w:color w:val="231F20"/>
          <w:spacing w:val="-14"/>
          <w:w w:val="105"/>
        </w:rPr>
        <w:t> </w:t>
      </w:r>
      <w:r>
        <w:rPr>
          <w:color w:val="231F20"/>
          <w:w w:val="105"/>
        </w:rPr>
        <w:t>The</w:t>
      </w:r>
      <w:r>
        <w:rPr>
          <w:color w:val="231F20"/>
          <w:spacing w:val="-15"/>
          <w:w w:val="105"/>
        </w:rPr>
        <w:t> </w:t>
      </w:r>
      <w:r>
        <w:rPr>
          <w:color w:val="231F20"/>
          <w:w w:val="105"/>
        </w:rPr>
        <w:t>learners</w:t>
      </w:r>
      <w:r>
        <w:rPr>
          <w:color w:val="231F20"/>
          <w:spacing w:val="-14"/>
          <w:w w:val="105"/>
        </w:rPr>
        <w:t> </w:t>
      </w:r>
      <w:r>
        <w:rPr>
          <w:color w:val="231F20"/>
          <w:w w:val="105"/>
        </w:rPr>
        <w:t>need</w:t>
      </w:r>
      <w:r>
        <w:rPr>
          <w:color w:val="231F20"/>
          <w:spacing w:val="-14"/>
          <w:w w:val="105"/>
        </w:rPr>
        <w:t> </w:t>
      </w:r>
      <w:r>
        <w:rPr>
          <w:color w:val="231F20"/>
          <w:w w:val="105"/>
        </w:rPr>
        <w:t>opportunities</w:t>
      </w:r>
      <w:r>
        <w:rPr>
          <w:color w:val="231F20"/>
          <w:spacing w:val="-15"/>
          <w:w w:val="105"/>
        </w:rPr>
        <w:t> </w:t>
      </w:r>
      <w:r>
        <w:rPr>
          <w:color w:val="231F20"/>
          <w:w w:val="105"/>
        </w:rPr>
        <w:t>to</w:t>
      </w:r>
      <w:r>
        <w:rPr>
          <w:color w:val="231F20"/>
          <w:spacing w:val="-14"/>
          <w:w w:val="105"/>
        </w:rPr>
        <w:t> </w:t>
      </w:r>
      <w:r>
        <w:rPr>
          <w:color w:val="231F20"/>
          <w:w w:val="105"/>
        </w:rPr>
        <w:t>listen</w:t>
      </w:r>
      <w:r>
        <w:rPr>
          <w:color w:val="231F20"/>
          <w:spacing w:val="-14"/>
          <w:w w:val="105"/>
        </w:rPr>
        <w:t> </w:t>
      </w:r>
      <w:r>
        <w:rPr>
          <w:color w:val="231F20"/>
          <w:w w:val="105"/>
        </w:rPr>
        <w:t>to the</w:t>
      </w:r>
      <w:r>
        <w:rPr>
          <w:color w:val="231F20"/>
          <w:spacing w:val="-6"/>
          <w:w w:val="105"/>
        </w:rPr>
        <w:t> </w:t>
      </w:r>
      <w:r>
        <w:rPr>
          <w:color w:val="231F20"/>
          <w:w w:val="105"/>
        </w:rPr>
        <w:t>Additional</w:t>
      </w:r>
      <w:r>
        <w:rPr>
          <w:color w:val="231F20"/>
          <w:spacing w:val="-7"/>
          <w:w w:val="105"/>
        </w:rPr>
        <w:t> </w:t>
      </w:r>
      <w:r>
        <w:rPr>
          <w:color w:val="231F20"/>
          <w:w w:val="105"/>
        </w:rPr>
        <w:t>Language</w:t>
      </w:r>
      <w:r>
        <w:rPr>
          <w:color w:val="231F20"/>
          <w:spacing w:val="-6"/>
          <w:w w:val="105"/>
        </w:rPr>
        <w:t> </w:t>
      </w:r>
      <w:r>
        <w:rPr>
          <w:color w:val="231F20"/>
          <w:w w:val="105"/>
        </w:rPr>
        <w:t>for</w:t>
      </w:r>
      <w:r>
        <w:rPr>
          <w:color w:val="231F20"/>
          <w:spacing w:val="-5"/>
          <w:w w:val="105"/>
        </w:rPr>
        <w:t> </w:t>
      </w:r>
      <w:r>
        <w:rPr>
          <w:color w:val="231F20"/>
          <w:w w:val="105"/>
        </w:rPr>
        <w:t>information</w:t>
      </w:r>
      <w:r>
        <w:rPr>
          <w:color w:val="231F20"/>
          <w:spacing w:val="-6"/>
          <w:w w:val="105"/>
        </w:rPr>
        <w:t> </w:t>
      </w:r>
      <w:r>
        <w:rPr>
          <w:color w:val="231F20"/>
          <w:w w:val="105"/>
        </w:rPr>
        <w:t>and</w:t>
      </w:r>
      <w:r>
        <w:rPr>
          <w:color w:val="231F20"/>
          <w:spacing w:val="-6"/>
          <w:w w:val="105"/>
        </w:rPr>
        <w:t> </w:t>
      </w:r>
      <w:r>
        <w:rPr>
          <w:color w:val="231F20"/>
          <w:w w:val="105"/>
        </w:rPr>
        <w:t>comprehension</w:t>
      </w:r>
      <w:r>
        <w:rPr>
          <w:color w:val="231F20"/>
          <w:spacing w:val="-6"/>
          <w:w w:val="105"/>
        </w:rPr>
        <w:t> </w:t>
      </w:r>
      <w:r>
        <w:rPr>
          <w:color w:val="231F20"/>
          <w:w w:val="105"/>
        </w:rPr>
        <w:t>(e.g.</w:t>
      </w:r>
      <w:r>
        <w:rPr>
          <w:color w:val="231F20"/>
          <w:spacing w:val="-9"/>
          <w:w w:val="105"/>
        </w:rPr>
        <w:t> </w:t>
      </w:r>
      <w:r>
        <w:rPr>
          <w:color w:val="231F20"/>
          <w:w w:val="105"/>
        </w:rPr>
        <w:t>a</w:t>
      </w:r>
      <w:r>
        <w:rPr>
          <w:color w:val="231F20"/>
          <w:spacing w:val="-6"/>
          <w:w w:val="105"/>
        </w:rPr>
        <w:t> </w:t>
      </w:r>
      <w:r>
        <w:rPr>
          <w:color w:val="231F20"/>
          <w:w w:val="105"/>
        </w:rPr>
        <w:t>dialogue)</w:t>
      </w:r>
      <w:r>
        <w:rPr>
          <w:color w:val="231F20"/>
          <w:spacing w:val="-5"/>
          <w:w w:val="105"/>
        </w:rPr>
        <w:t> </w:t>
      </w:r>
      <w:r>
        <w:rPr>
          <w:color w:val="231F20"/>
          <w:w w:val="105"/>
        </w:rPr>
        <w:t>and for</w:t>
      </w:r>
      <w:r>
        <w:rPr>
          <w:color w:val="231F20"/>
          <w:spacing w:val="-5"/>
          <w:w w:val="105"/>
        </w:rPr>
        <w:t> </w:t>
      </w:r>
      <w:r>
        <w:rPr>
          <w:color w:val="231F20"/>
          <w:w w:val="105"/>
        </w:rPr>
        <w:t>pleasure</w:t>
      </w:r>
      <w:r>
        <w:rPr>
          <w:color w:val="231F20"/>
          <w:spacing w:val="-6"/>
          <w:w w:val="105"/>
        </w:rPr>
        <w:t> </w:t>
      </w:r>
      <w:r>
        <w:rPr>
          <w:color w:val="231F20"/>
          <w:w w:val="105"/>
        </w:rPr>
        <w:t>(e.g.</w:t>
      </w:r>
      <w:r>
        <w:rPr>
          <w:color w:val="231F20"/>
          <w:spacing w:val="-9"/>
          <w:w w:val="105"/>
        </w:rPr>
        <w:t> </w:t>
      </w:r>
      <w:r>
        <w:rPr>
          <w:color w:val="231F20"/>
          <w:w w:val="105"/>
        </w:rPr>
        <w:t>a</w:t>
      </w:r>
      <w:r>
        <w:rPr>
          <w:color w:val="231F20"/>
          <w:spacing w:val="-6"/>
          <w:w w:val="105"/>
        </w:rPr>
        <w:t> </w:t>
      </w:r>
      <w:r>
        <w:rPr>
          <w:color w:val="231F20"/>
          <w:w w:val="105"/>
        </w:rPr>
        <w:t>song).</w:t>
      </w:r>
    </w:p>
    <w:p>
      <w:pPr>
        <w:pStyle w:val="BodyText"/>
        <w:spacing w:line="180" w:lineRule="auto"/>
        <w:ind w:left="999" w:right="1231"/>
      </w:pPr>
      <w:r>
        <w:rPr>
          <w:color w:val="231F20"/>
          <w:w w:val="105"/>
        </w:rPr>
        <w:t>Even</w:t>
      </w:r>
      <w:r>
        <w:rPr>
          <w:color w:val="231F20"/>
          <w:spacing w:val="-15"/>
          <w:w w:val="105"/>
        </w:rPr>
        <w:t> </w:t>
      </w:r>
      <w:r>
        <w:rPr>
          <w:color w:val="231F20"/>
          <w:w w:val="105"/>
        </w:rPr>
        <w:t>more</w:t>
      </w:r>
      <w:r>
        <w:rPr>
          <w:color w:val="231F20"/>
          <w:spacing w:val="-14"/>
          <w:w w:val="105"/>
        </w:rPr>
        <w:t> </w:t>
      </w:r>
      <w:r>
        <w:rPr>
          <w:color w:val="231F20"/>
          <w:w w:val="105"/>
        </w:rPr>
        <w:t>importantly,</w:t>
      </w:r>
      <w:r>
        <w:rPr>
          <w:color w:val="231F20"/>
          <w:spacing w:val="-15"/>
          <w:w w:val="105"/>
        </w:rPr>
        <w:t> </w:t>
      </w:r>
      <w:r>
        <w:rPr>
          <w:color w:val="231F20"/>
          <w:w w:val="105"/>
        </w:rPr>
        <w:t>they</w:t>
      </w:r>
      <w:r>
        <w:rPr>
          <w:color w:val="231F20"/>
          <w:spacing w:val="-14"/>
          <w:w w:val="105"/>
        </w:rPr>
        <w:t> </w:t>
      </w:r>
      <w:r>
        <w:rPr>
          <w:color w:val="231F20"/>
          <w:w w:val="105"/>
        </w:rPr>
        <w:t>need</w:t>
      </w:r>
      <w:r>
        <w:rPr>
          <w:color w:val="231F20"/>
          <w:spacing w:val="-14"/>
          <w:w w:val="105"/>
        </w:rPr>
        <w:t> </w:t>
      </w:r>
      <w:r>
        <w:rPr>
          <w:color w:val="231F20"/>
          <w:w w:val="105"/>
        </w:rPr>
        <w:t>opportunities</w:t>
      </w:r>
      <w:r>
        <w:rPr>
          <w:color w:val="231F20"/>
          <w:spacing w:val="-15"/>
          <w:w w:val="105"/>
        </w:rPr>
        <w:t> </w:t>
      </w:r>
      <w:r>
        <w:rPr>
          <w:color w:val="231F20"/>
          <w:w w:val="105"/>
        </w:rPr>
        <w:t>to</w:t>
      </w:r>
      <w:r>
        <w:rPr>
          <w:color w:val="231F20"/>
          <w:spacing w:val="-14"/>
          <w:w w:val="105"/>
        </w:rPr>
        <w:t> </w:t>
      </w:r>
      <w:r>
        <w:rPr>
          <w:color w:val="231F20"/>
          <w:w w:val="105"/>
        </w:rPr>
        <w:t>read</w:t>
      </w:r>
      <w:r>
        <w:rPr>
          <w:color w:val="231F20"/>
          <w:spacing w:val="-14"/>
          <w:w w:val="105"/>
        </w:rPr>
        <w:t> </w:t>
      </w:r>
      <w:r>
        <w:rPr>
          <w:color w:val="231F20"/>
          <w:w w:val="105"/>
        </w:rPr>
        <w:t>and</w:t>
      </w:r>
      <w:r>
        <w:rPr>
          <w:color w:val="231F20"/>
          <w:spacing w:val="-15"/>
          <w:w w:val="105"/>
        </w:rPr>
        <w:t> </w:t>
      </w:r>
      <w:r>
        <w:rPr>
          <w:color w:val="231F20"/>
          <w:w w:val="105"/>
        </w:rPr>
        <w:t>view</w:t>
      </w:r>
      <w:r>
        <w:rPr>
          <w:color w:val="231F20"/>
          <w:spacing w:val="-14"/>
          <w:w w:val="105"/>
        </w:rPr>
        <w:t> </w:t>
      </w:r>
      <w:r>
        <w:rPr>
          <w:color w:val="231F20"/>
          <w:w w:val="105"/>
        </w:rPr>
        <w:t>the</w:t>
      </w:r>
      <w:r>
        <w:rPr>
          <w:color w:val="231F20"/>
          <w:spacing w:val="-14"/>
          <w:w w:val="105"/>
        </w:rPr>
        <w:t> </w:t>
      </w:r>
      <w:r>
        <w:rPr>
          <w:color w:val="231F20"/>
          <w:w w:val="105"/>
        </w:rPr>
        <w:t>Additional</w:t>
      </w:r>
      <w:r>
        <w:rPr>
          <w:color w:val="231F20"/>
          <w:spacing w:val="-15"/>
          <w:w w:val="105"/>
        </w:rPr>
        <w:t> </w:t>
      </w:r>
      <w:r>
        <w:rPr>
          <w:color w:val="231F20"/>
          <w:w w:val="105"/>
        </w:rPr>
        <w:t>Language</w:t>
      </w:r>
      <w:r>
        <w:rPr>
          <w:color w:val="231F20"/>
          <w:spacing w:val="-14"/>
          <w:w w:val="105"/>
        </w:rPr>
        <w:t> </w:t>
      </w:r>
      <w:r>
        <w:rPr>
          <w:color w:val="231F20"/>
          <w:w w:val="105"/>
        </w:rPr>
        <w:t>for</w:t>
      </w:r>
      <w:r>
        <w:rPr>
          <w:color w:val="231F20"/>
          <w:spacing w:val="-13"/>
          <w:w w:val="105"/>
        </w:rPr>
        <w:t> </w:t>
      </w:r>
      <w:r>
        <w:rPr>
          <w:color w:val="231F20"/>
          <w:w w:val="105"/>
        </w:rPr>
        <w:t>information</w:t>
      </w:r>
      <w:r>
        <w:rPr>
          <w:color w:val="231F20"/>
          <w:spacing w:val="-15"/>
          <w:w w:val="105"/>
        </w:rPr>
        <w:t> </w:t>
      </w:r>
      <w:r>
        <w:rPr>
          <w:color w:val="231F20"/>
          <w:w w:val="105"/>
        </w:rPr>
        <w:t>(e.g. instructions</w:t>
      </w:r>
      <w:r>
        <w:rPr>
          <w:color w:val="231F20"/>
          <w:spacing w:val="-15"/>
          <w:w w:val="105"/>
        </w:rPr>
        <w:t> </w:t>
      </w:r>
      <w:r>
        <w:rPr>
          <w:color w:val="231F20"/>
          <w:w w:val="105"/>
        </w:rPr>
        <w:t>to</w:t>
      </w:r>
      <w:r>
        <w:rPr>
          <w:color w:val="231F20"/>
          <w:spacing w:val="-14"/>
          <w:w w:val="105"/>
        </w:rPr>
        <w:t> </w:t>
      </w:r>
      <w:r>
        <w:rPr>
          <w:color w:val="231F20"/>
          <w:w w:val="105"/>
        </w:rPr>
        <w:t>make</w:t>
      </w:r>
      <w:r>
        <w:rPr>
          <w:color w:val="231F20"/>
          <w:spacing w:val="-12"/>
          <w:w w:val="105"/>
        </w:rPr>
        <w:t> </w:t>
      </w:r>
      <w:r>
        <w:rPr>
          <w:color w:val="231F20"/>
          <w:w w:val="105"/>
        </w:rPr>
        <w:t>a</w:t>
      </w:r>
      <w:r>
        <w:rPr>
          <w:color w:val="231F20"/>
          <w:spacing w:val="-13"/>
          <w:w w:val="105"/>
        </w:rPr>
        <w:t> </w:t>
      </w:r>
      <w:r>
        <w:rPr>
          <w:color w:val="231F20"/>
          <w:w w:val="105"/>
        </w:rPr>
        <w:t>sandwich),</w:t>
      </w:r>
      <w:r>
        <w:rPr>
          <w:color w:val="231F20"/>
          <w:spacing w:val="-15"/>
          <w:w w:val="105"/>
        </w:rPr>
        <w:t> </w:t>
      </w:r>
      <w:r>
        <w:rPr>
          <w:color w:val="231F20"/>
          <w:w w:val="105"/>
        </w:rPr>
        <w:t>pleasure</w:t>
      </w:r>
      <w:r>
        <w:rPr>
          <w:color w:val="231F20"/>
          <w:spacing w:val="-12"/>
          <w:w w:val="105"/>
        </w:rPr>
        <w:t> </w:t>
      </w:r>
      <w:r>
        <w:rPr>
          <w:color w:val="231F20"/>
          <w:w w:val="105"/>
        </w:rPr>
        <w:t>(e.g.</w:t>
      </w:r>
      <w:r>
        <w:rPr>
          <w:color w:val="231F20"/>
          <w:spacing w:val="-15"/>
          <w:w w:val="105"/>
        </w:rPr>
        <w:t> </w:t>
      </w:r>
      <w:r>
        <w:rPr>
          <w:color w:val="231F20"/>
          <w:w w:val="105"/>
        </w:rPr>
        <w:t>a</w:t>
      </w:r>
      <w:r>
        <w:rPr>
          <w:color w:val="231F20"/>
          <w:spacing w:val="-12"/>
          <w:w w:val="105"/>
        </w:rPr>
        <w:t> </w:t>
      </w:r>
      <w:r>
        <w:rPr>
          <w:color w:val="231F20"/>
          <w:w w:val="105"/>
        </w:rPr>
        <w:t>simple</w:t>
      </w:r>
      <w:r>
        <w:rPr>
          <w:color w:val="231F20"/>
          <w:spacing w:val="-13"/>
          <w:w w:val="105"/>
        </w:rPr>
        <w:t> </w:t>
      </w:r>
      <w:r>
        <w:rPr>
          <w:color w:val="231F20"/>
          <w:w w:val="105"/>
        </w:rPr>
        <w:t>story).</w:t>
      </w:r>
      <w:r>
        <w:rPr>
          <w:color w:val="231F20"/>
          <w:spacing w:val="-15"/>
          <w:w w:val="105"/>
        </w:rPr>
        <w:t> </w:t>
      </w:r>
      <w:r>
        <w:rPr>
          <w:color w:val="231F20"/>
          <w:w w:val="105"/>
        </w:rPr>
        <w:t>Research</w:t>
      </w:r>
      <w:r>
        <w:rPr>
          <w:color w:val="231F20"/>
          <w:spacing w:val="-12"/>
          <w:w w:val="105"/>
        </w:rPr>
        <w:t> </w:t>
      </w:r>
      <w:r>
        <w:rPr>
          <w:color w:val="231F20"/>
          <w:w w:val="105"/>
        </w:rPr>
        <w:t>shows</w:t>
      </w:r>
      <w:r>
        <w:rPr>
          <w:color w:val="231F20"/>
          <w:spacing w:val="-12"/>
          <w:w w:val="105"/>
        </w:rPr>
        <w:t> </w:t>
      </w:r>
      <w:r>
        <w:rPr>
          <w:color w:val="231F20"/>
          <w:w w:val="105"/>
        </w:rPr>
        <w:t>that</w:t>
      </w:r>
      <w:r>
        <w:rPr>
          <w:color w:val="231F20"/>
          <w:spacing w:val="-15"/>
          <w:w w:val="105"/>
        </w:rPr>
        <w:t> </w:t>
      </w:r>
      <w:r>
        <w:rPr>
          <w:color w:val="231F20"/>
          <w:w w:val="105"/>
        </w:rPr>
        <w:t>the</w:t>
      </w:r>
      <w:r>
        <w:rPr>
          <w:color w:val="231F20"/>
          <w:spacing w:val="-12"/>
          <w:w w:val="105"/>
        </w:rPr>
        <w:t> </w:t>
      </w:r>
      <w:r>
        <w:rPr>
          <w:color w:val="231F20"/>
          <w:w w:val="105"/>
        </w:rPr>
        <w:t>best</w:t>
      </w:r>
      <w:r>
        <w:rPr>
          <w:color w:val="231F20"/>
          <w:spacing w:val="-15"/>
          <w:w w:val="105"/>
        </w:rPr>
        <w:t> </w:t>
      </w:r>
      <w:r>
        <w:rPr>
          <w:color w:val="231F20"/>
          <w:w w:val="105"/>
        </w:rPr>
        <w:t>way</w:t>
      </w:r>
      <w:r>
        <w:rPr>
          <w:color w:val="231F20"/>
          <w:spacing w:val="-12"/>
          <w:w w:val="105"/>
        </w:rPr>
        <w:t> </w:t>
      </w:r>
      <w:r>
        <w:rPr>
          <w:color w:val="231F20"/>
          <w:w w:val="105"/>
        </w:rPr>
        <w:t>to</w:t>
      </w:r>
      <w:r>
        <w:rPr>
          <w:color w:val="231F20"/>
          <w:spacing w:val="-13"/>
          <w:w w:val="105"/>
        </w:rPr>
        <w:t> </w:t>
      </w:r>
      <w:r>
        <w:rPr>
          <w:color w:val="231F20"/>
          <w:w w:val="105"/>
        </w:rPr>
        <w:t>develop a</w:t>
      </w:r>
      <w:r>
        <w:rPr>
          <w:color w:val="231F20"/>
          <w:spacing w:val="-10"/>
          <w:w w:val="105"/>
        </w:rPr>
        <w:t> </w:t>
      </w:r>
      <w:r>
        <w:rPr>
          <w:color w:val="231F20"/>
          <w:w w:val="105"/>
        </w:rPr>
        <w:t>wide</w:t>
      </w:r>
      <w:r>
        <w:rPr>
          <w:color w:val="231F20"/>
          <w:spacing w:val="-8"/>
          <w:w w:val="105"/>
        </w:rPr>
        <w:t> </w:t>
      </w:r>
      <w:r>
        <w:rPr>
          <w:color w:val="231F20"/>
          <w:w w:val="105"/>
        </w:rPr>
        <w:t>vocabulary</w:t>
      </w:r>
      <w:r>
        <w:rPr>
          <w:color w:val="231F20"/>
          <w:spacing w:val="-9"/>
          <w:w w:val="105"/>
        </w:rPr>
        <w:t> </w:t>
      </w:r>
      <w:r>
        <w:rPr>
          <w:color w:val="231F20"/>
          <w:w w:val="105"/>
        </w:rPr>
        <w:t>is</w:t>
      </w:r>
      <w:r>
        <w:rPr>
          <w:color w:val="231F20"/>
          <w:spacing w:val="-9"/>
          <w:w w:val="105"/>
        </w:rPr>
        <w:t> </w:t>
      </w:r>
      <w:r>
        <w:rPr>
          <w:color w:val="231F20"/>
          <w:w w:val="105"/>
        </w:rPr>
        <w:t>through</w:t>
      </w:r>
      <w:r>
        <w:rPr>
          <w:color w:val="231F20"/>
          <w:spacing w:val="-10"/>
          <w:w w:val="105"/>
        </w:rPr>
        <w:t> </w:t>
      </w:r>
      <w:r>
        <w:rPr>
          <w:color w:val="231F20"/>
          <w:w w:val="105"/>
        </w:rPr>
        <w:t>reading</w:t>
      </w:r>
      <w:r>
        <w:rPr>
          <w:color w:val="231F20"/>
          <w:spacing w:val="-10"/>
          <w:w w:val="105"/>
        </w:rPr>
        <w:t> </w:t>
      </w:r>
      <w:r>
        <w:rPr>
          <w:color w:val="231F20"/>
          <w:w w:val="105"/>
        </w:rPr>
        <w:t>of</w:t>
      </w:r>
      <w:r>
        <w:rPr>
          <w:color w:val="231F20"/>
          <w:spacing w:val="-13"/>
          <w:w w:val="105"/>
        </w:rPr>
        <w:t> </w:t>
      </w:r>
      <w:r>
        <w:rPr>
          <w:color w:val="231F20"/>
          <w:w w:val="105"/>
        </w:rPr>
        <w:t>appropriate</w:t>
      </w:r>
      <w:r>
        <w:rPr>
          <w:color w:val="231F20"/>
          <w:spacing w:val="-10"/>
          <w:w w:val="105"/>
        </w:rPr>
        <w:t> </w:t>
      </w:r>
      <w:r>
        <w:rPr>
          <w:color w:val="231F20"/>
          <w:w w:val="105"/>
        </w:rPr>
        <w:t>texts.</w:t>
      </w:r>
      <w:r>
        <w:rPr>
          <w:color w:val="231F20"/>
          <w:spacing w:val="-13"/>
          <w:w w:val="105"/>
        </w:rPr>
        <w:t> </w:t>
      </w:r>
      <w:r>
        <w:rPr>
          <w:color w:val="231F20"/>
          <w:w w:val="105"/>
        </w:rPr>
        <w:t>It</w:t>
      </w:r>
      <w:r>
        <w:rPr>
          <w:color w:val="231F20"/>
          <w:spacing w:val="-8"/>
          <w:w w:val="105"/>
        </w:rPr>
        <w:t> </w:t>
      </w:r>
      <w:r>
        <w:rPr>
          <w:color w:val="231F20"/>
          <w:w w:val="105"/>
        </w:rPr>
        <w:t>is</w:t>
      </w:r>
      <w:r>
        <w:rPr>
          <w:color w:val="231F20"/>
          <w:spacing w:val="-9"/>
          <w:w w:val="105"/>
        </w:rPr>
        <w:t> </w:t>
      </w:r>
      <w:r>
        <w:rPr>
          <w:color w:val="231F20"/>
          <w:w w:val="105"/>
        </w:rPr>
        <w:t>very</w:t>
      </w:r>
      <w:r>
        <w:rPr>
          <w:color w:val="231F20"/>
          <w:spacing w:val="-9"/>
          <w:w w:val="105"/>
        </w:rPr>
        <w:t> </w:t>
      </w:r>
      <w:r>
        <w:rPr>
          <w:color w:val="231F20"/>
          <w:w w:val="105"/>
        </w:rPr>
        <w:t>important</w:t>
      </w:r>
      <w:r>
        <w:rPr>
          <w:color w:val="231F20"/>
          <w:spacing w:val="-13"/>
          <w:w w:val="105"/>
        </w:rPr>
        <w:t> </w:t>
      </w:r>
      <w:r>
        <w:rPr>
          <w:color w:val="231F20"/>
          <w:w w:val="105"/>
        </w:rPr>
        <w:t>that</w:t>
      </w:r>
      <w:r>
        <w:rPr>
          <w:color w:val="231F20"/>
          <w:spacing w:val="-13"/>
          <w:w w:val="105"/>
        </w:rPr>
        <w:t> </w:t>
      </w:r>
      <w:r>
        <w:rPr>
          <w:color w:val="231F20"/>
          <w:w w:val="105"/>
        </w:rPr>
        <w:t>oral,</w:t>
      </w:r>
      <w:r>
        <w:rPr>
          <w:color w:val="231F20"/>
          <w:spacing w:val="-13"/>
          <w:w w:val="105"/>
        </w:rPr>
        <w:t> </w:t>
      </w:r>
      <w:r>
        <w:rPr>
          <w:color w:val="231F20"/>
          <w:w w:val="105"/>
        </w:rPr>
        <w:t>written</w:t>
      </w:r>
      <w:r>
        <w:rPr>
          <w:color w:val="231F20"/>
          <w:spacing w:val="-10"/>
          <w:w w:val="105"/>
        </w:rPr>
        <w:t> </w:t>
      </w:r>
      <w:r>
        <w:rPr>
          <w:color w:val="231F20"/>
          <w:w w:val="105"/>
        </w:rPr>
        <w:t>and</w:t>
      </w:r>
      <w:r>
        <w:rPr>
          <w:color w:val="231F20"/>
          <w:spacing w:val="-10"/>
          <w:w w:val="105"/>
        </w:rPr>
        <w:t> </w:t>
      </w:r>
      <w:r>
        <w:rPr>
          <w:color w:val="231F20"/>
          <w:w w:val="105"/>
        </w:rPr>
        <w:t>visual</w:t>
      </w:r>
      <w:r>
        <w:rPr>
          <w:color w:val="231F20"/>
          <w:spacing w:val="-11"/>
          <w:w w:val="105"/>
        </w:rPr>
        <w:t> </w:t>
      </w:r>
      <w:r>
        <w:rPr>
          <w:color w:val="231F20"/>
          <w:w w:val="105"/>
        </w:rPr>
        <w:t>texts are</w:t>
      </w:r>
      <w:r>
        <w:rPr>
          <w:color w:val="231F20"/>
          <w:spacing w:val="-4"/>
          <w:w w:val="105"/>
        </w:rPr>
        <w:t> </w:t>
      </w:r>
      <w:r>
        <w:rPr>
          <w:color w:val="231F20"/>
          <w:w w:val="105"/>
        </w:rPr>
        <w:t>at</w:t>
      </w:r>
      <w:r>
        <w:rPr>
          <w:color w:val="231F20"/>
          <w:spacing w:val="-7"/>
          <w:w w:val="105"/>
        </w:rPr>
        <w:t> </w:t>
      </w:r>
      <w:r>
        <w:rPr>
          <w:color w:val="231F20"/>
          <w:w w:val="105"/>
        </w:rPr>
        <w:t>the</w:t>
      </w:r>
      <w:r>
        <w:rPr>
          <w:color w:val="231F20"/>
          <w:spacing w:val="-4"/>
          <w:w w:val="105"/>
        </w:rPr>
        <w:t> </w:t>
      </w:r>
      <w:r>
        <w:rPr>
          <w:color w:val="231F20"/>
          <w:w w:val="105"/>
        </w:rPr>
        <w:t>right</w:t>
      </w:r>
      <w:r>
        <w:rPr>
          <w:color w:val="231F20"/>
          <w:spacing w:val="-7"/>
          <w:w w:val="105"/>
        </w:rPr>
        <w:t> </w:t>
      </w:r>
      <w:r>
        <w:rPr>
          <w:color w:val="231F20"/>
          <w:w w:val="105"/>
        </w:rPr>
        <w:t>level</w:t>
      </w:r>
      <w:r>
        <w:rPr>
          <w:color w:val="231F20"/>
          <w:spacing w:val="-5"/>
          <w:w w:val="105"/>
        </w:rPr>
        <w:t> </w:t>
      </w:r>
      <w:r>
        <w:rPr>
          <w:color w:val="231F20"/>
          <w:w w:val="105"/>
        </w:rPr>
        <w:t>for</w:t>
      </w:r>
      <w:r>
        <w:rPr>
          <w:color w:val="231F20"/>
          <w:spacing w:val="-3"/>
          <w:w w:val="105"/>
        </w:rPr>
        <w:t> </w:t>
      </w:r>
      <w:r>
        <w:rPr>
          <w:color w:val="231F20"/>
          <w:w w:val="105"/>
        </w:rPr>
        <w:t>learners.</w:t>
      </w:r>
      <w:r>
        <w:rPr>
          <w:color w:val="231F20"/>
          <w:spacing w:val="-7"/>
          <w:w w:val="105"/>
        </w:rPr>
        <w:t> </w:t>
      </w:r>
      <w:r>
        <w:rPr>
          <w:color w:val="231F20"/>
          <w:w w:val="105"/>
        </w:rPr>
        <w:t>If</w:t>
      </w:r>
      <w:r>
        <w:rPr>
          <w:color w:val="231F20"/>
          <w:spacing w:val="-7"/>
          <w:w w:val="105"/>
        </w:rPr>
        <w:t> </w:t>
      </w:r>
      <w:r>
        <w:rPr>
          <w:color w:val="231F20"/>
          <w:w w:val="105"/>
        </w:rPr>
        <w:t>the texts</w:t>
      </w:r>
      <w:r>
        <w:rPr>
          <w:color w:val="231F20"/>
          <w:spacing w:val="-3"/>
          <w:w w:val="105"/>
        </w:rPr>
        <w:t> </w:t>
      </w:r>
      <w:r>
        <w:rPr>
          <w:color w:val="231F20"/>
          <w:w w:val="105"/>
        </w:rPr>
        <w:t>are</w:t>
      </w:r>
      <w:r>
        <w:rPr>
          <w:color w:val="231F20"/>
          <w:spacing w:val="-4"/>
          <w:w w:val="105"/>
        </w:rPr>
        <w:t> </w:t>
      </w:r>
      <w:r>
        <w:rPr>
          <w:color w:val="231F20"/>
          <w:w w:val="105"/>
        </w:rPr>
        <w:t>too</w:t>
      </w:r>
      <w:r>
        <w:rPr>
          <w:color w:val="231F20"/>
          <w:spacing w:val="-4"/>
          <w:w w:val="105"/>
        </w:rPr>
        <w:t> </w:t>
      </w:r>
      <w:r>
        <w:rPr>
          <w:color w:val="231F20"/>
          <w:w w:val="105"/>
        </w:rPr>
        <w:t>difficult,</w:t>
      </w:r>
      <w:r>
        <w:rPr>
          <w:color w:val="231F20"/>
          <w:spacing w:val="-7"/>
          <w:w w:val="105"/>
        </w:rPr>
        <w:t> </w:t>
      </w:r>
      <w:r>
        <w:rPr>
          <w:color w:val="231F20"/>
          <w:w w:val="105"/>
        </w:rPr>
        <w:t>learners</w:t>
      </w:r>
      <w:r>
        <w:rPr>
          <w:color w:val="231F20"/>
          <w:spacing w:val="-3"/>
          <w:w w:val="105"/>
        </w:rPr>
        <w:t> </w:t>
      </w:r>
      <w:r>
        <w:rPr>
          <w:color w:val="231F20"/>
          <w:w w:val="105"/>
        </w:rPr>
        <w:t>will</w:t>
      </w:r>
      <w:r>
        <w:rPr>
          <w:color w:val="231F20"/>
          <w:spacing w:val="-5"/>
          <w:w w:val="105"/>
        </w:rPr>
        <w:t> </w:t>
      </w:r>
      <w:r>
        <w:rPr>
          <w:color w:val="231F20"/>
          <w:w w:val="105"/>
        </w:rPr>
        <w:t>get</w:t>
      </w:r>
      <w:r>
        <w:rPr>
          <w:color w:val="231F20"/>
          <w:spacing w:val="-7"/>
          <w:w w:val="105"/>
        </w:rPr>
        <w:t> </w:t>
      </w:r>
      <w:r>
        <w:rPr>
          <w:color w:val="231F20"/>
          <w:w w:val="105"/>
        </w:rPr>
        <w:t>discouraged</w:t>
      </w:r>
      <w:r>
        <w:rPr>
          <w:color w:val="231F20"/>
          <w:spacing w:val="-4"/>
          <w:w w:val="105"/>
        </w:rPr>
        <w:t> </w:t>
      </w:r>
      <w:r>
        <w:rPr>
          <w:color w:val="231F20"/>
          <w:w w:val="105"/>
        </w:rPr>
        <w:t>and</w:t>
      </w:r>
      <w:r>
        <w:rPr>
          <w:color w:val="231F20"/>
          <w:spacing w:val="-4"/>
          <w:w w:val="105"/>
        </w:rPr>
        <w:t> </w:t>
      </w:r>
      <w:r>
        <w:rPr>
          <w:color w:val="231F20"/>
          <w:w w:val="105"/>
        </w:rPr>
        <w:t>they</w:t>
      </w:r>
      <w:r>
        <w:rPr>
          <w:color w:val="231F20"/>
          <w:spacing w:val="-3"/>
          <w:w w:val="105"/>
        </w:rPr>
        <w:t> </w:t>
      </w:r>
      <w:r>
        <w:rPr>
          <w:color w:val="231F20"/>
          <w:w w:val="105"/>
        </w:rPr>
        <w:t>will</w:t>
      </w:r>
      <w:r>
        <w:rPr>
          <w:color w:val="231F20"/>
          <w:spacing w:val="-5"/>
          <w:w w:val="105"/>
        </w:rPr>
        <w:t> </w:t>
      </w:r>
      <w:r>
        <w:rPr>
          <w:color w:val="231F20"/>
          <w:w w:val="105"/>
        </w:rPr>
        <w:t>not learn</w:t>
      </w:r>
      <w:r>
        <w:rPr>
          <w:color w:val="231F20"/>
          <w:spacing w:val="-4"/>
          <w:w w:val="105"/>
        </w:rPr>
        <w:t> </w:t>
      </w:r>
      <w:r>
        <w:rPr>
          <w:color w:val="231F20"/>
          <w:w w:val="105"/>
        </w:rPr>
        <w:t>anything;</w:t>
      </w:r>
      <w:r>
        <w:rPr>
          <w:color w:val="231F20"/>
          <w:spacing w:val="-7"/>
          <w:w w:val="105"/>
        </w:rPr>
        <w:t> </w:t>
      </w:r>
      <w:r>
        <w:rPr>
          <w:color w:val="231F20"/>
          <w:w w:val="105"/>
        </w:rPr>
        <w:t>if</w:t>
      </w:r>
      <w:r>
        <w:rPr>
          <w:color w:val="231F20"/>
          <w:spacing w:val="-7"/>
          <w:w w:val="105"/>
        </w:rPr>
        <w:t> </w:t>
      </w:r>
      <w:r>
        <w:rPr>
          <w:color w:val="231F20"/>
          <w:w w:val="105"/>
        </w:rPr>
        <w:t>the</w:t>
      </w:r>
      <w:r>
        <w:rPr>
          <w:color w:val="231F20"/>
          <w:spacing w:val="-4"/>
          <w:w w:val="105"/>
        </w:rPr>
        <w:t> </w:t>
      </w:r>
      <w:r>
        <w:rPr>
          <w:color w:val="231F20"/>
          <w:w w:val="105"/>
        </w:rPr>
        <w:t>texts</w:t>
      </w:r>
      <w:r>
        <w:rPr>
          <w:color w:val="231F20"/>
          <w:spacing w:val="-3"/>
          <w:w w:val="105"/>
        </w:rPr>
        <w:t> </w:t>
      </w:r>
      <w:r>
        <w:rPr>
          <w:color w:val="231F20"/>
          <w:w w:val="105"/>
        </w:rPr>
        <w:t>are</w:t>
      </w:r>
      <w:r>
        <w:rPr>
          <w:color w:val="231F20"/>
          <w:spacing w:val="-4"/>
          <w:w w:val="105"/>
        </w:rPr>
        <w:t> </w:t>
      </w:r>
      <w:r>
        <w:rPr>
          <w:color w:val="231F20"/>
          <w:w w:val="105"/>
        </w:rPr>
        <w:t>too</w:t>
      </w:r>
      <w:r>
        <w:rPr>
          <w:color w:val="231F20"/>
          <w:spacing w:val="-4"/>
          <w:w w:val="105"/>
        </w:rPr>
        <w:t> </w:t>
      </w:r>
      <w:r>
        <w:rPr>
          <w:color w:val="231F20"/>
          <w:w w:val="105"/>
        </w:rPr>
        <w:t>easy,</w:t>
      </w:r>
      <w:r>
        <w:rPr>
          <w:color w:val="231F20"/>
          <w:spacing w:val="-7"/>
          <w:w w:val="105"/>
        </w:rPr>
        <w:t> </w:t>
      </w:r>
      <w:r>
        <w:rPr>
          <w:color w:val="231F20"/>
          <w:w w:val="105"/>
        </w:rPr>
        <w:t>there</w:t>
      </w:r>
      <w:r>
        <w:rPr>
          <w:color w:val="231F20"/>
          <w:spacing w:val="-4"/>
          <w:w w:val="105"/>
        </w:rPr>
        <w:t> </w:t>
      </w:r>
      <w:r>
        <w:rPr>
          <w:color w:val="231F20"/>
          <w:w w:val="105"/>
        </w:rPr>
        <w:t>will</w:t>
      </w:r>
      <w:r>
        <w:rPr>
          <w:color w:val="231F20"/>
          <w:spacing w:val="-5"/>
          <w:w w:val="105"/>
        </w:rPr>
        <w:t> </w:t>
      </w:r>
      <w:r>
        <w:rPr>
          <w:color w:val="231F20"/>
          <w:w w:val="105"/>
        </w:rPr>
        <w:t>be</w:t>
      </w:r>
      <w:r>
        <w:rPr>
          <w:color w:val="231F20"/>
          <w:spacing w:val="-4"/>
          <w:w w:val="105"/>
        </w:rPr>
        <w:t> </w:t>
      </w:r>
      <w:r>
        <w:rPr>
          <w:color w:val="231F20"/>
          <w:w w:val="105"/>
        </w:rPr>
        <w:t>no</w:t>
      </w:r>
      <w:r>
        <w:rPr>
          <w:color w:val="231F20"/>
          <w:spacing w:val="-4"/>
          <w:w w:val="105"/>
        </w:rPr>
        <w:t> </w:t>
      </w:r>
      <w:r>
        <w:rPr>
          <w:color w:val="231F20"/>
          <w:w w:val="105"/>
        </w:rPr>
        <w:t>challenge</w:t>
      </w:r>
      <w:r>
        <w:rPr>
          <w:color w:val="231F20"/>
          <w:spacing w:val="-4"/>
          <w:w w:val="105"/>
        </w:rPr>
        <w:t> </w:t>
      </w:r>
      <w:r>
        <w:rPr>
          <w:color w:val="231F20"/>
          <w:w w:val="105"/>
        </w:rPr>
        <w:t>and</w:t>
      </w:r>
      <w:r>
        <w:rPr>
          <w:color w:val="231F20"/>
          <w:spacing w:val="-4"/>
          <w:w w:val="105"/>
        </w:rPr>
        <w:t> </w:t>
      </w:r>
      <w:r>
        <w:rPr>
          <w:color w:val="231F20"/>
          <w:w w:val="105"/>
        </w:rPr>
        <w:t>little</w:t>
      </w:r>
      <w:r>
        <w:rPr>
          <w:color w:val="231F20"/>
          <w:spacing w:val="-4"/>
          <w:w w:val="105"/>
        </w:rPr>
        <w:t> </w:t>
      </w:r>
      <w:r>
        <w:rPr>
          <w:color w:val="231F20"/>
          <w:w w:val="105"/>
        </w:rPr>
        <w:t>learning</w:t>
      </w:r>
      <w:r>
        <w:rPr>
          <w:color w:val="231F20"/>
          <w:spacing w:val="-4"/>
          <w:w w:val="105"/>
        </w:rPr>
        <w:t> </w:t>
      </w:r>
      <w:r>
        <w:rPr>
          <w:color w:val="231F20"/>
          <w:w w:val="105"/>
        </w:rPr>
        <w:t>will</w:t>
      </w:r>
      <w:r>
        <w:rPr>
          <w:color w:val="231F20"/>
          <w:spacing w:val="-5"/>
          <w:w w:val="105"/>
        </w:rPr>
        <w:t> </w:t>
      </w:r>
      <w:r>
        <w:rPr>
          <w:color w:val="231F20"/>
          <w:w w:val="105"/>
        </w:rPr>
        <w:t>take</w:t>
      </w:r>
      <w:r>
        <w:rPr>
          <w:color w:val="231F20"/>
          <w:spacing w:val="-4"/>
          <w:w w:val="105"/>
        </w:rPr>
        <w:t> </w:t>
      </w:r>
      <w:r>
        <w:rPr>
          <w:color w:val="231F20"/>
          <w:w w:val="105"/>
        </w:rPr>
        <w:t>place.</w:t>
      </w:r>
      <w:r>
        <w:rPr>
          <w:color w:val="231F20"/>
          <w:spacing w:val="-7"/>
          <w:w w:val="105"/>
        </w:rPr>
        <w:t> </w:t>
      </w:r>
      <w:r>
        <w:rPr>
          <w:color w:val="231F20"/>
          <w:w w:val="105"/>
        </w:rPr>
        <w:t>An important</w:t>
      </w:r>
      <w:r>
        <w:rPr>
          <w:color w:val="231F20"/>
          <w:spacing w:val="-7"/>
          <w:w w:val="105"/>
        </w:rPr>
        <w:t> </w:t>
      </w:r>
      <w:r>
        <w:rPr>
          <w:color w:val="231F20"/>
          <w:w w:val="105"/>
        </w:rPr>
        <w:t>role</w:t>
      </w:r>
      <w:r>
        <w:rPr>
          <w:color w:val="231F20"/>
          <w:spacing w:val="-4"/>
          <w:w w:val="105"/>
        </w:rPr>
        <w:t> </w:t>
      </w:r>
      <w:r>
        <w:rPr>
          <w:color w:val="231F20"/>
          <w:w w:val="105"/>
        </w:rPr>
        <w:t>of</w:t>
      </w:r>
      <w:r>
        <w:rPr>
          <w:color w:val="231F20"/>
          <w:spacing w:val="-7"/>
          <w:w w:val="105"/>
        </w:rPr>
        <w:t> </w:t>
      </w:r>
      <w:r>
        <w:rPr>
          <w:color w:val="231F20"/>
          <w:w w:val="105"/>
        </w:rPr>
        <w:t>the</w:t>
      </w:r>
      <w:r>
        <w:rPr>
          <w:color w:val="231F20"/>
          <w:spacing w:val="-4"/>
          <w:w w:val="105"/>
        </w:rPr>
        <w:t> </w:t>
      </w:r>
      <w:r>
        <w:rPr>
          <w:color w:val="231F20"/>
          <w:w w:val="105"/>
        </w:rPr>
        <w:t>language</w:t>
      </w:r>
      <w:r>
        <w:rPr>
          <w:color w:val="231F20"/>
          <w:spacing w:val="-4"/>
          <w:w w:val="105"/>
        </w:rPr>
        <w:t> </w:t>
      </w:r>
      <w:r>
        <w:rPr>
          <w:color w:val="231F20"/>
          <w:w w:val="105"/>
        </w:rPr>
        <w:t>teacher</w:t>
      </w:r>
      <w:r>
        <w:rPr>
          <w:color w:val="231F20"/>
          <w:spacing w:val="-3"/>
          <w:w w:val="105"/>
        </w:rPr>
        <w:t> </w:t>
      </w:r>
      <w:r>
        <w:rPr>
          <w:color w:val="231F20"/>
          <w:w w:val="105"/>
        </w:rPr>
        <w:t>is</w:t>
      </w:r>
      <w:r>
        <w:rPr>
          <w:color w:val="231F20"/>
          <w:spacing w:val="-3"/>
          <w:w w:val="105"/>
        </w:rPr>
        <w:t> </w:t>
      </w:r>
      <w:r>
        <w:rPr>
          <w:color w:val="231F20"/>
          <w:w w:val="105"/>
        </w:rPr>
        <w:t>to</w:t>
      </w:r>
      <w:r>
        <w:rPr>
          <w:color w:val="231F20"/>
          <w:spacing w:val="-4"/>
          <w:w w:val="105"/>
        </w:rPr>
        <w:t> </w:t>
      </w:r>
      <w:r>
        <w:rPr>
          <w:color w:val="231F20"/>
          <w:w w:val="105"/>
        </w:rPr>
        <w:t>match</w:t>
      </w:r>
      <w:r>
        <w:rPr>
          <w:color w:val="231F20"/>
          <w:spacing w:val="-4"/>
          <w:w w:val="105"/>
        </w:rPr>
        <w:t> </w:t>
      </w:r>
      <w:r>
        <w:rPr>
          <w:color w:val="231F20"/>
          <w:w w:val="105"/>
        </w:rPr>
        <w:t>the</w:t>
      </w:r>
      <w:r>
        <w:rPr>
          <w:color w:val="231F20"/>
          <w:spacing w:val="-4"/>
          <w:w w:val="105"/>
        </w:rPr>
        <w:t> </w:t>
      </w:r>
      <w:r>
        <w:rPr>
          <w:color w:val="231F20"/>
          <w:w w:val="105"/>
        </w:rPr>
        <w:t>level</w:t>
      </w:r>
      <w:r>
        <w:rPr>
          <w:color w:val="231F20"/>
          <w:spacing w:val="-5"/>
          <w:w w:val="105"/>
        </w:rPr>
        <w:t> </w:t>
      </w:r>
      <w:r>
        <w:rPr>
          <w:color w:val="231F20"/>
          <w:w w:val="105"/>
        </w:rPr>
        <w:t>of</w:t>
      </w:r>
      <w:r>
        <w:rPr>
          <w:color w:val="231F20"/>
          <w:spacing w:val="-7"/>
          <w:w w:val="105"/>
        </w:rPr>
        <w:t> </w:t>
      </w:r>
      <w:r>
        <w:rPr>
          <w:color w:val="231F20"/>
          <w:w w:val="105"/>
        </w:rPr>
        <w:t>text</w:t>
      </w:r>
      <w:r>
        <w:rPr>
          <w:color w:val="231F20"/>
          <w:spacing w:val="-7"/>
          <w:w w:val="105"/>
        </w:rPr>
        <w:t> </w:t>
      </w:r>
      <w:r>
        <w:rPr>
          <w:color w:val="231F20"/>
          <w:w w:val="105"/>
        </w:rPr>
        <w:t>to the</w:t>
      </w:r>
      <w:r>
        <w:rPr>
          <w:color w:val="231F20"/>
          <w:spacing w:val="-4"/>
          <w:w w:val="105"/>
        </w:rPr>
        <w:t> </w:t>
      </w:r>
      <w:r>
        <w:rPr>
          <w:color w:val="231F20"/>
          <w:w w:val="105"/>
        </w:rPr>
        <w:t>level</w:t>
      </w:r>
      <w:r>
        <w:rPr>
          <w:color w:val="231F20"/>
          <w:spacing w:val="-5"/>
          <w:w w:val="105"/>
        </w:rPr>
        <w:t> </w:t>
      </w:r>
      <w:r>
        <w:rPr>
          <w:color w:val="231F20"/>
          <w:w w:val="105"/>
        </w:rPr>
        <w:t>of</w:t>
      </w:r>
      <w:r>
        <w:rPr>
          <w:color w:val="231F20"/>
          <w:spacing w:val="-2"/>
          <w:w w:val="105"/>
        </w:rPr>
        <w:t> </w:t>
      </w:r>
      <w:r>
        <w:rPr>
          <w:color w:val="231F20"/>
          <w:w w:val="105"/>
        </w:rPr>
        <w:t>the</w:t>
      </w:r>
      <w:r>
        <w:rPr>
          <w:color w:val="231F20"/>
          <w:spacing w:val="-4"/>
          <w:w w:val="105"/>
        </w:rPr>
        <w:t> </w:t>
      </w:r>
      <w:r>
        <w:rPr>
          <w:color w:val="231F20"/>
          <w:w w:val="105"/>
        </w:rPr>
        <w:t>learner.</w:t>
      </w:r>
      <w:r>
        <w:rPr>
          <w:color w:val="231F20"/>
          <w:spacing w:val="-7"/>
          <w:w w:val="105"/>
        </w:rPr>
        <w:t> </w:t>
      </w:r>
      <w:r>
        <w:rPr>
          <w:color w:val="231F20"/>
          <w:w w:val="105"/>
        </w:rPr>
        <w:t>Throughout</w:t>
      </w:r>
      <w:r>
        <w:rPr>
          <w:color w:val="231F20"/>
          <w:spacing w:val="-7"/>
          <w:w w:val="105"/>
        </w:rPr>
        <w:t> </w:t>
      </w:r>
      <w:r>
        <w:rPr>
          <w:color w:val="231F20"/>
          <w:w w:val="105"/>
        </w:rPr>
        <w:t>the Foundation</w:t>
      </w:r>
      <w:r>
        <w:rPr>
          <w:color w:val="231F20"/>
          <w:spacing w:val="-8"/>
          <w:w w:val="105"/>
        </w:rPr>
        <w:t> </w:t>
      </w:r>
      <w:r>
        <w:rPr>
          <w:color w:val="231F20"/>
          <w:w w:val="105"/>
        </w:rPr>
        <w:t>Phase,</w:t>
      </w:r>
      <w:r>
        <w:rPr>
          <w:color w:val="231F20"/>
          <w:spacing w:val="-11"/>
          <w:w w:val="105"/>
        </w:rPr>
        <w:t> </w:t>
      </w:r>
      <w:r>
        <w:rPr>
          <w:color w:val="231F20"/>
          <w:w w:val="105"/>
        </w:rPr>
        <w:t>learners</w:t>
      </w:r>
      <w:r>
        <w:rPr>
          <w:color w:val="231F20"/>
          <w:spacing w:val="-7"/>
          <w:w w:val="105"/>
        </w:rPr>
        <w:t> </w:t>
      </w:r>
      <w:r>
        <w:rPr>
          <w:color w:val="231F20"/>
          <w:w w:val="105"/>
        </w:rPr>
        <w:t>should</w:t>
      </w:r>
      <w:r>
        <w:rPr>
          <w:color w:val="231F20"/>
          <w:spacing w:val="-8"/>
          <w:w w:val="105"/>
        </w:rPr>
        <w:t> </w:t>
      </w:r>
      <w:r>
        <w:rPr>
          <w:color w:val="231F20"/>
          <w:w w:val="105"/>
        </w:rPr>
        <w:t>be</w:t>
      </w:r>
      <w:r>
        <w:rPr>
          <w:color w:val="231F20"/>
          <w:spacing w:val="-8"/>
          <w:w w:val="105"/>
        </w:rPr>
        <w:t> </w:t>
      </w:r>
      <w:r>
        <w:rPr>
          <w:color w:val="231F20"/>
          <w:w w:val="105"/>
        </w:rPr>
        <w:t>listening</w:t>
      </w:r>
      <w:r>
        <w:rPr>
          <w:color w:val="231F20"/>
          <w:spacing w:val="-8"/>
          <w:w w:val="105"/>
        </w:rPr>
        <w:t> </w:t>
      </w:r>
      <w:r>
        <w:rPr>
          <w:color w:val="231F20"/>
          <w:w w:val="105"/>
        </w:rPr>
        <w:t>to</w:t>
      </w:r>
      <w:r>
        <w:rPr>
          <w:color w:val="231F20"/>
          <w:spacing w:val="-8"/>
          <w:w w:val="105"/>
        </w:rPr>
        <w:t> </w:t>
      </w:r>
      <w:r>
        <w:rPr>
          <w:color w:val="231F20"/>
          <w:w w:val="105"/>
        </w:rPr>
        <w:t>texts</w:t>
      </w:r>
      <w:r>
        <w:rPr>
          <w:color w:val="231F20"/>
          <w:spacing w:val="-7"/>
          <w:w w:val="105"/>
        </w:rPr>
        <w:t> </w:t>
      </w:r>
      <w:r>
        <w:rPr>
          <w:color w:val="231F20"/>
          <w:w w:val="105"/>
        </w:rPr>
        <w:t>that</w:t>
      </w:r>
      <w:r>
        <w:rPr>
          <w:color w:val="231F20"/>
          <w:spacing w:val="-11"/>
          <w:w w:val="105"/>
        </w:rPr>
        <w:t> </w:t>
      </w:r>
      <w:r>
        <w:rPr>
          <w:color w:val="231F20"/>
          <w:w w:val="105"/>
        </w:rPr>
        <w:t>are</w:t>
      </w:r>
      <w:r>
        <w:rPr>
          <w:color w:val="231F20"/>
          <w:spacing w:val="-8"/>
          <w:w w:val="105"/>
        </w:rPr>
        <w:t> </w:t>
      </w:r>
      <w:r>
        <w:rPr>
          <w:color w:val="231F20"/>
          <w:w w:val="105"/>
        </w:rPr>
        <w:t>in</w:t>
      </w:r>
      <w:r>
        <w:rPr>
          <w:color w:val="231F20"/>
          <w:spacing w:val="-8"/>
          <w:w w:val="105"/>
        </w:rPr>
        <w:t> </w:t>
      </w:r>
      <w:r>
        <w:rPr>
          <w:color w:val="231F20"/>
          <w:w w:val="105"/>
        </w:rPr>
        <w:t>line</w:t>
      </w:r>
      <w:r>
        <w:rPr>
          <w:color w:val="231F20"/>
          <w:spacing w:val="-8"/>
          <w:w w:val="105"/>
        </w:rPr>
        <w:t> </w:t>
      </w:r>
      <w:r>
        <w:rPr>
          <w:color w:val="231F20"/>
          <w:w w:val="105"/>
        </w:rPr>
        <w:t>with</w:t>
      </w:r>
      <w:r>
        <w:rPr>
          <w:color w:val="231F20"/>
          <w:spacing w:val="-8"/>
          <w:w w:val="105"/>
        </w:rPr>
        <w:t> </w:t>
      </w:r>
      <w:r>
        <w:rPr>
          <w:color w:val="231F20"/>
          <w:w w:val="105"/>
        </w:rPr>
        <w:t>their</w:t>
      </w:r>
      <w:r>
        <w:rPr>
          <w:color w:val="231F20"/>
          <w:spacing w:val="-8"/>
          <w:w w:val="105"/>
        </w:rPr>
        <w:t> </w:t>
      </w:r>
      <w:r>
        <w:rPr>
          <w:color w:val="231F20"/>
          <w:w w:val="105"/>
        </w:rPr>
        <w:t>development</w:t>
      </w:r>
      <w:r>
        <w:rPr>
          <w:color w:val="231F20"/>
          <w:spacing w:val="-11"/>
          <w:w w:val="105"/>
        </w:rPr>
        <w:t> </w:t>
      </w:r>
      <w:r>
        <w:rPr>
          <w:color w:val="231F20"/>
          <w:w w:val="105"/>
        </w:rPr>
        <w:t>of</w:t>
      </w:r>
      <w:r>
        <w:rPr>
          <w:color w:val="231F20"/>
          <w:spacing w:val="-11"/>
          <w:w w:val="105"/>
        </w:rPr>
        <w:t> </w:t>
      </w:r>
      <w:r>
        <w:rPr>
          <w:color w:val="231F20"/>
          <w:w w:val="105"/>
        </w:rPr>
        <w:t>listening</w:t>
      </w:r>
      <w:r>
        <w:rPr>
          <w:color w:val="231F20"/>
          <w:spacing w:val="-8"/>
          <w:w w:val="105"/>
        </w:rPr>
        <w:t> </w:t>
      </w:r>
      <w:r>
        <w:rPr>
          <w:color w:val="231F20"/>
          <w:w w:val="105"/>
        </w:rPr>
        <w:t>and speaking skills.</w:t>
      </w:r>
    </w:p>
    <w:p>
      <w:pPr>
        <w:pStyle w:val="BodyText"/>
        <w:spacing w:line="180" w:lineRule="auto" w:before="444"/>
        <w:ind w:left="999" w:right="996"/>
      </w:pPr>
      <w:r>
        <w:rPr>
          <w:color w:val="231F20"/>
          <w:w w:val="105"/>
        </w:rPr>
        <w:t>Learners</w:t>
      </w:r>
      <w:r>
        <w:rPr>
          <w:color w:val="231F20"/>
          <w:spacing w:val="-5"/>
          <w:w w:val="105"/>
        </w:rPr>
        <w:t> </w:t>
      </w:r>
      <w:r>
        <w:rPr>
          <w:color w:val="231F20"/>
          <w:w w:val="105"/>
        </w:rPr>
        <w:t>need</w:t>
      </w:r>
      <w:r>
        <w:rPr>
          <w:color w:val="231F20"/>
          <w:spacing w:val="-6"/>
          <w:w w:val="105"/>
        </w:rPr>
        <w:t> </w:t>
      </w:r>
      <w:r>
        <w:rPr>
          <w:color w:val="231F20"/>
          <w:w w:val="105"/>
        </w:rPr>
        <w:t>to</w:t>
      </w:r>
      <w:r>
        <w:rPr>
          <w:color w:val="231F20"/>
          <w:spacing w:val="-6"/>
          <w:w w:val="105"/>
        </w:rPr>
        <w:t> </w:t>
      </w:r>
      <w:r>
        <w:rPr>
          <w:color w:val="231F20"/>
          <w:w w:val="105"/>
        </w:rPr>
        <w:t>understand</w:t>
      </w:r>
      <w:r>
        <w:rPr>
          <w:color w:val="231F20"/>
          <w:spacing w:val="-6"/>
          <w:w w:val="105"/>
        </w:rPr>
        <w:t> </w:t>
      </w:r>
      <w:r>
        <w:rPr>
          <w:color w:val="231F20"/>
          <w:w w:val="105"/>
        </w:rPr>
        <w:t>the</w:t>
      </w:r>
      <w:r>
        <w:rPr>
          <w:color w:val="231F20"/>
          <w:spacing w:val="-6"/>
          <w:w w:val="105"/>
        </w:rPr>
        <w:t> </w:t>
      </w:r>
      <w:r>
        <w:rPr>
          <w:color w:val="231F20"/>
          <w:w w:val="105"/>
        </w:rPr>
        <w:t>purpose</w:t>
      </w:r>
      <w:r>
        <w:rPr>
          <w:color w:val="231F20"/>
          <w:spacing w:val="-6"/>
          <w:w w:val="105"/>
        </w:rPr>
        <w:t> </w:t>
      </w:r>
      <w:r>
        <w:rPr>
          <w:color w:val="231F20"/>
          <w:w w:val="105"/>
        </w:rPr>
        <w:t>for</w:t>
      </w:r>
      <w:r>
        <w:rPr>
          <w:color w:val="231F20"/>
          <w:spacing w:val="-5"/>
          <w:w w:val="105"/>
        </w:rPr>
        <w:t> </w:t>
      </w:r>
      <w:r>
        <w:rPr>
          <w:color w:val="231F20"/>
          <w:w w:val="105"/>
        </w:rPr>
        <w:t>which</w:t>
      </w:r>
      <w:r>
        <w:rPr>
          <w:color w:val="231F20"/>
          <w:spacing w:val="-6"/>
          <w:w w:val="105"/>
        </w:rPr>
        <w:t> </w:t>
      </w:r>
      <w:r>
        <w:rPr>
          <w:color w:val="231F20"/>
          <w:w w:val="105"/>
        </w:rPr>
        <w:t>they</w:t>
      </w:r>
      <w:r>
        <w:rPr>
          <w:color w:val="231F20"/>
          <w:spacing w:val="-8"/>
          <w:w w:val="105"/>
        </w:rPr>
        <w:t> </w:t>
      </w:r>
      <w:r>
        <w:rPr>
          <w:color w:val="231F20"/>
          <w:w w:val="105"/>
        </w:rPr>
        <w:t>are</w:t>
      </w:r>
      <w:r>
        <w:rPr>
          <w:color w:val="231F20"/>
          <w:spacing w:val="-6"/>
          <w:w w:val="105"/>
        </w:rPr>
        <w:t> </w:t>
      </w:r>
      <w:r>
        <w:rPr>
          <w:color w:val="231F20"/>
          <w:w w:val="105"/>
        </w:rPr>
        <w:t>speaking.</w:t>
      </w:r>
      <w:r>
        <w:rPr>
          <w:color w:val="231F20"/>
          <w:spacing w:val="-8"/>
          <w:w w:val="105"/>
        </w:rPr>
        <w:t> </w:t>
      </w:r>
      <w:r>
        <w:rPr>
          <w:color w:val="231F20"/>
          <w:w w:val="105"/>
        </w:rPr>
        <w:t>Throughout</w:t>
      </w:r>
      <w:r>
        <w:rPr>
          <w:color w:val="231F20"/>
          <w:spacing w:val="-8"/>
          <w:w w:val="105"/>
        </w:rPr>
        <w:t> </w:t>
      </w:r>
      <w:r>
        <w:rPr>
          <w:color w:val="231F20"/>
          <w:w w:val="105"/>
        </w:rPr>
        <w:t>the</w:t>
      </w:r>
      <w:r>
        <w:rPr>
          <w:color w:val="231F20"/>
          <w:spacing w:val="-6"/>
          <w:w w:val="105"/>
        </w:rPr>
        <w:t> </w:t>
      </w:r>
      <w:r>
        <w:rPr>
          <w:color w:val="231F20"/>
          <w:w w:val="105"/>
        </w:rPr>
        <w:t>Foundation</w:t>
      </w:r>
      <w:r>
        <w:rPr>
          <w:color w:val="231F20"/>
          <w:spacing w:val="-6"/>
          <w:w w:val="105"/>
        </w:rPr>
        <w:t> </w:t>
      </w:r>
      <w:r>
        <w:rPr>
          <w:color w:val="231F20"/>
          <w:w w:val="105"/>
        </w:rPr>
        <w:t>Phase, learners</w:t>
      </w:r>
      <w:r>
        <w:rPr>
          <w:color w:val="231F20"/>
          <w:spacing w:val="-9"/>
          <w:w w:val="105"/>
        </w:rPr>
        <w:t> </w:t>
      </w:r>
      <w:r>
        <w:rPr>
          <w:color w:val="231F20"/>
          <w:w w:val="105"/>
        </w:rPr>
        <w:t>should</w:t>
      </w:r>
      <w:r>
        <w:rPr>
          <w:color w:val="231F20"/>
          <w:spacing w:val="-10"/>
          <w:w w:val="105"/>
        </w:rPr>
        <w:t> </w:t>
      </w:r>
      <w:r>
        <w:rPr>
          <w:color w:val="231F20"/>
          <w:w w:val="105"/>
        </w:rPr>
        <w:t>be</w:t>
      </w:r>
      <w:r>
        <w:rPr>
          <w:color w:val="231F20"/>
          <w:spacing w:val="-10"/>
          <w:w w:val="105"/>
        </w:rPr>
        <w:t> </w:t>
      </w:r>
      <w:r>
        <w:rPr>
          <w:color w:val="231F20"/>
          <w:w w:val="105"/>
        </w:rPr>
        <w:t>doing</w:t>
      </w:r>
      <w:r>
        <w:rPr>
          <w:color w:val="231F20"/>
          <w:spacing w:val="-10"/>
          <w:w w:val="105"/>
        </w:rPr>
        <w:t> </w:t>
      </w:r>
      <w:r>
        <w:rPr>
          <w:color w:val="231F20"/>
          <w:w w:val="105"/>
        </w:rPr>
        <w:t>oral</w:t>
      </w:r>
      <w:r>
        <w:rPr>
          <w:color w:val="231F20"/>
          <w:spacing w:val="-10"/>
          <w:w w:val="105"/>
        </w:rPr>
        <w:t> </w:t>
      </w:r>
      <w:r>
        <w:rPr>
          <w:color w:val="231F20"/>
          <w:w w:val="105"/>
        </w:rPr>
        <w:t>(listening</w:t>
      </w:r>
      <w:r>
        <w:rPr>
          <w:color w:val="231F20"/>
          <w:spacing w:val="-10"/>
          <w:w w:val="105"/>
        </w:rPr>
        <w:t> </w:t>
      </w:r>
      <w:r>
        <w:rPr>
          <w:color w:val="231F20"/>
          <w:w w:val="105"/>
        </w:rPr>
        <w:t>and</w:t>
      </w:r>
      <w:r>
        <w:rPr>
          <w:color w:val="231F20"/>
          <w:spacing w:val="-10"/>
          <w:w w:val="105"/>
        </w:rPr>
        <w:t> </w:t>
      </w:r>
      <w:r>
        <w:rPr>
          <w:color w:val="231F20"/>
          <w:w w:val="105"/>
        </w:rPr>
        <w:t>speaking)</w:t>
      </w:r>
      <w:r>
        <w:rPr>
          <w:color w:val="231F20"/>
          <w:spacing w:val="-9"/>
          <w:w w:val="105"/>
        </w:rPr>
        <w:t> </w:t>
      </w:r>
      <w:r>
        <w:rPr>
          <w:color w:val="231F20"/>
          <w:w w:val="105"/>
        </w:rPr>
        <w:t>exercises</w:t>
      </w:r>
      <w:r>
        <w:rPr>
          <w:color w:val="231F20"/>
          <w:spacing w:val="-9"/>
          <w:w w:val="105"/>
        </w:rPr>
        <w:t> </w:t>
      </w:r>
      <w:r>
        <w:rPr>
          <w:color w:val="231F20"/>
          <w:w w:val="105"/>
        </w:rPr>
        <w:t>that</w:t>
      </w:r>
      <w:r>
        <w:rPr>
          <w:color w:val="231F20"/>
          <w:spacing w:val="-12"/>
          <w:w w:val="105"/>
        </w:rPr>
        <w:t> </w:t>
      </w:r>
      <w:r>
        <w:rPr>
          <w:color w:val="231F20"/>
          <w:w w:val="105"/>
        </w:rPr>
        <w:t>are</w:t>
      </w:r>
      <w:r>
        <w:rPr>
          <w:color w:val="231F20"/>
          <w:spacing w:val="-10"/>
          <w:w w:val="105"/>
        </w:rPr>
        <w:t> </w:t>
      </w:r>
      <w:r>
        <w:rPr>
          <w:color w:val="231F20"/>
          <w:w w:val="105"/>
        </w:rPr>
        <w:t>in</w:t>
      </w:r>
      <w:r>
        <w:rPr>
          <w:color w:val="231F20"/>
          <w:spacing w:val="-10"/>
          <w:w w:val="105"/>
        </w:rPr>
        <w:t> </w:t>
      </w:r>
      <w:r>
        <w:rPr>
          <w:color w:val="231F20"/>
          <w:w w:val="105"/>
        </w:rPr>
        <w:t>line</w:t>
      </w:r>
      <w:r>
        <w:rPr>
          <w:color w:val="231F20"/>
          <w:spacing w:val="-10"/>
          <w:w w:val="105"/>
        </w:rPr>
        <w:t> </w:t>
      </w:r>
      <w:r>
        <w:rPr>
          <w:color w:val="231F20"/>
          <w:w w:val="105"/>
        </w:rPr>
        <w:t>with their</w:t>
      </w:r>
      <w:r>
        <w:rPr>
          <w:color w:val="231F20"/>
          <w:spacing w:val="-10"/>
          <w:w w:val="105"/>
        </w:rPr>
        <w:t> </w:t>
      </w:r>
      <w:r>
        <w:rPr>
          <w:color w:val="231F20"/>
          <w:w w:val="105"/>
        </w:rPr>
        <w:t>developing</w:t>
      </w:r>
      <w:r>
        <w:rPr>
          <w:color w:val="231F20"/>
          <w:spacing w:val="-10"/>
          <w:w w:val="105"/>
        </w:rPr>
        <w:t> </w:t>
      </w:r>
      <w:r>
        <w:rPr>
          <w:color w:val="231F20"/>
          <w:w w:val="105"/>
        </w:rPr>
        <w:t>language skills.</w:t>
      </w:r>
      <w:r>
        <w:rPr>
          <w:color w:val="231F20"/>
          <w:spacing w:val="-8"/>
          <w:w w:val="105"/>
        </w:rPr>
        <w:t> </w:t>
      </w:r>
      <w:r>
        <w:rPr>
          <w:color w:val="231F20"/>
          <w:w w:val="105"/>
        </w:rPr>
        <w:t>It</w:t>
      </w:r>
      <w:r>
        <w:rPr>
          <w:color w:val="231F20"/>
          <w:spacing w:val="-8"/>
          <w:w w:val="105"/>
        </w:rPr>
        <w:t> </w:t>
      </w:r>
      <w:r>
        <w:rPr>
          <w:color w:val="231F20"/>
          <w:w w:val="105"/>
        </w:rPr>
        <w:t>is</w:t>
      </w:r>
      <w:r>
        <w:rPr>
          <w:color w:val="231F20"/>
          <w:spacing w:val="-4"/>
          <w:w w:val="105"/>
        </w:rPr>
        <w:t> </w:t>
      </w:r>
      <w:r>
        <w:rPr>
          <w:color w:val="231F20"/>
          <w:w w:val="105"/>
        </w:rPr>
        <w:t>necessary</w:t>
      </w:r>
      <w:r>
        <w:rPr>
          <w:color w:val="231F20"/>
          <w:spacing w:val="-4"/>
          <w:w w:val="105"/>
        </w:rPr>
        <w:t> </w:t>
      </w:r>
      <w:r>
        <w:rPr>
          <w:color w:val="231F20"/>
          <w:w w:val="105"/>
        </w:rPr>
        <w:t>that</w:t>
      </w:r>
      <w:r>
        <w:rPr>
          <w:color w:val="231F20"/>
          <w:spacing w:val="-8"/>
          <w:w w:val="105"/>
        </w:rPr>
        <w:t> </w:t>
      </w:r>
      <w:r>
        <w:rPr>
          <w:color w:val="231F20"/>
          <w:w w:val="105"/>
        </w:rPr>
        <w:t>learners</w:t>
      </w:r>
      <w:r>
        <w:rPr>
          <w:color w:val="231F20"/>
          <w:spacing w:val="-4"/>
          <w:w w:val="105"/>
        </w:rPr>
        <w:t> </w:t>
      </w:r>
      <w:r>
        <w:rPr>
          <w:color w:val="231F20"/>
          <w:w w:val="105"/>
        </w:rPr>
        <w:t>get</w:t>
      </w:r>
      <w:r>
        <w:rPr>
          <w:color w:val="231F20"/>
          <w:spacing w:val="-8"/>
          <w:w w:val="105"/>
        </w:rPr>
        <w:t> </w:t>
      </w:r>
      <w:r>
        <w:rPr>
          <w:color w:val="231F20"/>
          <w:w w:val="105"/>
        </w:rPr>
        <w:t>regular</w:t>
      </w:r>
      <w:r>
        <w:rPr>
          <w:color w:val="231F20"/>
          <w:spacing w:val="-4"/>
          <w:w w:val="105"/>
        </w:rPr>
        <w:t> </w:t>
      </w:r>
      <w:r>
        <w:rPr>
          <w:color w:val="231F20"/>
          <w:w w:val="105"/>
        </w:rPr>
        <w:t>and</w:t>
      </w:r>
      <w:r>
        <w:rPr>
          <w:color w:val="231F20"/>
          <w:spacing w:val="-5"/>
          <w:w w:val="105"/>
        </w:rPr>
        <w:t> </w:t>
      </w:r>
      <w:r>
        <w:rPr>
          <w:color w:val="231F20"/>
          <w:w w:val="105"/>
        </w:rPr>
        <w:t>timely</w:t>
      </w:r>
      <w:r>
        <w:rPr>
          <w:color w:val="231F20"/>
          <w:spacing w:val="-4"/>
          <w:w w:val="105"/>
        </w:rPr>
        <w:t> </w:t>
      </w:r>
      <w:r>
        <w:rPr>
          <w:color w:val="231F20"/>
          <w:w w:val="105"/>
        </w:rPr>
        <w:t>feedback</w:t>
      </w:r>
      <w:r>
        <w:rPr>
          <w:color w:val="231F20"/>
          <w:spacing w:val="-4"/>
          <w:w w:val="105"/>
        </w:rPr>
        <w:t> </w:t>
      </w:r>
      <w:r>
        <w:rPr>
          <w:color w:val="231F20"/>
          <w:w w:val="105"/>
        </w:rPr>
        <w:t>on</w:t>
      </w:r>
      <w:r>
        <w:rPr>
          <w:color w:val="231F20"/>
          <w:spacing w:val="-5"/>
          <w:w w:val="105"/>
        </w:rPr>
        <w:t> </w:t>
      </w:r>
      <w:r>
        <w:rPr>
          <w:color w:val="231F20"/>
          <w:w w:val="105"/>
        </w:rPr>
        <w:t>their</w:t>
      </w:r>
      <w:r>
        <w:rPr>
          <w:color w:val="231F20"/>
          <w:spacing w:val="-5"/>
          <w:w w:val="105"/>
        </w:rPr>
        <w:t> </w:t>
      </w:r>
      <w:r>
        <w:rPr>
          <w:color w:val="231F20"/>
          <w:w w:val="105"/>
        </w:rPr>
        <w:t>progress</w:t>
      </w:r>
      <w:r>
        <w:rPr>
          <w:color w:val="231F20"/>
          <w:spacing w:val="-4"/>
          <w:w w:val="105"/>
        </w:rPr>
        <w:t> </w:t>
      </w:r>
      <w:r>
        <w:rPr>
          <w:color w:val="231F20"/>
          <w:w w:val="105"/>
        </w:rPr>
        <w:t>so</w:t>
      </w:r>
      <w:r>
        <w:rPr>
          <w:color w:val="231F20"/>
          <w:spacing w:val="-5"/>
          <w:w w:val="105"/>
        </w:rPr>
        <w:t> </w:t>
      </w:r>
      <w:r>
        <w:rPr>
          <w:color w:val="231F20"/>
          <w:w w:val="105"/>
        </w:rPr>
        <w:t>that</w:t>
      </w:r>
      <w:r>
        <w:rPr>
          <w:color w:val="231F20"/>
          <w:spacing w:val="-8"/>
          <w:w w:val="105"/>
        </w:rPr>
        <w:t> </w:t>
      </w:r>
      <w:r>
        <w:rPr>
          <w:color w:val="231F20"/>
          <w:w w:val="105"/>
        </w:rPr>
        <w:t>they</w:t>
      </w:r>
      <w:r>
        <w:rPr>
          <w:color w:val="231F20"/>
          <w:spacing w:val="-4"/>
          <w:w w:val="105"/>
        </w:rPr>
        <w:t> </w:t>
      </w:r>
      <w:r>
        <w:rPr>
          <w:color w:val="231F20"/>
          <w:w w:val="105"/>
        </w:rPr>
        <w:t>know</w:t>
      </w:r>
      <w:r>
        <w:rPr>
          <w:color w:val="231F20"/>
          <w:spacing w:val="-4"/>
          <w:w w:val="105"/>
        </w:rPr>
        <w:t> </w:t>
      </w:r>
      <w:r>
        <w:rPr>
          <w:color w:val="231F20"/>
          <w:w w:val="105"/>
        </w:rPr>
        <w:t>where and</w:t>
      </w:r>
      <w:r>
        <w:rPr>
          <w:color w:val="231F20"/>
          <w:spacing w:val="-12"/>
          <w:w w:val="105"/>
        </w:rPr>
        <w:t> </w:t>
      </w:r>
      <w:r>
        <w:rPr>
          <w:color w:val="231F20"/>
          <w:w w:val="105"/>
        </w:rPr>
        <w:t>how</w:t>
      </w:r>
      <w:r>
        <w:rPr>
          <w:color w:val="231F20"/>
          <w:spacing w:val="-11"/>
          <w:w w:val="105"/>
        </w:rPr>
        <w:t> </w:t>
      </w:r>
      <w:r>
        <w:rPr>
          <w:color w:val="231F20"/>
          <w:w w:val="105"/>
        </w:rPr>
        <w:t>to</w:t>
      </w:r>
      <w:r>
        <w:rPr>
          <w:color w:val="231F20"/>
          <w:spacing w:val="-12"/>
          <w:w w:val="105"/>
        </w:rPr>
        <w:t> </w:t>
      </w:r>
      <w:r>
        <w:rPr>
          <w:color w:val="231F20"/>
          <w:w w:val="105"/>
        </w:rPr>
        <w:t>improve.</w:t>
      </w:r>
      <w:r>
        <w:rPr>
          <w:color w:val="231F20"/>
          <w:spacing w:val="-14"/>
          <w:w w:val="105"/>
        </w:rPr>
        <w:t> </w:t>
      </w:r>
      <w:r>
        <w:rPr>
          <w:color w:val="231F20"/>
          <w:w w:val="105"/>
        </w:rPr>
        <w:t>An</w:t>
      </w:r>
      <w:r>
        <w:rPr>
          <w:color w:val="231F20"/>
          <w:spacing w:val="-12"/>
          <w:w w:val="105"/>
        </w:rPr>
        <w:t> </w:t>
      </w:r>
      <w:r>
        <w:rPr>
          <w:color w:val="231F20"/>
          <w:w w:val="105"/>
        </w:rPr>
        <w:t>important</w:t>
      </w:r>
      <w:r>
        <w:rPr>
          <w:color w:val="231F20"/>
          <w:spacing w:val="-14"/>
          <w:w w:val="105"/>
        </w:rPr>
        <w:t> </w:t>
      </w:r>
      <w:r>
        <w:rPr>
          <w:color w:val="231F20"/>
          <w:w w:val="105"/>
        </w:rPr>
        <w:t>role</w:t>
      </w:r>
      <w:r>
        <w:rPr>
          <w:color w:val="231F20"/>
          <w:spacing w:val="-12"/>
          <w:w w:val="105"/>
        </w:rPr>
        <w:t> </w:t>
      </w:r>
      <w:r>
        <w:rPr>
          <w:color w:val="231F20"/>
          <w:w w:val="105"/>
        </w:rPr>
        <w:t>of</w:t>
      </w:r>
      <w:r>
        <w:rPr>
          <w:color w:val="231F20"/>
          <w:spacing w:val="-14"/>
          <w:w w:val="105"/>
        </w:rPr>
        <w:t> </w:t>
      </w:r>
      <w:r>
        <w:rPr>
          <w:color w:val="231F20"/>
          <w:w w:val="105"/>
        </w:rPr>
        <w:t>a</w:t>
      </w:r>
      <w:r>
        <w:rPr>
          <w:color w:val="231F20"/>
          <w:spacing w:val="-12"/>
          <w:w w:val="105"/>
        </w:rPr>
        <w:t> </w:t>
      </w:r>
      <w:r>
        <w:rPr>
          <w:color w:val="231F20"/>
          <w:w w:val="105"/>
        </w:rPr>
        <w:t>language</w:t>
      </w:r>
      <w:r>
        <w:rPr>
          <w:color w:val="231F20"/>
          <w:spacing w:val="-12"/>
          <w:w w:val="105"/>
        </w:rPr>
        <w:t> </w:t>
      </w:r>
      <w:r>
        <w:rPr>
          <w:color w:val="231F20"/>
          <w:w w:val="105"/>
        </w:rPr>
        <w:t>teacher</w:t>
      </w:r>
      <w:r>
        <w:rPr>
          <w:color w:val="231F20"/>
          <w:spacing w:val="-11"/>
          <w:w w:val="105"/>
        </w:rPr>
        <w:t> </w:t>
      </w:r>
      <w:r>
        <w:rPr>
          <w:color w:val="231F20"/>
          <w:w w:val="105"/>
        </w:rPr>
        <w:t>is</w:t>
      </w:r>
      <w:r>
        <w:rPr>
          <w:color w:val="231F20"/>
          <w:spacing w:val="-11"/>
          <w:w w:val="105"/>
        </w:rPr>
        <w:t> </w:t>
      </w:r>
      <w:r>
        <w:rPr>
          <w:color w:val="231F20"/>
          <w:w w:val="105"/>
        </w:rPr>
        <w:t>to</w:t>
      </w:r>
      <w:r>
        <w:rPr>
          <w:color w:val="231F20"/>
          <w:spacing w:val="-12"/>
          <w:w w:val="105"/>
        </w:rPr>
        <w:t> </w:t>
      </w:r>
      <w:r>
        <w:rPr>
          <w:color w:val="231F20"/>
          <w:w w:val="105"/>
        </w:rPr>
        <w:t>provide</w:t>
      </w:r>
      <w:r>
        <w:rPr>
          <w:color w:val="231F20"/>
          <w:spacing w:val="-12"/>
          <w:w w:val="105"/>
        </w:rPr>
        <w:t> </w:t>
      </w:r>
      <w:r>
        <w:rPr>
          <w:color w:val="231F20"/>
          <w:w w:val="105"/>
        </w:rPr>
        <w:t>high</w:t>
      </w:r>
      <w:r>
        <w:rPr>
          <w:color w:val="231F20"/>
          <w:spacing w:val="-12"/>
          <w:w w:val="105"/>
        </w:rPr>
        <w:t> </w:t>
      </w:r>
      <w:r>
        <w:rPr>
          <w:color w:val="231F20"/>
          <w:w w:val="105"/>
        </w:rPr>
        <w:t>quality</w:t>
      </w:r>
      <w:r>
        <w:rPr>
          <w:color w:val="231F20"/>
          <w:spacing w:val="-11"/>
          <w:w w:val="105"/>
        </w:rPr>
        <w:t> </w:t>
      </w:r>
      <w:r>
        <w:rPr>
          <w:color w:val="231F20"/>
          <w:w w:val="105"/>
        </w:rPr>
        <w:t>feedback,</w:t>
      </w:r>
      <w:r>
        <w:rPr>
          <w:color w:val="231F20"/>
          <w:spacing w:val="-14"/>
          <w:w w:val="105"/>
        </w:rPr>
        <w:t> </w:t>
      </w:r>
      <w:r>
        <w:rPr>
          <w:color w:val="231F20"/>
          <w:w w:val="105"/>
        </w:rPr>
        <w:t>which</w:t>
      </w:r>
      <w:r>
        <w:rPr>
          <w:color w:val="231F20"/>
          <w:spacing w:val="-12"/>
          <w:w w:val="105"/>
        </w:rPr>
        <w:t> </w:t>
      </w:r>
      <w:r>
        <w:rPr>
          <w:color w:val="231F20"/>
          <w:w w:val="105"/>
        </w:rPr>
        <w:t>is</w:t>
      </w:r>
      <w:r>
        <w:rPr>
          <w:color w:val="231F20"/>
          <w:spacing w:val="-11"/>
          <w:w w:val="105"/>
        </w:rPr>
        <w:t> </w:t>
      </w:r>
      <w:r>
        <w:rPr>
          <w:color w:val="231F20"/>
          <w:w w:val="105"/>
        </w:rPr>
        <w:t>at</w:t>
      </w:r>
      <w:r>
        <w:rPr>
          <w:color w:val="231F20"/>
          <w:spacing w:val="-14"/>
          <w:w w:val="105"/>
        </w:rPr>
        <w:t> </w:t>
      </w:r>
      <w:r>
        <w:rPr>
          <w:color w:val="231F20"/>
          <w:w w:val="105"/>
        </w:rPr>
        <w:t>the heart of good assessment.</w:t>
      </w:r>
    </w:p>
    <w:p>
      <w:pPr>
        <w:pStyle w:val="BodyText"/>
        <w:spacing w:line="495" w:lineRule="exact" w:before="329"/>
        <w:ind w:left="999"/>
      </w:pPr>
      <w:r>
        <w:rPr>
          <w:color w:val="231F20"/>
          <w:w w:val="105"/>
        </w:rPr>
        <w:t>In</w:t>
      </w:r>
      <w:r>
        <w:rPr>
          <w:color w:val="231F20"/>
          <w:spacing w:val="-10"/>
          <w:w w:val="105"/>
        </w:rPr>
        <w:t> </w:t>
      </w:r>
      <w:r>
        <w:rPr>
          <w:color w:val="231F20"/>
          <w:w w:val="105"/>
        </w:rPr>
        <w:t>Grades</w:t>
      </w:r>
      <w:r>
        <w:rPr>
          <w:color w:val="231F20"/>
          <w:spacing w:val="-9"/>
          <w:w w:val="105"/>
        </w:rPr>
        <w:t> </w:t>
      </w:r>
      <w:r>
        <w:rPr>
          <w:color w:val="231F20"/>
          <w:w w:val="105"/>
        </w:rPr>
        <w:t>1</w:t>
      </w:r>
      <w:r>
        <w:rPr>
          <w:color w:val="231F20"/>
          <w:spacing w:val="-9"/>
          <w:w w:val="105"/>
        </w:rPr>
        <w:t> </w:t>
      </w:r>
      <w:r>
        <w:rPr>
          <w:color w:val="231F20"/>
          <w:w w:val="105"/>
        </w:rPr>
        <w:t>-3,</w:t>
      </w:r>
      <w:r>
        <w:rPr>
          <w:color w:val="231F20"/>
          <w:spacing w:val="-12"/>
          <w:w w:val="105"/>
        </w:rPr>
        <w:t> </w:t>
      </w:r>
      <w:r>
        <w:rPr>
          <w:color w:val="231F20"/>
          <w:w w:val="105"/>
        </w:rPr>
        <w:t>it</w:t>
      </w:r>
      <w:r>
        <w:rPr>
          <w:color w:val="231F20"/>
          <w:spacing w:val="-13"/>
          <w:w w:val="105"/>
        </w:rPr>
        <w:t> </w:t>
      </w:r>
      <w:r>
        <w:rPr>
          <w:color w:val="231F20"/>
          <w:w w:val="105"/>
        </w:rPr>
        <w:t>is</w:t>
      </w:r>
      <w:r>
        <w:rPr>
          <w:color w:val="231F20"/>
          <w:spacing w:val="-9"/>
          <w:w w:val="105"/>
        </w:rPr>
        <w:t> </w:t>
      </w:r>
      <w:r>
        <w:rPr>
          <w:color w:val="231F20"/>
          <w:w w:val="105"/>
        </w:rPr>
        <w:t>important</w:t>
      </w:r>
      <w:r>
        <w:rPr>
          <w:color w:val="231F20"/>
          <w:spacing w:val="-8"/>
          <w:w w:val="105"/>
        </w:rPr>
        <w:t> </w:t>
      </w:r>
      <w:r>
        <w:rPr>
          <w:color w:val="231F20"/>
          <w:spacing w:val="-4"/>
          <w:w w:val="105"/>
        </w:rPr>
        <w:t>that:</w:t>
      </w:r>
    </w:p>
    <w:p>
      <w:pPr>
        <w:pStyle w:val="ListParagraph"/>
        <w:numPr>
          <w:ilvl w:val="0"/>
          <w:numId w:val="14"/>
        </w:numPr>
        <w:tabs>
          <w:tab w:pos="2484" w:val="left" w:leader="none"/>
        </w:tabs>
        <w:spacing w:line="425" w:lineRule="exact" w:before="0" w:after="0"/>
        <w:ind w:left="2484" w:right="0" w:hanging="742"/>
        <w:jc w:val="left"/>
        <w:rPr>
          <w:sz w:val="24"/>
        </w:rPr>
      </w:pPr>
      <w:r>
        <w:rPr>
          <w:color w:val="231F20"/>
          <w:w w:val="105"/>
          <w:sz w:val="24"/>
        </w:rPr>
        <w:t>There</w:t>
      </w:r>
      <w:r>
        <w:rPr>
          <w:color w:val="231F20"/>
          <w:spacing w:val="-13"/>
          <w:w w:val="105"/>
          <w:sz w:val="24"/>
        </w:rPr>
        <w:t> </w:t>
      </w:r>
      <w:r>
        <w:rPr>
          <w:color w:val="231F20"/>
          <w:w w:val="105"/>
          <w:sz w:val="24"/>
        </w:rPr>
        <w:t>is</w:t>
      </w:r>
      <w:r>
        <w:rPr>
          <w:color w:val="231F20"/>
          <w:spacing w:val="-11"/>
          <w:w w:val="105"/>
          <w:sz w:val="24"/>
        </w:rPr>
        <w:t> </w:t>
      </w:r>
      <w:r>
        <w:rPr>
          <w:color w:val="231F20"/>
          <w:w w:val="105"/>
          <w:sz w:val="24"/>
        </w:rPr>
        <w:t>a</w:t>
      </w:r>
      <w:r>
        <w:rPr>
          <w:color w:val="231F20"/>
          <w:spacing w:val="-12"/>
          <w:w w:val="105"/>
          <w:sz w:val="24"/>
        </w:rPr>
        <w:t> </w:t>
      </w:r>
      <w:r>
        <w:rPr>
          <w:color w:val="231F20"/>
          <w:w w:val="105"/>
          <w:sz w:val="24"/>
        </w:rPr>
        <w:t>strong</w:t>
      </w:r>
      <w:r>
        <w:rPr>
          <w:color w:val="231F20"/>
          <w:spacing w:val="-12"/>
          <w:w w:val="105"/>
          <w:sz w:val="24"/>
        </w:rPr>
        <w:t> </w:t>
      </w:r>
      <w:r>
        <w:rPr>
          <w:color w:val="231F20"/>
          <w:w w:val="105"/>
          <w:sz w:val="24"/>
        </w:rPr>
        <w:t>focus</w:t>
      </w:r>
      <w:r>
        <w:rPr>
          <w:color w:val="231F20"/>
          <w:spacing w:val="-11"/>
          <w:w w:val="105"/>
          <w:sz w:val="24"/>
        </w:rPr>
        <w:t> </w:t>
      </w:r>
      <w:r>
        <w:rPr>
          <w:color w:val="231F20"/>
          <w:w w:val="105"/>
          <w:sz w:val="24"/>
        </w:rPr>
        <w:t>on</w:t>
      </w:r>
      <w:r>
        <w:rPr>
          <w:color w:val="231F20"/>
          <w:spacing w:val="-13"/>
          <w:w w:val="105"/>
          <w:sz w:val="24"/>
        </w:rPr>
        <w:t> </w:t>
      </w:r>
      <w:r>
        <w:rPr>
          <w:color w:val="231F20"/>
          <w:w w:val="105"/>
          <w:sz w:val="24"/>
        </w:rPr>
        <w:t>Listening</w:t>
      </w:r>
      <w:r>
        <w:rPr>
          <w:color w:val="231F20"/>
          <w:spacing w:val="-12"/>
          <w:w w:val="105"/>
          <w:sz w:val="24"/>
        </w:rPr>
        <w:t> </w:t>
      </w:r>
      <w:r>
        <w:rPr>
          <w:color w:val="231F20"/>
          <w:w w:val="105"/>
          <w:sz w:val="24"/>
        </w:rPr>
        <w:t>and</w:t>
      </w:r>
      <w:r>
        <w:rPr>
          <w:color w:val="231F20"/>
          <w:spacing w:val="-12"/>
          <w:w w:val="105"/>
          <w:sz w:val="24"/>
        </w:rPr>
        <w:t> </w:t>
      </w:r>
      <w:r>
        <w:rPr>
          <w:color w:val="231F20"/>
          <w:spacing w:val="-2"/>
          <w:w w:val="105"/>
          <w:sz w:val="24"/>
        </w:rPr>
        <w:t>Speaking</w:t>
      </w:r>
    </w:p>
    <w:p>
      <w:pPr>
        <w:pStyle w:val="ListParagraph"/>
        <w:numPr>
          <w:ilvl w:val="0"/>
          <w:numId w:val="14"/>
        </w:numPr>
        <w:tabs>
          <w:tab w:pos="2484" w:val="left" w:leader="none"/>
        </w:tabs>
        <w:spacing w:line="182" w:lineRule="auto" w:before="41" w:after="0"/>
        <w:ind w:left="2484" w:right="1839" w:hanging="743"/>
        <w:jc w:val="left"/>
        <w:rPr>
          <w:sz w:val="24"/>
        </w:rPr>
      </w:pPr>
      <w:r>
        <w:rPr>
          <w:color w:val="231F20"/>
          <w:w w:val="105"/>
          <w:sz w:val="24"/>
        </w:rPr>
        <w:t>There</w:t>
      </w:r>
      <w:r>
        <w:rPr>
          <w:color w:val="231F20"/>
          <w:spacing w:val="-15"/>
          <w:w w:val="105"/>
          <w:sz w:val="24"/>
        </w:rPr>
        <w:t> </w:t>
      </w:r>
      <w:r>
        <w:rPr>
          <w:color w:val="231F20"/>
          <w:w w:val="105"/>
          <w:sz w:val="24"/>
        </w:rPr>
        <w:t>is</w:t>
      </w:r>
      <w:r>
        <w:rPr>
          <w:color w:val="231F20"/>
          <w:spacing w:val="-14"/>
          <w:w w:val="105"/>
          <w:sz w:val="24"/>
        </w:rPr>
        <w:t> </w:t>
      </w:r>
      <w:r>
        <w:rPr>
          <w:color w:val="231F20"/>
          <w:w w:val="105"/>
          <w:sz w:val="24"/>
        </w:rPr>
        <w:t>continued</w:t>
      </w:r>
      <w:r>
        <w:rPr>
          <w:color w:val="231F20"/>
          <w:spacing w:val="-15"/>
          <w:w w:val="105"/>
          <w:sz w:val="24"/>
        </w:rPr>
        <w:t> </w:t>
      </w:r>
      <w:r>
        <w:rPr>
          <w:color w:val="231F20"/>
          <w:w w:val="105"/>
          <w:sz w:val="24"/>
        </w:rPr>
        <w:t>support</w:t>
      </w:r>
      <w:r>
        <w:rPr>
          <w:color w:val="231F20"/>
          <w:spacing w:val="-14"/>
          <w:w w:val="105"/>
          <w:sz w:val="24"/>
        </w:rPr>
        <w:t> </w:t>
      </w:r>
      <w:r>
        <w:rPr>
          <w:color w:val="231F20"/>
          <w:w w:val="105"/>
          <w:sz w:val="24"/>
        </w:rPr>
        <w:t>for</w:t>
      </w:r>
      <w:r>
        <w:rPr>
          <w:color w:val="231F20"/>
          <w:spacing w:val="-14"/>
          <w:w w:val="105"/>
          <w:sz w:val="24"/>
        </w:rPr>
        <w:t> </w:t>
      </w:r>
      <w:r>
        <w:rPr>
          <w:color w:val="231F20"/>
          <w:w w:val="105"/>
          <w:sz w:val="24"/>
        </w:rPr>
        <w:t>the</w:t>
      </w:r>
      <w:r>
        <w:rPr>
          <w:color w:val="231F20"/>
          <w:spacing w:val="-15"/>
          <w:w w:val="105"/>
          <w:sz w:val="24"/>
        </w:rPr>
        <w:t> </w:t>
      </w:r>
      <w:r>
        <w:rPr>
          <w:color w:val="231F20"/>
          <w:w w:val="105"/>
          <w:sz w:val="24"/>
        </w:rPr>
        <w:t>development</w:t>
      </w:r>
      <w:r>
        <w:rPr>
          <w:color w:val="231F20"/>
          <w:spacing w:val="-14"/>
          <w:w w:val="105"/>
          <w:sz w:val="24"/>
        </w:rPr>
        <w:t> </w:t>
      </w:r>
      <w:r>
        <w:rPr>
          <w:color w:val="231F20"/>
          <w:w w:val="105"/>
          <w:sz w:val="24"/>
        </w:rPr>
        <w:t>of</w:t>
      </w:r>
      <w:r>
        <w:rPr>
          <w:color w:val="231F20"/>
          <w:spacing w:val="-14"/>
          <w:w w:val="105"/>
          <w:sz w:val="24"/>
        </w:rPr>
        <w:t> </w:t>
      </w:r>
      <w:r>
        <w:rPr>
          <w:color w:val="231F20"/>
          <w:w w:val="105"/>
          <w:sz w:val="24"/>
        </w:rPr>
        <w:t>vocabulary,</w:t>
      </w:r>
      <w:r>
        <w:rPr>
          <w:color w:val="231F20"/>
          <w:spacing w:val="-15"/>
          <w:w w:val="105"/>
          <w:sz w:val="24"/>
        </w:rPr>
        <w:t> </w:t>
      </w:r>
      <w:r>
        <w:rPr>
          <w:color w:val="231F20"/>
          <w:w w:val="105"/>
          <w:sz w:val="24"/>
        </w:rPr>
        <w:t>sentence</w:t>
      </w:r>
      <w:r>
        <w:rPr>
          <w:color w:val="231F20"/>
          <w:spacing w:val="-14"/>
          <w:w w:val="105"/>
          <w:sz w:val="24"/>
        </w:rPr>
        <w:t> </w:t>
      </w:r>
      <w:r>
        <w:rPr>
          <w:color w:val="231F20"/>
          <w:w w:val="105"/>
          <w:sz w:val="24"/>
        </w:rPr>
        <w:t>and</w:t>
      </w:r>
      <w:r>
        <w:rPr>
          <w:color w:val="231F20"/>
          <w:spacing w:val="-15"/>
          <w:w w:val="105"/>
          <w:sz w:val="24"/>
        </w:rPr>
        <w:t> </w:t>
      </w:r>
      <w:r>
        <w:rPr>
          <w:color w:val="231F20"/>
          <w:w w:val="105"/>
          <w:sz w:val="24"/>
        </w:rPr>
        <w:t>paragraph construction, and grammar in context</w:t>
      </w:r>
    </w:p>
    <w:p>
      <w:pPr>
        <w:pStyle w:val="ListParagraph"/>
        <w:numPr>
          <w:ilvl w:val="0"/>
          <w:numId w:val="14"/>
        </w:numPr>
        <w:tabs>
          <w:tab w:pos="2484" w:val="left" w:leader="none"/>
        </w:tabs>
        <w:spacing w:line="180" w:lineRule="auto" w:before="0" w:after="0"/>
        <w:ind w:left="2484" w:right="1200" w:hanging="743"/>
        <w:jc w:val="left"/>
        <w:rPr>
          <w:sz w:val="24"/>
        </w:rPr>
      </w:pPr>
      <w:r>
        <w:rPr>
          <w:color w:val="231F20"/>
          <w:w w:val="105"/>
          <w:sz w:val="24"/>
        </w:rPr>
        <w:t>Learners</w:t>
      </w:r>
      <w:r>
        <w:rPr>
          <w:color w:val="231F20"/>
          <w:spacing w:val="-15"/>
          <w:w w:val="105"/>
          <w:sz w:val="24"/>
        </w:rPr>
        <w:t> </w:t>
      </w:r>
      <w:r>
        <w:rPr>
          <w:color w:val="231F20"/>
          <w:w w:val="105"/>
          <w:sz w:val="24"/>
        </w:rPr>
        <w:t>work</w:t>
      </w:r>
      <w:r>
        <w:rPr>
          <w:color w:val="231F20"/>
          <w:spacing w:val="-12"/>
          <w:w w:val="105"/>
          <w:sz w:val="24"/>
        </w:rPr>
        <w:t> </w:t>
      </w:r>
      <w:r>
        <w:rPr>
          <w:color w:val="231F20"/>
          <w:w w:val="105"/>
          <w:sz w:val="24"/>
        </w:rPr>
        <w:t>with</w:t>
      </w:r>
      <w:r>
        <w:rPr>
          <w:color w:val="231F20"/>
          <w:spacing w:val="-13"/>
          <w:w w:val="105"/>
          <w:sz w:val="24"/>
        </w:rPr>
        <w:t> </w:t>
      </w:r>
      <w:r>
        <w:rPr>
          <w:color w:val="231F20"/>
          <w:w w:val="105"/>
          <w:sz w:val="24"/>
        </w:rPr>
        <w:t>a</w:t>
      </w:r>
      <w:r>
        <w:rPr>
          <w:color w:val="231F20"/>
          <w:spacing w:val="-14"/>
          <w:w w:val="105"/>
          <w:sz w:val="24"/>
        </w:rPr>
        <w:t> </w:t>
      </w:r>
      <w:r>
        <w:rPr>
          <w:color w:val="231F20"/>
          <w:w w:val="105"/>
          <w:sz w:val="24"/>
        </w:rPr>
        <w:t>variety</w:t>
      </w:r>
      <w:r>
        <w:rPr>
          <w:color w:val="231F20"/>
          <w:spacing w:val="-13"/>
          <w:w w:val="105"/>
          <w:sz w:val="24"/>
        </w:rPr>
        <w:t> </w:t>
      </w:r>
      <w:r>
        <w:rPr>
          <w:color w:val="231F20"/>
          <w:w w:val="105"/>
          <w:sz w:val="24"/>
        </w:rPr>
        <w:t>of</w:t>
      </w:r>
      <w:r>
        <w:rPr>
          <w:color w:val="231F20"/>
          <w:spacing w:val="-15"/>
          <w:w w:val="105"/>
          <w:sz w:val="24"/>
        </w:rPr>
        <w:t> </w:t>
      </w:r>
      <w:r>
        <w:rPr>
          <w:color w:val="231F20"/>
          <w:w w:val="105"/>
          <w:sz w:val="24"/>
        </w:rPr>
        <w:t>texts,</w:t>
      </w:r>
      <w:r>
        <w:rPr>
          <w:color w:val="231F20"/>
          <w:spacing w:val="-14"/>
          <w:w w:val="105"/>
          <w:sz w:val="24"/>
        </w:rPr>
        <w:t> </w:t>
      </w:r>
      <w:r>
        <w:rPr>
          <w:color w:val="231F20"/>
          <w:w w:val="105"/>
          <w:sz w:val="24"/>
        </w:rPr>
        <w:t>including</w:t>
      </w:r>
      <w:r>
        <w:rPr>
          <w:color w:val="231F20"/>
          <w:spacing w:val="-14"/>
          <w:w w:val="105"/>
          <w:sz w:val="24"/>
        </w:rPr>
        <w:t> </w:t>
      </w:r>
      <w:r>
        <w:rPr>
          <w:color w:val="231F20"/>
          <w:w w:val="105"/>
          <w:sz w:val="24"/>
        </w:rPr>
        <w:t>visual</w:t>
      </w:r>
      <w:r>
        <w:rPr>
          <w:color w:val="231F20"/>
          <w:spacing w:val="-15"/>
          <w:w w:val="105"/>
          <w:sz w:val="24"/>
        </w:rPr>
        <w:t> </w:t>
      </w:r>
      <w:r>
        <w:rPr>
          <w:color w:val="231F20"/>
          <w:w w:val="105"/>
          <w:sz w:val="24"/>
        </w:rPr>
        <w:t>texts.</w:t>
      </w:r>
      <w:r>
        <w:rPr>
          <w:color w:val="231F20"/>
          <w:spacing w:val="-14"/>
          <w:w w:val="105"/>
          <w:sz w:val="24"/>
        </w:rPr>
        <w:t> </w:t>
      </w:r>
      <w:r>
        <w:rPr>
          <w:color w:val="231F20"/>
          <w:w w:val="105"/>
          <w:sz w:val="24"/>
        </w:rPr>
        <w:t>These</w:t>
      </w:r>
      <w:r>
        <w:rPr>
          <w:color w:val="231F20"/>
          <w:spacing w:val="-14"/>
          <w:w w:val="105"/>
          <w:sz w:val="24"/>
        </w:rPr>
        <w:t> </w:t>
      </w:r>
      <w:r>
        <w:rPr>
          <w:color w:val="231F20"/>
          <w:w w:val="105"/>
          <w:sz w:val="24"/>
        </w:rPr>
        <w:t>texts</w:t>
      </w:r>
      <w:r>
        <w:rPr>
          <w:color w:val="231F20"/>
          <w:spacing w:val="-13"/>
          <w:w w:val="105"/>
          <w:sz w:val="24"/>
        </w:rPr>
        <w:t> </w:t>
      </w:r>
      <w:r>
        <w:rPr>
          <w:color w:val="231F20"/>
          <w:w w:val="105"/>
          <w:sz w:val="24"/>
        </w:rPr>
        <w:t>increase</w:t>
      </w:r>
      <w:r>
        <w:rPr>
          <w:color w:val="231F20"/>
          <w:spacing w:val="-14"/>
          <w:w w:val="105"/>
          <w:sz w:val="24"/>
        </w:rPr>
        <w:t> </w:t>
      </w:r>
      <w:r>
        <w:rPr>
          <w:color w:val="231F20"/>
          <w:w w:val="105"/>
          <w:sz w:val="24"/>
        </w:rPr>
        <w:t>in</w:t>
      </w:r>
      <w:r>
        <w:rPr>
          <w:color w:val="231F20"/>
          <w:spacing w:val="-14"/>
          <w:w w:val="105"/>
          <w:sz w:val="24"/>
        </w:rPr>
        <w:t> </w:t>
      </w:r>
      <w:r>
        <w:rPr>
          <w:color w:val="231F20"/>
          <w:w w:val="105"/>
          <w:sz w:val="24"/>
        </w:rPr>
        <w:t>difficulty</w:t>
      </w:r>
      <w:r>
        <w:rPr>
          <w:color w:val="231F20"/>
          <w:spacing w:val="-13"/>
          <w:w w:val="105"/>
          <w:sz w:val="24"/>
        </w:rPr>
        <w:t> </w:t>
      </w:r>
      <w:r>
        <w:rPr>
          <w:color w:val="231F20"/>
          <w:w w:val="105"/>
          <w:sz w:val="24"/>
        </w:rPr>
        <w:t>as they move through the grades</w:t>
      </w:r>
    </w:p>
    <w:p>
      <w:pPr>
        <w:pStyle w:val="Heading7"/>
        <w:numPr>
          <w:ilvl w:val="2"/>
          <w:numId w:val="12"/>
        </w:numPr>
        <w:tabs>
          <w:tab w:pos="1741" w:val="left" w:leader="none"/>
        </w:tabs>
        <w:spacing w:line="240" w:lineRule="auto" w:before="315" w:after="0"/>
        <w:ind w:left="1741" w:right="0" w:hanging="742"/>
        <w:jc w:val="left"/>
        <w:rPr>
          <w:color w:val="231F20"/>
        </w:rPr>
      </w:pPr>
      <w:bookmarkStart w:name="_TOC_250029" w:id="13"/>
      <w:r>
        <w:rPr>
          <w:color w:val="231F20"/>
        </w:rPr>
        <w:t>The</w:t>
      </w:r>
      <w:r>
        <w:rPr>
          <w:color w:val="231F20"/>
          <w:spacing w:val="15"/>
        </w:rPr>
        <w:t> </w:t>
      </w:r>
      <w:r>
        <w:rPr>
          <w:color w:val="231F20"/>
        </w:rPr>
        <w:t>Language</w:t>
      </w:r>
      <w:r>
        <w:rPr>
          <w:color w:val="231F20"/>
          <w:spacing w:val="16"/>
        </w:rPr>
        <w:t> </w:t>
      </w:r>
      <w:r>
        <w:rPr>
          <w:color w:val="231F20"/>
        </w:rPr>
        <w:t>Skills</w:t>
      </w:r>
      <w:r>
        <w:rPr>
          <w:color w:val="231F20"/>
          <w:spacing w:val="15"/>
        </w:rPr>
        <w:t> </w:t>
      </w:r>
      <w:r>
        <w:rPr>
          <w:color w:val="231F20"/>
        </w:rPr>
        <w:t>for</w:t>
      </w:r>
      <w:r>
        <w:rPr>
          <w:color w:val="231F20"/>
          <w:spacing w:val="15"/>
        </w:rPr>
        <w:t> </w:t>
      </w:r>
      <w:r>
        <w:rPr>
          <w:color w:val="231F20"/>
        </w:rPr>
        <w:t>the</w:t>
      </w:r>
      <w:r>
        <w:rPr>
          <w:color w:val="231F20"/>
          <w:spacing w:val="15"/>
        </w:rPr>
        <w:t> </w:t>
      </w:r>
      <w:r>
        <w:rPr>
          <w:color w:val="231F20"/>
        </w:rPr>
        <w:t>Second</w:t>
      </w:r>
      <w:r>
        <w:rPr>
          <w:color w:val="231F20"/>
          <w:spacing w:val="13"/>
        </w:rPr>
        <w:t> </w:t>
      </w:r>
      <w:r>
        <w:rPr>
          <w:color w:val="231F20"/>
        </w:rPr>
        <w:t>Additional</w:t>
      </w:r>
      <w:r>
        <w:rPr>
          <w:color w:val="231F20"/>
          <w:spacing w:val="12"/>
        </w:rPr>
        <w:t> </w:t>
      </w:r>
      <w:bookmarkEnd w:id="13"/>
      <w:r>
        <w:rPr>
          <w:color w:val="231F20"/>
          <w:spacing w:val="-2"/>
        </w:rPr>
        <w:t>Language</w:t>
      </w:r>
    </w:p>
    <w:p>
      <w:pPr>
        <w:pStyle w:val="BodyText"/>
        <w:spacing w:line="180" w:lineRule="auto" w:before="402"/>
        <w:ind w:left="999" w:right="1159"/>
        <w:jc w:val="both"/>
      </w:pPr>
      <w:r>
        <w:rPr/>
        <mc:AlternateContent>
          <mc:Choice Requires="wps">
            <w:drawing>
              <wp:anchor distT="0" distB="0" distL="0" distR="0" allowOverlap="1" layoutInCell="1" locked="0" behindDoc="0" simplePos="0" relativeHeight="15782400">
                <wp:simplePos x="0" y="0"/>
                <wp:positionH relativeFrom="page">
                  <wp:posOffset>266700</wp:posOffset>
                </wp:positionH>
                <wp:positionV relativeFrom="paragraph">
                  <wp:posOffset>2203592</wp:posOffset>
                </wp:positionV>
                <wp:extent cx="1270" cy="19050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1pt,173.511246pt" to="21pt,188.511246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7826705</wp:posOffset>
                </wp:positionH>
                <wp:positionV relativeFrom="paragraph">
                  <wp:posOffset>2203592</wp:posOffset>
                </wp:positionV>
                <wp:extent cx="1270" cy="19050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616.276001pt,173.511246pt" to="616.276001pt,188.511246pt" stroked="true" strokeweight=".25pt" strokecolor="#000000">
                <v:stroke dashstyle="solid"/>
                <w10:wrap type="none"/>
              </v:line>
            </w:pict>
          </mc:Fallback>
        </mc:AlternateContent>
      </w:r>
      <w:r>
        <w:rPr>
          <w:color w:val="231F20"/>
          <w:w w:val="105"/>
        </w:rPr>
        <w:t>The Second Additional</w:t>
      </w:r>
      <w:r>
        <w:rPr>
          <w:color w:val="231F20"/>
          <w:spacing w:val="-1"/>
          <w:w w:val="105"/>
        </w:rPr>
        <w:t> </w:t>
      </w:r>
      <w:r>
        <w:rPr>
          <w:color w:val="231F20"/>
          <w:w w:val="105"/>
        </w:rPr>
        <w:t>Language (SAL)</w:t>
      </w:r>
      <w:r>
        <w:rPr>
          <w:color w:val="231F20"/>
          <w:spacing w:val="-3"/>
          <w:w w:val="105"/>
        </w:rPr>
        <w:t> </w:t>
      </w:r>
      <w:r>
        <w:rPr>
          <w:color w:val="231F20"/>
          <w:w w:val="105"/>
        </w:rPr>
        <w:t>will</w:t>
      </w:r>
      <w:r>
        <w:rPr>
          <w:color w:val="231F20"/>
          <w:spacing w:val="-1"/>
          <w:w w:val="105"/>
        </w:rPr>
        <w:t> </w:t>
      </w:r>
      <w:r>
        <w:rPr>
          <w:color w:val="231F20"/>
          <w:w w:val="105"/>
        </w:rPr>
        <w:t>be</w:t>
      </w:r>
      <w:r>
        <w:rPr>
          <w:color w:val="231F20"/>
          <w:spacing w:val="-3"/>
          <w:w w:val="105"/>
        </w:rPr>
        <w:t> </w:t>
      </w:r>
      <w:r>
        <w:rPr>
          <w:color w:val="231F20"/>
          <w:w w:val="105"/>
        </w:rPr>
        <w:t>offered</w:t>
      </w:r>
      <w:r>
        <w:rPr>
          <w:color w:val="231F20"/>
          <w:spacing w:val="-3"/>
          <w:w w:val="105"/>
        </w:rPr>
        <w:t> </w:t>
      </w:r>
      <w:r>
        <w:rPr>
          <w:color w:val="231F20"/>
          <w:w w:val="105"/>
        </w:rPr>
        <w:t>in Grades 1</w:t>
      </w:r>
      <w:r>
        <w:rPr>
          <w:color w:val="231F20"/>
          <w:spacing w:val="-3"/>
          <w:w w:val="105"/>
        </w:rPr>
        <w:t> </w:t>
      </w:r>
      <w:r>
        <w:rPr>
          <w:color w:val="231F20"/>
          <w:w w:val="105"/>
        </w:rPr>
        <w:t>to 3 in</w:t>
      </w:r>
      <w:r>
        <w:rPr>
          <w:color w:val="231F20"/>
          <w:spacing w:val="-4"/>
          <w:w w:val="105"/>
        </w:rPr>
        <w:t> </w:t>
      </w:r>
      <w:r>
        <w:rPr>
          <w:color w:val="231F20"/>
          <w:w w:val="105"/>
        </w:rPr>
        <w:t>all 11</w:t>
      </w:r>
      <w:r>
        <w:rPr>
          <w:color w:val="231F20"/>
          <w:spacing w:val="-3"/>
          <w:w w:val="105"/>
        </w:rPr>
        <w:t> </w:t>
      </w:r>
      <w:r>
        <w:rPr>
          <w:color w:val="231F20"/>
          <w:w w:val="105"/>
        </w:rPr>
        <w:t>official languages.</w:t>
      </w:r>
      <w:r>
        <w:rPr>
          <w:color w:val="231F20"/>
          <w:spacing w:val="-2"/>
          <w:w w:val="105"/>
        </w:rPr>
        <w:t> </w:t>
      </w:r>
      <w:r>
        <w:rPr>
          <w:color w:val="231F20"/>
          <w:w w:val="105"/>
        </w:rPr>
        <w:t>The focus of</w:t>
      </w:r>
      <w:r>
        <w:rPr>
          <w:color w:val="231F20"/>
          <w:spacing w:val="-7"/>
          <w:w w:val="105"/>
        </w:rPr>
        <w:t> </w:t>
      </w:r>
      <w:r>
        <w:rPr>
          <w:color w:val="231F20"/>
          <w:w w:val="105"/>
        </w:rPr>
        <w:t>the</w:t>
      </w:r>
      <w:r>
        <w:rPr>
          <w:color w:val="231F20"/>
          <w:spacing w:val="-4"/>
          <w:w w:val="105"/>
        </w:rPr>
        <w:t> </w:t>
      </w:r>
      <w:r>
        <w:rPr>
          <w:color w:val="231F20"/>
          <w:w w:val="105"/>
        </w:rPr>
        <w:t>SAL</w:t>
      </w:r>
      <w:r>
        <w:rPr>
          <w:color w:val="231F20"/>
          <w:spacing w:val="-4"/>
          <w:w w:val="105"/>
        </w:rPr>
        <w:t> </w:t>
      </w:r>
      <w:r>
        <w:rPr>
          <w:color w:val="231F20"/>
          <w:w w:val="105"/>
        </w:rPr>
        <w:t>curriculum</w:t>
      </w:r>
      <w:r>
        <w:rPr>
          <w:color w:val="231F20"/>
          <w:spacing w:val="-6"/>
          <w:w w:val="105"/>
        </w:rPr>
        <w:t> </w:t>
      </w:r>
      <w:r>
        <w:rPr>
          <w:color w:val="231F20"/>
          <w:w w:val="105"/>
        </w:rPr>
        <w:t>is</w:t>
      </w:r>
      <w:r>
        <w:rPr>
          <w:color w:val="231F20"/>
          <w:spacing w:val="-3"/>
          <w:w w:val="105"/>
        </w:rPr>
        <w:t> </w:t>
      </w:r>
      <w:r>
        <w:rPr>
          <w:color w:val="231F20"/>
          <w:w w:val="105"/>
        </w:rPr>
        <w:t>on</w:t>
      </w:r>
      <w:r>
        <w:rPr>
          <w:color w:val="231F20"/>
          <w:spacing w:val="-4"/>
          <w:w w:val="105"/>
        </w:rPr>
        <w:t> </w:t>
      </w:r>
      <w:r>
        <w:rPr>
          <w:color w:val="231F20"/>
          <w:w w:val="105"/>
        </w:rPr>
        <w:t>the</w:t>
      </w:r>
      <w:r>
        <w:rPr>
          <w:color w:val="231F20"/>
          <w:spacing w:val="-8"/>
          <w:w w:val="105"/>
        </w:rPr>
        <w:t> </w:t>
      </w:r>
      <w:r>
        <w:rPr>
          <w:color w:val="231F20"/>
          <w:w w:val="105"/>
        </w:rPr>
        <w:t>development</w:t>
      </w:r>
      <w:r>
        <w:rPr>
          <w:color w:val="231F20"/>
          <w:spacing w:val="-7"/>
          <w:w w:val="105"/>
        </w:rPr>
        <w:t> </w:t>
      </w:r>
      <w:r>
        <w:rPr>
          <w:color w:val="231F20"/>
          <w:w w:val="105"/>
        </w:rPr>
        <w:t>of</w:t>
      </w:r>
      <w:r>
        <w:rPr>
          <w:color w:val="231F20"/>
          <w:spacing w:val="-7"/>
          <w:w w:val="105"/>
        </w:rPr>
        <w:t> </w:t>
      </w:r>
      <w:r>
        <w:rPr>
          <w:color w:val="231F20"/>
          <w:w w:val="105"/>
        </w:rPr>
        <w:t>oral</w:t>
      </w:r>
      <w:r>
        <w:rPr>
          <w:color w:val="231F20"/>
          <w:spacing w:val="-10"/>
          <w:w w:val="105"/>
        </w:rPr>
        <w:t> </w:t>
      </w:r>
      <w:r>
        <w:rPr>
          <w:color w:val="231F20"/>
          <w:w w:val="105"/>
        </w:rPr>
        <w:t>communication</w:t>
      </w:r>
      <w:r>
        <w:rPr>
          <w:color w:val="231F20"/>
          <w:spacing w:val="-4"/>
          <w:w w:val="105"/>
        </w:rPr>
        <w:t> </w:t>
      </w:r>
      <w:r>
        <w:rPr>
          <w:color w:val="231F20"/>
          <w:w w:val="105"/>
        </w:rPr>
        <w:t>skills.</w:t>
      </w:r>
      <w:r>
        <w:rPr>
          <w:color w:val="231F20"/>
          <w:spacing w:val="-7"/>
          <w:w w:val="105"/>
        </w:rPr>
        <w:t> </w:t>
      </w:r>
      <w:r>
        <w:rPr>
          <w:color w:val="231F20"/>
          <w:w w:val="105"/>
        </w:rPr>
        <w:t>The</w:t>
      </w:r>
      <w:r>
        <w:rPr>
          <w:color w:val="231F20"/>
          <w:spacing w:val="-4"/>
          <w:w w:val="105"/>
        </w:rPr>
        <w:t> </w:t>
      </w:r>
      <w:r>
        <w:rPr>
          <w:color w:val="231F20"/>
          <w:w w:val="105"/>
        </w:rPr>
        <w:t>SAL</w:t>
      </w:r>
      <w:r>
        <w:rPr>
          <w:color w:val="231F20"/>
          <w:spacing w:val="-4"/>
          <w:w w:val="105"/>
        </w:rPr>
        <w:t> </w:t>
      </w:r>
      <w:r>
        <w:rPr>
          <w:color w:val="231F20"/>
          <w:w w:val="105"/>
        </w:rPr>
        <w:t>curriculum</w:t>
      </w:r>
      <w:r>
        <w:rPr>
          <w:color w:val="231F20"/>
          <w:spacing w:val="-6"/>
          <w:w w:val="105"/>
        </w:rPr>
        <w:t> </w:t>
      </w:r>
      <w:r>
        <w:rPr>
          <w:color w:val="231F20"/>
          <w:w w:val="105"/>
        </w:rPr>
        <w:t>will</w:t>
      </w:r>
      <w:r>
        <w:rPr>
          <w:color w:val="231F20"/>
          <w:spacing w:val="-6"/>
          <w:w w:val="105"/>
        </w:rPr>
        <w:t> </w:t>
      </w:r>
      <w:r>
        <w:rPr>
          <w:color w:val="231F20"/>
          <w:w w:val="105"/>
        </w:rPr>
        <w:t>cover</w:t>
      </w:r>
      <w:r>
        <w:rPr>
          <w:color w:val="231F20"/>
          <w:spacing w:val="-4"/>
          <w:w w:val="105"/>
        </w:rPr>
        <w:t> </w:t>
      </w:r>
      <w:r>
        <w:rPr>
          <w:color w:val="231F20"/>
          <w:w w:val="105"/>
        </w:rPr>
        <w:t>these main skills, namely:</w:t>
      </w:r>
    </w:p>
    <w:p>
      <w:pPr>
        <w:pStyle w:val="BodyText"/>
        <w:spacing w:before="363"/>
        <w:rPr>
          <w:sz w:val="20"/>
        </w:rPr>
      </w:pPr>
      <w:r>
        <w:rPr/>
        <mc:AlternateContent>
          <mc:Choice Requires="wps">
            <w:drawing>
              <wp:anchor distT="0" distB="0" distL="0" distR="0" allowOverlap="1" layoutInCell="1" locked="0" behindDoc="1" simplePos="0" relativeHeight="487640064">
                <wp:simplePos x="0" y="0"/>
                <wp:positionH relativeFrom="page">
                  <wp:posOffset>266700</wp:posOffset>
                </wp:positionH>
                <wp:positionV relativeFrom="paragraph">
                  <wp:posOffset>544309</wp:posOffset>
                </wp:positionV>
                <wp:extent cx="7560309" cy="288290"/>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7560309" cy="288290"/>
                          <a:chExt cx="7560309" cy="288290"/>
                        </a:xfrm>
                      </wpg:grpSpPr>
                      <wps:wsp>
                        <wps:cNvPr id="174" name="Graphic 17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75" name="Textbox 175"/>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15</w:t>
                              </w:r>
                            </w:p>
                          </w:txbxContent>
                        </wps:txbx>
                        <wps:bodyPr wrap="square" lIns="0" tIns="0" rIns="0" bIns="0" rtlCol="0">
                          <a:noAutofit/>
                        </wps:bodyPr>
                      </wps:wsp>
                      <wps:wsp>
                        <wps:cNvPr id="176" name="Textbox 176"/>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2.859043pt;width:595.3pt;height:22.7pt;mso-position-horizontal-relative:page;mso-position-vertical-relative:paragraph;z-index:-15676416;mso-wrap-distance-left:0;mso-wrap-distance-right:0" id="docshapegroup89" coordorigin="420,857" coordsize="11906,454">
                <v:rect style="position:absolute;left:420;top:857;width:11906;height:454" id="docshape90" filled="true" fillcolor="#bcbec0" stroked="false">
                  <v:fill type="solid"/>
                </v:rect>
                <v:shape style="position:absolute;left:10918;top:895;width:831;height:416" type="#_x0000_t202" id="docshape9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15</w:t>
                        </w:r>
                      </w:p>
                    </w:txbxContent>
                  </v:textbox>
                  <v:fill type="solid"/>
                  <w10:wrap type="none"/>
                </v:shape>
                <v:shape style="position:absolute;left:420;top:895;width:10499;height:416" type="#_x0000_t202" id="docshape9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84448">
                <wp:simplePos x="0" y="0"/>
                <wp:positionH relativeFrom="page">
                  <wp:posOffset>0</wp:posOffset>
                </wp:positionH>
                <wp:positionV relativeFrom="page">
                  <wp:posOffset>10958705</wp:posOffset>
                </wp:positionV>
                <wp:extent cx="19050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444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7902905</wp:posOffset>
                </wp:positionH>
                <wp:positionV relativeFrom="page">
                  <wp:posOffset>10958705</wp:posOffset>
                </wp:positionV>
                <wp:extent cx="19050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496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266700</wp:posOffset>
                </wp:positionH>
                <wp:positionV relativeFrom="page">
                  <wp:posOffset>11034905</wp:posOffset>
                </wp:positionV>
                <wp:extent cx="1270" cy="19050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547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7826705</wp:posOffset>
                </wp:positionH>
                <wp:positionV relativeFrom="page">
                  <wp:posOffset>11034905</wp:posOffset>
                </wp:positionV>
                <wp:extent cx="1270" cy="19050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598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9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rPr>
          <w:sz w:val="20"/>
        </w:rPr>
      </w:pPr>
    </w:p>
    <w:p>
      <w:pPr>
        <w:pStyle w:val="BodyText"/>
        <w:spacing w:before="17"/>
        <w:rPr>
          <w:sz w:val="20"/>
        </w:rPr>
      </w:pPr>
    </w:p>
    <w:tbl>
      <w:tblPr>
        <w:tblW w:w="0" w:type="auto"/>
        <w:jc w:val="left"/>
        <w:tblInd w:w="173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860"/>
        <w:gridCol w:w="4509"/>
      </w:tblGrid>
      <w:tr>
        <w:trPr>
          <w:trHeight w:val="1296" w:hRule="atLeast"/>
        </w:trPr>
        <w:tc>
          <w:tcPr>
            <w:tcW w:w="4860" w:type="dxa"/>
          </w:tcPr>
          <w:p>
            <w:pPr>
              <w:pStyle w:val="TableParagraph"/>
              <w:numPr>
                <w:ilvl w:val="0"/>
                <w:numId w:val="15"/>
              </w:numPr>
              <w:tabs>
                <w:tab w:pos="484" w:val="left" w:leader="none"/>
              </w:tabs>
              <w:spacing w:line="279" w:lineRule="exact" w:before="0" w:after="0"/>
              <w:ind w:left="484" w:right="0" w:hanging="371"/>
              <w:jc w:val="left"/>
              <w:rPr>
                <w:b/>
                <w:sz w:val="24"/>
              </w:rPr>
            </w:pPr>
            <w:r>
              <w:rPr>
                <w:b/>
                <w:color w:val="231F20"/>
                <w:sz w:val="24"/>
              </w:rPr>
              <w:t>Listening</w:t>
            </w:r>
            <w:r>
              <w:rPr>
                <w:b/>
                <w:color w:val="231F20"/>
                <w:spacing w:val="17"/>
                <w:sz w:val="24"/>
              </w:rPr>
              <w:t> </w:t>
            </w:r>
            <w:r>
              <w:rPr>
                <w:b/>
                <w:color w:val="231F20"/>
                <w:sz w:val="24"/>
              </w:rPr>
              <w:t>and</w:t>
            </w:r>
            <w:r>
              <w:rPr>
                <w:b/>
                <w:color w:val="231F20"/>
                <w:spacing w:val="18"/>
                <w:sz w:val="24"/>
              </w:rPr>
              <w:t> </w:t>
            </w:r>
            <w:r>
              <w:rPr>
                <w:b/>
                <w:color w:val="231F20"/>
                <w:sz w:val="24"/>
              </w:rPr>
              <w:t>speaking:</w:t>
            </w:r>
            <w:r>
              <w:rPr>
                <w:b/>
                <w:color w:val="231F20"/>
                <w:spacing w:val="19"/>
                <w:sz w:val="24"/>
              </w:rPr>
              <w:t> </w:t>
            </w:r>
            <w:r>
              <w:rPr>
                <w:b/>
                <w:color w:val="231F20"/>
                <w:spacing w:val="-4"/>
                <w:sz w:val="24"/>
              </w:rPr>
              <w:t>Oral</w:t>
            </w:r>
          </w:p>
          <w:p>
            <w:pPr>
              <w:pStyle w:val="TableParagraph"/>
              <w:spacing w:line="182" w:lineRule="auto" w:before="43"/>
              <w:ind w:left="484"/>
              <w:rPr>
                <w:b/>
                <w:sz w:val="24"/>
              </w:rPr>
            </w:pPr>
            <w:r>
              <w:rPr>
                <w:b/>
                <w:color w:val="231F20"/>
                <w:spacing w:val="-2"/>
                <w:w w:val="105"/>
                <w:sz w:val="24"/>
              </w:rPr>
              <w:t>communication</w:t>
            </w:r>
            <w:r>
              <w:rPr>
                <w:b/>
                <w:color w:val="231F20"/>
                <w:spacing w:val="-13"/>
                <w:w w:val="105"/>
                <w:sz w:val="24"/>
              </w:rPr>
              <w:t> </w:t>
            </w:r>
            <w:r>
              <w:rPr>
                <w:b/>
                <w:color w:val="231F20"/>
                <w:spacing w:val="-2"/>
                <w:w w:val="105"/>
                <w:sz w:val="24"/>
              </w:rPr>
              <w:t>and</w:t>
            </w:r>
            <w:r>
              <w:rPr>
                <w:b/>
                <w:color w:val="231F20"/>
                <w:spacing w:val="30"/>
                <w:w w:val="105"/>
                <w:sz w:val="24"/>
              </w:rPr>
              <w:t> </w:t>
            </w:r>
            <w:r>
              <w:rPr>
                <w:b/>
                <w:color w:val="231F20"/>
                <w:spacing w:val="-2"/>
                <w:w w:val="105"/>
                <w:sz w:val="24"/>
              </w:rPr>
              <w:t>language</w:t>
            </w:r>
            <w:r>
              <w:rPr>
                <w:b/>
                <w:color w:val="231F20"/>
                <w:spacing w:val="-13"/>
                <w:w w:val="105"/>
                <w:sz w:val="24"/>
              </w:rPr>
              <w:t> </w:t>
            </w:r>
            <w:r>
              <w:rPr>
                <w:b/>
                <w:color w:val="231F20"/>
                <w:spacing w:val="-2"/>
                <w:w w:val="105"/>
                <w:sz w:val="24"/>
              </w:rPr>
              <w:t>development skills</w:t>
            </w:r>
          </w:p>
        </w:tc>
        <w:tc>
          <w:tcPr>
            <w:tcW w:w="4509" w:type="dxa"/>
            <w:vMerge w:val="restart"/>
          </w:tcPr>
          <w:p>
            <w:pPr>
              <w:pStyle w:val="TableParagraph"/>
              <w:spacing w:line="262" w:lineRule="exact"/>
              <w:ind w:left="485"/>
              <w:rPr>
                <w:b/>
                <w:sz w:val="24"/>
              </w:rPr>
            </w:pPr>
            <w:r>
              <w:rPr>
                <w:b/>
                <w:color w:val="231F20"/>
                <w:sz w:val="24"/>
              </w:rPr>
              <w:t>Thinking</w:t>
            </w:r>
            <w:r>
              <w:rPr>
                <w:b/>
                <w:color w:val="231F20"/>
                <w:spacing w:val="16"/>
                <w:sz w:val="24"/>
              </w:rPr>
              <w:t> </w:t>
            </w:r>
            <w:r>
              <w:rPr>
                <w:b/>
                <w:color w:val="231F20"/>
                <w:sz w:val="24"/>
              </w:rPr>
              <w:t>and</w:t>
            </w:r>
            <w:r>
              <w:rPr>
                <w:b/>
                <w:color w:val="231F20"/>
                <w:spacing w:val="22"/>
                <w:sz w:val="24"/>
              </w:rPr>
              <w:t> </w:t>
            </w:r>
            <w:r>
              <w:rPr>
                <w:b/>
                <w:color w:val="231F20"/>
                <w:sz w:val="24"/>
              </w:rPr>
              <w:t>Reasoning</w:t>
            </w:r>
            <w:r>
              <w:rPr>
                <w:b/>
                <w:color w:val="231F20"/>
                <w:spacing w:val="16"/>
                <w:sz w:val="24"/>
              </w:rPr>
              <w:t> </w:t>
            </w:r>
            <w:r>
              <w:rPr>
                <w:b/>
                <w:color w:val="231F20"/>
                <w:sz w:val="24"/>
              </w:rPr>
              <w:t>and</w:t>
            </w:r>
            <w:r>
              <w:rPr>
                <w:b/>
                <w:color w:val="231F20"/>
                <w:spacing w:val="16"/>
                <w:sz w:val="24"/>
              </w:rPr>
              <w:t> </w:t>
            </w:r>
            <w:r>
              <w:rPr>
                <w:b/>
                <w:color w:val="231F20"/>
                <w:spacing w:val="-2"/>
                <w:sz w:val="24"/>
              </w:rPr>
              <w:t>Language</w:t>
            </w:r>
          </w:p>
          <w:p>
            <w:pPr>
              <w:pStyle w:val="TableParagraph"/>
              <w:spacing w:line="180" w:lineRule="auto" w:before="46"/>
              <w:ind w:left="485" w:right="269"/>
              <w:rPr>
                <w:b/>
                <w:sz w:val="24"/>
              </w:rPr>
            </w:pPr>
            <w:r>
              <w:rPr>
                <w:b/>
                <w:color w:val="231F20"/>
                <w:w w:val="105"/>
                <w:sz w:val="24"/>
              </w:rPr>
              <w:t>Structure skills</w:t>
            </w:r>
            <w:r>
              <w:rPr>
                <w:b/>
                <w:color w:val="231F20"/>
                <w:spacing w:val="40"/>
                <w:w w:val="105"/>
                <w:sz w:val="24"/>
              </w:rPr>
              <w:t> </w:t>
            </w:r>
            <w:r>
              <w:rPr>
                <w:b/>
                <w:color w:val="231F20"/>
                <w:w w:val="105"/>
                <w:sz w:val="24"/>
              </w:rPr>
              <w:t>and use will be integrated</w:t>
            </w:r>
            <w:r>
              <w:rPr>
                <w:b/>
                <w:color w:val="231F20"/>
                <w:spacing w:val="12"/>
                <w:w w:val="105"/>
                <w:sz w:val="24"/>
              </w:rPr>
              <w:t> </w:t>
            </w:r>
            <w:r>
              <w:rPr>
                <w:b/>
                <w:color w:val="231F20"/>
                <w:w w:val="105"/>
                <w:sz w:val="24"/>
              </w:rPr>
              <w:t>with</w:t>
            </w:r>
            <w:r>
              <w:rPr>
                <w:b/>
                <w:color w:val="231F20"/>
                <w:spacing w:val="-14"/>
                <w:w w:val="105"/>
                <w:sz w:val="24"/>
              </w:rPr>
              <w:t> </w:t>
            </w:r>
            <w:r>
              <w:rPr>
                <w:b/>
                <w:color w:val="231F20"/>
                <w:w w:val="105"/>
                <w:sz w:val="24"/>
              </w:rPr>
              <w:t>listening</w:t>
            </w:r>
            <w:r>
              <w:rPr>
                <w:b/>
                <w:color w:val="231F20"/>
                <w:spacing w:val="-15"/>
                <w:w w:val="105"/>
                <w:sz w:val="24"/>
              </w:rPr>
              <w:t> </w:t>
            </w:r>
            <w:r>
              <w:rPr>
                <w:b/>
                <w:color w:val="231F20"/>
                <w:w w:val="105"/>
                <w:sz w:val="24"/>
              </w:rPr>
              <w:t>and</w:t>
            </w:r>
            <w:r>
              <w:rPr>
                <w:b/>
                <w:color w:val="231F20"/>
                <w:spacing w:val="-14"/>
                <w:w w:val="105"/>
                <w:sz w:val="24"/>
              </w:rPr>
              <w:t> </w:t>
            </w:r>
            <w:r>
              <w:rPr>
                <w:b/>
                <w:color w:val="231F20"/>
                <w:w w:val="105"/>
                <w:sz w:val="24"/>
              </w:rPr>
              <w:t>speaking and emergent literacy skills</w:t>
            </w:r>
          </w:p>
        </w:tc>
      </w:tr>
      <w:tr>
        <w:trPr>
          <w:trHeight w:val="1613" w:hRule="atLeast"/>
        </w:trPr>
        <w:tc>
          <w:tcPr>
            <w:tcW w:w="4860" w:type="dxa"/>
          </w:tcPr>
          <w:p>
            <w:pPr>
              <w:pStyle w:val="TableParagraph"/>
              <w:numPr>
                <w:ilvl w:val="0"/>
                <w:numId w:val="16"/>
              </w:numPr>
              <w:tabs>
                <w:tab w:pos="484" w:val="left" w:leader="none"/>
              </w:tabs>
              <w:spacing w:line="279" w:lineRule="exact" w:before="0" w:after="0"/>
              <w:ind w:left="484" w:right="0" w:hanging="371"/>
              <w:jc w:val="left"/>
              <w:rPr>
                <w:b/>
                <w:sz w:val="24"/>
              </w:rPr>
            </w:pPr>
            <w:r>
              <w:rPr>
                <w:b/>
                <w:color w:val="231F20"/>
                <w:sz w:val="24"/>
              </w:rPr>
              <w:t>Emergent</w:t>
            </w:r>
            <w:r>
              <w:rPr>
                <w:b/>
                <w:color w:val="231F20"/>
                <w:spacing w:val="15"/>
                <w:sz w:val="24"/>
              </w:rPr>
              <w:t> </w:t>
            </w:r>
            <w:r>
              <w:rPr>
                <w:b/>
                <w:color w:val="231F20"/>
                <w:sz w:val="24"/>
              </w:rPr>
              <w:t>Literacy</w:t>
            </w:r>
            <w:r>
              <w:rPr>
                <w:b/>
                <w:color w:val="231F20"/>
                <w:spacing w:val="15"/>
                <w:sz w:val="24"/>
              </w:rPr>
              <w:t> </w:t>
            </w:r>
            <w:r>
              <w:rPr>
                <w:b/>
                <w:color w:val="231F20"/>
                <w:sz w:val="24"/>
              </w:rPr>
              <w:t>Skills</w:t>
            </w:r>
            <w:r>
              <w:rPr>
                <w:b/>
                <w:color w:val="231F20"/>
                <w:spacing w:val="22"/>
                <w:sz w:val="24"/>
              </w:rPr>
              <w:t> </w:t>
            </w:r>
            <w:r>
              <w:rPr>
                <w:b/>
                <w:color w:val="231F20"/>
                <w:spacing w:val="-2"/>
                <w:sz w:val="24"/>
              </w:rPr>
              <w:t>(Phonological</w:t>
            </w:r>
          </w:p>
          <w:p>
            <w:pPr>
              <w:pStyle w:val="TableParagraph"/>
              <w:spacing w:line="180" w:lineRule="auto" w:before="48"/>
              <w:ind w:left="484"/>
              <w:rPr>
                <w:b/>
                <w:sz w:val="24"/>
              </w:rPr>
            </w:pPr>
            <w:r>
              <w:rPr>
                <w:b/>
                <w:color w:val="231F20"/>
                <w:sz w:val="24"/>
              </w:rPr>
              <w:t>awareness, phonemic awareness, emergent </w:t>
            </w:r>
            <w:r>
              <w:rPr>
                <w:b/>
                <w:color w:val="231F20"/>
                <w:w w:val="105"/>
                <w:sz w:val="24"/>
              </w:rPr>
              <w:t>reading and writing)</w:t>
            </w:r>
          </w:p>
        </w:tc>
        <w:tc>
          <w:tcPr>
            <w:tcW w:w="4509" w:type="dxa"/>
            <w:vMerge/>
            <w:tcBorders>
              <w:top w:val="nil"/>
            </w:tcBorders>
          </w:tcPr>
          <w:p>
            <w:pPr>
              <w:rPr>
                <w:sz w:val="2"/>
                <w:szCs w:val="2"/>
              </w:rPr>
            </w:pPr>
          </w:p>
        </w:tc>
      </w:tr>
    </w:tbl>
    <w:p>
      <w:pPr>
        <w:spacing w:line="180" w:lineRule="auto" w:before="308"/>
        <w:ind w:left="1001" w:right="1152" w:firstLine="0"/>
        <w:jc w:val="both"/>
        <w:rPr>
          <w:sz w:val="24"/>
        </w:rPr>
      </w:pPr>
      <w:r>
        <w:rPr>
          <w:color w:val="231F20"/>
          <w:w w:val="105"/>
          <w:sz w:val="24"/>
        </w:rPr>
        <w:t>The</w:t>
      </w:r>
      <w:r>
        <w:rPr>
          <w:color w:val="231F20"/>
          <w:w w:val="105"/>
          <w:sz w:val="24"/>
        </w:rPr>
        <w:t> focus</w:t>
      </w:r>
      <w:r>
        <w:rPr>
          <w:color w:val="231F20"/>
          <w:w w:val="105"/>
          <w:sz w:val="24"/>
        </w:rPr>
        <w:t> of</w:t>
      </w:r>
      <w:r>
        <w:rPr>
          <w:color w:val="231F20"/>
          <w:w w:val="105"/>
          <w:sz w:val="24"/>
        </w:rPr>
        <w:t> the</w:t>
      </w:r>
      <w:r>
        <w:rPr>
          <w:color w:val="231F20"/>
          <w:w w:val="105"/>
          <w:sz w:val="24"/>
        </w:rPr>
        <w:t> SAL</w:t>
      </w:r>
      <w:r>
        <w:rPr>
          <w:color w:val="231F20"/>
          <w:w w:val="105"/>
          <w:sz w:val="24"/>
        </w:rPr>
        <w:t> is</w:t>
      </w:r>
      <w:r>
        <w:rPr>
          <w:color w:val="231F20"/>
          <w:w w:val="105"/>
          <w:sz w:val="24"/>
        </w:rPr>
        <w:t> on</w:t>
      </w:r>
      <w:r>
        <w:rPr>
          <w:color w:val="231F20"/>
          <w:w w:val="105"/>
          <w:sz w:val="24"/>
        </w:rPr>
        <w:t> </w:t>
      </w:r>
      <w:r>
        <w:rPr>
          <w:b/>
          <w:color w:val="231F20"/>
          <w:w w:val="105"/>
          <w:sz w:val="24"/>
        </w:rPr>
        <w:t>communicative</w:t>
      </w:r>
      <w:r>
        <w:rPr>
          <w:b/>
          <w:color w:val="231F20"/>
          <w:w w:val="105"/>
          <w:sz w:val="24"/>
        </w:rPr>
        <w:t> language</w:t>
      </w:r>
      <w:r>
        <w:rPr>
          <w:b/>
          <w:color w:val="231F20"/>
          <w:w w:val="105"/>
          <w:sz w:val="24"/>
        </w:rPr>
        <w:t> teaching</w:t>
      </w:r>
      <w:r>
        <w:rPr>
          <w:b/>
          <w:color w:val="231F20"/>
          <w:w w:val="105"/>
          <w:sz w:val="24"/>
        </w:rPr>
        <w:t> and</w:t>
      </w:r>
      <w:r>
        <w:rPr>
          <w:b/>
          <w:color w:val="231F20"/>
          <w:w w:val="105"/>
          <w:sz w:val="24"/>
        </w:rPr>
        <w:t> the</w:t>
      </w:r>
      <w:r>
        <w:rPr>
          <w:b/>
          <w:color w:val="231F20"/>
          <w:w w:val="105"/>
          <w:sz w:val="24"/>
        </w:rPr>
        <w:t> development</w:t>
      </w:r>
      <w:r>
        <w:rPr>
          <w:b/>
          <w:color w:val="231F20"/>
          <w:w w:val="105"/>
          <w:sz w:val="24"/>
        </w:rPr>
        <w:t> of</w:t>
      </w:r>
      <w:r>
        <w:rPr>
          <w:b/>
          <w:color w:val="231F20"/>
          <w:w w:val="105"/>
          <w:sz w:val="24"/>
        </w:rPr>
        <w:t> basic interpersonal</w:t>
      </w:r>
      <w:r>
        <w:rPr>
          <w:b/>
          <w:color w:val="231F20"/>
          <w:w w:val="105"/>
          <w:sz w:val="24"/>
        </w:rPr>
        <w:t> communicative</w:t>
      </w:r>
      <w:r>
        <w:rPr>
          <w:b/>
          <w:color w:val="231F20"/>
          <w:w w:val="105"/>
          <w:sz w:val="24"/>
        </w:rPr>
        <w:t> skills</w:t>
      </w:r>
      <w:r>
        <w:rPr>
          <w:b/>
          <w:color w:val="231F20"/>
          <w:w w:val="105"/>
          <w:sz w:val="24"/>
        </w:rPr>
        <w:t> (BICS)</w:t>
      </w:r>
      <w:r>
        <w:rPr>
          <w:color w:val="231F20"/>
          <w:w w:val="105"/>
          <w:sz w:val="24"/>
        </w:rPr>
        <w:t>.</w:t>
      </w:r>
      <w:r>
        <w:rPr>
          <w:color w:val="231F20"/>
          <w:w w:val="105"/>
          <w:sz w:val="24"/>
        </w:rPr>
        <w:t> The</w:t>
      </w:r>
      <w:r>
        <w:rPr>
          <w:color w:val="231F20"/>
          <w:w w:val="105"/>
          <w:sz w:val="24"/>
        </w:rPr>
        <w:t> focus</w:t>
      </w:r>
      <w:r>
        <w:rPr>
          <w:color w:val="231F20"/>
          <w:w w:val="105"/>
          <w:sz w:val="24"/>
        </w:rPr>
        <w:t> will</w:t>
      </w:r>
      <w:r>
        <w:rPr>
          <w:color w:val="231F20"/>
          <w:w w:val="105"/>
          <w:sz w:val="24"/>
        </w:rPr>
        <w:t> be</w:t>
      </w:r>
      <w:r>
        <w:rPr>
          <w:color w:val="231F20"/>
          <w:w w:val="105"/>
          <w:sz w:val="24"/>
        </w:rPr>
        <w:t> mainly</w:t>
      </w:r>
      <w:r>
        <w:rPr>
          <w:color w:val="231F20"/>
          <w:w w:val="105"/>
          <w:sz w:val="24"/>
        </w:rPr>
        <w:t> on</w:t>
      </w:r>
      <w:r>
        <w:rPr>
          <w:color w:val="231F20"/>
          <w:w w:val="105"/>
          <w:sz w:val="24"/>
        </w:rPr>
        <w:t> listening</w:t>
      </w:r>
      <w:r>
        <w:rPr>
          <w:color w:val="231F20"/>
          <w:w w:val="105"/>
          <w:sz w:val="24"/>
        </w:rPr>
        <w:t> and</w:t>
      </w:r>
      <w:r>
        <w:rPr>
          <w:color w:val="231F20"/>
          <w:w w:val="105"/>
          <w:sz w:val="24"/>
        </w:rPr>
        <w:t> speaking</w:t>
      </w:r>
      <w:r>
        <w:rPr>
          <w:color w:val="231F20"/>
          <w:w w:val="105"/>
          <w:sz w:val="24"/>
        </w:rPr>
        <w:t> activities which includes learning greetings,</w:t>
      </w:r>
      <w:r>
        <w:rPr>
          <w:color w:val="231F20"/>
          <w:spacing w:val="-2"/>
          <w:w w:val="105"/>
          <w:sz w:val="24"/>
        </w:rPr>
        <w:t> </w:t>
      </w:r>
      <w:r>
        <w:rPr>
          <w:color w:val="231F20"/>
          <w:w w:val="105"/>
          <w:sz w:val="24"/>
        </w:rPr>
        <w:t>responding</w:t>
      </w:r>
      <w:r>
        <w:rPr>
          <w:color w:val="231F20"/>
          <w:spacing w:val="-3"/>
          <w:w w:val="105"/>
          <w:sz w:val="24"/>
        </w:rPr>
        <w:t> </w:t>
      </w:r>
      <w:r>
        <w:rPr>
          <w:color w:val="231F20"/>
          <w:w w:val="105"/>
          <w:sz w:val="24"/>
        </w:rPr>
        <w:t>to instructions,</w:t>
      </w:r>
      <w:r>
        <w:rPr>
          <w:color w:val="231F20"/>
          <w:spacing w:val="-2"/>
          <w:w w:val="105"/>
          <w:sz w:val="24"/>
        </w:rPr>
        <w:t> </w:t>
      </w:r>
      <w:r>
        <w:rPr>
          <w:color w:val="231F20"/>
          <w:w w:val="105"/>
          <w:sz w:val="24"/>
        </w:rPr>
        <w:t>making</w:t>
      </w:r>
      <w:r>
        <w:rPr>
          <w:color w:val="231F20"/>
          <w:spacing w:val="-3"/>
          <w:w w:val="105"/>
          <w:sz w:val="24"/>
        </w:rPr>
        <w:t> </w:t>
      </w:r>
      <w:r>
        <w:rPr>
          <w:color w:val="231F20"/>
          <w:w w:val="105"/>
          <w:sz w:val="24"/>
        </w:rPr>
        <w:t>requests,</w:t>
      </w:r>
      <w:r>
        <w:rPr>
          <w:color w:val="231F20"/>
          <w:spacing w:val="-2"/>
          <w:w w:val="105"/>
          <w:sz w:val="24"/>
        </w:rPr>
        <w:t> </w:t>
      </w:r>
      <w:r>
        <w:rPr>
          <w:color w:val="231F20"/>
          <w:w w:val="105"/>
          <w:sz w:val="24"/>
        </w:rPr>
        <w:t>using formulaic language and participating in simple dialogues using language chunks.</w:t>
      </w:r>
    </w:p>
    <w:p>
      <w:pPr>
        <w:pStyle w:val="BodyText"/>
        <w:spacing w:line="180" w:lineRule="auto" w:before="238"/>
        <w:ind w:left="1000" w:right="1153"/>
        <w:jc w:val="both"/>
      </w:pPr>
      <w:r>
        <w:rPr>
          <w:color w:val="231F20"/>
          <w:w w:val="105"/>
        </w:rPr>
        <w:t>When</w:t>
      </w:r>
      <w:r>
        <w:rPr>
          <w:color w:val="231F20"/>
          <w:spacing w:val="-4"/>
          <w:w w:val="105"/>
        </w:rPr>
        <w:t> </w:t>
      </w:r>
      <w:r>
        <w:rPr>
          <w:color w:val="231F20"/>
          <w:w w:val="105"/>
        </w:rPr>
        <w:t>the</w:t>
      </w:r>
      <w:r>
        <w:rPr>
          <w:color w:val="231F20"/>
          <w:spacing w:val="-8"/>
          <w:w w:val="105"/>
        </w:rPr>
        <w:t> </w:t>
      </w:r>
      <w:r>
        <w:rPr>
          <w:color w:val="231F20"/>
          <w:w w:val="105"/>
        </w:rPr>
        <w:t>teacher</w:t>
      </w:r>
      <w:r>
        <w:rPr>
          <w:color w:val="231F20"/>
          <w:spacing w:val="-4"/>
          <w:w w:val="105"/>
        </w:rPr>
        <w:t> </w:t>
      </w:r>
      <w:r>
        <w:rPr>
          <w:color w:val="231F20"/>
          <w:w w:val="105"/>
        </w:rPr>
        <w:t>introduces</w:t>
      </w:r>
      <w:r>
        <w:rPr>
          <w:color w:val="231F20"/>
          <w:spacing w:val="-3"/>
          <w:w w:val="105"/>
        </w:rPr>
        <w:t> </w:t>
      </w:r>
      <w:r>
        <w:rPr>
          <w:color w:val="231F20"/>
          <w:w w:val="105"/>
        </w:rPr>
        <w:t>the</w:t>
      </w:r>
      <w:r>
        <w:rPr>
          <w:color w:val="231F20"/>
          <w:spacing w:val="-8"/>
          <w:w w:val="105"/>
        </w:rPr>
        <w:t> </w:t>
      </w:r>
      <w:r>
        <w:rPr>
          <w:color w:val="231F20"/>
          <w:w w:val="105"/>
        </w:rPr>
        <w:t>SAL</w:t>
      </w:r>
      <w:r>
        <w:rPr>
          <w:color w:val="231F20"/>
          <w:spacing w:val="-4"/>
          <w:w w:val="105"/>
        </w:rPr>
        <w:t> </w:t>
      </w:r>
      <w:r>
        <w:rPr>
          <w:color w:val="231F20"/>
          <w:w w:val="105"/>
        </w:rPr>
        <w:t>in</w:t>
      </w:r>
      <w:r>
        <w:rPr>
          <w:color w:val="231F20"/>
          <w:spacing w:val="-5"/>
          <w:w w:val="105"/>
        </w:rPr>
        <w:t> </w:t>
      </w:r>
      <w:r>
        <w:rPr>
          <w:color w:val="231F20"/>
          <w:w w:val="105"/>
        </w:rPr>
        <w:t>Grade</w:t>
      </w:r>
      <w:r>
        <w:rPr>
          <w:color w:val="231F20"/>
          <w:spacing w:val="-4"/>
          <w:w w:val="105"/>
        </w:rPr>
        <w:t> </w:t>
      </w:r>
      <w:r>
        <w:rPr>
          <w:color w:val="231F20"/>
          <w:w w:val="105"/>
        </w:rPr>
        <w:t>1,</w:t>
      </w:r>
      <w:r>
        <w:rPr>
          <w:color w:val="231F20"/>
          <w:spacing w:val="-6"/>
          <w:w w:val="105"/>
        </w:rPr>
        <w:t> </w:t>
      </w:r>
      <w:r>
        <w:rPr>
          <w:color w:val="231F20"/>
          <w:w w:val="105"/>
        </w:rPr>
        <w:t>he/she</w:t>
      </w:r>
      <w:r>
        <w:rPr>
          <w:color w:val="231F20"/>
          <w:spacing w:val="-4"/>
          <w:w w:val="105"/>
        </w:rPr>
        <w:t> </w:t>
      </w:r>
      <w:r>
        <w:rPr>
          <w:color w:val="231F20"/>
          <w:w w:val="105"/>
        </w:rPr>
        <w:t>needs</w:t>
      </w:r>
      <w:r>
        <w:rPr>
          <w:color w:val="231F20"/>
          <w:spacing w:val="-3"/>
          <w:w w:val="105"/>
        </w:rPr>
        <w:t> </w:t>
      </w:r>
      <w:r>
        <w:rPr>
          <w:color w:val="231F20"/>
          <w:w w:val="105"/>
        </w:rPr>
        <w:t>a</w:t>
      </w:r>
      <w:r>
        <w:rPr>
          <w:color w:val="231F20"/>
          <w:spacing w:val="-8"/>
          <w:w w:val="105"/>
        </w:rPr>
        <w:t> </w:t>
      </w:r>
      <w:r>
        <w:rPr>
          <w:color w:val="231F20"/>
          <w:w w:val="105"/>
        </w:rPr>
        <w:t>simple</w:t>
      </w:r>
      <w:r>
        <w:rPr>
          <w:color w:val="231F20"/>
          <w:spacing w:val="-9"/>
          <w:w w:val="105"/>
        </w:rPr>
        <w:t> </w:t>
      </w:r>
      <w:r>
        <w:rPr>
          <w:color w:val="231F20"/>
          <w:w w:val="105"/>
        </w:rPr>
        <w:t>way</w:t>
      </w:r>
      <w:r>
        <w:rPr>
          <w:color w:val="231F20"/>
          <w:spacing w:val="-3"/>
          <w:w w:val="105"/>
        </w:rPr>
        <w:t> </w:t>
      </w:r>
      <w:r>
        <w:rPr>
          <w:color w:val="231F20"/>
          <w:w w:val="105"/>
        </w:rPr>
        <w:t>to</w:t>
      </w:r>
      <w:r>
        <w:rPr>
          <w:color w:val="231F20"/>
          <w:spacing w:val="-4"/>
          <w:w w:val="105"/>
        </w:rPr>
        <w:t> </w:t>
      </w:r>
      <w:r>
        <w:rPr>
          <w:color w:val="231F20"/>
          <w:w w:val="105"/>
        </w:rPr>
        <w:t>get</w:t>
      </w:r>
      <w:r>
        <w:rPr>
          <w:color w:val="231F20"/>
          <w:spacing w:val="-6"/>
          <w:w w:val="105"/>
        </w:rPr>
        <w:t> </w:t>
      </w:r>
      <w:r>
        <w:rPr>
          <w:color w:val="231F20"/>
          <w:w w:val="105"/>
        </w:rPr>
        <w:t>the</w:t>
      </w:r>
      <w:r>
        <w:rPr>
          <w:color w:val="231F20"/>
          <w:spacing w:val="-8"/>
          <w:w w:val="105"/>
        </w:rPr>
        <w:t> </w:t>
      </w:r>
      <w:r>
        <w:rPr>
          <w:color w:val="231F20"/>
          <w:w w:val="105"/>
        </w:rPr>
        <w:t>idea</w:t>
      </w:r>
      <w:r>
        <w:rPr>
          <w:color w:val="231F20"/>
          <w:spacing w:val="-8"/>
          <w:w w:val="105"/>
        </w:rPr>
        <w:t> </w:t>
      </w:r>
      <w:r>
        <w:rPr>
          <w:color w:val="231F20"/>
          <w:w w:val="105"/>
        </w:rPr>
        <w:t>of</w:t>
      </w:r>
      <w:r>
        <w:rPr>
          <w:color w:val="231F20"/>
          <w:spacing w:val="-6"/>
          <w:w w:val="105"/>
        </w:rPr>
        <w:t> </w:t>
      </w:r>
      <w:r>
        <w:rPr>
          <w:color w:val="231F20"/>
          <w:w w:val="105"/>
        </w:rPr>
        <w:t>an</w:t>
      </w:r>
      <w:r>
        <w:rPr>
          <w:color w:val="231F20"/>
          <w:w w:val="105"/>
        </w:rPr>
        <w:t> </w:t>
      </w:r>
      <w:r>
        <w:rPr>
          <w:b/>
          <w:color w:val="231F20"/>
          <w:w w:val="105"/>
        </w:rPr>
        <w:t>‘additional language’</w:t>
      </w:r>
      <w:r>
        <w:rPr>
          <w:b/>
          <w:color w:val="231F20"/>
          <w:spacing w:val="-7"/>
          <w:w w:val="105"/>
        </w:rPr>
        <w:t> </w:t>
      </w:r>
      <w:r>
        <w:rPr>
          <w:color w:val="231F20"/>
          <w:w w:val="105"/>
        </w:rPr>
        <w:t>across</w:t>
      </w:r>
      <w:r>
        <w:rPr>
          <w:color w:val="231F20"/>
          <w:spacing w:val="-5"/>
          <w:w w:val="105"/>
        </w:rPr>
        <w:t> </w:t>
      </w:r>
      <w:r>
        <w:rPr>
          <w:color w:val="231F20"/>
          <w:w w:val="105"/>
        </w:rPr>
        <w:t>to</w:t>
      </w:r>
      <w:r>
        <w:rPr>
          <w:color w:val="231F20"/>
          <w:spacing w:val="-6"/>
          <w:w w:val="105"/>
        </w:rPr>
        <w:t> </w:t>
      </w:r>
      <w:r>
        <w:rPr>
          <w:color w:val="231F20"/>
          <w:w w:val="105"/>
        </w:rPr>
        <w:t>her</w:t>
      </w:r>
      <w:r>
        <w:rPr>
          <w:color w:val="231F20"/>
          <w:spacing w:val="-6"/>
          <w:w w:val="105"/>
        </w:rPr>
        <w:t> </w:t>
      </w:r>
      <w:r>
        <w:rPr>
          <w:color w:val="231F20"/>
          <w:w w:val="105"/>
        </w:rPr>
        <w:t>young</w:t>
      </w:r>
      <w:r>
        <w:rPr>
          <w:color w:val="231F20"/>
          <w:spacing w:val="-6"/>
          <w:w w:val="105"/>
        </w:rPr>
        <w:t> </w:t>
      </w:r>
      <w:r>
        <w:rPr>
          <w:color w:val="231F20"/>
          <w:w w:val="105"/>
        </w:rPr>
        <w:t>learners.</w:t>
      </w:r>
      <w:r>
        <w:rPr>
          <w:color w:val="231F20"/>
          <w:spacing w:val="40"/>
          <w:w w:val="105"/>
        </w:rPr>
        <w:t> </w:t>
      </w:r>
      <w:r>
        <w:rPr>
          <w:color w:val="231F20"/>
          <w:w w:val="105"/>
        </w:rPr>
        <w:t>A</w:t>
      </w:r>
      <w:r>
        <w:rPr>
          <w:color w:val="231F20"/>
          <w:spacing w:val="-9"/>
          <w:w w:val="105"/>
        </w:rPr>
        <w:t> </w:t>
      </w:r>
      <w:r>
        <w:rPr>
          <w:color w:val="231F20"/>
          <w:w w:val="105"/>
        </w:rPr>
        <w:t>good</w:t>
      </w:r>
      <w:r>
        <w:rPr>
          <w:color w:val="231F20"/>
          <w:spacing w:val="-6"/>
          <w:w w:val="105"/>
        </w:rPr>
        <w:t> </w:t>
      </w:r>
      <w:r>
        <w:rPr>
          <w:color w:val="231F20"/>
          <w:w w:val="105"/>
        </w:rPr>
        <w:t>way</w:t>
      </w:r>
      <w:r>
        <w:rPr>
          <w:color w:val="231F20"/>
          <w:spacing w:val="-5"/>
          <w:w w:val="105"/>
        </w:rPr>
        <w:t> </w:t>
      </w:r>
      <w:r>
        <w:rPr>
          <w:color w:val="231F20"/>
          <w:w w:val="105"/>
        </w:rPr>
        <w:t>of</w:t>
      </w:r>
      <w:r>
        <w:rPr>
          <w:color w:val="231F20"/>
          <w:spacing w:val="-9"/>
          <w:w w:val="105"/>
        </w:rPr>
        <w:t> </w:t>
      </w:r>
      <w:r>
        <w:rPr>
          <w:color w:val="231F20"/>
          <w:w w:val="105"/>
        </w:rPr>
        <w:t>doing</w:t>
      </w:r>
      <w:r>
        <w:rPr>
          <w:color w:val="231F20"/>
          <w:spacing w:val="-6"/>
          <w:w w:val="105"/>
        </w:rPr>
        <w:t> </w:t>
      </w:r>
      <w:r>
        <w:rPr>
          <w:color w:val="231F20"/>
          <w:w w:val="105"/>
        </w:rPr>
        <w:t>so</w:t>
      </w:r>
      <w:r>
        <w:rPr>
          <w:color w:val="231F20"/>
          <w:spacing w:val="-6"/>
          <w:w w:val="105"/>
        </w:rPr>
        <w:t> </w:t>
      </w:r>
      <w:r>
        <w:rPr>
          <w:color w:val="231F20"/>
          <w:w w:val="105"/>
        </w:rPr>
        <w:t>is</w:t>
      </w:r>
      <w:r>
        <w:rPr>
          <w:color w:val="231F20"/>
          <w:spacing w:val="-5"/>
          <w:w w:val="105"/>
        </w:rPr>
        <w:t> </w:t>
      </w:r>
      <w:r>
        <w:rPr>
          <w:color w:val="231F20"/>
          <w:w w:val="105"/>
        </w:rPr>
        <w:t>by</w:t>
      </w:r>
      <w:r>
        <w:rPr>
          <w:color w:val="231F20"/>
          <w:spacing w:val="-5"/>
          <w:w w:val="105"/>
        </w:rPr>
        <w:t> </w:t>
      </w:r>
      <w:r>
        <w:rPr>
          <w:color w:val="231F20"/>
          <w:w w:val="105"/>
        </w:rPr>
        <w:t>means</w:t>
      </w:r>
      <w:r>
        <w:rPr>
          <w:color w:val="231F20"/>
          <w:spacing w:val="-5"/>
          <w:w w:val="105"/>
        </w:rPr>
        <w:t> </w:t>
      </w:r>
      <w:r>
        <w:rPr>
          <w:color w:val="231F20"/>
          <w:w w:val="105"/>
        </w:rPr>
        <w:t>of</w:t>
      </w:r>
      <w:r>
        <w:rPr>
          <w:color w:val="231F20"/>
          <w:spacing w:val="-9"/>
          <w:w w:val="105"/>
        </w:rPr>
        <w:t> </w:t>
      </w:r>
      <w:r>
        <w:rPr>
          <w:color w:val="231F20"/>
          <w:w w:val="105"/>
        </w:rPr>
        <w:t>a</w:t>
      </w:r>
      <w:r>
        <w:rPr>
          <w:color w:val="231F20"/>
          <w:spacing w:val="-6"/>
          <w:w w:val="105"/>
        </w:rPr>
        <w:t> </w:t>
      </w:r>
      <w:r>
        <w:rPr>
          <w:color w:val="231F20"/>
          <w:w w:val="105"/>
        </w:rPr>
        <w:t>puppet,</w:t>
      </w:r>
      <w:r>
        <w:rPr>
          <w:color w:val="231F20"/>
          <w:spacing w:val="-9"/>
          <w:w w:val="105"/>
        </w:rPr>
        <w:t> </w:t>
      </w:r>
      <w:r>
        <w:rPr>
          <w:color w:val="231F20"/>
          <w:w w:val="105"/>
        </w:rPr>
        <w:t>which</w:t>
      </w:r>
      <w:r>
        <w:rPr>
          <w:color w:val="231F20"/>
          <w:spacing w:val="-6"/>
          <w:w w:val="105"/>
        </w:rPr>
        <w:t> </w:t>
      </w:r>
      <w:r>
        <w:rPr>
          <w:color w:val="231F20"/>
          <w:w w:val="105"/>
        </w:rPr>
        <w:t>can</w:t>
      </w:r>
      <w:r>
        <w:rPr>
          <w:color w:val="231F20"/>
          <w:spacing w:val="-6"/>
          <w:w w:val="105"/>
        </w:rPr>
        <w:t> </w:t>
      </w:r>
      <w:r>
        <w:rPr>
          <w:color w:val="231F20"/>
          <w:w w:val="105"/>
        </w:rPr>
        <w:t>be</w:t>
      </w:r>
      <w:r>
        <w:rPr>
          <w:color w:val="231F20"/>
          <w:spacing w:val="-6"/>
          <w:w w:val="105"/>
        </w:rPr>
        <w:t> </w:t>
      </w:r>
      <w:r>
        <w:rPr>
          <w:color w:val="231F20"/>
          <w:w w:val="105"/>
        </w:rPr>
        <w:t>given a</w:t>
      </w:r>
      <w:r>
        <w:rPr>
          <w:color w:val="231F20"/>
          <w:spacing w:val="-3"/>
          <w:w w:val="105"/>
        </w:rPr>
        <w:t> </w:t>
      </w:r>
      <w:r>
        <w:rPr>
          <w:color w:val="231F20"/>
          <w:w w:val="105"/>
        </w:rPr>
        <w:t>name</w:t>
      </w:r>
      <w:r>
        <w:rPr>
          <w:color w:val="231F20"/>
          <w:spacing w:val="-3"/>
          <w:w w:val="105"/>
        </w:rPr>
        <w:t> </w:t>
      </w:r>
      <w:r>
        <w:rPr>
          <w:color w:val="231F20"/>
          <w:w w:val="105"/>
        </w:rPr>
        <w:t>in</w:t>
      </w:r>
      <w:r>
        <w:rPr>
          <w:color w:val="231F20"/>
          <w:spacing w:val="-4"/>
          <w:w w:val="105"/>
        </w:rPr>
        <w:t> </w:t>
      </w:r>
      <w:r>
        <w:rPr>
          <w:color w:val="231F20"/>
          <w:w w:val="105"/>
        </w:rPr>
        <w:t>the</w:t>
      </w:r>
      <w:r>
        <w:rPr>
          <w:color w:val="231F20"/>
          <w:spacing w:val="-3"/>
          <w:w w:val="105"/>
        </w:rPr>
        <w:t> </w:t>
      </w:r>
      <w:r>
        <w:rPr>
          <w:color w:val="231F20"/>
          <w:w w:val="105"/>
        </w:rPr>
        <w:t>additional</w:t>
      </w:r>
      <w:r>
        <w:rPr>
          <w:color w:val="231F20"/>
          <w:spacing w:val="-5"/>
          <w:w w:val="105"/>
        </w:rPr>
        <w:t> </w:t>
      </w:r>
      <w:r>
        <w:rPr>
          <w:color w:val="231F20"/>
          <w:w w:val="105"/>
        </w:rPr>
        <w:t>language,</w:t>
      </w:r>
      <w:r>
        <w:rPr>
          <w:color w:val="231F20"/>
          <w:spacing w:val="-6"/>
          <w:w w:val="105"/>
        </w:rPr>
        <w:t> </w:t>
      </w:r>
      <w:r>
        <w:rPr>
          <w:color w:val="231F20"/>
          <w:w w:val="105"/>
        </w:rPr>
        <w:t>for</w:t>
      </w:r>
      <w:r>
        <w:rPr>
          <w:color w:val="231F20"/>
          <w:spacing w:val="-3"/>
          <w:w w:val="105"/>
        </w:rPr>
        <w:t> </w:t>
      </w:r>
      <w:r>
        <w:rPr>
          <w:color w:val="231F20"/>
          <w:w w:val="105"/>
        </w:rPr>
        <w:t>example,</w:t>
      </w:r>
      <w:r>
        <w:rPr>
          <w:i/>
          <w:color w:val="231F20"/>
          <w:w w:val="105"/>
        </w:rPr>
        <w:t>Pule</w:t>
      </w:r>
      <w:r>
        <w:rPr>
          <w:i/>
          <w:color w:val="231F20"/>
          <w:spacing w:val="-4"/>
          <w:w w:val="105"/>
        </w:rPr>
        <w:t> </w:t>
      </w:r>
      <w:r>
        <w:rPr>
          <w:i/>
          <w:color w:val="231F20"/>
          <w:w w:val="105"/>
        </w:rPr>
        <w:t>the</w:t>
      </w:r>
      <w:r>
        <w:rPr>
          <w:i/>
          <w:color w:val="231F20"/>
          <w:spacing w:val="-3"/>
          <w:w w:val="105"/>
        </w:rPr>
        <w:t> </w:t>
      </w:r>
      <w:r>
        <w:rPr>
          <w:i/>
          <w:color w:val="231F20"/>
          <w:w w:val="105"/>
        </w:rPr>
        <w:t>Puppet</w:t>
      </w:r>
      <w:r>
        <w:rPr>
          <w:color w:val="231F20"/>
          <w:w w:val="105"/>
        </w:rPr>
        <w:t>.</w:t>
      </w:r>
      <w:r>
        <w:rPr>
          <w:color w:val="231F20"/>
          <w:spacing w:val="-6"/>
          <w:w w:val="105"/>
        </w:rPr>
        <w:t> </w:t>
      </w:r>
      <w:r>
        <w:rPr>
          <w:color w:val="231F20"/>
          <w:w w:val="105"/>
        </w:rPr>
        <w:t>In the</w:t>
      </w:r>
      <w:r>
        <w:rPr>
          <w:color w:val="231F20"/>
          <w:spacing w:val="-3"/>
          <w:w w:val="105"/>
        </w:rPr>
        <w:t> </w:t>
      </w:r>
      <w:r>
        <w:rPr>
          <w:color w:val="231F20"/>
          <w:w w:val="105"/>
        </w:rPr>
        <w:t>first</w:t>
      </w:r>
      <w:r>
        <w:rPr>
          <w:color w:val="231F20"/>
          <w:spacing w:val="-6"/>
          <w:w w:val="105"/>
        </w:rPr>
        <w:t> </w:t>
      </w:r>
      <w:r>
        <w:rPr>
          <w:color w:val="231F20"/>
          <w:w w:val="105"/>
        </w:rPr>
        <w:t>lesson,</w:t>
      </w:r>
      <w:r>
        <w:rPr>
          <w:color w:val="231F20"/>
          <w:spacing w:val="-6"/>
          <w:w w:val="105"/>
        </w:rPr>
        <w:t> </w:t>
      </w:r>
      <w:r>
        <w:rPr>
          <w:color w:val="231F20"/>
          <w:w w:val="105"/>
        </w:rPr>
        <w:t>the</w:t>
      </w:r>
      <w:r>
        <w:rPr>
          <w:color w:val="231F20"/>
          <w:spacing w:val="-3"/>
          <w:w w:val="105"/>
        </w:rPr>
        <w:t> </w:t>
      </w:r>
      <w:r>
        <w:rPr>
          <w:color w:val="231F20"/>
          <w:w w:val="105"/>
        </w:rPr>
        <w:t>teacher</w:t>
      </w:r>
      <w:r>
        <w:rPr>
          <w:color w:val="231F20"/>
          <w:spacing w:val="-3"/>
          <w:w w:val="105"/>
        </w:rPr>
        <w:t> </w:t>
      </w:r>
      <w:r>
        <w:rPr>
          <w:color w:val="231F20"/>
          <w:w w:val="105"/>
        </w:rPr>
        <w:t>introduces</w:t>
      </w:r>
      <w:r>
        <w:rPr>
          <w:color w:val="231F20"/>
          <w:spacing w:val="-2"/>
          <w:w w:val="105"/>
        </w:rPr>
        <w:t> </w:t>
      </w:r>
      <w:r>
        <w:rPr>
          <w:color w:val="231F20"/>
          <w:w w:val="105"/>
        </w:rPr>
        <w:t>the puppet</w:t>
      </w:r>
      <w:r>
        <w:rPr>
          <w:color w:val="231F20"/>
          <w:spacing w:val="-7"/>
          <w:w w:val="105"/>
        </w:rPr>
        <w:t> </w:t>
      </w:r>
      <w:r>
        <w:rPr>
          <w:color w:val="231F20"/>
          <w:w w:val="105"/>
        </w:rPr>
        <w:t>and</w:t>
      </w:r>
      <w:r>
        <w:rPr>
          <w:color w:val="231F20"/>
          <w:spacing w:val="-5"/>
          <w:w w:val="105"/>
        </w:rPr>
        <w:t> </w:t>
      </w:r>
      <w:r>
        <w:rPr>
          <w:color w:val="231F20"/>
          <w:w w:val="105"/>
        </w:rPr>
        <w:t>tells</w:t>
      </w:r>
      <w:r>
        <w:rPr>
          <w:color w:val="231F20"/>
          <w:spacing w:val="-8"/>
          <w:w w:val="105"/>
        </w:rPr>
        <w:t> </w:t>
      </w:r>
      <w:r>
        <w:rPr>
          <w:color w:val="231F20"/>
          <w:w w:val="105"/>
        </w:rPr>
        <w:t>the</w:t>
      </w:r>
      <w:r>
        <w:rPr>
          <w:color w:val="231F20"/>
          <w:spacing w:val="-5"/>
          <w:w w:val="105"/>
        </w:rPr>
        <w:t> </w:t>
      </w:r>
      <w:r>
        <w:rPr>
          <w:color w:val="231F20"/>
          <w:w w:val="105"/>
        </w:rPr>
        <w:t>learners</w:t>
      </w:r>
      <w:r>
        <w:rPr>
          <w:color w:val="231F20"/>
          <w:spacing w:val="-4"/>
          <w:w w:val="105"/>
        </w:rPr>
        <w:t> </w:t>
      </w:r>
      <w:r>
        <w:rPr>
          <w:color w:val="231F20"/>
          <w:w w:val="105"/>
        </w:rPr>
        <w:t>that</w:t>
      </w:r>
      <w:r>
        <w:rPr>
          <w:color w:val="231F20"/>
          <w:spacing w:val="-7"/>
          <w:w w:val="105"/>
        </w:rPr>
        <w:t> </w:t>
      </w:r>
      <w:r>
        <w:rPr>
          <w:color w:val="231F20"/>
          <w:w w:val="105"/>
        </w:rPr>
        <w:t>Pule</w:t>
      </w:r>
      <w:r>
        <w:rPr>
          <w:color w:val="231F20"/>
          <w:spacing w:val="-9"/>
          <w:w w:val="105"/>
        </w:rPr>
        <w:t> </w:t>
      </w:r>
      <w:r>
        <w:rPr>
          <w:color w:val="231F20"/>
          <w:w w:val="105"/>
        </w:rPr>
        <w:t>can’t</w:t>
      </w:r>
      <w:r>
        <w:rPr>
          <w:color w:val="231F20"/>
          <w:spacing w:val="-8"/>
          <w:w w:val="105"/>
        </w:rPr>
        <w:t> </w:t>
      </w:r>
      <w:r>
        <w:rPr>
          <w:color w:val="231F20"/>
          <w:w w:val="105"/>
        </w:rPr>
        <w:t>speak</w:t>
      </w:r>
      <w:r>
        <w:rPr>
          <w:color w:val="231F20"/>
          <w:spacing w:val="-4"/>
          <w:w w:val="105"/>
        </w:rPr>
        <w:t> </w:t>
      </w:r>
      <w:r>
        <w:rPr>
          <w:color w:val="231F20"/>
          <w:w w:val="105"/>
        </w:rPr>
        <w:t>their</w:t>
      </w:r>
      <w:r>
        <w:rPr>
          <w:color w:val="231F20"/>
          <w:spacing w:val="-8"/>
          <w:w w:val="105"/>
        </w:rPr>
        <w:t> </w:t>
      </w:r>
      <w:r>
        <w:rPr>
          <w:color w:val="231F20"/>
          <w:w w:val="105"/>
        </w:rPr>
        <w:t>home</w:t>
      </w:r>
      <w:r>
        <w:rPr>
          <w:color w:val="231F20"/>
          <w:spacing w:val="-5"/>
          <w:w w:val="105"/>
        </w:rPr>
        <w:t> </w:t>
      </w:r>
      <w:r>
        <w:rPr>
          <w:color w:val="231F20"/>
          <w:w w:val="105"/>
        </w:rPr>
        <w:t>language;</w:t>
      </w:r>
      <w:r>
        <w:rPr>
          <w:color w:val="231F20"/>
          <w:spacing w:val="-7"/>
          <w:w w:val="105"/>
        </w:rPr>
        <w:t> </w:t>
      </w:r>
      <w:r>
        <w:rPr>
          <w:color w:val="231F20"/>
          <w:w w:val="105"/>
        </w:rPr>
        <w:t>he</w:t>
      </w:r>
      <w:r>
        <w:rPr>
          <w:color w:val="231F20"/>
          <w:spacing w:val="-9"/>
          <w:w w:val="105"/>
        </w:rPr>
        <w:t> </w:t>
      </w:r>
      <w:r>
        <w:rPr>
          <w:color w:val="231F20"/>
          <w:w w:val="105"/>
        </w:rPr>
        <w:t>can</w:t>
      </w:r>
      <w:r>
        <w:rPr>
          <w:color w:val="231F20"/>
          <w:spacing w:val="-9"/>
          <w:w w:val="105"/>
        </w:rPr>
        <w:t> </w:t>
      </w:r>
      <w:r>
        <w:rPr>
          <w:color w:val="231F20"/>
          <w:w w:val="105"/>
        </w:rPr>
        <w:t>only</w:t>
      </w:r>
      <w:r>
        <w:rPr>
          <w:color w:val="231F20"/>
          <w:spacing w:val="-4"/>
          <w:w w:val="105"/>
        </w:rPr>
        <w:t> </w:t>
      </w:r>
      <w:r>
        <w:rPr>
          <w:color w:val="231F20"/>
          <w:w w:val="105"/>
        </w:rPr>
        <w:t>speak,</w:t>
      </w:r>
      <w:r>
        <w:rPr>
          <w:color w:val="231F20"/>
          <w:spacing w:val="-7"/>
          <w:w w:val="105"/>
        </w:rPr>
        <w:t> </w:t>
      </w:r>
      <w:r>
        <w:rPr>
          <w:color w:val="231F20"/>
          <w:w w:val="105"/>
        </w:rPr>
        <w:t>e.g.</w:t>
      </w:r>
      <w:r>
        <w:rPr>
          <w:color w:val="231F20"/>
          <w:spacing w:val="-7"/>
          <w:w w:val="105"/>
        </w:rPr>
        <w:t> </w:t>
      </w:r>
      <w:r>
        <w:rPr>
          <w:color w:val="231F20"/>
          <w:w w:val="105"/>
        </w:rPr>
        <w:t>Setswana,</w:t>
      </w:r>
      <w:r>
        <w:rPr>
          <w:color w:val="231F20"/>
          <w:spacing w:val="-7"/>
          <w:w w:val="105"/>
        </w:rPr>
        <w:t> </w:t>
      </w:r>
      <w:r>
        <w:rPr>
          <w:color w:val="231F20"/>
          <w:w w:val="105"/>
        </w:rPr>
        <w:t>so they will have</w:t>
      </w:r>
      <w:r>
        <w:rPr>
          <w:color w:val="231F20"/>
          <w:spacing w:val="-2"/>
          <w:w w:val="105"/>
        </w:rPr>
        <w:t> </w:t>
      </w:r>
      <w:r>
        <w:rPr>
          <w:color w:val="231F20"/>
          <w:w w:val="105"/>
        </w:rPr>
        <w:t>to speak Setswana</w:t>
      </w:r>
      <w:r>
        <w:rPr>
          <w:color w:val="231F20"/>
          <w:spacing w:val="-2"/>
          <w:w w:val="105"/>
        </w:rPr>
        <w:t> </w:t>
      </w:r>
      <w:r>
        <w:rPr>
          <w:color w:val="231F20"/>
          <w:w w:val="105"/>
        </w:rPr>
        <w:t>to </w:t>
      </w:r>
      <w:r>
        <w:rPr>
          <w:i/>
          <w:color w:val="231F20"/>
          <w:w w:val="105"/>
        </w:rPr>
        <w:t>Pule.</w:t>
      </w:r>
      <w:r>
        <w:rPr>
          <w:i/>
          <w:color w:val="231F20"/>
          <w:spacing w:val="40"/>
          <w:w w:val="105"/>
        </w:rPr>
        <w:t> </w:t>
      </w:r>
      <w:r>
        <w:rPr>
          <w:i/>
          <w:color w:val="231F20"/>
          <w:w w:val="105"/>
        </w:rPr>
        <w:t>Pule</w:t>
      </w:r>
      <w:r>
        <w:rPr>
          <w:i/>
          <w:color w:val="231F20"/>
          <w:spacing w:val="-1"/>
          <w:w w:val="105"/>
        </w:rPr>
        <w:t> </w:t>
      </w:r>
      <w:r>
        <w:rPr>
          <w:color w:val="231F20"/>
          <w:w w:val="105"/>
        </w:rPr>
        <w:t>will then become a</w:t>
      </w:r>
      <w:r>
        <w:rPr>
          <w:color w:val="231F20"/>
          <w:spacing w:val="-2"/>
          <w:w w:val="105"/>
        </w:rPr>
        <w:t> </w:t>
      </w:r>
      <w:r>
        <w:rPr>
          <w:color w:val="231F20"/>
          <w:w w:val="105"/>
        </w:rPr>
        <w:t>permanent feature of the</w:t>
      </w:r>
      <w:r>
        <w:rPr>
          <w:color w:val="231F20"/>
          <w:spacing w:val="-2"/>
          <w:w w:val="105"/>
        </w:rPr>
        <w:t> </w:t>
      </w:r>
      <w:r>
        <w:rPr>
          <w:color w:val="231F20"/>
          <w:w w:val="105"/>
        </w:rPr>
        <w:t>SAL class.</w:t>
      </w:r>
      <w:r>
        <w:rPr>
          <w:color w:val="231F20"/>
          <w:spacing w:val="40"/>
          <w:w w:val="105"/>
        </w:rPr>
        <w:t> </w:t>
      </w:r>
      <w:r>
        <w:rPr>
          <w:color w:val="231F20"/>
          <w:w w:val="105"/>
        </w:rPr>
        <w:t>The teacher could introduce a second puppet (e.g. </w:t>
      </w:r>
      <w:r>
        <w:rPr>
          <w:i/>
          <w:color w:val="231F20"/>
          <w:w w:val="105"/>
        </w:rPr>
        <w:t>Palesa </w:t>
      </w:r>
      <w:r>
        <w:rPr>
          <w:color w:val="231F20"/>
          <w:w w:val="105"/>
        </w:rPr>
        <w:t>the Puppet) in order to demonstrate interactions in</w:t>
      </w:r>
      <w:r>
        <w:rPr>
          <w:color w:val="231F20"/>
          <w:spacing w:val="-1"/>
          <w:w w:val="105"/>
        </w:rPr>
        <w:t> </w:t>
      </w:r>
      <w:r>
        <w:rPr>
          <w:color w:val="231F20"/>
          <w:w w:val="105"/>
        </w:rPr>
        <w:t>the SAL class (e.g. greetings).</w:t>
      </w:r>
    </w:p>
    <w:p>
      <w:pPr>
        <w:pStyle w:val="BodyText"/>
        <w:spacing w:line="180" w:lineRule="auto" w:before="246"/>
        <w:ind w:left="1000" w:right="1153"/>
        <w:jc w:val="both"/>
      </w:pPr>
      <w:r>
        <w:rPr>
          <w:color w:val="231F20"/>
          <w:w w:val="105"/>
        </w:rPr>
        <w:t>When</w:t>
      </w:r>
      <w:r>
        <w:rPr>
          <w:color w:val="231F20"/>
          <w:spacing w:val="-8"/>
          <w:w w:val="105"/>
        </w:rPr>
        <w:t> </w:t>
      </w:r>
      <w:r>
        <w:rPr>
          <w:color w:val="231F20"/>
          <w:w w:val="105"/>
        </w:rPr>
        <w:t>languages</w:t>
      </w:r>
      <w:r>
        <w:rPr>
          <w:color w:val="231F20"/>
          <w:spacing w:val="-7"/>
          <w:w w:val="105"/>
        </w:rPr>
        <w:t> </w:t>
      </w:r>
      <w:r>
        <w:rPr>
          <w:color w:val="231F20"/>
          <w:w w:val="105"/>
        </w:rPr>
        <w:t>are</w:t>
      </w:r>
      <w:r>
        <w:rPr>
          <w:color w:val="231F20"/>
          <w:spacing w:val="-8"/>
          <w:w w:val="105"/>
        </w:rPr>
        <w:t> </w:t>
      </w:r>
      <w:r>
        <w:rPr>
          <w:color w:val="231F20"/>
          <w:w w:val="105"/>
        </w:rPr>
        <w:t>learned</w:t>
      </w:r>
      <w:r>
        <w:rPr>
          <w:color w:val="231F20"/>
          <w:spacing w:val="-8"/>
          <w:w w:val="105"/>
        </w:rPr>
        <w:t> </w:t>
      </w:r>
      <w:r>
        <w:rPr>
          <w:color w:val="231F20"/>
          <w:w w:val="105"/>
        </w:rPr>
        <w:t>orally,</w:t>
      </w:r>
      <w:r>
        <w:rPr>
          <w:color w:val="231F20"/>
          <w:spacing w:val="-10"/>
          <w:w w:val="105"/>
        </w:rPr>
        <w:t> </w:t>
      </w:r>
      <w:r>
        <w:rPr>
          <w:color w:val="231F20"/>
          <w:w w:val="105"/>
        </w:rPr>
        <w:t>there</w:t>
      </w:r>
      <w:r>
        <w:rPr>
          <w:color w:val="231F20"/>
          <w:spacing w:val="-8"/>
          <w:w w:val="105"/>
        </w:rPr>
        <w:t> </w:t>
      </w:r>
      <w:r>
        <w:rPr>
          <w:color w:val="231F20"/>
          <w:w w:val="105"/>
        </w:rPr>
        <w:t>needs</w:t>
      </w:r>
      <w:r>
        <w:rPr>
          <w:color w:val="231F20"/>
          <w:spacing w:val="-7"/>
          <w:w w:val="105"/>
        </w:rPr>
        <w:t> </w:t>
      </w:r>
      <w:r>
        <w:rPr>
          <w:color w:val="231F20"/>
          <w:w w:val="105"/>
        </w:rPr>
        <w:t>to</w:t>
      </w:r>
      <w:r>
        <w:rPr>
          <w:color w:val="231F20"/>
          <w:spacing w:val="-8"/>
          <w:w w:val="105"/>
        </w:rPr>
        <w:t> </w:t>
      </w:r>
      <w:r>
        <w:rPr>
          <w:color w:val="231F20"/>
          <w:w w:val="105"/>
        </w:rPr>
        <w:t>be</w:t>
      </w:r>
      <w:r>
        <w:rPr>
          <w:color w:val="231F20"/>
          <w:spacing w:val="-8"/>
          <w:w w:val="105"/>
        </w:rPr>
        <w:t> </w:t>
      </w:r>
      <w:r>
        <w:rPr>
          <w:color w:val="231F20"/>
          <w:w w:val="105"/>
        </w:rPr>
        <w:t>a</w:t>
      </w:r>
      <w:r>
        <w:rPr>
          <w:color w:val="231F20"/>
          <w:spacing w:val="-8"/>
          <w:w w:val="105"/>
        </w:rPr>
        <w:t> </w:t>
      </w:r>
      <w:r>
        <w:rPr>
          <w:color w:val="231F20"/>
          <w:w w:val="105"/>
        </w:rPr>
        <w:t>lot</w:t>
      </w:r>
      <w:r>
        <w:rPr>
          <w:color w:val="231F20"/>
          <w:spacing w:val="-10"/>
          <w:w w:val="105"/>
        </w:rPr>
        <w:t> </w:t>
      </w:r>
      <w:r>
        <w:rPr>
          <w:color w:val="231F20"/>
          <w:w w:val="105"/>
        </w:rPr>
        <w:t>of</w:t>
      </w:r>
      <w:r>
        <w:rPr>
          <w:color w:val="231F20"/>
          <w:spacing w:val="-6"/>
          <w:w w:val="105"/>
        </w:rPr>
        <w:t> </w:t>
      </w:r>
      <w:r>
        <w:rPr>
          <w:color w:val="231F20"/>
          <w:w w:val="105"/>
        </w:rPr>
        <w:t>repetition</w:t>
      </w:r>
      <w:r>
        <w:rPr>
          <w:color w:val="231F20"/>
          <w:spacing w:val="-8"/>
          <w:w w:val="105"/>
        </w:rPr>
        <w:t> </w:t>
      </w:r>
      <w:r>
        <w:rPr>
          <w:color w:val="231F20"/>
          <w:w w:val="105"/>
        </w:rPr>
        <w:t>to</w:t>
      </w:r>
      <w:r>
        <w:rPr>
          <w:color w:val="231F20"/>
          <w:spacing w:val="-8"/>
          <w:w w:val="105"/>
        </w:rPr>
        <w:t> </w:t>
      </w:r>
      <w:r>
        <w:rPr>
          <w:color w:val="231F20"/>
          <w:w w:val="105"/>
        </w:rPr>
        <w:t>support</w:t>
      </w:r>
      <w:r>
        <w:rPr>
          <w:color w:val="231F20"/>
          <w:spacing w:val="-10"/>
          <w:w w:val="105"/>
        </w:rPr>
        <w:t> </w:t>
      </w:r>
      <w:r>
        <w:rPr>
          <w:color w:val="231F20"/>
          <w:w w:val="105"/>
        </w:rPr>
        <w:t>memorisation.</w:t>
      </w:r>
      <w:r>
        <w:rPr>
          <w:color w:val="231F20"/>
          <w:spacing w:val="-10"/>
          <w:w w:val="105"/>
        </w:rPr>
        <w:t> </w:t>
      </w:r>
      <w:r>
        <w:rPr>
          <w:color w:val="231F20"/>
          <w:w w:val="105"/>
        </w:rPr>
        <w:t>Action</w:t>
      </w:r>
      <w:r>
        <w:rPr>
          <w:color w:val="231F20"/>
          <w:spacing w:val="-8"/>
          <w:w w:val="105"/>
        </w:rPr>
        <w:t> </w:t>
      </w:r>
      <w:r>
        <w:rPr>
          <w:color w:val="231F20"/>
          <w:w w:val="105"/>
        </w:rPr>
        <w:t>songs and</w:t>
      </w:r>
      <w:r>
        <w:rPr>
          <w:color w:val="231F20"/>
          <w:w w:val="105"/>
        </w:rPr>
        <w:t> poems,</w:t>
      </w:r>
      <w:r>
        <w:rPr>
          <w:color w:val="231F20"/>
          <w:w w:val="105"/>
        </w:rPr>
        <w:t> repeated</w:t>
      </w:r>
      <w:r>
        <w:rPr>
          <w:color w:val="231F20"/>
          <w:w w:val="105"/>
        </w:rPr>
        <w:t> storytelling and</w:t>
      </w:r>
      <w:r>
        <w:rPr>
          <w:color w:val="231F20"/>
          <w:w w:val="105"/>
        </w:rPr>
        <w:t> shared</w:t>
      </w:r>
      <w:r>
        <w:rPr>
          <w:color w:val="231F20"/>
          <w:w w:val="105"/>
        </w:rPr>
        <w:t> reading</w:t>
      </w:r>
      <w:r>
        <w:rPr>
          <w:color w:val="231F20"/>
          <w:w w:val="105"/>
        </w:rPr>
        <w:t> should</w:t>
      </w:r>
      <w:r>
        <w:rPr>
          <w:color w:val="231F20"/>
          <w:w w:val="105"/>
        </w:rPr>
        <w:t> therefore</w:t>
      </w:r>
      <w:r>
        <w:rPr>
          <w:color w:val="231F20"/>
          <w:w w:val="105"/>
        </w:rPr>
        <w:t> be</w:t>
      </w:r>
      <w:r>
        <w:rPr>
          <w:color w:val="231F20"/>
          <w:w w:val="105"/>
        </w:rPr>
        <w:t> the</w:t>
      </w:r>
      <w:r>
        <w:rPr>
          <w:color w:val="231F20"/>
          <w:w w:val="105"/>
        </w:rPr>
        <w:t> main</w:t>
      </w:r>
      <w:r>
        <w:rPr>
          <w:color w:val="231F20"/>
          <w:w w:val="105"/>
        </w:rPr>
        <w:t> activities</w:t>
      </w:r>
      <w:r>
        <w:rPr>
          <w:color w:val="231F20"/>
          <w:w w:val="105"/>
        </w:rPr>
        <w:t> of</w:t>
      </w:r>
      <w:r>
        <w:rPr>
          <w:color w:val="231F20"/>
          <w:w w:val="105"/>
        </w:rPr>
        <w:t> the</w:t>
      </w:r>
      <w:r>
        <w:rPr>
          <w:color w:val="231F20"/>
          <w:w w:val="105"/>
        </w:rPr>
        <w:t> SAL curriculum.</w:t>
      </w:r>
      <w:r>
        <w:rPr>
          <w:color w:val="231F20"/>
          <w:w w:val="105"/>
        </w:rPr>
        <w:t> Children</w:t>
      </w:r>
      <w:r>
        <w:rPr>
          <w:color w:val="231F20"/>
          <w:w w:val="105"/>
        </w:rPr>
        <w:t> can</w:t>
      </w:r>
      <w:r>
        <w:rPr>
          <w:color w:val="231F20"/>
          <w:w w:val="105"/>
        </w:rPr>
        <w:t> also</w:t>
      </w:r>
      <w:r>
        <w:rPr>
          <w:color w:val="231F20"/>
          <w:w w:val="105"/>
        </w:rPr>
        <w:t> be</w:t>
      </w:r>
      <w:r>
        <w:rPr>
          <w:color w:val="231F20"/>
          <w:w w:val="105"/>
        </w:rPr>
        <w:t> taught</w:t>
      </w:r>
      <w:r>
        <w:rPr>
          <w:color w:val="231F20"/>
          <w:w w:val="105"/>
        </w:rPr>
        <w:t> </w:t>
      </w:r>
      <w:r>
        <w:rPr>
          <w:b/>
          <w:color w:val="231F20"/>
          <w:w w:val="105"/>
        </w:rPr>
        <w:t>formulaic</w:t>
      </w:r>
      <w:r>
        <w:rPr>
          <w:b/>
          <w:color w:val="231F20"/>
          <w:w w:val="105"/>
        </w:rPr>
        <w:t> language</w:t>
      </w:r>
      <w:r>
        <w:rPr>
          <w:color w:val="231F20"/>
          <w:w w:val="105"/>
        </w:rPr>
        <w:t>,</w:t>
      </w:r>
      <w:r>
        <w:rPr>
          <w:color w:val="231F20"/>
          <w:w w:val="105"/>
        </w:rPr>
        <w:t> for</w:t>
      </w:r>
      <w:r>
        <w:rPr>
          <w:color w:val="231F20"/>
          <w:w w:val="105"/>
        </w:rPr>
        <w:t> example,</w:t>
      </w:r>
      <w:r>
        <w:rPr>
          <w:color w:val="231F20"/>
          <w:w w:val="105"/>
        </w:rPr>
        <w:t> greetings.</w:t>
      </w:r>
      <w:r>
        <w:rPr>
          <w:color w:val="231F20"/>
          <w:w w:val="105"/>
        </w:rPr>
        <w:t> Another</w:t>
      </w:r>
      <w:r>
        <w:rPr>
          <w:color w:val="231F20"/>
          <w:w w:val="105"/>
        </w:rPr>
        <w:t> method</w:t>
      </w:r>
      <w:r>
        <w:rPr>
          <w:color w:val="231F20"/>
          <w:w w:val="105"/>
        </w:rPr>
        <w:t> that works</w:t>
      </w:r>
      <w:r>
        <w:rPr>
          <w:color w:val="231F20"/>
          <w:w w:val="105"/>
        </w:rPr>
        <w:t> well</w:t>
      </w:r>
      <w:r>
        <w:rPr>
          <w:color w:val="231F20"/>
          <w:w w:val="105"/>
        </w:rPr>
        <w:t> is</w:t>
      </w:r>
      <w:r>
        <w:rPr>
          <w:color w:val="231F20"/>
          <w:w w:val="105"/>
        </w:rPr>
        <w:t> </w:t>
      </w:r>
      <w:r>
        <w:rPr>
          <w:b/>
          <w:color w:val="231F20"/>
          <w:w w:val="105"/>
        </w:rPr>
        <w:t>Total</w:t>
      </w:r>
      <w:r>
        <w:rPr>
          <w:b/>
          <w:color w:val="231F20"/>
          <w:w w:val="105"/>
        </w:rPr>
        <w:t> Physical</w:t>
      </w:r>
      <w:r>
        <w:rPr>
          <w:b/>
          <w:color w:val="231F20"/>
          <w:w w:val="105"/>
        </w:rPr>
        <w:t> Response</w:t>
      </w:r>
      <w:r>
        <w:rPr>
          <w:b/>
          <w:color w:val="231F20"/>
          <w:w w:val="105"/>
        </w:rPr>
        <w:t> (TPR)</w:t>
      </w:r>
      <w:r>
        <w:rPr>
          <w:b/>
          <w:color w:val="231F20"/>
          <w:w w:val="105"/>
        </w:rPr>
        <w:t> </w:t>
      </w:r>
      <w:r>
        <w:rPr>
          <w:color w:val="231F20"/>
          <w:w w:val="105"/>
        </w:rPr>
        <w:t>whichis</w:t>
      </w:r>
      <w:r>
        <w:rPr>
          <w:color w:val="231F20"/>
          <w:w w:val="105"/>
        </w:rPr>
        <w:t> a</w:t>
      </w:r>
      <w:r>
        <w:rPr>
          <w:color w:val="231F20"/>
          <w:w w:val="105"/>
        </w:rPr>
        <w:t> form</w:t>
      </w:r>
      <w:r>
        <w:rPr>
          <w:color w:val="231F20"/>
          <w:w w:val="105"/>
        </w:rPr>
        <w:t> of</w:t>
      </w:r>
      <w:r>
        <w:rPr>
          <w:color w:val="231F20"/>
          <w:w w:val="105"/>
        </w:rPr>
        <w:t> </w:t>
      </w:r>
      <w:r>
        <w:rPr>
          <w:b/>
          <w:color w:val="231F20"/>
          <w:w w:val="105"/>
        </w:rPr>
        <w:t>nonverbal</w:t>
      </w:r>
      <w:r>
        <w:rPr>
          <w:b/>
          <w:color w:val="231F20"/>
          <w:w w:val="105"/>
        </w:rPr>
        <w:t> </w:t>
      </w:r>
      <w:r>
        <w:rPr>
          <w:color w:val="231F20"/>
          <w:w w:val="105"/>
        </w:rPr>
        <w:t>communication,</w:t>
      </w:r>
      <w:r>
        <w:rPr>
          <w:color w:val="231F20"/>
          <w:w w:val="105"/>
        </w:rPr>
        <w:t> e.g.</w:t>
      </w:r>
      <w:r>
        <w:rPr>
          <w:color w:val="231F20"/>
          <w:w w:val="105"/>
        </w:rPr>
        <w:t> children respond</w:t>
      </w:r>
      <w:r>
        <w:rPr>
          <w:color w:val="231F20"/>
          <w:spacing w:val="-4"/>
          <w:w w:val="105"/>
        </w:rPr>
        <w:t> </w:t>
      </w:r>
      <w:r>
        <w:rPr>
          <w:color w:val="231F20"/>
          <w:w w:val="105"/>
        </w:rPr>
        <w:t>to</w:t>
      </w:r>
      <w:r>
        <w:rPr>
          <w:color w:val="231F20"/>
          <w:spacing w:val="-4"/>
          <w:w w:val="105"/>
        </w:rPr>
        <w:t> </w:t>
      </w:r>
      <w:r>
        <w:rPr>
          <w:color w:val="231F20"/>
          <w:w w:val="105"/>
        </w:rPr>
        <w:t>instructions</w:t>
      </w:r>
      <w:r>
        <w:rPr>
          <w:color w:val="231F20"/>
          <w:spacing w:val="-8"/>
          <w:w w:val="105"/>
        </w:rPr>
        <w:t> </w:t>
      </w:r>
      <w:r>
        <w:rPr>
          <w:color w:val="231F20"/>
          <w:w w:val="105"/>
        </w:rPr>
        <w:t>and</w:t>
      </w:r>
      <w:r>
        <w:rPr>
          <w:color w:val="231F20"/>
          <w:spacing w:val="-9"/>
          <w:w w:val="105"/>
        </w:rPr>
        <w:t> </w:t>
      </w:r>
      <w:r>
        <w:rPr>
          <w:color w:val="231F20"/>
          <w:w w:val="105"/>
        </w:rPr>
        <w:t>commands</w:t>
      </w:r>
      <w:r>
        <w:rPr>
          <w:color w:val="231F20"/>
          <w:spacing w:val="-4"/>
          <w:w w:val="105"/>
        </w:rPr>
        <w:t> </w:t>
      </w:r>
      <w:r>
        <w:rPr>
          <w:color w:val="231F20"/>
          <w:w w:val="105"/>
        </w:rPr>
        <w:t>in</w:t>
      </w:r>
      <w:r>
        <w:rPr>
          <w:color w:val="231F20"/>
          <w:spacing w:val="-5"/>
          <w:w w:val="105"/>
        </w:rPr>
        <w:t> </w:t>
      </w:r>
      <w:r>
        <w:rPr>
          <w:color w:val="231F20"/>
          <w:w w:val="105"/>
        </w:rPr>
        <w:t>a</w:t>
      </w:r>
      <w:r>
        <w:rPr>
          <w:color w:val="231F20"/>
          <w:spacing w:val="-4"/>
          <w:w w:val="105"/>
        </w:rPr>
        <w:t> </w:t>
      </w:r>
      <w:r>
        <w:rPr>
          <w:color w:val="231F20"/>
          <w:w w:val="105"/>
        </w:rPr>
        <w:t>fun</w:t>
      </w:r>
      <w:r>
        <w:rPr>
          <w:color w:val="231F20"/>
          <w:spacing w:val="-9"/>
          <w:w w:val="105"/>
        </w:rPr>
        <w:t> </w:t>
      </w:r>
      <w:r>
        <w:rPr>
          <w:color w:val="231F20"/>
          <w:w w:val="105"/>
        </w:rPr>
        <w:t>way</w:t>
      </w:r>
      <w:r>
        <w:rPr>
          <w:color w:val="231F20"/>
          <w:spacing w:val="-4"/>
          <w:w w:val="105"/>
        </w:rPr>
        <w:t> </w:t>
      </w:r>
      <w:r>
        <w:rPr>
          <w:color w:val="231F20"/>
          <w:w w:val="105"/>
        </w:rPr>
        <w:t>through</w:t>
      </w:r>
      <w:r>
        <w:rPr>
          <w:color w:val="231F20"/>
          <w:spacing w:val="-4"/>
          <w:w w:val="105"/>
        </w:rPr>
        <w:t> </w:t>
      </w:r>
      <w:r>
        <w:rPr>
          <w:color w:val="231F20"/>
          <w:w w:val="105"/>
        </w:rPr>
        <w:t>games</w:t>
      </w:r>
      <w:r>
        <w:rPr>
          <w:color w:val="231F20"/>
          <w:spacing w:val="-4"/>
          <w:w w:val="105"/>
        </w:rPr>
        <w:t> </w:t>
      </w:r>
      <w:r>
        <w:rPr>
          <w:color w:val="231F20"/>
          <w:w w:val="105"/>
        </w:rPr>
        <w:t>such</w:t>
      </w:r>
      <w:r>
        <w:rPr>
          <w:color w:val="231F20"/>
          <w:spacing w:val="-9"/>
          <w:w w:val="105"/>
        </w:rPr>
        <w:t> </w:t>
      </w:r>
      <w:r>
        <w:rPr>
          <w:color w:val="231F20"/>
          <w:w w:val="105"/>
        </w:rPr>
        <w:t>as</w:t>
      </w:r>
      <w:r>
        <w:rPr>
          <w:color w:val="231F20"/>
          <w:spacing w:val="-4"/>
          <w:w w:val="105"/>
        </w:rPr>
        <w:t> </w:t>
      </w:r>
      <w:r>
        <w:rPr>
          <w:color w:val="231F20"/>
          <w:w w:val="105"/>
        </w:rPr>
        <w:t>‘</w:t>
      </w:r>
      <w:r>
        <w:rPr>
          <w:i/>
          <w:color w:val="231F20"/>
          <w:w w:val="105"/>
        </w:rPr>
        <w:t>Simon</w:t>
      </w:r>
      <w:r>
        <w:rPr>
          <w:i/>
          <w:color w:val="231F20"/>
          <w:spacing w:val="-4"/>
          <w:w w:val="105"/>
        </w:rPr>
        <w:t> </w:t>
      </w:r>
      <w:r>
        <w:rPr>
          <w:i/>
          <w:color w:val="231F20"/>
          <w:w w:val="105"/>
        </w:rPr>
        <w:t>says…</w:t>
      </w:r>
      <w:r>
        <w:rPr>
          <w:color w:val="231F20"/>
          <w:w w:val="105"/>
        </w:rPr>
        <w:t>’.</w:t>
      </w:r>
      <w:r>
        <w:rPr>
          <w:color w:val="231F20"/>
          <w:spacing w:val="-8"/>
          <w:w w:val="105"/>
        </w:rPr>
        <w:t> </w:t>
      </w:r>
      <w:r>
        <w:rPr>
          <w:color w:val="231F20"/>
          <w:w w:val="105"/>
        </w:rPr>
        <w:t>Action</w:t>
      </w:r>
      <w:r>
        <w:rPr>
          <w:color w:val="231F20"/>
          <w:spacing w:val="-4"/>
          <w:w w:val="105"/>
        </w:rPr>
        <w:t> </w:t>
      </w:r>
      <w:r>
        <w:rPr>
          <w:color w:val="231F20"/>
          <w:w w:val="105"/>
        </w:rPr>
        <w:t>songs</w:t>
      </w:r>
      <w:r>
        <w:rPr>
          <w:color w:val="231F20"/>
          <w:spacing w:val="-4"/>
          <w:w w:val="105"/>
        </w:rPr>
        <w:t> </w:t>
      </w:r>
      <w:r>
        <w:rPr>
          <w:color w:val="231F20"/>
          <w:w w:val="105"/>
        </w:rPr>
        <w:t>and poems are another form of TPR.</w:t>
      </w:r>
      <w:r>
        <w:rPr>
          <w:color w:val="231F20"/>
          <w:spacing w:val="40"/>
          <w:w w:val="105"/>
        </w:rPr>
        <w:t> </w:t>
      </w:r>
      <w:r>
        <w:rPr>
          <w:color w:val="231F20"/>
          <w:w w:val="105"/>
        </w:rPr>
        <w:t>Choral drilling of key vocabulary and language chunks learnt from stories (told and read),</w:t>
      </w:r>
      <w:r>
        <w:rPr>
          <w:color w:val="231F20"/>
          <w:spacing w:val="-2"/>
          <w:w w:val="105"/>
        </w:rPr>
        <w:t> </w:t>
      </w:r>
      <w:r>
        <w:rPr>
          <w:color w:val="231F20"/>
          <w:w w:val="105"/>
        </w:rPr>
        <w:t>songs and poems should be routine activities.</w:t>
      </w:r>
    </w:p>
    <w:p>
      <w:pPr>
        <w:pStyle w:val="BodyText"/>
        <w:spacing w:line="182" w:lineRule="auto" w:before="440"/>
        <w:ind w:left="1000" w:right="1155"/>
        <w:jc w:val="both"/>
      </w:pPr>
      <w:r>
        <w:rPr>
          <w:color w:val="231F20"/>
          <w:w w:val="105"/>
        </w:rPr>
        <w:t>Key</w:t>
      </w:r>
      <w:r>
        <w:rPr>
          <w:color w:val="231F20"/>
          <w:spacing w:val="-8"/>
          <w:w w:val="105"/>
        </w:rPr>
        <w:t> </w:t>
      </w:r>
      <w:r>
        <w:rPr>
          <w:color w:val="231F20"/>
          <w:w w:val="105"/>
        </w:rPr>
        <w:t>vocabulary</w:t>
      </w:r>
      <w:r>
        <w:rPr>
          <w:color w:val="231F20"/>
          <w:spacing w:val="-8"/>
          <w:w w:val="105"/>
        </w:rPr>
        <w:t> </w:t>
      </w:r>
      <w:r>
        <w:rPr>
          <w:color w:val="231F20"/>
          <w:w w:val="105"/>
        </w:rPr>
        <w:t>and</w:t>
      </w:r>
      <w:r>
        <w:rPr>
          <w:color w:val="231F20"/>
          <w:spacing w:val="-9"/>
          <w:w w:val="105"/>
        </w:rPr>
        <w:t> </w:t>
      </w:r>
      <w:r>
        <w:rPr>
          <w:color w:val="231F20"/>
          <w:w w:val="105"/>
        </w:rPr>
        <w:t>phrases</w:t>
      </w:r>
      <w:r>
        <w:rPr>
          <w:color w:val="231F20"/>
          <w:spacing w:val="-8"/>
          <w:w w:val="105"/>
        </w:rPr>
        <w:t> </w:t>
      </w:r>
      <w:r>
        <w:rPr>
          <w:color w:val="231F20"/>
          <w:w w:val="105"/>
        </w:rPr>
        <w:t>from</w:t>
      </w:r>
      <w:r>
        <w:rPr>
          <w:color w:val="231F20"/>
          <w:spacing w:val="-11"/>
          <w:w w:val="105"/>
        </w:rPr>
        <w:t> </w:t>
      </w:r>
      <w:r>
        <w:rPr>
          <w:color w:val="231F20"/>
          <w:w w:val="105"/>
        </w:rPr>
        <w:t>the</w:t>
      </w:r>
      <w:r>
        <w:rPr>
          <w:color w:val="231F20"/>
          <w:spacing w:val="-13"/>
          <w:w w:val="105"/>
        </w:rPr>
        <w:t> </w:t>
      </w:r>
      <w:r>
        <w:rPr>
          <w:color w:val="231F20"/>
          <w:w w:val="105"/>
        </w:rPr>
        <w:t>stories,</w:t>
      </w:r>
      <w:r>
        <w:rPr>
          <w:color w:val="231F20"/>
          <w:spacing w:val="-11"/>
          <w:w w:val="105"/>
        </w:rPr>
        <w:t> </w:t>
      </w:r>
      <w:r>
        <w:rPr>
          <w:color w:val="231F20"/>
          <w:w w:val="105"/>
        </w:rPr>
        <w:t>songs</w:t>
      </w:r>
      <w:r>
        <w:rPr>
          <w:color w:val="231F20"/>
          <w:spacing w:val="-8"/>
          <w:w w:val="105"/>
        </w:rPr>
        <w:t> </w:t>
      </w:r>
      <w:r>
        <w:rPr>
          <w:color w:val="231F20"/>
          <w:w w:val="105"/>
        </w:rPr>
        <w:t>and</w:t>
      </w:r>
      <w:r>
        <w:rPr>
          <w:color w:val="231F20"/>
          <w:spacing w:val="-9"/>
          <w:w w:val="105"/>
        </w:rPr>
        <w:t> </w:t>
      </w:r>
      <w:r>
        <w:rPr>
          <w:color w:val="231F20"/>
          <w:w w:val="105"/>
        </w:rPr>
        <w:t>rhymes</w:t>
      </w:r>
      <w:r>
        <w:rPr>
          <w:color w:val="231F20"/>
          <w:spacing w:val="-8"/>
          <w:w w:val="105"/>
        </w:rPr>
        <w:t> </w:t>
      </w:r>
      <w:r>
        <w:rPr>
          <w:color w:val="231F20"/>
          <w:w w:val="105"/>
        </w:rPr>
        <w:t>can</w:t>
      </w:r>
      <w:r>
        <w:rPr>
          <w:color w:val="231F20"/>
          <w:spacing w:val="-9"/>
          <w:w w:val="105"/>
        </w:rPr>
        <w:t> </w:t>
      </w:r>
      <w:r>
        <w:rPr>
          <w:color w:val="231F20"/>
          <w:w w:val="105"/>
        </w:rPr>
        <w:t>be</w:t>
      </w:r>
      <w:r>
        <w:rPr>
          <w:color w:val="231F20"/>
          <w:spacing w:val="-9"/>
          <w:w w:val="105"/>
        </w:rPr>
        <w:t> </w:t>
      </w:r>
      <w:r>
        <w:rPr>
          <w:color w:val="231F20"/>
          <w:w w:val="105"/>
        </w:rPr>
        <w:t>used</w:t>
      </w:r>
      <w:r>
        <w:rPr>
          <w:color w:val="231F20"/>
          <w:spacing w:val="-9"/>
          <w:w w:val="105"/>
        </w:rPr>
        <w:t> </w:t>
      </w:r>
      <w:r>
        <w:rPr>
          <w:color w:val="231F20"/>
          <w:w w:val="105"/>
        </w:rPr>
        <w:t>in</w:t>
      </w:r>
      <w:r>
        <w:rPr>
          <w:color w:val="231F20"/>
          <w:spacing w:val="-10"/>
          <w:w w:val="105"/>
        </w:rPr>
        <w:t> </w:t>
      </w:r>
      <w:r>
        <w:rPr>
          <w:color w:val="231F20"/>
          <w:w w:val="105"/>
        </w:rPr>
        <w:t>the</w:t>
      </w:r>
      <w:r>
        <w:rPr>
          <w:color w:val="231F20"/>
          <w:spacing w:val="-13"/>
          <w:w w:val="105"/>
        </w:rPr>
        <w:t> </w:t>
      </w:r>
      <w:r>
        <w:rPr>
          <w:color w:val="231F20"/>
          <w:w w:val="105"/>
        </w:rPr>
        <w:t>classroom</w:t>
      </w:r>
      <w:r>
        <w:rPr>
          <w:color w:val="231F20"/>
          <w:spacing w:val="-11"/>
          <w:w w:val="105"/>
        </w:rPr>
        <w:t> </w:t>
      </w:r>
      <w:r>
        <w:rPr>
          <w:color w:val="231F20"/>
          <w:w w:val="105"/>
        </w:rPr>
        <w:t>context</w:t>
      </w:r>
      <w:r>
        <w:rPr>
          <w:color w:val="231F20"/>
          <w:spacing w:val="-11"/>
          <w:w w:val="105"/>
        </w:rPr>
        <w:t> </w:t>
      </w:r>
      <w:r>
        <w:rPr>
          <w:color w:val="231F20"/>
          <w:w w:val="105"/>
        </w:rPr>
        <w:t>in</w:t>
      </w:r>
      <w:r>
        <w:rPr>
          <w:color w:val="231F20"/>
          <w:spacing w:val="-10"/>
          <w:w w:val="105"/>
        </w:rPr>
        <w:t> </w:t>
      </w:r>
      <w:r>
        <w:rPr>
          <w:color w:val="231F20"/>
          <w:w w:val="105"/>
        </w:rPr>
        <w:t>order to incorporate them in daily routines and enhance opportunities for their acquisition and use by the children. Word walls can be created to remind the teacher and learners of the vocabulary that has been taught.</w:t>
      </w:r>
      <w:r>
        <w:rPr>
          <w:color w:val="231F20"/>
          <w:spacing w:val="40"/>
          <w:w w:val="105"/>
        </w:rPr>
        <w:t> </w:t>
      </w:r>
      <w:r>
        <w:rPr>
          <w:color w:val="231F20"/>
          <w:w w:val="105"/>
        </w:rPr>
        <w:t>Once</w:t>
      </w:r>
    </w:p>
    <w:p>
      <w:pPr>
        <w:pStyle w:val="BodyText"/>
        <w:rPr>
          <w:sz w:val="20"/>
        </w:rPr>
      </w:pPr>
    </w:p>
    <w:p>
      <w:pPr>
        <w:pStyle w:val="BodyText"/>
        <w:spacing w:before="315"/>
        <w:rPr>
          <w:sz w:val="20"/>
        </w:rPr>
      </w:pPr>
      <w:r>
        <w:rPr/>
        <mc:AlternateContent>
          <mc:Choice Requires="wps">
            <w:drawing>
              <wp:anchor distT="0" distB="0" distL="0" distR="0" allowOverlap="1" layoutInCell="1" locked="0" behindDoc="1" simplePos="0" relativeHeight="487643136">
                <wp:simplePos x="0" y="0"/>
                <wp:positionH relativeFrom="page">
                  <wp:posOffset>266700</wp:posOffset>
                </wp:positionH>
                <wp:positionV relativeFrom="paragraph">
                  <wp:posOffset>514057</wp:posOffset>
                </wp:positionV>
                <wp:extent cx="7560309" cy="28829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7560309" cy="288290"/>
                          <a:chExt cx="7560309" cy="288290"/>
                        </a:xfrm>
                      </wpg:grpSpPr>
                      <wps:wsp>
                        <wps:cNvPr id="183" name="Graphic 183"/>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84" name="Textbox 184"/>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185" name="Textbox 185"/>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16</w:t>
                              </w:r>
                            </w:p>
                          </w:txbxContent>
                        </wps:txbx>
                        <wps:bodyPr wrap="square" lIns="0" tIns="0" rIns="0" bIns="0" rtlCol="0">
                          <a:noAutofit/>
                        </wps:bodyPr>
                      </wps:wsp>
                    </wpg:wgp>
                  </a:graphicData>
                </a:graphic>
              </wp:anchor>
            </w:drawing>
          </mc:Choice>
          <mc:Fallback>
            <w:pict>
              <v:group style="position:absolute;margin-left:21pt;margin-top:40.477001pt;width:595.3pt;height:22.7pt;mso-position-horizontal-relative:page;mso-position-vertical-relative:paragraph;z-index:-15673344;mso-wrap-distance-left:0;mso-wrap-distance-right:0" id="docshapegroup94" coordorigin="420,810" coordsize="11906,454">
                <v:rect style="position:absolute;left:420;top:809;width:11906;height:454" id="docshape95" filled="true" fillcolor="#bcbec0" stroked="false">
                  <v:fill type="solid"/>
                </v:rect>
                <v:shape style="position:absolute;left:1827;top:847;width:10499;height:416" type="#_x0000_t202" id="docshape9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47;width:831;height:416" type="#_x0000_t202" id="docshape9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16</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87520">
                <wp:simplePos x="0" y="0"/>
                <wp:positionH relativeFrom="page">
                  <wp:posOffset>0</wp:posOffset>
                </wp:positionH>
                <wp:positionV relativeFrom="page">
                  <wp:posOffset>10958705</wp:posOffset>
                </wp:positionV>
                <wp:extent cx="19050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752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7902905</wp:posOffset>
                </wp:positionH>
                <wp:positionV relativeFrom="page">
                  <wp:posOffset>10958705</wp:posOffset>
                </wp:positionV>
                <wp:extent cx="19050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803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266700</wp:posOffset>
                </wp:positionH>
                <wp:positionV relativeFrom="page">
                  <wp:posOffset>11034905</wp:posOffset>
                </wp:positionV>
                <wp:extent cx="1270" cy="19050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854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7826705</wp:posOffset>
                </wp:positionH>
                <wp:positionV relativeFrom="page">
                  <wp:posOffset>11034905</wp:posOffset>
                </wp:positionV>
                <wp:extent cx="1270" cy="19050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905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90" name="Textbox 190"/>
                <wp:cNvGraphicFramePr>
                  <a:graphicFrameLocks/>
                </wp:cNvGraphicFramePr>
                <a:graphic>
                  <a:graphicData uri="http://schemas.microsoft.com/office/word/2010/wordprocessingShape">
                    <wps:wsp>
                      <wps:cNvPr id="190" name="Textbox 190"/>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9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line="180" w:lineRule="auto" w:before="418"/>
        <w:ind w:left="1163" w:right="1007"/>
        <w:jc w:val="both"/>
      </w:pPr>
      <w:r>
        <w:rPr>
          <w:color w:val="231F20"/>
          <w:w w:val="105"/>
        </w:rPr>
        <w:t>children</w:t>
      </w:r>
      <w:r>
        <w:rPr>
          <w:color w:val="231F20"/>
          <w:spacing w:val="-9"/>
          <w:w w:val="105"/>
        </w:rPr>
        <w:t> </w:t>
      </w:r>
      <w:r>
        <w:rPr>
          <w:color w:val="231F20"/>
          <w:w w:val="105"/>
        </w:rPr>
        <w:t>can</w:t>
      </w:r>
      <w:r>
        <w:rPr>
          <w:color w:val="231F20"/>
          <w:spacing w:val="-5"/>
          <w:w w:val="105"/>
        </w:rPr>
        <w:t> </w:t>
      </w:r>
      <w:r>
        <w:rPr>
          <w:color w:val="231F20"/>
          <w:w w:val="105"/>
        </w:rPr>
        <w:t>write</w:t>
      </w:r>
      <w:r>
        <w:rPr>
          <w:color w:val="231F20"/>
          <w:spacing w:val="-5"/>
          <w:w w:val="105"/>
        </w:rPr>
        <w:t> </w:t>
      </w:r>
      <w:r>
        <w:rPr>
          <w:color w:val="231F20"/>
          <w:w w:val="105"/>
        </w:rPr>
        <w:t>in</w:t>
      </w:r>
      <w:r>
        <w:rPr>
          <w:color w:val="231F20"/>
          <w:spacing w:val="-5"/>
          <w:w w:val="105"/>
        </w:rPr>
        <w:t> </w:t>
      </w:r>
      <w:r>
        <w:rPr>
          <w:color w:val="231F20"/>
          <w:w w:val="105"/>
        </w:rPr>
        <w:t>their</w:t>
      </w:r>
      <w:r>
        <w:rPr>
          <w:color w:val="231F20"/>
          <w:spacing w:val="-5"/>
          <w:w w:val="105"/>
        </w:rPr>
        <w:t> </w:t>
      </w:r>
      <w:r>
        <w:rPr>
          <w:color w:val="231F20"/>
          <w:w w:val="105"/>
        </w:rPr>
        <w:t>HL,</w:t>
      </w:r>
      <w:r>
        <w:rPr>
          <w:color w:val="231F20"/>
          <w:spacing w:val="-7"/>
          <w:w w:val="105"/>
        </w:rPr>
        <w:t> </w:t>
      </w:r>
      <w:r>
        <w:rPr>
          <w:color w:val="231F20"/>
          <w:w w:val="105"/>
        </w:rPr>
        <w:t>these</w:t>
      </w:r>
      <w:r>
        <w:rPr>
          <w:color w:val="231F20"/>
          <w:spacing w:val="-5"/>
          <w:w w:val="105"/>
        </w:rPr>
        <w:t> </w:t>
      </w:r>
      <w:r>
        <w:rPr>
          <w:color w:val="231F20"/>
          <w:w w:val="105"/>
        </w:rPr>
        <w:t>words</w:t>
      </w:r>
      <w:r>
        <w:rPr>
          <w:color w:val="231F20"/>
          <w:spacing w:val="-4"/>
          <w:w w:val="105"/>
        </w:rPr>
        <w:t> </w:t>
      </w:r>
      <w:r>
        <w:rPr>
          <w:color w:val="231F20"/>
          <w:w w:val="105"/>
        </w:rPr>
        <w:t>can</w:t>
      </w:r>
      <w:r>
        <w:rPr>
          <w:color w:val="231F20"/>
          <w:spacing w:val="-5"/>
          <w:w w:val="105"/>
        </w:rPr>
        <w:t> </w:t>
      </w:r>
      <w:r>
        <w:rPr>
          <w:color w:val="231F20"/>
          <w:w w:val="105"/>
        </w:rPr>
        <w:t>be</w:t>
      </w:r>
      <w:r>
        <w:rPr>
          <w:color w:val="231F20"/>
          <w:spacing w:val="-5"/>
          <w:w w:val="105"/>
        </w:rPr>
        <w:t> </w:t>
      </w:r>
      <w:r>
        <w:rPr>
          <w:color w:val="231F20"/>
          <w:w w:val="105"/>
        </w:rPr>
        <w:t>written</w:t>
      </w:r>
      <w:r>
        <w:rPr>
          <w:color w:val="231F20"/>
          <w:spacing w:val="-5"/>
          <w:w w:val="105"/>
        </w:rPr>
        <w:t> </w:t>
      </w:r>
      <w:r>
        <w:rPr>
          <w:color w:val="231F20"/>
          <w:w w:val="105"/>
        </w:rPr>
        <w:t>in</w:t>
      </w:r>
      <w:r>
        <w:rPr>
          <w:color w:val="231F20"/>
          <w:spacing w:val="-5"/>
          <w:w w:val="105"/>
        </w:rPr>
        <w:t> </w:t>
      </w:r>
      <w:r>
        <w:rPr>
          <w:color w:val="231F20"/>
          <w:w w:val="105"/>
        </w:rPr>
        <w:t>their</w:t>
      </w:r>
      <w:r>
        <w:rPr>
          <w:color w:val="231F20"/>
          <w:spacing w:val="-5"/>
          <w:w w:val="105"/>
        </w:rPr>
        <w:t> </w:t>
      </w:r>
      <w:r>
        <w:rPr>
          <w:color w:val="231F20"/>
          <w:w w:val="105"/>
        </w:rPr>
        <w:t>personal</w:t>
      </w:r>
      <w:r>
        <w:rPr>
          <w:color w:val="231F20"/>
          <w:spacing w:val="-6"/>
          <w:w w:val="105"/>
        </w:rPr>
        <w:t> </w:t>
      </w:r>
      <w:r>
        <w:rPr>
          <w:color w:val="231F20"/>
          <w:w w:val="105"/>
        </w:rPr>
        <w:t>dictionaries</w:t>
      </w:r>
      <w:r>
        <w:rPr>
          <w:color w:val="231F20"/>
          <w:spacing w:val="-4"/>
          <w:w w:val="105"/>
        </w:rPr>
        <w:t> </w:t>
      </w:r>
      <w:r>
        <w:rPr>
          <w:color w:val="231F20"/>
          <w:w w:val="105"/>
        </w:rPr>
        <w:t>(vocabulary</w:t>
      </w:r>
      <w:r>
        <w:rPr>
          <w:color w:val="231F20"/>
          <w:spacing w:val="-4"/>
          <w:w w:val="105"/>
        </w:rPr>
        <w:t> </w:t>
      </w:r>
      <w:r>
        <w:rPr>
          <w:color w:val="231F20"/>
          <w:w w:val="105"/>
        </w:rPr>
        <w:t>books)</w:t>
      </w:r>
      <w:r>
        <w:rPr>
          <w:color w:val="231F20"/>
          <w:spacing w:val="-5"/>
          <w:w w:val="105"/>
        </w:rPr>
        <w:t> </w:t>
      </w:r>
      <w:r>
        <w:rPr>
          <w:color w:val="231F20"/>
          <w:w w:val="105"/>
        </w:rPr>
        <w:t>and incorporated into vocabulary games and quizzes.</w:t>
      </w:r>
    </w:p>
    <w:p>
      <w:pPr>
        <w:pStyle w:val="BodyText"/>
        <w:spacing w:line="180" w:lineRule="auto" w:before="431"/>
        <w:ind w:left="1163" w:right="988"/>
        <w:jc w:val="both"/>
      </w:pPr>
      <w:r>
        <w:rPr>
          <w:color w:val="231F20"/>
          <w:w w:val="105"/>
        </w:rPr>
        <w:t>Once children can read and write in</w:t>
      </w:r>
      <w:r>
        <w:rPr>
          <w:color w:val="231F20"/>
          <w:spacing w:val="-1"/>
          <w:w w:val="105"/>
        </w:rPr>
        <w:t> </w:t>
      </w:r>
      <w:r>
        <w:rPr>
          <w:color w:val="231F20"/>
          <w:w w:val="105"/>
        </w:rPr>
        <w:t>their HL (by the end of</w:t>
      </w:r>
      <w:r>
        <w:rPr>
          <w:color w:val="231F20"/>
          <w:spacing w:val="-3"/>
          <w:w w:val="105"/>
        </w:rPr>
        <w:t> </w:t>
      </w:r>
      <w:r>
        <w:rPr>
          <w:color w:val="231F20"/>
          <w:w w:val="105"/>
        </w:rPr>
        <w:t>Grade 1),</w:t>
      </w:r>
      <w:r>
        <w:rPr>
          <w:color w:val="231F20"/>
          <w:spacing w:val="-3"/>
          <w:w w:val="105"/>
        </w:rPr>
        <w:t> </w:t>
      </w:r>
      <w:r>
        <w:rPr>
          <w:color w:val="231F20"/>
          <w:w w:val="105"/>
        </w:rPr>
        <w:t>they can use this as a resource to learn the</w:t>
      </w:r>
      <w:r>
        <w:rPr>
          <w:color w:val="231F20"/>
          <w:w w:val="105"/>
        </w:rPr>
        <w:t> SAL.</w:t>
      </w:r>
      <w:r>
        <w:rPr>
          <w:color w:val="231F20"/>
          <w:spacing w:val="40"/>
          <w:w w:val="105"/>
        </w:rPr>
        <w:t> </w:t>
      </w:r>
      <w:r>
        <w:rPr>
          <w:color w:val="231F20"/>
          <w:w w:val="105"/>
        </w:rPr>
        <w:t>For</w:t>
      </w:r>
      <w:r>
        <w:rPr>
          <w:color w:val="231F20"/>
          <w:w w:val="105"/>
        </w:rPr>
        <w:t> example,</w:t>
      </w:r>
      <w:r>
        <w:rPr>
          <w:color w:val="231F20"/>
          <w:w w:val="105"/>
        </w:rPr>
        <w:t> they</w:t>
      </w:r>
      <w:r>
        <w:rPr>
          <w:color w:val="231F20"/>
          <w:w w:val="105"/>
        </w:rPr>
        <w:t> can</w:t>
      </w:r>
      <w:r>
        <w:rPr>
          <w:color w:val="231F20"/>
          <w:w w:val="105"/>
        </w:rPr>
        <w:t> read</w:t>
      </w:r>
      <w:r>
        <w:rPr>
          <w:color w:val="231F20"/>
          <w:w w:val="105"/>
        </w:rPr>
        <w:t> Big</w:t>
      </w:r>
      <w:r>
        <w:rPr>
          <w:color w:val="231F20"/>
          <w:w w:val="105"/>
        </w:rPr>
        <w:t> Books</w:t>
      </w:r>
      <w:r>
        <w:rPr>
          <w:color w:val="231F20"/>
          <w:w w:val="105"/>
        </w:rPr>
        <w:t> containing</w:t>
      </w:r>
      <w:r>
        <w:rPr>
          <w:color w:val="231F20"/>
          <w:w w:val="105"/>
        </w:rPr>
        <w:t> plentiful</w:t>
      </w:r>
      <w:r>
        <w:rPr>
          <w:color w:val="231F20"/>
          <w:w w:val="105"/>
        </w:rPr>
        <w:t> illustrations</w:t>
      </w:r>
      <w:r>
        <w:rPr>
          <w:color w:val="231F20"/>
          <w:w w:val="105"/>
        </w:rPr>
        <w:t> and</w:t>
      </w:r>
      <w:r>
        <w:rPr>
          <w:color w:val="231F20"/>
          <w:w w:val="105"/>
        </w:rPr>
        <w:t> simple</w:t>
      </w:r>
      <w:r>
        <w:rPr>
          <w:color w:val="231F20"/>
          <w:w w:val="105"/>
        </w:rPr>
        <w:t> text</w:t>
      </w:r>
      <w:r>
        <w:rPr>
          <w:color w:val="231F20"/>
          <w:w w:val="105"/>
        </w:rPr>
        <w:t> with</w:t>
      </w:r>
      <w:r>
        <w:rPr>
          <w:color w:val="231F20"/>
          <w:w w:val="105"/>
        </w:rPr>
        <w:t> their teacher.</w:t>
      </w:r>
      <w:r>
        <w:rPr>
          <w:color w:val="231F20"/>
          <w:spacing w:val="40"/>
          <w:w w:val="105"/>
        </w:rPr>
        <w:t> </w:t>
      </w:r>
      <w:r>
        <w:rPr>
          <w:color w:val="231F20"/>
          <w:w w:val="105"/>
        </w:rPr>
        <w:t>They can</w:t>
      </w:r>
      <w:r>
        <w:rPr>
          <w:color w:val="231F20"/>
          <w:w w:val="105"/>
        </w:rPr>
        <w:t> read classroom</w:t>
      </w:r>
      <w:r>
        <w:rPr>
          <w:color w:val="231F20"/>
          <w:w w:val="105"/>
        </w:rPr>
        <w:t> print</w:t>
      </w:r>
      <w:r>
        <w:rPr>
          <w:color w:val="231F20"/>
          <w:w w:val="105"/>
        </w:rPr>
        <w:t> in the</w:t>
      </w:r>
      <w:r>
        <w:rPr>
          <w:color w:val="231F20"/>
          <w:w w:val="105"/>
        </w:rPr>
        <w:t> SAL</w:t>
      </w:r>
      <w:r>
        <w:rPr>
          <w:color w:val="231F20"/>
          <w:w w:val="105"/>
        </w:rPr>
        <w:t> (e.g. labels, word</w:t>
      </w:r>
      <w:r>
        <w:rPr>
          <w:color w:val="231F20"/>
          <w:w w:val="105"/>
        </w:rPr>
        <w:t> walls, posters), and read</w:t>
      </w:r>
      <w:r>
        <w:rPr>
          <w:color w:val="231F20"/>
          <w:w w:val="105"/>
        </w:rPr>
        <w:t> very</w:t>
      </w:r>
      <w:r>
        <w:rPr>
          <w:color w:val="231F20"/>
          <w:w w:val="105"/>
        </w:rPr>
        <w:t> simple books</w:t>
      </w:r>
      <w:r>
        <w:rPr>
          <w:color w:val="231F20"/>
          <w:w w:val="105"/>
        </w:rPr>
        <w:t> in</w:t>
      </w:r>
      <w:r>
        <w:rPr>
          <w:color w:val="231F20"/>
          <w:w w:val="105"/>
        </w:rPr>
        <w:t> the</w:t>
      </w:r>
      <w:r>
        <w:rPr>
          <w:color w:val="231F20"/>
          <w:w w:val="105"/>
        </w:rPr>
        <w:t> SAL</w:t>
      </w:r>
      <w:r>
        <w:rPr>
          <w:color w:val="231F20"/>
          <w:w w:val="105"/>
        </w:rPr>
        <w:t> if</w:t>
      </w:r>
      <w:r>
        <w:rPr>
          <w:color w:val="231F20"/>
          <w:w w:val="105"/>
        </w:rPr>
        <w:t> these</w:t>
      </w:r>
      <w:r>
        <w:rPr>
          <w:color w:val="231F20"/>
          <w:w w:val="105"/>
        </w:rPr>
        <w:t> are</w:t>
      </w:r>
      <w:r>
        <w:rPr>
          <w:color w:val="231F20"/>
          <w:w w:val="105"/>
        </w:rPr>
        <w:t> in</w:t>
      </w:r>
      <w:r>
        <w:rPr>
          <w:color w:val="231F20"/>
          <w:w w:val="105"/>
        </w:rPr>
        <w:t> the</w:t>
      </w:r>
      <w:r>
        <w:rPr>
          <w:color w:val="231F20"/>
          <w:w w:val="105"/>
        </w:rPr>
        <w:t> reading</w:t>
      </w:r>
      <w:r>
        <w:rPr>
          <w:color w:val="231F20"/>
          <w:w w:val="105"/>
        </w:rPr>
        <w:t> corner.</w:t>
      </w:r>
      <w:r>
        <w:rPr>
          <w:color w:val="231F20"/>
          <w:spacing w:val="40"/>
          <w:w w:val="105"/>
        </w:rPr>
        <w:t> </w:t>
      </w:r>
      <w:r>
        <w:rPr>
          <w:color w:val="231F20"/>
          <w:w w:val="105"/>
        </w:rPr>
        <w:t>They</w:t>
      </w:r>
      <w:r>
        <w:rPr>
          <w:color w:val="231F20"/>
          <w:w w:val="105"/>
        </w:rPr>
        <w:t> can</w:t>
      </w:r>
      <w:r>
        <w:rPr>
          <w:color w:val="231F20"/>
          <w:w w:val="105"/>
        </w:rPr>
        <w:t> write</w:t>
      </w:r>
      <w:r>
        <w:rPr>
          <w:color w:val="231F20"/>
          <w:w w:val="105"/>
        </w:rPr>
        <w:t> new</w:t>
      </w:r>
      <w:r>
        <w:rPr>
          <w:color w:val="231F20"/>
          <w:w w:val="105"/>
        </w:rPr>
        <w:t> words</w:t>
      </w:r>
      <w:r>
        <w:rPr>
          <w:color w:val="231F20"/>
          <w:w w:val="105"/>
        </w:rPr>
        <w:t> in</w:t>
      </w:r>
      <w:r>
        <w:rPr>
          <w:color w:val="231F20"/>
          <w:w w:val="105"/>
        </w:rPr>
        <w:t> a</w:t>
      </w:r>
      <w:r>
        <w:rPr>
          <w:color w:val="231F20"/>
          <w:w w:val="105"/>
        </w:rPr>
        <w:t> personal</w:t>
      </w:r>
      <w:r>
        <w:rPr>
          <w:color w:val="231F20"/>
          <w:w w:val="105"/>
        </w:rPr>
        <w:t> dictionary (vocabulary</w:t>
      </w:r>
      <w:r>
        <w:rPr>
          <w:color w:val="231F20"/>
          <w:w w:val="105"/>
        </w:rPr>
        <w:t> book)</w:t>
      </w:r>
      <w:r>
        <w:rPr>
          <w:color w:val="231F20"/>
          <w:w w:val="105"/>
        </w:rPr>
        <w:t> and</w:t>
      </w:r>
      <w:r>
        <w:rPr>
          <w:color w:val="231F20"/>
          <w:w w:val="105"/>
        </w:rPr>
        <w:t> learn</w:t>
      </w:r>
      <w:r>
        <w:rPr>
          <w:color w:val="231F20"/>
          <w:w w:val="105"/>
        </w:rPr>
        <w:t> them.</w:t>
      </w:r>
      <w:r>
        <w:rPr>
          <w:color w:val="231F20"/>
          <w:w w:val="105"/>
        </w:rPr>
        <w:t> This</w:t>
      </w:r>
      <w:r>
        <w:rPr>
          <w:color w:val="231F20"/>
          <w:w w:val="105"/>
        </w:rPr>
        <w:t> will</w:t>
      </w:r>
      <w:r>
        <w:rPr>
          <w:color w:val="231F20"/>
          <w:w w:val="105"/>
        </w:rPr>
        <w:t> give</w:t>
      </w:r>
      <w:r>
        <w:rPr>
          <w:color w:val="231F20"/>
          <w:w w:val="105"/>
        </w:rPr>
        <w:t> children</w:t>
      </w:r>
      <w:r>
        <w:rPr>
          <w:color w:val="231F20"/>
          <w:w w:val="105"/>
        </w:rPr>
        <w:t> more</w:t>
      </w:r>
      <w:r>
        <w:rPr>
          <w:color w:val="231F20"/>
          <w:w w:val="105"/>
        </w:rPr>
        <w:t> exposure</w:t>
      </w:r>
      <w:r>
        <w:rPr>
          <w:color w:val="231F20"/>
          <w:w w:val="105"/>
        </w:rPr>
        <w:t> to</w:t>
      </w:r>
      <w:r>
        <w:rPr>
          <w:color w:val="231F20"/>
          <w:w w:val="105"/>
        </w:rPr>
        <w:t> the</w:t>
      </w:r>
      <w:r>
        <w:rPr>
          <w:color w:val="231F20"/>
          <w:w w:val="105"/>
        </w:rPr>
        <w:t> SAL</w:t>
      </w:r>
      <w:r>
        <w:rPr>
          <w:color w:val="231F20"/>
          <w:w w:val="105"/>
        </w:rPr>
        <w:t> and</w:t>
      </w:r>
      <w:r>
        <w:rPr>
          <w:color w:val="231F20"/>
          <w:w w:val="105"/>
        </w:rPr>
        <w:t> enable</w:t>
      </w:r>
      <w:r>
        <w:rPr>
          <w:color w:val="231F20"/>
          <w:w w:val="105"/>
        </w:rPr>
        <w:t> them</w:t>
      </w:r>
      <w:r>
        <w:rPr>
          <w:color w:val="231F20"/>
          <w:w w:val="105"/>
        </w:rPr>
        <w:t> to develop their vocabulary.</w:t>
      </w:r>
    </w:p>
    <w:p>
      <w:pPr>
        <w:pStyle w:val="BodyText"/>
        <w:spacing w:line="502" w:lineRule="exact" w:before="133"/>
        <w:ind w:left="1163"/>
        <w:jc w:val="both"/>
      </w:pPr>
      <w:r>
        <w:rPr>
          <w:color w:val="231F20"/>
          <w:w w:val="105"/>
        </w:rPr>
        <w:t>The</w:t>
      </w:r>
      <w:r>
        <w:rPr>
          <w:color w:val="231F20"/>
          <w:spacing w:val="-15"/>
          <w:w w:val="105"/>
        </w:rPr>
        <w:t> </w:t>
      </w:r>
      <w:r>
        <w:rPr>
          <w:color w:val="231F20"/>
          <w:w w:val="105"/>
        </w:rPr>
        <w:t>SAL</w:t>
      </w:r>
      <w:r>
        <w:rPr>
          <w:color w:val="231F20"/>
          <w:spacing w:val="-14"/>
          <w:w w:val="105"/>
        </w:rPr>
        <w:t> </w:t>
      </w:r>
      <w:r>
        <w:rPr>
          <w:color w:val="231F20"/>
          <w:w w:val="105"/>
        </w:rPr>
        <w:t>Curriculum</w:t>
      </w:r>
      <w:r>
        <w:rPr>
          <w:color w:val="231F20"/>
          <w:spacing w:val="-15"/>
          <w:w w:val="105"/>
        </w:rPr>
        <w:t> </w:t>
      </w:r>
      <w:r>
        <w:rPr>
          <w:color w:val="231F20"/>
          <w:w w:val="105"/>
        </w:rPr>
        <w:t>for</w:t>
      </w:r>
      <w:r>
        <w:rPr>
          <w:color w:val="231F20"/>
          <w:spacing w:val="-14"/>
          <w:w w:val="105"/>
        </w:rPr>
        <w:t> </w:t>
      </w:r>
      <w:r>
        <w:rPr>
          <w:color w:val="231F20"/>
          <w:w w:val="105"/>
        </w:rPr>
        <w:t>Foundation</w:t>
      </w:r>
      <w:r>
        <w:rPr>
          <w:color w:val="231F20"/>
          <w:spacing w:val="-14"/>
          <w:w w:val="105"/>
        </w:rPr>
        <w:t> </w:t>
      </w:r>
      <w:r>
        <w:rPr>
          <w:color w:val="231F20"/>
          <w:w w:val="105"/>
        </w:rPr>
        <w:t>Phase</w:t>
      </w:r>
      <w:r>
        <w:rPr>
          <w:color w:val="231F20"/>
          <w:spacing w:val="-15"/>
          <w:w w:val="105"/>
        </w:rPr>
        <w:t> </w:t>
      </w:r>
      <w:r>
        <w:rPr>
          <w:color w:val="231F20"/>
          <w:w w:val="105"/>
        </w:rPr>
        <w:t>has</w:t>
      </w:r>
      <w:r>
        <w:rPr>
          <w:color w:val="231F20"/>
          <w:spacing w:val="-14"/>
          <w:w w:val="105"/>
        </w:rPr>
        <w:t> </w:t>
      </w:r>
      <w:r>
        <w:rPr>
          <w:color w:val="231F20"/>
          <w:w w:val="105"/>
        </w:rPr>
        <w:t>been</w:t>
      </w:r>
      <w:r>
        <w:rPr>
          <w:color w:val="231F20"/>
          <w:spacing w:val="-14"/>
          <w:w w:val="105"/>
        </w:rPr>
        <w:t> </w:t>
      </w:r>
      <w:r>
        <w:rPr>
          <w:color w:val="231F20"/>
          <w:w w:val="105"/>
        </w:rPr>
        <w:t>packaged</w:t>
      </w:r>
      <w:r>
        <w:rPr>
          <w:color w:val="231F20"/>
          <w:spacing w:val="-10"/>
          <w:w w:val="105"/>
        </w:rPr>
        <w:t> </w:t>
      </w:r>
      <w:r>
        <w:rPr>
          <w:color w:val="231F20"/>
          <w:w w:val="105"/>
        </w:rPr>
        <w:t>as</w:t>
      </w:r>
      <w:r>
        <w:rPr>
          <w:color w:val="231F20"/>
          <w:spacing w:val="-14"/>
          <w:w w:val="105"/>
        </w:rPr>
        <w:t> </w:t>
      </w:r>
      <w:r>
        <w:rPr>
          <w:color w:val="231F20"/>
          <w:spacing w:val="-2"/>
          <w:w w:val="105"/>
        </w:rPr>
        <w:t>follows:</w:t>
      </w:r>
    </w:p>
    <w:p>
      <w:pPr>
        <w:pStyle w:val="ListParagraph"/>
        <w:numPr>
          <w:ilvl w:val="0"/>
          <w:numId w:val="17"/>
        </w:numPr>
        <w:tabs>
          <w:tab w:pos="1886" w:val="left" w:leader="none"/>
        </w:tabs>
        <w:spacing w:line="441" w:lineRule="exact" w:before="0" w:after="0"/>
        <w:ind w:left="1886" w:right="0" w:hanging="352"/>
        <w:jc w:val="left"/>
        <w:rPr>
          <w:sz w:val="24"/>
        </w:rPr>
      </w:pPr>
      <w:r>
        <w:rPr>
          <w:color w:val="231F20"/>
          <w:w w:val="105"/>
          <w:sz w:val="24"/>
        </w:rPr>
        <w:t>content,</w:t>
      </w:r>
      <w:r>
        <w:rPr>
          <w:color w:val="231F20"/>
          <w:spacing w:val="-15"/>
          <w:w w:val="105"/>
          <w:sz w:val="24"/>
        </w:rPr>
        <w:t> </w:t>
      </w:r>
      <w:r>
        <w:rPr>
          <w:color w:val="231F20"/>
          <w:w w:val="105"/>
          <w:sz w:val="24"/>
        </w:rPr>
        <w:t>concepts</w:t>
      </w:r>
      <w:r>
        <w:rPr>
          <w:color w:val="231F20"/>
          <w:spacing w:val="-14"/>
          <w:w w:val="105"/>
          <w:sz w:val="24"/>
        </w:rPr>
        <w:t> </w:t>
      </w:r>
      <w:r>
        <w:rPr>
          <w:color w:val="231F20"/>
          <w:w w:val="105"/>
          <w:sz w:val="24"/>
        </w:rPr>
        <w:t>and</w:t>
      </w:r>
      <w:r>
        <w:rPr>
          <w:color w:val="231F20"/>
          <w:spacing w:val="-14"/>
          <w:w w:val="105"/>
          <w:sz w:val="24"/>
        </w:rPr>
        <w:t> </w:t>
      </w:r>
      <w:r>
        <w:rPr>
          <w:color w:val="231F20"/>
          <w:w w:val="105"/>
          <w:sz w:val="24"/>
        </w:rPr>
        <w:t>skills</w:t>
      </w:r>
      <w:r>
        <w:rPr>
          <w:color w:val="231F20"/>
          <w:spacing w:val="-12"/>
          <w:w w:val="105"/>
          <w:sz w:val="24"/>
        </w:rPr>
        <w:t> </w:t>
      </w:r>
      <w:r>
        <w:rPr>
          <w:color w:val="231F20"/>
          <w:w w:val="105"/>
          <w:sz w:val="24"/>
        </w:rPr>
        <w:t>to</w:t>
      </w:r>
      <w:r>
        <w:rPr>
          <w:color w:val="231F20"/>
          <w:spacing w:val="-14"/>
          <w:w w:val="105"/>
          <w:sz w:val="24"/>
        </w:rPr>
        <w:t> </w:t>
      </w:r>
      <w:r>
        <w:rPr>
          <w:color w:val="231F20"/>
          <w:w w:val="105"/>
          <w:sz w:val="24"/>
        </w:rPr>
        <w:t>be</w:t>
      </w:r>
      <w:r>
        <w:rPr>
          <w:color w:val="231F20"/>
          <w:spacing w:val="-13"/>
          <w:w w:val="105"/>
          <w:sz w:val="24"/>
        </w:rPr>
        <w:t> </w:t>
      </w:r>
      <w:r>
        <w:rPr>
          <w:color w:val="231F20"/>
          <w:w w:val="105"/>
          <w:sz w:val="24"/>
        </w:rPr>
        <w:t>taught</w:t>
      </w:r>
      <w:r>
        <w:rPr>
          <w:color w:val="231F20"/>
          <w:spacing w:val="-14"/>
          <w:w w:val="105"/>
          <w:sz w:val="24"/>
        </w:rPr>
        <w:t> </w:t>
      </w:r>
      <w:r>
        <w:rPr>
          <w:color w:val="231F20"/>
          <w:w w:val="105"/>
          <w:sz w:val="24"/>
        </w:rPr>
        <w:t>per</w:t>
      </w:r>
      <w:r>
        <w:rPr>
          <w:color w:val="231F20"/>
          <w:spacing w:val="-13"/>
          <w:w w:val="105"/>
          <w:sz w:val="24"/>
        </w:rPr>
        <w:t> </w:t>
      </w:r>
      <w:r>
        <w:rPr>
          <w:color w:val="231F20"/>
          <w:spacing w:val="-4"/>
          <w:w w:val="105"/>
          <w:sz w:val="24"/>
        </w:rPr>
        <w:t>term</w:t>
      </w:r>
    </w:p>
    <w:p>
      <w:pPr>
        <w:pStyle w:val="ListParagraph"/>
        <w:numPr>
          <w:ilvl w:val="0"/>
          <w:numId w:val="17"/>
        </w:numPr>
        <w:tabs>
          <w:tab w:pos="1886" w:val="left" w:leader="none"/>
        </w:tabs>
        <w:spacing w:line="443" w:lineRule="exact" w:before="0" w:after="0"/>
        <w:ind w:left="1886" w:right="0" w:hanging="352"/>
        <w:jc w:val="left"/>
        <w:rPr>
          <w:sz w:val="24"/>
        </w:rPr>
      </w:pPr>
      <w:r>
        <w:rPr>
          <w:color w:val="231F20"/>
          <w:spacing w:val="-2"/>
          <w:w w:val="105"/>
          <w:sz w:val="24"/>
        </w:rPr>
        <w:t>guidelines</w:t>
      </w:r>
      <w:r>
        <w:rPr>
          <w:color w:val="231F20"/>
          <w:spacing w:val="-4"/>
          <w:w w:val="105"/>
          <w:sz w:val="24"/>
        </w:rPr>
        <w:t> </w:t>
      </w:r>
      <w:r>
        <w:rPr>
          <w:color w:val="231F20"/>
          <w:spacing w:val="-2"/>
          <w:w w:val="105"/>
          <w:sz w:val="24"/>
        </w:rPr>
        <w:t>for</w:t>
      </w:r>
      <w:r>
        <w:rPr>
          <w:color w:val="231F20"/>
          <w:spacing w:val="-4"/>
          <w:w w:val="105"/>
          <w:sz w:val="24"/>
        </w:rPr>
        <w:t> </w:t>
      </w:r>
      <w:r>
        <w:rPr>
          <w:color w:val="231F20"/>
          <w:spacing w:val="-2"/>
          <w:w w:val="105"/>
          <w:sz w:val="24"/>
        </w:rPr>
        <w:t>time</w:t>
      </w:r>
      <w:r>
        <w:rPr>
          <w:color w:val="231F20"/>
          <w:spacing w:val="-4"/>
          <w:w w:val="105"/>
          <w:sz w:val="24"/>
        </w:rPr>
        <w:t> </w:t>
      </w:r>
      <w:r>
        <w:rPr>
          <w:color w:val="231F20"/>
          <w:spacing w:val="-2"/>
          <w:w w:val="105"/>
          <w:sz w:val="24"/>
        </w:rPr>
        <w:t>allocation</w:t>
      </w:r>
    </w:p>
    <w:p>
      <w:pPr>
        <w:pStyle w:val="ListParagraph"/>
        <w:numPr>
          <w:ilvl w:val="0"/>
          <w:numId w:val="17"/>
        </w:numPr>
        <w:tabs>
          <w:tab w:pos="1886" w:val="left" w:leader="none"/>
        </w:tabs>
        <w:spacing w:line="443" w:lineRule="exact" w:before="0" w:after="0"/>
        <w:ind w:left="1886" w:right="0" w:hanging="352"/>
        <w:jc w:val="left"/>
        <w:rPr>
          <w:sz w:val="24"/>
        </w:rPr>
      </w:pPr>
      <w:r>
        <w:rPr>
          <w:color w:val="231F20"/>
          <w:sz w:val="24"/>
        </w:rPr>
        <w:t>suggestions</w:t>
      </w:r>
      <w:r>
        <w:rPr>
          <w:color w:val="231F20"/>
          <w:spacing w:val="18"/>
          <w:sz w:val="24"/>
        </w:rPr>
        <w:t> </w:t>
      </w:r>
      <w:r>
        <w:rPr>
          <w:color w:val="231F20"/>
          <w:sz w:val="24"/>
        </w:rPr>
        <w:t>for</w:t>
      </w:r>
      <w:r>
        <w:rPr>
          <w:color w:val="231F20"/>
          <w:spacing w:val="18"/>
          <w:sz w:val="24"/>
        </w:rPr>
        <w:t> </w:t>
      </w:r>
      <w:r>
        <w:rPr>
          <w:color w:val="231F20"/>
          <w:sz w:val="24"/>
        </w:rPr>
        <w:t>informal</w:t>
      </w:r>
      <w:r>
        <w:rPr>
          <w:color w:val="231F20"/>
          <w:spacing w:val="15"/>
          <w:sz w:val="24"/>
        </w:rPr>
        <w:t> </w:t>
      </w:r>
      <w:r>
        <w:rPr>
          <w:color w:val="231F20"/>
          <w:spacing w:val="-2"/>
          <w:sz w:val="24"/>
        </w:rPr>
        <w:t>assessment</w:t>
      </w:r>
    </w:p>
    <w:p>
      <w:pPr>
        <w:pStyle w:val="ListParagraph"/>
        <w:numPr>
          <w:ilvl w:val="0"/>
          <w:numId w:val="17"/>
        </w:numPr>
        <w:tabs>
          <w:tab w:pos="1886" w:val="left" w:leader="none"/>
        </w:tabs>
        <w:spacing w:line="502" w:lineRule="exact" w:before="0" w:after="0"/>
        <w:ind w:left="1886" w:right="0" w:hanging="352"/>
        <w:jc w:val="left"/>
        <w:rPr>
          <w:sz w:val="24"/>
        </w:rPr>
      </w:pPr>
      <w:r>
        <w:rPr>
          <w:color w:val="231F20"/>
          <w:sz w:val="24"/>
        </w:rPr>
        <w:t>lists</w:t>
      </w:r>
      <w:r>
        <w:rPr>
          <w:color w:val="231F20"/>
          <w:spacing w:val="17"/>
          <w:sz w:val="24"/>
        </w:rPr>
        <w:t> </w:t>
      </w:r>
      <w:r>
        <w:rPr>
          <w:color w:val="231F20"/>
          <w:sz w:val="24"/>
        </w:rPr>
        <w:t>of</w:t>
      </w:r>
      <w:r>
        <w:rPr>
          <w:color w:val="231F20"/>
          <w:spacing w:val="12"/>
          <w:sz w:val="24"/>
        </w:rPr>
        <w:t> </w:t>
      </w:r>
      <w:r>
        <w:rPr>
          <w:color w:val="231F20"/>
          <w:sz w:val="24"/>
        </w:rPr>
        <w:t>recommended</w:t>
      </w:r>
      <w:r>
        <w:rPr>
          <w:color w:val="231F20"/>
          <w:spacing w:val="16"/>
          <w:sz w:val="24"/>
        </w:rPr>
        <w:t> </w:t>
      </w:r>
      <w:r>
        <w:rPr>
          <w:color w:val="231F20"/>
          <w:sz w:val="24"/>
        </w:rPr>
        <w:t>resources</w:t>
      </w:r>
      <w:r>
        <w:rPr>
          <w:color w:val="231F20"/>
          <w:spacing w:val="17"/>
          <w:sz w:val="24"/>
        </w:rPr>
        <w:t> </w:t>
      </w:r>
      <w:r>
        <w:rPr>
          <w:color w:val="231F20"/>
          <w:sz w:val="24"/>
        </w:rPr>
        <w:t>per</w:t>
      </w:r>
      <w:r>
        <w:rPr>
          <w:color w:val="231F20"/>
          <w:spacing w:val="17"/>
          <w:sz w:val="24"/>
        </w:rPr>
        <w:t> </w:t>
      </w:r>
      <w:r>
        <w:rPr>
          <w:color w:val="231F20"/>
          <w:spacing w:val="-2"/>
          <w:sz w:val="24"/>
        </w:rPr>
        <w:t>grade</w:t>
      </w:r>
    </w:p>
    <w:p>
      <w:pPr>
        <w:pStyle w:val="BodyText"/>
      </w:pPr>
    </w:p>
    <w:p>
      <w:pPr>
        <w:pStyle w:val="BodyText"/>
        <w:spacing w:before="10"/>
      </w:pPr>
    </w:p>
    <w:p>
      <w:pPr>
        <w:pStyle w:val="Heading7"/>
        <w:numPr>
          <w:ilvl w:val="2"/>
          <w:numId w:val="12"/>
        </w:numPr>
        <w:tabs>
          <w:tab w:pos="1903" w:val="left" w:leader="none"/>
        </w:tabs>
        <w:spacing w:line="240" w:lineRule="auto" w:before="0" w:after="0"/>
        <w:ind w:left="1903" w:right="0" w:hanging="740"/>
        <w:jc w:val="both"/>
        <w:rPr>
          <w:color w:val="231F20"/>
        </w:rPr>
      </w:pPr>
      <w:bookmarkStart w:name="_TOC_250028" w:id="14"/>
      <w:r>
        <w:rPr>
          <w:color w:val="231F20"/>
          <w:w w:val="105"/>
        </w:rPr>
        <w:t>Types</w:t>
      </w:r>
      <w:r>
        <w:rPr>
          <w:color w:val="231F20"/>
          <w:spacing w:val="-12"/>
          <w:w w:val="105"/>
        </w:rPr>
        <w:t> </w:t>
      </w:r>
      <w:r>
        <w:rPr>
          <w:color w:val="231F20"/>
          <w:w w:val="105"/>
        </w:rPr>
        <w:t>of</w:t>
      </w:r>
      <w:r>
        <w:rPr>
          <w:color w:val="231F20"/>
          <w:spacing w:val="-11"/>
          <w:w w:val="105"/>
        </w:rPr>
        <w:t> </w:t>
      </w:r>
      <w:bookmarkEnd w:id="14"/>
      <w:r>
        <w:rPr>
          <w:color w:val="231F20"/>
          <w:spacing w:val="-2"/>
          <w:w w:val="105"/>
        </w:rPr>
        <w:t>literacies</w:t>
      </w:r>
    </w:p>
    <w:p>
      <w:pPr>
        <w:pStyle w:val="BodyText"/>
        <w:spacing w:line="182" w:lineRule="auto" w:before="180"/>
        <w:ind w:left="792" w:right="994"/>
        <w:jc w:val="both"/>
      </w:pPr>
      <w:r>
        <w:rPr>
          <w:color w:val="231F20"/>
          <w:w w:val="105"/>
        </w:rPr>
        <w:t>SAL</w:t>
      </w:r>
      <w:r>
        <w:rPr>
          <w:color w:val="231F20"/>
          <w:w w:val="105"/>
        </w:rPr>
        <w:t> lessons</w:t>
      </w:r>
      <w:r>
        <w:rPr>
          <w:color w:val="231F20"/>
          <w:w w:val="105"/>
        </w:rPr>
        <w:t> should</w:t>
      </w:r>
      <w:r>
        <w:rPr>
          <w:color w:val="231F20"/>
          <w:w w:val="105"/>
        </w:rPr>
        <w:t> include</w:t>
      </w:r>
      <w:r>
        <w:rPr>
          <w:color w:val="231F20"/>
          <w:w w:val="105"/>
        </w:rPr>
        <w:t> oral,</w:t>
      </w:r>
      <w:r>
        <w:rPr>
          <w:color w:val="231F20"/>
          <w:w w:val="105"/>
        </w:rPr>
        <w:t> visual,</w:t>
      </w:r>
      <w:r>
        <w:rPr>
          <w:color w:val="231F20"/>
          <w:w w:val="105"/>
        </w:rPr>
        <w:t> numerical</w:t>
      </w:r>
      <w:r>
        <w:rPr>
          <w:color w:val="231F20"/>
          <w:w w:val="105"/>
        </w:rPr>
        <w:t> and</w:t>
      </w:r>
      <w:r>
        <w:rPr>
          <w:color w:val="231F20"/>
          <w:w w:val="105"/>
        </w:rPr>
        <w:t> textual</w:t>
      </w:r>
      <w:r>
        <w:rPr>
          <w:color w:val="231F20"/>
          <w:w w:val="105"/>
        </w:rPr>
        <w:t> literacies.</w:t>
      </w:r>
      <w:r>
        <w:rPr>
          <w:color w:val="231F20"/>
          <w:w w:val="105"/>
        </w:rPr>
        <w:t> Teachers</w:t>
      </w:r>
      <w:r>
        <w:rPr>
          <w:color w:val="231F20"/>
          <w:w w:val="105"/>
        </w:rPr>
        <w:t> are</w:t>
      </w:r>
      <w:r>
        <w:rPr>
          <w:color w:val="231F20"/>
          <w:w w:val="105"/>
        </w:rPr>
        <w:t> encouraged</w:t>
      </w:r>
      <w:r>
        <w:rPr>
          <w:color w:val="231F20"/>
          <w:w w:val="105"/>
        </w:rPr>
        <w:t> to</w:t>
      </w:r>
      <w:r>
        <w:rPr>
          <w:color w:val="231F20"/>
          <w:w w:val="105"/>
        </w:rPr>
        <w:t> use</w:t>
      </w:r>
      <w:r>
        <w:rPr>
          <w:color w:val="231F20"/>
          <w:w w:val="105"/>
        </w:rPr>
        <w:t> the Home</w:t>
      </w:r>
      <w:r>
        <w:rPr>
          <w:color w:val="231F20"/>
          <w:spacing w:val="-5"/>
          <w:w w:val="105"/>
        </w:rPr>
        <w:t> </w:t>
      </w:r>
      <w:r>
        <w:rPr>
          <w:color w:val="231F20"/>
          <w:w w:val="105"/>
        </w:rPr>
        <w:t>Language</w:t>
      </w:r>
      <w:r>
        <w:rPr>
          <w:color w:val="231F20"/>
          <w:spacing w:val="-5"/>
          <w:w w:val="105"/>
        </w:rPr>
        <w:t> </w:t>
      </w:r>
      <w:r>
        <w:rPr>
          <w:color w:val="231F20"/>
          <w:w w:val="105"/>
        </w:rPr>
        <w:t>to</w:t>
      </w:r>
      <w:r>
        <w:rPr>
          <w:color w:val="231F20"/>
          <w:spacing w:val="-5"/>
          <w:w w:val="105"/>
        </w:rPr>
        <w:t> </w:t>
      </w:r>
      <w:r>
        <w:rPr>
          <w:color w:val="231F20"/>
          <w:w w:val="105"/>
        </w:rPr>
        <w:t>support</w:t>
      </w:r>
      <w:r>
        <w:rPr>
          <w:color w:val="231F20"/>
          <w:spacing w:val="-8"/>
          <w:w w:val="105"/>
        </w:rPr>
        <w:t> </w:t>
      </w:r>
      <w:r>
        <w:rPr>
          <w:color w:val="231F20"/>
          <w:w w:val="105"/>
        </w:rPr>
        <w:t>the</w:t>
      </w:r>
      <w:r>
        <w:rPr>
          <w:color w:val="231F20"/>
          <w:spacing w:val="-5"/>
          <w:w w:val="105"/>
        </w:rPr>
        <w:t> </w:t>
      </w:r>
      <w:r>
        <w:rPr>
          <w:color w:val="231F20"/>
          <w:w w:val="105"/>
        </w:rPr>
        <w:t>teaching</w:t>
      </w:r>
      <w:r>
        <w:rPr>
          <w:color w:val="231F20"/>
          <w:spacing w:val="-5"/>
          <w:w w:val="105"/>
        </w:rPr>
        <w:t> </w:t>
      </w:r>
      <w:r>
        <w:rPr>
          <w:color w:val="231F20"/>
          <w:w w:val="105"/>
        </w:rPr>
        <w:t>of</w:t>
      </w:r>
      <w:r>
        <w:rPr>
          <w:color w:val="231F20"/>
          <w:spacing w:val="-8"/>
          <w:w w:val="105"/>
        </w:rPr>
        <w:t> </w:t>
      </w:r>
      <w:r>
        <w:rPr>
          <w:color w:val="231F20"/>
          <w:w w:val="105"/>
        </w:rPr>
        <w:t>SAL</w:t>
      </w:r>
      <w:r>
        <w:rPr>
          <w:color w:val="231F20"/>
          <w:spacing w:val="-5"/>
          <w:w w:val="105"/>
        </w:rPr>
        <w:t> </w:t>
      </w:r>
      <w:r>
        <w:rPr>
          <w:color w:val="231F20"/>
          <w:w w:val="105"/>
        </w:rPr>
        <w:t>where</w:t>
      </w:r>
      <w:r>
        <w:rPr>
          <w:color w:val="231F20"/>
          <w:spacing w:val="-9"/>
          <w:w w:val="105"/>
        </w:rPr>
        <w:t> </w:t>
      </w:r>
      <w:r>
        <w:rPr>
          <w:color w:val="231F20"/>
          <w:w w:val="105"/>
        </w:rPr>
        <w:t>it</w:t>
      </w:r>
      <w:r>
        <w:rPr>
          <w:color w:val="231F20"/>
          <w:spacing w:val="-8"/>
          <w:w w:val="105"/>
        </w:rPr>
        <w:t> </w:t>
      </w:r>
      <w:r>
        <w:rPr>
          <w:color w:val="231F20"/>
          <w:w w:val="105"/>
        </w:rPr>
        <w:t>is</w:t>
      </w:r>
      <w:r>
        <w:rPr>
          <w:color w:val="231F20"/>
          <w:spacing w:val="-4"/>
          <w:w w:val="105"/>
        </w:rPr>
        <w:t> </w:t>
      </w:r>
      <w:r>
        <w:rPr>
          <w:color w:val="231F20"/>
          <w:w w:val="105"/>
        </w:rPr>
        <w:t>relevant</w:t>
      </w:r>
      <w:r>
        <w:rPr>
          <w:color w:val="231F20"/>
          <w:spacing w:val="-8"/>
          <w:w w:val="105"/>
        </w:rPr>
        <w:t> </w:t>
      </w:r>
      <w:r>
        <w:rPr>
          <w:color w:val="231F20"/>
          <w:w w:val="105"/>
        </w:rPr>
        <w:t>and</w:t>
      </w:r>
      <w:r>
        <w:rPr>
          <w:color w:val="231F20"/>
          <w:spacing w:val="-5"/>
          <w:w w:val="105"/>
        </w:rPr>
        <w:t> </w:t>
      </w:r>
      <w:r>
        <w:rPr>
          <w:color w:val="231F20"/>
          <w:w w:val="105"/>
        </w:rPr>
        <w:t>appropriate.</w:t>
      </w:r>
      <w:r>
        <w:rPr>
          <w:color w:val="231F20"/>
          <w:spacing w:val="-8"/>
          <w:w w:val="105"/>
        </w:rPr>
        <w:t> </w:t>
      </w:r>
      <w:r>
        <w:rPr>
          <w:color w:val="231F20"/>
          <w:w w:val="105"/>
        </w:rPr>
        <w:t>The</w:t>
      </w:r>
      <w:r>
        <w:rPr>
          <w:color w:val="231F20"/>
          <w:spacing w:val="-5"/>
          <w:w w:val="105"/>
        </w:rPr>
        <w:t> </w:t>
      </w:r>
      <w:r>
        <w:rPr>
          <w:color w:val="231F20"/>
          <w:w w:val="105"/>
        </w:rPr>
        <w:t>alphabet</w:t>
      </w:r>
      <w:r>
        <w:rPr>
          <w:color w:val="231F20"/>
          <w:spacing w:val="-8"/>
          <w:w w:val="105"/>
        </w:rPr>
        <w:t> </w:t>
      </w:r>
      <w:r>
        <w:rPr>
          <w:color w:val="231F20"/>
          <w:w w:val="105"/>
        </w:rPr>
        <w:t>and</w:t>
      </w:r>
      <w:r>
        <w:rPr>
          <w:color w:val="231F20"/>
          <w:spacing w:val="-5"/>
          <w:w w:val="105"/>
        </w:rPr>
        <w:t> </w:t>
      </w:r>
      <w:r>
        <w:rPr>
          <w:color w:val="231F20"/>
          <w:w w:val="105"/>
        </w:rPr>
        <w:t>script</w:t>
      </w:r>
      <w:r>
        <w:rPr>
          <w:color w:val="231F20"/>
          <w:spacing w:val="-12"/>
          <w:w w:val="105"/>
        </w:rPr>
        <w:t> </w:t>
      </w:r>
      <w:r>
        <w:rPr>
          <w:color w:val="231F20"/>
          <w:w w:val="105"/>
        </w:rPr>
        <w:t>used in</w:t>
      </w:r>
      <w:r>
        <w:rPr>
          <w:color w:val="231F20"/>
          <w:spacing w:val="-6"/>
          <w:w w:val="105"/>
        </w:rPr>
        <w:t> </w:t>
      </w:r>
      <w:r>
        <w:rPr>
          <w:color w:val="231F20"/>
          <w:w w:val="105"/>
        </w:rPr>
        <w:t>African</w:t>
      </w:r>
      <w:r>
        <w:rPr>
          <w:color w:val="231F20"/>
          <w:spacing w:val="-5"/>
          <w:w w:val="105"/>
        </w:rPr>
        <w:t> </w:t>
      </w:r>
      <w:r>
        <w:rPr>
          <w:color w:val="231F20"/>
          <w:w w:val="105"/>
        </w:rPr>
        <w:t>languages</w:t>
      </w:r>
      <w:r>
        <w:rPr>
          <w:color w:val="231F20"/>
          <w:spacing w:val="-8"/>
          <w:w w:val="105"/>
        </w:rPr>
        <w:t> </w:t>
      </w:r>
      <w:r>
        <w:rPr>
          <w:color w:val="231F20"/>
          <w:w w:val="105"/>
        </w:rPr>
        <w:t>are</w:t>
      </w:r>
      <w:r>
        <w:rPr>
          <w:color w:val="231F20"/>
          <w:spacing w:val="-5"/>
          <w:w w:val="105"/>
        </w:rPr>
        <w:t> </w:t>
      </w:r>
      <w:r>
        <w:rPr>
          <w:color w:val="231F20"/>
          <w:w w:val="105"/>
        </w:rPr>
        <w:t>the</w:t>
      </w:r>
      <w:r>
        <w:rPr>
          <w:color w:val="231F20"/>
          <w:spacing w:val="-9"/>
          <w:w w:val="105"/>
        </w:rPr>
        <w:t> </w:t>
      </w:r>
      <w:r>
        <w:rPr>
          <w:color w:val="231F20"/>
          <w:w w:val="105"/>
        </w:rPr>
        <w:t>same</w:t>
      </w:r>
      <w:r>
        <w:rPr>
          <w:color w:val="231F20"/>
          <w:spacing w:val="-5"/>
          <w:w w:val="105"/>
        </w:rPr>
        <w:t> </w:t>
      </w:r>
      <w:r>
        <w:rPr>
          <w:color w:val="231F20"/>
          <w:w w:val="105"/>
        </w:rPr>
        <w:t>as</w:t>
      </w:r>
      <w:r>
        <w:rPr>
          <w:color w:val="231F20"/>
          <w:spacing w:val="-4"/>
          <w:w w:val="105"/>
        </w:rPr>
        <w:t> </w:t>
      </w:r>
      <w:r>
        <w:rPr>
          <w:color w:val="231F20"/>
          <w:w w:val="105"/>
        </w:rPr>
        <w:t>those</w:t>
      </w:r>
      <w:r>
        <w:rPr>
          <w:color w:val="231F20"/>
          <w:spacing w:val="-5"/>
          <w:w w:val="105"/>
        </w:rPr>
        <w:t> </w:t>
      </w:r>
      <w:r>
        <w:rPr>
          <w:color w:val="231F20"/>
          <w:w w:val="105"/>
        </w:rPr>
        <w:t>used</w:t>
      </w:r>
      <w:r>
        <w:rPr>
          <w:color w:val="231F20"/>
          <w:spacing w:val="-5"/>
          <w:w w:val="105"/>
        </w:rPr>
        <w:t> </w:t>
      </w:r>
      <w:r>
        <w:rPr>
          <w:color w:val="231F20"/>
          <w:w w:val="105"/>
        </w:rPr>
        <w:t>for</w:t>
      </w:r>
      <w:r>
        <w:rPr>
          <w:color w:val="231F20"/>
          <w:spacing w:val="-5"/>
          <w:w w:val="105"/>
        </w:rPr>
        <w:t> </w:t>
      </w:r>
      <w:r>
        <w:rPr>
          <w:color w:val="231F20"/>
          <w:w w:val="105"/>
        </w:rPr>
        <w:t>English</w:t>
      </w:r>
      <w:r>
        <w:rPr>
          <w:color w:val="231F20"/>
          <w:spacing w:val="-5"/>
          <w:w w:val="105"/>
        </w:rPr>
        <w:t> </w:t>
      </w:r>
      <w:r>
        <w:rPr>
          <w:color w:val="231F20"/>
          <w:w w:val="105"/>
        </w:rPr>
        <w:t>and</w:t>
      </w:r>
      <w:r>
        <w:rPr>
          <w:color w:val="231F20"/>
          <w:spacing w:val="-5"/>
          <w:w w:val="105"/>
        </w:rPr>
        <w:t> </w:t>
      </w:r>
      <w:r>
        <w:rPr>
          <w:color w:val="231F20"/>
          <w:w w:val="105"/>
        </w:rPr>
        <w:t>Afrikaans.</w:t>
      </w:r>
      <w:r>
        <w:rPr>
          <w:color w:val="231F20"/>
          <w:spacing w:val="-8"/>
          <w:w w:val="105"/>
        </w:rPr>
        <w:t> </w:t>
      </w:r>
      <w:r>
        <w:rPr>
          <w:color w:val="231F20"/>
          <w:w w:val="105"/>
        </w:rPr>
        <w:t>For</w:t>
      </w:r>
      <w:r>
        <w:rPr>
          <w:color w:val="231F20"/>
          <w:spacing w:val="-5"/>
          <w:w w:val="105"/>
        </w:rPr>
        <w:t> </w:t>
      </w:r>
      <w:r>
        <w:rPr>
          <w:color w:val="231F20"/>
          <w:w w:val="105"/>
        </w:rPr>
        <w:t>example</w:t>
      </w:r>
      <w:r>
        <w:rPr>
          <w:color w:val="231F20"/>
          <w:spacing w:val="-6"/>
          <w:w w:val="105"/>
        </w:rPr>
        <w:t> </w:t>
      </w:r>
      <w:r>
        <w:rPr>
          <w:color w:val="231F20"/>
          <w:w w:val="105"/>
        </w:rPr>
        <w:t>SAL</w:t>
      </w:r>
      <w:r>
        <w:rPr>
          <w:color w:val="231F20"/>
          <w:spacing w:val="-5"/>
          <w:w w:val="105"/>
        </w:rPr>
        <w:t> </w:t>
      </w:r>
      <w:r>
        <w:rPr>
          <w:color w:val="231F20"/>
          <w:w w:val="105"/>
        </w:rPr>
        <w:t>learners</w:t>
      </w:r>
      <w:r>
        <w:rPr>
          <w:color w:val="231F20"/>
          <w:spacing w:val="-8"/>
          <w:w w:val="105"/>
        </w:rPr>
        <w:t> </w:t>
      </w:r>
      <w:r>
        <w:rPr>
          <w:color w:val="231F20"/>
          <w:w w:val="105"/>
        </w:rPr>
        <w:t>will</w:t>
      </w:r>
      <w:r>
        <w:rPr>
          <w:color w:val="231F20"/>
          <w:spacing w:val="-7"/>
          <w:w w:val="105"/>
        </w:rPr>
        <w:t> </w:t>
      </w:r>
      <w:r>
        <w:rPr>
          <w:color w:val="231F20"/>
          <w:w w:val="105"/>
        </w:rPr>
        <w:t>be</w:t>
      </w:r>
      <w:r>
        <w:rPr>
          <w:color w:val="231F20"/>
          <w:spacing w:val="-9"/>
          <w:w w:val="105"/>
        </w:rPr>
        <w:t> </w:t>
      </w:r>
      <w:r>
        <w:rPr>
          <w:color w:val="231F20"/>
          <w:w w:val="105"/>
        </w:rPr>
        <w:t>able to</w:t>
      </w:r>
      <w:r>
        <w:rPr>
          <w:color w:val="231F20"/>
          <w:spacing w:val="-8"/>
          <w:w w:val="105"/>
        </w:rPr>
        <w:t> </w:t>
      </w:r>
      <w:r>
        <w:rPr>
          <w:color w:val="231F20"/>
          <w:w w:val="105"/>
        </w:rPr>
        <w:t>count</w:t>
      </w:r>
      <w:r>
        <w:rPr>
          <w:color w:val="231F20"/>
          <w:spacing w:val="-11"/>
          <w:w w:val="105"/>
        </w:rPr>
        <w:t> </w:t>
      </w:r>
      <w:r>
        <w:rPr>
          <w:color w:val="231F20"/>
          <w:w w:val="105"/>
        </w:rPr>
        <w:t>and</w:t>
      </w:r>
      <w:r>
        <w:rPr>
          <w:color w:val="231F20"/>
          <w:spacing w:val="-13"/>
          <w:w w:val="105"/>
        </w:rPr>
        <w:t> </w:t>
      </w:r>
      <w:r>
        <w:rPr>
          <w:color w:val="231F20"/>
          <w:w w:val="105"/>
        </w:rPr>
        <w:t>recognise</w:t>
      </w:r>
      <w:r>
        <w:rPr>
          <w:color w:val="231F20"/>
          <w:spacing w:val="-8"/>
          <w:w w:val="105"/>
        </w:rPr>
        <w:t> </w:t>
      </w:r>
      <w:r>
        <w:rPr>
          <w:color w:val="231F20"/>
          <w:w w:val="105"/>
        </w:rPr>
        <w:t>the</w:t>
      </w:r>
      <w:r>
        <w:rPr>
          <w:color w:val="231F20"/>
          <w:spacing w:val="-8"/>
          <w:w w:val="105"/>
        </w:rPr>
        <w:t> </w:t>
      </w:r>
      <w:r>
        <w:rPr>
          <w:color w:val="231F20"/>
          <w:w w:val="105"/>
        </w:rPr>
        <w:t>number</w:t>
      </w:r>
      <w:r>
        <w:rPr>
          <w:color w:val="231F20"/>
          <w:spacing w:val="-8"/>
          <w:w w:val="105"/>
        </w:rPr>
        <w:t> </w:t>
      </w:r>
      <w:r>
        <w:rPr>
          <w:color w:val="231F20"/>
          <w:w w:val="105"/>
        </w:rPr>
        <w:t>symbols</w:t>
      </w:r>
      <w:r>
        <w:rPr>
          <w:color w:val="231F20"/>
          <w:spacing w:val="-8"/>
          <w:w w:val="105"/>
        </w:rPr>
        <w:t> </w:t>
      </w:r>
      <w:r>
        <w:rPr>
          <w:color w:val="231F20"/>
          <w:w w:val="105"/>
        </w:rPr>
        <w:t>but</w:t>
      </w:r>
      <w:r>
        <w:rPr>
          <w:color w:val="231F20"/>
          <w:spacing w:val="-11"/>
          <w:w w:val="105"/>
        </w:rPr>
        <w:t> </w:t>
      </w:r>
      <w:r>
        <w:rPr>
          <w:color w:val="231F20"/>
          <w:w w:val="105"/>
        </w:rPr>
        <w:t>will</w:t>
      </w:r>
      <w:r>
        <w:rPr>
          <w:color w:val="231F20"/>
          <w:spacing w:val="-10"/>
          <w:w w:val="105"/>
        </w:rPr>
        <w:t> </w:t>
      </w:r>
      <w:r>
        <w:rPr>
          <w:color w:val="231F20"/>
          <w:w w:val="105"/>
        </w:rPr>
        <w:t>have</w:t>
      </w:r>
      <w:r>
        <w:rPr>
          <w:color w:val="231F20"/>
          <w:spacing w:val="-8"/>
          <w:w w:val="105"/>
        </w:rPr>
        <w:t> </w:t>
      </w:r>
      <w:r>
        <w:rPr>
          <w:color w:val="231F20"/>
          <w:w w:val="105"/>
        </w:rPr>
        <w:t>to</w:t>
      </w:r>
      <w:r>
        <w:rPr>
          <w:color w:val="231F20"/>
          <w:spacing w:val="-8"/>
          <w:w w:val="105"/>
        </w:rPr>
        <w:t> </w:t>
      </w:r>
      <w:r>
        <w:rPr>
          <w:color w:val="231F20"/>
          <w:w w:val="105"/>
        </w:rPr>
        <w:t>learn</w:t>
      </w:r>
      <w:r>
        <w:rPr>
          <w:color w:val="231F20"/>
          <w:spacing w:val="-8"/>
          <w:w w:val="105"/>
        </w:rPr>
        <w:t> </w:t>
      </w:r>
      <w:r>
        <w:rPr>
          <w:color w:val="231F20"/>
          <w:w w:val="105"/>
        </w:rPr>
        <w:t>the</w:t>
      </w:r>
      <w:r>
        <w:rPr>
          <w:color w:val="231F20"/>
          <w:spacing w:val="-8"/>
          <w:w w:val="105"/>
        </w:rPr>
        <w:t> </w:t>
      </w:r>
      <w:r>
        <w:rPr>
          <w:color w:val="231F20"/>
          <w:w w:val="105"/>
        </w:rPr>
        <w:t>number</w:t>
      </w:r>
      <w:r>
        <w:rPr>
          <w:color w:val="231F20"/>
          <w:spacing w:val="-12"/>
          <w:w w:val="105"/>
        </w:rPr>
        <w:t> </w:t>
      </w:r>
      <w:r>
        <w:rPr>
          <w:color w:val="231F20"/>
          <w:w w:val="105"/>
        </w:rPr>
        <w:t>names</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new</w:t>
      </w:r>
      <w:r>
        <w:rPr>
          <w:color w:val="231F20"/>
          <w:spacing w:val="-8"/>
          <w:w w:val="105"/>
        </w:rPr>
        <w:t> </w:t>
      </w:r>
      <w:r>
        <w:rPr>
          <w:color w:val="231F20"/>
          <w:w w:val="105"/>
        </w:rPr>
        <w:t>language.</w:t>
      </w:r>
      <w:r>
        <w:rPr>
          <w:color w:val="231F20"/>
          <w:spacing w:val="-11"/>
          <w:w w:val="105"/>
        </w:rPr>
        <w:t> </w:t>
      </w:r>
      <w:r>
        <w:rPr>
          <w:color w:val="231F20"/>
          <w:w w:val="105"/>
        </w:rPr>
        <w:t>The</w:t>
      </w:r>
      <w:r>
        <w:rPr>
          <w:color w:val="231F20"/>
          <w:spacing w:val="-12"/>
          <w:w w:val="105"/>
        </w:rPr>
        <w:t> </w:t>
      </w:r>
      <w:r>
        <w:rPr>
          <w:color w:val="231F20"/>
          <w:w w:val="105"/>
        </w:rPr>
        <w:t>use of</w:t>
      </w:r>
      <w:r>
        <w:rPr>
          <w:color w:val="231F20"/>
          <w:spacing w:val="-1"/>
          <w:w w:val="105"/>
        </w:rPr>
        <w:t> </w:t>
      </w:r>
      <w:r>
        <w:rPr>
          <w:color w:val="231F20"/>
          <w:w w:val="105"/>
        </w:rPr>
        <w:t>counting songs and poems is encouraged to teach number names,</w:t>
      </w:r>
      <w:r>
        <w:rPr>
          <w:color w:val="231F20"/>
          <w:spacing w:val="-1"/>
          <w:w w:val="105"/>
        </w:rPr>
        <w:t> </w:t>
      </w:r>
      <w:r>
        <w:rPr>
          <w:color w:val="231F20"/>
          <w:w w:val="105"/>
        </w:rPr>
        <w:t>days of</w:t>
      </w:r>
      <w:r>
        <w:rPr>
          <w:color w:val="231F20"/>
          <w:spacing w:val="-1"/>
          <w:w w:val="105"/>
        </w:rPr>
        <w:t> </w:t>
      </w:r>
      <w:r>
        <w:rPr>
          <w:color w:val="231F20"/>
          <w:w w:val="105"/>
        </w:rPr>
        <w:t>week,</w:t>
      </w:r>
      <w:r>
        <w:rPr>
          <w:color w:val="231F20"/>
          <w:spacing w:val="-1"/>
          <w:w w:val="105"/>
        </w:rPr>
        <w:t> </w:t>
      </w:r>
      <w:r>
        <w:rPr>
          <w:color w:val="231F20"/>
          <w:w w:val="105"/>
        </w:rPr>
        <w:t>months of</w:t>
      </w:r>
      <w:r>
        <w:rPr>
          <w:color w:val="231F20"/>
          <w:spacing w:val="-1"/>
          <w:w w:val="105"/>
        </w:rPr>
        <w:t> </w:t>
      </w:r>
      <w:r>
        <w:rPr>
          <w:color w:val="231F20"/>
          <w:w w:val="105"/>
        </w:rPr>
        <w:t>the year,</w:t>
      </w:r>
      <w:r>
        <w:rPr>
          <w:color w:val="231F20"/>
          <w:spacing w:val="-1"/>
          <w:w w:val="105"/>
        </w:rPr>
        <w:t> </w:t>
      </w:r>
      <w:r>
        <w:rPr>
          <w:color w:val="231F20"/>
          <w:w w:val="105"/>
        </w:rPr>
        <w:t>etc.</w:t>
      </w:r>
      <w:r>
        <w:rPr>
          <w:color w:val="231F20"/>
          <w:spacing w:val="-5"/>
          <w:w w:val="105"/>
        </w:rPr>
        <w:t> </w:t>
      </w:r>
      <w:r>
        <w:rPr>
          <w:color w:val="231F20"/>
          <w:w w:val="105"/>
        </w:rPr>
        <w:t>The approach</w:t>
      </w:r>
      <w:r>
        <w:rPr>
          <w:color w:val="231F20"/>
          <w:spacing w:val="-4"/>
          <w:w w:val="105"/>
        </w:rPr>
        <w:t> </w:t>
      </w:r>
      <w:r>
        <w:rPr>
          <w:color w:val="231F20"/>
          <w:w w:val="105"/>
        </w:rPr>
        <w:t>to</w:t>
      </w:r>
      <w:r>
        <w:rPr>
          <w:color w:val="231F20"/>
          <w:spacing w:val="-4"/>
          <w:w w:val="105"/>
        </w:rPr>
        <w:t> </w:t>
      </w:r>
      <w:r>
        <w:rPr>
          <w:color w:val="231F20"/>
          <w:w w:val="105"/>
        </w:rPr>
        <w:t>teaching phonemic</w:t>
      </w:r>
      <w:r>
        <w:rPr>
          <w:color w:val="231F20"/>
          <w:spacing w:val="-3"/>
          <w:w w:val="105"/>
        </w:rPr>
        <w:t> </w:t>
      </w:r>
      <w:r>
        <w:rPr>
          <w:color w:val="231F20"/>
          <w:w w:val="105"/>
        </w:rPr>
        <w:t>awareness</w:t>
      </w:r>
      <w:r>
        <w:rPr>
          <w:color w:val="231F20"/>
          <w:spacing w:val="-3"/>
          <w:w w:val="105"/>
        </w:rPr>
        <w:t> </w:t>
      </w:r>
      <w:r>
        <w:rPr>
          <w:color w:val="231F20"/>
          <w:w w:val="105"/>
        </w:rPr>
        <w:t>will</w:t>
      </w:r>
      <w:r>
        <w:rPr>
          <w:color w:val="231F20"/>
          <w:spacing w:val="-5"/>
          <w:w w:val="105"/>
        </w:rPr>
        <w:t> </w:t>
      </w:r>
      <w:r>
        <w:rPr>
          <w:color w:val="231F20"/>
          <w:w w:val="105"/>
        </w:rPr>
        <w:t>depend</w:t>
      </w:r>
      <w:r>
        <w:rPr>
          <w:color w:val="231F20"/>
          <w:spacing w:val="-4"/>
          <w:w w:val="105"/>
        </w:rPr>
        <w:t> </w:t>
      </w:r>
      <w:r>
        <w:rPr>
          <w:color w:val="231F20"/>
          <w:w w:val="105"/>
        </w:rPr>
        <w:t>on</w:t>
      </w:r>
      <w:r>
        <w:rPr>
          <w:color w:val="231F20"/>
          <w:spacing w:val="-4"/>
          <w:w w:val="105"/>
        </w:rPr>
        <w:t> </w:t>
      </w:r>
      <w:r>
        <w:rPr>
          <w:color w:val="231F20"/>
          <w:w w:val="105"/>
        </w:rPr>
        <w:t>the</w:t>
      </w:r>
      <w:r>
        <w:rPr>
          <w:color w:val="231F20"/>
          <w:spacing w:val="-4"/>
          <w:w w:val="105"/>
        </w:rPr>
        <w:t> </w:t>
      </w:r>
      <w:r>
        <w:rPr>
          <w:color w:val="231F20"/>
          <w:w w:val="105"/>
        </w:rPr>
        <w:t>language</w:t>
      </w:r>
      <w:r>
        <w:rPr>
          <w:color w:val="231F20"/>
          <w:spacing w:val="-4"/>
          <w:w w:val="105"/>
        </w:rPr>
        <w:t> </w:t>
      </w:r>
      <w:r>
        <w:rPr>
          <w:color w:val="231F20"/>
          <w:w w:val="105"/>
        </w:rPr>
        <w:t>that</w:t>
      </w:r>
      <w:r>
        <w:rPr>
          <w:color w:val="231F20"/>
          <w:spacing w:val="-7"/>
          <w:w w:val="105"/>
        </w:rPr>
        <w:t> </w:t>
      </w:r>
      <w:r>
        <w:rPr>
          <w:color w:val="231F20"/>
          <w:w w:val="105"/>
        </w:rPr>
        <w:t>is</w:t>
      </w:r>
      <w:r>
        <w:rPr>
          <w:color w:val="231F20"/>
          <w:spacing w:val="-3"/>
          <w:w w:val="105"/>
        </w:rPr>
        <w:t> </w:t>
      </w:r>
      <w:r>
        <w:rPr>
          <w:color w:val="231F20"/>
          <w:w w:val="105"/>
        </w:rPr>
        <w:t>being</w:t>
      </w:r>
      <w:r>
        <w:rPr>
          <w:color w:val="231F20"/>
          <w:spacing w:val="-4"/>
          <w:w w:val="105"/>
        </w:rPr>
        <w:t> </w:t>
      </w:r>
      <w:r>
        <w:rPr>
          <w:color w:val="231F20"/>
          <w:w w:val="105"/>
        </w:rPr>
        <w:t>taught.</w:t>
      </w:r>
    </w:p>
    <w:p>
      <w:pPr>
        <w:pStyle w:val="BodyText"/>
        <w:spacing w:line="180" w:lineRule="auto" w:before="417"/>
        <w:ind w:left="792" w:right="995"/>
        <w:jc w:val="both"/>
      </w:pPr>
      <w:r>
        <w:rPr>
          <w:color w:val="231F20"/>
          <w:w w:val="105"/>
        </w:rPr>
        <w:t>Story</w:t>
      </w:r>
      <w:r>
        <w:rPr>
          <w:color w:val="231F20"/>
          <w:spacing w:val="-15"/>
          <w:w w:val="105"/>
        </w:rPr>
        <w:t> </w:t>
      </w:r>
      <w:r>
        <w:rPr>
          <w:color w:val="231F20"/>
          <w:w w:val="105"/>
        </w:rPr>
        <w:t>telling</w:t>
      </w:r>
      <w:r>
        <w:rPr>
          <w:color w:val="231F20"/>
          <w:spacing w:val="-14"/>
          <w:w w:val="105"/>
        </w:rPr>
        <w:t> </w:t>
      </w:r>
      <w:r>
        <w:rPr>
          <w:color w:val="231F20"/>
          <w:w w:val="105"/>
        </w:rPr>
        <w:t>supported</w:t>
      </w:r>
      <w:r>
        <w:rPr>
          <w:color w:val="231F20"/>
          <w:spacing w:val="-15"/>
          <w:w w:val="105"/>
        </w:rPr>
        <w:t> </w:t>
      </w:r>
      <w:r>
        <w:rPr>
          <w:color w:val="231F20"/>
          <w:w w:val="105"/>
        </w:rPr>
        <w:t>with</w:t>
      </w:r>
      <w:r>
        <w:rPr>
          <w:color w:val="231F20"/>
          <w:spacing w:val="-14"/>
          <w:w w:val="105"/>
        </w:rPr>
        <w:t> </w:t>
      </w:r>
      <w:r>
        <w:rPr>
          <w:color w:val="231F20"/>
          <w:w w:val="105"/>
        </w:rPr>
        <w:t>visual</w:t>
      </w:r>
      <w:r>
        <w:rPr>
          <w:color w:val="231F20"/>
          <w:spacing w:val="-14"/>
          <w:w w:val="105"/>
        </w:rPr>
        <w:t> </w:t>
      </w:r>
      <w:r>
        <w:rPr>
          <w:color w:val="231F20"/>
          <w:w w:val="105"/>
        </w:rPr>
        <w:t>and</w:t>
      </w:r>
      <w:r>
        <w:rPr>
          <w:color w:val="231F20"/>
          <w:spacing w:val="-15"/>
          <w:w w:val="105"/>
        </w:rPr>
        <w:t> </w:t>
      </w:r>
      <w:r>
        <w:rPr>
          <w:color w:val="231F20"/>
          <w:w w:val="105"/>
        </w:rPr>
        <w:t>auditory</w:t>
      </w:r>
      <w:r>
        <w:rPr>
          <w:color w:val="231F20"/>
          <w:spacing w:val="-13"/>
          <w:w w:val="105"/>
        </w:rPr>
        <w:t> </w:t>
      </w:r>
      <w:r>
        <w:rPr>
          <w:color w:val="231F20"/>
          <w:w w:val="105"/>
        </w:rPr>
        <w:t>resources</w:t>
      </w:r>
      <w:r>
        <w:rPr>
          <w:color w:val="231F20"/>
          <w:spacing w:val="-13"/>
          <w:w w:val="105"/>
        </w:rPr>
        <w:t> </w:t>
      </w:r>
      <w:r>
        <w:rPr>
          <w:color w:val="231F20"/>
          <w:w w:val="105"/>
        </w:rPr>
        <w:t>is</w:t>
      </w:r>
      <w:r>
        <w:rPr>
          <w:color w:val="231F20"/>
          <w:spacing w:val="-14"/>
          <w:w w:val="105"/>
        </w:rPr>
        <w:t> </w:t>
      </w:r>
      <w:r>
        <w:rPr>
          <w:color w:val="231F20"/>
          <w:w w:val="105"/>
        </w:rPr>
        <w:t>encouraged</w:t>
      </w:r>
      <w:r>
        <w:rPr>
          <w:color w:val="231F20"/>
          <w:spacing w:val="-14"/>
          <w:w w:val="105"/>
        </w:rPr>
        <w:t> </w:t>
      </w:r>
      <w:r>
        <w:rPr>
          <w:color w:val="231F20"/>
          <w:w w:val="105"/>
        </w:rPr>
        <w:t>to</w:t>
      </w:r>
      <w:r>
        <w:rPr>
          <w:color w:val="231F20"/>
          <w:spacing w:val="-14"/>
          <w:w w:val="105"/>
        </w:rPr>
        <w:t> </w:t>
      </w:r>
      <w:r>
        <w:rPr>
          <w:color w:val="231F20"/>
          <w:w w:val="105"/>
        </w:rPr>
        <w:t>introduce</w:t>
      </w:r>
      <w:r>
        <w:rPr>
          <w:color w:val="231F20"/>
          <w:spacing w:val="-14"/>
          <w:w w:val="105"/>
        </w:rPr>
        <w:t> </w:t>
      </w:r>
      <w:r>
        <w:rPr>
          <w:color w:val="231F20"/>
          <w:w w:val="105"/>
        </w:rPr>
        <w:t>textual</w:t>
      </w:r>
      <w:r>
        <w:rPr>
          <w:color w:val="231F20"/>
          <w:spacing w:val="-15"/>
          <w:w w:val="105"/>
        </w:rPr>
        <w:t> </w:t>
      </w:r>
      <w:r>
        <w:rPr>
          <w:color w:val="231F20"/>
          <w:w w:val="105"/>
        </w:rPr>
        <w:t>literacy.</w:t>
      </w:r>
      <w:r>
        <w:rPr>
          <w:color w:val="231F20"/>
          <w:spacing w:val="-14"/>
          <w:w w:val="105"/>
        </w:rPr>
        <w:t> </w:t>
      </w:r>
      <w:r>
        <w:rPr>
          <w:color w:val="231F20"/>
          <w:w w:val="105"/>
        </w:rPr>
        <w:t>Big</w:t>
      </w:r>
      <w:r>
        <w:rPr>
          <w:color w:val="231F20"/>
          <w:spacing w:val="-14"/>
          <w:w w:val="105"/>
        </w:rPr>
        <w:t> </w:t>
      </w:r>
      <w:r>
        <w:rPr>
          <w:color w:val="231F20"/>
          <w:w w:val="105"/>
        </w:rPr>
        <w:t>Books</w:t>
      </w:r>
      <w:r>
        <w:rPr>
          <w:color w:val="231F20"/>
          <w:spacing w:val="-14"/>
          <w:w w:val="105"/>
        </w:rPr>
        <w:t> </w:t>
      </w:r>
      <w:r>
        <w:rPr>
          <w:color w:val="231F20"/>
          <w:w w:val="105"/>
        </w:rPr>
        <w:t>and Conversational</w:t>
      </w:r>
      <w:r>
        <w:rPr>
          <w:color w:val="231F20"/>
          <w:w w:val="105"/>
        </w:rPr>
        <w:t> posters</w:t>
      </w:r>
      <w:r>
        <w:rPr>
          <w:color w:val="231F20"/>
          <w:w w:val="105"/>
        </w:rPr>
        <w:t> with</w:t>
      </w:r>
      <w:r>
        <w:rPr>
          <w:color w:val="231F20"/>
          <w:w w:val="105"/>
        </w:rPr>
        <w:t> visuals</w:t>
      </w:r>
      <w:r>
        <w:rPr>
          <w:color w:val="231F20"/>
          <w:w w:val="105"/>
        </w:rPr>
        <w:t> only</w:t>
      </w:r>
      <w:r>
        <w:rPr>
          <w:color w:val="231F20"/>
          <w:w w:val="105"/>
        </w:rPr>
        <w:t> are</w:t>
      </w:r>
      <w:r>
        <w:rPr>
          <w:color w:val="231F20"/>
          <w:w w:val="105"/>
        </w:rPr>
        <w:t> recommended</w:t>
      </w:r>
      <w:r>
        <w:rPr>
          <w:color w:val="231F20"/>
          <w:w w:val="105"/>
        </w:rPr>
        <w:t> in</w:t>
      </w:r>
      <w:r>
        <w:rPr>
          <w:color w:val="231F20"/>
          <w:w w:val="105"/>
        </w:rPr>
        <w:t> Grade</w:t>
      </w:r>
      <w:r>
        <w:rPr>
          <w:color w:val="231F20"/>
          <w:w w:val="105"/>
        </w:rPr>
        <w:t> 1.</w:t>
      </w:r>
      <w:r>
        <w:rPr>
          <w:color w:val="231F20"/>
          <w:w w:val="105"/>
        </w:rPr>
        <w:t> In</w:t>
      </w:r>
      <w:r>
        <w:rPr>
          <w:color w:val="231F20"/>
          <w:w w:val="105"/>
        </w:rPr>
        <w:t> Grade</w:t>
      </w:r>
      <w:r>
        <w:rPr>
          <w:color w:val="231F20"/>
          <w:w w:val="105"/>
        </w:rPr>
        <w:t> 2</w:t>
      </w:r>
      <w:r>
        <w:rPr>
          <w:color w:val="231F20"/>
          <w:w w:val="105"/>
        </w:rPr>
        <w:t> texts</w:t>
      </w:r>
      <w:r>
        <w:rPr>
          <w:color w:val="231F20"/>
          <w:w w:val="105"/>
        </w:rPr>
        <w:t> with</w:t>
      </w:r>
      <w:r>
        <w:rPr>
          <w:color w:val="231F20"/>
          <w:w w:val="105"/>
        </w:rPr>
        <w:t> key</w:t>
      </w:r>
      <w:r>
        <w:rPr>
          <w:color w:val="231F20"/>
          <w:w w:val="105"/>
        </w:rPr>
        <w:t> words</w:t>
      </w:r>
      <w:r>
        <w:rPr>
          <w:color w:val="231F20"/>
          <w:w w:val="105"/>
        </w:rPr>
        <w:t> and language chunks should be used. In Grade 3 texts with simple repetitive words, language chunks and sentences should be used to promote emergent literacy.</w:t>
      </w:r>
    </w:p>
    <w:p>
      <w:pPr>
        <w:pStyle w:val="Heading7"/>
        <w:spacing w:line="459" w:lineRule="exact"/>
        <w:ind w:left="1163"/>
        <w:jc w:val="both"/>
      </w:pPr>
      <w:r>
        <w:rPr>
          <w:color w:val="231F20"/>
        </w:rPr>
        <w:t>Listening</w:t>
      </w:r>
      <w:r>
        <w:rPr>
          <w:color w:val="231F20"/>
          <w:spacing w:val="14"/>
        </w:rPr>
        <w:t> </w:t>
      </w:r>
      <w:r>
        <w:rPr>
          <w:color w:val="231F20"/>
        </w:rPr>
        <w:t>and</w:t>
      </w:r>
      <w:r>
        <w:rPr>
          <w:color w:val="231F20"/>
          <w:spacing w:val="16"/>
        </w:rPr>
        <w:t> </w:t>
      </w:r>
      <w:r>
        <w:rPr>
          <w:color w:val="231F20"/>
        </w:rPr>
        <w:t>Speaking</w:t>
      </w:r>
      <w:r>
        <w:rPr>
          <w:color w:val="231F20"/>
          <w:spacing w:val="22"/>
        </w:rPr>
        <w:t> </w:t>
      </w:r>
      <w:r>
        <w:rPr>
          <w:color w:val="231F20"/>
          <w:spacing w:val="-2"/>
        </w:rPr>
        <w:t>Literacy</w:t>
      </w:r>
    </w:p>
    <w:p>
      <w:pPr>
        <w:pStyle w:val="BodyText"/>
        <w:rPr>
          <w:b/>
          <w:sz w:val="20"/>
        </w:rPr>
      </w:pPr>
    </w:p>
    <w:p>
      <w:pPr>
        <w:pStyle w:val="BodyText"/>
        <w:rPr>
          <w:b/>
          <w:sz w:val="20"/>
        </w:rPr>
      </w:pPr>
    </w:p>
    <w:p>
      <w:pPr>
        <w:pStyle w:val="BodyText"/>
        <w:spacing w:before="155"/>
        <w:rPr>
          <w:b/>
          <w:sz w:val="20"/>
        </w:rPr>
      </w:pPr>
      <w:r>
        <w:rPr/>
        <mc:AlternateContent>
          <mc:Choice Requires="wps">
            <w:drawing>
              <wp:anchor distT="0" distB="0" distL="0" distR="0" allowOverlap="1" layoutInCell="1" locked="0" behindDoc="1" simplePos="0" relativeHeight="487646208">
                <wp:simplePos x="0" y="0"/>
                <wp:positionH relativeFrom="page">
                  <wp:posOffset>266700</wp:posOffset>
                </wp:positionH>
                <wp:positionV relativeFrom="paragraph">
                  <wp:posOffset>412322</wp:posOffset>
                </wp:positionV>
                <wp:extent cx="7560309" cy="288290"/>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7560309" cy="288290"/>
                          <a:chExt cx="7560309" cy="288290"/>
                        </a:xfrm>
                      </wpg:grpSpPr>
                      <wps:wsp>
                        <wps:cNvPr id="192" name="Graphic 192"/>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193" name="Textbox 193"/>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17</w:t>
                              </w:r>
                            </w:p>
                          </w:txbxContent>
                        </wps:txbx>
                        <wps:bodyPr wrap="square" lIns="0" tIns="0" rIns="0" bIns="0" rtlCol="0">
                          <a:noAutofit/>
                        </wps:bodyPr>
                      </wps:wsp>
                      <wps:wsp>
                        <wps:cNvPr id="194" name="Textbox 194"/>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2.466373pt;width:595.3pt;height:22.7pt;mso-position-horizontal-relative:page;mso-position-vertical-relative:paragraph;z-index:-15670272;mso-wrap-distance-left:0;mso-wrap-distance-right:0" id="docshapegroup99" coordorigin="420,649" coordsize="11906,454">
                <v:rect style="position:absolute;left:420;top:649;width:11906;height:454" id="docshape100" filled="true" fillcolor="#bcbec0" stroked="false">
                  <v:fill type="solid"/>
                </v:rect>
                <v:shape style="position:absolute;left:10918;top:687;width:831;height:416" type="#_x0000_t202" id="docshape10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17</w:t>
                        </w:r>
                      </w:p>
                    </w:txbxContent>
                  </v:textbox>
                  <v:fill type="solid"/>
                  <w10:wrap type="none"/>
                </v:shape>
                <v:shape style="position:absolute;left:420;top:687;width:10499;height:416" type="#_x0000_t202" id="docshape10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90592">
                <wp:simplePos x="0" y="0"/>
                <wp:positionH relativeFrom="page">
                  <wp:posOffset>0</wp:posOffset>
                </wp:positionH>
                <wp:positionV relativeFrom="page">
                  <wp:posOffset>10958705</wp:posOffset>
                </wp:positionV>
                <wp:extent cx="19050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059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7902905</wp:posOffset>
                </wp:positionH>
                <wp:positionV relativeFrom="page">
                  <wp:posOffset>10958705</wp:posOffset>
                </wp:positionV>
                <wp:extent cx="19050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1104"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197" name="Textbox 197"/>
                <wp:cNvGraphicFramePr>
                  <a:graphicFrameLocks/>
                </wp:cNvGraphicFramePr>
                <a:graphic>
                  <a:graphicData uri="http://schemas.microsoft.com/office/word/2010/wordprocessingShape">
                    <wps:wsp>
                      <wps:cNvPr id="197" name="Textbox 197"/>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0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rPr>
          <w:b/>
        </w:rPr>
      </w:pPr>
    </w:p>
    <w:p>
      <w:pPr>
        <w:pStyle w:val="BodyText"/>
        <w:spacing w:line="180" w:lineRule="auto"/>
        <w:ind w:left="998" w:right="1180"/>
        <w:jc w:val="both"/>
      </w:pPr>
      <w:r>
        <w:rPr>
          <w:color w:val="231F20"/>
        </w:rPr>
        <w:t>Learning an additional language is much like learning a home language except that it happens later in children’s lives.</w:t>
      </w:r>
      <w:r>
        <w:rPr>
          <w:color w:val="231F20"/>
          <w:spacing w:val="-1"/>
        </w:rPr>
        <w:t> </w:t>
      </w:r>
      <w:r>
        <w:rPr>
          <w:color w:val="231F20"/>
        </w:rPr>
        <w:t>In the first</w:t>
      </w:r>
      <w:r>
        <w:rPr>
          <w:color w:val="231F20"/>
          <w:spacing w:val="-1"/>
        </w:rPr>
        <w:t> </w:t>
      </w:r>
      <w:r>
        <w:rPr>
          <w:color w:val="231F20"/>
        </w:rPr>
        <w:t>year</w:t>
      </w:r>
      <w:r>
        <w:rPr>
          <w:color w:val="231F20"/>
          <w:spacing w:val="-2"/>
        </w:rPr>
        <w:t> </w:t>
      </w:r>
      <w:r>
        <w:rPr>
          <w:color w:val="231F20"/>
        </w:rPr>
        <w:t>of</w:t>
      </w:r>
      <w:r>
        <w:rPr>
          <w:color w:val="231F20"/>
          <w:spacing w:val="-1"/>
        </w:rPr>
        <w:t> </w:t>
      </w:r>
      <w:r>
        <w:rPr>
          <w:color w:val="231F20"/>
        </w:rPr>
        <w:t>their lives,</w:t>
      </w:r>
      <w:r>
        <w:rPr>
          <w:color w:val="231F20"/>
          <w:spacing w:val="-1"/>
        </w:rPr>
        <w:t> </w:t>
      </w:r>
      <w:r>
        <w:rPr>
          <w:color w:val="231F20"/>
        </w:rPr>
        <w:t>children hear huge amounts of</w:t>
      </w:r>
      <w:r>
        <w:rPr>
          <w:color w:val="231F20"/>
          <w:spacing w:val="-1"/>
        </w:rPr>
        <w:t> </w:t>
      </w:r>
      <w:r>
        <w:rPr>
          <w:color w:val="231F20"/>
        </w:rPr>
        <w:t>simple language in</w:t>
      </w:r>
      <w:r>
        <w:rPr>
          <w:color w:val="231F20"/>
          <w:spacing w:val="-3"/>
        </w:rPr>
        <w:t> </w:t>
      </w:r>
      <w:r>
        <w:rPr>
          <w:color w:val="231F20"/>
        </w:rPr>
        <w:t>context,</w:t>
      </w:r>
      <w:r>
        <w:rPr>
          <w:color w:val="231F20"/>
          <w:spacing w:val="-1"/>
        </w:rPr>
        <w:t> </w:t>
      </w:r>
      <w:r>
        <w:rPr>
          <w:color w:val="231F20"/>
        </w:rPr>
        <w:t>which enables them to gradually absorb the grammar and vocabulary of their home language. After a year or so, children start</w:t>
      </w:r>
      <w:r>
        <w:rPr>
          <w:color w:val="231F20"/>
          <w:spacing w:val="40"/>
        </w:rPr>
        <w:t> </w:t>
      </w:r>
      <w:r>
        <w:rPr>
          <w:color w:val="231F20"/>
        </w:rPr>
        <w:t>speaking their home language but not in full sentences. They begin by producing one or two words, which they</w:t>
      </w:r>
      <w:r>
        <w:rPr>
          <w:color w:val="231F20"/>
          <w:spacing w:val="40"/>
        </w:rPr>
        <w:t> </w:t>
      </w:r>
      <w:r>
        <w:rPr>
          <w:color w:val="231F20"/>
        </w:rPr>
        <w:t>use to express a range of</w:t>
      </w:r>
      <w:r>
        <w:rPr>
          <w:color w:val="231F20"/>
          <w:spacing w:val="-2"/>
        </w:rPr>
        <w:t> </w:t>
      </w:r>
      <w:r>
        <w:rPr>
          <w:color w:val="231F20"/>
        </w:rPr>
        <w:t>meanings and purposes.</w:t>
      </w:r>
      <w:r>
        <w:rPr>
          <w:color w:val="231F20"/>
          <w:spacing w:val="-2"/>
        </w:rPr>
        <w:t> </w:t>
      </w:r>
      <w:r>
        <w:rPr>
          <w:color w:val="231F20"/>
        </w:rPr>
        <w:t>They can understand much more complex language</w:t>
      </w:r>
      <w:r>
        <w:rPr>
          <w:color w:val="231F20"/>
          <w:spacing w:val="21"/>
        </w:rPr>
        <w:t> </w:t>
      </w:r>
      <w:r>
        <w:rPr>
          <w:color w:val="231F20"/>
        </w:rPr>
        <w:t>than they can express.</w:t>
      </w:r>
    </w:p>
    <w:p>
      <w:pPr>
        <w:pStyle w:val="BodyText"/>
        <w:spacing w:line="177" w:lineRule="auto" w:before="420"/>
        <w:ind w:left="998" w:right="1199"/>
        <w:jc w:val="both"/>
      </w:pPr>
      <w:r>
        <w:rPr>
          <w:color w:val="231F20"/>
        </w:rPr>
        <w:t>It is important for teachers to keep this in mind when children are learning an additional language. In Grade1, learners need to be exposed to lots of</w:t>
      </w:r>
      <w:r>
        <w:rPr>
          <w:color w:val="231F20"/>
          <w:spacing w:val="-1"/>
        </w:rPr>
        <w:t> </w:t>
      </w:r>
      <w:r>
        <w:rPr>
          <w:color w:val="231F20"/>
        </w:rPr>
        <w:t>oral language in the form of</w:t>
      </w:r>
      <w:r>
        <w:rPr>
          <w:color w:val="231F20"/>
          <w:spacing w:val="-1"/>
        </w:rPr>
        <w:t> </w:t>
      </w:r>
      <w:r>
        <w:rPr>
          <w:color w:val="231F20"/>
        </w:rPr>
        <w:t>stories and classroom instructions.</w:t>
      </w:r>
      <w:r>
        <w:rPr>
          <w:color w:val="231F20"/>
          <w:spacing w:val="-1"/>
        </w:rPr>
        <w:t> </w:t>
      </w:r>
      <w:r>
        <w:rPr>
          <w:color w:val="231F20"/>
        </w:rPr>
        <w:t>Listening to stories being told is an excellent way for children to acquire their additional language. The teacher needs to:</w:t>
      </w:r>
    </w:p>
    <w:p>
      <w:pPr>
        <w:pStyle w:val="ListParagraph"/>
        <w:numPr>
          <w:ilvl w:val="0"/>
          <w:numId w:val="18"/>
        </w:numPr>
        <w:tabs>
          <w:tab w:pos="2375" w:val="left" w:leader="none"/>
        </w:tabs>
        <w:spacing w:line="180" w:lineRule="auto" w:before="226" w:after="0"/>
        <w:ind w:left="2375" w:right="1195" w:hanging="360"/>
        <w:jc w:val="left"/>
        <w:rPr>
          <w:sz w:val="24"/>
        </w:rPr>
      </w:pPr>
      <w:r>
        <w:rPr>
          <w:color w:val="231F20"/>
          <w:sz w:val="24"/>
        </w:rPr>
        <w:t>choose a story with a simple and repetitive structure, which allows the learners to engage with the text through chorusing patterned language (language chunks)</w:t>
      </w:r>
    </w:p>
    <w:p>
      <w:pPr>
        <w:pStyle w:val="ListParagraph"/>
        <w:numPr>
          <w:ilvl w:val="0"/>
          <w:numId w:val="18"/>
        </w:numPr>
        <w:tabs>
          <w:tab w:pos="2375" w:val="left" w:leader="none"/>
        </w:tabs>
        <w:spacing w:line="398" w:lineRule="exact" w:before="0" w:after="0"/>
        <w:ind w:left="2375" w:right="0" w:hanging="360"/>
        <w:jc w:val="left"/>
        <w:rPr>
          <w:sz w:val="24"/>
        </w:rPr>
      </w:pPr>
      <w:r>
        <w:rPr>
          <w:color w:val="231F20"/>
          <w:sz w:val="24"/>
        </w:rPr>
        <w:t>keep</w:t>
      </w:r>
      <w:r>
        <w:rPr>
          <w:color w:val="231F20"/>
          <w:spacing w:val="-10"/>
          <w:sz w:val="24"/>
        </w:rPr>
        <w:t> </w:t>
      </w:r>
      <w:r>
        <w:rPr>
          <w:color w:val="231F20"/>
          <w:sz w:val="24"/>
        </w:rPr>
        <w:t>her</w:t>
      </w:r>
      <w:r>
        <w:rPr>
          <w:color w:val="231F20"/>
          <w:spacing w:val="-9"/>
          <w:sz w:val="24"/>
        </w:rPr>
        <w:t> </w:t>
      </w:r>
      <w:r>
        <w:rPr>
          <w:color w:val="231F20"/>
          <w:sz w:val="24"/>
        </w:rPr>
        <w:t>language</w:t>
      </w:r>
      <w:r>
        <w:rPr>
          <w:color w:val="231F20"/>
          <w:spacing w:val="-10"/>
          <w:sz w:val="24"/>
        </w:rPr>
        <w:t> </w:t>
      </w:r>
      <w:r>
        <w:rPr>
          <w:color w:val="231F20"/>
          <w:sz w:val="24"/>
        </w:rPr>
        <w:t>very</w:t>
      </w:r>
      <w:r>
        <w:rPr>
          <w:color w:val="231F20"/>
          <w:spacing w:val="-7"/>
          <w:sz w:val="24"/>
        </w:rPr>
        <w:t> </w:t>
      </w:r>
      <w:r>
        <w:rPr>
          <w:color w:val="231F20"/>
          <w:sz w:val="24"/>
        </w:rPr>
        <w:t>simple,</w:t>
      </w:r>
      <w:r>
        <w:rPr>
          <w:color w:val="231F20"/>
          <w:spacing w:val="-12"/>
          <w:sz w:val="24"/>
        </w:rPr>
        <w:t> </w:t>
      </w:r>
      <w:r>
        <w:rPr>
          <w:color w:val="231F20"/>
          <w:sz w:val="24"/>
        </w:rPr>
        <w:t>speaking</w:t>
      </w:r>
      <w:r>
        <w:rPr>
          <w:color w:val="231F20"/>
          <w:spacing w:val="-9"/>
          <w:sz w:val="24"/>
        </w:rPr>
        <w:t> </w:t>
      </w:r>
      <w:r>
        <w:rPr>
          <w:color w:val="231F20"/>
          <w:sz w:val="24"/>
        </w:rPr>
        <w:t>slowly</w:t>
      </w:r>
      <w:r>
        <w:rPr>
          <w:color w:val="231F20"/>
          <w:spacing w:val="-8"/>
          <w:sz w:val="24"/>
        </w:rPr>
        <w:t> </w:t>
      </w:r>
      <w:r>
        <w:rPr>
          <w:color w:val="231F20"/>
          <w:sz w:val="24"/>
        </w:rPr>
        <w:t>but</w:t>
      </w:r>
      <w:r>
        <w:rPr>
          <w:color w:val="231F20"/>
          <w:spacing w:val="-12"/>
          <w:sz w:val="24"/>
        </w:rPr>
        <w:t> </w:t>
      </w:r>
      <w:r>
        <w:rPr>
          <w:color w:val="231F20"/>
          <w:spacing w:val="-2"/>
          <w:sz w:val="24"/>
        </w:rPr>
        <w:t>naturally</w:t>
      </w:r>
    </w:p>
    <w:p>
      <w:pPr>
        <w:pStyle w:val="ListParagraph"/>
        <w:numPr>
          <w:ilvl w:val="0"/>
          <w:numId w:val="18"/>
        </w:numPr>
        <w:tabs>
          <w:tab w:pos="2375" w:val="left" w:leader="none"/>
        </w:tabs>
        <w:spacing w:line="180" w:lineRule="auto" w:before="54" w:after="0"/>
        <w:ind w:left="2375" w:right="1296" w:hanging="360"/>
        <w:jc w:val="left"/>
        <w:rPr>
          <w:sz w:val="24"/>
        </w:rPr>
      </w:pPr>
      <w:r>
        <w:rPr>
          <w:color w:val="231F20"/>
          <w:sz w:val="24"/>
        </w:rPr>
        <w:t>use</w:t>
      </w:r>
      <w:r>
        <w:rPr>
          <w:color w:val="231F20"/>
          <w:spacing w:val="-4"/>
          <w:sz w:val="24"/>
        </w:rPr>
        <w:t> </w:t>
      </w:r>
      <w:r>
        <w:rPr>
          <w:color w:val="231F20"/>
          <w:sz w:val="24"/>
        </w:rPr>
        <w:t>gestures,</w:t>
      </w:r>
      <w:r>
        <w:rPr>
          <w:color w:val="231F20"/>
          <w:spacing w:val="-6"/>
          <w:sz w:val="24"/>
        </w:rPr>
        <w:t> </w:t>
      </w:r>
      <w:r>
        <w:rPr>
          <w:color w:val="231F20"/>
          <w:sz w:val="24"/>
        </w:rPr>
        <w:t>pictures</w:t>
      </w:r>
      <w:r>
        <w:rPr>
          <w:color w:val="231F20"/>
          <w:spacing w:val="-2"/>
          <w:sz w:val="24"/>
        </w:rPr>
        <w:t> </w:t>
      </w:r>
      <w:r>
        <w:rPr>
          <w:color w:val="231F20"/>
          <w:sz w:val="24"/>
        </w:rPr>
        <w:t>and</w:t>
      </w:r>
      <w:r>
        <w:rPr>
          <w:color w:val="231F20"/>
          <w:spacing w:val="-4"/>
          <w:sz w:val="24"/>
        </w:rPr>
        <w:t> </w:t>
      </w:r>
      <w:r>
        <w:rPr>
          <w:color w:val="231F20"/>
          <w:sz w:val="24"/>
        </w:rPr>
        <w:t>real</w:t>
      </w:r>
      <w:r>
        <w:rPr>
          <w:color w:val="231F20"/>
          <w:spacing w:val="-5"/>
          <w:sz w:val="24"/>
        </w:rPr>
        <w:t> </w:t>
      </w:r>
      <w:r>
        <w:rPr>
          <w:color w:val="231F20"/>
          <w:sz w:val="24"/>
        </w:rPr>
        <w:t>objects</w:t>
      </w:r>
      <w:r>
        <w:rPr>
          <w:color w:val="231F20"/>
          <w:spacing w:val="-2"/>
          <w:sz w:val="24"/>
        </w:rPr>
        <w:t> </w:t>
      </w:r>
      <w:r>
        <w:rPr>
          <w:color w:val="231F20"/>
          <w:sz w:val="24"/>
        </w:rPr>
        <w:t>to</w:t>
      </w:r>
      <w:r>
        <w:rPr>
          <w:color w:val="231F20"/>
          <w:spacing w:val="-4"/>
          <w:sz w:val="24"/>
        </w:rPr>
        <w:t> </w:t>
      </w:r>
      <w:r>
        <w:rPr>
          <w:color w:val="231F20"/>
          <w:sz w:val="24"/>
        </w:rPr>
        <w:t>introduce</w:t>
      </w:r>
      <w:r>
        <w:rPr>
          <w:color w:val="231F20"/>
          <w:spacing w:val="-4"/>
          <w:sz w:val="24"/>
        </w:rPr>
        <w:t> </w:t>
      </w:r>
      <w:r>
        <w:rPr>
          <w:color w:val="231F20"/>
          <w:sz w:val="24"/>
        </w:rPr>
        <w:t>new</w:t>
      </w:r>
      <w:r>
        <w:rPr>
          <w:color w:val="231F20"/>
          <w:spacing w:val="-7"/>
          <w:sz w:val="24"/>
        </w:rPr>
        <w:t> </w:t>
      </w:r>
      <w:r>
        <w:rPr>
          <w:color w:val="231F20"/>
          <w:sz w:val="24"/>
        </w:rPr>
        <w:t>vocabulary</w:t>
      </w:r>
      <w:r>
        <w:rPr>
          <w:color w:val="231F20"/>
          <w:spacing w:val="-2"/>
          <w:sz w:val="24"/>
        </w:rPr>
        <w:t> </w:t>
      </w:r>
      <w:r>
        <w:rPr>
          <w:color w:val="231F20"/>
          <w:sz w:val="24"/>
        </w:rPr>
        <w:t>and</w:t>
      </w:r>
      <w:r>
        <w:rPr>
          <w:color w:val="231F20"/>
          <w:spacing w:val="-4"/>
          <w:sz w:val="24"/>
        </w:rPr>
        <w:t> </w:t>
      </w:r>
      <w:r>
        <w:rPr>
          <w:color w:val="231F20"/>
          <w:sz w:val="24"/>
        </w:rPr>
        <w:t>support</w:t>
      </w:r>
      <w:r>
        <w:rPr>
          <w:color w:val="231F20"/>
          <w:spacing w:val="-6"/>
          <w:sz w:val="24"/>
        </w:rPr>
        <w:t> </w:t>
      </w:r>
      <w:r>
        <w:rPr>
          <w:color w:val="231F20"/>
          <w:sz w:val="24"/>
        </w:rPr>
        <w:t>understanding</w:t>
      </w:r>
      <w:r>
        <w:rPr>
          <w:color w:val="231F20"/>
          <w:spacing w:val="-3"/>
          <w:sz w:val="24"/>
        </w:rPr>
        <w:t> </w:t>
      </w:r>
      <w:r>
        <w:rPr>
          <w:color w:val="231F20"/>
          <w:sz w:val="24"/>
        </w:rPr>
        <w:t>of the story</w:t>
      </w:r>
    </w:p>
    <w:p>
      <w:pPr>
        <w:pStyle w:val="ListParagraph"/>
        <w:numPr>
          <w:ilvl w:val="0"/>
          <w:numId w:val="18"/>
        </w:numPr>
        <w:tabs>
          <w:tab w:pos="2375" w:val="left" w:leader="none"/>
        </w:tabs>
        <w:spacing w:line="182" w:lineRule="auto" w:before="6" w:after="0"/>
        <w:ind w:left="2375" w:right="1281" w:hanging="360"/>
        <w:jc w:val="left"/>
        <w:rPr>
          <w:sz w:val="24"/>
        </w:rPr>
      </w:pPr>
      <w:r>
        <w:rPr>
          <w:color w:val="231F20"/>
          <w:sz w:val="24"/>
        </w:rPr>
        <w:t>tell</w:t>
      </w:r>
      <w:r>
        <w:rPr>
          <w:color w:val="231F20"/>
          <w:spacing w:val="-4"/>
          <w:sz w:val="24"/>
        </w:rPr>
        <w:t> </w:t>
      </w:r>
      <w:r>
        <w:rPr>
          <w:color w:val="231F20"/>
          <w:sz w:val="24"/>
        </w:rPr>
        <w:t>the</w:t>
      </w:r>
      <w:r>
        <w:rPr>
          <w:color w:val="231F20"/>
          <w:spacing w:val="-3"/>
          <w:sz w:val="24"/>
        </w:rPr>
        <w:t> </w:t>
      </w:r>
      <w:r>
        <w:rPr>
          <w:color w:val="231F20"/>
          <w:sz w:val="24"/>
        </w:rPr>
        <w:t>story</w:t>
      </w:r>
      <w:r>
        <w:rPr>
          <w:color w:val="231F20"/>
          <w:spacing w:val="-1"/>
          <w:sz w:val="24"/>
        </w:rPr>
        <w:t> </w:t>
      </w:r>
      <w:r>
        <w:rPr>
          <w:color w:val="231F20"/>
          <w:sz w:val="24"/>
        </w:rPr>
        <w:t>several</w:t>
      </w:r>
      <w:r>
        <w:rPr>
          <w:color w:val="231F20"/>
          <w:spacing w:val="-4"/>
          <w:sz w:val="24"/>
        </w:rPr>
        <w:t> </w:t>
      </w:r>
      <w:r>
        <w:rPr>
          <w:color w:val="231F20"/>
          <w:sz w:val="24"/>
        </w:rPr>
        <w:t>times,</w:t>
      </w:r>
      <w:r>
        <w:rPr>
          <w:color w:val="231F20"/>
          <w:spacing w:val="-5"/>
          <w:sz w:val="24"/>
        </w:rPr>
        <w:t> </w:t>
      </w:r>
      <w:r>
        <w:rPr>
          <w:color w:val="231F20"/>
          <w:sz w:val="24"/>
        </w:rPr>
        <w:t>gradually</w:t>
      </w:r>
      <w:r>
        <w:rPr>
          <w:color w:val="231F20"/>
          <w:spacing w:val="-1"/>
          <w:sz w:val="24"/>
        </w:rPr>
        <w:t> </w:t>
      </w:r>
      <w:r>
        <w:rPr>
          <w:color w:val="231F20"/>
          <w:sz w:val="24"/>
        </w:rPr>
        <w:t>involving</w:t>
      </w:r>
      <w:r>
        <w:rPr>
          <w:color w:val="231F20"/>
          <w:spacing w:val="-2"/>
          <w:sz w:val="24"/>
        </w:rPr>
        <w:t> </w:t>
      </w:r>
      <w:r>
        <w:rPr>
          <w:color w:val="231F20"/>
          <w:sz w:val="24"/>
        </w:rPr>
        <w:t>the</w:t>
      </w:r>
      <w:r>
        <w:rPr>
          <w:color w:val="231F20"/>
          <w:spacing w:val="-3"/>
          <w:sz w:val="24"/>
        </w:rPr>
        <w:t> </w:t>
      </w:r>
      <w:r>
        <w:rPr>
          <w:color w:val="231F20"/>
          <w:sz w:val="24"/>
        </w:rPr>
        <w:t>children</w:t>
      </w:r>
      <w:r>
        <w:rPr>
          <w:color w:val="231F20"/>
          <w:spacing w:val="-3"/>
          <w:sz w:val="24"/>
        </w:rPr>
        <w:t> </w:t>
      </w:r>
      <w:r>
        <w:rPr>
          <w:color w:val="231F20"/>
          <w:sz w:val="24"/>
        </w:rPr>
        <w:t>more</w:t>
      </w:r>
      <w:r>
        <w:rPr>
          <w:color w:val="231F20"/>
          <w:spacing w:val="-3"/>
          <w:sz w:val="24"/>
        </w:rPr>
        <w:t> </w:t>
      </w:r>
      <w:r>
        <w:rPr>
          <w:color w:val="231F20"/>
          <w:sz w:val="24"/>
        </w:rPr>
        <w:t>and</w:t>
      </w:r>
      <w:r>
        <w:rPr>
          <w:color w:val="231F20"/>
          <w:spacing w:val="-3"/>
          <w:sz w:val="24"/>
        </w:rPr>
        <w:t> </w:t>
      </w:r>
      <w:r>
        <w:rPr>
          <w:color w:val="231F20"/>
          <w:sz w:val="24"/>
        </w:rPr>
        <w:t>more,</w:t>
      </w:r>
      <w:r>
        <w:rPr>
          <w:color w:val="231F20"/>
          <w:spacing w:val="-5"/>
          <w:sz w:val="24"/>
        </w:rPr>
        <w:t> </w:t>
      </w:r>
      <w:r>
        <w:rPr>
          <w:color w:val="231F20"/>
          <w:sz w:val="24"/>
        </w:rPr>
        <w:t>for</w:t>
      </w:r>
      <w:r>
        <w:rPr>
          <w:color w:val="231F20"/>
          <w:spacing w:val="-2"/>
          <w:sz w:val="24"/>
        </w:rPr>
        <w:t> </w:t>
      </w:r>
      <w:r>
        <w:rPr>
          <w:color w:val="231F20"/>
          <w:sz w:val="24"/>
        </w:rPr>
        <w:t>example</w:t>
      </w:r>
      <w:r>
        <w:rPr>
          <w:color w:val="231F20"/>
          <w:spacing w:val="-3"/>
          <w:sz w:val="24"/>
        </w:rPr>
        <w:t> </w:t>
      </w:r>
      <w:r>
        <w:rPr>
          <w:color w:val="231F20"/>
          <w:sz w:val="24"/>
        </w:rPr>
        <w:t>by</w:t>
      </w:r>
      <w:r>
        <w:rPr>
          <w:color w:val="231F20"/>
          <w:spacing w:val="-1"/>
          <w:sz w:val="24"/>
        </w:rPr>
        <w:t> </w:t>
      </w:r>
      <w:r>
        <w:rPr>
          <w:color w:val="231F20"/>
          <w:sz w:val="24"/>
        </w:rPr>
        <w:t>joining in the refrains</w:t>
      </w:r>
    </w:p>
    <w:p>
      <w:pPr>
        <w:pStyle w:val="ListParagraph"/>
        <w:numPr>
          <w:ilvl w:val="0"/>
          <w:numId w:val="18"/>
        </w:numPr>
        <w:tabs>
          <w:tab w:pos="2375" w:val="left" w:leader="none"/>
        </w:tabs>
        <w:spacing w:line="458" w:lineRule="exact" w:before="0" w:after="0"/>
        <w:ind w:left="2375" w:right="0" w:hanging="360"/>
        <w:jc w:val="left"/>
        <w:rPr>
          <w:sz w:val="24"/>
        </w:rPr>
      </w:pPr>
      <w:r>
        <w:rPr>
          <w:color w:val="231F20"/>
          <w:sz w:val="24"/>
        </w:rPr>
        <w:t>write</w:t>
      </w:r>
      <w:r>
        <w:rPr>
          <w:color w:val="231F20"/>
          <w:spacing w:val="-8"/>
          <w:sz w:val="24"/>
        </w:rPr>
        <w:t> </w:t>
      </w:r>
      <w:r>
        <w:rPr>
          <w:color w:val="231F20"/>
          <w:sz w:val="24"/>
        </w:rPr>
        <w:t>key</w:t>
      </w:r>
      <w:r>
        <w:rPr>
          <w:color w:val="231F20"/>
          <w:spacing w:val="-5"/>
          <w:sz w:val="24"/>
        </w:rPr>
        <w:t> </w:t>
      </w:r>
      <w:r>
        <w:rPr>
          <w:color w:val="231F20"/>
          <w:sz w:val="24"/>
        </w:rPr>
        <w:t>vocabulary</w:t>
      </w:r>
      <w:r>
        <w:rPr>
          <w:color w:val="231F20"/>
          <w:spacing w:val="-5"/>
          <w:sz w:val="24"/>
        </w:rPr>
        <w:t> </w:t>
      </w:r>
      <w:r>
        <w:rPr>
          <w:color w:val="231F20"/>
          <w:sz w:val="24"/>
        </w:rPr>
        <w:t>on</w:t>
      </w:r>
      <w:r>
        <w:rPr>
          <w:color w:val="231F20"/>
          <w:spacing w:val="-8"/>
          <w:sz w:val="24"/>
        </w:rPr>
        <w:t> </w:t>
      </w:r>
      <w:r>
        <w:rPr>
          <w:color w:val="231F20"/>
          <w:sz w:val="24"/>
        </w:rPr>
        <w:t>flash</w:t>
      </w:r>
      <w:r>
        <w:rPr>
          <w:color w:val="231F20"/>
          <w:spacing w:val="-7"/>
          <w:sz w:val="24"/>
        </w:rPr>
        <w:t> </w:t>
      </w:r>
      <w:r>
        <w:rPr>
          <w:color w:val="231F20"/>
          <w:sz w:val="24"/>
        </w:rPr>
        <w:t>cards</w:t>
      </w:r>
      <w:r>
        <w:rPr>
          <w:color w:val="231F20"/>
          <w:spacing w:val="-5"/>
          <w:sz w:val="24"/>
        </w:rPr>
        <w:t> </w:t>
      </w:r>
      <w:r>
        <w:rPr>
          <w:color w:val="231F20"/>
          <w:sz w:val="24"/>
        </w:rPr>
        <w:t>and</w:t>
      </w:r>
      <w:r>
        <w:rPr>
          <w:color w:val="231F20"/>
          <w:spacing w:val="-7"/>
          <w:sz w:val="24"/>
        </w:rPr>
        <w:t> </w:t>
      </w:r>
      <w:r>
        <w:rPr>
          <w:color w:val="231F20"/>
          <w:sz w:val="24"/>
        </w:rPr>
        <w:t>put</w:t>
      </w:r>
      <w:r>
        <w:rPr>
          <w:color w:val="231F20"/>
          <w:spacing w:val="-9"/>
          <w:sz w:val="24"/>
        </w:rPr>
        <w:t> </w:t>
      </w:r>
      <w:r>
        <w:rPr>
          <w:color w:val="231F20"/>
          <w:sz w:val="24"/>
        </w:rPr>
        <w:t>them</w:t>
      </w:r>
      <w:r>
        <w:rPr>
          <w:color w:val="231F20"/>
          <w:spacing w:val="-8"/>
          <w:sz w:val="24"/>
        </w:rPr>
        <w:t> </w:t>
      </w:r>
      <w:r>
        <w:rPr>
          <w:color w:val="231F20"/>
          <w:sz w:val="24"/>
        </w:rPr>
        <w:t>on</w:t>
      </w:r>
      <w:r>
        <w:rPr>
          <w:color w:val="231F20"/>
          <w:spacing w:val="-8"/>
          <w:sz w:val="24"/>
        </w:rPr>
        <w:t> </w:t>
      </w:r>
      <w:r>
        <w:rPr>
          <w:color w:val="231F20"/>
          <w:sz w:val="24"/>
        </w:rPr>
        <w:t>the</w:t>
      </w:r>
      <w:r>
        <w:rPr>
          <w:color w:val="231F20"/>
          <w:spacing w:val="-7"/>
          <w:sz w:val="24"/>
        </w:rPr>
        <w:t> </w:t>
      </w:r>
      <w:r>
        <w:rPr>
          <w:color w:val="231F20"/>
          <w:sz w:val="24"/>
        </w:rPr>
        <w:t>word</w:t>
      </w:r>
      <w:r>
        <w:rPr>
          <w:color w:val="231F20"/>
          <w:spacing w:val="-7"/>
          <w:sz w:val="24"/>
        </w:rPr>
        <w:t> </w:t>
      </w:r>
      <w:r>
        <w:rPr>
          <w:color w:val="231F20"/>
          <w:spacing w:val="-2"/>
          <w:sz w:val="24"/>
        </w:rPr>
        <w:t>wall.</w:t>
      </w:r>
    </w:p>
    <w:p>
      <w:pPr>
        <w:pStyle w:val="BodyText"/>
        <w:spacing w:line="180" w:lineRule="auto" w:before="394"/>
        <w:ind w:left="1281" w:right="1179"/>
        <w:jc w:val="both"/>
      </w:pPr>
      <w:r>
        <w:rPr>
          <w:color w:val="231F20"/>
        </w:rPr>
        <w:t>Another way of exposing children to the additional language is through listening to stories (or non-fiction texts) read by the teacher. The teacher reads from a Big Book, a large illustrated book with enlarged print that all the learners can see as she reads. This is called ‘</w:t>
      </w:r>
      <w:r>
        <w:rPr>
          <w:b/>
          <w:color w:val="231F20"/>
        </w:rPr>
        <w:t>Shared</w:t>
      </w:r>
      <w:r>
        <w:rPr>
          <w:b/>
          <w:color w:val="231F20"/>
          <w:spacing w:val="-1"/>
        </w:rPr>
        <w:t> </w:t>
      </w:r>
      <w:r>
        <w:rPr>
          <w:b/>
          <w:color w:val="231F20"/>
        </w:rPr>
        <w:t>Reading’</w:t>
      </w:r>
      <w:r>
        <w:rPr>
          <w:color w:val="231F20"/>
        </w:rPr>
        <w:t>.</w:t>
      </w:r>
      <w:r>
        <w:rPr>
          <w:color w:val="231F20"/>
          <w:spacing w:val="40"/>
        </w:rPr>
        <w:t> </w:t>
      </w:r>
      <w:r>
        <w:rPr>
          <w:color w:val="231F20"/>
        </w:rPr>
        <w:t>One of the advantages of Shared Reading is that as well as being an excellent listening activity, it also develops learners’ </w:t>
      </w:r>
      <w:r>
        <w:rPr>
          <w:b/>
          <w:color w:val="231F20"/>
        </w:rPr>
        <w:t>emergent literacy</w:t>
      </w:r>
      <w:r>
        <w:rPr>
          <w:color w:val="231F20"/>
        </w:rPr>
        <w:t>.</w:t>
      </w:r>
      <w:r>
        <w:rPr>
          <w:color w:val="231F20"/>
          <w:spacing w:val="80"/>
        </w:rPr>
        <w:t> </w:t>
      </w:r>
      <w:r>
        <w:rPr>
          <w:color w:val="231F20"/>
        </w:rPr>
        <w:t>Children learn, for example, concepts of print (e.g. that we start reading at the front of a book and end at the back; and that</w:t>
      </w:r>
      <w:r>
        <w:rPr>
          <w:color w:val="231F20"/>
          <w:spacing w:val="-1"/>
        </w:rPr>
        <w:t> </w:t>
      </w:r>
      <w:r>
        <w:rPr>
          <w:color w:val="231F20"/>
        </w:rPr>
        <w:t>we read from left to right</w:t>
      </w:r>
      <w:r>
        <w:rPr>
          <w:color w:val="231F20"/>
          <w:spacing w:val="-1"/>
        </w:rPr>
        <w:t> </w:t>
      </w:r>
      <w:r>
        <w:rPr>
          <w:color w:val="231F20"/>
        </w:rPr>
        <w:t>and top to bottom of</w:t>
      </w:r>
      <w:r>
        <w:rPr>
          <w:color w:val="231F20"/>
          <w:spacing w:val="-1"/>
        </w:rPr>
        <w:t> </w:t>
      </w:r>
      <w:r>
        <w:rPr>
          <w:color w:val="231F20"/>
        </w:rPr>
        <w:t>a page),</w:t>
      </w:r>
      <w:r>
        <w:rPr>
          <w:color w:val="231F20"/>
          <w:spacing w:val="-1"/>
        </w:rPr>
        <w:t> </w:t>
      </w:r>
      <w:r>
        <w:rPr>
          <w:color w:val="231F20"/>
        </w:rPr>
        <w:t>and they begin to recognise a</w:t>
      </w:r>
      <w:r>
        <w:rPr>
          <w:color w:val="231F20"/>
          <w:spacing w:val="22"/>
        </w:rPr>
        <w:t> </w:t>
      </w:r>
      <w:r>
        <w:rPr>
          <w:color w:val="231F20"/>
        </w:rPr>
        <w:t>few</w:t>
      </w:r>
      <w:r>
        <w:rPr>
          <w:color w:val="231F20"/>
          <w:spacing w:val="40"/>
        </w:rPr>
        <w:t> </w:t>
      </w:r>
      <w:r>
        <w:rPr>
          <w:color w:val="231F20"/>
        </w:rPr>
        <w:t>written words in the additional language (e.g. he, she). Learners should be familiar with the activity of Shared Reading since they will also be doing it in their HL and FAL lessons. It will support language learning if the same story is told</w:t>
      </w:r>
      <w:r>
        <w:rPr>
          <w:color w:val="231F20"/>
          <w:spacing w:val="40"/>
        </w:rPr>
        <w:t> </w:t>
      </w:r>
      <w:r>
        <w:rPr>
          <w:color w:val="231F20"/>
        </w:rPr>
        <w:t>in HL, FAL and SAL where possible.</w:t>
      </w:r>
    </w:p>
    <w:p>
      <w:pPr>
        <w:pStyle w:val="BodyText"/>
        <w:spacing w:line="180" w:lineRule="auto" w:before="409"/>
        <w:ind w:left="1281" w:right="1183"/>
        <w:jc w:val="both"/>
      </w:pPr>
      <w:r>
        <w:rPr/>
        <mc:AlternateContent>
          <mc:Choice Requires="wps">
            <w:drawing>
              <wp:anchor distT="0" distB="0" distL="0" distR="0" allowOverlap="1" layoutInCell="1" locked="0" behindDoc="0" simplePos="0" relativeHeight="15791616">
                <wp:simplePos x="0" y="0"/>
                <wp:positionH relativeFrom="page">
                  <wp:posOffset>266700</wp:posOffset>
                </wp:positionH>
                <wp:positionV relativeFrom="paragraph">
                  <wp:posOffset>2275678</wp:posOffset>
                </wp:positionV>
                <wp:extent cx="1270" cy="19050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1pt,179.187302pt" to="21pt,194.187302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7826705</wp:posOffset>
                </wp:positionH>
                <wp:positionV relativeFrom="paragraph">
                  <wp:posOffset>2275678</wp:posOffset>
                </wp:positionV>
                <wp:extent cx="1270" cy="19050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616.276001pt,179.187302pt" to="616.276001pt,194.187302pt" stroked="true" strokeweight=".25pt" strokecolor="#000000">
                <v:stroke dashstyle="solid"/>
                <w10:wrap type="none"/>
              </v:line>
            </w:pict>
          </mc:Fallback>
        </mc:AlternateContent>
      </w:r>
      <w:r>
        <w:rPr>
          <w:color w:val="231F20"/>
        </w:rPr>
        <w:t>Another excellent way of exposing children to the additional language is by giving simple instructions that they respond to physically;</w:t>
      </w:r>
      <w:r>
        <w:rPr>
          <w:color w:val="231F20"/>
          <w:spacing w:val="-3"/>
        </w:rPr>
        <w:t> </w:t>
      </w:r>
      <w:r>
        <w:rPr>
          <w:color w:val="231F20"/>
        </w:rPr>
        <w:t>for</w:t>
      </w:r>
      <w:r>
        <w:rPr>
          <w:color w:val="231F20"/>
          <w:spacing w:val="-4"/>
        </w:rPr>
        <w:t> </w:t>
      </w:r>
      <w:r>
        <w:rPr>
          <w:color w:val="231F20"/>
        </w:rPr>
        <w:t>example,</w:t>
      </w:r>
      <w:r>
        <w:rPr>
          <w:color w:val="231F20"/>
          <w:spacing w:val="-3"/>
        </w:rPr>
        <w:t> </w:t>
      </w:r>
      <w:r>
        <w:rPr>
          <w:color w:val="231F20"/>
        </w:rPr>
        <w:t>the teacher</w:t>
      </w:r>
      <w:r>
        <w:rPr>
          <w:color w:val="231F20"/>
          <w:spacing w:val="-4"/>
        </w:rPr>
        <w:t> </w:t>
      </w:r>
      <w:r>
        <w:rPr>
          <w:color w:val="231F20"/>
        </w:rPr>
        <w:t>says, </w:t>
      </w:r>
      <w:r>
        <w:rPr>
          <w:b/>
          <w:color w:val="231F20"/>
        </w:rPr>
        <w:t>‘</w:t>
      </w:r>
      <w:r>
        <w:rPr>
          <w:b/>
          <w:i/>
          <w:color w:val="231F20"/>
        </w:rPr>
        <w:t>Come here,</w:t>
      </w:r>
      <w:r>
        <w:rPr>
          <w:b/>
          <w:i/>
          <w:color w:val="231F20"/>
          <w:spacing w:val="-3"/>
        </w:rPr>
        <w:t> </w:t>
      </w:r>
      <w:r>
        <w:rPr>
          <w:b/>
          <w:i/>
          <w:color w:val="231F20"/>
        </w:rPr>
        <w:t>Thabo</w:t>
      </w:r>
      <w:r>
        <w:rPr>
          <w:color w:val="231F20"/>
        </w:rPr>
        <w:t>,’</w:t>
      </w:r>
      <w:r>
        <w:rPr>
          <w:color w:val="231F20"/>
          <w:spacing w:val="-1"/>
        </w:rPr>
        <w:t> </w:t>
      </w:r>
      <w:r>
        <w:rPr>
          <w:color w:val="231F20"/>
        </w:rPr>
        <w:t>with an accompanying</w:t>
      </w:r>
      <w:r>
        <w:rPr>
          <w:color w:val="231F20"/>
          <w:spacing w:val="-4"/>
        </w:rPr>
        <w:t> </w:t>
      </w:r>
      <w:r>
        <w:rPr>
          <w:color w:val="231F20"/>
        </w:rPr>
        <w:t>gesture,</w:t>
      </w:r>
      <w:r>
        <w:rPr>
          <w:color w:val="231F20"/>
          <w:spacing w:val="-3"/>
        </w:rPr>
        <w:t> </w:t>
      </w:r>
      <w:r>
        <w:rPr>
          <w:color w:val="231F20"/>
        </w:rPr>
        <w:t>and he responds.</w:t>
      </w:r>
      <w:r>
        <w:rPr>
          <w:color w:val="231F20"/>
          <w:spacing w:val="64"/>
        </w:rPr>
        <w:t> </w:t>
      </w:r>
      <w:r>
        <w:rPr>
          <w:color w:val="231F20"/>
        </w:rPr>
        <w:t>This method, known as</w:t>
      </w:r>
      <w:r>
        <w:rPr>
          <w:color w:val="231F20"/>
          <w:spacing w:val="13"/>
        </w:rPr>
        <w:t> </w:t>
      </w:r>
      <w:r>
        <w:rPr>
          <w:b/>
          <w:color w:val="231F20"/>
        </w:rPr>
        <w:t>Total Physical Response</w:t>
      </w:r>
      <w:r>
        <w:rPr>
          <w:color w:val="231F20"/>
        </w:rPr>
        <w:t>, has the advantage that the teacher can see</w:t>
      </w:r>
    </w:p>
    <w:p>
      <w:pPr>
        <w:pStyle w:val="BodyText"/>
        <w:spacing w:before="468"/>
        <w:rPr>
          <w:sz w:val="20"/>
        </w:rPr>
      </w:pPr>
      <w:r>
        <w:rPr/>
        <mc:AlternateContent>
          <mc:Choice Requires="wps">
            <w:drawing>
              <wp:anchor distT="0" distB="0" distL="0" distR="0" allowOverlap="1" layoutInCell="1" locked="0" behindDoc="1" simplePos="0" relativeHeight="487649280">
                <wp:simplePos x="0" y="0"/>
                <wp:positionH relativeFrom="page">
                  <wp:posOffset>266700</wp:posOffset>
                </wp:positionH>
                <wp:positionV relativeFrom="paragraph">
                  <wp:posOffset>611493</wp:posOffset>
                </wp:positionV>
                <wp:extent cx="7560309" cy="288290"/>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7560309" cy="288290"/>
                          <a:chExt cx="7560309" cy="288290"/>
                        </a:xfrm>
                      </wpg:grpSpPr>
                      <wps:wsp>
                        <wps:cNvPr id="201" name="Graphic 201"/>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02" name="Textbox 202"/>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203" name="Textbox 203"/>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18</w:t>
                              </w:r>
                            </w:p>
                          </w:txbxContent>
                        </wps:txbx>
                        <wps:bodyPr wrap="square" lIns="0" tIns="0" rIns="0" bIns="0" rtlCol="0">
                          <a:noAutofit/>
                        </wps:bodyPr>
                      </wps:wsp>
                    </wpg:wgp>
                  </a:graphicData>
                </a:graphic>
              </wp:anchor>
            </w:drawing>
          </mc:Choice>
          <mc:Fallback>
            <w:pict>
              <v:group style="position:absolute;margin-left:21pt;margin-top:48.149109pt;width:595.3pt;height:22.7pt;mso-position-horizontal-relative:page;mso-position-vertical-relative:paragraph;z-index:-15667200;mso-wrap-distance-left:0;mso-wrap-distance-right:0" id="docshapegroup104" coordorigin="420,963" coordsize="11906,454">
                <v:rect style="position:absolute;left:420;top:962;width:11906;height:454" id="docshape105" filled="true" fillcolor="#bcbec0" stroked="false">
                  <v:fill type="solid"/>
                </v:rect>
                <v:shape style="position:absolute;left:1827;top:1001;width:10499;height:416" type="#_x0000_t202" id="docshape10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1001;width:831;height:416" type="#_x0000_t202" id="docshape10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18</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93664">
                <wp:simplePos x="0" y="0"/>
                <wp:positionH relativeFrom="page">
                  <wp:posOffset>0</wp:posOffset>
                </wp:positionH>
                <wp:positionV relativeFrom="page">
                  <wp:posOffset>10958705</wp:posOffset>
                </wp:positionV>
                <wp:extent cx="1905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366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7902905</wp:posOffset>
                </wp:positionH>
                <wp:positionV relativeFrom="page">
                  <wp:posOffset>10958705</wp:posOffset>
                </wp:positionV>
                <wp:extent cx="19050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4176"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06" name="Textbox 206"/>
                <wp:cNvGraphicFramePr>
                  <a:graphicFrameLocks/>
                </wp:cNvGraphicFramePr>
                <a:graphic>
                  <a:graphicData uri="http://schemas.microsoft.com/office/word/2010/wordprocessingShape">
                    <wps:wsp>
                      <wps:cNvPr id="206" name="Textbox 206"/>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0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3"/>
      </w:pPr>
    </w:p>
    <w:p>
      <w:pPr>
        <w:pStyle w:val="BodyText"/>
        <w:spacing w:line="180" w:lineRule="auto" w:before="1"/>
        <w:ind w:left="1153" w:right="1306"/>
        <w:jc w:val="both"/>
      </w:pPr>
      <w:r>
        <w:rPr>
          <w:color w:val="231F20"/>
        </w:rPr>
        <w:t>immediately whether Thabo understands or not and she can provide feedback – either ‘Well done, Thabo,’ or she can repeat the instruction more slowly with the gesture emphasized more strongly.</w:t>
      </w:r>
      <w:r>
        <w:rPr>
          <w:color w:val="231F20"/>
          <w:spacing w:val="40"/>
        </w:rPr>
        <w:t> </w:t>
      </w:r>
      <w:r>
        <w:rPr>
          <w:color w:val="231F20"/>
        </w:rPr>
        <w:t>Classroom language (e.g. Come to the front of the class and sit on the mat) provides many opportunities for natural ways of introducing Total Physical Response.</w:t>
      </w:r>
      <w:r>
        <w:rPr>
          <w:color w:val="231F20"/>
          <w:spacing w:val="40"/>
        </w:rPr>
        <w:t> </w:t>
      </w:r>
      <w:r>
        <w:rPr>
          <w:color w:val="231F20"/>
        </w:rPr>
        <w:t>Action songs and poems too, are an excellent way of combining language with physical activity in a way that supports both understanding and memory of the language.</w:t>
      </w:r>
    </w:p>
    <w:p>
      <w:pPr>
        <w:pStyle w:val="BodyText"/>
        <w:spacing w:line="180" w:lineRule="auto" w:before="416"/>
        <w:ind w:left="1153" w:right="1308"/>
        <w:jc w:val="both"/>
      </w:pPr>
      <w:r>
        <w:rPr>
          <w:color w:val="231F20"/>
        </w:rPr>
        <w:t>The advantage of the three methods described above (listening to stories, Shared Reading and Total Physical Response) is that they all focus on learning language through listening comprehension.</w:t>
      </w:r>
      <w:r>
        <w:rPr>
          <w:color w:val="231F20"/>
          <w:spacing w:val="40"/>
        </w:rPr>
        <w:t> </w:t>
      </w:r>
      <w:r>
        <w:rPr>
          <w:color w:val="231F20"/>
        </w:rPr>
        <w:t>This takes the</w:t>
      </w:r>
      <w:r>
        <w:rPr>
          <w:color w:val="231F20"/>
          <w:spacing w:val="40"/>
        </w:rPr>
        <w:t> </w:t>
      </w:r>
      <w:r>
        <w:rPr>
          <w:color w:val="231F20"/>
        </w:rPr>
        <w:t>pressure off young learners having to speak, reduces anxiety and allows them to focus on understanding the language.</w:t>
      </w:r>
      <w:r>
        <w:rPr>
          <w:color w:val="231F20"/>
          <w:spacing w:val="40"/>
        </w:rPr>
        <w:t> </w:t>
      </w:r>
      <w:r>
        <w:rPr>
          <w:color w:val="231F20"/>
        </w:rPr>
        <w:t>However, in order to become competent users of the language, learners also have to practise </w:t>
      </w:r>
      <w:r>
        <w:rPr>
          <w:color w:val="231F20"/>
          <w:spacing w:val="-2"/>
        </w:rPr>
        <w:t>speaking.</w:t>
      </w:r>
    </w:p>
    <w:p>
      <w:pPr>
        <w:spacing w:line="180" w:lineRule="auto" w:before="413"/>
        <w:ind w:left="1153" w:right="1304" w:firstLine="0"/>
        <w:jc w:val="both"/>
        <w:rPr>
          <w:sz w:val="24"/>
        </w:rPr>
      </w:pPr>
      <w:r>
        <w:rPr>
          <w:color w:val="231F20"/>
          <w:sz w:val="24"/>
        </w:rPr>
        <w:t>Initially,</w:t>
      </w:r>
      <w:r>
        <w:rPr>
          <w:color w:val="231F20"/>
          <w:spacing w:val="-3"/>
          <w:sz w:val="24"/>
        </w:rPr>
        <w:t> </w:t>
      </w:r>
      <w:r>
        <w:rPr>
          <w:color w:val="231F20"/>
          <w:sz w:val="24"/>
        </w:rPr>
        <w:t>learners’</w:t>
      </w:r>
      <w:r>
        <w:rPr>
          <w:color w:val="231F20"/>
          <w:spacing w:val="-1"/>
          <w:sz w:val="24"/>
        </w:rPr>
        <w:t> </w:t>
      </w:r>
      <w:r>
        <w:rPr>
          <w:color w:val="231F20"/>
          <w:sz w:val="24"/>
        </w:rPr>
        <w:t>spoken language</w:t>
      </w:r>
      <w:r>
        <w:rPr>
          <w:color w:val="231F20"/>
          <w:spacing w:val="-5"/>
          <w:sz w:val="24"/>
        </w:rPr>
        <w:t> </w:t>
      </w:r>
      <w:r>
        <w:rPr>
          <w:color w:val="231F20"/>
          <w:sz w:val="24"/>
        </w:rPr>
        <w:t>will</w:t>
      </w:r>
      <w:r>
        <w:rPr>
          <w:color w:val="231F20"/>
          <w:spacing w:val="-1"/>
          <w:sz w:val="24"/>
        </w:rPr>
        <w:t> </w:t>
      </w:r>
      <w:r>
        <w:rPr>
          <w:color w:val="231F20"/>
          <w:sz w:val="24"/>
        </w:rPr>
        <w:t>be</w:t>
      </w:r>
      <w:r>
        <w:rPr>
          <w:color w:val="231F20"/>
          <w:spacing w:val="-5"/>
          <w:sz w:val="24"/>
        </w:rPr>
        <w:t> </w:t>
      </w:r>
      <w:r>
        <w:rPr>
          <w:color w:val="231F20"/>
          <w:sz w:val="24"/>
        </w:rPr>
        <w:t>formulaic – memorised</w:t>
      </w:r>
      <w:r>
        <w:rPr>
          <w:color w:val="231F20"/>
          <w:spacing w:val="-5"/>
          <w:sz w:val="24"/>
        </w:rPr>
        <w:t> </w:t>
      </w:r>
      <w:r>
        <w:rPr>
          <w:color w:val="231F20"/>
          <w:sz w:val="24"/>
        </w:rPr>
        <w:t>songs</w:t>
      </w:r>
      <w:r>
        <w:rPr>
          <w:color w:val="231F20"/>
          <w:spacing w:val="-3"/>
          <w:sz w:val="24"/>
        </w:rPr>
        <w:t> </w:t>
      </w:r>
      <w:r>
        <w:rPr>
          <w:color w:val="231F20"/>
          <w:sz w:val="24"/>
        </w:rPr>
        <w:t>and</w:t>
      </w:r>
      <w:r>
        <w:rPr>
          <w:color w:val="231F20"/>
          <w:spacing w:val="-5"/>
          <w:sz w:val="24"/>
        </w:rPr>
        <w:t> </w:t>
      </w:r>
      <w:r>
        <w:rPr>
          <w:color w:val="231F20"/>
          <w:sz w:val="24"/>
        </w:rPr>
        <w:t>action</w:t>
      </w:r>
      <w:r>
        <w:rPr>
          <w:color w:val="231F20"/>
          <w:spacing w:val="-4"/>
          <w:sz w:val="24"/>
        </w:rPr>
        <w:t> </w:t>
      </w:r>
      <w:r>
        <w:rPr>
          <w:color w:val="231F20"/>
          <w:sz w:val="24"/>
        </w:rPr>
        <w:t>poems are</w:t>
      </w:r>
      <w:r>
        <w:rPr>
          <w:color w:val="231F20"/>
          <w:spacing w:val="-5"/>
          <w:sz w:val="24"/>
        </w:rPr>
        <w:t> </w:t>
      </w:r>
      <w:r>
        <w:rPr>
          <w:color w:val="231F20"/>
          <w:sz w:val="24"/>
        </w:rPr>
        <w:t>some </w:t>
      </w:r>
      <w:r>
        <w:rPr>
          <w:b/>
          <w:color w:val="231F20"/>
          <w:sz w:val="24"/>
        </w:rPr>
        <w:t>formulaic language </w:t>
      </w:r>
      <w:r>
        <w:rPr>
          <w:color w:val="231F20"/>
          <w:sz w:val="24"/>
        </w:rPr>
        <w:t>learned as </w:t>
      </w:r>
      <w:r>
        <w:rPr>
          <w:b/>
          <w:color w:val="231F20"/>
          <w:sz w:val="24"/>
        </w:rPr>
        <w:t>languagechunks</w:t>
      </w:r>
      <w:r>
        <w:rPr>
          <w:color w:val="231F20"/>
          <w:sz w:val="24"/>
        </w:rPr>
        <w:t>, for example, ‘</w:t>
      </w:r>
      <w:r>
        <w:rPr>
          <w:b/>
          <w:i/>
          <w:color w:val="231F20"/>
          <w:sz w:val="24"/>
        </w:rPr>
        <w:t>Good morning, how are you?’ ‘I’m fine, how are you</w:t>
      </w:r>
      <w:r>
        <w:rPr>
          <w:color w:val="231F20"/>
          <w:sz w:val="24"/>
        </w:rPr>
        <w:t>?’</w:t>
      </w:r>
      <w:r>
        <w:rPr>
          <w:color w:val="231F20"/>
          <w:spacing w:val="40"/>
          <w:sz w:val="24"/>
        </w:rPr>
        <w:t> </w:t>
      </w:r>
      <w:r>
        <w:rPr>
          <w:color w:val="231F20"/>
          <w:sz w:val="24"/>
        </w:rPr>
        <w:t>But</w:t>
      </w:r>
      <w:r>
        <w:rPr>
          <w:color w:val="231F20"/>
          <w:spacing w:val="-2"/>
          <w:sz w:val="24"/>
        </w:rPr>
        <w:t> </w:t>
      </w:r>
      <w:r>
        <w:rPr>
          <w:color w:val="231F20"/>
          <w:sz w:val="24"/>
        </w:rPr>
        <w:t>gradually,</w:t>
      </w:r>
      <w:r>
        <w:rPr>
          <w:color w:val="231F20"/>
          <w:spacing w:val="-2"/>
          <w:sz w:val="24"/>
        </w:rPr>
        <w:t> </w:t>
      </w:r>
      <w:r>
        <w:rPr>
          <w:color w:val="231F20"/>
          <w:sz w:val="24"/>
        </w:rPr>
        <w:t>as</w:t>
      </w:r>
      <w:r>
        <w:rPr>
          <w:color w:val="231F20"/>
          <w:spacing w:val="-2"/>
          <w:sz w:val="24"/>
        </w:rPr>
        <w:t> </w:t>
      </w:r>
      <w:r>
        <w:rPr>
          <w:color w:val="231F20"/>
          <w:sz w:val="24"/>
        </w:rPr>
        <w:t>children</w:t>
      </w:r>
      <w:r>
        <w:rPr>
          <w:color w:val="231F20"/>
          <w:spacing w:val="-4"/>
          <w:sz w:val="24"/>
        </w:rPr>
        <w:t> </w:t>
      </w:r>
      <w:r>
        <w:rPr>
          <w:color w:val="231F20"/>
          <w:sz w:val="24"/>
        </w:rPr>
        <w:t>begin</w:t>
      </w:r>
      <w:r>
        <w:rPr>
          <w:color w:val="231F20"/>
          <w:spacing w:val="-4"/>
          <w:sz w:val="24"/>
        </w:rPr>
        <w:t> </w:t>
      </w:r>
      <w:r>
        <w:rPr>
          <w:color w:val="231F20"/>
          <w:sz w:val="24"/>
        </w:rPr>
        <w:t>to understand the additional language,</w:t>
      </w:r>
      <w:r>
        <w:rPr>
          <w:color w:val="231F20"/>
          <w:spacing w:val="-2"/>
          <w:sz w:val="24"/>
        </w:rPr>
        <w:t> </w:t>
      </w:r>
      <w:r>
        <w:rPr>
          <w:color w:val="231F20"/>
          <w:sz w:val="24"/>
        </w:rPr>
        <w:t>they need to</w:t>
      </w:r>
      <w:r>
        <w:rPr>
          <w:color w:val="231F20"/>
          <w:spacing w:val="-4"/>
          <w:sz w:val="24"/>
        </w:rPr>
        <w:t> </w:t>
      </w:r>
      <w:r>
        <w:rPr>
          <w:color w:val="231F20"/>
          <w:sz w:val="24"/>
        </w:rPr>
        <w:t>start</w:t>
      </w:r>
      <w:r>
        <w:rPr>
          <w:color w:val="231F20"/>
          <w:spacing w:val="-2"/>
          <w:sz w:val="24"/>
        </w:rPr>
        <w:t> </w:t>
      </w:r>
      <w:r>
        <w:rPr>
          <w:color w:val="231F20"/>
          <w:sz w:val="24"/>
        </w:rPr>
        <w:t>talking,</w:t>
      </w:r>
      <w:r>
        <w:rPr>
          <w:color w:val="231F20"/>
          <w:spacing w:val="-2"/>
          <w:sz w:val="24"/>
        </w:rPr>
        <w:t> </w:t>
      </w:r>
      <w:r>
        <w:rPr>
          <w:color w:val="231F20"/>
          <w:sz w:val="24"/>
        </w:rPr>
        <w:t>initially with one or two word utterances.</w:t>
      </w:r>
      <w:r>
        <w:rPr>
          <w:color w:val="231F20"/>
          <w:spacing w:val="40"/>
          <w:sz w:val="24"/>
        </w:rPr>
        <w:t> </w:t>
      </w:r>
      <w:r>
        <w:rPr>
          <w:color w:val="231F20"/>
          <w:sz w:val="24"/>
        </w:rPr>
        <w:t>For example, in response to the teacher’s question,</w:t>
      </w:r>
      <w:r>
        <w:rPr>
          <w:color w:val="231F20"/>
          <w:spacing w:val="-1"/>
          <w:sz w:val="24"/>
        </w:rPr>
        <w:t> </w:t>
      </w:r>
      <w:r>
        <w:rPr>
          <w:color w:val="231F20"/>
          <w:sz w:val="24"/>
        </w:rPr>
        <w:t>‘</w:t>
      </w:r>
      <w:r>
        <w:rPr>
          <w:i/>
          <w:color w:val="231F20"/>
          <w:sz w:val="24"/>
        </w:rPr>
        <w:t>Did you like the story</w:t>
      </w:r>
      <w:r>
        <w:rPr>
          <w:color w:val="231F20"/>
          <w:sz w:val="24"/>
        </w:rPr>
        <w:t>,’ a learner</w:t>
      </w:r>
      <w:r>
        <w:rPr>
          <w:color w:val="231F20"/>
          <w:spacing w:val="-3"/>
          <w:sz w:val="24"/>
        </w:rPr>
        <w:t> </w:t>
      </w:r>
      <w:r>
        <w:rPr>
          <w:color w:val="231F20"/>
          <w:sz w:val="24"/>
        </w:rPr>
        <w:t>answers ‘</w:t>
      </w:r>
      <w:r>
        <w:rPr>
          <w:i/>
          <w:color w:val="231F20"/>
          <w:sz w:val="24"/>
        </w:rPr>
        <w:t>Yes’</w:t>
      </w:r>
      <w:r>
        <w:rPr>
          <w:i/>
          <w:color w:val="231F20"/>
          <w:spacing w:val="-5"/>
          <w:sz w:val="24"/>
        </w:rPr>
        <w:t> </w:t>
      </w:r>
      <w:r>
        <w:rPr>
          <w:i/>
          <w:color w:val="231F20"/>
          <w:sz w:val="24"/>
        </w:rPr>
        <w:t>or ‘No.’</w:t>
      </w:r>
      <w:r>
        <w:rPr>
          <w:i/>
          <w:color w:val="231F20"/>
          <w:spacing w:val="40"/>
          <w:sz w:val="24"/>
        </w:rPr>
        <w:t> </w:t>
      </w:r>
      <w:r>
        <w:rPr>
          <w:b/>
          <w:color w:val="231F20"/>
          <w:sz w:val="24"/>
        </w:rPr>
        <w:t>Games </w:t>
      </w:r>
      <w:r>
        <w:rPr>
          <w:color w:val="231F20"/>
          <w:sz w:val="24"/>
        </w:rPr>
        <w:t>are a good way</w:t>
      </w:r>
      <w:r>
        <w:rPr>
          <w:color w:val="231F20"/>
          <w:spacing w:val="-2"/>
          <w:sz w:val="24"/>
        </w:rPr>
        <w:t> </w:t>
      </w:r>
      <w:r>
        <w:rPr>
          <w:color w:val="231F20"/>
          <w:sz w:val="24"/>
        </w:rPr>
        <w:t>of</w:t>
      </w:r>
      <w:r>
        <w:rPr>
          <w:color w:val="231F20"/>
          <w:spacing w:val="-2"/>
          <w:sz w:val="24"/>
        </w:rPr>
        <w:t> </w:t>
      </w:r>
      <w:r>
        <w:rPr>
          <w:color w:val="231F20"/>
          <w:sz w:val="24"/>
        </w:rPr>
        <w:t>reinforcing language and actively involving children</w:t>
      </w:r>
      <w:r>
        <w:rPr>
          <w:color w:val="231F20"/>
          <w:spacing w:val="-4"/>
          <w:sz w:val="24"/>
        </w:rPr>
        <w:t> </w:t>
      </w:r>
      <w:r>
        <w:rPr>
          <w:color w:val="231F20"/>
          <w:sz w:val="24"/>
        </w:rPr>
        <w:t>in learning.</w:t>
      </w:r>
      <w:r>
        <w:rPr>
          <w:color w:val="231F20"/>
          <w:spacing w:val="40"/>
          <w:sz w:val="24"/>
        </w:rPr>
        <w:t> </w:t>
      </w:r>
      <w:r>
        <w:rPr>
          <w:color w:val="231F20"/>
          <w:sz w:val="24"/>
        </w:rPr>
        <w:t>For example, the teacher can use a </w:t>
      </w:r>
      <w:r>
        <w:rPr>
          <w:b/>
          <w:color w:val="231F20"/>
          <w:sz w:val="24"/>
        </w:rPr>
        <w:t>ring </w:t>
      </w:r>
      <w:r>
        <w:rPr>
          <w:color w:val="231F20"/>
          <w:sz w:val="24"/>
        </w:rPr>
        <w:t>to teach formulaic language.</w:t>
      </w:r>
      <w:r>
        <w:rPr>
          <w:color w:val="231F20"/>
          <w:spacing w:val="40"/>
          <w:sz w:val="24"/>
        </w:rPr>
        <w:t> </w:t>
      </w:r>
      <w:r>
        <w:rPr>
          <w:color w:val="231F20"/>
          <w:sz w:val="24"/>
        </w:rPr>
        <w:t>One child begins by asking ‘</w:t>
      </w:r>
      <w:r>
        <w:rPr>
          <w:b/>
          <w:i/>
          <w:color w:val="231F20"/>
          <w:sz w:val="24"/>
        </w:rPr>
        <w:t>What is your name</w:t>
      </w:r>
      <w:r>
        <w:rPr>
          <w:color w:val="231F20"/>
          <w:sz w:val="24"/>
        </w:rPr>
        <w:t>?’ The next child answers (e.g. Zuki) and then asks the next child ‘</w:t>
      </w:r>
      <w:r>
        <w:rPr>
          <w:b/>
          <w:i/>
          <w:color w:val="231F20"/>
          <w:sz w:val="24"/>
        </w:rPr>
        <w:t>What is your name</w:t>
      </w:r>
      <w:r>
        <w:rPr>
          <w:color w:val="231F20"/>
          <w:sz w:val="24"/>
        </w:rPr>
        <w:t>?’ and so on until every child has interacted.</w:t>
      </w:r>
    </w:p>
    <w:p>
      <w:pPr>
        <w:pStyle w:val="BodyText"/>
        <w:spacing w:line="180" w:lineRule="auto" w:before="408"/>
        <w:ind w:left="1153" w:right="1301"/>
      </w:pPr>
      <w:r>
        <w:rPr>
          <w:color w:val="231F20"/>
        </w:rPr>
        <w:t>At first, learners’ emergent spoken language needs to be scaffolded (i.e. modelled and supported).</w:t>
      </w:r>
      <w:r>
        <w:rPr>
          <w:color w:val="231F20"/>
          <w:spacing w:val="40"/>
        </w:rPr>
        <w:t> </w:t>
      </w:r>
      <w:r>
        <w:rPr>
          <w:color w:val="231F20"/>
        </w:rPr>
        <w:t>For example, learners can begin by reciting/singing action songs and poems, repeating language chunks, choral drilling of vocabulary and later engaging in simple role plays, dialogues, etc. With the teacher’s help, the children</w:t>
      </w:r>
      <w:r>
        <w:rPr>
          <w:color w:val="231F20"/>
          <w:spacing w:val="-1"/>
        </w:rPr>
        <w:t> </w:t>
      </w:r>
      <w:r>
        <w:rPr>
          <w:color w:val="231F20"/>
        </w:rPr>
        <w:t>can retell parts of the story using props (e.g. masks, puppets, etc.) The teacher needs to make sure that all the children get opportunities to speak in the new additional language in safe and supportive environment. Because children will progress at a different pace, the teacher needs to tailor speaking opportunities</w:t>
      </w:r>
      <w:r>
        <w:rPr>
          <w:color w:val="231F20"/>
          <w:spacing w:val="-2"/>
        </w:rPr>
        <w:t> </w:t>
      </w:r>
      <w:r>
        <w:rPr>
          <w:color w:val="231F20"/>
        </w:rPr>
        <w:t>to</w:t>
      </w:r>
      <w:r>
        <w:rPr>
          <w:color w:val="231F20"/>
          <w:spacing w:val="-3"/>
        </w:rPr>
        <w:t> </w:t>
      </w:r>
      <w:r>
        <w:rPr>
          <w:color w:val="231F20"/>
        </w:rPr>
        <w:t>include</w:t>
      </w:r>
      <w:r>
        <w:rPr>
          <w:color w:val="231F20"/>
          <w:spacing w:val="-3"/>
        </w:rPr>
        <w:t> </w:t>
      </w:r>
      <w:r>
        <w:rPr>
          <w:color w:val="231F20"/>
        </w:rPr>
        <w:t>pointing</w:t>
      </w:r>
      <w:r>
        <w:rPr>
          <w:color w:val="231F20"/>
          <w:spacing w:val="-2"/>
        </w:rPr>
        <w:t> </w:t>
      </w:r>
      <w:r>
        <w:rPr>
          <w:color w:val="231F20"/>
        </w:rPr>
        <w:t>to</w:t>
      </w:r>
      <w:r>
        <w:rPr>
          <w:color w:val="231F20"/>
          <w:spacing w:val="-3"/>
        </w:rPr>
        <w:t> </w:t>
      </w:r>
      <w:r>
        <w:rPr>
          <w:color w:val="231F20"/>
        </w:rPr>
        <w:t>and</w:t>
      </w:r>
      <w:r>
        <w:rPr>
          <w:color w:val="231F20"/>
          <w:spacing w:val="-3"/>
        </w:rPr>
        <w:t> </w:t>
      </w:r>
      <w:r>
        <w:rPr>
          <w:color w:val="231F20"/>
        </w:rPr>
        <w:t>naming</w:t>
      </w:r>
      <w:r>
        <w:rPr>
          <w:color w:val="231F20"/>
          <w:spacing w:val="-2"/>
        </w:rPr>
        <w:t> </w:t>
      </w:r>
      <w:r>
        <w:rPr>
          <w:color w:val="231F20"/>
        </w:rPr>
        <w:t>the</w:t>
      </w:r>
      <w:r>
        <w:rPr>
          <w:color w:val="231F20"/>
          <w:spacing w:val="-3"/>
        </w:rPr>
        <w:t> </w:t>
      </w:r>
      <w:r>
        <w:rPr>
          <w:color w:val="231F20"/>
        </w:rPr>
        <w:t>objects</w:t>
      </w:r>
      <w:r>
        <w:rPr>
          <w:color w:val="231F20"/>
          <w:spacing w:val="-2"/>
        </w:rPr>
        <w:t> </w:t>
      </w:r>
      <w:r>
        <w:rPr>
          <w:color w:val="231F20"/>
        </w:rPr>
        <w:t>in</w:t>
      </w:r>
      <w:r>
        <w:rPr>
          <w:color w:val="231F20"/>
          <w:spacing w:val="-3"/>
        </w:rPr>
        <w:t> </w:t>
      </w:r>
      <w:r>
        <w:rPr>
          <w:color w:val="231F20"/>
        </w:rPr>
        <w:t>pictures</w:t>
      </w:r>
      <w:r>
        <w:rPr>
          <w:color w:val="231F20"/>
          <w:spacing w:val="-2"/>
        </w:rPr>
        <w:t> </w:t>
      </w:r>
      <w:r>
        <w:rPr>
          <w:color w:val="231F20"/>
        </w:rPr>
        <w:t>and</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classroom,</w:t>
      </w:r>
      <w:r>
        <w:rPr>
          <w:color w:val="231F20"/>
          <w:spacing w:val="-5"/>
        </w:rPr>
        <w:t> </w:t>
      </w:r>
      <w:r>
        <w:rPr>
          <w:color w:val="231F20"/>
        </w:rPr>
        <w:t>etc.</w:t>
      </w:r>
      <w:r>
        <w:rPr>
          <w:color w:val="231F20"/>
          <w:spacing w:val="-5"/>
        </w:rPr>
        <w:t> </w:t>
      </w:r>
      <w:r>
        <w:rPr>
          <w:color w:val="231F20"/>
        </w:rPr>
        <w:t>As</w:t>
      </w:r>
      <w:r>
        <w:rPr>
          <w:color w:val="231F20"/>
          <w:spacing w:val="-2"/>
        </w:rPr>
        <w:t> </w:t>
      </w:r>
      <w:r>
        <w:rPr>
          <w:color w:val="231F20"/>
        </w:rPr>
        <w:t>the</w:t>
      </w:r>
      <w:r>
        <w:rPr>
          <w:color w:val="231F20"/>
          <w:spacing w:val="-3"/>
        </w:rPr>
        <w:t> </w:t>
      </w:r>
      <w:r>
        <w:rPr>
          <w:color w:val="231F20"/>
        </w:rPr>
        <w:t>children move through the grades, the teacher should expect children to speak more and their utterances should become longer.</w:t>
      </w:r>
    </w:p>
    <w:p>
      <w:pPr>
        <w:pStyle w:val="BodyText"/>
        <w:spacing w:line="180" w:lineRule="auto" w:before="405"/>
        <w:ind w:left="1153" w:right="1231"/>
      </w:pPr>
      <w:r>
        <w:rPr/>
        <mc:AlternateContent>
          <mc:Choice Requires="wps">
            <w:drawing>
              <wp:anchor distT="0" distB="0" distL="0" distR="0" allowOverlap="1" layoutInCell="1" locked="0" behindDoc="0" simplePos="0" relativeHeight="15794688">
                <wp:simplePos x="0" y="0"/>
                <wp:positionH relativeFrom="page">
                  <wp:posOffset>266700</wp:posOffset>
                </wp:positionH>
                <wp:positionV relativeFrom="paragraph">
                  <wp:posOffset>1919058</wp:posOffset>
                </wp:positionV>
                <wp:extent cx="1270" cy="19050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1pt,151.106995pt" to="21pt,166.106995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7826705</wp:posOffset>
                </wp:positionH>
                <wp:positionV relativeFrom="paragraph">
                  <wp:posOffset>1919058</wp:posOffset>
                </wp:positionV>
                <wp:extent cx="1270" cy="19050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616.276001pt,151.106995pt" to="616.276001pt,166.106995pt" stroked="true" strokeweight=".25pt" strokecolor="#000000">
                <v:stroke dashstyle="solid"/>
                <w10:wrap type="none"/>
              </v:line>
            </w:pict>
          </mc:Fallback>
        </mc:AlternateContent>
      </w:r>
      <w:r>
        <w:rPr>
          <w:color w:val="231F20"/>
        </w:rPr>
        <w:t>Listening and Speaking activities are organised around themes. It is recommended that the teacher selects at least two</w:t>
      </w:r>
      <w:r>
        <w:rPr>
          <w:color w:val="231F20"/>
          <w:spacing w:val="4"/>
        </w:rPr>
        <w:t> </w:t>
      </w:r>
      <w:r>
        <w:rPr>
          <w:color w:val="231F20"/>
        </w:rPr>
        <w:t>themes</w:t>
      </w:r>
      <w:r>
        <w:rPr>
          <w:color w:val="231F20"/>
          <w:spacing w:val="4"/>
        </w:rPr>
        <w:t> </w:t>
      </w:r>
      <w:r>
        <w:rPr>
          <w:color w:val="231F20"/>
        </w:rPr>
        <w:t>per</w:t>
      </w:r>
      <w:r>
        <w:rPr>
          <w:color w:val="231F20"/>
          <w:spacing w:val="3"/>
        </w:rPr>
        <w:t> </w:t>
      </w:r>
      <w:r>
        <w:rPr>
          <w:color w:val="231F20"/>
        </w:rPr>
        <w:t>term</w:t>
      </w:r>
      <w:r>
        <w:rPr>
          <w:color w:val="231F20"/>
          <w:spacing w:val="2"/>
        </w:rPr>
        <w:t> </w:t>
      </w:r>
      <w:r>
        <w:rPr>
          <w:color w:val="231F20"/>
        </w:rPr>
        <w:t>in</w:t>
      </w:r>
      <w:r>
        <w:rPr>
          <w:color w:val="231F20"/>
          <w:spacing w:val="2"/>
        </w:rPr>
        <w:t> </w:t>
      </w:r>
      <w:r>
        <w:rPr>
          <w:color w:val="231F20"/>
        </w:rPr>
        <w:t>Grade</w:t>
      </w:r>
      <w:r>
        <w:rPr>
          <w:color w:val="231F20"/>
          <w:spacing w:val="4"/>
        </w:rPr>
        <w:t> </w:t>
      </w:r>
      <w:r>
        <w:rPr>
          <w:color w:val="231F20"/>
        </w:rPr>
        <w:t>1</w:t>
      </w:r>
      <w:r>
        <w:rPr>
          <w:color w:val="231F20"/>
          <w:spacing w:val="3"/>
        </w:rPr>
        <w:t> </w:t>
      </w:r>
      <w:r>
        <w:rPr>
          <w:color w:val="231F20"/>
        </w:rPr>
        <w:t>and</w:t>
      </w:r>
      <w:r>
        <w:rPr>
          <w:color w:val="231F20"/>
          <w:spacing w:val="4"/>
        </w:rPr>
        <w:t> </w:t>
      </w:r>
      <w:r>
        <w:rPr>
          <w:color w:val="231F20"/>
        </w:rPr>
        <w:t>Grade</w:t>
      </w:r>
      <w:r>
        <w:rPr>
          <w:color w:val="231F20"/>
          <w:spacing w:val="3"/>
        </w:rPr>
        <w:t> </w:t>
      </w:r>
      <w:r>
        <w:rPr>
          <w:color w:val="231F20"/>
        </w:rPr>
        <w:t>2</w:t>
      </w:r>
      <w:r>
        <w:rPr>
          <w:color w:val="231F20"/>
          <w:spacing w:val="4"/>
        </w:rPr>
        <w:t> </w:t>
      </w:r>
      <w:r>
        <w:rPr>
          <w:color w:val="231F20"/>
        </w:rPr>
        <w:t>and</w:t>
      </w:r>
      <w:r>
        <w:rPr>
          <w:color w:val="231F20"/>
          <w:spacing w:val="-2"/>
        </w:rPr>
        <w:t> </w:t>
      </w:r>
      <w:r>
        <w:rPr>
          <w:color w:val="231F20"/>
        </w:rPr>
        <w:t>three</w:t>
      </w:r>
      <w:r>
        <w:rPr>
          <w:color w:val="231F20"/>
          <w:spacing w:val="4"/>
        </w:rPr>
        <w:t> </w:t>
      </w:r>
      <w:r>
        <w:rPr>
          <w:color w:val="231F20"/>
        </w:rPr>
        <w:t>themes</w:t>
      </w:r>
      <w:r>
        <w:rPr>
          <w:color w:val="231F20"/>
          <w:spacing w:val="4"/>
        </w:rPr>
        <w:t> </w:t>
      </w:r>
      <w:r>
        <w:rPr>
          <w:color w:val="231F20"/>
        </w:rPr>
        <w:t>in</w:t>
      </w:r>
      <w:r>
        <w:rPr>
          <w:color w:val="231F20"/>
          <w:spacing w:val="3"/>
        </w:rPr>
        <w:t> </w:t>
      </w:r>
      <w:r>
        <w:rPr>
          <w:color w:val="231F20"/>
        </w:rPr>
        <w:t>Grade</w:t>
      </w:r>
      <w:r>
        <w:rPr>
          <w:color w:val="231F20"/>
          <w:spacing w:val="3"/>
        </w:rPr>
        <w:t> </w:t>
      </w:r>
      <w:r>
        <w:rPr>
          <w:color w:val="231F20"/>
        </w:rPr>
        <w:t>3.</w:t>
      </w:r>
      <w:r>
        <w:rPr>
          <w:color w:val="231F20"/>
          <w:spacing w:val="1"/>
        </w:rPr>
        <w:t> </w:t>
      </w:r>
      <w:r>
        <w:rPr>
          <w:color w:val="231F20"/>
        </w:rPr>
        <w:t>The</w:t>
      </w:r>
      <w:r>
        <w:rPr>
          <w:color w:val="231F20"/>
          <w:spacing w:val="3"/>
        </w:rPr>
        <w:t> </w:t>
      </w:r>
      <w:r>
        <w:rPr>
          <w:color w:val="231F20"/>
        </w:rPr>
        <w:t>teacher</w:t>
      </w:r>
      <w:r>
        <w:rPr>
          <w:color w:val="231F20"/>
          <w:spacing w:val="4"/>
        </w:rPr>
        <w:t> </w:t>
      </w:r>
      <w:r>
        <w:rPr>
          <w:color w:val="231F20"/>
        </w:rPr>
        <w:t>needs</w:t>
      </w:r>
      <w:r>
        <w:rPr>
          <w:color w:val="231F20"/>
          <w:spacing w:val="4"/>
        </w:rPr>
        <w:t> </w:t>
      </w:r>
      <w:r>
        <w:rPr>
          <w:color w:val="231F20"/>
        </w:rPr>
        <w:t>to</w:t>
      </w:r>
      <w:r>
        <w:rPr>
          <w:color w:val="231F20"/>
          <w:spacing w:val="3"/>
        </w:rPr>
        <w:t> </w:t>
      </w:r>
      <w:r>
        <w:rPr>
          <w:color w:val="231F20"/>
          <w:spacing w:val="-2"/>
        </w:rPr>
        <w:t>select</w:t>
      </w:r>
    </w:p>
    <w:p>
      <w:pPr>
        <w:pStyle w:val="BodyText"/>
        <w:spacing w:before="335"/>
        <w:rPr>
          <w:sz w:val="20"/>
        </w:rPr>
      </w:pPr>
      <w:r>
        <w:rPr/>
        <mc:AlternateContent>
          <mc:Choice Requires="wps">
            <w:drawing>
              <wp:anchor distT="0" distB="0" distL="0" distR="0" allowOverlap="1" layoutInCell="1" locked="0" behindDoc="1" simplePos="0" relativeHeight="487652352">
                <wp:simplePos x="0" y="0"/>
                <wp:positionH relativeFrom="page">
                  <wp:posOffset>266700</wp:posOffset>
                </wp:positionH>
                <wp:positionV relativeFrom="paragraph">
                  <wp:posOffset>526475</wp:posOffset>
                </wp:positionV>
                <wp:extent cx="7560309" cy="288290"/>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7560309" cy="288290"/>
                          <a:chExt cx="7560309" cy="288290"/>
                        </a:xfrm>
                      </wpg:grpSpPr>
                      <wps:wsp>
                        <wps:cNvPr id="210" name="Graphic 210"/>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11" name="Textbox 211"/>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19</w:t>
                              </w:r>
                            </w:p>
                          </w:txbxContent>
                        </wps:txbx>
                        <wps:bodyPr wrap="square" lIns="0" tIns="0" rIns="0" bIns="0" rtlCol="0">
                          <a:noAutofit/>
                        </wps:bodyPr>
                      </wps:wsp>
                      <wps:wsp>
                        <wps:cNvPr id="212" name="Textbox 212"/>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1.4548pt;width:595.3pt;height:22.7pt;mso-position-horizontal-relative:page;mso-position-vertical-relative:paragraph;z-index:-15664128;mso-wrap-distance-left:0;mso-wrap-distance-right:0" id="docshapegroup109" coordorigin="420,829" coordsize="11906,454">
                <v:rect style="position:absolute;left:420;top:829;width:11906;height:454" id="docshape110" filled="true" fillcolor="#bcbec0" stroked="false">
                  <v:fill type="solid"/>
                </v:rect>
                <v:shape style="position:absolute;left:10918;top:867;width:831;height:416" type="#_x0000_t202" id="docshape11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19</w:t>
                        </w:r>
                      </w:p>
                    </w:txbxContent>
                  </v:textbox>
                  <v:fill type="solid"/>
                  <w10:wrap type="none"/>
                </v:shape>
                <v:shape style="position:absolute;left:420;top:867;width:10499;height:416" type="#_x0000_t202" id="docshape11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96736">
                <wp:simplePos x="0" y="0"/>
                <wp:positionH relativeFrom="page">
                  <wp:posOffset>0</wp:posOffset>
                </wp:positionH>
                <wp:positionV relativeFrom="page">
                  <wp:posOffset>10958705</wp:posOffset>
                </wp:positionV>
                <wp:extent cx="19050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673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7902905</wp:posOffset>
                </wp:positionH>
                <wp:positionV relativeFrom="page">
                  <wp:posOffset>10958705</wp:posOffset>
                </wp:positionV>
                <wp:extent cx="19050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724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266700</wp:posOffset>
                </wp:positionH>
                <wp:positionV relativeFrom="page">
                  <wp:posOffset>11034905</wp:posOffset>
                </wp:positionV>
                <wp:extent cx="1270" cy="19050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776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7826705</wp:posOffset>
                </wp:positionH>
                <wp:positionV relativeFrom="page">
                  <wp:posOffset>11034905</wp:posOffset>
                </wp:positionV>
                <wp:extent cx="1270" cy="19050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827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17" name="Textbox 217"/>
                <wp:cNvGraphicFramePr>
                  <a:graphicFrameLocks/>
                </wp:cNvGraphicFramePr>
                <a:graphic>
                  <a:graphicData uri="http://schemas.microsoft.com/office/word/2010/wordprocessingShape">
                    <wps:wsp>
                      <wps:cNvPr id="217" name="Textbox 217"/>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1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line="180" w:lineRule="auto" w:before="562"/>
        <w:ind w:left="1142" w:right="1307"/>
        <w:jc w:val="both"/>
      </w:pPr>
      <w:r>
        <w:rPr>
          <w:color w:val="231F20"/>
        </w:rPr>
        <w:t>themes that lend themselves to teaching an additional language. The themes should be very familiar to learners, preferably already used in the HL and FAL.</w:t>
      </w:r>
    </w:p>
    <w:p>
      <w:pPr>
        <w:pStyle w:val="BodyText"/>
        <w:spacing w:line="180" w:lineRule="auto" w:before="418"/>
        <w:ind w:left="1142" w:right="1305"/>
        <w:jc w:val="both"/>
        <w:rPr>
          <w:i/>
        </w:rPr>
      </w:pPr>
      <w:r>
        <w:rPr>
          <w:color w:val="231F20"/>
        </w:rPr>
        <w:t>The reason for using themes is to make it possible to constantly recycle vocabulary and language structures in meaningful contexts. For example, words related to the body (face, eyes, ears, nose, mouth, arms, legs, feet, etc.)</w:t>
      </w:r>
      <w:r>
        <w:rPr>
          <w:color w:val="231F20"/>
          <w:spacing w:val="26"/>
        </w:rPr>
        <w:t> </w:t>
      </w:r>
      <w:r>
        <w:rPr>
          <w:color w:val="231F20"/>
        </w:rPr>
        <w:t>and</w:t>
      </w:r>
      <w:r>
        <w:rPr>
          <w:color w:val="231F20"/>
          <w:spacing w:val="29"/>
        </w:rPr>
        <w:t> </w:t>
      </w:r>
      <w:r>
        <w:rPr>
          <w:color w:val="231F20"/>
        </w:rPr>
        <w:t>the</w:t>
      </w:r>
      <w:r>
        <w:rPr>
          <w:color w:val="231F20"/>
          <w:spacing w:val="25"/>
        </w:rPr>
        <w:t> </w:t>
      </w:r>
      <w:r>
        <w:rPr>
          <w:color w:val="231F20"/>
        </w:rPr>
        <w:t>structures</w:t>
      </w:r>
      <w:r>
        <w:rPr>
          <w:color w:val="231F20"/>
          <w:spacing w:val="28"/>
        </w:rPr>
        <w:t> </w:t>
      </w:r>
      <w:r>
        <w:rPr>
          <w:color w:val="231F20"/>
        </w:rPr>
        <w:t>in</w:t>
      </w:r>
      <w:r>
        <w:rPr>
          <w:color w:val="231F20"/>
          <w:spacing w:val="26"/>
        </w:rPr>
        <w:t> </w:t>
      </w:r>
      <w:r>
        <w:rPr>
          <w:color w:val="231F20"/>
        </w:rPr>
        <w:t>which</w:t>
      </w:r>
      <w:r>
        <w:rPr>
          <w:color w:val="231F20"/>
          <w:spacing w:val="26"/>
        </w:rPr>
        <w:t> </w:t>
      </w:r>
      <w:r>
        <w:rPr>
          <w:color w:val="231F20"/>
        </w:rPr>
        <w:t>they</w:t>
      </w:r>
      <w:r>
        <w:rPr>
          <w:color w:val="231F20"/>
          <w:spacing w:val="27"/>
        </w:rPr>
        <w:t> </w:t>
      </w:r>
      <w:r>
        <w:rPr>
          <w:color w:val="231F20"/>
        </w:rPr>
        <w:t>are</w:t>
      </w:r>
      <w:r>
        <w:rPr>
          <w:color w:val="231F20"/>
          <w:spacing w:val="26"/>
        </w:rPr>
        <w:t> </w:t>
      </w:r>
      <w:r>
        <w:rPr>
          <w:color w:val="231F20"/>
        </w:rPr>
        <w:t>situated</w:t>
      </w:r>
      <w:r>
        <w:rPr>
          <w:color w:val="231F20"/>
          <w:spacing w:val="26"/>
        </w:rPr>
        <w:t> </w:t>
      </w:r>
      <w:r>
        <w:rPr>
          <w:color w:val="231F20"/>
        </w:rPr>
        <w:t>(</w:t>
      </w:r>
      <w:r>
        <w:rPr>
          <w:i/>
          <w:color w:val="231F20"/>
        </w:rPr>
        <w:t>Point</w:t>
      </w:r>
      <w:r>
        <w:rPr>
          <w:i/>
          <w:color w:val="231F20"/>
          <w:spacing w:val="24"/>
        </w:rPr>
        <w:t> </w:t>
      </w:r>
      <w:r>
        <w:rPr>
          <w:i/>
          <w:color w:val="231F20"/>
        </w:rPr>
        <w:t>to</w:t>
      </w:r>
      <w:r>
        <w:rPr>
          <w:i/>
          <w:color w:val="231F20"/>
          <w:spacing w:val="26"/>
        </w:rPr>
        <w:t> </w:t>
      </w:r>
      <w:r>
        <w:rPr>
          <w:i/>
          <w:color w:val="231F20"/>
        </w:rPr>
        <w:t>your</w:t>
      </w:r>
      <w:r>
        <w:rPr>
          <w:i/>
          <w:color w:val="231F20"/>
          <w:spacing w:val="26"/>
        </w:rPr>
        <w:t> </w:t>
      </w:r>
      <w:r>
        <w:rPr>
          <w:i/>
          <w:color w:val="231F20"/>
          <w:spacing w:val="54"/>
          <w:w w:val="150"/>
          <w:u w:val="single" w:color="221E1F"/>
        </w:rPr>
        <w:t>    </w:t>
      </w:r>
      <w:r>
        <w:rPr>
          <w:i/>
          <w:color w:val="231F20"/>
          <w:u w:val="none"/>
        </w:rPr>
        <w:t>.</w:t>
      </w:r>
      <w:r>
        <w:rPr>
          <w:i/>
          <w:color w:val="231F20"/>
          <w:spacing w:val="26"/>
          <w:u w:val="none"/>
        </w:rPr>
        <w:t> </w:t>
      </w:r>
      <w:r>
        <w:rPr>
          <w:i/>
          <w:color w:val="231F20"/>
          <w:u w:val="none"/>
        </w:rPr>
        <w:t>/This</w:t>
      </w:r>
      <w:r>
        <w:rPr>
          <w:i/>
          <w:color w:val="231F20"/>
          <w:spacing w:val="28"/>
          <w:u w:val="none"/>
        </w:rPr>
        <w:t> </w:t>
      </w:r>
      <w:r>
        <w:rPr>
          <w:i/>
          <w:color w:val="231F20"/>
          <w:u w:val="none"/>
        </w:rPr>
        <w:t>is</w:t>
      </w:r>
      <w:r>
        <w:rPr>
          <w:i/>
          <w:color w:val="231F20"/>
          <w:spacing w:val="26"/>
          <w:u w:val="none"/>
        </w:rPr>
        <w:t> </w:t>
      </w:r>
      <w:r>
        <w:rPr>
          <w:i/>
          <w:color w:val="231F20"/>
          <w:u w:val="none"/>
        </w:rPr>
        <w:t>my</w:t>
      </w:r>
      <w:r>
        <w:rPr>
          <w:i/>
          <w:color w:val="231F20"/>
          <w:spacing w:val="28"/>
          <w:u w:val="none"/>
        </w:rPr>
        <w:t> </w:t>
      </w:r>
      <w:r>
        <w:rPr>
          <w:i/>
          <w:color w:val="231F20"/>
          <w:spacing w:val="54"/>
          <w:w w:val="150"/>
          <w:u w:val="single" w:color="221E1F"/>
        </w:rPr>
        <w:t>    </w:t>
      </w:r>
      <w:r>
        <w:rPr>
          <w:i/>
          <w:color w:val="231F20"/>
          <w:u w:val="none"/>
        </w:rPr>
        <w:t>.</w:t>
      </w:r>
      <w:r>
        <w:rPr>
          <w:i/>
          <w:color w:val="231F20"/>
          <w:spacing w:val="26"/>
          <w:u w:val="none"/>
        </w:rPr>
        <w:t> </w:t>
      </w:r>
      <w:r>
        <w:rPr>
          <w:i/>
          <w:color w:val="231F20"/>
          <w:u w:val="none"/>
        </w:rPr>
        <w:t>/These</w:t>
      </w:r>
      <w:r>
        <w:rPr>
          <w:i/>
          <w:color w:val="231F20"/>
          <w:spacing w:val="26"/>
          <w:u w:val="none"/>
        </w:rPr>
        <w:t> </w:t>
      </w:r>
      <w:r>
        <w:rPr>
          <w:i/>
          <w:color w:val="231F20"/>
          <w:u w:val="none"/>
        </w:rPr>
        <w:t>are</w:t>
      </w:r>
      <w:r>
        <w:rPr>
          <w:i/>
          <w:color w:val="231F20"/>
          <w:spacing w:val="25"/>
          <w:u w:val="none"/>
        </w:rPr>
        <w:t> </w:t>
      </w:r>
      <w:r>
        <w:rPr>
          <w:i/>
          <w:color w:val="231F20"/>
          <w:spacing w:val="-5"/>
          <w:u w:val="none"/>
        </w:rPr>
        <w:t>my</w:t>
      </w:r>
    </w:p>
    <w:p>
      <w:pPr>
        <w:pStyle w:val="BodyText"/>
        <w:spacing w:line="180" w:lineRule="auto"/>
        <w:ind w:left="1142" w:right="1315"/>
        <w:jc w:val="both"/>
      </w:pPr>
      <w:r>
        <w:rPr>
          <w:i/>
          <w:color w:val="231F20"/>
          <w:spacing w:val="80"/>
          <w:w w:val="150"/>
          <w:u w:val="single" w:color="221E1F"/>
        </w:rPr>
        <w:t>  </w:t>
      </w:r>
      <w:r>
        <w:rPr>
          <w:i/>
          <w:color w:val="231F20"/>
          <w:u w:val="none"/>
        </w:rPr>
        <w:t>.)</w:t>
      </w:r>
      <w:r>
        <w:rPr>
          <w:i/>
          <w:color w:val="231F20"/>
          <w:spacing w:val="40"/>
          <w:u w:val="none"/>
        </w:rPr>
        <w:t> </w:t>
      </w:r>
      <w:r>
        <w:rPr>
          <w:color w:val="231F20"/>
          <w:u w:val="none"/>
        </w:rPr>
        <w:t>need</w:t>
      </w:r>
      <w:r>
        <w:rPr>
          <w:color w:val="231F20"/>
          <w:spacing w:val="40"/>
          <w:u w:val="none"/>
        </w:rPr>
        <w:t> </w:t>
      </w:r>
      <w:r>
        <w:rPr>
          <w:color w:val="231F20"/>
          <w:u w:val="none"/>
        </w:rPr>
        <w:t>to</w:t>
      </w:r>
      <w:r>
        <w:rPr>
          <w:color w:val="231F20"/>
          <w:spacing w:val="40"/>
          <w:u w:val="none"/>
        </w:rPr>
        <w:t> </w:t>
      </w:r>
      <w:r>
        <w:rPr>
          <w:color w:val="231F20"/>
          <w:u w:val="none"/>
        </w:rPr>
        <w:t>be</w:t>
      </w:r>
      <w:r>
        <w:rPr>
          <w:color w:val="231F20"/>
          <w:spacing w:val="40"/>
          <w:u w:val="none"/>
        </w:rPr>
        <w:t> </w:t>
      </w:r>
      <w:r>
        <w:rPr>
          <w:color w:val="231F20"/>
          <w:u w:val="none"/>
        </w:rPr>
        <w:t>heard</w:t>
      </w:r>
      <w:r>
        <w:rPr>
          <w:color w:val="231F20"/>
          <w:spacing w:val="40"/>
          <w:u w:val="none"/>
        </w:rPr>
        <w:t> </w:t>
      </w:r>
      <w:r>
        <w:rPr>
          <w:color w:val="231F20"/>
          <w:u w:val="none"/>
        </w:rPr>
        <w:t>repeatedly</w:t>
      </w:r>
      <w:r>
        <w:rPr>
          <w:color w:val="231F20"/>
          <w:spacing w:val="40"/>
          <w:u w:val="none"/>
        </w:rPr>
        <w:t> </w:t>
      </w:r>
      <w:r>
        <w:rPr>
          <w:color w:val="231F20"/>
          <w:u w:val="none"/>
        </w:rPr>
        <w:t>in</w:t>
      </w:r>
      <w:r>
        <w:rPr>
          <w:color w:val="231F20"/>
          <w:spacing w:val="40"/>
          <w:u w:val="none"/>
        </w:rPr>
        <w:t> </w:t>
      </w:r>
      <w:r>
        <w:rPr>
          <w:color w:val="231F20"/>
          <w:u w:val="none"/>
        </w:rPr>
        <w:t>context;</w:t>
      </w:r>
      <w:r>
        <w:rPr>
          <w:color w:val="231F20"/>
          <w:spacing w:val="40"/>
          <w:u w:val="none"/>
        </w:rPr>
        <w:t> </w:t>
      </w:r>
      <w:r>
        <w:rPr>
          <w:color w:val="231F20"/>
          <w:u w:val="none"/>
        </w:rPr>
        <w:t>learners</w:t>
      </w:r>
      <w:r>
        <w:rPr>
          <w:color w:val="231F20"/>
          <w:spacing w:val="40"/>
          <w:u w:val="none"/>
        </w:rPr>
        <w:t> </w:t>
      </w:r>
      <w:r>
        <w:rPr>
          <w:color w:val="231F20"/>
          <w:u w:val="none"/>
        </w:rPr>
        <w:t>then</w:t>
      </w:r>
      <w:r>
        <w:rPr>
          <w:color w:val="231F20"/>
          <w:spacing w:val="40"/>
          <w:u w:val="none"/>
        </w:rPr>
        <w:t> </w:t>
      </w:r>
      <w:r>
        <w:rPr>
          <w:color w:val="231F20"/>
          <w:u w:val="none"/>
        </w:rPr>
        <w:t>need</w:t>
      </w:r>
      <w:r>
        <w:rPr>
          <w:color w:val="231F20"/>
          <w:spacing w:val="40"/>
          <w:u w:val="none"/>
        </w:rPr>
        <w:t> </w:t>
      </w:r>
      <w:r>
        <w:rPr>
          <w:color w:val="231F20"/>
          <w:u w:val="none"/>
        </w:rPr>
        <w:t>opportunities</w:t>
      </w:r>
      <w:r>
        <w:rPr>
          <w:color w:val="231F20"/>
          <w:spacing w:val="40"/>
          <w:u w:val="none"/>
        </w:rPr>
        <w:t> </w:t>
      </w:r>
      <w:r>
        <w:rPr>
          <w:color w:val="231F20"/>
          <w:u w:val="none"/>
        </w:rPr>
        <w:t>to</w:t>
      </w:r>
      <w:r>
        <w:rPr>
          <w:color w:val="231F20"/>
          <w:spacing w:val="40"/>
          <w:u w:val="none"/>
        </w:rPr>
        <w:t> </w:t>
      </w:r>
      <w:r>
        <w:rPr>
          <w:color w:val="231F20"/>
          <w:u w:val="none"/>
        </w:rPr>
        <w:t>use</w:t>
      </w:r>
      <w:r>
        <w:rPr>
          <w:color w:val="231F20"/>
          <w:spacing w:val="40"/>
          <w:u w:val="none"/>
        </w:rPr>
        <w:t> </w:t>
      </w:r>
      <w:r>
        <w:rPr>
          <w:color w:val="231F20"/>
          <w:u w:val="none"/>
        </w:rPr>
        <w:t>them.</w:t>
      </w:r>
      <w:r>
        <w:rPr>
          <w:color w:val="231F20"/>
          <w:spacing w:val="40"/>
          <w:u w:val="none"/>
        </w:rPr>
        <w:t> </w:t>
      </w:r>
      <w:r>
        <w:rPr>
          <w:color w:val="231F20"/>
          <w:u w:val="none"/>
        </w:rPr>
        <w:t>Only</w:t>
      </w:r>
      <w:r>
        <w:rPr>
          <w:color w:val="231F20"/>
          <w:spacing w:val="40"/>
          <w:u w:val="none"/>
        </w:rPr>
        <w:t> </w:t>
      </w:r>
      <w:r>
        <w:rPr>
          <w:color w:val="231F20"/>
          <w:u w:val="none"/>
        </w:rPr>
        <w:t>if vocabulary and structures are constantly recycled, will learners be able to remember and use them.</w:t>
      </w:r>
    </w:p>
    <w:p>
      <w:pPr>
        <w:pStyle w:val="Heading7"/>
        <w:spacing w:before="302"/>
        <w:ind w:left="1142"/>
        <w:jc w:val="both"/>
      </w:pPr>
      <w:r>
        <w:rPr>
          <w:color w:val="231F20"/>
        </w:rPr>
        <w:t>Emergent</w:t>
      </w:r>
      <w:r>
        <w:rPr>
          <w:color w:val="231F20"/>
          <w:spacing w:val="-8"/>
        </w:rPr>
        <w:t> </w:t>
      </w:r>
      <w:r>
        <w:rPr>
          <w:color w:val="231F20"/>
          <w:spacing w:val="-2"/>
        </w:rPr>
        <w:t>Literacy</w:t>
      </w:r>
    </w:p>
    <w:p>
      <w:pPr>
        <w:pStyle w:val="BodyText"/>
        <w:spacing w:line="180" w:lineRule="auto" w:before="393"/>
        <w:ind w:left="1142" w:right="1294"/>
        <w:jc w:val="both"/>
      </w:pPr>
      <w:r>
        <w:rPr>
          <w:color w:val="231F20"/>
        </w:rPr>
        <w:t>In the SAL the focus is on the development of Emergent literacy namely oral language through listening and speaking activities (songs, poems, language chunks,</w:t>
      </w:r>
      <w:r>
        <w:rPr>
          <w:color w:val="231F20"/>
          <w:spacing w:val="40"/>
        </w:rPr>
        <w:t> </w:t>
      </w:r>
      <w:r>
        <w:rPr>
          <w:color w:val="231F20"/>
        </w:rPr>
        <w:t>commands, instructions, story telling), phonological awareness (awareness of spoken sound and how these sounds are blended together to form words),print awareness, phonic knowledge (letter sound relationships, decoding, blending , segmenting)</w:t>
      </w:r>
      <w:r>
        <w:rPr>
          <w:color w:val="231F20"/>
          <w:spacing w:val="40"/>
        </w:rPr>
        <w:t> </w:t>
      </w:r>
      <w:r>
        <w:rPr>
          <w:color w:val="231F20"/>
        </w:rPr>
        <w:t>and emergent writing skills.</w:t>
      </w:r>
    </w:p>
    <w:p>
      <w:pPr>
        <w:pStyle w:val="BodyText"/>
        <w:spacing w:line="180" w:lineRule="auto" w:before="412"/>
        <w:ind w:left="1142" w:right="1306"/>
        <w:jc w:val="both"/>
      </w:pPr>
      <w:r>
        <w:rPr>
          <w:color w:val="231F20"/>
        </w:rPr>
        <w:t>Emergent reading skills (e.g. pointing to objects, picture reading, sequencing pictures, etc.) are introduced through</w:t>
      </w:r>
      <w:r>
        <w:rPr>
          <w:color w:val="231F20"/>
          <w:spacing w:val="40"/>
        </w:rPr>
        <w:t> </w:t>
      </w:r>
      <w:r>
        <w:rPr>
          <w:color w:val="231F20"/>
        </w:rPr>
        <w:t>story telling, Shared Reading and Read Aloud modelled by the teacher. Later, in Grade 3, emergent writing activities can be integrated with emergent reading activities.</w:t>
      </w:r>
    </w:p>
    <w:p>
      <w:pPr>
        <w:pStyle w:val="Heading7"/>
        <w:spacing w:before="306"/>
        <w:ind w:left="1142"/>
        <w:jc w:val="both"/>
      </w:pPr>
      <w:r>
        <w:rPr>
          <w:color w:val="231F20"/>
        </w:rPr>
        <w:t>Phonological</w:t>
      </w:r>
      <w:r>
        <w:rPr>
          <w:color w:val="231F20"/>
          <w:spacing w:val="-5"/>
        </w:rPr>
        <w:t> </w:t>
      </w:r>
      <w:r>
        <w:rPr>
          <w:color w:val="231F20"/>
        </w:rPr>
        <w:t>Awareness</w:t>
      </w:r>
      <w:r>
        <w:rPr>
          <w:color w:val="231F20"/>
          <w:spacing w:val="-7"/>
        </w:rPr>
        <w:t> </w:t>
      </w:r>
      <w:r>
        <w:rPr>
          <w:color w:val="231F20"/>
        </w:rPr>
        <w:t>and</w:t>
      </w:r>
      <w:r>
        <w:rPr>
          <w:color w:val="231F20"/>
          <w:spacing w:val="-7"/>
        </w:rPr>
        <w:t> </w:t>
      </w:r>
      <w:r>
        <w:rPr>
          <w:color w:val="231F20"/>
        </w:rPr>
        <w:t>Phonemic</w:t>
      </w:r>
      <w:r>
        <w:rPr>
          <w:color w:val="231F20"/>
          <w:spacing w:val="-6"/>
        </w:rPr>
        <w:t> </w:t>
      </w:r>
      <w:r>
        <w:rPr>
          <w:color w:val="231F20"/>
          <w:spacing w:val="-2"/>
        </w:rPr>
        <w:t>Awareness</w:t>
      </w:r>
    </w:p>
    <w:p>
      <w:pPr>
        <w:pStyle w:val="BodyText"/>
        <w:spacing w:line="180" w:lineRule="auto" w:before="393"/>
        <w:ind w:left="1142" w:right="1231"/>
      </w:pPr>
      <w:r>
        <w:rPr>
          <w:color w:val="231F20"/>
        </w:rPr>
        <w:t>The first stage of learning to decode written language is oral through using phonological awareness and phonemic</w:t>
      </w:r>
      <w:r>
        <w:rPr>
          <w:color w:val="231F20"/>
          <w:spacing w:val="-1"/>
        </w:rPr>
        <w:t> </w:t>
      </w:r>
      <w:r>
        <w:rPr>
          <w:color w:val="231F20"/>
        </w:rPr>
        <w:t>awareness skills.</w:t>
      </w:r>
      <w:r>
        <w:rPr>
          <w:color w:val="231F20"/>
          <w:spacing w:val="-4"/>
        </w:rPr>
        <w:t> </w:t>
      </w:r>
      <w:r>
        <w:rPr>
          <w:color w:val="231F20"/>
        </w:rPr>
        <w:t>Both</w:t>
      </w:r>
      <w:r>
        <w:rPr>
          <w:color w:val="231F20"/>
          <w:spacing w:val="-2"/>
        </w:rPr>
        <w:t> </w:t>
      </w:r>
      <w:r>
        <w:rPr>
          <w:color w:val="231F20"/>
        </w:rPr>
        <w:t>are</w:t>
      </w:r>
      <w:r>
        <w:rPr>
          <w:color w:val="231F20"/>
          <w:spacing w:val="-2"/>
        </w:rPr>
        <w:t> </w:t>
      </w:r>
      <w:r>
        <w:rPr>
          <w:color w:val="231F20"/>
        </w:rPr>
        <w:t>important</w:t>
      </w:r>
      <w:r>
        <w:rPr>
          <w:color w:val="231F20"/>
          <w:spacing w:val="-4"/>
        </w:rPr>
        <w:t> </w:t>
      </w:r>
      <w:r>
        <w:rPr>
          <w:color w:val="231F20"/>
        </w:rPr>
        <w:t>and</w:t>
      </w:r>
      <w:r>
        <w:rPr>
          <w:color w:val="231F20"/>
          <w:spacing w:val="-2"/>
        </w:rPr>
        <w:t> </w:t>
      </w:r>
      <w:r>
        <w:rPr>
          <w:color w:val="231F20"/>
        </w:rPr>
        <w:t>reliable</w:t>
      </w:r>
      <w:r>
        <w:rPr>
          <w:color w:val="231F20"/>
          <w:spacing w:val="-2"/>
        </w:rPr>
        <w:t> </w:t>
      </w:r>
      <w:r>
        <w:rPr>
          <w:color w:val="231F20"/>
        </w:rPr>
        <w:t>predictors of</w:t>
      </w:r>
      <w:r>
        <w:rPr>
          <w:color w:val="231F20"/>
          <w:spacing w:val="-4"/>
        </w:rPr>
        <w:t> </w:t>
      </w:r>
      <w:r>
        <w:rPr>
          <w:color w:val="231F20"/>
        </w:rPr>
        <w:t>a</w:t>
      </w:r>
      <w:r>
        <w:rPr>
          <w:color w:val="231F20"/>
          <w:spacing w:val="-2"/>
        </w:rPr>
        <w:t> </w:t>
      </w:r>
      <w:r>
        <w:rPr>
          <w:color w:val="231F20"/>
        </w:rPr>
        <w:t>child’s</w:t>
      </w:r>
      <w:r>
        <w:rPr>
          <w:color w:val="231F20"/>
          <w:spacing w:val="-1"/>
        </w:rPr>
        <w:t> </w:t>
      </w:r>
      <w:r>
        <w:rPr>
          <w:color w:val="231F20"/>
        </w:rPr>
        <w:t>later</w:t>
      </w:r>
      <w:r>
        <w:rPr>
          <w:color w:val="231F20"/>
          <w:spacing w:val="-1"/>
        </w:rPr>
        <w:t> </w:t>
      </w:r>
      <w:r>
        <w:rPr>
          <w:color w:val="231F20"/>
        </w:rPr>
        <w:t>reading</w:t>
      </w:r>
      <w:r>
        <w:rPr>
          <w:color w:val="231F20"/>
          <w:spacing w:val="-1"/>
        </w:rPr>
        <w:t> </w:t>
      </w:r>
      <w:r>
        <w:rPr>
          <w:color w:val="231F20"/>
        </w:rPr>
        <w:t>ability.</w:t>
      </w:r>
      <w:r>
        <w:rPr>
          <w:color w:val="231F20"/>
          <w:spacing w:val="-4"/>
        </w:rPr>
        <w:t> </w:t>
      </w:r>
      <w:r>
        <w:rPr>
          <w:color w:val="231F20"/>
        </w:rPr>
        <w:t>Ideas for teaching </w:t>
      </w:r>
      <w:r>
        <w:rPr>
          <w:b/>
          <w:color w:val="231F20"/>
        </w:rPr>
        <w:t>phonological and phonemic awareness </w:t>
      </w:r>
      <w:r>
        <w:rPr>
          <w:color w:val="231F20"/>
        </w:rPr>
        <w:t>skills include:</w:t>
      </w:r>
    </w:p>
    <w:p>
      <w:pPr>
        <w:pStyle w:val="ListParagraph"/>
        <w:numPr>
          <w:ilvl w:val="0"/>
          <w:numId w:val="19"/>
        </w:numPr>
        <w:tabs>
          <w:tab w:pos="1863" w:val="left" w:leader="none"/>
        </w:tabs>
        <w:spacing w:line="394" w:lineRule="exact" w:before="0" w:after="0"/>
        <w:ind w:left="1863" w:right="0" w:hanging="361"/>
        <w:jc w:val="left"/>
        <w:rPr>
          <w:sz w:val="24"/>
        </w:rPr>
      </w:pPr>
      <w:r>
        <w:rPr>
          <w:color w:val="231F20"/>
          <w:sz w:val="24"/>
        </w:rPr>
        <w:t>Hearing</w:t>
      </w:r>
      <w:r>
        <w:rPr>
          <w:color w:val="231F20"/>
          <w:spacing w:val="-4"/>
          <w:sz w:val="24"/>
        </w:rPr>
        <w:t> </w:t>
      </w:r>
      <w:r>
        <w:rPr>
          <w:color w:val="231F20"/>
          <w:sz w:val="24"/>
        </w:rPr>
        <w:t>repeated</w:t>
      </w:r>
      <w:r>
        <w:rPr>
          <w:color w:val="231F20"/>
          <w:spacing w:val="-5"/>
          <w:sz w:val="24"/>
        </w:rPr>
        <w:t> </w:t>
      </w:r>
      <w:r>
        <w:rPr>
          <w:color w:val="231F20"/>
          <w:sz w:val="24"/>
        </w:rPr>
        <w:t>sounds</w:t>
      </w:r>
      <w:r>
        <w:rPr>
          <w:color w:val="231F20"/>
          <w:spacing w:val="-2"/>
          <w:sz w:val="24"/>
        </w:rPr>
        <w:t> </w:t>
      </w:r>
      <w:r>
        <w:rPr>
          <w:color w:val="231F20"/>
          <w:sz w:val="24"/>
        </w:rPr>
        <w:t>(word</w:t>
      </w:r>
      <w:r>
        <w:rPr>
          <w:color w:val="231F20"/>
          <w:spacing w:val="-5"/>
          <w:sz w:val="24"/>
        </w:rPr>
        <w:t> </w:t>
      </w:r>
      <w:r>
        <w:rPr>
          <w:color w:val="231F20"/>
          <w:sz w:val="24"/>
        </w:rPr>
        <w:t>play)</w:t>
      </w:r>
      <w:r>
        <w:rPr>
          <w:color w:val="231F20"/>
          <w:spacing w:val="-4"/>
          <w:sz w:val="24"/>
        </w:rPr>
        <w:t> </w:t>
      </w:r>
      <w:r>
        <w:rPr>
          <w:color w:val="231F20"/>
          <w:sz w:val="24"/>
        </w:rPr>
        <w:t>in</w:t>
      </w:r>
      <w:r>
        <w:rPr>
          <w:color w:val="231F20"/>
          <w:spacing w:val="-4"/>
          <w:sz w:val="24"/>
        </w:rPr>
        <w:t> </w:t>
      </w:r>
      <w:r>
        <w:rPr>
          <w:color w:val="231F20"/>
          <w:sz w:val="24"/>
        </w:rPr>
        <w:t>songs</w:t>
      </w:r>
      <w:r>
        <w:rPr>
          <w:color w:val="231F20"/>
          <w:spacing w:val="-3"/>
          <w:sz w:val="24"/>
        </w:rPr>
        <w:t> </w:t>
      </w:r>
      <w:r>
        <w:rPr>
          <w:color w:val="231F20"/>
          <w:sz w:val="24"/>
        </w:rPr>
        <w:t>and</w:t>
      </w:r>
      <w:r>
        <w:rPr>
          <w:color w:val="231F20"/>
          <w:spacing w:val="-4"/>
          <w:sz w:val="24"/>
        </w:rPr>
        <w:t> poems</w:t>
      </w:r>
    </w:p>
    <w:p>
      <w:pPr>
        <w:pStyle w:val="ListParagraph"/>
        <w:numPr>
          <w:ilvl w:val="0"/>
          <w:numId w:val="19"/>
        </w:numPr>
        <w:tabs>
          <w:tab w:pos="1863" w:val="left" w:leader="none"/>
        </w:tabs>
        <w:spacing w:line="438" w:lineRule="exact" w:before="0" w:after="0"/>
        <w:ind w:left="1863" w:right="0" w:hanging="361"/>
        <w:jc w:val="left"/>
        <w:rPr>
          <w:sz w:val="24"/>
        </w:rPr>
      </w:pPr>
      <w:r>
        <w:rPr>
          <w:color w:val="231F20"/>
          <w:sz w:val="24"/>
        </w:rPr>
        <w:t>Clapping</w:t>
      </w:r>
      <w:r>
        <w:rPr>
          <w:color w:val="231F20"/>
          <w:spacing w:val="-4"/>
          <w:sz w:val="24"/>
        </w:rPr>
        <w:t> </w:t>
      </w:r>
      <w:r>
        <w:rPr>
          <w:color w:val="231F20"/>
          <w:sz w:val="24"/>
        </w:rPr>
        <w:t>words</w:t>
      </w:r>
      <w:r>
        <w:rPr>
          <w:color w:val="231F20"/>
          <w:spacing w:val="-2"/>
          <w:sz w:val="24"/>
        </w:rPr>
        <w:t> </w:t>
      </w:r>
      <w:r>
        <w:rPr>
          <w:color w:val="231F20"/>
          <w:sz w:val="24"/>
        </w:rPr>
        <w:t>in</w:t>
      </w:r>
      <w:r>
        <w:rPr>
          <w:color w:val="231F20"/>
          <w:spacing w:val="-4"/>
          <w:sz w:val="24"/>
        </w:rPr>
        <w:t> </w:t>
      </w:r>
      <w:r>
        <w:rPr>
          <w:color w:val="231F20"/>
          <w:sz w:val="24"/>
        </w:rPr>
        <w:t>spoken</w:t>
      </w:r>
      <w:r>
        <w:rPr>
          <w:color w:val="231F20"/>
          <w:spacing w:val="-4"/>
          <w:sz w:val="24"/>
        </w:rPr>
        <w:t> </w:t>
      </w:r>
      <w:r>
        <w:rPr>
          <w:color w:val="231F20"/>
          <w:spacing w:val="-2"/>
          <w:sz w:val="24"/>
        </w:rPr>
        <w:t>sentences</w:t>
      </w:r>
    </w:p>
    <w:p>
      <w:pPr>
        <w:pStyle w:val="ListParagraph"/>
        <w:numPr>
          <w:ilvl w:val="0"/>
          <w:numId w:val="19"/>
        </w:numPr>
        <w:tabs>
          <w:tab w:pos="1863" w:val="left" w:leader="none"/>
        </w:tabs>
        <w:spacing w:line="438" w:lineRule="exact" w:before="0" w:after="0"/>
        <w:ind w:left="1863" w:right="0" w:hanging="361"/>
        <w:jc w:val="left"/>
        <w:rPr>
          <w:sz w:val="24"/>
        </w:rPr>
      </w:pPr>
      <w:r>
        <w:rPr>
          <w:color w:val="231F20"/>
          <w:sz w:val="24"/>
        </w:rPr>
        <w:t>Clapping</w:t>
      </w:r>
      <w:r>
        <w:rPr>
          <w:color w:val="231F20"/>
          <w:spacing w:val="-5"/>
          <w:sz w:val="24"/>
        </w:rPr>
        <w:t> </w:t>
      </w:r>
      <w:r>
        <w:rPr>
          <w:color w:val="231F20"/>
          <w:sz w:val="24"/>
        </w:rPr>
        <w:t>syllables</w:t>
      </w:r>
      <w:r>
        <w:rPr>
          <w:color w:val="231F20"/>
          <w:spacing w:val="-3"/>
          <w:sz w:val="24"/>
        </w:rPr>
        <w:t> </w:t>
      </w:r>
      <w:r>
        <w:rPr>
          <w:color w:val="231F20"/>
          <w:sz w:val="24"/>
        </w:rPr>
        <w:t>in</w:t>
      </w:r>
      <w:r>
        <w:rPr>
          <w:color w:val="231F20"/>
          <w:spacing w:val="-5"/>
          <w:sz w:val="24"/>
        </w:rPr>
        <w:t> </w:t>
      </w:r>
      <w:r>
        <w:rPr>
          <w:color w:val="231F20"/>
          <w:sz w:val="24"/>
        </w:rPr>
        <w:t>spoken</w:t>
      </w:r>
      <w:r>
        <w:rPr>
          <w:color w:val="231F20"/>
          <w:spacing w:val="-4"/>
          <w:sz w:val="24"/>
        </w:rPr>
        <w:t> words</w:t>
      </w:r>
    </w:p>
    <w:p>
      <w:pPr>
        <w:pStyle w:val="ListParagraph"/>
        <w:numPr>
          <w:ilvl w:val="0"/>
          <w:numId w:val="19"/>
        </w:numPr>
        <w:tabs>
          <w:tab w:pos="1863" w:val="left" w:leader="none"/>
        </w:tabs>
        <w:spacing w:line="438" w:lineRule="exact" w:before="0" w:after="0"/>
        <w:ind w:left="1863" w:right="0" w:hanging="361"/>
        <w:jc w:val="left"/>
        <w:rPr>
          <w:sz w:val="24"/>
        </w:rPr>
      </w:pPr>
      <w:r>
        <w:rPr>
          <w:color w:val="231F20"/>
          <w:sz w:val="24"/>
        </w:rPr>
        <w:t>Segmenting</w:t>
      </w:r>
      <w:r>
        <w:rPr>
          <w:color w:val="231F20"/>
          <w:spacing w:val="-7"/>
          <w:sz w:val="24"/>
        </w:rPr>
        <w:t> </w:t>
      </w:r>
      <w:r>
        <w:rPr>
          <w:color w:val="231F20"/>
          <w:sz w:val="24"/>
        </w:rPr>
        <w:t>spoken</w:t>
      </w:r>
      <w:r>
        <w:rPr>
          <w:color w:val="231F20"/>
          <w:spacing w:val="-5"/>
          <w:sz w:val="24"/>
        </w:rPr>
        <w:t> </w:t>
      </w:r>
      <w:r>
        <w:rPr>
          <w:color w:val="231F20"/>
          <w:sz w:val="24"/>
        </w:rPr>
        <w:t>words</w:t>
      </w:r>
      <w:r>
        <w:rPr>
          <w:color w:val="231F20"/>
          <w:spacing w:val="-3"/>
          <w:sz w:val="24"/>
        </w:rPr>
        <w:t> </w:t>
      </w:r>
      <w:r>
        <w:rPr>
          <w:color w:val="231F20"/>
          <w:sz w:val="24"/>
        </w:rPr>
        <w:t>into</w:t>
      </w:r>
      <w:r>
        <w:rPr>
          <w:color w:val="231F20"/>
          <w:spacing w:val="-6"/>
          <w:sz w:val="24"/>
        </w:rPr>
        <w:t> </w:t>
      </w:r>
      <w:r>
        <w:rPr>
          <w:color w:val="231F20"/>
          <w:sz w:val="24"/>
        </w:rPr>
        <w:t>syllables</w:t>
      </w:r>
      <w:r>
        <w:rPr>
          <w:color w:val="231F20"/>
          <w:spacing w:val="3"/>
          <w:sz w:val="24"/>
        </w:rPr>
        <w:t> </w:t>
      </w:r>
      <w:r>
        <w:rPr>
          <w:color w:val="231F20"/>
          <w:sz w:val="24"/>
        </w:rPr>
        <w:t>and</w:t>
      </w:r>
      <w:r>
        <w:rPr>
          <w:color w:val="231F20"/>
          <w:spacing w:val="-6"/>
          <w:sz w:val="24"/>
        </w:rPr>
        <w:t> </w:t>
      </w:r>
      <w:r>
        <w:rPr>
          <w:color w:val="231F20"/>
          <w:sz w:val="24"/>
        </w:rPr>
        <w:t>blending</w:t>
      </w:r>
      <w:r>
        <w:rPr>
          <w:color w:val="231F20"/>
          <w:spacing w:val="-5"/>
          <w:sz w:val="24"/>
        </w:rPr>
        <w:t> </w:t>
      </w:r>
      <w:r>
        <w:rPr>
          <w:color w:val="231F20"/>
          <w:sz w:val="24"/>
        </w:rPr>
        <w:t>them</w:t>
      </w:r>
      <w:r>
        <w:rPr>
          <w:color w:val="231F20"/>
          <w:spacing w:val="-6"/>
          <w:sz w:val="24"/>
        </w:rPr>
        <w:t> </w:t>
      </w:r>
      <w:r>
        <w:rPr>
          <w:color w:val="231F20"/>
          <w:sz w:val="24"/>
        </w:rPr>
        <w:t>together</w:t>
      </w:r>
      <w:r>
        <w:rPr>
          <w:color w:val="231F20"/>
          <w:spacing w:val="-4"/>
          <w:sz w:val="24"/>
        </w:rPr>
        <w:t> </w:t>
      </w:r>
      <w:r>
        <w:rPr>
          <w:color w:val="231F20"/>
          <w:spacing w:val="-2"/>
          <w:sz w:val="24"/>
        </w:rPr>
        <w:t>again</w:t>
      </w:r>
    </w:p>
    <w:p>
      <w:pPr>
        <w:pStyle w:val="ListParagraph"/>
        <w:numPr>
          <w:ilvl w:val="0"/>
          <w:numId w:val="19"/>
        </w:numPr>
        <w:tabs>
          <w:tab w:pos="1863" w:val="left" w:leader="none"/>
        </w:tabs>
        <w:spacing w:line="438" w:lineRule="exact" w:before="0" w:after="0"/>
        <w:ind w:left="1863" w:right="0" w:hanging="361"/>
        <w:jc w:val="left"/>
        <w:rPr>
          <w:sz w:val="24"/>
        </w:rPr>
      </w:pPr>
      <w:r>
        <w:rPr>
          <w:color w:val="231F20"/>
          <w:sz w:val="24"/>
        </w:rPr>
        <w:t>Identifying</w:t>
      </w:r>
      <w:r>
        <w:rPr>
          <w:color w:val="231F20"/>
          <w:spacing w:val="-4"/>
          <w:sz w:val="24"/>
        </w:rPr>
        <w:t> </w:t>
      </w:r>
      <w:r>
        <w:rPr>
          <w:color w:val="231F20"/>
          <w:sz w:val="24"/>
        </w:rPr>
        <w:t>the</w:t>
      </w:r>
      <w:r>
        <w:rPr>
          <w:color w:val="231F20"/>
          <w:spacing w:val="-5"/>
          <w:sz w:val="24"/>
        </w:rPr>
        <w:t> </w:t>
      </w:r>
      <w:r>
        <w:rPr>
          <w:color w:val="231F20"/>
          <w:sz w:val="24"/>
        </w:rPr>
        <w:t>sounds</w:t>
      </w:r>
      <w:r>
        <w:rPr>
          <w:color w:val="231F20"/>
          <w:spacing w:val="-2"/>
          <w:sz w:val="24"/>
        </w:rPr>
        <w:t> </w:t>
      </w:r>
      <w:r>
        <w:rPr>
          <w:color w:val="231F20"/>
          <w:sz w:val="24"/>
        </w:rPr>
        <w:t>at</w:t>
      </w:r>
      <w:r>
        <w:rPr>
          <w:color w:val="231F20"/>
          <w:spacing w:val="-7"/>
          <w:sz w:val="24"/>
        </w:rPr>
        <w:t> </w:t>
      </w:r>
      <w:r>
        <w:rPr>
          <w:color w:val="231F20"/>
          <w:sz w:val="24"/>
        </w:rPr>
        <w:t>the</w:t>
      </w:r>
      <w:r>
        <w:rPr>
          <w:color w:val="231F20"/>
          <w:spacing w:val="-4"/>
          <w:sz w:val="24"/>
        </w:rPr>
        <w:t> </w:t>
      </w:r>
      <w:r>
        <w:rPr>
          <w:color w:val="231F20"/>
          <w:sz w:val="24"/>
        </w:rPr>
        <w:t>beginning/middle/end</w:t>
      </w:r>
      <w:r>
        <w:rPr>
          <w:color w:val="231F20"/>
          <w:spacing w:val="-5"/>
          <w:sz w:val="24"/>
        </w:rPr>
        <w:t> </w:t>
      </w:r>
      <w:r>
        <w:rPr>
          <w:color w:val="231F20"/>
          <w:sz w:val="24"/>
        </w:rPr>
        <w:t>of</w:t>
      </w:r>
      <w:r>
        <w:rPr>
          <w:color w:val="231F20"/>
          <w:spacing w:val="-6"/>
          <w:sz w:val="24"/>
        </w:rPr>
        <w:t> </w:t>
      </w:r>
      <w:r>
        <w:rPr>
          <w:color w:val="231F20"/>
          <w:sz w:val="24"/>
        </w:rPr>
        <w:t>spoken</w:t>
      </w:r>
      <w:r>
        <w:rPr>
          <w:color w:val="231F20"/>
          <w:spacing w:val="-4"/>
          <w:sz w:val="24"/>
        </w:rPr>
        <w:t> </w:t>
      </w:r>
      <w:r>
        <w:rPr>
          <w:color w:val="231F20"/>
          <w:spacing w:val="-2"/>
          <w:sz w:val="24"/>
        </w:rPr>
        <w:t>words</w:t>
      </w:r>
    </w:p>
    <w:p>
      <w:pPr>
        <w:pStyle w:val="ListParagraph"/>
        <w:numPr>
          <w:ilvl w:val="0"/>
          <w:numId w:val="19"/>
        </w:numPr>
        <w:tabs>
          <w:tab w:pos="1863" w:val="left" w:leader="none"/>
        </w:tabs>
        <w:spacing w:line="500" w:lineRule="exact" w:before="0" w:after="0"/>
        <w:ind w:left="1863" w:right="0" w:hanging="361"/>
        <w:jc w:val="left"/>
        <w:rPr>
          <w:sz w:val="24"/>
        </w:rPr>
      </w:pPr>
      <w:r>
        <w:rPr>
          <w:color w:val="231F20"/>
          <w:sz w:val="24"/>
        </w:rPr>
        <w:t>Clapping</w:t>
      </w:r>
      <w:r>
        <w:rPr>
          <w:color w:val="231F20"/>
          <w:spacing w:val="-7"/>
          <w:sz w:val="24"/>
        </w:rPr>
        <w:t> </w:t>
      </w:r>
      <w:r>
        <w:rPr>
          <w:color w:val="231F20"/>
          <w:sz w:val="24"/>
        </w:rPr>
        <w:t>individual</w:t>
      </w:r>
      <w:r>
        <w:rPr>
          <w:color w:val="231F20"/>
          <w:spacing w:val="-5"/>
          <w:sz w:val="24"/>
        </w:rPr>
        <w:t> </w:t>
      </w:r>
      <w:r>
        <w:rPr>
          <w:color w:val="231F20"/>
          <w:sz w:val="24"/>
        </w:rPr>
        <w:t>sounds</w:t>
      </w:r>
      <w:r>
        <w:rPr>
          <w:color w:val="231F20"/>
          <w:spacing w:val="-4"/>
          <w:sz w:val="24"/>
        </w:rPr>
        <w:t> </w:t>
      </w:r>
      <w:r>
        <w:rPr>
          <w:color w:val="231F20"/>
          <w:sz w:val="24"/>
        </w:rPr>
        <w:t>(phonemes)</w:t>
      </w:r>
      <w:r>
        <w:rPr>
          <w:color w:val="231F20"/>
          <w:spacing w:val="-4"/>
          <w:sz w:val="24"/>
        </w:rPr>
        <w:t> </w:t>
      </w:r>
      <w:r>
        <w:rPr>
          <w:color w:val="231F20"/>
          <w:sz w:val="24"/>
        </w:rPr>
        <w:t>in</w:t>
      </w:r>
      <w:r>
        <w:rPr>
          <w:color w:val="231F20"/>
          <w:spacing w:val="-5"/>
          <w:sz w:val="24"/>
        </w:rPr>
        <w:t> </w:t>
      </w:r>
      <w:r>
        <w:rPr>
          <w:color w:val="231F20"/>
          <w:sz w:val="24"/>
        </w:rPr>
        <w:t>spoken</w:t>
      </w:r>
      <w:r>
        <w:rPr>
          <w:color w:val="231F20"/>
          <w:spacing w:val="-4"/>
          <w:sz w:val="24"/>
        </w:rPr>
        <w:t> words</w:t>
      </w:r>
    </w:p>
    <w:p>
      <w:pPr>
        <w:pStyle w:val="BodyText"/>
        <w:rPr>
          <w:sz w:val="20"/>
        </w:rPr>
      </w:pPr>
    </w:p>
    <w:p>
      <w:pPr>
        <w:pStyle w:val="BodyText"/>
        <w:spacing w:before="168"/>
        <w:rPr>
          <w:sz w:val="20"/>
        </w:rPr>
      </w:pPr>
      <w:r>
        <w:rPr/>
        <mc:AlternateContent>
          <mc:Choice Requires="wps">
            <w:drawing>
              <wp:anchor distT="0" distB="0" distL="0" distR="0" allowOverlap="1" layoutInCell="1" locked="0" behindDoc="1" simplePos="0" relativeHeight="487655424">
                <wp:simplePos x="0" y="0"/>
                <wp:positionH relativeFrom="page">
                  <wp:posOffset>266700</wp:posOffset>
                </wp:positionH>
                <wp:positionV relativeFrom="paragraph">
                  <wp:posOffset>420617</wp:posOffset>
                </wp:positionV>
                <wp:extent cx="7560309" cy="288290"/>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7560309" cy="288290"/>
                          <a:chExt cx="7560309" cy="288290"/>
                        </a:xfrm>
                      </wpg:grpSpPr>
                      <wps:wsp>
                        <wps:cNvPr id="219" name="Graphic 219"/>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20" name="Textbox 220"/>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221" name="Textbox 221"/>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20</w:t>
                              </w:r>
                            </w:p>
                          </w:txbxContent>
                        </wps:txbx>
                        <wps:bodyPr wrap="square" lIns="0" tIns="0" rIns="0" bIns="0" rtlCol="0">
                          <a:noAutofit/>
                        </wps:bodyPr>
                      </wps:wsp>
                    </wpg:wgp>
                  </a:graphicData>
                </a:graphic>
              </wp:anchor>
            </w:drawing>
          </mc:Choice>
          <mc:Fallback>
            <w:pict>
              <v:group style="position:absolute;margin-left:21pt;margin-top:33.119461pt;width:595.3pt;height:22.7pt;mso-position-horizontal-relative:page;mso-position-vertical-relative:paragraph;z-index:-15661056;mso-wrap-distance-left:0;mso-wrap-distance-right:0" id="docshapegroup114" coordorigin="420,662" coordsize="11906,454">
                <v:rect style="position:absolute;left:420;top:662;width:11906;height:454" id="docshape115" filled="true" fillcolor="#bcbec0" stroked="false">
                  <v:fill type="solid"/>
                </v:rect>
                <v:shape style="position:absolute;left:1827;top:700;width:10499;height:416" type="#_x0000_t202" id="docshape11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700;width:831;height:416" type="#_x0000_t202" id="docshape11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20</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799808">
                <wp:simplePos x="0" y="0"/>
                <wp:positionH relativeFrom="page">
                  <wp:posOffset>0</wp:posOffset>
                </wp:positionH>
                <wp:positionV relativeFrom="page">
                  <wp:posOffset>10958705</wp:posOffset>
                </wp:positionV>
                <wp:extent cx="19050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980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7902905</wp:posOffset>
                </wp:positionH>
                <wp:positionV relativeFrom="page">
                  <wp:posOffset>10958705</wp:posOffset>
                </wp:positionV>
                <wp:extent cx="1905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032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266700</wp:posOffset>
                </wp:positionH>
                <wp:positionV relativeFrom="page">
                  <wp:posOffset>11034905</wp:posOffset>
                </wp:positionV>
                <wp:extent cx="1270" cy="19050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083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7826705</wp:posOffset>
                </wp:positionH>
                <wp:positionV relativeFrom="page">
                  <wp:posOffset>11034905</wp:posOffset>
                </wp:positionV>
                <wp:extent cx="1270" cy="19050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134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26" name="Textbox 226"/>
                <wp:cNvGraphicFramePr>
                  <a:graphicFrameLocks/>
                </wp:cNvGraphicFramePr>
                <a:graphic>
                  <a:graphicData uri="http://schemas.microsoft.com/office/word/2010/wordprocessingShape">
                    <wps:wsp>
                      <wps:cNvPr id="226" name="Textbox 226"/>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1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0"/>
          <w:numId w:val="19"/>
        </w:numPr>
        <w:tabs>
          <w:tab w:pos="1888" w:val="left" w:leader="none"/>
        </w:tabs>
        <w:spacing w:line="502" w:lineRule="exact" w:before="465" w:after="0"/>
        <w:ind w:left="1888" w:right="0" w:hanging="357"/>
        <w:jc w:val="both"/>
        <w:rPr>
          <w:sz w:val="24"/>
        </w:rPr>
      </w:pPr>
      <w:r>
        <w:rPr>
          <w:color w:val="231F20"/>
          <w:sz w:val="24"/>
        </w:rPr>
        <w:t>Segmenting</w:t>
      </w:r>
      <w:r>
        <w:rPr>
          <w:color w:val="231F20"/>
          <w:spacing w:val="-12"/>
          <w:sz w:val="24"/>
        </w:rPr>
        <w:t> </w:t>
      </w:r>
      <w:r>
        <w:rPr>
          <w:color w:val="231F20"/>
          <w:sz w:val="24"/>
        </w:rPr>
        <w:t>spoken</w:t>
      </w:r>
      <w:r>
        <w:rPr>
          <w:color w:val="231F20"/>
          <w:spacing w:val="-11"/>
          <w:sz w:val="24"/>
        </w:rPr>
        <w:t> </w:t>
      </w:r>
      <w:r>
        <w:rPr>
          <w:color w:val="231F20"/>
          <w:sz w:val="24"/>
        </w:rPr>
        <w:t>words</w:t>
      </w:r>
      <w:r>
        <w:rPr>
          <w:color w:val="231F20"/>
          <w:spacing w:val="-10"/>
          <w:sz w:val="24"/>
        </w:rPr>
        <w:t> </w:t>
      </w:r>
      <w:r>
        <w:rPr>
          <w:color w:val="231F20"/>
          <w:sz w:val="24"/>
        </w:rPr>
        <w:t>into</w:t>
      </w:r>
      <w:r>
        <w:rPr>
          <w:color w:val="231F20"/>
          <w:spacing w:val="-11"/>
          <w:sz w:val="24"/>
        </w:rPr>
        <w:t> </w:t>
      </w:r>
      <w:r>
        <w:rPr>
          <w:color w:val="231F20"/>
          <w:sz w:val="24"/>
        </w:rPr>
        <w:t>sounds</w:t>
      </w:r>
      <w:r>
        <w:rPr>
          <w:color w:val="231F20"/>
          <w:spacing w:val="-10"/>
          <w:sz w:val="24"/>
        </w:rPr>
        <w:t> </w:t>
      </w:r>
      <w:r>
        <w:rPr>
          <w:color w:val="231F20"/>
          <w:sz w:val="24"/>
        </w:rPr>
        <w:t>and</w:t>
      </w:r>
      <w:r>
        <w:rPr>
          <w:color w:val="231F20"/>
          <w:spacing w:val="-11"/>
          <w:sz w:val="24"/>
        </w:rPr>
        <w:t> </w:t>
      </w:r>
      <w:r>
        <w:rPr>
          <w:color w:val="231F20"/>
          <w:sz w:val="24"/>
        </w:rPr>
        <w:t>blending</w:t>
      </w:r>
      <w:r>
        <w:rPr>
          <w:color w:val="231F20"/>
          <w:spacing w:val="-11"/>
          <w:sz w:val="24"/>
        </w:rPr>
        <w:t> </w:t>
      </w:r>
      <w:r>
        <w:rPr>
          <w:color w:val="231F20"/>
          <w:sz w:val="24"/>
        </w:rPr>
        <w:t>them</w:t>
      </w:r>
      <w:r>
        <w:rPr>
          <w:color w:val="231F20"/>
          <w:spacing w:val="-12"/>
          <w:sz w:val="24"/>
        </w:rPr>
        <w:t> </w:t>
      </w:r>
      <w:r>
        <w:rPr>
          <w:color w:val="231F20"/>
          <w:sz w:val="24"/>
        </w:rPr>
        <w:t>together</w:t>
      </w:r>
      <w:r>
        <w:rPr>
          <w:color w:val="231F20"/>
          <w:spacing w:val="-10"/>
          <w:sz w:val="24"/>
        </w:rPr>
        <w:t> </w:t>
      </w:r>
      <w:r>
        <w:rPr>
          <w:color w:val="231F20"/>
          <w:spacing w:val="-2"/>
          <w:sz w:val="24"/>
        </w:rPr>
        <w:t>again</w:t>
      </w:r>
    </w:p>
    <w:p>
      <w:pPr>
        <w:pStyle w:val="ListParagraph"/>
        <w:numPr>
          <w:ilvl w:val="0"/>
          <w:numId w:val="19"/>
        </w:numPr>
        <w:tabs>
          <w:tab w:pos="1888" w:val="left" w:leader="none"/>
        </w:tabs>
        <w:spacing w:line="502" w:lineRule="exact" w:before="0" w:after="0"/>
        <w:ind w:left="1888" w:right="0" w:hanging="357"/>
        <w:jc w:val="both"/>
        <w:rPr>
          <w:sz w:val="24"/>
        </w:rPr>
      </w:pPr>
      <w:r>
        <w:rPr>
          <w:color w:val="231F20"/>
          <w:sz w:val="24"/>
        </w:rPr>
        <w:t>Identification</w:t>
      </w:r>
      <w:r>
        <w:rPr>
          <w:color w:val="231F20"/>
          <w:spacing w:val="-12"/>
          <w:sz w:val="24"/>
        </w:rPr>
        <w:t> </w:t>
      </w:r>
      <w:r>
        <w:rPr>
          <w:color w:val="231F20"/>
          <w:sz w:val="24"/>
        </w:rPr>
        <w:t>of</w:t>
      </w:r>
      <w:r>
        <w:rPr>
          <w:color w:val="231F20"/>
          <w:spacing w:val="-14"/>
          <w:sz w:val="24"/>
        </w:rPr>
        <w:t> </w:t>
      </w:r>
      <w:r>
        <w:rPr>
          <w:color w:val="231F20"/>
          <w:sz w:val="24"/>
        </w:rPr>
        <w:t>letter-sound</w:t>
      </w:r>
      <w:r>
        <w:rPr>
          <w:color w:val="231F20"/>
          <w:spacing w:val="-12"/>
          <w:sz w:val="24"/>
        </w:rPr>
        <w:t> </w:t>
      </w:r>
      <w:r>
        <w:rPr>
          <w:color w:val="231F20"/>
          <w:spacing w:val="-2"/>
          <w:sz w:val="24"/>
        </w:rPr>
        <w:t>relationships</w:t>
      </w:r>
    </w:p>
    <w:p>
      <w:pPr>
        <w:pStyle w:val="BodyText"/>
        <w:spacing w:line="493" w:lineRule="exact" w:before="63"/>
        <w:ind w:left="1173"/>
        <w:jc w:val="both"/>
      </w:pPr>
      <w:r>
        <w:rPr>
          <w:color w:val="231F20"/>
        </w:rPr>
        <w:t>Incidental</w:t>
      </w:r>
      <w:r>
        <w:rPr>
          <w:color w:val="231F20"/>
          <w:spacing w:val="-11"/>
        </w:rPr>
        <w:t> </w:t>
      </w:r>
      <w:r>
        <w:rPr>
          <w:color w:val="231F20"/>
        </w:rPr>
        <w:t>discussion</w:t>
      </w:r>
      <w:r>
        <w:rPr>
          <w:color w:val="231F20"/>
          <w:spacing w:val="-9"/>
        </w:rPr>
        <w:t> </w:t>
      </w:r>
      <w:r>
        <w:rPr>
          <w:color w:val="231F20"/>
        </w:rPr>
        <w:t>and</w:t>
      </w:r>
      <w:r>
        <w:rPr>
          <w:color w:val="231F20"/>
          <w:spacing w:val="-10"/>
        </w:rPr>
        <w:t> </w:t>
      </w:r>
      <w:r>
        <w:rPr>
          <w:color w:val="231F20"/>
        </w:rPr>
        <w:t>teaching</w:t>
      </w:r>
      <w:r>
        <w:rPr>
          <w:color w:val="231F20"/>
          <w:spacing w:val="-9"/>
        </w:rPr>
        <w:t> </w:t>
      </w:r>
      <w:r>
        <w:rPr>
          <w:color w:val="231F20"/>
        </w:rPr>
        <w:t>of</w:t>
      </w:r>
      <w:r>
        <w:rPr>
          <w:color w:val="231F20"/>
          <w:spacing w:val="-12"/>
        </w:rPr>
        <w:t> </w:t>
      </w:r>
      <w:r>
        <w:rPr>
          <w:color w:val="231F20"/>
        </w:rPr>
        <w:t>letter-sound</w:t>
      </w:r>
      <w:r>
        <w:rPr>
          <w:color w:val="231F20"/>
          <w:spacing w:val="-10"/>
        </w:rPr>
        <w:t> </w:t>
      </w:r>
      <w:r>
        <w:rPr>
          <w:color w:val="231F20"/>
        </w:rPr>
        <w:t>relationships</w:t>
      </w:r>
      <w:r>
        <w:rPr>
          <w:color w:val="231F20"/>
          <w:spacing w:val="-8"/>
        </w:rPr>
        <w:t> </w:t>
      </w:r>
      <w:r>
        <w:rPr>
          <w:color w:val="231F20"/>
        </w:rPr>
        <w:t>in</w:t>
      </w:r>
      <w:r>
        <w:rPr>
          <w:color w:val="231F20"/>
          <w:spacing w:val="-9"/>
        </w:rPr>
        <w:t> </w:t>
      </w:r>
      <w:r>
        <w:rPr>
          <w:color w:val="231F20"/>
        </w:rPr>
        <w:t>the</w:t>
      </w:r>
      <w:r>
        <w:rPr>
          <w:color w:val="231F20"/>
          <w:spacing w:val="-10"/>
        </w:rPr>
        <w:t> </w:t>
      </w:r>
      <w:r>
        <w:rPr>
          <w:color w:val="231F20"/>
        </w:rPr>
        <w:t>new</w:t>
      </w:r>
      <w:r>
        <w:rPr>
          <w:color w:val="231F20"/>
          <w:spacing w:val="-8"/>
        </w:rPr>
        <w:t> </w:t>
      </w:r>
      <w:r>
        <w:rPr>
          <w:color w:val="231F20"/>
        </w:rPr>
        <w:t>language</w:t>
      </w:r>
      <w:r>
        <w:rPr>
          <w:color w:val="231F20"/>
          <w:spacing w:val="-10"/>
        </w:rPr>
        <w:t> </w:t>
      </w:r>
      <w:r>
        <w:rPr>
          <w:color w:val="231F20"/>
        </w:rPr>
        <w:t>should</w:t>
      </w:r>
      <w:r>
        <w:rPr>
          <w:color w:val="231F20"/>
          <w:spacing w:val="-9"/>
        </w:rPr>
        <w:t> </w:t>
      </w:r>
      <w:r>
        <w:rPr>
          <w:color w:val="231F20"/>
        </w:rPr>
        <w:t>take</w:t>
      </w:r>
      <w:r>
        <w:rPr>
          <w:color w:val="231F20"/>
          <w:spacing w:val="-10"/>
        </w:rPr>
        <w:t> </w:t>
      </w:r>
      <w:r>
        <w:rPr>
          <w:color w:val="231F20"/>
        </w:rPr>
        <w:t>place</w:t>
      </w:r>
      <w:r>
        <w:rPr>
          <w:color w:val="231F20"/>
          <w:spacing w:val="-9"/>
        </w:rPr>
        <w:t> </w:t>
      </w:r>
      <w:r>
        <w:rPr>
          <w:color w:val="231F20"/>
        </w:rPr>
        <w:t>in</w:t>
      </w:r>
      <w:r>
        <w:rPr>
          <w:color w:val="231F20"/>
          <w:spacing w:val="-10"/>
        </w:rPr>
        <w:t> </w:t>
      </w:r>
      <w:r>
        <w:rPr>
          <w:color w:val="231F20"/>
          <w:spacing w:val="-2"/>
        </w:rPr>
        <w:t>Grade</w:t>
      </w:r>
    </w:p>
    <w:p>
      <w:pPr>
        <w:pStyle w:val="BodyText"/>
        <w:spacing w:line="180" w:lineRule="auto" w:before="44"/>
        <w:ind w:left="1173" w:right="1333"/>
        <w:jc w:val="both"/>
      </w:pPr>
      <w:r>
        <w:rPr>
          <w:color w:val="231F20"/>
        </w:rPr>
        <w:t>3. By this time the phonics in Home Language and FAL will be in place. Discussions will be about similarities and differences in the sounds of the letters of the alphabet in SAL, e.g. the letter “</w:t>
      </w:r>
      <w:r>
        <w:rPr>
          <w:b/>
          <w:color w:val="231F20"/>
        </w:rPr>
        <w:t>a</w:t>
      </w:r>
      <w:r>
        <w:rPr>
          <w:color w:val="231F20"/>
        </w:rPr>
        <w:t>” </w:t>
      </w:r>
      <w:r>
        <w:rPr>
          <w:b/>
          <w:color w:val="231F20"/>
        </w:rPr>
        <w:t>ant (</w:t>
      </w:r>
      <w:r>
        <w:rPr>
          <w:color w:val="231F20"/>
        </w:rPr>
        <w:t>English); “</w:t>
      </w:r>
      <w:r>
        <w:rPr>
          <w:b/>
          <w:color w:val="231F20"/>
        </w:rPr>
        <w:t>a</w:t>
      </w:r>
      <w:r>
        <w:rPr>
          <w:color w:val="231F20"/>
        </w:rPr>
        <w:t>” </w:t>
      </w:r>
      <w:r>
        <w:rPr>
          <w:b/>
          <w:color w:val="231F20"/>
        </w:rPr>
        <w:t>appel </w:t>
      </w:r>
      <w:r>
        <w:rPr>
          <w:color w:val="231F20"/>
        </w:rPr>
        <w:t>(Afrikaans) and “</w:t>
      </w:r>
      <w:r>
        <w:rPr>
          <w:b/>
          <w:color w:val="231F20"/>
        </w:rPr>
        <w:t>a</w:t>
      </w:r>
      <w:r>
        <w:rPr>
          <w:color w:val="231F20"/>
        </w:rPr>
        <w:t>” abantwana </w:t>
      </w:r>
      <w:r>
        <w:rPr>
          <w:b/>
          <w:color w:val="231F20"/>
        </w:rPr>
        <w:t>(</w:t>
      </w:r>
      <w:r>
        <w:rPr>
          <w:color w:val="231F20"/>
        </w:rPr>
        <w:t>isiZulu).</w:t>
      </w:r>
    </w:p>
    <w:p>
      <w:pPr>
        <w:pStyle w:val="BodyText"/>
        <w:spacing w:before="158"/>
      </w:pPr>
    </w:p>
    <w:p>
      <w:pPr>
        <w:pStyle w:val="Heading7"/>
        <w:ind w:left="1173"/>
        <w:jc w:val="both"/>
      </w:pPr>
      <w:r>
        <w:rPr>
          <w:color w:val="231F20"/>
        </w:rPr>
        <w:t>Shared</w:t>
      </w:r>
      <w:r>
        <w:rPr>
          <w:color w:val="231F20"/>
          <w:spacing w:val="-12"/>
        </w:rPr>
        <w:t> </w:t>
      </w:r>
      <w:r>
        <w:rPr>
          <w:color w:val="231F20"/>
          <w:spacing w:val="-2"/>
        </w:rPr>
        <w:t>Reading</w:t>
      </w:r>
    </w:p>
    <w:p>
      <w:pPr>
        <w:pStyle w:val="BodyText"/>
        <w:spacing w:line="180" w:lineRule="auto" w:before="393"/>
        <w:ind w:left="1173" w:right="1340"/>
        <w:jc w:val="both"/>
      </w:pPr>
      <w:r>
        <w:rPr>
          <w:color w:val="231F20"/>
        </w:rPr>
        <w:t>Shared Reading is the dominant reading methodology that will be used to develop reading skills in the SAL from Grade 1 onwards. Shared Reading is an important focus for language and literacy development. The purpose of Shared Reading in Grades 1 to 3 is to give learners exposure to their SAL in a meaningful, supportive context. It also develops learners’ emergent literacy in their additional language. At the </w:t>
      </w:r>
      <w:r>
        <w:rPr>
          <w:b/>
          <w:color w:val="231F20"/>
        </w:rPr>
        <w:t>Grade 1 level</w:t>
      </w:r>
      <w:r>
        <w:rPr>
          <w:color w:val="231F20"/>
        </w:rPr>
        <w:t>, the teacher should:</w:t>
      </w:r>
    </w:p>
    <w:p>
      <w:pPr>
        <w:pStyle w:val="ListParagraph"/>
        <w:numPr>
          <w:ilvl w:val="1"/>
          <w:numId w:val="19"/>
        </w:numPr>
        <w:tabs>
          <w:tab w:pos="2262" w:val="left" w:leader="none"/>
        </w:tabs>
        <w:spacing w:line="180" w:lineRule="auto" w:before="11" w:after="0"/>
        <w:ind w:left="2262" w:right="1344" w:hanging="358"/>
        <w:jc w:val="left"/>
        <w:rPr>
          <w:sz w:val="24"/>
        </w:rPr>
      </w:pPr>
      <w:r>
        <w:rPr>
          <w:color w:val="231F20"/>
          <w:sz w:val="24"/>
        </w:rPr>
        <w:t>choose very simple enlarged visual texts (e.g. a Big Book, Conversational posters) with plenty of clear illustrations.</w:t>
      </w:r>
    </w:p>
    <w:p>
      <w:pPr>
        <w:pStyle w:val="ListParagraph"/>
        <w:numPr>
          <w:ilvl w:val="1"/>
          <w:numId w:val="19"/>
        </w:numPr>
        <w:tabs>
          <w:tab w:pos="2262" w:val="left" w:leader="none"/>
        </w:tabs>
        <w:spacing w:line="398" w:lineRule="exact" w:before="0" w:after="0"/>
        <w:ind w:left="2262" w:right="0" w:hanging="358"/>
        <w:jc w:val="left"/>
        <w:rPr>
          <w:sz w:val="24"/>
        </w:rPr>
      </w:pPr>
      <w:r>
        <w:rPr>
          <w:color w:val="231F20"/>
          <w:sz w:val="24"/>
        </w:rPr>
        <w:t>engage</w:t>
      </w:r>
      <w:r>
        <w:rPr>
          <w:color w:val="231F20"/>
          <w:spacing w:val="-9"/>
          <w:sz w:val="24"/>
        </w:rPr>
        <w:t> </w:t>
      </w:r>
      <w:r>
        <w:rPr>
          <w:color w:val="231F20"/>
          <w:sz w:val="24"/>
        </w:rPr>
        <w:t>the</w:t>
      </w:r>
      <w:r>
        <w:rPr>
          <w:color w:val="231F20"/>
          <w:spacing w:val="-9"/>
          <w:sz w:val="24"/>
        </w:rPr>
        <w:t> </w:t>
      </w:r>
      <w:r>
        <w:rPr>
          <w:color w:val="231F20"/>
          <w:sz w:val="24"/>
        </w:rPr>
        <w:t>learners</w:t>
      </w:r>
      <w:r>
        <w:rPr>
          <w:color w:val="231F20"/>
          <w:spacing w:val="-7"/>
          <w:sz w:val="24"/>
        </w:rPr>
        <w:t> </w:t>
      </w:r>
      <w:r>
        <w:rPr>
          <w:color w:val="231F20"/>
          <w:sz w:val="24"/>
        </w:rPr>
        <w:t>in</w:t>
      </w:r>
      <w:r>
        <w:rPr>
          <w:color w:val="231F20"/>
          <w:spacing w:val="-9"/>
          <w:sz w:val="24"/>
        </w:rPr>
        <w:t> </w:t>
      </w:r>
      <w:r>
        <w:rPr>
          <w:color w:val="231F20"/>
          <w:sz w:val="24"/>
        </w:rPr>
        <w:t>“picture</w:t>
      </w:r>
      <w:r>
        <w:rPr>
          <w:color w:val="231F20"/>
          <w:spacing w:val="-8"/>
          <w:sz w:val="24"/>
        </w:rPr>
        <w:t> </w:t>
      </w:r>
      <w:r>
        <w:rPr>
          <w:color w:val="231F20"/>
          <w:sz w:val="24"/>
        </w:rPr>
        <w:t>walk</w:t>
      </w:r>
      <w:r>
        <w:rPr>
          <w:color w:val="231F20"/>
          <w:spacing w:val="-8"/>
          <w:sz w:val="24"/>
        </w:rPr>
        <w:t> </w:t>
      </w:r>
      <w:r>
        <w:rPr>
          <w:color w:val="231F20"/>
          <w:sz w:val="24"/>
        </w:rPr>
        <w:t>and</w:t>
      </w:r>
      <w:r>
        <w:rPr>
          <w:color w:val="231F20"/>
          <w:spacing w:val="-8"/>
          <w:sz w:val="24"/>
        </w:rPr>
        <w:t> </w:t>
      </w:r>
      <w:r>
        <w:rPr>
          <w:color w:val="231F20"/>
          <w:sz w:val="24"/>
        </w:rPr>
        <w:t>talk”</w:t>
      </w:r>
      <w:r>
        <w:rPr>
          <w:color w:val="231F20"/>
          <w:spacing w:val="-8"/>
          <w:sz w:val="24"/>
        </w:rPr>
        <w:t> </w:t>
      </w:r>
      <w:r>
        <w:rPr>
          <w:color w:val="231F20"/>
          <w:spacing w:val="-2"/>
          <w:sz w:val="24"/>
        </w:rPr>
        <w:t>activities.</w:t>
      </w:r>
    </w:p>
    <w:p>
      <w:pPr>
        <w:pStyle w:val="ListParagraph"/>
        <w:numPr>
          <w:ilvl w:val="1"/>
          <w:numId w:val="19"/>
        </w:numPr>
        <w:tabs>
          <w:tab w:pos="2262" w:val="left" w:leader="none"/>
        </w:tabs>
        <w:spacing w:line="438" w:lineRule="exact" w:before="0" w:after="0"/>
        <w:ind w:left="2262" w:right="0" w:hanging="358"/>
        <w:jc w:val="left"/>
        <w:rPr>
          <w:sz w:val="24"/>
        </w:rPr>
      </w:pPr>
      <w:r>
        <w:rPr>
          <w:color w:val="231F20"/>
          <w:sz w:val="24"/>
        </w:rPr>
        <w:t>tell</w:t>
      </w:r>
      <w:r>
        <w:rPr>
          <w:color w:val="231F20"/>
          <w:spacing w:val="-9"/>
          <w:sz w:val="24"/>
        </w:rPr>
        <w:t> </w:t>
      </w:r>
      <w:r>
        <w:rPr>
          <w:color w:val="231F20"/>
          <w:sz w:val="24"/>
        </w:rPr>
        <w:t>a</w:t>
      </w:r>
      <w:r>
        <w:rPr>
          <w:color w:val="231F20"/>
          <w:spacing w:val="-6"/>
          <w:sz w:val="24"/>
        </w:rPr>
        <w:t> </w:t>
      </w:r>
      <w:r>
        <w:rPr>
          <w:color w:val="231F20"/>
          <w:sz w:val="24"/>
        </w:rPr>
        <w:t>story</w:t>
      </w:r>
      <w:r>
        <w:rPr>
          <w:color w:val="231F20"/>
          <w:spacing w:val="-6"/>
          <w:sz w:val="24"/>
        </w:rPr>
        <w:t> </w:t>
      </w:r>
      <w:r>
        <w:rPr>
          <w:color w:val="231F20"/>
          <w:sz w:val="24"/>
        </w:rPr>
        <w:t>related</w:t>
      </w:r>
      <w:r>
        <w:rPr>
          <w:color w:val="231F20"/>
          <w:spacing w:val="-7"/>
          <w:sz w:val="24"/>
        </w:rPr>
        <w:t> </w:t>
      </w:r>
      <w:r>
        <w:rPr>
          <w:color w:val="231F20"/>
          <w:sz w:val="24"/>
        </w:rPr>
        <w:t>to</w:t>
      </w:r>
      <w:r>
        <w:rPr>
          <w:color w:val="231F20"/>
          <w:spacing w:val="-6"/>
          <w:sz w:val="24"/>
        </w:rPr>
        <w:t> </w:t>
      </w:r>
      <w:r>
        <w:rPr>
          <w:color w:val="231F20"/>
          <w:sz w:val="24"/>
        </w:rPr>
        <w:t>the</w:t>
      </w:r>
      <w:r>
        <w:rPr>
          <w:color w:val="231F20"/>
          <w:spacing w:val="-7"/>
          <w:sz w:val="24"/>
        </w:rPr>
        <w:t> </w:t>
      </w:r>
      <w:r>
        <w:rPr>
          <w:color w:val="231F20"/>
          <w:spacing w:val="-2"/>
          <w:sz w:val="24"/>
        </w:rPr>
        <w:t>pictures.</w:t>
      </w:r>
    </w:p>
    <w:p>
      <w:pPr>
        <w:pStyle w:val="ListParagraph"/>
        <w:numPr>
          <w:ilvl w:val="1"/>
          <w:numId w:val="19"/>
        </w:numPr>
        <w:tabs>
          <w:tab w:pos="2262" w:val="left" w:leader="none"/>
        </w:tabs>
        <w:spacing w:line="500" w:lineRule="exact" w:before="0" w:after="0"/>
        <w:ind w:left="2262" w:right="0" w:hanging="358"/>
        <w:jc w:val="left"/>
        <w:rPr>
          <w:sz w:val="24"/>
        </w:rPr>
      </w:pPr>
      <w:r>
        <w:rPr>
          <w:color w:val="231F20"/>
          <w:sz w:val="24"/>
        </w:rPr>
        <w:t>encourage</w:t>
      </w:r>
      <w:r>
        <w:rPr>
          <w:color w:val="231F20"/>
          <w:spacing w:val="-8"/>
          <w:sz w:val="24"/>
        </w:rPr>
        <w:t> </w:t>
      </w:r>
      <w:r>
        <w:rPr>
          <w:color w:val="231F20"/>
          <w:sz w:val="24"/>
        </w:rPr>
        <w:t>children</w:t>
      </w:r>
      <w:r>
        <w:rPr>
          <w:color w:val="231F20"/>
          <w:spacing w:val="-8"/>
          <w:sz w:val="24"/>
        </w:rPr>
        <w:t> </w:t>
      </w:r>
      <w:r>
        <w:rPr>
          <w:color w:val="231F20"/>
          <w:sz w:val="24"/>
        </w:rPr>
        <w:t>to</w:t>
      </w:r>
      <w:r>
        <w:rPr>
          <w:color w:val="231F20"/>
          <w:spacing w:val="-8"/>
          <w:sz w:val="24"/>
        </w:rPr>
        <w:t> </w:t>
      </w:r>
      <w:r>
        <w:rPr>
          <w:color w:val="231F20"/>
          <w:sz w:val="24"/>
        </w:rPr>
        <w:t>repeat</w:t>
      </w:r>
      <w:r>
        <w:rPr>
          <w:color w:val="231F20"/>
          <w:spacing w:val="-10"/>
          <w:sz w:val="24"/>
        </w:rPr>
        <w:t> </w:t>
      </w:r>
      <w:r>
        <w:rPr>
          <w:color w:val="231F20"/>
          <w:sz w:val="24"/>
        </w:rPr>
        <w:t>parts</w:t>
      </w:r>
      <w:r>
        <w:rPr>
          <w:color w:val="231F20"/>
          <w:spacing w:val="-7"/>
          <w:sz w:val="24"/>
        </w:rPr>
        <w:t> </w:t>
      </w:r>
      <w:r>
        <w:rPr>
          <w:color w:val="231F20"/>
          <w:sz w:val="24"/>
        </w:rPr>
        <w:t>of</w:t>
      </w:r>
      <w:r>
        <w:rPr>
          <w:color w:val="231F20"/>
          <w:spacing w:val="-11"/>
          <w:sz w:val="24"/>
        </w:rPr>
        <w:t> </w:t>
      </w:r>
      <w:r>
        <w:rPr>
          <w:color w:val="231F20"/>
          <w:sz w:val="24"/>
        </w:rPr>
        <w:t>the</w:t>
      </w:r>
      <w:r>
        <w:rPr>
          <w:color w:val="231F20"/>
          <w:spacing w:val="-7"/>
          <w:sz w:val="24"/>
        </w:rPr>
        <w:t> </w:t>
      </w:r>
      <w:r>
        <w:rPr>
          <w:color w:val="231F20"/>
          <w:sz w:val="24"/>
        </w:rPr>
        <w:t>story</w:t>
      </w:r>
      <w:r>
        <w:rPr>
          <w:color w:val="231F20"/>
          <w:spacing w:val="-7"/>
          <w:sz w:val="24"/>
        </w:rPr>
        <w:t> </w:t>
      </w:r>
      <w:r>
        <w:rPr>
          <w:color w:val="231F20"/>
          <w:sz w:val="24"/>
        </w:rPr>
        <w:t>that</w:t>
      </w:r>
      <w:r>
        <w:rPr>
          <w:color w:val="231F20"/>
          <w:spacing w:val="-11"/>
          <w:sz w:val="24"/>
        </w:rPr>
        <w:t> </w:t>
      </w:r>
      <w:r>
        <w:rPr>
          <w:color w:val="231F20"/>
          <w:sz w:val="24"/>
        </w:rPr>
        <w:t>is</w:t>
      </w:r>
      <w:r>
        <w:rPr>
          <w:color w:val="231F20"/>
          <w:spacing w:val="-7"/>
          <w:sz w:val="24"/>
        </w:rPr>
        <w:t> </w:t>
      </w:r>
      <w:r>
        <w:rPr>
          <w:color w:val="231F20"/>
          <w:spacing w:val="-4"/>
          <w:sz w:val="24"/>
        </w:rPr>
        <w:t>told.</w:t>
      </w:r>
    </w:p>
    <w:p>
      <w:pPr>
        <w:spacing w:line="180" w:lineRule="auto" w:before="398"/>
        <w:ind w:left="1598" w:right="1231" w:hanging="144"/>
        <w:jc w:val="left"/>
        <w:rPr>
          <w:sz w:val="24"/>
        </w:rPr>
      </w:pPr>
      <w:r>
        <w:rPr>
          <w:color w:val="231F20"/>
          <w:sz w:val="24"/>
        </w:rPr>
        <w:t>In</w:t>
      </w:r>
      <w:r>
        <w:rPr>
          <w:color w:val="231F20"/>
          <w:spacing w:val="-6"/>
          <w:sz w:val="24"/>
        </w:rPr>
        <w:t> </w:t>
      </w:r>
      <w:r>
        <w:rPr>
          <w:b/>
          <w:color w:val="231F20"/>
          <w:sz w:val="24"/>
        </w:rPr>
        <w:t>Grades</w:t>
      </w:r>
      <w:r>
        <w:rPr>
          <w:b/>
          <w:color w:val="231F20"/>
          <w:spacing w:val="-5"/>
          <w:sz w:val="24"/>
        </w:rPr>
        <w:t> </w:t>
      </w:r>
      <w:r>
        <w:rPr>
          <w:b/>
          <w:color w:val="231F20"/>
          <w:sz w:val="24"/>
        </w:rPr>
        <w:t>2</w:t>
      </w:r>
      <w:r>
        <w:rPr>
          <w:b/>
          <w:color w:val="231F20"/>
          <w:spacing w:val="-6"/>
          <w:sz w:val="24"/>
        </w:rPr>
        <w:t> </w:t>
      </w:r>
      <w:r>
        <w:rPr>
          <w:b/>
          <w:color w:val="231F20"/>
          <w:sz w:val="24"/>
        </w:rPr>
        <w:t>and</w:t>
      </w:r>
      <w:r>
        <w:rPr>
          <w:b/>
          <w:color w:val="231F20"/>
          <w:spacing w:val="-7"/>
          <w:sz w:val="24"/>
        </w:rPr>
        <w:t> </w:t>
      </w:r>
      <w:r>
        <w:rPr>
          <w:b/>
          <w:color w:val="231F20"/>
          <w:sz w:val="24"/>
        </w:rPr>
        <w:t>3</w:t>
      </w:r>
      <w:r>
        <w:rPr>
          <w:b/>
          <w:color w:val="231F20"/>
          <w:spacing w:val="-4"/>
          <w:sz w:val="24"/>
        </w:rPr>
        <w:t> </w:t>
      </w:r>
      <w:r>
        <w:rPr>
          <w:color w:val="231F20"/>
          <w:sz w:val="24"/>
        </w:rPr>
        <w:t>the</w:t>
      </w:r>
      <w:r>
        <w:rPr>
          <w:color w:val="231F20"/>
          <w:spacing w:val="-2"/>
          <w:sz w:val="24"/>
        </w:rPr>
        <w:t> </w:t>
      </w:r>
      <w:r>
        <w:rPr>
          <w:color w:val="231F20"/>
          <w:sz w:val="24"/>
        </w:rPr>
        <w:t>texts</w:t>
      </w:r>
      <w:r>
        <w:rPr>
          <w:color w:val="231F20"/>
          <w:spacing w:val="-5"/>
          <w:sz w:val="24"/>
        </w:rPr>
        <w:t> </w:t>
      </w:r>
      <w:r>
        <w:rPr>
          <w:color w:val="231F20"/>
          <w:sz w:val="24"/>
        </w:rPr>
        <w:t>for</w:t>
      </w:r>
      <w:r>
        <w:rPr>
          <w:color w:val="231F20"/>
          <w:spacing w:val="-5"/>
          <w:sz w:val="24"/>
        </w:rPr>
        <w:t> </w:t>
      </w:r>
      <w:r>
        <w:rPr>
          <w:color w:val="231F20"/>
          <w:sz w:val="24"/>
        </w:rPr>
        <w:t>Shared</w:t>
      </w:r>
      <w:r>
        <w:rPr>
          <w:color w:val="231F20"/>
          <w:spacing w:val="-6"/>
          <w:sz w:val="24"/>
        </w:rPr>
        <w:t> </w:t>
      </w:r>
      <w:r>
        <w:rPr>
          <w:color w:val="231F20"/>
          <w:sz w:val="24"/>
        </w:rPr>
        <w:t>Reading</w:t>
      </w:r>
      <w:r>
        <w:rPr>
          <w:color w:val="231F20"/>
          <w:spacing w:val="-6"/>
          <w:sz w:val="24"/>
        </w:rPr>
        <w:t> </w:t>
      </w:r>
      <w:r>
        <w:rPr>
          <w:color w:val="231F20"/>
          <w:sz w:val="24"/>
        </w:rPr>
        <w:t>(Big</w:t>
      </w:r>
      <w:r>
        <w:rPr>
          <w:color w:val="231F20"/>
          <w:spacing w:val="-6"/>
          <w:sz w:val="24"/>
        </w:rPr>
        <w:t> </w:t>
      </w:r>
      <w:r>
        <w:rPr>
          <w:color w:val="231F20"/>
          <w:sz w:val="24"/>
        </w:rPr>
        <w:t>Books)</w:t>
      </w:r>
      <w:r>
        <w:rPr>
          <w:color w:val="231F20"/>
          <w:spacing w:val="-5"/>
          <w:sz w:val="24"/>
        </w:rPr>
        <w:t> </w:t>
      </w:r>
      <w:r>
        <w:rPr>
          <w:color w:val="231F20"/>
          <w:sz w:val="24"/>
        </w:rPr>
        <w:t>should</w:t>
      </w:r>
      <w:r>
        <w:rPr>
          <w:color w:val="231F20"/>
          <w:spacing w:val="-6"/>
          <w:sz w:val="24"/>
        </w:rPr>
        <w:t> </w:t>
      </w:r>
      <w:r>
        <w:rPr>
          <w:color w:val="231F20"/>
          <w:sz w:val="24"/>
        </w:rPr>
        <w:t>include </w:t>
      </w:r>
      <w:r>
        <w:rPr>
          <w:b/>
          <w:color w:val="231F20"/>
          <w:sz w:val="24"/>
        </w:rPr>
        <w:t>words,</w:t>
      </w:r>
      <w:r>
        <w:rPr>
          <w:b/>
          <w:color w:val="231F20"/>
          <w:spacing w:val="-9"/>
          <w:sz w:val="24"/>
        </w:rPr>
        <w:t> </w:t>
      </w:r>
      <w:r>
        <w:rPr>
          <w:b/>
          <w:color w:val="231F20"/>
          <w:sz w:val="24"/>
        </w:rPr>
        <w:t>language</w:t>
      </w:r>
      <w:r>
        <w:rPr>
          <w:b/>
          <w:color w:val="231F20"/>
          <w:spacing w:val="-6"/>
          <w:sz w:val="24"/>
        </w:rPr>
        <w:t> </w:t>
      </w:r>
      <w:r>
        <w:rPr>
          <w:b/>
          <w:color w:val="231F20"/>
          <w:sz w:val="24"/>
        </w:rPr>
        <w:t>chunks</w:t>
      </w:r>
      <w:r>
        <w:rPr>
          <w:b/>
          <w:color w:val="231F20"/>
          <w:spacing w:val="-6"/>
          <w:sz w:val="24"/>
        </w:rPr>
        <w:t> </w:t>
      </w:r>
      <w:r>
        <w:rPr>
          <w:b/>
          <w:color w:val="231F20"/>
          <w:sz w:val="24"/>
        </w:rPr>
        <w:t>and short sentences</w:t>
      </w:r>
      <w:r>
        <w:rPr>
          <w:color w:val="231F20"/>
          <w:sz w:val="24"/>
        </w:rPr>
        <w:t>.</w:t>
      </w:r>
      <w:r>
        <w:rPr>
          <w:color w:val="231F20"/>
          <w:spacing w:val="40"/>
          <w:sz w:val="24"/>
        </w:rPr>
        <w:t> </w:t>
      </w:r>
      <w:r>
        <w:rPr>
          <w:color w:val="231F20"/>
          <w:sz w:val="24"/>
        </w:rPr>
        <w:t>The teacher should:</w:t>
      </w:r>
    </w:p>
    <w:p>
      <w:pPr>
        <w:pStyle w:val="ListParagraph"/>
        <w:numPr>
          <w:ilvl w:val="1"/>
          <w:numId w:val="19"/>
        </w:numPr>
        <w:tabs>
          <w:tab w:pos="2262" w:val="left" w:leader="none"/>
        </w:tabs>
        <w:spacing w:line="396" w:lineRule="exact" w:before="0" w:after="0"/>
        <w:ind w:left="2262" w:right="0" w:hanging="358"/>
        <w:jc w:val="left"/>
        <w:rPr>
          <w:sz w:val="24"/>
        </w:rPr>
      </w:pPr>
      <w:r>
        <w:rPr>
          <w:color w:val="231F20"/>
          <w:sz w:val="24"/>
        </w:rPr>
        <w:t>talk</w:t>
      </w:r>
      <w:r>
        <w:rPr>
          <w:color w:val="231F20"/>
          <w:spacing w:val="-7"/>
          <w:sz w:val="24"/>
        </w:rPr>
        <w:t> </w:t>
      </w:r>
      <w:r>
        <w:rPr>
          <w:color w:val="231F20"/>
          <w:sz w:val="24"/>
        </w:rPr>
        <w:t>about</w:t>
      </w:r>
      <w:r>
        <w:rPr>
          <w:color w:val="231F20"/>
          <w:spacing w:val="-11"/>
          <w:sz w:val="24"/>
        </w:rPr>
        <w:t> </w:t>
      </w:r>
      <w:r>
        <w:rPr>
          <w:color w:val="231F20"/>
          <w:sz w:val="24"/>
        </w:rPr>
        <w:t>the</w:t>
      </w:r>
      <w:r>
        <w:rPr>
          <w:color w:val="231F20"/>
          <w:spacing w:val="-8"/>
          <w:sz w:val="24"/>
        </w:rPr>
        <w:t> </w:t>
      </w:r>
      <w:r>
        <w:rPr>
          <w:color w:val="231F20"/>
          <w:sz w:val="24"/>
        </w:rPr>
        <w:t>pictures</w:t>
      </w:r>
      <w:r>
        <w:rPr>
          <w:color w:val="231F20"/>
          <w:spacing w:val="-7"/>
          <w:sz w:val="24"/>
        </w:rPr>
        <w:t> </w:t>
      </w:r>
      <w:r>
        <w:rPr>
          <w:color w:val="231F20"/>
          <w:sz w:val="24"/>
        </w:rPr>
        <w:t>with</w:t>
      </w:r>
      <w:r>
        <w:rPr>
          <w:color w:val="231F20"/>
          <w:spacing w:val="-7"/>
          <w:sz w:val="24"/>
        </w:rPr>
        <w:t> </w:t>
      </w:r>
      <w:r>
        <w:rPr>
          <w:color w:val="231F20"/>
          <w:sz w:val="24"/>
        </w:rPr>
        <w:t>the</w:t>
      </w:r>
      <w:r>
        <w:rPr>
          <w:color w:val="231F20"/>
          <w:spacing w:val="-8"/>
          <w:sz w:val="24"/>
        </w:rPr>
        <w:t> </w:t>
      </w:r>
      <w:r>
        <w:rPr>
          <w:color w:val="231F20"/>
          <w:sz w:val="24"/>
        </w:rPr>
        <w:t>learners</w:t>
      </w:r>
      <w:r>
        <w:rPr>
          <w:color w:val="231F20"/>
          <w:spacing w:val="-7"/>
          <w:sz w:val="24"/>
        </w:rPr>
        <w:t> </w:t>
      </w:r>
      <w:r>
        <w:rPr>
          <w:color w:val="231F20"/>
          <w:sz w:val="24"/>
        </w:rPr>
        <w:t>so</w:t>
      </w:r>
      <w:r>
        <w:rPr>
          <w:color w:val="231F20"/>
          <w:spacing w:val="-8"/>
          <w:sz w:val="24"/>
        </w:rPr>
        <w:t> </w:t>
      </w:r>
      <w:r>
        <w:rPr>
          <w:color w:val="231F20"/>
          <w:sz w:val="24"/>
        </w:rPr>
        <w:t>that</w:t>
      </w:r>
      <w:r>
        <w:rPr>
          <w:color w:val="231F20"/>
          <w:spacing w:val="-11"/>
          <w:sz w:val="24"/>
        </w:rPr>
        <w:t> </w:t>
      </w:r>
      <w:r>
        <w:rPr>
          <w:color w:val="231F20"/>
          <w:sz w:val="24"/>
        </w:rPr>
        <w:t>they</w:t>
      </w:r>
      <w:r>
        <w:rPr>
          <w:color w:val="231F20"/>
          <w:spacing w:val="-6"/>
          <w:sz w:val="24"/>
        </w:rPr>
        <w:t> </w:t>
      </w:r>
      <w:r>
        <w:rPr>
          <w:color w:val="231F20"/>
          <w:sz w:val="24"/>
        </w:rPr>
        <w:t>understand</w:t>
      </w:r>
      <w:r>
        <w:rPr>
          <w:color w:val="231F20"/>
          <w:spacing w:val="-8"/>
          <w:sz w:val="24"/>
        </w:rPr>
        <w:t> </w:t>
      </w:r>
      <w:r>
        <w:rPr>
          <w:color w:val="231F20"/>
          <w:sz w:val="24"/>
        </w:rPr>
        <w:t>the</w:t>
      </w:r>
      <w:r>
        <w:rPr>
          <w:color w:val="231F20"/>
          <w:spacing w:val="-8"/>
          <w:sz w:val="24"/>
        </w:rPr>
        <w:t> </w:t>
      </w:r>
      <w:r>
        <w:rPr>
          <w:color w:val="231F20"/>
          <w:spacing w:val="-2"/>
          <w:sz w:val="24"/>
        </w:rPr>
        <w:t>vocabulary.</w:t>
      </w:r>
    </w:p>
    <w:p>
      <w:pPr>
        <w:pStyle w:val="ListParagraph"/>
        <w:numPr>
          <w:ilvl w:val="1"/>
          <w:numId w:val="19"/>
        </w:numPr>
        <w:tabs>
          <w:tab w:pos="2262" w:val="left" w:leader="none"/>
        </w:tabs>
        <w:spacing w:line="182" w:lineRule="auto" w:before="47" w:after="0"/>
        <w:ind w:left="2262" w:right="1514" w:hanging="358"/>
        <w:jc w:val="left"/>
        <w:rPr>
          <w:sz w:val="24"/>
        </w:rPr>
      </w:pPr>
      <w:r>
        <w:rPr>
          <w:color w:val="231F20"/>
          <w:sz w:val="24"/>
        </w:rPr>
        <w:t>read</w:t>
      </w:r>
      <w:r>
        <w:rPr>
          <w:color w:val="231F20"/>
          <w:spacing w:val="-6"/>
          <w:sz w:val="24"/>
        </w:rPr>
        <w:t> </w:t>
      </w:r>
      <w:r>
        <w:rPr>
          <w:color w:val="231F20"/>
          <w:sz w:val="24"/>
        </w:rPr>
        <w:t>the</w:t>
      </w:r>
      <w:r>
        <w:rPr>
          <w:color w:val="231F20"/>
          <w:spacing w:val="-6"/>
          <w:sz w:val="24"/>
        </w:rPr>
        <w:t> </w:t>
      </w:r>
      <w:r>
        <w:rPr>
          <w:color w:val="231F20"/>
          <w:sz w:val="24"/>
        </w:rPr>
        <w:t>text</w:t>
      </w:r>
      <w:r>
        <w:rPr>
          <w:color w:val="231F20"/>
          <w:spacing w:val="-8"/>
          <w:sz w:val="24"/>
        </w:rPr>
        <w:t> </w:t>
      </w:r>
      <w:r>
        <w:rPr>
          <w:color w:val="231F20"/>
          <w:sz w:val="24"/>
        </w:rPr>
        <w:t>several</w:t>
      </w:r>
      <w:r>
        <w:rPr>
          <w:color w:val="231F20"/>
          <w:spacing w:val="-7"/>
          <w:sz w:val="24"/>
        </w:rPr>
        <w:t> </w:t>
      </w:r>
      <w:r>
        <w:rPr>
          <w:color w:val="231F20"/>
          <w:sz w:val="24"/>
        </w:rPr>
        <w:t>times</w:t>
      </w:r>
      <w:r>
        <w:rPr>
          <w:color w:val="231F20"/>
          <w:spacing w:val="-5"/>
          <w:sz w:val="24"/>
        </w:rPr>
        <w:t> </w:t>
      </w:r>
      <w:r>
        <w:rPr>
          <w:color w:val="231F20"/>
          <w:sz w:val="24"/>
        </w:rPr>
        <w:t>using</w:t>
      </w:r>
      <w:r>
        <w:rPr>
          <w:color w:val="231F20"/>
          <w:spacing w:val="-6"/>
          <w:sz w:val="24"/>
        </w:rPr>
        <w:t> </w:t>
      </w:r>
      <w:r>
        <w:rPr>
          <w:color w:val="231F20"/>
          <w:sz w:val="24"/>
        </w:rPr>
        <w:t>her</w:t>
      </w:r>
      <w:r>
        <w:rPr>
          <w:color w:val="231F20"/>
          <w:spacing w:val="-5"/>
          <w:sz w:val="24"/>
        </w:rPr>
        <w:t> </w:t>
      </w:r>
      <w:r>
        <w:rPr>
          <w:color w:val="231F20"/>
          <w:sz w:val="24"/>
        </w:rPr>
        <w:t>finger</w:t>
      </w:r>
      <w:r>
        <w:rPr>
          <w:color w:val="231F20"/>
          <w:spacing w:val="-5"/>
          <w:sz w:val="24"/>
        </w:rPr>
        <w:t> </w:t>
      </w:r>
      <w:r>
        <w:rPr>
          <w:color w:val="231F20"/>
          <w:sz w:val="24"/>
        </w:rPr>
        <w:t>or</w:t>
      </w:r>
      <w:r>
        <w:rPr>
          <w:color w:val="231F20"/>
          <w:spacing w:val="-5"/>
          <w:sz w:val="24"/>
        </w:rPr>
        <w:t> </w:t>
      </w:r>
      <w:r>
        <w:rPr>
          <w:color w:val="231F20"/>
          <w:sz w:val="24"/>
        </w:rPr>
        <w:t>a</w:t>
      </w:r>
      <w:r>
        <w:rPr>
          <w:color w:val="231F20"/>
          <w:spacing w:val="-6"/>
          <w:sz w:val="24"/>
        </w:rPr>
        <w:t> </w:t>
      </w:r>
      <w:r>
        <w:rPr>
          <w:color w:val="231F20"/>
          <w:sz w:val="24"/>
        </w:rPr>
        <w:t>‘pointer’</w:t>
      </w:r>
      <w:r>
        <w:rPr>
          <w:color w:val="231F20"/>
          <w:spacing w:val="-11"/>
          <w:sz w:val="24"/>
        </w:rPr>
        <w:t> </w:t>
      </w:r>
      <w:r>
        <w:rPr>
          <w:color w:val="231F20"/>
          <w:sz w:val="24"/>
        </w:rPr>
        <w:t>to</w:t>
      </w:r>
      <w:r>
        <w:rPr>
          <w:color w:val="231F20"/>
          <w:spacing w:val="-6"/>
          <w:sz w:val="24"/>
        </w:rPr>
        <w:t> </w:t>
      </w:r>
      <w:r>
        <w:rPr>
          <w:color w:val="231F20"/>
          <w:sz w:val="24"/>
        </w:rPr>
        <w:t>enable</w:t>
      </w:r>
      <w:r>
        <w:rPr>
          <w:color w:val="231F20"/>
          <w:spacing w:val="-6"/>
          <w:sz w:val="24"/>
        </w:rPr>
        <w:t> </w:t>
      </w:r>
      <w:r>
        <w:rPr>
          <w:color w:val="231F20"/>
          <w:sz w:val="24"/>
        </w:rPr>
        <w:t>learners</w:t>
      </w:r>
      <w:r>
        <w:rPr>
          <w:color w:val="231F20"/>
          <w:spacing w:val="-5"/>
          <w:sz w:val="24"/>
        </w:rPr>
        <w:t> </w:t>
      </w:r>
      <w:r>
        <w:rPr>
          <w:color w:val="231F20"/>
          <w:sz w:val="24"/>
        </w:rPr>
        <w:t>to</w:t>
      </w:r>
      <w:r>
        <w:rPr>
          <w:color w:val="231F20"/>
          <w:spacing w:val="-6"/>
          <w:sz w:val="24"/>
        </w:rPr>
        <w:t> </w:t>
      </w:r>
      <w:r>
        <w:rPr>
          <w:color w:val="231F20"/>
          <w:sz w:val="24"/>
        </w:rPr>
        <w:t>follow</w:t>
      </w:r>
      <w:r>
        <w:rPr>
          <w:color w:val="231F20"/>
          <w:spacing w:val="-5"/>
          <w:sz w:val="24"/>
        </w:rPr>
        <w:t> </w:t>
      </w:r>
      <w:r>
        <w:rPr>
          <w:color w:val="231F20"/>
          <w:sz w:val="24"/>
        </w:rPr>
        <w:t>her</w:t>
      </w:r>
      <w:r>
        <w:rPr>
          <w:color w:val="231F20"/>
          <w:spacing w:val="-5"/>
          <w:sz w:val="24"/>
        </w:rPr>
        <w:t> </w:t>
      </w:r>
      <w:r>
        <w:rPr>
          <w:color w:val="231F20"/>
          <w:sz w:val="24"/>
        </w:rPr>
        <w:t>progress through the text.</w:t>
      </w:r>
    </w:p>
    <w:p>
      <w:pPr>
        <w:pStyle w:val="ListParagraph"/>
        <w:numPr>
          <w:ilvl w:val="1"/>
          <w:numId w:val="19"/>
        </w:numPr>
        <w:tabs>
          <w:tab w:pos="2262" w:val="left" w:leader="none"/>
        </w:tabs>
        <w:spacing w:line="394" w:lineRule="exact" w:before="0" w:after="0"/>
        <w:ind w:left="2262" w:right="0" w:hanging="358"/>
        <w:jc w:val="left"/>
        <w:rPr>
          <w:sz w:val="24"/>
        </w:rPr>
      </w:pPr>
      <w:r>
        <w:rPr>
          <w:color w:val="231F20"/>
          <w:sz w:val="24"/>
        </w:rPr>
        <w:t>ask</w:t>
      </w:r>
      <w:r>
        <w:rPr>
          <w:color w:val="231F20"/>
          <w:spacing w:val="-9"/>
          <w:sz w:val="24"/>
        </w:rPr>
        <w:t> </w:t>
      </w:r>
      <w:r>
        <w:rPr>
          <w:color w:val="231F20"/>
          <w:sz w:val="24"/>
        </w:rPr>
        <w:t>questions</w:t>
      </w:r>
      <w:r>
        <w:rPr>
          <w:color w:val="231F20"/>
          <w:spacing w:val="-8"/>
          <w:sz w:val="24"/>
        </w:rPr>
        <w:t> </w:t>
      </w:r>
      <w:r>
        <w:rPr>
          <w:color w:val="231F20"/>
          <w:sz w:val="24"/>
        </w:rPr>
        <w:t>about</w:t>
      </w:r>
      <w:r>
        <w:rPr>
          <w:color w:val="231F20"/>
          <w:spacing w:val="-12"/>
          <w:sz w:val="24"/>
        </w:rPr>
        <w:t> </w:t>
      </w:r>
      <w:r>
        <w:rPr>
          <w:color w:val="231F20"/>
          <w:sz w:val="24"/>
        </w:rPr>
        <w:t>the</w:t>
      </w:r>
      <w:r>
        <w:rPr>
          <w:color w:val="231F20"/>
          <w:spacing w:val="-9"/>
          <w:sz w:val="24"/>
        </w:rPr>
        <w:t> </w:t>
      </w:r>
      <w:r>
        <w:rPr>
          <w:color w:val="231F20"/>
          <w:spacing w:val="-2"/>
          <w:sz w:val="24"/>
        </w:rPr>
        <w:t>story.</w:t>
      </w:r>
    </w:p>
    <w:p>
      <w:pPr>
        <w:pStyle w:val="ListParagraph"/>
        <w:numPr>
          <w:ilvl w:val="1"/>
          <w:numId w:val="19"/>
        </w:numPr>
        <w:tabs>
          <w:tab w:pos="2262" w:val="left" w:leader="none"/>
        </w:tabs>
        <w:spacing w:line="438" w:lineRule="exact" w:before="0" w:after="0"/>
        <w:ind w:left="2262" w:right="0" w:hanging="358"/>
        <w:jc w:val="left"/>
        <w:rPr>
          <w:sz w:val="24"/>
        </w:rPr>
      </w:pPr>
      <w:r>
        <w:rPr>
          <w:color w:val="231F20"/>
          <w:sz w:val="24"/>
        </w:rPr>
        <w:t>gradually</w:t>
      </w:r>
      <w:r>
        <w:rPr>
          <w:color w:val="231F20"/>
          <w:spacing w:val="-11"/>
          <w:sz w:val="24"/>
        </w:rPr>
        <w:t> </w:t>
      </w:r>
      <w:r>
        <w:rPr>
          <w:color w:val="231F20"/>
          <w:sz w:val="24"/>
        </w:rPr>
        <w:t>involve</w:t>
      </w:r>
      <w:r>
        <w:rPr>
          <w:color w:val="231F20"/>
          <w:spacing w:val="-11"/>
          <w:sz w:val="24"/>
        </w:rPr>
        <w:t> </w:t>
      </w:r>
      <w:r>
        <w:rPr>
          <w:color w:val="231F20"/>
          <w:sz w:val="24"/>
        </w:rPr>
        <w:t>learners</w:t>
      </w:r>
      <w:r>
        <w:rPr>
          <w:color w:val="231F20"/>
          <w:spacing w:val="-10"/>
          <w:sz w:val="24"/>
        </w:rPr>
        <w:t> </w:t>
      </w:r>
      <w:r>
        <w:rPr>
          <w:color w:val="231F20"/>
          <w:sz w:val="24"/>
        </w:rPr>
        <w:t>in</w:t>
      </w:r>
      <w:r>
        <w:rPr>
          <w:color w:val="231F20"/>
          <w:spacing w:val="-8"/>
          <w:sz w:val="24"/>
        </w:rPr>
        <w:t> </w:t>
      </w:r>
      <w:r>
        <w:rPr>
          <w:color w:val="231F20"/>
          <w:sz w:val="24"/>
        </w:rPr>
        <w:t>‘reading’</w:t>
      </w:r>
      <w:r>
        <w:rPr>
          <w:color w:val="231F20"/>
          <w:spacing w:val="-12"/>
          <w:sz w:val="24"/>
        </w:rPr>
        <w:t> </w:t>
      </w:r>
      <w:r>
        <w:rPr>
          <w:color w:val="231F20"/>
          <w:sz w:val="24"/>
        </w:rPr>
        <w:t>the</w:t>
      </w:r>
      <w:r>
        <w:rPr>
          <w:color w:val="231F20"/>
          <w:spacing w:val="-11"/>
          <w:sz w:val="24"/>
        </w:rPr>
        <w:t> </w:t>
      </w:r>
      <w:r>
        <w:rPr>
          <w:color w:val="231F20"/>
          <w:spacing w:val="-2"/>
          <w:sz w:val="24"/>
        </w:rPr>
        <w:t>story.</w:t>
      </w:r>
    </w:p>
    <w:p>
      <w:pPr>
        <w:pStyle w:val="ListParagraph"/>
        <w:numPr>
          <w:ilvl w:val="1"/>
          <w:numId w:val="19"/>
        </w:numPr>
        <w:tabs>
          <w:tab w:pos="2262" w:val="left" w:leader="none"/>
        </w:tabs>
        <w:spacing w:line="180" w:lineRule="auto" w:before="53" w:after="0"/>
        <w:ind w:left="2262" w:right="1612" w:hanging="358"/>
        <w:jc w:val="left"/>
        <w:rPr>
          <w:sz w:val="24"/>
        </w:rPr>
      </w:pPr>
      <w:r>
        <w:rPr>
          <w:color w:val="231F20"/>
          <w:sz w:val="24"/>
        </w:rPr>
        <w:t>write</w:t>
      </w:r>
      <w:r>
        <w:rPr>
          <w:color w:val="231F20"/>
          <w:spacing w:val="-6"/>
          <w:sz w:val="24"/>
        </w:rPr>
        <w:t> </w:t>
      </w:r>
      <w:r>
        <w:rPr>
          <w:color w:val="231F20"/>
          <w:sz w:val="24"/>
        </w:rPr>
        <w:t>key</w:t>
      </w:r>
      <w:r>
        <w:rPr>
          <w:color w:val="231F20"/>
          <w:spacing w:val="-5"/>
          <w:sz w:val="24"/>
        </w:rPr>
        <w:t> </w:t>
      </w:r>
      <w:r>
        <w:rPr>
          <w:color w:val="231F20"/>
          <w:sz w:val="24"/>
        </w:rPr>
        <w:t>words</w:t>
      </w:r>
      <w:r>
        <w:rPr>
          <w:color w:val="231F20"/>
          <w:spacing w:val="-5"/>
          <w:sz w:val="24"/>
        </w:rPr>
        <w:t> </w:t>
      </w:r>
      <w:r>
        <w:rPr>
          <w:color w:val="231F20"/>
          <w:sz w:val="24"/>
        </w:rPr>
        <w:t>(flash</w:t>
      </w:r>
      <w:r>
        <w:rPr>
          <w:color w:val="231F20"/>
          <w:spacing w:val="-6"/>
          <w:sz w:val="24"/>
        </w:rPr>
        <w:t> </w:t>
      </w:r>
      <w:r>
        <w:rPr>
          <w:color w:val="231F20"/>
          <w:sz w:val="24"/>
        </w:rPr>
        <w:t>cards)</w:t>
      </w:r>
      <w:r>
        <w:rPr>
          <w:color w:val="231F20"/>
          <w:spacing w:val="-5"/>
          <w:sz w:val="24"/>
        </w:rPr>
        <w:t> </w:t>
      </w:r>
      <w:r>
        <w:rPr>
          <w:color w:val="231F20"/>
          <w:sz w:val="24"/>
        </w:rPr>
        <w:t>for</w:t>
      </w:r>
      <w:r>
        <w:rPr>
          <w:color w:val="231F20"/>
          <w:spacing w:val="-5"/>
          <w:sz w:val="24"/>
        </w:rPr>
        <w:t> </w:t>
      </w:r>
      <w:r>
        <w:rPr>
          <w:color w:val="231F20"/>
          <w:sz w:val="24"/>
        </w:rPr>
        <w:t>the</w:t>
      </w:r>
      <w:r>
        <w:rPr>
          <w:color w:val="231F20"/>
          <w:spacing w:val="-6"/>
          <w:sz w:val="24"/>
        </w:rPr>
        <w:t> </w:t>
      </w:r>
      <w:r>
        <w:rPr>
          <w:color w:val="231F20"/>
          <w:sz w:val="24"/>
        </w:rPr>
        <w:t>picture</w:t>
      </w:r>
      <w:r>
        <w:rPr>
          <w:color w:val="231F20"/>
          <w:spacing w:val="-6"/>
          <w:sz w:val="24"/>
        </w:rPr>
        <w:t> </w:t>
      </w:r>
      <w:r>
        <w:rPr>
          <w:color w:val="231F20"/>
          <w:sz w:val="24"/>
        </w:rPr>
        <w:t>and</w:t>
      </w:r>
      <w:r>
        <w:rPr>
          <w:color w:val="231F20"/>
          <w:spacing w:val="-6"/>
          <w:sz w:val="24"/>
        </w:rPr>
        <w:t> </w:t>
      </w:r>
      <w:r>
        <w:rPr>
          <w:color w:val="231F20"/>
          <w:sz w:val="24"/>
        </w:rPr>
        <w:t>display</w:t>
      </w:r>
      <w:r>
        <w:rPr>
          <w:color w:val="231F20"/>
          <w:spacing w:val="-5"/>
          <w:sz w:val="24"/>
        </w:rPr>
        <w:t> </w:t>
      </w:r>
      <w:r>
        <w:rPr>
          <w:color w:val="231F20"/>
          <w:sz w:val="24"/>
        </w:rPr>
        <w:t>them</w:t>
      </w:r>
      <w:r>
        <w:rPr>
          <w:color w:val="231F20"/>
          <w:spacing w:val="-7"/>
          <w:sz w:val="24"/>
        </w:rPr>
        <w:t> </w:t>
      </w:r>
      <w:r>
        <w:rPr>
          <w:color w:val="231F20"/>
          <w:sz w:val="24"/>
        </w:rPr>
        <w:t>on</w:t>
      </w:r>
      <w:r>
        <w:rPr>
          <w:color w:val="231F20"/>
          <w:spacing w:val="-6"/>
          <w:sz w:val="24"/>
        </w:rPr>
        <w:t> </w:t>
      </w:r>
      <w:r>
        <w:rPr>
          <w:color w:val="231F20"/>
          <w:sz w:val="24"/>
        </w:rPr>
        <w:t>the</w:t>
      </w:r>
      <w:r>
        <w:rPr>
          <w:color w:val="231F20"/>
          <w:spacing w:val="-6"/>
          <w:sz w:val="24"/>
        </w:rPr>
        <w:t> </w:t>
      </w:r>
      <w:r>
        <w:rPr>
          <w:color w:val="231F20"/>
          <w:sz w:val="24"/>
        </w:rPr>
        <w:t>word</w:t>
      </w:r>
      <w:r>
        <w:rPr>
          <w:color w:val="231F20"/>
          <w:spacing w:val="-6"/>
          <w:sz w:val="24"/>
        </w:rPr>
        <w:t> </w:t>
      </w:r>
      <w:r>
        <w:rPr>
          <w:color w:val="231F20"/>
          <w:sz w:val="24"/>
        </w:rPr>
        <w:t>wall</w:t>
      </w:r>
      <w:r>
        <w:rPr>
          <w:color w:val="231F20"/>
          <w:spacing w:val="-7"/>
          <w:sz w:val="24"/>
        </w:rPr>
        <w:t> </w:t>
      </w:r>
      <w:r>
        <w:rPr>
          <w:color w:val="231F20"/>
          <w:sz w:val="24"/>
        </w:rPr>
        <w:t>(they</w:t>
      </w:r>
      <w:r>
        <w:rPr>
          <w:color w:val="231F20"/>
          <w:spacing w:val="-5"/>
          <w:sz w:val="24"/>
        </w:rPr>
        <w:t> </w:t>
      </w:r>
      <w:r>
        <w:rPr>
          <w:color w:val="231F20"/>
          <w:sz w:val="24"/>
        </w:rPr>
        <w:t>can</w:t>
      </w:r>
      <w:r>
        <w:rPr>
          <w:color w:val="231F20"/>
          <w:spacing w:val="-6"/>
          <w:sz w:val="24"/>
        </w:rPr>
        <w:t> </w:t>
      </w:r>
      <w:r>
        <w:rPr>
          <w:color w:val="231F20"/>
          <w:sz w:val="24"/>
        </w:rPr>
        <w:t>also</w:t>
      </w:r>
      <w:r>
        <w:rPr>
          <w:color w:val="231F20"/>
          <w:spacing w:val="-6"/>
          <w:sz w:val="24"/>
        </w:rPr>
        <w:t> </w:t>
      </w:r>
      <w:r>
        <w:rPr>
          <w:color w:val="231F20"/>
          <w:sz w:val="24"/>
        </w:rPr>
        <w:t>be used for practice, revision and games)</w:t>
      </w:r>
    </w:p>
    <w:p>
      <w:pPr>
        <w:pStyle w:val="BodyText"/>
        <w:rPr>
          <w:sz w:val="20"/>
        </w:rPr>
      </w:pPr>
    </w:p>
    <w:p>
      <w:pPr>
        <w:pStyle w:val="BodyText"/>
        <w:rPr>
          <w:sz w:val="20"/>
        </w:rPr>
      </w:pPr>
    </w:p>
    <w:p>
      <w:pPr>
        <w:pStyle w:val="BodyText"/>
        <w:spacing w:before="272"/>
        <w:rPr>
          <w:sz w:val="20"/>
        </w:rPr>
      </w:pPr>
      <w:r>
        <w:rPr/>
        <mc:AlternateContent>
          <mc:Choice Requires="wps">
            <w:drawing>
              <wp:anchor distT="0" distB="0" distL="0" distR="0" allowOverlap="1" layoutInCell="1" locked="0" behindDoc="1" simplePos="0" relativeHeight="487658496">
                <wp:simplePos x="0" y="0"/>
                <wp:positionH relativeFrom="page">
                  <wp:posOffset>266700</wp:posOffset>
                </wp:positionH>
                <wp:positionV relativeFrom="paragraph">
                  <wp:posOffset>486618</wp:posOffset>
                </wp:positionV>
                <wp:extent cx="7560309" cy="288290"/>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7560309" cy="288290"/>
                          <a:chExt cx="7560309" cy="288290"/>
                        </a:xfrm>
                      </wpg:grpSpPr>
                      <wps:wsp>
                        <wps:cNvPr id="228" name="Graphic 228"/>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29" name="Textbox 229"/>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21</w:t>
                              </w:r>
                            </w:p>
                          </w:txbxContent>
                        </wps:txbx>
                        <wps:bodyPr wrap="square" lIns="0" tIns="0" rIns="0" bIns="0" rtlCol="0">
                          <a:noAutofit/>
                        </wps:bodyPr>
                      </wps:wsp>
                      <wps:wsp>
                        <wps:cNvPr id="230" name="Textbox 230"/>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8.316402pt;width:595.3pt;height:22.7pt;mso-position-horizontal-relative:page;mso-position-vertical-relative:paragraph;z-index:-15657984;mso-wrap-distance-left:0;mso-wrap-distance-right:0" id="docshapegroup119" coordorigin="420,766" coordsize="11906,454">
                <v:rect style="position:absolute;left:420;top:766;width:11906;height:454" id="docshape120" filled="true" fillcolor="#bcbec0" stroked="false">
                  <v:fill type="solid"/>
                </v:rect>
                <v:shape style="position:absolute;left:10918;top:804;width:831;height:416" type="#_x0000_t202" id="docshape12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21</w:t>
                        </w:r>
                      </w:p>
                    </w:txbxContent>
                  </v:textbox>
                  <v:fill type="solid"/>
                  <w10:wrap type="none"/>
                </v:shape>
                <v:shape style="position:absolute;left:420;top:804;width:10499;height:416" type="#_x0000_t202" id="docshape12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02880">
                <wp:simplePos x="0" y="0"/>
                <wp:positionH relativeFrom="page">
                  <wp:posOffset>0</wp:posOffset>
                </wp:positionH>
                <wp:positionV relativeFrom="page">
                  <wp:posOffset>10958705</wp:posOffset>
                </wp:positionV>
                <wp:extent cx="19050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288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3392">
                <wp:simplePos x="0" y="0"/>
                <wp:positionH relativeFrom="page">
                  <wp:posOffset>7902905</wp:posOffset>
                </wp:positionH>
                <wp:positionV relativeFrom="page">
                  <wp:posOffset>10958705</wp:posOffset>
                </wp:positionV>
                <wp:extent cx="19050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339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3904">
                <wp:simplePos x="0" y="0"/>
                <wp:positionH relativeFrom="page">
                  <wp:posOffset>266700</wp:posOffset>
                </wp:positionH>
                <wp:positionV relativeFrom="page">
                  <wp:posOffset>11034905</wp:posOffset>
                </wp:positionV>
                <wp:extent cx="1270" cy="19050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390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7826705</wp:posOffset>
                </wp:positionH>
                <wp:positionV relativeFrom="page">
                  <wp:posOffset>11034905</wp:posOffset>
                </wp:positionV>
                <wp:extent cx="1270" cy="19050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441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35" name="Textbox 235"/>
                <wp:cNvGraphicFramePr>
                  <a:graphicFrameLocks/>
                </wp:cNvGraphicFramePr>
                <a:graphic>
                  <a:graphicData uri="http://schemas.microsoft.com/office/word/2010/wordprocessingShape">
                    <wps:wsp>
                      <wps:cNvPr id="235" name="Textbox 235"/>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2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7"/>
        <w:spacing w:before="469"/>
        <w:ind w:left="1259"/>
      </w:pPr>
      <w:r>
        <w:rPr>
          <w:color w:val="231F20"/>
          <w:spacing w:val="-2"/>
        </w:rPr>
        <w:t>Comprehension</w:t>
      </w:r>
    </w:p>
    <w:p>
      <w:pPr>
        <w:pStyle w:val="BodyText"/>
        <w:spacing w:line="182" w:lineRule="auto" w:before="398"/>
        <w:ind w:left="1259" w:right="1098"/>
        <w:jc w:val="both"/>
      </w:pPr>
      <w:r>
        <w:rPr>
          <w:color w:val="231F20"/>
        </w:rPr>
        <w:t>In the Second Additional Language the focus is mainly on listening and visual comprehension. This is</w:t>
      </w:r>
      <w:r>
        <w:rPr>
          <w:color w:val="231F20"/>
          <w:spacing w:val="80"/>
        </w:rPr>
        <w:t> </w:t>
      </w:r>
      <w:r>
        <w:rPr>
          <w:color w:val="231F20"/>
        </w:rPr>
        <w:t>developed by building vocabulary and asking questions that enable learners to engage with the text. The</w:t>
      </w:r>
      <w:r>
        <w:rPr>
          <w:color w:val="231F20"/>
          <w:spacing w:val="40"/>
        </w:rPr>
        <w:t> </w:t>
      </w:r>
      <w:r>
        <w:rPr>
          <w:color w:val="231F20"/>
        </w:rPr>
        <w:t>teacher should begin with</w:t>
      </w:r>
      <w:r>
        <w:rPr>
          <w:color w:val="231F20"/>
          <w:spacing w:val="40"/>
        </w:rPr>
        <w:t> </w:t>
      </w:r>
      <w:r>
        <w:rPr>
          <w:color w:val="231F20"/>
        </w:rPr>
        <w:t>asking</w:t>
      </w:r>
      <w:r>
        <w:rPr>
          <w:color w:val="231F20"/>
          <w:spacing w:val="40"/>
        </w:rPr>
        <w:t> </w:t>
      </w:r>
      <w:r>
        <w:rPr>
          <w:color w:val="231F20"/>
        </w:rPr>
        <w:t>questions related</w:t>
      </w:r>
      <w:r>
        <w:rPr>
          <w:color w:val="231F20"/>
          <w:spacing w:val="40"/>
        </w:rPr>
        <w:t> </w:t>
      </w:r>
      <w:r>
        <w:rPr>
          <w:color w:val="231F20"/>
        </w:rPr>
        <w:t>to visual</w:t>
      </w:r>
      <w:r>
        <w:rPr>
          <w:color w:val="231F20"/>
          <w:spacing w:val="40"/>
        </w:rPr>
        <w:t> </w:t>
      </w:r>
      <w:r>
        <w:rPr>
          <w:color w:val="231F20"/>
        </w:rPr>
        <w:t>text, e.g. naming</w:t>
      </w:r>
      <w:r>
        <w:rPr>
          <w:color w:val="231F20"/>
          <w:spacing w:val="40"/>
        </w:rPr>
        <w:t> </w:t>
      </w:r>
      <w:r>
        <w:rPr>
          <w:color w:val="231F20"/>
        </w:rPr>
        <w:t>and pointing</w:t>
      </w:r>
      <w:r>
        <w:rPr>
          <w:color w:val="231F20"/>
          <w:spacing w:val="40"/>
        </w:rPr>
        <w:t> </w:t>
      </w:r>
      <w:r>
        <w:rPr>
          <w:color w:val="231F20"/>
        </w:rPr>
        <w:t>to</w:t>
      </w:r>
      <w:r>
        <w:rPr>
          <w:color w:val="231F20"/>
          <w:spacing w:val="40"/>
        </w:rPr>
        <w:t> </w:t>
      </w:r>
      <w:r>
        <w:rPr>
          <w:color w:val="231F20"/>
        </w:rPr>
        <w:t>objects</w:t>
      </w:r>
      <w:r>
        <w:rPr>
          <w:color w:val="231F20"/>
          <w:spacing w:val="40"/>
        </w:rPr>
        <w:t> </w:t>
      </w:r>
      <w:r>
        <w:rPr>
          <w:color w:val="231F20"/>
        </w:rPr>
        <w:t>and simple literal questions (Who? What? Where?).</w:t>
      </w:r>
    </w:p>
    <w:p>
      <w:pPr>
        <w:pStyle w:val="BodyText"/>
        <w:spacing w:before="164"/>
      </w:pPr>
    </w:p>
    <w:p>
      <w:pPr>
        <w:pStyle w:val="Heading7"/>
        <w:numPr>
          <w:ilvl w:val="2"/>
          <w:numId w:val="12"/>
        </w:numPr>
        <w:tabs>
          <w:tab w:pos="1986" w:val="left" w:leader="none"/>
        </w:tabs>
        <w:spacing w:line="240" w:lineRule="auto" w:before="0" w:after="0"/>
        <w:ind w:left="1986" w:right="0" w:hanging="727"/>
        <w:jc w:val="left"/>
        <w:rPr>
          <w:color w:val="231F20"/>
        </w:rPr>
      </w:pPr>
      <w:bookmarkStart w:name="_TOC_250027" w:id="15"/>
      <w:r>
        <w:rPr>
          <w:color w:val="231F20"/>
        </w:rPr>
        <w:t>Language</w:t>
      </w:r>
      <w:r>
        <w:rPr>
          <w:color w:val="231F20"/>
          <w:spacing w:val="-5"/>
        </w:rPr>
        <w:t> </w:t>
      </w:r>
      <w:r>
        <w:rPr>
          <w:color w:val="231F20"/>
        </w:rPr>
        <w:t>Structure</w:t>
      </w:r>
      <w:r>
        <w:rPr>
          <w:color w:val="231F20"/>
          <w:spacing w:val="-4"/>
        </w:rPr>
        <w:t> </w:t>
      </w:r>
      <w:r>
        <w:rPr>
          <w:color w:val="231F20"/>
        </w:rPr>
        <w:t>and</w:t>
      </w:r>
      <w:r>
        <w:rPr>
          <w:color w:val="231F20"/>
          <w:spacing w:val="-3"/>
        </w:rPr>
        <w:t> </w:t>
      </w:r>
      <w:bookmarkEnd w:id="15"/>
      <w:r>
        <w:rPr>
          <w:color w:val="231F20"/>
          <w:spacing w:val="-2"/>
        </w:rPr>
        <w:t>Conventions</w:t>
      </w:r>
    </w:p>
    <w:p>
      <w:pPr>
        <w:pStyle w:val="BodyText"/>
        <w:spacing w:line="182" w:lineRule="auto" w:before="180"/>
        <w:ind w:left="1259" w:right="996"/>
      </w:pPr>
      <w:r>
        <w:rPr>
          <w:color w:val="231F20"/>
        </w:rPr>
        <w:t>In Grades 1-3, language structure and conventions are learned incidentally through meaningful exposure to the spoken language. Incidental learning will take place through listening to stories, shared reading, songs and poems, total physical response, language chunks and formulaic language.</w:t>
      </w:r>
    </w:p>
    <w:p>
      <w:pPr>
        <w:pStyle w:val="BodyText"/>
        <w:spacing w:line="180" w:lineRule="auto" w:before="426"/>
        <w:ind w:left="1259" w:right="1231"/>
      </w:pPr>
      <w:r>
        <w:rPr>
          <w:color w:val="231F20"/>
        </w:rPr>
        <w:t>For example, when the teacher introduces a new</w:t>
      </w:r>
      <w:r>
        <w:rPr>
          <w:color w:val="231F20"/>
          <w:spacing w:val="-2"/>
        </w:rPr>
        <w:t> </w:t>
      </w:r>
      <w:r>
        <w:rPr>
          <w:color w:val="231F20"/>
        </w:rPr>
        <w:t>story she will teach the vocabulary using the pictures and/or real objects. She would write the words on flash cards and put them on the word wall. She will use these for practice and revision and incorporate them into activities such as games.</w:t>
      </w:r>
    </w:p>
    <w:p>
      <w:pPr>
        <w:pStyle w:val="Heading7"/>
        <w:numPr>
          <w:ilvl w:val="2"/>
          <w:numId w:val="12"/>
        </w:numPr>
        <w:tabs>
          <w:tab w:pos="1987" w:val="left" w:leader="none"/>
        </w:tabs>
        <w:spacing w:line="240" w:lineRule="auto" w:before="319" w:after="0"/>
        <w:ind w:left="1987" w:right="0" w:hanging="728"/>
        <w:jc w:val="left"/>
        <w:rPr>
          <w:color w:val="231F20"/>
        </w:rPr>
      </w:pPr>
      <w:bookmarkStart w:name="_TOC_250026" w:id="16"/>
      <w:r>
        <w:rPr>
          <w:color w:val="231F20"/>
        </w:rPr>
        <w:t>Topics</w:t>
      </w:r>
      <w:r>
        <w:rPr>
          <w:color w:val="231F20"/>
          <w:spacing w:val="-5"/>
        </w:rPr>
        <w:t> </w:t>
      </w:r>
      <w:r>
        <w:rPr>
          <w:color w:val="231F20"/>
        </w:rPr>
        <w:t>and</w:t>
      </w:r>
      <w:r>
        <w:rPr>
          <w:color w:val="231F20"/>
          <w:spacing w:val="-3"/>
        </w:rPr>
        <w:t> </w:t>
      </w:r>
      <w:bookmarkEnd w:id="16"/>
      <w:r>
        <w:rPr>
          <w:color w:val="231F20"/>
          <w:spacing w:val="-2"/>
        </w:rPr>
        <w:t>Themes</w:t>
      </w:r>
    </w:p>
    <w:p>
      <w:pPr>
        <w:pStyle w:val="BodyText"/>
        <w:spacing w:line="180" w:lineRule="auto" w:before="402"/>
        <w:ind w:left="1259" w:right="1099"/>
        <w:jc w:val="both"/>
      </w:pPr>
      <w:r>
        <w:rPr>
          <w:b/>
          <w:color w:val="231F20"/>
        </w:rPr>
        <w:t>Topics and Themes</w:t>
      </w:r>
      <w:r>
        <w:rPr>
          <w:b/>
          <w:color w:val="231F20"/>
          <w:spacing w:val="26"/>
        </w:rPr>
        <w:t> </w:t>
      </w:r>
      <w:r>
        <w:rPr>
          <w:color w:val="231F20"/>
        </w:rPr>
        <w:t>should be chosen carefully so that the language and vocabulary can be recycled often</w:t>
      </w:r>
      <w:r>
        <w:rPr>
          <w:color w:val="231F20"/>
          <w:spacing w:val="80"/>
        </w:rPr>
        <w:t> </w:t>
      </w:r>
      <w:r>
        <w:rPr>
          <w:color w:val="231F20"/>
        </w:rPr>
        <w:t>and in that way learnt. For instance themes such as Me</w:t>
      </w:r>
      <w:r>
        <w:rPr>
          <w:color w:val="231F20"/>
          <w:spacing w:val="-4"/>
        </w:rPr>
        <w:t> </w:t>
      </w:r>
      <w:r>
        <w:rPr>
          <w:color w:val="231F20"/>
        </w:rPr>
        <w:t>can be followed My family, My School</w:t>
      </w:r>
      <w:r>
        <w:rPr>
          <w:color w:val="231F20"/>
          <w:spacing w:val="-1"/>
        </w:rPr>
        <w:t> </w:t>
      </w:r>
      <w:r>
        <w:rPr>
          <w:color w:val="231F20"/>
        </w:rPr>
        <w:t>etc. These same themes and topics can be repeated and extended in Grade 2 and 3. Themes should be planned in such way</w:t>
      </w:r>
      <w:r>
        <w:rPr>
          <w:color w:val="231F20"/>
          <w:spacing w:val="40"/>
        </w:rPr>
        <w:t> </w:t>
      </w:r>
      <w:r>
        <w:rPr>
          <w:color w:val="231F20"/>
        </w:rPr>
        <w:t>that it produces language development for use in social interactions in school and beyond.</w:t>
      </w:r>
    </w:p>
    <w:p>
      <w:pPr>
        <w:pStyle w:val="Heading7"/>
        <w:spacing w:before="321"/>
        <w:ind w:left="1259"/>
      </w:pPr>
      <w:r>
        <w:rPr>
          <w:color w:val="231F20"/>
        </w:rPr>
        <w:t>Suggested</w:t>
      </w:r>
      <w:r>
        <w:rPr>
          <w:color w:val="231F20"/>
          <w:spacing w:val="-4"/>
        </w:rPr>
        <w:t> </w:t>
      </w:r>
      <w:r>
        <w:rPr>
          <w:color w:val="231F20"/>
          <w:spacing w:val="-2"/>
        </w:rPr>
        <w:t>themes:</w:t>
      </w:r>
    </w:p>
    <w:tbl>
      <w:tblPr>
        <w:tblW w:w="0" w:type="auto"/>
        <w:jc w:val="left"/>
        <w:tblInd w:w="169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59"/>
        <w:gridCol w:w="2958"/>
        <w:gridCol w:w="2963"/>
      </w:tblGrid>
      <w:tr>
        <w:trPr>
          <w:trHeight w:val="430" w:hRule="atLeast"/>
        </w:trPr>
        <w:tc>
          <w:tcPr>
            <w:tcW w:w="2959" w:type="dxa"/>
            <w:shd w:val="clear" w:color="auto" w:fill="DCDDDE"/>
          </w:tcPr>
          <w:p>
            <w:pPr>
              <w:pStyle w:val="TableParagraph"/>
              <w:spacing w:line="331" w:lineRule="exact"/>
              <w:ind w:left="111"/>
              <w:rPr>
                <w:b/>
                <w:sz w:val="24"/>
              </w:rPr>
            </w:pPr>
            <w:r>
              <w:rPr>
                <w:b/>
                <w:color w:val="231F20"/>
                <w:sz w:val="24"/>
              </w:rPr>
              <w:t>Grade</w:t>
            </w:r>
            <w:r>
              <w:rPr>
                <w:b/>
                <w:color w:val="231F20"/>
                <w:spacing w:val="-5"/>
                <w:sz w:val="24"/>
              </w:rPr>
              <w:t> </w:t>
            </w:r>
            <w:r>
              <w:rPr>
                <w:b/>
                <w:color w:val="231F20"/>
                <w:spacing w:val="-10"/>
                <w:sz w:val="24"/>
              </w:rPr>
              <w:t>1</w:t>
            </w:r>
          </w:p>
        </w:tc>
        <w:tc>
          <w:tcPr>
            <w:tcW w:w="2958" w:type="dxa"/>
            <w:shd w:val="clear" w:color="auto" w:fill="DCDDDE"/>
          </w:tcPr>
          <w:p>
            <w:pPr>
              <w:pStyle w:val="TableParagraph"/>
              <w:spacing w:line="331" w:lineRule="exact"/>
              <w:ind w:left="110"/>
              <w:rPr>
                <w:b/>
                <w:sz w:val="24"/>
              </w:rPr>
            </w:pPr>
            <w:r>
              <w:rPr>
                <w:b/>
                <w:color w:val="231F20"/>
                <w:sz w:val="24"/>
              </w:rPr>
              <w:t>Grade</w:t>
            </w:r>
            <w:r>
              <w:rPr>
                <w:b/>
                <w:color w:val="231F20"/>
                <w:spacing w:val="-5"/>
                <w:sz w:val="24"/>
              </w:rPr>
              <w:t> </w:t>
            </w:r>
            <w:r>
              <w:rPr>
                <w:b/>
                <w:color w:val="231F20"/>
                <w:spacing w:val="-10"/>
                <w:sz w:val="24"/>
              </w:rPr>
              <w:t>2</w:t>
            </w:r>
          </w:p>
        </w:tc>
        <w:tc>
          <w:tcPr>
            <w:tcW w:w="2963" w:type="dxa"/>
            <w:shd w:val="clear" w:color="auto" w:fill="DCDDDE"/>
          </w:tcPr>
          <w:p>
            <w:pPr>
              <w:pStyle w:val="TableParagraph"/>
              <w:spacing w:line="331" w:lineRule="exact"/>
              <w:ind w:left="110"/>
              <w:rPr>
                <w:b/>
                <w:sz w:val="24"/>
              </w:rPr>
            </w:pPr>
            <w:r>
              <w:rPr>
                <w:b/>
                <w:color w:val="231F20"/>
                <w:sz w:val="24"/>
              </w:rPr>
              <w:t>Grade</w:t>
            </w:r>
            <w:r>
              <w:rPr>
                <w:b/>
                <w:color w:val="231F20"/>
                <w:spacing w:val="-5"/>
                <w:sz w:val="24"/>
              </w:rPr>
              <w:t> </w:t>
            </w:r>
            <w:r>
              <w:rPr>
                <w:b/>
                <w:color w:val="231F20"/>
                <w:spacing w:val="-10"/>
                <w:sz w:val="24"/>
              </w:rPr>
              <w:t>3</w:t>
            </w:r>
          </w:p>
        </w:tc>
      </w:tr>
      <w:tr>
        <w:trPr>
          <w:trHeight w:val="425" w:hRule="atLeast"/>
        </w:trPr>
        <w:tc>
          <w:tcPr>
            <w:tcW w:w="2959" w:type="dxa"/>
          </w:tcPr>
          <w:p>
            <w:pPr>
              <w:pStyle w:val="TableParagraph"/>
              <w:spacing w:line="331" w:lineRule="exact"/>
              <w:ind w:left="111"/>
              <w:rPr>
                <w:sz w:val="24"/>
              </w:rPr>
            </w:pPr>
            <w:r>
              <w:rPr>
                <w:color w:val="231F20"/>
                <w:spacing w:val="-2"/>
                <w:sz w:val="24"/>
              </w:rPr>
              <w:t>Greetings</w:t>
            </w:r>
          </w:p>
        </w:tc>
        <w:tc>
          <w:tcPr>
            <w:tcW w:w="2958" w:type="dxa"/>
          </w:tcPr>
          <w:p>
            <w:pPr>
              <w:pStyle w:val="TableParagraph"/>
              <w:spacing w:line="331" w:lineRule="exact"/>
              <w:ind w:left="110"/>
              <w:rPr>
                <w:sz w:val="24"/>
              </w:rPr>
            </w:pPr>
            <w:r>
              <w:rPr>
                <w:color w:val="231F20"/>
                <w:spacing w:val="-2"/>
                <w:sz w:val="24"/>
              </w:rPr>
              <w:t>Greetings</w:t>
            </w:r>
          </w:p>
        </w:tc>
        <w:tc>
          <w:tcPr>
            <w:tcW w:w="2963" w:type="dxa"/>
          </w:tcPr>
          <w:p>
            <w:pPr>
              <w:pStyle w:val="TableParagraph"/>
              <w:spacing w:line="331" w:lineRule="exact"/>
              <w:ind w:left="110"/>
              <w:rPr>
                <w:sz w:val="24"/>
              </w:rPr>
            </w:pPr>
            <w:r>
              <w:rPr>
                <w:color w:val="231F20"/>
                <w:spacing w:val="-2"/>
                <w:sz w:val="24"/>
              </w:rPr>
              <w:t>Greetings</w:t>
            </w:r>
          </w:p>
        </w:tc>
      </w:tr>
      <w:tr>
        <w:trPr>
          <w:trHeight w:val="425" w:hRule="atLeast"/>
        </w:trPr>
        <w:tc>
          <w:tcPr>
            <w:tcW w:w="2959" w:type="dxa"/>
          </w:tcPr>
          <w:p>
            <w:pPr>
              <w:pStyle w:val="TableParagraph"/>
              <w:spacing w:line="331" w:lineRule="exact"/>
              <w:ind w:left="111"/>
              <w:rPr>
                <w:sz w:val="24"/>
              </w:rPr>
            </w:pPr>
            <w:r>
              <w:rPr>
                <w:color w:val="231F20"/>
                <w:sz w:val="24"/>
              </w:rPr>
              <w:t>Me</w:t>
            </w:r>
            <w:r>
              <w:rPr>
                <w:color w:val="231F20"/>
                <w:spacing w:val="-2"/>
                <w:sz w:val="24"/>
              </w:rPr>
              <w:t> </w:t>
            </w:r>
            <w:r>
              <w:rPr>
                <w:color w:val="231F20"/>
                <w:sz w:val="24"/>
              </w:rPr>
              <w:t>and</w:t>
            </w:r>
            <w:r>
              <w:rPr>
                <w:color w:val="231F20"/>
                <w:spacing w:val="-2"/>
                <w:sz w:val="24"/>
              </w:rPr>
              <w:t> </w:t>
            </w:r>
            <w:r>
              <w:rPr>
                <w:color w:val="231F20"/>
                <w:sz w:val="24"/>
              </w:rPr>
              <w:t>My </w:t>
            </w:r>
            <w:r>
              <w:rPr>
                <w:color w:val="231F20"/>
                <w:spacing w:val="-4"/>
                <w:sz w:val="24"/>
              </w:rPr>
              <w:t>body</w:t>
            </w:r>
          </w:p>
        </w:tc>
        <w:tc>
          <w:tcPr>
            <w:tcW w:w="2958" w:type="dxa"/>
          </w:tcPr>
          <w:p>
            <w:pPr>
              <w:pStyle w:val="TableParagraph"/>
              <w:spacing w:line="331" w:lineRule="exact"/>
              <w:ind w:left="110"/>
              <w:rPr>
                <w:sz w:val="24"/>
              </w:rPr>
            </w:pPr>
            <w:r>
              <w:rPr>
                <w:color w:val="231F20"/>
                <w:sz w:val="24"/>
              </w:rPr>
              <w:t>Me</w:t>
            </w:r>
            <w:r>
              <w:rPr>
                <w:color w:val="231F20"/>
                <w:spacing w:val="-2"/>
                <w:sz w:val="24"/>
              </w:rPr>
              <w:t> </w:t>
            </w:r>
            <w:r>
              <w:rPr>
                <w:color w:val="231F20"/>
                <w:sz w:val="24"/>
              </w:rPr>
              <w:t>and</w:t>
            </w:r>
            <w:r>
              <w:rPr>
                <w:color w:val="231F20"/>
                <w:spacing w:val="-2"/>
                <w:sz w:val="24"/>
              </w:rPr>
              <w:t> </w:t>
            </w:r>
            <w:r>
              <w:rPr>
                <w:color w:val="231F20"/>
                <w:sz w:val="24"/>
              </w:rPr>
              <w:t>My </w:t>
            </w:r>
            <w:r>
              <w:rPr>
                <w:color w:val="231F20"/>
                <w:spacing w:val="-4"/>
                <w:sz w:val="24"/>
              </w:rPr>
              <w:t>body</w:t>
            </w:r>
          </w:p>
        </w:tc>
        <w:tc>
          <w:tcPr>
            <w:tcW w:w="2963" w:type="dxa"/>
          </w:tcPr>
          <w:p>
            <w:pPr>
              <w:pStyle w:val="TableParagraph"/>
              <w:spacing w:line="331" w:lineRule="exact"/>
              <w:ind w:left="110"/>
              <w:rPr>
                <w:sz w:val="24"/>
              </w:rPr>
            </w:pPr>
            <w:r>
              <w:rPr>
                <w:color w:val="231F20"/>
                <w:sz w:val="24"/>
              </w:rPr>
              <w:t>Me</w:t>
            </w:r>
            <w:r>
              <w:rPr>
                <w:color w:val="231F20"/>
                <w:spacing w:val="-2"/>
                <w:sz w:val="24"/>
              </w:rPr>
              <w:t> </w:t>
            </w:r>
            <w:r>
              <w:rPr>
                <w:color w:val="231F20"/>
                <w:sz w:val="24"/>
              </w:rPr>
              <w:t>and</w:t>
            </w:r>
            <w:r>
              <w:rPr>
                <w:color w:val="231F20"/>
                <w:spacing w:val="-2"/>
                <w:sz w:val="24"/>
              </w:rPr>
              <w:t> </w:t>
            </w:r>
            <w:r>
              <w:rPr>
                <w:color w:val="231F20"/>
                <w:sz w:val="24"/>
              </w:rPr>
              <w:t>My </w:t>
            </w:r>
            <w:r>
              <w:rPr>
                <w:color w:val="231F20"/>
                <w:spacing w:val="-4"/>
                <w:sz w:val="24"/>
              </w:rPr>
              <w:t>body</w:t>
            </w:r>
          </w:p>
        </w:tc>
      </w:tr>
      <w:tr>
        <w:trPr>
          <w:trHeight w:val="425" w:hRule="atLeast"/>
        </w:trPr>
        <w:tc>
          <w:tcPr>
            <w:tcW w:w="2959" w:type="dxa"/>
          </w:tcPr>
          <w:p>
            <w:pPr>
              <w:pStyle w:val="TableParagraph"/>
              <w:spacing w:line="331" w:lineRule="exact"/>
              <w:ind w:left="111"/>
              <w:rPr>
                <w:sz w:val="24"/>
              </w:rPr>
            </w:pPr>
            <w:r>
              <w:rPr>
                <w:color w:val="231F20"/>
                <w:spacing w:val="-2"/>
                <w:sz w:val="24"/>
              </w:rPr>
              <w:t>Friends</w:t>
            </w:r>
          </w:p>
        </w:tc>
        <w:tc>
          <w:tcPr>
            <w:tcW w:w="2958" w:type="dxa"/>
          </w:tcPr>
          <w:p>
            <w:pPr>
              <w:pStyle w:val="TableParagraph"/>
              <w:spacing w:line="331" w:lineRule="exact"/>
              <w:ind w:left="110"/>
              <w:rPr>
                <w:sz w:val="24"/>
              </w:rPr>
            </w:pPr>
            <w:r>
              <w:rPr>
                <w:color w:val="231F20"/>
                <w:spacing w:val="-2"/>
                <w:sz w:val="24"/>
              </w:rPr>
              <w:t>Friends</w:t>
            </w:r>
          </w:p>
        </w:tc>
        <w:tc>
          <w:tcPr>
            <w:tcW w:w="2963" w:type="dxa"/>
          </w:tcPr>
          <w:p>
            <w:pPr>
              <w:pStyle w:val="TableParagraph"/>
              <w:spacing w:line="331" w:lineRule="exact"/>
              <w:ind w:left="110"/>
              <w:rPr>
                <w:sz w:val="24"/>
              </w:rPr>
            </w:pPr>
            <w:r>
              <w:rPr>
                <w:color w:val="231F20"/>
                <w:spacing w:val="-2"/>
                <w:sz w:val="24"/>
              </w:rPr>
              <w:t>Friends</w:t>
            </w:r>
          </w:p>
        </w:tc>
      </w:tr>
      <w:tr>
        <w:trPr>
          <w:trHeight w:val="425" w:hRule="atLeast"/>
        </w:trPr>
        <w:tc>
          <w:tcPr>
            <w:tcW w:w="2959" w:type="dxa"/>
          </w:tcPr>
          <w:p>
            <w:pPr>
              <w:pStyle w:val="TableParagraph"/>
              <w:spacing w:line="331" w:lineRule="exact"/>
              <w:ind w:left="111"/>
              <w:rPr>
                <w:sz w:val="24"/>
              </w:rPr>
            </w:pPr>
            <w:r>
              <w:rPr>
                <w:color w:val="231F20"/>
                <w:sz w:val="24"/>
              </w:rPr>
              <w:t>My</w:t>
            </w:r>
            <w:r>
              <w:rPr>
                <w:color w:val="231F20"/>
                <w:spacing w:val="-1"/>
                <w:sz w:val="24"/>
              </w:rPr>
              <w:t> </w:t>
            </w:r>
            <w:r>
              <w:rPr>
                <w:color w:val="231F20"/>
                <w:spacing w:val="-4"/>
                <w:sz w:val="24"/>
              </w:rPr>
              <w:t>home</w:t>
            </w:r>
          </w:p>
        </w:tc>
        <w:tc>
          <w:tcPr>
            <w:tcW w:w="2958" w:type="dxa"/>
          </w:tcPr>
          <w:p>
            <w:pPr>
              <w:pStyle w:val="TableParagraph"/>
              <w:spacing w:line="331" w:lineRule="exact"/>
              <w:ind w:left="110"/>
              <w:rPr>
                <w:sz w:val="24"/>
              </w:rPr>
            </w:pPr>
            <w:r>
              <w:rPr>
                <w:color w:val="231F20"/>
                <w:sz w:val="24"/>
              </w:rPr>
              <w:t>My</w:t>
            </w:r>
            <w:r>
              <w:rPr>
                <w:color w:val="231F20"/>
                <w:spacing w:val="-1"/>
                <w:sz w:val="24"/>
              </w:rPr>
              <w:t> </w:t>
            </w:r>
            <w:r>
              <w:rPr>
                <w:color w:val="231F20"/>
                <w:spacing w:val="-4"/>
                <w:sz w:val="24"/>
              </w:rPr>
              <w:t>home</w:t>
            </w:r>
          </w:p>
        </w:tc>
        <w:tc>
          <w:tcPr>
            <w:tcW w:w="2963" w:type="dxa"/>
          </w:tcPr>
          <w:p>
            <w:pPr>
              <w:pStyle w:val="TableParagraph"/>
              <w:spacing w:line="331" w:lineRule="exact"/>
              <w:ind w:left="110"/>
              <w:rPr>
                <w:sz w:val="24"/>
              </w:rPr>
            </w:pPr>
            <w:r>
              <w:rPr>
                <w:color w:val="231F20"/>
                <w:sz w:val="24"/>
              </w:rPr>
              <w:t>My</w:t>
            </w:r>
            <w:r>
              <w:rPr>
                <w:color w:val="231F20"/>
                <w:spacing w:val="-1"/>
                <w:sz w:val="24"/>
              </w:rPr>
              <w:t> </w:t>
            </w:r>
            <w:r>
              <w:rPr>
                <w:color w:val="231F20"/>
                <w:spacing w:val="-4"/>
                <w:sz w:val="24"/>
              </w:rPr>
              <w:t>home</w:t>
            </w:r>
          </w:p>
        </w:tc>
      </w:tr>
      <w:tr>
        <w:trPr>
          <w:trHeight w:val="425" w:hRule="atLeast"/>
        </w:trPr>
        <w:tc>
          <w:tcPr>
            <w:tcW w:w="2959" w:type="dxa"/>
          </w:tcPr>
          <w:p>
            <w:pPr>
              <w:pStyle w:val="TableParagraph"/>
              <w:spacing w:line="331" w:lineRule="exact"/>
              <w:ind w:left="111"/>
              <w:rPr>
                <w:sz w:val="24"/>
              </w:rPr>
            </w:pPr>
            <w:r>
              <w:rPr>
                <w:color w:val="231F20"/>
                <w:sz w:val="24"/>
              </w:rPr>
              <w:t>My</w:t>
            </w:r>
            <w:r>
              <w:rPr>
                <w:color w:val="231F20"/>
                <w:spacing w:val="-1"/>
                <w:sz w:val="24"/>
              </w:rPr>
              <w:t> </w:t>
            </w:r>
            <w:r>
              <w:rPr>
                <w:color w:val="231F20"/>
                <w:spacing w:val="-2"/>
                <w:sz w:val="24"/>
              </w:rPr>
              <w:t>family</w:t>
            </w:r>
          </w:p>
        </w:tc>
        <w:tc>
          <w:tcPr>
            <w:tcW w:w="2958" w:type="dxa"/>
          </w:tcPr>
          <w:p>
            <w:pPr>
              <w:pStyle w:val="TableParagraph"/>
              <w:spacing w:line="331" w:lineRule="exact"/>
              <w:ind w:left="110"/>
              <w:rPr>
                <w:sz w:val="24"/>
              </w:rPr>
            </w:pPr>
            <w:r>
              <w:rPr>
                <w:color w:val="231F20"/>
                <w:sz w:val="24"/>
              </w:rPr>
              <w:t>My</w:t>
            </w:r>
            <w:r>
              <w:rPr>
                <w:color w:val="231F20"/>
                <w:spacing w:val="-1"/>
                <w:sz w:val="24"/>
              </w:rPr>
              <w:t> </w:t>
            </w:r>
            <w:r>
              <w:rPr>
                <w:color w:val="231F20"/>
                <w:spacing w:val="-2"/>
                <w:sz w:val="24"/>
              </w:rPr>
              <w:t>family</w:t>
            </w:r>
          </w:p>
        </w:tc>
        <w:tc>
          <w:tcPr>
            <w:tcW w:w="2963" w:type="dxa"/>
          </w:tcPr>
          <w:p>
            <w:pPr>
              <w:pStyle w:val="TableParagraph"/>
              <w:spacing w:line="331" w:lineRule="exact"/>
              <w:ind w:left="110"/>
              <w:rPr>
                <w:sz w:val="24"/>
              </w:rPr>
            </w:pPr>
            <w:r>
              <w:rPr>
                <w:color w:val="231F20"/>
                <w:sz w:val="24"/>
              </w:rPr>
              <w:t>My</w:t>
            </w:r>
            <w:r>
              <w:rPr>
                <w:color w:val="231F20"/>
                <w:spacing w:val="-1"/>
                <w:sz w:val="24"/>
              </w:rPr>
              <w:t> </w:t>
            </w:r>
            <w:r>
              <w:rPr>
                <w:color w:val="231F20"/>
                <w:spacing w:val="-2"/>
                <w:sz w:val="24"/>
              </w:rPr>
              <w:t>family</w:t>
            </w:r>
          </w:p>
        </w:tc>
      </w:tr>
      <w:tr>
        <w:trPr>
          <w:trHeight w:val="425" w:hRule="atLeast"/>
        </w:trPr>
        <w:tc>
          <w:tcPr>
            <w:tcW w:w="2959" w:type="dxa"/>
          </w:tcPr>
          <w:p>
            <w:pPr>
              <w:pStyle w:val="TableParagraph"/>
              <w:spacing w:line="331" w:lineRule="exact"/>
              <w:ind w:left="111"/>
              <w:rPr>
                <w:sz w:val="24"/>
              </w:rPr>
            </w:pPr>
            <w:r>
              <w:rPr>
                <w:color w:val="231F20"/>
                <w:spacing w:val="-2"/>
                <w:sz w:val="24"/>
              </w:rPr>
              <w:t>Clothes</w:t>
            </w:r>
          </w:p>
        </w:tc>
        <w:tc>
          <w:tcPr>
            <w:tcW w:w="2958" w:type="dxa"/>
          </w:tcPr>
          <w:p>
            <w:pPr>
              <w:pStyle w:val="TableParagraph"/>
              <w:spacing w:line="331" w:lineRule="exact"/>
              <w:ind w:left="110"/>
              <w:rPr>
                <w:sz w:val="24"/>
              </w:rPr>
            </w:pPr>
            <w:r>
              <w:rPr>
                <w:color w:val="231F20"/>
                <w:spacing w:val="-2"/>
                <w:sz w:val="24"/>
              </w:rPr>
              <w:t>Shopping</w:t>
            </w:r>
          </w:p>
        </w:tc>
        <w:tc>
          <w:tcPr>
            <w:tcW w:w="2963" w:type="dxa"/>
          </w:tcPr>
          <w:p>
            <w:pPr>
              <w:pStyle w:val="TableParagraph"/>
              <w:spacing w:line="331" w:lineRule="exact"/>
              <w:ind w:left="110"/>
              <w:rPr>
                <w:sz w:val="24"/>
              </w:rPr>
            </w:pPr>
            <w:r>
              <w:rPr>
                <w:color w:val="231F20"/>
                <w:spacing w:val="-2"/>
                <w:sz w:val="24"/>
              </w:rPr>
              <w:t>Shopping</w:t>
            </w:r>
          </w:p>
        </w:tc>
      </w:tr>
    </w:tbl>
    <w:p>
      <w:pPr>
        <w:pStyle w:val="BodyText"/>
        <w:spacing w:before="293"/>
        <w:rPr>
          <w:b/>
          <w:sz w:val="20"/>
        </w:rPr>
      </w:pPr>
      <w:r>
        <w:rPr/>
        <mc:AlternateContent>
          <mc:Choice Requires="wps">
            <w:drawing>
              <wp:anchor distT="0" distB="0" distL="0" distR="0" allowOverlap="1" layoutInCell="1" locked="0" behindDoc="1" simplePos="0" relativeHeight="487661568">
                <wp:simplePos x="0" y="0"/>
                <wp:positionH relativeFrom="page">
                  <wp:posOffset>266700</wp:posOffset>
                </wp:positionH>
                <wp:positionV relativeFrom="paragraph">
                  <wp:posOffset>500237</wp:posOffset>
                </wp:positionV>
                <wp:extent cx="7560309" cy="288290"/>
                <wp:effectExtent l="0" t="0" r="0" b="0"/>
                <wp:wrapTopAndBottom/>
                <wp:docPr id="236" name="Group 236"/>
                <wp:cNvGraphicFramePr>
                  <a:graphicFrameLocks/>
                </wp:cNvGraphicFramePr>
                <a:graphic>
                  <a:graphicData uri="http://schemas.microsoft.com/office/word/2010/wordprocessingGroup">
                    <wpg:wgp>
                      <wpg:cNvPr id="236" name="Group 236"/>
                      <wpg:cNvGrpSpPr/>
                      <wpg:grpSpPr>
                        <a:xfrm>
                          <a:off x="0" y="0"/>
                          <a:ext cx="7560309" cy="288290"/>
                          <a:chExt cx="7560309" cy="288290"/>
                        </a:xfrm>
                      </wpg:grpSpPr>
                      <wps:wsp>
                        <wps:cNvPr id="237" name="Graphic 23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38" name="Textbox 23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239" name="Textbox 239"/>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22</w:t>
                              </w:r>
                            </w:p>
                          </w:txbxContent>
                        </wps:txbx>
                        <wps:bodyPr wrap="square" lIns="0" tIns="0" rIns="0" bIns="0" rtlCol="0">
                          <a:noAutofit/>
                        </wps:bodyPr>
                      </wps:wsp>
                    </wpg:wgp>
                  </a:graphicData>
                </a:graphic>
              </wp:anchor>
            </w:drawing>
          </mc:Choice>
          <mc:Fallback>
            <w:pict>
              <v:group style="position:absolute;margin-left:21pt;margin-top:39.388802pt;width:595.3pt;height:22.7pt;mso-position-horizontal-relative:page;mso-position-vertical-relative:paragraph;z-index:-15654912;mso-wrap-distance-left:0;mso-wrap-distance-right:0" id="docshapegroup124" coordorigin="420,788" coordsize="11906,454">
                <v:rect style="position:absolute;left:420;top:787;width:11906;height:454" id="docshape125" filled="true" fillcolor="#bcbec0" stroked="false">
                  <v:fill type="solid"/>
                </v:rect>
                <v:shape style="position:absolute;left:1827;top:826;width:10499;height:416" type="#_x0000_t202" id="docshape12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26;width:831;height:416" type="#_x0000_t202" id="docshape12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22</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05952">
                <wp:simplePos x="0" y="0"/>
                <wp:positionH relativeFrom="page">
                  <wp:posOffset>0</wp:posOffset>
                </wp:positionH>
                <wp:positionV relativeFrom="page">
                  <wp:posOffset>10958705</wp:posOffset>
                </wp:positionV>
                <wp:extent cx="1905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595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7902905</wp:posOffset>
                </wp:positionH>
                <wp:positionV relativeFrom="page">
                  <wp:posOffset>10958705</wp:posOffset>
                </wp:positionV>
                <wp:extent cx="19050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6464"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42" name="Textbox 242"/>
                <wp:cNvGraphicFramePr>
                  <a:graphicFrameLocks/>
                </wp:cNvGraphicFramePr>
                <a:graphic>
                  <a:graphicData uri="http://schemas.microsoft.com/office/word/2010/wordprocessingShape">
                    <wps:wsp>
                      <wps:cNvPr id="242" name="Textbox 24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2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236"/>
        <w:rPr>
          <w:b/>
          <w:sz w:val="20"/>
        </w:rPr>
      </w:pPr>
    </w:p>
    <w:tbl>
      <w:tblPr>
        <w:tblW w:w="0" w:type="auto"/>
        <w:jc w:val="left"/>
        <w:tblInd w:w="16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59"/>
        <w:gridCol w:w="2858"/>
        <w:gridCol w:w="2863"/>
      </w:tblGrid>
      <w:tr>
        <w:trPr>
          <w:trHeight w:val="425" w:hRule="atLeast"/>
        </w:trPr>
        <w:tc>
          <w:tcPr>
            <w:tcW w:w="2859" w:type="dxa"/>
          </w:tcPr>
          <w:p>
            <w:pPr>
              <w:pStyle w:val="TableParagraph"/>
              <w:spacing w:line="331" w:lineRule="exact"/>
              <w:ind w:left="107"/>
              <w:rPr>
                <w:sz w:val="24"/>
              </w:rPr>
            </w:pPr>
            <w:r>
              <w:rPr>
                <w:color w:val="231F20"/>
                <w:sz w:val="24"/>
              </w:rPr>
              <w:t>At</w:t>
            </w:r>
            <w:r>
              <w:rPr>
                <w:color w:val="231F20"/>
                <w:spacing w:val="-14"/>
                <w:sz w:val="24"/>
              </w:rPr>
              <w:t> </w:t>
            </w:r>
            <w:r>
              <w:rPr>
                <w:color w:val="231F20"/>
                <w:spacing w:val="-2"/>
                <w:sz w:val="24"/>
              </w:rPr>
              <w:t>school</w:t>
            </w:r>
          </w:p>
        </w:tc>
        <w:tc>
          <w:tcPr>
            <w:tcW w:w="2858" w:type="dxa"/>
          </w:tcPr>
          <w:p>
            <w:pPr>
              <w:pStyle w:val="TableParagraph"/>
              <w:spacing w:line="331" w:lineRule="exact"/>
              <w:ind w:left="107"/>
              <w:rPr>
                <w:sz w:val="24"/>
              </w:rPr>
            </w:pPr>
            <w:r>
              <w:rPr>
                <w:color w:val="231F20"/>
                <w:sz w:val="24"/>
              </w:rPr>
              <w:t>At</w:t>
            </w:r>
            <w:r>
              <w:rPr>
                <w:color w:val="231F20"/>
                <w:spacing w:val="-14"/>
                <w:sz w:val="24"/>
              </w:rPr>
              <w:t> </w:t>
            </w:r>
            <w:r>
              <w:rPr>
                <w:color w:val="231F20"/>
                <w:spacing w:val="-2"/>
                <w:sz w:val="24"/>
              </w:rPr>
              <w:t>school</w:t>
            </w:r>
          </w:p>
        </w:tc>
        <w:tc>
          <w:tcPr>
            <w:tcW w:w="2863" w:type="dxa"/>
          </w:tcPr>
          <w:p>
            <w:pPr>
              <w:pStyle w:val="TableParagraph"/>
              <w:spacing w:line="331" w:lineRule="exact"/>
              <w:ind w:left="107"/>
              <w:rPr>
                <w:sz w:val="24"/>
              </w:rPr>
            </w:pPr>
            <w:r>
              <w:rPr>
                <w:color w:val="231F20"/>
                <w:sz w:val="24"/>
              </w:rPr>
              <w:t>At</w:t>
            </w:r>
            <w:r>
              <w:rPr>
                <w:color w:val="231F20"/>
                <w:spacing w:val="-14"/>
                <w:sz w:val="24"/>
              </w:rPr>
              <w:t> </w:t>
            </w:r>
            <w:r>
              <w:rPr>
                <w:color w:val="231F20"/>
                <w:spacing w:val="-2"/>
                <w:sz w:val="24"/>
              </w:rPr>
              <w:t>school</w:t>
            </w:r>
          </w:p>
        </w:tc>
      </w:tr>
      <w:tr>
        <w:trPr>
          <w:trHeight w:val="430" w:hRule="atLeast"/>
        </w:trPr>
        <w:tc>
          <w:tcPr>
            <w:tcW w:w="2859" w:type="dxa"/>
          </w:tcPr>
          <w:p>
            <w:pPr>
              <w:pStyle w:val="TableParagraph"/>
              <w:spacing w:line="331" w:lineRule="exact"/>
              <w:ind w:left="107"/>
              <w:rPr>
                <w:sz w:val="24"/>
              </w:rPr>
            </w:pPr>
            <w:r>
              <w:rPr>
                <w:color w:val="231F20"/>
                <w:spacing w:val="-2"/>
                <w:sz w:val="24"/>
              </w:rPr>
              <w:t>Weather</w:t>
            </w:r>
          </w:p>
        </w:tc>
        <w:tc>
          <w:tcPr>
            <w:tcW w:w="2858" w:type="dxa"/>
          </w:tcPr>
          <w:p>
            <w:pPr>
              <w:pStyle w:val="TableParagraph"/>
              <w:spacing w:line="331" w:lineRule="exact"/>
              <w:ind w:left="107"/>
              <w:rPr>
                <w:sz w:val="24"/>
              </w:rPr>
            </w:pPr>
            <w:r>
              <w:rPr>
                <w:color w:val="231F20"/>
                <w:spacing w:val="-2"/>
                <w:sz w:val="24"/>
              </w:rPr>
              <w:t>Weather</w:t>
            </w:r>
          </w:p>
        </w:tc>
        <w:tc>
          <w:tcPr>
            <w:tcW w:w="2863" w:type="dxa"/>
          </w:tcPr>
          <w:p>
            <w:pPr>
              <w:pStyle w:val="TableParagraph"/>
              <w:spacing w:line="331" w:lineRule="exact"/>
              <w:ind w:left="107"/>
              <w:rPr>
                <w:sz w:val="24"/>
              </w:rPr>
            </w:pPr>
            <w:r>
              <w:rPr>
                <w:color w:val="231F20"/>
                <w:spacing w:val="-2"/>
                <w:sz w:val="24"/>
              </w:rPr>
              <w:t>Weather</w:t>
            </w:r>
          </w:p>
        </w:tc>
      </w:tr>
      <w:tr>
        <w:trPr>
          <w:trHeight w:val="425" w:hRule="atLeast"/>
        </w:trPr>
        <w:tc>
          <w:tcPr>
            <w:tcW w:w="2859" w:type="dxa"/>
          </w:tcPr>
          <w:p>
            <w:pPr>
              <w:pStyle w:val="TableParagraph"/>
              <w:spacing w:line="331" w:lineRule="exact"/>
              <w:ind w:left="107"/>
              <w:rPr>
                <w:sz w:val="24"/>
              </w:rPr>
            </w:pPr>
            <w:r>
              <w:rPr>
                <w:color w:val="231F20"/>
                <w:spacing w:val="-2"/>
                <w:sz w:val="24"/>
              </w:rPr>
              <w:t>Animals</w:t>
            </w:r>
          </w:p>
        </w:tc>
        <w:tc>
          <w:tcPr>
            <w:tcW w:w="2858" w:type="dxa"/>
          </w:tcPr>
          <w:p>
            <w:pPr>
              <w:pStyle w:val="TableParagraph"/>
              <w:spacing w:line="331" w:lineRule="exact"/>
              <w:ind w:left="107"/>
              <w:rPr>
                <w:sz w:val="24"/>
              </w:rPr>
            </w:pPr>
            <w:r>
              <w:rPr>
                <w:color w:val="231F20"/>
                <w:spacing w:val="-2"/>
                <w:sz w:val="24"/>
              </w:rPr>
              <w:t>Animals</w:t>
            </w:r>
          </w:p>
        </w:tc>
        <w:tc>
          <w:tcPr>
            <w:tcW w:w="2863" w:type="dxa"/>
          </w:tcPr>
          <w:p>
            <w:pPr>
              <w:pStyle w:val="TableParagraph"/>
              <w:spacing w:line="331" w:lineRule="exact"/>
              <w:ind w:left="107"/>
              <w:rPr>
                <w:sz w:val="24"/>
              </w:rPr>
            </w:pPr>
            <w:r>
              <w:rPr>
                <w:color w:val="231F20"/>
                <w:spacing w:val="-2"/>
                <w:sz w:val="24"/>
              </w:rPr>
              <w:t>Animals</w:t>
            </w:r>
          </w:p>
        </w:tc>
      </w:tr>
      <w:tr>
        <w:trPr>
          <w:trHeight w:val="426" w:hRule="atLeast"/>
        </w:trPr>
        <w:tc>
          <w:tcPr>
            <w:tcW w:w="2859" w:type="dxa"/>
          </w:tcPr>
          <w:p>
            <w:pPr>
              <w:pStyle w:val="TableParagraph"/>
              <w:spacing w:line="332" w:lineRule="exact"/>
              <w:ind w:left="107"/>
              <w:rPr>
                <w:sz w:val="24"/>
              </w:rPr>
            </w:pPr>
            <w:r>
              <w:rPr>
                <w:color w:val="231F20"/>
                <w:spacing w:val="-2"/>
                <w:sz w:val="24"/>
              </w:rPr>
              <w:t>People</w:t>
            </w:r>
            <w:r>
              <w:rPr>
                <w:color w:val="231F20"/>
                <w:spacing w:val="-9"/>
                <w:sz w:val="24"/>
              </w:rPr>
              <w:t> </w:t>
            </w:r>
            <w:r>
              <w:rPr>
                <w:color w:val="231F20"/>
                <w:spacing w:val="-2"/>
                <w:sz w:val="24"/>
              </w:rPr>
              <w:t>who</w:t>
            </w:r>
            <w:r>
              <w:rPr>
                <w:color w:val="231F20"/>
                <w:spacing w:val="-9"/>
                <w:sz w:val="24"/>
              </w:rPr>
              <w:t> </w:t>
            </w:r>
            <w:r>
              <w:rPr>
                <w:color w:val="231F20"/>
                <w:spacing w:val="-2"/>
                <w:sz w:val="24"/>
              </w:rPr>
              <w:t>help</w:t>
            </w:r>
            <w:r>
              <w:rPr>
                <w:color w:val="231F20"/>
                <w:spacing w:val="-9"/>
                <w:sz w:val="24"/>
              </w:rPr>
              <w:t> </w:t>
            </w:r>
            <w:r>
              <w:rPr>
                <w:color w:val="231F20"/>
                <w:spacing w:val="-5"/>
                <w:sz w:val="24"/>
              </w:rPr>
              <w:t>us</w:t>
            </w:r>
          </w:p>
        </w:tc>
        <w:tc>
          <w:tcPr>
            <w:tcW w:w="2858" w:type="dxa"/>
          </w:tcPr>
          <w:p>
            <w:pPr>
              <w:pStyle w:val="TableParagraph"/>
              <w:spacing w:line="332" w:lineRule="exact"/>
              <w:ind w:left="107"/>
              <w:rPr>
                <w:sz w:val="24"/>
              </w:rPr>
            </w:pPr>
            <w:r>
              <w:rPr>
                <w:color w:val="231F20"/>
                <w:spacing w:val="-2"/>
                <w:sz w:val="24"/>
              </w:rPr>
              <w:t>People</w:t>
            </w:r>
            <w:r>
              <w:rPr>
                <w:color w:val="231F20"/>
                <w:spacing w:val="-9"/>
                <w:sz w:val="24"/>
              </w:rPr>
              <w:t> </w:t>
            </w:r>
            <w:r>
              <w:rPr>
                <w:color w:val="231F20"/>
                <w:spacing w:val="-2"/>
                <w:sz w:val="24"/>
              </w:rPr>
              <w:t>who</w:t>
            </w:r>
            <w:r>
              <w:rPr>
                <w:color w:val="231F20"/>
                <w:spacing w:val="-9"/>
                <w:sz w:val="24"/>
              </w:rPr>
              <w:t> </w:t>
            </w:r>
            <w:r>
              <w:rPr>
                <w:color w:val="231F20"/>
                <w:spacing w:val="-2"/>
                <w:sz w:val="24"/>
              </w:rPr>
              <w:t>help</w:t>
            </w:r>
            <w:r>
              <w:rPr>
                <w:color w:val="231F20"/>
                <w:spacing w:val="-9"/>
                <w:sz w:val="24"/>
              </w:rPr>
              <w:t> </w:t>
            </w:r>
            <w:r>
              <w:rPr>
                <w:color w:val="231F20"/>
                <w:spacing w:val="-5"/>
                <w:sz w:val="24"/>
              </w:rPr>
              <w:t>us</w:t>
            </w:r>
          </w:p>
        </w:tc>
        <w:tc>
          <w:tcPr>
            <w:tcW w:w="2863" w:type="dxa"/>
          </w:tcPr>
          <w:p>
            <w:pPr>
              <w:pStyle w:val="TableParagraph"/>
              <w:spacing w:line="332" w:lineRule="exact"/>
              <w:ind w:left="107"/>
              <w:rPr>
                <w:sz w:val="24"/>
              </w:rPr>
            </w:pPr>
            <w:r>
              <w:rPr>
                <w:color w:val="231F20"/>
                <w:spacing w:val="-2"/>
                <w:sz w:val="24"/>
              </w:rPr>
              <w:t>People</w:t>
            </w:r>
            <w:r>
              <w:rPr>
                <w:color w:val="231F20"/>
                <w:spacing w:val="-9"/>
                <w:sz w:val="24"/>
              </w:rPr>
              <w:t> </w:t>
            </w:r>
            <w:r>
              <w:rPr>
                <w:color w:val="231F20"/>
                <w:spacing w:val="-2"/>
                <w:sz w:val="24"/>
              </w:rPr>
              <w:t>who</w:t>
            </w:r>
            <w:r>
              <w:rPr>
                <w:color w:val="231F20"/>
                <w:spacing w:val="-9"/>
                <w:sz w:val="24"/>
              </w:rPr>
              <w:t> </w:t>
            </w:r>
            <w:r>
              <w:rPr>
                <w:color w:val="231F20"/>
                <w:spacing w:val="-2"/>
                <w:sz w:val="24"/>
              </w:rPr>
              <w:t>help</w:t>
            </w:r>
            <w:r>
              <w:rPr>
                <w:color w:val="231F20"/>
                <w:spacing w:val="-9"/>
                <w:sz w:val="24"/>
              </w:rPr>
              <w:t> </w:t>
            </w:r>
            <w:r>
              <w:rPr>
                <w:color w:val="231F20"/>
                <w:spacing w:val="-5"/>
                <w:sz w:val="24"/>
              </w:rPr>
              <w:t>us</w:t>
            </w:r>
          </w:p>
        </w:tc>
      </w:tr>
      <w:tr>
        <w:trPr>
          <w:trHeight w:val="425" w:hRule="atLeast"/>
        </w:trPr>
        <w:tc>
          <w:tcPr>
            <w:tcW w:w="2859" w:type="dxa"/>
          </w:tcPr>
          <w:p>
            <w:pPr>
              <w:pStyle w:val="TableParagraph"/>
              <w:spacing w:line="331" w:lineRule="exact"/>
              <w:ind w:left="107"/>
              <w:rPr>
                <w:sz w:val="24"/>
              </w:rPr>
            </w:pPr>
            <w:r>
              <w:rPr>
                <w:color w:val="231F20"/>
                <w:spacing w:val="-4"/>
                <w:sz w:val="24"/>
              </w:rPr>
              <w:t>Food</w:t>
            </w:r>
          </w:p>
        </w:tc>
        <w:tc>
          <w:tcPr>
            <w:tcW w:w="2858" w:type="dxa"/>
          </w:tcPr>
          <w:p>
            <w:pPr>
              <w:pStyle w:val="TableParagraph"/>
              <w:spacing w:line="331" w:lineRule="exact"/>
              <w:ind w:left="107"/>
              <w:rPr>
                <w:sz w:val="24"/>
              </w:rPr>
            </w:pPr>
            <w:r>
              <w:rPr>
                <w:color w:val="231F20"/>
                <w:spacing w:val="-4"/>
                <w:sz w:val="24"/>
              </w:rPr>
              <w:t>Food</w:t>
            </w:r>
          </w:p>
        </w:tc>
        <w:tc>
          <w:tcPr>
            <w:tcW w:w="2863" w:type="dxa"/>
          </w:tcPr>
          <w:p>
            <w:pPr>
              <w:pStyle w:val="TableParagraph"/>
              <w:spacing w:line="331" w:lineRule="exact"/>
              <w:ind w:left="107"/>
              <w:rPr>
                <w:sz w:val="24"/>
              </w:rPr>
            </w:pPr>
            <w:r>
              <w:rPr>
                <w:color w:val="231F20"/>
                <w:spacing w:val="-4"/>
                <w:sz w:val="24"/>
              </w:rPr>
              <w:t>Food</w:t>
            </w:r>
          </w:p>
        </w:tc>
      </w:tr>
      <w:tr>
        <w:trPr>
          <w:trHeight w:val="425" w:hRule="atLeast"/>
        </w:trPr>
        <w:tc>
          <w:tcPr>
            <w:tcW w:w="2859" w:type="dxa"/>
          </w:tcPr>
          <w:p>
            <w:pPr>
              <w:pStyle w:val="TableParagraph"/>
              <w:spacing w:line="331" w:lineRule="exact"/>
              <w:ind w:left="107"/>
              <w:rPr>
                <w:sz w:val="24"/>
              </w:rPr>
            </w:pPr>
            <w:r>
              <w:rPr>
                <w:color w:val="231F20"/>
                <w:spacing w:val="-2"/>
                <w:sz w:val="24"/>
              </w:rPr>
              <w:t>Sports</w:t>
            </w:r>
          </w:p>
        </w:tc>
        <w:tc>
          <w:tcPr>
            <w:tcW w:w="2858" w:type="dxa"/>
          </w:tcPr>
          <w:p>
            <w:pPr>
              <w:pStyle w:val="TableParagraph"/>
              <w:spacing w:line="331" w:lineRule="exact"/>
              <w:ind w:left="107"/>
              <w:rPr>
                <w:sz w:val="24"/>
              </w:rPr>
            </w:pPr>
            <w:r>
              <w:rPr>
                <w:color w:val="231F20"/>
                <w:spacing w:val="-2"/>
                <w:sz w:val="24"/>
              </w:rPr>
              <w:t>Sports</w:t>
            </w:r>
          </w:p>
        </w:tc>
        <w:tc>
          <w:tcPr>
            <w:tcW w:w="2863" w:type="dxa"/>
          </w:tcPr>
          <w:p>
            <w:pPr>
              <w:pStyle w:val="TableParagraph"/>
              <w:spacing w:line="331" w:lineRule="exact"/>
              <w:ind w:left="107"/>
              <w:rPr>
                <w:sz w:val="24"/>
              </w:rPr>
            </w:pPr>
            <w:r>
              <w:rPr>
                <w:color w:val="231F20"/>
                <w:spacing w:val="-2"/>
                <w:sz w:val="24"/>
              </w:rPr>
              <w:t>Sports</w:t>
            </w:r>
          </w:p>
        </w:tc>
      </w:tr>
      <w:tr>
        <w:trPr>
          <w:trHeight w:val="425" w:hRule="atLeast"/>
        </w:trPr>
        <w:tc>
          <w:tcPr>
            <w:tcW w:w="2859" w:type="dxa"/>
            <w:vMerge w:val="restart"/>
          </w:tcPr>
          <w:p>
            <w:pPr>
              <w:pStyle w:val="TableParagraph"/>
              <w:ind w:left="0"/>
              <w:rPr>
                <w:rFonts w:ascii="Times New Roman"/>
                <w:sz w:val="22"/>
              </w:rPr>
            </w:pPr>
          </w:p>
        </w:tc>
        <w:tc>
          <w:tcPr>
            <w:tcW w:w="2858" w:type="dxa"/>
            <w:vMerge w:val="restart"/>
          </w:tcPr>
          <w:p>
            <w:pPr>
              <w:pStyle w:val="TableParagraph"/>
              <w:ind w:left="0"/>
              <w:rPr>
                <w:rFonts w:ascii="Times New Roman"/>
                <w:sz w:val="22"/>
              </w:rPr>
            </w:pPr>
          </w:p>
        </w:tc>
        <w:tc>
          <w:tcPr>
            <w:tcW w:w="2863" w:type="dxa"/>
          </w:tcPr>
          <w:p>
            <w:pPr>
              <w:pStyle w:val="TableParagraph"/>
              <w:spacing w:line="331" w:lineRule="exact"/>
              <w:ind w:left="107"/>
              <w:rPr>
                <w:sz w:val="24"/>
              </w:rPr>
            </w:pPr>
            <w:r>
              <w:rPr>
                <w:color w:val="231F20"/>
                <w:spacing w:val="-2"/>
                <w:sz w:val="24"/>
              </w:rPr>
              <w:t>Seasons</w:t>
            </w:r>
          </w:p>
        </w:tc>
      </w:tr>
      <w:tr>
        <w:trPr>
          <w:trHeight w:val="425" w:hRule="atLeast"/>
        </w:trPr>
        <w:tc>
          <w:tcPr>
            <w:tcW w:w="2859" w:type="dxa"/>
            <w:vMerge/>
            <w:tcBorders>
              <w:top w:val="nil"/>
            </w:tcBorders>
          </w:tcPr>
          <w:p>
            <w:pPr>
              <w:rPr>
                <w:sz w:val="2"/>
                <w:szCs w:val="2"/>
              </w:rPr>
            </w:pPr>
          </w:p>
        </w:tc>
        <w:tc>
          <w:tcPr>
            <w:tcW w:w="2858" w:type="dxa"/>
            <w:vMerge/>
            <w:tcBorders>
              <w:top w:val="nil"/>
            </w:tcBorders>
          </w:tcPr>
          <w:p>
            <w:pPr>
              <w:rPr>
                <w:sz w:val="2"/>
                <w:szCs w:val="2"/>
              </w:rPr>
            </w:pPr>
          </w:p>
        </w:tc>
        <w:tc>
          <w:tcPr>
            <w:tcW w:w="2863" w:type="dxa"/>
          </w:tcPr>
          <w:p>
            <w:pPr>
              <w:pStyle w:val="TableParagraph"/>
              <w:spacing w:line="331" w:lineRule="exact"/>
              <w:ind w:left="107"/>
              <w:rPr>
                <w:sz w:val="24"/>
              </w:rPr>
            </w:pPr>
            <w:r>
              <w:rPr>
                <w:color w:val="231F20"/>
                <w:spacing w:val="-2"/>
                <w:sz w:val="24"/>
              </w:rPr>
              <w:t>Transport</w:t>
            </w:r>
          </w:p>
        </w:tc>
      </w:tr>
      <w:tr>
        <w:trPr>
          <w:trHeight w:val="430" w:hRule="atLeast"/>
        </w:trPr>
        <w:tc>
          <w:tcPr>
            <w:tcW w:w="2859" w:type="dxa"/>
            <w:vMerge/>
            <w:tcBorders>
              <w:top w:val="nil"/>
            </w:tcBorders>
          </w:tcPr>
          <w:p>
            <w:pPr>
              <w:rPr>
                <w:sz w:val="2"/>
                <w:szCs w:val="2"/>
              </w:rPr>
            </w:pPr>
          </w:p>
        </w:tc>
        <w:tc>
          <w:tcPr>
            <w:tcW w:w="2858" w:type="dxa"/>
            <w:vMerge/>
            <w:tcBorders>
              <w:top w:val="nil"/>
            </w:tcBorders>
          </w:tcPr>
          <w:p>
            <w:pPr>
              <w:rPr>
                <w:sz w:val="2"/>
                <w:szCs w:val="2"/>
              </w:rPr>
            </w:pPr>
          </w:p>
        </w:tc>
        <w:tc>
          <w:tcPr>
            <w:tcW w:w="2863" w:type="dxa"/>
          </w:tcPr>
          <w:p>
            <w:pPr>
              <w:pStyle w:val="TableParagraph"/>
              <w:spacing w:line="331" w:lineRule="exact"/>
              <w:ind w:left="107"/>
              <w:rPr>
                <w:sz w:val="24"/>
              </w:rPr>
            </w:pPr>
            <w:r>
              <w:rPr>
                <w:color w:val="231F20"/>
                <w:spacing w:val="-2"/>
                <w:sz w:val="24"/>
              </w:rPr>
              <w:t>The</w:t>
            </w:r>
            <w:r>
              <w:rPr>
                <w:color w:val="231F20"/>
                <w:spacing w:val="-9"/>
                <w:sz w:val="24"/>
              </w:rPr>
              <w:t> </w:t>
            </w:r>
            <w:r>
              <w:rPr>
                <w:color w:val="231F20"/>
                <w:spacing w:val="-4"/>
                <w:sz w:val="24"/>
              </w:rPr>
              <w:t>farm</w:t>
            </w:r>
          </w:p>
        </w:tc>
      </w:tr>
      <w:tr>
        <w:trPr>
          <w:trHeight w:val="425" w:hRule="atLeast"/>
        </w:trPr>
        <w:tc>
          <w:tcPr>
            <w:tcW w:w="2859" w:type="dxa"/>
            <w:vMerge/>
            <w:tcBorders>
              <w:top w:val="nil"/>
            </w:tcBorders>
          </w:tcPr>
          <w:p>
            <w:pPr>
              <w:rPr>
                <w:sz w:val="2"/>
                <w:szCs w:val="2"/>
              </w:rPr>
            </w:pPr>
          </w:p>
        </w:tc>
        <w:tc>
          <w:tcPr>
            <w:tcW w:w="2858" w:type="dxa"/>
            <w:vMerge/>
            <w:tcBorders>
              <w:top w:val="nil"/>
            </w:tcBorders>
          </w:tcPr>
          <w:p>
            <w:pPr>
              <w:rPr>
                <w:sz w:val="2"/>
                <w:szCs w:val="2"/>
              </w:rPr>
            </w:pPr>
          </w:p>
        </w:tc>
        <w:tc>
          <w:tcPr>
            <w:tcW w:w="2863" w:type="dxa"/>
          </w:tcPr>
          <w:p>
            <w:pPr>
              <w:pStyle w:val="TableParagraph"/>
              <w:spacing w:line="331" w:lineRule="exact"/>
              <w:ind w:left="107"/>
              <w:rPr>
                <w:sz w:val="24"/>
              </w:rPr>
            </w:pPr>
            <w:r>
              <w:rPr>
                <w:color w:val="231F20"/>
                <w:spacing w:val="-2"/>
                <w:sz w:val="24"/>
              </w:rPr>
              <w:t>Sports</w:t>
            </w:r>
          </w:p>
        </w:tc>
      </w:tr>
      <w:tr>
        <w:trPr>
          <w:trHeight w:val="851" w:hRule="atLeast"/>
        </w:trPr>
        <w:tc>
          <w:tcPr>
            <w:tcW w:w="2859" w:type="dxa"/>
          </w:tcPr>
          <w:p>
            <w:pPr>
              <w:pStyle w:val="TableParagraph"/>
              <w:spacing w:line="262" w:lineRule="exact"/>
              <w:ind w:left="107"/>
              <w:rPr>
                <w:sz w:val="24"/>
              </w:rPr>
            </w:pPr>
            <w:r>
              <w:rPr>
                <w:color w:val="231F20"/>
                <w:spacing w:val="-4"/>
                <w:sz w:val="24"/>
              </w:rPr>
              <w:t>Celebrations</w:t>
            </w:r>
            <w:r>
              <w:rPr>
                <w:color w:val="231F20"/>
                <w:spacing w:val="6"/>
                <w:sz w:val="24"/>
              </w:rPr>
              <w:t> </w:t>
            </w:r>
            <w:r>
              <w:rPr>
                <w:color w:val="231F20"/>
                <w:spacing w:val="-2"/>
                <w:sz w:val="24"/>
              </w:rPr>
              <w:t>(birthdays,</w:t>
            </w:r>
          </w:p>
          <w:p>
            <w:pPr>
              <w:pStyle w:val="TableParagraph"/>
              <w:spacing w:line="495" w:lineRule="exact"/>
              <w:ind w:left="107"/>
              <w:rPr>
                <w:sz w:val="24"/>
              </w:rPr>
            </w:pPr>
            <w:r>
              <w:rPr>
                <w:color w:val="231F20"/>
                <w:spacing w:val="-2"/>
                <w:sz w:val="24"/>
              </w:rPr>
              <w:t>festivals,</w:t>
            </w:r>
            <w:r>
              <w:rPr>
                <w:color w:val="231F20"/>
                <w:spacing w:val="-11"/>
                <w:sz w:val="24"/>
              </w:rPr>
              <w:t> </w:t>
            </w:r>
            <w:r>
              <w:rPr>
                <w:color w:val="231F20"/>
                <w:spacing w:val="-2"/>
                <w:sz w:val="24"/>
              </w:rPr>
              <w:t>etc.)</w:t>
            </w:r>
          </w:p>
        </w:tc>
        <w:tc>
          <w:tcPr>
            <w:tcW w:w="2858" w:type="dxa"/>
          </w:tcPr>
          <w:p>
            <w:pPr>
              <w:pStyle w:val="TableParagraph"/>
              <w:spacing w:line="262" w:lineRule="exact"/>
              <w:ind w:left="107"/>
              <w:rPr>
                <w:sz w:val="24"/>
              </w:rPr>
            </w:pPr>
            <w:r>
              <w:rPr>
                <w:color w:val="231F20"/>
                <w:spacing w:val="-4"/>
                <w:sz w:val="24"/>
              </w:rPr>
              <w:t>Celebrations</w:t>
            </w:r>
            <w:r>
              <w:rPr>
                <w:color w:val="231F20"/>
                <w:spacing w:val="5"/>
                <w:sz w:val="24"/>
              </w:rPr>
              <w:t> </w:t>
            </w:r>
            <w:r>
              <w:rPr>
                <w:color w:val="231F20"/>
                <w:spacing w:val="-2"/>
                <w:sz w:val="24"/>
              </w:rPr>
              <w:t>(birthdays,</w:t>
            </w:r>
          </w:p>
          <w:p>
            <w:pPr>
              <w:pStyle w:val="TableParagraph"/>
              <w:spacing w:line="495" w:lineRule="exact"/>
              <w:ind w:left="107"/>
              <w:rPr>
                <w:sz w:val="24"/>
              </w:rPr>
            </w:pPr>
            <w:r>
              <w:rPr>
                <w:color w:val="231F20"/>
                <w:spacing w:val="-2"/>
                <w:sz w:val="24"/>
              </w:rPr>
              <w:t>festivals,</w:t>
            </w:r>
            <w:r>
              <w:rPr>
                <w:color w:val="231F20"/>
                <w:spacing w:val="-11"/>
                <w:sz w:val="24"/>
              </w:rPr>
              <w:t> </w:t>
            </w:r>
            <w:r>
              <w:rPr>
                <w:color w:val="231F20"/>
                <w:spacing w:val="-2"/>
                <w:sz w:val="24"/>
              </w:rPr>
              <w:t>etc.)</w:t>
            </w:r>
          </w:p>
        </w:tc>
        <w:tc>
          <w:tcPr>
            <w:tcW w:w="2863" w:type="dxa"/>
          </w:tcPr>
          <w:p>
            <w:pPr>
              <w:pStyle w:val="TableParagraph"/>
              <w:spacing w:line="262" w:lineRule="exact"/>
              <w:ind w:left="107"/>
              <w:rPr>
                <w:sz w:val="24"/>
              </w:rPr>
            </w:pPr>
            <w:r>
              <w:rPr>
                <w:color w:val="231F20"/>
                <w:spacing w:val="-4"/>
                <w:sz w:val="24"/>
              </w:rPr>
              <w:t>Celebrations</w:t>
            </w:r>
            <w:r>
              <w:rPr>
                <w:color w:val="231F20"/>
                <w:spacing w:val="5"/>
                <w:sz w:val="24"/>
              </w:rPr>
              <w:t> </w:t>
            </w:r>
            <w:r>
              <w:rPr>
                <w:color w:val="231F20"/>
                <w:spacing w:val="-2"/>
                <w:sz w:val="24"/>
              </w:rPr>
              <w:t>(birthdays,</w:t>
            </w:r>
          </w:p>
          <w:p>
            <w:pPr>
              <w:pStyle w:val="TableParagraph"/>
              <w:spacing w:line="495" w:lineRule="exact"/>
              <w:ind w:left="107"/>
              <w:rPr>
                <w:sz w:val="24"/>
              </w:rPr>
            </w:pPr>
            <w:r>
              <w:rPr>
                <w:color w:val="231F20"/>
                <w:spacing w:val="-2"/>
                <w:sz w:val="24"/>
              </w:rPr>
              <w:t>festivals,</w:t>
            </w:r>
            <w:r>
              <w:rPr>
                <w:color w:val="231F20"/>
                <w:spacing w:val="-11"/>
                <w:sz w:val="24"/>
              </w:rPr>
              <w:t> </w:t>
            </w:r>
            <w:r>
              <w:rPr>
                <w:color w:val="231F20"/>
                <w:spacing w:val="-4"/>
                <w:sz w:val="24"/>
              </w:rPr>
              <w:t>etc)</w:t>
            </w:r>
          </w:p>
        </w:tc>
      </w:tr>
    </w:tbl>
    <w:p>
      <w:pPr>
        <w:pStyle w:val="ListParagraph"/>
        <w:numPr>
          <w:ilvl w:val="2"/>
          <w:numId w:val="12"/>
        </w:numPr>
        <w:tabs>
          <w:tab w:pos="1946" w:val="left" w:leader="none"/>
        </w:tabs>
        <w:spacing w:line="240" w:lineRule="auto" w:before="191" w:after="0"/>
        <w:ind w:left="1946" w:right="0" w:hanging="700"/>
        <w:jc w:val="both"/>
        <w:rPr>
          <w:b/>
          <w:color w:val="231F20"/>
          <w:sz w:val="24"/>
        </w:rPr>
      </w:pPr>
      <w:bookmarkStart w:name="_TOC_250025" w:id="17"/>
      <w:r>
        <w:rPr>
          <w:b/>
          <w:color w:val="231F20"/>
          <w:spacing w:val="-4"/>
          <w:sz w:val="24"/>
        </w:rPr>
        <w:t>Pedagogy and</w:t>
      </w:r>
      <w:r>
        <w:rPr>
          <w:b/>
          <w:color w:val="231F20"/>
          <w:spacing w:val="-5"/>
          <w:sz w:val="24"/>
        </w:rPr>
        <w:t> </w:t>
      </w:r>
      <w:bookmarkEnd w:id="17"/>
      <w:r>
        <w:rPr>
          <w:b/>
          <w:color w:val="231F20"/>
          <w:spacing w:val="-4"/>
          <w:sz w:val="24"/>
        </w:rPr>
        <w:t>Methodology</w:t>
      </w:r>
    </w:p>
    <w:p>
      <w:pPr>
        <w:pStyle w:val="BodyText"/>
        <w:spacing w:line="180" w:lineRule="auto" w:before="190"/>
        <w:ind w:left="1246" w:right="1445"/>
        <w:jc w:val="both"/>
      </w:pPr>
      <w:r>
        <w:rPr>
          <w:color w:val="231F20"/>
        </w:rPr>
        <w:t>The</w:t>
      </w:r>
      <w:r>
        <w:rPr>
          <w:color w:val="231F20"/>
          <w:spacing w:val="-14"/>
        </w:rPr>
        <w:t> </w:t>
      </w:r>
      <w:r>
        <w:rPr>
          <w:color w:val="231F20"/>
        </w:rPr>
        <w:t>pedagogy</w:t>
      </w:r>
      <w:r>
        <w:rPr>
          <w:color w:val="231F20"/>
          <w:spacing w:val="-12"/>
        </w:rPr>
        <w:t> </w:t>
      </w:r>
      <w:r>
        <w:rPr>
          <w:color w:val="231F20"/>
        </w:rPr>
        <w:t>should</w:t>
      </w:r>
      <w:r>
        <w:rPr>
          <w:color w:val="231F20"/>
          <w:spacing w:val="-14"/>
        </w:rPr>
        <w:t> </w:t>
      </w:r>
      <w:r>
        <w:rPr>
          <w:color w:val="231F20"/>
        </w:rPr>
        <w:t>encourage</w:t>
      </w:r>
      <w:r>
        <w:rPr>
          <w:color w:val="231F20"/>
          <w:spacing w:val="-13"/>
        </w:rPr>
        <w:t> </w:t>
      </w:r>
      <w:r>
        <w:rPr>
          <w:color w:val="231F20"/>
        </w:rPr>
        <w:t>co-operative,</w:t>
      </w:r>
      <w:r>
        <w:rPr>
          <w:color w:val="231F20"/>
          <w:spacing w:val="-14"/>
        </w:rPr>
        <w:t> </w:t>
      </w:r>
      <w:r>
        <w:rPr>
          <w:color w:val="231F20"/>
        </w:rPr>
        <w:t>participatory</w:t>
      </w:r>
      <w:r>
        <w:rPr>
          <w:color w:val="231F20"/>
          <w:spacing w:val="-12"/>
        </w:rPr>
        <w:t> </w:t>
      </w:r>
      <w:r>
        <w:rPr>
          <w:color w:val="231F20"/>
        </w:rPr>
        <w:t>and</w:t>
      </w:r>
      <w:r>
        <w:rPr>
          <w:color w:val="231F20"/>
          <w:spacing w:val="-14"/>
        </w:rPr>
        <w:t> </w:t>
      </w:r>
      <w:r>
        <w:rPr>
          <w:color w:val="231F20"/>
        </w:rPr>
        <w:t>interactive</w:t>
      </w:r>
      <w:r>
        <w:rPr>
          <w:color w:val="231F20"/>
          <w:spacing w:val="-13"/>
        </w:rPr>
        <w:t> </w:t>
      </w:r>
      <w:r>
        <w:rPr>
          <w:color w:val="231F20"/>
        </w:rPr>
        <w:t>learning</w:t>
      </w:r>
      <w:r>
        <w:rPr>
          <w:color w:val="231F20"/>
          <w:spacing w:val="-14"/>
        </w:rPr>
        <w:t> </w:t>
      </w:r>
      <w:r>
        <w:rPr>
          <w:color w:val="231F20"/>
        </w:rPr>
        <w:t>and</w:t>
      </w:r>
      <w:r>
        <w:rPr>
          <w:color w:val="231F20"/>
          <w:spacing w:val="-13"/>
        </w:rPr>
        <w:t> </w:t>
      </w:r>
      <w:r>
        <w:rPr>
          <w:color w:val="231F20"/>
        </w:rPr>
        <w:t>teaching</w:t>
      </w:r>
      <w:r>
        <w:rPr>
          <w:color w:val="231F20"/>
          <w:spacing w:val="-13"/>
        </w:rPr>
        <w:t> </w:t>
      </w:r>
      <w:r>
        <w:rPr>
          <w:color w:val="231F20"/>
        </w:rPr>
        <w:t>through</w:t>
      </w:r>
      <w:r>
        <w:rPr>
          <w:color w:val="231F20"/>
          <w:spacing w:val="-14"/>
        </w:rPr>
        <w:t> </w:t>
      </w:r>
      <w:r>
        <w:rPr>
          <w:color w:val="231F20"/>
        </w:rPr>
        <w:t>pair work,</w:t>
      </w:r>
      <w:r>
        <w:rPr>
          <w:color w:val="231F20"/>
          <w:spacing w:val="-14"/>
        </w:rPr>
        <w:t> </w:t>
      </w:r>
      <w:r>
        <w:rPr>
          <w:color w:val="231F20"/>
        </w:rPr>
        <w:t>small</w:t>
      </w:r>
      <w:r>
        <w:rPr>
          <w:color w:val="231F20"/>
          <w:spacing w:val="-14"/>
        </w:rPr>
        <w:t> </w:t>
      </w:r>
      <w:r>
        <w:rPr>
          <w:color w:val="231F20"/>
        </w:rPr>
        <w:t>group</w:t>
      </w:r>
      <w:r>
        <w:rPr>
          <w:color w:val="231F20"/>
          <w:spacing w:val="-14"/>
        </w:rPr>
        <w:t> </w:t>
      </w:r>
      <w:r>
        <w:rPr>
          <w:color w:val="231F20"/>
        </w:rPr>
        <w:t>activities</w:t>
      </w:r>
      <w:r>
        <w:rPr>
          <w:color w:val="231F20"/>
          <w:spacing w:val="-13"/>
        </w:rPr>
        <w:t> </w:t>
      </w:r>
      <w:r>
        <w:rPr>
          <w:color w:val="231F20"/>
        </w:rPr>
        <w:t>and</w:t>
      </w:r>
      <w:r>
        <w:rPr>
          <w:color w:val="231F20"/>
          <w:spacing w:val="-14"/>
        </w:rPr>
        <w:t> </w:t>
      </w:r>
      <w:r>
        <w:rPr>
          <w:color w:val="231F20"/>
        </w:rPr>
        <w:t>learners</w:t>
      </w:r>
      <w:r>
        <w:rPr>
          <w:color w:val="231F20"/>
          <w:spacing w:val="-14"/>
        </w:rPr>
        <w:t> </w:t>
      </w:r>
      <w:r>
        <w:rPr>
          <w:color w:val="231F20"/>
        </w:rPr>
        <w:t>should</w:t>
      </w:r>
      <w:r>
        <w:rPr>
          <w:color w:val="231F20"/>
          <w:spacing w:val="-13"/>
        </w:rPr>
        <w:t> </w:t>
      </w:r>
      <w:r>
        <w:rPr>
          <w:color w:val="231F20"/>
        </w:rPr>
        <w:t>be</w:t>
      </w:r>
      <w:r>
        <w:rPr>
          <w:color w:val="231F20"/>
          <w:spacing w:val="-14"/>
        </w:rPr>
        <w:t> </w:t>
      </w:r>
      <w:r>
        <w:rPr>
          <w:color w:val="231F20"/>
        </w:rPr>
        <w:t>given</w:t>
      </w:r>
      <w:r>
        <w:rPr>
          <w:color w:val="231F20"/>
          <w:spacing w:val="-14"/>
        </w:rPr>
        <w:t> </w:t>
      </w:r>
      <w:r>
        <w:rPr>
          <w:color w:val="231F20"/>
        </w:rPr>
        <w:t>plenty</w:t>
      </w:r>
      <w:r>
        <w:rPr>
          <w:color w:val="231F20"/>
          <w:spacing w:val="-13"/>
        </w:rPr>
        <w:t> </w:t>
      </w:r>
      <w:r>
        <w:rPr>
          <w:color w:val="231F20"/>
        </w:rPr>
        <w:t>opportunities</w:t>
      </w:r>
      <w:r>
        <w:rPr>
          <w:color w:val="231F20"/>
          <w:spacing w:val="-14"/>
        </w:rPr>
        <w:t> </w:t>
      </w:r>
      <w:r>
        <w:rPr>
          <w:color w:val="231F20"/>
        </w:rPr>
        <w:t>to</w:t>
      </w:r>
      <w:r>
        <w:rPr>
          <w:color w:val="231F20"/>
          <w:spacing w:val="-14"/>
        </w:rPr>
        <w:t> </w:t>
      </w:r>
      <w:r>
        <w:rPr>
          <w:color w:val="231F20"/>
        </w:rPr>
        <w:t>express</w:t>
      </w:r>
      <w:r>
        <w:rPr>
          <w:color w:val="231F20"/>
          <w:spacing w:val="-13"/>
        </w:rPr>
        <w:t> </w:t>
      </w:r>
      <w:r>
        <w:rPr>
          <w:color w:val="231F20"/>
        </w:rPr>
        <w:t>themselves</w:t>
      </w:r>
      <w:r>
        <w:rPr>
          <w:color w:val="231F20"/>
          <w:spacing w:val="-14"/>
        </w:rPr>
        <w:t> </w:t>
      </w:r>
      <w:r>
        <w:rPr>
          <w:color w:val="231F20"/>
        </w:rPr>
        <w:t>in</w:t>
      </w:r>
      <w:r>
        <w:rPr>
          <w:color w:val="231F20"/>
          <w:spacing w:val="-14"/>
        </w:rPr>
        <w:t> </w:t>
      </w:r>
      <w:r>
        <w:rPr>
          <w:color w:val="231F20"/>
        </w:rPr>
        <w:t>the</w:t>
      </w:r>
      <w:r>
        <w:rPr>
          <w:color w:val="231F20"/>
          <w:spacing w:val="-13"/>
        </w:rPr>
        <w:t> </w:t>
      </w:r>
      <w:r>
        <w:rPr>
          <w:color w:val="231F20"/>
        </w:rPr>
        <w:t>new language</w:t>
      </w:r>
      <w:r>
        <w:rPr>
          <w:color w:val="231F20"/>
          <w:spacing w:val="-11"/>
        </w:rPr>
        <w:t> </w:t>
      </w:r>
      <w:r>
        <w:rPr>
          <w:color w:val="231F20"/>
        </w:rPr>
        <w:t>by</w:t>
      </w:r>
      <w:r>
        <w:rPr>
          <w:color w:val="231F20"/>
          <w:spacing w:val="-9"/>
        </w:rPr>
        <w:t> </w:t>
      </w:r>
      <w:r>
        <w:rPr>
          <w:color w:val="231F20"/>
        </w:rPr>
        <w:t>using</w:t>
      </w:r>
      <w:r>
        <w:rPr>
          <w:color w:val="231F20"/>
          <w:spacing w:val="-7"/>
        </w:rPr>
        <w:t> </w:t>
      </w:r>
      <w:r>
        <w:rPr>
          <w:color w:val="231F20"/>
        </w:rPr>
        <w:t>language</w:t>
      </w:r>
      <w:r>
        <w:rPr>
          <w:color w:val="231F20"/>
          <w:spacing w:val="-11"/>
        </w:rPr>
        <w:t> </w:t>
      </w:r>
      <w:r>
        <w:rPr>
          <w:color w:val="231F20"/>
        </w:rPr>
        <w:t>chunks</w:t>
      </w:r>
      <w:r>
        <w:rPr>
          <w:color w:val="231F20"/>
          <w:spacing w:val="-9"/>
        </w:rPr>
        <w:t> </w:t>
      </w:r>
      <w:r>
        <w:rPr>
          <w:color w:val="231F20"/>
        </w:rPr>
        <w:t>(respond</w:t>
      </w:r>
      <w:r>
        <w:rPr>
          <w:color w:val="231F20"/>
          <w:spacing w:val="-7"/>
        </w:rPr>
        <w:t> </w:t>
      </w:r>
      <w:r>
        <w:rPr>
          <w:color w:val="231F20"/>
        </w:rPr>
        <w:t>to</w:t>
      </w:r>
      <w:r>
        <w:rPr>
          <w:color w:val="231F20"/>
          <w:spacing w:val="-11"/>
        </w:rPr>
        <w:t> </w:t>
      </w:r>
      <w:r>
        <w:rPr>
          <w:color w:val="231F20"/>
        </w:rPr>
        <w:t>greetings,</w:t>
      </w:r>
      <w:r>
        <w:rPr>
          <w:color w:val="231F20"/>
          <w:spacing w:val="-9"/>
        </w:rPr>
        <w:t> </w:t>
      </w:r>
      <w:r>
        <w:rPr>
          <w:color w:val="231F20"/>
        </w:rPr>
        <w:t>engage</w:t>
      </w:r>
      <w:r>
        <w:rPr>
          <w:color w:val="231F20"/>
          <w:spacing w:val="-11"/>
        </w:rPr>
        <w:t> </w:t>
      </w:r>
      <w:r>
        <w:rPr>
          <w:color w:val="231F20"/>
        </w:rPr>
        <w:t>in</w:t>
      </w:r>
      <w:r>
        <w:rPr>
          <w:color w:val="231F20"/>
          <w:spacing w:val="-7"/>
        </w:rPr>
        <w:t> </w:t>
      </w:r>
      <w:r>
        <w:rPr>
          <w:color w:val="231F20"/>
        </w:rPr>
        <w:t>dialogues,</w:t>
      </w:r>
      <w:r>
        <w:rPr>
          <w:color w:val="231F20"/>
          <w:spacing w:val="-9"/>
        </w:rPr>
        <w:t> </w:t>
      </w:r>
      <w:r>
        <w:rPr>
          <w:color w:val="231F20"/>
        </w:rPr>
        <w:t>play</w:t>
      </w:r>
      <w:r>
        <w:rPr>
          <w:color w:val="231F20"/>
          <w:spacing w:val="-9"/>
        </w:rPr>
        <w:t> </w:t>
      </w:r>
      <w:r>
        <w:rPr>
          <w:color w:val="231F20"/>
        </w:rPr>
        <w:t>language</w:t>
      </w:r>
      <w:r>
        <w:rPr>
          <w:color w:val="231F20"/>
          <w:spacing w:val="-11"/>
        </w:rPr>
        <w:t> </w:t>
      </w:r>
      <w:r>
        <w:rPr>
          <w:color w:val="231F20"/>
        </w:rPr>
        <w:t>games,</w:t>
      </w:r>
      <w:r>
        <w:rPr>
          <w:color w:val="231F20"/>
          <w:spacing w:val="-9"/>
        </w:rPr>
        <w:t> </w:t>
      </w:r>
      <w:r>
        <w:rPr>
          <w:color w:val="231F20"/>
        </w:rPr>
        <w:t>action songs etc.)</w:t>
      </w:r>
      <w:r>
        <w:rPr>
          <w:b/>
          <w:color w:val="231F20"/>
        </w:rPr>
        <w:t>. </w:t>
      </w:r>
      <w:r>
        <w:rPr>
          <w:color w:val="231F20"/>
        </w:rPr>
        <w:t>A multi-sensory approach is encouraged. The new language should be learnt in a</w:t>
      </w:r>
      <w:r>
        <w:rPr>
          <w:color w:val="231F20"/>
          <w:spacing w:val="40"/>
        </w:rPr>
        <w:t> </w:t>
      </w:r>
      <w:r>
        <w:rPr>
          <w:color w:val="231F20"/>
        </w:rPr>
        <w:t>fun way through choral drilling, total physical response, role-play, chanting of action songs and poems supported by visual, auditory and kinaesthetic activities. Teachers must look for opportunities for the learners to use and demonstrate</w:t>
      </w:r>
      <w:r>
        <w:rPr>
          <w:color w:val="231F20"/>
          <w:spacing w:val="-1"/>
        </w:rPr>
        <w:t> </w:t>
      </w:r>
      <w:r>
        <w:rPr>
          <w:color w:val="231F20"/>
        </w:rPr>
        <w:t>their newly acquired language</w:t>
      </w:r>
      <w:r>
        <w:rPr>
          <w:color w:val="231F20"/>
          <w:spacing w:val="-1"/>
        </w:rPr>
        <w:t> </w:t>
      </w:r>
      <w:r>
        <w:rPr>
          <w:color w:val="231F20"/>
        </w:rPr>
        <w:t>skills</w:t>
      </w:r>
      <w:r>
        <w:rPr>
          <w:color w:val="231F20"/>
          <w:spacing w:val="-1"/>
        </w:rPr>
        <w:t> </w:t>
      </w:r>
      <w:r>
        <w:rPr>
          <w:color w:val="231F20"/>
        </w:rPr>
        <w:t>(greetings in</w:t>
      </w:r>
      <w:r>
        <w:rPr>
          <w:color w:val="231F20"/>
          <w:spacing w:val="-2"/>
        </w:rPr>
        <w:t> </w:t>
      </w:r>
      <w:r>
        <w:rPr>
          <w:color w:val="231F20"/>
        </w:rPr>
        <w:t>all 3 languages,</w:t>
      </w:r>
      <w:r>
        <w:rPr>
          <w:color w:val="231F20"/>
          <w:spacing w:val="-3"/>
        </w:rPr>
        <w:t> </w:t>
      </w:r>
      <w:r>
        <w:rPr>
          <w:color w:val="231F20"/>
        </w:rPr>
        <w:t>singing</w:t>
      </w:r>
      <w:r>
        <w:rPr>
          <w:color w:val="231F20"/>
          <w:spacing w:val="-1"/>
        </w:rPr>
        <w:t> </w:t>
      </w:r>
      <w:r>
        <w:rPr>
          <w:color w:val="231F20"/>
        </w:rPr>
        <w:t>birthday songs, items for school concerts, open days, etc.)</w:t>
      </w:r>
    </w:p>
    <w:p>
      <w:pPr>
        <w:pStyle w:val="Heading7"/>
        <w:numPr>
          <w:ilvl w:val="2"/>
          <w:numId w:val="12"/>
        </w:numPr>
        <w:tabs>
          <w:tab w:pos="1946" w:val="left" w:leader="none"/>
        </w:tabs>
        <w:spacing w:line="240" w:lineRule="auto" w:before="327" w:after="0"/>
        <w:ind w:left="1946" w:right="0" w:hanging="700"/>
        <w:jc w:val="both"/>
        <w:rPr>
          <w:color w:val="231F20"/>
        </w:rPr>
      </w:pPr>
      <w:bookmarkStart w:name="_TOC_250024" w:id="18"/>
      <w:r>
        <w:rPr>
          <w:color w:val="231F20"/>
          <w:spacing w:val="-4"/>
        </w:rPr>
        <w:t>Classroom</w:t>
      </w:r>
      <w:r>
        <w:rPr>
          <w:color w:val="231F20"/>
          <w:spacing w:val="-5"/>
        </w:rPr>
        <w:t> </w:t>
      </w:r>
      <w:r>
        <w:rPr>
          <w:color w:val="231F20"/>
          <w:spacing w:val="-4"/>
        </w:rPr>
        <w:t>Management</w:t>
      </w:r>
      <w:r>
        <w:rPr>
          <w:color w:val="231F20"/>
          <w:spacing w:val="-2"/>
        </w:rPr>
        <w:t> </w:t>
      </w:r>
      <w:r>
        <w:rPr>
          <w:color w:val="231F20"/>
          <w:spacing w:val="-4"/>
        </w:rPr>
        <w:t>and</w:t>
      </w:r>
      <w:r>
        <w:rPr>
          <w:color w:val="231F20"/>
          <w:spacing w:val="-3"/>
        </w:rPr>
        <w:t> </w:t>
      </w:r>
      <w:bookmarkEnd w:id="18"/>
      <w:r>
        <w:rPr>
          <w:color w:val="231F20"/>
          <w:spacing w:val="-4"/>
        </w:rPr>
        <w:t>Resources</w:t>
      </w:r>
    </w:p>
    <w:p>
      <w:pPr>
        <w:pStyle w:val="BodyText"/>
        <w:spacing w:line="180" w:lineRule="auto" w:before="189"/>
        <w:ind w:left="1246" w:right="1436"/>
        <w:jc w:val="both"/>
      </w:pPr>
      <w:r>
        <w:rPr/>
        <mc:AlternateContent>
          <mc:Choice Requires="wps">
            <w:drawing>
              <wp:anchor distT="0" distB="0" distL="0" distR="0" allowOverlap="1" layoutInCell="1" locked="0" behindDoc="0" simplePos="0" relativeHeight="15806976">
                <wp:simplePos x="0" y="0"/>
                <wp:positionH relativeFrom="page">
                  <wp:posOffset>266700</wp:posOffset>
                </wp:positionH>
                <wp:positionV relativeFrom="paragraph">
                  <wp:posOffset>3233572</wp:posOffset>
                </wp:positionV>
                <wp:extent cx="1270" cy="19050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21pt,254.61203pt" to="21pt,269.61203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7826705</wp:posOffset>
                </wp:positionH>
                <wp:positionV relativeFrom="paragraph">
                  <wp:posOffset>3233572</wp:posOffset>
                </wp:positionV>
                <wp:extent cx="1270" cy="19050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616.276001pt,254.61203pt" to="616.276001pt,269.61203pt" stroked="true" strokeweight=".25pt" strokecolor="#000000">
                <v:stroke dashstyle="solid"/>
                <w10:wrap type="none"/>
              </v:line>
            </w:pict>
          </mc:Fallback>
        </mc:AlternateContent>
      </w:r>
      <w:r>
        <w:rPr>
          <w:color w:val="231F20"/>
        </w:rPr>
        <w:t>South</w:t>
      </w:r>
      <w:r>
        <w:rPr>
          <w:color w:val="231F20"/>
          <w:spacing w:val="-4"/>
        </w:rPr>
        <w:t> </w:t>
      </w:r>
      <w:r>
        <w:rPr>
          <w:color w:val="231F20"/>
        </w:rPr>
        <w:t>African</w:t>
      </w:r>
      <w:r>
        <w:rPr>
          <w:color w:val="231F20"/>
          <w:spacing w:val="-8"/>
        </w:rPr>
        <w:t> </w:t>
      </w:r>
      <w:r>
        <w:rPr>
          <w:color w:val="231F20"/>
        </w:rPr>
        <w:t>classrooms</w:t>
      </w:r>
      <w:r>
        <w:rPr>
          <w:color w:val="231F20"/>
          <w:spacing w:val="-3"/>
        </w:rPr>
        <w:t> </w:t>
      </w:r>
      <w:r>
        <w:rPr>
          <w:color w:val="231F20"/>
        </w:rPr>
        <w:t>are</w:t>
      </w:r>
      <w:r>
        <w:rPr>
          <w:color w:val="231F20"/>
          <w:spacing w:val="-8"/>
        </w:rPr>
        <w:t> </w:t>
      </w:r>
      <w:r>
        <w:rPr>
          <w:color w:val="231F20"/>
        </w:rPr>
        <w:t>very</w:t>
      </w:r>
      <w:r>
        <w:rPr>
          <w:color w:val="231F20"/>
          <w:spacing w:val="-3"/>
        </w:rPr>
        <w:t> </w:t>
      </w:r>
      <w:r>
        <w:rPr>
          <w:color w:val="231F20"/>
        </w:rPr>
        <w:t>diverse</w:t>
      </w:r>
      <w:r>
        <w:rPr>
          <w:color w:val="231F20"/>
          <w:spacing w:val="-8"/>
        </w:rPr>
        <w:t> </w:t>
      </w:r>
      <w:r>
        <w:rPr>
          <w:color w:val="231F20"/>
        </w:rPr>
        <w:t>and inclusive.</w:t>
      </w:r>
      <w:r>
        <w:rPr>
          <w:color w:val="231F20"/>
          <w:spacing w:val="-6"/>
        </w:rPr>
        <w:t> </w:t>
      </w:r>
      <w:r>
        <w:rPr>
          <w:color w:val="231F20"/>
        </w:rPr>
        <w:t>It</w:t>
      </w:r>
      <w:r>
        <w:rPr>
          <w:color w:val="231F20"/>
          <w:spacing w:val="-6"/>
        </w:rPr>
        <w:t> </w:t>
      </w:r>
      <w:r>
        <w:rPr>
          <w:color w:val="231F20"/>
        </w:rPr>
        <w:t>is</w:t>
      </w:r>
      <w:r>
        <w:rPr>
          <w:color w:val="231F20"/>
          <w:spacing w:val="-3"/>
        </w:rPr>
        <w:t> </w:t>
      </w:r>
      <w:r>
        <w:rPr>
          <w:color w:val="231F20"/>
        </w:rPr>
        <w:t>common</w:t>
      </w:r>
      <w:r>
        <w:rPr>
          <w:color w:val="231F20"/>
          <w:spacing w:val="-8"/>
        </w:rPr>
        <w:t> </w:t>
      </w:r>
      <w:r>
        <w:rPr>
          <w:color w:val="231F20"/>
        </w:rPr>
        <w:t>to</w:t>
      </w:r>
      <w:r>
        <w:rPr>
          <w:color w:val="231F20"/>
          <w:spacing w:val="-4"/>
        </w:rPr>
        <w:t> </w:t>
      </w:r>
      <w:r>
        <w:rPr>
          <w:color w:val="231F20"/>
        </w:rPr>
        <w:t>have</w:t>
      </w:r>
      <w:r>
        <w:rPr>
          <w:color w:val="231F20"/>
          <w:spacing w:val="-4"/>
        </w:rPr>
        <w:t> </w:t>
      </w:r>
      <w:r>
        <w:rPr>
          <w:color w:val="231F20"/>
        </w:rPr>
        <w:t>learners</w:t>
      </w:r>
      <w:r>
        <w:rPr>
          <w:color w:val="231F20"/>
          <w:spacing w:val="-6"/>
        </w:rPr>
        <w:t> </w:t>
      </w:r>
      <w:r>
        <w:rPr>
          <w:color w:val="231F20"/>
        </w:rPr>
        <w:t>who</w:t>
      </w:r>
      <w:r>
        <w:rPr>
          <w:color w:val="231F20"/>
          <w:spacing w:val="-8"/>
        </w:rPr>
        <w:t> </w:t>
      </w:r>
      <w:r>
        <w:rPr>
          <w:color w:val="231F20"/>
        </w:rPr>
        <w:t>speak</w:t>
      </w:r>
      <w:r>
        <w:rPr>
          <w:color w:val="231F20"/>
          <w:spacing w:val="-6"/>
        </w:rPr>
        <w:t> </w:t>
      </w:r>
      <w:r>
        <w:rPr>
          <w:color w:val="231F20"/>
        </w:rPr>
        <w:t>more</w:t>
      </w:r>
      <w:r>
        <w:rPr>
          <w:color w:val="231F20"/>
          <w:spacing w:val="-8"/>
        </w:rPr>
        <w:t> </w:t>
      </w:r>
      <w:r>
        <w:rPr>
          <w:color w:val="231F20"/>
        </w:rPr>
        <w:t>than one</w:t>
      </w:r>
      <w:r>
        <w:rPr>
          <w:color w:val="231F20"/>
          <w:spacing w:val="-7"/>
        </w:rPr>
        <w:t> </w:t>
      </w:r>
      <w:r>
        <w:rPr>
          <w:color w:val="231F20"/>
        </w:rPr>
        <w:t>Home</w:t>
      </w:r>
      <w:r>
        <w:rPr>
          <w:color w:val="231F20"/>
          <w:spacing w:val="-7"/>
        </w:rPr>
        <w:t> </w:t>
      </w:r>
      <w:r>
        <w:rPr>
          <w:color w:val="231F20"/>
        </w:rPr>
        <w:t>Language</w:t>
      </w:r>
      <w:r>
        <w:rPr>
          <w:color w:val="231F20"/>
          <w:spacing w:val="-11"/>
        </w:rPr>
        <w:t> </w:t>
      </w:r>
      <w:r>
        <w:rPr>
          <w:color w:val="231F20"/>
        </w:rPr>
        <w:t>which</w:t>
      </w:r>
      <w:r>
        <w:rPr>
          <w:color w:val="231F20"/>
          <w:spacing w:val="-10"/>
        </w:rPr>
        <w:t> </w:t>
      </w:r>
      <w:r>
        <w:rPr>
          <w:color w:val="231F20"/>
        </w:rPr>
        <w:t>may</w:t>
      </w:r>
      <w:r>
        <w:rPr>
          <w:color w:val="231F20"/>
          <w:spacing w:val="-10"/>
        </w:rPr>
        <w:t> </w:t>
      </w:r>
      <w:r>
        <w:rPr>
          <w:color w:val="231F20"/>
        </w:rPr>
        <w:t>not</w:t>
      </w:r>
      <w:r>
        <w:rPr>
          <w:color w:val="231F20"/>
          <w:spacing w:val="-9"/>
        </w:rPr>
        <w:t> </w:t>
      </w:r>
      <w:r>
        <w:rPr>
          <w:color w:val="231F20"/>
        </w:rPr>
        <w:t>be</w:t>
      </w:r>
      <w:r>
        <w:rPr>
          <w:color w:val="231F20"/>
          <w:spacing w:val="-7"/>
        </w:rPr>
        <w:t> </w:t>
      </w:r>
      <w:r>
        <w:rPr>
          <w:color w:val="231F20"/>
        </w:rPr>
        <w:t>the</w:t>
      </w:r>
      <w:r>
        <w:rPr>
          <w:color w:val="231F20"/>
          <w:spacing w:val="-11"/>
        </w:rPr>
        <w:t> </w:t>
      </w:r>
      <w:r>
        <w:rPr>
          <w:color w:val="231F20"/>
        </w:rPr>
        <w:t>Language</w:t>
      </w:r>
      <w:r>
        <w:rPr>
          <w:color w:val="231F20"/>
          <w:spacing w:val="-11"/>
        </w:rPr>
        <w:t> </w:t>
      </w:r>
      <w:r>
        <w:rPr>
          <w:color w:val="231F20"/>
        </w:rPr>
        <w:t>of</w:t>
      </w:r>
      <w:r>
        <w:rPr>
          <w:color w:val="231F20"/>
          <w:spacing w:val="-9"/>
        </w:rPr>
        <w:t> </w:t>
      </w:r>
      <w:r>
        <w:rPr>
          <w:color w:val="231F20"/>
        </w:rPr>
        <w:t>Learning</w:t>
      </w:r>
      <w:r>
        <w:rPr>
          <w:color w:val="231F20"/>
          <w:spacing w:val="-10"/>
        </w:rPr>
        <w:t> </w:t>
      </w:r>
      <w:r>
        <w:rPr>
          <w:color w:val="231F20"/>
        </w:rPr>
        <w:t>and</w:t>
      </w:r>
      <w:r>
        <w:rPr>
          <w:color w:val="231F20"/>
          <w:spacing w:val="-10"/>
        </w:rPr>
        <w:t> </w:t>
      </w:r>
      <w:r>
        <w:rPr>
          <w:color w:val="231F20"/>
        </w:rPr>
        <w:t>Teaching</w:t>
      </w:r>
      <w:r>
        <w:rPr>
          <w:color w:val="231F20"/>
          <w:spacing w:val="-10"/>
        </w:rPr>
        <w:t> </w:t>
      </w:r>
      <w:r>
        <w:rPr>
          <w:color w:val="231F20"/>
        </w:rPr>
        <w:t>(LoLT)</w:t>
      </w:r>
      <w:r>
        <w:rPr>
          <w:color w:val="231F20"/>
          <w:spacing w:val="-10"/>
        </w:rPr>
        <w:t> </w:t>
      </w:r>
      <w:r>
        <w:rPr>
          <w:color w:val="231F20"/>
        </w:rPr>
        <w:t>of</w:t>
      </w:r>
      <w:r>
        <w:rPr>
          <w:color w:val="231F20"/>
          <w:spacing w:val="-9"/>
        </w:rPr>
        <w:t> </w:t>
      </w:r>
      <w:r>
        <w:rPr>
          <w:color w:val="231F20"/>
        </w:rPr>
        <w:t>the</w:t>
      </w:r>
      <w:r>
        <w:rPr>
          <w:color w:val="231F20"/>
          <w:spacing w:val="-7"/>
        </w:rPr>
        <w:t> </w:t>
      </w:r>
      <w:r>
        <w:rPr>
          <w:color w:val="231F20"/>
        </w:rPr>
        <w:t>school.</w:t>
      </w:r>
      <w:r>
        <w:rPr>
          <w:color w:val="231F20"/>
          <w:spacing w:val="-10"/>
        </w:rPr>
        <w:t> </w:t>
      </w:r>
      <w:r>
        <w:rPr>
          <w:color w:val="231F20"/>
        </w:rPr>
        <w:t>In</w:t>
      </w:r>
      <w:r>
        <w:rPr>
          <w:color w:val="231F20"/>
          <w:spacing w:val="-7"/>
        </w:rPr>
        <w:t> </w:t>
      </w:r>
      <w:r>
        <w:rPr>
          <w:color w:val="231F20"/>
        </w:rPr>
        <w:t>some contexts the language offered at Second Additional Language (SAL) may be the Home Language of some learners. In such contexts the teacher of the SAL will have to plan activities to accommodate the Home Language speakers and the SAL learners. Teachers should use Home Language speakers as models and support them to take the lead in peer teaching sessions where they can support the SAL learners (non- </w:t>
      </w:r>
      <w:r>
        <w:rPr>
          <w:color w:val="231F20"/>
          <w:spacing w:val="-2"/>
        </w:rPr>
        <w:t>speakers).</w:t>
      </w:r>
    </w:p>
    <w:p>
      <w:pPr>
        <w:pStyle w:val="BodyText"/>
        <w:rPr>
          <w:sz w:val="20"/>
        </w:rPr>
      </w:pPr>
    </w:p>
    <w:p>
      <w:pPr>
        <w:pStyle w:val="BodyText"/>
        <w:spacing w:before="36"/>
        <w:rPr>
          <w:sz w:val="20"/>
        </w:rPr>
      </w:pPr>
      <w:r>
        <w:rPr/>
        <mc:AlternateContent>
          <mc:Choice Requires="wps">
            <w:drawing>
              <wp:anchor distT="0" distB="0" distL="0" distR="0" allowOverlap="1" layoutInCell="1" locked="0" behindDoc="1" simplePos="0" relativeHeight="487664640">
                <wp:simplePos x="0" y="0"/>
                <wp:positionH relativeFrom="page">
                  <wp:posOffset>266700</wp:posOffset>
                </wp:positionH>
                <wp:positionV relativeFrom="paragraph">
                  <wp:posOffset>336674</wp:posOffset>
                </wp:positionV>
                <wp:extent cx="7560309" cy="288290"/>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7560309" cy="288290"/>
                          <a:chExt cx="7560309" cy="288290"/>
                        </a:xfrm>
                      </wpg:grpSpPr>
                      <wps:wsp>
                        <wps:cNvPr id="246" name="Graphic 24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47" name="Textbox 247"/>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23</w:t>
                              </w:r>
                            </w:p>
                          </w:txbxContent>
                        </wps:txbx>
                        <wps:bodyPr wrap="square" lIns="0" tIns="0" rIns="0" bIns="0" rtlCol="0">
                          <a:noAutofit/>
                        </wps:bodyPr>
                      </wps:wsp>
                      <wps:wsp>
                        <wps:cNvPr id="248" name="Textbox 24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26.509823pt;width:595.3pt;height:22.7pt;mso-position-horizontal-relative:page;mso-position-vertical-relative:paragraph;z-index:-15651840;mso-wrap-distance-left:0;mso-wrap-distance-right:0" id="docshapegroup129" coordorigin="420,530" coordsize="11906,454">
                <v:rect style="position:absolute;left:420;top:530;width:11906;height:454" id="docshape130" filled="true" fillcolor="#bcbec0" stroked="false">
                  <v:fill type="solid"/>
                </v:rect>
                <v:shape style="position:absolute;left:10918;top:568;width:831;height:416" type="#_x0000_t202" id="docshape13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23</w:t>
                        </w:r>
                      </w:p>
                    </w:txbxContent>
                  </v:textbox>
                  <v:fill type="solid"/>
                  <w10:wrap type="none"/>
                </v:shape>
                <v:shape style="position:absolute;left:420;top:568;width:10499;height:416" type="#_x0000_t202" id="docshape13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09024">
                <wp:simplePos x="0" y="0"/>
                <wp:positionH relativeFrom="page">
                  <wp:posOffset>0</wp:posOffset>
                </wp:positionH>
                <wp:positionV relativeFrom="page">
                  <wp:posOffset>10958705</wp:posOffset>
                </wp:positionV>
                <wp:extent cx="19050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902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7902905</wp:posOffset>
                </wp:positionH>
                <wp:positionV relativeFrom="page">
                  <wp:posOffset>10958705</wp:posOffset>
                </wp:positionV>
                <wp:extent cx="19050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953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266700</wp:posOffset>
                </wp:positionH>
                <wp:positionV relativeFrom="page">
                  <wp:posOffset>11034905</wp:posOffset>
                </wp:positionV>
                <wp:extent cx="1270" cy="19050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004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7826705</wp:posOffset>
                </wp:positionH>
                <wp:positionV relativeFrom="page">
                  <wp:posOffset>11034905</wp:posOffset>
                </wp:positionV>
                <wp:extent cx="1270" cy="19050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056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53" name="Textbox 253"/>
                <wp:cNvGraphicFramePr>
                  <a:graphicFrameLocks/>
                </wp:cNvGraphicFramePr>
                <a:graphic>
                  <a:graphicData uri="http://schemas.microsoft.com/office/word/2010/wordprocessingShape">
                    <wps:wsp>
                      <wps:cNvPr id="253" name="Textbox 25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33"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line="182" w:lineRule="auto" w:before="421"/>
        <w:ind w:left="1006" w:right="1155"/>
        <w:jc w:val="both"/>
      </w:pPr>
      <w:r>
        <w:rPr>
          <w:color w:val="231F20"/>
        </w:rPr>
        <w:t>The use of the Home Language should be used initially to support the teaching of the Second Additional Language.</w:t>
      </w:r>
      <w:r>
        <w:rPr>
          <w:color w:val="231F20"/>
          <w:spacing w:val="40"/>
        </w:rPr>
        <w:t> </w:t>
      </w:r>
      <w:r>
        <w:rPr>
          <w:color w:val="231F20"/>
        </w:rPr>
        <w:t>Word</w:t>
      </w:r>
      <w:r>
        <w:rPr>
          <w:color w:val="231F20"/>
          <w:spacing w:val="40"/>
        </w:rPr>
        <w:t> </w:t>
      </w:r>
      <w:r>
        <w:rPr>
          <w:color w:val="231F20"/>
        </w:rPr>
        <w:t>walls</w:t>
      </w:r>
      <w:r>
        <w:rPr>
          <w:color w:val="231F20"/>
          <w:spacing w:val="40"/>
        </w:rPr>
        <w:t> </w:t>
      </w:r>
      <w:r>
        <w:rPr>
          <w:color w:val="231F20"/>
        </w:rPr>
        <w:t>can</w:t>
      </w:r>
      <w:r>
        <w:rPr>
          <w:color w:val="231F20"/>
          <w:spacing w:val="40"/>
        </w:rPr>
        <w:t> </w:t>
      </w:r>
      <w:r>
        <w:rPr>
          <w:color w:val="231F20"/>
        </w:rPr>
        <w:t>be</w:t>
      </w:r>
      <w:r>
        <w:rPr>
          <w:color w:val="231F20"/>
          <w:spacing w:val="40"/>
        </w:rPr>
        <w:t> </w:t>
      </w:r>
      <w:r>
        <w:rPr>
          <w:color w:val="231F20"/>
        </w:rPr>
        <w:t>created</w:t>
      </w:r>
      <w:r>
        <w:rPr>
          <w:color w:val="231F20"/>
          <w:spacing w:val="40"/>
        </w:rPr>
        <w:t> </w:t>
      </w:r>
      <w:r>
        <w:rPr>
          <w:color w:val="231F20"/>
        </w:rPr>
        <w:t>to</w:t>
      </w:r>
      <w:r>
        <w:rPr>
          <w:color w:val="231F20"/>
          <w:spacing w:val="40"/>
        </w:rPr>
        <w:t> </w:t>
      </w:r>
      <w:r>
        <w:rPr>
          <w:color w:val="231F20"/>
        </w:rPr>
        <w:t>remind</w:t>
      </w:r>
      <w:r>
        <w:rPr>
          <w:color w:val="231F20"/>
          <w:spacing w:val="40"/>
        </w:rPr>
        <w:t> </w:t>
      </w:r>
      <w:r>
        <w:rPr>
          <w:color w:val="231F20"/>
        </w:rPr>
        <w:t>the</w:t>
      </w:r>
      <w:r>
        <w:rPr>
          <w:color w:val="231F20"/>
          <w:spacing w:val="40"/>
        </w:rPr>
        <w:t> </w:t>
      </w:r>
      <w:r>
        <w:rPr>
          <w:color w:val="231F20"/>
        </w:rPr>
        <w:t>teacher</w:t>
      </w:r>
      <w:r>
        <w:rPr>
          <w:color w:val="231F20"/>
          <w:spacing w:val="40"/>
        </w:rPr>
        <w:t> </w:t>
      </w:r>
      <w:r>
        <w:rPr>
          <w:color w:val="231F20"/>
        </w:rPr>
        <w:t>and</w:t>
      </w:r>
      <w:r>
        <w:rPr>
          <w:color w:val="231F20"/>
          <w:spacing w:val="40"/>
        </w:rPr>
        <w:t> </w:t>
      </w:r>
      <w:r>
        <w:rPr>
          <w:color w:val="231F20"/>
        </w:rPr>
        <w:t>learners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vocabulary</w:t>
      </w:r>
      <w:r>
        <w:rPr>
          <w:color w:val="231F20"/>
          <w:spacing w:val="40"/>
        </w:rPr>
        <w:t> </w:t>
      </w:r>
      <w:r>
        <w:rPr>
          <w:color w:val="231F20"/>
        </w:rPr>
        <w:t>that</w:t>
      </w:r>
      <w:r>
        <w:rPr>
          <w:color w:val="231F20"/>
          <w:spacing w:val="40"/>
        </w:rPr>
        <w:t> </w:t>
      </w:r>
      <w:r>
        <w:rPr>
          <w:color w:val="231F20"/>
        </w:rPr>
        <w:t>has</w:t>
      </w:r>
      <w:r>
        <w:rPr>
          <w:color w:val="231F20"/>
          <w:spacing w:val="40"/>
        </w:rPr>
        <w:t> </w:t>
      </w:r>
      <w:r>
        <w:rPr>
          <w:color w:val="231F20"/>
        </w:rPr>
        <w:t>been taught in</w:t>
      </w:r>
      <w:r>
        <w:rPr>
          <w:color w:val="231F20"/>
          <w:spacing w:val="25"/>
        </w:rPr>
        <w:t> </w:t>
      </w:r>
      <w:r>
        <w:rPr>
          <w:color w:val="231F20"/>
        </w:rPr>
        <w:t>the</w:t>
      </w:r>
      <w:r>
        <w:rPr>
          <w:color w:val="231F20"/>
          <w:spacing w:val="26"/>
        </w:rPr>
        <w:t> </w:t>
      </w:r>
      <w:r>
        <w:rPr>
          <w:color w:val="231F20"/>
        </w:rPr>
        <w:t>three</w:t>
      </w:r>
      <w:r>
        <w:rPr>
          <w:color w:val="231F20"/>
          <w:spacing w:val="26"/>
        </w:rPr>
        <w:t> </w:t>
      </w:r>
      <w:r>
        <w:rPr>
          <w:color w:val="231F20"/>
        </w:rPr>
        <w:t>different languages. Teachers are encouraged</w:t>
      </w:r>
      <w:r>
        <w:rPr>
          <w:color w:val="231F20"/>
          <w:spacing w:val="26"/>
        </w:rPr>
        <w:t> </w:t>
      </w:r>
      <w:r>
        <w:rPr>
          <w:color w:val="231F20"/>
        </w:rPr>
        <w:t>to use colour coding</w:t>
      </w:r>
      <w:r>
        <w:rPr>
          <w:color w:val="231F20"/>
          <w:spacing w:val="26"/>
        </w:rPr>
        <w:t> </w:t>
      </w:r>
      <w:r>
        <w:rPr>
          <w:color w:val="231F20"/>
        </w:rPr>
        <w:t>to</w:t>
      </w:r>
      <w:r>
        <w:rPr>
          <w:color w:val="231F20"/>
          <w:spacing w:val="26"/>
        </w:rPr>
        <w:t> </w:t>
      </w:r>
      <w:r>
        <w:rPr>
          <w:color w:val="231F20"/>
        </w:rPr>
        <w:t>differentiate</w:t>
      </w:r>
      <w:r>
        <w:rPr>
          <w:color w:val="231F20"/>
          <w:spacing w:val="26"/>
        </w:rPr>
        <w:t> </w:t>
      </w:r>
      <w:r>
        <w:rPr>
          <w:color w:val="231F20"/>
        </w:rPr>
        <w:t>between the</w:t>
      </w:r>
      <w:r>
        <w:rPr>
          <w:color w:val="231F20"/>
          <w:spacing w:val="40"/>
        </w:rPr>
        <w:t> </w:t>
      </w:r>
      <w:r>
        <w:rPr>
          <w:color w:val="231F20"/>
        </w:rPr>
        <w:t>key</w:t>
      </w:r>
      <w:r>
        <w:rPr>
          <w:color w:val="231F20"/>
          <w:spacing w:val="40"/>
        </w:rPr>
        <w:t> </w:t>
      </w:r>
      <w:r>
        <w:rPr>
          <w:color w:val="231F20"/>
        </w:rPr>
        <w:t>vocabulary</w:t>
      </w:r>
      <w:r>
        <w:rPr>
          <w:color w:val="231F20"/>
          <w:spacing w:val="40"/>
        </w:rPr>
        <w:t> </w:t>
      </w:r>
      <w:r>
        <w:rPr>
          <w:color w:val="231F20"/>
        </w:rPr>
        <w:t>for</w:t>
      </w:r>
      <w:r>
        <w:rPr>
          <w:color w:val="231F20"/>
          <w:spacing w:val="40"/>
        </w:rPr>
        <w:t> </w:t>
      </w:r>
      <w:r>
        <w:rPr>
          <w:color w:val="231F20"/>
        </w:rPr>
        <w:t>Home</w:t>
      </w:r>
      <w:r>
        <w:rPr>
          <w:color w:val="231F20"/>
          <w:spacing w:val="40"/>
        </w:rPr>
        <w:t> </w:t>
      </w:r>
      <w:r>
        <w:rPr>
          <w:color w:val="231F20"/>
        </w:rPr>
        <w:t>Language,</w:t>
      </w:r>
      <w:r>
        <w:rPr>
          <w:color w:val="231F20"/>
          <w:spacing w:val="40"/>
        </w:rPr>
        <w:t> </w:t>
      </w:r>
      <w:r>
        <w:rPr>
          <w:color w:val="231F20"/>
        </w:rPr>
        <w:t>First</w:t>
      </w:r>
      <w:r>
        <w:rPr>
          <w:color w:val="231F20"/>
          <w:spacing w:val="40"/>
        </w:rPr>
        <w:t> </w:t>
      </w:r>
      <w:r>
        <w:rPr>
          <w:color w:val="231F20"/>
        </w:rPr>
        <w:t>Additional</w:t>
      </w:r>
      <w:r>
        <w:rPr>
          <w:color w:val="231F20"/>
          <w:spacing w:val="40"/>
        </w:rPr>
        <w:t> </w:t>
      </w:r>
      <w:r>
        <w:rPr>
          <w:color w:val="231F20"/>
        </w:rPr>
        <w:t>Language</w:t>
      </w:r>
      <w:r>
        <w:rPr>
          <w:color w:val="231F20"/>
          <w:spacing w:val="40"/>
        </w:rPr>
        <w:t> </w:t>
      </w:r>
      <w:r>
        <w:rPr>
          <w:color w:val="231F20"/>
        </w:rPr>
        <w:t>and</w:t>
      </w:r>
      <w:r>
        <w:rPr>
          <w:color w:val="231F20"/>
          <w:spacing w:val="40"/>
        </w:rPr>
        <w:t> </w:t>
      </w:r>
      <w:r>
        <w:rPr>
          <w:color w:val="231F20"/>
        </w:rPr>
        <w:t>Second</w:t>
      </w:r>
      <w:r>
        <w:rPr>
          <w:color w:val="231F20"/>
          <w:spacing w:val="40"/>
        </w:rPr>
        <w:t> </w:t>
      </w:r>
      <w:r>
        <w:rPr>
          <w:color w:val="231F20"/>
        </w:rPr>
        <w:t>Additional</w:t>
      </w:r>
      <w:r>
        <w:rPr>
          <w:color w:val="231F20"/>
          <w:spacing w:val="40"/>
        </w:rPr>
        <w:t> </w:t>
      </w:r>
      <w:r>
        <w:rPr>
          <w:color w:val="231F20"/>
        </w:rPr>
        <w:t>Language. Language</w:t>
      </w:r>
      <w:r>
        <w:rPr>
          <w:color w:val="231F20"/>
          <w:spacing w:val="40"/>
        </w:rPr>
        <w:t> </w:t>
      </w:r>
      <w:r>
        <w:rPr>
          <w:color w:val="231F20"/>
        </w:rPr>
        <w:t>games</w:t>
      </w:r>
      <w:r>
        <w:rPr>
          <w:color w:val="231F20"/>
          <w:spacing w:val="40"/>
        </w:rPr>
        <w:t> </w:t>
      </w:r>
      <w:r>
        <w:rPr>
          <w:color w:val="231F20"/>
        </w:rPr>
        <w:t>such</w:t>
      </w:r>
      <w:r>
        <w:rPr>
          <w:color w:val="231F20"/>
          <w:spacing w:val="40"/>
        </w:rPr>
        <w:t> </w:t>
      </w:r>
      <w:r>
        <w:rPr>
          <w:color w:val="231F20"/>
        </w:rPr>
        <w:t>as</w:t>
      </w:r>
      <w:r>
        <w:rPr>
          <w:color w:val="231F20"/>
          <w:spacing w:val="40"/>
        </w:rPr>
        <w:t> </w:t>
      </w:r>
      <w:r>
        <w:rPr>
          <w:color w:val="231F20"/>
        </w:rPr>
        <w:t>(Simon</w:t>
      </w:r>
      <w:r>
        <w:rPr>
          <w:color w:val="231F20"/>
          <w:spacing w:val="40"/>
        </w:rPr>
        <w:t> </w:t>
      </w:r>
      <w:r>
        <w:rPr>
          <w:color w:val="231F20"/>
        </w:rPr>
        <w:t>says,</w:t>
      </w:r>
      <w:r>
        <w:rPr>
          <w:color w:val="231F20"/>
          <w:spacing w:val="40"/>
        </w:rPr>
        <w:t> </w:t>
      </w:r>
      <w:r>
        <w:rPr>
          <w:color w:val="231F20"/>
        </w:rPr>
        <w:t>I</w:t>
      </w:r>
      <w:r>
        <w:rPr>
          <w:color w:val="231F20"/>
          <w:spacing w:val="40"/>
        </w:rPr>
        <w:t> </w:t>
      </w:r>
      <w:r>
        <w:rPr>
          <w:color w:val="231F20"/>
        </w:rPr>
        <w:t>spy</w:t>
      </w:r>
      <w:r>
        <w:rPr>
          <w:color w:val="231F20"/>
          <w:spacing w:val="40"/>
        </w:rPr>
        <w:t> </w:t>
      </w:r>
      <w:r>
        <w:rPr>
          <w:color w:val="231F20"/>
        </w:rPr>
        <w:t>etc)</w:t>
      </w:r>
      <w:r>
        <w:rPr>
          <w:color w:val="231F20"/>
          <w:spacing w:val="40"/>
        </w:rPr>
        <w:t> </w:t>
      </w:r>
      <w:r>
        <w:rPr>
          <w:color w:val="231F20"/>
        </w:rPr>
        <w:t>should</w:t>
      </w:r>
      <w:r>
        <w:rPr>
          <w:color w:val="231F20"/>
          <w:spacing w:val="40"/>
        </w:rPr>
        <w:t> </w:t>
      </w:r>
      <w:r>
        <w:rPr>
          <w:color w:val="231F20"/>
        </w:rPr>
        <w:t>be</w:t>
      </w:r>
      <w:r>
        <w:rPr>
          <w:color w:val="231F20"/>
          <w:spacing w:val="40"/>
        </w:rPr>
        <w:t> </w:t>
      </w:r>
      <w:r>
        <w:rPr>
          <w:color w:val="231F20"/>
        </w:rPr>
        <w:t>used</w:t>
      </w:r>
      <w:r>
        <w:rPr>
          <w:color w:val="231F20"/>
          <w:spacing w:val="40"/>
        </w:rPr>
        <w:t> </w:t>
      </w:r>
      <w:r>
        <w:rPr>
          <w:color w:val="231F20"/>
        </w:rPr>
        <w:t>to</w:t>
      </w:r>
      <w:r>
        <w:rPr>
          <w:color w:val="231F20"/>
          <w:spacing w:val="40"/>
        </w:rPr>
        <w:t> </w:t>
      </w:r>
      <w:r>
        <w:rPr>
          <w:color w:val="231F20"/>
        </w:rPr>
        <w:t>teach</w:t>
      </w:r>
      <w:r>
        <w:rPr>
          <w:color w:val="231F20"/>
          <w:spacing w:val="40"/>
        </w:rPr>
        <w:t> </w:t>
      </w:r>
      <w:r>
        <w:rPr>
          <w:color w:val="231F20"/>
        </w:rPr>
        <w:t>language</w:t>
      </w:r>
      <w:r>
        <w:rPr>
          <w:color w:val="231F20"/>
          <w:spacing w:val="40"/>
        </w:rPr>
        <w:t> </w:t>
      </w:r>
      <w:r>
        <w:rPr>
          <w:color w:val="231F20"/>
        </w:rPr>
        <w:t>chunks</w:t>
      </w:r>
      <w:r>
        <w:rPr>
          <w:color w:val="231F20"/>
          <w:spacing w:val="40"/>
        </w:rPr>
        <w:t> </w:t>
      </w:r>
      <w:r>
        <w:rPr>
          <w:color w:val="231F20"/>
        </w:rPr>
        <w:t>and</w:t>
      </w:r>
      <w:r>
        <w:rPr>
          <w:color w:val="231F20"/>
          <w:spacing w:val="40"/>
        </w:rPr>
        <w:t> </w:t>
      </w:r>
      <w:r>
        <w:rPr>
          <w:color w:val="231F20"/>
        </w:rPr>
        <w:t>key vocabulary. Resources such as</w:t>
      </w:r>
      <w:r>
        <w:rPr>
          <w:color w:val="231F20"/>
          <w:spacing w:val="40"/>
        </w:rPr>
        <w:t> </w:t>
      </w:r>
      <w:r>
        <w:rPr>
          <w:color w:val="231F20"/>
        </w:rPr>
        <w:t>(realia, conversational posters, Big Books, Anthology of stories, songs and</w:t>
      </w:r>
      <w:r>
        <w:rPr>
          <w:color w:val="231F20"/>
          <w:spacing w:val="40"/>
        </w:rPr>
        <w:t> </w:t>
      </w:r>
      <w:r>
        <w:rPr>
          <w:color w:val="231F20"/>
        </w:rPr>
        <w:t>poems, masks, puppets</w:t>
      </w:r>
      <w:r>
        <w:rPr>
          <w:color w:val="231F20"/>
          <w:spacing w:val="28"/>
        </w:rPr>
        <w:t> </w:t>
      </w:r>
      <w:r>
        <w:rPr>
          <w:color w:val="231F20"/>
        </w:rPr>
        <w:t>including</w:t>
      </w:r>
      <w:r>
        <w:rPr>
          <w:color w:val="231F20"/>
          <w:spacing w:val="26"/>
        </w:rPr>
        <w:t> </w:t>
      </w:r>
      <w:r>
        <w:rPr>
          <w:color w:val="231F20"/>
        </w:rPr>
        <w:t>teacher</w:t>
      </w:r>
      <w:r>
        <w:rPr>
          <w:color w:val="231F20"/>
          <w:spacing w:val="28"/>
        </w:rPr>
        <w:t> </w:t>
      </w:r>
      <w:r>
        <w:rPr>
          <w:color w:val="231F20"/>
        </w:rPr>
        <w:t>and</w:t>
      </w:r>
      <w:r>
        <w:rPr>
          <w:color w:val="231F20"/>
          <w:spacing w:val="26"/>
        </w:rPr>
        <w:t> </w:t>
      </w:r>
      <w:r>
        <w:rPr>
          <w:color w:val="231F20"/>
        </w:rPr>
        <w:t>learner</w:t>
      </w:r>
      <w:r>
        <w:rPr>
          <w:color w:val="231F20"/>
          <w:spacing w:val="28"/>
        </w:rPr>
        <w:t> </w:t>
      </w:r>
      <w:r>
        <w:rPr>
          <w:color w:val="231F20"/>
        </w:rPr>
        <w:t>made</w:t>
      </w:r>
      <w:r>
        <w:rPr>
          <w:color w:val="231F20"/>
          <w:spacing w:val="26"/>
        </w:rPr>
        <w:t> </w:t>
      </w:r>
      <w:r>
        <w:rPr>
          <w:color w:val="231F20"/>
        </w:rPr>
        <w:t>Big</w:t>
      </w:r>
      <w:r>
        <w:rPr>
          <w:color w:val="231F20"/>
          <w:spacing w:val="26"/>
        </w:rPr>
        <w:t> </w:t>
      </w:r>
      <w:r>
        <w:rPr>
          <w:color w:val="231F20"/>
        </w:rPr>
        <w:t>Books, zig-zag</w:t>
      </w:r>
      <w:r>
        <w:rPr>
          <w:color w:val="231F20"/>
          <w:spacing w:val="26"/>
        </w:rPr>
        <w:t> </w:t>
      </w:r>
      <w:r>
        <w:rPr>
          <w:color w:val="231F20"/>
        </w:rPr>
        <w:t>books</w:t>
      </w:r>
      <w:r>
        <w:rPr>
          <w:color w:val="231F20"/>
          <w:spacing w:val="28"/>
        </w:rPr>
        <w:t> </w:t>
      </w:r>
      <w:r>
        <w:rPr>
          <w:color w:val="231F20"/>
        </w:rPr>
        <w:t>should</w:t>
      </w:r>
      <w:r>
        <w:rPr>
          <w:color w:val="231F20"/>
          <w:spacing w:val="26"/>
        </w:rPr>
        <w:t> </w:t>
      </w:r>
      <w:r>
        <w:rPr>
          <w:color w:val="231F20"/>
        </w:rPr>
        <w:t>be</w:t>
      </w:r>
      <w:r>
        <w:rPr>
          <w:color w:val="231F20"/>
          <w:spacing w:val="26"/>
        </w:rPr>
        <w:t> </w:t>
      </w:r>
      <w:r>
        <w:rPr>
          <w:color w:val="231F20"/>
        </w:rPr>
        <w:t>used</w:t>
      </w:r>
      <w:r>
        <w:rPr>
          <w:color w:val="231F20"/>
          <w:spacing w:val="26"/>
        </w:rPr>
        <w:t> </w:t>
      </w:r>
      <w:r>
        <w:rPr>
          <w:color w:val="231F20"/>
        </w:rPr>
        <w:t>.</w:t>
      </w:r>
    </w:p>
    <w:p>
      <w:pPr>
        <w:pStyle w:val="Heading6"/>
        <w:numPr>
          <w:ilvl w:val="1"/>
          <w:numId w:val="12"/>
        </w:numPr>
        <w:tabs>
          <w:tab w:pos="1455" w:val="left" w:leader="none"/>
        </w:tabs>
        <w:spacing w:line="240" w:lineRule="auto" w:before="291" w:after="0"/>
        <w:ind w:left="1455" w:right="0" w:hanging="449"/>
        <w:jc w:val="left"/>
        <w:rPr>
          <w:rFonts w:ascii="Arial Narrow"/>
        </w:rPr>
      </w:pPr>
      <w:bookmarkStart w:name="_TOC_250023" w:id="19"/>
      <w:r>
        <w:rPr>
          <w:rFonts w:ascii="Arial Narrow"/>
          <w:color w:val="231F20"/>
        </w:rPr>
        <w:t>ASSESSMENT</w:t>
      </w:r>
      <w:r>
        <w:rPr>
          <w:rFonts w:ascii="Arial Narrow"/>
          <w:color w:val="231F20"/>
          <w:spacing w:val="12"/>
        </w:rPr>
        <w:t> </w:t>
      </w:r>
      <w:r>
        <w:rPr>
          <w:rFonts w:ascii="Arial Narrow"/>
          <w:color w:val="231F20"/>
        </w:rPr>
        <w:t>IN</w:t>
      </w:r>
      <w:r>
        <w:rPr>
          <w:rFonts w:ascii="Arial Narrow"/>
          <w:color w:val="231F20"/>
          <w:spacing w:val="15"/>
        </w:rPr>
        <w:t> </w:t>
      </w:r>
      <w:r>
        <w:rPr>
          <w:rFonts w:ascii="Arial Narrow"/>
          <w:color w:val="231F20"/>
        </w:rPr>
        <w:t>THE</w:t>
      </w:r>
      <w:r>
        <w:rPr>
          <w:rFonts w:ascii="Arial Narrow"/>
          <w:color w:val="231F20"/>
          <w:spacing w:val="17"/>
        </w:rPr>
        <w:t> </w:t>
      </w:r>
      <w:r>
        <w:rPr>
          <w:rFonts w:ascii="Arial Narrow"/>
          <w:color w:val="231F20"/>
        </w:rPr>
        <w:t>SECOND</w:t>
      </w:r>
      <w:r>
        <w:rPr>
          <w:rFonts w:ascii="Arial Narrow"/>
          <w:color w:val="231F20"/>
          <w:spacing w:val="15"/>
        </w:rPr>
        <w:t> </w:t>
      </w:r>
      <w:r>
        <w:rPr>
          <w:rFonts w:ascii="Arial Narrow"/>
          <w:color w:val="231F20"/>
        </w:rPr>
        <w:t>ADDITIONAL</w:t>
      </w:r>
      <w:r>
        <w:rPr>
          <w:rFonts w:ascii="Arial Narrow"/>
          <w:color w:val="231F20"/>
          <w:spacing w:val="13"/>
        </w:rPr>
        <w:t> </w:t>
      </w:r>
      <w:bookmarkEnd w:id="19"/>
      <w:r>
        <w:rPr>
          <w:rFonts w:ascii="Arial Narrow"/>
          <w:color w:val="231F20"/>
          <w:spacing w:val="-2"/>
        </w:rPr>
        <w:t>LANGUAGE</w:t>
      </w:r>
    </w:p>
    <w:p>
      <w:pPr>
        <w:pStyle w:val="BodyText"/>
        <w:spacing w:line="182" w:lineRule="auto" w:before="180"/>
        <w:ind w:left="1006" w:right="1158"/>
        <w:jc w:val="both"/>
        <w:rPr>
          <w:b/>
          <w:i/>
        </w:rPr>
      </w:pPr>
      <w:r>
        <w:rPr>
          <w:color w:val="231F20"/>
        </w:rPr>
        <w:t>Assessment practices in the SAL should be informal and continuous (respond to greetings, commands, making instructions, recite action songs and poems, engage in dialogues, participate in role-play, respond to stories,</w:t>
      </w:r>
      <w:r>
        <w:rPr>
          <w:color w:val="231F20"/>
          <w:spacing w:val="80"/>
        </w:rPr>
        <w:t> </w:t>
      </w:r>
      <w:r>
        <w:rPr>
          <w:color w:val="231F20"/>
        </w:rPr>
        <w:t>name objects, etc.) Most of the assessment should take place through observation, oral responses and demonstration.</w:t>
      </w:r>
      <w:r>
        <w:rPr>
          <w:color w:val="231F20"/>
          <w:spacing w:val="40"/>
        </w:rPr>
        <w:t> </w:t>
      </w:r>
      <w:r>
        <w:rPr>
          <w:color w:val="231F20"/>
        </w:rPr>
        <w:t>The teacher records the results of the assessment using a checklist. The </w:t>
      </w:r>
      <w:r>
        <w:rPr>
          <w:b/>
          <w:i/>
          <w:color w:val="231F20"/>
        </w:rPr>
        <w:t>Second Additional Language will</w:t>
      </w:r>
      <w:r>
        <w:rPr>
          <w:b/>
          <w:i/>
          <w:color w:val="231F20"/>
          <w:spacing w:val="29"/>
        </w:rPr>
        <w:t> </w:t>
      </w:r>
      <w:r>
        <w:rPr>
          <w:b/>
          <w:i/>
          <w:color w:val="231F20"/>
        </w:rPr>
        <w:t>not be considered for promotion and</w:t>
      </w:r>
      <w:r>
        <w:rPr>
          <w:b/>
          <w:i/>
          <w:color w:val="231F20"/>
          <w:spacing w:val="31"/>
        </w:rPr>
        <w:t> </w:t>
      </w:r>
      <w:r>
        <w:rPr>
          <w:b/>
          <w:i/>
          <w:color w:val="231F20"/>
        </w:rPr>
        <w:t>progression in Grades 1 to 3.</w:t>
      </w:r>
    </w:p>
    <w:p>
      <w:pPr>
        <w:pStyle w:val="Heading6"/>
        <w:numPr>
          <w:ilvl w:val="1"/>
          <w:numId w:val="12"/>
        </w:numPr>
        <w:tabs>
          <w:tab w:pos="1748" w:val="left" w:leader="none"/>
        </w:tabs>
        <w:spacing w:line="240" w:lineRule="auto" w:before="302" w:after="0"/>
        <w:ind w:left="1748" w:right="0" w:hanging="742"/>
        <w:jc w:val="left"/>
        <w:rPr>
          <w:rFonts w:ascii="Arial Narrow"/>
        </w:rPr>
      </w:pPr>
      <w:bookmarkStart w:name="_TOC_250022" w:id="20"/>
      <w:r>
        <w:rPr>
          <w:rFonts w:ascii="Arial Narrow"/>
          <w:color w:val="231F20"/>
        </w:rPr>
        <w:t>TIME</w:t>
      </w:r>
      <w:r>
        <w:rPr>
          <w:rFonts w:ascii="Arial Narrow"/>
          <w:color w:val="231F20"/>
          <w:spacing w:val="8"/>
        </w:rPr>
        <w:t> </w:t>
      </w:r>
      <w:r>
        <w:rPr>
          <w:rFonts w:ascii="Arial Narrow"/>
          <w:color w:val="231F20"/>
        </w:rPr>
        <w:t>ALLOCATION</w:t>
      </w:r>
      <w:r>
        <w:rPr>
          <w:rFonts w:ascii="Arial Narrow"/>
          <w:color w:val="231F20"/>
          <w:spacing w:val="15"/>
        </w:rPr>
        <w:t> </w:t>
      </w:r>
      <w:r>
        <w:rPr>
          <w:rFonts w:ascii="Arial Narrow"/>
          <w:color w:val="231F20"/>
        </w:rPr>
        <w:t>AND</w:t>
      </w:r>
      <w:r>
        <w:rPr>
          <w:rFonts w:ascii="Arial Narrow"/>
          <w:color w:val="231F20"/>
          <w:spacing w:val="13"/>
        </w:rPr>
        <w:t> </w:t>
      </w:r>
      <w:r>
        <w:rPr>
          <w:rFonts w:ascii="Arial Narrow"/>
          <w:color w:val="231F20"/>
        </w:rPr>
        <w:t>TIME</w:t>
      </w:r>
      <w:r>
        <w:rPr>
          <w:rFonts w:ascii="Arial Narrow"/>
          <w:color w:val="231F20"/>
          <w:spacing w:val="9"/>
        </w:rPr>
        <w:t> </w:t>
      </w:r>
      <w:bookmarkEnd w:id="20"/>
      <w:r>
        <w:rPr>
          <w:rFonts w:ascii="Arial Narrow"/>
          <w:color w:val="231F20"/>
          <w:spacing w:val="-2"/>
        </w:rPr>
        <w:t>TABLING</w:t>
      </w:r>
    </w:p>
    <w:p>
      <w:pPr>
        <w:pStyle w:val="BodyText"/>
        <w:spacing w:line="180" w:lineRule="auto" w:before="401"/>
        <w:ind w:left="1005" w:right="1160"/>
        <w:jc w:val="both"/>
      </w:pPr>
      <w:r>
        <w:rPr>
          <w:color w:val="231F20"/>
        </w:rPr>
        <w:t>The</w:t>
      </w:r>
      <w:r>
        <w:rPr>
          <w:color w:val="231F20"/>
          <w:spacing w:val="40"/>
        </w:rPr>
        <w:t> </w:t>
      </w:r>
      <w:r>
        <w:rPr>
          <w:color w:val="231F20"/>
        </w:rPr>
        <w:t>recommended</w:t>
      </w:r>
      <w:r>
        <w:rPr>
          <w:color w:val="231F20"/>
          <w:spacing w:val="40"/>
        </w:rPr>
        <w:t> </w:t>
      </w:r>
      <w:r>
        <w:rPr>
          <w:color w:val="231F20"/>
        </w:rPr>
        <w:t>teaching</w:t>
      </w:r>
      <w:r>
        <w:rPr>
          <w:color w:val="231F20"/>
          <w:spacing w:val="40"/>
        </w:rPr>
        <w:t> </w:t>
      </w:r>
      <w:r>
        <w:rPr>
          <w:color w:val="231F20"/>
        </w:rPr>
        <w:t>time</w:t>
      </w:r>
      <w:r>
        <w:rPr>
          <w:color w:val="231F20"/>
          <w:spacing w:val="40"/>
        </w:rPr>
        <w:t> </w:t>
      </w:r>
      <w:r>
        <w:rPr>
          <w:color w:val="231F20"/>
        </w:rPr>
        <w:t>for</w:t>
      </w:r>
      <w:r>
        <w:rPr>
          <w:color w:val="231F20"/>
          <w:spacing w:val="40"/>
        </w:rPr>
        <w:t> </w:t>
      </w:r>
      <w:r>
        <w:rPr>
          <w:color w:val="231F20"/>
        </w:rPr>
        <w:t>Second</w:t>
      </w:r>
      <w:r>
        <w:rPr>
          <w:color w:val="231F20"/>
          <w:spacing w:val="40"/>
        </w:rPr>
        <w:t> </w:t>
      </w:r>
      <w:r>
        <w:rPr>
          <w:color w:val="231F20"/>
        </w:rPr>
        <w:t>Additional</w:t>
      </w:r>
      <w:r>
        <w:rPr>
          <w:color w:val="231F20"/>
          <w:spacing w:val="40"/>
        </w:rPr>
        <w:t> </w:t>
      </w:r>
      <w:r>
        <w:rPr>
          <w:color w:val="231F20"/>
        </w:rPr>
        <w:t>Language</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Intermediate</w:t>
      </w:r>
      <w:r>
        <w:rPr>
          <w:color w:val="231F20"/>
          <w:spacing w:val="40"/>
        </w:rPr>
        <w:t> </w:t>
      </w:r>
      <w:r>
        <w:rPr>
          <w:color w:val="231F20"/>
        </w:rPr>
        <w:t>Phase</w:t>
      </w:r>
      <w:r>
        <w:rPr>
          <w:color w:val="231F20"/>
          <w:spacing w:val="40"/>
        </w:rPr>
        <w:t> </w:t>
      </w:r>
      <w:r>
        <w:rPr>
          <w:color w:val="231F20"/>
        </w:rPr>
        <w:t>is</w:t>
      </w:r>
      <w:r>
        <w:rPr>
          <w:color w:val="231F20"/>
          <w:spacing w:val="40"/>
        </w:rPr>
        <w:t> </w:t>
      </w:r>
      <w:r>
        <w:rPr>
          <w:color w:val="231F20"/>
        </w:rPr>
        <w:t>1</w:t>
      </w:r>
      <w:r>
        <w:rPr>
          <w:color w:val="231F20"/>
          <w:spacing w:val="40"/>
        </w:rPr>
        <w:t> </w:t>
      </w:r>
      <w:r>
        <w:rPr>
          <w:color w:val="231F20"/>
        </w:rPr>
        <w:t>hour</w:t>
      </w:r>
      <w:r>
        <w:rPr>
          <w:color w:val="231F20"/>
          <w:spacing w:val="40"/>
        </w:rPr>
        <w:t> </w:t>
      </w:r>
      <w:r>
        <w:rPr>
          <w:color w:val="231F20"/>
        </w:rPr>
        <w:t>per week.</w:t>
      </w:r>
      <w:r>
        <w:rPr>
          <w:color w:val="231F20"/>
          <w:spacing w:val="40"/>
        </w:rPr>
        <w:t> </w:t>
      </w:r>
      <w:r>
        <w:rPr>
          <w:color w:val="231F20"/>
        </w:rPr>
        <w:t>Schools</w:t>
      </w:r>
      <w:r>
        <w:rPr>
          <w:color w:val="231F20"/>
          <w:spacing w:val="40"/>
        </w:rPr>
        <w:t> </w:t>
      </w:r>
      <w:r>
        <w:rPr>
          <w:color w:val="231F20"/>
        </w:rPr>
        <w:t>are</w:t>
      </w:r>
      <w:r>
        <w:rPr>
          <w:color w:val="231F20"/>
          <w:spacing w:val="40"/>
        </w:rPr>
        <w:t> </w:t>
      </w:r>
      <w:r>
        <w:rPr>
          <w:color w:val="231F20"/>
        </w:rPr>
        <w:t>therefore</w:t>
      </w:r>
      <w:r>
        <w:rPr>
          <w:color w:val="231F20"/>
          <w:spacing w:val="40"/>
        </w:rPr>
        <w:t> </w:t>
      </w:r>
      <w:r>
        <w:rPr>
          <w:color w:val="231F20"/>
        </w:rPr>
        <w:t>encouraged</w:t>
      </w:r>
      <w:r>
        <w:rPr>
          <w:color w:val="231F20"/>
          <w:spacing w:val="40"/>
        </w:rPr>
        <w:t> </w:t>
      </w:r>
      <w:r>
        <w:rPr>
          <w:color w:val="231F20"/>
        </w:rPr>
        <w:t>to</w:t>
      </w:r>
      <w:r>
        <w:rPr>
          <w:color w:val="231F20"/>
          <w:spacing w:val="40"/>
        </w:rPr>
        <w:t> </w:t>
      </w:r>
      <w:r>
        <w:rPr>
          <w:color w:val="231F20"/>
        </w:rPr>
        <w:t>use creative</w:t>
      </w:r>
      <w:r>
        <w:rPr>
          <w:color w:val="231F20"/>
          <w:spacing w:val="40"/>
        </w:rPr>
        <w:t> </w:t>
      </w:r>
      <w:r>
        <w:rPr>
          <w:color w:val="231F20"/>
        </w:rPr>
        <w:t>ways</w:t>
      </w:r>
      <w:r>
        <w:rPr>
          <w:color w:val="231F20"/>
          <w:spacing w:val="40"/>
        </w:rPr>
        <w:t> </w:t>
      </w:r>
      <w:r>
        <w:rPr>
          <w:color w:val="231F20"/>
        </w:rPr>
        <w:t>to</w:t>
      </w:r>
      <w:r>
        <w:rPr>
          <w:color w:val="231F20"/>
          <w:spacing w:val="40"/>
        </w:rPr>
        <w:t> </w:t>
      </w:r>
      <w:r>
        <w:rPr>
          <w:color w:val="231F20"/>
        </w:rPr>
        <w:t>implement the</w:t>
      </w:r>
      <w:r>
        <w:rPr>
          <w:color w:val="231F20"/>
          <w:spacing w:val="40"/>
        </w:rPr>
        <w:t> </w:t>
      </w:r>
      <w:r>
        <w:rPr>
          <w:color w:val="231F20"/>
        </w:rPr>
        <w:t>1</w:t>
      </w:r>
      <w:r>
        <w:rPr>
          <w:color w:val="231F20"/>
          <w:spacing w:val="40"/>
        </w:rPr>
        <w:t> </w:t>
      </w:r>
      <w:r>
        <w:rPr>
          <w:color w:val="231F20"/>
        </w:rPr>
        <w:t>hour</w:t>
      </w:r>
      <w:r>
        <w:rPr>
          <w:color w:val="231F20"/>
          <w:spacing w:val="40"/>
        </w:rPr>
        <w:t> </w:t>
      </w:r>
      <w:r>
        <w:rPr>
          <w:color w:val="231F20"/>
        </w:rPr>
        <w:t>of SAL</w:t>
      </w:r>
      <w:r>
        <w:rPr>
          <w:color w:val="231F20"/>
          <w:spacing w:val="40"/>
        </w:rPr>
        <w:t> </w:t>
      </w:r>
      <w:r>
        <w:rPr>
          <w:color w:val="231F20"/>
        </w:rPr>
        <w:t>per week in Grades 1-3. The following timetable options are suggested:</w:t>
      </w:r>
    </w:p>
    <w:p>
      <w:pPr>
        <w:pStyle w:val="ListParagraph"/>
        <w:numPr>
          <w:ilvl w:val="0"/>
          <w:numId w:val="20"/>
        </w:numPr>
        <w:tabs>
          <w:tab w:pos="2118" w:val="left" w:leader="none"/>
        </w:tabs>
        <w:spacing w:line="411" w:lineRule="exact" w:before="0" w:after="0"/>
        <w:ind w:left="2118" w:right="0" w:hanging="371"/>
        <w:jc w:val="left"/>
        <w:rPr>
          <w:b/>
          <w:sz w:val="24"/>
        </w:rPr>
      </w:pPr>
      <w:r>
        <w:rPr>
          <w:b/>
          <w:color w:val="231F20"/>
          <w:sz w:val="24"/>
        </w:rPr>
        <w:t>4</w:t>
      </w:r>
      <w:r>
        <w:rPr>
          <w:b/>
          <w:color w:val="231F20"/>
          <w:spacing w:val="7"/>
          <w:sz w:val="24"/>
        </w:rPr>
        <w:t> </w:t>
      </w:r>
      <w:r>
        <w:rPr>
          <w:b/>
          <w:color w:val="231F20"/>
          <w:sz w:val="24"/>
        </w:rPr>
        <w:t>periods</w:t>
      </w:r>
      <w:r>
        <w:rPr>
          <w:b/>
          <w:color w:val="231F20"/>
          <w:spacing w:val="8"/>
          <w:sz w:val="24"/>
        </w:rPr>
        <w:t> </w:t>
      </w:r>
      <w:r>
        <w:rPr>
          <w:b/>
          <w:color w:val="231F20"/>
          <w:sz w:val="24"/>
        </w:rPr>
        <w:t>x</w:t>
      </w:r>
      <w:r>
        <w:rPr>
          <w:b/>
          <w:color w:val="231F20"/>
          <w:spacing w:val="7"/>
          <w:sz w:val="24"/>
        </w:rPr>
        <w:t> </w:t>
      </w:r>
      <w:r>
        <w:rPr>
          <w:b/>
          <w:color w:val="231F20"/>
          <w:sz w:val="24"/>
        </w:rPr>
        <w:t>15</w:t>
      </w:r>
      <w:r>
        <w:rPr>
          <w:b/>
          <w:color w:val="231F20"/>
          <w:spacing w:val="8"/>
          <w:sz w:val="24"/>
        </w:rPr>
        <w:t> </w:t>
      </w:r>
      <w:r>
        <w:rPr>
          <w:b/>
          <w:color w:val="231F20"/>
          <w:sz w:val="24"/>
        </w:rPr>
        <w:t>minutes</w:t>
      </w:r>
      <w:r>
        <w:rPr>
          <w:b/>
          <w:color w:val="231F20"/>
          <w:spacing w:val="7"/>
          <w:sz w:val="24"/>
        </w:rPr>
        <w:t> </w:t>
      </w:r>
      <w:r>
        <w:rPr>
          <w:b/>
          <w:color w:val="231F20"/>
          <w:sz w:val="24"/>
        </w:rPr>
        <w:t>for</w:t>
      </w:r>
      <w:r>
        <w:rPr>
          <w:b/>
          <w:color w:val="231F20"/>
          <w:spacing w:val="7"/>
          <w:sz w:val="24"/>
        </w:rPr>
        <w:t> </w:t>
      </w:r>
      <w:r>
        <w:rPr>
          <w:b/>
          <w:color w:val="231F20"/>
          <w:sz w:val="24"/>
        </w:rPr>
        <w:t>SAL</w:t>
      </w:r>
      <w:r>
        <w:rPr>
          <w:b/>
          <w:color w:val="231F20"/>
          <w:spacing w:val="6"/>
          <w:sz w:val="24"/>
        </w:rPr>
        <w:t> </w:t>
      </w:r>
      <w:r>
        <w:rPr>
          <w:b/>
          <w:color w:val="231F20"/>
          <w:sz w:val="24"/>
        </w:rPr>
        <w:t>per</w:t>
      </w:r>
      <w:r>
        <w:rPr>
          <w:b/>
          <w:color w:val="231F20"/>
          <w:spacing w:val="8"/>
          <w:sz w:val="24"/>
        </w:rPr>
        <w:t> </w:t>
      </w:r>
      <w:r>
        <w:rPr>
          <w:b/>
          <w:color w:val="231F20"/>
          <w:sz w:val="24"/>
        </w:rPr>
        <w:t>week</w:t>
      </w:r>
      <w:r>
        <w:rPr>
          <w:b/>
          <w:color w:val="231F20"/>
          <w:spacing w:val="7"/>
          <w:sz w:val="24"/>
        </w:rPr>
        <w:t> </w:t>
      </w:r>
      <w:r>
        <w:rPr>
          <w:b/>
          <w:color w:val="231F20"/>
          <w:sz w:val="24"/>
        </w:rPr>
        <w:t>(Monday</w:t>
      </w:r>
      <w:r>
        <w:rPr>
          <w:b/>
          <w:color w:val="231F20"/>
          <w:spacing w:val="8"/>
          <w:sz w:val="24"/>
        </w:rPr>
        <w:t> </w:t>
      </w:r>
      <w:r>
        <w:rPr>
          <w:b/>
          <w:color w:val="231F20"/>
          <w:sz w:val="24"/>
        </w:rPr>
        <w:t>to</w:t>
      </w:r>
      <w:r>
        <w:rPr>
          <w:b/>
          <w:color w:val="231F20"/>
          <w:spacing w:val="6"/>
          <w:sz w:val="24"/>
        </w:rPr>
        <w:t> </w:t>
      </w:r>
      <w:r>
        <w:rPr>
          <w:b/>
          <w:color w:val="231F20"/>
          <w:spacing w:val="-2"/>
          <w:sz w:val="24"/>
        </w:rPr>
        <w:t>Thursday)</w:t>
      </w:r>
    </w:p>
    <w:p>
      <w:pPr>
        <w:pStyle w:val="ListParagraph"/>
        <w:numPr>
          <w:ilvl w:val="0"/>
          <w:numId w:val="20"/>
        </w:numPr>
        <w:tabs>
          <w:tab w:pos="2118" w:val="left" w:leader="none"/>
        </w:tabs>
        <w:spacing w:line="442" w:lineRule="exact" w:before="0" w:after="0"/>
        <w:ind w:left="2118" w:right="0" w:hanging="371"/>
        <w:jc w:val="left"/>
        <w:rPr>
          <w:b/>
          <w:sz w:val="24"/>
        </w:rPr>
      </w:pPr>
      <w:r>
        <w:rPr>
          <w:b/>
          <w:color w:val="231F20"/>
          <w:sz w:val="24"/>
        </w:rPr>
        <w:t>3</w:t>
      </w:r>
      <w:r>
        <w:rPr>
          <w:b/>
          <w:color w:val="231F20"/>
          <w:spacing w:val="7"/>
          <w:sz w:val="24"/>
        </w:rPr>
        <w:t> </w:t>
      </w:r>
      <w:r>
        <w:rPr>
          <w:b/>
          <w:color w:val="231F20"/>
          <w:sz w:val="24"/>
        </w:rPr>
        <w:t>periods</w:t>
      </w:r>
      <w:r>
        <w:rPr>
          <w:b/>
          <w:color w:val="231F20"/>
          <w:spacing w:val="8"/>
          <w:sz w:val="24"/>
        </w:rPr>
        <w:t> </w:t>
      </w:r>
      <w:r>
        <w:rPr>
          <w:b/>
          <w:color w:val="231F20"/>
          <w:sz w:val="24"/>
        </w:rPr>
        <w:t>x</w:t>
      </w:r>
      <w:r>
        <w:rPr>
          <w:b/>
          <w:color w:val="231F20"/>
          <w:spacing w:val="7"/>
          <w:sz w:val="24"/>
        </w:rPr>
        <w:t> </w:t>
      </w:r>
      <w:r>
        <w:rPr>
          <w:b/>
          <w:color w:val="231F20"/>
          <w:sz w:val="24"/>
        </w:rPr>
        <w:t>20</w:t>
      </w:r>
      <w:r>
        <w:rPr>
          <w:b/>
          <w:color w:val="231F20"/>
          <w:spacing w:val="8"/>
          <w:sz w:val="24"/>
        </w:rPr>
        <w:t> </w:t>
      </w:r>
      <w:r>
        <w:rPr>
          <w:b/>
          <w:color w:val="231F20"/>
          <w:sz w:val="24"/>
        </w:rPr>
        <w:t>minutes</w:t>
      </w:r>
      <w:r>
        <w:rPr>
          <w:b/>
          <w:color w:val="231F20"/>
          <w:spacing w:val="8"/>
          <w:sz w:val="24"/>
        </w:rPr>
        <w:t> </w:t>
      </w:r>
      <w:r>
        <w:rPr>
          <w:b/>
          <w:color w:val="231F20"/>
          <w:sz w:val="24"/>
        </w:rPr>
        <w:t>for</w:t>
      </w:r>
      <w:r>
        <w:rPr>
          <w:b/>
          <w:color w:val="231F20"/>
          <w:spacing w:val="6"/>
          <w:sz w:val="24"/>
        </w:rPr>
        <w:t> </w:t>
      </w:r>
      <w:r>
        <w:rPr>
          <w:b/>
          <w:color w:val="231F20"/>
          <w:sz w:val="24"/>
        </w:rPr>
        <w:t>SAL</w:t>
      </w:r>
      <w:r>
        <w:rPr>
          <w:b/>
          <w:color w:val="231F20"/>
          <w:spacing w:val="7"/>
          <w:sz w:val="24"/>
        </w:rPr>
        <w:t> </w:t>
      </w:r>
      <w:r>
        <w:rPr>
          <w:b/>
          <w:color w:val="231F20"/>
          <w:sz w:val="24"/>
        </w:rPr>
        <w:t>per</w:t>
      </w:r>
      <w:r>
        <w:rPr>
          <w:b/>
          <w:color w:val="231F20"/>
          <w:spacing w:val="7"/>
          <w:sz w:val="24"/>
        </w:rPr>
        <w:t> </w:t>
      </w:r>
      <w:r>
        <w:rPr>
          <w:b/>
          <w:color w:val="231F20"/>
          <w:sz w:val="24"/>
        </w:rPr>
        <w:t>week</w:t>
      </w:r>
      <w:r>
        <w:rPr>
          <w:b/>
          <w:color w:val="231F20"/>
          <w:spacing w:val="8"/>
          <w:sz w:val="24"/>
        </w:rPr>
        <w:t> </w:t>
      </w:r>
      <w:r>
        <w:rPr>
          <w:b/>
          <w:color w:val="231F20"/>
          <w:sz w:val="24"/>
        </w:rPr>
        <w:t>(e.g.</w:t>
      </w:r>
      <w:r>
        <w:rPr>
          <w:b/>
          <w:color w:val="231F20"/>
          <w:spacing w:val="10"/>
          <w:sz w:val="24"/>
        </w:rPr>
        <w:t> </w:t>
      </w:r>
      <w:r>
        <w:rPr>
          <w:b/>
          <w:color w:val="231F20"/>
          <w:sz w:val="24"/>
        </w:rPr>
        <w:t>Monday</w:t>
      </w:r>
      <w:r>
        <w:rPr>
          <w:b/>
          <w:color w:val="231F20"/>
          <w:spacing w:val="8"/>
          <w:sz w:val="24"/>
        </w:rPr>
        <w:t> </w:t>
      </w:r>
      <w:r>
        <w:rPr>
          <w:b/>
          <w:color w:val="231F20"/>
          <w:sz w:val="24"/>
        </w:rPr>
        <w:t>to</w:t>
      </w:r>
      <w:r>
        <w:rPr>
          <w:b/>
          <w:color w:val="231F20"/>
          <w:spacing w:val="6"/>
          <w:sz w:val="24"/>
        </w:rPr>
        <w:t> </w:t>
      </w:r>
      <w:r>
        <w:rPr>
          <w:b/>
          <w:color w:val="231F20"/>
          <w:spacing w:val="-2"/>
          <w:sz w:val="24"/>
        </w:rPr>
        <w:t>Wednesday)</w:t>
      </w:r>
    </w:p>
    <w:p>
      <w:pPr>
        <w:pStyle w:val="ListParagraph"/>
        <w:numPr>
          <w:ilvl w:val="0"/>
          <w:numId w:val="20"/>
        </w:numPr>
        <w:tabs>
          <w:tab w:pos="2118" w:val="left" w:leader="none"/>
        </w:tabs>
        <w:spacing w:line="502" w:lineRule="exact" w:before="0" w:after="0"/>
        <w:ind w:left="2118" w:right="0" w:hanging="371"/>
        <w:jc w:val="left"/>
        <w:rPr>
          <w:b/>
          <w:sz w:val="24"/>
        </w:rPr>
      </w:pPr>
      <w:r>
        <w:rPr>
          <w:b/>
          <w:color w:val="231F20"/>
          <w:sz w:val="24"/>
        </w:rPr>
        <w:t>2</w:t>
      </w:r>
      <w:r>
        <w:rPr>
          <w:b/>
          <w:color w:val="231F20"/>
          <w:spacing w:val="7"/>
          <w:sz w:val="24"/>
        </w:rPr>
        <w:t> </w:t>
      </w:r>
      <w:r>
        <w:rPr>
          <w:b/>
          <w:color w:val="231F20"/>
          <w:sz w:val="24"/>
        </w:rPr>
        <w:t>periods</w:t>
      </w:r>
      <w:r>
        <w:rPr>
          <w:b/>
          <w:color w:val="231F20"/>
          <w:spacing w:val="8"/>
          <w:sz w:val="24"/>
        </w:rPr>
        <w:t> </w:t>
      </w:r>
      <w:r>
        <w:rPr>
          <w:b/>
          <w:color w:val="231F20"/>
          <w:sz w:val="24"/>
        </w:rPr>
        <w:t>x</w:t>
      </w:r>
      <w:r>
        <w:rPr>
          <w:b/>
          <w:color w:val="231F20"/>
          <w:spacing w:val="8"/>
          <w:sz w:val="24"/>
        </w:rPr>
        <w:t> </w:t>
      </w:r>
      <w:r>
        <w:rPr>
          <w:b/>
          <w:color w:val="231F20"/>
          <w:sz w:val="24"/>
        </w:rPr>
        <w:t>30</w:t>
      </w:r>
      <w:r>
        <w:rPr>
          <w:b/>
          <w:color w:val="231F20"/>
          <w:spacing w:val="8"/>
          <w:sz w:val="24"/>
        </w:rPr>
        <w:t> </w:t>
      </w:r>
      <w:r>
        <w:rPr>
          <w:b/>
          <w:color w:val="231F20"/>
          <w:sz w:val="24"/>
        </w:rPr>
        <w:t>minutes</w:t>
      </w:r>
      <w:r>
        <w:rPr>
          <w:b/>
          <w:color w:val="231F20"/>
          <w:spacing w:val="7"/>
          <w:sz w:val="24"/>
        </w:rPr>
        <w:t> </w:t>
      </w:r>
      <w:r>
        <w:rPr>
          <w:b/>
          <w:color w:val="231F20"/>
          <w:sz w:val="24"/>
        </w:rPr>
        <w:t>for</w:t>
      </w:r>
      <w:r>
        <w:rPr>
          <w:b/>
          <w:color w:val="231F20"/>
          <w:spacing w:val="7"/>
          <w:sz w:val="24"/>
        </w:rPr>
        <w:t> </w:t>
      </w:r>
      <w:r>
        <w:rPr>
          <w:b/>
          <w:color w:val="231F20"/>
          <w:sz w:val="24"/>
        </w:rPr>
        <w:t>SAL</w:t>
      </w:r>
      <w:r>
        <w:rPr>
          <w:b/>
          <w:color w:val="231F20"/>
          <w:spacing w:val="11"/>
          <w:sz w:val="24"/>
        </w:rPr>
        <w:t> </w:t>
      </w:r>
      <w:r>
        <w:rPr>
          <w:b/>
          <w:color w:val="231F20"/>
          <w:sz w:val="24"/>
        </w:rPr>
        <w:t>per</w:t>
      </w:r>
      <w:r>
        <w:rPr>
          <w:b/>
          <w:color w:val="231F20"/>
          <w:spacing w:val="8"/>
          <w:sz w:val="24"/>
        </w:rPr>
        <w:t> </w:t>
      </w:r>
      <w:r>
        <w:rPr>
          <w:b/>
          <w:color w:val="231F20"/>
          <w:sz w:val="24"/>
        </w:rPr>
        <w:t>week</w:t>
      </w:r>
      <w:r>
        <w:rPr>
          <w:b/>
          <w:color w:val="231F20"/>
          <w:spacing w:val="8"/>
          <w:sz w:val="24"/>
        </w:rPr>
        <w:t> </w:t>
      </w:r>
      <w:r>
        <w:rPr>
          <w:b/>
          <w:color w:val="231F20"/>
          <w:sz w:val="24"/>
        </w:rPr>
        <w:t>(e.g.</w:t>
      </w:r>
      <w:r>
        <w:rPr>
          <w:b/>
          <w:color w:val="231F20"/>
          <w:spacing w:val="10"/>
          <w:sz w:val="24"/>
        </w:rPr>
        <w:t> </w:t>
      </w:r>
      <w:r>
        <w:rPr>
          <w:b/>
          <w:color w:val="231F20"/>
          <w:sz w:val="24"/>
        </w:rPr>
        <w:t>Monday</w:t>
      </w:r>
      <w:r>
        <w:rPr>
          <w:b/>
          <w:color w:val="231F20"/>
          <w:spacing w:val="8"/>
          <w:sz w:val="24"/>
        </w:rPr>
        <w:t> </w:t>
      </w:r>
      <w:r>
        <w:rPr>
          <w:b/>
          <w:color w:val="231F20"/>
          <w:sz w:val="24"/>
        </w:rPr>
        <w:t>and</w:t>
      </w:r>
      <w:r>
        <w:rPr>
          <w:b/>
          <w:color w:val="231F20"/>
          <w:spacing w:val="6"/>
          <w:sz w:val="24"/>
        </w:rPr>
        <w:t> </w:t>
      </w:r>
      <w:r>
        <w:rPr>
          <w:b/>
          <w:color w:val="231F20"/>
          <w:spacing w:val="-2"/>
          <w:sz w:val="24"/>
        </w:rPr>
        <w:t>Thursday)</w:t>
      </w:r>
    </w:p>
    <w:p>
      <w:pPr>
        <w:pStyle w:val="BodyText"/>
        <w:spacing w:before="70"/>
        <w:ind w:left="1005"/>
      </w:pPr>
      <w:r>
        <w:rPr>
          <w:color w:val="231F20"/>
        </w:rPr>
        <w:t>The</w:t>
      </w:r>
      <w:r>
        <w:rPr>
          <w:color w:val="231F20"/>
          <w:spacing w:val="10"/>
        </w:rPr>
        <w:t> </w:t>
      </w:r>
      <w:r>
        <w:rPr>
          <w:color w:val="231F20"/>
        </w:rPr>
        <w:t>teacher</w:t>
      </w:r>
      <w:r>
        <w:rPr>
          <w:color w:val="231F20"/>
          <w:spacing w:val="11"/>
        </w:rPr>
        <w:t> </w:t>
      </w:r>
      <w:r>
        <w:rPr>
          <w:color w:val="231F20"/>
        </w:rPr>
        <w:t>provisioning</w:t>
      </w:r>
      <w:r>
        <w:rPr>
          <w:color w:val="231F20"/>
          <w:spacing w:val="9"/>
        </w:rPr>
        <w:t> </w:t>
      </w:r>
      <w:r>
        <w:rPr>
          <w:color w:val="231F20"/>
        </w:rPr>
        <w:t>model</w:t>
      </w:r>
      <w:r>
        <w:rPr>
          <w:color w:val="231F20"/>
          <w:spacing w:val="8"/>
        </w:rPr>
        <w:t> </w:t>
      </w:r>
      <w:r>
        <w:rPr>
          <w:color w:val="231F20"/>
        </w:rPr>
        <w:t>should</w:t>
      </w:r>
      <w:r>
        <w:rPr>
          <w:color w:val="231F20"/>
          <w:spacing w:val="10"/>
        </w:rPr>
        <w:t> </w:t>
      </w:r>
      <w:r>
        <w:rPr>
          <w:color w:val="231F20"/>
        </w:rPr>
        <w:t>inform</w:t>
      </w:r>
      <w:r>
        <w:rPr>
          <w:color w:val="231F20"/>
          <w:spacing w:val="7"/>
        </w:rPr>
        <w:t> </w:t>
      </w:r>
      <w:r>
        <w:rPr>
          <w:color w:val="231F20"/>
        </w:rPr>
        <w:t>the</w:t>
      </w:r>
      <w:r>
        <w:rPr>
          <w:color w:val="231F20"/>
          <w:spacing w:val="9"/>
        </w:rPr>
        <w:t> </w:t>
      </w:r>
      <w:r>
        <w:rPr>
          <w:color w:val="231F20"/>
        </w:rPr>
        <w:t>timetable</w:t>
      </w:r>
      <w:r>
        <w:rPr>
          <w:color w:val="231F20"/>
          <w:spacing w:val="10"/>
        </w:rPr>
        <w:t> </w:t>
      </w:r>
      <w:r>
        <w:rPr>
          <w:color w:val="231F20"/>
        </w:rPr>
        <w:t>arrangements</w:t>
      </w:r>
      <w:r>
        <w:rPr>
          <w:color w:val="231F20"/>
          <w:spacing w:val="10"/>
        </w:rPr>
        <w:t> </w:t>
      </w:r>
      <w:r>
        <w:rPr>
          <w:color w:val="231F20"/>
        </w:rPr>
        <w:t>for</w:t>
      </w:r>
      <w:r>
        <w:rPr>
          <w:color w:val="231F20"/>
          <w:spacing w:val="11"/>
        </w:rPr>
        <w:t> </w:t>
      </w:r>
      <w:r>
        <w:rPr>
          <w:color w:val="231F20"/>
          <w:spacing w:val="-4"/>
        </w:rPr>
        <w:t>SAL.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98"/>
        <w:rPr>
          <w:sz w:val="20"/>
        </w:rPr>
      </w:pPr>
      <w:r>
        <w:rPr/>
        <mc:AlternateContent>
          <mc:Choice Requires="wps">
            <w:drawing>
              <wp:anchor distT="0" distB="0" distL="0" distR="0" allowOverlap="1" layoutInCell="1" locked="0" behindDoc="1" simplePos="0" relativeHeight="487667712">
                <wp:simplePos x="0" y="0"/>
                <wp:positionH relativeFrom="page">
                  <wp:posOffset>266700</wp:posOffset>
                </wp:positionH>
                <wp:positionV relativeFrom="paragraph">
                  <wp:posOffset>566643</wp:posOffset>
                </wp:positionV>
                <wp:extent cx="7560309" cy="288290"/>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7560309" cy="288290"/>
                          <a:chExt cx="7560309" cy="288290"/>
                        </a:xfrm>
                      </wpg:grpSpPr>
                      <wps:wsp>
                        <wps:cNvPr id="255" name="Graphic 25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56" name="Textbox 25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257" name="Textbox 257"/>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24</w:t>
                              </w:r>
                            </w:p>
                          </w:txbxContent>
                        </wps:txbx>
                        <wps:bodyPr wrap="square" lIns="0" tIns="0" rIns="0" bIns="0" rtlCol="0">
                          <a:noAutofit/>
                        </wps:bodyPr>
                      </wps:wsp>
                    </wpg:wgp>
                  </a:graphicData>
                </a:graphic>
              </wp:anchor>
            </w:drawing>
          </mc:Choice>
          <mc:Fallback>
            <w:pict>
              <v:group style="position:absolute;margin-left:21pt;margin-top:44.617634pt;width:595.3pt;height:22.7pt;mso-position-horizontal-relative:page;mso-position-vertical-relative:paragraph;z-index:-15648768;mso-wrap-distance-left:0;mso-wrap-distance-right:0" id="docshapegroup134" coordorigin="420,892" coordsize="11906,454">
                <v:rect style="position:absolute;left:420;top:892;width:11906;height:454" id="docshape135" filled="true" fillcolor="#bcbec0" stroked="false">
                  <v:fill type="solid"/>
                </v:rect>
                <v:shape style="position:absolute;left:1827;top:930;width:10499;height:416" type="#_x0000_t202" id="docshape136"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30;width:831;height:416" type="#_x0000_t202" id="docshape137"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24</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12096">
                <wp:simplePos x="0" y="0"/>
                <wp:positionH relativeFrom="page">
                  <wp:posOffset>0</wp:posOffset>
                </wp:positionH>
                <wp:positionV relativeFrom="page">
                  <wp:posOffset>10958705</wp:posOffset>
                </wp:positionV>
                <wp:extent cx="19050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209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7902905</wp:posOffset>
                </wp:positionH>
                <wp:positionV relativeFrom="page">
                  <wp:posOffset>10958705</wp:posOffset>
                </wp:positionV>
                <wp:extent cx="19050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260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266700</wp:posOffset>
                </wp:positionH>
                <wp:positionV relativeFrom="page">
                  <wp:posOffset>11034905</wp:posOffset>
                </wp:positionV>
                <wp:extent cx="1270" cy="19050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312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3632">
                <wp:simplePos x="0" y="0"/>
                <wp:positionH relativeFrom="page">
                  <wp:posOffset>7826705</wp:posOffset>
                </wp:positionH>
                <wp:positionV relativeFrom="page">
                  <wp:posOffset>11034905</wp:posOffset>
                </wp:positionV>
                <wp:extent cx="1270" cy="19050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363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262" name="Textbox 262"/>
                <wp:cNvGraphicFramePr>
                  <a:graphicFrameLocks/>
                </wp:cNvGraphicFramePr>
                <a:graphic>
                  <a:graphicData uri="http://schemas.microsoft.com/office/word/2010/wordprocessingShape">
                    <wps:wsp>
                      <wps:cNvPr id="262" name="Textbox 26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38"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6"/>
        <w:numPr>
          <w:ilvl w:val="1"/>
          <w:numId w:val="12"/>
        </w:numPr>
        <w:tabs>
          <w:tab w:pos="1479" w:val="left" w:leader="none"/>
        </w:tabs>
        <w:spacing w:line="556" w:lineRule="exact" w:before="314" w:after="0"/>
        <w:ind w:left="1479" w:right="0" w:hanging="478"/>
        <w:jc w:val="left"/>
        <w:rPr>
          <w:rFonts w:ascii="Arial Narrow"/>
        </w:rPr>
      </w:pPr>
      <w:bookmarkStart w:name="_TOC_250021" w:id="21"/>
      <w:r>
        <w:rPr>
          <w:rFonts w:ascii="Arial Narrow"/>
          <w:color w:val="231F20"/>
        </w:rPr>
        <w:t>PROMOTION</w:t>
      </w:r>
      <w:r>
        <w:rPr>
          <w:rFonts w:ascii="Arial Narrow"/>
          <w:color w:val="231F20"/>
          <w:spacing w:val="14"/>
        </w:rPr>
        <w:t> </w:t>
      </w:r>
      <w:r>
        <w:rPr>
          <w:rFonts w:ascii="Arial Narrow"/>
          <w:color w:val="231F20"/>
        </w:rPr>
        <w:t>AND</w:t>
      </w:r>
      <w:r>
        <w:rPr>
          <w:rFonts w:ascii="Arial Narrow"/>
          <w:color w:val="231F20"/>
          <w:spacing w:val="14"/>
        </w:rPr>
        <w:t> </w:t>
      </w:r>
      <w:r>
        <w:rPr>
          <w:rFonts w:ascii="Arial Narrow"/>
          <w:color w:val="231F20"/>
        </w:rPr>
        <w:t>PROGRESSION:</w:t>
      </w:r>
      <w:r>
        <w:rPr>
          <w:rFonts w:ascii="Arial Narrow"/>
          <w:color w:val="231F20"/>
          <w:spacing w:val="15"/>
        </w:rPr>
        <w:t> </w:t>
      </w:r>
      <w:r>
        <w:rPr>
          <w:rFonts w:ascii="Arial Narrow"/>
          <w:color w:val="231F20"/>
        </w:rPr>
        <w:t>GRADES</w:t>
      </w:r>
      <w:r>
        <w:rPr>
          <w:rFonts w:ascii="Arial Narrow"/>
          <w:color w:val="231F20"/>
          <w:spacing w:val="9"/>
        </w:rPr>
        <w:t> </w:t>
      </w:r>
      <w:r>
        <w:rPr>
          <w:rFonts w:ascii="Arial Narrow"/>
          <w:color w:val="231F20"/>
        </w:rPr>
        <w:t>1</w:t>
      </w:r>
      <w:r>
        <w:rPr>
          <w:rFonts w:ascii="Arial Narrow"/>
          <w:color w:val="231F20"/>
          <w:spacing w:val="15"/>
        </w:rPr>
        <w:t> </w:t>
      </w:r>
      <w:r>
        <w:rPr>
          <w:rFonts w:ascii="Arial Narrow"/>
          <w:color w:val="231F20"/>
        </w:rPr>
        <w:t>-</w:t>
      </w:r>
      <w:r>
        <w:rPr>
          <w:rFonts w:ascii="Arial Narrow"/>
          <w:color w:val="231F20"/>
          <w:spacing w:val="14"/>
        </w:rPr>
        <w:t> </w:t>
      </w:r>
      <w:bookmarkEnd w:id="21"/>
      <w:r>
        <w:rPr>
          <w:rFonts w:ascii="Arial Narrow"/>
          <w:color w:val="231F20"/>
          <w:spacing w:val="-10"/>
        </w:rPr>
        <w:t>3</w:t>
      </w:r>
    </w:p>
    <w:p>
      <w:pPr>
        <w:spacing w:line="182" w:lineRule="auto" w:before="103"/>
        <w:ind w:left="1001" w:right="1156" w:firstLine="0"/>
        <w:jc w:val="both"/>
        <w:rPr>
          <w:b/>
          <w:i/>
          <w:sz w:val="24"/>
        </w:rPr>
      </w:pPr>
      <w:r>
        <w:rPr>
          <w:color w:val="231F20"/>
          <w:sz w:val="24"/>
        </w:rPr>
        <w:t>The</w:t>
      </w:r>
      <w:r>
        <w:rPr>
          <w:color w:val="231F20"/>
          <w:spacing w:val="31"/>
          <w:sz w:val="24"/>
        </w:rPr>
        <w:t> </w:t>
      </w:r>
      <w:r>
        <w:rPr>
          <w:b/>
          <w:color w:val="231F20"/>
          <w:sz w:val="24"/>
        </w:rPr>
        <w:t>promotion</w:t>
      </w:r>
      <w:r>
        <w:rPr>
          <w:b/>
          <w:color w:val="231F20"/>
          <w:spacing w:val="27"/>
          <w:sz w:val="24"/>
        </w:rPr>
        <w:t> </w:t>
      </w:r>
      <w:r>
        <w:rPr>
          <w:b/>
          <w:color w:val="231F20"/>
          <w:sz w:val="24"/>
        </w:rPr>
        <w:t>and</w:t>
      </w:r>
      <w:r>
        <w:rPr>
          <w:b/>
          <w:color w:val="231F20"/>
          <w:spacing w:val="27"/>
          <w:sz w:val="24"/>
        </w:rPr>
        <w:t> </w:t>
      </w:r>
      <w:r>
        <w:rPr>
          <w:b/>
          <w:color w:val="231F20"/>
          <w:sz w:val="24"/>
        </w:rPr>
        <w:t>progression</w:t>
      </w:r>
      <w:r>
        <w:rPr>
          <w:b/>
          <w:color w:val="231F20"/>
          <w:spacing w:val="27"/>
          <w:sz w:val="24"/>
        </w:rPr>
        <w:t> </w:t>
      </w:r>
      <w:r>
        <w:rPr>
          <w:b/>
          <w:color w:val="231F20"/>
          <w:sz w:val="24"/>
        </w:rPr>
        <w:t>requirements</w:t>
      </w:r>
      <w:r>
        <w:rPr>
          <w:b/>
          <w:color w:val="231F20"/>
          <w:spacing w:val="28"/>
          <w:sz w:val="24"/>
        </w:rPr>
        <w:t> </w:t>
      </w:r>
      <w:r>
        <w:rPr>
          <w:b/>
          <w:color w:val="231F20"/>
          <w:sz w:val="24"/>
        </w:rPr>
        <w:t>in</w:t>
      </w:r>
      <w:r>
        <w:rPr>
          <w:b/>
          <w:color w:val="231F20"/>
          <w:spacing w:val="27"/>
          <w:sz w:val="24"/>
        </w:rPr>
        <w:t> </w:t>
      </w:r>
      <w:r>
        <w:rPr>
          <w:b/>
          <w:color w:val="231F20"/>
          <w:sz w:val="24"/>
        </w:rPr>
        <w:t>Grades</w:t>
      </w:r>
      <w:r>
        <w:rPr>
          <w:b/>
          <w:color w:val="231F20"/>
          <w:spacing w:val="30"/>
          <w:sz w:val="24"/>
        </w:rPr>
        <w:t> </w:t>
      </w:r>
      <w:r>
        <w:rPr>
          <w:b/>
          <w:color w:val="231F20"/>
          <w:sz w:val="24"/>
        </w:rPr>
        <w:t>1</w:t>
      </w:r>
      <w:r>
        <w:rPr>
          <w:b/>
          <w:color w:val="231F20"/>
          <w:spacing w:val="28"/>
          <w:sz w:val="24"/>
        </w:rPr>
        <w:t> </w:t>
      </w:r>
      <w:r>
        <w:rPr>
          <w:b/>
          <w:color w:val="231F20"/>
          <w:sz w:val="24"/>
        </w:rPr>
        <w:t>to</w:t>
      </w:r>
      <w:r>
        <w:rPr>
          <w:b/>
          <w:color w:val="231F20"/>
          <w:spacing w:val="22"/>
          <w:sz w:val="24"/>
        </w:rPr>
        <w:t> </w:t>
      </w:r>
      <w:r>
        <w:rPr>
          <w:b/>
          <w:color w:val="231F20"/>
          <w:sz w:val="24"/>
        </w:rPr>
        <w:t>3</w:t>
      </w:r>
      <w:r>
        <w:rPr>
          <w:b/>
          <w:color w:val="231F20"/>
          <w:spacing w:val="39"/>
          <w:sz w:val="24"/>
        </w:rPr>
        <w:t> </w:t>
      </w:r>
      <w:r>
        <w:rPr>
          <w:color w:val="231F20"/>
          <w:sz w:val="24"/>
        </w:rPr>
        <w:t>will</w:t>
      </w:r>
      <w:r>
        <w:rPr>
          <w:color w:val="231F20"/>
          <w:spacing w:val="27"/>
          <w:sz w:val="24"/>
        </w:rPr>
        <w:t> </w:t>
      </w:r>
      <w:r>
        <w:rPr>
          <w:color w:val="231F20"/>
          <w:sz w:val="24"/>
        </w:rPr>
        <w:t>not</w:t>
      </w:r>
      <w:r>
        <w:rPr>
          <w:color w:val="231F20"/>
          <w:spacing w:val="26"/>
          <w:sz w:val="24"/>
        </w:rPr>
        <w:t> </w:t>
      </w:r>
      <w:r>
        <w:rPr>
          <w:color w:val="231F20"/>
          <w:sz w:val="24"/>
        </w:rPr>
        <w:t>change</w:t>
      </w:r>
      <w:r>
        <w:rPr>
          <w:color w:val="231F20"/>
          <w:spacing w:val="24"/>
          <w:sz w:val="24"/>
        </w:rPr>
        <w:t> </w:t>
      </w:r>
      <w:r>
        <w:rPr>
          <w:color w:val="231F20"/>
          <w:sz w:val="24"/>
        </w:rPr>
        <w:t>with</w:t>
      </w:r>
      <w:r>
        <w:rPr>
          <w:color w:val="231F20"/>
          <w:spacing w:val="28"/>
          <w:sz w:val="24"/>
        </w:rPr>
        <w:t> </w:t>
      </w:r>
      <w:r>
        <w:rPr>
          <w:color w:val="231F20"/>
          <w:sz w:val="24"/>
        </w:rPr>
        <w:t>the</w:t>
      </w:r>
      <w:r>
        <w:rPr>
          <w:color w:val="231F20"/>
          <w:spacing w:val="28"/>
          <w:sz w:val="24"/>
        </w:rPr>
        <w:t> </w:t>
      </w:r>
      <w:r>
        <w:rPr>
          <w:color w:val="231F20"/>
          <w:sz w:val="24"/>
        </w:rPr>
        <w:t>implementation</w:t>
      </w:r>
      <w:r>
        <w:rPr>
          <w:color w:val="231F20"/>
          <w:spacing w:val="30"/>
          <w:sz w:val="24"/>
        </w:rPr>
        <w:t> </w:t>
      </w:r>
      <w:r>
        <w:rPr>
          <w:color w:val="231F20"/>
          <w:sz w:val="24"/>
        </w:rPr>
        <w:t>of the Second Additional Language (SAL). The </w:t>
      </w:r>
      <w:r>
        <w:rPr>
          <w:b/>
          <w:i/>
          <w:color w:val="231F20"/>
          <w:sz w:val="24"/>
        </w:rPr>
        <w:t>Second Additional Language will not be considered for promotion and progression purposes.</w:t>
      </w:r>
    </w:p>
    <w:p>
      <w:pPr>
        <w:pStyle w:val="Heading6"/>
        <w:numPr>
          <w:ilvl w:val="1"/>
          <w:numId w:val="12"/>
        </w:numPr>
        <w:tabs>
          <w:tab w:pos="1649" w:val="left" w:leader="none"/>
        </w:tabs>
        <w:spacing w:line="557" w:lineRule="exact" w:before="556" w:after="0"/>
        <w:ind w:left="1649" w:right="0" w:hanging="648"/>
        <w:jc w:val="left"/>
        <w:rPr>
          <w:rFonts w:ascii="Arial Narrow"/>
        </w:rPr>
      </w:pPr>
      <w:bookmarkStart w:name="_TOC_250020" w:id="22"/>
      <w:r>
        <w:rPr>
          <w:rFonts w:ascii="Arial Narrow"/>
          <w:color w:val="231F20"/>
        </w:rPr>
        <w:t>RECORDING</w:t>
      </w:r>
      <w:r>
        <w:rPr>
          <w:rFonts w:ascii="Arial Narrow"/>
          <w:color w:val="231F20"/>
          <w:spacing w:val="12"/>
        </w:rPr>
        <w:t> </w:t>
      </w:r>
      <w:r>
        <w:rPr>
          <w:rFonts w:ascii="Arial Narrow"/>
          <w:color w:val="231F20"/>
        </w:rPr>
        <w:t>AND</w:t>
      </w:r>
      <w:r>
        <w:rPr>
          <w:rFonts w:ascii="Arial Narrow"/>
          <w:color w:val="231F20"/>
          <w:spacing w:val="13"/>
        </w:rPr>
        <w:t> </w:t>
      </w:r>
      <w:r>
        <w:rPr>
          <w:rFonts w:ascii="Arial Narrow"/>
          <w:color w:val="231F20"/>
        </w:rPr>
        <w:t>REPORTING:</w:t>
      </w:r>
      <w:r>
        <w:rPr>
          <w:rFonts w:ascii="Arial Narrow"/>
          <w:color w:val="231F20"/>
          <w:spacing w:val="13"/>
        </w:rPr>
        <w:t> </w:t>
      </w:r>
      <w:r>
        <w:rPr>
          <w:rFonts w:ascii="Arial Narrow"/>
          <w:color w:val="231F20"/>
        </w:rPr>
        <w:t>GRADES</w:t>
      </w:r>
      <w:r>
        <w:rPr>
          <w:rFonts w:ascii="Arial Narrow"/>
          <w:color w:val="231F20"/>
          <w:spacing w:val="9"/>
        </w:rPr>
        <w:t> </w:t>
      </w:r>
      <w:r>
        <w:rPr>
          <w:rFonts w:ascii="Arial Narrow"/>
          <w:color w:val="231F20"/>
        </w:rPr>
        <w:t>1</w:t>
      </w:r>
      <w:r>
        <w:rPr>
          <w:rFonts w:ascii="Arial Narrow"/>
          <w:color w:val="231F20"/>
          <w:spacing w:val="13"/>
        </w:rPr>
        <w:t> </w:t>
      </w:r>
      <w:r>
        <w:rPr>
          <w:rFonts w:ascii="Arial Narrow"/>
          <w:color w:val="231F20"/>
        </w:rPr>
        <w:t>-</w:t>
      </w:r>
      <w:r>
        <w:rPr>
          <w:rFonts w:ascii="Arial Narrow"/>
          <w:color w:val="231F20"/>
          <w:spacing w:val="13"/>
        </w:rPr>
        <w:t> </w:t>
      </w:r>
      <w:bookmarkEnd w:id="22"/>
      <w:r>
        <w:rPr>
          <w:rFonts w:ascii="Arial Narrow"/>
          <w:color w:val="231F20"/>
          <w:spacing w:val="-10"/>
        </w:rPr>
        <w:t>3</w:t>
      </w:r>
    </w:p>
    <w:p>
      <w:pPr>
        <w:pStyle w:val="BodyText"/>
        <w:spacing w:line="180" w:lineRule="auto" w:before="108"/>
        <w:ind w:left="1001" w:right="1166"/>
        <w:jc w:val="both"/>
      </w:pPr>
      <w:r>
        <w:rPr>
          <w:color w:val="231F20"/>
        </w:rPr>
        <w:t>Learner progress in the Second Additional Language needs to be tracked by keeping evidence in the form of quarterly</w:t>
      </w:r>
      <w:r>
        <w:rPr>
          <w:color w:val="231F20"/>
          <w:spacing w:val="40"/>
        </w:rPr>
        <w:t> </w:t>
      </w:r>
      <w:r>
        <w:rPr>
          <w:color w:val="231F20"/>
        </w:rPr>
        <w:t>checklists,</w:t>
      </w:r>
      <w:r>
        <w:rPr>
          <w:color w:val="231F20"/>
          <w:spacing w:val="40"/>
        </w:rPr>
        <w:t> </w:t>
      </w:r>
      <w:r>
        <w:rPr>
          <w:color w:val="231F20"/>
        </w:rPr>
        <w:t>observation</w:t>
      </w:r>
      <w:r>
        <w:rPr>
          <w:color w:val="231F20"/>
          <w:spacing w:val="40"/>
        </w:rPr>
        <w:t> </w:t>
      </w:r>
      <w:r>
        <w:rPr>
          <w:color w:val="231F20"/>
        </w:rPr>
        <w:t>notes</w:t>
      </w:r>
      <w:r>
        <w:rPr>
          <w:color w:val="231F20"/>
          <w:spacing w:val="40"/>
        </w:rPr>
        <w:t> </w:t>
      </w:r>
      <w:r>
        <w:rPr>
          <w:color w:val="231F20"/>
        </w:rPr>
        <w:t>etc.</w:t>
      </w:r>
      <w:r>
        <w:rPr>
          <w:color w:val="231F20"/>
          <w:spacing w:val="40"/>
        </w:rPr>
        <w:t> </w:t>
      </w:r>
      <w:r>
        <w:rPr>
          <w:color w:val="231F20"/>
        </w:rPr>
        <w:t>Schools</w:t>
      </w:r>
      <w:r>
        <w:rPr>
          <w:color w:val="231F20"/>
          <w:spacing w:val="40"/>
        </w:rPr>
        <w:t> </w:t>
      </w:r>
      <w:r>
        <w:rPr>
          <w:color w:val="231F20"/>
        </w:rPr>
        <w:t>(Teachers)</w:t>
      </w:r>
      <w:r>
        <w:rPr>
          <w:color w:val="231F20"/>
          <w:spacing w:val="40"/>
        </w:rPr>
        <w:t> </w:t>
      </w:r>
      <w:r>
        <w:rPr>
          <w:color w:val="231F20"/>
        </w:rPr>
        <w:t>are</w:t>
      </w:r>
      <w:r>
        <w:rPr>
          <w:color w:val="231F20"/>
          <w:spacing w:val="40"/>
        </w:rPr>
        <w:t> </w:t>
      </w:r>
      <w:r>
        <w:rPr>
          <w:color w:val="231F20"/>
        </w:rPr>
        <w:t>encouraged</w:t>
      </w:r>
      <w:r>
        <w:rPr>
          <w:color w:val="231F20"/>
          <w:spacing w:val="40"/>
        </w:rPr>
        <w:t> </w:t>
      </w:r>
      <w:r>
        <w:rPr>
          <w:color w:val="231F20"/>
        </w:rPr>
        <w:t>to</w:t>
      </w:r>
      <w:r>
        <w:rPr>
          <w:color w:val="231F20"/>
          <w:spacing w:val="40"/>
        </w:rPr>
        <w:t> </w:t>
      </w:r>
      <w:r>
        <w:rPr>
          <w:color w:val="231F20"/>
        </w:rPr>
        <w:t>report</w:t>
      </w:r>
      <w:r>
        <w:rPr>
          <w:color w:val="231F20"/>
          <w:spacing w:val="40"/>
        </w:rPr>
        <w:t> </w:t>
      </w:r>
      <w:r>
        <w:rPr>
          <w:color w:val="231F20"/>
        </w:rPr>
        <w:t>on</w:t>
      </w:r>
      <w:r>
        <w:rPr>
          <w:color w:val="231F20"/>
          <w:spacing w:val="40"/>
        </w:rPr>
        <w:t> </w:t>
      </w:r>
      <w:r>
        <w:rPr>
          <w:color w:val="231F20"/>
        </w:rPr>
        <w:t>learner performance in the Second Additional Language in quarterly learner reports.</w:t>
      </w:r>
    </w:p>
    <w:p>
      <w:pPr>
        <w:pStyle w:val="Heading6"/>
        <w:numPr>
          <w:ilvl w:val="1"/>
          <w:numId w:val="12"/>
        </w:numPr>
        <w:tabs>
          <w:tab w:pos="1743" w:val="left" w:leader="none"/>
        </w:tabs>
        <w:spacing w:line="240" w:lineRule="auto" w:before="441" w:after="0"/>
        <w:ind w:left="1743" w:right="0" w:hanging="742"/>
        <w:jc w:val="left"/>
        <w:rPr>
          <w:rFonts w:ascii="Arial Narrow"/>
        </w:rPr>
      </w:pPr>
      <w:bookmarkStart w:name="_TOC_250019" w:id="23"/>
      <w:r>
        <w:rPr>
          <w:rFonts w:ascii="Arial Narrow"/>
          <w:color w:val="231F20"/>
        </w:rPr>
        <w:t>LEARNING</w:t>
      </w:r>
      <w:r>
        <w:rPr>
          <w:rFonts w:ascii="Arial Narrow"/>
          <w:color w:val="231F20"/>
          <w:spacing w:val="15"/>
        </w:rPr>
        <w:t> </w:t>
      </w:r>
      <w:r>
        <w:rPr>
          <w:rFonts w:ascii="Arial Narrow"/>
          <w:color w:val="231F20"/>
        </w:rPr>
        <w:t>AND</w:t>
      </w:r>
      <w:r>
        <w:rPr>
          <w:rFonts w:ascii="Arial Narrow"/>
          <w:color w:val="231F20"/>
          <w:spacing w:val="17"/>
        </w:rPr>
        <w:t> </w:t>
      </w:r>
      <w:r>
        <w:rPr>
          <w:rFonts w:ascii="Arial Narrow"/>
          <w:color w:val="231F20"/>
        </w:rPr>
        <w:t>TEACHING</w:t>
      </w:r>
      <w:r>
        <w:rPr>
          <w:rFonts w:ascii="Arial Narrow"/>
          <w:color w:val="231F20"/>
          <w:spacing w:val="16"/>
        </w:rPr>
        <w:t> </w:t>
      </w:r>
      <w:r>
        <w:rPr>
          <w:rFonts w:ascii="Arial Narrow"/>
          <w:color w:val="231F20"/>
        </w:rPr>
        <w:t>SUPPORT</w:t>
      </w:r>
      <w:r>
        <w:rPr>
          <w:rFonts w:ascii="Arial Narrow"/>
          <w:color w:val="231F20"/>
          <w:spacing w:val="14"/>
        </w:rPr>
        <w:t> </w:t>
      </w:r>
      <w:bookmarkEnd w:id="23"/>
      <w:r>
        <w:rPr>
          <w:rFonts w:ascii="Arial Narrow"/>
          <w:color w:val="231F20"/>
          <w:spacing w:val="-2"/>
        </w:rPr>
        <w:t>MATERIALS</w:t>
      </w:r>
    </w:p>
    <w:p>
      <w:pPr>
        <w:pStyle w:val="BodyText"/>
        <w:spacing w:line="495" w:lineRule="exact" w:before="286"/>
        <w:ind w:left="1001"/>
      </w:pPr>
      <w:r>
        <w:rPr>
          <w:color w:val="231F20"/>
        </w:rPr>
        <w:t>The</w:t>
      </w:r>
      <w:r>
        <w:rPr>
          <w:color w:val="231F20"/>
          <w:spacing w:val="9"/>
        </w:rPr>
        <w:t> </w:t>
      </w:r>
      <w:r>
        <w:rPr>
          <w:color w:val="231F20"/>
        </w:rPr>
        <w:t>teacher</w:t>
      </w:r>
      <w:r>
        <w:rPr>
          <w:color w:val="231F20"/>
          <w:spacing w:val="10"/>
        </w:rPr>
        <w:t> </w:t>
      </w:r>
      <w:r>
        <w:rPr>
          <w:color w:val="231F20"/>
        </w:rPr>
        <w:t>should</w:t>
      </w:r>
      <w:r>
        <w:rPr>
          <w:color w:val="231F20"/>
          <w:spacing w:val="9"/>
        </w:rPr>
        <w:t> </w:t>
      </w:r>
      <w:r>
        <w:rPr>
          <w:color w:val="231F20"/>
          <w:spacing w:val="-4"/>
        </w:rPr>
        <w:t>have:</w:t>
      </w:r>
    </w:p>
    <w:p>
      <w:pPr>
        <w:pStyle w:val="ListParagraph"/>
        <w:numPr>
          <w:ilvl w:val="0"/>
          <w:numId w:val="21"/>
        </w:numPr>
        <w:tabs>
          <w:tab w:pos="1236" w:val="left" w:leader="none"/>
        </w:tabs>
        <w:spacing w:line="425" w:lineRule="exact" w:before="0" w:after="0"/>
        <w:ind w:left="1236" w:right="0" w:hanging="235"/>
        <w:jc w:val="left"/>
        <w:rPr>
          <w:sz w:val="24"/>
        </w:rPr>
      </w:pPr>
      <w:r>
        <w:rPr>
          <w:color w:val="231F20"/>
          <w:sz w:val="24"/>
        </w:rPr>
        <w:t>A</w:t>
      </w:r>
      <w:r>
        <w:rPr>
          <w:color w:val="231F20"/>
          <w:spacing w:val="7"/>
          <w:sz w:val="24"/>
        </w:rPr>
        <w:t> </w:t>
      </w:r>
      <w:r>
        <w:rPr>
          <w:color w:val="231F20"/>
          <w:sz w:val="24"/>
        </w:rPr>
        <w:t>Curriculum</w:t>
      </w:r>
      <w:r>
        <w:rPr>
          <w:color w:val="231F20"/>
          <w:spacing w:val="9"/>
          <w:sz w:val="24"/>
        </w:rPr>
        <w:t> </w:t>
      </w:r>
      <w:r>
        <w:rPr>
          <w:color w:val="231F20"/>
          <w:sz w:val="24"/>
        </w:rPr>
        <w:t>and</w:t>
      </w:r>
      <w:r>
        <w:rPr>
          <w:color w:val="231F20"/>
          <w:spacing w:val="11"/>
          <w:sz w:val="24"/>
        </w:rPr>
        <w:t> </w:t>
      </w:r>
      <w:r>
        <w:rPr>
          <w:color w:val="231F20"/>
          <w:sz w:val="24"/>
        </w:rPr>
        <w:t>Assessment</w:t>
      </w:r>
      <w:r>
        <w:rPr>
          <w:color w:val="231F20"/>
          <w:spacing w:val="8"/>
          <w:sz w:val="24"/>
        </w:rPr>
        <w:t> </w:t>
      </w:r>
      <w:r>
        <w:rPr>
          <w:color w:val="231F20"/>
          <w:sz w:val="24"/>
        </w:rPr>
        <w:t>Policy</w:t>
      </w:r>
      <w:r>
        <w:rPr>
          <w:color w:val="231F20"/>
          <w:spacing w:val="12"/>
          <w:sz w:val="24"/>
        </w:rPr>
        <w:t> </w:t>
      </w:r>
      <w:r>
        <w:rPr>
          <w:color w:val="231F20"/>
          <w:spacing w:val="-2"/>
          <w:sz w:val="24"/>
        </w:rPr>
        <w:t>Statement</w:t>
      </w:r>
    </w:p>
    <w:p>
      <w:pPr>
        <w:pStyle w:val="ListParagraph"/>
        <w:numPr>
          <w:ilvl w:val="0"/>
          <w:numId w:val="21"/>
        </w:numPr>
        <w:tabs>
          <w:tab w:pos="1236" w:val="left" w:leader="none"/>
        </w:tabs>
        <w:spacing w:line="425" w:lineRule="exact" w:before="0" w:after="0"/>
        <w:ind w:left="1236" w:right="0" w:hanging="235"/>
        <w:jc w:val="left"/>
        <w:rPr>
          <w:sz w:val="24"/>
        </w:rPr>
      </w:pPr>
      <w:r>
        <w:rPr>
          <w:color w:val="231F20"/>
          <w:sz w:val="24"/>
        </w:rPr>
        <w:t>Language</w:t>
      </w:r>
      <w:r>
        <w:rPr>
          <w:color w:val="231F20"/>
          <w:spacing w:val="9"/>
          <w:sz w:val="24"/>
        </w:rPr>
        <w:t> </w:t>
      </w:r>
      <w:r>
        <w:rPr>
          <w:color w:val="231F20"/>
          <w:sz w:val="24"/>
        </w:rPr>
        <w:t>in</w:t>
      </w:r>
      <w:r>
        <w:rPr>
          <w:color w:val="231F20"/>
          <w:spacing w:val="9"/>
          <w:sz w:val="24"/>
        </w:rPr>
        <w:t> </w:t>
      </w:r>
      <w:r>
        <w:rPr>
          <w:color w:val="231F20"/>
          <w:sz w:val="24"/>
        </w:rPr>
        <w:t>Education</w:t>
      </w:r>
      <w:r>
        <w:rPr>
          <w:color w:val="231F20"/>
          <w:spacing w:val="9"/>
          <w:sz w:val="24"/>
        </w:rPr>
        <w:t> </w:t>
      </w:r>
      <w:r>
        <w:rPr>
          <w:color w:val="231F20"/>
          <w:sz w:val="24"/>
        </w:rPr>
        <w:t>Policy</w:t>
      </w:r>
      <w:r>
        <w:rPr>
          <w:color w:val="231F20"/>
          <w:spacing w:val="10"/>
          <w:sz w:val="24"/>
        </w:rPr>
        <w:t> </w:t>
      </w:r>
      <w:r>
        <w:rPr>
          <w:color w:val="231F20"/>
          <w:spacing w:val="-2"/>
          <w:sz w:val="24"/>
        </w:rPr>
        <w:t>(LiEP)</w:t>
      </w:r>
    </w:p>
    <w:p>
      <w:pPr>
        <w:pStyle w:val="ListParagraph"/>
        <w:numPr>
          <w:ilvl w:val="0"/>
          <w:numId w:val="21"/>
        </w:numPr>
        <w:tabs>
          <w:tab w:pos="1227" w:val="left" w:leader="none"/>
        </w:tabs>
        <w:spacing w:line="180" w:lineRule="auto" w:before="46" w:after="0"/>
        <w:ind w:left="1001" w:right="1407" w:firstLine="0"/>
        <w:jc w:val="left"/>
        <w:rPr>
          <w:sz w:val="24"/>
        </w:rPr>
      </w:pPr>
      <w:r>
        <w:rPr>
          <w:color w:val="231F20"/>
          <w:sz w:val="24"/>
        </w:rPr>
        <w:t>Dictionaries and reference books (bilingual and multilingual dictionaries; thesaurus; encyclopaedia, a good grammar reference book, etc.)</w:t>
      </w:r>
    </w:p>
    <w:p>
      <w:pPr>
        <w:pStyle w:val="ListParagraph"/>
        <w:numPr>
          <w:ilvl w:val="0"/>
          <w:numId w:val="21"/>
        </w:numPr>
        <w:tabs>
          <w:tab w:pos="1237" w:val="left" w:leader="none"/>
        </w:tabs>
        <w:spacing w:line="391" w:lineRule="exact" w:before="0" w:after="0"/>
        <w:ind w:left="1237" w:right="0" w:hanging="236"/>
        <w:jc w:val="left"/>
        <w:rPr>
          <w:sz w:val="24"/>
        </w:rPr>
      </w:pPr>
      <w:r>
        <w:rPr>
          <w:color w:val="231F20"/>
          <w:sz w:val="24"/>
        </w:rPr>
        <w:t>The</w:t>
      </w:r>
      <w:r>
        <w:rPr>
          <w:color w:val="231F20"/>
          <w:spacing w:val="11"/>
          <w:sz w:val="24"/>
        </w:rPr>
        <w:t> </w:t>
      </w:r>
      <w:r>
        <w:rPr>
          <w:color w:val="231F20"/>
          <w:sz w:val="24"/>
        </w:rPr>
        <w:t>Foundation</w:t>
      </w:r>
      <w:r>
        <w:rPr>
          <w:color w:val="231F20"/>
          <w:spacing w:val="11"/>
          <w:sz w:val="24"/>
        </w:rPr>
        <w:t> </w:t>
      </w:r>
      <w:r>
        <w:rPr>
          <w:color w:val="231F20"/>
          <w:sz w:val="24"/>
        </w:rPr>
        <w:t>Phase</w:t>
      </w:r>
      <w:r>
        <w:rPr>
          <w:color w:val="231F20"/>
          <w:spacing w:val="11"/>
          <w:sz w:val="24"/>
        </w:rPr>
        <w:t> </w:t>
      </w:r>
      <w:r>
        <w:rPr>
          <w:color w:val="231F20"/>
          <w:sz w:val="24"/>
        </w:rPr>
        <w:t>Second</w:t>
      </w:r>
      <w:r>
        <w:rPr>
          <w:color w:val="231F20"/>
          <w:spacing w:val="10"/>
          <w:sz w:val="24"/>
        </w:rPr>
        <w:t> </w:t>
      </w:r>
      <w:r>
        <w:rPr>
          <w:color w:val="231F20"/>
          <w:sz w:val="24"/>
        </w:rPr>
        <w:t>Additional</w:t>
      </w:r>
      <w:r>
        <w:rPr>
          <w:color w:val="231F20"/>
          <w:spacing w:val="10"/>
          <w:sz w:val="24"/>
        </w:rPr>
        <w:t> </w:t>
      </w:r>
      <w:r>
        <w:rPr>
          <w:color w:val="231F20"/>
          <w:sz w:val="24"/>
        </w:rPr>
        <w:t>Language</w:t>
      </w:r>
      <w:r>
        <w:rPr>
          <w:color w:val="231F20"/>
          <w:spacing w:val="11"/>
          <w:sz w:val="24"/>
        </w:rPr>
        <w:t> </w:t>
      </w:r>
      <w:r>
        <w:rPr>
          <w:color w:val="231F20"/>
          <w:sz w:val="24"/>
        </w:rPr>
        <w:t>LTSM</w:t>
      </w:r>
      <w:r>
        <w:rPr>
          <w:color w:val="231F20"/>
          <w:spacing w:val="8"/>
          <w:sz w:val="24"/>
        </w:rPr>
        <w:t> </w:t>
      </w:r>
      <w:r>
        <w:rPr>
          <w:color w:val="231F20"/>
          <w:spacing w:val="-2"/>
          <w:sz w:val="24"/>
        </w:rPr>
        <w:t>Toolkit:</w:t>
      </w:r>
    </w:p>
    <w:p>
      <w:pPr>
        <w:pStyle w:val="ListParagraph"/>
        <w:numPr>
          <w:ilvl w:val="1"/>
          <w:numId w:val="21"/>
        </w:numPr>
        <w:tabs>
          <w:tab w:pos="1743" w:val="left" w:leader="none"/>
        </w:tabs>
        <w:spacing w:line="443" w:lineRule="exact" w:before="0" w:after="0"/>
        <w:ind w:left="1743" w:right="0" w:hanging="371"/>
        <w:jc w:val="left"/>
        <w:rPr>
          <w:sz w:val="24"/>
        </w:rPr>
      </w:pPr>
      <w:r>
        <w:rPr>
          <w:color w:val="231F20"/>
          <w:sz w:val="24"/>
        </w:rPr>
        <w:t>Lesson</w:t>
      </w:r>
      <w:r>
        <w:rPr>
          <w:color w:val="231F20"/>
          <w:spacing w:val="11"/>
          <w:sz w:val="24"/>
        </w:rPr>
        <w:t> </w:t>
      </w:r>
      <w:r>
        <w:rPr>
          <w:color w:val="231F20"/>
          <w:spacing w:val="-2"/>
          <w:sz w:val="24"/>
        </w:rPr>
        <w:t>Plans;</w:t>
      </w:r>
    </w:p>
    <w:p>
      <w:pPr>
        <w:pStyle w:val="ListParagraph"/>
        <w:numPr>
          <w:ilvl w:val="1"/>
          <w:numId w:val="21"/>
        </w:numPr>
        <w:tabs>
          <w:tab w:pos="1743" w:val="left" w:leader="none"/>
        </w:tabs>
        <w:spacing w:line="442" w:lineRule="exact" w:before="0" w:after="0"/>
        <w:ind w:left="1743" w:right="0" w:hanging="371"/>
        <w:jc w:val="left"/>
        <w:rPr>
          <w:sz w:val="24"/>
        </w:rPr>
      </w:pPr>
      <w:r>
        <w:rPr>
          <w:color w:val="231F20"/>
          <w:sz w:val="24"/>
        </w:rPr>
        <w:t>Big</w:t>
      </w:r>
      <w:r>
        <w:rPr>
          <w:color w:val="231F20"/>
          <w:spacing w:val="2"/>
          <w:sz w:val="24"/>
        </w:rPr>
        <w:t> </w:t>
      </w:r>
      <w:r>
        <w:rPr>
          <w:color w:val="231F20"/>
          <w:spacing w:val="-2"/>
          <w:sz w:val="24"/>
        </w:rPr>
        <w:t>Books;</w:t>
      </w:r>
    </w:p>
    <w:p>
      <w:pPr>
        <w:pStyle w:val="ListParagraph"/>
        <w:numPr>
          <w:ilvl w:val="1"/>
          <w:numId w:val="21"/>
        </w:numPr>
        <w:tabs>
          <w:tab w:pos="1743" w:val="left" w:leader="none"/>
        </w:tabs>
        <w:spacing w:line="442" w:lineRule="exact" w:before="0" w:after="0"/>
        <w:ind w:left="1743" w:right="0" w:hanging="371"/>
        <w:jc w:val="left"/>
        <w:rPr>
          <w:sz w:val="24"/>
        </w:rPr>
      </w:pPr>
      <w:r>
        <w:rPr>
          <w:color w:val="231F20"/>
          <w:sz w:val="24"/>
        </w:rPr>
        <w:t>Conversational</w:t>
      </w:r>
      <w:r>
        <w:rPr>
          <w:color w:val="231F20"/>
          <w:spacing w:val="6"/>
          <w:sz w:val="24"/>
        </w:rPr>
        <w:t> </w:t>
      </w:r>
      <w:r>
        <w:rPr>
          <w:color w:val="231F20"/>
          <w:sz w:val="24"/>
        </w:rPr>
        <w:t>Posters</w:t>
      </w:r>
      <w:r>
        <w:rPr>
          <w:color w:val="231F20"/>
          <w:spacing w:val="14"/>
          <w:sz w:val="24"/>
        </w:rPr>
        <w:t> </w:t>
      </w:r>
      <w:r>
        <w:rPr>
          <w:color w:val="231F20"/>
          <w:sz w:val="24"/>
        </w:rPr>
        <w:t>aligned</w:t>
      </w:r>
      <w:r>
        <w:rPr>
          <w:color w:val="231F20"/>
          <w:spacing w:val="9"/>
          <w:sz w:val="24"/>
        </w:rPr>
        <w:t> </w:t>
      </w:r>
      <w:r>
        <w:rPr>
          <w:color w:val="231F20"/>
          <w:sz w:val="24"/>
        </w:rPr>
        <w:t>to</w:t>
      </w:r>
      <w:r>
        <w:rPr>
          <w:color w:val="231F20"/>
          <w:spacing w:val="8"/>
          <w:sz w:val="24"/>
        </w:rPr>
        <w:t> </w:t>
      </w:r>
      <w:r>
        <w:rPr>
          <w:color w:val="231F20"/>
          <w:sz w:val="24"/>
        </w:rPr>
        <w:t>SAL</w:t>
      </w:r>
      <w:r>
        <w:rPr>
          <w:color w:val="231F20"/>
          <w:spacing w:val="14"/>
          <w:sz w:val="24"/>
        </w:rPr>
        <w:t> </w:t>
      </w:r>
      <w:r>
        <w:rPr>
          <w:color w:val="231F20"/>
          <w:spacing w:val="-2"/>
          <w:sz w:val="24"/>
        </w:rPr>
        <w:t>themes;</w:t>
      </w:r>
    </w:p>
    <w:p>
      <w:pPr>
        <w:pStyle w:val="ListParagraph"/>
        <w:numPr>
          <w:ilvl w:val="1"/>
          <w:numId w:val="21"/>
        </w:numPr>
        <w:tabs>
          <w:tab w:pos="1743" w:val="left" w:leader="none"/>
        </w:tabs>
        <w:spacing w:line="443" w:lineRule="exact" w:before="0" w:after="0"/>
        <w:ind w:left="1743" w:right="0" w:hanging="371"/>
        <w:jc w:val="left"/>
        <w:rPr>
          <w:sz w:val="24"/>
        </w:rPr>
      </w:pPr>
      <w:r>
        <w:rPr>
          <w:color w:val="231F20"/>
          <w:sz w:val="24"/>
        </w:rPr>
        <w:t>An</w:t>
      </w:r>
      <w:r>
        <w:rPr>
          <w:color w:val="231F20"/>
          <w:spacing w:val="8"/>
          <w:sz w:val="24"/>
        </w:rPr>
        <w:t> </w:t>
      </w:r>
      <w:r>
        <w:rPr>
          <w:color w:val="231F20"/>
          <w:sz w:val="24"/>
        </w:rPr>
        <w:t>Anthology</w:t>
      </w:r>
      <w:r>
        <w:rPr>
          <w:color w:val="231F20"/>
          <w:spacing w:val="9"/>
          <w:sz w:val="24"/>
        </w:rPr>
        <w:t> </w:t>
      </w:r>
      <w:r>
        <w:rPr>
          <w:color w:val="231F20"/>
          <w:sz w:val="24"/>
        </w:rPr>
        <w:t>of</w:t>
      </w:r>
      <w:r>
        <w:rPr>
          <w:color w:val="231F20"/>
          <w:spacing w:val="5"/>
          <w:sz w:val="24"/>
        </w:rPr>
        <w:t> </w:t>
      </w:r>
      <w:r>
        <w:rPr>
          <w:color w:val="231F20"/>
          <w:sz w:val="24"/>
        </w:rPr>
        <w:t>stories,</w:t>
      </w:r>
      <w:r>
        <w:rPr>
          <w:color w:val="231F20"/>
          <w:spacing w:val="5"/>
          <w:sz w:val="24"/>
        </w:rPr>
        <w:t> </w:t>
      </w:r>
      <w:r>
        <w:rPr>
          <w:color w:val="231F20"/>
          <w:sz w:val="24"/>
        </w:rPr>
        <w:t>poems</w:t>
      </w:r>
      <w:r>
        <w:rPr>
          <w:color w:val="231F20"/>
          <w:spacing w:val="10"/>
          <w:sz w:val="24"/>
        </w:rPr>
        <w:t> </w:t>
      </w:r>
      <w:r>
        <w:rPr>
          <w:color w:val="231F20"/>
          <w:sz w:val="24"/>
        </w:rPr>
        <w:t>and</w:t>
      </w:r>
      <w:r>
        <w:rPr>
          <w:color w:val="231F20"/>
          <w:spacing w:val="8"/>
          <w:sz w:val="24"/>
        </w:rPr>
        <w:t> </w:t>
      </w:r>
      <w:r>
        <w:rPr>
          <w:color w:val="231F20"/>
          <w:spacing w:val="-2"/>
          <w:sz w:val="24"/>
        </w:rPr>
        <w:t>songs;</w:t>
      </w:r>
    </w:p>
    <w:p>
      <w:pPr>
        <w:pStyle w:val="ListParagraph"/>
        <w:numPr>
          <w:ilvl w:val="1"/>
          <w:numId w:val="21"/>
        </w:numPr>
        <w:tabs>
          <w:tab w:pos="1743" w:val="left" w:leader="none"/>
        </w:tabs>
        <w:spacing w:line="435" w:lineRule="exact" w:before="0" w:after="0"/>
        <w:ind w:left="1743" w:right="0" w:hanging="371"/>
        <w:jc w:val="left"/>
        <w:rPr>
          <w:sz w:val="24"/>
        </w:rPr>
      </w:pPr>
      <w:r>
        <w:rPr>
          <w:color w:val="231F20"/>
          <w:sz w:val="24"/>
        </w:rPr>
        <w:t>Audio</w:t>
      </w:r>
      <w:r>
        <w:rPr>
          <w:color w:val="231F20"/>
          <w:spacing w:val="8"/>
          <w:sz w:val="24"/>
        </w:rPr>
        <w:t> </w:t>
      </w:r>
      <w:r>
        <w:rPr>
          <w:color w:val="231F20"/>
          <w:sz w:val="24"/>
        </w:rPr>
        <w:t>(compact</w:t>
      </w:r>
      <w:r>
        <w:rPr>
          <w:color w:val="231F20"/>
          <w:spacing w:val="6"/>
          <w:sz w:val="24"/>
        </w:rPr>
        <w:t> </w:t>
      </w:r>
      <w:r>
        <w:rPr>
          <w:color w:val="231F20"/>
          <w:sz w:val="24"/>
        </w:rPr>
        <w:t>disk)</w:t>
      </w:r>
      <w:r>
        <w:rPr>
          <w:color w:val="231F20"/>
          <w:spacing w:val="10"/>
          <w:sz w:val="24"/>
        </w:rPr>
        <w:t> </w:t>
      </w:r>
      <w:r>
        <w:rPr>
          <w:color w:val="231F20"/>
          <w:sz w:val="24"/>
        </w:rPr>
        <w:t>with</w:t>
      </w:r>
      <w:r>
        <w:rPr>
          <w:color w:val="231F20"/>
          <w:spacing w:val="9"/>
          <w:sz w:val="24"/>
        </w:rPr>
        <w:t> </w:t>
      </w:r>
      <w:r>
        <w:rPr>
          <w:color w:val="231F20"/>
          <w:sz w:val="24"/>
        </w:rPr>
        <w:t>songs,</w:t>
      </w:r>
      <w:r>
        <w:rPr>
          <w:color w:val="231F20"/>
          <w:spacing w:val="6"/>
          <w:sz w:val="24"/>
        </w:rPr>
        <w:t> </w:t>
      </w:r>
      <w:r>
        <w:rPr>
          <w:color w:val="231F20"/>
          <w:sz w:val="24"/>
        </w:rPr>
        <w:t>action</w:t>
      </w:r>
      <w:r>
        <w:rPr>
          <w:color w:val="231F20"/>
          <w:spacing w:val="8"/>
          <w:sz w:val="24"/>
        </w:rPr>
        <w:t> </w:t>
      </w:r>
      <w:r>
        <w:rPr>
          <w:color w:val="231F20"/>
          <w:sz w:val="24"/>
        </w:rPr>
        <w:t>poems</w:t>
      </w:r>
      <w:r>
        <w:rPr>
          <w:color w:val="231F20"/>
          <w:spacing w:val="11"/>
          <w:sz w:val="24"/>
        </w:rPr>
        <w:t> </w:t>
      </w:r>
      <w:r>
        <w:rPr>
          <w:color w:val="231F20"/>
          <w:sz w:val="24"/>
        </w:rPr>
        <w:t>and</w:t>
      </w:r>
      <w:r>
        <w:rPr>
          <w:color w:val="231F20"/>
          <w:spacing w:val="9"/>
          <w:sz w:val="24"/>
        </w:rPr>
        <w:t> </w:t>
      </w:r>
      <w:r>
        <w:rPr>
          <w:color w:val="231F20"/>
          <w:spacing w:val="-2"/>
          <w:sz w:val="24"/>
        </w:rPr>
        <w:t>dialogues</w:t>
      </w:r>
    </w:p>
    <w:p>
      <w:pPr>
        <w:pStyle w:val="ListParagraph"/>
        <w:numPr>
          <w:ilvl w:val="0"/>
          <w:numId w:val="21"/>
        </w:numPr>
        <w:tabs>
          <w:tab w:pos="1236" w:val="left" w:leader="none"/>
        </w:tabs>
        <w:spacing w:line="180" w:lineRule="auto" w:before="48" w:after="0"/>
        <w:ind w:left="1001" w:right="1819" w:firstLine="0"/>
        <w:jc w:val="left"/>
        <w:rPr>
          <w:sz w:val="24"/>
        </w:rPr>
      </w:pPr>
      <w:r>
        <w:rPr>
          <w:color w:val="231F20"/>
          <w:sz w:val="24"/>
        </w:rPr>
        <w:t>A Teacher’s Resource File/Book: this may be a file made up of materials collected by the teacher or a commercially published Teacher’s Guide</w:t>
      </w:r>
    </w:p>
    <w:p>
      <w:pPr>
        <w:pStyle w:val="ListParagraph"/>
        <w:numPr>
          <w:ilvl w:val="0"/>
          <w:numId w:val="21"/>
        </w:numPr>
        <w:tabs>
          <w:tab w:pos="1178" w:val="left" w:leader="none"/>
        </w:tabs>
        <w:spacing w:line="384" w:lineRule="exact" w:before="0" w:after="0"/>
        <w:ind w:left="1178" w:right="0" w:hanging="177"/>
        <w:jc w:val="left"/>
        <w:rPr>
          <w:sz w:val="24"/>
        </w:rPr>
      </w:pPr>
      <w:r>
        <w:rPr>
          <w:color w:val="231F20"/>
          <w:sz w:val="24"/>
        </w:rPr>
        <w:t>Access</w:t>
      </w:r>
      <w:r>
        <w:rPr>
          <w:color w:val="231F20"/>
          <w:spacing w:val="8"/>
          <w:sz w:val="24"/>
        </w:rPr>
        <w:t> </w:t>
      </w:r>
      <w:r>
        <w:rPr>
          <w:color w:val="231F20"/>
          <w:sz w:val="24"/>
        </w:rPr>
        <w:t>to</w:t>
      </w:r>
      <w:r>
        <w:rPr>
          <w:color w:val="231F20"/>
          <w:spacing w:val="7"/>
          <w:sz w:val="24"/>
        </w:rPr>
        <w:t> </w:t>
      </w:r>
      <w:r>
        <w:rPr>
          <w:color w:val="231F20"/>
          <w:sz w:val="24"/>
        </w:rPr>
        <w:t>reading</w:t>
      </w:r>
      <w:r>
        <w:rPr>
          <w:color w:val="231F20"/>
          <w:spacing w:val="8"/>
          <w:sz w:val="24"/>
        </w:rPr>
        <w:t> </w:t>
      </w:r>
      <w:r>
        <w:rPr>
          <w:color w:val="231F20"/>
          <w:sz w:val="24"/>
        </w:rPr>
        <w:t>material</w:t>
      </w:r>
      <w:r>
        <w:rPr>
          <w:color w:val="231F20"/>
          <w:spacing w:val="6"/>
          <w:sz w:val="24"/>
        </w:rPr>
        <w:t> </w:t>
      </w:r>
      <w:r>
        <w:rPr>
          <w:color w:val="231F20"/>
          <w:sz w:val="24"/>
        </w:rPr>
        <w:t>in</w:t>
      </w:r>
      <w:r>
        <w:rPr>
          <w:color w:val="231F20"/>
          <w:spacing w:val="7"/>
          <w:sz w:val="24"/>
        </w:rPr>
        <w:t> </w:t>
      </w:r>
      <w:r>
        <w:rPr>
          <w:color w:val="231F20"/>
          <w:sz w:val="24"/>
        </w:rPr>
        <w:t>a</w:t>
      </w:r>
      <w:r>
        <w:rPr>
          <w:color w:val="231F20"/>
          <w:spacing w:val="8"/>
          <w:sz w:val="24"/>
        </w:rPr>
        <w:t> </w:t>
      </w:r>
      <w:r>
        <w:rPr>
          <w:color w:val="231F20"/>
          <w:sz w:val="24"/>
        </w:rPr>
        <w:t>class,</w:t>
      </w:r>
      <w:r>
        <w:rPr>
          <w:color w:val="231F20"/>
          <w:spacing w:val="4"/>
          <w:sz w:val="24"/>
        </w:rPr>
        <w:t> </w:t>
      </w:r>
      <w:r>
        <w:rPr>
          <w:color w:val="231F20"/>
          <w:sz w:val="24"/>
        </w:rPr>
        <w:t>school</w:t>
      </w:r>
      <w:r>
        <w:rPr>
          <w:color w:val="231F20"/>
          <w:spacing w:val="6"/>
          <w:sz w:val="24"/>
        </w:rPr>
        <w:t> </w:t>
      </w:r>
      <w:r>
        <w:rPr>
          <w:color w:val="231F20"/>
          <w:sz w:val="24"/>
        </w:rPr>
        <w:t>and/or</w:t>
      </w:r>
      <w:r>
        <w:rPr>
          <w:color w:val="231F20"/>
          <w:spacing w:val="9"/>
          <w:sz w:val="24"/>
        </w:rPr>
        <w:t> </w:t>
      </w:r>
      <w:r>
        <w:rPr>
          <w:color w:val="231F20"/>
          <w:sz w:val="24"/>
        </w:rPr>
        <w:t>public</w:t>
      </w:r>
      <w:r>
        <w:rPr>
          <w:color w:val="231F20"/>
          <w:spacing w:val="8"/>
          <w:sz w:val="24"/>
        </w:rPr>
        <w:t> </w:t>
      </w:r>
      <w:r>
        <w:rPr>
          <w:color w:val="231F20"/>
          <w:sz w:val="24"/>
        </w:rPr>
        <w:t>library</w:t>
      </w:r>
      <w:r>
        <w:rPr>
          <w:color w:val="231F20"/>
          <w:spacing w:val="9"/>
          <w:sz w:val="24"/>
        </w:rPr>
        <w:t> </w:t>
      </w:r>
      <w:r>
        <w:rPr>
          <w:color w:val="231F20"/>
          <w:sz w:val="24"/>
        </w:rPr>
        <w:t>in</w:t>
      </w:r>
      <w:r>
        <w:rPr>
          <w:color w:val="231F20"/>
          <w:spacing w:val="7"/>
          <w:sz w:val="24"/>
        </w:rPr>
        <w:t> </w:t>
      </w:r>
      <w:r>
        <w:rPr>
          <w:color w:val="231F20"/>
          <w:sz w:val="24"/>
        </w:rPr>
        <w:t>order</w:t>
      </w:r>
      <w:r>
        <w:rPr>
          <w:color w:val="231F20"/>
          <w:spacing w:val="9"/>
          <w:sz w:val="24"/>
        </w:rPr>
        <w:t> </w:t>
      </w:r>
      <w:r>
        <w:rPr>
          <w:color w:val="231F20"/>
          <w:sz w:val="24"/>
        </w:rPr>
        <w:t>to</w:t>
      </w:r>
      <w:r>
        <w:rPr>
          <w:color w:val="231F20"/>
          <w:spacing w:val="7"/>
          <w:sz w:val="24"/>
        </w:rPr>
        <w:t> </w:t>
      </w:r>
      <w:r>
        <w:rPr>
          <w:color w:val="231F20"/>
          <w:sz w:val="24"/>
        </w:rPr>
        <w:t>guide</w:t>
      </w:r>
      <w:r>
        <w:rPr>
          <w:color w:val="231F20"/>
          <w:spacing w:val="7"/>
          <w:sz w:val="24"/>
        </w:rPr>
        <w:t> </w:t>
      </w:r>
      <w:r>
        <w:rPr>
          <w:color w:val="231F20"/>
          <w:sz w:val="24"/>
        </w:rPr>
        <w:t>learners’</w:t>
      </w:r>
      <w:r>
        <w:rPr>
          <w:color w:val="231F20"/>
          <w:spacing w:val="7"/>
          <w:sz w:val="24"/>
        </w:rPr>
        <w:t> </w:t>
      </w:r>
      <w:r>
        <w:rPr>
          <w:color w:val="231F20"/>
          <w:spacing w:val="-2"/>
          <w:sz w:val="24"/>
        </w:rPr>
        <w:t>reading</w:t>
      </w:r>
    </w:p>
    <w:p>
      <w:pPr>
        <w:pStyle w:val="ListParagraph"/>
        <w:numPr>
          <w:ilvl w:val="0"/>
          <w:numId w:val="21"/>
        </w:numPr>
        <w:tabs>
          <w:tab w:pos="1236" w:val="left" w:leader="none"/>
        </w:tabs>
        <w:spacing w:line="495" w:lineRule="exact" w:before="0" w:after="0"/>
        <w:ind w:left="1236" w:right="0" w:hanging="235"/>
        <w:jc w:val="left"/>
        <w:rPr>
          <w:sz w:val="24"/>
        </w:rPr>
      </w:pPr>
      <w:r>
        <w:rPr>
          <w:color w:val="231F20"/>
          <w:sz w:val="24"/>
        </w:rPr>
        <w:t>Audio/visual</w:t>
      </w:r>
      <w:r>
        <w:rPr>
          <w:color w:val="231F20"/>
          <w:spacing w:val="18"/>
          <w:sz w:val="24"/>
        </w:rPr>
        <w:t> </w:t>
      </w:r>
      <w:r>
        <w:rPr>
          <w:color w:val="231F20"/>
          <w:spacing w:val="-4"/>
          <w:sz w:val="24"/>
        </w:rPr>
        <w:t>aids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86"/>
        <w:rPr>
          <w:sz w:val="20"/>
        </w:rPr>
      </w:pPr>
      <w:r>
        <w:rPr/>
        <mc:AlternateContent>
          <mc:Choice Requires="wps">
            <w:drawing>
              <wp:anchor distT="0" distB="0" distL="0" distR="0" allowOverlap="1" layoutInCell="1" locked="0" behindDoc="1" simplePos="0" relativeHeight="487670784">
                <wp:simplePos x="0" y="0"/>
                <wp:positionH relativeFrom="page">
                  <wp:posOffset>266700</wp:posOffset>
                </wp:positionH>
                <wp:positionV relativeFrom="paragraph">
                  <wp:posOffset>495664</wp:posOffset>
                </wp:positionV>
                <wp:extent cx="7560309" cy="288290"/>
                <wp:effectExtent l="0" t="0" r="0" b="0"/>
                <wp:wrapTopAndBottom/>
                <wp:docPr id="263" name="Group 263"/>
                <wp:cNvGraphicFramePr>
                  <a:graphicFrameLocks/>
                </wp:cNvGraphicFramePr>
                <a:graphic>
                  <a:graphicData uri="http://schemas.microsoft.com/office/word/2010/wordprocessingGroup">
                    <wpg:wgp>
                      <wpg:cNvPr id="263" name="Group 263"/>
                      <wpg:cNvGrpSpPr/>
                      <wpg:grpSpPr>
                        <a:xfrm>
                          <a:off x="0" y="0"/>
                          <a:ext cx="7560309" cy="288290"/>
                          <a:chExt cx="7560309" cy="288290"/>
                        </a:xfrm>
                      </wpg:grpSpPr>
                      <wps:wsp>
                        <wps:cNvPr id="264" name="Graphic 26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65" name="Textbox 265"/>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25</w:t>
                              </w:r>
                            </w:p>
                          </w:txbxContent>
                        </wps:txbx>
                        <wps:bodyPr wrap="square" lIns="0" tIns="0" rIns="0" bIns="0" rtlCol="0">
                          <a:noAutofit/>
                        </wps:bodyPr>
                      </wps:wsp>
                      <wps:wsp>
                        <wps:cNvPr id="266" name="Textbox 266"/>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9.028706pt;width:595.3pt;height:22.7pt;mso-position-horizontal-relative:page;mso-position-vertical-relative:paragraph;z-index:-15645696;mso-wrap-distance-left:0;mso-wrap-distance-right:0" id="docshapegroup139" coordorigin="420,781" coordsize="11906,454">
                <v:rect style="position:absolute;left:420;top:780;width:11906;height:454" id="docshape140" filled="true" fillcolor="#bcbec0" stroked="false">
                  <v:fill type="solid"/>
                </v:rect>
                <v:shape style="position:absolute;left:10918;top:818;width:831;height:416" type="#_x0000_t202" id="docshape141"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25</w:t>
                        </w:r>
                      </w:p>
                    </w:txbxContent>
                  </v:textbox>
                  <v:fill type="solid"/>
                  <w10:wrap type="none"/>
                </v:shape>
                <v:shape style="position:absolute;left:420;top:818;width:10499;height:416" type="#_x0000_t202" id="docshape142"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spacing w:before="183"/>
        <w:rPr>
          <w:sz w:val="27"/>
        </w:rPr>
      </w:pPr>
      <w:r>
        <w:rPr/>
        <mc:AlternateContent>
          <mc:Choice Requires="wps">
            <w:drawing>
              <wp:anchor distT="0" distB="0" distL="0" distR="0" allowOverlap="1" layoutInCell="1" locked="0" behindDoc="0" simplePos="0" relativeHeight="15814144">
                <wp:simplePos x="0" y="0"/>
                <wp:positionH relativeFrom="page">
                  <wp:posOffset>10520350</wp:posOffset>
                </wp:positionH>
                <wp:positionV relativeFrom="page">
                  <wp:posOffset>273050</wp:posOffset>
                </wp:positionV>
                <wp:extent cx="432434" cy="7547609"/>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14144" id="docshape143"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14656">
                <wp:simplePos x="0" y="0"/>
                <wp:positionH relativeFrom="page">
                  <wp:posOffset>500697</wp:posOffset>
                </wp:positionH>
                <wp:positionV relativeFrom="page">
                  <wp:posOffset>266700</wp:posOffset>
                </wp:positionV>
                <wp:extent cx="288290" cy="7560309"/>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288290" cy="7560309"/>
                          <a:chExt cx="288290" cy="7560309"/>
                        </a:xfrm>
                      </wpg:grpSpPr>
                      <wps:wsp>
                        <wps:cNvPr id="273" name="Graphic 273"/>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274" name="Graphic 274"/>
                        <wps:cNvSpPr/>
                        <wps:spPr>
                          <a:xfrm>
                            <a:off x="24358" y="366344"/>
                            <a:ext cx="239395" cy="527685"/>
                          </a:xfrm>
                          <a:custGeom>
                            <a:avLst/>
                            <a:gdLst/>
                            <a:ahLst/>
                            <a:cxnLst/>
                            <a:rect l="l" t="t" r="r" b="b"/>
                            <a:pathLst>
                              <a:path w="239395" h="527685">
                                <a:moveTo>
                                  <a:pt x="239306" y="527304"/>
                                </a:moveTo>
                                <a:lnTo>
                                  <a:pt x="239306" y="0"/>
                                </a:lnTo>
                                <a:lnTo>
                                  <a:pt x="0" y="0"/>
                                </a:lnTo>
                                <a:lnTo>
                                  <a:pt x="0" y="527304"/>
                                </a:lnTo>
                                <a:lnTo>
                                  <a:pt x="239306" y="52730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14656" id="docshapegroup144" coordorigin="788,420" coordsize="454,11906">
                <v:rect style="position:absolute;left:788;top:420;width:454;height:11906" id="docshape145" filled="true" fillcolor="#bcbec0" stroked="false">
                  <v:fill type="solid"/>
                </v:rect>
                <v:rect style="position:absolute;left:826;top:996;width:377;height:831" id="docshape146"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15168">
                <wp:simplePos x="0" y="0"/>
                <wp:positionH relativeFrom="page">
                  <wp:posOffset>10958700</wp:posOffset>
                </wp:positionH>
                <wp:positionV relativeFrom="page">
                  <wp:posOffset>7902905</wp:posOffset>
                </wp:positionV>
                <wp:extent cx="1270" cy="19050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5168"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5680">
                <wp:simplePos x="0" y="0"/>
                <wp:positionH relativeFrom="page">
                  <wp:posOffset>266697</wp:posOffset>
                </wp:positionH>
                <wp:positionV relativeFrom="page">
                  <wp:posOffset>7902905</wp:posOffset>
                </wp:positionV>
                <wp:extent cx="1270" cy="19050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5680"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11034900</wp:posOffset>
                </wp:positionH>
                <wp:positionV relativeFrom="page">
                  <wp:posOffset>7826705</wp:posOffset>
                </wp:positionV>
                <wp:extent cx="19050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6192"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6704">
                <wp:simplePos x="0" y="0"/>
                <wp:positionH relativeFrom="page">
                  <wp:posOffset>-2</wp:posOffset>
                </wp:positionH>
                <wp:positionV relativeFrom="page">
                  <wp:posOffset>7826705</wp:posOffset>
                </wp:positionV>
                <wp:extent cx="19050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6704"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17216">
                <wp:simplePos x="0" y="0"/>
                <wp:positionH relativeFrom="page">
                  <wp:posOffset>10526353</wp:posOffset>
                </wp:positionH>
                <wp:positionV relativeFrom="page">
                  <wp:posOffset>620379</wp:posOffset>
                </wp:positionV>
                <wp:extent cx="196215" cy="424243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46741pt;margin-top:48.848801pt;width:15.45pt;height:334.05pt;mso-position-horizontal-relative:page;mso-position-vertical-relative:page;z-index:15817216" type="#_x0000_t202" id="docshape147"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535227</wp:posOffset>
                </wp:positionH>
                <wp:positionV relativeFrom="page">
                  <wp:posOffset>787698</wp:posOffset>
                </wp:positionV>
                <wp:extent cx="196215" cy="19621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96215" cy="196215"/>
                        </a:xfrm>
                        <a:prstGeom prst="rect">
                          <a:avLst/>
                        </a:prstGeom>
                      </wps:spPr>
                      <wps:txbx>
                        <w:txbxContent>
                          <w:p>
                            <w:pPr>
                              <w:spacing w:before="12"/>
                              <w:ind w:left="20" w:right="0" w:firstLine="0"/>
                              <w:jc w:val="left"/>
                              <w:rPr>
                                <w:rFonts w:ascii="Arial"/>
                                <w:b/>
                                <w:sz w:val="24"/>
                              </w:rPr>
                            </w:pPr>
                            <w:r>
                              <w:rPr>
                                <w:rFonts w:ascii="Arial"/>
                                <w:b/>
                                <w:spacing w:val="-5"/>
                                <w:sz w:val="24"/>
                              </w:rPr>
                              <w:t>26</w:t>
                            </w:r>
                          </w:p>
                        </w:txbxContent>
                      </wps:txbx>
                      <wps:bodyPr wrap="square" lIns="0" tIns="0" rIns="0" bIns="0" rtlCol="0" vert="vert">
                        <a:noAutofit/>
                      </wps:bodyPr>
                    </wps:wsp>
                  </a:graphicData>
                </a:graphic>
              </wp:anchor>
            </w:drawing>
          </mc:Choice>
          <mc:Fallback>
            <w:pict>
              <v:shape style="position:absolute;margin-left:42.143932pt;margin-top:62.023499pt;width:15.45pt;height:15.45pt;mso-position-horizontal-relative:page;mso-position-vertical-relative:page;z-index:15817728" type="#_x0000_t202" id="docshape148" filled="false" stroked="false">
                <v:textbox inset="0,0,0,0" style="layout-flow:vertical">
                  <w:txbxContent>
                    <w:p>
                      <w:pPr>
                        <w:spacing w:before="12"/>
                        <w:ind w:left="20" w:right="0" w:firstLine="0"/>
                        <w:jc w:val="left"/>
                        <w:rPr>
                          <w:rFonts w:ascii="Arial"/>
                          <w:b/>
                          <w:sz w:val="24"/>
                        </w:rPr>
                      </w:pPr>
                      <w:r>
                        <w:rPr>
                          <w:rFonts w:ascii="Arial"/>
                          <w:b/>
                          <w:spacing w:val="-5"/>
                          <w:sz w:val="24"/>
                        </w:rPr>
                        <w:t>26</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540953</wp:posOffset>
                </wp:positionH>
                <wp:positionV relativeFrom="page">
                  <wp:posOffset>1244000</wp:posOffset>
                </wp:positionV>
                <wp:extent cx="196215" cy="473964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96215" cy="4739640"/>
                        </a:xfrm>
                        <a:prstGeom prst="rect">
                          <a:avLst/>
                        </a:prstGeom>
                      </wps:spPr>
                      <wps:txbx>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vert="vert">
                        <a:noAutofit/>
                      </wps:bodyPr>
                    </wps:wsp>
                  </a:graphicData>
                </a:graphic>
              </wp:anchor>
            </w:drawing>
          </mc:Choice>
          <mc:Fallback>
            <w:pict>
              <v:shape style="position:absolute;margin-left:42.59473pt;margin-top:97.952797pt;width:15.45pt;height:373.2pt;mso-position-horizontal-relative:page;mso-position-vertical-relative:page;z-index:15818240" type="#_x0000_t202" id="docshape149" filled="false" stroked="false">
                <v:textbox inset="0,0,0,0" style="layout-flow:vertical">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w10:wrap type="none"/>
              </v:shape>
            </w:pict>
          </mc:Fallback>
        </mc:AlternateContent>
      </w:r>
    </w:p>
    <w:p>
      <w:pPr>
        <w:pStyle w:val="Heading3"/>
        <w:ind w:firstLine="0"/>
      </w:pPr>
      <w:bookmarkStart w:name="_TOC_250018" w:id="24"/>
      <w:r>
        <w:rPr>
          <w:color w:val="231F20"/>
        </w:rPr>
        <w:t>SECTION</w:t>
      </w:r>
      <w:r>
        <w:rPr>
          <w:color w:val="231F20"/>
          <w:spacing w:val="8"/>
        </w:rPr>
        <w:t> </w:t>
      </w:r>
      <w:bookmarkEnd w:id="24"/>
      <w:r>
        <w:rPr>
          <w:color w:val="231F20"/>
          <w:spacing w:val="-10"/>
        </w:rPr>
        <w:t>3</w:t>
      </w:r>
    </w:p>
    <w:p>
      <w:pPr>
        <w:pStyle w:val="Heading3"/>
        <w:numPr>
          <w:ilvl w:val="1"/>
          <w:numId w:val="22"/>
        </w:numPr>
        <w:tabs>
          <w:tab w:pos="901" w:val="left" w:leader="none"/>
        </w:tabs>
        <w:spacing w:line="633" w:lineRule="exact" w:before="0" w:after="0"/>
        <w:ind w:left="901" w:right="0" w:hanging="496"/>
        <w:jc w:val="left"/>
        <w:rPr>
          <w:color w:val="231F20"/>
        </w:rPr>
      </w:pPr>
      <w:bookmarkStart w:name="_TOC_250017" w:id="25"/>
      <w:r>
        <w:rPr>
          <w:color w:val="231F20"/>
        </w:rPr>
        <w:t>OVERVIEW</w:t>
      </w:r>
      <w:r>
        <w:rPr>
          <w:color w:val="231F20"/>
          <w:spacing w:val="13"/>
        </w:rPr>
        <w:t> </w:t>
      </w:r>
      <w:r>
        <w:rPr>
          <w:color w:val="231F20"/>
        </w:rPr>
        <w:t>OF</w:t>
      </w:r>
      <w:r>
        <w:rPr>
          <w:color w:val="231F20"/>
          <w:spacing w:val="8"/>
        </w:rPr>
        <w:t> </w:t>
      </w:r>
      <w:r>
        <w:rPr>
          <w:color w:val="231F20"/>
        </w:rPr>
        <w:t>THE</w:t>
      </w:r>
      <w:r>
        <w:rPr>
          <w:color w:val="231F20"/>
          <w:spacing w:val="9"/>
        </w:rPr>
        <w:t> </w:t>
      </w:r>
      <w:r>
        <w:rPr>
          <w:color w:val="231F20"/>
        </w:rPr>
        <w:t>LANGUAGE</w:t>
      </w:r>
      <w:r>
        <w:rPr>
          <w:color w:val="231F20"/>
          <w:spacing w:val="9"/>
        </w:rPr>
        <w:t> </w:t>
      </w:r>
      <w:r>
        <w:rPr>
          <w:color w:val="231F20"/>
        </w:rPr>
        <w:t>SKILLS</w:t>
      </w:r>
      <w:r>
        <w:rPr>
          <w:color w:val="231F20"/>
          <w:spacing w:val="13"/>
        </w:rPr>
        <w:t> </w:t>
      </w:r>
      <w:r>
        <w:rPr>
          <w:color w:val="231F20"/>
        </w:rPr>
        <w:t>AND</w:t>
      </w:r>
      <w:r>
        <w:rPr>
          <w:color w:val="231F20"/>
          <w:spacing w:val="6"/>
        </w:rPr>
        <w:t> </w:t>
      </w:r>
      <w:r>
        <w:rPr>
          <w:color w:val="231F20"/>
        </w:rPr>
        <w:t>TEACHING</w:t>
      </w:r>
      <w:r>
        <w:rPr>
          <w:color w:val="231F20"/>
          <w:spacing w:val="8"/>
        </w:rPr>
        <w:t> </w:t>
      </w:r>
      <w:bookmarkEnd w:id="25"/>
      <w:r>
        <w:rPr>
          <w:color w:val="231F20"/>
          <w:spacing w:val="-2"/>
        </w:rPr>
        <w:t>PLANS</w:t>
      </w:r>
    </w:p>
    <w:p>
      <w:pPr>
        <w:pStyle w:val="BodyText"/>
        <w:spacing w:before="6"/>
        <w:rPr>
          <w:b/>
          <w:sz w:val="9"/>
        </w:rPr>
      </w:pPr>
    </w:p>
    <w:tbl>
      <w:tblPr>
        <w:tblW w:w="0" w:type="auto"/>
        <w:jc w:val="left"/>
        <w:tblInd w:w="13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5"/>
        <w:gridCol w:w="4461"/>
        <w:gridCol w:w="4357"/>
        <w:gridCol w:w="4235"/>
      </w:tblGrid>
      <w:tr>
        <w:trPr>
          <w:trHeight w:val="403" w:hRule="atLeast"/>
        </w:trPr>
        <w:tc>
          <w:tcPr>
            <w:tcW w:w="5096" w:type="dxa"/>
            <w:gridSpan w:val="2"/>
            <w:tcBorders>
              <w:right w:val="nil"/>
            </w:tcBorders>
            <w:shd w:val="clear" w:color="auto" w:fill="C6C8CA"/>
          </w:tcPr>
          <w:p>
            <w:pPr>
              <w:pStyle w:val="TableParagraph"/>
              <w:spacing w:line="315" w:lineRule="exact"/>
              <w:ind w:left="1344"/>
              <w:rPr>
                <w:b/>
                <w:sz w:val="23"/>
              </w:rPr>
            </w:pPr>
            <w:r>
              <w:rPr>
                <w:b/>
                <w:color w:val="231F20"/>
                <w:sz w:val="23"/>
              </w:rPr>
              <w:t>OVERVIEW</w:t>
            </w:r>
            <w:r>
              <w:rPr>
                <w:b/>
                <w:color w:val="231F20"/>
                <w:spacing w:val="12"/>
                <w:sz w:val="23"/>
              </w:rPr>
              <w:t> </w:t>
            </w:r>
            <w:r>
              <w:rPr>
                <w:b/>
                <w:color w:val="231F20"/>
                <w:sz w:val="23"/>
              </w:rPr>
              <w:t>OF</w:t>
            </w:r>
            <w:r>
              <w:rPr>
                <w:b/>
                <w:color w:val="231F20"/>
                <w:spacing w:val="18"/>
                <w:sz w:val="23"/>
              </w:rPr>
              <w:t> </w:t>
            </w:r>
            <w:r>
              <w:rPr>
                <w:b/>
                <w:color w:val="231F20"/>
                <w:sz w:val="23"/>
              </w:rPr>
              <w:t>THE</w:t>
            </w:r>
            <w:r>
              <w:rPr>
                <w:b/>
                <w:color w:val="231F20"/>
                <w:spacing w:val="10"/>
                <w:sz w:val="23"/>
              </w:rPr>
              <w:t> </w:t>
            </w:r>
            <w:r>
              <w:rPr>
                <w:b/>
                <w:color w:val="231F20"/>
                <w:sz w:val="23"/>
              </w:rPr>
              <w:t>LANGUAGE</w:t>
            </w:r>
            <w:r>
              <w:rPr>
                <w:b/>
                <w:color w:val="231F20"/>
                <w:spacing w:val="10"/>
                <w:sz w:val="23"/>
              </w:rPr>
              <w:t> </w:t>
            </w:r>
            <w:r>
              <w:rPr>
                <w:b/>
                <w:color w:val="231F20"/>
                <w:spacing w:val="-2"/>
                <w:sz w:val="23"/>
              </w:rPr>
              <w:t>SKILLS</w:t>
            </w:r>
          </w:p>
        </w:tc>
        <w:tc>
          <w:tcPr>
            <w:tcW w:w="8592" w:type="dxa"/>
            <w:gridSpan w:val="2"/>
            <w:tcBorders>
              <w:left w:val="nil"/>
            </w:tcBorders>
            <w:shd w:val="clear" w:color="auto" w:fill="C6C8CA"/>
          </w:tcPr>
          <w:p>
            <w:pPr>
              <w:pStyle w:val="TableParagraph"/>
              <w:spacing w:line="315" w:lineRule="exact"/>
              <w:ind w:left="52"/>
              <w:rPr>
                <w:b/>
                <w:sz w:val="23"/>
              </w:rPr>
            </w:pPr>
            <w:r>
              <w:rPr>
                <w:b/>
                <w:color w:val="231F20"/>
                <w:sz w:val="23"/>
              </w:rPr>
              <w:t>TO</w:t>
            </w:r>
            <w:r>
              <w:rPr>
                <w:b/>
                <w:color w:val="231F20"/>
                <w:spacing w:val="13"/>
                <w:sz w:val="23"/>
              </w:rPr>
              <w:t> </w:t>
            </w:r>
            <w:r>
              <w:rPr>
                <w:b/>
                <w:color w:val="231F20"/>
                <w:sz w:val="23"/>
              </w:rPr>
              <w:t>BE</w:t>
            </w:r>
            <w:r>
              <w:rPr>
                <w:b/>
                <w:color w:val="231F20"/>
                <w:spacing w:val="10"/>
                <w:sz w:val="23"/>
              </w:rPr>
              <w:t> </w:t>
            </w:r>
            <w:r>
              <w:rPr>
                <w:b/>
                <w:color w:val="231F20"/>
                <w:sz w:val="23"/>
              </w:rPr>
              <w:t>TAUGHT</w:t>
            </w:r>
            <w:r>
              <w:rPr>
                <w:b/>
                <w:color w:val="231F20"/>
                <w:spacing w:val="13"/>
                <w:sz w:val="23"/>
              </w:rPr>
              <w:t> </w:t>
            </w:r>
            <w:r>
              <w:rPr>
                <w:b/>
                <w:color w:val="231F20"/>
                <w:sz w:val="23"/>
              </w:rPr>
              <w:t>IN</w:t>
            </w:r>
            <w:r>
              <w:rPr>
                <w:b/>
                <w:color w:val="231F20"/>
                <w:spacing w:val="16"/>
                <w:sz w:val="23"/>
              </w:rPr>
              <w:t> </w:t>
            </w:r>
            <w:r>
              <w:rPr>
                <w:b/>
                <w:color w:val="231F20"/>
                <w:sz w:val="23"/>
              </w:rPr>
              <w:t>THE</w:t>
            </w:r>
            <w:r>
              <w:rPr>
                <w:b/>
                <w:color w:val="231F20"/>
                <w:spacing w:val="11"/>
                <w:sz w:val="23"/>
              </w:rPr>
              <w:t> </w:t>
            </w:r>
            <w:r>
              <w:rPr>
                <w:b/>
                <w:color w:val="231F20"/>
                <w:sz w:val="23"/>
              </w:rPr>
              <w:t>SECOND</w:t>
            </w:r>
            <w:r>
              <w:rPr>
                <w:b/>
                <w:color w:val="231F20"/>
                <w:spacing w:val="15"/>
                <w:sz w:val="23"/>
              </w:rPr>
              <w:t> </w:t>
            </w:r>
            <w:r>
              <w:rPr>
                <w:b/>
                <w:color w:val="231F20"/>
                <w:sz w:val="23"/>
              </w:rPr>
              <w:t>ADDITIONAL</w:t>
            </w:r>
            <w:r>
              <w:rPr>
                <w:b/>
                <w:color w:val="231F20"/>
                <w:spacing w:val="14"/>
                <w:sz w:val="23"/>
              </w:rPr>
              <w:t> </w:t>
            </w:r>
            <w:r>
              <w:rPr>
                <w:b/>
                <w:color w:val="231F20"/>
                <w:sz w:val="23"/>
              </w:rPr>
              <w:t>LANGUAGE</w:t>
            </w:r>
            <w:r>
              <w:rPr>
                <w:b/>
                <w:color w:val="231F20"/>
                <w:spacing w:val="11"/>
                <w:sz w:val="23"/>
              </w:rPr>
              <w:t> </w:t>
            </w:r>
            <w:r>
              <w:rPr>
                <w:b/>
                <w:color w:val="231F20"/>
                <w:sz w:val="23"/>
              </w:rPr>
              <w:t>(SAL)</w:t>
            </w:r>
            <w:r>
              <w:rPr>
                <w:b/>
                <w:color w:val="231F20"/>
                <w:spacing w:val="15"/>
                <w:sz w:val="23"/>
              </w:rPr>
              <w:t> </w:t>
            </w:r>
            <w:r>
              <w:rPr>
                <w:b/>
                <w:color w:val="231F20"/>
                <w:sz w:val="23"/>
              </w:rPr>
              <w:t>GRADES</w:t>
            </w:r>
            <w:r>
              <w:rPr>
                <w:b/>
                <w:color w:val="231F20"/>
                <w:spacing w:val="11"/>
                <w:sz w:val="23"/>
              </w:rPr>
              <w:t> </w:t>
            </w:r>
            <w:r>
              <w:rPr>
                <w:b/>
                <w:color w:val="231F20"/>
                <w:sz w:val="23"/>
              </w:rPr>
              <w:t>1-</w:t>
            </w:r>
            <w:r>
              <w:rPr>
                <w:b/>
                <w:color w:val="231F20"/>
                <w:spacing w:val="-10"/>
                <w:sz w:val="23"/>
              </w:rPr>
              <w:t>3</w:t>
            </w:r>
          </w:p>
        </w:tc>
      </w:tr>
      <w:tr>
        <w:trPr>
          <w:trHeight w:val="403" w:hRule="atLeast"/>
        </w:trPr>
        <w:tc>
          <w:tcPr>
            <w:tcW w:w="635" w:type="dxa"/>
            <w:vMerge w:val="restart"/>
            <w:shd w:val="clear" w:color="auto" w:fill="C6C8CA"/>
            <w:textDirection w:val="btLr"/>
          </w:tcPr>
          <w:p>
            <w:pPr>
              <w:pStyle w:val="TableParagraph"/>
              <w:spacing w:line="428" w:lineRule="exact"/>
              <w:ind w:left="2"/>
              <w:jc w:val="center"/>
              <w:rPr>
                <w:b/>
                <w:sz w:val="23"/>
              </w:rPr>
            </w:pPr>
            <w:r>
              <w:rPr>
                <w:b/>
                <w:color w:val="231F20"/>
                <w:sz w:val="23"/>
              </w:rPr>
              <w:t>LISTENING</w:t>
            </w:r>
            <w:r>
              <w:rPr>
                <w:b/>
                <w:color w:val="231F20"/>
                <w:spacing w:val="10"/>
                <w:sz w:val="23"/>
              </w:rPr>
              <w:t> </w:t>
            </w:r>
            <w:r>
              <w:rPr>
                <w:b/>
                <w:color w:val="231F20"/>
                <w:sz w:val="23"/>
              </w:rPr>
              <w:t>AND</w:t>
            </w:r>
            <w:r>
              <w:rPr>
                <w:b/>
                <w:color w:val="231F20"/>
                <w:spacing w:val="13"/>
                <w:sz w:val="23"/>
              </w:rPr>
              <w:t> </w:t>
            </w:r>
            <w:r>
              <w:rPr>
                <w:b/>
                <w:color w:val="231F20"/>
                <w:spacing w:val="-2"/>
                <w:sz w:val="23"/>
              </w:rPr>
              <w:t>SPEAKING</w:t>
            </w:r>
          </w:p>
        </w:tc>
        <w:tc>
          <w:tcPr>
            <w:tcW w:w="4461" w:type="dxa"/>
            <w:shd w:val="clear" w:color="auto" w:fill="C6C8CA"/>
          </w:tcPr>
          <w:p>
            <w:pPr>
              <w:pStyle w:val="TableParagraph"/>
              <w:spacing w:line="315" w:lineRule="exact"/>
              <w:ind w:left="103"/>
              <w:rPr>
                <w:b/>
                <w:sz w:val="23"/>
              </w:rPr>
            </w:pPr>
            <w:r>
              <w:rPr>
                <w:b/>
                <w:color w:val="231F20"/>
                <w:sz w:val="23"/>
              </w:rPr>
              <w:t>GRADE</w:t>
            </w:r>
            <w:r>
              <w:rPr>
                <w:b/>
                <w:color w:val="231F20"/>
                <w:spacing w:val="13"/>
                <w:sz w:val="23"/>
              </w:rPr>
              <w:t> </w:t>
            </w:r>
            <w:r>
              <w:rPr>
                <w:b/>
                <w:color w:val="231F20"/>
                <w:spacing w:val="-10"/>
                <w:sz w:val="23"/>
              </w:rPr>
              <w:t>1</w:t>
            </w:r>
          </w:p>
        </w:tc>
        <w:tc>
          <w:tcPr>
            <w:tcW w:w="4357" w:type="dxa"/>
            <w:shd w:val="clear" w:color="auto" w:fill="C6C8CA"/>
          </w:tcPr>
          <w:p>
            <w:pPr>
              <w:pStyle w:val="TableParagraph"/>
              <w:spacing w:line="315" w:lineRule="exact"/>
              <w:ind w:left="107"/>
              <w:rPr>
                <w:b/>
                <w:sz w:val="23"/>
              </w:rPr>
            </w:pPr>
            <w:r>
              <w:rPr>
                <w:b/>
                <w:color w:val="231F20"/>
                <w:sz w:val="23"/>
              </w:rPr>
              <w:t>GRADE</w:t>
            </w:r>
            <w:r>
              <w:rPr>
                <w:b/>
                <w:color w:val="231F20"/>
                <w:spacing w:val="13"/>
                <w:sz w:val="23"/>
              </w:rPr>
              <w:t> </w:t>
            </w:r>
            <w:r>
              <w:rPr>
                <w:b/>
                <w:color w:val="231F20"/>
                <w:spacing w:val="-10"/>
                <w:sz w:val="23"/>
              </w:rPr>
              <w:t>2</w:t>
            </w:r>
          </w:p>
        </w:tc>
        <w:tc>
          <w:tcPr>
            <w:tcW w:w="4235" w:type="dxa"/>
            <w:shd w:val="clear" w:color="auto" w:fill="C6C8CA"/>
          </w:tcPr>
          <w:p>
            <w:pPr>
              <w:pStyle w:val="TableParagraph"/>
              <w:spacing w:line="315" w:lineRule="exact"/>
              <w:ind w:left="107"/>
              <w:rPr>
                <w:b/>
                <w:sz w:val="23"/>
              </w:rPr>
            </w:pPr>
            <w:r>
              <w:rPr>
                <w:b/>
                <w:color w:val="231F20"/>
                <w:sz w:val="23"/>
              </w:rPr>
              <w:t>GRADE</w:t>
            </w:r>
            <w:r>
              <w:rPr>
                <w:b/>
                <w:color w:val="231F20"/>
                <w:spacing w:val="13"/>
                <w:sz w:val="23"/>
              </w:rPr>
              <w:t> </w:t>
            </w:r>
            <w:r>
              <w:rPr>
                <w:b/>
                <w:color w:val="231F20"/>
                <w:spacing w:val="-10"/>
                <w:sz w:val="23"/>
              </w:rPr>
              <w:t>3</w:t>
            </w:r>
          </w:p>
        </w:tc>
      </w:tr>
      <w:tr>
        <w:trPr>
          <w:trHeight w:val="7401" w:hRule="atLeast"/>
        </w:trPr>
        <w:tc>
          <w:tcPr>
            <w:tcW w:w="635" w:type="dxa"/>
            <w:vMerge/>
            <w:tcBorders>
              <w:top w:val="nil"/>
            </w:tcBorders>
            <w:shd w:val="clear" w:color="auto" w:fill="C6C8CA"/>
            <w:textDirection w:val="btLr"/>
          </w:tcPr>
          <w:p>
            <w:pPr>
              <w:rPr>
                <w:sz w:val="2"/>
                <w:szCs w:val="2"/>
              </w:rPr>
            </w:pPr>
          </w:p>
        </w:tc>
        <w:tc>
          <w:tcPr>
            <w:tcW w:w="4461" w:type="dxa"/>
          </w:tcPr>
          <w:p>
            <w:pPr>
              <w:pStyle w:val="TableParagraph"/>
              <w:numPr>
                <w:ilvl w:val="0"/>
                <w:numId w:val="23"/>
              </w:numPr>
              <w:tabs>
                <w:tab w:pos="455" w:val="left" w:leader="none"/>
              </w:tabs>
              <w:spacing w:line="264" w:lineRule="exact" w:before="0" w:after="0"/>
              <w:ind w:left="455" w:right="0" w:hanging="352"/>
              <w:jc w:val="left"/>
              <w:rPr>
                <w:sz w:val="23"/>
              </w:rPr>
            </w:pPr>
            <w:r>
              <w:rPr>
                <w:color w:val="231F20"/>
                <w:sz w:val="23"/>
              </w:rPr>
              <w:t>Responds</w:t>
            </w:r>
            <w:r>
              <w:rPr>
                <w:color w:val="231F20"/>
                <w:spacing w:val="10"/>
                <w:sz w:val="23"/>
              </w:rPr>
              <w:t> </w:t>
            </w:r>
            <w:r>
              <w:rPr>
                <w:color w:val="231F20"/>
                <w:sz w:val="23"/>
              </w:rPr>
              <w:t>to</w:t>
            </w:r>
            <w:r>
              <w:rPr>
                <w:color w:val="231F20"/>
                <w:spacing w:val="8"/>
                <w:sz w:val="23"/>
              </w:rPr>
              <w:t> </w:t>
            </w:r>
            <w:r>
              <w:rPr>
                <w:color w:val="231F20"/>
                <w:sz w:val="23"/>
              </w:rPr>
              <w:t>simple</w:t>
            </w:r>
            <w:r>
              <w:rPr>
                <w:color w:val="231F20"/>
                <w:spacing w:val="8"/>
                <w:sz w:val="23"/>
              </w:rPr>
              <w:t> </w:t>
            </w:r>
            <w:r>
              <w:rPr>
                <w:color w:val="231F20"/>
                <w:sz w:val="23"/>
              </w:rPr>
              <w:t>greetings</w:t>
            </w:r>
            <w:r>
              <w:rPr>
                <w:color w:val="231F20"/>
                <w:spacing w:val="10"/>
                <w:sz w:val="23"/>
              </w:rPr>
              <w:t> </w:t>
            </w:r>
            <w:r>
              <w:rPr>
                <w:color w:val="231F20"/>
                <w:spacing w:val="-4"/>
                <w:sz w:val="23"/>
              </w:rPr>
              <w:t>using</w:t>
            </w:r>
          </w:p>
          <w:p>
            <w:pPr>
              <w:pStyle w:val="TableParagraph"/>
              <w:spacing w:line="180" w:lineRule="auto" w:before="44"/>
              <w:ind w:left="456"/>
              <w:rPr>
                <w:sz w:val="23"/>
              </w:rPr>
            </w:pPr>
            <w:r>
              <w:rPr>
                <w:color w:val="231F20"/>
                <w:sz w:val="23"/>
              </w:rPr>
              <w:t>language chunks (e.g. ‘Good morning’, Molo, </w:t>
            </w:r>
            <w:r>
              <w:rPr>
                <w:color w:val="231F20"/>
                <w:spacing w:val="-2"/>
                <w:sz w:val="23"/>
              </w:rPr>
              <w:t>Sawubona)</w:t>
            </w:r>
          </w:p>
          <w:p>
            <w:pPr>
              <w:pStyle w:val="TableParagraph"/>
              <w:numPr>
                <w:ilvl w:val="0"/>
                <w:numId w:val="23"/>
              </w:numPr>
              <w:tabs>
                <w:tab w:pos="455" w:val="left" w:leader="none"/>
              </w:tabs>
              <w:spacing w:line="382" w:lineRule="exact" w:before="0" w:after="0"/>
              <w:ind w:left="455" w:right="0" w:hanging="352"/>
              <w:jc w:val="left"/>
              <w:rPr>
                <w:sz w:val="23"/>
              </w:rPr>
            </w:pPr>
            <w:r>
              <w:rPr>
                <w:color w:val="231F20"/>
                <w:sz w:val="23"/>
              </w:rPr>
              <w:t>Responds</w:t>
            </w:r>
            <w:r>
              <w:rPr>
                <w:color w:val="231F20"/>
                <w:spacing w:val="9"/>
                <w:sz w:val="23"/>
              </w:rPr>
              <w:t> </w:t>
            </w:r>
            <w:r>
              <w:rPr>
                <w:color w:val="231F20"/>
                <w:sz w:val="23"/>
              </w:rPr>
              <w:t>to</w:t>
            </w:r>
            <w:r>
              <w:rPr>
                <w:color w:val="231F20"/>
                <w:spacing w:val="8"/>
                <w:sz w:val="23"/>
              </w:rPr>
              <w:t> </w:t>
            </w:r>
            <w:r>
              <w:rPr>
                <w:color w:val="231F20"/>
                <w:sz w:val="23"/>
              </w:rPr>
              <w:t>simple</w:t>
            </w:r>
            <w:r>
              <w:rPr>
                <w:color w:val="231F20"/>
                <w:spacing w:val="8"/>
                <w:sz w:val="23"/>
              </w:rPr>
              <w:t> </w:t>
            </w:r>
            <w:r>
              <w:rPr>
                <w:color w:val="231F20"/>
                <w:sz w:val="23"/>
              </w:rPr>
              <w:t>greetings</w:t>
            </w:r>
            <w:r>
              <w:rPr>
                <w:color w:val="231F20"/>
                <w:spacing w:val="9"/>
                <w:sz w:val="23"/>
              </w:rPr>
              <w:t> </w:t>
            </w:r>
            <w:r>
              <w:rPr>
                <w:color w:val="231F20"/>
                <w:sz w:val="23"/>
              </w:rPr>
              <w:t>and</w:t>
            </w:r>
            <w:r>
              <w:rPr>
                <w:color w:val="231F20"/>
                <w:spacing w:val="8"/>
                <w:sz w:val="23"/>
              </w:rPr>
              <w:t> </w:t>
            </w:r>
            <w:r>
              <w:rPr>
                <w:color w:val="231F20"/>
                <w:spacing w:val="-2"/>
                <w:sz w:val="23"/>
              </w:rPr>
              <w:t>farewells</w:t>
            </w:r>
          </w:p>
          <w:p>
            <w:pPr>
              <w:pStyle w:val="TableParagraph"/>
              <w:numPr>
                <w:ilvl w:val="0"/>
                <w:numId w:val="23"/>
              </w:numPr>
              <w:tabs>
                <w:tab w:pos="456" w:val="left" w:leader="none"/>
              </w:tabs>
              <w:spacing w:line="180" w:lineRule="auto" w:before="50" w:after="0"/>
              <w:ind w:left="456" w:right="164" w:hanging="353"/>
              <w:jc w:val="left"/>
              <w:rPr>
                <w:i/>
                <w:sz w:val="23"/>
              </w:rPr>
            </w:pPr>
            <w:r>
              <w:rPr>
                <w:color w:val="231F20"/>
                <w:sz w:val="23"/>
              </w:rPr>
              <w:t>Sings simple songs and does actions with guidance (with teacher,</w:t>
            </w:r>
            <w:r>
              <w:rPr>
                <w:color w:val="231F20"/>
                <w:spacing w:val="40"/>
                <w:sz w:val="23"/>
              </w:rPr>
              <w:t> </w:t>
            </w:r>
            <w:r>
              <w:rPr>
                <w:color w:val="231F20"/>
                <w:sz w:val="23"/>
              </w:rPr>
              <w:t>in pairs and small groups) </w:t>
            </w:r>
            <w:r>
              <w:rPr>
                <w:i/>
                <w:color w:val="231F20"/>
                <w:sz w:val="23"/>
              </w:rPr>
              <w:t>(songs related to the chosen topic or </w:t>
            </w:r>
            <w:r>
              <w:rPr>
                <w:i/>
                <w:color w:val="231F20"/>
                <w:spacing w:val="-2"/>
                <w:sz w:val="23"/>
              </w:rPr>
              <w:t>theme)</w:t>
            </w:r>
          </w:p>
          <w:p>
            <w:pPr>
              <w:pStyle w:val="TableParagraph"/>
              <w:numPr>
                <w:ilvl w:val="0"/>
                <w:numId w:val="23"/>
              </w:numPr>
              <w:tabs>
                <w:tab w:pos="456" w:val="left" w:leader="none"/>
              </w:tabs>
              <w:spacing w:line="180" w:lineRule="auto" w:before="16" w:after="0"/>
              <w:ind w:left="456" w:right="337" w:hanging="353"/>
              <w:jc w:val="left"/>
              <w:rPr>
                <w:sz w:val="23"/>
              </w:rPr>
            </w:pPr>
            <w:r>
              <w:rPr>
                <w:color w:val="231F20"/>
                <w:sz w:val="23"/>
              </w:rPr>
              <w:t>Recites simple poems related to chosen themes with the teacher, in pairs and small </w:t>
            </w:r>
            <w:r>
              <w:rPr>
                <w:color w:val="231F20"/>
                <w:spacing w:val="-2"/>
                <w:sz w:val="23"/>
              </w:rPr>
              <w:t>groups</w:t>
            </w:r>
          </w:p>
          <w:p>
            <w:pPr>
              <w:pStyle w:val="TableParagraph"/>
              <w:numPr>
                <w:ilvl w:val="0"/>
                <w:numId w:val="23"/>
              </w:numPr>
              <w:tabs>
                <w:tab w:pos="456" w:val="left" w:leader="none"/>
              </w:tabs>
              <w:spacing w:line="182" w:lineRule="auto" w:before="7" w:after="0"/>
              <w:ind w:left="456" w:right="355" w:hanging="353"/>
              <w:jc w:val="left"/>
              <w:rPr>
                <w:sz w:val="23"/>
              </w:rPr>
            </w:pPr>
            <w:r>
              <w:rPr>
                <w:color w:val="231F20"/>
                <w:sz w:val="23"/>
              </w:rPr>
              <w:t>Responds to commands (e.g. Stand up, sit </w:t>
            </w:r>
            <w:r>
              <w:rPr>
                <w:color w:val="231F20"/>
                <w:spacing w:val="-2"/>
                <w:sz w:val="23"/>
              </w:rPr>
              <w:t>down.)</w:t>
            </w:r>
          </w:p>
          <w:p>
            <w:pPr>
              <w:pStyle w:val="TableParagraph"/>
              <w:numPr>
                <w:ilvl w:val="0"/>
                <w:numId w:val="23"/>
              </w:numPr>
              <w:tabs>
                <w:tab w:pos="456" w:val="left" w:leader="none"/>
              </w:tabs>
              <w:spacing w:line="180" w:lineRule="auto" w:before="12" w:after="0"/>
              <w:ind w:left="456" w:right="325" w:hanging="353"/>
              <w:jc w:val="left"/>
              <w:rPr>
                <w:sz w:val="23"/>
              </w:rPr>
            </w:pPr>
            <w:r>
              <w:rPr>
                <w:color w:val="231F20"/>
                <w:sz w:val="23"/>
              </w:rPr>
              <w:t>Follows simple classroom instructions (e.g. ‘Clap your hands’)with teacher and in pairs</w:t>
            </w:r>
          </w:p>
          <w:p>
            <w:pPr>
              <w:pStyle w:val="TableParagraph"/>
              <w:numPr>
                <w:ilvl w:val="0"/>
                <w:numId w:val="23"/>
              </w:numPr>
              <w:tabs>
                <w:tab w:pos="456" w:val="left" w:leader="none"/>
              </w:tabs>
              <w:spacing w:line="180" w:lineRule="auto" w:before="13" w:after="0"/>
              <w:ind w:left="456" w:right="524" w:hanging="353"/>
              <w:jc w:val="both"/>
              <w:rPr>
                <w:sz w:val="23"/>
              </w:rPr>
            </w:pPr>
            <w:r>
              <w:rPr>
                <w:color w:val="231F20"/>
                <w:sz w:val="23"/>
              </w:rPr>
              <w:t>Points to objects in the classroom or in a picture (e.g. ‘Show me the chair. Point to </w:t>
            </w:r>
            <w:r>
              <w:rPr>
                <w:color w:val="231F20"/>
                <w:spacing w:val="-2"/>
                <w:sz w:val="23"/>
              </w:rPr>
              <w:t>the...’)</w:t>
            </w:r>
          </w:p>
        </w:tc>
        <w:tc>
          <w:tcPr>
            <w:tcW w:w="4357" w:type="dxa"/>
          </w:tcPr>
          <w:p>
            <w:pPr>
              <w:pStyle w:val="TableParagraph"/>
              <w:numPr>
                <w:ilvl w:val="0"/>
                <w:numId w:val="24"/>
              </w:numPr>
              <w:tabs>
                <w:tab w:pos="440" w:val="left" w:leader="none"/>
              </w:tabs>
              <w:spacing w:line="264" w:lineRule="exact" w:before="0" w:after="0"/>
              <w:ind w:left="440" w:right="0" w:hanging="333"/>
              <w:jc w:val="both"/>
              <w:rPr>
                <w:sz w:val="23"/>
              </w:rPr>
            </w:pPr>
            <w:r>
              <w:rPr>
                <w:color w:val="231F20"/>
                <w:sz w:val="23"/>
              </w:rPr>
              <w:t>Responds</w:t>
            </w:r>
            <w:r>
              <w:rPr>
                <w:color w:val="231F20"/>
                <w:spacing w:val="9"/>
                <w:sz w:val="23"/>
              </w:rPr>
              <w:t> </w:t>
            </w:r>
            <w:r>
              <w:rPr>
                <w:color w:val="231F20"/>
                <w:sz w:val="23"/>
              </w:rPr>
              <w:t>to</w:t>
            </w:r>
            <w:r>
              <w:rPr>
                <w:color w:val="231F20"/>
                <w:spacing w:val="9"/>
                <w:sz w:val="23"/>
              </w:rPr>
              <w:t> </w:t>
            </w:r>
            <w:r>
              <w:rPr>
                <w:color w:val="231F20"/>
                <w:sz w:val="23"/>
              </w:rPr>
              <w:t>and</w:t>
            </w:r>
            <w:r>
              <w:rPr>
                <w:color w:val="231F20"/>
                <w:spacing w:val="9"/>
                <w:sz w:val="23"/>
              </w:rPr>
              <w:t> </w:t>
            </w:r>
            <w:r>
              <w:rPr>
                <w:color w:val="231F20"/>
                <w:sz w:val="23"/>
              </w:rPr>
              <w:t>models</w:t>
            </w:r>
            <w:r>
              <w:rPr>
                <w:color w:val="231F20"/>
                <w:spacing w:val="4"/>
                <w:sz w:val="23"/>
              </w:rPr>
              <w:t> </w:t>
            </w:r>
            <w:r>
              <w:rPr>
                <w:color w:val="231F20"/>
                <w:sz w:val="23"/>
              </w:rPr>
              <w:t>simple</w:t>
            </w:r>
            <w:r>
              <w:rPr>
                <w:color w:val="231F20"/>
                <w:spacing w:val="7"/>
                <w:sz w:val="23"/>
              </w:rPr>
              <w:t> </w:t>
            </w:r>
            <w:r>
              <w:rPr>
                <w:color w:val="231F20"/>
                <w:spacing w:val="-2"/>
                <w:sz w:val="23"/>
              </w:rPr>
              <w:t>greetings</w:t>
            </w:r>
          </w:p>
          <w:p>
            <w:pPr>
              <w:pStyle w:val="TableParagraph"/>
              <w:spacing w:line="180" w:lineRule="auto" w:before="44"/>
              <w:ind w:left="460" w:right="116"/>
              <w:jc w:val="both"/>
              <w:rPr>
                <w:sz w:val="23"/>
              </w:rPr>
            </w:pPr>
            <w:r>
              <w:rPr>
                <w:color w:val="231F20"/>
                <w:sz w:val="23"/>
              </w:rPr>
              <w:t>and farewells, using language chunks, (e.g. ‘</w:t>
            </w:r>
            <w:r>
              <w:rPr>
                <w:i/>
                <w:color w:val="231F20"/>
                <w:sz w:val="23"/>
              </w:rPr>
              <w:t>Good morning.’</w:t>
            </w:r>
            <w:r>
              <w:rPr>
                <w:i/>
                <w:color w:val="231F20"/>
                <w:spacing w:val="40"/>
                <w:sz w:val="23"/>
              </w:rPr>
              <w:t> </w:t>
            </w:r>
            <w:r>
              <w:rPr>
                <w:i/>
                <w:color w:val="231F20"/>
                <w:sz w:val="23"/>
              </w:rPr>
              <w:t>‘How are you?’ ‘I’m fine’) </w:t>
            </w:r>
            <w:r>
              <w:rPr>
                <w:color w:val="231F20"/>
                <w:sz w:val="23"/>
              </w:rPr>
              <w:t>in pairs and small groups.</w:t>
            </w:r>
          </w:p>
          <w:p>
            <w:pPr>
              <w:pStyle w:val="TableParagraph"/>
              <w:numPr>
                <w:ilvl w:val="0"/>
                <w:numId w:val="24"/>
              </w:numPr>
              <w:tabs>
                <w:tab w:pos="441" w:val="left" w:leader="none"/>
                <w:tab w:pos="460" w:val="left" w:leader="none"/>
              </w:tabs>
              <w:spacing w:line="180" w:lineRule="auto" w:before="13" w:after="0"/>
              <w:ind w:left="460" w:right="331" w:hanging="353"/>
              <w:jc w:val="left"/>
              <w:rPr>
                <w:sz w:val="23"/>
              </w:rPr>
            </w:pPr>
            <w:r>
              <w:rPr>
                <w:color w:val="231F20"/>
                <w:sz w:val="23"/>
              </w:rPr>
              <w:t>Sings simple songs and does actions with guidance in pairs and small groups</w:t>
            </w:r>
          </w:p>
          <w:p>
            <w:pPr>
              <w:pStyle w:val="TableParagraph"/>
              <w:numPr>
                <w:ilvl w:val="0"/>
                <w:numId w:val="24"/>
              </w:numPr>
              <w:tabs>
                <w:tab w:pos="441" w:val="left" w:leader="none"/>
                <w:tab w:pos="460" w:val="left" w:leader="none"/>
              </w:tabs>
              <w:spacing w:line="182" w:lineRule="auto" w:before="8" w:after="0"/>
              <w:ind w:left="460" w:right="206" w:hanging="353"/>
              <w:jc w:val="left"/>
              <w:rPr>
                <w:sz w:val="23"/>
              </w:rPr>
            </w:pPr>
            <w:r>
              <w:rPr>
                <w:color w:val="231F20"/>
                <w:sz w:val="23"/>
              </w:rPr>
              <w:t>Joins in action poems and songs, doing the actions in pairs and small groups</w:t>
            </w:r>
          </w:p>
          <w:p>
            <w:pPr>
              <w:pStyle w:val="TableParagraph"/>
              <w:numPr>
                <w:ilvl w:val="0"/>
                <w:numId w:val="24"/>
              </w:numPr>
              <w:tabs>
                <w:tab w:pos="441" w:val="left" w:leader="none"/>
                <w:tab w:pos="460" w:val="left" w:leader="none"/>
                <w:tab w:pos="2466" w:val="left" w:leader="none"/>
              </w:tabs>
              <w:spacing w:line="180" w:lineRule="auto" w:before="11" w:after="0"/>
              <w:ind w:left="460" w:right="104" w:hanging="353"/>
              <w:jc w:val="left"/>
              <w:rPr>
                <w:i/>
                <w:sz w:val="23"/>
              </w:rPr>
            </w:pPr>
            <w:r>
              <w:rPr>
                <w:color w:val="231F20"/>
                <w:sz w:val="23"/>
              </w:rPr>
              <w:t>Role plays simple short dialogues with support of the teacher modelling greetings and farewells in pairs and small groups (e.g. </w:t>
            </w:r>
            <w:r>
              <w:rPr>
                <w:i/>
                <w:color w:val="231F20"/>
                <w:sz w:val="23"/>
              </w:rPr>
              <w:t>‘Hello my name is </w:t>
            </w:r>
            <w:r>
              <w:rPr>
                <w:i/>
                <w:color w:val="231F20"/>
                <w:sz w:val="23"/>
                <w:u w:val="single" w:color="221E1F"/>
              </w:rPr>
              <w:tab/>
            </w:r>
            <w:r>
              <w:rPr>
                <w:i/>
                <w:color w:val="231F20"/>
                <w:sz w:val="23"/>
                <w:u w:val="none"/>
              </w:rPr>
              <w:t>. What is your</w:t>
            </w:r>
            <w:r>
              <w:rPr>
                <w:i/>
                <w:color w:val="231F20"/>
                <w:spacing w:val="40"/>
                <w:sz w:val="23"/>
                <w:u w:val="none"/>
              </w:rPr>
              <w:t> </w:t>
            </w:r>
            <w:r>
              <w:rPr>
                <w:i/>
                <w:color w:val="231F20"/>
                <w:sz w:val="23"/>
                <w:u w:val="none"/>
              </w:rPr>
              <w:t>name? What do you like?’)</w:t>
            </w:r>
          </w:p>
          <w:p>
            <w:pPr>
              <w:pStyle w:val="TableParagraph"/>
              <w:numPr>
                <w:ilvl w:val="0"/>
                <w:numId w:val="24"/>
              </w:numPr>
              <w:tabs>
                <w:tab w:pos="441" w:val="left" w:leader="none"/>
                <w:tab w:pos="460" w:val="left" w:leader="none"/>
              </w:tabs>
              <w:spacing w:line="180" w:lineRule="auto" w:before="15" w:after="0"/>
              <w:ind w:left="460" w:right="361" w:hanging="353"/>
              <w:jc w:val="left"/>
              <w:rPr>
                <w:i/>
                <w:sz w:val="23"/>
              </w:rPr>
            </w:pPr>
            <w:r>
              <w:rPr>
                <w:color w:val="231F20"/>
                <w:sz w:val="23"/>
              </w:rPr>
              <w:t>Points to and names objects in the classroom or in a picture in response to teacher’s instructions, (e.g. ‘</w:t>
            </w:r>
            <w:r>
              <w:rPr>
                <w:i/>
                <w:color w:val="231F20"/>
                <w:sz w:val="23"/>
              </w:rPr>
              <w:t>Show me the girl in the red dress’).</w:t>
            </w:r>
          </w:p>
          <w:p>
            <w:pPr>
              <w:pStyle w:val="TableParagraph"/>
              <w:numPr>
                <w:ilvl w:val="0"/>
                <w:numId w:val="24"/>
              </w:numPr>
              <w:tabs>
                <w:tab w:pos="441" w:val="left" w:leader="none"/>
              </w:tabs>
              <w:spacing w:line="441" w:lineRule="exact" w:before="0" w:after="0"/>
              <w:ind w:left="441" w:right="0" w:hanging="334"/>
              <w:jc w:val="left"/>
              <w:rPr>
                <w:sz w:val="23"/>
              </w:rPr>
            </w:pPr>
            <w:r>
              <w:rPr>
                <w:color w:val="231F20"/>
                <w:sz w:val="23"/>
              </w:rPr>
              <w:t>Begins</w:t>
            </w:r>
            <w:r>
              <w:rPr>
                <w:color w:val="231F20"/>
                <w:spacing w:val="8"/>
                <w:sz w:val="23"/>
              </w:rPr>
              <w:t> </w:t>
            </w:r>
            <w:r>
              <w:rPr>
                <w:color w:val="231F20"/>
                <w:sz w:val="23"/>
              </w:rPr>
              <w:t>to</w:t>
            </w:r>
            <w:r>
              <w:rPr>
                <w:color w:val="231F20"/>
                <w:spacing w:val="7"/>
                <w:sz w:val="23"/>
              </w:rPr>
              <w:t> </w:t>
            </w:r>
            <w:r>
              <w:rPr>
                <w:color w:val="231F20"/>
                <w:sz w:val="23"/>
              </w:rPr>
              <w:t>develop</w:t>
            </w:r>
            <w:r>
              <w:rPr>
                <w:color w:val="231F20"/>
                <w:spacing w:val="6"/>
                <w:sz w:val="23"/>
              </w:rPr>
              <w:t> </w:t>
            </w:r>
            <w:r>
              <w:rPr>
                <w:color w:val="231F20"/>
                <w:sz w:val="23"/>
              </w:rPr>
              <w:t>an</w:t>
            </w:r>
            <w:r>
              <w:rPr>
                <w:color w:val="231F20"/>
                <w:spacing w:val="7"/>
                <w:sz w:val="23"/>
              </w:rPr>
              <w:t> </w:t>
            </w:r>
            <w:r>
              <w:rPr>
                <w:color w:val="231F20"/>
                <w:sz w:val="23"/>
              </w:rPr>
              <w:t>oral</w:t>
            </w:r>
            <w:r>
              <w:rPr>
                <w:color w:val="231F20"/>
                <w:spacing w:val="5"/>
                <w:sz w:val="23"/>
              </w:rPr>
              <w:t> </w:t>
            </w:r>
            <w:r>
              <w:rPr>
                <w:color w:val="231F20"/>
                <w:sz w:val="23"/>
              </w:rPr>
              <w:t>vocabulary</w:t>
            </w:r>
            <w:r>
              <w:rPr>
                <w:color w:val="231F20"/>
                <w:spacing w:val="8"/>
                <w:sz w:val="23"/>
              </w:rPr>
              <w:t> </w:t>
            </w:r>
            <w:r>
              <w:rPr>
                <w:color w:val="231F20"/>
                <w:spacing w:val="-4"/>
                <w:sz w:val="23"/>
              </w:rPr>
              <w:t>using</w:t>
            </w:r>
          </w:p>
        </w:tc>
        <w:tc>
          <w:tcPr>
            <w:tcW w:w="4235" w:type="dxa"/>
          </w:tcPr>
          <w:p>
            <w:pPr>
              <w:pStyle w:val="TableParagraph"/>
              <w:numPr>
                <w:ilvl w:val="0"/>
                <w:numId w:val="25"/>
              </w:numPr>
              <w:tabs>
                <w:tab w:pos="441" w:val="left" w:leader="none"/>
              </w:tabs>
              <w:spacing w:line="264" w:lineRule="exact" w:before="0" w:after="0"/>
              <w:ind w:left="441" w:right="0" w:hanging="334"/>
              <w:jc w:val="left"/>
              <w:rPr>
                <w:sz w:val="23"/>
              </w:rPr>
            </w:pPr>
            <w:r>
              <w:rPr>
                <w:color w:val="231F20"/>
                <w:sz w:val="23"/>
              </w:rPr>
              <w:t>Respond</w:t>
            </w:r>
            <w:r>
              <w:rPr>
                <w:color w:val="231F20"/>
                <w:spacing w:val="7"/>
                <w:sz w:val="23"/>
              </w:rPr>
              <w:t> </w:t>
            </w:r>
            <w:r>
              <w:rPr>
                <w:color w:val="231F20"/>
                <w:sz w:val="23"/>
              </w:rPr>
              <w:t>to</w:t>
            </w:r>
            <w:r>
              <w:rPr>
                <w:color w:val="231F20"/>
                <w:spacing w:val="8"/>
                <w:sz w:val="23"/>
              </w:rPr>
              <w:t> </w:t>
            </w:r>
            <w:r>
              <w:rPr>
                <w:color w:val="231F20"/>
                <w:sz w:val="23"/>
              </w:rPr>
              <w:t>and</w:t>
            </w:r>
            <w:r>
              <w:rPr>
                <w:color w:val="231F20"/>
                <w:spacing w:val="8"/>
                <w:sz w:val="23"/>
              </w:rPr>
              <w:t> </w:t>
            </w:r>
            <w:r>
              <w:rPr>
                <w:color w:val="231F20"/>
                <w:sz w:val="23"/>
              </w:rPr>
              <w:t>use</w:t>
            </w:r>
            <w:r>
              <w:rPr>
                <w:color w:val="231F20"/>
                <w:spacing w:val="8"/>
                <w:sz w:val="23"/>
              </w:rPr>
              <w:t> </w:t>
            </w:r>
            <w:r>
              <w:rPr>
                <w:color w:val="231F20"/>
                <w:sz w:val="23"/>
              </w:rPr>
              <w:t>greetings</w:t>
            </w:r>
            <w:r>
              <w:rPr>
                <w:color w:val="231F20"/>
                <w:spacing w:val="9"/>
                <w:sz w:val="23"/>
              </w:rPr>
              <w:t> </w:t>
            </w:r>
            <w:r>
              <w:rPr>
                <w:color w:val="231F20"/>
                <w:spacing w:val="-5"/>
                <w:sz w:val="23"/>
              </w:rPr>
              <w:t>and</w:t>
            </w:r>
          </w:p>
          <w:p>
            <w:pPr>
              <w:pStyle w:val="TableParagraph"/>
              <w:spacing w:line="414" w:lineRule="exact"/>
              <w:ind w:left="460"/>
              <w:rPr>
                <w:sz w:val="23"/>
              </w:rPr>
            </w:pPr>
            <w:r>
              <w:rPr>
                <w:color w:val="231F20"/>
                <w:sz w:val="23"/>
              </w:rPr>
              <w:t>farewells</w:t>
            </w:r>
            <w:r>
              <w:rPr>
                <w:color w:val="231F20"/>
                <w:spacing w:val="13"/>
                <w:sz w:val="23"/>
              </w:rPr>
              <w:t> </w:t>
            </w:r>
            <w:r>
              <w:rPr>
                <w:color w:val="231F20"/>
                <w:spacing w:val="-2"/>
                <w:sz w:val="23"/>
              </w:rPr>
              <w:t>confidently.</w:t>
            </w:r>
          </w:p>
          <w:p>
            <w:pPr>
              <w:pStyle w:val="TableParagraph"/>
              <w:numPr>
                <w:ilvl w:val="0"/>
                <w:numId w:val="25"/>
              </w:numPr>
              <w:tabs>
                <w:tab w:pos="442" w:val="left" w:leader="none"/>
                <w:tab w:pos="460" w:val="left" w:leader="none"/>
              </w:tabs>
              <w:spacing w:line="180" w:lineRule="auto" w:before="49" w:after="0"/>
              <w:ind w:left="460" w:right="216" w:hanging="354"/>
              <w:jc w:val="left"/>
              <w:rPr>
                <w:sz w:val="23"/>
              </w:rPr>
            </w:pPr>
            <w:r>
              <w:rPr>
                <w:color w:val="231F20"/>
                <w:sz w:val="23"/>
              </w:rPr>
              <w:t>Memorises and performs simple poems and action songs in pairs and groups with confidence and enthusiasm</w:t>
            </w:r>
          </w:p>
          <w:p>
            <w:pPr>
              <w:pStyle w:val="TableParagraph"/>
              <w:numPr>
                <w:ilvl w:val="0"/>
                <w:numId w:val="25"/>
              </w:numPr>
              <w:tabs>
                <w:tab w:pos="442" w:val="left" w:leader="none"/>
                <w:tab w:pos="460" w:val="left" w:leader="none"/>
              </w:tabs>
              <w:spacing w:line="182" w:lineRule="auto" w:before="8" w:after="0"/>
              <w:ind w:left="460" w:right="340" w:hanging="354"/>
              <w:jc w:val="left"/>
              <w:rPr>
                <w:sz w:val="23"/>
              </w:rPr>
            </w:pPr>
            <w:r>
              <w:rPr>
                <w:color w:val="231F20"/>
                <w:sz w:val="23"/>
              </w:rPr>
              <w:t>Continues to develop an oral vocabulary using themes or topics</w:t>
            </w:r>
          </w:p>
          <w:p>
            <w:pPr>
              <w:pStyle w:val="TableParagraph"/>
              <w:numPr>
                <w:ilvl w:val="0"/>
                <w:numId w:val="25"/>
              </w:numPr>
              <w:tabs>
                <w:tab w:pos="440" w:val="left" w:leader="none"/>
                <w:tab w:pos="460" w:val="left" w:leader="none"/>
              </w:tabs>
              <w:spacing w:line="180" w:lineRule="auto" w:before="11" w:after="0"/>
              <w:ind w:left="460" w:right="466" w:hanging="354"/>
              <w:jc w:val="both"/>
              <w:rPr>
                <w:sz w:val="23"/>
              </w:rPr>
            </w:pPr>
            <w:r>
              <w:rPr>
                <w:color w:val="231F20"/>
                <w:sz w:val="23"/>
              </w:rPr>
              <w:t>Identifies a person, an animal or object from a simple oral description, with 2/3 clues in pairs and small groups (e.g. ‘I have two legs. I can fly.</w:t>
            </w:r>
            <w:r>
              <w:rPr>
                <w:color w:val="231F20"/>
                <w:spacing w:val="80"/>
                <w:sz w:val="23"/>
              </w:rPr>
              <w:t> </w:t>
            </w:r>
            <w:r>
              <w:rPr>
                <w:color w:val="231F20"/>
                <w:sz w:val="23"/>
              </w:rPr>
              <w:t>Who am I?’)</w:t>
            </w:r>
          </w:p>
          <w:p>
            <w:pPr>
              <w:pStyle w:val="TableParagraph"/>
              <w:numPr>
                <w:ilvl w:val="0"/>
                <w:numId w:val="25"/>
              </w:numPr>
              <w:tabs>
                <w:tab w:pos="440" w:val="left" w:leader="none"/>
                <w:tab w:pos="460" w:val="left" w:leader="none"/>
              </w:tabs>
              <w:spacing w:line="180" w:lineRule="auto" w:before="11" w:after="0"/>
              <w:ind w:left="460" w:right="416" w:hanging="354"/>
              <w:jc w:val="both"/>
              <w:rPr>
                <w:sz w:val="23"/>
              </w:rPr>
            </w:pPr>
            <w:r>
              <w:rPr>
                <w:color w:val="231F20"/>
                <w:sz w:val="23"/>
              </w:rPr>
              <w:t>Identifies and names real objects in the new language (book, pencil, shoe, shirt </w:t>
            </w:r>
            <w:r>
              <w:rPr>
                <w:color w:val="231F20"/>
                <w:spacing w:val="-2"/>
                <w:sz w:val="23"/>
              </w:rPr>
              <w:t>etc.)</w:t>
            </w:r>
          </w:p>
          <w:p>
            <w:pPr>
              <w:pStyle w:val="TableParagraph"/>
              <w:numPr>
                <w:ilvl w:val="0"/>
                <w:numId w:val="25"/>
              </w:numPr>
              <w:tabs>
                <w:tab w:pos="442" w:val="left" w:leader="none"/>
                <w:tab w:pos="460" w:val="left" w:leader="none"/>
              </w:tabs>
              <w:spacing w:line="180" w:lineRule="auto" w:before="17" w:after="0"/>
              <w:ind w:left="460" w:right="225" w:hanging="354"/>
              <w:jc w:val="left"/>
              <w:rPr>
                <w:sz w:val="23"/>
              </w:rPr>
            </w:pPr>
            <w:r>
              <w:rPr>
                <w:color w:val="231F20"/>
                <w:sz w:val="23"/>
              </w:rPr>
              <w:t>Participates in simple role-plays and dialogues with (2-3 sentences) with support of teacher modelling greetings, farewells/short conversations in pairs and</w:t>
            </w:r>
          </w:p>
        </w:tc>
      </w:tr>
    </w:tbl>
    <w:p>
      <w:pPr>
        <w:spacing w:after="0" w:line="180" w:lineRule="auto"/>
        <w:jc w:val="left"/>
        <w:rPr>
          <w:sz w:val="23"/>
        </w:rPr>
        <w:sectPr>
          <w:headerReference w:type="default" r:id="rId14"/>
          <w:pgSz w:w="17680" w:h="12750" w:orient="landscape"/>
          <w:pgMar w:header="0" w:footer="0" w:top="420" w:bottom="0" w:left="1980" w:right="1680"/>
        </w:sectPr>
      </w:pPr>
    </w:p>
    <w:p>
      <w:pPr>
        <w:pStyle w:val="BodyText"/>
        <w:spacing w:before="170"/>
        <w:rPr>
          <w:b/>
          <w:sz w:val="20"/>
        </w:rPr>
      </w:pPr>
      <w:r>
        <w:rPr/>
        <mc:AlternateContent>
          <mc:Choice Requires="wps">
            <w:drawing>
              <wp:anchor distT="0" distB="0" distL="0" distR="0" allowOverlap="1" layoutInCell="1" locked="0" behindDoc="0" simplePos="0" relativeHeight="15818752">
                <wp:simplePos x="0" y="0"/>
                <wp:positionH relativeFrom="page">
                  <wp:posOffset>10520350</wp:posOffset>
                </wp:positionH>
                <wp:positionV relativeFrom="page">
                  <wp:posOffset>273050</wp:posOffset>
                </wp:positionV>
                <wp:extent cx="432434" cy="7547609"/>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18752" id="docshape150"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19264">
                <wp:simplePos x="0" y="0"/>
                <wp:positionH relativeFrom="page">
                  <wp:posOffset>500697</wp:posOffset>
                </wp:positionH>
                <wp:positionV relativeFrom="page">
                  <wp:posOffset>266700</wp:posOffset>
                </wp:positionV>
                <wp:extent cx="288290" cy="7560309"/>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288290" cy="7560309"/>
                          <a:chExt cx="288290" cy="7560309"/>
                        </a:xfrm>
                      </wpg:grpSpPr>
                      <wps:wsp>
                        <wps:cNvPr id="284" name="Graphic 284"/>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285" name="Graphic 285"/>
                        <wps:cNvSpPr/>
                        <wps:spPr>
                          <a:xfrm>
                            <a:off x="24358" y="6666344"/>
                            <a:ext cx="239395" cy="527685"/>
                          </a:xfrm>
                          <a:custGeom>
                            <a:avLst/>
                            <a:gdLst/>
                            <a:ahLst/>
                            <a:cxnLst/>
                            <a:rect l="l" t="t" r="r" b="b"/>
                            <a:pathLst>
                              <a:path w="239395" h="527685">
                                <a:moveTo>
                                  <a:pt x="239306" y="527303"/>
                                </a:moveTo>
                                <a:lnTo>
                                  <a:pt x="239306" y="0"/>
                                </a:lnTo>
                                <a:lnTo>
                                  <a:pt x="0" y="0"/>
                                </a:lnTo>
                                <a:lnTo>
                                  <a:pt x="0" y="527303"/>
                                </a:lnTo>
                                <a:lnTo>
                                  <a:pt x="239306" y="52730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19264" id="docshapegroup151" coordorigin="788,420" coordsize="454,11906">
                <v:rect style="position:absolute;left:788;top:420;width:454;height:11906" id="docshape152" filled="true" fillcolor="#bcbec0" stroked="false">
                  <v:fill type="solid"/>
                </v:rect>
                <v:rect style="position:absolute;left:826;top:10918;width:377;height:831" id="docshape153"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19776">
                <wp:simplePos x="0" y="0"/>
                <wp:positionH relativeFrom="page">
                  <wp:posOffset>10958700</wp:posOffset>
                </wp:positionH>
                <wp:positionV relativeFrom="page">
                  <wp:posOffset>7902905</wp:posOffset>
                </wp:positionV>
                <wp:extent cx="1270" cy="19050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9776"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0288">
                <wp:simplePos x="0" y="0"/>
                <wp:positionH relativeFrom="page">
                  <wp:posOffset>266697</wp:posOffset>
                </wp:positionH>
                <wp:positionV relativeFrom="page">
                  <wp:posOffset>7902905</wp:posOffset>
                </wp:positionV>
                <wp:extent cx="1270" cy="19050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0288"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0800">
                <wp:simplePos x="0" y="0"/>
                <wp:positionH relativeFrom="page">
                  <wp:posOffset>11034900</wp:posOffset>
                </wp:positionH>
                <wp:positionV relativeFrom="page">
                  <wp:posOffset>7826705</wp:posOffset>
                </wp:positionV>
                <wp:extent cx="19050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0800"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1312">
                <wp:simplePos x="0" y="0"/>
                <wp:positionH relativeFrom="page">
                  <wp:posOffset>-2</wp:posOffset>
                </wp:positionH>
                <wp:positionV relativeFrom="page">
                  <wp:posOffset>7826705</wp:posOffset>
                </wp:positionV>
                <wp:extent cx="19050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1312"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10526403</wp:posOffset>
                </wp:positionH>
                <wp:positionV relativeFrom="page">
                  <wp:posOffset>3237252</wp:posOffset>
                </wp:positionV>
                <wp:extent cx="196215" cy="424243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50647pt;margin-top:254.901794pt;width:15.45pt;height:334.05pt;mso-position-horizontal-relative:page;mso-position-vertical-relative:page;z-index:15821824" type="#_x0000_t202" id="docshape154"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453506</wp:posOffset>
                </wp:positionH>
                <wp:positionV relativeFrom="page">
                  <wp:posOffset>614001</wp:posOffset>
                </wp:positionV>
                <wp:extent cx="366395" cy="87249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366395" cy="872490"/>
                        </a:xfrm>
                        <a:prstGeom prst="rect">
                          <a:avLst/>
                        </a:prstGeom>
                      </wps:spPr>
                      <wps:txbx>
                        <w:txbxContent>
                          <w:p>
                            <w:pPr>
                              <w:spacing w:before="4"/>
                              <w:ind w:left="20" w:right="0" w:firstLine="0"/>
                              <w:jc w:val="left"/>
                              <w:rPr>
                                <w:rFonts w:ascii="Arial"/>
                                <w:b/>
                                <w:sz w:val="48"/>
                              </w:rPr>
                            </w:pPr>
                            <w:r>
                              <w:rPr>
                                <w:rFonts w:ascii="Arial"/>
                                <w:b/>
                                <w:color w:val="939598"/>
                                <w:spacing w:val="-4"/>
                                <w:sz w:val="48"/>
                              </w:rPr>
                              <w:t>CAPS</w:t>
                            </w:r>
                          </w:p>
                        </w:txbxContent>
                      </wps:txbx>
                      <wps:bodyPr wrap="square" lIns="0" tIns="0" rIns="0" bIns="0" rtlCol="0" vert="vert">
                        <a:noAutofit/>
                      </wps:bodyPr>
                    </wps:wsp>
                  </a:graphicData>
                </a:graphic>
              </wp:anchor>
            </w:drawing>
          </mc:Choice>
          <mc:Fallback>
            <w:pict>
              <v:shape style="position:absolute;margin-left:35.709164pt;margin-top:48.3466pt;width:28.85pt;height:68.7pt;mso-position-horizontal-relative:page;mso-position-vertical-relative:page;z-index:15822336" type="#_x0000_t202" id="docshape155" filled="false" stroked="false">
                <v:textbox inset="0,0,0,0" style="layout-flow:vertical">
                  <w:txbxContent>
                    <w:p>
                      <w:pPr>
                        <w:spacing w:before="4"/>
                        <w:ind w:left="20" w:right="0" w:firstLine="0"/>
                        <w:jc w:val="left"/>
                        <w:rPr>
                          <w:rFonts w:ascii="Arial"/>
                          <w:b/>
                          <w:sz w:val="48"/>
                        </w:rPr>
                      </w:pPr>
                      <w:r>
                        <w:rPr>
                          <w:rFonts w:ascii="Arial"/>
                          <w:b/>
                          <w:color w:val="939598"/>
                          <w:spacing w:val="-4"/>
                          <w:sz w:val="48"/>
                        </w:rPr>
                        <w:t>CAPS</w:t>
                      </w:r>
                    </w:p>
                  </w:txbxContent>
                </v:textbox>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535227</wp:posOffset>
                </wp:positionH>
                <wp:positionV relativeFrom="page">
                  <wp:posOffset>7105699</wp:posOffset>
                </wp:positionV>
                <wp:extent cx="196215" cy="19494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27</w:t>
                            </w:r>
                          </w:p>
                        </w:txbxContent>
                      </wps:txbx>
                      <wps:bodyPr wrap="square" lIns="0" tIns="0" rIns="0" bIns="0" rtlCol="0" vert="vert">
                        <a:noAutofit/>
                      </wps:bodyPr>
                    </wps:wsp>
                  </a:graphicData>
                </a:graphic>
              </wp:anchor>
            </w:drawing>
          </mc:Choice>
          <mc:Fallback>
            <w:pict>
              <v:shape style="position:absolute;margin-left:42.143932pt;margin-top:559.503906pt;width:15.45pt;height:15.35pt;mso-position-horizontal-relative:page;mso-position-vertical-relative:page;z-index:15822848" type="#_x0000_t202" id="docshape156" filled="false" stroked="false">
                <v:textbox inset="0,0,0,0" style="layout-flow:vertical">
                  <w:txbxContent>
                    <w:p>
                      <w:pPr>
                        <w:spacing w:before="12"/>
                        <w:ind w:left="20" w:right="0" w:firstLine="0"/>
                        <w:jc w:val="left"/>
                        <w:rPr>
                          <w:rFonts w:ascii="Arial"/>
                          <w:b/>
                          <w:sz w:val="24"/>
                        </w:rPr>
                      </w:pPr>
                      <w:r>
                        <w:rPr>
                          <w:rFonts w:ascii="Arial"/>
                          <w:b/>
                          <w:spacing w:val="-5"/>
                          <w:sz w:val="24"/>
                        </w:rPr>
                        <w:t>27</w:t>
                      </w:r>
                    </w:p>
                  </w:txbxContent>
                </v:textbox>
                <w10:wrap type="none"/>
              </v:shape>
            </w:pict>
          </mc:Fallback>
        </mc:AlternateContent>
      </w:r>
    </w:p>
    <w:tbl>
      <w:tblPr>
        <w:tblW w:w="0" w:type="auto"/>
        <w:jc w:val="left"/>
        <w:tblInd w:w="12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7"/>
        <w:gridCol w:w="4472"/>
        <w:gridCol w:w="4368"/>
        <w:gridCol w:w="4246"/>
      </w:tblGrid>
      <w:tr>
        <w:trPr>
          <w:trHeight w:val="9599" w:hRule="atLeast"/>
        </w:trPr>
        <w:tc>
          <w:tcPr>
            <w:tcW w:w="637" w:type="dxa"/>
            <w:shd w:val="clear" w:color="auto" w:fill="C6C8CA"/>
          </w:tcPr>
          <w:p>
            <w:pPr>
              <w:pStyle w:val="TableParagraph"/>
              <w:ind w:left="0"/>
              <w:rPr>
                <w:rFonts w:ascii="Times New Roman"/>
                <w:sz w:val="22"/>
              </w:rPr>
            </w:pPr>
          </w:p>
        </w:tc>
        <w:tc>
          <w:tcPr>
            <w:tcW w:w="4472" w:type="dxa"/>
          </w:tcPr>
          <w:p>
            <w:pPr>
              <w:pStyle w:val="TableParagraph"/>
              <w:numPr>
                <w:ilvl w:val="0"/>
                <w:numId w:val="26"/>
              </w:numPr>
              <w:tabs>
                <w:tab w:pos="456" w:val="left" w:leader="none"/>
              </w:tabs>
              <w:spacing w:line="265" w:lineRule="exact" w:before="0" w:after="0"/>
              <w:ind w:left="456" w:right="0" w:hanging="353"/>
              <w:jc w:val="left"/>
              <w:rPr>
                <w:sz w:val="23"/>
              </w:rPr>
            </w:pPr>
            <w:r>
              <w:rPr>
                <w:color w:val="231F20"/>
                <w:sz w:val="23"/>
              </w:rPr>
              <w:t>Plays</w:t>
            </w:r>
            <w:r>
              <w:rPr>
                <w:color w:val="231F20"/>
                <w:spacing w:val="9"/>
                <w:sz w:val="23"/>
              </w:rPr>
              <w:t> </w:t>
            </w:r>
            <w:r>
              <w:rPr>
                <w:color w:val="231F20"/>
                <w:sz w:val="23"/>
              </w:rPr>
              <w:t>language</w:t>
            </w:r>
            <w:r>
              <w:rPr>
                <w:color w:val="231F20"/>
                <w:spacing w:val="8"/>
                <w:sz w:val="23"/>
              </w:rPr>
              <w:t> </w:t>
            </w:r>
            <w:r>
              <w:rPr>
                <w:color w:val="231F20"/>
                <w:sz w:val="23"/>
              </w:rPr>
              <w:t>games</w:t>
            </w:r>
            <w:r>
              <w:rPr>
                <w:color w:val="231F20"/>
                <w:spacing w:val="9"/>
                <w:sz w:val="23"/>
              </w:rPr>
              <w:t> </w:t>
            </w:r>
            <w:r>
              <w:rPr>
                <w:color w:val="231F20"/>
                <w:sz w:val="23"/>
              </w:rPr>
              <w:t>(e.g.</w:t>
            </w:r>
            <w:r>
              <w:rPr>
                <w:color w:val="231F20"/>
                <w:spacing w:val="5"/>
                <w:sz w:val="23"/>
              </w:rPr>
              <w:t> </w:t>
            </w:r>
            <w:r>
              <w:rPr>
                <w:color w:val="231F20"/>
                <w:sz w:val="23"/>
              </w:rPr>
              <w:t>Simple</w:t>
            </w:r>
            <w:r>
              <w:rPr>
                <w:color w:val="231F20"/>
                <w:spacing w:val="7"/>
                <w:sz w:val="23"/>
              </w:rPr>
              <w:t> </w:t>
            </w:r>
            <w:r>
              <w:rPr>
                <w:color w:val="231F20"/>
                <w:spacing w:val="-4"/>
                <w:sz w:val="23"/>
              </w:rPr>
              <w:t>Simon</w:t>
            </w:r>
          </w:p>
          <w:p>
            <w:pPr>
              <w:pStyle w:val="TableParagraph"/>
              <w:spacing w:line="180" w:lineRule="auto" w:before="45"/>
              <w:ind w:left="456" w:right="109"/>
              <w:rPr>
                <w:sz w:val="23"/>
              </w:rPr>
            </w:pPr>
            <w:r>
              <w:rPr>
                <w:color w:val="231F20"/>
                <w:sz w:val="23"/>
              </w:rPr>
              <w:t>Says: Touch your head, etc.)with teacher and in pairs.</w:t>
            </w:r>
          </w:p>
          <w:p>
            <w:pPr>
              <w:pStyle w:val="TableParagraph"/>
              <w:numPr>
                <w:ilvl w:val="0"/>
                <w:numId w:val="26"/>
              </w:numPr>
              <w:tabs>
                <w:tab w:pos="456" w:val="left" w:leader="none"/>
              </w:tabs>
              <w:spacing w:line="180" w:lineRule="auto" w:before="15" w:after="0"/>
              <w:ind w:left="456" w:right="145" w:hanging="354"/>
              <w:jc w:val="left"/>
              <w:rPr>
                <w:sz w:val="23"/>
              </w:rPr>
            </w:pPr>
            <w:r>
              <w:rPr>
                <w:color w:val="231F20"/>
                <w:sz w:val="23"/>
              </w:rPr>
              <w:t>Uses some formulaic language (e.g. ‘please’,</w:t>
            </w:r>
            <w:r>
              <w:rPr>
                <w:color w:val="231F20"/>
                <w:spacing w:val="80"/>
                <w:sz w:val="23"/>
              </w:rPr>
              <w:t> </w:t>
            </w:r>
            <w:r>
              <w:rPr>
                <w:color w:val="231F20"/>
                <w:sz w:val="23"/>
              </w:rPr>
              <w:t>‘ thank you’)</w:t>
            </w:r>
          </w:p>
          <w:p>
            <w:pPr>
              <w:pStyle w:val="TableParagraph"/>
              <w:numPr>
                <w:ilvl w:val="0"/>
                <w:numId w:val="26"/>
              </w:numPr>
              <w:tabs>
                <w:tab w:pos="456" w:val="left" w:leader="none"/>
              </w:tabs>
              <w:spacing w:line="180" w:lineRule="auto" w:before="15" w:after="0"/>
              <w:ind w:left="456" w:right="351" w:hanging="354"/>
              <w:jc w:val="left"/>
              <w:rPr>
                <w:sz w:val="23"/>
              </w:rPr>
            </w:pPr>
            <w:r>
              <w:rPr>
                <w:color w:val="231F20"/>
                <w:sz w:val="23"/>
              </w:rPr>
              <w:t>Role plays greetings (2 sentences) in pairs and in small groups (e.g. ‘Good Morning Thando, How are you?’ ‘ Good morning Thando, I am fine’)</w:t>
            </w:r>
          </w:p>
          <w:p>
            <w:pPr>
              <w:pStyle w:val="TableParagraph"/>
              <w:numPr>
                <w:ilvl w:val="0"/>
                <w:numId w:val="26"/>
              </w:numPr>
              <w:tabs>
                <w:tab w:pos="456" w:val="left" w:leader="none"/>
              </w:tabs>
              <w:spacing w:line="180" w:lineRule="auto" w:before="20" w:after="0"/>
              <w:ind w:left="456" w:right="191" w:hanging="354"/>
              <w:jc w:val="left"/>
              <w:rPr>
                <w:sz w:val="23"/>
              </w:rPr>
            </w:pPr>
            <w:r>
              <w:rPr>
                <w:color w:val="231F20"/>
                <w:sz w:val="23"/>
              </w:rPr>
              <w:t>Begins to develop oral (listening and speaking) vocabulary using themes or topics</w:t>
            </w:r>
          </w:p>
        </w:tc>
        <w:tc>
          <w:tcPr>
            <w:tcW w:w="4368" w:type="dxa"/>
          </w:tcPr>
          <w:p>
            <w:pPr>
              <w:pStyle w:val="TableParagraph"/>
              <w:spacing w:line="255" w:lineRule="exact"/>
              <w:ind w:left="461"/>
              <w:rPr>
                <w:sz w:val="23"/>
              </w:rPr>
            </w:pPr>
            <w:r>
              <w:rPr>
                <w:color w:val="231F20"/>
                <w:sz w:val="23"/>
              </w:rPr>
              <w:t>themes</w:t>
            </w:r>
            <w:r>
              <w:rPr>
                <w:color w:val="231F20"/>
                <w:spacing w:val="7"/>
                <w:sz w:val="23"/>
              </w:rPr>
              <w:t> </w:t>
            </w:r>
            <w:r>
              <w:rPr>
                <w:color w:val="231F20"/>
                <w:sz w:val="23"/>
              </w:rPr>
              <w:t>or</w:t>
            </w:r>
            <w:r>
              <w:rPr>
                <w:color w:val="231F20"/>
                <w:spacing w:val="6"/>
                <w:sz w:val="23"/>
              </w:rPr>
              <w:t> </w:t>
            </w:r>
            <w:r>
              <w:rPr>
                <w:color w:val="231F20"/>
                <w:spacing w:val="-2"/>
                <w:sz w:val="23"/>
              </w:rPr>
              <w:t>topics.</w:t>
            </w:r>
          </w:p>
          <w:p>
            <w:pPr>
              <w:pStyle w:val="TableParagraph"/>
              <w:numPr>
                <w:ilvl w:val="0"/>
                <w:numId w:val="27"/>
              </w:numPr>
              <w:tabs>
                <w:tab w:pos="442" w:val="left" w:leader="none"/>
                <w:tab w:pos="461" w:val="left" w:leader="none"/>
              </w:tabs>
              <w:spacing w:line="182" w:lineRule="auto" w:before="45" w:after="0"/>
              <w:ind w:left="461" w:right="107" w:hanging="354"/>
              <w:jc w:val="left"/>
              <w:rPr>
                <w:sz w:val="23"/>
              </w:rPr>
            </w:pPr>
            <w:r>
              <w:rPr>
                <w:color w:val="231F20"/>
                <w:sz w:val="23"/>
              </w:rPr>
              <w:t>Plays language games (e.g. ‘Simon </w:t>
            </w:r>
            <w:r>
              <w:rPr>
                <w:i/>
                <w:color w:val="231F20"/>
                <w:sz w:val="23"/>
              </w:rPr>
              <w:t>says’</w:t>
            </w:r>
            <w:r>
              <w:rPr>
                <w:color w:val="231F20"/>
                <w:sz w:val="23"/>
              </w:rPr>
              <w:t>) in pairs and small groups.</w:t>
            </w:r>
          </w:p>
          <w:p>
            <w:pPr>
              <w:pStyle w:val="TableParagraph"/>
              <w:numPr>
                <w:ilvl w:val="0"/>
                <w:numId w:val="27"/>
              </w:numPr>
              <w:tabs>
                <w:tab w:pos="461" w:val="left" w:leader="none"/>
              </w:tabs>
              <w:spacing w:line="180" w:lineRule="auto" w:before="14" w:after="0"/>
              <w:ind w:left="461" w:right="377" w:hanging="354"/>
              <w:jc w:val="left"/>
              <w:rPr>
                <w:sz w:val="23"/>
              </w:rPr>
            </w:pPr>
            <w:r>
              <w:rPr>
                <w:color w:val="231F20"/>
                <w:sz w:val="23"/>
              </w:rPr>
              <w:t>Makes simple requests, (e.g. ‘May I go to the toilet? </w:t>
            </w:r>
            <w:r>
              <w:rPr>
                <w:i/>
                <w:color w:val="231F20"/>
                <w:sz w:val="23"/>
              </w:rPr>
              <w:t>Can I have a pencil, please?’</w:t>
            </w:r>
            <w:r>
              <w:rPr>
                <w:color w:val="231F20"/>
                <w:sz w:val="23"/>
              </w:rPr>
              <w:t>)</w:t>
            </w:r>
          </w:p>
          <w:p>
            <w:pPr>
              <w:pStyle w:val="TableParagraph"/>
              <w:numPr>
                <w:ilvl w:val="0"/>
                <w:numId w:val="27"/>
              </w:numPr>
              <w:tabs>
                <w:tab w:pos="442" w:val="left" w:leader="none"/>
                <w:tab w:pos="461" w:val="left" w:leader="none"/>
              </w:tabs>
              <w:spacing w:line="182" w:lineRule="auto" w:before="10" w:after="0"/>
              <w:ind w:left="461" w:right="198" w:hanging="354"/>
              <w:jc w:val="left"/>
              <w:rPr>
                <w:sz w:val="23"/>
              </w:rPr>
            </w:pPr>
            <w:r>
              <w:rPr>
                <w:color w:val="231F20"/>
                <w:sz w:val="23"/>
              </w:rPr>
              <w:t>Uses some formulaic language (e.g. please and thank you, excuse me, I’m sorry)</w:t>
            </w:r>
          </w:p>
          <w:p>
            <w:pPr>
              <w:pStyle w:val="TableParagraph"/>
              <w:numPr>
                <w:ilvl w:val="0"/>
                <w:numId w:val="27"/>
              </w:numPr>
              <w:tabs>
                <w:tab w:pos="442" w:val="left" w:leader="none"/>
                <w:tab w:pos="461" w:val="left" w:leader="none"/>
              </w:tabs>
              <w:spacing w:line="180" w:lineRule="auto" w:before="13" w:after="0"/>
              <w:ind w:left="461" w:right="454" w:hanging="354"/>
              <w:jc w:val="left"/>
              <w:rPr>
                <w:sz w:val="23"/>
              </w:rPr>
            </w:pPr>
            <w:r>
              <w:rPr>
                <w:color w:val="231F20"/>
                <w:sz w:val="23"/>
              </w:rPr>
              <w:t>Responds physically to simple oral instructions given by the teacher individually, pairs and small groups (e.g. ‘Stand in a line.’)</w:t>
            </w:r>
          </w:p>
          <w:p>
            <w:pPr>
              <w:pStyle w:val="TableParagraph"/>
              <w:numPr>
                <w:ilvl w:val="0"/>
                <w:numId w:val="27"/>
              </w:numPr>
              <w:tabs>
                <w:tab w:pos="461" w:val="left" w:leader="none"/>
              </w:tabs>
              <w:spacing w:line="180" w:lineRule="auto" w:before="20" w:after="0"/>
              <w:ind w:left="461" w:right="104" w:hanging="354"/>
              <w:jc w:val="left"/>
              <w:rPr>
                <w:sz w:val="23"/>
              </w:rPr>
            </w:pPr>
            <w:r>
              <w:rPr>
                <w:color w:val="231F20"/>
                <w:sz w:val="23"/>
              </w:rPr>
              <w:t>Responds to simple questions asked by the teacher and peers who take the role of teacher (e.g. ‘What is your name? Where do you live?’)</w:t>
            </w:r>
          </w:p>
        </w:tc>
        <w:tc>
          <w:tcPr>
            <w:tcW w:w="4246" w:type="dxa"/>
          </w:tcPr>
          <w:p>
            <w:pPr>
              <w:pStyle w:val="TableParagraph"/>
              <w:spacing w:line="255" w:lineRule="exact"/>
              <w:ind w:left="461"/>
              <w:rPr>
                <w:sz w:val="23"/>
              </w:rPr>
            </w:pPr>
            <w:r>
              <w:rPr>
                <w:color w:val="231F20"/>
                <w:sz w:val="23"/>
              </w:rPr>
              <w:t>small</w:t>
            </w:r>
            <w:r>
              <w:rPr>
                <w:color w:val="231F20"/>
                <w:spacing w:val="6"/>
                <w:sz w:val="23"/>
              </w:rPr>
              <w:t> </w:t>
            </w:r>
            <w:r>
              <w:rPr>
                <w:color w:val="231F20"/>
                <w:spacing w:val="-2"/>
                <w:sz w:val="23"/>
              </w:rPr>
              <w:t>groups</w:t>
            </w:r>
          </w:p>
          <w:p>
            <w:pPr>
              <w:pStyle w:val="TableParagraph"/>
              <w:numPr>
                <w:ilvl w:val="0"/>
                <w:numId w:val="28"/>
              </w:numPr>
              <w:tabs>
                <w:tab w:pos="442" w:val="left" w:leader="none"/>
              </w:tabs>
              <w:spacing w:line="422" w:lineRule="exact" w:before="0" w:after="0"/>
              <w:ind w:left="442" w:right="0" w:hanging="335"/>
              <w:jc w:val="left"/>
              <w:rPr>
                <w:sz w:val="23"/>
              </w:rPr>
            </w:pPr>
            <w:r>
              <w:rPr>
                <w:color w:val="231F20"/>
                <w:sz w:val="23"/>
              </w:rPr>
              <w:t>Responds</w:t>
            </w:r>
            <w:r>
              <w:rPr>
                <w:color w:val="231F20"/>
                <w:spacing w:val="9"/>
                <w:sz w:val="23"/>
              </w:rPr>
              <w:t> </w:t>
            </w:r>
            <w:r>
              <w:rPr>
                <w:color w:val="231F20"/>
                <w:sz w:val="23"/>
              </w:rPr>
              <w:t>to</w:t>
            </w:r>
            <w:r>
              <w:rPr>
                <w:color w:val="231F20"/>
                <w:spacing w:val="8"/>
                <w:sz w:val="23"/>
              </w:rPr>
              <w:t> </w:t>
            </w:r>
            <w:r>
              <w:rPr>
                <w:color w:val="231F20"/>
                <w:sz w:val="23"/>
              </w:rPr>
              <w:t>and</w:t>
            </w:r>
            <w:r>
              <w:rPr>
                <w:color w:val="231F20"/>
                <w:spacing w:val="8"/>
                <w:sz w:val="23"/>
              </w:rPr>
              <w:t> </w:t>
            </w:r>
            <w:r>
              <w:rPr>
                <w:color w:val="231F20"/>
                <w:sz w:val="23"/>
              </w:rPr>
              <w:t>makes</w:t>
            </w:r>
            <w:r>
              <w:rPr>
                <w:color w:val="231F20"/>
                <w:spacing w:val="9"/>
                <w:sz w:val="23"/>
              </w:rPr>
              <w:t> </w:t>
            </w:r>
            <w:r>
              <w:rPr>
                <w:color w:val="231F20"/>
                <w:sz w:val="23"/>
              </w:rPr>
              <w:t>simple</w:t>
            </w:r>
            <w:r>
              <w:rPr>
                <w:color w:val="231F20"/>
                <w:spacing w:val="7"/>
                <w:sz w:val="23"/>
              </w:rPr>
              <w:t> </w:t>
            </w:r>
            <w:r>
              <w:rPr>
                <w:color w:val="231F20"/>
                <w:spacing w:val="-2"/>
                <w:sz w:val="23"/>
              </w:rPr>
              <w:t>requests</w:t>
            </w:r>
          </w:p>
          <w:p>
            <w:pPr>
              <w:pStyle w:val="TableParagraph"/>
              <w:numPr>
                <w:ilvl w:val="0"/>
                <w:numId w:val="28"/>
              </w:numPr>
              <w:tabs>
                <w:tab w:pos="442" w:val="left" w:leader="none"/>
                <w:tab w:pos="461" w:val="left" w:leader="none"/>
              </w:tabs>
              <w:spacing w:line="180" w:lineRule="auto" w:before="52" w:after="0"/>
              <w:ind w:left="461" w:right="202" w:hanging="355"/>
              <w:jc w:val="left"/>
              <w:rPr>
                <w:sz w:val="23"/>
              </w:rPr>
            </w:pPr>
            <w:r>
              <w:rPr>
                <w:color w:val="231F20"/>
                <w:sz w:val="23"/>
              </w:rPr>
              <w:t>Uses some formulaic language (e.g. ‘Excuse me; I’m sorry’ ,Today, Tomorrow, </w:t>
            </w:r>
            <w:r>
              <w:rPr>
                <w:color w:val="231F20"/>
                <w:spacing w:val="-2"/>
                <w:sz w:val="23"/>
              </w:rPr>
              <w:t>Yesterday)</w:t>
            </w:r>
          </w:p>
          <w:p>
            <w:pPr>
              <w:pStyle w:val="TableParagraph"/>
              <w:numPr>
                <w:ilvl w:val="0"/>
                <w:numId w:val="28"/>
              </w:numPr>
              <w:tabs>
                <w:tab w:pos="461" w:val="left" w:leader="none"/>
                <w:tab w:pos="494" w:val="left" w:leader="none"/>
              </w:tabs>
              <w:spacing w:line="180" w:lineRule="auto" w:before="15" w:after="0"/>
              <w:ind w:left="461" w:right="269" w:hanging="355"/>
              <w:jc w:val="left"/>
              <w:rPr>
                <w:sz w:val="23"/>
              </w:rPr>
            </w:pPr>
            <w:r>
              <w:rPr>
                <w:rFonts w:ascii="Times New Roman" w:hAnsi="Times New Roman"/>
                <w:color w:val="231F20"/>
                <w:sz w:val="23"/>
              </w:rPr>
              <w:tab/>
            </w:r>
            <w:r>
              <w:rPr>
                <w:color w:val="231F20"/>
                <w:sz w:val="23"/>
              </w:rPr>
              <w:t>Role-plays and participates in a short conversation using some formulaic language (2-4 sentences) with support of teacher (e.g. meeting and greeting) in pairs and small groups.</w:t>
            </w:r>
          </w:p>
          <w:p>
            <w:pPr>
              <w:pStyle w:val="TableParagraph"/>
              <w:numPr>
                <w:ilvl w:val="0"/>
                <w:numId w:val="28"/>
              </w:numPr>
              <w:tabs>
                <w:tab w:pos="442" w:val="left" w:leader="none"/>
                <w:tab w:pos="461" w:val="left" w:leader="none"/>
              </w:tabs>
              <w:spacing w:line="180" w:lineRule="auto" w:before="21" w:after="0"/>
              <w:ind w:left="461" w:right="125" w:hanging="355"/>
              <w:jc w:val="left"/>
              <w:rPr>
                <w:sz w:val="23"/>
              </w:rPr>
            </w:pPr>
            <w:r>
              <w:rPr>
                <w:color w:val="231F20"/>
                <w:sz w:val="23"/>
              </w:rPr>
              <w:t>Talks about objects in a picture in</w:t>
            </w:r>
            <w:r>
              <w:rPr>
                <w:color w:val="231F20"/>
                <w:spacing w:val="80"/>
                <w:w w:val="150"/>
                <w:sz w:val="23"/>
              </w:rPr>
              <w:t> </w:t>
            </w:r>
            <w:r>
              <w:rPr>
                <w:color w:val="231F20"/>
                <w:sz w:val="23"/>
              </w:rPr>
              <w:t>response to the teacher’s instructions (e.g. ‘What can you see in the picture?’</w:t>
            </w:r>
            <w:r>
              <w:rPr>
                <w:color w:val="231F20"/>
                <w:spacing w:val="80"/>
                <w:sz w:val="23"/>
              </w:rPr>
              <w:t> </w:t>
            </w:r>
            <w:r>
              <w:rPr>
                <w:color w:val="231F20"/>
                <w:sz w:val="23"/>
              </w:rPr>
              <w:t>‘Tell</w:t>
            </w:r>
            <w:r>
              <w:rPr>
                <w:color w:val="231F20"/>
                <w:spacing w:val="80"/>
                <w:sz w:val="23"/>
              </w:rPr>
              <w:t> </w:t>
            </w:r>
            <w:r>
              <w:rPr>
                <w:color w:val="231F20"/>
                <w:sz w:val="23"/>
              </w:rPr>
              <w:t>me what you can see in the picture.’)</w:t>
            </w:r>
          </w:p>
          <w:p>
            <w:pPr>
              <w:pStyle w:val="TableParagraph"/>
              <w:numPr>
                <w:ilvl w:val="0"/>
                <w:numId w:val="28"/>
              </w:numPr>
              <w:tabs>
                <w:tab w:pos="442" w:val="left" w:leader="none"/>
                <w:tab w:pos="461" w:val="left" w:leader="none"/>
              </w:tabs>
              <w:spacing w:line="180" w:lineRule="auto" w:before="20" w:after="0"/>
              <w:ind w:left="461" w:right="222" w:hanging="355"/>
              <w:jc w:val="left"/>
              <w:rPr>
                <w:sz w:val="23"/>
              </w:rPr>
            </w:pPr>
            <w:r>
              <w:rPr>
                <w:color w:val="231F20"/>
                <w:sz w:val="23"/>
              </w:rPr>
              <w:t>Plays language games inside and outside the classroom with peers and in small groups under teacher supervision.</w:t>
            </w:r>
          </w:p>
          <w:p>
            <w:pPr>
              <w:pStyle w:val="TableParagraph"/>
              <w:numPr>
                <w:ilvl w:val="0"/>
                <w:numId w:val="28"/>
              </w:numPr>
              <w:tabs>
                <w:tab w:pos="442" w:val="left" w:leader="none"/>
                <w:tab w:pos="461" w:val="left" w:leader="none"/>
              </w:tabs>
              <w:spacing w:line="180" w:lineRule="auto" w:before="15" w:after="0"/>
              <w:ind w:left="461" w:right="270" w:hanging="355"/>
              <w:jc w:val="left"/>
              <w:rPr>
                <w:sz w:val="23"/>
              </w:rPr>
            </w:pPr>
            <w:r>
              <w:rPr>
                <w:color w:val="231F20"/>
                <w:sz w:val="23"/>
              </w:rPr>
              <w:t>Responds physically to simple oral instructions given by teacher, individually and in pairs</w:t>
            </w:r>
          </w:p>
          <w:p>
            <w:pPr>
              <w:pStyle w:val="TableParagraph"/>
              <w:numPr>
                <w:ilvl w:val="0"/>
                <w:numId w:val="28"/>
              </w:numPr>
              <w:tabs>
                <w:tab w:pos="442" w:val="left" w:leader="none"/>
                <w:tab w:pos="461" w:val="left" w:leader="none"/>
              </w:tabs>
              <w:spacing w:line="180" w:lineRule="auto" w:before="20" w:after="0"/>
              <w:ind w:left="461" w:right="312" w:hanging="355"/>
              <w:jc w:val="left"/>
              <w:rPr>
                <w:sz w:val="23"/>
              </w:rPr>
            </w:pPr>
            <w:r>
              <w:rPr>
                <w:color w:val="231F20"/>
                <w:sz w:val="23"/>
              </w:rPr>
              <w:t>Understand s and responds to simple questions asked by the teacher and learners who take the role of the teacher</w:t>
            </w:r>
          </w:p>
        </w:tc>
      </w:tr>
    </w:tbl>
    <w:p>
      <w:pPr>
        <w:spacing w:after="0" w:line="180" w:lineRule="auto"/>
        <w:jc w:val="left"/>
        <w:rPr>
          <w:sz w:val="23"/>
        </w:rPr>
        <w:sectPr>
          <w:pgSz w:w="17680" w:h="12750" w:orient="landscape"/>
          <w:pgMar w:header="0" w:footer="0" w:top="420" w:bottom="0" w:left="1980" w:right="1680"/>
        </w:sectPr>
      </w:pPr>
    </w:p>
    <w:p>
      <w:pPr>
        <w:pStyle w:val="BodyText"/>
        <w:rPr>
          <w:b/>
          <w:sz w:val="20"/>
        </w:rPr>
      </w:pPr>
      <w:r>
        <w:rPr/>
        <mc:AlternateContent>
          <mc:Choice Requires="wps">
            <w:drawing>
              <wp:anchor distT="0" distB="0" distL="0" distR="0" allowOverlap="1" layoutInCell="1" locked="0" behindDoc="0" simplePos="0" relativeHeight="15823360">
                <wp:simplePos x="0" y="0"/>
                <wp:positionH relativeFrom="page">
                  <wp:posOffset>10520350</wp:posOffset>
                </wp:positionH>
                <wp:positionV relativeFrom="page">
                  <wp:posOffset>273050</wp:posOffset>
                </wp:positionV>
                <wp:extent cx="432434" cy="7547609"/>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23360" id="docshape157"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23872">
                <wp:simplePos x="0" y="0"/>
                <wp:positionH relativeFrom="page">
                  <wp:posOffset>500697</wp:posOffset>
                </wp:positionH>
                <wp:positionV relativeFrom="page">
                  <wp:posOffset>266700</wp:posOffset>
                </wp:positionV>
                <wp:extent cx="288290" cy="7560309"/>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88290" cy="7560309"/>
                          <a:chExt cx="288290" cy="7560309"/>
                        </a:xfrm>
                      </wpg:grpSpPr>
                      <wps:wsp>
                        <wps:cNvPr id="295" name="Graphic 295"/>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296" name="Graphic 296"/>
                        <wps:cNvSpPr/>
                        <wps:spPr>
                          <a:xfrm>
                            <a:off x="24358" y="366344"/>
                            <a:ext cx="239395" cy="527685"/>
                          </a:xfrm>
                          <a:custGeom>
                            <a:avLst/>
                            <a:gdLst/>
                            <a:ahLst/>
                            <a:cxnLst/>
                            <a:rect l="l" t="t" r="r" b="b"/>
                            <a:pathLst>
                              <a:path w="239395" h="527685">
                                <a:moveTo>
                                  <a:pt x="239306" y="527304"/>
                                </a:moveTo>
                                <a:lnTo>
                                  <a:pt x="239306" y="0"/>
                                </a:lnTo>
                                <a:lnTo>
                                  <a:pt x="0" y="0"/>
                                </a:lnTo>
                                <a:lnTo>
                                  <a:pt x="0" y="527304"/>
                                </a:lnTo>
                                <a:lnTo>
                                  <a:pt x="239306" y="52730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23872" id="docshapegroup158" coordorigin="788,420" coordsize="454,11906">
                <v:rect style="position:absolute;left:788;top:420;width:454;height:11906" id="docshape159" filled="true" fillcolor="#bcbec0" stroked="false">
                  <v:fill type="solid"/>
                </v:rect>
                <v:rect style="position:absolute;left:826;top:996;width:377;height:831" id="docshape160"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24384">
                <wp:simplePos x="0" y="0"/>
                <wp:positionH relativeFrom="page">
                  <wp:posOffset>10958700</wp:posOffset>
                </wp:positionH>
                <wp:positionV relativeFrom="page">
                  <wp:posOffset>7902905</wp:posOffset>
                </wp:positionV>
                <wp:extent cx="1270" cy="19050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4384"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4896">
                <wp:simplePos x="0" y="0"/>
                <wp:positionH relativeFrom="page">
                  <wp:posOffset>266697</wp:posOffset>
                </wp:positionH>
                <wp:positionV relativeFrom="page">
                  <wp:posOffset>7902905</wp:posOffset>
                </wp:positionV>
                <wp:extent cx="1270" cy="19050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4896"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11034900</wp:posOffset>
                </wp:positionH>
                <wp:positionV relativeFrom="page">
                  <wp:posOffset>7826705</wp:posOffset>
                </wp:positionV>
                <wp:extent cx="19050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5408"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-2</wp:posOffset>
                </wp:positionH>
                <wp:positionV relativeFrom="page">
                  <wp:posOffset>7826705</wp:posOffset>
                </wp:positionV>
                <wp:extent cx="19050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5920"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10526353</wp:posOffset>
                </wp:positionH>
                <wp:positionV relativeFrom="page">
                  <wp:posOffset>620379</wp:posOffset>
                </wp:positionV>
                <wp:extent cx="196215" cy="424243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46741pt;margin-top:48.848801pt;width:15.45pt;height:334.05pt;mso-position-horizontal-relative:page;mso-position-vertical-relative:page;z-index:15826432" type="#_x0000_t202" id="docshape161"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535227</wp:posOffset>
                </wp:positionH>
                <wp:positionV relativeFrom="page">
                  <wp:posOffset>787698</wp:posOffset>
                </wp:positionV>
                <wp:extent cx="196215" cy="19494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28</w:t>
                            </w:r>
                          </w:p>
                        </w:txbxContent>
                      </wps:txbx>
                      <wps:bodyPr wrap="square" lIns="0" tIns="0" rIns="0" bIns="0" rtlCol="0" vert="vert">
                        <a:noAutofit/>
                      </wps:bodyPr>
                    </wps:wsp>
                  </a:graphicData>
                </a:graphic>
              </wp:anchor>
            </w:drawing>
          </mc:Choice>
          <mc:Fallback>
            <w:pict>
              <v:shape style="position:absolute;margin-left:42.143932pt;margin-top:62.023499pt;width:15.45pt;height:15.35pt;mso-position-horizontal-relative:page;mso-position-vertical-relative:page;z-index:15826944" type="#_x0000_t202" id="docshape162" filled="false" stroked="false">
                <v:textbox inset="0,0,0,0" style="layout-flow:vertical">
                  <w:txbxContent>
                    <w:p>
                      <w:pPr>
                        <w:spacing w:before="12"/>
                        <w:ind w:left="20" w:right="0" w:firstLine="0"/>
                        <w:jc w:val="left"/>
                        <w:rPr>
                          <w:rFonts w:ascii="Arial"/>
                          <w:b/>
                          <w:sz w:val="24"/>
                        </w:rPr>
                      </w:pPr>
                      <w:r>
                        <w:rPr>
                          <w:rFonts w:ascii="Arial"/>
                          <w:b/>
                          <w:spacing w:val="-5"/>
                          <w:sz w:val="24"/>
                        </w:rPr>
                        <w:t>28</w:t>
                      </w:r>
                    </w:p>
                  </w:txbxContent>
                </v:textbox>
                <w10:wrap type="none"/>
              </v:shape>
            </w:pict>
          </mc:Fallback>
        </mc:AlternateContent>
      </w:r>
      <w:r>
        <w:rPr/>
        <mc:AlternateContent>
          <mc:Choice Requires="wps">
            <w:drawing>
              <wp:anchor distT="0" distB="0" distL="0" distR="0" allowOverlap="1" layoutInCell="1" locked="0" behindDoc="0" simplePos="0" relativeHeight="15827456">
                <wp:simplePos x="0" y="0"/>
                <wp:positionH relativeFrom="page">
                  <wp:posOffset>540953</wp:posOffset>
                </wp:positionH>
                <wp:positionV relativeFrom="page">
                  <wp:posOffset>1244000</wp:posOffset>
                </wp:positionV>
                <wp:extent cx="196215" cy="473964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96215" cy="4739640"/>
                        </a:xfrm>
                        <a:prstGeom prst="rect">
                          <a:avLst/>
                        </a:prstGeom>
                      </wps:spPr>
                      <wps:txbx>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vert="vert">
                        <a:noAutofit/>
                      </wps:bodyPr>
                    </wps:wsp>
                  </a:graphicData>
                </a:graphic>
              </wp:anchor>
            </w:drawing>
          </mc:Choice>
          <mc:Fallback>
            <w:pict>
              <v:shape style="position:absolute;margin-left:42.59473pt;margin-top:97.952797pt;width:15.45pt;height:373.2pt;mso-position-horizontal-relative:page;mso-position-vertical-relative:page;z-index:15827456" type="#_x0000_t202" id="docshape163" filled="false" stroked="false">
                <v:textbox inset="0,0,0,0" style="layout-flow:vertical">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w10:wrap type="none"/>
              </v:shape>
            </w:pict>
          </mc:Fallback>
        </mc:AlternateContent>
      </w:r>
    </w:p>
    <w:p>
      <w:pPr>
        <w:pStyle w:val="BodyText"/>
        <w:spacing w:before="148"/>
        <w:rPr>
          <w:b/>
          <w:sz w:val="20"/>
        </w:rPr>
      </w:pPr>
    </w:p>
    <w:tbl>
      <w:tblPr>
        <w:tblW w:w="0" w:type="auto"/>
        <w:jc w:val="left"/>
        <w:tblInd w:w="11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40"/>
        <w:gridCol w:w="4499"/>
        <w:gridCol w:w="4394"/>
        <w:gridCol w:w="4271"/>
      </w:tblGrid>
      <w:tr>
        <w:trPr>
          <w:trHeight w:val="9689" w:hRule="atLeast"/>
        </w:trPr>
        <w:tc>
          <w:tcPr>
            <w:tcW w:w="640" w:type="dxa"/>
            <w:shd w:val="clear" w:color="auto" w:fill="C6C8CA"/>
          </w:tcPr>
          <w:p>
            <w:pPr>
              <w:pStyle w:val="TableParagraph"/>
              <w:ind w:left="0"/>
              <w:rPr>
                <w:rFonts w:ascii="Times New Roman"/>
                <w:sz w:val="22"/>
              </w:rPr>
            </w:pPr>
          </w:p>
        </w:tc>
        <w:tc>
          <w:tcPr>
            <w:tcW w:w="4499" w:type="dxa"/>
          </w:tcPr>
          <w:p>
            <w:pPr>
              <w:pStyle w:val="TableParagraph"/>
              <w:spacing w:line="260" w:lineRule="exact"/>
              <w:ind w:left="104"/>
              <w:rPr>
                <w:b/>
                <w:i/>
                <w:sz w:val="24"/>
              </w:rPr>
            </w:pPr>
            <w:r>
              <w:rPr>
                <w:b/>
                <w:i/>
                <w:color w:val="231F20"/>
                <w:sz w:val="24"/>
              </w:rPr>
              <w:t>Story</w:t>
            </w:r>
            <w:r>
              <w:rPr>
                <w:b/>
                <w:i/>
                <w:color w:val="231F20"/>
                <w:spacing w:val="-14"/>
                <w:sz w:val="24"/>
              </w:rPr>
              <w:t> </w:t>
            </w:r>
            <w:r>
              <w:rPr>
                <w:b/>
                <w:i/>
                <w:color w:val="231F20"/>
                <w:spacing w:val="-2"/>
                <w:sz w:val="24"/>
              </w:rPr>
              <w:t>telling</w:t>
            </w:r>
          </w:p>
          <w:p>
            <w:pPr>
              <w:pStyle w:val="TableParagraph"/>
              <w:numPr>
                <w:ilvl w:val="0"/>
                <w:numId w:val="29"/>
              </w:numPr>
              <w:tabs>
                <w:tab w:pos="460" w:val="left" w:leader="none"/>
              </w:tabs>
              <w:spacing w:line="180" w:lineRule="auto" w:before="48" w:after="0"/>
              <w:ind w:left="460" w:right="460" w:hanging="356"/>
              <w:jc w:val="left"/>
              <w:rPr>
                <w:sz w:val="24"/>
              </w:rPr>
            </w:pPr>
            <w:r>
              <w:rPr>
                <w:color w:val="231F20"/>
                <w:sz w:val="24"/>
              </w:rPr>
              <w:t>Listens</w:t>
            </w:r>
            <w:r>
              <w:rPr>
                <w:color w:val="231F20"/>
                <w:spacing w:val="-12"/>
                <w:sz w:val="24"/>
              </w:rPr>
              <w:t> </w:t>
            </w:r>
            <w:r>
              <w:rPr>
                <w:color w:val="231F20"/>
                <w:sz w:val="24"/>
              </w:rPr>
              <w:t>to</w:t>
            </w:r>
            <w:r>
              <w:rPr>
                <w:color w:val="231F20"/>
                <w:spacing w:val="-12"/>
                <w:sz w:val="24"/>
              </w:rPr>
              <w:t> </w:t>
            </w:r>
            <w:r>
              <w:rPr>
                <w:color w:val="231F20"/>
                <w:sz w:val="24"/>
              </w:rPr>
              <w:t>short,</w:t>
            </w:r>
            <w:r>
              <w:rPr>
                <w:color w:val="231F20"/>
                <w:spacing w:val="-14"/>
                <w:sz w:val="24"/>
              </w:rPr>
              <w:t> </w:t>
            </w:r>
            <w:r>
              <w:rPr>
                <w:color w:val="231F20"/>
                <w:sz w:val="24"/>
              </w:rPr>
              <w:t>simple</w:t>
            </w:r>
            <w:r>
              <w:rPr>
                <w:color w:val="231F20"/>
                <w:spacing w:val="-12"/>
                <w:sz w:val="24"/>
              </w:rPr>
              <w:t> </w:t>
            </w:r>
            <w:r>
              <w:rPr>
                <w:color w:val="231F20"/>
                <w:sz w:val="24"/>
              </w:rPr>
              <w:t>stories</w:t>
            </w:r>
            <w:r>
              <w:rPr>
                <w:color w:val="231F20"/>
                <w:spacing w:val="-11"/>
                <w:sz w:val="24"/>
              </w:rPr>
              <w:t> </w:t>
            </w:r>
            <w:r>
              <w:rPr>
                <w:color w:val="231F20"/>
                <w:sz w:val="24"/>
              </w:rPr>
              <w:t>told</w:t>
            </w:r>
            <w:r>
              <w:rPr>
                <w:color w:val="231F20"/>
                <w:spacing w:val="-13"/>
                <w:sz w:val="24"/>
              </w:rPr>
              <w:t> </w:t>
            </w:r>
            <w:r>
              <w:rPr>
                <w:color w:val="231F20"/>
                <w:sz w:val="24"/>
              </w:rPr>
              <w:t>by</w:t>
            </w:r>
            <w:r>
              <w:rPr>
                <w:color w:val="231F20"/>
                <w:spacing w:val="-11"/>
                <w:sz w:val="24"/>
              </w:rPr>
              <w:t> </w:t>
            </w:r>
            <w:r>
              <w:rPr>
                <w:color w:val="231F20"/>
                <w:sz w:val="24"/>
              </w:rPr>
              <w:t>the </w:t>
            </w:r>
            <w:r>
              <w:rPr>
                <w:color w:val="231F20"/>
                <w:spacing w:val="-2"/>
                <w:sz w:val="24"/>
              </w:rPr>
              <w:t>teacher</w:t>
            </w:r>
          </w:p>
          <w:p>
            <w:pPr>
              <w:pStyle w:val="TableParagraph"/>
              <w:numPr>
                <w:ilvl w:val="0"/>
                <w:numId w:val="29"/>
              </w:numPr>
              <w:tabs>
                <w:tab w:pos="460" w:val="left" w:leader="none"/>
              </w:tabs>
              <w:spacing w:line="177" w:lineRule="auto" w:before="12" w:after="0"/>
              <w:ind w:left="460" w:right="460" w:hanging="356"/>
              <w:jc w:val="left"/>
              <w:rPr>
                <w:sz w:val="24"/>
              </w:rPr>
            </w:pPr>
            <w:r>
              <w:rPr>
                <w:color w:val="231F20"/>
                <w:sz w:val="24"/>
              </w:rPr>
              <w:t>Listens</w:t>
            </w:r>
            <w:r>
              <w:rPr>
                <w:color w:val="231F20"/>
                <w:spacing w:val="-12"/>
                <w:sz w:val="24"/>
              </w:rPr>
              <w:t> </w:t>
            </w:r>
            <w:r>
              <w:rPr>
                <w:color w:val="231F20"/>
                <w:sz w:val="24"/>
              </w:rPr>
              <w:t>to</w:t>
            </w:r>
            <w:r>
              <w:rPr>
                <w:color w:val="231F20"/>
                <w:spacing w:val="-12"/>
                <w:sz w:val="24"/>
              </w:rPr>
              <w:t> </w:t>
            </w:r>
            <w:r>
              <w:rPr>
                <w:color w:val="231F20"/>
                <w:sz w:val="24"/>
              </w:rPr>
              <w:t>short,</w:t>
            </w:r>
            <w:r>
              <w:rPr>
                <w:color w:val="231F20"/>
                <w:spacing w:val="-14"/>
                <w:sz w:val="24"/>
              </w:rPr>
              <w:t> </w:t>
            </w:r>
            <w:r>
              <w:rPr>
                <w:color w:val="231F20"/>
                <w:sz w:val="24"/>
              </w:rPr>
              <w:t>simple</w:t>
            </w:r>
            <w:r>
              <w:rPr>
                <w:color w:val="231F20"/>
                <w:spacing w:val="-12"/>
                <w:sz w:val="24"/>
              </w:rPr>
              <w:t> </w:t>
            </w:r>
            <w:r>
              <w:rPr>
                <w:color w:val="231F20"/>
                <w:sz w:val="24"/>
              </w:rPr>
              <w:t>stories</w:t>
            </w:r>
            <w:r>
              <w:rPr>
                <w:color w:val="231F20"/>
                <w:spacing w:val="-11"/>
                <w:sz w:val="24"/>
              </w:rPr>
              <w:t> </w:t>
            </w:r>
            <w:r>
              <w:rPr>
                <w:color w:val="231F20"/>
                <w:sz w:val="24"/>
              </w:rPr>
              <w:t>told</w:t>
            </w:r>
            <w:r>
              <w:rPr>
                <w:color w:val="231F20"/>
                <w:spacing w:val="-13"/>
                <w:sz w:val="24"/>
              </w:rPr>
              <w:t> </w:t>
            </w:r>
            <w:r>
              <w:rPr>
                <w:color w:val="231F20"/>
                <w:sz w:val="24"/>
              </w:rPr>
              <w:t>by</w:t>
            </w:r>
            <w:r>
              <w:rPr>
                <w:color w:val="231F20"/>
                <w:spacing w:val="-11"/>
                <w:sz w:val="24"/>
              </w:rPr>
              <w:t> </w:t>
            </w:r>
            <w:r>
              <w:rPr>
                <w:color w:val="231F20"/>
                <w:sz w:val="24"/>
              </w:rPr>
              <w:t>the </w:t>
            </w:r>
            <w:r>
              <w:rPr>
                <w:color w:val="231F20"/>
                <w:spacing w:val="-2"/>
                <w:sz w:val="24"/>
              </w:rPr>
              <w:t>teacher</w:t>
            </w:r>
          </w:p>
          <w:p>
            <w:pPr>
              <w:pStyle w:val="TableParagraph"/>
              <w:spacing w:line="180" w:lineRule="auto"/>
              <w:ind w:left="460"/>
              <w:rPr>
                <w:sz w:val="24"/>
              </w:rPr>
            </w:pPr>
            <w:r>
              <w:rPr>
                <w:color w:val="231F20"/>
                <w:sz w:val="24"/>
              </w:rPr>
              <w:t>and</w:t>
            </w:r>
            <w:r>
              <w:rPr>
                <w:color w:val="231F20"/>
                <w:spacing w:val="-14"/>
                <w:sz w:val="24"/>
              </w:rPr>
              <w:t> </w:t>
            </w:r>
            <w:r>
              <w:rPr>
                <w:color w:val="231F20"/>
                <w:sz w:val="24"/>
              </w:rPr>
              <w:t>repeats</w:t>
            </w:r>
            <w:r>
              <w:rPr>
                <w:color w:val="231F20"/>
                <w:spacing w:val="-14"/>
                <w:sz w:val="24"/>
              </w:rPr>
              <w:t> </w:t>
            </w:r>
            <w:r>
              <w:rPr>
                <w:color w:val="231F20"/>
                <w:sz w:val="24"/>
              </w:rPr>
              <w:t>language</w:t>
            </w:r>
            <w:r>
              <w:rPr>
                <w:color w:val="231F20"/>
                <w:spacing w:val="-14"/>
                <w:sz w:val="24"/>
              </w:rPr>
              <w:t> </w:t>
            </w:r>
            <w:r>
              <w:rPr>
                <w:color w:val="231F20"/>
                <w:sz w:val="24"/>
              </w:rPr>
              <w:t>chunks</w:t>
            </w:r>
            <w:r>
              <w:rPr>
                <w:color w:val="231F20"/>
                <w:spacing w:val="-13"/>
                <w:sz w:val="24"/>
              </w:rPr>
              <w:t> </w:t>
            </w:r>
            <w:r>
              <w:rPr>
                <w:color w:val="231F20"/>
                <w:sz w:val="24"/>
              </w:rPr>
              <w:t>at</w:t>
            </w:r>
            <w:r>
              <w:rPr>
                <w:color w:val="231F20"/>
                <w:spacing w:val="-14"/>
                <w:sz w:val="24"/>
              </w:rPr>
              <w:t> </w:t>
            </w:r>
            <w:r>
              <w:rPr>
                <w:color w:val="231F20"/>
                <w:sz w:val="24"/>
              </w:rPr>
              <w:t>the appropriate time</w:t>
            </w:r>
          </w:p>
          <w:p>
            <w:pPr>
              <w:pStyle w:val="TableParagraph"/>
              <w:numPr>
                <w:ilvl w:val="0"/>
                <w:numId w:val="29"/>
              </w:numPr>
              <w:tabs>
                <w:tab w:pos="460" w:val="left" w:leader="none"/>
              </w:tabs>
              <w:spacing w:line="177" w:lineRule="auto" w:before="5" w:after="0"/>
              <w:ind w:left="460" w:right="657" w:hanging="356"/>
              <w:jc w:val="left"/>
              <w:rPr>
                <w:sz w:val="24"/>
              </w:rPr>
            </w:pPr>
            <w:r>
              <w:rPr>
                <w:color w:val="231F20"/>
                <w:sz w:val="24"/>
              </w:rPr>
              <w:t>Pointing</w:t>
            </w:r>
            <w:r>
              <w:rPr>
                <w:color w:val="231F20"/>
                <w:spacing w:val="-13"/>
                <w:sz w:val="24"/>
              </w:rPr>
              <w:t> </w:t>
            </w:r>
            <w:r>
              <w:rPr>
                <w:color w:val="231F20"/>
                <w:sz w:val="24"/>
              </w:rPr>
              <w:t>out</w:t>
            </w:r>
            <w:r>
              <w:rPr>
                <w:color w:val="231F20"/>
                <w:spacing w:val="-14"/>
                <w:sz w:val="24"/>
              </w:rPr>
              <w:t> </w:t>
            </w:r>
            <w:r>
              <w:rPr>
                <w:color w:val="231F20"/>
                <w:sz w:val="24"/>
              </w:rPr>
              <w:t>and</w:t>
            </w:r>
            <w:r>
              <w:rPr>
                <w:color w:val="231F20"/>
                <w:spacing w:val="-12"/>
                <w:sz w:val="24"/>
              </w:rPr>
              <w:t> </w:t>
            </w:r>
            <w:r>
              <w:rPr>
                <w:color w:val="231F20"/>
                <w:sz w:val="24"/>
              </w:rPr>
              <w:t>name</w:t>
            </w:r>
            <w:r>
              <w:rPr>
                <w:color w:val="231F20"/>
                <w:spacing w:val="-12"/>
                <w:sz w:val="24"/>
              </w:rPr>
              <w:t> </w:t>
            </w:r>
            <w:r>
              <w:rPr>
                <w:color w:val="231F20"/>
                <w:sz w:val="24"/>
              </w:rPr>
              <w:t>the</w:t>
            </w:r>
            <w:r>
              <w:rPr>
                <w:color w:val="231F20"/>
                <w:spacing w:val="-12"/>
                <w:sz w:val="24"/>
              </w:rPr>
              <w:t> </w:t>
            </w:r>
            <w:r>
              <w:rPr>
                <w:color w:val="231F20"/>
                <w:sz w:val="24"/>
              </w:rPr>
              <w:t>object</w:t>
            </w:r>
            <w:r>
              <w:rPr>
                <w:color w:val="231F20"/>
                <w:spacing w:val="-14"/>
                <w:sz w:val="24"/>
              </w:rPr>
              <w:t> </w:t>
            </w:r>
            <w:r>
              <w:rPr>
                <w:color w:val="231F20"/>
                <w:sz w:val="24"/>
              </w:rPr>
              <w:t>in</w:t>
            </w:r>
            <w:r>
              <w:rPr>
                <w:color w:val="231F20"/>
                <w:spacing w:val="-8"/>
                <w:sz w:val="24"/>
              </w:rPr>
              <w:t> </w:t>
            </w:r>
            <w:r>
              <w:rPr>
                <w:color w:val="231F20"/>
                <w:sz w:val="24"/>
              </w:rPr>
              <w:t>the </w:t>
            </w:r>
            <w:r>
              <w:rPr>
                <w:color w:val="231F20"/>
                <w:spacing w:val="-2"/>
                <w:sz w:val="24"/>
              </w:rPr>
              <w:t>pictures.</w:t>
            </w:r>
          </w:p>
        </w:tc>
        <w:tc>
          <w:tcPr>
            <w:tcW w:w="4394" w:type="dxa"/>
          </w:tcPr>
          <w:p>
            <w:pPr>
              <w:pStyle w:val="TableParagraph"/>
              <w:spacing w:line="260" w:lineRule="exact"/>
              <w:ind w:left="109"/>
              <w:rPr>
                <w:b/>
                <w:i/>
                <w:sz w:val="24"/>
              </w:rPr>
            </w:pPr>
            <w:r>
              <w:rPr>
                <w:b/>
                <w:i/>
                <w:color w:val="231F20"/>
                <w:sz w:val="24"/>
              </w:rPr>
              <w:t>Story</w:t>
            </w:r>
            <w:r>
              <w:rPr>
                <w:b/>
                <w:i/>
                <w:color w:val="231F20"/>
                <w:spacing w:val="-14"/>
                <w:sz w:val="24"/>
              </w:rPr>
              <w:t> </w:t>
            </w:r>
            <w:r>
              <w:rPr>
                <w:b/>
                <w:i/>
                <w:color w:val="231F20"/>
                <w:spacing w:val="-2"/>
                <w:sz w:val="24"/>
              </w:rPr>
              <w:t>telling</w:t>
            </w:r>
          </w:p>
          <w:p>
            <w:pPr>
              <w:pStyle w:val="TableParagraph"/>
              <w:numPr>
                <w:ilvl w:val="0"/>
                <w:numId w:val="30"/>
              </w:numPr>
              <w:tabs>
                <w:tab w:pos="446" w:val="left" w:leader="none"/>
                <w:tab w:pos="465" w:val="left" w:leader="none"/>
              </w:tabs>
              <w:spacing w:line="177" w:lineRule="auto" w:before="53" w:after="0"/>
              <w:ind w:left="465" w:right="148" w:hanging="356"/>
              <w:jc w:val="left"/>
              <w:rPr>
                <w:sz w:val="24"/>
              </w:rPr>
            </w:pPr>
            <w:r>
              <w:rPr>
                <w:color w:val="231F20"/>
                <w:sz w:val="24"/>
              </w:rPr>
              <w:t>Listens to short and simple stories told or read with enjoyment and joins in choruses at the appropriate time and repeats language</w:t>
            </w:r>
            <w:r>
              <w:rPr>
                <w:color w:val="231F20"/>
                <w:spacing w:val="-14"/>
                <w:sz w:val="24"/>
              </w:rPr>
              <w:t> </w:t>
            </w:r>
            <w:r>
              <w:rPr>
                <w:color w:val="231F20"/>
                <w:sz w:val="24"/>
              </w:rPr>
              <w:t>chunks</w:t>
            </w:r>
            <w:r>
              <w:rPr>
                <w:color w:val="231F20"/>
                <w:spacing w:val="-14"/>
                <w:sz w:val="24"/>
              </w:rPr>
              <w:t> </w:t>
            </w:r>
            <w:r>
              <w:rPr>
                <w:color w:val="231F20"/>
                <w:sz w:val="24"/>
              </w:rPr>
              <w:t>where</w:t>
            </w:r>
            <w:r>
              <w:rPr>
                <w:color w:val="231F20"/>
                <w:spacing w:val="-14"/>
                <w:sz w:val="24"/>
              </w:rPr>
              <w:t> </w:t>
            </w:r>
            <w:r>
              <w:rPr>
                <w:color w:val="231F20"/>
                <w:sz w:val="24"/>
              </w:rPr>
              <w:t>appropriate</w:t>
            </w:r>
            <w:r>
              <w:rPr>
                <w:color w:val="231F20"/>
                <w:spacing w:val="-13"/>
                <w:sz w:val="24"/>
              </w:rPr>
              <w:t> </w:t>
            </w:r>
            <w:r>
              <w:rPr>
                <w:color w:val="231F20"/>
                <w:sz w:val="24"/>
              </w:rPr>
              <w:t>in</w:t>
            </w:r>
            <w:r>
              <w:rPr>
                <w:color w:val="231F20"/>
                <w:spacing w:val="-14"/>
                <w:sz w:val="24"/>
              </w:rPr>
              <w:t> </w:t>
            </w:r>
            <w:r>
              <w:rPr>
                <w:color w:val="231F20"/>
                <w:sz w:val="24"/>
              </w:rPr>
              <w:t>pairs and small groups;</w:t>
            </w:r>
          </w:p>
          <w:p>
            <w:pPr>
              <w:pStyle w:val="TableParagraph"/>
              <w:numPr>
                <w:ilvl w:val="0"/>
                <w:numId w:val="30"/>
              </w:numPr>
              <w:tabs>
                <w:tab w:pos="446" w:val="left" w:leader="none"/>
                <w:tab w:pos="465" w:val="left" w:leader="none"/>
              </w:tabs>
              <w:spacing w:line="177" w:lineRule="auto" w:before="16" w:after="0"/>
              <w:ind w:left="465" w:right="100" w:hanging="356"/>
              <w:jc w:val="left"/>
              <w:rPr>
                <w:sz w:val="24"/>
              </w:rPr>
            </w:pPr>
            <w:r>
              <w:rPr>
                <w:color w:val="231F20"/>
                <w:sz w:val="24"/>
              </w:rPr>
              <w:t>Names some of the things in the picture in response</w:t>
            </w:r>
            <w:r>
              <w:rPr>
                <w:color w:val="231F20"/>
                <w:spacing w:val="-14"/>
                <w:sz w:val="24"/>
              </w:rPr>
              <w:t> </w:t>
            </w:r>
            <w:r>
              <w:rPr>
                <w:color w:val="231F20"/>
                <w:sz w:val="24"/>
              </w:rPr>
              <w:t>to</w:t>
            </w:r>
            <w:r>
              <w:rPr>
                <w:color w:val="231F20"/>
                <w:spacing w:val="-14"/>
                <w:sz w:val="24"/>
              </w:rPr>
              <w:t> </w:t>
            </w:r>
            <w:r>
              <w:rPr>
                <w:color w:val="231F20"/>
                <w:sz w:val="24"/>
              </w:rPr>
              <w:t>questions</w:t>
            </w:r>
            <w:r>
              <w:rPr>
                <w:color w:val="231F20"/>
                <w:spacing w:val="-14"/>
                <w:sz w:val="24"/>
              </w:rPr>
              <w:t> </w:t>
            </w:r>
            <w:r>
              <w:rPr>
                <w:color w:val="231F20"/>
                <w:sz w:val="24"/>
              </w:rPr>
              <w:t>from</w:t>
            </w:r>
            <w:r>
              <w:rPr>
                <w:color w:val="231F20"/>
                <w:spacing w:val="-13"/>
                <w:sz w:val="24"/>
              </w:rPr>
              <w:t> </w:t>
            </w:r>
            <w:r>
              <w:rPr>
                <w:color w:val="231F20"/>
                <w:sz w:val="24"/>
              </w:rPr>
              <w:t>the</w:t>
            </w:r>
            <w:r>
              <w:rPr>
                <w:color w:val="231F20"/>
                <w:spacing w:val="-14"/>
                <w:sz w:val="24"/>
              </w:rPr>
              <w:t> </w:t>
            </w:r>
            <w:r>
              <w:rPr>
                <w:color w:val="231F20"/>
                <w:sz w:val="24"/>
              </w:rPr>
              <w:t>teacher</w:t>
            </w:r>
            <w:r>
              <w:rPr>
                <w:color w:val="231F20"/>
                <w:spacing w:val="-14"/>
                <w:sz w:val="24"/>
              </w:rPr>
              <w:t> </w:t>
            </w:r>
            <w:r>
              <w:rPr>
                <w:color w:val="231F20"/>
                <w:sz w:val="24"/>
              </w:rPr>
              <w:t>(e.g. What? Who?)</w:t>
            </w:r>
          </w:p>
          <w:p>
            <w:pPr>
              <w:pStyle w:val="TableParagraph"/>
              <w:numPr>
                <w:ilvl w:val="0"/>
                <w:numId w:val="30"/>
              </w:numPr>
              <w:tabs>
                <w:tab w:pos="446" w:val="left" w:leader="none"/>
                <w:tab w:pos="465" w:val="left" w:leader="none"/>
              </w:tabs>
              <w:spacing w:line="177" w:lineRule="auto" w:before="17" w:after="0"/>
              <w:ind w:left="465" w:right="306" w:hanging="356"/>
              <w:jc w:val="left"/>
              <w:rPr>
                <w:sz w:val="24"/>
              </w:rPr>
            </w:pPr>
            <w:r>
              <w:rPr>
                <w:color w:val="231F20"/>
                <w:sz w:val="24"/>
              </w:rPr>
              <w:t>Answers</w:t>
            </w:r>
            <w:r>
              <w:rPr>
                <w:color w:val="231F20"/>
                <w:spacing w:val="-14"/>
                <w:sz w:val="24"/>
              </w:rPr>
              <w:t> </w:t>
            </w:r>
            <w:r>
              <w:rPr>
                <w:color w:val="231F20"/>
                <w:sz w:val="24"/>
              </w:rPr>
              <w:t>simple</w:t>
            </w:r>
            <w:r>
              <w:rPr>
                <w:color w:val="231F20"/>
                <w:spacing w:val="-14"/>
                <w:sz w:val="24"/>
              </w:rPr>
              <w:t> </w:t>
            </w:r>
            <w:r>
              <w:rPr>
                <w:color w:val="231F20"/>
                <w:sz w:val="24"/>
              </w:rPr>
              <w:t>literal</w:t>
            </w:r>
            <w:r>
              <w:rPr>
                <w:color w:val="231F20"/>
                <w:spacing w:val="-14"/>
                <w:sz w:val="24"/>
              </w:rPr>
              <w:t> </w:t>
            </w:r>
            <w:r>
              <w:rPr>
                <w:color w:val="231F20"/>
                <w:sz w:val="24"/>
              </w:rPr>
              <w:t>questions</w:t>
            </w:r>
            <w:r>
              <w:rPr>
                <w:color w:val="231F20"/>
                <w:spacing w:val="-13"/>
                <w:sz w:val="24"/>
              </w:rPr>
              <w:t> </w:t>
            </w:r>
            <w:r>
              <w:rPr>
                <w:color w:val="231F20"/>
                <w:sz w:val="24"/>
              </w:rPr>
              <w:t>about</w:t>
            </w:r>
            <w:r>
              <w:rPr>
                <w:color w:val="231F20"/>
                <w:spacing w:val="-14"/>
                <w:sz w:val="24"/>
              </w:rPr>
              <w:t> </w:t>
            </w:r>
            <w:r>
              <w:rPr>
                <w:color w:val="231F20"/>
                <w:sz w:val="24"/>
              </w:rPr>
              <w:t>the </w:t>
            </w:r>
            <w:r>
              <w:rPr>
                <w:color w:val="231F20"/>
                <w:spacing w:val="-4"/>
                <w:sz w:val="24"/>
              </w:rPr>
              <w:t>story</w:t>
            </w:r>
          </w:p>
          <w:p>
            <w:pPr>
              <w:pStyle w:val="TableParagraph"/>
              <w:spacing w:line="177" w:lineRule="auto"/>
              <w:ind w:left="465"/>
              <w:rPr>
                <w:sz w:val="24"/>
              </w:rPr>
            </w:pPr>
            <w:r>
              <w:rPr>
                <w:color w:val="231F20"/>
                <w:sz w:val="24"/>
              </w:rPr>
              <w:t>with</w:t>
            </w:r>
            <w:r>
              <w:rPr>
                <w:color w:val="231F20"/>
                <w:spacing w:val="-12"/>
                <w:sz w:val="24"/>
              </w:rPr>
              <w:t> </w:t>
            </w:r>
            <w:r>
              <w:rPr>
                <w:color w:val="231F20"/>
                <w:sz w:val="24"/>
              </w:rPr>
              <w:t>the</w:t>
            </w:r>
            <w:r>
              <w:rPr>
                <w:color w:val="231F20"/>
                <w:spacing w:val="-12"/>
                <w:sz w:val="24"/>
              </w:rPr>
              <w:t> </w:t>
            </w:r>
            <w:r>
              <w:rPr>
                <w:color w:val="231F20"/>
                <w:sz w:val="24"/>
              </w:rPr>
              <w:t>support</w:t>
            </w:r>
            <w:r>
              <w:rPr>
                <w:color w:val="231F20"/>
                <w:spacing w:val="-14"/>
                <w:sz w:val="24"/>
              </w:rPr>
              <w:t> </w:t>
            </w:r>
            <w:r>
              <w:rPr>
                <w:color w:val="231F20"/>
                <w:sz w:val="24"/>
              </w:rPr>
              <w:t>of</w:t>
            </w:r>
            <w:r>
              <w:rPr>
                <w:color w:val="231F20"/>
                <w:spacing w:val="-14"/>
                <w:sz w:val="24"/>
              </w:rPr>
              <w:t> </w:t>
            </w:r>
            <w:r>
              <w:rPr>
                <w:color w:val="231F20"/>
                <w:sz w:val="24"/>
              </w:rPr>
              <w:t>the</w:t>
            </w:r>
            <w:r>
              <w:rPr>
                <w:color w:val="231F20"/>
                <w:spacing w:val="-11"/>
                <w:sz w:val="24"/>
              </w:rPr>
              <w:t> </w:t>
            </w:r>
            <w:r>
              <w:rPr>
                <w:color w:val="231F20"/>
                <w:sz w:val="24"/>
              </w:rPr>
              <w:t>pictures,</w:t>
            </w:r>
            <w:r>
              <w:rPr>
                <w:color w:val="231F20"/>
                <w:spacing w:val="-14"/>
                <w:sz w:val="24"/>
              </w:rPr>
              <w:t> </w:t>
            </w:r>
            <w:r>
              <w:rPr>
                <w:color w:val="231F20"/>
                <w:sz w:val="24"/>
              </w:rPr>
              <w:t>(e.g.</w:t>
            </w:r>
            <w:r>
              <w:rPr>
                <w:color w:val="231F20"/>
                <w:spacing w:val="-14"/>
                <w:sz w:val="24"/>
              </w:rPr>
              <w:t> </w:t>
            </w:r>
            <w:r>
              <w:rPr>
                <w:color w:val="231F20"/>
                <w:sz w:val="24"/>
              </w:rPr>
              <w:t>What, Who, Where)</w:t>
            </w:r>
          </w:p>
          <w:p>
            <w:pPr>
              <w:pStyle w:val="TableParagraph"/>
              <w:numPr>
                <w:ilvl w:val="0"/>
                <w:numId w:val="30"/>
              </w:numPr>
              <w:tabs>
                <w:tab w:pos="465" w:val="left" w:leader="none"/>
              </w:tabs>
              <w:spacing w:line="180" w:lineRule="auto" w:before="7" w:after="0"/>
              <w:ind w:left="465" w:right="180" w:hanging="356"/>
              <w:jc w:val="left"/>
              <w:rPr>
                <w:sz w:val="24"/>
              </w:rPr>
            </w:pPr>
            <w:r>
              <w:rPr>
                <w:color w:val="231F20"/>
                <w:sz w:val="24"/>
              </w:rPr>
              <w:t>Role-plays</w:t>
            </w:r>
            <w:r>
              <w:rPr>
                <w:color w:val="231F20"/>
                <w:spacing w:val="-14"/>
                <w:sz w:val="24"/>
              </w:rPr>
              <w:t> </w:t>
            </w:r>
            <w:r>
              <w:rPr>
                <w:color w:val="231F20"/>
                <w:sz w:val="24"/>
              </w:rPr>
              <w:t>parts</w:t>
            </w:r>
            <w:r>
              <w:rPr>
                <w:color w:val="231F20"/>
                <w:spacing w:val="-14"/>
                <w:sz w:val="24"/>
              </w:rPr>
              <w:t> </w:t>
            </w:r>
            <w:r>
              <w:rPr>
                <w:color w:val="231F20"/>
                <w:sz w:val="24"/>
              </w:rPr>
              <w:t>of</w:t>
            </w:r>
            <w:r>
              <w:rPr>
                <w:color w:val="231F20"/>
                <w:spacing w:val="-14"/>
                <w:sz w:val="24"/>
              </w:rPr>
              <w:t> </w:t>
            </w:r>
            <w:r>
              <w:rPr>
                <w:color w:val="231F20"/>
                <w:sz w:val="24"/>
              </w:rPr>
              <w:t>the</w:t>
            </w:r>
            <w:r>
              <w:rPr>
                <w:color w:val="231F20"/>
                <w:spacing w:val="-13"/>
                <w:sz w:val="24"/>
              </w:rPr>
              <w:t> </w:t>
            </w:r>
            <w:r>
              <w:rPr>
                <w:color w:val="231F20"/>
                <w:sz w:val="24"/>
              </w:rPr>
              <w:t>story</w:t>
            </w:r>
            <w:r>
              <w:rPr>
                <w:color w:val="231F20"/>
                <w:spacing w:val="-14"/>
                <w:sz w:val="24"/>
              </w:rPr>
              <w:t> </w:t>
            </w:r>
            <w:r>
              <w:rPr>
                <w:color w:val="231F20"/>
                <w:sz w:val="24"/>
              </w:rPr>
              <w:t>using</w:t>
            </w:r>
            <w:r>
              <w:rPr>
                <w:color w:val="231F20"/>
                <w:spacing w:val="-14"/>
                <w:sz w:val="24"/>
              </w:rPr>
              <w:t> </w:t>
            </w:r>
            <w:r>
              <w:rPr>
                <w:color w:val="231F20"/>
                <w:sz w:val="24"/>
              </w:rPr>
              <w:t>gestures and props (masks, puppets etc)</w:t>
            </w:r>
          </w:p>
        </w:tc>
        <w:tc>
          <w:tcPr>
            <w:tcW w:w="4271" w:type="dxa"/>
          </w:tcPr>
          <w:p>
            <w:pPr>
              <w:pStyle w:val="TableParagraph"/>
              <w:spacing w:line="260" w:lineRule="exact"/>
              <w:ind w:left="465"/>
              <w:rPr>
                <w:sz w:val="24"/>
              </w:rPr>
            </w:pPr>
            <w:r>
              <w:rPr>
                <w:color w:val="231F20"/>
                <w:spacing w:val="-2"/>
                <w:sz w:val="24"/>
              </w:rPr>
              <w:t>(e.g.</w:t>
            </w:r>
            <w:r>
              <w:rPr>
                <w:color w:val="231F20"/>
                <w:spacing w:val="-5"/>
                <w:sz w:val="24"/>
              </w:rPr>
              <w:t> </w:t>
            </w:r>
            <w:r>
              <w:rPr>
                <w:color w:val="231F20"/>
                <w:spacing w:val="-2"/>
                <w:sz w:val="24"/>
              </w:rPr>
              <w:t>‘What,</w:t>
            </w:r>
            <w:r>
              <w:rPr>
                <w:color w:val="231F20"/>
                <w:spacing w:val="-5"/>
                <w:sz w:val="24"/>
              </w:rPr>
              <w:t> </w:t>
            </w:r>
            <w:r>
              <w:rPr>
                <w:color w:val="231F20"/>
                <w:spacing w:val="-2"/>
                <w:sz w:val="24"/>
              </w:rPr>
              <w:t>Who,</w:t>
            </w:r>
            <w:r>
              <w:rPr>
                <w:color w:val="231F20"/>
                <w:spacing w:val="-5"/>
                <w:sz w:val="24"/>
              </w:rPr>
              <w:t> </w:t>
            </w:r>
            <w:r>
              <w:rPr>
                <w:color w:val="231F20"/>
                <w:spacing w:val="-2"/>
                <w:sz w:val="24"/>
              </w:rPr>
              <w:t>Where,</w:t>
            </w:r>
            <w:r>
              <w:rPr>
                <w:color w:val="231F20"/>
                <w:spacing w:val="-5"/>
                <w:sz w:val="24"/>
              </w:rPr>
              <w:t> </w:t>
            </w:r>
            <w:r>
              <w:rPr>
                <w:color w:val="231F20"/>
                <w:spacing w:val="-2"/>
                <w:sz w:val="24"/>
              </w:rPr>
              <w:t>How’)</w:t>
            </w:r>
          </w:p>
          <w:p>
            <w:pPr>
              <w:pStyle w:val="TableParagraph"/>
              <w:numPr>
                <w:ilvl w:val="0"/>
                <w:numId w:val="31"/>
              </w:numPr>
              <w:tabs>
                <w:tab w:pos="446" w:val="left" w:leader="none"/>
                <w:tab w:pos="465" w:val="left" w:leader="none"/>
              </w:tabs>
              <w:spacing w:line="177" w:lineRule="auto" w:before="53" w:after="0"/>
              <w:ind w:left="465" w:right="235" w:hanging="357"/>
              <w:jc w:val="left"/>
              <w:rPr>
                <w:sz w:val="24"/>
              </w:rPr>
            </w:pPr>
            <w:r>
              <w:rPr>
                <w:color w:val="231F20"/>
                <w:sz w:val="24"/>
              </w:rPr>
              <w:t>Makes</w:t>
            </w:r>
            <w:r>
              <w:rPr>
                <w:color w:val="231F20"/>
                <w:spacing w:val="-14"/>
                <w:sz w:val="24"/>
              </w:rPr>
              <w:t> </w:t>
            </w:r>
            <w:r>
              <w:rPr>
                <w:color w:val="231F20"/>
                <w:sz w:val="24"/>
              </w:rPr>
              <w:t>simple</w:t>
            </w:r>
            <w:r>
              <w:rPr>
                <w:color w:val="231F20"/>
                <w:spacing w:val="-14"/>
                <w:sz w:val="24"/>
              </w:rPr>
              <w:t> </w:t>
            </w:r>
            <w:r>
              <w:rPr>
                <w:color w:val="231F20"/>
                <w:sz w:val="24"/>
              </w:rPr>
              <w:t>requests</w:t>
            </w:r>
            <w:r>
              <w:rPr>
                <w:color w:val="231F20"/>
                <w:spacing w:val="-14"/>
                <w:sz w:val="24"/>
              </w:rPr>
              <w:t> </w:t>
            </w:r>
            <w:r>
              <w:rPr>
                <w:color w:val="231F20"/>
                <w:sz w:val="24"/>
              </w:rPr>
              <w:t>and</w:t>
            </w:r>
            <w:r>
              <w:rPr>
                <w:color w:val="231F20"/>
                <w:spacing w:val="-13"/>
                <w:sz w:val="24"/>
              </w:rPr>
              <w:t> </w:t>
            </w:r>
            <w:r>
              <w:rPr>
                <w:color w:val="231F20"/>
                <w:sz w:val="24"/>
              </w:rPr>
              <w:t>statements</w:t>
            </w:r>
            <w:r>
              <w:rPr>
                <w:color w:val="231F20"/>
                <w:spacing w:val="-14"/>
                <w:sz w:val="24"/>
              </w:rPr>
              <w:t> </w:t>
            </w:r>
            <w:r>
              <w:rPr>
                <w:color w:val="231F20"/>
                <w:sz w:val="24"/>
              </w:rPr>
              <w:t>in the</w:t>
            </w:r>
            <w:r>
              <w:rPr>
                <w:color w:val="231F20"/>
                <w:spacing w:val="-3"/>
                <w:sz w:val="24"/>
              </w:rPr>
              <w:t> </w:t>
            </w:r>
            <w:r>
              <w:rPr>
                <w:color w:val="231F20"/>
                <w:sz w:val="24"/>
              </w:rPr>
              <w:t>new</w:t>
            </w:r>
            <w:r>
              <w:rPr>
                <w:color w:val="231F20"/>
                <w:spacing w:val="-2"/>
                <w:sz w:val="24"/>
              </w:rPr>
              <w:t> </w:t>
            </w:r>
            <w:r>
              <w:rPr>
                <w:color w:val="231F20"/>
                <w:sz w:val="24"/>
              </w:rPr>
              <w:t>language</w:t>
            </w:r>
            <w:r>
              <w:rPr>
                <w:color w:val="231F20"/>
                <w:spacing w:val="-3"/>
                <w:sz w:val="24"/>
              </w:rPr>
              <w:t> </w:t>
            </w:r>
            <w:r>
              <w:rPr>
                <w:color w:val="231F20"/>
                <w:sz w:val="24"/>
              </w:rPr>
              <w:t>with</w:t>
            </w:r>
            <w:r>
              <w:rPr>
                <w:color w:val="231F20"/>
                <w:spacing w:val="-3"/>
                <w:sz w:val="24"/>
              </w:rPr>
              <w:t> </w:t>
            </w:r>
            <w:r>
              <w:rPr>
                <w:color w:val="231F20"/>
                <w:sz w:val="24"/>
              </w:rPr>
              <w:t>the</w:t>
            </w:r>
            <w:r>
              <w:rPr>
                <w:color w:val="231F20"/>
                <w:spacing w:val="-3"/>
                <w:sz w:val="24"/>
              </w:rPr>
              <w:t> </w:t>
            </w:r>
            <w:r>
              <w:rPr>
                <w:color w:val="231F20"/>
                <w:sz w:val="24"/>
              </w:rPr>
              <w:t>support</w:t>
            </w:r>
            <w:r>
              <w:rPr>
                <w:color w:val="231F20"/>
                <w:spacing w:val="-6"/>
                <w:sz w:val="24"/>
              </w:rPr>
              <w:t> </w:t>
            </w:r>
            <w:r>
              <w:rPr>
                <w:color w:val="231F20"/>
                <w:sz w:val="24"/>
              </w:rPr>
              <w:t>of</w:t>
            </w:r>
            <w:r>
              <w:rPr>
                <w:color w:val="231F20"/>
                <w:spacing w:val="-6"/>
                <w:sz w:val="24"/>
              </w:rPr>
              <w:t> </w:t>
            </w:r>
            <w:r>
              <w:rPr>
                <w:color w:val="231F20"/>
                <w:sz w:val="24"/>
              </w:rPr>
              <w:t>the teacher (e.g. ‘May I have a glass of water?’, ‘Can I go outside and play, </w:t>
            </w:r>
            <w:r>
              <w:rPr>
                <w:color w:val="231F20"/>
                <w:spacing w:val="-2"/>
                <w:sz w:val="24"/>
              </w:rPr>
              <w:t>please?’)</w:t>
            </w:r>
          </w:p>
          <w:p>
            <w:pPr>
              <w:pStyle w:val="TableParagraph"/>
              <w:numPr>
                <w:ilvl w:val="0"/>
                <w:numId w:val="31"/>
              </w:numPr>
              <w:tabs>
                <w:tab w:pos="446" w:val="left" w:leader="none"/>
                <w:tab w:pos="465" w:val="left" w:leader="none"/>
              </w:tabs>
              <w:spacing w:line="177" w:lineRule="auto" w:before="16" w:after="0"/>
              <w:ind w:left="465" w:right="136" w:hanging="357"/>
              <w:jc w:val="left"/>
              <w:rPr>
                <w:sz w:val="24"/>
              </w:rPr>
            </w:pPr>
            <w:r>
              <w:rPr>
                <w:color w:val="231F20"/>
                <w:sz w:val="24"/>
              </w:rPr>
              <w:t>Takes</w:t>
            </w:r>
            <w:r>
              <w:rPr>
                <w:color w:val="231F20"/>
                <w:spacing w:val="-14"/>
                <w:sz w:val="24"/>
              </w:rPr>
              <w:t> </w:t>
            </w:r>
            <w:r>
              <w:rPr>
                <w:color w:val="231F20"/>
                <w:sz w:val="24"/>
              </w:rPr>
              <w:t>turns</w:t>
            </w:r>
            <w:r>
              <w:rPr>
                <w:color w:val="231F20"/>
                <w:spacing w:val="-13"/>
                <w:sz w:val="24"/>
              </w:rPr>
              <w:t> </w:t>
            </w:r>
            <w:r>
              <w:rPr>
                <w:color w:val="231F20"/>
                <w:sz w:val="24"/>
              </w:rPr>
              <w:t>to</w:t>
            </w:r>
            <w:r>
              <w:rPr>
                <w:color w:val="231F20"/>
                <w:spacing w:val="-14"/>
                <w:sz w:val="24"/>
              </w:rPr>
              <w:t> </w:t>
            </w:r>
            <w:r>
              <w:rPr>
                <w:color w:val="231F20"/>
                <w:sz w:val="24"/>
              </w:rPr>
              <w:t>give</w:t>
            </w:r>
            <w:r>
              <w:rPr>
                <w:color w:val="231F20"/>
                <w:spacing w:val="-14"/>
                <w:sz w:val="24"/>
              </w:rPr>
              <w:t> </w:t>
            </w:r>
            <w:r>
              <w:rPr>
                <w:color w:val="231F20"/>
                <w:sz w:val="24"/>
              </w:rPr>
              <w:t>simple</w:t>
            </w:r>
            <w:r>
              <w:rPr>
                <w:color w:val="231F20"/>
                <w:spacing w:val="-13"/>
                <w:sz w:val="24"/>
              </w:rPr>
              <w:t> </w:t>
            </w:r>
            <w:r>
              <w:rPr>
                <w:color w:val="231F20"/>
                <w:sz w:val="24"/>
              </w:rPr>
              <w:t>instructions</w:t>
            </w:r>
            <w:r>
              <w:rPr>
                <w:color w:val="231F20"/>
                <w:spacing w:val="-13"/>
                <w:sz w:val="24"/>
              </w:rPr>
              <w:t> </w:t>
            </w:r>
            <w:r>
              <w:rPr>
                <w:color w:val="231F20"/>
                <w:sz w:val="24"/>
              </w:rPr>
              <w:t>and commands during language games to </w:t>
            </w:r>
            <w:r>
              <w:rPr>
                <w:color w:val="231F20"/>
                <w:spacing w:val="-4"/>
                <w:sz w:val="24"/>
              </w:rPr>
              <w:t>peers</w:t>
            </w:r>
          </w:p>
          <w:p>
            <w:pPr>
              <w:pStyle w:val="TableParagraph"/>
              <w:numPr>
                <w:ilvl w:val="0"/>
                <w:numId w:val="31"/>
              </w:numPr>
              <w:tabs>
                <w:tab w:pos="446" w:val="left" w:leader="none"/>
                <w:tab w:pos="465" w:val="left" w:leader="none"/>
              </w:tabs>
              <w:spacing w:line="177" w:lineRule="auto" w:before="18" w:after="0"/>
              <w:ind w:left="465" w:right="264" w:hanging="357"/>
              <w:jc w:val="left"/>
              <w:rPr>
                <w:sz w:val="24"/>
              </w:rPr>
            </w:pPr>
            <w:r>
              <w:rPr>
                <w:color w:val="231F20"/>
                <w:sz w:val="24"/>
              </w:rPr>
              <w:t>Follows a short sequence of 2-3 instructions</w:t>
            </w:r>
            <w:r>
              <w:rPr>
                <w:color w:val="231F20"/>
                <w:spacing w:val="-14"/>
                <w:sz w:val="24"/>
              </w:rPr>
              <w:t> </w:t>
            </w:r>
            <w:r>
              <w:rPr>
                <w:color w:val="231F20"/>
                <w:sz w:val="24"/>
              </w:rPr>
              <w:t>given</w:t>
            </w:r>
            <w:r>
              <w:rPr>
                <w:color w:val="231F20"/>
                <w:spacing w:val="-14"/>
                <w:sz w:val="24"/>
              </w:rPr>
              <w:t> </w:t>
            </w:r>
            <w:r>
              <w:rPr>
                <w:color w:val="231F20"/>
                <w:sz w:val="24"/>
              </w:rPr>
              <w:t>by</w:t>
            </w:r>
            <w:r>
              <w:rPr>
                <w:color w:val="231F20"/>
                <w:spacing w:val="-14"/>
                <w:sz w:val="24"/>
              </w:rPr>
              <w:t> </w:t>
            </w:r>
            <w:r>
              <w:rPr>
                <w:color w:val="231F20"/>
                <w:sz w:val="24"/>
              </w:rPr>
              <w:t>the</w:t>
            </w:r>
            <w:r>
              <w:rPr>
                <w:color w:val="231F20"/>
                <w:spacing w:val="-13"/>
                <w:sz w:val="24"/>
              </w:rPr>
              <w:t> </w:t>
            </w:r>
            <w:r>
              <w:rPr>
                <w:color w:val="231F20"/>
                <w:sz w:val="24"/>
              </w:rPr>
              <w:t>teacher,(</w:t>
            </w:r>
            <w:r>
              <w:rPr>
                <w:color w:val="231F20"/>
                <w:spacing w:val="-14"/>
                <w:sz w:val="24"/>
              </w:rPr>
              <w:t> </w:t>
            </w:r>
            <w:r>
              <w:rPr>
                <w:color w:val="231F20"/>
                <w:sz w:val="24"/>
              </w:rPr>
              <w:t>‘Come with your friend to the front of the </w:t>
            </w:r>
            <w:r>
              <w:rPr>
                <w:color w:val="231F20"/>
                <w:spacing w:val="-2"/>
                <w:sz w:val="24"/>
              </w:rPr>
              <w:t>classroom’)</w:t>
            </w:r>
          </w:p>
          <w:p>
            <w:pPr>
              <w:pStyle w:val="TableParagraph"/>
              <w:numPr>
                <w:ilvl w:val="0"/>
                <w:numId w:val="31"/>
              </w:numPr>
              <w:tabs>
                <w:tab w:pos="446" w:val="left" w:leader="none"/>
                <w:tab w:pos="465" w:val="left" w:leader="none"/>
              </w:tabs>
              <w:spacing w:line="177" w:lineRule="auto" w:before="11" w:after="0"/>
              <w:ind w:left="465" w:right="338" w:hanging="357"/>
              <w:jc w:val="left"/>
              <w:rPr>
                <w:sz w:val="24"/>
              </w:rPr>
            </w:pPr>
            <w:r>
              <w:rPr>
                <w:color w:val="231F20"/>
                <w:sz w:val="24"/>
              </w:rPr>
              <w:t>Listens to a simple recount, given by teacher</w:t>
            </w:r>
            <w:r>
              <w:rPr>
                <w:color w:val="231F20"/>
                <w:spacing w:val="-14"/>
                <w:sz w:val="24"/>
              </w:rPr>
              <w:t> </w:t>
            </w:r>
            <w:r>
              <w:rPr>
                <w:color w:val="231F20"/>
                <w:sz w:val="24"/>
              </w:rPr>
              <w:t>(2</w:t>
            </w:r>
            <w:r>
              <w:rPr>
                <w:color w:val="231F20"/>
                <w:spacing w:val="-14"/>
                <w:sz w:val="24"/>
              </w:rPr>
              <w:t> </w:t>
            </w:r>
            <w:r>
              <w:rPr>
                <w:color w:val="231F20"/>
                <w:sz w:val="24"/>
              </w:rPr>
              <w:t>sentences)</w:t>
            </w:r>
            <w:r>
              <w:rPr>
                <w:color w:val="231F20"/>
                <w:spacing w:val="-14"/>
                <w:sz w:val="24"/>
              </w:rPr>
              <w:t> </w:t>
            </w:r>
            <w:r>
              <w:rPr>
                <w:color w:val="231F20"/>
                <w:sz w:val="24"/>
              </w:rPr>
              <w:t>telling</w:t>
            </w:r>
            <w:r>
              <w:rPr>
                <w:color w:val="231F20"/>
                <w:spacing w:val="-13"/>
                <w:sz w:val="24"/>
              </w:rPr>
              <w:t> </w:t>
            </w:r>
            <w:r>
              <w:rPr>
                <w:color w:val="231F20"/>
                <w:sz w:val="24"/>
              </w:rPr>
              <w:t>about</w:t>
            </w:r>
            <w:r>
              <w:rPr>
                <w:color w:val="231F20"/>
                <w:spacing w:val="-14"/>
                <w:sz w:val="24"/>
              </w:rPr>
              <w:t> </w:t>
            </w:r>
            <w:r>
              <w:rPr>
                <w:color w:val="231F20"/>
                <w:sz w:val="24"/>
              </w:rPr>
              <w:t>what she did</w:t>
            </w:r>
          </w:p>
          <w:p>
            <w:pPr>
              <w:pStyle w:val="TableParagraph"/>
              <w:numPr>
                <w:ilvl w:val="0"/>
                <w:numId w:val="31"/>
              </w:numPr>
              <w:tabs>
                <w:tab w:pos="446" w:val="left" w:leader="none"/>
                <w:tab w:pos="465" w:val="left" w:leader="none"/>
              </w:tabs>
              <w:spacing w:line="177" w:lineRule="auto" w:before="18" w:after="0"/>
              <w:ind w:left="465" w:right="149" w:hanging="357"/>
              <w:jc w:val="left"/>
              <w:rPr>
                <w:sz w:val="24"/>
              </w:rPr>
            </w:pPr>
            <w:r>
              <w:rPr>
                <w:color w:val="231F20"/>
                <w:sz w:val="24"/>
              </w:rPr>
              <w:t>With</w:t>
            </w:r>
            <w:r>
              <w:rPr>
                <w:color w:val="231F20"/>
                <w:spacing w:val="-5"/>
                <w:sz w:val="24"/>
              </w:rPr>
              <w:t> </w:t>
            </w:r>
            <w:r>
              <w:rPr>
                <w:color w:val="231F20"/>
                <w:sz w:val="24"/>
              </w:rPr>
              <w:t>help</w:t>
            </w:r>
            <w:r>
              <w:rPr>
                <w:color w:val="231F20"/>
                <w:spacing w:val="-6"/>
                <w:sz w:val="24"/>
              </w:rPr>
              <w:t> </w:t>
            </w:r>
            <w:r>
              <w:rPr>
                <w:color w:val="231F20"/>
                <w:sz w:val="24"/>
              </w:rPr>
              <w:t>from</w:t>
            </w:r>
            <w:r>
              <w:rPr>
                <w:color w:val="231F20"/>
                <w:spacing w:val="-7"/>
                <w:sz w:val="24"/>
              </w:rPr>
              <w:t> </w:t>
            </w:r>
            <w:r>
              <w:rPr>
                <w:color w:val="231F20"/>
                <w:sz w:val="24"/>
              </w:rPr>
              <w:t>the</w:t>
            </w:r>
            <w:r>
              <w:rPr>
                <w:color w:val="231F20"/>
                <w:spacing w:val="-5"/>
                <w:sz w:val="24"/>
              </w:rPr>
              <w:t> </w:t>
            </w:r>
            <w:r>
              <w:rPr>
                <w:color w:val="231F20"/>
                <w:sz w:val="24"/>
              </w:rPr>
              <w:t>teacher,</w:t>
            </w:r>
            <w:r>
              <w:rPr>
                <w:color w:val="231F20"/>
                <w:spacing w:val="-8"/>
                <w:sz w:val="24"/>
              </w:rPr>
              <w:t> </w:t>
            </w:r>
            <w:r>
              <w:rPr>
                <w:color w:val="231F20"/>
                <w:sz w:val="24"/>
              </w:rPr>
              <w:t>gives</w:t>
            </w:r>
            <w:r>
              <w:rPr>
                <w:color w:val="231F20"/>
                <w:spacing w:val="-4"/>
                <w:sz w:val="24"/>
              </w:rPr>
              <w:t> </w:t>
            </w:r>
            <w:r>
              <w:rPr>
                <w:color w:val="231F20"/>
                <w:sz w:val="24"/>
              </w:rPr>
              <w:t>a</w:t>
            </w:r>
            <w:r>
              <w:rPr>
                <w:color w:val="231F20"/>
                <w:spacing w:val="-5"/>
                <w:sz w:val="24"/>
              </w:rPr>
              <w:t> </w:t>
            </w:r>
            <w:r>
              <w:rPr>
                <w:color w:val="231F20"/>
                <w:sz w:val="24"/>
              </w:rPr>
              <w:t>simple recount (1-2 sentences), for example, learners</w:t>
            </w:r>
            <w:r>
              <w:rPr>
                <w:color w:val="231F20"/>
                <w:spacing w:val="-14"/>
                <w:sz w:val="24"/>
              </w:rPr>
              <w:t> </w:t>
            </w:r>
            <w:r>
              <w:rPr>
                <w:color w:val="231F20"/>
                <w:sz w:val="24"/>
              </w:rPr>
              <w:t>tell</w:t>
            </w:r>
            <w:r>
              <w:rPr>
                <w:color w:val="231F20"/>
                <w:spacing w:val="-14"/>
                <w:sz w:val="24"/>
              </w:rPr>
              <w:t> </w:t>
            </w:r>
            <w:r>
              <w:rPr>
                <w:color w:val="231F20"/>
                <w:sz w:val="24"/>
              </w:rPr>
              <w:t>the</w:t>
            </w:r>
            <w:r>
              <w:rPr>
                <w:color w:val="231F20"/>
                <w:spacing w:val="-14"/>
                <w:sz w:val="24"/>
              </w:rPr>
              <w:t> </w:t>
            </w:r>
            <w:r>
              <w:rPr>
                <w:color w:val="231F20"/>
                <w:sz w:val="24"/>
              </w:rPr>
              <w:t>teacher</w:t>
            </w:r>
            <w:r>
              <w:rPr>
                <w:color w:val="231F20"/>
                <w:spacing w:val="-12"/>
                <w:sz w:val="24"/>
              </w:rPr>
              <w:t> </w:t>
            </w:r>
            <w:r>
              <w:rPr>
                <w:color w:val="231F20"/>
                <w:sz w:val="24"/>
              </w:rPr>
              <w:t>about</w:t>
            </w:r>
            <w:r>
              <w:rPr>
                <w:color w:val="231F20"/>
                <w:spacing w:val="-14"/>
                <w:sz w:val="24"/>
              </w:rPr>
              <w:t> </w:t>
            </w:r>
            <w:r>
              <w:rPr>
                <w:color w:val="231F20"/>
                <w:sz w:val="24"/>
              </w:rPr>
              <w:t>the</w:t>
            </w:r>
            <w:r>
              <w:rPr>
                <w:color w:val="231F20"/>
                <w:spacing w:val="-13"/>
                <w:sz w:val="24"/>
              </w:rPr>
              <w:t> </w:t>
            </w:r>
            <w:r>
              <w:rPr>
                <w:color w:val="231F20"/>
                <w:sz w:val="24"/>
              </w:rPr>
              <w:t>weather</w:t>
            </w:r>
          </w:p>
          <w:p>
            <w:pPr>
              <w:pStyle w:val="TableParagraph"/>
              <w:spacing w:line="497" w:lineRule="exact" w:before="300"/>
              <w:ind w:left="109"/>
              <w:rPr>
                <w:b/>
                <w:i/>
                <w:sz w:val="24"/>
              </w:rPr>
            </w:pPr>
            <w:r>
              <w:rPr>
                <w:b/>
                <w:i/>
                <w:color w:val="231F20"/>
                <w:sz w:val="24"/>
              </w:rPr>
              <w:t>Story</w:t>
            </w:r>
            <w:r>
              <w:rPr>
                <w:b/>
                <w:i/>
                <w:color w:val="231F20"/>
                <w:spacing w:val="-14"/>
                <w:sz w:val="24"/>
              </w:rPr>
              <w:t> </w:t>
            </w:r>
            <w:r>
              <w:rPr>
                <w:b/>
                <w:i/>
                <w:color w:val="231F20"/>
                <w:spacing w:val="-2"/>
                <w:sz w:val="24"/>
              </w:rPr>
              <w:t>telling</w:t>
            </w:r>
          </w:p>
          <w:p>
            <w:pPr>
              <w:pStyle w:val="TableParagraph"/>
              <w:numPr>
                <w:ilvl w:val="0"/>
                <w:numId w:val="31"/>
              </w:numPr>
              <w:tabs>
                <w:tab w:pos="446" w:val="left" w:leader="none"/>
                <w:tab w:pos="465" w:val="left" w:leader="none"/>
              </w:tabs>
              <w:spacing w:line="177" w:lineRule="auto" w:before="53" w:after="0"/>
              <w:ind w:left="465" w:right="227" w:hanging="357"/>
              <w:jc w:val="left"/>
              <w:rPr>
                <w:sz w:val="24"/>
              </w:rPr>
            </w:pPr>
            <w:r>
              <w:rPr>
                <w:color w:val="231F20"/>
                <w:sz w:val="24"/>
              </w:rPr>
              <w:t>Listens</w:t>
            </w:r>
            <w:r>
              <w:rPr>
                <w:color w:val="231F20"/>
                <w:spacing w:val="-10"/>
                <w:sz w:val="24"/>
              </w:rPr>
              <w:t> </w:t>
            </w:r>
            <w:r>
              <w:rPr>
                <w:color w:val="231F20"/>
                <w:sz w:val="24"/>
              </w:rPr>
              <w:t>to</w:t>
            </w:r>
            <w:r>
              <w:rPr>
                <w:color w:val="231F20"/>
                <w:spacing w:val="-11"/>
                <w:sz w:val="24"/>
              </w:rPr>
              <w:t> </w:t>
            </w:r>
            <w:r>
              <w:rPr>
                <w:color w:val="231F20"/>
                <w:sz w:val="24"/>
              </w:rPr>
              <w:t>short</w:t>
            </w:r>
            <w:r>
              <w:rPr>
                <w:color w:val="231F20"/>
                <w:spacing w:val="-13"/>
                <w:sz w:val="24"/>
              </w:rPr>
              <w:t> </w:t>
            </w:r>
            <w:r>
              <w:rPr>
                <w:color w:val="231F20"/>
                <w:sz w:val="24"/>
              </w:rPr>
              <w:t>stories</w:t>
            </w:r>
            <w:r>
              <w:rPr>
                <w:color w:val="231F20"/>
                <w:spacing w:val="34"/>
                <w:sz w:val="24"/>
              </w:rPr>
              <w:t> </w:t>
            </w:r>
            <w:r>
              <w:rPr>
                <w:color w:val="231F20"/>
                <w:sz w:val="24"/>
              </w:rPr>
              <w:t>told</w:t>
            </w:r>
            <w:r>
              <w:rPr>
                <w:color w:val="231F20"/>
                <w:spacing w:val="-12"/>
                <w:sz w:val="24"/>
              </w:rPr>
              <w:t> </w:t>
            </w:r>
            <w:r>
              <w:rPr>
                <w:color w:val="231F20"/>
                <w:sz w:val="24"/>
              </w:rPr>
              <w:t>and</w:t>
            </w:r>
            <w:r>
              <w:rPr>
                <w:color w:val="231F20"/>
                <w:spacing w:val="-11"/>
                <w:sz w:val="24"/>
              </w:rPr>
              <w:t> </w:t>
            </w:r>
            <w:r>
              <w:rPr>
                <w:color w:val="231F20"/>
                <w:sz w:val="24"/>
              </w:rPr>
              <w:t>read</w:t>
            </w:r>
            <w:r>
              <w:rPr>
                <w:color w:val="231F20"/>
                <w:spacing w:val="-11"/>
                <w:sz w:val="24"/>
              </w:rPr>
              <w:t> </w:t>
            </w:r>
            <w:r>
              <w:rPr>
                <w:color w:val="231F20"/>
                <w:sz w:val="24"/>
              </w:rPr>
              <w:t>with enjoyment and joins in choruses at the</w:t>
            </w:r>
          </w:p>
        </w:tc>
      </w:tr>
    </w:tbl>
    <w:p>
      <w:pPr>
        <w:spacing w:after="0" w:line="177" w:lineRule="auto"/>
        <w:jc w:val="left"/>
        <w:rPr>
          <w:sz w:val="24"/>
        </w:rPr>
        <w:sectPr>
          <w:pgSz w:w="17680" w:h="12750" w:orient="landscape"/>
          <w:pgMar w:header="0" w:footer="0" w:top="420" w:bottom="0" w:left="1980" w:right="1680"/>
        </w:sectPr>
      </w:pPr>
    </w:p>
    <w:p>
      <w:pPr>
        <w:pStyle w:val="BodyText"/>
        <w:rPr>
          <w:b/>
          <w:sz w:val="20"/>
        </w:rPr>
      </w:pPr>
      <w:r>
        <w:rPr/>
        <mc:AlternateContent>
          <mc:Choice Requires="wps">
            <w:drawing>
              <wp:anchor distT="0" distB="0" distL="0" distR="0" allowOverlap="1" layoutInCell="1" locked="0" behindDoc="0" simplePos="0" relativeHeight="15827968">
                <wp:simplePos x="0" y="0"/>
                <wp:positionH relativeFrom="page">
                  <wp:posOffset>10520350</wp:posOffset>
                </wp:positionH>
                <wp:positionV relativeFrom="page">
                  <wp:posOffset>273050</wp:posOffset>
                </wp:positionV>
                <wp:extent cx="432434" cy="7547609"/>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27968" id="docshape164"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28480">
                <wp:simplePos x="0" y="0"/>
                <wp:positionH relativeFrom="page">
                  <wp:posOffset>500697</wp:posOffset>
                </wp:positionH>
                <wp:positionV relativeFrom="page">
                  <wp:posOffset>266700</wp:posOffset>
                </wp:positionV>
                <wp:extent cx="288290" cy="7560309"/>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288290" cy="7560309"/>
                          <a:chExt cx="288290" cy="7560309"/>
                        </a:xfrm>
                      </wpg:grpSpPr>
                      <wps:wsp>
                        <wps:cNvPr id="306" name="Graphic 306"/>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307" name="Graphic 307"/>
                        <wps:cNvSpPr/>
                        <wps:spPr>
                          <a:xfrm>
                            <a:off x="24358" y="6666344"/>
                            <a:ext cx="239395" cy="527685"/>
                          </a:xfrm>
                          <a:custGeom>
                            <a:avLst/>
                            <a:gdLst/>
                            <a:ahLst/>
                            <a:cxnLst/>
                            <a:rect l="l" t="t" r="r" b="b"/>
                            <a:pathLst>
                              <a:path w="239395" h="527685">
                                <a:moveTo>
                                  <a:pt x="239306" y="527303"/>
                                </a:moveTo>
                                <a:lnTo>
                                  <a:pt x="239306" y="0"/>
                                </a:lnTo>
                                <a:lnTo>
                                  <a:pt x="0" y="0"/>
                                </a:lnTo>
                                <a:lnTo>
                                  <a:pt x="0" y="527303"/>
                                </a:lnTo>
                                <a:lnTo>
                                  <a:pt x="239306" y="52730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28480" id="docshapegroup165" coordorigin="788,420" coordsize="454,11906">
                <v:rect style="position:absolute;left:788;top:420;width:454;height:11906" id="docshape166" filled="true" fillcolor="#bcbec0" stroked="false">
                  <v:fill type="solid"/>
                </v:rect>
                <v:rect style="position:absolute;left:826;top:10918;width:377;height:831" id="docshape167"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28992">
                <wp:simplePos x="0" y="0"/>
                <wp:positionH relativeFrom="page">
                  <wp:posOffset>10958700</wp:posOffset>
                </wp:positionH>
                <wp:positionV relativeFrom="page">
                  <wp:posOffset>7902905</wp:posOffset>
                </wp:positionV>
                <wp:extent cx="1270" cy="19050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8992"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29504">
                <wp:simplePos x="0" y="0"/>
                <wp:positionH relativeFrom="page">
                  <wp:posOffset>266697</wp:posOffset>
                </wp:positionH>
                <wp:positionV relativeFrom="page">
                  <wp:posOffset>7902905</wp:posOffset>
                </wp:positionV>
                <wp:extent cx="1270" cy="19050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9504"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0016">
                <wp:simplePos x="0" y="0"/>
                <wp:positionH relativeFrom="page">
                  <wp:posOffset>11034900</wp:posOffset>
                </wp:positionH>
                <wp:positionV relativeFrom="page">
                  <wp:posOffset>7826705</wp:posOffset>
                </wp:positionV>
                <wp:extent cx="19050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0016"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0528">
                <wp:simplePos x="0" y="0"/>
                <wp:positionH relativeFrom="page">
                  <wp:posOffset>-2</wp:posOffset>
                </wp:positionH>
                <wp:positionV relativeFrom="page">
                  <wp:posOffset>7826705</wp:posOffset>
                </wp:positionV>
                <wp:extent cx="19050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0528"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1040">
                <wp:simplePos x="0" y="0"/>
                <wp:positionH relativeFrom="page">
                  <wp:posOffset>10526403</wp:posOffset>
                </wp:positionH>
                <wp:positionV relativeFrom="page">
                  <wp:posOffset>3237252</wp:posOffset>
                </wp:positionV>
                <wp:extent cx="196215" cy="424243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50647pt;margin-top:254.901794pt;width:15.45pt;height:334.05pt;mso-position-horizontal-relative:page;mso-position-vertical-relative:page;z-index:15831040" type="#_x0000_t202" id="docshape168"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453506</wp:posOffset>
                </wp:positionH>
                <wp:positionV relativeFrom="page">
                  <wp:posOffset>614001</wp:posOffset>
                </wp:positionV>
                <wp:extent cx="366395" cy="87249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366395" cy="872490"/>
                        </a:xfrm>
                        <a:prstGeom prst="rect">
                          <a:avLst/>
                        </a:prstGeom>
                      </wps:spPr>
                      <wps:txbx>
                        <w:txbxContent>
                          <w:p>
                            <w:pPr>
                              <w:spacing w:before="4"/>
                              <w:ind w:left="20" w:right="0" w:firstLine="0"/>
                              <w:jc w:val="left"/>
                              <w:rPr>
                                <w:rFonts w:ascii="Arial"/>
                                <w:b/>
                                <w:sz w:val="48"/>
                              </w:rPr>
                            </w:pPr>
                            <w:r>
                              <w:rPr>
                                <w:rFonts w:ascii="Arial"/>
                                <w:b/>
                                <w:color w:val="939598"/>
                                <w:spacing w:val="-4"/>
                                <w:sz w:val="48"/>
                              </w:rPr>
                              <w:t>CAPS</w:t>
                            </w:r>
                          </w:p>
                        </w:txbxContent>
                      </wps:txbx>
                      <wps:bodyPr wrap="square" lIns="0" tIns="0" rIns="0" bIns="0" rtlCol="0" vert="vert">
                        <a:noAutofit/>
                      </wps:bodyPr>
                    </wps:wsp>
                  </a:graphicData>
                </a:graphic>
              </wp:anchor>
            </w:drawing>
          </mc:Choice>
          <mc:Fallback>
            <w:pict>
              <v:shape style="position:absolute;margin-left:35.709164pt;margin-top:48.3466pt;width:28.85pt;height:68.7pt;mso-position-horizontal-relative:page;mso-position-vertical-relative:page;z-index:15831552" type="#_x0000_t202" id="docshape169" filled="false" stroked="false">
                <v:textbox inset="0,0,0,0" style="layout-flow:vertical">
                  <w:txbxContent>
                    <w:p>
                      <w:pPr>
                        <w:spacing w:before="4"/>
                        <w:ind w:left="20" w:right="0" w:firstLine="0"/>
                        <w:jc w:val="left"/>
                        <w:rPr>
                          <w:rFonts w:ascii="Arial"/>
                          <w:b/>
                          <w:sz w:val="48"/>
                        </w:rPr>
                      </w:pPr>
                      <w:r>
                        <w:rPr>
                          <w:rFonts w:ascii="Arial"/>
                          <w:b/>
                          <w:color w:val="939598"/>
                          <w:spacing w:val="-4"/>
                          <w:sz w:val="48"/>
                        </w:rPr>
                        <w:t>CAPS</w:t>
                      </w:r>
                    </w:p>
                  </w:txbxContent>
                </v:textbox>
                <w10:wrap type="none"/>
              </v:shape>
            </w:pict>
          </mc:Fallback>
        </mc:AlternateContent>
      </w:r>
      <w:r>
        <w:rPr/>
        <mc:AlternateContent>
          <mc:Choice Requires="wps">
            <w:drawing>
              <wp:anchor distT="0" distB="0" distL="0" distR="0" allowOverlap="1" layoutInCell="1" locked="0" behindDoc="0" simplePos="0" relativeHeight="15832064">
                <wp:simplePos x="0" y="0"/>
                <wp:positionH relativeFrom="page">
                  <wp:posOffset>535227</wp:posOffset>
                </wp:positionH>
                <wp:positionV relativeFrom="page">
                  <wp:posOffset>7105699</wp:posOffset>
                </wp:positionV>
                <wp:extent cx="196215" cy="19494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29</w:t>
                            </w:r>
                          </w:p>
                        </w:txbxContent>
                      </wps:txbx>
                      <wps:bodyPr wrap="square" lIns="0" tIns="0" rIns="0" bIns="0" rtlCol="0" vert="vert">
                        <a:noAutofit/>
                      </wps:bodyPr>
                    </wps:wsp>
                  </a:graphicData>
                </a:graphic>
              </wp:anchor>
            </w:drawing>
          </mc:Choice>
          <mc:Fallback>
            <w:pict>
              <v:shape style="position:absolute;margin-left:42.143932pt;margin-top:559.503906pt;width:15.45pt;height:15.35pt;mso-position-horizontal-relative:page;mso-position-vertical-relative:page;z-index:15832064" type="#_x0000_t202" id="docshape170" filled="false" stroked="false">
                <v:textbox inset="0,0,0,0" style="layout-flow:vertical">
                  <w:txbxContent>
                    <w:p>
                      <w:pPr>
                        <w:spacing w:before="12"/>
                        <w:ind w:left="20" w:right="0" w:firstLine="0"/>
                        <w:jc w:val="left"/>
                        <w:rPr>
                          <w:rFonts w:ascii="Arial"/>
                          <w:b/>
                          <w:sz w:val="24"/>
                        </w:rPr>
                      </w:pPr>
                      <w:r>
                        <w:rPr>
                          <w:rFonts w:ascii="Arial"/>
                          <w:b/>
                          <w:spacing w:val="-5"/>
                          <w:sz w:val="24"/>
                        </w:rPr>
                        <w:t>29</w:t>
                      </w:r>
                    </w:p>
                  </w:txbxContent>
                </v:textbox>
                <w10:wrap type="none"/>
              </v:shape>
            </w:pict>
          </mc:Fallback>
        </mc:AlternateContent>
      </w:r>
    </w:p>
    <w:p>
      <w:pPr>
        <w:pStyle w:val="BodyText"/>
        <w:spacing w:before="145"/>
        <w:rPr>
          <w:b/>
          <w:sz w:val="20"/>
        </w:rPr>
      </w:pPr>
    </w:p>
    <w:tbl>
      <w:tblPr>
        <w:tblW w:w="0" w:type="auto"/>
        <w:jc w:val="left"/>
        <w:tblInd w:w="18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6"/>
        <w:gridCol w:w="4469"/>
        <w:gridCol w:w="4365"/>
        <w:gridCol w:w="4243"/>
      </w:tblGrid>
      <w:tr>
        <w:trPr>
          <w:trHeight w:val="9729" w:hRule="atLeast"/>
        </w:trPr>
        <w:tc>
          <w:tcPr>
            <w:tcW w:w="636" w:type="dxa"/>
            <w:shd w:val="clear" w:color="auto" w:fill="C6C8CA"/>
          </w:tcPr>
          <w:p>
            <w:pPr>
              <w:pStyle w:val="TableParagraph"/>
              <w:ind w:left="0"/>
              <w:rPr>
                <w:rFonts w:ascii="Times New Roman"/>
                <w:sz w:val="22"/>
              </w:rPr>
            </w:pPr>
          </w:p>
        </w:tc>
        <w:tc>
          <w:tcPr>
            <w:tcW w:w="4469" w:type="dxa"/>
          </w:tcPr>
          <w:p>
            <w:pPr>
              <w:pStyle w:val="TableParagraph"/>
              <w:spacing w:line="252" w:lineRule="exact"/>
              <w:ind w:left="103"/>
              <w:rPr>
                <w:b/>
                <w:i/>
                <w:sz w:val="24"/>
              </w:rPr>
            </w:pPr>
            <w:r>
              <w:rPr>
                <w:b/>
                <w:i/>
                <w:color w:val="231F20"/>
                <w:spacing w:val="-2"/>
                <w:sz w:val="24"/>
              </w:rPr>
              <w:t>Development</w:t>
            </w:r>
            <w:r>
              <w:rPr>
                <w:b/>
                <w:i/>
                <w:color w:val="231F20"/>
                <w:spacing w:val="-6"/>
                <w:sz w:val="24"/>
              </w:rPr>
              <w:t> </w:t>
            </w:r>
            <w:r>
              <w:rPr>
                <w:b/>
                <w:i/>
                <w:color w:val="231F20"/>
                <w:spacing w:val="-2"/>
                <w:sz w:val="24"/>
              </w:rPr>
              <w:t>of</w:t>
            </w:r>
            <w:r>
              <w:rPr>
                <w:b/>
                <w:i/>
                <w:color w:val="231F20"/>
                <w:spacing w:val="-5"/>
                <w:sz w:val="24"/>
              </w:rPr>
              <w:t> </w:t>
            </w:r>
            <w:r>
              <w:rPr>
                <w:b/>
                <w:i/>
                <w:color w:val="231F20"/>
                <w:spacing w:val="-2"/>
                <w:sz w:val="24"/>
              </w:rPr>
              <w:t>concepts,</w:t>
            </w:r>
            <w:r>
              <w:rPr>
                <w:b/>
                <w:i/>
                <w:color w:val="231F20"/>
                <w:spacing w:val="-9"/>
                <w:sz w:val="24"/>
              </w:rPr>
              <w:t> </w:t>
            </w:r>
            <w:r>
              <w:rPr>
                <w:b/>
                <w:i/>
                <w:color w:val="231F20"/>
                <w:spacing w:val="-2"/>
                <w:sz w:val="24"/>
              </w:rPr>
              <w:t>vocabulary</w:t>
            </w:r>
            <w:r>
              <w:rPr>
                <w:b/>
                <w:i/>
                <w:color w:val="231F20"/>
                <w:spacing w:val="-5"/>
                <w:sz w:val="24"/>
              </w:rPr>
              <w:t> and</w:t>
            </w:r>
          </w:p>
          <w:p>
            <w:pPr>
              <w:pStyle w:val="TableParagraph"/>
              <w:spacing w:line="423" w:lineRule="exact"/>
              <w:ind w:left="103"/>
              <w:rPr>
                <w:b/>
                <w:i/>
                <w:sz w:val="24"/>
              </w:rPr>
            </w:pPr>
            <w:r>
              <w:rPr>
                <w:b/>
                <w:i/>
                <w:color w:val="231F20"/>
                <w:spacing w:val="-2"/>
                <w:sz w:val="24"/>
              </w:rPr>
              <w:t>language</w:t>
            </w:r>
            <w:r>
              <w:rPr>
                <w:b/>
                <w:i/>
                <w:color w:val="231F20"/>
                <w:spacing w:val="-9"/>
                <w:sz w:val="24"/>
              </w:rPr>
              <w:t> </w:t>
            </w:r>
            <w:r>
              <w:rPr>
                <w:b/>
                <w:i/>
                <w:color w:val="231F20"/>
                <w:spacing w:val="-2"/>
                <w:sz w:val="24"/>
              </w:rPr>
              <w:t>structures</w:t>
            </w:r>
          </w:p>
          <w:p>
            <w:pPr>
              <w:pStyle w:val="TableParagraph"/>
              <w:numPr>
                <w:ilvl w:val="0"/>
                <w:numId w:val="32"/>
              </w:numPr>
              <w:tabs>
                <w:tab w:pos="457" w:val="left" w:leader="none"/>
              </w:tabs>
              <w:spacing w:line="433" w:lineRule="exact" w:before="0" w:after="0"/>
              <w:ind w:left="457" w:right="0" w:hanging="354"/>
              <w:jc w:val="left"/>
              <w:rPr>
                <w:sz w:val="24"/>
              </w:rPr>
            </w:pPr>
            <w:r>
              <w:rPr>
                <w:color w:val="231F20"/>
                <w:spacing w:val="-2"/>
                <w:sz w:val="24"/>
              </w:rPr>
              <w:t>Respond</w:t>
            </w:r>
            <w:r>
              <w:rPr>
                <w:color w:val="231F20"/>
                <w:spacing w:val="-5"/>
                <w:sz w:val="24"/>
              </w:rPr>
              <w:t> </w:t>
            </w:r>
            <w:r>
              <w:rPr>
                <w:color w:val="231F20"/>
                <w:spacing w:val="-2"/>
                <w:sz w:val="24"/>
              </w:rPr>
              <w:t>to</w:t>
            </w:r>
            <w:r>
              <w:rPr>
                <w:color w:val="231F20"/>
                <w:spacing w:val="-4"/>
                <w:sz w:val="24"/>
              </w:rPr>
              <w:t> </w:t>
            </w:r>
            <w:r>
              <w:rPr>
                <w:color w:val="231F20"/>
                <w:spacing w:val="-2"/>
                <w:sz w:val="24"/>
              </w:rPr>
              <w:t>greetings and</w:t>
            </w:r>
            <w:r>
              <w:rPr>
                <w:color w:val="231F20"/>
                <w:spacing w:val="-8"/>
                <w:sz w:val="24"/>
              </w:rPr>
              <w:t> </w:t>
            </w:r>
            <w:r>
              <w:rPr>
                <w:color w:val="231F20"/>
                <w:spacing w:val="-2"/>
                <w:sz w:val="24"/>
              </w:rPr>
              <w:t>commands</w:t>
            </w:r>
          </w:p>
          <w:p>
            <w:pPr>
              <w:pStyle w:val="TableParagraph"/>
              <w:numPr>
                <w:ilvl w:val="0"/>
                <w:numId w:val="32"/>
              </w:numPr>
              <w:tabs>
                <w:tab w:pos="457" w:val="left" w:leader="none"/>
              </w:tabs>
              <w:spacing w:line="433" w:lineRule="exact" w:before="0" w:after="0"/>
              <w:ind w:left="457" w:right="0" w:hanging="354"/>
              <w:jc w:val="left"/>
              <w:rPr>
                <w:sz w:val="24"/>
              </w:rPr>
            </w:pPr>
            <w:r>
              <w:rPr>
                <w:color w:val="231F20"/>
                <w:spacing w:val="-2"/>
                <w:sz w:val="24"/>
              </w:rPr>
              <w:t>Repeats</w:t>
            </w:r>
            <w:r>
              <w:rPr>
                <w:color w:val="231F20"/>
                <w:spacing w:val="-4"/>
                <w:sz w:val="24"/>
              </w:rPr>
              <w:t> </w:t>
            </w:r>
            <w:r>
              <w:rPr>
                <w:color w:val="231F20"/>
                <w:spacing w:val="-2"/>
                <w:sz w:val="24"/>
              </w:rPr>
              <w:t>some</w:t>
            </w:r>
            <w:r>
              <w:rPr>
                <w:color w:val="231F20"/>
                <w:spacing w:val="-6"/>
                <w:sz w:val="24"/>
              </w:rPr>
              <w:t> </w:t>
            </w:r>
            <w:r>
              <w:rPr>
                <w:color w:val="231F20"/>
                <w:spacing w:val="-2"/>
                <w:sz w:val="24"/>
              </w:rPr>
              <w:t>language</w:t>
            </w:r>
            <w:r>
              <w:rPr>
                <w:color w:val="231F20"/>
                <w:spacing w:val="-6"/>
                <w:sz w:val="24"/>
              </w:rPr>
              <w:t> </w:t>
            </w:r>
            <w:r>
              <w:rPr>
                <w:color w:val="231F20"/>
                <w:spacing w:val="-2"/>
                <w:sz w:val="24"/>
              </w:rPr>
              <w:t>chunks</w:t>
            </w:r>
            <w:r>
              <w:rPr>
                <w:color w:val="231F20"/>
                <w:spacing w:val="-3"/>
                <w:sz w:val="24"/>
              </w:rPr>
              <w:t> </w:t>
            </w:r>
            <w:r>
              <w:rPr>
                <w:color w:val="231F20"/>
                <w:spacing w:val="-2"/>
                <w:sz w:val="24"/>
              </w:rPr>
              <w:t>confidently</w:t>
            </w:r>
          </w:p>
          <w:p>
            <w:pPr>
              <w:pStyle w:val="TableParagraph"/>
              <w:numPr>
                <w:ilvl w:val="0"/>
                <w:numId w:val="32"/>
              </w:numPr>
              <w:tabs>
                <w:tab w:pos="457" w:val="left" w:leader="none"/>
              </w:tabs>
              <w:spacing w:line="497" w:lineRule="exact" w:before="0" w:after="0"/>
              <w:ind w:left="457" w:right="0" w:hanging="354"/>
              <w:jc w:val="left"/>
              <w:rPr>
                <w:sz w:val="24"/>
              </w:rPr>
            </w:pPr>
            <w:r>
              <w:rPr>
                <w:color w:val="231F20"/>
                <w:sz w:val="24"/>
              </w:rPr>
              <w:t>Begins</w:t>
            </w:r>
            <w:r>
              <w:rPr>
                <w:color w:val="231F20"/>
                <w:spacing w:val="-13"/>
                <w:sz w:val="24"/>
              </w:rPr>
              <w:t> </w:t>
            </w:r>
            <w:r>
              <w:rPr>
                <w:color w:val="231F20"/>
                <w:sz w:val="24"/>
              </w:rPr>
              <w:t>to</w:t>
            </w:r>
            <w:r>
              <w:rPr>
                <w:color w:val="231F20"/>
                <w:spacing w:val="-14"/>
                <w:sz w:val="24"/>
              </w:rPr>
              <w:t> </w:t>
            </w:r>
            <w:r>
              <w:rPr>
                <w:color w:val="231F20"/>
                <w:sz w:val="24"/>
              </w:rPr>
              <w:t>develop</w:t>
            </w:r>
            <w:r>
              <w:rPr>
                <w:color w:val="231F20"/>
                <w:spacing w:val="-13"/>
                <w:sz w:val="24"/>
              </w:rPr>
              <w:t> </w:t>
            </w:r>
            <w:r>
              <w:rPr>
                <w:color w:val="231F20"/>
                <w:sz w:val="24"/>
              </w:rPr>
              <w:t>some</w:t>
            </w:r>
            <w:r>
              <w:rPr>
                <w:color w:val="231F20"/>
                <w:spacing w:val="-13"/>
                <w:sz w:val="24"/>
              </w:rPr>
              <w:t> </w:t>
            </w:r>
            <w:r>
              <w:rPr>
                <w:color w:val="231F20"/>
                <w:sz w:val="24"/>
              </w:rPr>
              <w:t>oral</w:t>
            </w:r>
            <w:r>
              <w:rPr>
                <w:color w:val="231F20"/>
                <w:spacing w:val="-14"/>
                <w:sz w:val="24"/>
              </w:rPr>
              <w:t> </w:t>
            </w:r>
            <w:r>
              <w:rPr>
                <w:color w:val="231F20"/>
                <w:spacing w:val="-2"/>
                <w:sz w:val="24"/>
              </w:rPr>
              <w:t>vocabulary</w:t>
            </w:r>
          </w:p>
        </w:tc>
        <w:tc>
          <w:tcPr>
            <w:tcW w:w="4365" w:type="dxa"/>
          </w:tcPr>
          <w:p>
            <w:pPr>
              <w:pStyle w:val="TableParagraph"/>
              <w:spacing w:line="252" w:lineRule="exact"/>
              <w:ind w:left="108"/>
              <w:rPr>
                <w:b/>
                <w:i/>
                <w:sz w:val="24"/>
              </w:rPr>
            </w:pPr>
            <w:r>
              <w:rPr>
                <w:b/>
                <w:i/>
                <w:color w:val="231F20"/>
                <w:spacing w:val="-2"/>
                <w:sz w:val="24"/>
              </w:rPr>
              <w:t>Development</w:t>
            </w:r>
            <w:r>
              <w:rPr>
                <w:b/>
                <w:i/>
                <w:color w:val="231F20"/>
                <w:spacing w:val="-5"/>
                <w:sz w:val="24"/>
              </w:rPr>
              <w:t> </w:t>
            </w:r>
            <w:r>
              <w:rPr>
                <w:b/>
                <w:i/>
                <w:color w:val="231F20"/>
                <w:spacing w:val="-2"/>
                <w:sz w:val="24"/>
              </w:rPr>
              <w:t>of</w:t>
            </w:r>
            <w:r>
              <w:rPr>
                <w:b/>
                <w:i/>
                <w:color w:val="231F20"/>
                <w:spacing w:val="-5"/>
                <w:sz w:val="24"/>
              </w:rPr>
              <w:t> </w:t>
            </w:r>
            <w:r>
              <w:rPr>
                <w:b/>
                <w:i/>
                <w:color w:val="231F20"/>
                <w:spacing w:val="-2"/>
                <w:sz w:val="24"/>
              </w:rPr>
              <w:t>concepts,</w:t>
            </w:r>
            <w:r>
              <w:rPr>
                <w:b/>
                <w:i/>
                <w:color w:val="231F20"/>
                <w:spacing w:val="-9"/>
                <w:sz w:val="24"/>
              </w:rPr>
              <w:t> </w:t>
            </w:r>
            <w:r>
              <w:rPr>
                <w:b/>
                <w:i/>
                <w:color w:val="231F20"/>
                <w:spacing w:val="-2"/>
                <w:sz w:val="24"/>
              </w:rPr>
              <w:t>vocabulary</w:t>
            </w:r>
            <w:r>
              <w:rPr>
                <w:b/>
                <w:i/>
                <w:color w:val="231F20"/>
                <w:spacing w:val="-5"/>
                <w:sz w:val="24"/>
              </w:rPr>
              <w:t> and</w:t>
            </w:r>
          </w:p>
          <w:p>
            <w:pPr>
              <w:pStyle w:val="TableParagraph"/>
              <w:spacing w:line="423" w:lineRule="exact"/>
              <w:ind w:left="108"/>
              <w:rPr>
                <w:b/>
                <w:i/>
                <w:sz w:val="24"/>
              </w:rPr>
            </w:pPr>
            <w:r>
              <w:rPr>
                <w:b/>
                <w:i/>
                <w:color w:val="231F20"/>
                <w:spacing w:val="-2"/>
                <w:sz w:val="24"/>
              </w:rPr>
              <w:t>language</w:t>
            </w:r>
            <w:r>
              <w:rPr>
                <w:b/>
                <w:i/>
                <w:color w:val="231F20"/>
                <w:spacing w:val="-9"/>
                <w:sz w:val="24"/>
              </w:rPr>
              <w:t> </w:t>
            </w:r>
            <w:r>
              <w:rPr>
                <w:b/>
                <w:i/>
                <w:color w:val="231F20"/>
                <w:spacing w:val="-2"/>
                <w:sz w:val="24"/>
              </w:rPr>
              <w:t>structures</w:t>
            </w:r>
          </w:p>
          <w:p>
            <w:pPr>
              <w:pStyle w:val="TableParagraph"/>
              <w:numPr>
                <w:ilvl w:val="0"/>
                <w:numId w:val="33"/>
              </w:numPr>
              <w:tabs>
                <w:tab w:pos="462" w:val="left" w:leader="none"/>
              </w:tabs>
              <w:spacing w:line="433" w:lineRule="exact" w:before="0" w:after="0"/>
              <w:ind w:left="462" w:right="0" w:hanging="354"/>
              <w:jc w:val="left"/>
              <w:rPr>
                <w:sz w:val="24"/>
              </w:rPr>
            </w:pPr>
            <w:r>
              <w:rPr>
                <w:color w:val="231F20"/>
                <w:sz w:val="24"/>
              </w:rPr>
              <w:t>continues</w:t>
            </w:r>
            <w:r>
              <w:rPr>
                <w:color w:val="231F20"/>
                <w:spacing w:val="-12"/>
                <w:sz w:val="24"/>
              </w:rPr>
              <w:t> </w:t>
            </w:r>
            <w:r>
              <w:rPr>
                <w:color w:val="231F20"/>
                <w:sz w:val="24"/>
              </w:rPr>
              <w:t>to</w:t>
            </w:r>
            <w:r>
              <w:rPr>
                <w:color w:val="231F20"/>
                <w:spacing w:val="-12"/>
                <w:sz w:val="24"/>
              </w:rPr>
              <w:t> </w:t>
            </w:r>
            <w:r>
              <w:rPr>
                <w:color w:val="231F20"/>
                <w:sz w:val="24"/>
              </w:rPr>
              <w:t>build</w:t>
            </w:r>
            <w:r>
              <w:rPr>
                <w:color w:val="231F20"/>
                <w:spacing w:val="-13"/>
                <w:sz w:val="24"/>
              </w:rPr>
              <w:t> </w:t>
            </w:r>
            <w:r>
              <w:rPr>
                <w:color w:val="231F20"/>
                <w:sz w:val="24"/>
              </w:rPr>
              <w:t>oral</w:t>
            </w:r>
            <w:r>
              <w:rPr>
                <w:color w:val="231F20"/>
                <w:spacing w:val="-14"/>
                <w:sz w:val="24"/>
              </w:rPr>
              <w:t> </w:t>
            </w:r>
            <w:r>
              <w:rPr>
                <w:color w:val="231F20"/>
                <w:spacing w:val="-2"/>
                <w:sz w:val="24"/>
              </w:rPr>
              <w:t>vocabulary</w:t>
            </w:r>
          </w:p>
          <w:p>
            <w:pPr>
              <w:pStyle w:val="TableParagraph"/>
              <w:numPr>
                <w:ilvl w:val="0"/>
                <w:numId w:val="33"/>
              </w:numPr>
              <w:tabs>
                <w:tab w:pos="462" w:val="left" w:leader="none"/>
              </w:tabs>
              <w:spacing w:line="433" w:lineRule="exact" w:before="0" w:after="0"/>
              <w:ind w:left="462" w:right="0" w:hanging="354"/>
              <w:jc w:val="left"/>
              <w:rPr>
                <w:sz w:val="24"/>
              </w:rPr>
            </w:pPr>
            <w:r>
              <w:rPr>
                <w:color w:val="231F20"/>
                <w:spacing w:val="-2"/>
                <w:sz w:val="24"/>
              </w:rPr>
              <w:t>uses</w:t>
            </w:r>
            <w:r>
              <w:rPr>
                <w:color w:val="231F20"/>
                <w:spacing w:val="-4"/>
                <w:sz w:val="24"/>
              </w:rPr>
              <w:t> </w:t>
            </w:r>
            <w:r>
              <w:rPr>
                <w:color w:val="231F20"/>
                <w:spacing w:val="-2"/>
                <w:sz w:val="24"/>
              </w:rPr>
              <w:t>some</w:t>
            </w:r>
            <w:r>
              <w:rPr>
                <w:color w:val="231F20"/>
                <w:spacing w:val="-5"/>
                <w:sz w:val="24"/>
              </w:rPr>
              <w:t> </w:t>
            </w:r>
            <w:r>
              <w:rPr>
                <w:color w:val="231F20"/>
                <w:spacing w:val="-2"/>
                <w:sz w:val="24"/>
              </w:rPr>
              <w:t>language</w:t>
            </w:r>
            <w:r>
              <w:rPr>
                <w:color w:val="231F20"/>
                <w:spacing w:val="-6"/>
                <w:sz w:val="24"/>
              </w:rPr>
              <w:t> </w:t>
            </w:r>
            <w:r>
              <w:rPr>
                <w:color w:val="231F20"/>
                <w:spacing w:val="-2"/>
                <w:sz w:val="24"/>
              </w:rPr>
              <w:t>chunks</w:t>
            </w:r>
            <w:r>
              <w:rPr>
                <w:color w:val="231F20"/>
                <w:spacing w:val="-3"/>
                <w:sz w:val="24"/>
              </w:rPr>
              <w:t> </w:t>
            </w:r>
            <w:r>
              <w:rPr>
                <w:color w:val="231F20"/>
                <w:spacing w:val="-2"/>
                <w:sz w:val="24"/>
              </w:rPr>
              <w:t>confidently</w:t>
            </w:r>
          </w:p>
          <w:p>
            <w:pPr>
              <w:pStyle w:val="TableParagraph"/>
              <w:numPr>
                <w:ilvl w:val="0"/>
                <w:numId w:val="33"/>
              </w:numPr>
              <w:tabs>
                <w:tab w:pos="462" w:val="left" w:leader="none"/>
              </w:tabs>
              <w:spacing w:line="180" w:lineRule="auto" w:before="48" w:after="0"/>
              <w:ind w:left="462" w:right="424" w:hanging="354"/>
              <w:jc w:val="left"/>
              <w:rPr>
                <w:sz w:val="24"/>
              </w:rPr>
            </w:pPr>
            <w:r>
              <w:rPr>
                <w:color w:val="231F20"/>
                <w:spacing w:val="-2"/>
                <w:sz w:val="24"/>
              </w:rPr>
              <w:t>responds</w:t>
            </w:r>
            <w:r>
              <w:rPr>
                <w:color w:val="231F20"/>
                <w:spacing w:val="-8"/>
                <w:sz w:val="24"/>
              </w:rPr>
              <w:t> </w:t>
            </w:r>
            <w:r>
              <w:rPr>
                <w:color w:val="231F20"/>
                <w:spacing w:val="-2"/>
                <w:sz w:val="24"/>
              </w:rPr>
              <w:t>to</w:t>
            </w:r>
            <w:r>
              <w:rPr>
                <w:color w:val="231F20"/>
                <w:spacing w:val="-10"/>
                <w:sz w:val="24"/>
              </w:rPr>
              <w:t> </w:t>
            </w:r>
            <w:r>
              <w:rPr>
                <w:color w:val="231F20"/>
                <w:spacing w:val="-2"/>
                <w:sz w:val="24"/>
              </w:rPr>
              <w:t>simple</w:t>
            </w:r>
            <w:r>
              <w:rPr>
                <w:color w:val="231F20"/>
                <w:spacing w:val="-10"/>
                <w:sz w:val="24"/>
              </w:rPr>
              <w:t> </w:t>
            </w:r>
            <w:r>
              <w:rPr>
                <w:color w:val="231F20"/>
                <w:spacing w:val="-2"/>
                <w:sz w:val="24"/>
              </w:rPr>
              <w:t>requests,</w:t>
            </w:r>
            <w:r>
              <w:rPr>
                <w:color w:val="231F20"/>
                <w:spacing w:val="-12"/>
                <w:sz w:val="24"/>
              </w:rPr>
              <w:t> </w:t>
            </w:r>
            <w:r>
              <w:rPr>
                <w:color w:val="231F20"/>
                <w:spacing w:val="-2"/>
                <w:sz w:val="24"/>
              </w:rPr>
              <w:t>commands </w:t>
            </w:r>
            <w:r>
              <w:rPr>
                <w:color w:val="231F20"/>
                <w:sz w:val="24"/>
              </w:rPr>
              <w:t>and instructions</w:t>
            </w:r>
          </w:p>
          <w:p>
            <w:pPr>
              <w:pStyle w:val="TableParagraph"/>
              <w:numPr>
                <w:ilvl w:val="0"/>
                <w:numId w:val="33"/>
              </w:numPr>
              <w:tabs>
                <w:tab w:pos="462" w:val="left" w:leader="none"/>
              </w:tabs>
              <w:spacing w:line="388" w:lineRule="exact" w:before="0" w:after="0"/>
              <w:ind w:left="462" w:right="0" w:hanging="354"/>
              <w:jc w:val="left"/>
              <w:rPr>
                <w:sz w:val="24"/>
              </w:rPr>
            </w:pPr>
            <w:r>
              <w:rPr>
                <w:color w:val="231F20"/>
                <w:spacing w:val="-2"/>
                <w:sz w:val="24"/>
              </w:rPr>
              <w:t>uses</w:t>
            </w:r>
            <w:r>
              <w:rPr>
                <w:color w:val="231F20"/>
                <w:spacing w:val="-4"/>
                <w:sz w:val="24"/>
              </w:rPr>
              <w:t> </w:t>
            </w:r>
            <w:r>
              <w:rPr>
                <w:color w:val="231F20"/>
                <w:spacing w:val="-2"/>
                <w:sz w:val="24"/>
              </w:rPr>
              <w:t>simple</w:t>
            </w:r>
            <w:r>
              <w:rPr>
                <w:color w:val="231F20"/>
                <w:spacing w:val="-6"/>
                <w:sz w:val="24"/>
              </w:rPr>
              <w:t> </w:t>
            </w:r>
            <w:r>
              <w:rPr>
                <w:color w:val="231F20"/>
                <w:spacing w:val="-2"/>
                <w:sz w:val="24"/>
              </w:rPr>
              <w:t>formulaic</w:t>
            </w:r>
            <w:r>
              <w:rPr>
                <w:color w:val="231F20"/>
                <w:spacing w:val="-3"/>
                <w:sz w:val="24"/>
              </w:rPr>
              <w:t> </w:t>
            </w:r>
            <w:r>
              <w:rPr>
                <w:color w:val="231F20"/>
                <w:spacing w:val="-2"/>
                <w:sz w:val="24"/>
              </w:rPr>
              <w:t>language</w:t>
            </w:r>
          </w:p>
          <w:p>
            <w:pPr>
              <w:pStyle w:val="TableParagraph"/>
              <w:numPr>
                <w:ilvl w:val="0"/>
                <w:numId w:val="33"/>
              </w:numPr>
              <w:tabs>
                <w:tab w:pos="462" w:val="left" w:leader="none"/>
              </w:tabs>
              <w:spacing w:line="177" w:lineRule="auto" w:before="53" w:after="0"/>
              <w:ind w:left="462" w:right="180" w:hanging="354"/>
              <w:jc w:val="both"/>
              <w:rPr>
                <w:sz w:val="24"/>
              </w:rPr>
            </w:pPr>
            <w:r>
              <w:rPr>
                <w:color w:val="231F20"/>
                <w:spacing w:val="-2"/>
                <w:sz w:val="24"/>
              </w:rPr>
              <w:t>begins</w:t>
            </w:r>
            <w:r>
              <w:rPr>
                <w:color w:val="231F20"/>
                <w:spacing w:val="-7"/>
                <w:sz w:val="24"/>
              </w:rPr>
              <w:t> </w:t>
            </w:r>
            <w:r>
              <w:rPr>
                <w:color w:val="231F20"/>
                <w:spacing w:val="-2"/>
                <w:sz w:val="24"/>
              </w:rPr>
              <w:t>to</w:t>
            </w:r>
            <w:r>
              <w:rPr>
                <w:color w:val="231F20"/>
                <w:spacing w:val="-9"/>
                <w:sz w:val="24"/>
              </w:rPr>
              <w:t> </w:t>
            </w:r>
            <w:r>
              <w:rPr>
                <w:color w:val="231F20"/>
                <w:spacing w:val="-2"/>
                <w:sz w:val="24"/>
              </w:rPr>
              <w:t>develop</w:t>
            </w:r>
            <w:r>
              <w:rPr>
                <w:color w:val="231F20"/>
                <w:spacing w:val="-9"/>
                <w:sz w:val="24"/>
              </w:rPr>
              <w:t> </w:t>
            </w:r>
            <w:r>
              <w:rPr>
                <w:color w:val="231F20"/>
                <w:spacing w:val="-2"/>
                <w:sz w:val="24"/>
              </w:rPr>
              <w:t>understanding</w:t>
            </w:r>
            <w:r>
              <w:rPr>
                <w:color w:val="231F20"/>
                <w:spacing w:val="-8"/>
                <w:sz w:val="24"/>
              </w:rPr>
              <w:t> </w:t>
            </w:r>
            <w:r>
              <w:rPr>
                <w:color w:val="231F20"/>
                <w:spacing w:val="-2"/>
                <w:sz w:val="24"/>
              </w:rPr>
              <w:t>and</w:t>
            </w:r>
            <w:r>
              <w:rPr>
                <w:color w:val="231F20"/>
                <w:spacing w:val="-9"/>
                <w:sz w:val="24"/>
              </w:rPr>
              <w:t> </w:t>
            </w:r>
            <w:r>
              <w:rPr>
                <w:color w:val="231F20"/>
                <w:spacing w:val="-2"/>
                <w:sz w:val="24"/>
              </w:rPr>
              <w:t>ability </w:t>
            </w:r>
            <w:r>
              <w:rPr>
                <w:color w:val="231F20"/>
                <w:sz w:val="24"/>
              </w:rPr>
              <w:t>to</w:t>
            </w:r>
            <w:r>
              <w:rPr>
                <w:color w:val="231F20"/>
                <w:spacing w:val="-4"/>
                <w:sz w:val="24"/>
              </w:rPr>
              <w:t> </w:t>
            </w:r>
            <w:r>
              <w:rPr>
                <w:color w:val="231F20"/>
                <w:sz w:val="24"/>
              </w:rPr>
              <w:t>use</w:t>
            </w:r>
            <w:r>
              <w:rPr>
                <w:color w:val="231F20"/>
                <w:spacing w:val="-3"/>
                <w:sz w:val="24"/>
              </w:rPr>
              <w:t> </w:t>
            </w:r>
            <w:r>
              <w:rPr>
                <w:b/>
                <w:color w:val="231F20"/>
                <w:sz w:val="24"/>
              </w:rPr>
              <w:t>simple language</w:t>
            </w:r>
            <w:r>
              <w:rPr>
                <w:b/>
                <w:color w:val="231F20"/>
                <w:spacing w:val="-4"/>
                <w:sz w:val="24"/>
              </w:rPr>
              <w:t> </w:t>
            </w:r>
            <w:r>
              <w:rPr>
                <w:b/>
                <w:color w:val="231F20"/>
                <w:sz w:val="24"/>
              </w:rPr>
              <w:t>structures </w:t>
            </w:r>
            <w:r>
              <w:rPr>
                <w:color w:val="231F20"/>
                <w:sz w:val="24"/>
              </w:rPr>
              <w:t>in</w:t>
            </w:r>
            <w:r>
              <w:rPr>
                <w:color w:val="231F20"/>
                <w:spacing w:val="-4"/>
                <w:sz w:val="24"/>
              </w:rPr>
              <w:t> </w:t>
            </w:r>
            <w:r>
              <w:rPr>
                <w:color w:val="231F20"/>
                <w:sz w:val="24"/>
              </w:rPr>
              <w:t>the context</w:t>
            </w:r>
            <w:r>
              <w:rPr>
                <w:color w:val="231F20"/>
                <w:spacing w:val="-14"/>
                <w:sz w:val="24"/>
              </w:rPr>
              <w:t> </w:t>
            </w:r>
            <w:r>
              <w:rPr>
                <w:color w:val="231F20"/>
                <w:sz w:val="24"/>
              </w:rPr>
              <w:t>of</w:t>
            </w:r>
            <w:r>
              <w:rPr>
                <w:color w:val="231F20"/>
                <w:spacing w:val="-14"/>
                <w:sz w:val="24"/>
              </w:rPr>
              <w:t> </w:t>
            </w:r>
            <w:r>
              <w:rPr>
                <w:color w:val="231F20"/>
                <w:sz w:val="24"/>
              </w:rPr>
              <w:t>meaningful</w:t>
            </w:r>
            <w:r>
              <w:rPr>
                <w:color w:val="231F20"/>
                <w:spacing w:val="-14"/>
                <w:sz w:val="24"/>
              </w:rPr>
              <w:t> </w:t>
            </w:r>
            <w:r>
              <w:rPr>
                <w:color w:val="231F20"/>
                <w:sz w:val="24"/>
              </w:rPr>
              <w:t>spoken</w:t>
            </w:r>
            <w:r>
              <w:rPr>
                <w:color w:val="231F20"/>
                <w:spacing w:val="-13"/>
                <w:sz w:val="24"/>
              </w:rPr>
              <w:t> </w:t>
            </w:r>
            <w:r>
              <w:rPr>
                <w:color w:val="231F20"/>
                <w:sz w:val="24"/>
              </w:rPr>
              <w:t>language</w:t>
            </w:r>
            <w:r>
              <w:rPr>
                <w:color w:val="231F20"/>
                <w:spacing w:val="-14"/>
                <w:sz w:val="24"/>
              </w:rPr>
              <w:t> </w:t>
            </w:r>
            <w:r>
              <w:rPr>
                <w:color w:val="231F20"/>
                <w:sz w:val="24"/>
              </w:rPr>
              <w:t>eg. personal pronouns (I, my, we etc)</w:t>
            </w:r>
          </w:p>
          <w:p>
            <w:pPr>
              <w:pStyle w:val="TableParagraph"/>
              <w:numPr>
                <w:ilvl w:val="0"/>
                <w:numId w:val="33"/>
              </w:numPr>
              <w:tabs>
                <w:tab w:pos="512" w:val="left" w:leader="none"/>
              </w:tabs>
              <w:spacing w:line="395" w:lineRule="exact" w:before="0" w:after="0"/>
              <w:ind w:left="512" w:right="0" w:hanging="404"/>
              <w:jc w:val="both"/>
              <w:rPr>
                <w:sz w:val="24"/>
              </w:rPr>
            </w:pPr>
            <w:r>
              <w:rPr>
                <w:color w:val="231F20"/>
                <w:spacing w:val="-2"/>
                <w:sz w:val="24"/>
              </w:rPr>
              <w:t>responds</w:t>
            </w:r>
            <w:r>
              <w:rPr>
                <w:color w:val="231F20"/>
                <w:spacing w:val="-3"/>
                <w:sz w:val="24"/>
              </w:rPr>
              <w:t> </w:t>
            </w:r>
            <w:r>
              <w:rPr>
                <w:color w:val="231F20"/>
                <w:spacing w:val="-2"/>
                <w:sz w:val="24"/>
              </w:rPr>
              <w:t>to</w:t>
            </w:r>
            <w:r>
              <w:rPr>
                <w:color w:val="231F20"/>
                <w:spacing w:val="-4"/>
                <w:sz w:val="24"/>
              </w:rPr>
              <w:t> </w:t>
            </w:r>
            <w:r>
              <w:rPr>
                <w:color w:val="231F20"/>
                <w:spacing w:val="-2"/>
                <w:sz w:val="24"/>
              </w:rPr>
              <w:t>question</w:t>
            </w:r>
            <w:r>
              <w:rPr>
                <w:color w:val="231F20"/>
                <w:spacing w:val="-3"/>
                <w:sz w:val="24"/>
              </w:rPr>
              <w:t> </w:t>
            </w:r>
            <w:r>
              <w:rPr>
                <w:color w:val="231F20"/>
                <w:spacing w:val="-4"/>
                <w:sz w:val="24"/>
              </w:rPr>
              <w:t>forms</w:t>
            </w:r>
          </w:p>
          <w:p>
            <w:pPr>
              <w:pStyle w:val="TableParagraph"/>
              <w:numPr>
                <w:ilvl w:val="0"/>
                <w:numId w:val="33"/>
              </w:numPr>
              <w:tabs>
                <w:tab w:pos="462" w:val="left" w:leader="none"/>
              </w:tabs>
              <w:spacing w:line="177" w:lineRule="auto" w:before="55" w:after="0"/>
              <w:ind w:left="462" w:right="742" w:hanging="354"/>
              <w:jc w:val="both"/>
              <w:rPr>
                <w:sz w:val="24"/>
              </w:rPr>
            </w:pPr>
            <w:r>
              <w:rPr>
                <w:color w:val="231F20"/>
                <w:sz w:val="24"/>
              </w:rPr>
              <w:t>understands</w:t>
            </w:r>
            <w:r>
              <w:rPr>
                <w:color w:val="231F20"/>
                <w:spacing w:val="-14"/>
                <w:sz w:val="24"/>
              </w:rPr>
              <w:t> </w:t>
            </w:r>
            <w:r>
              <w:rPr>
                <w:color w:val="231F20"/>
                <w:sz w:val="24"/>
              </w:rPr>
              <w:t>and</w:t>
            </w:r>
            <w:r>
              <w:rPr>
                <w:color w:val="231F20"/>
                <w:spacing w:val="-14"/>
                <w:sz w:val="24"/>
              </w:rPr>
              <w:t> </w:t>
            </w:r>
            <w:r>
              <w:rPr>
                <w:color w:val="231F20"/>
                <w:sz w:val="24"/>
              </w:rPr>
              <w:t>use</w:t>
            </w:r>
            <w:r>
              <w:rPr>
                <w:color w:val="231F20"/>
                <w:spacing w:val="-14"/>
                <w:sz w:val="24"/>
              </w:rPr>
              <w:t> </w:t>
            </w:r>
            <w:r>
              <w:rPr>
                <w:color w:val="231F20"/>
                <w:sz w:val="24"/>
              </w:rPr>
              <w:t>verbs</w:t>
            </w:r>
            <w:r>
              <w:rPr>
                <w:color w:val="231F20"/>
                <w:spacing w:val="-13"/>
                <w:sz w:val="24"/>
              </w:rPr>
              <w:t> </w:t>
            </w:r>
            <w:r>
              <w:rPr>
                <w:color w:val="231F20"/>
                <w:sz w:val="24"/>
              </w:rPr>
              <w:t>in</w:t>
            </w:r>
            <w:r>
              <w:rPr>
                <w:color w:val="231F20"/>
                <w:spacing w:val="-14"/>
                <w:sz w:val="24"/>
              </w:rPr>
              <w:t> </w:t>
            </w:r>
            <w:r>
              <w:rPr>
                <w:color w:val="231F20"/>
                <w:sz w:val="24"/>
              </w:rPr>
              <w:t>simple </w:t>
            </w:r>
            <w:r>
              <w:rPr>
                <w:color w:val="231F20"/>
                <w:spacing w:val="-2"/>
                <w:sz w:val="24"/>
              </w:rPr>
              <w:t>conversations</w:t>
            </w:r>
          </w:p>
          <w:p>
            <w:pPr>
              <w:pStyle w:val="TableParagraph"/>
              <w:numPr>
                <w:ilvl w:val="0"/>
                <w:numId w:val="33"/>
              </w:numPr>
              <w:tabs>
                <w:tab w:pos="461" w:val="left" w:leader="none"/>
              </w:tabs>
              <w:spacing w:line="392" w:lineRule="exact" w:before="0" w:after="0"/>
              <w:ind w:left="461" w:right="0" w:hanging="353"/>
              <w:jc w:val="both"/>
              <w:rPr>
                <w:sz w:val="24"/>
              </w:rPr>
            </w:pPr>
            <w:r>
              <w:rPr>
                <w:color w:val="231F20"/>
                <w:sz w:val="24"/>
              </w:rPr>
              <w:t>responds</w:t>
            </w:r>
            <w:r>
              <w:rPr>
                <w:color w:val="231F20"/>
                <w:spacing w:val="-9"/>
                <w:sz w:val="24"/>
              </w:rPr>
              <w:t> </w:t>
            </w:r>
            <w:r>
              <w:rPr>
                <w:color w:val="231F20"/>
                <w:sz w:val="24"/>
              </w:rPr>
              <w:t>to</w:t>
            </w:r>
            <w:r>
              <w:rPr>
                <w:color w:val="231F20"/>
                <w:spacing w:val="33"/>
                <w:sz w:val="24"/>
              </w:rPr>
              <w:t> </w:t>
            </w:r>
            <w:r>
              <w:rPr>
                <w:color w:val="231F20"/>
                <w:spacing w:val="-2"/>
                <w:sz w:val="24"/>
              </w:rPr>
              <w:t>commands/imperatives</w:t>
            </w:r>
          </w:p>
          <w:p>
            <w:pPr>
              <w:pStyle w:val="TableParagraph"/>
              <w:numPr>
                <w:ilvl w:val="0"/>
                <w:numId w:val="33"/>
              </w:numPr>
              <w:tabs>
                <w:tab w:pos="462" w:val="left" w:leader="none"/>
              </w:tabs>
              <w:spacing w:line="177" w:lineRule="auto" w:before="56" w:after="0"/>
              <w:ind w:left="462" w:right="419" w:hanging="354"/>
              <w:jc w:val="both"/>
              <w:rPr>
                <w:sz w:val="24"/>
              </w:rPr>
            </w:pPr>
            <w:r>
              <w:rPr>
                <w:color w:val="231F20"/>
                <w:spacing w:val="-2"/>
                <w:sz w:val="24"/>
              </w:rPr>
              <w:t>responds</w:t>
            </w:r>
            <w:r>
              <w:rPr>
                <w:color w:val="231F20"/>
                <w:spacing w:val="-7"/>
                <w:sz w:val="24"/>
              </w:rPr>
              <w:t> </w:t>
            </w:r>
            <w:r>
              <w:rPr>
                <w:color w:val="231F20"/>
                <w:spacing w:val="-2"/>
                <w:sz w:val="24"/>
              </w:rPr>
              <w:t>to</w:t>
            </w:r>
            <w:r>
              <w:rPr>
                <w:color w:val="231F20"/>
                <w:spacing w:val="-9"/>
                <w:sz w:val="24"/>
              </w:rPr>
              <w:t> </w:t>
            </w:r>
            <w:r>
              <w:rPr>
                <w:color w:val="231F20"/>
                <w:spacing w:val="-2"/>
                <w:sz w:val="24"/>
              </w:rPr>
              <w:t>simple</w:t>
            </w:r>
            <w:r>
              <w:rPr>
                <w:color w:val="231F20"/>
                <w:spacing w:val="-9"/>
                <w:sz w:val="24"/>
              </w:rPr>
              <w:t> </w:t>
            </w:r>
            <w:r>
              <w:rPr>
                <w:color w:val="231F20"/>
                <w:spacing w:val="-2"/>
                <w:sz w:val="24"/>
              </w:rPr>
              <w:t>requests,</w:t>
            </w:r>
            <w:r>
              <w:rPr>
                <w:color w:val="231F20"/>
                <w:spacing w:val="-11"/>
                <w:sz w:val="24"/>
              </w:rPr>
              <w:t> </w:t>
            </w:r>
            <w:r>
              <w:rPr>
                <w:color w:val="231F20"/>
                <w:spacing w:val="-2"/>
                <w:sz w:val="24"/>
              </w:rPr>
              <w:t>commands </w:t>
            </w:r>
            <w:r>
              <w:rPr>
                <w:color w:val="231F20"/>
                <w:sz w:val="24"/>
              </w:rPr>
              <w:t>and instructions</w:t>
            </w:r>
          </w:p>
        </w:tc>
        <w:tc>
          <w:tcPr>
            <w:tcW w:w="4243" w:type="dxa"/>
          </w:tcPr>
          <w:p>
            <w:pPr>
              <w:pStyle w:val="TableParagraph"/>
              <w:spacing w:line="252" w:lineRule="exact"/>
              <w:ind w:left="462"/>
              <w:rPr>
                <w:sz w:val="24"/>
              </w:rPr>
            </w:pPr>
            <w:r>
              <w:rPr>
                <w:color w:val="231F20"/>
                <w:spacing w:val="-2"/>
                <w:sz w:val="24"/>
              </w:rPr>
              <w:t>appropriate</w:t>
            </w:r>
            <w:r>
              <w:rPr>
                <w:color w:val="231F20"/>
                <w:spacing w:val="-6"/>
                <w:sz w:val="24"/>
              </w:rPr>
              <w:t> </w:t>
            </w:r>
            <w:r>
              <w:rPr>
                <w:color w:val="231F20"/>
                <w:spacing w:val="-2"/>
                <w:sz w:val="24"/>
              </w:rPr>
              <w:t>time</w:t>
            </w:r>
            <w:r>
              <w:rPr>
                <w:color w:val="231F20"/>
                <w:spacing w:val="-3"/>
                <w:sz w:val="24"/>
              </w:rPr>
              <w:t> </w:t>
            </w:r>
            <w:r>
              <w:rPr>
                <w:color w:val="231F20"/>
                <w:spacing w:val="-2"/>
                <w:sz w:val="24"/>
              </w:rPr>
              <w:t>and</w:t>
            </w:r>
            <w:r>
              <w:rPr>
                <w:color w:val="231F20"/>
                <w:spacing w:val="-5"/>
                <w:sz w:val="24"/>
              </w:rPr>
              <w:t> </w:t>
            </w:r>
            <w:r>
              <w:rPr>
                <w:color w:val="231F20"/>
                <w:spacing w:val="-2"/>
                <w:sz w:val="24"/>
              </w:rPr>
              <w:t>repeats</w:t>
            </w:r>
            <w:r>
              <w:rPr>
                <w:color w:val="231F20"/>
                <w:spacing w:val="-4"/>
                <w:sz w:val="24"/>
              </w:rPr>
              <w:t> </w:t>
            </w:r>
            <w:r>
              <w:rPr>
                <w:color w:val="231F20"/>
                <w:spacing w:val="-2"/>
                <w:sz w:val="24"/>
              </w:rPr>
              <w:t>language</w:t>
            </w:r>
          </w:p>
          <w:p>
            <w:pPr>
              <w:pStyle w:val="TableParagraph"/>
              <w:spacing w:line="177" w:lineRule="auto" w:before="45"/>
              <w:ind w:left="462" w:right="94"/>
              <w:rPr>
                <w:sz w:val="24"/>
              </w:rPr>
            </w:pPr>
            <w:r>
              <w:rPr>
                <w:color w:val="231F20"/>
                <w:spacing w:val="-2"/>
                <w:sz w:val="24"/>
              </w:rPr>
              <w:t>chunks</w:t>
            </w:r>
            <w:r>
              <w:rPr>
                <w:color w:val="231F20"/>
                <w:spacing w:val="-6"/>
                <w:sz w:val="24"/>
              </w:rPr>
              <w:t> </w:t>
            </w:r>
            <w:r>
              <w:rPr>
                <w:color w:val="231F20"/>
                <w:spacing w:val="-2"/>
                <w:sz w:val="24"/>
              </w:rPr>
              <w:t>where</w:t>
            </w:r>
            <w:r>
              <w:rPr>
                <w:color w:val="231F20"/>
                <w:spacing w:val="-8"/>
                <w:sz w:val="24"/>
              </w:rPr>
              <w:t> </w:t>
            </w:r>
            <w:r>
              <w:rPr>
                <w:color w:val="231F20"/>
                <w:spacing w:val="-2"/>
                <w:sz w:val="24"/>
              </w:rPr>
              <w:t>appropriate</w:t>
            </w:r>
            <w:r>
              <w:rPr>
                <w:color w:val="231F20"/>
                <w:spacing w:val="-8"/>
                <w:sz w:val="24"/>
              </w:rPr>
              <w:t> </w:t>
            </w:r>
            <w:r>
              <w:rPr>
                <w:color w:val="231F20"/>
                <w:spacing w:val="-2"/>
                <w:sz w:val="24"/>
              </w:rPr>
              <w:t>in</w:t>
            </w:r>
            <w:r>
              <w:rPr>
                <w:color w:val="231F20"/>
                <w:spacing w:val="-8"/>
                <w:sz w:val="24"/>
              </w:rPr>
              <w:t> </w:t>
            </w:r>
            <w:r>
              <w:rPr>
                <w:color w:val="231F20"/>
                <w:spacing w:val="-2"/>
                <w:sz w:val="24"/>
              </w:rPr>
              <w:t>pairs</w:t>
            </w:r>
            <w:r>
              <w:rPr>
                <w:color w:val="231F20"/>
                <w:spacing w:val="-6"/>
                <w:sz w:val="24"/>
              </w:rPr>
              <w:t> </w:t>
            </w:r>
            <w:r>
              <w:rPr>
                <w:color w:val="231F20"/>
                <w:spacing w:val="-2"/>
                <w:sz w:val="24"/>
              </w:rPr>
              <w:t>and </w:t>
            </w:r>
            <w:r>
              <w:rPr>
                <w:color w:val="231F20"/>
                <w:sz w:val="24"/>
              </w:rPr>
              <w:t>small groups;</w:t>
            </w:r>
          </w:p>
          <w:p>
            <w:pPr>
              <w:pStyle w:val="TableParagraph"/>
              <w:numPr>
                <w:ilvl w:val="0"/>
                <w:numId w:val="34"/>
              </w:numPr>
              <w:tabs>
                <w:tab w:pos="443" w:val="left" w:leader="none"/>
                <w:tab w:pos="462" w:val="left" w:leader="none"/>
              </w:tabs>
              <w:spacing w:line="177" w:lineRule="auto" w:before="18" w:after="0"/>
              <w:ind w:left="462" w:right="342" w:hanging="355"/>
              <w:jc w:val="left"/>
              <w:rPr>
                <w:sz w:val="24"/>
              </w:rPr>
            </w:pPr>
            <w:r>
              <w:rPr>
                <w:color w:val="231F20"/>
                <w:spacing w:val="-2"/>
                <w:sz w:val="24"/>
              </w:rPr>
              <w:t>Answers</w:t>
            </w:r>
            <w:r>
              <w:rPr>
                <w:color w:val="231F20"/>
                <w:spacing w:val="-6"/>
                <w:sz w:val="24"/>
              </w:rPr>
              <w:t> </w:t>
            </w:r>
            <w:r>
              <w:rPr>
                <w:color w:val="231F20"/>
                <w:spacing w:val="-2"/>
                <w:sz w:val="24"/>
              </w:rPr>
              <w:t>simple</w:t>
            </w:r>
            <w:r>
              <w:rPr>
                <w:color w:val="231F20"/>
                <w:spacing w:val="-7"/>
                <w:sz w:val="24"/>
              </w:rPr>
              <w:t> </w:t>
            </w:r>
            <w:r>
              <w:rPr>
                <w:color w:val="231F20"/>
                <w:spacing w:val="-2"/>
                <w:sz w:val="24"/>
              </w:rPr>
              <w:t>literal</w:t>
            </w:r>
            <w:r>
              <w:rPr>
                <w:color w:val="231F20"/>
                <w:spacing w:val="-8"/>
                <w:sz w:val="24"/>
              </w:rPr>
              <w:t> </w:t>
            </w:r>
            <w:r>
              <w:rPr>
                <w:color w:val="231F20"/>
                <w:spacing w:val="-2"/>
                <w:sz w:val="24"/>
              </w:rPr>
              <w:t>questions</w:t>
            </w:r>
            <w:r>
              <w:rPr>
                <w:color w:val="231F20"/>
                <w:spacing w:val="-6"/>
                <w:sz w:val="24"/>
              </w:rPr>
              <w:t> </w:t>
            </w:r>
            <w:r>
              <w:rPr>
                <w:color w:val="231F20"/>
                <w:spacing w:val="-2"/>
                <w:sz w:val="24"/>
              </w:rPr>
              <w:t>about</w:t>
            </w:r>
            <w:r>
              <w:rPr>
                <w:color w:val="231F20"/>
                <w:spacing w:val="-9"/>
                <w:sz w:val="24"/>
              </w:rPr>
              <w:t> </w:t>
            </w:r>
            <w:r>
              <w:rPr>
                <w:color w:val="231F20"/>
                <w:spacing w:val="-2"/>
                <w:sz w:val="24"/>
              </w:rPr>
              <w:t>a </w:t>
            </w:r>
            <w:r>
              <w:rPr>
                <w:color w:val="231F20"/>
                <w:sz w:val="24"/>
              </w:rPr>
              <w:t>story with short answers (Who, What, </w:t>
            </w:r>
            <w:r>
              <w:rPr>
                <w:color w:val="231F20"/>
                <w:spacing w:val="-2"/>
                <w:sz w:val="24"/>
              </w:rPr>
              <w:t>Where)</w:t>
            </w:r>
          </w:p>
          <w:p>
            <w:pPr>
              <w:pStyle w:val="TableParagraph"/>
              <w:numPr>
                <w:ilvl w:val="0"/>
                <w:numId w:val="34"/>
              </w:numPr>
              <w:tabs>
                <w:tab w:pos="443" w:val="left" w:leader="none"/>
              </w:tabs>
              <w:spacing w:line="391" w:lineRule="exact" w:before="0" w:after="0"/>
              <w:ind w:left="443" w:right="0" w:hanging="335"/>
              <w:jc w:val="left"/>
              <w:rPr>
                <w:sz w:val="24"/>
              </w:rPr>
            </w:pPr>
            <w:r>
              <w:rPr>
                <w:color w:val="231F20"/>
                <w:sz w:val="24"/>
              </w:rPr>
              <w:t>Makes</w:t>
            </w:r>
            <w:r>
              <w:rPr>
                <w:color w:val="231F20"/>
                <w:spacing w:val="-14"/>
                <w:sz w:val="24"/>
              </w:rPr>
              <w:t> </w:t>
            </w:r>
            <w:r>
              <w:rPr>
                <w:color w:val="231F20"/>
                <w:sz w:val="24"/>
              </w:rPr>
              <w:t>meaning</w:t>
            </w:r>
            <w:r>
              <w:rPr>
                <w:color w:val="231F20"/>
                <w:spacing w:val="-13"/>
                <w:sz w:val="24"/>
              </w:rPr>
              <w:t> </w:t>
            </w:r>
            <w:r>
              <w:rPr>
                <w:color w:val="231F20"/>
                <w:sz w:val="24"/>
              </w:rPr>
              <w:t>of</w:t>
            </w:r>
            <w:r>
              <w:rPr>
                <w:color w:val="231F20"/>
                <w:spacing w:val="-14"/>
                <w:sz w:val="24"/>
              </w:rPr>
              <w:t> </w:t>
            </w:r>
            <w:r>
              <w:rPr>
                <w:color w:val="231F20"/>
                <w:sz w:val="24"/>
              </w:rPr>
              <w:t>the</w:t>
            </w:r>
            <w:r>
              <w:rPr>
                <w:color w:val="231F20"/>
                <w:spacing w:val="-13"/>
                <w:sz w:val="24"/>
              </w:rPr>
              <w:t> </w:t>
            </w:r>
            <w:r>
              <w:rPr>
                <w:color w:val="231F20"/>
                <w:sz w:val="24"/>
              </w:rPr>
              <w:t>visual</w:t>
            </w:r>
            <w:r>
              <w:rPr>
                <w:color w:val="231F20"/>
                <w:spacing w:val="-14"/>
                <w:sz w:val="24"/>
              </w:rPr>
              <w:t> </w:t>
            </w:r>
            <w:r>
              <w:rPr>
                <w:color w:val="231F20"/>
                <w:spacing w:val="-4"/>
                <w:sz w:val="24"/>
              </w:rPr>
              <w:t>text.</w:t>
            </w:r>
          </w:p>
          <w:p>
            <w:pPr>
              <w:pStyle w:val="TableParagraph"/>
              <w:numPr>
                <w:ilvl w:val="0"/>
                <w:numId w:val="34"/>
              </w:numPr>
              <w:tabs>
                <w:tab w:pos="443" w:val="left" w:leader="none"/>
                <w:tab w:pos="462" w:val="left" w:leader="none"/>
              </w:tabs>
              <w:spacing w:line="177" w:lineRule="auto" w:before="55" w:after="0"/>
              <w:ind w:left="462" w:right="479" w:hanging="355"/>
              <w:jc w:val="left"/>
              <w:rPr>
                <w:sz w:val="24"/>
              </w:rPr>
            </w:pPr>
            <w:r>
              <w:rPr>
                <w:color w:val="231F20"/>
                <w:sz w:val="24"/>
              </w:rPr>
              <w:t>Listens</w:t>
            </w:r>
            <w:r>
              <w:rPr>
                <w:color w:val="231F20"/>
                <w:spacing w:val="-14"/>
                <w:sz w:val="24"/>
              </w:rPr>
              <w:t> </w:t>
            </w:r>
            <w:r>
              <w:rPr>
                <w:color w:val="231F20"/>
                <w:sz w:val="24"/>
              </w:rPr>
              <w:t>and</w:t>
            </w:r>
            <w:r>
              <w:rPr>
                <w:color w:val="231F20"/>
                <w:spacing w:val="-14"/>
                <w:sz w:val="24"/>
              </w:rPr>
              <w:t> </w:t>
            </w:r>
            <w:r>
              <w:rPr>
                <w:color w:val="231F20"/>
                <w:sz w:val="24"/>
              </w:rPr>
              <w:t>responds</w:t>
            </w:r>
            <w:r>
              <w:rPr>
                <w:color w:val="231F20"/>
                <w:spacing w:val="-14"/>
                <w:sz w:val="24"/>
              </w:rPr>
              <w:t> </w:t>
            </w:r>
            <w:r>
              <w:rPr>
                <w:color w:val="231F20"/>
                <w:sz w:val="24"/>
              </w:rPr>
              <w:t>to</w:t>
            </w:r>
            <w:r>
              <w:rPr>
                <w:color w:val="231F20"/>
                <w:spacing w:val="-13"/>
                <w:sz w:val="24"/>
              </w:rPr>
              <w:t> </w:t>
            </w:r>
            <w:r>
              <w:rPr>
                <w:color w:val="231F20"/>
                <w:sz w:val="24"/>
              </w:rPr>
              <w:t>a</w:t>
            </w:r>
            <w:r>
              <w:rPr>
                <w:color w:val="231F20"/>
                <w:spacing w:val="-14"/>
                <w:sz w:val="24"/>
              </w:rPr>
              <w:t> </w:t>
            </w:r>
            <w:r>
              <w:rPr>
                <w:color w:val="231F20"/>
                <w:sz w:val="24"/>
              </w:rPr>
              <w:t>short</w:t>
            </w:r>
            <w:r>
              <w:rPr>
                <w:color w:val="231F20"/>
                <w:spacing w:val="-14"/>
                <w:sz w:val="24"/>
              </w:rPr>
              <w:t> </w:t>
            </w:r>
            <w:r>
              <w:rPr>
                <w:color w:val="231F20"/>
                <w:sz w:val="24"/>
              </w:rPr>
              <w:t>simple story read aloud by the teacher</w:t>
            </w:r>
          </w:p>
          <w:p>
            <w:pPr>
              <w:pStyle w:val="TableParagraph"/>
              <w:numPr>
                <w:ilvl w:val="0"/>
                <w:numId w:val="34"/>
              </w:numPr>
              <w:tabs>
                <w:tab w:pos="443" w:val="left" w:leader="none"/>
                <w:tab w:pos="462" w:val="left" w:leader="none"/>
              </w:tabs>
              <w:spacing w:line="180" w:lineRule="auto" w:before="8" w:after="0"/>
              <w:ind w:left="462" w:right="268" w:hanging="355"/>
              <w:jc w:val="left"/>
              <w:rPr>
                <w:sz w:val="24"/>
              </w:rPr>
            </w:pPr>
            <w:r>
              <w:rPr>
                <w:color w:val="231F20"/>
                <w:sz w:val="24"/>
              </w:rPr>
              <w:t>Role-plays parts of the story using </w:t>
            </w:r>
            <w:r>
              <w:rPr>
                <w:color w:val="231F20"/>
                <w:spacing w:val="-2"/>
                <w:sz w:val="24"/>
              </w:rPr>
              <w:t>gestures</w:t>
            </w:r>
            <w:r>
              <w:rPr>
                <w:color w:val="231F20"/>
                <w:spacing w:val="-7"/>
                <w:sz w:val="24"/>
              </w:rPr>
              <w:t> </w:t>
            </w:r>
            <w:r>
              <w:rPr>
                <w:color w:val="231F20"/>
                <w:spacing w:val="-2"/>
                <w:sz w:val="24"/>
              </w:rPr>
              <w:t>and</w:t>
            </w:r>
            <w:r>
              <w:rPr>
                <w:color w:val="231F20"/>
                <w:spacing w:val="-8"/>
                <w:sz w:val="24"/>
              </w:rPr>
              <w:t> </w:t>
            </w:r>
            <w:r>
              <w:rPr>
                <w:color w:val="231F20"/>
                <w:spacing w:val="-2"/>
                <w:sz w:val="24"/>
              </w:rPr>
              <w:t>props</w:t>
            </w:r>
            <w:r>
              <w:rPr>
                <w:color w:val="231F20"/>
                <w:spacing w:val="-7"/>
                <w:sz w:val="24"/>
              </w:rPr>
              <w:t> </w:t>
            </w:r>
            <w:r>
              <w:rPr>
                <w:color w:val="231F20"/>
                <w:spacing w:val="-2"/>
                <w:sz w:val="24"/>
              </w:rPr>
              <w:t>(masks,</w:t>
            </w:r>
            <w:r>
              <w:rPr>
                <w:color w:val="231F20"/>
                <w:spacing w:val="-10"/>
                <w:sz w:val="24"/>
              </w:rPr>
              <w:t> </w:t>
            </w:r>
            <w:r>
              <w:rPr>
                <w:color w:val="231F20"/>
                <w:spacing w:val="-2"/>
                <w:sz w:val="24"/>
              </w:rPr>
              <w:t>puppets</w:t>
            </w:r>
            <w:r>
              <w:rPr>
                <w:color w:val="231F20"/>
                <w:spacing w:val="-7"/>
                <w:sz w:val="24"/>
              </w:rPr>
              <w:t> </w:t>
            </w:r>
            <w:r>
              <w:rPr>
                <w:color w:val="231F20"/>
                <w:spacing w:val="-2"/>
                <w:sz w:val="24"/>
              </w:rPr>
              <w:t>etc)</w:t>
            </w:r>
          </w:p>
          <w:p>
            <w:pPr>
              <w:pStyle w:val="TableParagraph"/>
              <w:numPr>
                <w:ilvl w:val="0"/>
                <w:numId w:val="34"/>
              </w:numPr>
              <w:tabs>
                <w:tab w:pos="443" w:val="left" w:leader="none"/>
                <w:tab w:pos="462" w:val="left" w:leader="none"/>
              </w:tabs>
              <w:spacing w:line="177" w:lineRule="auto" w:before="10" w:after="0"/>
              <w:ind w:left="462" w:right="650" w:hanging="355"/>
              <w:jc w:val="left"/>
              <w:rPr>
                <w:sz w:val="24"/>
              </w:rPr>
            </w:pPr>
            <w:r>
              <w:rPr>
                <w:color w:val="231F20"/>
                <w:sz w:val="24"/>
              </w:rPr>
              <w:t>Tells</w:t>
            </w:r>
            <w:r>
              <w:rPr>
                <w:color w:val="231F20"/>
                <w:spacing w:val="-14"/>
                <w:sz w:val="24"/>
              </w:rPr>
              <w:t> </w:t>
            </w:r>
            <w:r>
              <w:rPr>
                <w:color w:val="231F20"/>
                <w:sz w:val="24"/>
              </w:rPr>
              <w:t>parts</w:t>
            </w:r>
            <w:r>
              <w:rPr>
                <w:color w:val="231F20"/>
                <w:spacing w:val="-14"/>
                <w:sz w:val="24"/>
              </w:rPr>
              <w:t> </w:t>
            </w:r>
            <w:r>
              <w:rPr>
                <w:color w:val="231F20"/>
                <w:sz w:val="24"/>
              </w:rPr>
              <w:t>of</w:t>
            </w:r>
            <w:r>
              <w:rPr>
                <w:color w:val="231F20"/>
                <w:spacing w:val="-14"/>
                <w:sz w:val="24"/>
              </w:rPr>
              <w:t> </w:t>
            </w:r>
            <w:r>
              <w:rPr>
                <w:color w:val="231F20"/>
                <w:sz w:val="24"/>
              </w:rPr>
              <w:t>the</w:t>
            </w:r>
            <w:r>
              <w:rPr>
                <w:color w:val="231F20"/>
                <w:spacing w:val="-13"/>
                <w:sz w:val="24"/>
              </w:rPr>
              <w:t> </w:t>
            </w:r>
            <w:r>
              <w:rPr>
                <w:color w:val="231F20"/>
                <w:sz w:val="24"/>
              </w:rPr>
              <w:t>story</w:t>
            </w:r>
            <w:r>
              <w:rPr>
                <w:color w:val="231F20"/>
                <w:spacing w:val="-14"/>
                <w:sz w:val="24"/>
              </w:rPr>
              <w:t> </w:t>
            </w:r>
            <w:r>
              <w:rPr>
                <w:color w:val="231F20"/>
                <w:sz w:val="24"/>
              </w:rPr>
              <w:t>with</w:t>
            </w:r>
            <w:r>
              <w:rPr>
                <w:color w:val="231F20"/>
                <w:spacing w:val="-14"/>
                <w:sz w:val="24"/>
              </w:rPr>
              <w:t> </w:t>
            </w:r>
            <w:r>
              <w:rPr>
                <w:color w:val="231F20"/>
                <w:sz w:val="24"/>
              </w:rPr>
              <w:t>teacher’s </w:t>
            </w:r>
            <w:r>
              <w:rPr>
                <w:color w:val="231F20"/>
                <w:spacing w:val="-2"/>
                <w:sz w:val="24"/>
              </w:rPr>
              <w:t>support</w:t>
            </w:r>
          </w:p>
          <w:p>
            <w:pPr>
              <w:pStyle w:val="TableParagraph"/>
              <w:spacing w:line="177" w:lineRule="auto" w:before="414"/>
              <w:ind w:left="108"/>
              <w:rPr>
                <w:b/>
                <w:i/>
                <w:sz w:val="24"/>
              </w:rPr>
            </w:pPr>
            <w:r>
              <w:rPr>
                <w:b/>
                <w:i/>
                <w:color w:val="231F20"/>
                <w:spacing w:val="-2"/>
                <w:sz w:val="24"/>
              </w:rPr>
              <w:t>Development</w:t>
            </w:r>
            <w:r>
              <w:rPr>
                <w:b/>
                <w:i/>
                <w:color w:val="231F20"/>
                <w:spacing w:val="-10"/>
                <w:sz w:val="24"/>
              </w:rPr>
              <w:t> </w:t>
            </w:r>
            <w:r>
              <w:rPr>
                <w:b/>
                <w:i/>
                <w:color w:val="231F20"/>
                <w:spacing w:val="-2"/>
                <w:sz w:val="24"/>
              </w:rPr>
              <w:t>of</w:t>
            </w:r>
            <w:r>
              <w:rPr>
                <w:b/>
                <w:i/>
                <w:color w:val="231F20"/>
                <w:spacing w:val="-10"/>
                <w:sz w:val="24"/>
              </w:rPr>
              <w:t> </w:t>
            </w:r>
            <w:r>
              <w:rPr>
                <w:b/>
                <w:i/>
                <w:color w:val="231F20"/>
                <w:spacing w:val="-2"/>
                <w:sz w:val="24"/>
              </w:rPr>
              <w:t>concepts,</w:t>
            </w:r>
            <w:r>
              <w:rPr>
                <w:b/>
                <w:i/>
                <w:color w:val="231F20"/>
                <w:spacing w:val="-12"/>
                <w:sz w:val="24"/>
              </w:rPr>
              <w:t> </w:t>
            </w:r>
            <w:r>
              <w:rPr>
                <w:b/>
                <w:i/>
                <w:color w:val="231F20"/>
                <w:spacing w:val="-2"/>
                <w:sz w:val="24"/>
              </w:rPr>
              <w:t>vocabulary</w:t>
            </w:r>
            <w:r>
              <w:rPr>
                <w:b/>
                <w:i/>
                <w:color w:val="231F20"/>
                <w:spacing w:val="-9"/>
                <w:sz w:val="24"/>
              </w:rPr>
              <w:t> </w:t>
            </w:r>
            <w:r>
              <w:rPr>
                <w:b/>
                <w:i/>
                <w:color w:val="231F20"/>
                <w:spacing w:val="-2"/>
                <w:sz w:val="24"/>
              </w:rPr>
              <w:t>and </w:t>
            </w:r>
            <w:r>
              <w:rPr>
                <w:b/>
                <w:i/>
                <w:color w:val="231F20"/>
                <w:sz w:val="24"/>
              </w:rPr>
              <w:t>language structures</w:t>
            </w:r>
          </w:p>
          <w:p>
            <w:pPr>
              <w:pStyle w:val="TableParagraph"/>
              <w:numPr>
                <w:ilvl w:val="0"/>
                <w:numId w:val="34"/>
              </w:numPr>
              <w:tabs>
                <w:tab w:pos="443" w:val="left" w:leader="none"/>
              </w:tabs>
              <w:spacing w:line="391" w:lineRule="exact" w:before="0" w:after="0"/>
              <w:ind w:left="443" w:right="0" w:hanging="335"/>
              <w:jc w:val="left"/>
              <w:rPr>
                <w:sz w:val="24"/>
              </w:rPr>
            </w:pPr>
            <w:r>
              <w:rPr>
                <w:color w:val="231F20"/>
                <w:spacing w:val="-2"/>
                <w:sz w:val="24"/>
              </w:rPr>
              <w:t>uses</w:t>
            </w:r>
            <w:r>
              <w:rPr>
                <w:color w:val="231F20"/>
                <w:spacing w:val="-5"/>
                <w:sz w:val="24"/>
              </w:rPr>
              <w:t> </w:t>
            </w:r>
            <w:r>
              <w:rPr>
                <w:color w:val="231F20"/>
                <w:spacing w:val="-2"/>
                <w:sz w:val="24"/>
              </w:rPr>
              <w:t>language</w:t>
            </w:r>
            <w:r>
              <w:rPr>
                <w:color w:val="231F20"/>
                <w:spacing w:val="-6"/>
                <w:sz w:val="24"/>
              </w:rPr>
              <w:t> </w:t>
            </w:r>
            <w:r>
              <w:rPr>
                <w:color w:val="231F20"/>
                <w:spacing w:val="-2"/>
                <w:sz w:val="24"/>
              </w:rPr>
              <w:t>chunks</w:t>
            </w:r>
            <w:r>
              <w:rPr>
                <w:color w:val="231F20"/>
                <w:spacing w:val="-4"/>
                <w:sz w:val="24"/>
              </w:rPr>
              <w:t> </w:t>
            </w:r>
            <w:r>
              <w:rPr>
                <w:color w:val="231F20"/>
                <w:spacing w:val="-2"/>
                <w:sz w:val="24"/>
              </w:rPr>
              <w:t>confidently</w:t>
            </w:r>
          </w:p>
          <w:p>
            <w:pPr>
              <w:pStyle w:val="TableParagraph"/>
              <w:numPr>
                <w:ilvl w:val="0"/>
                <w:numId w:val="34"/>
              </w:numPr>
              <w:tabs>
                <w:tab w:pos="443" w:val="left" w:leader="none"/>
                <w:tab w:pos="462" w:val="left" w:leader="none"/>
              </w:tabs>
              <w:spacing w:line="177" w:lineRule="auto" w:before="56" w:after="0"/>
              <w:ind w:left="462" w:right="320" w:hanging="355"/>
              <w:jc w:val="left"/>
              <w:rPr>
                <w:sz w:val="24"/>
              </w:rPr>
            </w:pPr>
            <w:r>
              <w:rPr>
                <w:color w:val="231F20"/>
                <w:spacing w:val="-2"/>
                <w:sz w:val="24"/>
              </w:rPr>
              <w:t>responds</w:t>
            </w:r>
            <w:r>
              <w:rPr>
                <w:color w:val="231F20"/>
                <w:spacing w:val="-8"/>
                <w:sz w:val="24"/>
              </w:rPr>
              <w:t> </w:t>
            </w:r>
            <w:r>
              <w:rPr>
                <w:color w:val="231F20"/>
                <w:spacing w:val="-2"/>
                <w:sz w:val="24"/>
              </w:rPr>
              <w:t>to</w:t>
            </w:r>
            <w:r>
              <w:rPr>
                <w:color w:val="231F20"/>
                <w:spacing w:val="-10"/>
                <w:sz w:val="24"/>
              </w:rPr>
              <w:t> </w:t>
            </w:r>
            <w:r>
              <w:rPr>
                <w:color w:val="231F20"/>
                <w:spacing w:val="-2"/>
                <w:sz w:val="24"/>
              </w:rPr>
              <w:t>simple</w:t>
            </w:r>
            <w:r>
              <w:rPr>
                <w:color w:val="231F20"/>
                <w:spacing w:val="-10"/>
                <w:sz w:val="24"/>
              </w:rPr>
              <w:t> </w:t>
            </w:r>
            <w:r>
              <w:rPr>
                <w:color w:val="231F20"/>
                <w:spacing w:val="-2"/>
                <w:sz w:val="24"/>
              </w:rPr>
              <w:t>requests,</w:t>
            </w:r>
            <w:r>
              <w:rPr>
                <w:color w:val="231F20"/>
                <w:spacing w:val="-12"/>
                <w:sz w:val="24"/>
              </w:rPr>
              <w:t> </w:t>
            </w:r>
            <w:r>
              <w:rPr>
                <w:color w:val="231F20"/>
                <w:spacing w:val="-2"/>
                <w:sz w:val="24"/>
              </w:rPr>
              <w:t>commands </w:t>
            </w:r>
            <w:r>
              <w:rPr>
                <w:color w:val="231F20"/>
                <w:sz w:val="24"/>
              </w:rPr>
              <w:t>and instructions</w:t>
            </w:r>
          </w:p>
          <w:p>
            <w:pPr>
              <w:pStyle w:val="TableParagraph"/>
              <w:numPr>
                <w:ilvl w:val="0"/>
                <w:numId w:val="34"/>
              </w:numPr>
              <w:tabs>
                <w:tab w:pos="443" w:val="left" w:leader="none"/>
              </w:tabs>
              <w:spacing w:line="392" w:lineRule="exact" w:before="0" w:after="0"/>
              <w:ind w:left="443" w:right="0" w:hanging="335"/>
              <w:jc w:val="left"/>
              <w:rPr>
                <w:sz w:val="24"/>
              </w:rPr>
            </w:pPr>
            <w:r>
              <w:rPr>
                <w:color w:val="231F20"/>
                <w:spacing w:val="-2"/>
                <w:sz w:val="24"/>
              </w:rPr>
              <w:t>uses</w:t>
            </w:r>
            <w:r>
              <w:rPr>
                <w:color w:val="231F20"/>
                <w:spacing w:val="-4"/>
                <w:sz w:val="24"/>
              </w:rPr>
              <w:t> </w:t>
            </w:r>
            <w:r>
              <w:rPr>
                <w:color w:val="231F20"/>
                <w:spacing w:val="-2"/>
                <w:sz w:val="24"/>
              </w:rPr>
              <w:t>simple</w:t>
            </w:r>
            <w:r>
              <w:rPr>
                <w:color w:val="231F20"/>
                <w:spacing w:val="-6"/>
                <w:sz w:val="24"/>
              </w:rPr>
              <w:t> </w:t>
            </w:r>
            <w:r>
              <w:rPr>
                <w:color w:val="231F20"/>
                <w:spacing w:val="-2"/>
                <w:sz w:val="24"/>
              </w:rPr>
              <w:t>formulaic</w:t>
            </w:r>
            <w:r>
              <w:rPr>
                <w:color w:val="231F20"/>
                <w:spacing w:val="-3"/>
                <w:sz w:val="24"/>
              </w:rPr>
              <w:t> </w:t>
            </w:r>
            <w:r>
              <w:rPr>
                <w:color w:val="231F20"/>
                <w:spacing w:val="-2"/>
                <w:sz w:val="24"/>
              </w:rPr>
              <w:t>language</w:t>
            </w:r>
          </w:p>
          <w:p>
            <w:pPr>
              <w:pStyle w:val="TableParagraph"/>
              <w:numPr>
                <w:ilvl w:val="0"/>
                <w:numId w:val="34"/>
              </w:numPr>
              <w:tabs>
                <w:tab w:pos="443" w:val="left" w:leader="none"/>
                <w:tab w:pos="462" w:val="left" w:leader="none"/>
              </w:tabs>
              <w:spacing w:line="177" w:lineRule="auto" w:before="55" w:after="0"/>
              <w:ind w:left="462" w:right="127" w:hanging="355"/>
              <w:jc w:val="left"/>
              <w:rPr>
                <w:sz w:val="24"/>
              </w:rPr>
            </w:pPr>
            <w:r>
              <w:rPr>
                <w:color w:val="231F20"/>
                <w:sz w:val="24"/>
              </w:rPr>
              <w:t>begins to develop understanding and </w:t>
            </w:r>
            <w:r>
              <w:rPr>
                <w:color w:val="231F20"/>
                <w:spacing w:val="-2"/>
                <w:sz w:val="24"/>
              </w:rPr>
              <w:t>ability</w:t>
            </w:r>
            <w:r>
              <w:rPr>
                <w:color w:val="231F20"/>
                <w:spacing w:val="-7"/>
                <w:sz w:val="24"/>
              </w:rPr>
              <w:t> </w:t>
            </w:r>
            <w:r>
              <w:rPr>
                <w:color w:val="231F20"/>
                <w:spacing w:val="-2"/>
                <w:sz w:val="24"/>
              </w:rPr>
              <w:t>to</w:t>
            </w:r>
            <w:r>
              <w:rPr>
                <w:color w:val="231F20"/>
                <w:spacing w:val="-9"/>
                <w:sz w:val="24"/>
              </w:rPr>
              <w:t> </w:t>
            </w:r>
            <w:r>
              <w:rPr>
                <w:color w:val="231F20"/>
                <w:spacing w:val="-2"/>
                <w:sz w:val="24"/>
              </w:rPr>
              <w:t>use</w:t>
            </w:r>
            <w:r>
              <w:rPr>
                <w:color w:val="231F20"/>
                <w:spacing w:val="-7"/>
                <w:sz w:val="24"/>
              </w:rPr>
              <w:t> </w:t>
            </w:r>
            <w:r>
              <w:rPr>
                <w:b/>
                <w:color w:val="231F20"/>
                <w:spacing w:val="-2"/>
                <w:sz w:val="24"/>
              </w:rPr>
              <w:t>simple</w:t>
            </w:r>
            <w:r>
              <w:rPr>
                <w:b/>
                <w:color w:val="231F20"/>
                <w:spacing w:val="-4"/>
                <w:sz w:val="24"/>
              </w:rPr>
              <w:t> </w:t>
            </w:r>
            <w:r>
              <w:rPr>
                <w:b/>
                <w:color w:val="231F20"/>
                <w:spacing w:val="-2"/>
                <w:sz w:val="24"/>
              </w:rPr>
              <w:t>language</w:t>
            </w:r>
            <w:r>
              <w:rPr>
                <w:b/>
                <w:color w:val="231F20"/>
                <w:spacing w:val="-8"/>
                <w:sz w:val="24"/>
              </w:rPr>
              <w:t> </w:t>
            </w:r>
            <w:r>
              <w:rPr>
                <w:b/>
                <w:color w:val="231F20"/>
                <w:spacing w:val="-2"/>
                <w:sz w:val="24"/>
              </w:rPr>
              <w:t>structures </w:t>
            </w:r>
            <w:r>
              <w:rPr>
                <w:color w:val="231F20"/>
                <w:sz w:val="24"/>
              </w:rPr>
              <w:t>in the context of meaningful spoken</w:t>
            </w:r>
          </w:p>
        </w:tc>
      </w:tr>
    </w:tbl>
    <w:p>
      <w:pPr>
        <w:spacing w:after="0" w:line="177" w:lineRule="auto"/>
        <w:jc w:val="left"/>
        <w:rPr>
          <w:sz w:val="24"/>
        </w:rPr>
        <w:sectPr>
          <w:pgSz w:w="17680" w:h="12750" w:orient="landscape"/>
          <w:pgMar w:header="0" w:footer="0" w:top="420" w:bottom="0" w:left="1980" w:right="1680"/>
        </w:sectPr>
      </w:pPr>
    </w:p>
    <w:p>
      <w:pPr>
        <w:pStyle w:val="BodyText"/>
        <w:rPr>
          <w:b/>
          <w:sz w:val="20"/>
        </w:rPr>
      </w:pPr>
      <w:r>
        <w:rPr/>
        <mc:AlternateContent>
          <mc:Choice Requires="wps">
            <w:drawing>
              <wp:anchor distT="0" distB="0" distL="0" distR="0" allowOverlap="1" layoutInCell="1" locked="0" behindDoc="0" simplePos="0" relativeHeight="15832576">
                <wp:simplePos x="0" y="0"/>
                <wp:positionH relativeFrom="page">
                  <wp:posOffset>10520350</wp:posOffset>
                </wp:positionH>
                <wp:positionV relativeFrom="page">
                  <wp:posOffset>273050</wp:posOffset>
                </wp:positionV>
                <wp:extent cx="432434" cy="7547609"/>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32576" id="docshape171"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33088">
                <wp:simplePos x="0" y="0"/>
                <wp:positionH relativeFrom="page">
                  <wp:posOffset>500697</wp:posOffset>
                </wp:positionH>
                <wp:positionV relativeFrom="page">
                  <wp:posOffset>266700</wp:posOffset>
                </wp:positionV>
                <wp:extent cx="288290" cy="7560309"/>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288290" cy="7560309"/>
                          <a:chExt cx="288290" cy="7560309"/>
                        </a:xfrm>
                      </wpg:grpSpPr>
                      <wps:wsp>
                        <wps:cNvPr id="317" name="Graphic 317"/>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318" name="Graphic 318"/>
                        <wps:cNvSpPr/>
                        <wps:spPr>
                          <a:xfrm>
                            <a:off x="24358" y="366344"/>
                            <a:ext cx="239395" cy="527685"/>
                          </a:xfrm>
                          <a:custGeom>
                            <a:avLst/>
                            <a:gdLst/>
                            <a:ahLst/>
                            <a:cxnLst/>
                            <a:rect l="l" t="t" r="r" b="b"/>
                            <a:pathLst>
                              <a:path w="239395" h="527685">
                                <a:moveTo>
                                  <a:pt x="239306" y="527304"/>
                                </a:moveTo>
                                <a:lnTo>
                                  <a:pt x="239306" y="0"/>
                                </a:lnTo>
                                <a:lnTo>
                                  <a:pt x="0" y="0"/>
                                </a:lnTo>
                                <a:lnTo>
                                  <a:pt x="0" y="527304"/>
                                </a:lnTo>
                                <a:lnTo>
                                  <a:pt x="239306" y="52730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33088" id="docshapegroup172" coordorigin="788,420" coordsize="454,11906">
                <v:rect style="position:absolute;left:788;top:420;width:454;height:11906" id="docshape173" filled="true" fillcolor="#bcbec0" stroked="false">
                  <v:fill type="solid"/>
                </v:rect>
                <v:rect style="position:absolute;left:826;top:996;width:377;height:831" id="docshape17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33600">
                <wp:simplePos x="0" y="0"/>
                <wp:positionH relativeFrom="page">
                  <wp:posOffset>10958700</wp:posOffset>
                </wp:positionH>
                <wp:positionV relativeFrom="page">
                  <wp:posOffset>7902905</wp:posOffset>
                </wp:positionV>
                <wp:extent cx="1270" cy="19050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3600"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266697</wp:posOffset>
                </wp:positionH>
                <wp:positionV relativeFrom="page">
                  <wp:posOffset>7902905</wp:posOffset>
                </wp:positionV>
                <wp:extent cx="1270" cy="19050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4112"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11034900</wp:posOffset>
                </wp:positionH>
                <wp:positionV relativeFrom="page">
                  <wp:posOffset>7826705</wp:posOffset>
                </wp:positionV>
                <wp:extent cx="19050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4624"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5136">
                <wp:simplePos x="0" y="0"/>
                <wp:positionH relativeFrom="page">
                  <wp:posOffset>-2</wp:posOffset>
                </wp:positionH>
                <wp:positionV relativeFrom="page">
                  <wp:posOffset>7826705</wp:posOffset>
                </wp:positionV>
                <wp:extent cx="19050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5136"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5648">
                <wp:simplePos x="0" y="0"/>
                <wp:positionH relativeFrom="page">
                  <wp:posOffset>10526353</wp:posOffset>
                </wp:positionH>
                <wp:positionV relativeFrom="page">
                  <wp:posOffset>620379</wp:posOffset>
                </wp:positionV>
                <wp:extent cx="196215" cy="424243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46741pt;margin-top:48.848801pt;width:15.45pt;height:334.05pt;mso-position-horizontal-relative:page;mso-position-vertical-relative:page;z-index:15835648" type="#_x0000_t202" id="docshape175"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535227</wp:posOffset>
                </wp:positionH>
                <wp:positionV relativeFrom="page">
                  <wp:posOffset>787698</wp:posOffset>
                </wp:positionV>
                <wp:extent cx="196215" cy="19494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30</w:t>
                            </w:r>
                          </w:p>
                        </w:txbxContent>
                      </wps:txbx>
                      <wps:bodyPr wrap="square" lIns="0" tIns="0" rIns="0" bIns="0" rtlCol="0" vert="vert">
                        <a:noAutofit/>
                      </wps:bodyPr>
                    </wps:wsp>
                  </a:graphicData>
                </a:graphic>
              </wp:anchor>
            </w:drawing>
          </mc:Choice>
          <mc:Fallback>
            <w:pict>
              <v:shape style="position:absolute;margin-left:42.143932pt;margin-top:62.023499pt;width:15.45pt;height:15.35pt;mso-position-horizontal-relative:page;mso-position-vertical-relative:page;z-index:15836160" type="#_x0000_t202" id="docshape176" filled="false" stroked="false">
                <v:textbox inset="0,0,0,0" style="layout-flow:vertical">
                  <w:txbxContent>
                    <w:p>
                      <w:pPr>
                        <w:spacing w:before="12"/>
                        <w:ind w:left="20" w:right="0" w:firstLine="0"/>
                        <w:jc w:val="left"/>
                        <w:rPr>
                          <w:rFonts w:ascii="Arial"/>
                          <w:b/>
                          <w:sz w:val="24"/>
                        </w:rPr>
                      </w:pPr>
                      <w:r>
                        <w:rPr>
                          <w:rFonts w:ascii="Arial"/>
                          <w:b/>
                          <w:spacing w:val="-5"/>
                          <w:sz w:val="24"/>
                        </w:rPr>
                        <w:t>30</w:t>
                      </w:r>
                    </w:p>
                  </w:txbxContent>
                </v:textbox>
                <w10:wrap type="none"/>
              </v:shape>
            </w:pict>
          </mc:Fallback>
        </mc:AlternateContent>
      </w:r>
      <w:r>
        <w:rPr/>
        <mc:AlternateContent>
          <mc:Choice Requires="wps">
            <w:drawing>
              <wp:anchor distT="0" distB="0" distL="0" distR="0" allowOverlap="1" layoutInCell="1" locked="0" behindDoc="0" simplePos="0" relativeHeight="15836672">
                <wp:simplePos x="0" y="0"/>
                <wp:positionH relativeFrom="page">
                  <wp:posOffset>540953</wp:posOffset>
                </wp:positionH>
                <wp:positionV relativeFrom="page">
                  <wp:posOffset>1244000</wp:posOffset>
                </wp:positionV>
                <wp:extent cx="196215" cy="473964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96215" cy="4739640"/>
                        </a:xfrm>
                        <a:prstGeom prst="rect">
                          <a:avLst/>
                        </a:prstGeom>
                      </wps:spPr>
                      <wps:txbx>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vert="vert">
                        <a:noAutofit/>
                      </wps:bodyPr>
                    </wps:wsp>
                  </a:graphicData>
                </a:graphic>
              </wp:anchor>
            </w:drawing>
          </mc:Choice>
          <mc:Fallback>
            <w:pict>
              <v:shape style="position:absolute;margin-left:42.59473pt;margin-top:97.952797pt;width:15.45pt;height:373.2pt;mso-position-horizontal-relative:page;mso-position-vertical-relative:page;z-index:15836672" type="#_x0000_t202" id="docshape177" filled="false" stroked="false">
                <v:textbox inset="0,0,0,0" style="layout-flow:vertical">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w10:wrap type="none"/>
              </v:shape>
            </w:pict>
          </mc:Fallback>
        </mc:AlternateContent>
      </w:r>
    </w:p>
    <w:p>
      <w:pPr>
        <w:pStyle w:val="BodyText"/>
        <w:spacing w:before="145"/>
        <w:rPr>
          <w:b/>
          <w:sz w:val="20"/>
        </w:rPr>
      </w:pPr>
    </w:p>
    <w:tbl>
      <w:tblPr>
        <w:tblW w:w="0" w:type="auto"/>
        <w:jc w:val="left"/>
        <w:tblInd w:w="20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6"/>
        <w:gridCol w:w="4468"/>
        <w:gridCol w:w="4364"/>
        <w:gridCol w:w="4242"/>
      </w:tblGrid>
      <w:tr>
        <w:trPr>
          <w:trHeight w:val="4637" w:hRule="atLeast"/>
        </w:trPr>
        <w:tc>
          <w:tcPr>
            <w:tcW w:w="636" w:type="dxa"/>
            <w:shd w:val="clear" w:color="auto" w:fill="C6C8CA"/>
          </w:tcPr>
          <w:p>
            <w:pPr>
              <w:pStyle w:val="TableParagraph"/>
              <w:ind w:left="0"/>
              <w:rPr>
                <w:rFonts w:ascii="Times New Roman"/>
                <w:sz w:val="22"/>
              </w:rPr>
            </w:pPr>
          </w:p>
        </w:tc>
        <w:tc>
          <w:tcPr>
            <w:tcW w:w="4468" w:type="dxa"/>
          </w:tcPr>
          <w:p>
            <w:pPr>
              <w:pStyle w:val="TableParagraph"/>
              <w:ind w:left="0"/>
              <w:rPr>
                <w:rFonts w:ascii="Times New Roman"/>
                <w:sz w:val="22"/>
              </w:rPr>
            </w:pPr>
          </w:p>
        </w:tc>
        <w:tc>
          <w:tcPr>
            <w:tcW w:w="4364" w:type="dxa"/>
          </w:tcPr>
          <w:p>
            <w:pPr>
              <w:pStyle w:val="TableParagraph"/>
              <w:ind w:left="0"/>
              <w:rPr>
                <w:rFonts w:ascii="Times New Roman"/>
                <w:sz w:val="22"/>
              </w:rPr>
            </w:pPr>
          </w:p>
        </w:tc>
        <w:tc>
          <w:tcPr>
            <w:tcW w:w="4242" w:type="dxa"/>
          </w:tcPr>
          <w:p>
            <w:pPr>
              <w:pStyle w:val="TableParagraph"/>
              <w:spacing w:line="249" w:lineRule="exact"/>
              <w:ind w:left="462"/>
              <w:rPr>
                <w:sz w:val="24"/>
              </w:rPr>
            </w:pPr>
            <w:r>
              <w:rPr>
                <w:color w:val="231F20"/>
                <w:spacing w:val="-2"/>
                <w:sz w:val="24"/>
              </w:rPr>
              <w:t>language</w:t>
            </w:r>
            <w:r>
              <w:rPr>
                <w:color w:val="231F20"/>
                <w:spacing w:val="-5"/>
                <w:sz w:val="24"/>
              </w:rPr>
              <w:t> </w:t>
            </w:r>
            <w:r>
              <w:rPr>
                <w:color w:val="231F20"/>
                <w:spacing w:val="-2"/>
                <w:sz w:val="24"/>
              </w:rPr>
              <w:t>e.g.</w:t>
            </w:r>
            <w:r>
              <w:rPr>
                <w:color w:val="231F20"/>
                <w:spacing w:val="-7"/>
                <w:sz w:val="24"/>
              </w:rPr>
              <w:t> </w:t>
            </w:r>
            <w:r>
              <w:rPr>
                <w:color w:val="231F20"/>
                <w:spacing w:val="-2"/>
                <w:sz w:val="24"/>
              </w:rPr>
              <w:t>personal</w:t>
            </w:r>
            <w:r>
              <w:rPr>
                <w:color w:val="231F20"/>
                <w:spacing w:val="-6"/>
                <w:sz w:val="24"/>
              </w:rPr>
              <w:t> </w:t>
            </w:r>
            <w:r>
              <w:rPr>
                <w:color w:val="231F20"/>
                <w:spacing w:val="-2"/>
                <w:sz w:val="24"/>
              </w:rPr>
              <w:t>pronouns</w:t>
            </w:r>
            <w:r>
              <w:rPr>
                <w:color w:val="231F20"/>
                <w:spacing w:val="-3"/>
                <w:sz w:val="24"/>
              </w:rPr>
              <w:t> </w:t>
            </w:r>
            <w:r>
              <w:rPr>
                <w:color w:val="231F20"/>
                <w:spacing w:val="-2"/>
                <w:sz w:val="24"/>
              </w:rPr>
              <w:t>(I,</w:t>
            </w:r>
            <w:r>
              <w:rPr>
                <w:color w:val="231F20"/>
                <w:spacing w:val="-6"/>
                <w:sz w:val="24"/>
              </w:rPr>
              <w:t> </w:t>
            </w:r>
            <w:r>
              <w:rPr>
                <w:color w:val="231F20"/>
                <w:spacing w:val="-5"/>
                <w:sz w:val="24"/>
              </w:rPr>
              <w:t>my,</w:t>
            </w:r>
          </w:p>
          <w:p>
            <w:pPr>
              <w:pStyle w:val="TableParagraph"/>
              <w:spacing w:line="421" w:lineRule="exact"/>
              <w:ind w:left="462"/>
              <w:rPr>
                <w:sz w:val="24"/>
              </w:rPr>
            </w:pPr>
            <w:r>
              <w:rPr>
                <w:color w:val="231F20"/>
                <w:sz w:val="24"/>
              </w:rPr>
              <w:t>we</w:t>
            </w:r>
            <w:r>
              <w:rPr>
                <w:color w:val="231F20"/>
                <w:spacing w:val="-8"/>
                <w:sz w:val="24"/>
              </w:rPr>
              <w:t> </w:t>
            </w:r>
            <w:r>
              <w:rPr>
                <w:color w:val="231F20"/>
                <w:spacing w:val="-4"/>
                <w:sz w:val="24"/>
              </w:rPr>
              <w:t>etc)</w:t>
            </w:r>
          </w:p>
          <w:p>
            <w:pPr>
              <w:pStyle w:val="TableParagraph"/>
              <w:numPr>
                <w:ilvl w:val="0"/>
                <w:numId w:val="35"/>
              </w:numPr>
              <w:tabs>
                <w:tab w:pos="495" w:val="left" w:leader="none"/>
              </w:tabs>
              <w:spacing w:line="431" w:lineRule="exact" w:before="0" w:after="0"/>
              <w:ind w:left="495" w:right="0" w:hanging="387"/>
              <w:jc w:val="left"/>
              <w:rPr>
                <w:sz w:val="24"/>
              </w:rPr>
            </w:pPr>
            <w:r>
              <w:rPr>
                <w:color w:val="231F20"/>
                <w:spacing w:val="-2"/>
                <w:sz w:val="24"/>
              </w:rPr>
              <w:t>responds</w:t>
            </w:r>
            <w:r>
              <w:rPr>
                <w:color w:val="231F20"/>
                <w:spacing w:val="-3"/>
                <w:sz w:val="24"/>
              </w:rPr>
              <w:t> </w:t>
            </w:r>
            <w:r>
              <w:rPr>
                <w:color w:val="231F20"/>
                <w:spacing w:val="-2"/>
                <w:sz w:val="24"/>
              </w:rPr>
              <w:t>to</w:t>
            </w:r>
            <w:r>
              <w:rPr>
                <w:color w:val="231F20"/>
                <w:spacing w:val="-4"/>
                <w:sz w:val="24"/>
              </w:rPr>
              <w:t> </w:t>
            </w:r>
            <w:r>
              <w:rPr>
                <w:color w:val="231F20"/>
                <w:spacing w:val="-2"/>
                <w:sz w:val="24"/>
              </w:rPr>
              <w:t>question</w:t>
            </w:r>
            <w:r>
              <w:rPr>
                <w:color w:val="231F20"/>
                <w:spacing w:val="-3"/>
                <w:sz w:val="24"/>
              </w:rPr>
              <w:t> </w:t>
            </w:r>
            <w:r>
              <w:rPr>
                <w:color w:val="231F20"/>
                <w:spacing w:val="-4"/>
                <w:sz w:val="24"/>
              </w:rPr>
              <w:t>forms</w:t>
            </w:r>
          </w:p>
          <w:p>
            <w:pPr>
              <w:pStyle w:val="TableParagraph"/>
              <w:numPr>
                <w:ilvl w:val="0"/>
                <w:numId w:val="35"/>
              </w:numPr>
              <w:tabs>
                <w:tab w:pos="443" w:val="left" w:leader="none"/>
                <w:tab w:pos="462" w:val="left" w:leader="none"/>
              </w:tabs>
              <w:spacing w:line="175" w:lineRule="auto" w:before="58" w:after="0"/>
              <w:ind w:left="462" w:right="639" w:hanging="354"/>
              <w:jc w:val="left"/>
              <w:rPr>
                <w:sz w:val="24"/>
              </w:rPr>
            </w:pPr>
            <w:r>
              <w:rPr>
                <w:color w:val="231F20"/>
                <w:sz w:val="24"/>
              </w:rPr>
              <w:t>understands</w:t>
            </w:r>
            <w:r>
              <w:rPr>
                <w:color w:val="231F20"/>
                <w:spacing w:val="-14"/>
                <w:sz w:val="24"/>
              </w:rPr>
              <w:t> </w:t>
            </w:r>
            <w:r>
              <w:rPr>
                <w:color w:val="231F20"/>
                <w:sz w:val="24"/>
              </w:rPr>
              <w:t>and</w:t>
            </w:r>
            <w:r>
              <w:rPr>
                <w:color w:val="231F20"/>
                <w:spacing w:val="-14"/>
                <w:sz w:val="24"/>
              </w:rPr>
              <w:t> </w:t>
            </w:r>
            <w:r>
              <w:rPr>
                <w:color w:val="231F20"/>
                <w:sz w:val="24"/>
              </w:rPr>
              <w:t>use</w:t>
            </w:r>
            <w:r>
              <w:rPr>
                <w:color w:val="231F20"/>
                <w:spacing w:val="-14"/>
                <w:sz w:val="24"/>
              </w:rPr>
              <w:t> </w:t>
            </w:r>
            <w:r>
              <w:rPr>
                <w:color w:val="231F20"/>
                <w:sz w:val="24"/>
              </w:rPr>
              <w:t>verbs</w:t>
            </w:r>
            <w:r>
              <w:rPr>
                <w:color w:val="231F20"/>
                <w:spacing w:val="-13"/>
                <w:sz w:val="24"/>
              </w:rPr>
              <w:t> </w:t>
            </w:r>
            <w:r>
              <w:rPr>
                <w:color w:val="231F20"/>
                <w:sz w:val="24"/>
              </w:rPr>
              <w:t>in</w:t>
            </w:r>
            <w:r>
              <w:rPr>
                <w:color w:val="231F20"/>
                <w:spacing w:val="-14"/>
                <w:sz w:val="24"/>
              </w:rPr>
              <w:t> </w:t>
            </w:r>
            <w:r>
              <w:rPr>
                <w:color w:val="231F20"/>
                <w:sz w:val="24"/>
              </w:rPr>
              <w:t>simple </w:t>
            </w:r>
            <w:r>
              <w:rPr>
                <w:color w:val="231F20"/>
                <w:spacing w:val="-2"/>
                <w:sz w:val="24"/>
              </w:rPr>
              <w:t>conversations</w:t>
            </w:r>
          </w:p>
          <w:p>
            <w:pPr>
              <w:pStyle w:val="TableParagraph"/>
              <w:numPr>
                <w:ilvl w:val="0"/>
                <w:numId w:val="35"/>
              </w:numPr>
              <w:tabs>
                <w:tab w:pos="443" w:val="left" w:leader="none"/>
              </w:tabs>
              <w:spacing w:line="393" w:lineRule="exact" w:before="0" w:after="0"/>
              <w:ind w:left="443" w:right="0" w:hanging="335"/>
              <w:jc w:val="left"/>
              <w:rPr>
                <w:sz w:val="24"/>
              </w:rPr>
            </w:pPr>
            <w:r>
              <w:rPr>
                <w:color w:val="231F20"/>
                <w:sz w:val="24"/>
              </w:rPr>
              <w:t>responds</w:t>
            </w:r>
            <w:r>
              <w:rPr>
                <w:color w:val="231F20"/>
                <w:spacing w:val="-9"/>
                <w:sz w:val="24"/>
              </w:rPr>
              <w:t> </w:t>
            </w:r>
            <w:r>
              <w:rPr>
                <w:color w:val="231F20"/>
                <w:sz w:val="24"/>
              </w:rPr>
              <w:t>to</w:t>
            </w:r>
            <w:r>
              <w:rPr>
                <w:color w:val="231F20"/>
                <w:spacing w:val="33"/>
                <w:sz w:val="24"/>
              </w:rPr>
              <w:t> </w:t>
            </w:r>
            <w:r>
              <w:rPr>
                <w:color w:val="231F20"/>
                <w:spacing w:val="-2"/>
                <w:sz w:val="24"/>
              </w:rPr>
              <w:t>commands/imperatives</w:t>
            </w:r>
          </w:p>
          <w:p>
            <w:pPr>
              <w:pStyle w:val="TableParagraph"/>
              <w:numPr>
                <w:ilvl w:val="0"/>
                <w:numId w:val="35"/>
              </w:numPr>
              <w:tabs>
                <w:tab w:pos="442" w:val="left" w:leader="none"/>
                <w:tab w:pos="462" w:val="left" w:leader="none"/>
              </w:tabs>
              <w:spacing w:line="175" w:lineRule="auto" w:before="59" w:after="0"/>
              <w:ind w:left="462" w:right="130" w:hanging="354"/>
              <w:jc w:val="both"/>
              <w:rPr>
                <w:sz w:val="24"/>
              </w:rPr>
            </w:pPr>
            <w:r>
              <w:rPr>
                <w:color w:val="231F20"/>
                <w:sz w:val="24"/>
              </w:rPr>
              <w:t>continues</w:t>
            </w:r>
            <w:r>
              <w:rPr>
                <w:color w:val="231F20"/>
                <w:spacing w:val="-3"/>
                <w:sz w:val="24"/>
              </w:rPr>
              <w:t> </w:t>
            </w:r>
            <w:r>
              <w:rPr>
                <w:color w:val="231F20"/>
                <w:sz w:val="24"/>
              </w:rPr>
              <w:t>to</w:t>
            </w:r>
            <w:r>
              <w:rPr>
                <w:color w:val="231F20"/>
                <w:spacing w:val="-5"/>
                <w:sz w:val="24"/>
              </w:rPr>
              <w:t> </w:t>
            </w:r>
            <w:r>
              <w:rPr>
                <w:color w:val="231F20"/>
                <w:sz w:val="24"/>
              </w:rPr>
              <w:t>build</w:t>
            </w:r>
            <w:r>
              <w:rPr>
                <w:color w:val="231F20"/>
                <w:spacing w:val="-5"/>
                <w:sz w:val="24"/>
              </w:rPr>
              <w:t> </w:t>
            </w:r>
            <w:r>
              <w:rPr>
                <w:color w:val="231F20"/>
                <w:sz w:val="24"/>
              </w:rPr>
              <w:t>and</w:t>
            </w:r>
            <w:r>
              <w:rPr>
                <w:color w:val="231F20"/>
                <w:spacing w:val="-5"/>
                <w:sz w:val="24"/>
              </w:rPr>
              <w:t> </w:t>
            </w:r>
            <w:r>
              <w:rPr>
                <w:color w:val="231F20"/>
                <w:sz w:val="24"/>
              </w:rPr>
              <w:t>model</w:t>
            </w:r>
            <w:r>
              <w:rPr>
                <w:color w:val="231F20"/>
                <w:spacing w:val="-6"/>
                <w:sz w:val="24"/>
              </w:rPr>
              <w:t> </w:t>
            </w:r>
            <w:r>
              <w:rPr>
                <w:color w:val="231F20"/>
                <w:sz w:val="24"/>
              </w:rPr>
              <w:t>the</w:t>
            </w:r>
            <w:r>
              <w:rPr>
                <w:color w:val="231F20"/>
                <w:spacing w:val="-5"/>
                <w:sz w:val="24"/>
              </w:rPr>
              <w:t> </w:t>
            </w:r>
            <w:r>
              <w:rPr>
                <w:color w:val="231F20"/>
                <w:sz w:val="24"/>
              </w:rPr>
              <w:t>acquired </w:t>
            </w:r>
            <w:r>
              <w:rPr>
                <w:color w:val="231F20"/>
                <w:spacing w:val="-2"/>
                <w:sz w:val="24"/>
              </w:rPr>
              <w:t>vocabulary</w:t>
            </w:r>
            <w:r>
              <w:rPr>
                <w:color w:val="231F20"/>
                <w:spacing w:val="-7"/>
                <w:sz w:val="24"/>
              </w:rPr>
              <w:t> </w:t>
            </w:r>
            <w:r>
              <w:rPr>
                <w:color w:val="231F20"/>
                <w:spacing w:val="-2"/>
                <w:sz w:val="24"/>
              </w:rPr>
              <w:t>and</w:t>
            </w:r>
            <w:r>
              <w:rPr>
                <w:color w:val="231F20"/>
                <w:spacing w:val="-9"/>
                <w:sz w:val="24"/>
              </w:rPr>
              <w:t> </w:t>
            </w:r>
            <w:r>
              <w:rPr>
                <w:color w:val="231F20"/>
                <w:spacing w:val="-2"/>
                <w:sz w:val="24"/>
              </w:rPr>
              <w:t>language</w:t>
            </w:r>
            <w:r>
              <w:rPr>
                <w:color w:val="231F20"/>
                <w:spacing w:val="-9"/>
                <w:sz w:val="24"/>
              </w:rPr>
              <w:t> </w:t>
            </w:r>
            <w:r>
              <w:rPr>
                <w:color w:val="231F20"/>
                <w:spacing w:val="-2"/>
                <w:sz w:val="24"/>
              </w:rPr>
              <w:t>chunks</w:t>
            </w:r>
            <w:r>
              <w:rPr>
                <w:color w:val="231F20"/>
                <w:spacing w:val="-7"/>
                <w:sz w:val="24"/>
              </w:rPr>
              <w:t> </w:t>
            </w:r>
            <w:r>
              <w:rPr>
                <w:color w:val="231F20"/>
                <w:spacing w:val="-2"/>
                <w:sz w:val="24"/>
              </w:rPr>
              <w:t>in</w:t>
            </w:r>
            <w:r>
              <w:rPr>
                <w:color w:val="231F20"/>
                <w:spacing w:val="-9"/>
                <w:sz w:val="24"/>
              </w:rPr>
              <w:t> </w:t>
            </w:r>
            <w:r>
              <w:rPr>
                <w:color w:val="231F20"/>
                <w:spacing w:val="-2"/>
                <w:sz w:val="24"/>
              </w:rPr>
              <w:t>simple dialogues</w:t>
            </w:r>
          </w:p>
          <w:p>
            <w:pPr>
              <w:pStyle w:val="TableParagraph"/>
              <w:numPr>
                <w:ilvl w:val="0"/>
                <w:numId w:val="35"/>
              </w:numPr>
              <w:tabs>
                <w:tab w:pos="442" w:val="left" w:leader="none"/>
                <w:tab w:pos="462" w:val="left" w:leader="none"/>
              </w:tabs>
              <w:spacing w:line="175" w:lineRule="auto" w:before="26" w:after="0"/>
              <w:ind w:left="462" w:right="415" w:hanging="354"/>
              <w:jc w:val="both"/>
              <w:rPr>
                <w:sz w:val="24"/>
              </w:rPr>
            </w:pPr>
            <w:r>
              <w:rPr>
                <w:color w:val="231F20"/>
                <w:sz w:val="24"/>
              </w:rPr>
              <w:t>uses</w:t>
            </w:r>
            <w:r>
              <w:rPr>
                <w:color w:val="231F20"/>
                <w:spacing w:val="-14"/>
                <w:sz w:val="24"/>
              </w:rPr>
              <w:t> </w:t>
            </w:r>
            <w:r>
              <w:rPr>
                <w:color w:val="231F20"/>
                <w:sz w:val="24"/>
              </w:rPr>
              <w:t>some</w:t>
            </w:r>
            <w:r>
              <w:rPr>
                <w:color w:val="231F20"/>
                <w:spacing w:val="-14"/>
                <w:sz w:val="24"/>
              </w:rPr>
              <w:t> </w:t>
            </w:r>
            <w:r>
              <w:rPr>
                <w:color w:val="231F20"/>
                <w:sz w:val="24"/>
              </w:rPr>
              <w:t>negative</w:t>
            </w:r>
            <w:r>
              <w:rPr>
                <w:color w:val="231F20"/>
                <w:spacing w:val="-14"/>
                <w:sz w:val="24"/>
              </w:rPr>
              <w:t> </w:t>
            </w:r>
            <w:r>
              <w:rPr>
                <w:color w:val="231F20"/>
                <w:sz w:val="24"/>
              </w:rPr>
              <w:t>forms</w:t>
            </w:r>
            <w:r>
              <w:rPr>
                <w:color w:val="231F20"/>
                <w:spacing w:val="-13"/>
                <w:sz w:val="24"/>
              </w:rPr>
              <w:t> </w:t>
            </w:r>
            <w:r>
              <w:rPr>
                <w:color w:val="231F20"/>
                <w:sz w:val="24"/>
              </w:rPr>
              <w:t>e.g.</w:t>
            </w:r>
            <w:r>
              <w:rPr>
                <w:color w:val="231F20"/>
                <w:spacing w:val="-14"/>
                <w:sz w:val="24"/>
              </w:rPr>
              <w:t> </w:t>
            </w:r>
            <w:r>
              <w:rPr>
                <w:color w:val="231F20"/>
                <w:sz w:val="24"/>
              </w:rPr>
              <w:t>I</w:t>
            </w:r>
            <w:r>
              <w:rPr>
                <w:color w:val="231F20"/>
                <w:spacing w:val="-14"/>
                <w:sz w:val="24"/>
              </w:rPr>
              <w:t> </w:t>
            </w:r>
            <w:r>
              <w:rPr>
                <w:color w:val="231F20"/>
                <w:sz w:val="24"/>
              </w:rPr>
              <w:t>cannot swim etc</w:t>
            </w:r>
          </w:p>
        </w:tc>
      </w:tr>
    </w:tbl>
    <w:p>
      <w:pPr>
        <w:spacing w:after="0" w:line="175" w:lineRule="auto"/>
        <w:jc w:val="both"/>
        <w:rPr>
          <w:sz w:val="24"/>
        </w:rPr>
        <w:sectPr>
          <w:pgSz w:w="17680" w:h="12750" w:orient="landscape"/>
          <w:pgMar w:header="0" w:footer="0" w:top="420" w:bottom="0" w:left="1980" w:right="1680"/>
        </w:sectPr>
      </w:pPr>
    </w:p>
    <w:p>
      <w:pPr>
        <w:pStyle w:val="BodyText"/>
        <w:spacing w:before="157"/>
        <w:rPr>
          <w:b/>
          <w:sz w:val="28"/>
        </w:rPr>
      </w:pPr>
      <w:r>
        <w:rPr/>
        <mc:AlternateContent>
          <mc:Choice Requires="wps">
            <w:drawing>
              <wp:anchor distT="0" distB="0" distL="0" distR="0" allowOverlap="1" layoutInCell="1" locked="0" behindDoc="0" simplePos="0" relativeHeight="15837184">
                <wp:simplePos x="0" y="0"/>
                <wp:positionH relativeFrom="page">
                  <wp:posOffset>10520350</wp:posOffset>
                </wp:positionH>
                <wp:positionV relativeFrom="page">
                  <wp:posOffset>273050</wp:posOffset>
                </wp:positionV>
                <wp:extent cx="432434" cy="7547609"/>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37184" id="docshape178"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37696">
                <wp:simplePos x="0" y="0"/>
                <wp:positionH relativeFrom="page">
                  <wp:posOffset>500697</wp:posOffset>
                </wp:positionH>
                <wp:positionV relativeFrom="page">
                  <wp:posOffset>266700</wp:posOffset>
                </wp:positionV>
                <wp:extent cx="288290" cy="7560309"/>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288290" cy="7560309"/>
                          <a:chExt cx="288290" cy="7560309"/>
                        </a:xfrm>
                      </wpg:grpSpPr>
                      <wps:wsp>
                        <wps:cNvPr id="328" name="Graphic 328"/>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329" name="Graphic 329"/>
                        <wps:cNvSpPr/>
                        <wps:spPr>
                          <a:xfrm>
                            <a:off x="24358" y="6666344"/>
                            <a:ext cx="239395" cy="527685"/>
                          </a:xfrm>
                          <a:custGeom>
                            <a:avLst/>
                            <a:gdLst/>
                            <a:ahLst/>
                            <a:cxnLst/>
                            <a:rect l="l" t="t" r="r" b="b"/>
                            <a:pathLst>
                              <a:path w="239395" h="527685">
                                <a:moveTo>
                                  <a:pt x="239306" y="527303"/>
                                </a:moveTo>
                                <a:lnTo>
                                  <a:pt x="239306" y="0"/>
                                </a:lnTo>
                                <a:lnTo>
                                  <a:pt x="0" y="0"/>
                                </a:lnTo>
                                <a:lnTo>
                                  <a:pt x="0" y="527303"/>
                                </a:lnTo>
                                <a:lnTo>
                                  <a:pt x="239306" y="52730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37696" id="docshapegroup179" coordorigin="788,420" coordsize="454,11906">
                <v:rect style="position:absolute;left:788;top:420;width:454;height:11906" id="docshape180" filled="true" fillcolor="#bcbec0" stroked="false">
                  <v:fill type="solid"/>
                </v:rect>
                <v:rect style="position:absolute;left:826;top:10918;width:377;height:831" id="docshape181"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38208">
                <wp:simplePos x="0" y="0"/>
                <wp:positionH relativeFrom="page">
                  <wp:posOffset>10958700</wp:posOffset>
                </wp:positionH>
                <wp:positionV relativeFrom="page">
                  <wp:posOffset>7902905</wp:posOffset>
                </wp:positionV>
                <wp:extent cx="1270" cy="19050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8208"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8720">
                <wp:simplePos x="0" y="0"/>
                <wp:positionH relativeFrom="page">
                  <wp:posOffset>266697</wp:posOffset>
                </wp:positionH>
                <wp:positionV relativeFrom="page">
                  <wp:posOffset>7902905</wp:posOffset>
                </wp:positionV>
                <wp:extent cx="1270" cy="19050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8720"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9232">
                <wp:simplePos x="0" y="0"/>
                <wp:positionH relativeFrom="page">
                  <wp:posOffset>11034900</wp:posOffset>
                </wp:positionH>
                <wp:positionV relativeFrom="page">
                  <wp:posOffset>7826705</wp:posOffset>
                </wp:positionV>
                <wp:extent cx="19050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9232"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39744">
                <wp:simplePos x="0" y="0"/>
                <wp:positionH relativeFrom="page">
                  <wp:posOffset>-2</wp:posOffset>
                </wp:positionH>
                <wp:positionV relativeFrom="page">
                  <wp:posOffset>7826705</wp:posOffset>
                </wp:positionV>
                <wp:extent cx="19050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9744"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0256">
                <wp:simplePos x="0" y="0"/>
                <wp:positionH relativeFrom="page">
                  <wp:posOffset>10526403</wp:posOffset>
                </wp:positionH>
                <wp:positionV relativeFrom="page">
                  <wp:posOffset>3237252</wp:posOffset>
                </wp:positionV>
                <wp:extent cx="196215" cy="424243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50647pt;margin-top:254.901794pt;width:15.45pt;height:334.05pt;mso-position-horizontal-relative:page;mso-position-vertical-relative:page;z-index:15840256" type="#_x0000_t202" id="docshape182"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40768">
                <wp:simplePos x="0" y="0"/>
                <wp:positionH relativeFrom="page">
                  <wp:posOffset>453506</wp:posOffset>
                </wp:positionH>
                <wp:positionV relativeFrom="page">
                  <wp:posOffset>614001</wp:posOffset>
                </wp:positionV>
                <wp:extent cx="366395" cy="87249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366395" cy="872490"/>
                        </a:xfrm>
                        <a:prstGeom prst="rect">
                          <a:avLst/>
                        </a:prstGeom>
                      </wps:spPr>
                      <wps:txbx>
                        <w:txbxContent>
                          <w:p>
                            <w:pPr>
                              <w:spacing w:before="4"/>
                              <w:ind w:left="20" w:right="0" w:firstLine="0"/>
                              <w:jc w:val="left"/>
                              <w:rPr>
                                <w:rFonts w:ascii="Arial"/>
                                <w:b/>
                                <w:sz w:val="48"/>
                              </w:rPr>
                            </w:pPr>
                            <w:r>
                              <w:rPr>
                                <w:rFonts w:ascii="Arial"/>
                                <w:b/>
                                <w:color w:val="939598"/>
                                <w:spacing w:val="-4"/>
                                <w:sz w:val="48"/>
                              </w:rPr>
                              <w:t>CAPS</w:t>
                            </w:r>
                          </w:p>
                        </w:txbxContent>
                      </wps:txbx>
                      <wps:bodyPr wrap="square" lIns="0" tIns="0" rIns="0" bIns="0" rtlCol="0" vert="vert">
                        <a:noAutofit/>
                      </wps:bodyPr>
                    </wps:wsp>
                  </a:graphicData>
                </a:graphic>
              </wp:anchor>
            </w:drawing>
          </mc:Choice>
          <mc:Fallback>
            <w:pict>
              <v:shape style="position:absolute;margin-left:35.709164pt;margin-top:48.3466pt;width:28.85pt;height:68.7pt;mso-position-horizontal-relative:page;mso-position-vertical-relative:page;z-index:15840768" type="#_x0000_t202" id="docshape183" filled="false" stroked="false">
                <v:textbox inset="0,0,0,0" style="layout-flow:vertical">
                  <w:txbxContent>
                    <w:p>
                      <w:pPr>
                        <w:spacing w:before="4"/>
                        <w:ind w:left="20" w:right="0" w:firstLine="0"/>
                        <w:jc w:val="left"/>
                        <w:rPr>
                          <w:rFonts w:ascii="Arial"/>
                          <w:b/>
                          <w:sz w:val="48"/>
                        </w:rPr>
                      </w:pPr>
                      <w:r>
                        <w:rPr>
                          <w:rFonts w:ascii="Arial"/>
                          <w:b/>
                          <w:color w:val="939598"/>
                          <w:spacing w:val="-4"/>
                          <w:sz w:val="48"/>
                        </w:rPr>
                        <w:t>CAPS</w:t>
                      </w:r>
                    </w:p>
                  </w:txbxContent>
                </v:textbox>
                <w10:wrap type="none"/>
              </v:shape>
            </w:pict>
          </mc:Fallback>
        </mc:AlternateContent>
      </w:r>
      <w:r>
        <w:rPr/>
        <mc:AlternateContent>
          <mc:Choice Requires="wps">
            <w:drawing>
              <wp:anchor distT="0" distB="0" distL="0" distR="0" allowOverlap="1" layoutInCell="1" locked="0" behindDoc="0" simplePos="0" relativeHeight="15841280">
                <wp:simplePos x="0" y="0"/>
                <wp:positionH relativeFrom="page">
                  <wp:posOffset>535227</wp:posOffset>
                </wp:positionH>
                <wp:positionV relativeFrom="page">
                  <wp:posOffset>7105699</wp:posOffset>
                </wp:positionV>
                <wp:extent cx="196215" cy="19494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31</w:t>
                            </w:r>
                          </w:p>
                        </w:txbxContent>
                      </wps:txbx>
                      <wps:bodyPr wrap="square" lIns="0" tIns="0" rIns="0" bIns="0" rtlCol="0" vert="vert">
                        <a:noAutofit/>
                      </wps:bodyPr>
                    </wps:wsp>
                  </a:graphicData>
                </a:graphic>
              </wp:anchor>
            </w:drawing>
          </mc:Choice>
          <mc:Fallback>
            <w:pict>
              <v:shape style="position:absolute;margin-left:42.143932pt;margin-top:559.503906pt;width:15.45pt;height:15.35pt;mso-position-horizontal-relative:page;mso-position-vertical-relative:page;z-index:15841280" type="#_x0000_t202" id="docshape184" filled="false" stroked="false">
                <v:textbox inset="0,0,0,0" style="layout-flow:vertical">
                  <w:txbxContent>
                    <w:p>
                      <w:pPr>
                        <w:spacing w:before="12"/>
                        <w:ind w:left="20" w:right="0" w:firstLine="0"/>
                        <w:jc w:val="left"/>
                        <w:rPr>
                          <w:rFonts w:ascii="Arial"/>
                          <w:b/>
                          <w:sz w:val="24"/>
                        </w:rPr>
                      </w:pPr>
                      <w:r>
                        <w:rPr>
                          <w:rFonts w:ascii="Arial"/>
                          <w:b/>
                          <w:spacing w:val="-5"/>
                          <w:sz w:val="24"/>
                        </w:rPr>
                        <w:t>31</w:t>
                      </w:r>
                    </w:p>
                  </w:txbxContent>
                </v:textbox>
                <w10:wrap type="none"/>
              </v:shape>
            </w:pict>
          </mc:Fallback>
        </mc:AlternateContent>
      </w:r>
    </w:p>
    <w:p>
      <w:pPr>
        <w:pStyle w:val="Heading2"/>
        <w:numPr>
          <w:ilvl w:val="1"/>
          <w:numId w:val="22"/>
        </w:numPr>
        <w:tabs>
          <w:tab w:pos="688" w:val="left" w:leader="none"/>
        </w:tabs>
        <w:spacing w:line="240" w:lineRule="auto" w:before="0" w:after="0"/>
        <w:ind w:left="688" w:right="0" w:hanging="499"/>
        <w:jc w:val="left"/>
        <w:rPr>
          <w:color w:val="231F20"/>
        </w:rPr>
      </w:pPr>
      <w:bookmarkStart w:name="_TOC_250016" w:id="26"/>
      <w:r>
        <w:rPr>
          <w:color w:val="231F20"/>
          <w:spacing w:val="-2"/>
        </w:rPr>
        <w:t>OVERVIEW</w:t>
      </w:r>
      <w:r>
        <w:rPr>
          <w:color w:val="231F20"/>
          <w:spacing w:val="-9"/>
        </w:rPr>
        <w:t> </w:t>
      </w:r>
      <w:r>
        <w:rPr>
          <w:color w:val="231F20"/>
          <w:spacing w:val="-2"/>
        </w:rPr>
        <w:t>OF</w:t>
      </w:r>
      <w:r>
        <w:rPr>
          <w:color w:val="231F20"/>
          <w:spacing w:val="-13"/>
        </w:rPr>
        <w:t> </w:t>
      </w:r>
      <w:r>
        <w:rPr>
          <w:color w:val="231F20"/>
          <w:spacing w:val="-2"/>
        </w:rPr>
        <w:t>THE</w:t>
      </w:r>
      <w:r>
        <w:rPr>
          <w:color w:val="231F20"/>
          <w:spacing w:val="-13"/>
        </w:rPr>
        <w:t> </w:t>
      </w:r>
      <w:r>
        <w:rPr>
          <w:color w:val="231F20"/>
          <w:spacing w:val="-2"/>
        </w:rPr>
        <w:t>LANGUAGE</w:t>
      </w:r>
      <w:r>
        <w:rPr>
          <w:color w:val="231F20"/>
          <w:spacing w:val="-12"/>
        </w:rPr>
        <w:t> </w:t>
      </w:r>
      <w:r>
        <w:rPr>
          <w:color w:val="231F20"/>
          <w:spacing w:val="-2"/>
        </w:rPr>
        <w:t>SKILLS</w:t>
      </w:r>
      <w:r>
        <w:rPr>
          <w:color w:val="231F20"/>
          <w:spacing w:val="43"/>
        </w:rPr>
        <w:t> </w:t>
      </w:r>
      <w:r>
        <w:rPr>
          <w:color w:val="231F20"/>
          <w:spacing w:val="-2"/>
        </w:rPr>
        <w:t>TO</w:t>
      </w:r>
      <w:r>
        <w:rPr>
          <w:color w:val="231F20"/>
          <w:spacing w:val="-10"/>
        </w:rPr>
        <w:t> </w:t>
      </w:r>
      <w:r>
        <w:rPr>
          <w:color w:val="231F20"/>
          <w:spacing w:val="-2"/>
        </w:rPr>
        <w:t>BE</w:t>
      </w:r>
      <w:r>
        <w:rPr>
          <w:color w:val="231F20"/>
          <w:spacing w:val="-12"/>
        </w:rPr>
        <w:t> </w:t>
      </w:r>
      <w:r>
        <w:rPr>
          <w:color w:val="231F20"/>
          <w:spacing w:val="-2"/>
        </w:rPr>
        <w:t>TAUGHT</w:t>
      </w:r>
      <w:r>
        <w:rPr>
          <w:color w:val="231F20"/>
          <w:spacing w:val="-10"/>
        </w:rPr>
        <w:t> </w:t>
      </w:r>
      <w:r>
        <w:rPr>
          <w:color w:val="231F20"/>
          <w:spacing w:val="-2"/>
        </w:rPr>
        <w:t>IN</w:t>
      </w:r>
      <w:r>
        <w:rPr>
          <w:color w:val="231F20"/>
          <w:spacing w:val="-11"/>
        </w:rPr>
        <w:t> </w:t>
      </w:r>
      <w:r>
        <w:rPr>
          <w:color w:val="231F20"/>
          <w:spacing w:val="-2"/>
        </w:rPr>
        <w:t>THE</w:t>
      </w:r>
      <w:r>
        <w:rPr>
          <w:color w:val="231F20"/>
          <w:spacing w:val="-8"/>
        </w:rPr>
        <w:t> </w:t>
      </w:r>
      <w:r>
        <w:rPr>
          <w:color w:val="231F20"/>
          <w:spacing w:val="-2"/>
        </w:rPr>
        <w:t>SECOND</w:t>
      </w:r>
      <w:r>
        <w:rPr>
          <w:color w:val="231F20"/>
          <w:spacing w:val="-10"/>
        </w:rPr>
        <w:t> </w:t>
      </w:r>
      <w:r>
        <w:rPr>
          <w:color w:val="231F20"/>
          <w:spacing w:val="-2"/>
        </w:rPr>
        <w:t>ADDITIONAL</w:t>
      </w:r>
      <w:r>
        <w:rPr>
          <w:color w:val="231F20"/>
          <w:spacing w:val="-13"/>
        </w:rPr>
        <w:t> </w:t>
      </w:r>
      <w:r>
        <w:rPr>
          <w:color w:val="231F20"/>
          <w:spacing w:val="-2"/>
        </w:rPr>
        <w:t>LANGUAGE</w:t>
      </w:r>
      <w:r>
        <w:rPr>
          <w:color w:val="231F20"/>
          <w:spacing w:val="-12"/>
        </w:rPr>
        <w:t> </w:t>
      </w:r>
      <w:r>
        <w:rPr>
          <w:color w:val="231F20"/>
          <w:spacing w:val="-2"/>
        </w:rPr>
        <w:t>(SAL)</w:t>
      </w:r>
      <w:r>
        <w:rPr>
          <w:color w:val="231F20"/>
          <w:spacing w:val="-13"/>
        </w:rPr>
        <w:t> </w:t>
      </w:r>
      <w:r>
        <w:rPr>
          <w:color w:val="231F20"/>
          <w:spacing w:val="-2"/>
        </w:rPr>
        <w:t>GRADES</w:t>
      </w:r>
      <w:r>
        <w:rPr>
          <w:color w:val="231F20"/>
          <w:spacing w:val="-8"/>
        </w:rPr>
        <w:t> </w:t>
      </w:r>
      <w:r>
        <w:rPr>
          <w:color w:val="231F20"/>
          <w:spacing w:val="-2"/>
        </w:rPr>
        <w:t>1-</w:t>
      </w:r>
      <w:bookmarkEnd w:id="26"/>
      <w:r>
        <w:rPr>
          <w:color w:val="231F20"/>
          <w:spacing w:val="-10"/>
        </w:rPr>
        <w:t>3</w:t>
      </w:r>
    </w:p>
    <w:p>
      <w:pPr>
        <w:pStyle w:val="BodyText"/>
        <w:spacing w:before="8"/>
        <w:rPr>
          <w:b/>
          <w:sz w:val="4"/>
        </w:rPr>
      </w:pPr>
    </w:p>
    <w:tbl>
      <w:tblPr>
        <w:tblW w:w="0" w:type="auto"/>
        <w:jc w:val="left"/>
        <w:tblInd w:w="2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30"/>
        <w:gridCol w:w="3914"/>
        <w:gridCol w:w="3631"/>
        <w:gridCol w:w="4927"/>
      </w:tblGrid>
      <w:tr>
        <w:trPr>
          <w:trHeight w:val="415" w:hRule="atLeast"/>
        </w:trPr>
        <w:tc>
          <w:tcPr>
            <w:tcW w:w="13002" w:type="dxa"/>
            <w:gridSpan w:val="4"/>
            <w:shd w:val="clear" w:color="auto" w:fill="C6C8CA"/>
          </w:tcPr>
          <w:p>
            <w:pPr>
              <w:pStyle w:val="TableParagraph"/>
              <w:spacing w:line="325" w:lineRule="exact"/>
              <w:ind w:left="108"/>
              <w:rPr>
                <w:b/>
                <w:sz w:val="24"/>
              </w:rPr>
            </w:pPr>
            <w:r>
              <w:rPr>
                <w:b/>
                <w:color w:val="231F20"/>
                <w:spacing w:val="-2"/>
                <w:sz w:val="24"/>
              </w:rPr>
              <w:t>OVERVIEW</w:t>
            </w:r>
            <w:r>
              <w:rPr>
                <w:b/>
                <w:color w:val="231F20"/>
                <w:spacing w:val="-6"/>
                <w:sz w:val="24"/>
              </w:rPr>
              <w:t> </w:t>
            </w:r>
            <w:r>
              <w:rPr>
                <w:b/>
                <w:color w:val="231F20"/>
                <w:spacing w:val="-2"/>
                <w:sz w:val="24"/>
              </w:rPr>
              <w:t>OF</w:t>
            </w:r>
            <w:r>
              <w:rPr>
                <w:b/>
                <w:color w:val="231F20"/>
                <w:spacing w:val="-1"/>
                <w:sz w:val="24"/>
              </w:rPr>
              <w:t> </w:t>
            </w:r>
            <w:r>
              <w:rPr>
                <w:b/>
                <w:color w:val="231F20"/>
                <w:spacing w:val="-2"/>
                <w:sz w:val="24"/>
              </w:rPr>
              <w:t>THE</w:t>
            </w:r>
            <w:r>
              <w:rPr>
                <w:b/>
                <w:color w:val="231F20"/>
                <w:spacing w:val="-8"/>
                <w:sz w:val="24"/>
              </w:rPr>
              <w:t> </w:t>
            </w:r>
            <w:r>
              <w:rPr>
                <w:b/>
                <w:color w:val="231F20"/>
                <w:spacing w:val="-2"/>
                <w:sz w:val="24"/>
              </w:rPr>
              <w:t>LANGUAGE</w:t>
            </w:r>
            <w:r>
              <w:rPr>
                <w:b/>
                <w:color w:val="231F20"/>
                <w:spacing w:val="-7"/>
                <w:sz w:val="24"/>
              </w:rPr>
              <w:t> </w:t>
            </w:r>
            <w:r>
              <w:rPr>
                <w:b/>
                <w:color w:val="231F20"/>
                <w:spacing w:val="-2"/>
                <w:sz w:val="24"/>
              </w:rPr>
              <w:t>SKILLS</w:t>
            </w:r>
            <w:r>
              <w:rPr>
                <w:b/>
                <w:color w:val="231F20"/>
                <w:spacing w:val="45"/>
                <w:sz w:val="24"/>
              </w:rPr>
              <w:t> </w:t>
            </w:r>
            <w:r>
              <w:rPr>
                <w:b/>
                <w:color w:val="231F20"/>
                <w:spacing w:val="-2"/>
                <w:sz w:val="24"/>
              </w:rPr>
              <w:t>TO</w:t>
            </w:r>
            <w:r>
              <w:rPr>
                <w:b/>
                <w:color w:val="231F20"/>
                <w:spacing w:val="-6"/>
                <w:sz w:val="24"/>
              </w:rPr>
              <w:t> </w:t>
            </w:r>
            <w:r>
              <w:rPr>
                <w:b/>
                <w:color w:val="231F20"/>
                <w:spacing w:val="-2"/>
                <w:sz w:val="24"/>
              </w:rPr>
              <w:t>BE</w:t>
            </w:r>
            <w:r>
              <w:rPr>
                <w:b/>
                <w:color w:val="231F20"/>
                <w:spacing w:val="-8"/>
                <w:sz w:val="24"/>
              </w:rPr>
              <w:t> </w:t>
            </w:r>
            <w:r>
              <w:rPr>
                <w:b/>
                <w:color w:val="231F20"/>
                <w:spacing w:val="-2"/>
                <w:sz w:val="24"/>
              </w:rPr>
              <w:t>TAUGHT</w:t>
            </w:r>
            <w:r>
              <w:rPr>
                <w:b/>
                <w:color w:val="231F20"/>
                <w:spacing w:val="-6"/>
                <w:sz w:val="24"/>
              </w:rPr>
              <w:t> </w:t>
            </w:r>
            <w:r>
              <w:rPr>
                <w:b/>
                <w:color w:val="231F20"/>
                <w:spacing w:val="-2"/>
                <w:sz w:val="24"/>
              </w:rPr>
              <w:t>IN</w:t>
            </w:r>
            <w:r>
              <w:rPr>
                <w:b/>
                <w:color w:val="231F20"/>
                <w:spacing w:val="-5"/>
                <w:sz w:val="24"/>
              </w:rPr>
              <w:t> </w:t>
            </w:r>
            <w:r>
              <w:rPr>
                <w:b/>
                <w:color w:val="231F20"/>
                <w:spacing w:val="-2"/>
                <w:sz w:val="24"/>
              </w:rPr>
              <w:t>THE</w:t>
            </w:r>
            <w:r>
              <w:rPr>
                <w:b/>
                <w:color w:val="231F20"/>
                <w:spacing w:val="-3"/>
                <w:sz w:val="24"/>
              </w:rPr>
              <w:t> </w:t>
            </w:r>
            <w:r>
              <w:rPr>
                <w:b/>
                <w:color w:val="231F20"/>
                <w:spacing w:val="-2"/>
                <w:sz w:val="24"/>
              </w:rPr>
              <w:t>SECOND</w:t>
            </w:r>
            <w:r>
              <w:rPr>
                <w:b/>
                <w:color w:val="231F20"/>
                <w:spacing w:val="-4"/>
                <w:sz w:val="24"/>
              </w:rPr>
              <w:t> </w:t>
            </w:r>
            <w:r>
              <w:rPr>
                <w:b/>
                <w:color w:val="231F20"/>
                <w:spacing w:val="-2"/>
                <w:sz w:val="24"/>
              </w:rPr>
              <w:t>ADDITIONAL</w:t>
            </w:r>
            <w:r>
              <w:rPr>
                <w:b/>
                <w:color w:val="231F20"/>
                <w:spacing w:val="-6"/>
                <w:sz w:val="24"/>
              </w:rPr>
              <w:t> </w:t>
            </w:r>
            <w:r>
              <w:rPr>
                <w:b/>
                <w:color w:val="231F20"/>
                <w:spacing w:val="-2"/>
                <w:sz w:val="24"/>
              </w:rPr>
              <w:t>LANGUAGE</w:t>
            </w:r>
            <w:r>
              <w:rPr>
                <w:b/>
                <w:color w:val="231F20"/>
                <w:spacing w:val="-7"/>
                <w:sz w:val="24"/>
              </w:rPr>
              <w:t> </w:t>
            </w:r>
            <w:r>
              <w:rPr>
                <w:b/>
                <w:color w:val="231F20"/>
                <w:spacing w:val="-2"/>
                <w:sz w:val="24"/>
              </w:rPr>
              <w:t>(SAL)</w:t>
            </w:r>
            <w:r>
              <w:rPr>
                <w:b/>
                <w:color w:val="231F20"/>
                <w:spacing w:val="-5"/>
                <w:sz w:val="24"/>
              </w:rPr>
              <w:t> </w:t>
            </w:r>
            <w:r>
              <w:rPr>
                <w:b/>
                <w:color w:val="231F20"/>
                <w:spacing w:val="-2"/>
                <w:sz w:val="24"/>
              </w:rPr>
              <w:t>GRADES</w:t>
            </w:r>
            <w:r>
              <w:rPr>
                <w:b/>
                <w:color w:val="231F20"/>
                <w:spacing w:val="-8"/>
                <w:sz w:val="24"/>
              </w:rPr>
              <w:t> </w:t>
            </w:r>
            <w:r>
              <w:rPr>
                <w:b/>
                <w:color w:val="231F20"/>
                <w:spacing w:val="-2"/>
                <w:sz w:val="24"/>
              </w:rPr>
              <w:t>1-</w:t>
            </w:r>
            <w:r>
              <w:rPr>
                <w:b/>
                <w:color w:val="231F20"/>
                <w:spacing w:val="-10"/>
                <w:sz w:val="24"/>
              </w:rPr>
              <w:t>3</w:t>
            </w:r>
          </w:p>
        </w:tc>
      </w:tr>
      <w:tr>
        <w:trPr>
          <w:trHeight w:val="415" w:hRule="atLeast"/>
        </w:trPr>
        <w:tc>
          <w:tcPr>
            <w:tcW w:w="530" w:type="dxa"/>
            <w:vMerge w:val="restart"/>
            <w:shd w:val="clear" w:color="auto" w:fill="C6C8CA"/>
            <w:textDirection w:val="btLr"/>
          </w:tcPr>
          <w:p>
            <w:pPr>
              <w:pStyle w:val="TableParagraph"/>
              <w:tabs>
                <w:tab w:pos="2276" w:val="left" w:leader="none"/>
              </w:tabs>
              <w:spacing w:line="430" w:lineRule="exact"/>
              <w:ind w:left="4"/>
              <w:jc w:val="center"/>
              <w:rPr>
                <w:b/>
                <w:sz w:val="23"/>
              </w:rPr>
            </w:pPr>
            <w:r>
              <w:rPr>
                <w:b/>
                <w:color w:val="231F20"/>
                <w:spacing w:val="-2"/>
                <w:w w:val="105"/>
                <w:sz w:val="23"/>
              </w:rPr>
              <w:t>EMERGENT</w:t>
            </w:r>
            <w:r>
              <w:rPr>
                <w:b/>
                <w:color w:val="231F20"/>
                <w:sz w:val="23"/>
              </w:rPr>
              <w:tab/>
            </w:r>
            <w:r>
              <w:rPr>
                <w:b/>
                <w:color w:val="231F20"/>
                <w:spacing w:val="-2"/>
                <w:w w:val="105"/>
                <w:sz w:val="23"/>
              </w:rPr>
              <w:t>LITERACY</w:t>
            </w:r>
          </w:p>
        </w:tc>
        <w:tc>
          <w:tcPr>
            <w:tcW w:w="3914" w:type="dxa"/>
            <w:shd w:val="clear" w:color="auto" w:fill="C6C8CA"/>
          </w:tcPr>
          <w:p>
            <w:pPr>
              <w:pStyle w:val="TableParagraph"/>
              <w:spacing w:line="325" w:lineRule="exact"/>
              <w:ind w:left="103"/>
              <w:rPr>
                <w:b/>
                <w:sz w:val="24"/>
              </w:rPr>
            </w:pPr>
            <w:r>
              <w:rPr>
                <w:b/>
                <w:color w:val="231F20"/>
                <w:spacing w:val="-2"/>
                <w:sz w:val="24"/>
              </w:rPr>
              <w:t>GRADE</w:t>
            </w:r>
            <w:r>
              <w:rPr>
                <w:b/>
                <w:color w:val="231F20"/>
                <w:spacing w:val="-7"/>
                <w:sz w:val="24"/>
              </w:rPr>
              <w:t> </w:t>
            </w:r>
            <w:r>
              <w:rPr>
                <w:b/>
                <w:color w:val="231F20"/>
                <w:spacing w:val="-10"/>
                <w:sz w:val="24"/>
              </w:rPr>
              <w:t>1</w:t>
            </w:r>
          </w:p>
        </w:tc>
        <w:tc>
          <w:tcPr>
            <w:tcW w:w="3631" w:type="dxa"/>
            <w:shd w:val="clear" w:color="auto" w:fill="C6C8CA"/>
          </w:tcPr>
          <w:p>
            <w:pPr>
              <w:pStyle w:val="TableParagraph"/>
              <w:spacing w:line="325" w:lineRule="exact"/>
              <w:ind w:left="103"/>
              <w:rPr>
                <w:b/>
                <w:sz w:val="24"/>
              </w:rPr>
            </w:pPr>
            <w:r>
              <w:rPr>
                <w:b/>
                <w:color w:val="231F20"/>
                <w:spacing w:val="-2"/>
                <w:sz w:val="24"/>
              </w:rPr>
              <w:t>GRADE</w:t>
            </w:r>
            <w:r>
              <w:rPr>
                <w:b/>
                <w:color w:val="231F20"/>
                <w:spacing w:val="-7"/>
                <w:sz w:val="24"/>
              </w:rPr>
              <w:t> </w:t>
            </w:r>
            <w:r>
              <w:rPr>
                <w:b/>
                <w:color w:val="231F20"/>
                <w:spacing w:val="-10"/>
                <w:sz w:val="24"/>
              </w:rPr>
              <w:t>2</w:t>
            </w:r>
          </w:p>
        </w:tc>
        <w:tc>
          <w:tcPr>
            <w:tcW w:w="4927" w:type="dxa"/>
            <w:shd w:val="clear" w:color="auto" w:fill="C6C8CA"/>
          </w:tcPr>
          <w:p>
            <w:pPr>
              <w:pStyle w:val="TableParagraph"/>
              <w:spacing w:line="325" w:lineRule="exact"/>
              <w:ind w:left="106"/>
              <w:rPr>
                <w:b/>
                <w:sz w:val="24"/>
              </w:rPr>
            </w:pPr>
            <w:r>
              <w:rPr>
                <w:b/>
                <w:color w:val="231F20"/>
                <w:spacing w:val="-2"/>
                <w:sz w:val="24"/>
              </w:rPr>
              <w:t>GRADE</w:t>
            </w:r>
            <w:r>
              <w:rPr>
                <w:b/>
                <w:color w:val="231F20"/>
                <w:spacing w:val="-7"/>
                <w:sz w:val="24"/>
              </w:rPr>
              <w:t> </w:t>
            </w:r>
            <w:r>
              <w:rPr>
                <w:b/>
                <w:color w:val="231F20"/>
                <w:spacing w:val="-10"/>
                <w:sz w:val="24"/>
              </w:rPr>
              <w:t>3</w:t>
            </w:r>
          </w:p>
        </w:tc>
      </w:tr>
      <w:tr>
        <w:trPr>
          <w:trHeight w:val="8648" w:hRule="atLeast"/>
        </w:trPr>
        <w:tc>
          <w:tcPr>
            <w:tcW w:w="530" w:type="dxa"/>
            <w:vMerge/>
            <w:tcBorders>
              <w:top w:val="nil"/>
            </w:tcBorders>
            <w:shd w:val="clear" w:color="auto" w:fill="C6C8CA"/>
            <w:textDirection w:val="btLr"/>
          </w:tcPr>
          <w:p>
            <w:pPr>
              <w:rPr>
                <w:sz w:val="2"/>
                <w:szCs w:val="2"/>
              </w:rPr>
            </w:pPr>
          </w:p>
        </w:tc>
        <w:tc>
          <w:tcPr>
            <w:tcW w:w="3914" w:type="dxa"/>
          </w:tcPr>
          <w:p>
            <w:pPr>
              <w:pStyle w:val="TableParagraph"/>
              <w:spacing w:line="259" w:lineRule="exact"/>
              <w:ind w:left="103"/>
              <w:rPr>
                <w:b/>
                <w:i/>
                <w:sz w:val="24"/>
              </w:rPr>
            </w:pPr>
            <w:r>
              <w:rPr>
                <w:b/>
                <w:i/>
                <w:color w:val="231F20"/>
                <w:spacing w:val="-2"/>
                <w:sz w:val="24"/>
              </w:rPr>
              <w:t>Phonological</w:t>
            </w:r>
            <w:r>
              <w:rPr>
                <w:b/>
                <w:i/>
                <w:color w:val="231F20"/>
                <w:spacing w:val="-11"/>
                <w:sz w:val="24"/>
              </w:rPr>
              <w:t> </w:t>
            </w:r>
            <w:r>
              <w:rPr>
                <w:b/>
                <w:i/>
                <w:color w:val="231F20"/>
                <w:spacing w:val="-2"/>
                <w:sz w:val="24"/>
              </w:rPr>
              <w:t>awareness</w:t>
            </w:r>
          </w:p>
          <w:p>
            <w:pPr>
              <w:pStyle w:val="TableParagraph"/>
              <w:numPr>
                <w:ilvl w:val="0"/>
                <w:numId w:val="36"/>
              </w:numPr>
              <w:tabs>
                <w:tab w:pos="439" w:val="left" w:leader="none"/>
                <w:tab w:pos="458" w:val="left" w:leader="none"/>
              </w:tabs>
              <w:spacing w:line="177" w:lineRule="auto" w:before="52" w:after="0"/>
              <w:ind w:left="458" w:right="134" w:hanging="355"/>
              <w:jc w:val="left"/>
              <w:rPr>
                <w:sz w:val="24"/>
              </w:rPr>
            </w:pPr>
            <w:r>
              <w:rPr>
                <w:color w:val="231F20"/>
                <w:sz w:val="24"/>
              </w:rPr>
              <w:t>Claps out words in actions songs, poems, short spoken sentences (Ek </w:t>
            </w:r>
            <w:r>
              <w:rPr>
                <w:color w:val="231F20"/>
                <w:spacing w:val="-2"/>
                <w:sz w:val="24"/>
              </w:rPr>
              <w:t>skop</w:t>
            </w:r>
            <w:r>
              <w:rPr>
                <w:color w:val="231F20"/>
                <w:spacing w:val="-3"/>
                <w:sz w:val="24"/>
              </w:rPr>
              <w:t> </w:t>
            </w:r>
            <w:r>
              <w:rPr>
                <w:color w:val="231F20"/>
                <w:spacing w:val="-2"/>
                <w:sz w:val="24"/>
              </w:rPr>
              <w:t>die</w:t>
            </w:r>
            <w:r>
              <w:rPr>
                <w:color w:val="231F20"/>
                <w:spacing w:val="-4"/>
                <w:sz w:val="24"/>
              </w:rPr>
              <w:t> </w:t>
            </w:r>
            <w:r>
              <w:rPr>
                <w:color w:val="231F20"/>
                <w:spacing w:val="-2"/>
                <w:sz w:val="24"/>
              </w:rPr>
              <w:t>bal,</w:t>
            </w:r>
            <w:r>
              <w:rPr>
                <w:color w:val="231F20"/>
                <w:spacing w:val="-7"/>
                <w:sz w:val="24"/>
              </w:rPr>
              <w:t> </w:t>
            </w:r>
            <w:r>
              <w:rPr>
                <w:color w:val="231F20"/>
                <w:spacing w:val="-2"/>
                <w:sz w:val="24"/>
              </w:rPr>
              <w:t>realeboga;</w:t>
            </w:r>
            <w:r>
              <w:rPr>
                <w:color w:val="231F20"/>
                <w:spacing w:val="-6"/>
                <w:sz w:val="24"/>
              </w:rPr>
              <w:t> </w:t>
            </w:r>
            <w:r>
              <w:rPr>
                <w:color w:val="231F20"/>
                <w:spacing w:val="-2"/>
                <w:sz w:val="24"/>
              </w:rPr>
              <w:t>ngiyathokoza; </w:t>
            </w:r>
            <w:r>
              <w:rPr>
                <w:color w:val="231F20"/>
                <w:sz w:val="24"/>
              </w:rPr>
              <w:t>enkosi; etc.)</w:t>
            </w:r>
          </w:p>
          <w:p>
            <w:pPr>
              <w:pStyle w:val="TableParagraph"/>
              <w:numPr>
                <w:ilvl w:val="0"/>
                <w:numId w:val="36"/>
              </w:numPr>
              <w:tabs>
                <w:tab w:pos="439" w:val="left" w:leader="none"/>
                <w:tab w:pos="458" w:val="left" w:leader="none"/>
              </w:tabs>
              <w:spacing w:line="177" w:lineRule="auto" w:before="12" w:after="0"/>
              <w:ind w:left="458" w:right="102" w:hanging="355"/>
              <w:jc w:val="left"/>
              <w:rPr>
                <w:sz w:val="24"/>
              </w:rPr>
            </w:pPr>
            <w:r>
              <w:rPr>
                <w:color w:val="231F20"/>
                <w:sz w:val="24"/>
              </w:rPr>
              <w:t>Claps out syllables in key words in spoken word (Sa-wu-bo-na; Du-me- lang;</w:t>
            </w:r>
            <w:r>
              <w:rPr>
                <w:color w:val="231F20"/>
                <w:spacing w:val="-14"/>
                <w:sz w:val="24"/>
              </w:rPr>
              <w:t> </w:t>
            </w:r>
            <w:r>
              <w:rPr>
                <w:color w:val="231F20"/>
                <w:sz w:val="24"/>
              </w:rPr>
              <w:t>Mo-lo;</w:t>
            </w:r>
            <w:r>
              <w:rPr>
                <w:color w:val="231F20"/>
                <w:spacing w:val="-14"/>
                <w:sz w:val="24"/>
              </w:rPr>
              <w:t> </w:t>
            </w:r>
            <w:r>
              <w:rPr>
                <w:color w:val="231F20"/>
                <w:sz w:val="24"/>
              </w:rPr>
              <w:t>Goei-e-mô-re;</w:t>
            </w:r>
            <w:r>
              <w:rPr>
                <w:color w:val="231F20"/>
                <w:spacing w:val="11"/>
                <w:sz w:val="24"/>
              </w:rPr>
              <w:t> </w:t>
            </w:r>
            <w:r>
              <w:rPr>
                <w:color w:val="231F20"/>
                <w:sz w:val="24"/>
              </w:rPr>
              <w:t>etc.),</w:t>
            </w:r>
            <w:r>
              <w:rPr>
                <w:color w:val="231F20"/>
                <w:spacing w:val="-14"/>
                <w:sz w:val="24"/>
              </w:rPr>
              <w:t> </w:t>
            </w:r>
            <w:r>
              <w:rPr>
                <w:color w:val="231F20"/>
                <w:sz w:val="24"/>
              </w:rPr>
              <w:t>song, poem, story</w:t>
            </w:r>
          </w:p>
          <w:p>
            <w:pPr>
              <w:pStyle w:val="TableParagraph"/>
              <w:numPr>
                <w:ilvl w:val="0"/>
                <w:numId w:val="36"/>
              </w:numPr>
              <w:tabs>
                <w:tab w:pos="439" w:val="left" w:leader="none"/>
                <w:tab w:pos="458" w:val="left" w:leader="none"/>
              </w:tabs>
              <w:spacing w:line="177" w:lineRule="auto" w:before="7" w:after="0"/>
              <w:ind w:left="458" w:right="354" w:hanging="355"/>
              <w:jc w:val="left"/>
              <w:rPr>
                <w:sz w:val="24"/>
              </w:rPr>
            </w:pPr>
            <w:r>
              <w:rPr>
                <w:color w:val="231F20"/>
                <w:sz w:val="24"/>
              </w:rPr>
              <w:t>Claps hands/ clicks fingers/ jumps/ stamp feet on syllables in words, songs,</w:t>
            </w:r>
            <w:r>
              <w:rPr>
                <w:color w:val="231F20"/>
                <w:spacing w:val="-14"/>
                <w:sz w:val="24"/>
              </w:rPr>
              <w:t> </w:t>
            </w:r>
            <w:r>
              <w:rPr>
                <w:color w:val="231F20"/>
                <w:sz w:val="24"/>
              </w:rPr>
              <w:t>poem,</w:t>
            </w:r>
            <w:r>
              <w:rPr>
                <w:color w:val="231F20"/>
                <w:spacing w:val="-14"/>
                <w:sz w:val="24"/>
              </w:rPr>
              <w:t> </w:t>
            </w:r>
            <w:r>
              <w:rPr>
                <w:color w:val="231F20"/>
                <w:sz w:val="24"/>
              </w:rPr>
              <w:t>story(</w:t>
            </w:r>
            <w:r>
              <w:rPr>
                <w:color w:val="231F20"/>
                <w:spacing w:val="-14"/>
                <w:sz w:val="24"/>
              </w:rPr>
              <w:t> </w:t>
            </w:r>
            <w:r>
              <w:rPr>
                <w:color w:val="231F20"/>
                <w:sz w:val="24"/>
              </w:rPr>
              <w:t>e.g.</w:t>
            </w:r>
            <w:r>
              <w:rPr>
                <w:color w:val="231F20"/>
                <w:spacing w:val="-13"/>
                <w:sz w:val="24"/>
              </w:rPr>
              <w:t> </w:t>
            </w:r>
            <w:r>
              <w:rPr>
                <w:color w:val="231F20"/>
                <w:sz w:val="24"/>
              </w:rPr>
              <w:t>Si-</w:t>
            </w:r>
            <w:r>
              <w:rPr>
                <w:color w:val="231F20"/>
                <w:spacing w:val="-14"/>
                <w:sz w:val="24"/>
              </w:rPr>
              <w:t> </w:t>
            </w:r>
            <w:r>
              <w:rPr>
                <w:color w:val="231F20"/>
                <w:sz w:val="24"/>
              </w:rPr>
              <w:t>ya-bon- </w:t>
            </w:r>
            <w:r>
              <w:rPr>
                <w:color w:val="231F20"/>
                <w:spacing w:val="-4"/>
                <w:sz w:val="24"/>
              </w:rPr>
              <w:t>ga)</w:t>
            </w:r>
          </w:p>
          <w:p>
            <w:pPr>
              <w:pStyle w:val="TableParagraph"/>
              <w:numPr>
                <w:ilvl w:val="0"/>
                <w:numId w:val="36"/>
              </w:numPr>
              <w:tabs>
                <w:tab w:pos="439" w:val="left" w:leader="none"/>
                <w:tab w:pos="458" w:val="left" w:leader="none"/>
              </w:tabs>
              <w:spacing w:line="180" w:lineRule="auto" w:before="7" w:after="0"/>
              <w:ind w:left="458" w:right="534" w:hanging="355"/>
              <w:jc w:val="left"/>
              <w:rPr>
                <w:sz w:val="24"/>
              </w:rPr>
            </w:pPr>
            <w:r>
              <w:rPr>
                <w:color w:val="231F20"/>
                <w:sz w:val="24"/>
              </w:rPr>
              <w:t>Hearing</w:t>
            </w:r>
            <w:r>
              <w:rPr>
                <w:color w:val="231F20"/>
                <w:spacing w:val="-14"/>
                <w:sz w:val="24"/>
              </w:rPr>
              <w:t> </w:t>
            </w:r>
            <w:r>
              <w:rPr>
                <w:color w:val="231F20"/>
                <w:sz w:val="24"/>
              </w:rPr>
              <w:t>repeated</w:t>
            </w:r>
            <w:r>
              <w:rPr>
                <w:color w:val="231F20"/>
                <w:spacing w:val="-14"/>
                <w:sz w:val="24"/>
              </w:rPr>
              <w:t> </w:t>
            </w:r>
            <w:r>
              <w:rPr>
                <w:color w:val="231F20"/>
                <w:sz w:val="24"/>
              </w:rPr>
              <w:t>sounds</w:t>
            </w:r>
            <w:r>
              <w:rPr>
                <w:color w:val="231F20"/>
                <w:spacing w:val="-14"/>
                <w:sz w:val="24"/>
              </w:rPr>
              <w:t> </w:t>
            </w:r>
            <w:r>
              <w:rPr>
                <w:color w:val="231F20"/>
                <w:sz w:val="24"/>
              </w:rPr>
              <w:t>(in</w:t>
            </w:r>
            <w:r>
              <w:rPr>
                <w:color w:val="231F20"/>
                <w:spacing w:val="-13"/>
                <w:sz w:val="24"/>
              </w:rPr>
              <w:t> </w:t>
            </w:r>
            <w:r>
              <w:rPr>
                <w:color w:val="231F20"/>
                <w:sz w:val="24"/>
              </w:rPr>
              <w:t>word </w:t>
            </w:r>
            <w:r>
              <w:rPr>
                <w:color w:val="231F20"/>
                <w:spacing w:val="-4"/>
                <w:sz w:val="24"/>
              </w:rPr>
              <w:t>play)</w:t>
            </w:r>
          </w:p>
          <w:p>
            <w:pPr>
              <w:pStyle w:val="TableParagraph"/>
              <w:numPr>
                <w:ilvl w:val="0"/>
                <w:numId w:val="36"/>
              </w:numPr>
              <w:tabs>
                <w:tab w:pos="439" w:val="left" w:leader="none"/>
                <w:tab w:pos="458" w:val="left" w:leader="none"/>
              </w:tabs>
              <w:spacing w:line="177" w:lineRule="auto" w:before="10" w:after="0"/>
              <w:ind w:left="458" w:right="251" w:hanging="355"/>
              <w:jc w:val="left"/>
              <w:rPr>
                <w:sz w:val="24"/>
              </w:rPr>
            </w:pPr>
            <w:r>
              <w:rPr>
                <w:color w:val="231F20"/>
                <w:sz w:val="24"/>
              </w:rPr>
              <w:t>Identifies</w:t>
            </w:r>
            <w:r>
              <w:rPr>
                <w:color w:val="231F20"/>
                <w:spacing w:val="-14"/>
                <w:sz w:val="24"/>
              </w:rPr>
              <w:t> </w:t>
            </w:r>
            <w:r>
              <w:rPr>
                <w:color w:val="231F20"/>
                <w:sz w:val="24"/>
              </w:rPr>
              <w:t>the</w:t>
            </w:r>
            <w:r>
              <w:rPr>
                <w:color w:val="231F20"/>
                <w:spacing w:val="-14"/>
                <w:sz w:val="24"/>
              </w:rPr>
              <w:t> </w:t>
            </w:r>
            <w:r>
              <w:rPr>
                <w:color w:val="231F20"/>
                <w:sz w:val="24"/>
              </w:rPr>
              <w:t>sounds</w:t>
            </w:r>
            <w:r>
              <w:rPr>
                <w:color w:val="231F20"/>
                <w:spacing w:val="-14"/>
                <w:sz w:val="24"/>
              </w:rPr>
              <w:t> </w:t>
            </w:r>
            <w:r>
              <w:rPr>
                <w:color w:val="231F20"/>
                <w:sz w:val="24"/>
              </w:rPr>
              <w:t>at</w:t>
            </w:r>
            <w:r>
              <w:rPr>
                <w:color w:val="231F20"/>
                <w:spacing w:val="-13"/>
                <w:sz w:val="24"/>
              </w:rPr>
              <w:t> </w:t>
            </w:r>
            <w:r>
              <w:rPr>
                <w:color w:val="231F20"/>
                <w:sz w:val="24"/>
              </w:rPr>
              <w:t>the</w:t>
            </w:r>
            <w:r>
              <w:rPr>
                <w:color w:val="231F20"/>
                <w:spacing w:val="-14"/>
                <w:sz w:val="24"/>
              </w:rPr>
              <w:t> </w:t>
            </w:r>
            <w:r>
              <w:rPr>
                <w:color w:val="231F20"/>
                <w:sz w:val="24"/>
              </w:rPr>
              <w:t>beginning of spoken words (inhloko; ikhanda; neus; etc.)</w:t>
            </w:r>
          </w:p>
          <w:p>
            <w:pPr>
              <w:pStyle w:val="TableParagraph"/>
              <w:numPr>
                <w:ilvl w:val="0"/>
                <w:numId w:val="36"/>
              </w:numPr>
              <w:tabs>
                <w:tab w:pos="439" w:val="left" w:leader="none"/>
                <w:tab w:pos="458" w:val="left" w:leader="none"/>
              </w:tabs>
              <w:spacing w:line="180" w:lineRule="auto" w:before="4" w:after="0"/>
              <w:ind w:left="458" w:right="278" w:hanging="355"/>
              <w:jc w:val="left"/>
              <w:rPr>
                <w:sz w:val="24"/>
              </w:rPr>
            </w:pPr>
            <w:r>
              <w:rPr>
                <w:color w:val="231F20"/>
                <w:sz w:val="24"/>
              </w:rPr>
              <w:t>Segments</w:t>
            </w:r>
            <w:r>
              <w:rPr>
                <w:color w:val="231F20"/>
                <w:spacing w:val="-14"/>
                <w:sz w:val="24"/>
              </w:rPr>
              <w:t> </w:t>
            </w:r>
            <w:r>
              <w:rPr>
                <w:color w:val="231F20"/>
                <w:sz w:val="24"/>
              </w:rPr>
              <w:t>spoken</w:t>
            </w:r>
            <w:r>
              <w:rPr>
                <w:color w:val="231F20"/>
                <w:spacing w:val="-14"/>
                <w:sz w:val="24"/>
              </w:rPr>
              <w:t> </w:t>
            </w:r>
            <w:r>
              <w:rPr>
                <w:color w:val="231F20"/>
                <w:sz w:val="24"/>
              </w:rPr>
              <w:t>words</w:t>
            </w:r>
            <w:r>
              <w:rPr>
                <w:color w:val="231F20"/>
                <w:spacing w:val="-14"/>
                <w:sz w:val="24"/>
              </w:rPr>
              <w:t> </w:t>
            </w:r>
            <w:r>
              <w:rPr>
                <w:color w:val="231F20"/>
                <w:sz w:val="24"/>
              </w:rPr>
              <w:t>by</w:t>
            </w:r>
            <w:r>
              <w:rPr>
                <w:color w:val="231F20"/>
                <w:spacing w:val="-13"/>
                <w:sz w:val="24"/>
              </w:rPr>
              <w:t> </w:t>
            </w:r>
            <w:r>
              <w:rPr>
                <w:color w:val="231F20"/>
                <w:sz w:val="24"/>
              </w:rPr>
              <w:t>clapping on</w:t>
            </w:r>
            <w:r>
              <w:rPr>
                <w:color w:val="231F20"/>
                <w:spacing w:val="-14"/>
                <w:sz w:val="24"/>
              </w:rPr>
              <w:t> </w:t>
            </w:r>
            <w:r>
              <w:rPr>
                <w:color w:val="231F20"/>
                <w:sz w:val="24"/>
              </w:rPr>
              <w:t>each</w:t>
            </w:r>
            <w:r>
              <w:rPr>
                <w:color w:val="231F20"/>
                <w:spacing w:val="-14"/>
                <w:sz w:val="24"/>
              </w:rPr>
              <w:t> </w:t>
            </w:r>
            <w:r>
              <w:rPr>
                <w:color w:val="231F20"/>
                <w:sz w:val="24"/>
              </w:rPr>
              <w:t>syllable</w:t>
            </w:r>
            <w:r>
              <w:rPr>
                <w:color w:val="231F20"/>
                <w:spacing w:val="-14"/>
                <w:sz w:val="24"/>
              </w:rPr>
              <w:t> </w:t>
            </w:r>
            <w:r>
              <w:rPr>
                <w:color w:val="231F20"/>
                <w:sz w:val="24"/>
              </w:rPr>
              <w:t>(e.g.</w:t>
            </w:r>
            <w:r>
              <w:rPr>
                <w:color w:val="231F20"/>
                <w:spacing w:val="-13"/>
                <w:sz w:val="24"/>
              </w:rPr>
              <w:t> </w:t>
            </w:r>
            <w:r>
              <w:rPr>
                <w:color w:val="231F20"/>
                <w:sz w:val="24"/>
              </w:rPr>
              <w:t>words</w:t>
            </w:r>
            <w:r>
              <w:rPr>
                <w:color w:val="231F20"/>
                <w:spacing w:val="-14"/>
                <w:sz w:val="24"/>
              </w:rPr>
              <w:t> </w:t>
            </w:r>
            <w:r>
              <w:rPr>
                <w:color w:val="231F20"/>
                <w:sz w:val="24"/>
              </w:rPr>
              <w:t>from</w:t>
            </w:r>
            <w:r>
              <w:rPr>
                <w:color w:val="231F20"/>
                <w:spacing w:val="-14"/>
                <w:sz w:val="24"/>
              </w:rPr>
              <w:t> </w:t>
            </w:r>
            <w:r>
              <w:rPr>
                <w:color w:val="231F20"/>
                <w:sz w:val="24"/>
              </w:rPr>
              <w:t>the</w:t>
            </w:r>
          </w:p>
        </w:tc>
        <w:tc>
          <w:tcPr>
            <w:tcW w:w="3631" w:type="dxa"/>
          </w:tcPr>
          <w:p>
            <w:pPr>
              <w:pStyle w:val="TableParagraph"/>
              <w:spacing w:line="259" w:lineRule="exact"/>
              <w:ind w:left="103"/>
              <w:rPr>
                <w:b/>
                <w:i/>
                <w:sz w:val="24"/>
              </w:rPr>
            </w:pPr>
            <w:r>
              <w:rPr>
                <w:b/>
                <w:i/>
                <w:color w:val="231F20"/>
                <w:spacing w:val="-2"/>
                <w:sz w:val="24"/>
              </w:rPr>
              <w:t>Phonological</w:t>
            </w:r>
            <w:r>
              <w:rPr>
                <w:b/>
                <w:i/>
                <w:color w:val="231F20"/>
                <w:spacing w:val="-11"/>
                <w:sz w:val="24"/>
              </w:rPr>
              <w:t> </w:t>
            </w:r>
            <w:r>
              <w:rPr>
                <w:b/>
                <w:i/>
                <w:color w:val="231F20"/>
                <w:spacing w:val="-2"/>
                <w:sz w:val="24"/>
              </w:rPr>
              <w:t>Awareness</w:t>
            </w:r>
          </w:p>
          <w:p>
            <w:pPr>
              <w:pStyle w:val="TableParagraph"/>
              <w:numPr>
                <w:ilvl w:val="0"/>
                <w:numId w:val="37"/>
              </w:numPr>
              <w:tabs>
                <w:tab w:pos="458" w:val="left" w:leader="none"/>
              </w:tabs>
              <w:spacing w:line="177" w:lineRule="auto" w:before="52" w:after="0"/>
              <w:ind w:left="458" w:right="186" w:hanging="356"/>
              <w:jc w:val="left"/>
              <w:rPr>
                <w:sz w:val="24"/>
              </w:rPr>
            </w:pPr>
            <w:r>
              <w:rPr>
                <w:color w:val="231F20"/>
                <w:sz w:val="24"/>
              </w:rPr>
              <w:t>Claps</w:t>
            </w:r>
            <w:r>
              <w:rPr>
                <w:color w:val="231F20"/>
                <w:spacing w:val="-14"/>
                <w:sz w:val="24"/>
              </w:rPr>
              <w:t> </w:t>
            </w:r>
            <w:r>
              <w:rPr>
                <w:color w:val="231F20"/>
                <w:sz w:val="24"/>
              </w:rPr>
              <w:t>hands/</w:t>
            </w:r>
            <w:r>
              <w:rPr>
                <w:color w:val="231F20"/>
                <w:spacing w:val="-14"/>
                <w:sz w:val="24"/>
              </w:rPr>
              <w:t> </w:t>
            </w:r>
            <w:r>
              <w:rPr>
                <w:color w:val="231F20"/>
                <w:sz w:val="24"/>
              </w:rPr>
              <w:t>clicks</w:t>
            </w:r>
            <w:r>
              <w:rPr>
                <w:color w:val="231F20"/>
                <w:spacing w:val="-14"/>
                <w:sz w:val="24"/>
              </w:rPr>
              <w:t> </w:t>
            </w:r>
            <w:r>
              <w:rPr>
                <w:color w:val="231F20"/>
                <w:sz w:val="24"/>
              </w:rPr>
              <w:t>fingers/</w:t>
            </w:r>
            <w:r>
              <w:rPr>
                <w:color w:val="231F20"/>
                <w:spacing w:val="-13"/>
                <w:sz w:val="24"/>
              </w:rPr>
              <w:t> </w:t>
            </w:r>
            <w:r>
              <w:rPr>
                <w:color w:val="231F20"/>
                <w:sz w:val="24"/>
              </w:rPr>
              <w:t>jumps/ stamp</w:t>
            </w:r>
            <w:r>
              <w:rPr>
                <w:color w:val="231F20"/>
                <w:spacing w:val="-11"/>
                <w:sz w:val="24"/>
              </w:rPr>
              <w:t> </w:t>
            </w:r>
            <w:r>
              <w:rPr>
                <w:color w:val="231F20"/>
                <w:sz w:val="24"/>
              </w:rPr>
              <w:t>feet</w:t>
            </w:r>
            <w:r>
              <w:rPr>
                <w:color w:val="231F20"/>
                <w:spacing w:val="-13"/>
                <w:sz w:val="24"/>
              </w:rPr>
              <w:t> </w:t>
            </w:r>
            <w:r>
              <w:rPr>
                <w:color w:val="231F20"/>
                <w:sz w:val="24"/>
              </w:rPr>
              <w:t>on</w:t>
            </w:r>
            <w:r>
              <w:rPr>
                <w:color w:val="231F20"/>
                <w:spacing w:val="-11"/>
                <w:sz w:val="24"/>
              </w:rPr>
              <w:t> </w:t>
            </w:r>
            <w:r>
              <w:rPr>
                <w:color w:val="231F20"/>
                <w:sz w:val="24"/>
              </w:rPr>
              <w:t>syllables</w:t>
            </w:r>
            <w:r>
              <w:rPr>
                <w:color w:val="231F20"/>
                <w:spacing w:val="-10"/>
                <w:sz w:val="24"/>
              </w:rPr>
              <w:t> </w:t>
            </w:r>
            <w:r>
              <w:rPr>
                <w:color w:val="231F20"/>
                <w:sz w:val="24"/>
              </w:rPr>
              <w:t>in</w:t>
            </w:r>
            <w:r>
              <w:rPr>
                <w:color w:val="231F20"/>
                <w:spacing w:val="-12"/>
                <w:sz w:val="24"/>
              </w:rPr>
              <w:t> </w:t>
            </w:r>
            <w:r>
              <w:rPr>
                <w:color w:val="231F20"/>
                <w:sz w:val="24"/>
              </w:rPr>
              <w:t>words</w:t>
            </w:r>
            <w:r>
              <w:rPr>
                <w:color w:val="231F20"/>
                <w:spacing w:val="-7"/>
                <w:sz w:val="24"/>
              </w:rPr>
              <w:t> </w:t>
            </w:r>
            <w:r>
              <w:rPr>
                <w:color w:val="231F20"/>
                <w:sz w:val="24"/>
              </w:rPr>
              <w:t>in familiar words and spoken </w:t>
            </w:r>
            <w:r>
              <w:rPr>
                <w:color w:val="231F20"/>
                <w:spacing w:val="-2"/>
                <w:sz w:val="24"/>
              </w:rPr>
              <w:t>sentences.</w:t>
            </w:r>
          </w:p>
          <w:p>
            <w:pPr>
              <w:pStyle w:val="TableParagraph"/>
              <w:numPr>
                <w:ilvl w:val="0"/>
                <w:numId w:val="37"/>
              </w:numPr>
              <w:tabs>
                <w:tab w:pos="458" w:val="left" w:leader="none"/>
              </w:tabs>
              <w:spacing w:line="177" w:lineRule="auto" w:before="12" w:after="0"/>
              <w:ind w:left="458" w:right="97" w:hanging="356"/>
              <w:jc w:val="left"/>
              <w:rPr>
                <w:sz w:val="24"/>
              </w:rPr>
            </w:pPr>
            <w:r>
              <w:rPr>
                <w:color w:val="231F20"/>
                <w:sz w:val="24"/>
              </w:rPr>
              <w:t>Segments and blends</w:t>
            </w:r>
            <w:r>
              <w:rPr>
                <w:color w:val="231F20"/>
                <w:spacing w:val="40"/>
                <w:sz w:val="24"/>
              </w:rPr>
              <w:t> </w:t>
            </w:r>
            <w:r>
              <w:rPr>
                <w:color w:val="231F20"/>
                <w:sz w:val="24"/>
              </w:rPr>
              <w:t>spoken words</w:t>
            </w:r>
            <w:r>
              <w:rPr>
                <w:color w:val="231F20"/>
                <w:spacing w:val="-14"/>
                <w:sz w:val="24"/>
              </w:rPr>
              <w:t> </w:t>
            </w:r>
            <w:r>
              <w:rPr>
                <w:color w:val="231F20"/>
                <w:sz w:val="24"/>
              </w:rPr>
              <w:t>into</w:t>
            </w:r>
            <w:r>
              <w:rPr>
                <w:color w:val="231F20"/>
                <w:spacing w:val="-14"/>
                <w:sz w:val="24"/>
              </w:rPr>
              <w:t> </w:t>
            </w:r>
            <w:r>
              <w:rPr>
                <w:color w:val="231F20"/>
                <w:sz w:val="24"/>
              </w:rPr>
              <w:t>syllables</w:t>
            </w:r>
            <w:r>
              <w:rPr>
                <w:color w:val="231F20"/>
                <w:spacing w:val="-14"/>
                <w:sz w:val="24"/>
              </w:rPr>
              <w:t> </w:t>
            </w:r>
            <w:r>
              <w:rPr>
                <w:color w:val="231F20"/>
                <w:sz w:val="24"/>
              </w:rPr>
              <w:t>(</w:t>
            </w:r>
            <w:r>
              <w:rPr>
                <w:color w:val="231F20"/>
                <w:spacing w:val="-13"/>
                <w:sz w:val="24"/>
              </w:rPr>
              <w:t> </w:t>
            </w:r>
            <w:r>
              <w:rPr>
                <w:color w:val="231F20"/>
                <w:sz w:val="24"/>
              </w:rPr>
              <w:t>e.g.</w:t>
            </w:r>
            <w:r>
              <w:rPr>
                <w:color w:val="231F20"/>
                <w:spacing w:val="-14"/>
                <w:sz w:val="24"/>
              </w:rPr>
              <w:t> </w:t>
            </w:r>
            <w:r>
              <w:rPr>
                <w:color w:val="231F20"/>
                <w:sz w:val="24"/>
              </w:rPr>
              <w:t>u-ma-ma, </w:t>
            </w:r>
            <w:r>
              <w:rPr>
                <w:color w:val="231F20"/>
                <w:spacing w:val="-2"/>
                <w:sz w:val="24"/>
              </w:rPr>
              <w:t>umama)</w:t>
            </w:r>
          </w:p>
          <w:p>
            <w:pPr>
              <w:pStyle w:val="TableParagraph"/>
              <w:numPr>
                <w:ilvl w:val="0"/>
                <w:numId w:val="37"/>
              </w:numPr>
              <w:tabs>
                <w:tab w:pos="439" w:val="left" w:leader="none"/>
                <w:tab w:pos="458" w:val="left" w:leader="none"/>
              </w:tabs>
              <w:spacing w:line="180" w:lineRule="auto" w:before="5" w:after="0"/>
              <w:ind w:left="458" w:right="405" w:hanging="356"/>
              <w:jc w:val="left"/>
              <w:rPr>
                <w:sz w:val="24"/>
              </w:rPr>
            </w:pPr>
            <w:r>
              <w:rPr>
                <w:color w:val="231F20"/>
                <w:sz w:val="24"/>
              </w:rPr>
              <w:t>Segments</w:t>
            </w:r>
            <w:r>
              <w:rPr>
                <w:color w:val="231F20"/>
                <w:spacing w:val="-14"/>
                <w:sz w:val="24"/>
              </w:rPr>
              <w:t> </w:t>
            </w:r>
            <w:r>
              <w:rPr>
                <w:color w:val="231F20"/>
                <w:sz w:val="24"/>
              </w:rPr>
              <w:t>and</w:t>
            </w:r>
            <w:r>
              <w:rPr>
                <w:color w:val="231F20"/>
                <w:spacing w:val="-14"/>
                <w:sz w:val="24"/>
              </w:rPr>
              <w:t> </w:t>
            </w:r>
            <w:r>
              <w:rPr>
                <w:color w:val="231F20"/>
                <w:sz w:val="24"/>
              </w:rPr>
              <w:t>blends</w:t>
            </w:r>
            <w:r>
              <w:rPr>
                <w:color w:val="231F20"/>
                <w:spacing w:val="-14"/>
                <w:sz w:val="24"/>
              </w:rPr>
              <w:t> </w:t>
            </w:r>
            <w:r>
              <w:rPr>
                <w:color w:val="231F20"/>
                <w:sz w:val="24"/>
              </w:rPr>
              <w:t>sounds</w:t>
            </w:r>
            <w:r>
              <w:rPr>
                <w:color w:val="231F20"/>
                <w:spacing w:val="-13"/>
                <w:sz w:val="24"/>
              </w:rPr>
              <w:t> </w:t>
            </w:r>
            <w:r>
              <w:rPr>
                <w:color w:val="231F20"/>
                <w:sz w:val="24"/>
              </w:rPr>
              <w:t>in oral</w:t>
            </w:r>
            <w:r>
              <w:rPr>
                <w:color w:val="231F20"/>
                <w:spacing w:val="-14"/>
                <w:sz w:val="24"/>
              </w:rPr>
              <w:t> </w:t>
            </w:r>
            <w:r>
              <w:rPr>
                <w:color w:val="231F20"/>
                <w:sz w:val="24"/>
              </w:rPr>
              <w:t>words,</w:t>
            </w:r>
            <w:r>
              <w:rPr>
                <w:color w:val="231F20"/>
                <w:spacing w:val="-14"/>
                <w:sz w:val="24"/>
              </w:rPr>
              <w:t> </w:t>
            </w:r>
            <w:r>
              <w:rPr>
                <w:color w:val="231F20"/>
                <w:sz w:val="24"/>
              </w:rPr>
              <w:t>e.g.</w:t>
            </w:r>
            <w:r>
              <w:rPr>
                <w:color w:val="231F20"/>
                <w:spacing w:val="-14"/>
                <w:sz w:val="24"/>
              </w:rPr>
              <w:t> </w:t>
            </w:r>
            <w:r>
              <w:rPr>
                <w:color w:val="231F20"/>
                <w:sz w:val="24"/>
              </w:rPr>
              <w:t>u-ba-ba,</w:t>
            </w:r>
            <w:r>
              <w:rPr>
                <w:color w:val="231F20"/>
                <w:spacing w:val="-13"/>
                <w:sz w:val="24"/>
              </w:rPr>
              <w:t> </w:t>
            </w:r>
            <w:r>
              <w:rPr>
                <w:color w:val="231F20"/>
                <w:sz w:val="24"/>
              </w:rPr>
              <w:t>ubaba.</w:t>
            </w:r>
          </w:p>
          <w:p>
            <w:pPr>
              <w:pStyle w:val="TableParagraph"/>
              <w:numPr>
                <w:ilvl w:val="0"/>
                <w:numId w:val="37"/>
              </w:numPr>
              <w:tabs>
                <w:tab w:pos="458" w:val="left" w:leader="none"/>
              </w:tabs>
              <w:spacing w:line="177" w:lineRule="auto" w:before="8" w:after="0"/>
              <w:ind w:left="458" w:right="845" w:hanging="356"/>
              <w:jc w:val="left"/>
              <w:rPr>
                <w:sz w:val="24"/>
              </w:rPr>
            </w:pPr>
            <w:r>
              <w:rPr>
                <w:color w:val="231F20"/>
                <w:sz w:val="24"/>
              </w:rPr>
              <w:t>Identifies</w:t>
            </w:r>
            <w:r>
              <w:rPr>
                <w:color w:val="231F20"/>
                <w:spacing w:val="-14"/>
                <w:sz w:val="24"/>
              </w:rPr>
              <w:t> </w:t>
            </w:r>
            <w:r>
              <w:rPr>
                <w:color w:val="231F20"/>
                <w:sz w:val="24"/>
              </w:rPr>
              <w:t>the</w:t>
            </w:r>
            <w:r>
              <w:rPr>
                <w:color w:val="231F20"/>
                <w:spacing w:val="-14"/>
                <w:sz w:val="24"/>
              </w:rPr>
              <w:t> </w:t>
            </w:r>
            <w:r>
              <w:rPr>
                <w:color w:val="231F20"/>
                <w:sz w:val="24"/>
              </w:rPr>
              <w:t>sounds</w:t>
            </w:r>
            <w:r>
              <w:rPr>
                <w:color w:val="231F20"/>
                <w:spacing w:val="-14"/>
                <w:sz w:val="24"/>
              </w:rPr>
              <w:t> </w:t>
            </w:r>
            <w:r>
              <w:rPr>
                <w:color w:val="231F20"/>
                <w:sz w:val="24"/>
              </w:rPr>
              <w:t>at</w:t>
            </w:r>
            <w:r>
              <w:rPr>
                <w:color w:val="231F20"/>
                <w:spacing w:val="-13"/>
                <w:sz w:val="24"/>
              </w:rPr>
              <w:t> </w:t>
            </w:r>
            <w:r>
              <w:rPr>
                <w:color w:val="231F20"/>
                <w:sz w:val="24"/>
              </w:rPr>
              <w:t>the beginning</w:t>
            </w:r>
            <w:r>
              <w:rPr>
                <w:color w:val="231F20"/>
                <w:spacing w:val="-14"/>
                <w:sz w:val="24"/>
              </w:rPr>
              <w:t> </w:t>
            </w:r>
            <w:r>
              <w:rPr>
                <w:color w:val="231F20"/>
                <w:sz w:val="24"/>
              </w:rPr>
              <w:t>of</w:t>
            </w:r>
            <w:r>
              <w:rPr>
                <w:color w:val="231F20"/>
                <w:spacing w:val="-14"/>
                <w:sz w:val="24"/>
              </w:rPr>
              <w:t> </w:t>
            </w:r>
            <w:r>
              <w:rPr>
                <w:color w:val="231F20"/>
                <w:sz w:val="24"/>
              </w:rPr>
              <w:t>spoken</w:t>
            </w:r>
            <w:r>
              <w:rPr>
                <w:color w:val="231F20"/>
                <w:spacing w:val="-14"/>
                <w:sz w:val="24"/>
              </w:rPr>
              <w:t> </w:t>
            </w:r>
            <w:r>
              <w:rPr>
                <w:color w:val="231F20"/>
                <w:sz w:val="24"/>
              </w:rPr>
              <w:t>words</w:t>
            </w:r>
          </w:p>
          <w:p>
            <w:pPr>
              <w:pStyle w:val="TableParagraph"/>
              <w:numPr>
                <w:ilvl w:val="0"/>
                <w:numId w:val="37"/>
              </w:numPr>
              <w:tabs>
                <w:tab w:pos="458" w:val="left" w:leader="none"/>
              </w:tabs>
              <w:spacing w:line="180" w:lineRule="auto" w:before="7" w:after="0"/>
              <w:ind w:left="458" w:right="252" w:hanging="356"/>
              <w:jc w:val="left"/>
              <w:rPr>
                <w:sz w:val="24"/>
              </w:rPr>
            </w:pPr>
            <w:r>
              <w:rPr>
                <w:color w:val="231F20"/>
                <w:sz w:val="24"/>
              </w:rPr>
              <w:t>Identifies</w:t>
            </w:r>
            <w:r>
              <w:rPr>
                <w:color w:val="231F20"/>
                <w:spacing w:val="-14"/>
                <w:sz w:val="24"/>
              </w:rPr>
              <w:t> </w:t>
            </w:r>
            <w:r>
              <w:rPr>
                <w:color w:val="231F20"/>
                <w:sz w:val="24"/>
              </w:rPr>
              <w:t>the</w:t>
            </w:r>
            <w:r>
              <w:rPr>
                <w:color w:val="231F20"/>
                <w:spacing w:val="-14"/>
                <w:sz w:val="24"/>
              </w:rPr>
              <w:t> </w:t>
            </w:r>
            <w:r>
              <w:rPr>
                <w:color w:val="231F20"/>
                <w:sz w:val="24"/>
              </w:rPr>
              <w:t>sounds</w:t>
            </w:r>
            <w:r>
              <w:rPr>
                <w:color w:val="231F20"/>
                <w:spacing w:val="-14"/>
                <w:sz w:val="24"/>
              </w:rPr>
              <w:t> </w:t>
            </w:r>
            <w:r>
              <w:rPr>
                <w:color w:val="231F20"/>
                <w:sz w:val="24"/>
              </w:rPr>
              <w:t>at</w:t>
            </w:r>
            <w:r>
              <w:rPr>
                <w:color w:val="231F20"/>
                <w:spacing w:val="-13"/>
                <w:sz w:val="24"/>
              </w:rPr>
              <w:t> </w:t>
            </w:r>
            <w:r>
              <w:rPr>
                <w:color w:val="231F20"/>
                <w:sz w:val="24"/>
              </w:rPr>
              <w:t>the</w:t>
            </w:r>
            <w:r>
              <w:rPr>
                <w:color w:val="231F20"/>
                <w:spacing w:val="-14"/>
                <w:sz w:val="24"/>
              </w:rPr>
              <w:t> </w:t>
            </w:r>
            <w:r>
              <w:rPr>
                <w:color w:val="231F20"/>
                <w:sz w:val="24"/>
              </w:rPr>
              <w:t>end</w:t>
            </w:r>
            <w:r>
              <w:rPr>
                <w:color w:val="231F20"/>
                <w:spacing w:val="-14"/>
                <w:sz w:val="24"/>
              </w:rPr>
              <w:t> </w:t>
            </w:r>
            <w:r>
              <w:rPr>
                <w:color w:val="231F20"/>
                <w:sz w:val="24"/>
              </w:rPr>
              <w:t>of spoken words, e.g. baleka</w:t>
            </w:r>
          </w:p>
          <w:p>
            <w:pPr>
              <w:pStyle w:val="TableParagraph"/>
              <w:numPr>
                <w:ilvl w:val="0"/>
                <w:numId w:val="37"/>
              </w:numPr>
              <w:tabs>
                <w:tab w:pos="458" w:val="left" w:leader="none"/>
              </w:tabs>
              <w:spacing w:line="177" w:lineRule="auto" w:before="9" w:after="0"/>
              <w:ind w:left="458" w:right="101" w:hanging="356"/>
              <w:jc w:val="left"/>
              <w:rPr>
                <w:sz w:val="24"/>
              </w:rPr>
            </w:pPr>
            <w:r>
              <w:rPr>
                <w:color w:val="231F20"/>
                <w:sz w:val="24"/>
              </w:rPr>
              <w:t>Identifies the sounds at the beginning</w:t>
            </w:r>
            <w:r>
              <w:rPr>
                <w:color w:val="231F20"/>
                <w:spacing w:val="-14"/>
                <w:sz w:val="24"/>
              </w:rPr>
              <w:t> </w:t>
            </w:r>
            <w:r>
              <w:rPr>
                <w:color w:val="231F20"/>
                <w:sz w:val="24"/>
              </w:rPr>
              <w:t>and</w:t>
            </w:r>
            <w:r>
              <w:rPr>
                <w:color w:val="231F20"/>
                <w:spacing w:val="-14"/>
                <w:sz w:val="24"/>
              </w:rPr>
              <w:t> </w:t>
            </w:r>
            <w:r>
              <w:rPr>
                <w:color w:val="231F20"/>
                <w:sz w:val="24"/>
              </w:rPr>
              <w:t>end</w:t>
            </w:r>
            <w:r>
              <w:rPr>
                <w:color w:val="231F20"/>
                <w:spacing w:val="-14"/>
                <w:sz w:val="24"/>
              </w:rPr>
              <w:t> </w:t>
            </w:r>
            <w:r>
              <w:rPr>
                <w:color w:val="231F20"/>
                <w:sz w:val="24"/>
              </w:rPr>
              <w:t>of</w:t>
            </w:r>
            <w:r>
              <w:rPr>
                <w:color w:val="231F20"/>
                <w:spacing w:val="-13"/>
                <w:sz w:val="24"/>
              </w:rPr>
              <w:t> </w:t>
            </w:r>
            <w:r>
              <w:rPr>
                <w:color w:val="231F20"/>
                <w:sz w:val="24"/>
              </w:rPr>
              <w:t>spoken</w:t>
            </w:r>
            <w:r>
              <w:rPr>
                <w:color w:val="231F20"/>
                <w:spacing w:val="-14"/>
                <w:sz w:val="24"/>
              </w:rPr>
              <w:t> </w:t>
            </w:r>
            <w:r>
              <w:rPr>
                <w:color w:val="231F20"/>
                <w:sz w:val="24"/>
              </w:rPr>
              <w:t>words</w:t>
            </w:r>
          </w:p>
          <w:p>
            <w:pPr>
              <w:pStyle w:val="TableParagraph"/>
              <w:numPr>
                <w:ilvl w:val="0"/>
                <w:numId w:val="37"/>
              </w:numPr>
              <w:tabs>
                <w:tab w:pos="456" w:val="left" w:leader="none"/>
                <w:tab w:pos="458" w:val="left" w:leader="none"/>
              </w:tabs>
              <w:spacing w:line="177" w:lineRule="auto" w:before="10" w:after="0"/>
              <w:ind w:left="458" w:right="477" w:hanging="356"/>
              <w:jc w:val="both"/>
              <w:rPr>
                <w:sz w:val="24"/>
              </w:rPr>
            </w:pPr>
            <w:r>
              <w:rPr>
                <w:color w:val="231F20"/>
                <w:sz w:val="24"/>
              </w:rPr>
              <w:t>Segments oral sentences into individual</w:t>
            </w:r>
            <w:r>
              <w:rPr>
                <w:color w:val="231F20"/>
                <w:spacing w:val="-14"/>
                <w:sz w:val="24"/>
              </w:rPr>
              <w:t> </w:t>
            </w:r>
            <w:r>
              <w:rPr>
                <w:color w:val="231F20"/>
                <w:sz w:val="24"/>
              </w:rPr>
              <w:t>words</w:t>
            </w:r>
            <w:r>
              <w:rPr>
                <w:color w:val="231F20"/>
                <w:spacing w:val="-14"/>
                <w:sz w:val="24"/>
              </w:rPr>
              <w:t> </w:t>
            </w:r>
            <w:r>
              <w:rPr>
                <w:color w:val="231F20"/>
                <w:sz w:val="24"/>
              </w:rPr>
              <w:t>by</w:t>
            </w:r>
            <w:r>
              <w:rPr>
                <w:color w:val="231F20"/>
                <w:spacing w:val="-14"/>
                <w:sz w:val="24"/>
              </w:rPr>
              <w:t> </w:t>
            </w:r>
            <w:r>
              <w:rPr>
                <w:color w:val="231F20"/>
                <w:sz w:val="24"/>
              </w:rPr>
              <w:t>clapping</w:t>
            </w:r>
            <w:r>
              <w:rPr>
                <w:color w:val="231F20"/>
                <w:spacing w:val="-13"/>
                <w:sz w:val="24"/>
              </w:rPr>
              <w:t> </w:t>
            </w:r>
            <w:r>
              <w:rPr>
                <w:color w:val="231F20"/>
                <w:sz w:val="24"/>
              </w:rPr>
              <w:t>on each word</w:t>
            </w:r>
          </w:p>
        </w:tc>
        <w:tc>
          <w:tcPr>
            <w:tcW w:w="4927" w:type="dxa"/>
          </w:tcPr>
          <w:p>
            <w:pPr>
              <w:pStyle w:val="TableParagraph"/>
              <w:spacing w:line="259" w:lineRule="exact"/>
              <w:ind w:left="106"/>
              <w:rPr>
                <w:b/>
                <w:i/>
                <w:sz w:val="24"/>
              </w:rPr>
            </w:pPr>
            <w:r>
              <w:rPr>
                <w:b/>
                <w:i/>
                <w:color w:val="231F20"/>
                <w:spacing w:val="-2"/>
                <w:sz w:val="24"/>
              </w:rPr>
              <w:t>Phonological</w:t>
            </w:r>
            <w:r>
              <w:rPr>
                <w:b/>
                <w:i/>
                <w:color w:val="231F20"/>
                <w:spacing w:val="-7"/>
                <w:sz w:val="24"/>
              </w:rPr>
              <w:t> </w:t>
            </w:r>
            <w:r>
              <w:rPr>
                <w:b/>
                <w:i/>
                <w:color w:val="231F20"/>
                <w:spacing w:val="-2"/>
                <w:sz w:val="24"/>
              </w:rPr>
              <w:t>and</w:t>
            </w:r>
            <w:r>
              <w:rPr>
                <w:b/>
                <w:i/>
                <w:color w:val="231F20"/>
                <w:spacing w:val="-9"/>
                <w:sz w:val="24"/>
              </w:rPr>
              <w:t> </w:t>
            </w:r>
            <w:r>
              <w:rPr>
                <w:b/>
                <w:i/>
                <w:color w:val="231F20"/>
                <w:spacing w:val="-2"/>
                <w:sz w:val="24"/>
              </w:rPr>
              <w:t>Phonemic</w:t>
            </w:r>
            <w:r>
              <w:rPr>
                <w:b/>
                <w:i/>
                <w:color w:val="231F20"/>
                <w:spacing w:val="-7"/>
                <w:sz w:val="24"/>
              </w:rPr>
              <w:t> </w:t>
            </w:r>
            <w:r>
              <w:rPr>
                <w:b/>
                <w:i/>
                <w:color w:val="231F20"/>
                <w:spacing w:val="-2"/>
                <w:sz w:val="24"/>
              </w:rPr>
              <w:t>Awareness</w:t>
            </w:r>
          </w:p>
          <w:p>
            <w:pPr>
              <w:pStyle w:val="TableParagraph"/>
              <w:numPr>
                <w:ilvl w:val="0"/>
                <w:numId w:val="38"/>
              </w:numPr>
              <w:tabs>
                <w:tab w:pos="461" w:val="left" w:leader="none"/>
              </w:tabs>
              <w:spacing w:line="180" w:lineRule="auto" w:before="47" w:after="0"/>
              <w:ind w:left="461" w:right="165" w:hanging="355"/>
              <w:jc w:val="left"/>
              <w:rPr>
                <w:sz w:val="24"/>
              </w:rPr>
            </w:pPr>
            <w:r>
              <w:rPr>
                <w:color w:val="231F20"/>
                <w:sz w:val="24"/>
              </w:rPr>
              <w:t>Segments</w:t>
            </w:r>
            <w:r>
              <w:rPr>
                <w:color w:val="231F20"/>
                <w:spacing w:val="-14"/>
                <w:sz w:val="24"/>
              </w:rPr>
              <w:t> </w:t>
            </w:r>
            <w:r>
              <w:rPr>
                <w:color w:val="231F20"/>
                <w:sz w:val="24"/>
              </w:rPr>
              <w:t>spoken</w:t>
            </w:r>
            <w:r>
              <w:rPr>
                <w:color w:val="231F20"/>
                <w:spacing w:val="-14"/>
                <w:sz w:val="24"/>
              </w:rPr>
              <w:t> </w:t>
            </w:r>
            <w:r>
              <w:rPr>
                <w:color w:val="231F20"/>
                <w:sz w:val="24"/>
              </w:rPr>
              <w:t>words</w:t>
            </w:r>
            <w:r>
              <w:rPr>
                <w:color w:val="231F20"/>
                <w:spacing w:val="-14"/>
                <w:sz w:val="24"/>
              </w:rPr>
              <w:t> </w:t>
            </w:r>
            <w:r>
              <w:rPr>
                <w:color w:val="231F20"/>
                <w:sz w:val="24"/>
              </w:rPr>
              <w:t>into</w:t>
            </w:r>
            <w:r>
              <w:rPr>
                <w:color w:val="231F20"/>
                <w:spacing w:val="-13"/>
                <w:sz w:val="24"/>
              </w:rPr>
              <w:t> </w:t>
            </w:r>
            <w:r>
              <w:rPr>
                <w:color w:val="231F20"/>
                <w:sz w:val="24"/>
              </w:rPr>
              <w:t>syllables</w:t>
            </w:r>
            <w:r>
              <w:rPr>
                <w:color w:val="231F20"/>
                <w:spacing w:val="-14"/>
                <w:sz w:val="24"/>
              </w:rPr>
              <w:t> </w:t>
            </w:r>
            <w:r>
              <w:rPr>
                <w:color w:val="231F20"/>
                <w:sz w:val="24"/>
              </w:rPr>
              <w:t>and</w:t>
            </w:r>
            <w:r>
              <w:rPr>
                <w:color w:val="231F20"/>
                <w:spacing w:val="-14"/>
                <w:sz w:val="24"/>
              </w:rPr>
              <w:t> </w:t>
            </w:r>
            <w:r>
              <w:rPr>
                <w:color w:val="231F20"/>
                <w:sz w:val="24"/>
              </w:rPr>
              <w:t>blends them together again</w:t>
            </w:r>
          </w:p>
          <w:p>
            <w:pPr>
              <w:pStyle w:val="TableParagraph"/>
              <w:numPr>
                <w:ilvl w:val="0"/>
                <w:numId w:val="38"/>
              </w:numPr>
              <w:tabs>
                <w:tab w:pos="461" w:val="left" w:leader="none"/>
              </w:tabs>
              <w:spacing w:line="177" w:lineRule="auto" w:before="9" w:after="0"/>
              <w:ind w:left="461" w:right="273" w:hanging="355"/>
              <w:jc w:val="left"/>
              <w:rPr>
                <w:sz w:val="24"/>
              </w:rPr>
            </w:pPr>
            <w:r>
              <w:rPr>
                <w:color w:val="231F20"/>
                <w:sz w:val="24"/>
              </w:rPr>
              <w:t>Uses</w:t>
            </w:r>
            <w:r>
              <w:rPr>
                <w:color w:val="231F20"/>
                <w:spacing w:val="-14"/>
                <w:sz w:val="24"/>
              </w:rPr>
              <w:t> </w:t>
            </w:r>
            <w:r>
              <w:rPr>
                <w:color w:val="231F20"/>
                <w:sz w:val="24"/>
              </w:rPr>
              <w:t>syllable</w:t>
            </w:r>
            <w:r>
              <w:rPr>
                <w:color w:val="231F20"/>
                <w:spacing w:val="-14"/>
                <w:sz w:val="24"/>
              </w:rPr>
              <w:t> </w:t>
            </w:r>
            <w:r>
              <w:rPr>
                <w:color w:val="231F20"/>
                <w:sz w:val="24"/>
              </w:rPr>
              <w:t>cards</w:t>
            </w:r>
            <w:r>
              <w:rPr>
                <w:color w:val="231F20"/>
                <w:spacing w:val="-13"/>
                <w:sz w:val="24"/>
              </w:rPr>
              <w:t> </w:t>
            </w:r>
            <w:r>
              <w:rPr>
                <w:color w:val="231F20"/>
                <w:sz w:val="24"/>
              </w:rPr>
              <w:t>to</w:t>
            </w:r>
            <w:r>
              <w:rPr>
                <w:color w:val="231F20"/>
                <w:spacing w:val="-12"/>
                <w:sz w:val="24"/>
              </w:rPr>
              <w:t> </w:t>
            </w:r>
            <w:r>
              <w:rPr>
                <w:color w:val="231F20"/>
                <w:sz w:val="24"/>
              </w:rPr>
              <w:t>build</w:t>
            </w:r>
            <w:r>
              <w:rPr>
                <w:color w:val="231F20"/>
                <w:spacing w:val="-13"/>
                <w:sz w:val="24"/>
              </w:rPr>
              <w:t> </w:t>
            </w:r>
            <w:r>
              <w:rPr>
                <w:color w:val="231F20"/>
                <w:sz w:val="24"/>
              </w:rPr>
              <w:t>words</w:t>
            </w:r>
            <w:r>
              <w:rPr>
                <w:color w:val="231F20"/>
                <w:spacing w:val="-12"/>
                <w:sz w:val="24"/>
              </w:rPr>
              <w:t> </w:t>
            </w:r>
            <w:r>
              <w:rPr>
                <w:color w:val="231F20"/>
                <w:sz w:val="24"/>
              </w:rPr>
              <w:t>(look,</w:t>
            </w:r>
            <w:r>
              <w:rPr>
                <w:color w:val="231F20"/>
                <w:spacing w:val="-14"/>
                <w:sz w:val="24"/>
              </w:rPr>
              <w:t> </w:t>
            </w:r>
            <w:r>
              <w:rPr>
                <w:color w:val="231F20"/>
                <w:sz w:val="24"/>
              </w:rPr>
              <w:t>say</w:t>
            </w:r>
            <w:r>
              <w:rPr>
                <w:color w:val="231F20"/>
                <w:spacing w:val="-12"/>
                <w:sz w:val="24"/>
              </w:rPr>
              <w:t> </w:t>
            </w:r>
            <w:r>
              <w:rPr>
                <w:color w:val="231F20"/>
                <w:sz w:val="24"/>
              </w:rPr>
              <w:t>and </w:t>
            </w:r>
            <w:r>
              <w:rPr>
                <w:color w:val="231F20"/>
                <w:spacing w:val="-4"/>
                <w:sz w:val="24"/>
              </w:rPr>
              <w:t>do)</w:t>
            </w:r>
          </w:p>
          <w:p>
            <w:pPr>
              <w:pStyle w:val="TableParagraph"/>
              <w:numPr>
                <w:ilvl w:val="0"/>
                <w:numId w:val="38"/>
              </w:numPr>
              <w:tabs>
                <w:tab w:pos="461" w:val="left" w:leader="none"/>
              </w:tabs>
              <w:spacing w:line="180" w:lineRule="auto" w:before="7" w:after="0"/>
              <w:ind w:left="461" w:right="270" w:hanging="355"/>
              <w:jc w:val="left"/>
              <w:rPr>
                <w:sz w:val="24"/>
              </w:rPr>
            </w:pPr>
            <w:r>
              <w:rPr>
                <w:color w:val="231F20"/>
                <w:sz w:val="24"/>
              </w:rPr>
              <w:t>Identifies</w:t>
            </w:r>
            <w:r>
              <w:rPr>
                <w:color w:val="231F20"/>
                <w:spacing w:val="-13"/>
                <w:sz w:val="24"/>
              </w:rPr>
              <w:t> </w:t>
            </w:r>
            <w:r>
              <w:rPr>
                <w:color w:val="231F20"/>
                <w:sz w:val="24"/>
              </w:rPr>
              <w:t>the</w:t>
            </w:r>
            <w:r>
              <w:rPr>
                <w:color w:val="231F20"/>
                <w:spacing w:val="-13"/>
                <w:sz w:val="24"/>
              </w:rPr>
              <w:t> </w:t>
            </w:r>
            <w:r>
              <w:rPr>
                <w:color w:val="231F20"/>
                <w:sz w:val="24"/>
              </w:rPr>
              <w:t>sounds</w:t>
            </w:r>
            <w:r>
              <w:rPr>
                <w:color w:val="231F20"/>
                <w:spacing w:val="-12"/>
                <w:sz w:val="24"/>
              </w:rPr>
              <w:t> </w:t>
            </w:r>
            <w:r>
              <w:rPr>
                <w:color w:val="231F20"/>
                <w:sz w:val="24"/>
              </w:rPr>
              <w:t>at</w:t>
            </w:r>
            <w:r>
              <w:rPr>
                <w:color w:val="231F20"/>
                <w:spacing w:val="-14"/>
                <w:sz w:val="24"/>
              </w:rPr>
              <w:t> </w:t>
            </w:r>
            <w:r>
              <w:rPr>
                <w:color w:val="231F20"/>
                <w:sz w:val="24"/>
              </w:rPr>
              <w:t>the</w:t>
            </w:r>
            <w:r>
              <w:rPr>
                <w:color w:val="231F20"/>
                <w:spacing w:val="-13"/>
                <w:sz w:val="24"/>
              </w:rPr>
              <w:t> </w:t>
            </w:r>
            <w:r>
              <w:rPr>
                <w:color w:val="231F20"/>
                <w:sz w:val="24"/>
              </w:rPr>
              <w:t>beginning</w:t>
            </w:r>
            <w:r>
              <w:rPr>
                <w:color w:val="231F20"/>
                <w:spacing w:val="-13"/>
                <w:sz w:val="24"/>
              </w:rPr>
              <w:t> </w:t>
            </w:r>
            <w:r>
              <w:rPr>
                <w:color w:val="231F20"/>
                <w:sz w:val="24"/>
              </w:rPr>
              <w:t>and</w:t>
            </w:r>
            <w:r>
              <w:rPr>
                <w:color w:val="231F20"/>
                <w:spacing w:val="-13"/>
                <w:sz w:val="24"/>
              </w:rPr>
              <w:t> </w:t>
            </w:r>
            <w:r>
              <w:rPr>
                <w:color w:val="231F20"/>
                <w:sz w:val="24"/>
              </w:rPr>
              <w:t>end</w:t>
            </w:r>
            <w:r>
              <w:rPr>
                <w:color w:val="231F20"/>
                <w:spacing w:val="-13"/>
                <w:sz w:val="24"/>
              </w:rPr>
              <w:t> </w:t>
            </w:r>
            <w:r>
              <w:rPr>
                <w:color w:val="231F20"/>
                <w:sz w:val="24"/>
              </w:rPr>
              <w:t>of spoken words</w:t>
            </w:r>
          </w:p>
          <w:p>
            <w:pPr>
              <w:pStyle w:val="TableParagraph"/>
              <w:numPr>
                <w:ilvl w:val="0"/>
                <w:numId w:val="38"/>
              </w:numPr>
              <w:tabs>
                <w:tab w:pos="461" w:val="left" w:leader="none"/>
              </w:tabs>
              <w:spacing w:line="177" w:lineRule="auto" w:before="9" w:after="0"/>
              <w:ind w:left="461" w:right="164" w:hanging="355"/>
              <w:jc w:val="left"/>
              <w:rPr>
                <w:sz w:val="24"/>
              </w:rPr>
            </w:pPr>
            <w:r>
              <w:rPr>
                <w:color w:val="231F20"/>
                <w:sz w:val="24"/>
              </w:rPr>
              <w:t>Identifies</w:t>
            </w:r>
            <w:r>
              <w:rPr>
                <w:color w:val="231F20"/>
                <w:spacing w:val="-14"/>
                <w:sz w:val="24"/>
              </w:rPr>
              <w:t> </w:t>
            </w:r>
            <w:r>
              <w:rPr>
                <w:color w:val="231F20"/>
                <w:sz w:val="24"/>
              </w:rPr>
              <w:t>the</w:t>
            </w:r>
            <w:r>
              <w:rPr>
                <w:color w:val="231F20"/>
                <w:spacing w:val="-12"/>
                <w:sz w:val="24"/>
              </w:rPr>
              <w:t> </w:t>
            </w:r>
            <w:r>
              <w:rPr>
                <w:color w:val="231F20"/>
                <w:sz w:val="24"/>
              </w:rPr>
              <w:t>number</w:t>
            </w:r>
            <w:r>
              <w:rPr>
                <w:color w:val="231F20"/>
                <w:spacing w:val="-13"/>
                <w:sz w:val="24"/>
              </w:rPr>
              <w:t> </w:t>
            </w:r>
            <w:r>
              <w:rPr>
                <w:color w:val="231F20"/>
                <w:sz w:val="24"/>
              </w:rPr>
              <w:t>of</w:t>
            </w:r>
            <w:r>
              <w:rPr>
                <w:color w:val="231F20"/>
                <w:spacing w:val="-14"/>
                <w:sz w:val="24"/>
              </w:rPr>
              <w:t> </w:t>
            </w:r>
            <w:r>
              <w:rPr>
                <w:color w:val="231F20"/>
                <w:sz w:val="24"/>
              </w:rPr>
              <w:t>sounds</w:t>
            </w:r>
            <w:r>
              <w:rPr>
                <w:color w:val="231F20"/>
                <w:spacing w:val="-12"/>
                <w:sz w:val="24"/>
              </w:rPr>
              <w:t> </w:t>
            </w:r>
            <w:r>
              <w:rPr>
                <w:color w:val="231F20"/>
                <w:sz w:val="24"/>
              </w:rPr>
              <w:t>in</w:t>
            </w:r>
            <w:r>
              <w:rPr>
                <w:color w:val="231F20"/>
                <w:spacing w:val="-14"/>
                <w:sz w:val="24"/>
              </w:rPr>
              <w:t> </w:t>
            </w:r>
            <w:r>
              <w:rPr>
                <w:color w:val="231F20"/>
                <w:sz w:val="24"/>
              </w:rPr>
              <w:t>each</w:t>
            </w:r>
            <w:r>
              <w:rPr>
                <w:color w:val="231F20"/>
                <w:spacing w:val="-13"/>
                <w:sz w:val="24"/>
              </w:rPr>
              <w:t> </w:t>
            </w:r>
            <w:r>
              <w:rPr>
                <w:color w:val="231F20"/>
                <w:sz w:val="24"/>
              </w:rPr>
              <w:t>syllable</w:t>
            </w:r>
            <w:r>
              <w:rPr>
                <w:color w:val="231F20"/>
                <w:spacing w:val="-14"/>
                <w:sz w:val="24"/>
              </w:rPr>
              <w:t> </w:t>
            </w:r>
            <w:r>
              <w:rPr>
                <w:color w:val="231F20"/>
                <w:sz w:val="24"/>
              </w:rPr>
              <w:t>in familiar words</w:t>
            </w:r>
          </w:p>
          <w:p>
            <w:pPr>
              <w:pStyle w:val="TableParagraph"/>
              <w:numPr>
                <w:ilvl w:val="0"/>
                <w:numId w:val="38"/>
              </w:numPr>
              <w:tabs>
                <w:tab w:pos="461" w:val="left" w:leader="none"/>
              </w:tabs>
              <w:spacing w:line="177" w:lineRule="auto" w:before="10" w:after="0"/>
              <w:ind w:left="461" w:right="230" w:hanging="355"/>
              <w:jc w:val="left"/>
              <w:rPr>
                <w:sz w:val="24"/>
              </w:rPr>
            </w:pPr>
            <w:r>
              <w:rPr>
                <w:color w:val="231F20"/>
                <w:sz w:val="24"/>
              </w:rPr>
              <w:t>Identifies letter-sound relationships of single letters</w:t>
            </w:r>
            <w:r>
              <w:rPr>
                <w:color w:val="231F20"/>
                <w:spacing w:val="-14"/>
                <w:sz w:val="24"/>
              </w:rPr>
              <w:t> </w:t>
            </w:r>
            <w:r>
              <w:rPr>
                <w:color w:val="231F20"/>
                <w:sz w:val="24"/>
              </w:rPr>
              <w:t>that</w:t>
            </w:r>
            <w:r>
              <w:rPr>
                <w:color w:val="231F20"/>
                <w:spacing w:val="-14"/>
                <w:sz w:val="24"/>
              </w:rPr>
              <w:t> </w:t>
            </w:r>
            <w:r>
              <w:rPr>
                <w:color w:val="231F20"/>
                <w:sz w:val="24"/>
              </w:rPr>
              <w:t>have</w:t>
            </w:r>
            <w:r>
              <w:rPr>
                <w:color w:val="231F20"/>
                <w:spacing w:val="-14"/>
                <w:sz w:val="24"/>
              </w:rPr>
              <w:t> </w:t>
            </w:r>
            <w:r>
              <w:rPr>
                <w:color w:val="231F20"/>
                <w:sz w:val="24"/>
              </w:rPr>
              <w:t>the</w:t>
            </w:r>
            <w:r>
              <w:rPr>
                <w:color w:val="231F20"/>
                <w:spacing w:val="-13"/>
                <w:sz w:val="24"/>
              </w:rPr>
              <w:t> </w:t>
            </w:r>
            <w:r>
              <w:rPr>
                <w:color w:val="231F20"/>
                <w:sz w:val="24"/>
              </w:rPr>
              <w:t>same</w:t>
            </w:r>
            <w:r>
              <w:rPr>
                <w:color w:val="231F20"/>
                <w:spacing w:val="-14"/>
                <w:sz w:val="24"/>
              </w:rPr>
              <w:t> </w:t>
            </w:r>
            <w:r>
              <w:rPr>
                <w:color w:val="231F20"/>
                <w:sz w:val="24"/>
              </w:rPr>
              <w:t>pronunciation</w:t>
            </w:r>
            <w:r>
              <w:rPr>
                <w:color w:val="231F20"/>
                <w:spacing w:val="-14"/>
                <w:sz w:val="24"/>
              </w:rPr>
              <w:t> </w:t>
            </w:r>
            <w:r>
              <w:rPr>
                <w:color w:val="231F20"/>
                <w:sz w:val="24"/>
              </w:rPr>
              <w:t>in</w:t>
            </w:r>
            <w:r>
              <w:rPr>
                <w:color w:val="231F20"/>
                <w:spacing w:val="-13"/>
                <w:sz w:val="24"/>
              </w:rPr>
              <w:t> </w:t>
            </w:r>
            <w:r>
              <w:rPr>
                <w:color w:val="231F20"/>
                <w:sz w:val="24"/>
              </w:rPr>
              <w:t>Home Language</w:t>
            </w:r>
            <w:r>
              <w:rPr>
                <w:color w:val="231F20"/>
                <w:spacing w:val="-14"/>
                <w:sz w:val="24"/>
              </w:rPr>
              <w:t> </w:t>
            </w:r>
            <w:r>
              <w:rPr>
                <w:color w:val="231F20"/>
                <w:sz w:val="24"/>
              </w:rPr>
              <w:t>and</w:t>
            </w:r>
            <w:r>
              <w:rPr>
                <w:color w:val="231F20"/>
                <w:spacing w:val="-14"/>
                <w:sz w:val="24"/>
              </w:rPr>
              <w:t> </w:t>
            </w:r>
            <w:r>
              <w:rPr>
                <w:color w:val="231F20"/>
                <w:sz w:val="24"/>
              </w:rPr>
              <w:t>Second</w:t>
            </w:r>
            <w:r>
              <w:rPr>
                <w:color w:val="231F20"/>
                <w:spacing w:val="-14"/>
                <w:sz w:val="24"/>
              </w:rPr>
              <w:t> </w:t>
            </w:r>
            <w:r>
              <w:rPr>
                <w:color w:val="231F20"/>
                <w:sz w:val="24"/>
              </w:rPr>
              <w:t>Additional</w:t>
            </w:r>
            <w:r>
              <w:rPr>
                <w:color w:val="231F20"/>
                <w:spacing w:val="-13"/>
                <w:sz w:val="24"/>
              </w:rPr>
              <w:t> </w:t>
            </w:r>
            <w:r>
              <w:rPr>
                <w:color w:val="231F20"/>
                <w:sz w:val="24"/>
              </w:rPr>
              <w:t>Language</w:t>
            </w:r>
            <w:r>
              <w:rPr>
                <w:color w:val="231F20"/>
                <w:spacing w:val="-14"/>
                <w:sz w:val="24"/>
              </w:rPr>
              <w:t> </w:t>
            </w:r>
            <w:r>
              <w:rPr>
                <w:color w:val="231F20"/>
                <w:sz w:val="24"/>
              </w:rPr>
              <w:t>(e.g. d,</w:t>
            </w:r>
            <w:r>
              <w:rPr>
                <w:color w:val="231F20"/>
                <w:spacing w:val="-7"/>
                <w:sz w:val="24"/>
              </w:rPr>
              <w:t> </w:t>
            </w:r>
            <w:r>
              <w:rPr>
                <w:color w:val="231F20"/>
                <w:sz w:val="24"/>
              </w:rPr>
              <w:t>f,</w:t>
            </w:r>
            <w:r>
              <w:rPr>
                <w:color w:val="231F20"/>
                <w:spacing w:val="-3"/>
                <w:sz w:val="24"/>
              </w:rPr>
              <w:t> </w:t>
            </w:r>
            <w:r>
              <w:rPr>
                <w:color w:val="231F20"/>
                <w:sz w:val="24"/>
              </w:rPr>
              <w:t>g,</w:t>
            </w:r>
            <w:r>
              <w:rPr>
                <w:color w:val="231F20"/>
                <w:spacing w:val="-7"/>
                <w:sz w:val="24"/>
              </w:rPr>
              <w:t> </w:t>
            </w:r>
            <w:r>
              <w:rPr>
                <w:color w:val="231F20"/>
                <w:sz w:val="24"/>
              </w:rPr>
              <w:t>h,</w:t>
            </w:r>
            <w:r>
              <w:rPr>
                <w:color w:val="231F20"/>
                <w:spacing w:val="-7"/>
                <w:sz w:val="24"/>
              </w:rPr>
              <w:t> </w:t>
            </w:r>
            <w:r>
              <w:rPr>
                <w:color w:val="231F20"/>
                <w:sz w:val="24"/>
              </w:rPr>
              <w:t>l,</w:t>
            </w:r>
            <w:r>
              <w:rPr>
                <w:color w:val="231F20"/>
                <w:spacing w:val="-3"/>
                <w:sz w:val="24"/>
              </w:rPr>
              <w:t> </w:t>
            </w:r>
            <w:r>
              <w:rPr>
                <w:color w:val="231F20"/>
                <w:sz w:val="24"/>
              </w:rPr>
              <w:t>m,</w:t>
            </w:r>
            <w:r>
              <w:rPr>
                <w:color w:val="231F20"/>
                <w:spacing w:val="-3"/>
                <w:sz w:val="24"/>
              </w:rPr>
              <w:t> </w:t>
            </w:r>
            <w:r>
              <w:rPr>
                <w:color w:val="231F20"/>
                <w:sz w:val="24"/>
              </w:rPr>
              <w:t>n,</w:t>
            </w:r>
            <w:r>
              <w:rPr>
                <w:color w:val="231F20"/>
                <w:spacing w:val="-7"/>
                <w:sz w:val="24"/>
              </w:rPr>
              <w:t> </w:t>
            </w:r>
            <w:r>
              <w:rPr>
                <w:color w:val="231F20"/>
                <w:sz w:val="24"/>
              </w:rPr>
              <w:t>s,</w:t>
            </w:r>
            <w:r>
              <w:rPr>
                <w:color w:val="231F20"/>
                <w:spacing w:val="-3"/>
                <w:sz w:val="24"/>
              </w:rPr>
              <w:t> </w:t>
            </w:r>
            <w:r>
              <w:rPr>
                <w:color w:val="231F20"/>
                <w:sz w:val="24"/>
              </w:rPr>
              <w:t>etc.).</w:t>
            </w:r>
            <w:r>
              <w:rPr>
                <w:color w:val="231F20"/>
                <w:spacing w:val="-7"/>
                <w:sz w:val="24"/>
              </w:rPr>
              <w:t> </w:t>
            </w:r>
            <w:r>
              <w:rPr>
                <w:color w:val="231F20"/>
                <w:sz w:val="24"/>
              </w:rPr>
              <w:t>Do</w:t>
            </w:r>
            <w:r>
              <w:rPr>
                <w:color w:val="231F20"/>
                <w:spacing w:val="-4"/>
                <w:sz w:val="24"/>
              </w:rPr>
              <w:t> </w:t>
            </w:r>
            <w:r>
              <w:rPr>
                <w:color w:val="231F20"/>
                <w:sz w:val="24"/>
              </w:rPr>
              <w:t>at</w:t>
            </w:r>
            <w:r>
              <w:rPr>
                <w:color w:val="231F20"/>
                <w:spacing w:val="-3"/>
                <w:sz w:val="24"/>
              </w:rPr>
              <w:t> </w:t>
            </w:r>
            <w:r>
              <w:rPr>
                <w:color w:val="231F20"/>
                <w:sz w:val="24"/>
              </w:rPr>
              <w:t>least</w:t>
            </w:r>
            <w:r>
              <w:rPr>
                <w:color w:val="231F20"/>
                <w:spacing w:val="-7"/>
                <w:sz w:val="24"/>
              </w:rPr>
              <w:t> </w:t>
            </w:r>
            <w:r>
              <w:rPr>
                <w:color w:val="231F20"/>
                <w:sz w:val="24"/>
              </w:rPr>
              <w:t>one</w:t>
            </w:r>
            <w:r>
              <w:rPr>
                <w:color w:val="231F20"/>
                <w:spacing w:val="-4"/>
                <w:sz w:val="24"/>
              </w:rPr>
              <w:t> </w:t>
            </w:r>
            <w:r>
              <w:rPr>
                <w:color w:val="231F20"/>
                <w:sz w:val="24"/>
              </w:rPr>
              <w:t>sound</w:t>
            </w:r>
            <w:r>
              <w:rPr>
                <w:color w:val="231F20"/>
                <w:spacing w:val="-4"/>
                <w:sz w:val="24"/>
              </w:rPr>
              <w:t> </w:t>
            </w:r>
            <w:r>
              <w:rPr>
                <w:color w:val="231F20"/>
                <w:sz w:val="24"/>
              </w:rPr>
              <w:t>a </w:t>
            </w:r>
            <w:r>
              <w:rPr>
                <w:color w:val="231F20"/>
                <w:spacing w:val="-2"/>
                <w:sz w:val="24"/>
              </w:rPr>
              <w:t>week.</w:t>
            </w:r>
          </w:p>
          <w:p>
            <w:pPr>
              <w:pStyle w:val="TableParagraph"/>
              <w:numPr>
                <w:ilvl w:val="0"/>
                <w:numId w:val="38"/>
              </w:numPr>
              <w:tabs>
                <w:tab w:pos="461" w:val="left" w:leader="none"/>
              </w:tabs>
              <w:spacing w:line="177" w:lineRule="auto" w:before="11" w:after="0"/>
              <w:ind w:left="461" w:right="216" w:hanging="355"/>
              <w:jc w:val="left"/>
              <w:rPr>
                <w:sz w:val="24"/>
              </w:rPr>
            </w:pPr>
            <w:r>
              <w:rPr>
                <w:color w:val="231F20"/>
                <w:sz w:val="24"/>
              </w:rPr>
              <w:t>Identifies</w:t>
            </w:r>
            <w:r>
              <w:rPr>
                <w:color w:val="231F20"/>
                <w:spacing w:val="-14"/>
                <w:sz w:val="24"/>
              </w:rPr>
              <w:t> </w:t>
            </w:r>
            <w:r>
              <w:rPr>
                <w:color w:val="231F20"/>
                <w:sz w:val="24"/>
              </w:rPr>
              <w:t>some</w:t>
            </w:r>
            <w:r>
              <w:rPr>
                <w:color w:val="231F20"/>
                <w:spacing w:val="-14"/>
                <w:sz w:val="24"/>
              </w:rPr>
              <w:t> </w:t>
            </w:r>
            <w:r>
              <w:rPr>
                <w:color w:val="231F20"/>
                <w:sz w:val="24"/>
              </w:rPr>
              <w:t>sounds</w:t>
            </w:r>
            <w:r>
              <w:rPr>
                <w:color w:val="231F20"/>
                <w:spacing w:val="-14"/>
                <w:sz w:val="24"/>
              </w:rPr>
              <w:t> </w:t>
            </w:r>
            <w:r>
              <w:rPr>
                <w:color w:val="231F20"/>
                <w:sz w:val="24"/>
              </w:rPr>
              <w:t>that</w:t>
            </w:r>
            <w:r>
              <w:rPr>
                <w:color w:val="231F20"/>
                <w:spacing w:val="-13"/>
                <w:sz w:val="24"/>
              </w:rPr>
              <w:t> </w:t>
            </w:r>
            <w:r>
              <w:rPr>
                <w:color w:val="231F20"/>
                <w:sz w:val="24"/>
              </w:rPr>
              <w:t>may</w:t>
            </w:r>
            <w:r>
              <w:rPr>
                <w:color w:val="231F20"/>
                <w:spacing w:val="-14"/>
                <w:sz w:val="24"/>
              </w:rPr>
              <w:t> </w:t>
            </w:r>
            <w:r>
              <w:rPr>
                <w:color w:val="231F20"/>
                <w:sz w:val="24"/>
              </w:rPr>
              <w:t>be</w:t>
            </w:r>
            <w:r>
              <w:rPr>
                <w:color w:val="231F20"/>
                <w:spacing w:val="-14"/>
                <w:sz w:val="24"/>
              </w:rPr>
              <w:t> </w:t>
            </w:r>
            <w:r>
              <w:rPr>
                <w:color w:val="231F20"/>
                <w:sz w:val="24"/>
              </w:rPr>
              <w:t>different,</w:t>
            </w:r>
            <w:r>
              <w:rPr>
                <w:color w:val="231F20"/>
                <w:spacing w:val="-13"/>
                <w:sz w:val="24"/>
              </w:rPr>
              <w:t> </w:t>
            </w:r>
            <w:r>
              <w:rPr>
                <w:color w:val="231F20"/>
                <w:sz w:val="24"/>
              </w:rPr>
              <w:t>e.g. </w:t>
            </w:r>
            <w:r>
              <w:rPr>
                <w:color w:val="231F20"/>
                <w:spacing w:val="-2"/>
                <w:sz w:val="24"/>
              </w:rPr>
              <w:t>vowels.</w:t>
            </w:r>
          </w:p>
          <w:p>
            <w:pPr>
              <w:pStyle w:val="TableParagraph"/>
              <w:numPr>
                <w:ilvl w:val="0"/>
                <w:numId w:val="38"/>
              </w:numPr>
              <w:tabs>
                <w:tab w:pos="461" w:val="left" w:leader="none"/>
              </w:tabs>
              <w:spacing w:line="180" w:lineRule="auto" w:before="6" w:after="0"/>
              <w:ind w:left="461" w:right="442" w:hanging="355"/>
              <w:jc w:val="left"/>
              <w:rPr>
                <w:sz w:val="24"/>
              </w:rPr>
            </w:pPr>
            <w:r>
              <w:rPr>
                <w:color w:val="231F20"/>
                <w:sz w:val="24"/>
              </w:rPr>
              <w:t>Claps</w:t>
            </w:r>
            <w:r>
              <w:rPr>
                <w:color w:val="231F20"/>
                <w:spacing w:val="-14"/>
                <w:sz w:val="24"/>
              </w:rPr>
              <w:t> </w:t>
            </w:r>
            <w:r>
              <w:rPr>
                <w:color w:val="231F20"/>
                <w:sz w:val="24"/>
              </w:rPr>
              <w:t>individual</w:t>
            </w:r>
            <w:r>
              <w:rPr>
                <w:color w:val="231F20"/>
                <w:spacing w:val="-14"/>
                <w:sz w:val="24"/>
              </w:rPr>
              <w:t> </w:t>
            </w:r>
            <w:r>
              <w:rPr>
                <w:color w:val="231F20"/>
                <w:sz w:val="24"/>
              </w:rPr>
              <w:t>sounds</w:t>
            </w:r>
            <w:r>
              <w:rPr>
                <w:color w:val="231F20"/>
                <w:spacing w:val="-14"/>
                <w:sz w:val="24"/>
              </w:rPr>
              <w:t> </w:t>
            </w:r>
            <w:r>
              <w:rPr>
                <w:color w:val="231F20"/>
                <w:sz w:val="24"/>
              </w:rPr>
              <w:t>(phonemes)</w:t>
            </w:r>
            <w:r>
              <w:rPr>
                <w:color w:val="231F20"/>
                <w:spacing w:val="-13"/>
                <w:sz w:val="24"/>
              </w:rPr>
              <w:t> </w:t>
            </w:r>
            <w:r>
              <w:rPr>
                <w:color w:val="231F20"/>
                <w:sz w:val="24"/>
              </w:rPr>
              <w:t>in</w:t>
            </w:r>
            <w:r>
              <w:rPr>
                <w:color w:val="231F20"/>
                <w:spacing w:val="-14"/>
                <w:sz w:val="24"/>
              </w:rPr>
              <w:t> </w:t>
            </w:r>
            <w:r>
              <w:rPr>
                <w:color w:val="231F20"/>
                <w:sz w:val="24"/>
              </w:rPr>
              <w:t>spoken </w:t>
            </w:r>
            <w:r>
              <w:rPr>
                <w:color w:val="231F20"/>
                <w:spacing w:val="-2"/>
                <w:sz w:val="24"/>
              </w:rPr>
              <w:t>words</w:t>
            </w:r>
          </w:p>
          <w:p>
            <w:pPr>
              <w:pStyle w:val="TableParagraph"/>
              <w:numPr>
                <w:ilvl w:val="0"/>
                <w:numId w:val="38"/>
              </w:numPr>
              <w:tabs>
                <w:tab w:pos="461" w:val="left" w:leader="none"/>
              </w:tabs>
              <w:spacing w:line="175" w:lineRule="auto" w:before="13" w:after="0"/>
              <w:ind w:left="461" w:right="239" w:hanging="355"/>
              <w:jc w:val="left"/>
              <w:rPr>
                <w:sz w:val="24"/>
              </w:rPr>
            </w:pPr>
            <w:r>
              <w:rPr>
                <w:color w:val="231F20"/>
                <w:sz w:val="24"/>
              </w:rPr>
              <w:t>Identifies</w:t>
            </w:r>
            <w:r>
              <w:rPr>
                <w:color w:val="231F20"/>
                <w:spacing w:val="-14"/>
                <w:sz w:val="24"/>
              </w:rPr>
              <w:t> </w:t>
            </w:r>
            <w:r>
              <w:rPr>
                <w:color w:val="231F20"/>
                <w:sz w:val="24"/>
              </w:rPr>
              <w:t>some</w:t>
            </w:r>
            <w:r>
              <w:rPr>
                <w:color w:val="231F20"/>
                <w:spacing w:val="-14"/>
                <w:sz w:val="24"/>
              </w:rPr>
              <w:t> </w:t>
            </w:r>
            <w:r>
              <w:rPr>
                <w:color w:val="231F20"/>
                <w:sz w:val="24"/>
              </w:rPr>
              <w:t>more</w:t>
            </w:r>
            <w:r>
              <w:rPr>
                <w:color w:val="231F20"/>
                <w:spacing w:val="-14"/>
                <w:sz w:val="24"/>
              </w:rPr>
              <w:t> </w:t>
            </w:r>
            <w:r>
              <w:rPr>
                <w:color w:val="231F20"/>
                <w:sz w:val="24"/>
              </w:rPr>
              <w:t>initial</w:t>
            </w:r>
            <w:r>
              <w:rPr>
                <w:color w:val="231F20"/>
                <w:spacing w:val="-13"/>
                <w:sz w:val="24"/>
              </w:rPr>
              <w:t> </w:t>
            </w:r>
            <w:r>
              <w:rPr>
                <w:color w:val="231F20"/>
                <w:sz w:val="24"/>
              </w:rPr>
              <w:t>sounds</w:t>
            </w:r>
            <w:r>
              <w:rPr>
                <w:color w:val="231F20"/>
                <w:spacing w:val="-14"/>
                <w:sz w:val="24"/>
              </w:rPr>
              <w:t> </w:t>
            </w:r>
            <w:r>
              <w:rPr>
                <w:color w:val="231F20"/>
                <w:sz w:val="24"/>
              </w:rPr>
              <w:t>which</w:t>
            </w:r>
            <w:r>
              <w:rPr>
                <w:color w:val="231F20"/>
                <w:spacing w:val="-14"/>
                <w:sz w:val="24"/>
              </w:rPr>
              <w:t> </w:t>
            </w:r>
            <w:r>
              <w:rPr>
                <w:color w:val="231F20"/>
                <w:sz w:val="24"/>
              </w:rPr>
              <w:t>may</w:t>
            </w:r>
            <w:r>
              <w:rPr>
                <w:color w:val="231F20"/>
                <w:spacing w:val="-13"/>
                <w:sz w:val="24"/>
              </w:rPr>
              <w:t> </w:t>
            </w:r>
            <w:r>
              <w:rPr>
                <w:color w:val="231F20"/>
                <w:sz w:val="24"/>
              </w:rPr>
              <w:t>be different</w:t>
            </w:r>
            <w:r>
              <w:rPr>
                <w:color w:val="231F20"/>
                <w:spacing w:val="40"/>
                <w:sz w:val="24"/>
              </w:rPr>
              <w:t> </w:t>
            </w:r>
            <w:r>
              <w:rPr>
                <w:color w:val="231F20"/>
                <w:sz w:val="24"/>
              </w:rPr>
              <w:t>in the SAL from the Home Language</w:t>
            </w:r>
          </w:p>
        </w:tc>
      </w:tr>
    </w:tbl>
    <w:p>
      <w:pPr>
        <w:spacing w:after="0" w:line="175" w:lineRule="auto"/>
        <w:jc w:val="left"/>
        <w:rPr>
          <w:sz w:val="24"/>
        </w:rPr>
        <w:sectPr>
          <w:pgSz w:w="17680" w:h="12750" w:orient="landscape"/>
          <w:pgMar w:header="0" w:footer="0" w:top="420" w:bottom="0" w:left="1980" w:right="1680"/>
        </w:sectPr>
      </w:pPr>
    </w:p>
    <w:p>
      <w:pPr>
        <w:pStyle w:val="BodyText"/>
        <w:spacing w:before="208"/>
        <w:rPr>
          <w:b/>
          <w:sz w:val="20"/>
        </w:rPr>
      </w:pPr>
      <w:r>
        <w:rPr/>
        <mc:AlternateContent>
          <mc:Choice Requires="wps">
            <w:drawing>
              <wp:anchor distT="0" distB="0" distL="0" distR="0" allowOverlap="1" layoutInCell="1" locked="0" behindDoc="0" simplePos="0" relativeHeight="15841792">
                <wp:simplePos x="0" y="0"/>
                <wp:positionH relativeFrom="page">
                  <wp:posOffset>10520350</wp:posOffset>
                </wp:positionH>
                <wp:positionV relativeFrom="page">
                  <wp:posOffset>273050</wp:posOffset>
                </wp:positionV>
                <wp:extent cx="432434" cy="7547609"/>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41792" id="docshape185"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42304">
                <wp:simplePos x="0" y="0"/>
                <wp:positionH relativeFrom="page">
                  <wp:posOffset>500697</wp:posOffset>
                </wp:positionH>
                <wp:positionV relativeFrom="page">
                  <wp:posOffset>266700</wp:posOffset>
                </wp:positionV>
                <wp:extent cx="288290" cy="7560309"/>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288290" cy="7560309"/>
                          <a:chExt cx="288290" cy="7560309"/>
                        </a:xfrm>
                      </wpg:grpSpPr>
                      <wps:wsp>
                        <wps:cNvPr id="339" name="Graphic 339"/>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340" name="Graphic 340"/>
                        <wps:cNvSpPr/>
                        <wps:spPr>
                          <a:xfrm>
                            <a:off x="24358" y="366344"/>
                            <a:ext cx="239395" cy="527685"/>
                          </a:xfrm>
                          <a:custGeom>
                            <a:avLst/>
                            <a:gdLst/>
                            <a:ahLst/>
                            <a:cxnLst/>
                            <a:rect l="l" t="t" r="r" b="b"/>
                            <a:pathLst>
                              <a:path w="239395" h="527685">
                                <a:moveTo>
                                  <a:pt x="239306" y="527304"/>
                                </a:moveTo>
                                <a:lnTo>
                                  <a:pt x="239306" y="0"/>
                                </a:lnTo>
                                <a:lnTo>
                                  <a:pt x="0" y="0"/>
                                </a:lnTo>
                                <a:lnTo>
                                  <a:pt x="0" y="527304"/>
                                </a:lnTo>
                                <a:lnTo>
                                  <a:pt x="239306" y="52730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42304" id="docshapegroup186" coordorigin="788,420" coordsize="454,11906">
                <v:rect style="position:absolute;left:788;top:420;width:454;height:11906" id="docshape187" filled="true" fillcolor="#bcbec0" stroked="false">
                  <v:fill type="solid"/>
                </v:rect>
                <v:rect style="position:absolute;left:826;top:996;width:377;height:831" id="docshape188"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42816">
                <wp:simplePos x="0" y="0"/>
                <wp:positionH relativeFrom="page">
                  <wp:posOffset>10958700</wp:posOffset>
                </wp:positionH>
                <wp:positionV relativeFrom="page">
                  <wp:posOffset>7902905</wp:posOffset>
                </wp:positionV>
                <wp:extent cx="1270" cy="19050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2816"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3328">
                <wp:simplePos x="0" y="0"/>
                <wp:positionH relativeFrom="page">
                  <wp:posOffset>266697</wp:posOffset>
                </wp:positionH>
                <wp:positionV relativeFrom="page">
                  <wp:posOffset>7902905</wp:posOffset>
                </wp:positionV>
                <wp:extent cx="1270" cy="19050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3328"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3840">
                <wp:simplePos x="0" y="0"/>
                <wp:positionH relativeFrom="page">
                  <wp:posOffset>11034900</wp:posOffset>
                </wp:positionH>
                <wp:positionV relativeFrom="page">
                  <wp:posOffset>7826705</wp:posOffset>
                </wp:positionV>
                <wp:extent cx="19050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3840"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4352">
                <wp:simplePos x="0" y="0"/>
                <wp:positionH relativeFrom="page">
                  <wp:posOffset>-2</wp:posOffset>
                </wp:positionH>
                <wp:positionV relativeFrom="page">
                  <wp:posOffset>7826705</wp:posOffset>
                </wp:positionV>
                <wp:extent cx="19050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4352"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4864">
                <wp:simplePos x="0" y="0"/>
                <wp:positionH relativeFrom="page">
                  <wp:posOffset>10526353</wp:posOffset>
                </wp:positionH>
                <wp:positionV relativeFrom="page">
                  <wp:posOffset>620379</wp:posOffset>
                </wp:positionV>
                <wp:extent cx="196215" cy="424243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46741pt;margin-top:48.848801pt;width:15.45pt;height:334.05pt;mso-position-horizontal-relative:page;mso-position-vertical-relative:page;z-index:15844864" type="#_x0000_t202" id="docshape189"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45376">
                <wp:simplePos x="0" y="0"/>
                <wp:positionH relativeFrom="page">
                  <wp:posOffset>535227</wp:posOffset>
                </wp:positionH>
                <wp:positionV relativeFrom="page">
                  <wp:posOffset>787698</wp:posOffset>
                </wp:positionV>
                <wp:extent cx="196215" cy="19494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32</w:t>
                            </w:r>
                          </w:p>
                        </w:txbxContent>
                      </wps:txbx>
                      <wps:bodyPr wrap="square" lIns="0" tIns="0" rIns="0" bIns="0" rtlCol="0" vert="vert">
                        <a:noAutofit/>
                      </wps:bodyPr>
                    </wps:wsp>
                  </a:graphicData>
                </a:graphic>
              </wp:anchor>
            </w:drawing>
          </mc:Choice>
          <mc:Fallback>
            <w:pict>
              <v:shape style="position:absolute;margin-left:42.143932pt;margin-top:62.023499pt;width:15.45pt;height:15.35pt;mso-position-horizontal-relative:page;mso-position-vertical-relative:page;z-index:15845376" type="#_x0000_t202" id="docshape190" filled="false" stroked="false">
                <v:textbox inset="0,0,0,0" style="layout-flow:vertical">
                  <w:txbxContent>
                    <w:p>
                      <w:pPr>
                        <w:spacing w:before="12"/>
                        <w:ind w:left="20" w:right="0" w:firstLine="0"/>
                        <w:jc w:val="left"/>
                        <w:rPr>
                          <w:rFonts w:ascii="Arial"/>
                          <w:b/>
                          <w:sz w:val="24"/>
                        </w:rPr>
                      </w:pPr>
                      <w:r>
                        <w:rPr>
                          <w:rFonts w:ascii="Arial"/>
                          <w:b/>
                          <w:spacing w:val="-5"/>
                          <w:sz w:val="24"/>
                        </w:rPr>
                        <w:t>32</w:t>
                      </w:r>
                    </w:p>
                  </w:txbxContent>
                </v:textbox>
                <w10:wrap type="none"/>
              </v:shape>
            </w:pict>
          </mc:Fallback>
        </mc:AlternateContent>
      </w:r>
      <w:r>
        <w:rPr/>
        <mc:AlternateContent>
          <mc:Choice Requires="wps">
            <w:drawing>
              <wp:anchor distT="0" distB="0" distL="0" distR="0" allowOverlap="1" layoutInCell="1" locked="0" behindDoc="0" simplePos="0" relativeHeight="15845888">
                <wp:simplePos x="0" y="0"/>
                <wp:positionH relativeFrom="page">
                  <wp:posOffset>540953</wp:posOffset>
                </wp:positionH>
                <wp:positionV relativeFrom="page">
                  <wp:posOffset>1244000</wp:posOffset>
                </wp:positionV>
                <wp:extent cx="196215" cy="473964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96215" cy="4739640"/>
                        </a:xfrm>
                        <a:prstGeom prst="rect">
                          <a:avLst/>
                        </a:prstGeom>
                      </wps:spPr>
                      <wps:txbx>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vert="vert">
                        <a:noAutofit/>
                      </wps:bodyPr>
                    </wps:wsp>
                  </a:graphicData>
                </a:graphic>
              </wp:anchor>
            </w:drawing>
          </mc:Choice>
          <mc:Fallback>
            <w:pict>
              <v:shape style="position:absolute;margin-left:42.59473pt;margin-top:97.952797pt;width:15.45pt;height:373.2pt;mso-position-horizontal-relative:page;mso-position-vertical-relative:page;z-index:15845888" type="#_x0000_t202" id="docshape191" filled="false" stroked="false">
                <v:textbox inset="0,0,0,0" style="layout-flow:vertical">
                  <w:txbxContent>
                    <w:p>
                      <w:pPr>
                        <w:spacing w:before="12"/>
                        <w:ind w:left="20" w:right="0" w:firstLine="0"/>
                        <w:jc w:val="left"/>
                        <w:rPr>
                          <w:rFonts w:ascii="Arial"/>
                          <w:b/>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w10:wrap type="none"/>
              </v:shape>
            </w:pict>
          </mc:Fallback>
        </mc:AlternateContent>
      </w:r>
    </w:p>
    <w:tbl>
      <w:tblPr>
        <w:tblW w:w="0" w:type="auto"/>
        <w:jc w:val="left"/>
        <w:tblInd w:w="41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6"/>
        <w:gridCol w:w="4036"/>
        <w:gridCol w:w="3744"/>
        <w:gridCol w:w="5081"/>
      </w:tblGrid>
      <w:tr>
        <w:trPr>
          <w:trHeight w:val="453" w:hRule="atLeast"/>
        </w:trPr>
        <w:tc>
          <w:tcPr>
            <w:tcW w:w="546" w:type="dxa"/>
            <w:vMerge w:val="restart"/>
            <w:shd w:val="clear" w:color="auto" w:fill="C6C8CA"/>
          </w:tcPr>
          <w:p>
            <w:pPr>
              <w:pStyle w:val="TableParagraph"/>
              <w:ind w:left="0"/>
              <w:rPr>
                <w:rFonts w:ascii="Times New Roman"/>
                <w:sz w:val="24"/>
              </w:rPr>
            </w:pPr>
          </w:p>
        </w:tc>
        <w:tc>
          <w:tcPr>
            <w:tcW w:w="4036" w:type="dxa"/>
            <w:tcBorders>
              <w:bottom w:val="nil"/>
            </w:tcBorders>
          </w:tcPr>
          <w:p>
            <w:pPr>
              <w:pStyle w:val="TableParagraph"/>
              <w:spacing w:line="332" w:lineRule="exact"/>
              <w:ind w:left="473"/>
              <w:rPr>
                <w:sz w:val="25"/>
              </w:rPr>
            </w:pPr>
            <w:r>
              <w:rPr>
                <w:color w:val="231F20"/>
                <w:spacing w:val="-2"/>
                <w:sz w:val="25"/>
              </w:rPr>
              <w:t>story)</w:t>
            </w:r>
          </w:p>
        </w:tc>
        <w:tc>
          <w:tcPr>
            <w:tcW w:w="3744" w:type="dxa"/>
            <w:tcBorders>
              <w:bottom w:val="nil"/>
            </w:tcBorders>
          </w:tcPr>
          <w:p>
            <w:pPr>
              <w:pStyle w:val="TableParagraph"/>
              <w:spacing w:line="338" w:lineRule="exact"/>
              <w:ind w:left="107"/>
              <w:rPr>
                <w:b/>
                <w:i/>
                <w:sz w:val="25"/>
              </w:rPr>
            </w:pPr>
            <w:r>
              <w:rPr>
                <w:b/>
                <w:i/>
                <w:color w:val="231F20"/>
                <w:spacing w:val="-4"/>
                <w:sz w:val="25"/>
              </w:rPr>
              <w:t>Shared</w:t>
            </w:r>
            <w:r>
              <w:rPr>
                <w:b/>
                <w:i/>
                <w:color w:val="231F20"/>
                <w:spacing w:val="-3"/>
                <w:sz w:val="25"/>
              </w:rPr>
              <w:t> </w:t>
            </w:r>
            <w:r>
              <w:rPr>
                <w:b/>
                <w:i/>
                <w:color w:val="231F20"/>
                <w:spacing w:val="-2"/>
                <w:sz w:val="25"/>
              </w:rPr>
              <w:t>reading</w:t>
            </w:r>
          </w:p>
        </w:tc>
        <w:tc>
          <w:tcPr>
            <w:tcW w:w="5081" w:type="dxa"/>
            <w:tcBorders>
              <w:bottom w:val="nil"/>
            </w:tcBorders>
          </w:tcPr>
          <w:p>
            <w:pPr>
              <w:pStyle w:val="TableParagraph"/>
              <w:spacing w:line="338" w:lineRule="exact"/>
              <w:rPr>
                <w:b/>
                <w:i/>
                <w:sz w:val="25"/>
              </w:rPr>
            </w:pPr>
            <w:r>
              <w:rPr>
                <w:b/>
                <w:i/>
                <w:color w:val="231F20"/>
                <w:spacing w:val="-4"/>
                <w:sz w:val="25"/>
              </w:rPr>
              <w:t>Shared</w:t>
            </w:r>
            <w:r>
              <w:rPr>
                <w:b/>
                <w:i/>
                <w:color w:val="231F20"/>
                <w:spacing w:val="-3"/>
                <w:sz w:val="25"/>
              </w:rPr>
              <w:t> </w:t>
            </w:r>
            <w:r>
              <w:rPr>
                <w:b/>
                <w:i/>
                <w:color w:val="231F20"/>
                <w:spacing w:val="-2"/>
                <w:sz w:val="25"/>
              </w:rPr>
              <w:t>reading</w:t>
            </w:r>
          </w:p>
        </w:tc>
      </w:tr>
      <w:tr>
        <w:trPr>
          <w:trHeight w:val="9745" w:hRule="atLeast"/>
        </w:trPr>
        <w:tc>
          <w:tcPr>
            <w:tcW w:w="546" w:type="dxa"/>
            <w:vMerge/>
            <w:tcBorders>
              <w:top w:val="nil"/>
            </w:tcBorders>
            <w:shd w:val="clear" w:color="auto" w:fill="C6C8CA"/>
          </w:tcPr>
          <w:p>
            <w:pPr>
              <w:rPr>
                <w:sz w:val="2"/>
                <w:szCs w:val="2"/>
              </w:rPr>
            </w:pPr>
          </w:p>
        </w:tc>
        <w:tc>
          <w:tcPr>
            <w:tcW w:w="4036" w:type="dxa"/>
            <w:tcBorders>
              <w:top w:val="nil"/>
            </w:tcBorders>
          </w:tcPr>
          <w:p>
            <w:pPr>
              <w:pStyle w:val="TableParagraph"/>
              <w:spacing w:line="440" w:lineRule="exact"/>
              <w:ind w:left="107"/>
              <w:rPr>
                <w:b/>
                <w:i/>
                <w:sz w:val="25"/>
              </w:rPr>
            </w:pPr>
            <w:r>
              <w:rPr>
                <w:b/>
                <w:i/>
                <w:color w:val="231F20"/>
                <w:spacing w:val="-4"/>
                <w:sz w:val="25"/>
              </w:rPr>
              <w:t>Shared</w:t>
            </w:r>
            <w:r>
              <w:rPr>
                <w:b/>
                <w:i/>
                <w:color w:val="231F20"/>
                <w:spacing w:val="-3"/>
                <w:sz w:val="25"/>
              </w:rPr>
              <w:t> </w:t>
            </w:r>
            <w:r>
              <w:rPr>
                <w:b/>
                <w:i/>
                <w:color w:val="231F20"/>
                <w:spacing w:val="-2"/>
                <w:sz w:val="25"/>
              </w:rPr>
              <w:t>Reading</w:t>
            </w:r>
          </w:p>
          <w:p>
            <w:pPr>
              <w:pStyle w:val="TableParagraph"/>
              <w:numPr>
                <w:ilvl w:val="0"/>
                <w:numId w:val="39"/>
              </w:numPr>
              <w:tabs>
                <w:tab w:pos="473" w:val="left" w:leader="none"/>
              </w:tabs>
              <w:spacing w:line="175" w:lineRule="auto" w:before="57" w:after="0"/>
              <w:ind w:left="473" w:right="160" w:hanging="366"/>
              <w:jc w:val="left"/>
              <w:rPr>
                <w:sz w:val="25"/>
              </w:rPr>
            </w:pPr>
            <w:r>
              <w:rPr>
                <w:color w:val="231F20"/>
                <w:sz w:val="25"/>
              </w:rPr>
              <w:t>Story telling (simple stories linked to </w:t>
            </w:r>
            <w:r>
              <w:rPr>
                <w:color w:val="231F20"/>
                <w:spacing w:val="-2"/>
                <w:sz w:val="25"/>
              </w:rPr>
              <w:t>the</w:t>
            </w:r>
            <w:r>
              <w:rPr>
                <w:color w:val="231F20"/>
                <w:spacing w:val="-11"/>
                <w:sz w:val="25"/>
              </w:rPr>
              <w:t> </w:t>
            </w:r>
            <w:r>
              <w:rPr>
                <w:color w:val="231F20"/>
                <w:spacing w:val="-2"/>
                <w:sz w:val="25"/>
              </w:rPr>
              <w:t>theme)</w:t>
            </w:r>
            <w:r>
              <w:rPr>
                <w:color w:val="231F20"/>
                <w:spacing w:val="-10"/>
                <w:sz w:val="25"/>
              </w:rPr>
              <w:t> </w:t>
            </w:r>
            <w:r>
              <w:rPr>
                <w:color w:val="231F20"/>
                <w:spacing w:val="-2"/>
                <w:sz w:val="25"/>
              </w:rPr>
              <w:t>with</w:t>
            </w:r>
            <w:r>
              <w:rPr>
                <w:color w:val="231F20"/>
                <w:spacing w:val="-11"/>
                <w:sz w:val="25"/>
              </w:rPr>
              <w:t> </w:t>
            </w:r>
            <w:r>
              <w:rPr>
                <w:color w:val="231F20"/>
                <w:spacing w:val="-2"/>
                <w:sz w:val="25"/>
              </w:rPr>
              <w:t>resources</w:t>
            </w:r>
            <w:r>
              <w:rPr>
                <w:color w:val="231F20"/>
                <w:spacing w:val="-10"/>
                <w:sz w:val="25"/>
              </w:rPr>
              <w:t> </w:t>
            </w:r>
            <w:r>
              <w:rPr>
                <w:color w:val="231F20"/>
                <w:spacing w:val="-2"/>
                <w:sz w:val="25"/>
              </w:rPr>
              <w:t>such</w:t>
            </w:r>
            <w:r>
              <w:rPr>
                <w:color w:val="231F20"/>
                <w:spacing w:val="-11"/>
                <w:sz w:val="25"/>
              </w:rPr>
              <w:t> </w:t>
            </w:r>
            <w:r>
              <w:rPr>
                <w:color w:val="231F20"/>
                <w:spacing w:val="-2"/>
                <w:sz w:val="25"/>
              </w:rPr>
              <w:t>as</w:t>
            </w:r>
            <w:r>
              <w:rPr>
                <w:color w:val="231F20"/>
                <w:spacing w:val="-10"/>
                <w:sz w:val="25"/>
              </w:rPr>
              <w:t> </w:t>
            </w:r>
            <w:r>
              <w:rPr>
                <w:color w:val="231F20"/>
                <w:spacing w:val="-2"/>
                <w:sz w:val="25"/>
              </w:rPr>
              <w:t>Big </w:t>
            </w:r>
            <w:r>
              <w:rPr>
                <w:color w:val="231F20"/>
                <w:sz w:val="25"/>
              </w:rPr>
              <w:t>Books, visuals, puppets etc.</w:t>
            </w:r>
          </w:p>
          <w:p>
            <w:pPr>
              <w:pStyle w:val="TableParagraph"/>
              <w:numPr>
                <w:ilvl w:val="0"/>
                <w:numId w:val="39"/>
              </w:numPr>
              <w:tabs>
                <w:tab w:pos="473" w:val="left" w:leader="none"/>
              </w:tabs>
              <w:spacing w:line="175" w:lineRule="auto" w:before="18" w:after="0"/>
              <w:ind w:left="473" w:right="459" w:hanging="366"/>
              <w:jc w:val="left"/>
              <w:rPr>
                <w:sz w:val="25"/>
              </w:rPr>
            </w:pPr>
            <w:r>
              <w:rPr>
                <w:color w:val="231F20"/>
                <w:spacing w:val="-2"/>
                <w:sz w:val="25"/>
              </w:rPr>
              <w:t>Engages</w:t>
            </w:r>
            <w:r>
              <w:rPr>
                <w:color w:val="231F20"/>
                <w:spacing w:val="-11"/>
                <w:sz w:val="25"/>
              </w:rPr>
              <w:t> </w:t>
            </w:r>
            <w:r>
              <w:rPr>
                <w:color w:val="231F20"/>
                <w:spacing w:val="-2"/>
                <w:sz w:val="25"/>
              </w:rPr>
              <w:t>with</w:t>
            </w:r>
            <w:r>
              <w:rPr>
                <w:color w:val="231F20"/>
                <w:spacing w:val="-12"/>
                <w:sz w:val="25"/>
              </w:rPr>
              <w:t> </w:t>
            </w:r>
            <w:r>
              <w:rPr>
                <w:color w:val="231F20"/>
                <w:spacing w:val="-2"/>
                <w:sz w:val="25"/>
              </w:rPr>
              <w:t>visuals</w:t>
            </w:r>
            <w:r>
              <w:rPr>
                <w:color w:val="231F20"/>
                <w:spacing w:val="-11"/>
                <w:sz w:val="25"/>
              </w:rPr>
              <w:t> </w:t>
            </w:r>
            <w:r>
              <w:rPr>
                <w:color w:val="231F20"/>
                <w:spacing w:val="-2"/>
                <w:sz w:val="25"/>
              </w:rPr>
              <w:t>in</w:t>
            </w:r>
            <w:r>
              <w:rPr>
                <w:color w:val="231F20"/>
                <w:spacing w:val="-12"/>
                <w:sz w:val="25"/>
              </w:rPr>
              <w:t> </w:t>
            </w:r>
            <w:r>
              <w:rPr>
                <w:color w:val="231F20"/>
                <w:spacing w:val="-2"/>
                <w:sz w:val="25"/>
              </w:rPr>
              <w:t>Big</w:t>
            </w:r>
            <w:r>
              <w:rPr>
                <w:color w:val="231F20"/>
                <w:spacing w:val="-12"/>
                <w:sz w:val="25"/>
              </w:rPr>
              <w:t> </w:t>
            </w:r>
            <w:r>
              <w:rPr>
                <w:color w:val="231F20"/>
                <w:spacing w:val="-2"/>
                <w:sz w:val="25"/>
              </w:rPr>
              <w:t>Books/ </w:t>
            </w:r>
            <w:r>
              <w:rPr>
                <w:color w:val="231F20"/>
                <w:sz w:val="25"/>
              </w:rPr>
              <w:t>conversational posters with the </w:t>
            </w:r>
            <w:r>
              <w:rPr>
                <w:color w:val="231F20"/>
                <w:spacing w:val="-2"/>
                <w:sz w:val="25"/>
              </w:rPr>
              <w:t>teacher.</w:t>
            </w:r>
          </w:p>
          <w:p>
            <w:pPr>
              <w:pStyle w:val="TableParagraph"/>
              <w:numPr>
                <w:ilvl w:val="0"/>
                <w:numId w:val="39"/>
              </w:numPr>
              <w:tabs>
                <w:tab w:pos="473" w:val="left" w:leader="none"/>
              </w:tabs>
              <w:spacing w:line="175" w:lineRule="auto" w:before="14" w:after="0"/>
              <w:ind w:left="473" w:right="127" w:hanging="366"/>
              <w:jc w:val="left"/>
              <w:rPr>
                <w:sz w:val="25"/>
              </w:rPr>
            </w:pPr>
            <w:r>
              <w:rPr>
                <w:color w:val="231F20"/>
                <w:sz w:val="25"/>
              </w:rPr>
              <w:t>After repeated visual engagements, </w:t>
            </w:r>
            <w:r>
              <w:rPr>
                <w:color w:val="231F20"/>
                <w:spacing w:val="-2"/>
                <w:sz w:val="25"/>
              </w:rPr>
              <w:t>repeats</w:t>
            </w:r>
            <w:r>
              <w:rPr>
                <w:color w:val="231F20"/>
                <w:spacing w:val="-13"/>
                <w:sz w:val="25"/>
              </w:rPr>
              <w:t> </w:t>
            </w:r>
            <w:r>
              <w:rPr>
                <w:color w:val="231F20"/>
                <w:spacing w:val="-2"/>
                <w:sz w:val="25"/>
              </w:rPr>
              <w:t>key</w:t>
            </w:r>
            <w:r>
              <w:rPr>
                <w:color w:val="231F20"/>
                <w:spacing w:val="-12"/>
                <w:sz w:val="25"/>
              </w:rPr>
              <w:t> </w:t>
            </w:r>
            <w:r>
              <w:rPr>
                <w:color w:val="231F20"/>
                <w:spacing w:val="-2"/>
                <w:sz w:val="25"/>
              </w:rPr>
              <w:t>vocabulary</w:t>
            </w:r>
            <w:r>
              <w:rPr>
                <w:color w:val="231F20"/>
                <w:spacing w:val="-11"/>
                <w:sz w:val="25"/>
              </w:rPr>
              <w:t> </w:t>
            </w:r>
            <w:r>
              <w:rPr>
                <w:color w:val="231F20"/>
                <w:spacing w:val="-2"/>
                <w:sz w:val="25"/>
              </w:rPr>
              <w:t>(look</w:t>
            </w:r>
            <w:r>
              <w:rPr>
                <w:color w:val="231F20"/>
                <w:spacing w:val="-11"/>
                <w:sz w:val="25"/>
              </w:rPr>
              <w:t> </w:t>
            </w:r>
            <w:r>
              <w:rPr>
                <w:color w:val="231F20"/>
                <w:spacing w:val="-2"/>
                <w:sz w:val="25"/>
              </w:rPr>
              <w:t>hear,</w:t>
            </w:r>
            <w:r>
              <w:rPr>
                <w:color w:val="231F20"/>
                <w:spacing w:val="-13"/>
                <w:sz w:val="25"/>
              </w:rPr>
              <w:t> </w:t>
            </w:r>
            <w:r>
              <w:rPr>
                <w:color w:val="231F20"/>
                <w:spacing w:val="-2"/>
                <w:sz w:val="25"/>
              </w:rPr>
              <w:t>say </w:t>
            </w:r>
            <w:r>
              <w:rPr>
                <w:color w:val="231F20"/>
                <w:sz w:val="25"/>
              </w:rPr>
              <w:t>and do)</w:t>
            </w:r>
          </w:p>
          <w:p>
            <w:pPr>
              <w:pStyle w:val="TableParagraph"/>
              <w:numPr>
                <w:ilvl w:val="0"/>
                <w:numId w:val="39"/>
              </w:numPr>
              <w:tabs>
                <w:tab w:pos="473" w:val="left" w:leader="none"/>
              </w:tabs>
              <w:spacing w:line="175" w:lineRule="auto" w:before="19" w:after="0"/>
              <w:ind w:left="473" w:right="493" w:hanging="366"/>
              <w:jc w:val="left"/>
              <w:rPr>
                <w:sz w:val="25"/>
              </w:rPr>
            </w:pPr>
            <w:r>
              <w:rPr>
                <w:color w:val="231F20"/>
                <w:spacing w:val="-2"/>
                <w:sz w:val="25"/>
              </w:rPr>
              <w:t>After</w:t>
            </w:r>
            <w:r>
              <w:rPr>
                <w:color w:val="231F20"/>
                <w:spacing w:val="-13"/>
                <w:sz w:val="25"/>
              </w:rPr>
              <w:t> </w:t>
            </w:r>
            <w:r>
              <w:rPr>
                <w:color w:val="231F20"/>
                <w:spacing w:val="-2"/>
                <w:sz w:val="25"/>
              </w:rPr>
              <w:t>repeated</w:t>
            </w:r>
            <w:r>
              <w:rPr>
                <w:color w:val="231F20"/>
                <w:spacing w:val="-12"/>
                <w:sz w:val="25"/>
              </w:rPr>
              <w:t> </w:t>
            </w:r>
            <w:r>
              <w:rPr>
                <w:color w:val="231F20"/>
                <w:spacing w:val="-2"/>
                <w:sz w:val="25"/>
              </w:rPr>
              <w:t>storytelling,</w:t>
            </w:r>
            <w:r>
              <w:rPr>
                <w:color w:val="231F20"/>
                <w:spacing w:val="-12"/>
                <w:sz w:val="25"/>
              </w:rPr>
              <w:t> </w:t>
            </w:r>
            <w:r>
              <w:rPr>
                <w:color w:val="231F20"/>
                <w:spacing w:val="-2"/>
                <w:sz w:val="25"/>
              </w:rPr>
              <w:t>repeats </w:t>
            </w:r>
            <w:r>
              <w:rPr>
                <w:color w:val="231F20"/>
                <w:sz w:val="25"/>
              </w:rPr>
              <w:t>language chunks</w:t>
            </w:r>
          </w:p>
          <w:p>
            <w:pPr>
              <w:pStyle w:val="TableParagraph"/>
              <w:numPr>
                <w:ilvl w:val="0"/>
                <w:numId w:val="39"/>
              </w:numPr>
              <w:tabs>
                <w:tab w:pos="473" w:val="left" w:leader="none"/>
              </w:tabs>
              <w:spacing w:line="177" w:lineRule="auto" w:before="9" w:after="0"/>
              <w:ind w:left="473" w:right="150" w:hanging="366"/>
              <w:jc w:val="left"/>
              <w:rPr>
                <w:sz w:val="25"/>
              </w:rPr>
            </w:pPr>
            <w:r>
              <w:rPr>
                <w:color w:val="231F20"/>
                <w:spacing w:val="-2"/>
                <w:sz w:val="25"/>
              </w:rPr>
              <w:t>Listens</w:t>
            </w:r>
            <w:r>
              <w:rPr>
                <w:color w:val="231F20"/>
                <w:spacing w:val="-9"/>
                <w:sz w:val="25"/>
              </w:rPr>
              <w:t> </w:t>
            </w:r>
            <w:r>
              <w:rPr>
                <w:color w:val="231F20"/>
                <w:spacing w:val="-2"/>
                <w:sz w:val="25"/>
              </w:rPr>
              <w:t>to</w:t>
            </w:r>
            <w:r>
              <w:rPr>
                <w:color w:val="231F20"/>
                <w:spacing w:val="-10"/>
                <w:sz w:val="25"/>
              </w:rPr>
              <w:t> </w:t>
            </w:r>
            <w:r>
              <w:rPr>
                <w:color w:val="231F20"/>
                <w:spacing w:val="-2"/>
                <w:sz w:val="25"/>
              </w:rPr>
              <w:t>the</w:t>
            </w:r>
            <w:r>
              <w:rPr>
                <w:color w:val="231F20"/>
                <w:spacing w:val="-10"/>
                <w:sz w:val="25"/>
              </w:rPr>
              <w:t> </w:t>
            </w:r>
            <w:r>
              <w:rPr>
                <w:color w:val="231F20"/>
                <w:spacing w:val="-2"/>
                <w:sz w:val="25"/>
              </w:rPr>
              <w:t>story</w:t>
            </w:r>
            <w:r>
              <w:rPr>
                <w:color w:val="231F20"/>
                <w:spacing w:val="-9"/>
                <w:sz w:val="25"/>
              </w:rPr>
              <w:t> </w:t>
            </w:r>
            <w:r>
              <w:rPr>
                <w:color w:val="231F20"/>
                <w:spacing w:val="-2"/>
                <w:sz w:val="25"/>
              </w:rPr>
              <w:t>told</w:t>
            </w:r>
            <w:r>
              <w:rPr>
                <w:color w:val="231F20"/>
                <w:spacing w:val="-10"/>
                <w:sz w:val="25"/>
              </w:rPr>
              <w:t> </w:t>
            </w:r>
            <w:r>
              <w:rPr>
                <w:color w:val="231F20"/>
                <w:spacing w:val="-2"/>
                <w:sz w:val="25"/>
              </w:rPr>
              <w:t>while</w:t>
            </w:r>
            <w:r>
              <w:rPr>
                <w:color w:val="231F20"/>
                <w:spacing w:val="-10"/>
                <w:sz w:val="25"/>
              </w:rPr>
              <w:t> </w:t>
            </w:r>
            <w:r>
              <w:rPr>
                <w:color w:val="231F20"/>
                <w:spacing w:val="-2"/>
                <w:sz w:val="25"/>
              </w:rPr>
              <w:t>following </w:t>
            </w:r>
            <w:r>
              <w:rPr>
                <w:color w:val="231F20"/>
                <w:sz w:val="25"/>
              </w:rPr>
              <w:t>the</w:t>
            </w:r>
            <w:r>
              <w:rPr>
                <w:color w:val="231F20"/>
                <w:spacing w:val="-15"/>
                <w:sz w:val="25"/>
              </w:rPr>
              <w:t> </w:t>
            </w:r>
            <w:r>
              <w:rPr>
                <w:color w:val="231F20"/>
                <w:sz w:val="25"/>
              </w:rPr>
              <w:t>teacher</w:t>
            </w:r>
            <w:r>
              <w:rPr>
                <w:color w:val="231F20"/>
                <w:spacing w:val="-14"/>
                <w:sz w:val="25"/>
              </w:rPr>
              <w:t> </w:t>
            </w:r>
            <w:r>
              <w:rPr>
                <w:color w:val="231F20"/>
                <w:sz w:val="25"/>
              </w:rPr>
              <w:t>and</w:t>
            </w:r>
            <w:r>
              <w:rPr>
                <w:color w:val="231F20"/>
                <w:spacing w:val="-14"/>
                <w:sz w:val="25"/>
              </w:rPr>
              <w:t> </w:t>
            </w:r>
            <w:r>
              <w:rPr>
                <w:color w:val="231F20"/>
                <w:sz w:val="25"/>
              </w:rPr>
              <w:t>looking</w:t>
            </w:r>
            <w:r>
              <w:rPr>
                <w:color w:val="231F20"/>
                <w:spacing w:val="-14"/>
                <w:sz w:val="25"/>
              </w:rPr>
              <w:t> </w:t>
            </w:r>
            <w:r>
              <w:rPr>
                <w:color w:val="231F20"/>
                <w:sz w:val="25"/>
              </w:rPr>
              <w:t>at</w:t>
            </w:r>
            <w:r>
              <w:rPr>
                <w:color w:val="231F20"/>
                <w:spacing w:val="-15"/>
                <w:sz w:val="25"/>
              </w:rPr>
              <w:t> </w:t>
            </w:r>
            <w:r>
              <w:rPr>
                <w:color w:val="231F20"/>
                <w:sz w:val="25"/>
              </w:rPr>
              <w:t>the</w:t>
            </w:r>
            <w:r>
              <w:rPr>
                <w:color w:val="231F20"/>
                <w:spacing w:val="-14"/>
                <w:sz w:val="25"/>
              </w:rPr>
              <w:t> </w:t>
            </w:r>
            <w:r>
              <w:rPr>
                <w:color w:val="231F20"/>
                <w:sz w:val="25"/>
              </w:rPr>
              <w:t>pictures</w:t>
            </w:r>
          </w:p>
          <w:p>
            <w:pPr>
              <w:pStyle w:val="TableParagraph"/>
              <w:numPr>
                <w:ilvl w:val="0"/>
                <w:numId w:val="39"/>
              </w:numPr>
              <w:tabs>
                <w:tab w:pos="473" w:val="left" w:leader="none"/>
              </w:tabs>
              <w:spacing w:line="175" w:lineRule="auto" w:before="12" w:after="0"/>
              <w:ind w:left="473" w:right="302" w:hanging="366"/>
              <w:jc w:val="left"/>
              <w:rPr>
                <w:sz w:val="25"/>
              </w:rPr>
            </w:pPr>
            <w:r>
              <w:rPr>
                <w:color w:val="231F20"/>
                <w:spacing w:val="-2"/>
                <w:sz w:val="25"/>
              </w:rPr>
              <w:t>Identifies</w:t>
            </w:r>
            <w:r>
              <w:rPr>
                <w:color w:val="231F20"/>
                <w:spacing w:val="-9"/>
                <w:sz w:val="25"/>
              </w:rPr>
              <w:t> </w:t>
            </w:r>
            <w:r>
              <w:rPr>
                <w:color w:val="231F20"/>
                <w:spacing w:val="-2"/>
                <w:sz w:val="25"/>
              </w:rPr>
              <w:t>objects</w:t>
            </w:r>
            <w:r>
              <w:rPr>
                <w:color w:val="231F20"/>
                <w:spacing w:val="-10"/>
                <w:sz w:val="25"/>
              </w:rPr>
              <w:t> </w:t>
            </w:r>
            <w:r>
              <w:rPr>
                <w:color w:val="231F20"/>
                <w:spacing w:val="-2"/>
                <w:sz w:val="25"/>
              </w:rPr>
              <w:t>in</w:t>
            </w:r>
            <w:r>
              <w:rPr>
                <w:color w:val="231F20"/>
                <w:spacing w:val="-11"/>
                <w:sz w:val="25"/>
              </w:rPr>
              <w:t> </w:t>
            </w:r>
            <w:r>
              <w:rPr>
                <w:color w:val="231F20"/>
                <w:spacing w:val="-2"/>
                <w:sz w:val="25"/>
              </w:rPr>
              <w:t>the</w:t>
            </w:r>
            <w:r>
              <w:rPr>
                <w:color w:val="231F20"/>
                <w:spacing w:val="-11"/>
                <w:sz w:val="25"/>
              </w:rPr>
              <w:t> </w:t>
            </w:r>
            <w:r>
              <w:rPr>
                <w:color w:val="231F20"/>
                <w:spacing w:val="-2"/>
                <w:sz w:val="25"/>
              </w:rPr>
              <w:t>pictures</w:t>
            </w:r>
            <w:r>
              <w:rPr>
                <w:color w:val="231F20"/>
                <w:spacing w:val="-10"/>
                <w:sz w:val="25"/>
              </w:rPr>
              <w:t> </w:t>
            </w:r>
            <w:r>
              <w:rPr>
                <w:color w:val="231F20"/>
                <w:spacing w:val="-2"/>
                <w:sz w:val="25"/>
              </w:rPr>
              <w:t>(e.g. </w:t>
            </w:r>
            <w:r>
              <w:rPr>
                <w:color w:val="231F20"/>
                <w:sz w:val="25"/>
              </w:rPr>
              <w:t>‘Show me Thandi’s teacher. ‘Point</w:t>
            </w:r>
          </w:p>
          <w:p>
            <w:pPr>
              <w:pStyle w:val="TableParagraph"/>
              <w:spacing w:line="390" w:lineRule="exact"/>
              <w:ind w:left="473"/>
              <w:rPr>
                <w:sz w:val="25"/>
              </w:rPr>
            </w:pPr>
            <w:r>
              <w:rPr>
                <w:color w:val="231F20"/>
                <w:sz w:val="25"/>
              </w:rPr>
              <w:t>to</w:t>
            </w:r>
            <w:r>
              <w:rPr>
                <w:color w:val="231F20"/>
                <w:spacing w:val="-11"/>
                <w:sz w:val="25"/>
              </w:rPr>
              <w:t> </w:t>
            </w:r>
            <w:r>
              <w:rPr>
                <w:color w:val="231F20"/>
                <w:spacing w:val="-4"/>
                <w:sz w:val="25"/>
              </w:rPr>
              <w:t>…’’)</w:t>
            </w:r>
          </w:p>
          <w:p>
            <w:pPr>
              <w:pStyle w:val="TableParagraph"/>
              <w:numPr>
                <w:ilvl w:val="0"/>
                <w:numId w:val="39"/>
              </w:numPr>
              <w:tabs>
                <w:tab w:pos="473" w:val="left" w:leader="none"/>
              </w:tabs>
              <w:spacing w:line="175" w:lineRule="auto" w:before="58" w:after="0"/>
              <w:ind w:left="473" w:right="102" w:hanging="366"/>
              <w:jc w:val="left"/>
              <w:rPr>
                <w:sz w:val="25"/>
              </w:rPr>
            </w:pPr>
            <w:r>
              <w:rPr>
                <w:color w:val="231F20"/>
                <w:sz w:val="25"/>
              </w:rPr>
              <w:t>Talks about the pictures in the story using</w:t>
            </w:r>
            <w:r>
              <w:rPr>
                <w:color w:val="231F20"/>
                <w:spacing w:val="-15"/>
                <w:sz w:val="25"/>
              </w:rPr>
              <w:t> </w:t>
            </w:r>
            <w:r>
              <w:rPr>
                <w:color w:val="231F20"/>
                <w:sz w:val="25"/>
              </w:rPr>
              <w:t>the</w:t>
            </w:r>
            <w:r>
              <w:rPr>
                <w:color w:val="231F20"/>
                <w:spacing w:val="-14"/>
                <w:sz w:val="25"/>
              </w:rPr>
              <w:t> </w:t>
            </w:r>
            <w:r>
              <w:rPr>
                <w:color w:val="231F20"/>
                <w:sz w:val="25"/>
              </w:rPr>
              <w:t>SAL</w:t>
            </w:r>
            <w:r>
              <w:rPr>
                <w:color w:val="231F20"/>
                <w:spacing w:val="-14"/>
                <w:sz w:val="25"/>
              </w:rPr>
              <w:t> </w:t>
            </w:r>
            <w:r>
              <w:rPr>
                <w:color w:val="231F20"/>
                <w:sz w:val="25"/>
              </w:rPr>
              <w:t>as</w:t>
            </w:r>
            <w:r>
              <w:rPr>
                <w:color w:val="231F20"/>
                <w:spacing w:val="-14"/>
                <w:sz w:val="25"/>
              </w:rPr>
              <w:t> </w:t>
            </w:r>
            <w:r>
              <w:rPr>
                <w:color w:val="231F20"/>
                <w:sz w:val="25"/>
              </w:rPr>
              <w:t>much</w:t>
            </w:r>
            <w:r>
              <w:rPr>
                <w:color w:val="231F20"/>
                <w:spacing w:val="-15"/>
                <w:sz w:val="25"/>
              </w:rPr>
              <w:t> </w:t>
            </w:r>
            <w:r>
              <w:rPr>
                <w:color w:val="231F20"/>
                <w:sz w:val="25"/>
              </w:rPr>
              <w:t>as</w:t>
            </w:r>
            <w:r>
              <w:rPr>
                <w:color w:val="231F20"/>
                <w:spacing w:val="-14"/>
                <w:sz w:val="25"/>
              </w:rPr>
              <w:t> </w:t>
            </w:r>
            <w:r>
              <w:rPr>
                <w:color w:val="231F20"/>
                <w:sz w:val="25"/>
              </w:rPr>
              <w:t>possible</w:t>
            </w:r>
            <w:r>
              <w:rPr>
                <w:color w:val="231F20"/>
                <w:spacing w:val="-14"/>
                <w:sz w:val="25"/>
              </w:rPr>
              <w:t> </w:t>
            </w:r>
            <w:r>
              <w:rPr>
                <w:color w:val="231F20"/>
                <w:sz w:val="25"/>
              </w:rPr>
              <w:t>but the </w:t>
            </w:r>
            <w:r>
              <w:rPr>
                <w:b/>
                <w:color w:val="231F20"/>
                <w:sz w:val="25"/>
              </w:rPr>
              <w:t>Home Language </w:t>
            </w:r>
            <w:r>
              <w:rPr>
                <w:color w:val="231F20"/>
                <w:sz w:val="25"/>
              </w:rPr>
              <w:t>where</w:t>
            </w:r>
            <w:r>
              <w:rPr>
                <w:color w:val="231F20"/>
                <w:sz w:val="25"/>
              </w:rPr>
              <w:t> </w:t>
            </w:r>
            <w:r>
              <w:rPr>
                <w:color w:val="231F20"/>
                <w:spacing w:val="-2"/>
                <w:sz w:val="25"/>
              </w:rPr>
              <w:t>necessary</w:t>
            </w:r>
          </w:p>
          <w:p>
            <w:pPr>
              <w:pStyle w:val="TableParagraph"/>
              <w:numPr>
                <w:ilvl w:val="0"/>
                <w:numId w:val="39"/>
              </w:numPr>
              <w:tabs>
                <w:tab w:pos="473" w:val="left" w:leader="none"/>
              </w:tabs>
              <w:spacing w:line="471" w:lineRule="exact" w:before="0" w:after="0"/>
              <w:ind w:left="473" w:right="0" w:hanging="366"/>
              <w:jc w:val="left"/>
              <w:rPr>
                <w:sz w:val="25"/>
              </w:rPr>
            </w:pPr>
            <w:r>
              <w:rPr>
                <w:color w:val="231F20"/>
                <w:spacing w:val="-2"/>
                <w:sz w:val="25"/>
              </w:rPr>
              <w:t>Participates</w:t>
            </w:r>
            <w:r>
              <w:rPr>
                <w:color w:val="231F20"/>
                <w:spacing w:val="-10"/>
                <w:sz w:val="25"/>
              </w:rPr>
              <w:t> </w:t>
            </w:r>
            <w:r>
              <w:rPr>
                <w:color w:val="231F20"/>
                <w:spacing w:val="-2"/>
                <w:sz w:val="25"/>
              </w:rPr>
              <w:t>in</w:t>
            </w:r>
            <w:r>
              <w:rPr>
                <w:color w:val="231F20"/>
                <w:spacing w:val="-11"/>
                <w:sz w:val="25"/>
              </w:rPr>
              <w:t> </w:t>
            </w:r>
            <w:r>
              <w:rPr>
                <w:color w:val="231F20"/>
                <w:spacing w:val="-2"/>
                <w:sz w:val="25"/>
              </w:rPr>
              <w:t>story</w:t>
            </w:r>
            <w:r>
              <w:rPr>
                <w:color w:val="231F20"/>
                <w:spacing w:val="-10"/>
                <w:sz w:val="25"/>
              </w:rPr>
              <w:t> </w:t>
            </w:r>
            <w:r>
              <w:rPr>
                <w:color w:val="231F20"/>
                <w:spacing w:val="-2"/>
                <w:sz w:val="25"/>
              </w:rPr>
              <w:t>lessons</w:t>
            </w:r>
            <w:r>
              <w:rPr>
                <w:color w:val="231F20"/>
                <w:spacing w:val="-10"/>
                <w:sz w:val="25"/>
              </w:rPr>
              <w:t> </w:t>
            </w:r>
            <w:r>
              <w:rPr>
                <w:color w:val="231F20"/>
                <w:spacing w:val="-5"/>
                <w:sz w:val="25"/>
              </w:rPr>
              <w:t>by</w:t>
            </w:r>
          </w:p>
        </w:tc>
        <w:tc>
          <w:tcPr>
            <w:tcW w:w="3744" w:type="dxa"/>
            <w:tcBorders>
              <w:top w:val="nil"/>
            </w:tcBorders>
          </w:tcPr>
          <w:p>
            <w:pPr>
              <w:pStyle w:val="TableParagraph"/>
              <w:numPr>
                <w:ilvl w:val="0"/>
                <w:numId w:val="40"/>
              </w:numPr>
              <w:tabs>
                <w:tab w:pos="474" w:val="left" w:leader="none"/>
              </w:tabs>
              <w:spacing w:line="175" w:lineRule="auto" w:before="288" w:after="0"/>
              <w:ind w:left="474" w:right="121" w:hanging="367"/>
              <w:jc w:val="left"/>
              <w:rPr>
                <w:sz w:val="25"/>
              </w:rPr>
            </w:pPr>
            <w:r>
              <w:rPr>
                <w:color w:val="231F20"/>
                <w:sz w:val="25"/>
              </w:rPr>
              <w:t>Listens to the story read while </w:t>
            </w:r>
            <w:r>
              <w:rPr>
                <w:color w:val="231F20"/>
                <w:spacing w:val="-2"/>
                <w:sz w:val="25"/>
              </w:rPr>
              <w:t>following</w:t>
            </w:r>
            <w:r>
              <w:rPr>
                <w:color w:val="231F20"/>
                <w:spacing w:val="-11"/>
                <w:sz w:val="25"/>
              </w:rPr>
              <w:t> </w:t>
            </w:r>
            <w:r>
              <w:rPr>
                <w:color w:val="231F20"/>
                <w:spacing w:val="-2"/>
                <w:sz w:val="25"/>
              </w:rPr>
              <w:t>the</w:t>
            </w:r>
            <w:r>
              <w:rPr>
                <w:color w:val="231F20"/>
                <w:spacing w:val="-11"/>
                <w:sz w:val="25"/>
              </w:rPr>
              <w:t> </w:t>
            </w:r>
            <w:r>
              <w:rPr>
                <w:color w:val="231F20"/>
                <w:spacing w:val="-2"/>
                <w:sz w:val="25"/>
              </w:rPr>
              <w:t>teacher</w:t>
            </w:r>
            <w:r>
              <w:rPr>
                <w:color w:val="231F20"/>
                <w:spacing w:val="-10"/>
                <w:sz w:val="25"/>
              </w:rPr>
              <w:t> </w:t>
            </w:r>
            <w:r>
              <w:rPr>
                <w:color w:val="231F20"/>
                <w:spacing w:val="-2"/>
                <w:sz w:val="25"/>
              </w:rPr>
              <w:t>and</w:t>
            </w:r>
            <w:r>
              <w:rPr>
                <w:color w:val="231F20"/>
                <w:spacing w:val="-11"/>
                <w:sz w:val="25"/>
              </w:rPr>
              <w:t> </w:t>
            </w:r>
            <w:r>
              <w:rPr>
                <w:color w:val="231F20"/>
                <w:spacing w:val="-2"/>
                <w:sz w:val="25"/>
              </w:rPr>
              <w:t>looking</w:t>
            </w:r>
            <w:r>
              <w:rPr>
                <w:color w:val="231F20"/>
                <w:spacing w:val="-11"/>
                <w:sz w:val="25"/>
              </w:rPr>
              <w:t> </w:t>
            </w:r>
            <w:r>
              <w:rPr>
                <w:color w:val="231F20"/>
                <w:spacing w:val="-2"/>
                <w:sz w:val="25"/>
              </w:rPr>
              <w:t>at </w:t>
            </w:r>
            <w:r>
              <w:rPr>
                <w:color w:val="231F20"/>
                <w:sz w:val="25"/>
              </w:rPr>
              <w:t>the pictures (Big Book, Conversational poster etc)</w:t>
            </w:r>
          </w:p>
          <w:p>
            <w:pPr>
              <w:pStyle w:val="TableParagraph"/>
              <w:numPr>
                <w:ilvl w:val="0"/>
                <w:numId w:val="40"/>
              </w:numPr>
              <w:tabs>
                <w:tab w:pos="474" w:val="left" w:leader="none"/>
              </w:tabs>
              <w:spacing w:line="175" w:lineRule="auto" w:before="18" w:after="0"/>
              <w:ind w:left="474" w:right="158" w:hanging="367"/>
              <w:jc w:val="left"/>
              <w:rPr>
                <w:sz w:val="25"/>
              </w:rPr>
            </w:pPr>
            <w:r>
              <w:rPr>
                <w:color w:val="231F20"/>
                <w:sz w:val="25"/>
              </w:rPr>
              <w:t>Reads the text aloud with the </w:t>
            </w:r>
            <w:r>
              <w:rPr>
                <w:color w:val="231F20"/>
                <w:spacing w:val="-2"/>
                <w:sz w:val="25"/>
              </w:rPr>
              <w:t>teacher.</w:t>
            </w:r>
            <w:r>
              <w:rPr>
                <w:color w:val="231F20"/>
                <w:spacing w:val="-13"/>
                <w:sz w:val="25"/>
              </w:rPr>
              <w:t> </w:t>
            </w:r>
            <w:r>
              <w:rPr>
                <w:color w:val="231F20"/>
                <w:spacing w:val="-2"/>
                <w:sz w:val="25"/>
              </w:rPr>
              <w:t>The</w:t>
            </w:r>
            <w:r>
              <w:rPr>
                <w:color w:val="231F20"/>
                <w:spacing w:val="-12"/>
                <w:sz w:val="25"/>
              </w:rPr>
              <w:t> </w:t>
            </w:r>
            <w:r>
              <w:rPr>
                <w:color w:val="231F20"/>
                <w:spacing w:val="-2"/>
                <w:sz w:val="25"/>
              </w:rPr>
              <w:t>whole</w:t>
            </w:r>
            <w:r>
              <w:rPr>
                <w:color w:val="231F20"/>
                <w:spacing w:val="-12"/>
                <w:sz w:val="25"/>
              </w:rPr>
              <w:t> </w:t>
            </w:r>
            <w:r>
              <w:rPr>
                <w:color w:val="231F20"/>
                <w:spacing w:val="-2"/>
                <w:sz w:val="25"/>
              </w:rPr>
              <w:t>class</w:t>
            </w:r>
            <w:r>
              <w:rPr>
                <w:color w:val="231F20"/>
                <w:spacing w:val="-12"/>
                <w:sz w:val="25"/>
              </w:rPr>
              <w:t> </w:t>
            </w:r>
            <w:r>
              <w:rPr>
                <w:color w:val="231F20"/>
                <w:spacing w:val="-2"/>
                <w:sz w:val="25"/>
              </w:rPr>
              <w:t>reads</w:t>
            </w:r>
            <w:r>
              <w:rPr>
                <w:color w:val="231F20"/>
                <w:spacing w:val="-11"/>
                <w:sz w:val="25"/>
              </w:rPr>
              <w:t> </w:t>
            </w:r>
            <w:r>
              <w:rPr>
                <w:color w:val="231F20"/>
                <w:spacing w:val="-2"/>
                <w:sz w:val="25"/>
              </w:rPr>
              <w:t>the </w:t>
            </w:r>
            <w:r>
              <w:rPr>
                <w:color w:val="231F20"/>
                <w:sz w:val="25"/>
              </w:rPr>
              <w:t>same story or non-fiction text</w:t>
            </w:r>
            <w:r>
              <w:rPr>
                <w:color w:val="231F20"/>
                <w:spacing w:val="-2"/>
                <w:sz w:val="25"/>
              </w:rPr>
              <w:t> </w:t>
            </w:r>
            <w:r>
              <w:rPr>
                <w:color w:val="231F20"/>
                <w:sz w:val="25"/>
              </w:rPr>
              <w:t>with the teacher.</w:t>
            </w:r>
          </w:p>
          <w:p>
            <w:pPr>
              <w:pStyle w:val="TableParagraph"/>
              <w:numPr>
                <w:ilvl w:val="0"/>
                <w:numId w:val="40"/>
              </w:numPr>
              <w:tabs>
                <w:tab w:pos="474" w:val="left" w:leader="none"/>
              </w:tabs>
              <w:spacing w:line="175" w:lineRule="auto" w:before="18" w:after="0"/>
              <w:ind w:left="474" w:right="102" w:hanging="367"/>
              <w:jc w:val="left"/>
              <w:rPr>
                <w:sz w:val="25"/>
              </w:rPr>
            </w:pPr>
            <w:r>
              <w:rPr>
                <w:color w:val="231F20"/>
                <w:spacing w:val="-2"/>
                <w:sz w:val="25"/>
              </w:rPr>
              <w:t>Talks</w:t>
            </w:r>
            <w:r>
              <w:rPr>
                <w:color w:val="231F20"/>
                <w:spacing w:val="-9"/>
                <w:sz w:val="25"/>
              </w:rPr>
              <w:t> </w:t>
            </w:r>
            <w:r>
              <w:rPr>
                <w:color w:val="231F20"/>
                <w:spacing w:val="-2"/>
                <w:sz w:val="25"/>
              </w:rPr>
              <w:t>about</w:t>
            </w:r>
            <w:r>
              <w:rPr>
                <w:color w:val="231F20"/>
                <w:spacing w:val="-12"/>
                <w:sz w:val="25"/>
              </w:rPr>
              <w:t> </w:t>
            </w:r>
            <w:r>
              <w:rPr>
                <w:color w:val="231F20"/>
                <w:spacing w:val="-2"/>
                <w:sz w:val="25"/>
              </w:rPr>
              <w:t>the</w:t>
            </w:r>
            <w:r>
              <w:rPr>
                <w:color w:val="231F20"/>
                <w:spacing w:val="-10"/>
                <w:sz w:val="25"/>
              </w:rPr>
              <w:t> </w:t>
            </w:r>
            <w:r>
              <w:rPr>
                <w:color w:val="231F20"/>
                <w:spacing w:val="-2"/>
                <w:sz w:val="25"/>
              </w:rPr>
              <w:t>pictures</w:t>
            </w:r>
            <w:r>
              <w:rPr>
                <w:color w:val="231F20"/>
                <w:spacing w:val="-9"/>
                <w:sz w:val="25"/>
              </w:rPr>
              <w:t> </w:t>
            </w:r>
            <w:r>
              <w:rPr>
                <w:color w:val="231F20"/>
                <w:spacing w:val="-2"/>
                <w:sz w:val="25"/>
              </w:rPr>
              <w:t>in</w:t>
            </w:r>
            <w:r>
              <w:rPr>
                <w:color w:val="231F20"/>
                <w:spacing w:val="-10"/>
                <w:sz w:val="25"/>
              </w:rPr>
              <w:t> </w:t>
            </w:r>
            <w:r>
              <w:rPr>
                <w:color w:val="231F20"/>
                <w:spacing w:val="-2"/>
                <w:sz w:val="25"/>
              </w:rPr>
              <w:t>the</w:t>
            </w:r>
            <w:r>
              <w:rPr>
                <w:color w:val="231F20"/>
                <w:spacing w:val="-10"/>
                <w:sz w:val="25"/>
              </w:rPr>
              <w:t> </w:t>
            </w:r>
            <w:r>
              <w:rPr>
                <w:color w:val="231F20"/>
                <w:spacing w:val="-2"/>
                <w:sz w:val="25"/>
              </w:rPr>
              <w:t>story </w:t>
            </w:r>
            <w:r>
              <w:rPr>
                <w:color w:val="231F20"/>
                <w:sz w:val="25"/>
              </w:rPr>
              <w:t>using</w:t>
            </w:r>
            <w:r>
              <w:rPr>
                <w:color w:val="231F20"/>
                <w:spacing w:val="-13"/>
                <w:sz w:val="25"/>
              </w:rPr>
              <w:t> </w:t>
            </w:r>
            <w:r>
              <w:rPr>
                <w:color w:val="231F20"/>
                <w:sz w:val="25"/>
              </w:rPr>
              <w:t>the</w:t>
            </w:r>
            <w:r>
              <w:rPr>
                <w:color w:val="231F20"/>
                <w:spacing w:val="-13"/>
                <w:sz w:val="25"/>
              </w:rPr>
              <w:t> </w:t>
            </w:r>
            <w:r>
              <w:rPr>
                <w:color w:val="231F20"/>
                <w:sz w:val="25"/>
              </w:rPr>
              <w:t>SAL</w:t>
            </w:r>
            <w:r>
              <w:rPr>
                <w:color w:val="231F20"/>
                <w:spacing w:val="-13"/>
                <w:sz w:val="25"/>
              </w:rPr>
              <w:t> </w:t>
            </w:r>
            <w:r>
              <w:rPr>
                <w:color w:val="231F20"/>
                <w:sz w:val="25"/>
              </w:rPr>
              <w:t>as</w:t>
            </w:r>
            <w:r>
              <w:rPr>
                <w:color w:val="231F20"/>
                <w:spacing w:val="-12"/>
                <w:sz w:val="25"/>
              </w:rPr>
              <w:t> </w:t>
            </w:r>
            <w:r>
              <w:rPr>
                <w:color w:val="231F20"/>
                <w:sz w:val="25"/>
              </w:rPr>
              <w:t>much</w:t>
            </w:r>
            <w:r>
              <w:rPr>
                <w:color w:val="231F20"/>
                <w:spacing w:val="-13"/>
                <w:sz w:val="25"/>
              </w:rPr>
              <w:t> </w:t>
            </w:r>
            <w:r>
              <w:rPr>
                <w:color w:val="231F20"/>
                <w:sz w:val="25"/>
              </w:rPr>
              <w:t>as</w:t>
            </w:r>
            <w:r>
              <w:rPr>
                <w:color w:val="231F20"/>
                <w:spacing w:val="-12"/>
                <w:sz w:val="25"/>
              </w:rPr>
              <w:t> </w:t>
            </w:r>
            <w:r>
              <w:rPr>
                <w:color w:val="231F20"/>
                <w:sz w:val="25"/>
              </w:rPr>
              <w:t>possible but the Home Language where </w:t>
            </w:r>
            <w:r>
              <w:rPr>
                <w:color w:val="231F20"/>
                <w:spacing w:val="-2"/>
                <w:sz w:val="25"/>
              </w:rPr>
              <w:t>necessary</w:t>
            </w:r>
          </w:p>
          <w:p>
            <w:pPr>
              <w:pStyle w:val="TableParagraph"/>
              <w:numPr>
                <w:ilvl w:val="0"/>
                <w:numId w:val="40"/>
              </w:numPr>
              <w:tabs>
                <w:tab w:pos="474" w:val="left" w:leader="none"/>
              </w:tabs>
              <w:spacing w:line="175" w:lineRule="auto" w:before="14" w:after="0"/>
              <w:ind w:left="474" w:right="177" w:hanging="367"/>
              <w:jc w:val="left"/>
              <w:rPr>
                <w:sz w:val="25"/>
              </w:rPr>
            </w:pPr>
            <w:r>
              <w:rPr>
                <w:color w:val="231F20"/>
                <w:spacing w:val="-2"/>
                <w:sz w:val="25"/>
              </w:rPr>
              <w:t>Identifies</w:t>
            </w:r>
            <w:r>
              <w:rPr>
                <w:color w:val="231F20"/>
                <w:spacing w:val="-10"/>
                <w:sz w:val="25"/>
              </w:rPr>
              <w:t> </w:t>
            </w:r>
            <w:r>
              <w:rPr>
                <w:color w:val="231F20"/>
                <w:spacing w:val="-2"/>
                <w:sz w:val="25"/>
              </w:rPr>
              <w:t>and</w:t>
            </w:r>
            <w:r>
              <w:rPr>
                <w:color w:val="231F20"/>
                <w:spacing w:val="-12"/>
                <w:sz w:val="25"/>
              </w:rPr>
              <w:t> </w:t>
            </w:r>
            <w:r>
              <w:rPr>
                <w:color w:val="231F20"/>
                <w:spacing w:val="-2"/>
                <w:sz w:val="25"/>
              </w:rPr>
              <w:t>names</w:t>
            </w:r>
            <w:r>
              <w:rPr>
                <w:color w:val="231F20"/>
                <w:spacing w:val="-11"/>
                <w:sz w:val="25"/>
              </w:rPr>
              <w:t> </w:t>
            </w:r>
            <w:r>
              <w:rPr>
                <w:color w:val="231F20"/>
                <w:spacing w:val="-2"/>
                <w:sz w:val="25"/>
              </w:rPr>
              <w:t>objects</w:t>
            </w:r>
            <w:r>
              <w:rPr>
                <w:color w:val="231F20"/>
                <w:spacing w:val="-11"/>
                <w:sz w:val="25"/>
              </w:rPr>
              <w:t> </w:t>
            </w:r>
            <w:r>
              <w:rPr>
                <w:color w:val="231F20"/>
                <w:spacing w:val="-2"/>
                <w:sz w:val="25"/>
              </w:rPr>
              <w:t>in</w:t>
            </w:r>
            <w:r>
              <w:rPr>
                <w:color w:val="231F20"/>
                <w:spacing w:val="-12"/>
                <w:sz w:val="25"/>
              </w:rPr>
              <w:t> </w:t>
            </w:r>
            <w:r>
              <w:rPr>
                <w:color w:val="231F20"/>
                <w:spacing w:val="-2"/>
                <w:sz w:val="25"/>
              </w:rPr>
              <w:t>the </w:t>
            </w:r>
            <w:r>
              <w:rPr>
                <w:color w:val="231F20"/>
                <w:sz w:val="25"/>
              </w:rPr>
              <w:t>pictures (e.g. ‘Show me the old man.’</w:t>
            </w:r>
            <w:r>
              <w:rPr>
                <w:color w:val="231F20"/>
                <w:spacing w:val="40"/>
                <w:sz w:val="25"/>
              </w:rPr>
              <w:t> </w:t>
            </w:r>
            <w:r>
              <w:rPr>
                <w:color w:val="231F20"/>
                <w:sz w:val="25"/>
              </w:rPr>
              <w:t>‘Point to the dog.’)</w:t>
            </w:r>
          </w:p>
          <w:p>
            <w:pPr>
              <w:pStyle w:val="TableParagraph"/>
              <w:numPr>
                <w:ilvl w:val="0"/>
                <w:numId w:val="40"/>
              </w:numPr>
              <w:tabs>
                <w:tab w:pos="474" w:val="left" w:leader="none"/>
              </w:tabs>
              <w:spacing w:line="175" w:lineRule="auto" w:before="19" w:after="0"/>
              <w:ind w:left="474" w:right="399" w:hanging="367"/>
              <w:jc w:val="both"/>
              <w:rPr>
                <w:sz w:val="25"/>
              </w:rPr>
            </w:pPr>
            <w:r>
              <w:rPr>
                <w:color w:val="231F20"/>
                <w:spacing w:val="-2"/>
                <w:sz w:val="25"/>
              </w:rPr>
              <w:t>Answers</w:t>
            </w:r>
            <w:r>
              <w:rPr>
                <w:color w:val="231F20"/>
                <w:spacing w:val="-13"/>
                <w:sz w:val="25"/>
              </w:rPr>
              <w:t> </w:t>
            </w:r>
            <w:r>
              <w:rPr>
                <w:color w:val="231F20"/>
                <w:spacing w:val="-2"/>
                <w:sz w:val="25"/>
              </w:rPr>
              <w:t>some</w:t>
            </w:r>
            <w:r>
              <w:rPr>
                <w:color w:val="231F20"/>
                <w:spacing w:val="-12"/>
                <w:sz w:val="25"/>
              </w:rPr>
              <w:t> </w:t>
            </w:r>
            <w:r>
              <w:rPr>
                <w:color w:val="231F20"/>
                <w:spacing w:val="-2"/>
                <w:sz w:val="25"/>
              </w:rPr>
              <w:t>simple</w:t>
            </w:r>
            <w:r>
              <w:rPr>
                <w:color w:val="231F20"/>
                <w:spacing w:val="-12"/>
                <w:sz w:val="25"/>
              </w:rPr>
              <w:t> </w:t>
            </w:r>
            <w:r>
              <w:rPr>
                <w:color w:val="231F20"/>
                <w:spacing w:val="-2"/>
                <w:sz w:val="25"/>
              </w:rPr>
              <w:t>questions </w:t>
            </w:r>
            <w:r>
              <w:rPr>
                <w:color w:val="231F20"/>
                <w:sz w:val="25"/>
              </w:rPr>
              <w:t>with the support of the pictures (e.g. ‘Who? What? Where?)</w:t>
            </w:r>
          </w:p>
          <w:p>
            <w:pPr>
              <w:pStyle w:val="TableParagraph"/>
              <w:numPr>
                <w:ilvl w:val="0"/>
                <w:numId w:val="40"/>
              </w:numPr>
              <w:tabs>
                <w:tab w:pos="474" w:val="left" w:leader="none"/>
              </w:tabs>
              <w:spacing w:line="175" w:lineRule="auto" w:before="18" w:after="0"/>
              <w:ind w:left="474" w:right="256" w:hanging="367"/>
              <w:jc w:val="both"/>
              <w:rPr>
                <w:sz w:val="25"/>
              </w:rPr>
            </w:pPr>
            <w:r>
              <w:rPr>
                <w:color w:val="231F20"/>
                <w:sz w:val="25"/>
              </w:rPr>
              <w:t>After repeated readings, joins in choruses and repeats language </w:t>
            </w:r>
            <w:r>
              <w:rPr>
                <w:color w:val="231F20"/>
                <w:spacing w:val="-2"/>
                <w:sz w:val="25"/>
              </w:rPr>
              <w:t>chunks</w:t>
            </w:r>
            <w:r>
              <w:rPr>
                <w:color w:val="231F20"/>
                <w:spacing w:val="-15"/>
                <w:sz w:val="25"/>
              </w:rPr>
              <w:t> </w:t>
            </w:r>
            <w:r>
              <w:rPr>
                <w:color w:val="231F20"/>
                <w:spacing w:val="-2"/>
                <w:sz w:val="25"/>
              </w:rPr>
              <w:t>where</w:t>
            </w:r>
            <w:r>
              <w:rPr>
                <w:color w:val="231F20"/>
                <w:spacing w:val="-12"/>
                <w:sz w:val="25"/>
              </w:rPr>
              <w:t> </w:t>
            </w:r>
            <w:r>
              <w:rPr>
                <w:color w:val="231F20"/>
                <w:spacing w:val="-2"/>
                <w:sz w:val="25"/>
              </w:rPr>
              <w:t>appropriate</w:t>
            </w:r>
            <w:r>
              <w:rPr>
                <w:color w:val="231F20"/>
                <w:spacing w:val="-12"/>
                <w:sz w:val="25"/>
              </w:rPr>
              <w:t> </w:t>
            </w:r>
            <w:r>
              <w:rPr>
                <w:color w:val="231F20"/>
                <w:spacing w:val="-2"/>
                <w:sz w:val="25"/>
              </w:rPr>
              <w:t>in</w:t>
            </w:r>
            <w:r>
              <w:rPr>
                <w:color w:val="231F20"/>
                <w:spacing w:val="-12"/>
                <w:sz w:val="25"/>
              </w:rPr>
              <w:t> </w:t>
            </w:r>
            <w:r>
              <w:rPr>
                <w:color w:val="231F20"/>
                <w:spacing w:val="-2"/>
                <w:sz w:val="25"/>
              </w:rPr>
              <w:t>pairs</w:t>
            </w:r>
          </w:p>
        </w:tc>
        <w:tc>
          <w:tcPr>
            <w:tcW w:w="5081" w:type="dxa"/>
            <w:tcBorders>
              <w:top w:val="nil"/>
            </w:tcBorders>
          </w:tcPr>
          <w:p>
            <w:pPr>
              <w:pStyle w:val="TableParagraph"/>
              <w:numPr>
                <w:ilvl w:val="0"/>
                <w:numId w:val="41"/>
              </w:numPr>
              <w:tabs>
                <w:tab w:pos="478" w:val="left" w:leader="none"/>
              </w:tabs>
              <w:spacing w:line="175" w:lineRule="auto" w:before="288" w:after="0"/>
              <w:ind w:left="478" w:right="283" w:hanging="366"/>
              <w:jc w:val="left"/>
              <w:rPr>
                <w:sz w:val="25"/>
              </w:rPr>
            </w:pPr>
            <w:r>
              <w:rPr>
                <w:color w:val="231F20"/>
                <w:sz w:val="25"/>
              </w:rPr>
              <w:t>Listens to short stories, recounts or non-fiction texts told or read from a Big Book or illustrated </w:t>
            </w:r>
            <w:r>
              <w:rPr>
                <w:color w:val="231F20"/>
                <w:spacing w:val="-2"/>
                <w:sz w:val="25"/>
              </w:rPr>
              <w:t>poster</w:t>
            </w:r>
            <w:r>
              <w:rPr>
                <w:color w:val="231F20"/>
                <w:spacing w:val="-8"/>
                <w:sz w:val="25"/>
              </w:rPr>
              <w:t> </w:t>
            </w:r>
            <w:r>
              <w:rPr>
                <w:color w:val="231F20"/>
                <w:spacing w:val="-2"/>
                <w:sz w:val="25"/>
              </w:rPr>
              <w:t>for</w:t>
            </w:r>
            <w:r>
              <w:rPr>
                <w:color w:val="231F20"/>
                <w:spacing w:val="-8"/>
                <w:sz w:val="25"/>
              </w:rPr>
              <w:t> </w:t>
            </w:r>
            <w:r>
              <w:rPr>
                <w:color w:val="231F20"/>
                <w:spacing w:val="-2"/>
                <w:sz w:val="25"/>
              </w:rPr>
              <w:t>enjoyment</w:t>
            </w:r>
            <w:r>
              <w:rPr>
                <w:color w:val="231F20"/>
                <w:spacing w:val="-12"/>
                <w:sz w:val="25"/>
              </w:rPr>
              <w:t> </w:t>
            </w:r>
            <w:r>
              <w:rPr>
                <w:color w:val="231F20"/>
                <w:spacing w:val="-2"/>
                <w:sz w:val="25"/>
              </w:rPr>
              <w:t>and</w:t>
            </w:r>
            <w:r>
              <w:rPr>
                <w:color w:val="231F20"/>
                <w:spacing w:val="-9"/>
                <w:sz w:val="25"/>
              </w:rPr>
              <w:t> </w:t>
            </w:r>
            <w:r>
              <w:rPr>
                <w:color w:val="231F20"/>
                <w:spacing w:val="-2"/>
                <w:sz w:val="25"/>
              </w:rPr>
              <w:t>joins</w:t>
            </w:r>
            <w:r>
              <w:rPr>
                <w:color w:val="231F20"/>
                <w:spacing w:val="-8"/>
                <w:sz w:val="25"/>
              </w:rPr>
              <w:t> </w:t>
            </w:r>
            <w:r>
              <w:rPr>
                <w:color w:val="231F20"/>
                <w:spacing w:val="-2"/>
                <w:sz w:val="25"/>
              </w:rPr>
              <w:t>in</w:t>
            </w:r>
            <w:r>
              <w:rPr>
                <w:color w:val="231F20"/>
                <w:spacing w:val="-9"/>
                <w:sz w:val="25"/>
              </w:rPr>
              <w:t> </w:t>
            </w:r>
            <w:r>
              <w:rPr>
                <w:color w:val="231F20"/>
                <w:spacing w:val="-2"/>
                <w:sz w:val="25"/>
              </w:rPr>
              <w:t>choruses</w:t>
            </w:r>
            <w:r>
              <w:rPr>
                <w:color w:val="231F20"/>
                <w:spacing w:val="-8"/>
                <w:sz w:val="25"/>
              </w:rPr>
              <w:t> </w:t>
            </w:r>
            <w:r>
              <w:rPr>
                <w:color w:val="231F20"/>
                <w:spacing w:val="-2"/>
                <w:sz w:val="25"/>
              </w:rPr>
              <w:t>at</w:t>
            </w:r>
            <w:r>
              <w:rPr>
                <w:color w:val="231F20"/>
                <w:spacing w:val="-12"/>
                <w:sz w:val="25"/>
              </w:rPr>
              <w:t> </w:t>
            </w:r>
            <w:r>
              <w:rPr>
                <w:color w:val="231F20"/>
                <w:spacing w:val="-2"/>
                <w:sz w:val="25"/>
              </w:rPr>
              <w:t>the </w:t>
            </w:r>
            <w:r>
              <w:rPr>
                <w:color w:val="231F20"/>
                <w:sz w:val="25"/>
              </w:rPr>
              <w:t>appropriate time</w:t>
            </w:r>
          </w:p>
          <w:p>
            <w:pPr>
              <w:pStyle w:val="TableParagraph"/>
              <w:numPr>
                <w:ilvl w:val="0"/>
                <w:numId w:val="41"/>
              </w:numPr>
              <w:tabs>
                <w:tab w:pos="478" w:val="left" w:leader="none"/>
              </w:tabs>
              <w:spacing w:line="175" w:lineRule="auto" w:before="18" w:after="0"/>
              <w:ind w:left="478" w:right="517" w:hanging="366"/>
              <w:jc w:val="left"/>
              <w:rPr>
                <w:sz w:val="25"/>
              </w:rPr>
            </w:pPr>
            <w:r>
              <w:rPr>
                <w:color w:val="231F20"/>
                <w:sz w:val="25"/>
              </w:rPr>
              <w:t>Follows the text read by the teacher. In </w:t>
            </w:r>
            <w:r>
              <w:rPr>
                <w:color w:val="231F20"/>
                <w:spacing w:val="-2"/>
                <w:sz w:val="25"/>
              </w:rPr>
              <w:t>subsequent</w:t>
            </w:r>
            <w:r>
              <w:rPr>
                <w:color w:val="231F20"/>
                <w:spacing w:val="-12"/>
                <w:sz w:val="25"/>
              </w:rPr>
              <w:t> </w:t>
            </w:r>
            <w:r>
              <w:rPr>
                <w:color w:val="231F20"/>
                <w:spacing w:val="-2"/>
                <w:sz w:val="25"/>
              </w:rPr>
              <w:t>readings</w:t>
            </w:r>
            <w:r>
              <w:rPr>
                <w:color w:val="231F20"/>
                <w:spacing w:val="-9"/>
                <w:sz w:val="25"/>
              </w:rPr>
              <w:t> </w:t>
            </w:r>
            <w:r>
              <w:rPr>
                <w:color w:val="231F20"/>
                <w:spacing w:val="-2"/>
                <w:sz w:val="25"/>
              </w:rPr>
              <w:t>of</w:t>
            </w:r>
            <w:r>
              <w:rPr>
                <w:color w:val="231F20"/>
                <w:spacing w:val="-12"/>
                <w:sz w:val="25"/>
              </w:rPr>
              <w:t> </w:t>
            </w:r>
            <w:r>
              <w:rPr>
                <w:color w:val="231F20"/>
                <w:spacing w:val="-2"/>
                <w:sz w:val="25"/>
              </w:rPr>
              <w:t>the</w:t>
            </w:r>
            <w:r>
              <w:rPr>
                <w:color w:val="231F20"/>
                <w:spacing w:val="-10"/>
                <w:sz w:val="25"/>
              </w:rPr>
              <w:t> </w:t>
            </w:r>
            <w:r>
              <w:rPr>
                <w:color w:val="231F20"/>
                <w:spacing w:val="-2"/>
                <w:sz w:val="25"/>
              </w:rPr>
              <w:t>same</w:t>
            </w:r>
            <w:r>
              <w:rPr>
                <w:color w:val="231F20"/>
                <w:spacing w:val="-10"/>
                <w:sz w:val="25"/>
              </w:rPr>
              <w:t> </w:t>
            </w:r>
            <w:r>
              <w:rPr>
                <w:color w:val="231F20"/>
                <w:spacing w:val="-2"/>
                <w:sz w:val="25"/>
              </w:rPr>
              <w:t>text</w:t>
            </w:r>
            <w:r>
              <w:rPr>
                <w:color w:val="231F20"/>
                <w:spacing w:val="-12"/>
                <w:sz w:val="25"/>
              </w:rPr>
              <w:t> </w:t>
            </w:r>
            <w:r>
              <w:rPr>
                <w:color w:val="231F20"/>
                <w:spacing w:val="-2"/>
                <w:sz w:val="25"/>
              </w:rPr>
              <w:t>with</w:t>
            </w:r>
            <w:r>
              <w:rPr>
                <w:color w:val="231F20"/>
                <w:spacing w:val="-10"/>
                <w:sz w:val="25"/>
              </w:rPr>
              <w:t> </w:t>
            </w:r>
            <w:r>
              <w:rPr>
                <w:color w:val="231F20"/>
                <w:spacing w:val="-2"/>
                <w:sz w:val="25"/>
              </w:rPr>
              <w:t>the </w:t>
            </w:r>
            <w:r>
              <w:rPr>
                <w:color w:val="231F20"/>
                <w:sz w:val="25"/>
              </w:rPr>
              <w:t>teacher and peers reads more fluently with </w:t>
            </w:r>
            <w:r>
              <w:rPr>
                <w:color w:val="231F20"/>
                <w:spacing w:val="-2"/>
                <w:sz w:val="25"/>
              </w:rPr>
              <w:t>expression.</w:t>
            </w:r>
          </w:p>
          <w:p>
            <w:pPr>
              <w:pStyle w:val="TableParagraph"/>
              <w:numPr>
                <w:ilvl w:val="0"/>
                <w:numId w:val="41"/>
              </w:numPr>
              <w:tabs>
                <w:tab w:pos="478" w:val="left" w:leader="none"/>
              </w:tabs>
              <w:spacing w:line="175" w:lineRule="auto" w:before="18" w:after="0"/>
              <w:ind w:left="478" w:right="209" w:hanging="366"/>
              <w:jc w:val="both"/>
              <w:rPr>
                <w:sz w:val="25"/>
              </w:rPr>
            </w:pPr>
            <w:r>
              <w:rPr>
                <w:color w:val="231F20"/>
                <w:sz w:val="25"/>
              </w:rPr>
              <w:t>Reads</w:t>
            </w:r>
            <w:r>
              <w:rPr>
                <w:color w:val="231F20"/>
                <w:spacing w:val="-14"/>
                <w:sz w:val="25"/>
              </w:rPr>
              <w:t> </w:t>
            </w:r>
            <w:r>
              <w:rPr>
                <w:color w:val="231F20"/>
                <w:sz w:val="25"/>
              </w:rPr>
              <w:t>the</w:t>
            </w:r>
            <w:r>
              <w:rPr>
                <w:color w:val="231F20"/>
                <w:spacing w:val="-13"/>
                <w:sz w:val="25"/>
              </w:rPr>
              <w:t> </w:t>
            </w:r>
            <w:r>
              <w:rPr>
                <w:color w:val="231F20"/>
                <w:sz w:val="25"/>
              </w:rPr>
              <w:t>text</w:t>
            </w:r>
            <w:r>
              <w:rPr>
                <w:color w:val="231F20"/>
                <w:spacing w:val="-15"/>
                <w:sz w:val="25"/>
              </w:rPr>
              <w:t> </w:t>
            </w:r>
            <w:r>
              <w:rPr>
                <w:color w:val="231F20"/>
                <w:sz w:val="25"/>
              </w:rPr>
              <w:t>aloud</w:t>
            </w:r>
            <w:r>
              <w:rPr>
                <w:color w:val="231F20"/>
                <w:spacing w:val="-12"/>
                <w:sz w:val="25"/>
              </w:rPr>
              <w:t> </w:t>
            </w:r>
            <w:r>
              <w:rPr>
                <w:color w:val="231F20"/>
                <w:sz w:val="25"/>
              </w:rPr>
              <w:t>with</w:t>
            </w:r>
            <w:r>
              <w:rPr>
                <w:color w:val="231F20"/>
                <w:spacing w:val="-13"/>
                <w:sz w:val="25"/>
              </w:rPr>
              <w:t> </w:t>
            </w:r>
            <w:r>
              <w:rPr>
                <w:color w:val="231F20"/>
                <w:sz w:val="25"/>
              </w:rPr>
              <w:t>the</w:t>
            </w:r>
            <w:r>
              <w:rPr>
                <w:color w:val="231F20"/>
                <w:spacing w:val="-9"/>
                <w:sz w:val="25"/>
              </w:rPr>
              <w:t> </w:t>
            </w:r>
            <w:r>
              <w:rPr>
                <w:color w:val="231F20"/>
                <w:sz w:val="25"/>
              </w:rPr>
              <w:t>teacher.</w:t>
            </w:r>
            <w:r>
              <w:rPr>
                <w:color w:val="231F20"/>
                <w:spacing w:val="-15"/>
                <w:sz w:val="25"/>
              </w:rPr>
              <w:t> </w:t>
            </w:r>
            <w:r>
              <w:rPr>
                <w:color w:val="231F20"/>
                <w:sz w:val="25"/>
              </w:rPr>
              <w:t>The</w:t>
            </w:r>
            <w:r>
              <w:rPr>
                <w:color w:val="231F20"/>
                <w:spacing w:val="-12"/>
                <w:sz w:val="25"/>
              </w:rPr>
              <w:t> </w:t>
            </w:r>
            <w:r>
              <w:rPr>
                <w:color w:val="231F20"/>
                <w:sz w:val="25"/>
              </w:rPr>
              <w:t>whole </w:t>
            </w:r>
            <w:r>
              <w:rPr>
                <w:color w:val="231F20"/>
                <w:spacing w:val="-2"/>
                <w:sz w:val="25"/>
              </w:rPr>
              <w:t>class</w:t>
            </w:r>
            <w:r>
              <w:rPr>
                <w:color w:val="231F20"/>
                <w:spacing w:val="-7"/>
                <w:sz w:val="25"/>
              </w:rPr>
              <w:t> </w:t>
            </w:r>
            <w:r>
              <w:rPr>
                <w:color w:val="231F20"/>
                <w:spacing w:val="-2"/>
                <w:sz w:val="25"/>
              </w:rPr>
              <w:t>reads</w:t>
            </w:r>
            <w:r>
              <w:rPr>
                <w:color w:val="231F20"/>
                <w:spacing w:val="-7"/>
                <w:sz w:val="25"/>
              </w:rPr>
              <w:t> </w:t>
            </w:r>
            <w:r>
              <w:rPr>
                <w:color w:val="231F20"/>
                <w:spacing w:val="-2"/>
                <w:sz w:val="25"/>
              </w:rPr>
              <w:t>the</w:t>
            </w:r>
            <w:r>
              <w:rPr>
                <w:color w:val="231F20"/>
                <w:spacing w:val="-8"/>
                <w:sz w:val="25"/>
              </w:rPr>
              <w:t> </w:t>
            </w:r>
            <w:r>
              <w:rPr>
                <w:color w:val="231F20"/>
                <w:spacing w:val="-2"/>
                <w:sz w:val="25"/>
              </w:rPr>
              <w:t>same</w:t>
            </w:r>
            <w:r>
              <w:rPr>
                <w:color w:val="231F20"/>
                <w:spacing w:val="-8"/>
                <w:sz w:val="25"/>
              </w:rPr>
              <w:t> </w:t>
            </w:r>
            <w:r>
              <w:rPr>
                <w:color w:val="231F20"/>
                <w:spacing w:val="-2"/>
                <w:sz w:val="25"/>
              </w:rPr>
              <w:t>story</w:t>
            </w:r>
            <w:r>
              <w:rPr>
                <w:color w:val="231F20"/>
                <w:spacing w:val="-7"/>
                <w:sz w:val="25"/>
              </w:rPr>
              <w:t> </w:t>
            </w:r>
            <w:r>
              <w:rPr>
                <w:color w:val="231F20"/>
                <w:spacing w:val="-2"/>
                <w:sz w:val="25"/>
              </w:rPr>
              <w:t>or</w:t>
            </w:r>
            <w:r>
              <w:rPr>
                <w:color w:val="231F20"/>
                <w:spacing w:val="-7"/>
                <w:sz w:val="25"/>
              </w:rPr>
              <w:t> </w:t>
            </w:r>
            <w:r>
              <w:rPr>
                <w:color w:val="231F20"/>
                <w:spacing w:val="-2"/>
                <w:sz w:val="25"/>
              </w:rPr>
              <w:t>non-fiction</w:t>
            </w:r>
            <w:r>
              <w:rPr>
                <w:color w:val="231F20"/>
                <w:spacing w:val="-8"/>
                <w:sz w:val="25"/>
              </w:rPr>
              <w:t> </w:t>
            </w:r>
            <w:r>
              <w:rPr>
                <w:color w:val="231F20"/>
                <w:spacing w:val="-2"/>
                <w:sz w:val="25"/>
              </w:rPr>
              <w:t>text</w:t>
            </w:r>
            <w:r>
              <w:rPr>
                <w:color w:val="231F20"/>
                <w:spacing w:val="-11"/>
                <w:sz w:val="25"/>
              </w:rPr>
              <w:t> </w:t>
            </w:r>
            <w:r>
              <w:rPr>
                <w:color w:val="231F20"/>
                <w:spacing w:val="-2"/>
                <w:sz w:val="25"/>
              </w:rPr>
              <w:t>with </w:t>
            </w:r>
            <w:r>
              <w:rPr>
                <w:color w:val="231F20"/>
                <w:sz w:val="25"/>
              </w:rPr>
              <w:t>the teacher</w:t>
            </w:r>
          </w:p>
          <w:p>
            <w:pPr>
              <w:pStyle w:val="TableParagraph"/>
              <w:numPr>
                <w:ilvl w:val="0"/>
                <w:numId w:val="41"/>
              </w:numPr>
              <w:tabs>
                <w:tab w:pos="478" w:val="left" w:leader="none"/>
              </w:tabs>
              <w:spacing w:line="177" w:lineRule="auto" w:before="9" w:after="0"/>
              <w:ind w:left="478" w:right="123" w:hanging="366"/>
              <w:jc w:val="both"/>
              <w:rPr>
                <w:sz w:val="25"/>
              </w:rPr>
            </w:pPr>
            <w:r>
              <w:rPr>
                <w:color w:val="231F20"/>
                <w:spacing w:val="-2"/>
                <w:sz w:val="25"/>
              </w:rPr>
              <w:t>Answers</w:t>
            </w:r>
            <w:r>
              <w:rPr>
                <w:color w:val="231F20"/>
                <w:spacing w:val="-8"/>
                <w:sz w:val="25"/>
              </w:rPr>
              <w:t> </w:t>
            </w:r>
            <w:r>
              <w:rPr>
                <w:color w:val="231F20"/>
                <w:spacing w:val="-2"/>
                <w:sz w:val="25"/>
              </w:rPr>
              <w:t>simple</w:t>
            </w:r>
            <w:r>
              <w:rPr>
                <w:color w:val="231F20"/>
                <w:spacing w:val="-9"/>
                <w:sz w:val="25"/>
              </w:rPr>
              <w:t> </w:t>
            </w:r>
            <w:r>
              <w:rPr>
                <w:color w:val="231F20"/>
                <w:spacing w:val="-2"/>
                <w:sz w:val="25"/>
              </w:rPr>
              <w:t>literal</w:t>
            </w:r>
            <w:r>
              <w:rPr>
                <w:color w:val="231F20"/>
                <w:spacing w:val="-10"/>
                <w:sz w:val="25"/>
              </w:rPr>
              <w:t> </w:t>
            </w:r>
            <w:r>
              <w:rPr>
                <w:color w:val="231F20"/>
                <w:spacing w:val="-2"/>
                <w:sz w:val="25"/>
              </w:rPr>
              <w:t>questions</w:t>
            </w:r>
            <w:r>
              <w:rPr>
                <w:color w:val="231F20"/>
                <w:spacing w:val="-8"/>
                <w:sz w:val="25"/>
              </w:rPr>
              <w:t> </w:t>
            </w:r>
            <w:r>
              <w:rPr>
                <w:color w:val="231F20"/>
                <w:spacing w:val="-2"/>
                <w:sz w:val="25"/>
              </w:rPr>
              <w:t>about</w:t>
            </w:r>
            <w:r>
              <w:rPr>
                <w:color w:val="231F20"/>
                <w:spacing w:val="-12"/>
                <w:sz w:val="25"/>
              </w:rPr>
              <w:t> </w:t>
            </w:r>
            <w:r>
              <w:rPr>
                <w:color w:val="231F20"/>
                <w:spacing w:val="-2"/>
                <w:sz w:val="25"/>
              </w:rPr>
              <w:t>a</w:t>
            </w:r>
            <w:r>
              <w:rPr>
                <w:color w:val="231F20"/>
                <w:spacing w:val="-9"/>
                <w:sz w:val="25"/>
              </w:rPr>
              <w:t> </w:t>
            </w:r>
            <w:r>
              <w:rPr>
                <w:color w:val="231F20"/>
                <w:spacing w:val="-2"/>
                <w:sz w:val="25"/>
              </w:rPr>
              <w:t>story</w:t>
            </w:r>
            <w:r>
              <w:rPr>
                <w:color w:val="231F20"/>
                <w:spacing w:val="-8"/>
                <w:sz w:val="25"/>
              </w:rPr>
              <w:t> </w:t>
            </w:r>
            <w:r>
              <w:rPr>
                <w:color w:val="231F20"/>
                <w:spacing w:val="-2"/>
                <w:sz w:val="25"/>
              </w:rPr>
              <w:t>with </w:t>
            </w:r>
            <w:r>
              <w:rPr>
                <w:color w:val="231F20"/>
                <w:sz w:val="25"/>
              </w:rPr>
              <w:t>short answers, (Where What Who, How)</w:t>
            </w:r>
          </w:p>
          <w:p>
            <w:pPr>
              <w:pStyle w:val="TableParagraph"/>
              <w:numPr>
                <w:ilvl w:val="0"/>
                <w:numId w:val="41"/>
              </w:numPr>
              <w:tabs>
                <w:tab w:pos="478" w:val="left" w:leader="none"/>
              </w:tabs>
              <w:spacing w:line="175" w:lineRule="auto" w:before="12" w:after="0"/>
              <w:ind w:left="478" w:right="172" w:hanging="366"/>
              <w:jc w:val="left"/>
              <w:rPr>
                <w:sz w:val="25"/>
              </w:rPr>
            </w:pPr>
            <w:r>
              <w:rPr>
                <w:color w:val="231F20"/>
                <w:sz w:val="25"/>
              </w:rPr>
              <w:t>Names some of the things in the picture in </w:t>
            </w:r>
            <w:r>
              <w:rPr>
                <w:color w:val="231F20"/>
                <w:spacing w:val="-2"/>
                <w:sz w:val="25"/>
              </w:rPr>
              <w:t>response</w:t>
            </w:r>
            <w:r>
              <w:rPr>
                <w:color w:val="231F20"/>
                <w:spacing w:val="-10"/>
                <w:sz w:val="25"/>
              </w:rPr>
              <w:t> </w:t>
            </w:r>
            <w:r>
              <w:rPr>
                <w:color w:val="231F20"/>
                <w:spacing w:val="-2"/>
                <w:sz w:val="25"/>
              </w:rPr>
              <w:t>to</w:t>
            </w:r>
            <w:r>
              <w:rPr>
                <w:color w:val="231F20"/>
                <w:spacing w:val="-10"/>
                <w:sz w:val="25"/>
              </w:rPr>
              <w:t> </w:t>
            </w:r>
            <w:r>
              <w:rPr>
                <w:color w:val="231F20"/>
                <w:spacing w:val="-2"/>
                <w:sz w:val="25"/>
              </w:rPr>
              <w:t>questions</w:t>
            </w:r>
            <w:r>
              <w:rPr>
                <w:color w:val="231F20"/>
                <w:spacing w:val="-9"/>
                <w:sz w:val="25"/>
              </w:rPr>
              <w:t> </w:t>
            </w:r>
            <w:r>
              <w:rPr>
                <w:color w:val="231F20"/>
                <w:spacing w:val="-2"/>
                <w:sz w:val="25"/>
              </w:rPr>
              <w:t>from</w:t>
            </w:r>
            <w:r>
              <w:rPr>
                <w:color w:val="231F20"/>
                <w:spacing w:val="-12"/>
                <w:sz w:val="25"/>
              </w:rPr>
              <w:t> </w:t>
            </w:r>
            <w:r>
              <w:rPr>
                <w:color w:val="231F20"/>
                <w:spacing w:val="-2"/>
                <w:sz w:val="25"/>
              </w:rPr>
              <w:t>the</w:t>
            </w:r>
            <w:r>
              <w:rPr>
                <w:color w:val="231F20"/>
                <w:spacing w:val="-10"/>
                <w:sz w:val="25"/>
              </w:rPr>
              <w:t> </w:t>
            </w:r>
            <w:r>
              <w:rPr>
                <w:color w:val="231F20"/>
                <w:spacing w:val="-2"/>
                <w:sz w:val="25"/>
              </w:rPr>
              <w:t>teacher</w:t>
            </w:r>
            <w:r>
              <w:rPr>
                <w:color w:val="231F20"/>
                <w:spacing w:val="-4"/>
                <w:sz w:val="25"/>
              </w:rPr>
              <w:t> </w:t>
            </w:r>
            <w:r>
              <w:rPr>
                <w:color w:val="231F20"/>
                <w:spacing w:val="-2"/>
                <w:sz w:val="25"/>
              </w:rPr>
              <w:t>and</w:t>
            </w:r>
            <w:r>
              <w:rPr>
                <w:color w:val="231F20"/>
                <w:spacing w:val="-10"/>
                <w:sz w:val="25"/>
              </w:rPr>
              <w:t> </w:t>
            </w:r>
            <w:r>
              <w:rPr>
                <w:color w:val="231F20"/>
                <w:spacing w:val="-2"/>
                <w:sz w:val="25"/>
              </w:rPr>
              <w:t>peers </w:t>
            </w:r>
            <w:r>
              <w:rPr>
                <w:color w:val="231F20"/>
                <w:sz w:val="25"/>
              </w:rPr>
              <w:t>(e.g. ‘What this?’ A fish’)</w:t>
            </w:r>
          </w:p>
          <w:p>
            <w:pPr>
              <w:pStyle w:val="TableParagraph"/>
              <w:numPr>
                <w:ilvl w:val="0"/>
                <w:numId w:val="41"/>
              </w:numPr>
              <w:tabs>
                <w:tab w:pos="478" w:val="left" w:leader="none"/>
              </w:tabs>
              <w:spacing w:line="177" w:lineRule="auto" w:before="10" w:after="0"/>
              <w:ind w:left="478" w:right="343" w:hanging="366"/>
              <w:jc w:val="left"/>
              <w:rPr>
                <w:sz w:val="25"/>
              </w:rPr>
            </w:pPr>
            <w:r>
              <w:rPr>
                <w:color w:val="231F20"/>
                <w:sz w:val="25"/>
              </w:rPr>
              <w:t>Recognises</w:t>
            </w:r>
            <w:r>
              <w:rPr>
                <w:color w:val="231F20"/>
                <w:spacing w:val="-9"/>
                <w:sz w:val="25"/>
              </w:rPr>
              <w:t> </w:t>
            </w:r>
            <w:r>
              <w:rPr>
                <w:color w:val="231F20"/>
                <w:sz w:val="25"/>
              </w:rPr>
              <w:t>and</w:t>
            </w:r>
            <w:r>
              <w:rPr>
                <w:color w:val="231F20"/>
                <w:spacing w:val="-10"/>
                <w:sz w:val="25"/>
              </w:rPr>
              <w:t> </w:t>
            </w:r>
            <w:r>
              <w:rPr>
                <w:color w:val="231F20"/>
                <w:sz w:val="25"/>
              </w:rPr>
              <w:t>reads</w:t>
            </w:r>
            <w:r>
              <w:rPr>
                <w:color w:val="231F20"/>
                <w:spacing w:val="-9"/>
                <w:sz w:val="25"/>
              </w:rPr>
              <w:t> </w:t>
            </w:r>
            <w:r>
              <w:rPr>
                <w:color w:val="231F20"/>
                <w:sz w:val="25"/>
              </w:rPr>
              <w:t>some</w:t>
            </w:r>
            <w:r>
              <w:rPr>
                <w:color w:val="231F20"/>
                <w:spacing w:val="-10"/>
                <w:sz w:val="25"/>
              </w:rPr>
              <w:t> </w:t>
            </w:r>
            <w:r>
              <w:rPr>
                <w:color w:val="231F20"/>
                <w:sz w:val="25"/>
              </w:rPr>
              <w:t>common</w:t>
            </w:r>
            <w:r>
              <w:rPr>
                <w:color w:val="231F20"/>
                <w:spacing w:val="-10"/>
                <w:sz w:val="25"/>
              </w:rPr>
              <w:t> </w:t>
            </w:r>
            <w:r>
              <w:rPr>
                <w:color w:val="231F20"/>
                <w:sz w:val="25"/>
              </w:rPr>
              <w:t>words</w:t>
            </w:r>
            <w:r>
              <w:rPr>
                <w:color w:val="231F20"/>
                <w:spacing w:val="-9"/>
                <w:sz w:val="25"/>
              </w:rPr>
              <w:t> </w:t>
            </w:r>
            <w:r>
              <w:rPr>
                <w:color w:val="231F20"/>
                <w:sz w:val="25"/>
              </w:rPr>
              <w:t>in the</w:t>
            </w:r>
            <w:r>
              <w:rPr>
                <w:color w:val="231F20"/>
                <w:spacing w:val="-15"/>
                <w:sz w:val="25"/>
              </w:rPr>
              <w:t> </w:t>
            </w:r>
            <w:r>
              <w:rPr>
                <w:color w:val="231F20"/>
                <w:sz w:val="25"/>
              </w:rPr>
              <w:t>SAL</w:t>
            </w:r>
            <w:r>
              <w:rPr>
                <w:color w:val="231F20"/>
                <w:spacing w:val="-14"/>
                <w:sz w:val="25"/>
              </w:rPr>
              <w:t> </w:t>
            </w:r>
            <w:r>
              <w:rPr>
                <w:color w:val="231F20"/>
                <w:sz w:val="25"/>
              </w:rPr>
              <w:t>print</w:t>
            </w:r>
            <w:r>
              <w:rPr>
                <w:color w:val="231F20"/>
                <w:spacing w:val="-14"/>
                <w:sz w:val="25"/>
              </w:rPr>
              <w:t> </w:t>
            </w:r>
            <w:r>
              <w:rPr>
                <w:color w:val="231F20"/>
                <w:sz w:val="25"/>
              </w:rPr>
              <w:t>in</w:t>
            </w:r>
            <w:r>
              <w:rPr>
                <w:color w:val="231F20"/>
                <w:spacing w:val="-14"/>
                <w:sz w:val="25"/>
              </w:rPr>
              <w:t> </w:t>
            </w:r>
            <w:r>
              <w:rPr>
                <w:color w:val="231F20"/>
                <w:sz w:val="25"/>
              </w:rPr>
              <w:t>the</w:t>
            </w:r>
            <w:r>
              <w:rPr>
                <w:color w:val="231F20"/>
                <w:spacing w:val="-15"/>
                <w:sz w:val="25"/>
              </w:rPr>
              <w:t> </w:t>
            </w:r>
            <w:r>
              <w:rPr>
                <w:color w:val="231F20"/>
                <w:sz w:val="25"/>
              </w:rPr>
              <w:t>classroom,</w:t>
            </w:r>
            <w:r>
              <w:rPr>
                <w:color w:val="231F20"/>
                <w:spacing w:val="-14"/>
                <w:sz w:val="25"/>
              </w:rPr>
              <w:t> </w:t>
            </w:r>
            <w:r>
              <w:rPr>
                <w:color w:val="231F20"/>
                <w:sz w:val="25"/>
              </w:rPr>
              <w:t>e.g.</w:t>
            </w:r>
            <w:r>
              <w:rPr>
                <w:color w:val="231F20"/>
                <w:spacing w:val="-14"/>
                <w:sz w:val="25"/>
              </w:rPr>
              <w:t> </w:t>
            </w:r>
            <w:r>
              <w:rPr>
                <w:color w:val="231F20"/>
                <w:sz w:val="25"/>
              </w:rPr>
              <w:t>wall</w:t>
            </w:r>
            <w:r>
              <w:rPr>
                <w:color w:val="231F20"/>
                <w:spacing w:val="-15"/>
                <w:sz w:val="25"/>
              </w:rPr>
              <w:t> </w:t>
            </w:r>
            <w:r>
              <w:rPr>
                <w:color w:val="231F20"/>
                <w:sz w:val="25"/>
              </w:rPr>
              <w:t>display.</w:t>
            </w:r>
          </w:p>
          <w:p>
            <w:pPr>
              <w:pStyle w:val="TableParagraph"/>
              <w:numPr>
                <w:ilvl w:val="0"/>
                <w:numId w:val="41"/>
              </w:numPr>
              <w:tabs>
                <w:tab w:pos="478" w:val="left" w:leader="none"/>
              </w:tabs>
              <w:spacing w:line="177" w:lineRule="auto" w:before="7" w:after="0"/>
              <w:ind w:left="478" w:right="157" w:hanging="366"/>
              <w:jc w:val="left"/>
              <w:rPr>
                <w:sz w:val="25"/>
              </w:rPr>
            </w:pPr>
            <w:r>
              <w:rPr>
                <w:color w:val="231F20"/>
                <w:spacing w:val="-2"/>
                <w:sz w:val="25"/>
              </w:rPr>
              <w:t>Reads</w:t>
            </w:r>
            <w:r>
              <w:rPr>
                <w:color w:val="231F20"/>
                <w:spacing w:val="-8"/>
                <w:sz w:val="25"/>
              </w:rPr>
              <w:t> </w:t>
            </w:r>
            <w:r>
              <w:rPr>
                <w:color w:val="231F20"/>
                <w:spacing w:val="-2"/>
                <w:sz w:val="25"/>
              </w:rPr>
              <w:t>fluently,</w:t>
            </w:r>
            <w:r>
              <w:rPr>
                <w:color w:val="231F20"/>
                <w:spacing w:val="-12"/>
                <w:sz w:val="25"/>
              </w:rPr>
              <w:t> </w:t>
            </w:r>
            <w:r>
              <w:rPr>
                <w:color w:val="231F20"/>
                <w:spacing w:val="-2"/>
                <w:sz w:val="25"/>
              </w:rPr>
              <w:t>the</w:t>
            </w:r>
            <w:r>
              <w:rPr>
                <w:color w:val="231F20"/>
                <w:spacing w:val="-9"/>
                <w:sz w:val="25"/>
              </w:rPr>
              <w:t> </w:t>
            </w:r>
            <w:r>
              <w:rPr>
                <w:color w:val="231F20"/>
                <w:spacing w:val="-2"/>
                <w:sz w:val="25"/>
              </w:rPr>
              <w:t>Shared</w:t>
            </w:r>
            <w:r>
              <w:rPr>
                <w:color w:val="231F20"/>
                <w:spacing w:val="-9"/>
                <w:sz w:val="25"/>
              </w:rPr>
              <w:t> </w:t>
            </w:r>
            <w:r>
              <w:rPr>
                <w:color w:val="231F20"/>
                <w:spacing w:val="-2"/>
                <w:sz w:val="25"/>
              </w:rPr>
              <w:t>reading</w:t>
            </w:r>
            <w:r>
              <w:rPr>
                <w:color w:val="231F20"/>
                <w:spacing w:val="-9"/>
                <w:sz w:val="25"/>
              </w:rPr>
              <w:t> </w:t>
            </w:r>
            <w:r>
              <w:rPr>
                <w:color w:val="231F20"/>
                <w:spacing w:val="-2"/>
                <w:sz w:val="25"/>
              </w:rPr>
              <w:t>text</w:t>
            </w:r>
            <w:r>
              <w:rPr>
                <w:color w:val="231F20"/>
                <w:spacing w:val="-12"/>
                <w:sz w:val="25"/>
              </w:rPr>
              <w:t> </w:t>
            </w:r>
            <w:r>
              <w:rPr>
                <w:color w:val="231F20"/>
                <w:spacing w:val="-2"/>
                <w:sz w:val="25"/>
              </w:rPr>
              <w:t>covered</w:t>
            </w:r>
            <w:r>
              <w:rPr>
                <w:color w:val="231F20"/>
                <w:spacing w:val="-9"/>
                <w:sz w:val="25"/>
              </w:rPr>
              <w:t> </w:t>
            </w:r>
            <w:r>
              <w:rPr>
                <w:color w:val="231F20"/>
                <w:spacing w:val="-2"/>
                <w:sz w:val="25"/>
              </w:rPr>
              <w:t>in </w:t>
            </w:r>
            <w:r>
              <w:rPr>
                <w:color w:val="231F20"/>
                <w:sz w:val="25"/>
              </w:rPr>
              <w:t>Term 1 and 2 in small groups</w:t>
            </w:r>
          </w:p>
          <w:p>
            <w:pPr>
              <w:pStyle w:val="TableParagraph"/>
              <w:numPr>
                <w:ilvl w:val="0"/>
                <w:numId w:val="41"/>
              </w:numPr>
              <w:tabs>
                <w:tab w:pos="478" w:val="left" w:leader="none"/>
              </w:tabs>
              <w:spacing w:line="470" w:lineRule="exact" w:before="0" w:after="0"/>
              <w:ind w:left="478" w:right="0" w:hanging="366"/>
              <w:jc w:val="left"/>
              <w:rPr>
                <w:sz w:val="25"/>
              </w:rPr>
            </w:pPr>
            <w:r>
              <w:rPr>
                <w:color w:val="231F20"/>
                <w:spacing w:val="-2"/>
                <w:sz w:val="25"/>
              </w:rPr>
              <w:t>Makes</w:t>
            </w:r>
            <w:r>
              <w:rPr>
                <w:color w:val="231F20"/>
                <w:spacing w:val="-12"/>
                <w:sz w:val="25"/>
              </w:rPr>
              <w:t> </w:t>
            </w:r>
            <w:r>
              <w:rPr>
                <w:color w:val="231F20"/>
                <w:spacing w:val="-2"/>
                <w:sz w:val="25"/>
              </w:rPr>
              <w:t>meaning</w:t>
            </w:r>
            <w:r>
              <w:rPr>
                <w:color w:val="231F20"/>
                <w:spacing w:val="-12"/>
                <w:sz w:val="25"/>
              </w:rPr>
              <w:t> </w:t>
            </w:r>
            <w:r>
              <w:rPr>
                <w:color w:val="231F20"/>
                <w:spacing w:val="-2"/>
                <w:sz w:val="25"/>
              </w:rPr>
              <w:t>and</w:t>
            </w:r>
            <w:r>
              <w:rPr>
                <w:color w:val="231F20"/>
                <w:spacing w:val="-12"/>
                <w:sz w:val="25"/>
              </w:rPr>
              <w:t> </w:t>
            </w:r>
            <w:r>
              <w:rPr>
                <w:color w:val="231F20"/>
                <w:spacing w:val="-2"/>
                <w:sz w:val="25"/>
              </w:rPr>
              <w:t>responds</w:t>
            </w:r>
            <w:r>
              <w:rPr>
                <w:color w:val="231F20"/>
                <w:spacing w:val="-11"/>
                <w:sz w:val="25"/>
              </w:rPr>
              <w:t> </w:t>
            </w:r>
            <w:r>
              <w:rPr>
                <w:color w:val="231F20"/>
                <w:spacing w:val="-2"/>
                <w:sz w:val="25"/>
              </w:rPr>
              <w:t>to</w:t>
            </w:r>
            <w:r>
              <w:rPr>
                <w:color w:val="231F20"/>
                <w:spacing w:val="-12"/>
                <w:sz w:val="25"/>
              </w:rPr>
              <w:t> </w:t>
            </w:r>
            <w:r>
              <w:rPr>
                <w:color w:val="231F20"/>
                <w:spacing w:val="-2"/>
                <w:sz w:val="25"/>
              </w:rPr>
              <w:t>simple</w:t>
            </w:r>
            <w:r>
              <w:rPr>
                <w:color w:val="231F20"/>
                <w:spacing w:val="-12"/>
                <w:sz w:val="25"/>
              </w:rPr>
              <w:t> </w:t>
            </w:r>
            <w:r>
              <w:rPr>
                <w:color w:val="231F20"/>
                <w:spacing w:val="-2"/>
                <w:sz w:val="25"/>
              </w:rPr>
              <w:t>literal</w:t>
            </w:r>
          </w:p>
        </w:tc>
      </w:tr>
    </w:tbl>
    <w:p>
      <w:pPr>
        <w:spacing w:after="0" w:line="470" w:lineRule="exact"/>
        <w:jc w:val="left"/>
        <w:rPr>
          <w:sz w:val="25"/>
        </w:rPr>
        <w:sectPr>
          <w:pgSz w:w="17680" w:h="12750" w:orient="landscape"/>
          <w:pgMar w:header="0" w:footer="0" w:top="420" w:bottom="0" w:left="1980" w:right="1680"/>
        </w:sectPr>
      </w:pPr>
    </w:p>
    <w:p>
      <w:pPr>
        <w:pStyle w:val="BodyText"/>
        <w:rPr>
          <w:b/>
          <w:sz w:val="20"/>
        </w:rPr>
      </w:pPr>
      <w:r>
        <w:rPr/>
        <mc:AlternateContent>
          <mc:Choice Requires="wps">
            <w:drawing>
              <wp:anchor distT="0" distB="0" distL="0" distR="0" allowOverlap="1" layoutInCell="1" locked="0" behindDoc="0" simplePos="0" relativeHeight="15846400">
                <wp:simplePos x="0" y="0"/>
                <wp:positionH relativeFrom="page">
                  <wp:posOffset>10520350</wp:posOffset>
                </wp:positionH>
                <wp:positionV relativeFrom="page">
                  <wp:posOffset>273050</wp:posOffset>
                </wp:positionV>
                <wp:extent cx="432434" cy="7547609"/>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28.374023pt;margin-top:21.5pt;width:34.016pt;height:594.276pt;mso-position-horizontal-relative:page;mso-position-vertical-relative:page;z-index:15846400" id="docshape192"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846912">
                <wp:simplePos x="0" y="0"/>
                <wp:positionH relativeFrom="page">
                  <wp:posOffset>500697</wp:posOffset>
                </wp:positionH>
                <wp:positionV relativeFrom="page">
                  <wp:posOffset>266700</wp:posOffset>
                </wp:positionV>
                <wp:extent cx="288290" cy="7560309"/>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288290" cy="7560309"/>
                          <a:chExt cx="288290" cy="7560309"/>
                        </a:xfrm>
                      </wpg:grpSpPr>
                      <wps:wsp>
                        <wps:cNvPr id="350" name="Graphic 350"/>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351" name="Graphic 351"/>
                        <wps:cNvSpPr/>
                        <wps:spPr>
                          <a:xfrm>
                            <a:off x="24358" y="6666344"/>
                            <a:ext cx="239395" cy="527685"/>
                          </a:xfrm>
                          <a:custGeom>
                            <a:avLst/>
                            <a:gdLst/>
                            <a:ahLst/>
                            <a:cxnLst/>
                            <a:rect l="l" t="t" r="r" b="b"/>
                            <a:pathLst>
                              <a:path w="239395" h="527685">
                                <a:moveTo>
                                  <a:pt x="239306" y="527303"/>
                                </a:moveTo>
                                <a:lnTo>
                                  <a:pt x="239306" y="0"/>
                                </a:lnTo>
                                <a:lnTo>
                                  <a:pt x="0" y="0"/>
                                </a:lnTo>
                                <a:lnTo>
                                  <a:pt x="0" y="527303"/>
                                </a:lnTo>
                                <a:lnTo>
                                  <a:pt x="239306" y="52730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9.424999pt;margin-top:21pt;width:22.7pt;height:595.3pt;mso-position-horizontal-relative:page;mso-position-vertical-relative:page;z-index:15846912" id="docshapegroup193" coordorigin="788,420" coordsize="454,11906">
                <v:rect style="position:absolute;left:788;top:420;width:454;height:11906" id="docshape194" filled="true" fillcolor="#bcbec0" stroked="false">
                  <v:fill type="solid"/>
                </v:rect>
                <v:rect style="position:absolute;left:826;top:10918;width:377;height:831" id="docshape195"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847424">
                <wp:simplePos x="0" y="0"/>
                <wp:positionH relativeFrom="page">
                  <wp:posOffset>10958700</wp:posOffset>
                </wp:positionH>
                <wp:positionV relativeFrom="page">
                  <wp:posOffset>7902905</wp:posOffset>
                </wp:positionV>
                <wp:extent cx="1270" cy="19050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7424" from="862.889771pt,622.276001pt" to="862.889771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7936">
                <wp:simplePos x="0" y="0"/>
                <wp:positionH relativeFrom="page">
                  <wp:posOffset>266697</wp:posOffset>
                </wp:positionH>
                <wp:positionV relativeFrom="page">
                  <wp:posOffset>7902905</wp:posOffset>
                </wp:positionV>
                <wp:extent cx="1270" cy="19050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7936" from="20.9998pt,622.276001pt" to="20.9998pt,637.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11034900</wp:posOffset>
                </wp:positionH>
                <wp:positionV relativeFrom="page">
                  <wp:posOffset>7826705</wp:posOffset>
                </wp:positionV>
                <wp:extent cx="19050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8448" from="868.889771pt,616.276001pt" to="883.889771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8960">
                <wp:simplePos x="0" y="0"/>
                <wp:positionH relativeFrom="page">
                  <wp:posOffset>-2</wp:posOffset>
                </wp:positionH>
                <wp:positionV relativeFrom="page">
                  <wp:posOffset>7826705</wp:posOffset>
                </wp:positionV>
                <wp:extent cx="19050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8960" from="14.9998pt,616.276001pt" to="-.0002pt,616.276001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10526403</wp:posOffset>
                </wp:positionH>
                <wp:positionV relativeFrom="page">
                  <wp:posOffset>3237252</wp:posOffset>
                </wp:positionV>
                <wp:extent cx="196215" cy="424243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96215" cy="4242435"/>
                        </a:xfrm>
                        <a:prstGeom prst="rect">
                          <a:avLst/>
                        </a:prstGeom>
                      </wps:spPr>
                      <wps:txbx>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28.850647pt;margin-top:254.901794pt;width:15.45pt;height:334.05pt;mso-position-horizontal-relative:page;mso-position-vertical-relative:page;z-index:15849472" type="#_x0000_t202" id="docshape196" filled="false" stroked="false">
                <v:textbox inset="0,0,0,0" style="layout-flow:vertical">
                  <w:txbxContent>
                    <w:p>
                      <w:pPr>
                        <w:spacing w:before="12"/>
                        <w:ind w:left="20" w:right="0" w:firstLine="0"/>
                        <w:jc w:val="left"/>
                        <w:rPr>
                          <w:rFonts w:ascii="Arial"/>
                          <w:b/>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849984">
                <wp:simplePos x="0" y="0"/>
                <wp:positionH relativeFrom="page">
                  <wp:posOffset>453506</wp:posOffset>
                </wp:positionH>
                <wp:positionV relativeFrom="page">
                  <wp:posOffset>614001</wp:posOffset>
                </wp:positionV>
                <wp:extent cx="366395" cy="87249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366395" cy="872490"/>
                        </a:xfrm>
                        <a:prstGeom prst="rect">
                          <a:avLst/>
                        </a:prstGeom>
                      </wps:spPr>
                      <wps:txbx>
                        <w:txbxContent>
                          <w:p>
                            <w:pPr>
                              <w:spacing w:before="4"/>
                              <w:ind w:left="20" w:right="0" w:firstLine="0"/>
                              <w:jc w:val="left"/>
                              <w:rPr>
                                <w:rFonts w:ascii="Arial"/>
                                <w:b/>
                                <w:sz w:val="48"/>
                              </w:rPr>
                            </w:pPr>
                            <w:r>
                              <w:rPr>
                                <w:rFonts w:ascii="Arial"/>
                                <w:b/>
                                <w:color w:val="939598"/>
                                <w:spacing w:val="-4"/>
                                <w:sz w:val="48"/>
                              </w:rPr>
                              <w:t>CAPS</w:t>
                            </w:r>
                          </w:p>
                        </w:txbxContent>
                      </wps:txbx>
                      <wps:bodyPr wrap="square" lIns="0" tIns="0" rIns="0" bIns="0" rtlCol="0" vert="vert">
                        <a:noAutofit/>
                      </wps:bodyPr>
                    </wps:wsp>
                  </a:graphicData>
                </a:graphic>
              </wp:anchor>
            </w:drawing>
          </mc:Choice>
          <mc:Fallback>
            <w:pict>
              <v:shape style="position:absolute;margin-left:35.709164pt;margin-top:48.3466pt;width:28.85pt;height:68.7pt;mso-position-horizontal-relative:page;mso-position-vertical-relative:page;z-index:15849984" type="#_x0000_t202" id="docshape197" filled="false" stroked="false">
                <v:textbox inset="0,0,0,0" style="layout-flow:vertical">
                  <w:txbxContent>
                    <w:p>
                      <w:pPr>
                        <w:spacing w:before="4"/>
                        <w:ind w:left="20" w:right="0" w:firstLine="0"/>
                        <w:jc w:val="left"/>
                        <w:rPr>
                          <w:rFonts w:ascii="Arial"/>
                          <w:b/>
                          <w:sz w:val="48"/>
                        </w:rPr>
                      </w:pPr>
                      <w:r>
                        <w:rPr>
                          <w:rFonts w:ascii="Arial"/>
                          <w:b/>
                          <w:color w:val="939598"/>
                          <w:spacing w:val="-4"/>
                          <w:sz w:val="48"/>
                        </w:rPr>
                        <w:t>CAPS</w:t>
                      </w:r>
                    </w:p>
                  </w:txbxContent>
                </v:textbox>
                <w10:wrap type="none"/>
              </v:shape>
            </w:pict>
          </mc:Fallback>
        </mc:AlternateContent>
      </w:r>
      <w:r>
        <w:rPr/>
        <mc:AlternateContent>
          <mc:Choice Requires="wps">
            <w:drawing>
              <wp:anchor distT="0" distB="0" distL="0" distR="0" allowOverlap="1" layoutInCell="1" locked="0" behindDoc="0" simplePos="0" relativeHeight="15850496">
                <wp:simplePos x="0" y="0"/>
                <wp:positionH relativeFrom="page">
                  <wp:posOffset>535227</wp:posOffset>
                </wp:positionH>
                <wp:positionV relativeFrom="page">
                  <wp:posOffset>7105699</wp:posOffset>
                </wp:positionV>
                <wp:extent cx="196215" cy="19494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96215" cy="194945"/>
                        </a:xfrm>
                        <a:prstGeom prst="rect">
                          <a:avLst/>
                        </a:prstGeom>
                      </wps:spPr>
                      <wps:txbx>
                        <w:txbxContent>
                          <w:p>
                            <w:pPr>
                              <w:spacing w:before="12"/>
                              <w:ind w:left="20" w:right="0" w:firstLine="0"/>
                              <w:jc w:val="left"/>
                              <w:rPr>
                                <w:rFonts w:ascii="Arial"/>
                                <w:b/>
                                <w:sz w:val="24"/>
                              </w:rPr>
                            </w:pPr>
                            <w:r>
                              <w:rPr>
                                <w:rFonts w:ascii="Arial"/>
                                <w:b/>
                                <w:spacing w:val="-5"/>
                                <w:sz w:val="24"/>
                              </w:rPr>
                              <w:t>33</w:t>
                            </w:r>
                          </w:p>
                        </w:txbxContent>
                      </wps:txbx>
                      <wps:bodyPr wrap="square" lIns="0" tIns="0" rIns="0" bIns="0" rtlCol="0" vert="vert">
                        <a:noAutofit/>
                      </wps:bodyPr>
                    </wps:wsp>
                  </a:graphicData>
                </a:graphic>
              </wp:anchor>
            </w:drawing>
          </mc:Choice>
          <mc:Fallback>
            <w:pict>
              <v:shape style="position:absolute;margin-left:42.143932pt;margin-top:559.503906pt;width:15.45pt;height:15.35pt;mso-position-horizontal-relative:page;mso-position-vertical-relative:page;z-index:15850496" type="#_x0000_t202" id="docshape198" filled="false" stroked="false">
                <v:textbox inset="0,0,0,0" style="layout-flow:vertical">
                  <w:txbxContent>
                    <w:p>
                      <w:pPr>
                        <w:spacing w:before="12"/>
                        <w:ind w:left="20" w:right="0" w:firstLine="0"/>
                        <w:jc w:val="left"/>
                        <w:rPr>
                          <w:rFonts w:ascii="Arial"/>
                          <w:b/>
                          <w:sz w:val="24"/>
                        </w:rPr>
                      </w:pPr>
                      <w:r>
                        <w:rPr>
                          <w:rFonts w:ascii="Arial"/>
                          <w:b/>
                          <w:spacing w:val="-5"/>
                          <w:sz w:val="24"/>
                        </w:rPr>
                        <w:t>33</w:t>
                      </w:r>
                    </w:p>
                  </w:txbxContent>
                </v:textbox>
                <w10:wrap type="none"/>
              </v:shape>
            </w:pict>
          </mc:Fallback>
        </mc:AlternateContent>
      </w:r>
    </w:p>
    <w:p>
      <w:pPr>
        <w:pStyle w:val="BodyText"/>
        <w:spacing w:before="163"/>
        <w:rPr>
          <w:b/>
          <w:sz w:val="20"/>
        </w:rPr>
      </w:pPr>
    </w:p>
    <w:tbl>
      <w:tblPr>
        <w:tblW w:w="0" w:type="auto"/>
        <w:jc w:val="left"/>
        <w:tblInd w:w="49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6"/>
        <w:gridCol w:w="4035"/>
        <w:gridCol w:w="3743"/>
        <w:gridCol w:w="5079"/>
      </w:tblGrid>
      <w:tr>
        <w:trPr>
          <w:trHeight w:val="7807" w:hRule="atLeast"/>
        </w:trPr>
        <w:tc>
          <w:tcPr>
            <w:tcW w:w="546" w:type="dxa"/>
            <w:shd w:val="clear" w:color="auto" w:fill="C6C8CA"/>
          </w:tcPr>
          <w:p>
            <w:pPr>
              <w:pStyle w:val="TableParagraph"/>
              <w:ind w:left="0"/>
              <w:rPr>
                <w:rFonts w:ascii="Times New Roman"/>
                <w:sz w:val="24"/>
              </w:rPr>
            </w:pPr>
          </w:p>
        </w:tc>
        <w:tc>
          <w:tcPr>
            <w:tcW w:w="4035" w:type="dxa"/>
          </w:tcPr>
          <w:p>
            <w:pPr>
              <w:pStyle w:val="TableParagraph"/>
              <w:spacing w:line="257" w:lineRule="exact"/>
              <w:ind w:left="473"/>
              <w:rPr>
                <w:sz w:val="25"/>
              </w:rPr>
            </w:pPr>
            <w:r>
              <w:rPr>
                <w:color w:val="231F20"/>
                <w:spacing w:val="-4"/>
                <w:sz w:val="25"/>
              </w:rPr>
              <w:t>repeating</w:t>
            </w:r>
            <w:r>
              <w:rPr>
                <w:color w:val="231F20"/>
                <w:spacing w:val="1"/>
                <w:sz w:val="25"/>
              </w:rPr>
              <w:t> </w:t>
            </w:r>
            <w:r>
              <w:rPr>
                <w:color w:val="231F20"/>
                <w:spacing w:val="-4"/>
                <w:sz w:val="25"/>
              </w:rPr>
              <w:t>key</w:t>
            </w:r>
            <w:r>
              <w:rPr>
                <w:color w:val="231F20"/>
                <w:spacing w:val="2"/>
                <w:sz w:val="25"/>
              </w:rPr>
              <w:t> </w:t>
            </w:r>
            <w:r>
              <w:rPr>
                <w:color w:val="231F20"/>
                <w:spacing w:val="-4"/>
                <w:sz w:val="25"/>
              </w:rPr>
              <w:t>vocabulary</w:t>
            </w:r>
            <w:r>
              <w:rPr>
                <w:color w:val="231F20"/>
                <w:spacing w:val="3"/>
                <w:sz w:val="25"/>
              </w:rPr>
              <w:t> </w:t>
            </w:r>
            <w:r>
              <w:rPr>
                <w:color w:val="231F20"/>
                <w:spacing w:val="-5"/>
                <w:sz w:val="25"/>
              </w:rPr>
              <w:t>and</w:t>
            </w:r>
          </w:p>
          <w:p>
            <w:pPr>
              <w:pStyle w:val="TableParagraph"/>
              <w:spacing w:line="175" w:lineRule="auto" w:before="50"/>
              <w:ind w:left="473"/>
              <w:rPr>
                <w:sz w:val="25"/>
              </w:rPr>
            </w:pPr>
            <w:r>
              <w:rPr>
                <w:color w:val="231F20"/>
                <w:spacing w:val="-2"/>
                <w:sz w:val="25"/>
              </w:rPr>
              <w:t>engaging</w:t>
            </w:r>
            <w:r>
              <w:rPr>
                <w:color w:val="231F20"/>
                <w:spacing w:val="-10"/>
                <w:sz w:val="25"/>
              </w:rPr>
              <w:t> </w:t>
            </w:r>
            <w:r>
              <w:rPr>
                <w:color w:val="231F20"/>
                <w:spacing w:val="-2"/>
                <w:sz w:val="25"/>
              </w:rPr>
              <w:t>with</w:t>
            </w:r>
            <w:r>
              <w:rPr>
                <w:color w:val="231F20"/>
                <w:spacing w:val="-10"/>
                <w:sz w:val="25"/>
              </w:rPr>
              <w:t> </w:t>
            </w:r>
            <w:r>
              <w:rPr>
                <w:color w:val="231F20"/>
                <w:spacing w:val="-2"/>
                <w:sz w:val="25"/>
              </w:rPr>
              <w:t>visuals</w:t>
            </w:r>
            <w:r>
              <w:rPr>
                <w:color w:val="231F20"/>
                <w:spacing w:val="-9"/>
                <w:sz w:val="25"/>
              </w:rPr>
              <w:t> </w:t>
            </w:r>
            <w:r>
              <w:rPr>
                <w:color w:val="231F20"/>
                <w:spacing w:val="-2"/>
                <w:sz w:val="25"/>
              </w:rPr>
              <w:t>in</w:t>
            </w:r>
            <w:r>
              <w:rPr>
                <w:color w:val="231F20"/>
                <w:spacing w:val="-10"/>
                <w:sz w:val="25"/>
              </w:rPr>
              <w:t> </w:t>
            </w:r>
            <w:r>
              <w:rPr>
                <w:color w:val="231F20"/>
                <w:spacing w:val="-2"/>
                <w:sz w:val="25"/>
              </w:rPr>
              <w:t>pairs</w:t>
            </w:r>
            <w:r>
              <w:rPr>
                <w:color w:val="231F20"/>
                <w:spacing w:val="-9"/>
                <w:sz w:val="25"/>
              </w:rPr>
              <w:t> </w:t>
            </w:r>
            <w:r>
              <w:rPr>
                <w:color w:val="231F20"/>
                <w:spacing w:val="-2"/>
                <w:sz w:val="25"/>
              </w:rPr>
              <w:t>and</w:t>
            </w:r>
            <w:r>
              <w:rPr>
                <w:color w:val="231F20"/>
                <w:spacing w:val="-10"/>
                <w:sz w:val="25"/>
              </w:rPr>
              <w:t> </w:t>
            </w:r>
            <w:r>
              <w:rPr>
                <w:color w:val="231F20"/>
                <w:spacing w:val="-2"/>
                <w:sz w:val="25"/>
              </w:rPr>
              <w:t>in </w:t>
            </w:r>
            <w:r>
              <w:rPr>
                <w:color w:val="231F20"/>
                <w:sz w:val="25"/>
              </w:rPr>
              <w:t>small groups</w:t>
            </w:r>
          </w:p>
          <w:p>
            <w:pPr>
              <w:pStyle w:val="TableParagraph"/>
              <w:numPr>
                <w:ilvl w:val="0"/>
                <w:numId w:val="42"/>
              </w:numPr>
              <w:tabs>
                <w:tab w:pos="473" w:val="left" w:leader="none"/>
              </w:tabs>
              <w:spacing w:line="175" w:lineRule="auto" w:before="19" w:after="0"/>
              <w:ind w:left="473" w:right="159" w:hanging="366"/>
              <w:jc w:val="left"/>
              <w:rPr>
                <w:sz w:val="25"/>
              </w:rPr>
            </w:pPr>
            <w:r>
              <w:rPr>
                <w:color w:val="231F20"/>
                <w:sz w:val="25"/>
              </w:rPr>
              <w:t>After repeated readings, joins in choruses and repeats language </w:t>
            </w:r>
            <w:r>
              <w:rPr>
                <w:color w:val="231F20"/>
                <w:spacing w:val="-2"/>
                <w:sz w:val="25"/>
              </w:rPr>
              <w:t>chunks</w:t>
            </w:r>
            <w:r>
              <w:rPr>
                <w:color w:val="231F20"/>
                <w:spacing w:val="-12"/>
                <w:sz w:val="25"/>
              </w:rPr>
              <w:t> </w:t>
            </w:r>
            <w:r>
              <w:rPr>
                <w:color w:val="231F20"/>
                <w:spacing w:val="-2"/>
                <w:sz w:val="25"/>
              </w:rPr>
              <w:t>where</w:t>
            </w:r>
            <w:r>
              <w:rPr>
                <w:color w:val="231F20"/>
                <w:spacing w:val="-12"/>
                <w:sz w:val="25"/>
              </w:rPr>
              <w:t> </w:t>
            </w:r>
            <w:r>
              <w:rPr>
                <w:color w:val="231F20"/>
                <w:spacing w:val="-2"/>
                <w:sz w:val="25"/>
              </w:rPr>
              <w:t>appropriate</w:t>
            </w:r>
            <w:r>
              <w:rPr>
                <w:color w:val="231F20"/>
                <w:spacing w:val="-13"/>
                <w:sz w:val="25"/>
              </w:rPr>
              <w:t> </w:t>
            </w:r>
            <w:r>
              <w:rPr>
                <w:color w:val="231F20"/>
                <w:spacing w:val="-2"/>
                <w:sz w:val="25"/>
              </w:rPr>
              <w:t>in</w:t>
            </w:r>
            <w:r>
              <w:rPr>
                <w:color w:val="231F20"/>
                <w:spacing w:val="-12"/>
                <w:sz w:val="25"/>
              </w:rPr>
              <w:t> </w:t>
            </w:r>
            <w:r>
              <w:rPr>
                <w:color w:val="231F20"/>
                <w:spacing w:val="-2"/>
                <w:sz w:val="25"/>
              </w:rPr>
              <w:t>pairs</w:t>
            </w:r>
            <w:r>
              <w:rPr>
                <w:color w:val="231F20"/>
                <w:spacing w:val="-11"/>
                <w:sz w:val="25"/>
              </w:rPr>
              <w:t> </w:t>
            </w:r>
            <w:r>
              <w:rPr>
                <w:color w:val="231F20"/>
                <w:spacing w:val="-2"/>
                <w:sz w:val="25"/>
              </w:rPr>
              <w:t>and </w:t>
            </w:r>
            <w:r>
              <w:rPr>
                <w:color w:val="231F20"/>
                <w:sz w:val="25"/>
              </w:rPr>
              <w:t>small groups</w:t>
            </w:r>
          </w:p>
          <w:p>
            <w:pPr>
              <w:pStyle w:val="TableParagraph"/>
              <w:numPr>
                <w:ilvl w:val="0"/>
                <w:numId w:val="42"/>
              </w:numPr>
              <w:tabs>
                <w:tab w:pos="473" w:val="left" w:leader="none"/>
              </w:tabs>
              <w:spacing w:line="177" w:lineRule="auto" w:before="8" w:after="0"/>
              <w:ind w:left="473" w:right="506" w:hanging="366"/>
              <w:jc w:val="left"/>
              <w:rPr>
                <w:sz w:val="25"/>
              </w:rPr>
            </w:pPr>
            <w:r>
              <w:rPr>
                <w:color w:val="231F20"/>
                <w:spacing w:val="-2"/>
                <w:sz w:val="25"/>
              </w:rPr>
              <w:t>Learns</w:t>
            </w:r>
            <w:r>
              <w:rPr>
                <w:color w:val="231F20"/>
                <w:spacing w:val="-8"/>
                <w:sz w:val="25"/>
              </w:rPr>
              <w:t> </w:t>
            </w:r>
            <w:r>
              <w:rPr>
                <w:color w:val="231F20"/>
                <w:spacing w:val="-2"/>
                <w:sz w:val="25"/>
              </w:rPr>
              <w:t>some</w:t>
            </w:r>
            <w:r>
              <w:rPr>
                <w:color w:val="231F20"/>
                <w:spacing w:val="-11"/>
                <w:sz w:val="25"/>
              </w:rPr>
              <w:t> </w:t>
            </w:r>
            <w:r>
              <w:rPr>
                <w:color w:val="231F20"/>
                <w:spacing w:val="-2"/>
                <w:sz w:val="25"/>
              </w:rPr>
              <w:t>oral</w:t>
            </w:r>
            <w:r>
              <w:rPr>
                <w:color w:val="231F20"/>
                <w:spacing w:val="-11"/>
                <w:sz w:val="25"/>
              </w:rPr>
              <w:t> </w:t>
            </w:r>
            <w:r>
              <w:rPr>
                <w:color w:val="231F20"/>
                <w:spacing w:val="-2"/>
                <w:sz w:val="25"/>
              </w:rPr>
              <w:t>vocabulary</w:t>
            </w:r>
            <w:r>
              <w:rPr>
                <w:color w:val="231F20"/>
                <w:spacing w:val="-10"/>
                <w:sz w:val="25"/>
              </w:rPr>
              <w:t> </w:t>
            </w:r>
            <w:r>
              <w:rPr>
                <w:color w:val="231F20"/>
                <w:spacing w:val="-2"/>
                <w:sz w:val="25"/>
              </w:rPr>
              <w:t>from visual</w:t>
            </w:r>
            <w:r>
              <w:rPr>
                <w:color w:val="231F20"/>
                <w:spacing w:val="-13"/>
                <w:sz w:val="25"/>
              </w:rPr>
              <w:t> </w:t>
            </w:r>
            <w:r>
              <w:rPr>
                <w:color w:val="231F20"/>
                <w:spacing w:val="-2"/>
                <w:sz w:val="25"/>
              </w:rPr>
              <w:t>texts</w:t>
            </w:r>
            <w:r>
              <w:rPr>
                <w:color w:val="231F20"/>
                <w:spacing w:val="-10"/>
                <w:sz w:val="25"/>
              </w:rPr>
              <w:t> </w:t>
            </w:r>
            <w:r>
              <w:rPr>
                <w:color w:val="231F20"/>
                <w:spacing w:val="-2"/>
                <w:sz w:val="25"/>
              </w:rPr>
              <w:t>(Big</w:t>
            </w:r>
            <w:r>
              <w:rPr>
                <w:color w:val="231F20"/>
                <w:spacing w:val="-11"/>
                <w:sz w:val="25"/>
              </w:rPr>
              <w:t> </w:t>
            </w:r>
            <w:r>
              <w:rPr>
                <w:color w:val="231F20"/>
                <w:spacing w:val="-2"/>
                <w:sz w:val="25"/>
              </w:rPr>
              <w:t>Book,</w:t>
            </w:r>
            <w:r>
              <w:rPr>
                <w:color w:val="231F20"/>
                <w:spacing w:val="-13"/>
                <w:sz w:val="25"/>
              </w:rPr>
              <w:t> </w:t>
            </w:r>
            <w:r>
              <w:rPr>
                <w:color w:val="231F20"/>
                <w:spacing w:val="-2"/>
                <w:sz w:val="25"/>
              </w:rPr>
              <w:t>Poster</w:t>
            </w:r>
            <w:r>
              <w:rPr>
                <w:color w:val="231F20"/>
                <w:spacing w:val="-9"/>
                <w:sz w:val="25"/>
              </w:rPr>
              <w:t> </w:t>
            </w:r>
            <w:r>
              <w:rPr>
                <w:color w:val="231F20"/>
                <w:spacing w:val="-2"/>
                <w:sz w:val="25"/>
              </w:rPr>
              <w:t>etc.)</w:t>
            </w:r>
          </w:p>
          <w:p>
            <w:pPr>
              <w:pStyle w:val="TableParagraph"/>
              <w:numPr>
                <w:ilvl w:val="0"/>
                <w:numId w:val="42"/>
              </w:numPr>
              <w:tabs>
                <w:tab w:pos="473" w:val="left" w:leader="none"/>
              </w:tabs>
              <w:spacing w:line="175" w:lineRule="auto" w:before="13" w:after="0"/>
              <w:ind w:left="473" w:right="404" w:hanging="366"/>
              <w:jc w:val="left"/>
              <w:rPr>
                <w:sz w:val="25"/>
              </w:rPr>
            </w:pPr>
            <w:r>
              <w:rPr>
                <w:color w:val="231F20"/>
                <w:sz w:val="25"/>
              </w:rPr>
              <w:t>Participates in story lessons by </w:t>
            </w:r>
            <w:r>
              <w:rPr>
                <w:color w:val="231F20"/>
                <w:spacing w:val="-2"/>
                <w:sz w:val="25"/>
              </w:rPr>
              <w:t>responding</w:t>
            </w:r>
            <w:r>
              <w:rPr>
                <w:color w:val="231F20"/>
                <w:spacing w:val="-15"/>
                <w:sz w:val="25"/>
              </w:rPr>
              <w:t> </w:t>
            </w:r>
            <w:r>
              <w:rPr>
                <w:color w:val="231F20"/>
                <w:spacing w:val="-2"/>
                <w:sz w:val="25"/>
              </w:rPr>
              <w:t>to</w:t>
            </w:r>
            <w:r>
              <w:rPr>
                <w:color w:val="231F20"/>
                <w:spacing w:val="-12"/>
                <w:sz w:val="25"/>
              </w:rPr>
              <w:t> </w:t>
            </w:r>
            <w:r>
              <w:rPr>
                <w:color w:val="231F20"/>
                <w:spacing w:val="-2"/>
                <w:sz w:val="25"/>
              </w:rPr>
              <w:t>simple</w:t>
            </w:r>
            <w:r>
              <w:rPr>
                <w:color w:val="231F20"/>
                <w:spacing w:val="-12"/>
                <w:sz w:val="25"/>
              </w:rPr>
              <w:t> </w:t>
            </w:r>
            <w:r>
              <w:rPr>
                <w:color w:val="231F20"/>
                <w:spacing w:val="-2"/>
                <w:sz w:val="25"/>
              </w:rPr>
              <w:t>oral</w:t>
            </w:r>
            <w:r>
              <w:rPr>
                <w:color w:val="231F20"/>
                <w:spacing w:val="-12"/>
                <w:sz w:val="25"/>
              </w:rPr>
              <w:t> </w:t>
            </w:r>
            <w:r>
              <w:rPr>
                <w:color w:val="231F20"/>
                <w:spacing w:val="-2"/>
                <w:sz w:val="25"/>
              </w:rPr>
              <w:t>questions</w:t>
            </w:r>
          </w:p>
          <w:p>
            <w:pPr>
              <w:pStyle w:val="TableParagraph"/>
              <w:spacing w:line="457" w:lineRule="exact"/>
              <w:ind w:left="107"/>
              <w:rPr>
                <w:sz w:val="25"/>
              </w:rPr>
            </w:pPr>
            <w:r>
              <w:rPr>
                <w:color w:val="231F20"/>
                <w:spacing w:val="-10"/>
                <w:sz w:val="25"/>
              </w:rPr>
              <w:t>.</w:t>
            </w:r>
          </w:p>
        </w:tc>
        <w:tc>
          <w:tcPr>
            <w:tcW w:w="3743" w:type="dxa"/>
          </w:tcPr>
          <w:p>
            <w:pPr>
              <w:pStyle w:val="TableParagraph"/>
              <w:spacing w:line="265" w:lineRule="exact"/>
              <w:ind w:left="474"/>
              <w:rPr>
                <w:sz w:val="25"/>
              </w:rPr>
            </w:pPr>
            <w:r>
              <w:rPr>
                <w:color w:val="231F20"/>
                <w:spacing w:val="-2"/>
                <w:sz w:val="25"/>
              </w:rPr>
              <w:t>and</w:t>
            </w:r>
            <w:r>
              <w:rPr>
                <w:color w:val="231F20"/>
                <w:spacing w:val="-8"/>
                <w:sz w:val="25"/>
              </w:rPr>
              <w:t> </w:t>
            </w:r>
            <w:r>
              <w:rPr>
                <w:color w:val="231F20"/>
                <w:spacing w:val="-2"/>
                <w:sz w:val="25"/>
              </w:rPr>
              <w:t>small</w:t>
            </w:r>
            <w:r>
              <w:rPr>
                <w:color w:val="231F20"/>
                <w:spacing w:val="-9"/>
                <w:sz w:val="25"/>
              </w:rPr>
              <w:t> </w:t>
            </w:r>
            <w:r>
              <w:rPr>
                <w:color w:val="231F20"/>
                <w:spacing w:val="-2"/>
                <w:sz w:val="25"/>
              </w:rPr>
              <w:t>groups</w:t>
            </w:r>
          </w:p>
          <w:p>
            <w:pPr>
              <w:pStyle w:val="TableParagraph"/>
              <w:numPr>
                <w:ilvl w:val="0"/>
                <w:numId w:val="43"/>
              </w:numPr>
              <w:tabs>
                <w:tab w:pos="474" w:val="left" w:leader="none"/>
              </w:tabs>
              <w:spacing w:line="177" w:lineRule="auto" w:before="52" w:after="0"/>
              <w:ind w:left="474" w:right="419" w:hanging="367"/>
              <w:jc w:val="left"/>
              <w:rPr>
                <w:sz w:val="25"/>
              </w:rPr>
            </w:pPr>
            <w:r>
              <w:rPr>
                <w:color w:val="231F20"/>
                <w:spacing w:val="-2"/>
                <w:sz w:val="25"/>
              </w:rPr>
              <w:t>Responds</w:t>
            </w:r>
            <w:r>
              <w:rPr>
                <w:color w:val="231F20"/>
                <w:spacing w:val="-15"/>
                <w:sz w:val="25"/>
              </w:rPr>
              <w:t> </w:t>
            </w:r>
            <w:r>
              <w:rPr>
                <w:color w:val="231F20"/>
                <w:spacing w:val="-2"/>
                <w:sz w:val="25"/>
              </w:rPr>
              <w:t>to</w:t>
            </w:r>
            <w:r>
              <w:rPr>
                <w:color w:val="231F20"/>
                <w:spacing w:val="-12"/>
                <w:sz w:val="25"/>
              </w:rPr>
              <w:t> </w:t>
            </w:r>
            <w:r>
              <w:rPr>
                <w:color w:val="231F20"/>
                <w:spacing w:val="-2"/>
                <w:sz w:val="25"/>
              </w:rPr>
              <w:t>some</w:t>
            </w:r>
            <w:r>
              <w:rPr>
                <w:color w:val="231F20"/>
                <w:spacing w:val="-12"/>
                <w:sz w:val="25"/>
              </w:rPr>
              <w:t> </w:t>
            </w:r>
            <w:r>
              <w:rPr>
                <w:color w:val="231F20"/>
                <w:spacing w:val="-2"/>
                <w:sz w:val="25"/>
              </w:rPr>
              <w:t>simple</w:t>
            </w:r>
            <w:r>
              <w:rPr>
                <w:color w:val="231F20"/>
                <w:spacing w:val="-12"/>
                <w:sz w:val="25"/>
              </w:rPr>
              <w:t> </w:t>
            </w:r>
            <w:r>
              <w:rPr>
                <w:color w:val="231F20"/>
                <w:spacing w:val="-2"/>
                <w:sz w:val="25"/>
              </w:rPr>
              <w:t>literal </w:t>
            </w:r>
            <w:r>
              <w:rPr>
                <w:color w:val="231F20"/>
                <w:sz w:val="25"/>
              </w:rPr>
              <w:t>questions related to the story</w:t>
            </w:r>
          </w:p>
          <w:p>
            <w:pPr>
              <w:pStyle w:val="TableParagraph"/>
              <w:numPr>
                <w:ilvl w:val="0"/>
                <w:numId w:val="43"/>
              </w:numPr>
              <w:tabs>
                <w:tab w:pos="474" w:val="left" w:leader="none"/>
              </w:tabs>
              <w:spacing w:line="175" w:lineRule="auto" w:before="13" w:after="0"/>
              <w:ind w:left="474" w:right="314" w:hanging="367"/>
              <w:jc w:val="left"/>
              <w:rPr>
                <w:sz w:val="25"/>
              </w:rPr>
            </w:pPr>
            <w:r>
              <w:rPr>
                <w:color w:val="231F20"/>
                <w:spacing w:val="-2"/>
                <w:sz w:val="25"/>
              </w:rPr>
              <w:t>Begins</w:t>
            </w:r>
            <w:r>
              <w:rPr>
                <w:color w:val="231F20"/>
                <w:spacing w:val="-15"/>
                <w:sz w:val="25"/>
              </w:rPr>
              <w:t> </w:t>
            </w:r>
            <w:r>
              <w:rPr>
                <w:color w:val="231F20"/>
                <w:spacing w:val="-2"/>
                <w:sz w:val="25"/>
              </w:rPr>
              <w:t>to</w:t>
            </w:r>
            <w:r>
              <w:rPr>
                <w:color w:val="231F20"/>
                <w:spacing w:val="-12"/>
                <w:sz w:val="25"/>
              </w:rPr>
              <w:t> </w:t>
            </w:r>
            <w:r>
              <w:rPr>
                <w:color w:val="231F20"/>
                <w:spacing w:val="-2"/>
                <w:sz w:val="25"/>
              </w:rPr>
              <w:t>recognise</w:t>
            </w:r>
            <w:r>
              <w:rPr>
                <w:color w:val="231F20"/>
                <w:spacing w:val="-12"/>
                <w:sz w:val="25"/>
              </w:rPr>
              <w:t> </w:t>
            </w:r>
            <w:r>
              <w:rPr>
                <w:color w:val="231F20"/>
                <w:spacing w:val="-2"/>
                <w:sz w:val="25"/>
              </w:rPr>
              <w:t>some</w:t>
            </w:r>
            <w:r>
              <w:rPr>
                <w:color w:val="231F20"/>
                <w:spacing w:val="-12"/>
                <w:sz w:val="25"/>
              </w:rPr>
              <w:t> </w:t>
            </w:r>
            <w:r>
              <w:rPr>
                <w:color w:val="231F20"/>
                <w:spacing w:val="-2"/>
                <w:sz w:val="25"/>
              </w:rPr>
              <w:t>written </w:t>
            </w:r>
            <w:r>
              <w:rPr>
                <w:color w:val="231F20"/>
                <w:sz w:val="25"/>
              </w:rPr>
              <w:t>words in SAL in the Shared Reading activity.</w:t>
            </w:r>
          </w:p>
          <w:p>
            <w:pPr>
              <w:pStyle w:val="TableParagraph"/>
              <w:numPr>
                <w:ilvl w:val="0"/>
                <w:numId w:val="43"/>
              </w:numPr>
              <w:tabs>
                <w:tab w:pos="474" w:val="left" w:leader="none"/>
              </w:tabs>
              <w:spacing w:line="175" w:lineRule="auto" w:before="19" w:after="0"/>
              <w:ind w:left="474" w:right="234" w:hanging="367"/>
              <w:jc w:val="left"/>
              <w:rPr>
                <w:sz w:val="25"/>
              </w:rPr>
            </w:pPr>
            <w:r>
              <w:rPr>
                <w:color w:val="231F20"/>
                <w:spacing w:val="-2"/>
                <w:sz w:val="25"/>
              </w:rPr>
              <w:t>Learns</w:t>
            </w:r>
            <w:r>
              <w:rPr>
                <w:color w:val="231F20"/>
                <w:spacing w:val="-15"/>
                <w:sz w:val="25"/>
              </w:rPr>
              <w:t> </w:t>
            </w:r>
            <w:r>
              <w:rPr>
                <w:color w:val="231F20"/>
                <w:spacing w:val="-2"/>
                <w:sz w:val="25"/>
              </w:rPr>
              <w:t>some</w:t>
            </w:r>
            <w:r>
              <w:rPr>
                <w:color w:val="231F20"/>
                <w:spacing w:val="-12"/>
                <w:sz w:val="25"/>
              </w:rPr>
              <w:t> </w:t>
            </w:r>
            <w:r>
              <w:rPr>
                <w:color w:val="231F20"/>
                <w:spacing w:val="-2"/>
                <w:sz w:val="25"/>
              </w:rPr>
              <w:t>oral</w:t>
            </w:r>
            <w:r>
              <w:rPr>
                <w:color w:val="231F20"/>
                <w:spacing w:val="-12"/>
                <w:sz w:val="25"/>
              </w:rPr>
              <w:t> </w:t>
            </w:r>
            <w:r>
              <w:rPr>
                <w:color w:val="231F20"/>
                <w:spacing w:val="-2"/>
                <w:sz w:val="25"/>
              </w:rPr>
              <w:t>vocabulary</w:t>
            </w:r>
            <w:r>
              <w:rPr>
                <w:color w:val="231F20"/>
                <w:spacing w:val="-12"/>
                <w:sz w:val="25"/>
              </w:rPr>
              <w:t> </w:t>
            </w:r>
            <w:r>
              <w:rPr>
                <w:color w:val="231F20"/>
                <w:spacing w:val="-2"/>
                <w:sz w:val="25"/>
              </w:rPr>
              <w:t>from </w:t>
            </w:r>
            <w:r>
              <w:rPr>
                <w:color w:val="231F20"/>
                <w:sz w:val="25"/>
              </w:rPr>
              <w:t>the story</w:t>
            </w:r>
          </w:p>
          <w:p>
            <w:pPr>
              <w:pStyle w:val="TableParagraph"/>
              <w:numPr>
                <w:ilvl w:val="0"/>
                <w:numId w:val="43"/>
              </w:numPr>
              <w:tabs>
                <w:tab w:pos="474" w:val="left" w:leader="none"/>
              </w:tabs>
              <w:spacing w:line="175" w:lineRule="auto" w:before="14" w:after="0"/>
              <w:ind w:left="474" w:right="272" w:hanging="367"/>
              <w:jc w:val="left"/>
              <w:rPr>
                <w:sz w:val="25"/>
              </w:rPr>
            </w:pPr>
            <w:r>
              <w:rPr>
                <w:color w:val="231F20"/>
                <w:sz w:val="25"/>
              </w:rPr>
              <w:t>Recognises and reads some </w:t>
            </w:r>
            <w:r>
              <w:rPr>
                <w:color w:val="231F20"/>
                <w:spacing w:val="-2"/>
                <w:sz w:val="25"/>
              </w:rPr>
              <w:t>common</w:t>
            </w:r>
            <w:r>
              <w:rPr>
                <w:color w:val="231F20"/>
                <w:spacing w:val="-12"/>
                <w:sz w:val="25"/>
              </w:rPr>
              <w:t> </w:t>
            </w:r>
            <w:r>
              <w:rPr>
                <w:color w:val="231F20"/>
                <w:spacing w:val="-2"/>
                <w:sz w:val="25"/>
              </w:rPr>
              <w:t>words</w:t>
            </w:r>
            <w:r>
              <w:rPr>
                <w:color w:val="231F20"/>
                <w:spacing w:val="-11"/>
                <w:sz w:val="25"/>
              </w:rPr>
              <w:t> </w:t>
            </w:r>
            <w:r>
              <w:rPr>
                <w:color w:val="231F20"/>
                <w:spacing w:val="-2"/>
                <w:sz w:val="25"/>
              </w:rPr>
              <w:t>in</w:t>
            </w:r>
            <w:r>
              <w:rPr>
                <w:color w:val="231F20"/>
                <w:spacing w:val="-11"/>
                <w:sz w:val="25"/>
              </w:rPr>
              <w:t> </w:t>
            </w:r>
            <w:r>
              <w:rPr>
                <w:color w:val="231F20"/>
                <w:spacing w:val="-2"/>
                <w:sz w:val="25"/>
              </w:rPr>
              <w:t>the</w:t>
            </w:r>
            <w:r>
              <w:rPr>
                <w:color w:val="231F20"/>
                <w:spacing w:val="-11"/>
                <w:sz w:val="25"/>
              </w:rPr>
              <w:t> </w:t>
            </w:r>
            <w:r>
              <w:rPr>
                <w:color w:val="231F20"/>
                <w:spacing w:val="-2"/>
                <w:sz w:val="25"/>
              </w:rPr>
              <w:t>SAL</w:t>
            </w:r>
            <w:r>
              <w:rPr>
                <w:color w:val="231F20"/>
                <w:spacing w:val="-11"/>
                <w:sz w:val="25"/>
              </w:rPr>
              <w:t> </w:t>
            </w:r>
            <w:r>
              <w:rPr>
                <w:color w:val="231F20"/>
                <w:spacing w:val="-2"/>
                <w:sz w:val="25"/>
              </w:rPr>
              <w:t>print</w:t>
            </w:r>
            <w:r>
              <w:rPr>
                <w:color w:val="231F20"/>
                <w:spacing w:val="-13"/>
                <w:sz w:val="25"/>
              </w:rPr>
              <w:t> </w:t>
            </w:r>
            <w:r>
              <w:rPr>
                <w:color w:val="231F20"/>
                <w:spacing w:val="-2"/>
                <w:sz w:val="25"/>
              </w:rPr>
              <w:t>in </w:t>
            </w:r>
            <w:r>
              <w:rPr>
                <w:color w:val="231F20"/>
                <w:sz w:val="25"/>
              </w:rPr>
              <w:t>the classroom, e.g. wall display</w:t>
            </w:r>
          </w:p>
          <w:p>
            <w:pPr>
              <w:pStyle w:val="TableParagraph"/>
              <w:numPr>
                <w:ilvl w:val="0"/>
                <w:numId w:val="43"/>
              </w:numPr>
              <w:tabs>
                <w:tab w:pos="474" w:val="left" w:leader="none"/>
              </w:tabs>
              <w:spacing w:line="175" w:lineRule="auto" w:before="19" w:after="0"/>
              <w:ind w:left="474" w:right="340" w:hanging="367"/>
              <w:jc w:val="left"/>
              <w:rPr>
                <w:sz w:val="25"/>
              </w:rPr>
            </w:pPr>
            <w:r>
              <w:rPr>
                <w:color w:val="231F20"/>
                <w:sz w:val="25"/>
              </w:rPr>
              <w:t>Acts out</w:t>
            </w:r>
            <w:r>
              <w:rPr>
                <w:color w:val="231F20"/>
                <w:spacing w:val="-2"/>
                <w:sz w:val="25"/>
              </w:rPr>
              <w:t> </w:t>
            </w:r>
            <w:r>
              <w:rPr>
                <w:color w:val="231F20"/>
                <w:sz w:val="25"/>
              </w:rPr>
              <w:t>parts of</w:t>
            </w:r>
            <w:r>
              <w:rPr>
                <w:color w:val="231F20"/>
                <w:spacing w:val="-2"/>
                <w:sz w:val="25"/>
              </w:rPr>
              <w:t> </w:t>
            </w:r>
            <w:r>
              <w:rPr>
                <w:color w:val="231F20"/>
                <w:sz w:val="25"/>
              </w:rPr>
              <w:t>the story using some gestures and simple language</w:t>
            </w:r>
            <w:r>
              <w:rPr>
                <w:color w:val="231F20"/>
                <w:spacing w:val="-2"/>
                <w:sz w:val="25"/>
              </w:rPr>
              <w:t> </w:t>
            </w:r>
            <w:r>
              <w:rPr>
                <w:color w:val="231F20"/>
                <w:sz w:val="25"/>
              </w:rPr>
              <w:t>chunks</w:t>
            </w:r>
            <w:r>
              <w:rPr>
                <w:color w:val="231F20"/>
                <w:spacing w:val="-1"/>
                <w:sz w:val="25"/>
              </w:rPr>
              <w:t> </w:t>
            </w:r>
            <w:r>
              <w:rPr>
                <w:color w:val="231F20"/>
                <w:sz w:val="25"/>
              </w:rPr>
              <w:t>in</w:t>
            </w:r>
            <w:r>
              <w:rPr>
                <w:color w:val="231F20"/>
                <w:spacing w:val="-2"/>
                <w:sz w:val="25"/>
              </w:rPr>
              <w:t> </w:t>
            </w:r>
            <w:r>
              <w:rPr>
                <w:color w:val="231F20"/>
                <w:sz w:val="25"/>
              </w:rPr>
              <w:t>pairs</w:t>
            </w:r>
            <w:r>
              <w:rPr>
                <w:color w:val="231F20"/>
                <w:spacing w:val="-1"/>
                <w:sz w:val="25"/>
              </w:rPr>
              <w:t> </w:t>
            </w:r>
            <w:r>
              <w:rPr>
                <w:color w:val="231F20"/>
                <w:sz w:val="25"/>
              </w:rPr>
              <w:t>and</w:t>
            </w:r>
            <w:r>
              <w:rPr>
                <w:color w:val="231F20"/>
                <w:spacing w:val="-2"/>
                <w:sz w:val="25"/>
              </w:rPr>
              <w:t> </w:t>
            </w:r>
            <w:r>
              <w:rPr>
                <w:color w:val="231F20"/>
                <w:sz w:val="25"/>
              </w:rPr>
              <w:t>in </w:t>
            </w:r>
            <w:r>
              <w:rPr>
                <w:color w:val="231F20"/>
                <w:spacing w:val="-2"/>
                <w:sz w:val="25"/>
              </w:rPr>
              <w:t>small</w:t>
            </w:r>
            <w:r>
              <w:rPr>
                <w:color w:val="231F20"/>
                <w:spacing w:val="-15"/>
                <w:sz w:val="25"/>
              </w:rPr>
              <w:t> </w:t>
            </w:r>
            <w:r>
              <w:rPr>
                <w:color w:val="231F20"/>
                <w:spacing w:val="-2"/>
                <w:sz w:val="25"/>
              </w:rPr>
              <w:t>groups</w:t>
            </w:r>
            <w:r>
              <w:rPr>
                <w:color w:val="231F20"/>
                <w:spacing w:val="-12"/>
                <w:sz w:val="25"/>
              </w:rPr>
              <w:t> </w:t>
            </w:r>
            <w:r>
              <w:rPr>
                <w:color w:val="231F20"/>
                <w:spacing w:val="-2"/>
                <w:sz w:val="25"/>
              </w:rPr>
              <w:t>using</w:t>
            </w:r>
            <w:r>
              <w:rPr>
                <w:color w:val="231F20"/>
                <w:spacing w:val="-12"/>
                <w:sz w:val="25"/>
              </w:rPr>
              <w:t> </w:t>
            </w:r>
            <w:r>
              <w:rPr>
                <w:color w:val="231F20"/>
                <w:spacing w:val="-2"/>
                <w:sz w:val="25"/>
              </w:rPr>
              <w:t>simple</w:t>
            </w:r>
            <w:r>
              <w:rPr>
                <w:color w:val="231F20"/>
                <w:spacing w:val="-12"/>
                <w:sz w:val="25"/>
              </w:rPr>
              <w:t> </w:t>
            </w:r>
            <w:r>
              <w:rPr>
                <w:color w:val="231F20"/>
                <w:spacing w:val="-2"/>
                <w:sz w:val="25"/>
              </w:rPr>
              <w:t>props, </w:t>
            </w:r>
            <w:r>
              <w:rPr>
                <w:color w:val="231F20"/>
                <w:sz w:val="25"/>
              </w:rPr>
              <w:t>masks</w:t>
            </w:r>
            <w:r>
              <w:rPr>
                <w:color w:val="231F20"/>
                <w:spacing w:val="-3"/>
                <w:sz w:val="25"/>
              </w:rPr>
              <w:t> </w:t>
            </w:r>
            <w:r>
              <w:rPr>
                <w:color w:val="231F20"/>
                <w:sz w:val="25"/>
              </w:rPr>
              <w:t>and</w:t>
            </w:r>
            <w:r>
              <w:rPr>
                <w:color w:val="231F20"/>
                <w:spacing w:val="-4"/>
                <w:sz w:val="25"/>
              </w:rPr>
              <w:t> </w:t>
            </w:r>
            <w:r>
              <w:rPr>
                <w:color w:val="231F20"/>
                <w:sz w:val="25"/>
              </w:rPr>
              <w:t>puppets</w:t>
            </w:r>
            <w:r>
              <w:rPr>
                <w:color w:val="231F20"/>
                <w:spacing w:val="-3"/>
                <w:sz w:val="25"/>
              </w:rPr>
              <w:t> </w:t>
            </w:r>
            <w:r>
              <w:rPr>
                <w:color w:val="231F20"/>
                <w:sz w:val="25"/>
              </w:rPr>
              <w:t>in</w:t>
            </w:r>
            <w:r>
              <w:rPr>
                <w:color w:val="231F20"/>
                <w:spacing w:val="-4"/>
                <w:sz w:val="25"/>
              </w:rPr>
              <w:t> </w:t>
            </w:r>
            <w:r>
              <w:rPr>
                <w:color w:val="231F20"/>
                <w:sz w:val="25"/>
              </w:rPr>
              <w:t>pairs</w:t>
            </w:r>
            <w:r>
              <w:rPr>
                <w:color w:val="231F20"/>
                <w:spacing w:val="-3"/>
                <w:sz w:val="25"/>
              </w:rPr>
              <w:t> </w:t>
            </w:r>
            <w:r>
              <w:rPr>
                <w:color w:val="231F20"/>
                <w:sz w:val="25"/>
              </w:rPr>
              <w:t>and small groups.</w:t>
            </w:r>
          </w:p>
        </w:tc>
        <w:tc>
          <w:tcPr>
            <w:tcW w:w="5079" w:type="dxa"/>
          </w:tcPr>
          <w:p>
            <w:pPr>
              <w:pStyle w:val="TableParagraph"/>
              <w:spacing w:line="257" w:lineRule="exact"/>
              <w:ind w:left="479"/>
              <w:rPr>
                <w:sz w:val="25"/>
              </w:rPr>
            </w:pPr>
            <w:r>
              <w:rPr>
                <w:color w:val="231F20"/>
                <w:spacing w:val="-2"/>
                <w:sz w:val="25"/>
              </w:rPr>
              <w:t>questions</w:t>
            </w:r>
            <w:r>
              <w:rPr>
                <w:color w:val="231F20"/>
                <w:spacing w:val="-12"/>
                <w:sz w:val="25"/>
              </w:rPr>
              <w:t> </w:t>
            </w:r>
            <w:r>
              <w:rPr>
                <w:color w:val="231F20"/>
                <w:spacing w:val="-2"/>
                <w:sz w:val="25"/>
              </w:rPr>
              <w:t>(Who,</w:t>
            </w:r>
            <w:r>
              <w:rPr>
                <w:color w:val="231F20"/>
                <w:spacing w:val="-12"/>
                <w:sz w:val="25"/>
              </w:rPr>
              <w:t> </w:t>
            </w:r>
            <w:r>
              <w:rPr>
                <w:color w:val="231F20"/>
                <w:spacing w:val="-2"/>
                <w:sz w:val="25"/>
              </w:rPr>
              <w:t>What,</w:t>
            </w:r>
            <w:r>
              <w:rPr>
                <w:color w:val="231F20"/>
                <w:spacing w:val="-12"/>
                <w:sz w:val="25"/>
              </w:rPr>
              <w:t> </w:t>
            </w:r>
            <w:r>
              <w:rPr>
                <w:color w:val="231F20"/>
                <w:spacing w:val="-2"/>
                <w:sz w:val="25"/>
              </w:rPr>
              <w:t>Where,</w:t>
            </w:r>
            <w:r>
              <w:rPr>
                <w:color w:val="231F20"/>
                <w:spacing w:val="-13"/>
                <w:sz w:val="25"/>
              </w:rPr>
              <w:t> </w:t>
            </w:r>
            <w:r>
              <w:rPr>
                <w:color w:val="231F20"/>
                <w:spacing w:val="-2"/>
                <w:sz w:val="25"/>
              </w:rPr>
              <w:t>How</w:t>
            </w:r>
            <w:r>
              <w:rPr>
                <w:color w:val="231F20"/>
                <w:spacing w:val="-9"/>
                <w:sz w:val="25"/>
              </w:rPr>
              <w:t> </w:t>
            </w:r>
            <w:r>
              <w:rPr>
                <w:color w:val="231F20"/>
                <w:spacing w:val="-2"/>
                <w:sz w:val="25"/>
              </w:rPr>
              <w:t>)based</w:t>
            </w:r>
            <w:r>
              <w:rPr>
                <w:color w:val="231F20"/>
                <w:spacing w:val="-10"/>
                <w:sz w:val="25"/>
              </w:rPr>
              <w:t> </w:t>
            </w:r>
            <w:r>
              <w:rPr>
                <w:color w:val="231F20"/>
                <w:spacing w:val="-5"/>
                <w:sz w:val="25"/>
              </w:rPr>
              <w:t>on</w:t>
            </w:r>
          </w:p>
          <w:p>
            <w:pPr>
              <w:pStyle w:val="TableParagraph"/>
              <w:spacing w:line="436" w:lineRule="exact"/>
              <w:ind w:left="479"/>
              <w:rPr>
                <w:sz w:val="25"/>
              </w:rPr>
            </w:pPr>
            <w:r>
              <w:rPr>
                <w:color w:val="231F20"/>
                <w:spacing w:val="-4"/>
                <w:sz w:val="25"/>
              </w:rPr>
              <w:t>Shared</w:t>
            </w:r>
            <w:r>
              <w:rPr>
                <w:color w:val="231F20"/>
                <w:spacing w:val="-2"/>
                <w:sz w:val="25"/>
              </w:rPr>
              <w:t> </w:t>
            </w:r>
            <w:r>
              <w:rPr>
                <w:color w:val="231F20"/>
                <w:spacing w:val="-4"/>
                <w:sz w:val="25"/>
              </w:rPr>
              <w:t>Reading</w:t>
            </w:r>
            <w:r>
              <w:rPr>
                <w:color w:val="231F20"/>
                <w:spacing w:val="-1"/>
                <w:sz w:val="25"/>
              </w:rPr>
              <w:t> </w:t>
            </w:r>
            <w:r>
              <w:rPr>
                <w:color w:val="231F20"/>
                <w:spacing w:val="-4"/>
                <w:sz w:val="25"/>
              </w:rPr>
              <w:t>text</w:t>
            </w:r>
          </w:p>
          <w:p>
            <w:pPr>
              <w:pStyle w:val="TableParagraph"/>
              <w:numPr>
                <w:ilvl w:val="0"/>
                <w:numId w:val="44"/>
              </w:numPr>
              <w:tabs>
                <w:tab w:pos="479" w:val="left" w:leader="none"/>
              </w:tabs>
              <w:spacing w:line="175" w:lineRule="auto" w:before="57" w:after="0"/>
              <w:ind w:left="479" w:right="382" w:hanging="366"/>
              <w:jc w:val="left"/>
              <w:rPr>
                <w:sz w:val="25"/>
              </w:rPr>
            </w:pPr>
            <w:r>
              <w:rPr>
                <w:color w:val="231F20"/>
                <w:sz w:val="25"/>
              </w:rPr>
              <w:t>Acts out parts of the story, using some of the </w:t>
            </w:r>
            <w:r>
              <w:rPr>
                <w:color w:val="231F20"/>
                <w:spacing w:val="-2"/>
                <w:sz w:val="25"/>
              </w:rPr>
              <w:t>dialogue</w:t>
            </w:r>
            <w:r>
              <w:rPr>
                <w:color w:val="231F20"/>
                <w:spacing w:val="-10"/>
                <w:sz w:val="25"/>
              </w:rPr>
              <w:t> </w:t>
            </w:r>
            <w:r>
              <w:rPr>
                <w:color w:val="231F20"/>
                <w:spacing w:val="-2"/>
                <w:sz w:val="25"/>
              </w:rPr>
              <w:t>in</w:t>
            </w:r>
            <w:r>
              <w:rPr>
                <w:color w:val="231F20"/>
                <w:spacing w:val="-9"/>
                <w:sz w:val="25"/>
              </w:rPr>
              <w:t> </w:t>
            </w:r>
            <w:r>
              <w:rPr>
                <w:color w:val="231F20"/>
                <w:spacing w:val="-2"/>
                <w:sz w:val="25"/>
              </w:rPr>
              <w:t>pairs</w:t>
            </w:r>
            <w:r>
              <w:rPr>
                <w:color w:val="231F20"/>
                <w:spacing w:val="-8"/>
                <w:sz w:val="25"/>
              </w:rPr>
              <w:t> </w:t>
            </w:r>
            <w:r>
              <w:rPr>
                <w:color w:val="231F20"/>
                <w:spacing w:val="-2"/>
                <w:sz w:val="25"/>
              </w:rPr>
              <w:t>and</w:t>
            </w:r>
            <w:r>
              <w:rPr>
                <w:color w:val="231F20"/>
                <w:spacing w:val="-9"/>
                <w:sz w:val="25"/>
              </w:rPr>
              <w:t> </w:t>
            </w:r>
            <w:r>
              <w:rPr>
                <w:color w:val="231F20"/>
                <w:spacing w:val="-2"/>
                <w:sz w:val="25"/>
              </w:rPr>
              <w:t>small</w:t>
            </w:r>
            <w:r>
              <w:rPr>
                <w:color w:val="231F20"/>
                <w:spacing w:val="-11"/>
                <w:sz w:val="25"/>
              </w:rPr>
              <w:t> </w:t>
            </w:r>
            <w:r>
              <w:rPr>
                <w:color w:val="231F20"/>
                <w:spacing w:val="-2"/>
                <w:sz w:val="25"/>
              </w:rPr>
              <w:t>groups</w:t>
            </w:r>
            <w:r>
              <w:rPr>
                <w:color w:val="231F20"/>
                <w:spacing w:val="-3"/>
                <w:sz w:val="25"/>
              </w:rPr>
              <w:t> </w:t>
            </w:r>
            <w:r>
              <w:rPr>
                <w:color w:val="231F20"/>
                <w:spacing w:val="-2"/>
                <w:sz w:val="25"/>
              </w:rPr>
              <w:t>using</w:t>
            </w:r>
            <w:r>
              <w:rPr>
                <w:color w:val="231F20"/>
                <w:spacing w:val="-13"/>
                <w:sz w:val="25"/>
              </w:rPr>
              <w:t> </w:t>
            </w:r>
            <w:r>
              <w:rPr>
                <w:color w:val="231F20"/>
                <w:spacing w:val="-2"/>
                <w:sz w:val="25"/>
              </w:rPr>
              <w:t>simple </w:t>
            </w:r>
            <w:r>
              <w:rPr>
                <w:color w:val="231F20"/>
                <w:sz w:val="25"/>
              </w:rPr>
              <w:t>props, masks and puppets in pairs and small </w:t>
            </w:r>
            <w:r>
              <w:rPr>
                <w:color w:val="231F20"/>
                <w:spacing w:val="-2"/>
                <w:sz w:val="25"/>
              </w:rPr>
              <w:t>groups.</w:t>
            </w:r>
          </w:p>
          <w:p>
            <w:pPr>
              <w:pStyle w:val="TableParagraph"/>
              <w:numPr>
                <w:ilvl w:val="0"/>
                <w:numId w:val="44"/>
              </w:numPr>
              <w:tabs>
                <w:tab w:pos="479" w:val="left" w:leader="none"/>
              </w:tabs>
              <w:spacing w:line="177" w:lineRule="auto" w:before="14" w:after="0"/>
              <w:ind w:left="479" w:right="542" w:hanging="366"/>
              <w:jc w:val="left"/>
              <w:rPr>
                <w:sz w:val="25"/>
              </w:rPr>
            </w:pPr>
            <w:r>
              <w:rPr>
                <w:color w:val="231F20"/>
                <w:sz w:val="25"/>
              </w:rPr>
              <w:t>With</w:t>
            </w:r>
            <w:r>
              <w:rPr>
                <w:color w:val="231F20"/>
                <w:spacing w:val="-15"/>
                <w:sz w:val="25"/>
              </w:rPr>
              <w:t> </w:t>
            </w:r>
            <w:r>
              <w:rPr>
                <w:color w:val="231F20"/>
                <w:sz w:val="25"/>
              </w:rPr>
              <w:t>help</w:t>
            </w:r>
            <w:r>
              <w:rPr>
                <w:color w:val="231F20"/>
                <w:spacing w:val="-14"/>
                <w:sz w:val="25"/>
              </w:rPr>
              <w:t> </w:t>
            </w:r>
            <w:r>
              <w:rPr>
                <w:color w:val="231F20"/>
                <w:sz w:val="25"/>
              </w:rPr>
              <w:t>from</w:t>
            </w:r>
            <w:r>
              <w:rPr>
                <w:color w:val="231F20"/>
                <w:spacing w:val="-14"/>
                <w:sz w:val="25"/>
              </w:rPr>
              <w:t> </w:t>
            </w:r>
            <w:r>
              <w:rPr>
                <w:color w:val="231F20"/>
                <w:sz w:val="25"/>
              </w:rPr>
              <w:t>the</w:t>
            </w:r>
            <w:r>
              <w:rPr>
                <w:color w:val="231F20"/>
                <w:spacing w:val="-14"/>
                <w:sz w:val="25"/>
              </w:rPr>
              <w:t> </w:t>
            </w:r>
            <w:r>
              <w:rPr>
                <w:color w:val="231F20"/>
                <w:sz w:val="25"/>
              </w:rPr>
              <w:t>teacher,</w:t>
            </w:r>
            <w:r>
              <w:rPr>
                <w:color w:val="231F20"/>
                <w:spacing w:val="-15"/>
                <w:sz w:val="25"/>
              </w:rPr>
              <w:t> </w:t>
            </w:r>
            <w:r>
              <w:rPr>
                <w:color w:val="231F20"/>
                <w:sz w:val="25"/>
              </w:rPr>
              <w:t>retells</w:t>
            </w:r>
            <w:r>
              <w:rPr>
                <w:color w:val="231F20"/>
                <w:spacing w:val="-14"/>
                <w:sz w:val="25"/>
              </w:rPr>
              <w:t> </w:t>
            </w:r>
            <w:r>
              <w:rPr>
                <w:color w:val="231F20"/>
                <w:sz w:val="25"/>
              </w:rPr>
              <w:t>parts</w:t>
            </w:r>
            <w:r>
              <w:rPr>
                <w:color w:val="231F20"/>
                <w:spacing w:val="-14"/>
                <w:sz w:val="25"/>
              </w:rPr>
              <w:t> </w:t>
            </w:r>
            <w:r>
              <w:rPr>
                <w:color w:val="231F20"/>
                <w:sz w:val="25"/>
              </w:rPr>
              <w:t>of</w:t>
            </w:r>
            <w:r>
              <w:rPr>
                <w:color w:val="231F20"/>
                <w:spacing w:val="-15"/>
                <w:sz w:val="25"/>
              </w:rPr>
              <w:t> </w:t>
            </w:r>
            <w:r>
              <w:rPr>
                <w:color w:val="231F20"/>
                <w:sz w:val="25"/>
              </w:rPr>
              <w:t>the story in pairs.</w:t>
            </w:r>
          </w:p>
        </w:tc>
      </w:tr>
    </w:tbl>
    <w:p>
      <w:pPr>
        <w:spacing w:after="0" w:line="177" w:lineRule="auto"/>
        <w:jc w:val="left"/>
        <w:rPr>
          <w:sz w:val="25"/>
        </w:rPr>
        <w:sectPr>
          <w:pgSz w:w="17680" w:h="12750" w:orient="landscape"/>
          <w:pgMar w:header="0" w:footer="0" w:top="420" w:bottom="0" w:left="1980" w:right="1680"/>
        </w:sectPr>
      </w:pPr>
    </w:p>
    <w:p>
      <w:pPr>
        <w:pStyle w:val="BodyText"/>
        <w:ind w:left="130"/>
        <w:rPr>
          <w:sz w:val="20"/>
        </w:rPr>
      </w:pPr>
      <w:r>
        <w:rPr/>
        <mc:AlternateContent>
          <mc:Choice Requires="wps">
            <w:drawing>
              <wp:anchor distT="0" distB="0" distL="0" distR="0" allowOverlap="1" layoutInCell="1" locked="0" behindDoc="0" simplePos="0" relativeHeight="15852032">
                <wp:simplePos x="0" y="0"/>
                <wp:positionH relativeFrom="page">
                  <wp:posOffset>0</wp:posOffset>
                </wp:positionH>
                <wp:positionV relativeFrom="page">
                  <wp:posOffset>10958705</wp:posOffset>
                </wp:positionV>
                <wp:extent cx="19050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203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2544">
                <wp:simplePos x="0" y="0"/>
                <wp:positionH relativeFrom="page">
                  <wp:posOffset>7902905</wp:posOffset>
                </wp:positionH>
                <wp:positionV relativeFrom="page">
                  <wp:posOffset>10958705</wp:posOffset>
                </wp:positionV>
                <wp:extent cx="19050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254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3056">
                <wp:simplePos x="0" y="0"/>
                <wp:positionH relativeFrom="page">
                  <wp:posOffset>266700</wp:posOffset>
                </wp:positionH>
                <wp:positionV relativeFrom="page">
                  <wp:posOffset>11034905</wp:posOffset>
                </wp:positionV>
                <wp:extent cx="1270" cy="19050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305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3568">
                <wp:simplePos x="0" y="0"/>
                <wp:positionH relativeFrom="page">
                  <wp:posOffset>7826705</wp:posOffset>
                </wp:positionH>
                <wp:positionV relativeFrom="page">
                  <wp:posOffset>11034905</wp:posOffset>
                </wp:positionV>
                <wp:extent cx="1270" cy="19050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356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367" name="Textbox 367"/>
                <wp:cNvGraphicFramePr>
                  <a:graphicFrameLocks/>
                </wp:cNvGraphicFramePr>
                <a:graphic>
                  <a:graphicData uri="http://schemas.microsoft.com/office/word/2010/wordprocessingShape">
                    <wps:wsp>
                      <wps:cNvPr id="367" name="Textbox 367"/>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199"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1"/>
        <w:numPr>
          <w:ilvl w:val="1"/>
          <w:numId w:val="22"/>
        </w:numPr>
        <w:tabs>
          <w:tab w:pos="1575" w:val="left" w:leader="none"/>
        </w:tabs>
        <w:spacing w:line="612" w:lineRule="exact" w:before="54" w:after="0"/>
        <w:ind w:left="1575" w:right="0" w:hanging="753"/>
        <w:jc w:val="left"/>
        <w:rPr>
          <w:color w:val="231F20"/>
        </w:rPr>
      </w:pPr>
      <w:bookmarkStart w:name="_TOC_250015" w:id="27"/>
      <w:r>
        <w:rPr>
          <w:color w:val="231F20"/>
        </w:rPr>
        <w:t>REQUIREMENTS</w:t>
      </w:r>
      <w:r>
        <w:rPr>
          <w:color w:val="231F20"/>
          <w:spacing w:val="4"/>
        </w:rPr>
        <w:t> </w:t>
      </w:r>
      <w:r>
        <w:rPr>
          <w:color w:val="231F20"/>
        </w:rPr>
        <w:t>GRADE</w:t>
      </w:r>
      <w:r>
        <w:rPr>
          <w:color w:val="231F20"/>
          <w:spacing w:val="3"/>
        </w:rPr>
        <w:t> </w:t>
      </w:r>
      <w:bookmarkEnd w:id="27"/>
      <w:r>
        <w:rPr>
          <w:color w:val="231F20"/>
          <w:spacing w:val="-10"/>
        </w:rPr>
        <w:t>1</w:t>
      </w:r>
    </w:p>
    <w:p>
      <w:pPr>
        <w:pStyle w:val="Heading4"/>
        <w:numPr>
          <w:ilvl w:val="2"/>
          <w:numId w:val="22"/>
        </w:numPr>
        <w:tabs>
          <w:tab w:pos="1575" w:val="left" w:leader="none"/>
        </w:tabs>
        <w:spacing w:line="518" w:lineRule="exact" w:before="0" w:after="0"/>
        <w:ind w:left="1575" w:right="0" w:hanging="753"/>
        <w:jc w:val="left"/>
        <w:rPr>
          <w:color w:val="231F20"/>
        </w:rPr>
      </w:pPr>
      <w:bookmarkStart w:name="_TOC_250014" w:id="28"/>
      <w:r>
        <w:rPr>
          <w:color w:val="231F20"/>
        </w:rPr>
        <w:t>GRADE</w:t>
      </w:r>
      <w:r>
        <w:rPr>
          <w:color w:val="231F20"/>
          <w:spacing w:val="-6"/>
        </w:rPr>
        <w:t> </w:t>
      </w:r>
      <w:r>
        <w:rPr>
          <w:color w:val="231F20"/>
        </w:rPr>
        <w:t>1</w:t>
      </w:r>
      <w:r>
        <w:rPr>
          <w:color w:val="231F20"/>
          <w:spacing w:val="-1"/>
        </w:rPr>
        <w:t> </w:t>
      </w:r>
      <w:r>
        <w:rPr>
          <w:color w:val="231F20"/>
        </w:rPr>
        <w:t>TERM</w:t>
      </w:r>
      <w:r>
        <w:rPr>
          <w:color w:val="231F20"/>
          <w:spacing w:val="-2"/>
        </w:rPr>
        <w:t> </w:t>
      </w:r>
      <w:bookmarkEnd w:id="28"/>
      <w:r>
        <w:rPr>
          <w:color w:val="231F20"/>
          <w:spacing w:val="-10"/>
        </w:rPr>
        <w:t>1</w:t>
      </w:r>
    </w:p>
    <w:tbl>
      <w:tblPr>
        <w:tblW w:w="0" w:type="auto"/>
        <w:jc w:val="left"/>
        <w:tblInd w:w="721"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top w:w="0" w:type="dxa"/>
          <w:left w:w="0" w:type="dxa"/>
          <w:bottom w:w="0" w:type="dxa"/>
          <w:right w:w="0" w:type="dxa"/>
        </w:tblCellMar>
        <w:tblLook w:val="01E0"/>
      </w:tblPr>
      <w:tblGrid>
        <w:gridCol w:w="10291"/>
      </w:tblGrid>
      <w:tr>
        <w:trPr>
          <w:trHeight w:val="873" w:hRule="atLeast"/>
        </w:trPr>
        <w:tc>
          <w:tcPr>
            <w:tcW w:w="10291" w:type="dxa"/>
            <w:tcBorders>
              <w:left w:val="single" w:sz="12" w:space="0" w:color="231F20"/>
              <w:right w:val="single" w:sz="12" w:space="0" w:color="231F20"/>
            </w:tcBorders>
            <w:shd w:val="clear" w:color="auto" w:fill="F1F1F2"/>
          </w:tcPr>
          <w:p>
            <w:pPr>
              <w:pStyle w:val="TableParagraph"/>
              <w:spacing w:line="269" w:lineRule="exact"/>
              <w:ind w:left="55"/>
              <w:jc w:val="center"/>
              <w:rPr>
                <w:b/>
                <w:sz w:val="25"/>
              </w:rPr>
            </w:pPr>
            <w:r>
              <w:rPr>
                <w:b/>
                <w:color w:val="231F20"/>
                <w:sz w:val="25"/>
              </w:rPr>
              <w:t>GRADE</w:t>
            </w:r>
            <w:r>
              <w:rPr>
                <w:b/>
                <w:color w:val="231F20"/>
                <w:spacing w:val="-5"/>
                <w:sz w:val="25"/>
              </w:rPr>
              <w:t> </w:t>
            </w:r>
            <w:r>
              <w:rPr>
                <w:b/>
                <w:color w:val="231F20"/>
                <w:sz w:val="25"/>
              </w:rPr>
              <w:t>1</w:t>
            </w:r>
            <w:r>
              <w:rPr>
                <w:b/>
                <w:color w:val="231F20"/>
                <w:spacing w:val="-3"/>
                <w:sz w:val="25"/>
              </w:rPr>
              <w:t> </w:t>
            </w:r>
            <w:r>
              <w:rPr>
                <w:b/>
                <w:color w:val="231F20"/>
                <w:sz w:val="25"/>
              </w:rPr>
              <w:t>SECOND</w:t>
            </w:r>
            <w:r>
              <w:rPr>
                <w:b/>
                <w:color w:val="231F20"/>
                <w:spacing w:val="-1"/>
                <w:sz w:val="25"/>
              </w:rPr>
              <w:t> </w:t>
            </w:r>
            <w:r>
              <w:rPr>
                <w:b/>
                <w:color w:val="231F20"/>
                <w:sz w:val="25"/>
              </w:rPr>
              <w:t>ADDITIONAL</w:t>
            </w:r>
            <w:r>
              <w:rPr>
                <w:b/>
                <w:color w:val="231F20"/>
                <w:spacing w:val="-3"/>
                <w:sz w:val="25"/>
              </w:rPr>
              <w:t> </w:t>
            </w:r>
            <w:r>
              <w:rPr>
                <w:b/>
                <w:color w:val="231F20"/>
                <w:spacing w:val="-2"/>
                <w:sz w:val="25"/>
              </w:rPr>
              <w:t>LANGUAGE</w:t>
            </w:r>
          </w:p>
          <w:p>
            <w:pPr>
              <w:pStyle w:val="TableParagraph"/>
              <w:spacing w:line="515" w:lineRule="exact"/>
              <w:ind w:left="55" w:right="1"/>
              <w:jc w:val="center"/>
              <w:rPr>
                <w:b/>
                <w:sz w:val="25"/>
              </w:rPr>
            </w:pPr>
            <w:r>
              <w:rPr>
                <w:b/>
                <w:color w:val="231F20"/>
                <w:sz w:val="25"/>
              </w:rPr>
              <w:t>REQUIREMENTS</w:t>
            </w:r>
            <w:r>
              <w:rPr>
                <w:b/>
                <w:color w:val="231F20"/>
                <w:spacing w:val="-9"/>
                <w:sz w:val="25"/>
              </w:rPr>
              <w:t> </w:t>
            </w:r>
            <w:r>
              <w:rPr>
                <w:b/>
                <w:color w:val="231F20"/>
                <w:sz w:val="25"/>
              </w:rPr>
              <w:t>PER</w:t>
            </w:r>
            <w:r>
              <w:rPr>
                <w:b/>
                <w:color w:val="231F20"/>
                <w:spacing w:val="-5"/>
                <w:sz w:val="25"/>
              </w:rPr>
              <w:t> </w:t>
            </w:r>
            <w:r>
              <w:rPr>
                <w:b/>
                <w:color w:val="231F20"/>
                <w:spacing w:val="-4"/>
                <w:sz w:val="25"/>
              </w:rPr>
              <w:t>TERM</w:t>
            </w:r>
          </w:p>
        </w:tc>
      </w:tr>
      <w:tr>
        <w:trPr>
          <w:trHeight w:val="426" w:hRule="atLeast"/>
        </w:trPr>
        <w:tc>
          <w:tcPr>
            <w:tcW w:w="10291" w:type="dxa"/>
            <w:tcBorders>
              <w:left w:val="single" w:sz="4" w:space="0" w:color="231F20"/>
              <w:right w:val="single" w:sz="4" w:space="0" w:color="231F20"/>
            </w:tcBorders>
            <w:shd w:val="clear" w:color="auto" w:fill="F1F1F2"/>
          </w:tcPr>
          <w:p>
            <w:pPr>
              <w:pStyle w:val="TableParagraph"/>
              <w:spacing w:line="336" w:lineRule="exact"/>
              <w:ind w:left="58"/>
              <w:jc w:val="center"/>
              <w:rPr>
                <w:b/>
                <w:sz w:val="25"/>
              </w:rPr>
            </w:pPr>
            <w:r>
              <w:rPr>
                <w:b/>
                <w:color w:val="231F20"/>
                <w:sz w:val="25"/>
              </w:rPr>
              <w:t>SUGGESTED</w:t>
            </w:r>
            <w:r>
              <w:rPr>
                <w:b/>
                <w:color w:val="231F20"/>
                <w:spacing w:val="-2"/>
                <w:sz w:val="25"/>
              </w:rPr>
              <w:t> </w:t>
            </w:r>
            <w:r>
              <w:rPr>
                <w:b/>
                <w:color w:val="231F20"/>
                <w:sz w:val="25"/>
              </w:rPr>
              <w:t>CONTACT</w:t>
            </w:r>
            <w:r>
              <w:rPr>
                <w:b/>
                <w:color w:val="231F20"/>
                <w:spacing w:val="-4"/>
                <w:sz w:val="25"/>
              </w:rPr>
              <w:t> </w:t>
            </w:r>
            <w:r>
              <w:rPr>
                <w:b/>
                <w:color w:val="231F20"/>
                <w:sz w:val="25"/>
              </w:rPr>
              <w:t>TIME</w:t>
            </w:r>
            <w:r>
              <w:rPr>
                <w:b/>
                <w:color w:val="231F20"/>
                <w:spacing w:val="-5"/>
                <w:sz w:val="25"/>
              </w:rPr>
              <w:t> </w:t>
            </w:r>
            <w:r>
              <w:rPr>
                <w:b/>
                <w:color w:val="231F20"/>
                <w:sz w:val="25"/>
              </w:rPr>
              <w:t>PER</w:t>
            </w:r>
            <w:r>
              <w:rPr>
                <w:b/>
                <w:color w:val="231F20"/>
                <w:spacing w:val="-1"/>
                <w:sz w:val="25"/>
              </w:rPr>
              <w:t> </w:t>
            </w:r>
            <w:r>
              <w:rPr>
                <w:b/>
                <w:color w:val="231F20"/>
                <w:sz w:val="25"/>
              </w:rPr>
              <w:t>WEEK:</w:t>
            </w:r>
            <w:r>
              <w:rPr>
                <w:b/>
                <w:color w:val="231F20"/>
                <w:spacing w:val="-3"/>
                <w:sz w:val="25"/>
              </w:rPr>
              <w:t> </w:t>
            </w:r>
            <w:r>
              <w:rPr>
                <w:b/>
                <w:color w:val="231F20"/>
                <w:sz w:val="25"/>
              </w:rPr>
              <w:t>1</w:t>
            </w:r>
            <w:r>
              <w:rPr>
                <w:b/>
                <w:color w:val="231F20"/>
                <w:spacing w:val="-3"/>
                <w:sz w:val="25"/>
              </w:rPr>
              <w:t> </w:t>
            </w:r>
            <w:r>
              <w:rPr>
                <w:b/>
                <w:color w:val="231F20"/>
                <w:spacing w:val="-4"/>
                <w:sz w:val="25"/>
              </w:rPr>
              <w:t>HOUR</w:t>
            </w:r>
          </w:p>
        </w:tc>
      </w:tr>
      <w:tr>
        <w:trPr>
          <w:trHeight w:val="426" w:hRule="atLeast"/>
        </w:trPr>
        <w:tc>
          <w:tcPr>
            <w:tcW w:w="10291" w:type="dxa"/>
            <w:tcBorders>
              <w:left w:val="single" w:sz="12" w:space="0" w:color="231F20"/>
              <w:right w:val="single" w:sz="12" w:space="0" w:color="231F20"/>
            </w:tcBorders>
            <w:shd w:val="clear" w:color="auto" w:fill="E7E8E8"/>
          </w:tcPr>
          <w:p>
            <w:pPr>
              <w:pStyle w:val="TableParagraph"/>
              <w:spacing w:line="336" w:lineRule="exact"/>
              <w:ind w:left="55" w:right="28"/>
              <w:jc w:val="center"/>
              <w:rPr>
                <w:b/>
                <w:sz w:val="25"/>
              </w:rPr>
            </w:pPr>
            <w:r>
              <w:rPr>
                <w:b/>
                <w:color w:val="231F20"/>
                <w:sz w:val="25"/>
              </w:rPr>
              <w:t>GRADE</w:t>
            </w:r>
            <w:r>
              <w:rPr>
                <w:b/>
                <w:color w:val="231F20"/>
                <w:spacing w:val="-6"/>
                <w:sz w:val="25"/>
              </w:rPr>
              <w:t> </w:t>
            </w:r>
            <w:r>
              <w:rPr>
                <w:b/>
                <w:color w:val="231F20"/>
                <w:sz w:val="25"/>
              </w:rPr>
              <w:t>1</w:t>
            </w:r>
            <w:r>
              <w:rPr>
                <w:b/>
                <w:color w:val="231F20"/>
                <w:spacing w:val="-1"/>
                <w:sz w:val="25"/>
              </w:rPr>
              <w:t> </w:t>
            </w:r>
            <w:r>
              <w:rPr>
                <w:b/>
                <w:color w:val="231F20"/>
                <w:sz w:val="25"/>
              </w:rPr>
              <w:t>TERM</w:t>
            </w:r>
            <w:r>
              <w:rPr>
                <w:b/>
                <w:color w:val="231F20"/>
                <w:spacing w:val="-2"/>
                <w:sz w:val="25"/>
              </w:rPr>
              <w:t> </w:t>
            </w:r>
            <w:r>
              <w:rPr>
                <w:b/>
                <w:color w:val="231F20"/>
                <w:spacing w:val="-10"/>
                <w:sz w:val="25"/>
              </w:rPr>
              <w:t>1</w:t>
            </w:r>
          </w:p>
        </w:tc>
      </w:tr>
      <w:tr>
        <w:trPr>
          <w:trHeight w:val="873" w:hRule="atLeast"/>
        </w:trPr>
        <w:tc>
          <w:tcPr>
            <w:tcW w:w="10291" w:type="dxa"/>
            <w:tcBorders>
              <w:left w:val="single" w:sz="12" w:space="0" w:color="231F20"/>
              <w:right w:val="single" w:sz="12" w:space="0" w:color="231F20"/>
            </w:tcBorders>
            <w:shd w:val="clear" w:color="auto" w:fill="E7E8E8"/>
          </w:tcPr>
          <w:p>
            <w:pPr>
              <w:pStyle w:val="TableParagraph"/>
              <w:spacing w:line="342" w:lineRule="exact"/>
              <w:ind w:left="115"/>
              <w:rPr>
                <w:b/>
                <w:sz w:val="25"/>
              </w:rPr>
            </w:pPr>
            <w:r>
              <w:rPr>
                <w:b/>
                <w:color w:val="231F20"/>
                <w:sz w:val="25"/>
              </w:rPr>
              <w:t>LISTENING</w:t>
            </w:r>
            <w:r>
              <w:rPr>
                <w:b/>
                <w:color w:val="231F20"/>
                <w:spacing w:val="-5"/>
                <w:sz w:val="25"/>
              </w:rPr>
              <w:t> </w:t>
            </w:r>
            <w:r>
              <w:rPr>
                <w:b/>
                <w:color w:val="231F20"/>
                <w:sz w:val="25"/>
              </w:rPr>
              <w:t>AND</w:t>
            </w:r>
            <w:r>
              <w:rPr>
                <w:b/>
                <w:color w:val="231F20"/>
                <w:spacing w:val="-3"/>
                <w:sz w:val="25"/>
              </w:rPr>
              <w:t> </w:t>
            </w:r>
            <w:r>
              <w:rPr>
                <w:b/>
                <w:color w:val="231F20"/>
                <w:spacing w:val="-2"/>
                <w:sz w:val="25"/>
              </w:rPr>
              <w:t>SPEAKING</w:t>
            </w:r>
          </w:p>
        </w:tc>
      </w:tr>
      <w:tr>
        <w:trPr>
          <w:trHeight w:val="10658" w:hRule="atLeast"/>
        </w:trPr>
        <w:tc>
          <w:tcPr>
            <w:tcW w:w="10291" w:type="dxa"/>
            <w:tcBorders>
              <w:left w:val="single" w:sz="4" w:space="0" w:color="231F20"/>
              <w:bottom w:val="single" w:sz="6" w:space="0" w:color="231F20"/>
              <w:right w:val="single" w:sz="4" w:space="0" w:color="231F20"/>
            </w:tcBorders>
          </w:tcPr>
          <w:p>
            <w:pPr>
              <w:pStyle w:val="TableParagraph"/>
              <w:spacing w:line="269" w:lineRule="exact"/>
              <w:ind w:left="125"/>
              <w:rPr>
                <w:b/>
                <w:sz w:val="25"/>
              </w:rPr>
            </w:pPr>
            <w:r>
              <w:rPr>
                <w:b/>
                <w:color w:val="231F20"/>
                <w:spacing w:val="-2"/>
                <w:sz w:val="25"/>
              </w:rPr>
              <w:t>CONTENT/CONCEPTS/SKILLS</w:t>
            </w:r>
          </w:p>
          <w:p>
            <w:pPr>
              <w:pStyle w:val="TableParagraph"/>
              <w:spacing w:line="180" w:lineRule="auto" w:before="47"/>
              <w:ind w:left="125" w:right="187"/>
              <w:jc w:val="both"/>
              <w:rPr>
                <w:b/>
                <w:i/>
                <w:sz w:val="25"/>
              </w:rPr>
            </w:pPr>
            <w:r>
              <w:rPr>
                <w:b/>
                <w:i/>
                <w:color w:val="231F20"/>
                <w:sz w:val="25"/>
              </w:rPr>
              <w:t>Learners need to be exposed to plenty of very simple spoken language that they can understand</w:t>
            </w:r>
            <w:r>
              <w:rPr>
                <w:b/>
                <w:i/>
                <w:color w:val="231F20"/>
                <w:spacing w:val="-1"/>
                <w:sz w:val="25"/>
              </w:rPr>
              <w:t> </w:t>
            </w:r>
            <w:r>
              <w:rPr>
                <w:b/>
                <w:i/>
                <w:color w:val="231F20"/>
                <w:sz w:val="25"/>
              </w:rPr>
              <w:t>from the context.</w:t>
            </w:r>
            <w:r>
              <w:rPr>
                <w:b/>
                <w:i/>
                <w:color w:val="231F20"/>
                <w:spacing w:val="-2"/>
                <w:sz w:val="25"/>
              </w:rPr>
              <w:t> </w:t>
            </w:r>
            <w:r>
              <w:rPr>
                <w:b/>
                <w:i/>
                <w:color w:val="231F20"/>
                <w:sz w:val="25"/>
              </w:rPr>
              <w:t>Vocabulary needs to be constantly recycled so that learners do</w:t>
            </w:r>
            <w:r>
              <w:rPr>
                <w:b/>
                <w:i/>
                <w:color w:val="231F20"/>
                <w:spacing w:val="-1"/>
                <w:sz w:val="25"/>
              </w:rPr>
              <w:t> </w:t>
            </w:r>
            <w:r>
              <w:rPr>
                <w:b/>
                <w:i/>
                <w:color w:val="231F20"/>
                <w:sz w:val="25"/>
              </w:rPr>
              <w:t>not forget it.</w:t>
            </w:r>
            <w:r>
              <w:rPr>
                <w:b/>
                <w:i/>
                <w:color w:val="231F20"/>
                <w:spacing w:val="-2"/>
                <w:sz w:val="25"/>
              </w:rPr>
              <w:t> </w:t>
            </w:r>
            <w:r>
              <w:rPr>
                <w:b/>
                <w:i/>
                <w:color w:val="231F20"/>
                <w:sz w:val="25"/>
              </w:rPr>
              <w:t>Learning the SAL should be relaxed and fun.</w:t>
            </w:r>
          </w:p>
          <w:p>
            <w:pPr>
              <w:pStyle w:val="TableParagraph"/>
              <w:spacing w:line="180" w:lineRule="auto" w:before="1"/>
              <w:ind w:left="125" w:right="207"/>
              <w:rPr>
                <w:b/>
                <w:i/>
                <w:sz w:val="25"/>
              </w:rPr>
            </w:pPr>
            <w:r>
              <w:rPr>
                <w:b/>
                <w:i/>
                <w:color w:val="231F20"/>
                <w:sz w:val="25"/>
              </w:rPr>
              <w:t>In the first lesson, a puppet can be used to introduce the Second Additional Language. The puppet can be given a name in the Second Additional Language e.g.</w:t>
            </w:r>
            <w:r>
              <w:rPr>
                <w:b/>
                <w:i/>
                <w:color w:val="231F20"/>
                <w:spacing w:val="-3"/>
                <w:sz w:val="25"/>
              </w:rPr>
              <w:t> </w:t>
            </w:r>
            <w:r>
              <w:rPr>
                <w:b/>
                <w:i/>
                <w:color w:val="231F20"/>
                <w:sz w:val="25"/>
              </w:rPr>
              <w:t>Pule the Puppet. The teacher introduces the puppet and</w:t>
            </w:r>
            <w:r>
              <w:rPr>
                <w:b/>
                <w:i/>
                <w:color w:val="231F20"/>
                <w:spacing w:val="-1"/>
                <w:sz w:val="25"/>
              </w:rPr>
              <w:t> </w:t>
            </w:r>
            <w:r>
              <w:rPr>
                <w:b/>
                <w:i/>
                <w:color w:val="231F20"/>
                <w:sz w:val="25"/>
              </w:rPr>
              <w:t>says Pule can’t speak their Home Language,</w:t>
            </w:r>
            <w:r>
              <w:rPr>
                <w:b/>
                <w:i/>
                <w:color w:val="231F20"/>
                <w:spacing w:val="-2"/>
                <w:sz w:val="25"/>
              </w:rPr>
              <w:t> </w:t>
            </w:r>
            <w:r>
              <w:rPr>
                <w:b/>
                <w:i/>
                <w:color w:val="231F20"/>
                <w:sz w:val="25"/>
              </w:rPr>
              <w:t>he can only speak the Second</w:t>
            </w:r>
            <w:r>
              <w:rPr>
                <w:b/>
                <w:i/>
                <w:color w:val="231F20"/>
                <w:spacing w:val="-1"/>
                <w:sz w:val="25"/>
              </w:rPr>
              <w:t> </w:t>
            </w:r>
            <w:r>
              <w:rPr>
                <w:b/>
                <w:i/>
                <w:color w:val="231F20"/>
                <w:sz w:val="25"/>
              </w:rPr>
              <w:t>Additional Language, and so learners will have to speak that language to him.</w:t>
            </w:r>
            <w:r>
              <w:rPr>
                <w:b/>
                <w:i/>
                <w:color w:val="231F20"/>
                <w:spacing w:val="40"/>
                <w:sz w:val="25"/>
              </w:rPr>
              <w:t> </w:t>
            </w:r>
            <w:r>
              <w:rPr>
                <w:b/>
                <w:i/>
                <w:color w:val="231F20"/>
                <w:sz w:val="25"/>
              </w:rPr>
              <w:t>Pule will then become a permanent part of the Second Additional Language class.</w:t>
            </w:r>
          </w:p>
          <w:p>
            <w:pPr>
              <w:pStyle w:val="TableParagraph"/>
              <w:spacing w:line="180" w:lineRule="auto" w:before="443"/>
              <w:ind w:left="125"/>
              <w:rPr>
                <w:b/>
                <w:i/>
                <w:sz w:val="25"/>
              </w:rPr>
            </w:pPr>
            <w:r>
              <w:rPr>
                <w:b/>
                <w:i/>
                <w:color w:val="231F20"/>
                <w:sz w:val="25"/>
              </w:rPr>
              <w:t>Note</w:t>
            </w:r>
            <w:r>
              <w:rPr>
                <w:b/>
                <w:i/>
                <w:color w:val="231F20"/>
                <w:spacing w:val="-1"/>
                <w:sz w:val="25"/>
              </w:rPr>
              <w:t> </w:t>
            </w:r>
            <w:r>
              <w:rPr>
                <w:b/>
                <w:i/>
                <w:color w:val="231F20"/>
                <w:sz w:val="25"/>
              </w:rPr>
              <w:t>that the</w:t>
            </w:r>
            <w:r>
              <w:rPr>
                <w:b/>
                <w:i/>
                <w:color w:val="231F20"/>
                <w:spacing w:val="-1"/>
                <w:sz w:val="25"/>
              </w:rPr>
              <w:t> </w:t>
            </w:r>
            <w:r>
              <w:rPr>
                <w:b/>
                <w:i/>
                <w:color w:val="231F20"/>
                <w:sz w:val="25"/>
              </w:rPr>
              <w:t>suggested</w:t>
            </w:r>
            <w:r>
              <w:rPr>
                <w:b/>
                <w:i/>
                <w:color w:val="231F20"/>
                <w:spacing w:val="-2"/>
                <w:sz w:val="25"/>
              </w:rPr>
              <w:t> </w:t>
            </w:r>
            <w:r>
              <w:rPr>
                <w:b/>
                <w:i/>
                <w:color w:val="231F20"/>
                <w:sz w:val="25"/>
              </w:rPr>
              <w:t>themes/topics</w:t>
            </w:r>
            <w:r>
              <w:rPr>
                <w:b/>
                <w:i/>
                <w:color w:val="231F20"/>
                <w:spacing w:val="-1"/>
                <w:sz w:val="25"/>
              </w:rPr>
              <w:t> </w:t>
            </w:r>
            <w:r>
              <w:rPr>
                <w:b/>
                <w:i/>
                <w:color w:val="231F20"/>
                <w:sz w:val="25"/>
              </w:rPr>
              <w:t>are simply</w:t>
            </w:r>
            <w:r>
              <w:rPr>
                <w:b/>
                <w:i/>
                <w:color w:val="231F20"/>
                <w:spacing w:val="-1"/>
                <w:sz w:val="25"/>
              </w:rPr>
              <w:t> </w:t>
            </w:r>
            <w:r>
              <w:rPr>
                <w:b/>
                <w:i/>
                <w:color w:val="231F20"/>
                <w:sz w:val="25"/>
              </w:rPr>
              <w:t>suggestions.</w:t>
            </w:r>
            <w:r>
              <w:rPr>
                <w:b/>
                <w:i/>
                <w:color w:val="231F20"/>
                <w:spacing w:val="40"/>
                <w:sz w:val="25"/>
              </w:rPr>
              <w:t> </w:t>
            </w:r>
            <w:r>
              <w:rPr>
                <w:b/>
                <w:i/>
                <w:color w:val="231F20"/>
                <w:sz w:val="25"/>
              </w:rPr>
              <w:t>They should make</w:t>
            </w:r>
            <w:r>
              <w:rPr>
                <w:b/>
                <w:i/>
                <w:color w:val="231F20"/>
                <w:spacing w:val="-1"/>
                <w:sz w:val="25"/>
              </w:rPr>
              <w:t> </w:t>
            </w:r>
            <w:r>
              <w:rPr>
                <w:b/>
                <w:i/>
                <w:color w:val="231F20"/>
                <w:sz w:val="25"/>
              </w:rPr>
              <w:t>sure</w:t>
            </w:r>
            <w:r>
              <w:rPr>
                <w:b/>
                <w:i/>
                <w:color w:val="231F20"/>
                <w:spacing w:val="-1"/>
                <w:sz w:val="25"/>
              </w:rPr>
              <w:t> </w:t>
            </w:r>
            <w:r>
              <w:rPr>
                <w:b/>
                <w:i/>
                <w:color w:val="231F20"/>
                <w:sz w:val="25"/>
              </w:rPr>
              <w:t>that they have the necessary Big Books/posters, poems, songs, games and real objects for the theme they have </w:t>
            </w:r>
            <w:r>
              <w:rPr>
                <w:b/>
                <w:i/>
                <w:color w:val="231F20"/>
                <w:spacing w:val="-2"/>
                <w:sz w:val="25"/>
              </w:rPr>
              <w:t>chosen.</w:t>
            </w:r>
          </w:p>
          <w:p>
            <w:pPr>
              <w:pStyle w:val="TableParagraph"/>
              <w:spacing w:line="514" w:lineRule="exact" w:before="328"/>
              <w:ind w:left="125"/>
              <w:rPr>
                <w:b/>
                <w:i/>
                <w:sz w:val="25"/>
              </w:rPr>
            </w:pPr>
            <w:r>
              <w:rPr>
                <w:b/>
                <w:i/>
                <w:color w:val="231F20"/>
                <w:sz w:val="25"/>
              </w:rPr>
              <w:t>Weekly</w:t>
            </w:r>
            <w:r>
              <w:rPr>
                <w:b/>
                <w:i/>
                <w:color w:val="231F20"/>
                <w:spacing w:val="-4"/>
                <w:sz w:val="25"/>
              </w:rPr>
              <w:t> </w:t>
            </w:r>
            <w:r>
              <w:rPr>
                <w:b/>
                <w:i/>
                <w:color w:val="231F20"/>
                <w:spacing w:val="-2"/>
                <w:sz w:val="25"/>
              </w:rPr>
              <w:t>activities</w:t>
            </w:r>
          </w:p>
          <w:p>
            <w:pPr>
              <w:pStyle w:val="TableParagraph"/>
              <w:spacing w:line="449" w:lineRule="exact"/>
              <w:ind w:left="125"/>
              <w:rPr>
                <w:sz w:val="25"/>
              </w:rPr>
            </w:pPr>
            <w:r>
              <w:rPr>
                <w:color w:val="231F20"/>
                <w:sz w:val="25"/>
              </w:rPr>
              <w:t>At</w:t>
            </w:r>
            <w:r>
              <w:rPr>
                <w:color w:val="231F20"/>
                <w:spacing w:val="-8"/>
                <w:sz w:val="25"/>
              </w:rPr>
              <w:t> </w:t>
            </w:r>
            <w:r>
              <w:rPr>
                <w:color w:val="231F20"/>
                <w:sz w:val="25"/>
              </w:rPr>
              <w:t>least</w:t>
            </w:r>
            <w:r>
              <w:rPr>
                <w:color w:val="231F20"/>
                <w:spacing w:val="-2"/>
                <w:sz w:val="25"/>
              </w:rPr>
              <w:t> </w:t>
            </w:r>
            <w:r>
              <w:rPr>
                <w:color w:val="231F20"/>
                <w:sz w:val="25"/>
              </w:rPr>
              <w:t>two</w:t>
            </w:r>
            <w:r>
              <w:rPr>
                <w:color w:val="231F20"/>
                <w:spacing w:val="-3"/>
                <w:sz w:val="25"/>
              </w:rPr>
              <w:t> </w:t>
            </w:r>
            <w:r>
              <w:rPr>
                <w:color w:val="231F20"/>
                <w:sz w:val="25"/>
              </w:rPr>
              <w:t>of</w:t>
            </w:r>
            <w:r>
              <w:rPr>
                <w:color w:val="231F20"/>
                <w:spacing w:val="-6"/>
                <w:sz w:val="25"/>
              </w:rPr>
              <w:t> </w:t>
            </w:r>
            <w:r>
              <w:rPr>
                <w:color w:val="231F20"/>
                <w:sz w:val="25"/>
              </w:rPr>
              <w:t>the</w:t>
            </w:r>
            <w:r>
              <w:rPr>
                <w:color w:val="231F20"/>
                <w:spacing w:val="2"/>
                <w:sz w:val="25"/>
              </w:rPr>
              <w:t> </w:t>
            </w:r>
            <w:r>
              <w:rPr>
                <w:color w:val="231F20"/>
                <w:sz w:val="25"/>
              </w:rPr>
              <w:t>following</w:t>
            </w:r>
            <w:r>
              <w:rPr>
                <w:color w:val="231F20"/>
                <w:spacing w:val="-3"/>
                <w:sz w:val="25"/>
              </w:rPr>
              <w:t> </w:t>
            </w:r>
            <w:r>
              <w:rPr>
                <w:color w:val="231F20"/>
                <w:sz w:val="25"/>
              </w:rPr>
              <w:t>activities</w:t>
            </w:r>
            <w:r>
              <w:rPr>
                <w:color w:val="231F20"/>
                <w:spacing w:val="-1"/>
                <w:sz w:val="25"/>
              </w:rPr>
              <w:t> </w:t>
            </w:r>
            <w:r>
              <w:rPr>
                <w:color w:val="231F20"/>
                <w:sz w:val="25"/>
              </w:rPr>
              <w:t>should</w:t>
            </w:r>
            <w:r>
              <w:rPr>
                <w:color w:val="231F20"/>
                <w:spacing w:val="-4"/>
                <w:sz w:val="25"/>
              </w:rPr>
              <w:t> </w:t>
            </w:r>
            <w:r>
              <w:rPr>
                <w:color w:val="231F20"/>
                <w:sz w:val="25"/>
              </w:rPr>
              <w:t>be</w:t>
            </w:r>
            <w:r>
              <w:rPr>
                <w:color w:val="231F20"/>
                <w:spacing w:val="-3"/>
                <w:sz w:val="25"/>
              </w:rPr>
              <w:t> </w:t>
            </w:r>
            <w:r>
              <w:rPr>
                <w:color w:val="231F20"/>
                <w:sz w:val="25"/>
              </w:rPr>
              <w:t>done</w:t>
            </w:r>
            <w:r>
              <w:rPr>
                <w:color w:val="231F20"/>
                <w:spacing w:val="-4"/>
                <w:sz w:val="25"/>
              </w:rPr>
              <w:t> </w:t>
            </w:r>
            <w:r>
              <w:rPr>
                <w:color w:val="231F20"/>
                <w:sz w:val="25"/>
              </w:rPr>
              <w:t>in</w:t>
            </w:r>
            <w:r>
              <w:rPr>
                <w:color w:val="231F20"/>
                <w:spacing w:val="-3"/>
                <w:sz w:val="25"/>
              </w:rPr>
              <w:t> </w:t>
            </w:r>
            <w:r>
              <w:rPr>
                <w:color w:val="231F20"/>
                <w:sz w:val="25"/>
              </w:rPr>
              <w:t>a</w:t>
            </w:r>
            <w:r>
              <w:rPr>
                <w:color w:val="231F20"/>
                <w:spacing w:val="-4"/>
                <w:sz w:val="25"/>
              </w:rPr>
              <w:t> </w:t>
            </w:r>
            <w:r>
              <w:rPr>
                <w:color w:val="231F20"/>
                <w:sz w:val="25"/>
              </w:rPr>
              <w:t>lesson</w:t>
            </w:r>
            <w:r>
              <w:rPr>
                <w:color w:val="231F20"/>
                <w:spacing w:val="-3"/>
                <w:sz w:val="25"/>
              </w:rPr>
              <w:t> </w:t>
            </w:r>
            <w:r>
              <w:rPr>
                <w:color w:val="231F20"/>
                <w:sz w:val="25"/>
              </w:rPr>
              <w:t>in</w:t>
            </w:r>
            <w:r>
              <w:rPr>
                <w:color w:val="231F20"/>
                <w:spacing w:val="-4"/>
                <w:sz w:val="25"/>
              </w:rPr>
              <w:t> </w:t>
            </w:r>
            <w:r>
              <w:rPr>
                <w:color w:val="231F20"/>
                <w:sz w:val="25"/>
              </w:rPr>
              <w:t>a</w:t>
            </w:r>
            <w:r>
              <w:rPr>
                <w:color w:val="231F20"/>
                <w:spacing w:val="-3"/>
                <w:sz w:val="25"/>
              </w:rPr>
              <w:t> </w:t>
            </w:r>
            <w:r>
              <w:rPr>
                <w:color w:val="231F20"/>
                <w:spacing w:val="-4"/>
                <w:sz w:val="25"/>
              </w:rPr>
              <w:t>week</w:t>
            </w:r>
          </w:p>
          <w:p>
            <w:pPr>
              <w:pStyle w:val="TableParagraph"/>
              <w:numPr>
                <w:ilvl w:val="0"/>
                <w:numId w:val="45"/>
              </w:numPr>
              <w:tabs>
                <w:tab w:pos="502" w:val="left" w:leader="none"/>
              </w:tabs>
              <w:spacing w:line="456" w:lineRule="exact" w:before="0" w:after="0"/>
              <w:ind w:left="502" w:right="0" w:hanging="377"/>
              <w:jc w:val="left"/>
              <w:rPr>
                <w:sz w:val="25"/>
              </w:rPr>
            </w:pPr>
            <w:r>
              <w:rPr>
                <w:color w:val="231F20"/>
                <w:sz w:val="25"/>
              </w:rPr>
              <w:t>Responds</w:t>
            </w:r>
            <w:r>
              <w:rPr>
                <w:color w:val="231F20"/>
                <w:spacing w:val="-6"/>
                <w:sz w:val="25"/>
              </w:rPr>
              <w:t> </w:t>
            </w:r>
            <w:r>
              <w:rPr>
                <w:color w:val="231F20"/>
                <w:sz w:val="25"/>
              </w:rPr>
              <w:t>to</w:t>
            </w:r>
            <w:r>
              <w:rPr>
                <w:color w:val="231F20"/>
                <w:spacing w:val="-5"/>
                <w:sz w:val="25"/>
              </w:rPr>
              <w:t> </w:t>
            </w:r>
            <w:r>
              <w:rPr>
                <w:color w:val="231F20"/>
                <w:sz w:val="25"/>
              </w:rPr>
              <w:t>simple</w:t>
            </w:r>
            <w:r>
              <w:rPr>
                <w:color w:val="231F20"/>
                <w:spacing w:val="-5"/>
                <w:sz w:val="25"/>
              </w:rPr>
              <w:t> </w:t>
            </w:r>
            <w:r>
              <w:rPr>
                <w:color w:val="231F20"/>
                <w:sz w:val="25"/>
              </w:rPr>
              <w:t>greetings</w:t>
            </w:r>
            <w:r>
              <w:rPr>
                <w:color w:val="231F20"/>
                <w:spacing w:val="-3"/>
                <w:sz w:val="25"/>
              </w:rPr>
              <w:t> </w:t>
            </w:r>
            <w:r>
              <w:rPr>
                <w:color w:val="231F20"/>
                <w:sz w:val="25"/>
              </w:rPr>
              <w:t>using</w:t>
            </w:r>
            <w:r>
              <w:rPr>
                <w:color w:val="231F20"/>
                <w:spacing w:val="-4"/>
                <w:sz w:val="25"/>
              </w:rPr>
              <w:t> </w:t>
            </w:r>
            <w:r>
              <w:rPr>
                <w:color w:val="231F20"/>
                <w:sz w:val="25"/>
              </w:rPr>
              <w:t>phrases</w:t>
            </w:r>
            <w:r>
              <w:rPr>
                <w:color w:val="231F20"/>
                <w:spacing w:val="-3"/>
                <w:sz w:val="25"/>
              </w:rPr>
              <w:t> </w:t>
            </w:r>
            <w:r>
              <w:rPr>
                <w:color w:val="231F20"/>
                <w:sz w:val="25"/>
              </w:rPr>
              <w:t>(e.g.</w:t>
            </w:r>
            <w:r>
              <w:rPr>
                <w:color w:val="231F20"/>
                <w:spacing w:val="-7"/>
                <w:sz w:val="25"/>
              </w:rPr>
              <w:t> </w:t>
            </w:r>
            <w:r>
              <w:rPr>
                <w:color w:val="231F20"/>
                <w:sz w:val="25"/>
              </w:rPr>
              <w:t>‘Good</w:t>
            </w:r>
            <w:r>
              <w:rPr>
                <w:color w:val="231F20"/>
                <w:spacing w:val="-1"/>
                <w:sz w:val="25"/>
              </w:rPr>
              <w:t> </w:t>
            </w:r>
            <w:r>
              <w:rPr>
                <w:color w:val="231F20"/>
                <w:sz w:val="25"/>
              </w:rPr>
              <w:t>morning’,</w:t>
            </w:r>
            <w:r>
              <w:rPr>
                <w:color w:val="231F20"/>
                <w:spacing w:val="-8"/>
                <w:sz w:val="25"/>
              </w:rPr>
              <w:t> </w:t>
            </w:r>
            <w:r>
              <w:rPr>
                <w:color w:val="231F20"/>
                <w:sz w:val="25"/>
              </w:rPr>
              <w:t>Molo,</w:t>
            </w:r>
            <w:r>
              <w:rPr>
                <w:color w:val="231F20"/>
                <w:spacing w:val="-6"/>
                <w:sz w:val="25"/>
              </w:rPr>
              <w:t> </w:t>
            </w:r>
            <w:r>
              <w:rPr>
                <w:color w:val="231F20"/>
                <w:spacing w:val="-2"/>
                <w:sz w:val="25"/>
              </w:rPr>
              <w:t>Sawubona)</w:t>
            </w:r>
          </w:p>
          <w:p>
            <w:pPr>
              <w:pStyle w:val="TableParagraph"/>
              <w:numPr>
                <w:ilvl w:val="0"/>
                <w:numId w:val="45"/>
              </w:numPr>
              <w:tabs>
                <w:tab w:pos="502" w:val="left" w:leader="none"/>
              </w:tabs>
              <w:spacing w:line="459" w:lineRule="exact" w:before="0" w:after="0"/>
              <w:ind w:left="502" w:right="0" w:hanging="377"/>
              <w:jc w:val="left"/>
              <w:rPr>
                <w:sz w:val="25"/>
              </w:rPr>
            </w:pPr>
            <w:r>
              <w:rPr>
                <w:color w:val="231F20"/>
                <w:sz w:val="25"/>
              </w:rPr>
              <w:t>Sings</w:t>
            </w:r>
            <w:r>
              <w:rPr>
                <w:color w:val="231F20"/>
                <w:spacing w:val="-5"/>
                <w:sz w:val="25"/>
              </w:rPr>
              <w:t> </w:t>
            </w:r>
            <w:r>
              <w:rPr>
                <w:color w:val="231F20"/>
                <w:sz w:val="25"/>
              </w:rPr>
              <w:t>simple</w:t>
            </w:r>
            <w:r>
              <w:rPr>
                <w:color w:val="231F20"/>
                <w:spacing w:val="-5"/>
                <w:sz w:val="25"/>
              </w:rPr>
              <w:t> </w:t>
            </w:r>
            <w:r>
              <w:rPr>
                <w:color w:val="231F20"/>
                <w:sz w:val="25"/>
              </w:rPr>
              <w:t>songs</w:t>
            </w:r>
            <w:r>
              <w:rPr>
                <w:color w:val="231F20"/>
                <w:spacing w:val="-2"/>
                <w:sz w:val="25"/>
              </w:rPr>
              <w:t> </w:t>
            </w:r>
            <w:r>
              <w:rPr>
                <w:color w:val="231F20"/>
                <w:sz w:val="25"/>
              </w:rPr>
              <w:t>and</w:t>
            </w:r>
            <w:r>
              <w:rPr>
                <w:color w:val="231F20"/>
                <w:spacing w:val="-5"/>
                <w:sz w:val="25"/>
              </w:rPr>
              <w:t> </w:t>
            </w:r>
            <w:r>
              <w:rPr>
                <w:color w:val="231F20"/>
                <w:sz w:val="25"/>
              </w:rPr>
              <w:t>does</w:t>
            </w:r>
            <w:r>
              <w:rPr>
                <w:color w:val="231F20"/>
                <w:spacing w:val="-2"/>
                <w:sz w:val="25"/>
              </w:rPr>
              <w:t> </w:t>
            </w:r>
            <w:r>
              <w:rPr>
                <w:color w:val="231F20"/>
                <w:sz w:val="25"/>
              </w:rPr>
              <w:t>actions</w:t>
            </w:r>
            <w:r>
              <w:rPr>
                <w:color w:val="231F20"/>
                <w:spacing w:val="-3"/>
                <w:sz w:val="25"/>
              </w:rPr>
              <w:t> </w:t>
            </w:r>
            <w:r>
              <w:rPr>
                <w:color w:val="231F20"/>
                <w:sz w:val="25"/>
              </w:rPr>
              <w:t>with</w:t>
            </w:r>
            <w:r>
              <w:rPr>
                <w:color w:val="231F20"/>
                <w:spacing w:val="-4"/>
                <w:sz w:val="25"/>
              </w:rPr>
              <w:t> </w:t>
            </w:r>
            <w:r>
              <w:rPr>
                <w:color w:val="231F20"/>
                <w:sz w:val="25"/>
              </w:rPr>
              <w:t>guidance</w:t>
            </w:r>
            <w:r>
              <w:rPr>
                <w:color w:val="231F20"/>
                <w:spacing w:val="-5"/>
                <w:sz w:val="25"/>
              </w:rPr>
              <w:t> </w:t>
            </w:r>
            <w:r>
              <w:rPr>
                <w:color w:val="231F20"/>
                <w:sz w:val="25"/>
              </w:rPr>
              <w:t>(e.g.</w:t>
            </w:r>
            <w:r>
              <w:rPr>
                <w:color w:val="231F20"/>
                <w:spacing w:val="-6"/>
                <w:sz w:val="25"/>
              </w:rPr>
              <w:t> </w:t>
            </w:r>
            <w:r>
              <w:rPr>
                <w:color w:val="231F20"/>
                <w:sz w:val="25"/>
              </w:rPr>
              <w:t>Head</w:t>
            </w:r>
            <w:r>
              <w:rPr>
                <w:color w:val="231F20"/>
                <w:spacing w:val="-5"/>
                <w:sz w:val="25"/>
              </w:rPr>
              <w:t> </w:t>
            </w:r>
            <w:r>
              <w:rPr>
                <w:color w:val="231F20"/>
                <w:sz w:val="25"/>
              </w:rPr>
              <w:t>and</w:t>
            </w:r>
            <w:r>
              <w:rPr>
                <w:color w:val="231F20"/>
                <w:spacing w:val="-4"/>
                <w:sz w:val="25"/>
              </w:rPr>
              <w:t> </w:t>
            </w:r>
            <w:r>
              <w:rPr>
                <w:color w:val="231F20"/>
                <w:spacing w:val="-2"/>
                <w:sz w:val="25"/>
              </w:rPr>
              <w:t>shoulders…)</w:t>
            </w:r>
          </w:p>
          <w:p>
            <w:pPr>
              <w:pStyle w:val="TableParagraph"/>
              <w:numPr>
                <w:ilvl w:val="0"/>
                <w:numId w:val="45"/>
              </w:numPr>
              <w:tabs>
                <w:tab w:pos="502" w:val="left" w:leader="none"/>
              </w:tabs>
              <w:spacing w:line="180" w:lineRule="auto" w:before="57" w:after="0"/>
              <w:ind w:left="502" w:right="278" w:hanging="377"/>
              <w:jc w:val="left"/>
              <w:rPr>
                <w:sz w:val="25"/>
              </w:rPr>
            </w:pPr>
            <w:r>
              <w:rPr>
                <w:color w:val="231F20"/>
                <w:sz w:val="25"/>
              </w:rPr>
              <w:t>Recites simple</w:t>
            </w:r>
            <w:r>
              <w:rPr>
                <w:color w:val="231F20"/>
                <w:spacing w:val="-2"/>
                <w:sz w:val="25"/>
              </w:rPr>
              <w:t> </w:t>
            </w:r>
            <w:r>
              <w:rPr>
                <w:color w:val="231F20"/>
                <w:sz w:val="25"/>
              </w:rPr>
              <w:t>poems and</w:t>
            </w:r>
            <w:r>
              <w:rPr>
                <w:color w:val="231F20"/>
                <w:spacing w:val="-2"/>
                <w:sz w:val="25"/>
              </w:rPr>
              <w:t> </w:t>
            </w:r>
            <w:r>
              <w:rPr>
                <w:color w:val="231F20"/>
                <w:sz w:val="25"/>
              </w:rPr>
              <w:t>does actions with</w:t>
            </w:r>
            <w:r>
              <w:rPr>
                <w:color w:val="231F20"/>
                <w:spacing w:val="-2"/>
                <w:sz w:val="25"/>
              </w:rPr>
              <w:t> </w:t>
            </w:r>
            <w:r>
              <w:rPr>
                <w:color w:val="231F20"/>
                <w:sz w:val="25"/>
              </w:rPr>
              <w:t>guidance</w:t>
            </w:r>
            <w:r>
              <w:rPr>
                <w:color w:val="231F20"/>
                <w:spacing w:val="-2"/>
                <w:sz w:val="25"/>
              </w:rPr>
              <w:t> </w:t>
            </w:r>
            <w:r>
              <w:rPr>
                <w:color w:val="231F20"/>
                <w:sz w:val="25"/>
              </w:rPr>
              <w:t>(e.g.</w:t>
            </w:r>
            <w:r>
              <w:rPr>
                <w:color w:val="231F20"/>
                <w:spacing w:val="-4"/>
                <w:sz w:val="25"/>
              </w:rPr>
              <w:t> </w:t>
            </w:r>
            <w:r>
              <w:rPr>
                <w:color w:val="231F20"/>
                <w:sz w:val="25"/>
              </w:rPr>
              <w:t>I touch</w:t>
            </w:r>
            <w:r>
              <w:rPr>
                <w:color w:val="231F20"/>
                <w:spacing w:val="-2"/>
                <w:sz w:val="25"/>
              </w:rPr>
              <w:t> </w:t>
            </w:r>
            <w:r>
              <w:rPr>
                <w:color w:val="231F20"/>
                <w:sz w:val="25"/>
              </w:rPr>
              <w:t>my head,</w:t>
            </w:r>
            <w:r>
              <w:rPr>
                <w:color w:val="231F20"/>
                <w:spacing w:val="-4"/>
                <w:sz w:val="25"/>
              </w:rPr>
              <w:t> </w:t>
            </w:r>
            <w:r>
              <w:rPr>
                <w:color w:val="231F20"/>
                <w:sz w:val="25"/>
              </w:rPr>
              <w:t>I touch</w:t>
            </w:r>
            <w:r>
              <w:rPr>
                <w:color w:val="231F20"/>
                <w:spacing w:val="-2"/>
                <w:sz w:val="25"/>
              </w:rPr>
              <w:t> </w:t>
            </w:r>
            <w:r>
              <w:rPr>
                <w:color w:val="231F20"/>
                <w:sz w:val="25"/>
              </w:rPr>
              <w:t>my toes,</w:t>
            </w:r>
            <w:r>
              <w:rPr>
                <w:color w:val="231F20"/>
                <w:spacing w:val="-4"/>
                <w:sz w:val="25"/>
              </w:rPr>
              <w:t> </w:t>
            </w:r>
            <w:r>
              <w:rPr>
                <w:color w:val="231F20"/>
                <w:sz w:val="25"/>
              </w:rPr>
              <w:t>I</w:t>
            </w:r>
            <w:r>
              <w:rPr>
                <w:color w:val="231F20"/>
                <w:spacing w:val="-4"/>
                <w:sz w:val="25"/>
              </w:rPr>
              <w:t> </w:t>
            </w:r>
            <w:r>
              <w:rPr>
                <w:color w:val="231F20"/>
                <w:sz w:val="25"/>
              </w:rPr>
              <w:t>touch</w:t>
            </w:r>
            <w:r>
              <w:rPr>
                <w:color w:val="231F20"/>
                <w:spacing w:val="-2"/>
                <w:sz w:val="25"/>
              </w:rPr>
              <w:t> </w:t>
            </w:r>
            <w:r>
              <w:rPr>
                <w:color w:val="231F20"/>
                <w:sz w:val="25"/>
              </w:rPr>
              <w:t>my knees, I touch my nose. Head, toes, knees, nose!</w:t>
            </w:r>
          </w:p>
          <w:p>
            <w:pPr>
              <w:pStyle w:val="TableParagraph"/>
              <w:numPr>
                <w:ilvl w:val="0"/>
                <w:numId w:val="45"/>
              </w:numPr>
              <w:tabs>
                <w:tab w:pos="502" w:val="left" w:leader="none"/>
              </w:tabs>
              <w:spacing w:line="484" w:lineRule="exact" w:before="0" w:after="0"/>
              <w:ind w:left="502" w:right="0" w:hanging="377"/>
              <w:jc w:val="left"/>
              <w:rPr>
                <w:sz w:val="25"/>
              </w:rPr>
            </w:pPr>
            <w:r>
              <w:rPr>
                <w:color w:val="231F20"/>
                <w:sz w:val="25"/>
              </w:rPr>
              <w:t>Plays</w:t>
            </w:r>
            <w:r>
              <w:rPr>
                <w:color w:val="231F20"/>
                <w:spacing w:val="-5"/>
                <w:sz w:val="25"/>
              </w:rPr>
              <w:t> </w:t>
            </w:r>
            <w:r>
              <w:rPr>
                <w:color w:val="231F20"/>
                <w:sz w:val="25"/>
              </w:rPr>
              <w:t>language</w:t>
            </w:r>
            <w:r>
              <w:rPr>
                <w:color w:val="231F20"/>
                <w:spacing w:val="-4"/>
                <w:sz w:val="25"/>
              </w:rPr>
              <w:t> </w:t>
            </w:r>
            <w:r>
              <w:rPr>
                <w:color w:val="231F20"/>
                <w:sz w:val="25"/>
              </w:rPr>
              <w:t>games</w:t>
            </w:r>
            <w:r>
              <w:rPr>
                <w:color w:val="231F20"/>
                <w:spacing w:val="-2"/>
                <w:sz w:val="25"/>
              </w:rPr>
              <w:t> </w:t>
            </w:r>
            <w:r>
              <w:rPr>
                <w:color w:val="231F20"/>
                <w:sz w:val="25"/>
              </w:rPr>
              <w:t>(e.g.</w:t>
            </w:r>
            <w:r>
              <w:rPr>
                <w:color w:val="231F20"/>
                <w:spacing w:val="-6"/>
                <w:sz w:val="25"/>
              </w:rPr>
              <w:t> </w:t>
            </w:r>
            <w:r>
              <w:rPr>
                <w:color w:val="231F20"/>
                <w:sz w:val="25"/>
              </w:rPr>
              <w:t>Simple</w:t>
            </w:r>
            <w:r>
              <w:rPr>
                <w:color w:val="231F20"/>
                <w:spacing w:val="-4"/>
                <w:sz w:val="25"/>
              </w:rPr>
              <w:t> </w:t>
            </w:r>
            <w:r>
              <w:rPr>
                <w:color w:val="231F20"/>
                <w:sz w:val="25"/>
              </w:rPr>
              <w:t>Simon</w:t>
            </w:r>
            <w:r>
              <w:rPr>
                <w:color w:val="231F20"/>
                <w:spacing w:val="-4"/>
                <w:sz w:val="25"/>
              </w:rPr>
              <w:t> </w:t>
            </w:r>
            <w:r>
              <w:rPr>
                <w:color w:val="231F20"/>
                <w:sz w:val="25"/>
              </w:rPr>
              <w:t>Says:</w:t>
            </w:r>
            <w:r>
              <w:rPr>
                <w:color w:val="231F20"/>
                <w:spacing w:val="-6"/>
                <w:sz w:val="25"/>
              </w:rPr>
              <w:t> </w:t>
            </w:r>
            <w:r>
              <w:rPr>
                <w:color w:val="231F20"/>
                <w:sz w:val="25"/>
              </w:rPr>
              <w:t>Touch</w:t>
            </w:r>
            <w:r>
              <w:rPr>
                <w:color w:val="231F20"/>
                <w:spacing w:val="-4"/>
                <w:sz w:val="25"/>
              </w:rPr>
              <w:t> </w:t>
            </w:r>
            <w:r>
              <w:rPr>
                <w:color w:val="231F20"/>
                <w:sz w:val="25"/>
              </w:rPr>
              <w:t>your</w:t>
            </w:r>
            <w:r>
              <w:rPr>
                <w:color w:val="231F20"/>
                <w:spacing w:val="-3"/>
                <w:sz w:val="25"/>
              </w:rPr>
              <w:t> </w:t>
            </w:r>
            <w:r>
              <w:rPr>
                <w:color w:val="231F20"/>
                <w:sz w:val="25"/>
              </w:rPr>
              <w:t>head,</w:t>
            </w:r>
            <w:r>
              <w:rPr>
                <w:color w:val="231F20"/>
                <w:spacing w:val="-6"/>
                <w:sz w:val="25"/>
              </w:rPr>
              <w:t> </w:t>
            </w:r>
            <w:r>
              <w:rPr>
                <w:color w:val="231F20"/>
                <w:spacing w:val="-2"/>
                <w:sz w:val="25"/>
              </w:rPr>
              <w:t>etc.)</w:t>
            </w:r>
          </w:p>
          <w:p>
            <w:pPr>
              <w:pStyle w:val="TableParagraph"/>
              <w:spacing w:line="514" w:lineRule="exact" w:before="300"/>
              <w:ind w:left="125"/>
              <w:rPr>
                <w:b/>
                <w:i/>
                <w:sz w:val="25"/>
              </w:rPr>
            </w:pPr>
            <w:r>
              <w:rPr>
                <w:b/>
                <w:i/>
                <w:color w:val="231F20"/>
                <w:sz w:val="25"/>
              </w:rPr>
              <w:t>Development</w:t>
            </w:r>
            <w:r>
              <w:rPr>
                <w:b/>
                <w:i/>
                <w:color w:val="231F20"/>
                <w:spacing w:val="-6"/>
                <w:sz w:val="25"/>
              </w:rPr>
              <w:t> </w:t>
            </w:r>
            <w:r>
              <w:rPr>
                <w:b/>
                <w:i/>
                <w:color w:val="231F20"/>
                <w:sz w:val="25"/>
              </w:rPr>
              <w:t>of</w:t>
            </w:r>
            <w:r>
              <w:rPr>
                <w:b/>
                <w:i/>
                <w:color w:val="231F20"/>
                <w:spacing w:val="-4"/>
                <w:sz w:val="25"/>
              </w:rPr>
              <w:t> </w:t>
            </w:r>
            <w:r>
              <w:rPr>
                <w:b/>
                <w:i/>
                <w:color w:val="231F20"/>
                <w:sz w:val="25"/>
              </w:rPr>
              <w:t>concepts,</w:t>
            </w:r>
            <w:r>
              <w:rPr>
                <w:b/>
                <w:i/>
                <w:color w:val="231F20"/>
                <w:spacing w:val="-6"/>
                <w:sz w:val="25"/>
              </w:rPr>
              <w:t> </w:t>
            </w:r>
            <w:r>
              <w:rPr>
                <w:b/>
                <w:i/>
                <w:color w:val="231F20"/>
                <w:sz w:val="25"/>
              </w:rPr>
              <w:t>vocabulary</w:t>
            </w:r>
            <w:r>
              <w:rPr>
                <w:b/>
                <w:i/>
                <w:color w:val="231F20"/>
                <w:spacing w:val="-4"/>
                <w:sz w:val="25"/>
              </w:rPr>
              <w:t> </w:t>
            </w:r>
            <w:r>
              <w:rPr>
                <w:b/>
                <w:i/>
                <w:color w:val="231F20"/>
                <w:sz w:val="25"/>
              </w:rPr>
              <w:t>and</w:t>
            </w:r>
            <w:r>
              <w:rPr>
                <w:b/>
                <w:i/>
                <w:color w:val="231F20"/>
                <w:spacing w:val="-6"/>
                <w:sz w:val="25"/>
              </w:rPr>
              <w:t> </w:t>
            </w:r>
            <w:r>
              <w:rPr>
                <w:b/>
                <w:i/>
                <w:color w:val="231F20"/>
                <w:sz w:val="25"/>
              </w:rPr>
              <w:t>language</w:t>
            </w:r>
            <w:r>
              <w:rPr>
                <w:b/>
                <w:i/>
                <w:color w:val="231F20"/>
                <w:spacing w:val="-4"/>
                <w:sz w:val="25"/>
              </w:rPr>
              <w:t> </w:t>
            </w:r>
            <w:r>
              <w:rPr>
                <w:b/>
                <w:i/>
                <w:color w:val="231F20"/>
                <w:spacing w:val="-2"/>
                <w:sz w:val="25"/>
              </w:rPr>
              <w:t>structures</w:t>
            </w:r>
          </w:p>
          <w:p>
            <w:pPr>
              <w:pStyle w:val="TableParagraph"/>
              <w:spacing w:line="514" w:lineRule="exact"/>
              <w:ind w:left="125"/>
              <w:rPr>
                <w:sz w:val="25"/>
              </w:rPr>
            </w:pPr>
            <w:r>
              <w:rPr>
                <w:color w:val="231F20"/>
                <w:sz w:val="25"/>
              </w:rPr>
              <w:t>Through</w:t>
            </w:r>
            <w:r>
              <w:rPr>
                <w:color w:val="231F20"/>
                <w:spacing w:val="-3"/>
                <w:sz w:val="25"/>
              </w:rPr>
              <w:t> </w:t>
            </w:r>
            <w:r>
              <w:rPr>
                <w:color w:val="231F20"/>
                <w:sz w:val="25"/>
              </w:rPr>
              <w:t>taking</w:t>
            </w:r>
            <w:r>
              <w:rPr>
                <w:color w:val="231F20"/>
                <w:spacing w:val="-4"/>
                <w:sz w:val="25"/>
              </w:rPr>
              <w:t> </w:t>
            </w:r>
            <w:r>
              <w:rPr>
                <w:color w:val="231F20"/>
                <w:sz w:val="25"/>
              </w:rPr>
              <w:t>part</w:t>
            </w:r>
            <w:r>
              <w:rPr>
                <w:color w:val="231F20"/>
                <w:spacing w:val="50"/>
                <w:sz w:val="25"/>
              </w:rPr>
              <w:t> </w:t>
            </w:r>
            <w:r>
              <w:rPr>
                <w:color w:val="231F20"/>
                <w:sz w:val="25"/>
              </w:rPr>
              <w:t>in</w:t>
            </w:r>
            <w:r>
              <w:rPr>
                <w:color w:val="231F20"/>
                <w:spacing w:val="-3"/>
                <w:sz w:val="25"/>
              </w:rPr>
              <w:t> </w:t>
            </w:r>
            <w:r>
              <w:rPr>
                <w:color w:val="231F20"/>
                <w:sz w:val="25"/>
              </w:rPr>
              <w:t>the</w:t>
            </w:r>
            <w:r>
              <w:rPr>
                <w:color w:val="231F20"/>
                <w:spacing w:val="-3"/>
                <w:sz w:val="25"/>
              </w:rPr>
              <w:t> </w:t>
            </w:r>
            <w:r>
              <w:rPr>
                <w:color w:val="231F20"/>
                <w:sz w:val="25"/>
              </w:rPr>
              <w:t>above</w:t>
            </w:r>
            <w:r>
              <w:rPr>
                <w:color w:val="231F20"/>
                <w:spacing w:val="-3"/>
                <w:sz w:val="25"/>
              </w:rPr>
              <w:t> </w:t>
            </w:r>
            <w:r>
              <w:rPr>
                <w:color w:val="231F20"/>
                <w:spacing w:val="-2"/>
                <w:sz w:val="25"/>
              </w:rPr>
              <w:t>activities:</w:t>
            </w:r>
          </w:p>
        </w:tc>
      </w:tr>
    </w:tbl>
    <w:p>
      <w:pPr>
        <w:pStyle w:val="BodyText"/>
        <w:spacing w:before="133"/>
        <w:rPr>
          <w:b/>
          <w:sz w:val="20"/>
        </w:rPr>
      </w:pPr>
      <w:r>
        <w:rPr/>
        <mc:AlternateContent>
          <mc:Choice Requires="wps">
            <w:drawing>
              <wp:anchor distT="0" distB="0" distL="0" distR="0" allowOverlap="1" layoutInCell="1" locked="0" behindDoc="1" simplePos="0" relativeHeight="487710720">
                <wp:simplePos x="0" y="0"/>
                <wp:positionH relativeFrom="page">
                  <wp:posOffset>266700</wp:posOffset>
                </wp:positionH>
                <wp:positionV relativeFrom="paragraph">
                  <wp:posOffset>398397</wp:posOffset>
                </wp:positionV>
                <wp:extent cx="7560309" cy="288290"/>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7560309" cy="288290"/>
                          <a:chExt cx="7560309" cy="288290"/>
                        </a:xfrm>
                      </wpg:grpSpPr>
                      <wps:wsp>
                        <wps:cNvPr id="369" name="Graphic 369"/>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370" name="Textbox 370"/>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371" name="Textbox 371"/>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34</w:t>
                              </w:r>
                            </w:p>
                          </w:txbxContent>
                        </wps:txbx>
                        <wps:bodyPr wrap="square" lIns="0" tIns="0" rIns="0" bIns="0" rtlCol="0">
                          <a:noAutofit/>
                        </wps:bodyPr>
                      </wps:wsp>
                    </wpg:wgp>
                  </a:graphicData>
                </a:graphic>
              </wp:anchor>
            </w:drawing>
          </mc:Choice>
          <mc:Fallback>
            <w:pict>
              <v:group style="position:absolute;margin-left:21pt;margin-top:31.369905pt;width:595.3pt;height:22.7pt;mso-position-horizontal-relative:page;mso-position-vertical-relative:paragraph;z-index:-15605760;mso-wrap-distance-left:0;mso-wrap-distance-right:0" id="docshapegroup200" coordorigin="420,627" coordsize="11906,454">
                <v:rect style="position:absolute;left:420;top:627;width:11906;height:454" id="docshape201" filled="true" fillcolor="#bcbec0" stroked="false">
                  <v:fill type="solid"/>
                </v:rect>
                <v:shape style="position:absolute;left:1827;top:665;width:10499;height:416" type="#_x0000_t202" id="docshape202"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65;width:831;height:416" type="#_x0000_t202" id="docshape203"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34</w:t>
                        </w:r>
                      </w:p>
                    </w:txbxContent>
                  </v:textbox>
                  <v:fill type="solid"/>
                  <w10:wrap type="none"/>
                </v:shape>
                <w10:wrap type="topAndBottom"/>
              </v:group>
            </w:pict>
          </mc:Fallback>
        </mc:AlternateContent>
      </w:r>
    </w:p>
    <w:p>
      <w:pPr>
        <w:spacing w:after="0"/>
        <w:rPr>
          <w:sz w:val="20"/>
        </w:rPr>
        <w:sectPr>
          <w:headerReference w:type="default" r:id="rId15"/>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55104">
                <wp:simplePos x="0" y="0"/>
                <wp:positionH relativeFrom="page">
                  <wp:posOffset>0</wp:posOffset>
                </wp:positionH>
                <wp:positionV relativeFrom="page">
                  <wp:posOffset>10958705</wp:posOffset>
                </wp:positionV>
                <wp:extent cx="19050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510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5616">
                <wp:simplePos x="0" y="0"/>
                <wp:positionH relativeFrom="page">
                  <wp:posOffset>7902905</wp:posOffset>
                </wp:positionH>
                <wp:positionV relativeFrom="page">
                  <wp:posOffset>10958705</wp:posOffset>
                </wp:positionV>
                <wp:extent cx="19050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561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6128">
                <wp:simplePos x="0" y="0"/>
                <wp:positionH relativeFrom="page">
                  <wp:posOffset>266700</wp:posOffset>
                </wp:positionH>
                <wp:positionV relativeFrom="page">
                  <wp:posOffset>11034905</wp:posOffset>
                </wp:positionV>
                <wp:extent cx="1270" cy="19050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612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6640">
                <wp:simplePos x="0" y="0"/>
                <wp:positionH relativeFrom="page">
                  <wp:posOffset>7826705</wp:posOffset>
                </wp:positionH>
                <wp:positionV relativeFrom="page">
                  <wp:posOffset>11034905</wp:posOffset>
                </wp:positionV>
                <wp:extent cx="1270" cy="19050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664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376" name="Textbox 376"/>
                <wp:cNvGraphicFramePr>
                  <a:graphicFrameLocks/>
                </wp:cNvGraphicFramePr>
                <a:graphic>
                  <a:graphicData uri="http://schemas.microsoft.com/office/word/2010/wordprocessingShape">
                    <wps:wsp>
                      <wps:cNvPr id="376" name="Textbox 376"/>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04"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0"/>
        <w:rPr>
          <w:b/>
          <w:sz w:val="10"/>
        </w:rPr>
      </w:pPr>
    </w:p>
    <w:tbl>
      <w:tblPr>
        <w:tblW w:w="0" w:type="auto"/>
        <w:jc w:val="left"/>
        <w:tblInd w:w="975"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top w:w="0" w:type="dxa"/>
          <w:left w:w="0" w:type="dxa"/>
          <w:bottom w:w="0" w:type="dxa"/>
          <w:right w:w="0" w:type="dxa"/>
        </w:tblCellMar>
        <w:tblLook w:val="01E0"/>
      </w:tblPr>
      <w:tblGrid>
        <w:gridCol w:w="9788"/>
      </w:tblGrid>
      <w:tr>
        <w:trPr>
          <w:trHeight w:val="857" w:hRule="atLeast"/>
        </w:trPr>
        <w:tc>
          <w:tcPr>
            <w:tcW w:w="9788" w:type="dxa"/>
            <w:tcBorders>
              <w:left w:val="single" w:sz="4" w:space="0" w:color="231F20"/>
              <w:bottom w:val="single" w:sz="4" w:space="0" w:color="231F20"/>
              <w:right w:val="single" w:sz="4" w:space="0" w:color="231F20"/>
            </w:tcBorders>
          </w:tcPr>
          <w:p>
            <w:pPr>
              <w:pStyle w:val="TableParagraph"/>
              <w:numPr>
                <w:ilvl w:val="0"/>
                <w:numId w:val="46"/>
              </w:numPr>
              <w:tabs>
                <w:tab w:pos="467" w:val="left" w:leader="none"/>
              </w:tabs>
              <w:spacing w:line="342" w:lineRule="exact" w:before="0" w:after="0"/>
              <w:ind w:left="467" w:right="0" w:hanging="358"/>
              <w:jc w:val="left"/>
              <w:rPr>
                <w:sz w:val="24"/>
              </w:rPr>
            </w:pPr>
            <w:r>
              <w:rPr>
                <w:color w:val="231F20"/>
                <w:sz w:val="24"/>
              </w:rPr>
              <w:t>Responds</w:t>
            </w:r>
            <w:r>
              <w:rPr>
                <w:color w:val="231F20"/>
                <w:spacing w:val="-10"/>
                <w:sz w:val="24"/>
              </w:rPr>
              <w:t> </w:t>
            </w:r>
            <w:r>
              <w:rPr>
                <w:color w:val="231F20"/>
                <w:sz w:val="24"/>
              </w:rPr>
              <w:t>to</w:t>
            </w:r>
            <w:r>
              <w:rPr>
                <w:color w:val="231F20"/>
                <w:spacing w:val="-9"/>
                <w:sz w:val="24"/>
              </w:rPr>
              <w:t> </w:t>
            </w:r>
            <w:r>
              <w:rPr>
                <w:color w:val="231F20"/>
                <w:sz w:val="24"/>
              </w:rPr>
              <w:t>greetings</w:t>
            </w:r>
            <w:r>
              <w:rPr>
                <w:color w:val="231F20"/>
                <w:spacing w:val="-9"/>
                <w:sz w:val="24"/>
              </w:rPr>
              <w:t> </w:t>
            </w:r>
            <w:r>
              <w:rPr>
                <w:color w:val="231F20"/>
                <w:sz w:val="24"/>
              </w:rPr>
              <w:t>and</w:t>
            </w:r>
            <w:r>
              <w:rPr>
                <w:color w:val="231F20"/>
                <w:spacing w:val="-10"/>
                <w:sz w:val="24"/>
              </w:rPr>
              <w:t> </w:t>
            </w:r>
            <w:r>
              <w:rPr>
                <w:color w:val="231F20"/>
                <w:spacing w:val="-2"/>
                <w:sz w:val="24"/>
              </w:rPr>
              <w:t>commands</w:t>
            </w:r>
          </w:p>
        </w:tc>
      </w:tr>
      <w:tr>
        <w:trPr>
          <w:trHeight w:val="2131" w:hRule="atLeast"/>
        </w:trPr>
        <w:tc>
          <w:tcPr>
            <w:tcW w:w="9788" w:type="dxa"/>
            <w:tcBorders>
              <w:top w:val="single" w:sz="4" w:space="0" w:color="231F20"/>
              <w:left w:val="single" w:sz="4" w:space="0" w:color="231F20"/>
              <w:bottom w:val="single" w:sz="4" w:space="0" w:color="231F20"/>
              <w:right w:val="single" w:sz="4" w:space="0" w:color="231F20"/>
            </w:tcBorders>
            <w:shd w:val="clear" w:color="auto" w:fill="E7E8E8"/>
          </w:tcPr>
          <w:p>
            <w:pPr>
              <w:pStyle w:val="TableParagraph"/>
              <w:spacing w:line="256" w:lineRule="exact"/>
              <w:ind w:left="109"/>
              <w:rPr>
                <w:b/>
                <w:sz w:val="24"/>
              </w:rPr>
            </w:pPr>
            <w:r>
              <w:rPr>
                <w:b/>
                <w:color w:val="231F20"/>
                <w:spacing w:val="-2"/>
                <w:sz w:val="24"/>
              </w:rPr>
              <w:t>ASSESSMENT</w:t>
            </w:r>
          </w:p>
          <w:p>
            <w:pPr>
              <w:pStyle w:val="TableParagraph"/>
              <w:spacing w:line="420" w:lineRule="exact"/>
              <w:ind w:left="109"/>
              <w:rPr>
                <w:b/>
                <w:sz w:val="24"/>
              </w:rPr>
            </w:pPr>
            <w:r>
              <w:rPr>
                <w:b/>
                <w:color w:val="231F20"/>
                <w:sz w:val="24"/>
              </w:rPr>
              <w:t>Suggestions</w:t>
            </w:r>
            <w:r>
              <w:rPr>
                <w:b/>
                <w:color w:val="231F20"/>
                <w:spacing w:val="-13"/>
                <w:sz w:val="24"/>
              </w:rPr>
              <w:t> </w:t>
            </w:r>
            <w:r>
              <w:rPr>
                <w:b/>
                <w:color w:val="231F20"/>
                <w:sz w:val="24"/>
              </w:rPr>
              <w:t>for</w:t>
            </w:r>
            <w:r>
              <w:rPr>
                <w:b/>
                <w:color w:val="231F20"/>
                <w:spacing w:val="-13"/>
                <w:sz w:val="24"/>
              </w:rPr>
              <w:t> </w:t>
            </w:r>
            <w:r>
              <w:rPr>
                <w:b/>
                <w:color w:val="231F20"/>
                <w:sz w:val="24"/>
              </w:rPr>
              <w:t>Informal</w:t>
            </w:r>
            <w:r>
              <w:rPr>
                <w:b/>
                <w:color w:val="231F20"/>
                <w:spacing w:val="-11"/>
                <w:sz w:val="24"/>
              </w:rPr>
              <w:t> </w:t>
            </w:r>
            <w:r>
              <w:rPr>
                <w:b/>
                <w:color w:val="231F20"/>
                <w:spacing w:val="-2"/>
                <w:sz w:val="24"/>
              </w:rPr>
              <w:t>Assessment:</w:t>
            </w:r>
          </w:p>
          <w:p>
            <w:pPr>
              <w:pStyle w:val="TableParagraph"/>
              <w:spacing w:line="427" w:lineRule="exact"/>
              <w:ind w:left="138"/>
              <w:rPr>
                <w:b/>
                <w:i/>
                <w:sz w:val="24"/>
              </w:rPr>
            </w:pPr>
            <w:r>
              <w:rPr>
                <w:b/>
                <w:i/>
                <w:color w:val="231F20"/>
                <w:sz w:val="24"/>
              </w:rPr>
              <w:t>Oral</w:t>
            </w:r>
            <w:r>
              <w:rPr>
                <w:b/>
                <w:i/>
                <w:color w:val="231F20"/>
                <w:spacing w:val="-13"/>
                <w:sz w:val="24"/>
              </w:rPr>
              <w:t> </w:t>
            </w:r>
            <w:r>
              <w:rPr>
                <w:b/>
                <w:i/>
                <w:color w:val="231F20"/>
                <w:sz w:val="24"/>
              </w:rPr>
              <w:t>and/or</w:t>
            </w:r>
            <w:r>
              <w:rPr>
                <w:b/>
                <w:i/>
                <w:color w:val="231F20"/>
                <w:spacing w:val="-12"/>
                <w:sz w:val="24"/>
              </w:rPr>
              <w:t> </w:t>
            </w:r>
            <w:r>
              <w:rPr>
                <w:b/>
                <w:i/>
                <w:color w:val="231F20"/>
                <w:sz w:val="24"/>
              </w:rPr>
              <w:t>practical</w:t>
            </w:r>
            <w:r>
              <w:rPr>
                <w:b/>
                <w:i/>
                <w:color w:val="231F20"/>
                <w:spacing w:val="-9"/>
                <w:sz w:val="24"/>
              </w:rPr>
              <w:t> </w:t>
            </w:r>
            <w:r>
              <w:rPr>
                <w:b/>
                <w:i/>
                <w:color w:val="231F20"/>
                <w:spacing w:val="-2"/>
                <w:sz w:val="24"/>
              </w:rPr>
              <w:t>/Observation</w:t>
            </w:r>
          </w:p>
          <w:p>
            <w:pPr>
              <w:pStyle w:val="TableParagraph"/>
              <w:numPr>
                <w:ilvl w:val="0"/>
                <w:numId w:val="47"/>
              </w:numPr>
              <w:tabs>
                <w:tab w:pos="448" w:val="left" w:leader="none"/>
              </w:tabs>
              <w:spacing w:line="434" w:lineRule="exact" w:before="0" w:after="0"/>
              <w:ind w:left="448" w:right="0" w:hanging="339"/>
              <w:jc w:val="left"/>
              <w:rPr>
                <w:sz w:val="24"/>
              </w:rPr>
            </w:pPr>
            <w:r>
              <w:rPr>
                <w:color w:val="231F20"/>
                <w:sz w:val="24"/>
              </w:rPr>
              <w:t>Responds</w:t>
            </w:r>
            <w:r>
              <w:rPr>
                <w:color w:val="231F20"/>
                <w:spacing w:val="-9"/>
                <w:sz w:val="24"/>
              </w:rPr>
              <w:t> </w:t>
            </w:r>
            <w:r>
              <w:rPr>
                <w:color w:val="231F20"/>
                <w:sz w:val="24"/>
              </w:rPr>
              <w:t>to</w:t>
            </w:r>
            <w:r>
              <w:rPr>
                <w:color w:val="231F20"/>
                <w:spacing w:val="-9"/>
                <w:sz w:val="24"/>
              </w:rPr>
              <w:t> </w:t>
            </w:r>
            <w:r>
              <w:rPr>
                <w:color w:val="231F20"/>
                <w:sz w:val="24"/>
              </w:rPr>
              <w:t>simple</w:t>
            </w:r>
            <w:r>
              <w:rPr>
                <w:color w:val="231F20"/>
                <w:spacing w:val="-9"/>
                <w:sz w:val="24"/>
              </w:rPr>
              <w:t> </w:t>
            </w:r>
            <w:r>
              <w:rPr>
                <w:color w:val="231F20"/>
                <w:spacing w:val="-2"/>
                <w:sz w:val="24"/>
              </w:rPr>
              <w:t>greetings</w:t>
            </w:r>
          </w:p>
          <w:p>
            <w:pPr>
              <w:pStyle w:val="TableParagraph"/>
              <w:numPr>
                <w:ilvl w:val="0"/>
                <w:numId w:val="47"/>
              </w:numPr>
              <w:tabs>
                <w:tab w:pos="448" w:val="left" w:leader="none"/>
              </w:tabs>
              <w:spacing w:line="499" w:lineRule="exact" w:before="0" w:after="0"/>
              <w:ind w:left="448" w:right="0" w:hanging="339"/>
              <w:jc w:val="left"/>
              <w:rPr>
                <w:sz w:val="24"/>
              </w:rPr>
            </w:pPr>
            <w:r>
              <w:rPr>
                <w:color w:val="231F20"/>
                <w:sz w:val="24"/>
              </w:rPr>
              <w:t>Participates</w:t>
            </w:r>
            <w:r>
              <w:rPr>
                <w:color w:val="231F20"/>
                <w:spacing w:val="-11"/>
                <w:sz w:val="24"/>
              </w:rPr>
              <w:t> </w:t>
            </w:r>
            <w:r>
              <w:rPr>
                <w:color w:val="231F20"/>
                <w:sz w:val="24"/>
              </w:rPr>
              <w:t>in</w:t>
            </w:r>
            <w:r>
              <w:rPr>
                <w:color w:val="231F20"/>
                <w:spacing w:val="-10"/>
                <w:sz w:val="24"/>
              </w:rPr>
              <w:t> </w:t>
            </w:r>
            <w:r>
              <w:rPr>
                <w:color w:val="231F20"/>
                <w:sz w:val="24"/>
              </w:rPr>
              <w:t>singing</w:t>
            </w:r>
            <w:r>
              <w:rPr>
                <w:color w:val="231F20"/>
                <w:spacing w:val="-11"/>
                <w:sz w:val="24"/>
              </w:rPr>
              <w:t> </w:t>
            </w:r>
            <w:r>
              <w:rPr>
                <w:color w:val="231F20"/>
                <w:sz w:val="24"/>
              </w:rPr>
              <w:t>simple</w:t>
            </w:r>
            <w:r>
              <w:rPr>
                <w:color w:val="231F20"/>
                <w:spacing w:val="-10"/>
                <w:sz w:val="24"/>
              </w:rPr>
              <w:t> </w:t>
            </w:r>
            <w:r>
              <w:rPr>
                <w:color w:val="231F20"/>
                <w:sz w:val="24"/>
              </w:rPr>
              <w:t>action</w:t>
            </w:r>
            <w:r>
              <w:rPr>
                <w:color w:val="231F20"/>
                <w:spacing w:val="-10"/>
                <w:sz w:val="24"/>
              </w:rPr>
              <w:t> </w:t>
            </w:r>
            <w:r>
              <w:rPr>
                <w:color w:val="231F20"/>
                <w:spacing w:val="-4"/>
                <w:sz w:val="24"/>
              </w:rPr>
              <w:t>songs</w:t>
            </w:r>
          </w:p>
        </w:tc>
      </w:tr>
      <w:tr>
        <w:trPr>
          <w:trHeight w:val="419" w:hRule="atLeast"/>
        </w:trPr>
        <w:tc>
          <w:tcPr>
            <w:tcW w:w="9788" w:type="dxa"/>
            <w:tcBorders>
              <w:top w:val="single" w:sz="4" w:space="0" w:color="231F20"/>
              <w:left w:val="single" w:sz="4" w:space="0" w:color="231F20"/>
              <w:bottom w:val="single" w:sz="4" w:space="0" w:color="231F20"/>
              <w:right w:val="single" w:sz="4" w:space="0" w:color="231F20"/>
            </w:tcBorders>
          </w:tcPr>
          <w:p>
            <w:pPr>
              <w:pStyle w:val="TableParagraph"/>
              <w:ind w:left="0"/>
              <w:rPr>
                <w:rFonts w:ascii="Times New Roman"/>
                <w:sz w:val="22"/>
              </w:rPr>
            </w:pPr>
          </w:p>
        </w:tc>
      </w:tr>
      <w:tr>
        <w:trPr>
          <w:trHeight w:val="838" w:hRule="atLeast"/>
        </w:trPr>
        <w:tc>
          <w:tcPr>
            <w:tcW w:w="9788" w:type="dxa"/>
            <w:tcBorders>
              <w:top w:val="single" w:sz="4" w:space="0" w:color="231F20"/>
              <w:left w:val="single" w:sz="4" w:space="0" w:color="231F20"/>
              <w:bottom w:val="single" w:sz="4" w:space="0" w:color="231F20"/>
              <w:right w:val="single" w:sz="4" w:space="0" w:color="231F20"/>
            </w:tcBorders>
            <w:shd w:val="clear" w:color="auto" w:fill="E7E8E8"/>
          </w:tcPr>
          <w:p>
            <w:pPr>
              <w:pStyle w:val="TableParagraph"/>
              <w:spacing w:line="256" w:lineRule="exact"/>
              <w:ind w:left="109"/>
              <w:rPr>
                <w:b/>
                <w:sz w:val="24"/>
              </w:rPr>
            </w:pPr>
            <w:r>
              <w:rPr>
                <w:b/>
                <w:color w:val="231F20"/>
                <w:spacing w:val="-2"/>
                <w:sz w:val="24"/>
              </w:rPr>
              <w:t>EMERGENT</w:t>
            </w:r>
            <w:r>
              <w:rPr>
                <w:b/>
                <w:color w:val="231F20"/>
                <w:spacing w:val="-5"/>
                <w:sz w:val="24"/>
              </w:rPr>
              <w:t> </w:t>
            </w:r>
            <w:r>
              <w:rPr>
                <w:b/>
                <w:color w:val="231F20"/>
                <w:spacing w:val="-2"/>
                <w:sz w:val="24"/>
              </w:rPr>
              <w:t>LITERACY</w:t>
            </w:r>
          </w:p>
          <w:p>
            <w:pPr>
              <w:pStyle w:val="TableParagraph"/>
              <w:spacing w:line="492" w:lineRule="exact"/>
              <w:ind w:left="109"/>
              <w:rPr>
                <w:b/>
                <w:i/>
                <w:sz w:val="24"/>
              </w:rPr>
            </w:pPr>
            <w:r>
              <w:rPr>
                <w:b/>
                <w:i/>
                <w:color w:val="231F20"/>
                <w:sz w:val="24"/>
              </w:rPr>
              <w:t>Phonological</w:t>
            </w:r>
            <w:r>
              <w:rPr>
                <w:b/>
                <w:i/>
                <w:color w:val="231F20"/>
                <w:spacing w:val="-12"/>
                <w:sz w:val="24"/>
              </w:rPr>
              <w:t> </w:t>
            </w:r>
            <w:r>
              <w:rPr>
                <w:b/>
                <w:i/>
                <w:color w:val="231F20"/>
                <w:sz w:val="24"/>
              </w:rPr>
              <w:t>awareness</w:t>
            </w:r>
            <w:r>
              <w:rPr>
                <w:b/>
                <w:i/>
                <w:color w:val="231F20"/>
                <w:spacing w:val="-11"/>
                <w:sz w:val="24"/>
              </w:rPr>
              <w:t> </w:t>
            </w:r>
            <w:r>
              <w:rPr>
                <w:b/>
                <w:i/>
                <w:color w:val="231F20"/>
                <w:sz w:val="24"/>
              </w:rPr>
              <w:t>and</w:t>
            </w:r>
            <w:r>
              <w:rPr>
                <w:b/>
                <w:i/>
                <w:color w:val="231F20"/>
                <w:spacing w:val="-12"/>
                <w:sz w:val="24"/>
              </w:rPr>
              <w:t> </w:t>
            </w:r>
            <w:r>
              <w:rPr>
                <w:b/>
                <w:i/>
                <w:color w:val="231F20"/>
                <w:sz w:val="24"/>
              </w:rPr>
              <w:t>Shared</w:t>
            </w:r>
            <w:r>
              <w:rPr>
                <w:b/>
                <w:i/>
                <w:color w:val="231F20"/>
                <w:spacing w:val="-11"/>
                <w:sz w:val="24"/>
              </w:rPr>
              <w:t> </w:t>
            </w:r>
            <w:r>
              <w:rPr>
                <w:b/>
                <w:i/>
                <w:color w:val="231F20"/>
                <w:sz w:val="24"/>
              </w:rPr>
              <w:t>Reading</w:t>
            </w:r>
            <w:r>
              <w:rPr>
                <w:b/>
                <w:i/>
                <w:color w:val="231F20"/>
                <w:spacing w:val="-12"/>
                <w:sz w:val="24"/>
              </w:rPr>
              <w:t> </w:t>
            </w:r>
            <w:r>
              <w:rPr>
                <w:b/>
                <w:i/>
                <w:color w:val="231F20"/>
                <w:sz w:val="24"/>
              </w:rPr>
              <w:t>are</w:t>
            </w:r>
            <w:r>
              <w:rPr>
                <w:b/>
                <w:i/>
                <w:color w:val="231F20"/>
                <w:spacing w:val="-11"/>
                <w:sz w:val="24"/>
              </w:rPr>
              <w:t> </w:t>
            </w:r>
            <w:r>
              <w:rPr>
                <w:b/>
                <w:i/>
                <w:color w:val="231F20"/>
                <w:sz w:val="24"/>
              </w:rPr>
              <w:t>integrated</w:t>
            </w:r>
            <w:r>
              <w:rPr>
                <w:b/>
                <w:i/>
                <w:color w:val="231F20"/>
                <w:spacing w:val="-12"/>
                <w:sz w:val="24"/>
              </w:rPr>
              <w:t> </w:t>
            </w:r>
            <w:r>
              <w:rPr>
                <w:b/>
                <w:i/>
                <w:color w:val="231F20"/>
                <w:sz w:val="24"/>
              </w:rPr>
              <w:t>with</w:t>
            </w:r>
            <w:r>
              <w:rPr>
                <w:b/>
                <w:i/>
                <w:color w:val="231F20"/>
                <w:spacing w:val="-12"/>
                <w:sz w:val="24"/>
              </w:rPr>
              <w:t> </w:t>
            </w:r>
            <w:r>
              <w:rPr>
                <w:b/>
                <w:i/>
                <w:color w:val="231F20"/>
                <w:sz w:val="24"/>
              </w:rPr>
              <w:t>Listening</w:t>
            </w:r>
            <w:r>
              <w:rPr>
                <w:b/>
                <w:i/>
                <w:color w:val="231F20"/>
                <w:spacing w:val="-12"/>
                <w:sz w:val="24"/>
              </w:rPr>
              <w:t> </w:t>
            </w:r>
            <w:r>
              <w:rPr>
                <w:b/>
                <w:i/>
                <w:color w:val="231F20"/>
                <w:sz w:val="24"/>
              </w:rPr>
              <w:t>and</w:t>
            </w:r>
            <w:r>
              <w:rPr>
                <w:b/>
                <w:i/>
                <w:color w:val="231F20"/>
                <w:spacing w:val="-11"/>
                <w:sz w:val="24"/>
              </w:rPr>
              <w:t> </w:t>
            </w:r>
            <w:r>
              <w:rPr>
                <w:b/>
                <w:i/>
                <w:color w:val="231F20"/>
                <w:spacing w:val="-2"/>
                <w:sz w:val="24"/>
              </w:rPr>
              <w:t>Speaking.</w:t>
            </w:r>
          </w:p>
        </w:tc>
      </w:tr>
      <w:tr>
        <w:trPr>
          <w:trHeight w:val="5762" w:hRule="atLeast"/>
        </w:trPr>
        <w:tc>
          <w:tcPr>
            <w:tcW w:w="9788" w:type="dxa"/>
            <w:tcBorders>
              <w:top w:val="single" w:sz="4" w:space="0" w:color="231F20"/>
              <w:left w:val="single" w:sz="4" w:space="0" w:color="231F20"/>
              <w:bottom w:val="single" w:sz="4" w:space="0" w:color="231F20"/>
              <w:right w:val="single" w:sz="4" w:space="0" w:color="231F20"/>
            </w:tcBorders>
          </w:tcPr>
          <w:p>
            <w:pPr>
              <w:pStyle w:val="TableParagraph"/>
              <w:spacing w:line="256" w:lineRule="exact"/>
              <w:ind w:left="109"/>
              <w:rPr>
                <w:b/>
                <w:sz w:val="24"/>
              </w:rPr>
            </w:pPr>
            <w:r>
              <w:rPr>
                <w:b/>
                <w:color w:val="231F20"/>
                <w:spacing w:val="-2"/>
                <w:sz w:val="24"/>
              </w:rPr>
              <w:t>CONTENT/CONCEPTS/SKILLS</w:t>
            </w:r>
          </w:p>
          <w:p>
            <w:pPr>
              <w:pStyle w:val="TableParagraph"/>
              <w:spacing w:line="427" w:lineRule="exact"/>
              <w:ind w:left="109"/>
              <w:rPr>
                <w:b/>
                <w:i/>
                <w:sz w:val="24"/>
              </w:rPr>
            </w:pPr>
            <w:r>
              <w:rPr>
                <w:b/>
                <w:i/>
                <w:color w:val="231F20"/>
                <w:spacing w:val="-2"/>
                <w:sz w:val="24"/>
              </w:rPr>
              <w:t>Phonological</w:t>
            </w:r>
            <w:r>
              <w:rPr>
                <w:b/>
                <w:i/>
                <w:color w:val="231F20"/>
                <w:spacing w:val="3"/>
                <w:sz w:val="24"/>
              </w:rPr>
              <w:t> </w:t>
            </w:r>
            <w:r>
              <w:rPr>
                <w:b/>
                <w:i/>
                <w:color w:val="231F20"/>
                <w:spacing w:val="-2"/>
                <w:sz w:val="24"/>
              </w:rPr>
              <w:t>awareness</w:t>
            </w:r>
          </w:p>
          <w:p>
            <w:pPr>
              <w:pStyle w:val="TableParagraph"/>
              <w:numPr>
                <w:ilvl w:val="0"/>
                <w:numId w:val="48"/>
              </w:numPr>
              <w:tabs>
                <w:tab w:pos="467" w:val="left" w:leader="none"/>
              </w:tabs>
              <w:spacing w:line="436" w:lineRule="exact" w:before="0" w:after="0"/>
              <w:ind w:left="467" w:right="0" w:hanging="358"/>
              <w:jc w:val="left"/>
              <w:rPr>
                <w:sz w:val="24"/>
              </w:rPr>
            </w:pPr>
            <w:r>
              <w:rPr>
                <w:color w:val="231F20"/>
                <w:sz w:val="24"/>
              </w:rPr>
              <w:t>Claps</w:t>
            </w:r>
            <w:r>
              <w:rPr>
                <w:color w:val="231F20"/>
                <w:spacing w:val="-7"/>
                <w:sz w:val="24"/>
              </w:rPr>
              <w:t> </w:t>
            </w:r>
            <w:r>
              <w:rPr>
                <w:color w:val="231F20"/>
                <w:sz w:val="24"/>
              </w:rPr>
              <w:t>out</w:t>
            </w:r>
            <w:r>
              <w:rPr>
                <w:color w:val="231F20"/>
                <w:spacing w:val="-10"/>
                <w:sz w:val="24"/>
              </w:rPr>
              <w:t> </w:t>
            </w:r>
            <w:r>
              <w:rPr>
                <w:color w:val="231F20"/>
                <w:sz w:val="24"/>
              </w:rPr>
              <w:t>words</w:t>
            </w:r>
            <w:r>
              <w:rPr>
                <w:color w:val="231F20"/>
                <w:spacing w:val="-6"/>
                <w:sz w:val="24"/>
              </w:rPr>
              <w:t> </w:t>
            </w:r>
            <w:r>
              <w:rPr>
                <w:color w:val="231F20"/>
                <w:sz w:val="24"/>
              </w:rPr>
              <w:t>in</w:t>
            </w:r>
            <w:r>
              <w:rPr>
                <w:color w:val="231F20"/>
                <w:spacing w:val="-7"/>
                <w:sz w:val="24"/>
              </w:rPr>
              <w:t> </w:t>
            </w:r>
            <w:r>
              <w:rPr>
                <w:color w:val="231F20"/>
                <w:sz w:val="24"/>
              </w:rPr>
              <w:t>actions</w:t>
            </w:r>
            <w:r>
              <w:rPr>
                <w:color w:val="231F20"/>
                <w:spacing w:val="-10"/>
                <w:sz w:val="24"/>
              </w:rPr>
              <w:t> </w:t>
            </w:r>
            <w:r>
              <w:rPr>
                <w:color w:val="231F20"/>
                <w:sz w:val="24"/>
              </w:rPr>
              <w:t>songs</w:t>
            </w:r>
            <w:r>
              <w:rPr>
                <w:color w:val="231F20"/>
                <w:spacing w:val="-7"/>
                <w:sz w:val="24"/>
              </w:rPr>
              <w:t> </w:t>
            </w:r>
            <w:r>
              <w:rPr>
                <w:color w:val="231F20"/>
                <w:sz w:val="24"/>
              </w:rPr>
              <w:t>and</w:t>
            </w:r>
            <w:r>
              <w:rPr>
                <w:color w:val="231F20"/>
                <w:spacing w:val="-7"/>
                <w:sz w:val="24"/>
              </w:rPr>
              <w:t> </w:t>
            </w:r>
            <w:r>
              <w:rPr>
                <w:color w:val="231F20"/>
                <w:spacing w:val="-2"/>
                <w:sz w:val="24"/>
              </w:rPr>
              <w:t>poems</w:t>
            </w:r>
          </w:p>
          <w:p>
            <w:pPr>
              <w:pStyle w:val="TableParagraph"/>
              <w:numPr>
                <w:ilvl w:val="0"/>
                <w:numId w:val="48"/>
              </w:numPr>
              <w:tabs>
                <w:tab w:pos="467" w:val="left" w:leader="none"/>
              </w:tabs>
              <w:spacing w:line="501" w:lineRule="exact" w:before="0" w:after="0"/>
              <w:ind w:left="467" w:right="0" w:hanging="358"/>
              <w:jc w:val="left"/>
              <w:rPr>
                <w:sz w:val="24"/>
              </w:rPr>
            </w:pPr>
            <w:r>
              <w:rPr>
                <w:color w:val="231F20"/>
                <w:sz w:val="24"/>
              </w:rPr>
              <w:t>Claps</w:t>
            </w:r>
            <w:r>
              <w:rPr>
                <w:color w:val="231F20"/>
                <w:spacing w:val="-7"/>
                <w:sz w:val="24"/>
              </w:rPr>
              <w:t> </w:t>
            </w:r>
            <w:r>
              <w:rPr>
                <w:color w:val="231F20"/>
                <w:sz w:val="24"/>
              </w:rPr>
              <w:t>hands/</w:t>
            </w:r>
            <w:r>
              <w:rPr>
                <w:color w:val="231F20"/>
                <w:spacing w:val="-10"/>
                <w:sz w:val="24"/>
              </w:rPr>
              <w:t> </w:t>
            </w:r>
            <w:r>
              <w:rPr>
                <w:color w:val="231F20"/>
                <w:sz w:val="24"/>
              </w:rPr>
              <w:t>clicks</w:t>
            </w:r>
            <w:r>
              <w:rPr>
                <w:color w:val="231F20"/>
                <w:spacing w:val="-7"/>
                <w:sz w:val="24"/>
              </w:rPr>
              <w:t> </w:t>
            </w:r>
            <w:r>
              <w:rPr>
                <w:color w:val="231F20"/>
                <w:sz w:val="24"/>
              </w:rPr>
              <w:t>fingers/</w:t>
            </w:r>
            <w:r>
              <w:rPr>
                <w:color w:val="231F20"/>
                <w:spacing w:val="-10"/>
                <w:sz w:val="24"/>
              </w:rPr>
              <w:t> </w:t>
            </w:r>
            <w:r>
              <w:rPr>
                <w:color w:val="231F20"/>
                <w:sz w:val="24"/>
              </w:rPr>
              <w:t>jumps/</w:t>
            </w:r>
            <w:r>
              <w:rPr>
                <w:color w:val="231F20"/>
                <w:spacing w:val="-11"/>
                <w:sz w:val="24"/>
              </w:rPr>
              <w:t> </w:t>
            </w:r>
            <w:r>
              <w:rPr>
                <w:color w:val="231F20"/>
                <w:sz w:val="24"/>
              </w:rPr>
              <w:t>stamp</w:t>
            </w:r>
            <w:r>
              <w:rPr>
                <w:color w:val="231F20"/>
                <w:spacing w:val="-7"/>
                <w:sz w:val="24"/>
              </w:rPr>
              <w:t> </w:t>
            </w:r>
            <w:r>
              <w:rPr>
                <w:color w:val="231F20"/>
                <w:sz w:val="24"/>
              </w:rPr>
              <w:t>feet</w:t>
            </w:r>
            <w:r>
              <w:rPr>
                <w:color w:val="231F20"/>
                <w:spacing w:val="-10"/>
                <w:sz w:val="24"/>
              </w:rPr>
              <w:t> </w:t>
            </w:r>
            <w:r>
              <w:rPr>
                <w:color w:val="231F20"/>
                <w:sz w:val="24"/>
              </w:rPr>
              <w:t>on</w:t>
            </w:r>
            <w:r>
              <w:rPr>
                <w:color w:val="231F20"/>
                <w:spacing w:val="-8"/>
                <w:sz w:val="24"/>
              </w:rPr>
              <w:t> </w:t>
            </w:r>
            <w:r>
              <w:rPr>
                <w:color w:val="231F20"/>
                <w:sz w:val="24"/>
              </w:rPr>
              <w:t>syllables</w:t>
            </w:r>
            <w:r>
              <w:rPr>
                <w:color w:val="231F20"/>
                <w:spacing w:val="-6"/>
                <w:sz w:val="24"/>
              </w:rPr>
              <w:t> </w:t>
            </w:r>
            <w:r>
              <w:rPr>
                <w:color w:val="231F20"/>
                <w:sz w:val="24"/>
              </w:rPr>
              <w:t>in</w:t>
            </w:r>
            <w:r>
              <w:rPr>
                <w:color w:val="231F20"/>
                <w:spacing w:val="-7"/>
                <w:sz w:val="24"/>
              </w:rPr>
              <w:t> </w:t>
            </w:r>
            <w:r>
              <w:rPr>
                <w:color w:val="231F20"/>
                <w:sz w:val="24"/>
              </w:rPr>
              <w:t>words</w:t>
            </w:r>
            <w:r>
              <w:rPr>
                <w:color w:val="231F20"/>
                <w:spacing w:val="-7"/>
                <w:sz w:val="24"/>
              </w:rPr>
              <w:t> </w:t>
            </w:r>
            <w:r>
              <w:rPr>
                <w:color w:val="231F20"/>
                <w:sz w:val="24"/>
              </w:rPr>
              <w:t>e.g.</w:t>
            </w:r>
            <w:r>
              <w:rPr>
                <w:color w:val="231F20"/>
                <w:spacing w:val="-10"/>
                <w:sz w:val="24"/>
              </w:rPr>
              <w:t> </w:t>
            </w:r>
            <w:r>
              <w:rPr>
                <w:color w:val="231F20"/>
                <w:sz w:val="24"/>
              </w:rPr>
              <w:t>Si-</w:t>
            </w:r>
            <w:r>
              <w:rPr>
                <w:color w:val="231F20"/>
                <w:spacing w:val="-7"/>
                <w:sz w:val="24"/>
              </w:rPr>
              <w:t> </w:t>
            </w:r>
            <w:r>
              <w:rPr>
                <w:color w:val="231F20"/>
                <w:sz w:val="24"/>
              </w:rPr>
              <w:t>ya-bon-</w:t>
            </w:r>
            <w:r>
              <w:rPr>
                <w:color w:val="231F20"/>
                <w:spacing w:val="-5"/>
                <w:sz w:val="24"/>
              </w:rPr>
              <w:t>ga</w:t>
            </w:r>
          </w:p>
          <w:p>
            <w:pPr>
              <w:pStyle w:val="TableParagraph"/>
              <w:spacing w:line="492" w:lineRule="exact" w:before="61"/>
              <w:ind w:left="109"/>
              <w:jc w:val="both"/>
              <w:rPr>
                <w:b/>
                <w:i/>
                <w:sz w:val="24"/>
              </w:rPr>
            </w:pPr>
            <w:r>
              <w:rPr>
                <w:b/>
                <w:i/>
                <w:color w:val="231F20"/>
                <w:sz w:val="24"/>
              </w:rPr>
              <w:t>Shared</w:t>
            </w:r>
            <w:r>
              <w:rPr>
                <w:b/>
                <w:i/>
                <w:color w:val="231F20"/>
                <w:spacing w:val="-12"/>
                <w:sz w:val="24"/>
              </w:rPr>
              <w:t> </w:t>
            </w:r>
            <w:r>
              <w:rPr>
                <w:b/>
                <w:i/>
                <w:color w:val="231F20"/>
                <w:spacing w:val="-2"/>
                <w:sz w:val="24"/>
              </w:rPr>
              <w:t>Reading</w:t>
            </w:r>
          </w:p>
          <w:p>
            <w:pPr>
              <w:pStyle w:val="TableParagraph"/>
              <w:spacing w:line="177" w:lineRule="auto" w:before="47"/>
              <w:ind w:left="109" w:right="478"/>
              <w:jc w:val="both"/>
              <w:rPr>
                <w:b/>
                <w:i/>
                <w:sz w:val="24"/>
              </w:rPr>
            </w:pPr>
            <w:r>
              <w:rPr>
                <w:b/>
                <w:i/>
                <w:color w:val="231F20"/>
                <w:sz w:val="24"/>
              </w:rPr>
              <w:t>Activities</w:t>
            </w:r>
            <w:r>
              <w:rPr>
                <w:b/>
                <w:i/>
                <w:color w:val="231F20"/>
                <w:spacing w:val="-6"/>
                <w:sz w:val="24"/>
              </w:rPr>
              <w:t> </w:t>
            </w:r>
            <w:r>
              <w:rPr>
                <w:b/>
                <w:i/>
                <w:color w:val="231F20"/>
                <w:sz w:val="24"/>
              </w:rPr>
              <w:t>done</w:t>
            </w:r>
            <w:r>
              <w:rPr>
                <w:b/>
                <w:i/>
                <w:color w:val="231F20"/>
                <w:spacing w:val="-6"/>
                <w:sz w:val="24"/>
              </w:rPr>
              <w:t> </w:t>
            </w:r>
            <w:r>
              <w:rPr>
                <w:b/>
                <w:i/>
                <w:color w:val="231F20"/>
                <w:sz w:val="24"/>
              </w:rPr>
              <w:t>once</w:t>
            </w:r>
            <w:r>
              <w:rPr>
                <w:b/>
                <w:i/>
                <w:color w:val="231F20"/>
                <w:spacing w:val="-5"/>
                <w:sz w:val="24"/>
              </w:rPr>
              <w:t> </w:t>
            </w:r>
            <w:r>
              <w:rPr>
                <w:b/>
                <w:i/>
                <w:color w:val="231F20"/>
                <w:sz w:val="24"/>
              </w:rPr>
              <w:t>a</w:t>
            </w:r>
            <w:r>
              <w:rPr>
                <w:b/>
                <w:i/>
                <w:color w:val="231F20"/>
                <w:spacing w:val="-6"/>
                <w:sz w:val="24"/>
              </w:rPr>
              <w:t> </w:t>
            </w:r>
            <w:r>
              <w:rPr>
                <w:b/>
                <w:i/>
                <w:color w:val="231F20"/>
                <w:sz w:val="24"/>
              </w:rPr>
              <w:t>week</w:t>
            </w:r>
            <w:r>
              <w:rPr>
                <w:b/>
                <w:i/>
                <w:color w:val="231F20"/>
                <w:spacing w:val="-6"/>
                <w:sz w:val="24"/>
              </w:rPr>
              <w:t> </w:t>
            </w:r>
            <w:r>
              <w:rPr>
                <w:b/>
                <w:i/>
                <w:color w:val="231F20"/>
                <w:sz w:val="24"/>
              </w:rPr>
              <w:t>using</w:t>
            </w:r>
            <w:r>
              <w:rPr>
                <w:b/>
                <w:i/>
                <w:color w:val="231F20"/>
                <w:spacing w:val="-6"/>
                <w:sz w:val="24"/>
              </w:rPr>
              <w:t> </w:t>
            </w:r>
            <w:r>
              <w:rPr>
                <w:b/>
                <w:i/>
                <w:color w:val="231F20"/>
                <w:sz w:val="24"/>
              </w:rPr>
              <w:t>Big</w:t>
            </w:r>
            <w:r>
              <w:rPr>
                <w:b/>
                <w:i/>
                <w:color w:val="231F20"/>
                <w:spacing w:val="-6"/>
                <w:sz w:val="24"/>
              </w:rPr>
              <w:t> </w:t>
            </w:r>
            <w:r>
              <w:rPr>
                <w:b/>
                <w:i/>
                <w:color w:val="231F20"/>
                <w:sz w:val="24"/>
              </w:rPr>
              <w:t>Books</w:t>
            </w:r>
            <w:r>
              <w:rPr>
                <w:b/>
                <w:i/>
                <w:color w:val="231F20"/>
                <w:spacing w:val="-5"/>
                <w:sz w:val="24"/>
              </w:rPr>
              <w:t> </w:t>
            </w:r>
            <w:r>
              <w:rPr>
                <w:b/>
                <w:i/>
                <w:color w:val="231F20"/>
                <w:sz w:val="24"/>
              </w:rPr>
              <w:t>with</w:t>
            </w:r>
            <w:r>
              <w:rPr>
                <w:b/>
                <w:i/>
                <w:color w:val="231F20"/>
                <w:spacing w:val="-6"/>
                <w:sz w:val="24"/>
              </w:rPr>
              <w:t> </w:t>
            </w:r>
            <w:r>
              <w:rPr>
                <w:b/>
                <w:i/>
                <w:color w:val="231F20"/>
                <w:sz w:val="24"/>
              </w:rPr>
              <w:t>plentiful</w:t>
            </w:r>
            <w:r>
              <w:rPr>
                <w:b/>
                <w:i/>
                <w:color w:val="231F20"/>
                <w:spacing w:val="-8"/>
                <w:sz w:val="24"/>
              </w:rPr>
              <w:t> </w:t>
            </w:r>
            <w:r>
              <w:rPr>
                <w:b/>
                <w:i/>
                <w:color w:val="231F20"/>
                <w:sz w:val="24"/>
              </w:rPr>
              <w:t>illustrations</w:t>
            </w:r>
            <w:r>
              <w:rPr>
                <w:b/>
                <w:i/>
                <w:color w:val="231F20"/>
                <w:spacing w:val="-6"/>
                <w:sz w:val="24"/>
              </w:rPr>
              <w:t> </w:t>
            </w:r>
            <w:r>
              <w:rPr>
                <w:b/>
                <w:i/>
                <w:color w:val="231F20"/>
                <w:sz w:val="24"/>
              </w:rPr>
              <w:t>or</w:t>
            </w:r>
            <w:r>
              <w:rPr>
                <w:b/>
                <w:i/>
                <w:color w:val="231F20"/>
                <w:spacing w:val="-6"/>
                <w:sz w:val="24"/>
              </w:rPr>
              <w:t> </w:t>
            </w:r>
            <w:r>
              <w:rPr>
                <w:b/>
                <w:i/>
                <w:color w:val="231F20"/>
                <w:sz w:val="24"/>
              </w:rPr>
              <w:t>other</w:t>
            </w:r>
            <w:r>
              <w:rPr>
                <w:b/>
                <w:i/>
                <w:color w:val="231F20"/>
                <w:spacing w:val="-6"/>
                <w:sz w:val="24"/>
              </w:rPr>
              <w:t> </w:t>
            </w:r>
            <w:r>
              <w:rPr>
                <w:b/>
                <w:i/>
                <w:color w:val="231F20"/>
                <w:sz w:val="24"/>
              </w:rPr>
              <w:t>forms</w:t>
            </w:r>
            <w:r>
              <w:rPr>
                <w:b/>
                <w:i/>
                <w:color w:val="231F20"/>
                <w:spacing w:val="-6"/>
                <w:sz w:val="24"/>
              </w:rPr>
              <w:t> </w:t>
            </w:r>
            <w:r>
              <w:rPr>
                <w:b/>
                <w:i/>
                <w:color w:val="231F20"/>
                <w:sz w:val="24"/>
              </w:rPr>
              <w:t>of</w:t>
            </w:r>
            <w:r>
              <w:rPr>
                <w:b/>
                <w:i/>
                <w:color w:val="231F20"/>
                <w:spacing w:val="-5"/>
                <w:sz w:val="24"/>
              </w:rPr>
              <w:t> </w:t>
            </w:r>
            <w:r>
              <w:rPr>
                <w:b/>
                <w:i/>
                <w:color w:val="231F20"/>
                <w:sz w:val="24"/>
              </w:rPr>
              <w:t>enlarged, illustrated text e.g.</w:t>
            </w:r>
            <w:r>
              <w:rPr>
                <w:b/>
                <w:i/>
                <w:color w:val="231F20"/>
                <w:spacing w:val="-3"/>
                <w:sz w:val="24"/>
              </w:rPr>
              <w:t> </w:t>
            </w:r>
            <w:r>
              <w:rPr>
                <w:b/>
                <w:i/>
                <w:color w:val="231F20"/>
                <w:sz w:val="24"/>
              </w:rPr>
              <w:t>posters.</w:t>
            </w:r>
            <w:r>
              <w:rPr>
                <w:b/>
                <w:i/>
                <w:color w:val="231F20"/>
                <w:spacing w:val="-3"/>
                <w:sz w:val="24"/>
              </w:rPr>
              <w:t> </w:t>
            </w:r>
            <w:r>
              <w:rPr>
                <w:b/>
                <w:i/>
                <w:color w:val="231F20"/>
                <w:sz w:val="24"/>
              </w:rPr>
              <w:t>The same book or poster can be </w:t>
            </w:r>
            <w:r>
              <w:rPr>
                <w:b/>
                <w:i/>
                <w:strike/>
                <w:color w:val="231F20"/>
                <w:sz w:val="24"/>
              </w:rPr>
              <w:t>read</w:t>
            </w:r>
            <w:r>
              <w:rPr>
                <w:b/>
                <w:i/>
                <w:strike w:val="0"/>
                <w:color w:val="231F20"/>
                <w:sz w:val="24"/>
              </w:rPr>
              <w:t> used several</w:t>
            </w:r>
            <w:r>
              <w:rPr>
                <w:b/>
                <w:i/>
                <w:strike w:val="0"/>
                <w:color w:val="231F20"/>
                <w:spacing w:val="-3"/>
                <w:sz w:val="24"/>
              </w:rPr>
              <w:t> </w:t>
            </w:r>
            <w:r>
              <w:rPr>
                <w:b/>
                <w:i/>
                <w:strike w:val="0"/>
                <w:color w:val="231F20"/>
                <w:sz w:val="24"/>
              </w:rPr>
              <w:t>times and even re- introduced at a later stage.</w:t>
            </w:r>
            <w:r>
              <w:rPr>
                <w:b/>
                <w:i/>
                <w:strike w:val="0"/>
                <w:color w:val="231F20"/>
                <w:spacing w:val="40"/>
                <w:sz w:val="24"/>
              </w:rPr>
              <w:t> </w:t>
            </w:r>
            <w:r>
              <w:rPr>
                <w:b/>
                <w:i/>
                <w:strike w:val="0"/>
                <w:color w:val="231F20"/>
                <w:sz w:val="24"/>
              </w:rPr>
              <w:t>Teacher introduces vocabulary and models the process of reading.</w:t>
            </w:r>
          </w:p>
          <w:p>
            <w:pPr>
              <w:pStyle w:val="TableParagraph"/>
              <w:numPr>
                <w:ilvl w:val="0"/>
                <w:numId w:val="48"/>
              </w:numPr>
              <w:tabs>
                <w:tab w:pos="466" w:val="left" w:leader="none"/>
              </w:tabs>
              <w:spacing w:line="402" w:lineRule="exact" w:before="0" w:after="0"/>
              <w:ind w:left="466" w:right="0" w:hanging="357"/>
              <w:jc w:val="both"/>
              <w:rPr>
                <w:sz w:val="24"/>
              </w:rPr>
            </w:pPr>
            <w:r>
              <w:rPr>
                <w:color w:val="231F20"/>
                <w:sz w:val="24"/>
              </w:rPr>
              <w:t>Engages</w:t>
            </w:r>
            <w:r>
              <w:rPr>
                <w:color w:val="231F20"/>
                <w:spacing w:val="-9"/>
                <w:sz w:val="24"/>
              </w:rPr>
              <w:t> </w:t>
            </w:r>
            <w:r>
              <w:rPr>
                <w:color w:val="231F20"/>
                <w:sz w:val="24"/>
              </w:rPr>
              <w:t>with</w:t>
            </w:r>
            <w:r>
              <w:rPr>
                <w:color w:val="231F20"/>
                <w:spacing w:val="-10"/>
                <w:sz w:val="24"/>
              </w:rPr>
              <w:t> </w:t>
            </w:r>
            <w:r>
              <w:rPr>
                <w:color w:val="231F20"/>
                <w:sz w:val="24"/>
              </w:rPr>
              <w:t>visuals</w:t>
            </w:r>
            <w:r>
              <w:rPr>
                <w:color w:val="231F20"/>
                <w:spacing w:val="-9"/>
                <w:sz w:val="24"/>
              </w:rPr>
              <w:t> </w:t>
            </w:r>
            <w:r>
              <w:rPr>
                <w:color w:val="231F20"/>
                <w:sz w:val="24"/>
              </w:rPr>
              <w:t>in</w:t>
            </w:r>
            <w:r>
              <w:rPr>
                <w:color w:val="231F20"/>
                <w:spacing w:val="-10"/>
                <w:sz w:val="24"/>
              </w:rPr>
              <w:t> </w:t>
            </w:r>
            <w:r>
              <w:rPr>
                <w:color w:val="231F20"/>
                <w:sz w:val="24"/>
              </w:rPr>
              <w:t>Big</w:t>
            </w:r>
            <w:r>
              <w:rPr>
                <w:color w:val="231F20"/>
                <w:spacing w:val="-10"/>
                <w:sz w:val="24"/>
              </w:rPr>
              <w:t> </w:t>
            </w:r>
            <w:r>
              <w:rPr>
                <w:color w:val="231F20"/>
                <w:sz w:val="24"/>
              </w:rPr>
              <w:t>Book/</w:t>
            </w:r>
            <w:r>
              <w:rPr>
                <w:color w:val="231F20"/>
                <w:spacing w:val="-12"/>
                <w:sz w:val="24"/>
              </w:rPr>
              <w:t> </w:t>
            </w:r>
            <w:r>
              <w:rPr>
                <w:color w:val="231F20"/>
                <w:sz w:val="24"/>
              </w:rPr>
              <w:t>Conversational</w:t>
            </w:r>
            <w:r>
              <w:rPr>
                <w:color w:val="231F20"/>
                <w:spacing w:val="-11"/>
                <w:sz w:val="24"/>
              </w:rPr>
              <w:t> </w:t>
            </w:r>
            <w:r>
              <w:rPr>
                <w:color w:val="231F20"/>
                <w:sz w:val="24"/>
              </w:rPr>
              <w:t>posters</w:t>
            </w:r>
            <w:r>
              <w:rPr>
                <w:color w:val="231F20"/>
                <w:spacing w:val="-1"/>
                <w:sz w:val="24"/>
              </w:rPr>
              <w:t> </w:t>
            </w:r>
            <w:r>
              <w:rPr>
                <w:color w:val="231F20"/>
                <w:sz w:val="24"/>
              </w:rPr>
              <w:t>with</w:t>
            </w:r>
            <w:r>
              <w:rPr>
                <w:color w:val="231F20"/>
                <w:spacing w:val="-10"/>
                <w:sz w:val="24"/>
              </w:rPr>
              <w:t> </w:t>
            </w:r>
            <w:r>
              <w:rPr>
                <w:color w:val="231F20"/>
                <w:sz w:val="24"/>
              </w:rPr>
              <w:t>the</w:t>
            </w:r>
            <w:r>
              <w:rPr>
                <w:color w:val="231F20"/>
                <w:spacing w:val="-10"/>
                <w:sz w:val="24"/>
              </w:rPr>
              <w:t> </w:t>
            </w:r>
            <w:r>
              <w:rPr>
                <w:color w:val="231F20"/>
                <w:spacing w:val="-2"/>
                <w:sz w:val="24"/>
              </w:rPr>
              <w:t>teacher.</w:t>
            </w:r>
          </w:p>
          <w:p>
            <w:pPr>
              <w:pStyle w:val="TableParagraph"/>
              <w:numPr>
                <w:ilvl w:val="0"/>
                <w:numId w:val="48"/>
              </w:numPr>
              <w:tabs>
                <w:tab w:pos="466" w:val="left" w:leader="none"/>
              </w:tabs>
              <w:spacing w:line="437" w:lineRule="exact" w:before="0" w:after="0"/>
              <w:ind w:left="466" w:right="0" w:hanging="357"/>
              <w:jc w:val="both"/>
              <w:rPr>
                <w:sz w:val="24"/>
              </w:rPr>
            </w:pPr>
            <w:r>
              <w:rPr>
                <w:color w:val="231F20"/>
                <w:sz w:val="24"/>
              </w:rPr>
              <w:t>After</w:t>
            </w:r>
            <w:r>
              <w:rPr>
                <w:color w:val="231F20"/>
                <w:spacing w:val="-10"/>
                <w:sz w:val="24"/>
              </w:rPr>
              <w:t> </w:t>
            </w:r>
            <w:r>
              <w:rPr>
                <w:color w:val="231F20"/>
                <w:sz w:val="24"/>
              </w:rPr>
              <w:t>repeated</w:t>
            </w:r>
            <w:r>
              <w:rPr>
                <w:color w:val="231F20"/>
                <w:spacing w:val="-11"/>
                <w:sz w:val="24"/>
              </w:rPr>
              <w:t> </w:t>
            </w:r>
            <w:r>
              <w:rPr>
                <w:color w:val="231F20"/>
                <w:sz w:val="24"/>
              </w:rPr>
              <w:t>visual</w:t>
            </w:r>
            <w:r>
              <w:rPr>
                <w:color w:val="231F20"/>
                <w:spacing w:val="-11"/>
                <w:sz w:val="24"/>
              </w:rPr>
              <w:t> </w:t>
            </w:r>
            <w:r>
              <w:rPr>
                <w:color w:val="231F20"/>
                <w:sz w:val="24"/>
              </w:rPr>
              <w:t>engagements,</w:t>
            </w:r>
            <w:r>
              <w:rPr>
                <w:color w:val="231F20"/>
                <w:spacing w:val="-13"/>
                <w:sz w:val="24"/>
              </w:rPr>
              <w:t> </w:t>
            </w:r>
            <w:r>
              <w:rPr>
                <w:color w:val="231F20"/>
                <w:sz w:val="24"/>
              </w:rPr>
              <w:t>repeats</w:t>
            </w:r>
            <w:r>
              <w:rPr>
                <w:color w:val="231F20"/>
                <w:spacing w:val="-10"/>
                <w:sz w:val="24"/>
              </w:rPr>
              <w:t> </w:t>
            </w:r>
            <w:r>
              <w:rPr>
                <w:color w:val="231F20"/>
                <w:sz w:val="24"/>
              </w:rPr>
              <w:t>key</w:t>
            </w:r>
            <w:r>
              <w:rPr>
                <w:color w:val="231F20"/>
                <w:spacing w:val="-10"/>
                <w:sz w:val="24"/>
              </w:rPr>
              <w:t> </w:t>
            </w:r>
            <w:r>
              <w:rPr>
                <w:color w:val="231F20"/>
                <w:sz w:val="24"/>
              </w:rPr>
              <w:t>vocabulary</w:t>
            </w:r>
            <w:r>
              <w:rPr>
                <w:color w:val="231F20"/>
                <w:spacing w:val="-9"/>
                <w:sz w:val="24"/>
              </w:rPr>
              <w:t> </w:t>
            </w:r>
            <w:r>
              <w:rPr>
                <w:color w:val="231F20"/>
                <w:sz w:val="24"/>
              </w:rPr>
              <w:t>(look</w:t>
            </w:r>
            <w:r>
              <w:rPr>
                <w:color w:val="231F20"/>
                <w:spacing w:val="-10"/>
                <w:sz w:val="24"/>
              </w:rPr>
              <w:t> </w:t>
            </w:r>
            <w:r>
              <w:rPr>
                <w:color w:val="231F20"/>
                <w:sz w:val="24"/>
              </w:rPr>
              <w:t>hear,</w:t>
            </w:r>
            <w:r>
              <w:rPr>
                <w:color w:val="231F20"/>
                <w:spacing w:val="-13"/>
                <w:sz w:val="24"/>
              </w:rPr>
              <w:t> </w:t>
            </w:r>
            <w:r>
              <w:rPr>
                <w:color w:val="231F20"/>
                <w:sz w:val="24"/>
              </w:rPr>
              <w:t>say</w:t>
            </w:r>
            <w:r>
              <w:rPr>
                <w:color w:val="231F20"/>
                <w:spacing w:val="-10"/>
                <w:sz w:val="24"/>
              </w:rPr>
              <w:t> </w:t>
            </w:r>
            <w:r>
              <w:rPr>
                <w:color w:val="231F20"/>
                <w:sz w:val="24"/>
              </w:rPr>
              <w:t>and</w:t>
            </w:r>
            <w:r>
              <w:rPr>
                <w:color w:val="231F20"/>
                <w:spacing w:val="-10"/>
                <w:sz w:val="24"/>
              </w:rPr>
              <w:t> </w:t>
            </w:r>
            <w:r>
              <w:rPr>
                <w:color w:val="231F20"/>
                <w:spacing w:val="-5"/>
                <w:sz w:val="24"/>
              </w:rPr>
              <w:t>do)</w:t>
            </w:r>
          </w:p>
          <w:p>
            <w:pPr>
              <w:pStyle w:val="TableParagraph"/>
              <w:numPr>
                <w:ilvl w:val="0"/>
                <w:numId w:val="48"/>
              </w:numPr>
              <w:tabs>
                <w:tab w:pos="465" w:val="left" w:leader="none"/>
                <w:tab w:pos="467" w:val="left" w:leader="none"/>
              </w:tabs>
              <w:spacing w:line="180" w:lineRule="auto" w:before="50" w:after="0"/>
              <w:ind w:left="467" w:right="193" w:hanging="359"/>
              <w:jc w:val="both"/>
              <w:rPr>
                <w:sz w:val="24"/>
              </w:rPr>
            </w:pPr>
            <w:r>
              <w:rPr>
                <w:color w:val="231F20"/>
                <w:sz w:val="24"/>
              </w:rPr>
              <w:t>Story</w:t>
            </w:r>
            <w:r>
              <w:rPr>
                <w:color w:val="231F20"/>
                <w:spacing w:val="-5"/>
                <w:sz w:val="24"/>
              </w:rPr>
              <w:t> </w:t>
            </w:r>
            <w:r>
              <w:rPr>
                <w:color w:val="231F20"/>
                <w:sz w:val="24"/>
              </w:rPr>
              <w:t>telling</w:t>
            </w:r>
            <w:r>
              <w:rPr>
                <w:color w:val="231F20"/>
                <w:spacing w:val="-5"/>
                <w:sz w:val="24"/>
              </w:rPr>
              <w:t> </w:t>
            </w:r>
            <w:r>
              <w:rPr>
                <w:color w:val="231F20"/>
                <w:sz w:val="24"/>
              </w:rPr>
              <w:t>(simple</w:t>
            </w:r>
            <w:r>
              <w:rPr>
                <w:color w:val="231F20"/>
                <w:spacing w:val="-6"/>
                <w:sz w:val="24"/>
              </w:rPr>
              <w:t> </w:t>
            </w:r>
            <w:r>
              <w:rPr>
                <w:color w:val="231F20"/>
                <w:sz w:val="24"/>
              </w:rPr>
              <w:t>stories</w:t>
            </w:r>
            <w:r>
              <w:rPr>
                <w:color w:val="231F20"/>
                <w:spacing w:val="-4"/>
                <w:sz w:val="24"/>
              </w:rPr>
              <w:t> </w:t>
            </w:r>
            <w:r>
              <w:rPr>
                <w:color w:val="231F20"/>
                <w:sz w:val="24"/>
              </w:rPr>
              <w:t>linked</w:t>
            </w:r>
            <w:r>
              <w:rPr>
                <w:color w:val="231F20"/>
                <w:spacing w:val="-6"/>
                <w:sz w:val="24"/>
              </w:rPr>
              <w:t> </w:t>
            </w:r>
            <w:r>
              <w:rPr>
                <w:color w:val="231F20"/>
                <w:sz w:val="24"/>
              </w:rPr>
              <w:t>to</w:t>
            </w:r>
            <w:r>
              <w:rPr>
                <w:color w:val="231F20"/>
                <w:spacing w:val="-6"/>
                <w:sz w:val="24"/>
              </w:rPr>
              <w:t> </w:t>
            </w:r>
            <w:r>
              <w:rPr>
                <w:color w:val="231F20"/>
                <w:sz w:val="24"/>
              </w:rPr>
              <w:t>the</w:t>
            </w:r>
            <w:r>
              <w:rPr>
                <w:color w:val="231F20"/>
                <w:spacing w:val="-6"/>
                <w:sz w:val="24"/>
              </w:rPr>
              <w:t> </w:t>
            </w:r>
            <w:r>
              <w:rPr>
                <w:color w:val="231F20"/>
                <w:sz w:val="24"/>
              </w:rPr>
              <w:t>theme</w:t>
            </w:r>
            <w:r>
              <w:rPr>
                <w:color w:val="231F20"/>
                <w:spacing w:val="-6"/>
                <w:sz w:val="24"/>
              </w:rPr>
              <w:t> </w:t>
            </w:r>
            <w:r>
              <w:rPr>
                <w:color w:val="231F20"/>
                <w:sz w:val="24"/>
              </w:rPr>
              <w:t>where</w:t>
            </w:r>
            <w:r>
              <w:rPr>
                <w:color w:val="231F20"/>
                <w:spacing w:val="-6"/>
                <w:sz w:val="24"/>
              </w:rPr>
              <w:t> </w:t>
            </w:r>
            <w:r>
              <w:rPr>
                <w:color w:val="231F20"/>
                <w:sz w:val="24"/>
              </w:rPr>
              <w:t>possible)</w:t>
            </w:r>
            <w:r>
              <w:rPr>
                <w:color w:val="231F20"/>
                <w:spacing w:val="-5"/>
                <w:sz w:val="24"/>
              </w:rPr>
              <w:t> </w:t>
            </w:r>
            <w:r>
              <w:rPr>
                <w:color w:val="231F20"/>
                <w:sz w:val="24"/>
              </w:rPr>
              <w:t>with</w:t>
            </w:r>
            <w:r>
              <w:rPr>
                <w:color w:val="231F20"/>
                <w:spacing w:val="-6"/>
                <w:sz w:val="24"/>
              </w:rPr>
              <w:t> </w:t>
            </w:r>
            <w:r>
              <w:rPr>
                <w:color w:val="231F20"/>
                <w:sz w:val="24"/>
              </w:rPr>
              <w:t>resources</w:t>
            </w:r>
            <w:r>
              <w:rPr>
                <w:color w:val="231F20"/>
                <w:spacing w:val="-5"/>
                <w:sz w:val="24"/>
              </w:rPr>
              <w:t> </w:t>
            </w:r>
            <w:r>
              <w:rPr>
                <w:color w:val="231F20"/>
                <w:sz w:val="24"/>
              </w:rPr>
              <w:t>such</w:t>
            </w:r>
            <w:r>
              <w:rPr>
                <w:color w:val="231F20"/>
                <w:spacing w:val="-6"/>
                <w:sz w:val="24"/>
              </w:rPr>
              <w:t> </w:t>
            </w:r>
            <w:r>
              <w:rPr>
                <w:color w:val="231F20"/>
                <w:sz w:val="24"/>
              </w:rPr>
              <w:t>as</w:t>
            </w:r>
            <w:r>
              <w:rPr>
                <w:color w:val="231F20"/>
                <w:spacing w:val="-5"/>
                <w:sz w:val="24"/>
              </w:rPr>
              <w:t> </w:t>
            </w:r>
            <w:r>
              <w:rPr>
                <w:color w:val="231F20"/>
                <w:sz w:val="24"/>
              </w:rPr>
              <w:t>Big</w:t>
            </w:r>
            <w:r>
              <w:rPr>
                <w:color w:val="231F20"/>
                <w:spacing w:val="-6"/>
                <w:sz w:val="24"/>
              </w:rPr>
              <w:t> </w:t>
            </w:r>
            <w:r>
              <w:rPr>
                <w:color w:val="231F20"/>
                <w:sz w:val="24"/>
              </w:rPr>
              <w:t>Book,</w:t>
            </w:r>
            <w:r>
              <w:rPr>
                <w:color w:val="231F20"/>
                <w:spacing w:val="-9"/>
                <w:sz w:val="24"/>
              </w:rPr>
              <w:t> </w:t>
            </w:r>
            <w:r>
              <w:rPr>
                <w:color w:val="231F20"/>
                <w:sz w:val="24"/>
              </w:rPr>
              <w:t>visuals, puppets, etc.</w:t>
            </w:r>
          </w:p>
          <w:p>
            <w:pPr>
              <w:pStyle w:val="TableParagraph"/>
              <w:numPr>
                <w:ilvl w:val="0"/>
                <w:numId w:val="48"/>
              </w:numPr>
              <w:tabs>
                <w:tab w:pos="466" w:val="left" w:leader="none"/>
              </w:tabs>
              <w:spacing w:line="461" w:lineRule="exact" w:before="0" w:after="0"/>
              <w:ind w:left="466" w:right="0" w:hanging="357"/>
              <w:jc w:val="both"/>
              <w:rPr>
                <w:sz w:val="24"/>
              </w:rPr>
            </w:pPr>
            <w:r>
              <w:rPr>
                <w:color w:val="231F20"/>
                <w:sz w:val="24"/>
              </w:rPr>
              <w:t>After</w:t>
            </w:r>
            <w:r>
              <w:rPr>
                <w:color w:val="231F20"/>
                <w:spacing w:val="-12"/>
                <w:sz w:val="24"/>
              </w:rPr>
              <w:t> </w:t>
            </w:r>
            <w:r>
              <w:rPr>
                <w:color w:val="231F20"/>
                <w:sz w:val="24"/>
              </w:rPr>
              <w:t>repeated</w:t>
            </w:r>
            <w:r>
              <w:rPr>
                <w:color w:val="231F20"/>
                <w:spacing w:val="-12"/>
                <w:sz w:val="24"/>
              </w:rPr>
              <w:t> </w:t>
            </w:r>
            <w:r>
              <w:rPr>
                <w:color w:val="231F20"/>
                <w:sz w:val="24"/>
              </w:rPr>
              <w:t>storytelling,</w:t>
            </w:r>
            <w:r>
              <w:rPr>
                <w:color w:val="231F20"/>
                <w:spacing w:val="-14"/>
                <w:sz w:val="24"/>
              </w:rPr>
              <w:t> </w:t>
            </w:r>
            <w:r>
              <w:rPr>
                <w:color w:val="231F20"/>
                <w:sz w:val="24"/>
              </w:rPr>
              <w:t>joins</w:t>
            </w:r>
            <w:r>
              <w:rPr>
                <w:color w:val="231F20"/>
                <w:spacing w:val="-7"/>
                <w:sz w:val="24"/>
              </w:rPr>
              <w:t> </w:t>
            </w:r>
            <w:r>
              <w:rPr>
                <w:color w:val="231F20"/>
                <w:sz w:val="24"/>
              </w:rPr>
              <w:t>in</w:t>
            </w:r>
            <w:r>
              <w:rPr>
                <w:color w:val="231F20"/>
                <w:spacing w:val="-12"/>
                <w:sz w:val="24"/>
              </w:rPr>
              <w:t> </w:t>
            </w:r>
            <w:r>
              <w:rPr>
                <w:color w:val="231F20"/>
                <w:sz w:val="24"/>
              </w:rPr>
              <w:t>choruses</w:t>
            </w:r>
            <w:r>
              <w:rPr>
                <w:color w:val="231F20"/>
                <w:spacing w:val="-11"/>
                <w:sz w:val="24"/>
              </w:rPr>
              <w:t> </w:t>
            </w:r>
            <w:r>
              <w:rPr>
                <w:color w:val="231F20"/>
                <w:sz w:val="24"/>
              </w:rPr>
              <w:t>where</w:t>
            </w:r>
            <w:r>
              <w:rPr>
                <w:color w:val="231F20"/>
                <w:spacing w:val="-12"/>
                <w:sz w:val="24"/>
              </w:rPr>
              <w:t> </w:t>
            </w:r>
            <w:r>
              <w:rPr>
                <w:color w:val="231F20"/>
                <w:sz w:val="24"/>
              </w:rPr>
              <w:t>appropriate</w:t>
            </w:r>
            <w:r>
              <w:rPr>
                <w:color w:val="231F20"/>
                <w:spacing w:val="-12"/>
                <w:sz w:val="24"/>
              </w:rPr>
              <w:t> </w:t>
            </w:r>
            <w:r>
              <w:rPr>
                <w:color w:val="231F20"/>
                <w:sz w:val="24"/>
              </w:rPr>
              <w:t>repeating</w:t>
            </w:r>
            <w:r>
              <w:rPr>
                <w:color w:val="231F20"/>
                <w:spacing w:val="-12"/>
                <w:sz w:val="24"/>
              </w:rPr>
              <w:t> </w:t>
            </w:r>
            <w:r>
              <w:rPr>
                <w:color w:val="231F20"/>
                <w:sz w:val="24"/>
              </w:rPr>
              <w:t>language</w:t>
            </w:r>
            <w:r>
              <w:rPr>
                <w:color w:val="231F20"/>
                <w:spacing w:val="-12"/>
                <w:sz w:val="24"/>
              </w:rPr>
              <w:t> </w:t>
            </w:r>
            <w:r>
              <w:rPr>
                <w:color w:val="231F20"/>
                <w:spacing w:val="-2"/>
                <w:sz w:val="24"/>
              </w:rPr>
              <w:t>chunks.</w:t>
            </w:r>
          </w:p>
        </w:tc>
      </w:tr>
      <w:tr>
        <w:trPr>
          <w:trHeight w:val="2990" w:hRule="atLeast"/>
        </w:trPr>
        <w:tc>
          <w:tcPr>
            <w:tcW w:w="9788" w:type="dxa"/>
            <w:tcBorders>
              <w:top w:val="single" w:sz="4" w:space="0" w:color="231F20"/>
              <w:left w:val="single" w:sz="4" w:space="0" w:color="231F20"/>
              <w:bottom w:val="single" w:sz="4" w:space="0" w:color="231F20"/>
              <w:right w:val="single" w:sz="4" w:space="0" w:color="231F20"/>
            </w:tcBorders>
            <w:shd w:val="clear" w:color="auto" w:fill="E7E8E8"/>
          </w:tcPr>
          <w:p>
            <w:pPr>
              <w:pStyle w:val="TableParagraph"/>
              <w:spacing w:line="255" w:lineRule="exact"/>
              <w:ind w:left="109"/>
              <w:rPr>
                <w:b/>
                <w:sz w:val="24"/>
              </w:rPr>
            </w:pPr>
            <w:r>
              <w:rPr>
                <w:b/>
                <w:color w:val="231F20"/>
                <w:spacing w:val="-2"/>
                <w:sz w:val="24"/>
              </w:rPr>
              <w:t>ASSESSMENT</w:t>
            </w:r>
          </w:p>
          <w:p>
            <w:pPr>
              <w:pStyle w:val="TableParagraph"/>
              <w:spacing w:line="423" w:lineRule="exact"/>
              <w:ind w:left="109"/>
              <w:rPr>
                <w:b/>
                <w:sz w:val="24"/>
              </w:rPr>
            </w:pPr>
            <w:r>
              <w:rPr>
                <w:b/>
                <w:color w:val="231F20"/>
                <w:sz w:val="24"/>
              </w:rPr>
              <w:t>Suggestions</w:t>
            </w:r>
            <w:r>
              <w:rPr>
                <w:b/>
                <w:color w:val="231F20"/>
                <w:spacing w:val="-13"/>
                <w:sz w:val="24"/>
              </w:rPr>
              <w:t> </w:t>
            </w:r>
            <w:r>
              <w:rPr>
                <w:b/>
                <w:color w:val="231F20"/>
                <w:sz w:val="24"/>
              </w:rPr>
              <w:t>for</w:t>
            </w:r>
            <w:r>
              <w:rPr>
                <w:b/>
                <w:color w:val="231F20"/>
                <w:spacing w:val="-11"/>
                <w:sz w:val="24"/>
              </w:rPr>
              <w:t> </w:t>
            </w:r>
            <w:r>
              <w:rPr>
                <w:b/>
                <w:i/>
                <w:color w:val="231F20"/>
                <w:sz w:val="24"/>
              </w:rPr>
              <w:t>Informal</w:t>
            </w:r>
            <w:r>
              <w:rPr>
                <w:b/>
                <w:i/>
                <w:color w:val="231F20"/>
                <w:spacing w:val="-10"/>
                <w:sz w:val="24"/>
              </w:rPr>
              <w:t> </w:t>
            </w:r>
            <w:r>
              <w:rPr>
                <w:b/>
                <w:color w:val="231F20"/>
                <w:spacing w:val="-2"/>
                <w:sz w:val="24"/>
              </w:rPr>
              <w:t>Assessment:</w:t>
            </w:r>
          </w:p>
          <w:p>
            <w:pPr>
              <w:pStyle w:val="TableParagraph"/>
              <w:spacing w:line="429" w:lineRule="exact"/>
              <w:ind w:left="109"/>
              <w:rPr>
                <w:b/>
                <w:i/>
                <w:sz w:val="24"/>
              </w:rPr>
            </w:pPr>
            <w:r>
              <w:rPr>
                <w:b/>
                <w:i/>
                <w:color w:val="231F20"/>
                <w:sz w:val="24"/>
              </w:rPr>
              <w:t>Oral</w:t>
            </w:r>
            <w:r>
              <w:rPr>
                <w:b/>
                <w:i/>
                <w:color w:val="231F20"/>
                <w:spacing w:val="-13"/>
                <w:sz w:val="24"/>
              </w:rPr>
              <w:t> </w:t>
            </w:r>
            <w:r>
              <w:rPr>
                <w:b/>
                <w:i/>
                <w:color w:val="231F20"/>
                <w:sz w:val="24"/>
              </w:rPr>
              <w:t>and/or</w:t>
            </w:r>
            <w:r>
              <w:rPr>
                <w:b/>
                <w:i/>
                <w:color w:val="231F20"/>
                <w:spacing w:val="-12"/>
                <w:sz w:val="24"/>
              </w:rPr>
              <w:t> </w:t>
            </w:r>
            <w:r>
              <w:rPr>
                <w:b/>
                <w:i/>
                <w:color w:val="231F20"/>
                <w:sz w:val="24"/>
              </w:rPr>
              <w:t>practical</w:t>
            </w:r>
            <w:r>
              <w:rPr>
                <w:b/>
                <w:i/>
                <w:color w:val="231F20"/>
                <w:spacing w:val="-9"/>
                <w:sz w:val="24"/>
              </w:rPr>
              <w:t> </w:t>
            </w:r>
            <w:r>
              <w:rPr>
                <w:b/>
                <w:i/>
                <w:color w:val="231F20"/>
                <w:spacing w:val="-2"/>
                <w:sz w:val="24"/>
              </w:rPr>
              <w:t>/Observation</w:t>
            </w:r>
          </w:p>
          <w:p>
            <w:pPr>
              <w:pStyle w:val="TableParagraph"/>
              <w:numPr>
                <w:ilvl w:val="0"/>
                <w:numId w:val="49"/>
              </w:numPr>
              <w:tabs>
                <w:tab w:pos="467" w:val="left" w:leader="none"/>
              </w:tabs>
              <w:spacing w:line="434" w:lineRule="exact" w:before="0" w:after="0"/>
              <w:ind w:left="467" w:right="0" w:hanging="358"/>
              <w:jc w:val="left"/>
              <w:rPr>
                <w:i/>
                <w:sz w:val="24"/>
              </w:rPr>
            </w:pPr>
            <w:r>
              <w:rPr>
                <w:i/>
                <w:color w:val="231F20"/>
                <w:sz w:val="24"/>
              </w:rPr>
              <w:t>Claps</w:t>
            </w:r>
            <w:r>
              <w:rPr>
                <w:i/>
                <w:color w:val="231F20"/>
                <w:spacing w:val="-7"/>
                <w:sz w:val="24"/>
              </w:rPr>
              <w:t> </w:t>
            </w:r>
            <w:r>
              <w:rPr>
                <w:i/>
                <w:color w:val="231F20"/>
                <w:sz w:val="24"/>
              </w:rPr>
              <w:t>out</w:t>
            </w:r>
            <w:r>
              <w:rPr>
                <w:i/>
                <w:color w:val="231F20"/>
                <w:spacing w:val="-10"/>
                <w:sz w:val="24"/>
              </w:rPr>
              <w:t> </w:t>
            </w:r>
            <w:r>
              <w:rPr>
                <w:i/>
                <w:color w:val="231F20"/>
                <w:sz w:val="24"/>
              </w:rPr>
              <w:t>words</w:t>
            </w:r>
            <w:r>
              <w:rPr>
                <w:i/>
                <w:color w:val="231F20"/>
                <w:spacing w:val="-6"/>
                <w:sz w:val="24"/>
              </w:rPr>
              <w:t> </w:t>
            </w:r>
            <w:r>
              <w:rPr>
                <w:i/>
                <w:color w:val="231F20"/>
                <w:sz w:val="24"/>
              </w:rPr>
              <w:t>in</w:t>
            </w:r>
            <w:r>
              <w:rPr>
                <w:i/>
                <w:color w:val="231F20"/>
                <w:spacing w:val="-7"/>
                <w:sz w:val="24"/>
              </w:rPr>
              <w:t> </w:t>
            </w:r>
            <w:r>
              <w:rPr>
                <w:i/>
                <w:color w:val="231F20"/>
                <w:sz w:val="24"/>
              </w:rPr>
              <w:t>actions</w:t>
            </w:r>
            <w:r>
              <w:rPr>
                <w:i/>
                <w:color w:val="231F20"/>
                <w:spacing w:val="-10"/>
                <w:sz w:val="24"/>
              </w:rPr>
              <w:t> </w:t>
            </w:r>
            <w:r>
              <w:rPr>
                <w:i/>
                <w:color w:val="231F20"/>
                <w:sz w:val="24"/>
              </w:rPr>
              <w:t>songs</w:t>
            </w:r>
            <w:r>
              <w:rPr>
                <w:i/>
                <w:color w:val="231F20"/>
                <w:spacing w:val="-7"/>
                <w:sz w:val="24"/>
              </w:rPr>
              <w:t> </w:t>
            </w:r>
            <w:r>
              <w:rPr>
                <w:i/>
                <w:color w:val="231F20"/>
                <w:sz w:val="24"/>
              </w:rPr>
              <w:t>and</w:t>
            </w:r>
            <w:r>
              <w:rPr>
                <w:i/>
                <w:color w:val="231F20"/>
                <w:spacing w:val="-7"/>
                <w:sz w:val="24"/>
              </w:rPr>
              <w:t> </w:t>
            </w:r>
            <w:r>
              <w:rPr>
                <w:i/>
                <w:color w:val="231F20"/>
                <w:spacing w:val="-2"/>
                <w:sz w:val="24"/>
              </w:rPr>
              <w:t>poems</w:t>
            </w:r>
          </w:p>
          <w:p>
            <w:pPr>
              <w:pStyle w:val="TableParagraph"/>
              <w:numPr>
                <w:ilvl w:val="0"/>
                <w:numId w:val="49"/>
              </w:numPr>
              <w:tabs>
                <w:tab w:pos="467" w:val="left" w:leader="none"/>
              </w:tabs>
              <w:spacing w:line="437" w:lineRule="exact" w:before="0" w:after="0"/>
              <w:ind w:left="467" w:right="0" w:hanging="358"/>
              <w:jc w:val="left"/>
              <w:rPr>
                <w:sz w:val="24"/>
              </w:rPr>
            </w:pPr>
            <w:r>
              <w:rPr>
                <w:color w:val="231F20"/>
                <w:sz w:val="24"/>
              </w:rPr>
              <w:t>Claps</w:t>
            </w:r>
            <w:r>
              <w:rPr>
                <w:color w:val="231F20"/>
                <w:spacing w:val="-7"/>
                <w:sz w:val="24"/>
              </w:rPr>
              <w:t> </w:t>
            </w:r>
            <w:r>
              <w:rPr>
                <w:color w:val="231F20"/>
                <w:sz w:val="24"/>
              </w:rPr>
              <w:t>out</w:t>
            </w:r>
            <w:r>
              <w:rPr>
                <w:color w:val="231F20"/>
                <w:spacing w:val="-9"/>
                <w:sz w:val="24"/>
              </w:rPr>
              <w:t> </w:t>
            </w:r>
            <w:r>
              <w:rPr>
                <w:color w:val="231F20"/>
                <w:sz w:val="24"/>
              </w:rPr>
              <w:t>syllables</w:t>
            </w:r>
            <w:r>
              <w:rPr>
                <w:color w:val="231F20"/>
                <w:spacing w:val="-5"/>
                <w:sz w:val="24"/>
              </w:rPr>
              <w:t> </w:t>
            </w:r>
            <w:r>
              <w:rPr>
                <w:color w:val="231F20"/>
                <w:sz w:val="24"/>
              </w:rPr>
              <w:t>in</w:t>
            </w:r>
            <w:r>
              <w:rPr>
                <w:color w:val="231F20"/>
                <w:spacing w:val="-7"/>
                <w:sz w:val="24"/>
              </w:rPr>
              <w:t> </w:t>
            </w:r>
            <w:r>
              <w:rPr>
                <w:color w:val="231F20"/>
                <w:sz w:val="24"/>
              </w:rPr>
              <w:t>words</w:t>
            </w:r>
            <w:r>
              <w:rPr>
                <w:color w:val="231F20"/>
                <w:spacing w:val="-7"/>
                <w:sz w:val="24"/>
              </w:rPr>
              <w:t> </w:t>
            </w:r>
            <w:r>
              <w:rPr>
                <w:color w:val="231F20"/>
                <w:sz w:val="24"/>
              </w:rPr>
              <w:t>from</w:t>
            </w:r>
            <w:r>
              <w:rPr>
                <w:color w:val="231F20"/>
                <w:spacing w:val="-7"/>
                <w:sz w:val="24"/>
              </w:rPr>
              <w:t> </w:t>
            </w:r>
            <w:r>
              <w:rPr>
                <w:color w:val="231F20"/>
                <w:sz w:val="24"/>
              </w:rPr>
              <w:t>a</w:t>
            </w:r>
            <w:r>
              <w:rPr>
                <w:color w:val="231F20"/>
                <w:spacing w:val="-7"/>
                <w:sz w:val="24"/>
              </w:rPr>
              <w:t> </w:t>
            </w:r>
            <w:r>
              <w:rPr>
                <w:color w:val="231F20"/>
                <w:sz w:val="24"/>
              </w:rPr>
              <w:t>story</w:t>
            </w:r>
            <w:r>
              <w:rPr>
                <w:color w:val="231F20"/>
                <w:spacing w:val="-7"/>
                <w:sz w:val="24"/>
              </w:rPr>
              <w:t> </w:t>
            </w:r>
            <w:r>
              <w:rPr>
                <w:color w:val="231F20"/>
                <w:sz w:val="24"/>
              </w:rPr>
              <w:t>that</w:t>
            </w:r>
            <w:r>
              <w:rPr>
                <w:color w:val="231F20"/>
                <w:spacing w:val="-9"/>
                <w:sz w:val="24"/>
              </w:rPr>
              <w:t> </w:t>
            </w:r>
            <w:r>
              <w:rPr>
                <w:color w:val="231F20"/>
                <w:sz w:val="24"/>
              </w:rPr>
              <w:t>is</w:t>
            </w:r>
            <w:r>
              <w:rPr>
                <w:color w:val="231F20"/>
                <w:spacing w:val="-6"/>
                <w:sz w:val="24"/>
              </w:rPr>
              <w:t> </w:t>
            </w:r>
            <w:r>
              <w:rPr>
                <w:color w:val="231F20"/>
                <w:sz w:val="24"/>
              </w:rPr>
              <w:t>told</w:t>
            </w:r>
            <w:r>
              <w:rPr>
                <w:color w:val="231F20"/>
                <w:spacing w:val="-7"/>
                <w:sz w:val="24"/>
              </w:rPr>
              <w:t> </w:t>
            </w:r>
            <w:r>
              <w:rPr>
                <w:color w:val="231F20"/>
                <w:sz w:val="24"/>
              </w:rPr>
              <w:t>after</w:t>
            </w:r>
            <w:r>
              <w:rPr>
                <w:color w:val="231F20"/>
                <w:spacing w:val="-6"/>
                <w:sz w:val="24"/>
              </w:rPr>
              <w:t> </w:t>
            </w:r>
            <w:r>
              <w:rPr>
                <w:color w:val="231F20"/>
                <w:sz w:val="24"/>
              </w:rPr>
              <w:t>repeated</w:t>
            </w:r>
            <w:r>
              <w:rPr>
                <w:color w:val="231F20"/>
                <w:spacing w:val="-7"/>
                <w:sz w:val="24"/>
              </w:rPr>
              <w:t> </w:t>
            </w:r>
            <w:r>
              <w:rPr>
                <w:color w:val="231F20"/>
                <w:spacing w:val="-2"/>
                <w:sz w:val="24"/>
              </w:rPr>
              <w:t>telling</w:t>
            </w:r>
          </w:p>
          <w:p>
            <w:pPr>
              <w:pStyle w:val="TableParagraph"/>
              <w:numPr>
                <w:ilvl w:val="0"/>
                <w:numId w:val="49"/>
              </w:numPr>
              <w:tabs>
                <w:tab w:pos="467" w:val="left" w:leader="none"/>
              </w:tabs>
              <w:spacing w:line="177" w:lineRule="auto" w:before="57" w:after="0"/>
              <w:ind w:left="467" w:right="136" w:hanging="359"/>
              <w:jc w:val="left"/>
              <w:rPr>
                <w:sz w:val="24"/>
              </w:rPr>
            </w:pPr>
            <w:r>
              <w:rPr>
                <w:color w:val="231F20"/>
                <w:sz w:val="24"/>
              </w:rPr>
              <w:t>Responds</w:t>
            </w:r>
            <w:r>
              <w:rPr>
                <w:color w:val="231F20"/>
                <w:spacing w:val="-5"/>
                <w:sz w:val="24"/>
              </w:rPr>
              <w:t> </w:t>
            </w:r>
            <w:r>
              <w:rPr>
                <w:color w:val="231F20"/>
                <w:sz w:val="24"/>
              </w:rPr>
              <w:t>to</w:t>
            </w:r>
            <w:r>
              <w:rPr>
                <w:color w:val="231F20"/>
                <w:spacing w:val="-6"/>
                <w:sz w:val="24"/>
              </w:rPr>
              <w:t> </w:t>
            </w:r>
            <w:r>
              <w:rPr>
                <w:color w:val="231F20"/>
                <w:sz w:val="24"/>
              </w:rPr>
              <w:t>visuals</w:t>
            </w:r>
            <w:r>
              <w:rPr>
                <w:color w:val="231F20"/>
                <w:spacing w:val="-5"/>
                <w:sz w:val="24"/>
              </w:rPr>
              <w:t> </w:t>
            </w:r>
            <w:r>
              <w:rPr>
                <w:color w:val="231F20"/>
                <w:sz w:val="24"/>
              </w:rPr>
              <w:t>by</w:t>
            </w:r>
            <w:r>
              <w:rPr>
                <w:color w:val="231F20"/>
                <w:spacing w:val="-5"/>
                <w:sz w:val="24"/>
              </w:rPr>
              <w:t> </w:t>
            </w:r>
            <w:r>
              <w:rPr>
                <w:color w:val="231F20"/>
                <w:sz w:val="24"/>
              </w:rPr>
              <w:t>pointing</w:t>
            </w:r>
            <w:r>
              <w:rPr>
                <w:color w:val="231F20"/>
                <w:spacing w:val="-5"/>
                <w:sz w:val="24"/>
              </w:rPr>
              <w:t> </w:t>
            </w:r>
            <w:r>
              <w:rPr>
                <w:color w:val="231F20"/>
                <w:sz w:val="24"/>
              </w:rPr>
              <w:t>to</w:t>
            </w:r>
            <w:r>
              <w:rPr>
                <w:color w:val="231F20"/>
                <w:spacing w:val="-6"/>
                <w:sz w:val="24"/>
              </w:rPr>
              <w:t> </w:t>
            </w:r>
            <w:r>
              <w:rPr>
                <w:color w:val="231F20"/>
                <w:sz w:val="24"/>
              </w:rPr>
              <w:t>objects</w:t>
            </w:r>
            <w:r>
              <w:rPr>
                <w:color w:val="231F20"/>
                <w:spacing w:val="-5"/>
                <w:sz w:val="24"/>
              </w:rPr>
              <w:t> </w:t>
            </w:r>
            <w:r>
              <w:rPr>
                <w:color w:val="231F20"/>
                <w:sz w:val="24"/>
              </w:rPr>
              <w:t>in</w:t>
            </w:r>
            <w:r>
              <w:rPr>
                <w:color w:val="231F20"/>
                <w:spacing w:val="-6"/>
                <w:sz w:val="24"/>
              </w:rPr>
              <w:t> </w:t>
            </w:r>
            <w:r>
              <w:rPr>
                <w:color w:val="231F20"/>
                <w:sz w:val="24"/>
              </w:rPr>
              <w:t>the</w:t>
            </w:r>
            <w:r>
              <w:rPr>
                <w:color w:val="231F20"/>
                <w:spacing w:val="-6"/>
                <w:sz w:val="24"/>
              </w:rPr>
              <w:t> </w:t>
            </w:r>
            <w:r>
              <w:rPr>
                <w:color w:val="231F20"/>
                <w:sz w:val="24"/>
              </w:rPr>
              <w:t>pictures</w:t>
            </w:r>
            <w:r>
              <w:rPr>
                <w:color w:val="231F20"/>
                <w:spacing w:val="-5"/>
                <w:sz w:val="24"/>
              </w:rPr>
              <w:t> </w:t>
            </w:r>
            <w:r>
              <w:rPr>
                <w:color w:val="231F20"/>
                <w:sz w:val="24"/>
              </w:rPr>
              <w:t>in</w:t>
            </w:r>
            <w:r>
              <w:rPr>
                <w:color w:val="231F20"/>
                <w:spacing w:val="-6"/>
                <w:sz w:val="24"/>
              </w:rPr>
              <w:t> </w:t>
            </w:r>
            <w:r>
              <w:rPr>
                <w:color w:val="231F20"/>
                <w:sz w:val="24"/>
              </w:rPr>
              <w:t>response</w:t>
            </w:r>
            <w:r>
              <w:rPr>
                <w:color w:val="231F20"/>
                <w:spacing w:val="-6"/>
                <w:sz w:val="24"/>
              </w:rPr>
              <w:t> </w:t>
            </w:r>
            <w:r>
              <w:rPr>
                <w:color w:val="231F20"/>
                <w:sz w:val="24"/>
              </w:rPr>
              <w:t>to</w:t>
            </w:r>
            <w:r>
              <w:rPr>
                <w:color w:val="231F20"/>
                <w:spacing w:val="-6"/>
                <w:sz w:val="24"/>
              </w:rPr>
              <w:t> </w:t>
            </w:r>
            <w:r>
              <w:rPr>
                <w:color w:val="231F20"/>
                <w:sz w:val="24"/>
              </w:rPr>
              <w:t>instructions</w:t>
            </w:r>
            <w:r>
              <w:rPr>
                <w:color w:val="231F20"/>
                <w:spacing w:val="-5"/>
                <w:sz w:val="24"/>
              </w:rPr>
              <w:t> </w:t>
            </w:r>
            <w:r>
              <w:rPr>
                <w:color w:val="231F20"/>
                <w:sz w:val="24"/>
              </w:rPr>
              <w:t>from</w:t>
            </w:r>
            <w:r>
              <w:rPr>
                <w:color w:val="231F20"/>
                <w:spacing w:val="-7"/>
                <w:sz w:val="24"/>
              </w:rPr>
              <w:t> </w:t>
            </w:r>
            <w:r>
              <w:rPr>
                <w:color w:val="231F20"/>
                <w:sz w:val="24"/>
              </w:rPr>
              <w:t>the</w:t>
            </w:r>
            <w:r>
              <w:rPr>
                <w:color w:val="231F20"/>
                <w:spacing w:val="-6"/>
                <w:sz w:val="24"/>
              </w:rPr>
              <w:t> </w:t>
            </w:r>
            <w:r>
              <w:rPr>
                <w:color w:val="231F20"/>
                <w:sz w:val="24"/>
              </w:rPr>
              <w:t>teacher</w:t>
            </w:r>
            <w:r>
              <w:rPr>
                <w:color w:val="231F20"/>
                <w:spacing w:val="-5"/>
                <w:sz w:val="24"/>
              </w:rPr>
              <w:t> </w:t>
            </w:r>
            <w:r>
              <w:rPr>
                <w:color w:val="231F20"/>
                <w:sz w:val="24"/>
              </w:rPr>
              <w:t>(e.g. Point to the …)</w:t>
            </w:r>
          </w:p>
        </w:tc>
      </w:tr>
    </w:tbl>
    <w:p>
      <w:pPr>
        <w:pStyle w:val="BodyText"/>
        <w:rPr>
          <w:b/>
          <w:sz w:val="20"/>
        </w:rPr>
      </w:pPr>
    </w:p>
    <w:p>
      <w:pPr>
        <w:pStyle w:val="BodyText"/>
        <w:rPr>
          <w:b/>
          <w:sz w:val="20"/>
        </w:rPr>
      </w:pPr>
    </w:p>
    <w:p>
      <w:pPr>
        <w:pStyle w:val="BodyText"/>
        <w:rPr>
          <w:b/>
          <w:sz w:val="20"/>
        </w:rPr>
      </w:pPr>
    </w:p>
    <w:p>
      <w:pPr>
        <w:pStyle w:val="BodyText"/>
        <w:spacing w:before="71"/>
        <w:rPr>
          <w:b/>
          <w:sz w:val="20"/>
        </w:rPr>
      </w:pPr>
      <w:r>
        <w:rPr/>
        <mc:AlternateContent>
          <mc:Choice Requires="wps">
            <w:drawing>
              <wp:anchor distT="0" distB="0" distL="0" distR="0" allowOverlap="1" layoutInCell="1" locked="0" behindDoc="1" simplePos="0" relativeHeight="487713792">
                <wp:simplePos x="0" y="0"/>
                <wp:positionH relativeFrom="page">
                  <wp:posOffset>266700</wp:posOffset>
                </wp:positionH>
                <wp:positionV relativeFrom="paragraph">
                  <wp:posOffset>359317</wp:posOffset>
                </wp:positionV>
                <wp:extent cx="7560309" cy="288290"/>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7560309" cy="288290"/>
                          <a:chExt cx="7560309" cy="288290"/>
                        </a:xfrm>
                      </wpg:grpSpPr>
                      <wps:wsp>
                        <wps:cNvPr id="378" name="Graphic 378"/>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379" name="Textbox 379"/>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35</w:t>
                              </w:r>
                            </w:p>
                          </w:txbxContent>
                        </wps:txbx>
                        <wps:bodyPr wrap="square" lIns="0" tIns="0" rIns="0" bIns="0" rtlCol="0">
                          <a:noAutofit/>
                        </wps:bodyPr>
                      </wps:wsp>
                      <wps:wsp>
                        <wps:cNvPr id="380" name="Textbox 380"/>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28.292744pt;width:595.3pt;height:22.7pt;mso-position-horizontal-relative:page;mso-position-vertical-relative:paragraph;z-index:-15602688;mso-wrap-distance-left:0;mso-wrap-distance-right:0" id="docshapegroup205" coordorigin="420,566" coordsize="11906,454">
                <v:rect style="position:absolute;left:420;top:565;width:11906;height:454" id="docshape206" filled="true" fillcolor="#bcbec0" stroked="false">
                  <v:fill type="solid"/>
                </v:rect>
                <v:shape style="position:absolute;left:10918;top:604;width:831;height:416" type="#_x0000_t202" id="docshape207"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35</w:t>
                        </w:r>
                      </w:p>
                    </w:txbxContent>
                  </v:textbox>
                  <v:fill type="solid"/>
                  <w10:wrap type="none"/>
                </v:shape>
                <v:shape style="position:absolute;left:420;top:604;width:10499;height:416" type="#_x0000_t202" id="docshape208"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58176">
                <wp:simplePos x="0" y="0"/>
                <wp:positionH relativeFrom="page">
                  <wp:posOffset>0</wp:posOffset>
                </wp:positionH>
                <wp:positionV relativeFrom="page">
                  <wp:posOffset>10958705</wp:posOffset>
                </wp:positionV>
                <wp:extent cx="19050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817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8688">
                <wp:simplePos x="0" y="0"/>
                <wp:positionH relativeFrom="page">
                  <wp:posOffset>7902905</wp:posOffset>
                </wp:positionH>
                <wp:positionV relativeFrom="page">
                  <wp:posOffset>10958705</wp:posOffset>
                </wp:positionV>
                <wp:extent cx="19050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868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9200">
                <wp:simplePos x="0" y="0"/>
                <wp:positionH relativeFrom="page">
                  <wp:posOffset>266700</wp:posOffset>
                </wp:positionH>
                <wp:positionV relativeFrom="page">
                  <wp:posOffset>11034905</wp:posOffset>
                </wp:positionV>
                <wp:extent cx="1270" cy="19050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920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59712">
                <wp:simplePos x="0" y="0"/>
                <wp:positionH relativeFrom="page">
                  <wp:posOffset>7826705</wp:posOffset>
                </wp:positionH>
                <wp:positionV relativeFrom="page">
                  <wp:posOffset>11034905</wp:posOffset>
                </wp:positionV>
                <wp:extent cx="1270" cy="19050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971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385" name="Textbox 385"/>
                <wp:cNvGraphicFramePr>
                  <a:graphicFrameLocks/>
                </wp:cNvGraphicFramePr>
                <a:graphic>
                  <a:graphicData uri="http://schemas.microsoft.com/office/word/2010/wordprocessingShape">
                    <wps:wsp>
                      <wps:cNvPr id="385" name="Textbox 385"/>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09"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2"/>
          <w:numId w:val="22"/>
        </w:numPr>
        <w:tabs>
          <w:tab w:pos="1706" w:val="left" w:leader="none"/>
        </w:tabs>
        <w:spacing w:line="240" w:lineRule="auto" w:before="0" w:after="0"/>
        <w:ind w:left="1706" w:right="0" w:hanging="637"/>
        <w:jc w:val="left"/>
        <w:rPr>
          <w:b/>
          <w:color w:val="231F20"/>
          <w:sz w:val="24"/>
        </w:rPr>
      </w:pPr>
      <w:bookmarkStart w:name="_TOC_250013" w:id="29"/>
      <w:r>
        <w:rPr>
          <w:b/>
          <w:color w:val="231F20"/>
          <w:spacing w:val="-2"/>
          <w:sz w:val="24"/>
        </w:rPr>
        <w:t>GRADE</w:t>
      </w:r>
      <w:r>
        <w:rPr>
          <w:b/>
          <w:color w:val="231F20"/>
          <w:spacing w:val="-12"/>
          <w:sz w:val="24"/>
        </w:rPr>
        <w:t> </w:t>
      </w:r>
      <w:r>
        <w:rPr>
          <w:b/>
          <w:color w:val="231F20"/>
          <w:spacing w:val="-2"/>
          <w:sz w:val="24"/>
        </w:rPr>
        <w:t>1</w:t>
      </w:r>
      <w:r>
        <w:rPr>
          <w:b/>
          <w:color w:val="231F20"/>
          <w:spacing w:val="-9"/>
          <w:sz w:val="24"/>
        </w:rPr>
        <w:t> </w:t>
      </w:r>
      <w:r>
        <w:rPr>
          <w:b/>
          <w:color w:val="231F20"/>
          <w:spacing w:val="-2"/>
          <w:sz w:val="24"/>
        </w:rPr>
        <w:t>TERM</w:t>
      </w:r>
      <w:r>
        <w:rPr>
          <w:b/>
          <w:color w:val="231F20"/>
          <w:spacing w:val="-11"/>
          <w:sz w:val="24"/>
        </w:rPr>
        <w:t> </w:t>
      </w:r>
      <w:bookmarkEnd w:id="29"/>
      <w:r>
        <w:rPr>
          <w:b/>
          <w:color w:val="231F20"/>
          <w:spacing w:val="-10"/>
          <w:sz w:val="24"/>
        </w:rPr>
        <w:t>2</w:t>
      </w:r>
    </w:p>
    <w:tbl>
      <w:tblPr>
        <w:tblW w:w="0" w:type="auto"/>
        <w:jc w:val="left"/>
        <w:tblInd w:w="96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666"/>
      </w:tblGrid>
      <w:tr>
        <w:trPr>
          <w:trHeight w:val="411" w:hRule="atLeast"/>
        </w:trPr>
        <w:tc>
          <w:tcPr>
            <w:tcW w:w="9666" w:type="dxa"/>
            <w:tcBorders>
              <w:right w:val="nil"/>
            </w:tcBorders>
            <w:shd w:val="clear" w:color="auto" w:fill="E7E8E8"/>
          </w:tcPr>
          <w:p>
            <w:pPr>
              <w:pStyle w:val="TableParagraph"/>
              <w:spacing w:line="323" w:lineRule="exact"/>
              <w:ind w:left="0" w:right="57"/>
              <w:jc w:val="center"/>
              <w:rPr>
                <w:b/>
                <w:sz w:val="24"/>
              </w:rPr>
            </w:pPr>
            <w:r>
              <w:rPr>
                <w:b/>
                <w:color w:val="231F20"/>
                <w:spacing w:val="-2"/>
                <w:sz w:val="24"/>
              </w:rPr>
              <w:t>GRADE</w:t>
            </w:r>
            <w:r>
              <w:rPr>
                <w:b/>
                <w:color w:val="231F20"/>
                <w:spacing w:val="-12"/>
                <w:sz w:val="24"/>
              </w:rPr>
              <w:t> </w:t>
            </w:r>
            <w:r>
              <w:rPr>
                <w:b/>
                <w:color w:val="231F20"/>
                <w:spacing w:val="-2"/>
                <w:sz w:val="24"/>
              </w:rPr>
              <w:t>1</w:t>
            </w:r>
            <w:r>
              <w:rPr>
                <w:b/>
                <w:color w:val="231F20"/>
                <w:spacing w:val="-9"/>
                <w:sz w:val="24"/>
              </w:rPr>
              <w:t> </w:t>
            </w:r>
            <w:r>
              <w:rPr>
                <w:b/>
                <w:color w:val="231F20"/>
                <w:spacing w:val="-2"/>
                <w:sz w:val="24"/>
              </w:rPr>
              <w:t>TERM</w:t>
            </w:r>
            <w:r>
              <w:rPr>
                <w:b/>
                <w:color w:val="231F20"/>
                <w:spacing w:val="-11"/>
                <w:sz w:val="24"/>
              </w:rPr>
              <w:t> </w:t>
            </w:r>
            <w:r>
              <w:rPr>
                <w:b/>
                <w:color w:val="231F20"/>
                <w:spacing w:val="-10"/>
                <w:sz w:val="24"/>
              </w:rPr>
              <w:t>2</w:t>
            </w:r>
          </w:p>
        </w:tc>
      </w:tr>
      <w:tr>
        <w:trPr>
          <w:trHeight w:val="425" w:hRule="atLeast"/>
        </w:trPr>
        <w:tc>
          <w:tcPr>
            <w:tcW w:w="9666" w:type="dxa"/>
            <w:tcBorders>
              <w:right w:val="nil"/>
            </w:tcBorders>
            <w:shd w:val="clear" w:color="auto" w:fill="E7E8E8"/>
          </w:tcPr>
          <w:p>
            <w:pPr>
              <w:pStyle w:val="TableParagraph"/>
              <w:spacing w:line="323" w:lineRule="exact"/>
              <w:ind w:left="107"/>
              <w:rPr>
                <w:b/>
                <w:sz w:val="24"/>
              </w:rPr>
            </w:pPr>
            <w:r>
              <w:rPr>
                <w:b/>
                <w:color w:val="231F20"/>
                <w:spacing w:val="-4"/>
                <w:sz w:val="24"/>
              </w:rPr>
              <w:t>LISTENING AND</w:t>
            </w:r>
            <w:r>
              <w:rPr>
                <w:b/>
                <w:color w:val="231F20"/>
                <w:spacing w:val="-3"/>
                <w:sz w:val="24"/>
              </w:rPr>
              <w:t> </w:t>
            </w:r>
            <w:r>
              <w:rPr>
                <w:b/>
                <w:color w:val="231F20"/>
                <w:spacing w:val="-4"/>
                <w:sz w:val="24"/>
              </w:rPr>
              <w:t>SPEAKING</w:t>
            </w:r>
          </w:p>
        </w:tc>
      </w:tr>
      <w:tr>
        <w:trPr>
          <w:trHeight w:val="9515" w:hRule="atLeast"/>
        </w:trPr>
        <w:tc>
          <w:tcPr>
            <w:tcW w:w="9666" w:type="dxa"/>
          </w:tcPr>
          <w:p>
            <w:pPr>
              <w:pStyle w:val="TableParagraph"/>
              <w:spacing w:line="248" w:lineRule="exact"/>
              <w:ind w:left="107"/>
              <w:rPr>
                <w:b/>
                <w:sz w:val="24"/>
              </w:rPr>
            </w:pPr>
            <w:r>
              <w:rPr>
                <w:b/>
                <w:color w:val="231F20"/>
                <w:spacing w:val="-2"/>
                <w:sz w:val="24"/>
              </w:rPr>
              <w:t>CONTENT/CONCEPTS/SKILLS</w:t>
            </w:r>
          </w:p>
          <w:p>
            <w:pPr>
              <w:pStyle w:val="TableParagraph"/>
              <w:spacing w:line="175" w:lineRule="auto" w:before="48"/>
              <w:ind w:left="107"/>
              <w:rPr>
                <w:b/>
                <w:i/>
                <w:sz w:val="24"/>
              </w:rPr>
            </w:pPr>
            <w:r>
              <w:rPr>
                <w:b/>
                <w:i/>
                <w:color w:val="231F20"/>
                <w:sz w:val="24"/>
              </w:rPr>
              <w:t>Note</w:t>
            </w:r>
            <w:r>
              <w:rPr>
                <w:b/>
                <w:i/>
                <w:color w:val="231F20"/>
                <w:spacing w:val="-10"/>
                <w:sz w:val="24"/>
              </w:rPr>
              <w:t> </w:t>
            </w:r>
            <w:r>
              <w:rPr>
                <w:b/>
                <w:i/>
                <w:color w:val="231F20"/>
                <w:sz w:val="24"/>
              </w:rPr>
              <w:t>that</w:t>
            </w:r>
            <w:r>
              <w:rPr>
                <w:b/>
                <w:i/>
                <w:color w:val="231F20"/>
                <w:spacing w:val="-9"/>
                <w:sz w:val="24"/>
              </w:rPr>
              <w:t> </w:t>
            </w:r>
            <w:r>
              <w:rPr>
                <w:b/>
                <w:i/>
                <w:color w:val="231F20"/>
                <w:sz w:val="24"/>
              </w:rPr>
              <w:t>the</w:t>
            </w:r>
            <w:r>
              <w:rPr>
                <w:b/>
                <w:i/>
                <w:color w:val="231F20"/>
                <w:spacing w:val="-10"/>
                <w:sz w:val="24"/>
              </w:rPr>
              <w:t> </w:t>
            </w:r>
            <w:r>
              <w:rPr>
                <w:b/>
                <w:i/>
                <w:color w:val="231F20"/>
                <w:sz w:val="24"/>
              </w:rPr>
              <w:t>suggested</w:t>
            </w:r>
            <w:r>
              <w:rPr>
                <w:b/>
                <w:i/>
                <w:color w:val="231F20"/>
                <w:spacing w:val="-11"/>
                <w:sz w:val="24"/>
              </w:rPr>
              <w:t> </w:t>
            </w:r>
            <w:r>
              <w:rPr>
                <w:b/>
                <w:i/>
                <w:color w:val="231F20"/>
                <w:sz w:val="24"/>
              </w:rPr>
              <w:t>themes/topics</w:t>
            </w:r>
            <w:r>
              <w:rPr>
                <w:b/>
                <w:i/>
                <w:color w:val="231F20"/>
                <w:spacing w:val="-10"/>
                <w:sz w:val="24"/>
              </w:rPr>
              <w:t> </w:t>
            </w:r>
            <w:r>
              <w:rPr>
                <w:b/>
                <w:i/>
                <w:color w:val="231F20"/>
                <w:sz w:val="24"/>
              </w:rPr>
              <w:t>are</w:t>
            </w:r>
            <w:r>
              <w:rPr>
                <w:b/>
                <w:i/>
                <w:color w:val="231F20"/>
                <w:spacing w:val="-10"/>
                <w:sz w:val="24"/>
              </w:rPr>
              <w:t> </w:t>
            </w:r>
            <w:r>
              <w:rPr>
                <w:b/>
                <w:i/>
                <w:color w:val="231F20"/>
                <w:sz w:val="24"/>
              </w:rPr>
              <w:t>simply</w:t>
            </w:r>
            <w:r>
              <w:rPr>
                <w:b/>
                <w:i/>
                <w:color w:val="231F20"/>
                <w:spacing w:val="-10"/>
                <w:sz w:val="24"/>
              </w:rPr>
              <w:t> </w:t>
            </w:r>
            <w:r>
              <w:rPr>
                <w:b/>
                <w:i/>
                <w:color w:val="231F20"/>
                <w:sz w:val="24"/>
              </w:rPr>
              <w:t>suggestions.</w:t>
            </w:r>
            <w:r>
              <w:rPr>
                <w:b/>
                <w:i/>
                <w:color w:val="231F20"/>
                <w:spacing w:val="-4"/>
                <w:sz w:val="24"/>
              </w:rPr>
              <w:t> </w:t>
            </w:r>
            <w:r>
              <w:rPr>
                <w:b/>
                <w:i/>
                <w:color w:val="231F20"/>
                <w:sz w:val="24"/>
              </w:rPr>
              <w:t>Teachers</w:t>
            </w:r>
            <w:r>
              <w:rPr>
                <w:b/>
                <w:i/>
                <w:color w:val="231F20"/>
                <w:spacing w:val="-10"/>
                <w:sz w:val="24"/>
              </w:rPr>
              <w:t> </w:t>
            </w:r>
            <w:r>
              <w:rPr>
                <w:b/>
                <w:i/>
                <w:color w:val="231F20"/>
                <w:sz w:val="24"/>
              </w:rPr>
              <w:t>should</w:t>
            </w:r>
            <w:r>
              <w:rPr>
                <w:b/>
                <w:i/>
                <w:color w:val="231F20"/>
                <w:spacing w:val="-11"/>
                <w:sz w:val="24"/>
              </w:rPr>
              <w:t> </w:t>
            </w:r>
            <w:r>
              <w:rPr>
                <w:b/>
                <w:i/>
                <w:color w:val="231F20"/>
                <w:sz w:val="24"/>
              </w:rPr>
              <w:t>make</w:t>
            </w:r>
            <w:r>
              <w:rPr>
                <w:b/>
                <w:i/>
                <w:color w:val="231F20"/>
                <w:spacing w:val="-10"/>
                <w:sz w:val="24"/>
              </w:rPr>
              <w:t> </w:t>
            </w:r>
            <w:r>
              <w:rPr>
                <w:b/>
                <w:i/>
                <w:color w:val="231F20"/>
                <w:sz w:val="24"/>
              </w:rPr>
              <w:t>sure</w:t>
            </w:r>
            <w:r>
              <w:rPr>
                <w:b/>
                <w:i/>
                <w:color w:val="231F20"/>
                <w:spacing w:val="-10"/>
                <w:sz w:val="24"/>
              </w:rPr>
              <w:t> </w:t>
            </w:r>
            <w:r>
              <w:rPr>
                <w:b/>
                <w:i/>
                <w:color w:val="231F20"/>
                <w:sz w:val="24"/>
              </w:rPr>
              <w:t>that</w:t>
            </w:r>
            <w:r>
              <w:rPr>
                <w:b/>
                <w:i/>
                <w:color w:val="231F20"/>
                <w:spacing w:val="-9"/>
                <w:sz w:val="24"/>
              </w:rPr>
              <w:t> </w:t>
            </w:r>
            <w:r>
              <w:rPr>
                <w:b/>
                <w:i/>
                <w:color w:val="231F20"/>
                <w:sz w:val="24"/>
              </w:rPr>
              <w:t>they </w:t>
            </w:r>
            <w:r>
              <w:rPr>
                <w:b/>
                <w:i/>
                <w:color w:val="231F20"/>
                <w:spacing w:val="-2"/>
                <w:sz w:val="24"/>
              </w:rPr>
              <w:t>have</w:t>
            </w:r>
            <w:r>
              <w:rPr>
                <w:b/>
                <w:i/>
                <w:color w:val="231F20"/>
                <w:spacing w:val="-7"/>
                <w:sz w:val="24"/>
              </w:rPr>
              <w:t> </w:t>
            </w:r>
            <w:r>
              <w:rPr>
                <w:b/>
                <w:i/>
                <w:color w:val="231F20"/>
                <w:spacing w:val="-2"/>
                <w:sz w:val="24"/>
              </w:rPr>
              <w:t>the</w:t>
            </w:r>
            <w:r>
              <w:rPr>
                <w:b/>
                <w:i/>
                <w:color w:val="231F20"/>
                <w:spacing w:val="-7"/>
                <w:sz w:val="24"/>
              </w:rPr>
              <w:t> </w:t>
            </w:r>
            <w:r>
              <w:rPr>
                <w:b/>
                <w:i/>
                <w:color w:val="231F20"/>
                <w:spacing w:val="-2"/>
                <w:sz w:val="24"/>
              </w:rPr>
              <w:t>necessary</w:t>
            </w:r>
            <w:r>
              <w:rPr>
                <w:b/>
                <w:i/>
                <w:color w:val="231F20"/>
                <w:spacing w:val="-7"/>
                <w:sz w:val="24"/>
              </w:rPr>
              <w:t> </w:t>
            </w:r>
            <w:r>
              <w:rPr>
                <w:b/>
                <w:i/>
                <w:color w:val="231F20"/>
                <w:spacing w:val="-2"/>
                <w:sz w:val="24"/>
              </w:rPr>
              <w:t>Big</w:t>
            </w:r>
            <w:r>
              <w:rPr>
                <w:b/>
                <w:i/>
                <w:color w:val="231F20"/>
                <w:spacing w:val="-8"/>
                <w:sz w:val="24"/>
              </w:rPr>
              <w:t> </w:t>
            </w:r>
            <w:r>
              <w:rPr>
                <w:b/>
                <w:i/>
                <w:color w:val="231F20"/>
                <w:spacing w:val="-2"/>
                <w:sz w:val="24"/>
              </w:rPr>
              <w:t>Books/posters,</w:t>
            </w:r>
            <w:r>
              <w:rPr>
                <w:b/>
                <w:i/>
                <w:color w:val="231F20"/>
                <w:spacing w:val="-10"/>
                <w:sz w:val="24"/>
              </w:rPr>
              <w:t> </w:t>
            </w:r>
            <w:r>
              <w:rPr>
                <w:b/>
                <w:i/>
                <w:color w:val="231F20"/>
                <w:spacing w:val="-2"/>
                <w:sz w:val="24"/>
              </w:rPr>
              <w:t>poems,</w:t>
            </w:r>
            <w:r>
              <w:rPr>
                <w:b/>
                <w:i/>
                <w:color w:val="231F20"/>
                <w:spacing w:val="-10"/>
                <w:sz w:val="24"/>
              </w:rPr>
              <w:t> </w:t>
            </w:r>
            <w:r>
              <w:rPr>
                <w:b/>
                <w:i/>
                <w:color w:val="231F20"/>
                <w:spacing w:val="-2"/>
                <w:sz w:val="24"/>
              </w:rPr>
              <w:t>songs,</w:t>
            </w:r>
            <w:r>
              <w:rPr>
                <w:b/>
                <w:i/>
                <w:color w:val="231F20"/>
                <w:spacing w:val="-9"/>
                <w:sz w:val="24"/>
              </w:rPr>
              <w:t> </w:t>
            </w:r>
            <w:r>
              <w:rPr>
                <w:b/>
                <w:i/>
                <w:color w:val="231F20"/>
                <w:spacing w:val="-2"/>
                <w:sz w:val="24"/>
              </w:rPr>
              <w:t>games</w:t>
            </w:r>
            <w:r>
              <w:rPr>
                <w:b/>
                <w:i/>
                <w:color w:val="231F20"/>
                <w:spacing w:val="-7"/>
                <w:sz w:val="24"/>
              </w:rPr>
              <w:t> </w:t>
            </w:r>
            <w:r>
              <w:rPr>
                <w:b/>
                <w:i/>
                <w:color w:val="231F20"/>
                <w:spacing w:val="-2"/>
                <w:sz w:val="24"/>
              </w:rPr>
              <w:t>and</w:t>
            </w:r>
            <w:r>
              <w:rPr>
                <w:b/>
                <w:i/>
                <w:color w:val="231F20"/>
                <w:spacing w:val="-8"/>
                <w:sz w:val="24"/>
              </w:rPr>
              <w:t> </w:t>
            </w:r>
            <w:r>
              <w:rPr>
                <w:b/>
                <w:i/>
                <w:color w:val="231F20"/>
                <w:spacing w:val="-2"/>
                <w:sz w:val="24"/>
              </w:rPr>
              <w:t>real</w:t>
            </w:r>
            <w:r>
              <w:rPr>
                <w:b/>
                <w:i/>
                <w:color w:val="231F20"/>
                <w:spacing w:val="-5"/>
                <w:sz w:val="24"/>
              </w:rPr>
              <w:t> </w:t>
            </w:r>
            <w:r>
              <w:rPr>
                <w:b/>
                <w:i/>
                <w:color w:val="231F20"/>
                <w:spacing w:val="-2"/>
                <w:sz w:val="24"/>
              </w:rPr>
              <w:t>objects</w:t>
            </w:r>
            <w:r>
              <w:rPr>
                <w:b/>
                <w:i/>
                <w:color w:val="231F20"/>
                <w:spacing w:val="-7"/>
                <w:sz w:val="24"/>
              </w:rPr>
              <w:t> </w:t>
            </w:r>
            <w:r>
              <w:rPr>
                <w:b/>
                <w:i/>
                <w:color w:val="231F20"/>
                <w:spacing w:val="-2"/>
                <w:sz w:val="24"/>
              </w:rPr>
              <w:t>for</w:t>
            </w:r>
            <w:r>
              <w:rPr>
                <w:b/>
                <w:i/>
                <w:color w:val="231F20"/>
                <w:spacing w:val="-8"/>
                <w:sz w:val="24"/>
              </w:rPr>
              <w:t> </w:t>
            </w:r>
            <w:r>
              <w:rPr>
                <w:b/>
                <w:i/>
                <w:color w:val="231F20"/>
                <w:spacing w:val="-2"/>
                <w:sz w:val="24"/>
              </w:rPr>
              <w:t>the</w:t>
            </w:r>
            <w:r>
              <w:rPr>
                <w:b/>
                <w:i/>
                <w:color w:val="231F20"/>
                <w:spacing w:val="-7"/>
                <w:sz w:val="24"/>
              </w:rPr>
              <w:t> </w:t>
            </w:r>
            <w:r>
              <w:rPr>
                <w:b/>
                <w:i/>
                <w:color w:val="231F20"/>
                <w:spacing w:val="-2"/>
                <w:sz w:val="24"/>
              </w:rPr>
              <w:t>theme</w:t>
            </w:r>
            <w:r>
              <w:rPr>
                <w:b/>
                <w:i/>
                <w:color w:val="231F20"/>
                <w:spacing w:val="-7"/>
                <w:sz w:val="24"/>
              </w:rPr>
              <w:t> </w:t>
            </w:r>
            <w:r>
              <w:rPr>
                <w:b/>
                <w:i/>
                <w:color w:val="231F20"/>
                <w:spacing w:val="-2"/>
                <w:sz w:val="24"/>
              </w:rPr>
              <w:t>they</w:t>
            </w:r>
            <w:r>
              <w:rPr>
                <w:b/>
                <w:i/>
                <w:color w:val="231F20"/>
                <w:spacing w:val="-6"/>
                <w:sz w:val="24"/>
              </w:rPr>
              <w:t> </w:t>
            </w:r>
            <w:r>
              <w:rPr>
                <w:b/>
                <w:i/>
                <w:color w:val="231F20"/>
                <w:spacing w:val="-2"/>
                <w:sz w:val="24"/>
              </w:rPr>
              <w:t>have chosen.</w:t>
            </w:r>
          </w:p>
          <w:p>
            <w:pPr>
              <w:pStyle w:val="TableParagraph"/>
              <w:spacing w:line="490" w:lineRule="exact" w:before="115"/>
              <w:ind w:left="107"/>
              <w:rPr>
                <w:b/>
                <w:i/>
                <w:sz w:val="24"/>
              </w:rPr>
            </w:pPr>
            <w:r>
              <w:rPr>
                <w:b/>
                <w:i/>
                <w:color w:val="231F20"/>
                <w:spacing w:val="-4"/>
                <w:sz w:val="24"/>
              </w:rPr>
              <w:t>Weekly</w:t>
            </w:r>
            <w:r>
              <w:rPr>
                <w:b/>
                <w:i/>
                <w:color w:val="231F20"/>
                <w:spacing w:val="-1"/>
                <w:sz w:val="24"/>
              </w:rPr>
              <w:t> </w:t>
            </w:r>
            <w:r>
              <w:rPr>
                <w:b/>
                <w:i/>
                <w:color w:val="231F20"/>
                <w:spacing w:val="-2"/>
                <w:sz w:val="24"/>
              </w:rPr>
              <w:t>activities</w:t>
            </w:r>
          </w:p>
          <w:p>
            <w:pPr>
              <w:pStyle w:val="TableParagraph"/>
              <w:spacing w:line="421" w:lineRule="exact"/>
              <w:ind w:left="107"/>
              <w:rPr>
                <w:sz w:val="24"/>
              </w:rPr>
            </w:pPr>
            <w:r>
              <w:rPr>
                <w:color w:val="231F20"/>
                <w:spacing w:val="-2"/>
                <w:sz w:val="24"/>
              </w:rPr>
              <w:t>At</w:t>
            </w:r>
            <w:r>
              <w:rPr>
                <w:color w:val="231F20"/>
                <w:spacing w:val="-10"/>
                <w:sz w:val="24"/>
              </w:rPr>
              <w:t> </w:t>
            </w:r>
            <w:r>
              <w:rPr>
                <w:color w:val="231F20"/>
                <w:spacing w:val="-2"/>
                <w:sz w:val="24"/>
              </w:rPr>
              <w:t>least</w:t>
            </w:r>
            <w:r>
              <w:rPr>
                <w:color w:val="231F20"/>
                <w:spacing w:val="-5"/>
                <w:sz w:val="24"/>
              </w:rPr>
              <w:t> </w:t>
            </w:r>
            <w:r>
              <w:rPr>
                <w:color w:val="231F20"/>
                <w:spacing w:val="-2"/>
                <w:sz w:val="24"/>
              </w:rPr>
              <w:t>two</w:t>
            </w:r>
            <w:r>
              <w:rPr>
                <w:color w:val="231F20"/>
                <w:spacing w:val="-7"/>
                <w:sz w:val="24"/>
              </w:rPr>
              <w:t> </w:t>
            </w:r>
            <w:r>
              <w:rPr>
                <w:color w:val="231F20"/>
                <w:spacing w:val="-2"/>
                <w:sz w:val="24"/>
              </w:rPr>
              <w:t>of</w:t>
            </w:r>
            <w:r>
              <w:rPr>
                <w:color w:val="231F20"/>
                <w:spacing w:val="-10"/>
                <w:sz w:val="24"/>
              </w:rPr>
              <w:t> </w:t>
            </w:r>
            <w:r>
              <w:rPr>
                <w:color w:val="231F20"/>
                <w:spacing w:val="-2"/>
                <w:sz w:val="24"/>
              </w:rPr>
              <w:t>the</w:t>
            </w:r>
            <w:r>
              <w:rPr>
                <w:color w:val="231F20"/>
                <w:spacing w:val="-3"/>
                <w:sz w:val="24"/>
              </w:rPr>
              <w:t> </w:t>
            </w:r>
            <w:r>
              <w:rPr>
                <w:color w:val="231F20"/>
                <w:spacing w:val="-2"/>
                <w:sz w:val="24"/>
              </w:rPr>
              <w:t>following</w:t>
            </w:r>
            <w:r>
              <w:rPr>
                <w:color w:val="231F20"/>
                <w:spacing w:val="-3"/>
                <w:sz w:val="24"/>
              </w:rPr>
              <w:t> </w:t>
            </w:r>
            <w:r>
              <w:rPr>
                <w:color w:val="231F20"/>
                <w:spacing w:val="-2"/>
                <w:sz w:val="24"/>
              </w:rPr>
              <w:t>activities</w:t>
            </w:r>
            <w:r>
              <w:rPr>
                <w:color w:val="231F20"/>
                <w:spacing w:val="-5"/>
                <w:sz w:val="24"/>
              </w:rPr>
              <w:t> </w:t>
            </w:r>
            <w:r>
              <w:rPr>
                <w:color w:val="231F20"/>
                <w:spacing w:val="-2"/>
                <w:sz w:val="24"/>
              </w:rPr>
              <w:t>should</w:t>
            </w:r>
            <w:r>
              <w:rPr>
                <w:color w:val="231F20"/>
                <w:spacing w:val="-7"/>
                <w:sz w:val="24"/>
              </w:rPr>
              <w:t> </w:t>
            </w:r>
            <w:r>
              <w:rPr>
                <w:color w:val="231F20"/>
                <w:spacing w:val="-2"/>
                <w:sz w:val="24"/>
              </w:rPr>
              <w:t>be</w:t>
            </w:r>
            <w:r>
              <w:rPr>
                <w:color w:val="231F20"/>
                <w:spacing w:val="-6"/>
                <w:sz w:val="24"/>
              </w:rPr>
              <w:t> </w:t>
            </w:r>
            <w:r>
              <w:rPr>
                <w:color w:val="231F20"/>
                <w:spacing w:val="-2"/>
                <w:sz w:val="24"/>
              </w:rPr>
              <w:t>done</w:t>
            </w:r>
            <w:r>
              <w:rPr>
                <w:color w:val="231F20"/>
                <w:spacing w:val="-7"/>
                <w:sz w:val="24"/>
              </w:rPr>
              <w:t> </w:t>
            </w:r>
            <w:r>
              <w:rPr>
                <w:color w:val="231F20"/>
                <w:spacing w:val="-2"/>
                <w:sz w:val="24"/>
              </w:rPr>
              <w:t>in</w:t>
            </w:r>
            <w:r>
              <w:rPr>
                <w:color w:val="231F20"/>
                <w:spacing w:val="-7"/>
                <w:sz w:val="24"/>
              </w:rPr>
              <w:t> </w:t>
            </w:r>
            <w:r>
              <w:rPr>
                <w:color w:val="231F20"/>
                <w:spacing w:val="-2"/>
                <w:sz w:val="24"/>
              </w:rPr>
              <w:t>a</w:t>
            </w:r>
            <w:r>
              <w:rPr>
                <w:color w:val="231F20"/>
                <w:spacing w:val="-7"/>
                <w:sz w:val="24"/>
              </w:rPr>
              <w:t> </w:t>
            </w:r>
            <w:r>
              <w:rPr>
                <w:color w:val="231F20"/>
                <w:spacing w:val="-2"/>
                <w:sz w:val="24"/>
              </w:rPr>
              <w:t>lesson</w:t>
            </w:r>
            <w:r>
              <w:rPr>
                <w:color w:val="231F20"/>
                <w:spacing w:val="-7"/>
                <w:sz w:val="24"/>
              </w:rPr>
              <w:t> </w:t>
            </w:r>
            <w:r>
              <w:rPr>
                <w:color w:val="231F20"/>
                <w:spacing w:val="-2"/>
                <w:sz w:val="24"/>
              </w:rPr>
              <w:t>in</w:t>
            </w:r>
            <w:r>
              <w:rPr>
                <w:color w:val="231F20"/>
                <w:spacing w:val="-7"/>
                <w:sz w:val="24"/>
              </w:rPr>
              <w:t> </w:t>
            </w:r>
            <w:r>
              <w:rPr>
                <w:color w:val="231F20"/>
                <w:spacing w:val="-2"/>
                <w:sz w:val="24"/>
              </w:rPr>
              <w:t>a</w:t>
            </w:r>
            <w:r>
              <w:rPr>
                <w:color w:val="231F20"/>
                <w:spacing w:val="-6"/>
                <w:sz w:val="24"/>
              </w:rPr>
              <w:t> </w:t>
            </w:r>
            <w:r>
              <w:rPr>
                <w:color w:val="231F20"/>
                <w:spacing w:val="-4"/>
                <w:sz w:val="24"/>
              </w:rPr>
              <w:t>week</w:t>
            </w:r>
          </w:p>
          <w:p>
            <w:pPr>
              <w:pStyle w:val="TableParagraph"/>
              <w:numPr>
                <w:ilvl w:val="0"/>
                <w:numId w:val="50"/>
              </w:numPr>
              <w:tabs>
                <w:tab w:pos="459" w:val="left" w:leader="none"/>
              </w:tabs>
              <w:spacing w:line="426" w:lineRule="exact" w:before="0" w:after="0"/>
              <w:ind w:left="459" w:right="0" w:hanging="352"/>
              <w:jc w:val="left"/>
              <w:rPr>
                <w:sz w:val="24"/>
              </w:rPr>
            </w:pPr>
            <w:r>
              <w:rPr>
                <w:color w:val="231F20"/>
                <w:spacing w:val="-2"/>
                <w:sz w:val="24"/>
              </w:rPr>
              <w:t>Begins</w:t>
            </w:r>
            <w:r>
              <w:rPr>
                <w:color w:val="231F20"/>
                <w:spacing w:val="-9"/>
                <w:sz w:val="24"/>
              </w:rPr>
              <w:t> </w:t>
            </w:r>
            <w:r>
              <w:rPr>
                <w:color w:val="231F20"/>
                <w:spacing w:val="-2"/>
                <w:sz w:val="24"/>
              </w:rPr>
              <w:t>to</w:t>
            </w:r>
            <w:r>
              <w:rPr>
                <w:color w:val="231F20"/>
                <w:spacing w:val="-10"/>
                <w:sz w:val="24"/>
              </w:rPr>
              <w:t> </w:t>
            </w:r>
            <w:r>
              <w:rPr>
                <w:color w:val="231F20"/>
                <w:spacing w:val="-2"/>
                <w:sz w:val="24"/>
              </w:rPr>
              <w:t>develop</w:t>
            </w:r>
            <w:r>
              <w:rPr>
                <w:color w:val="231F20"/>
                <w:spacing w:val="-10"/>
                <w:sz w:val="24"/>
              </w:rPr>
              <w:t> </w:t>
            </w:r>
            <w:r>
              <w:rPr>
                <w:color w:val="231F20"/>
                <w:spacing w:val="-2"/>
                <w:sz w:val="24"/>
              </w:rPr>
              <w:t>an</w:t>
            </w:r>
            <w:r>
              <w:rPr>
                <w:color w:val="231F20"/>
                <w:spacing w:val="-9"/>
                <w:sz w:val="24"/>
              </w:rPr>
              <w:t> </w:t>
            </w:r>
            <w:r>
              <w:rPr>
                <w:color w:val="231F20"/>
                <w:spacing w:val="-2"/>
                <w:sz w:val="24"/>
              </w:rPr>
              <w:t>oral</w:t>
            </w:r>
            <w:r>
              <w:rPr>
                <w:color w:val="231F20"/>
                <w:spacing w:val="-11"/>
                <w:sz w:val="24"/>
              </w:rPr>
              <w:t> </w:t>
            </w:r>
            <w:r>
              <w:rPr>
                <w:color w:val="231F20"/>
                <w:spacing w:val="-2"/>
                <w:sz w:val="24"/>
              </w:rPr>
              <w:t>(listening</w:t>
            </w:r>
            <w:r>
              <w:rPr>
                <w:color w:val="231F20"/>
                <w:spacing w:val="-9"/>
                <w:sz w:val="24"/>
              </w:rPr>
              <w:t> </w:t>
            </w:r>
            <w:r>
              <w:rPr>
                <w:color w:val="231F20"/>
                <w:spacing w:val="-2"/>
                <w:sz w:val="24"/>
              </w:rPr>
              <w:t>and</w:t>
            </w:r>
            <w:r>
              <w:rPr>
                <w:color w:val="231F20"/>
                <w:spacing w:val="-10"/>
                <w:sz w:val="24"/>
              </w:rPr>
              <w:t> </w:t>
            </w:r>
            <w:r>
              <w:rPr>
                <w:color w:val="231F20"/>
                <w:spacing w:val="-2"/>
                <w:sz w:val="24"/>
              </w:rPr>
              <w:t>speaking)</w:t>
            </w:r>
            <w:r>
              <w:rPr>
                <w:color w:val="231F20"/>
                <w:spacing w:val="-9"/>
                <w:sz w:val="24"/>
              </w:rPr>
              <w:t> </w:t>
            </w:r>
            <w:r>
              <w:rPr>
                <w:color w:val="231F20"/>
                <w:spacing w:val="-2"/>
                <w:sz w:val="24"/>
              </w:rPr>
              <w:t>vocabulary</w:t>
            </w:r>
            <w:r>
              <w:rPr>
                <w:color w:val="231F20"/>
                <w:spacing w:val="-9"/>
                <w:sz w:val="24"/>
              </w:rPr>
              <w:t> </w:t>
            </w:r>
            <w:r>
              <w:rPr>
                <w:color w:val="231F20"/>
                <w:spacing w:val="-2"/>
                <w:sz w:val="24"/>
              </w:rPr>
              <w:t>using</w:t>
            </w:r>
            <w:r>
              <w:rPr>
                <w:color w:val="231F20"/>
                <w:spacing w:val="-10"/>
                <w:sz w:val="24"/>
              </w:rPr>
              <w:t> </w:t>
            </w:r>
            <w:r>
              <w:rPr>
                <w:color w:val="231F20"/>
                <w:spacing w:val="-2"/>
                <w:sz w:val="24"/>
              </w:rPr>
              <w:t>themes</w:t>
            </w:r>
            <w:r>
              <w:rPr>
                <w:color w:val="231F20"/>
                <w:spacing w:val="-9"/>
                <w:sz w:val="24"/>
              </w:rPr>
              <w:t> </w:t>
            </w:r>
            <w:r>
              <w:rPr>
                <w:color w:val="231F20"/>
                <w:spacing w:val="-2"/>
                <w:sz w:val="24"/>
              </w:rPr>
              <w:t>or</w:t>
            </w:r>
            <w:r>
              <w:rPr>
                <w:color w:val="231F20"/>
                <w:spacing w:val="-9"/>
                <w:sz w:val="24"/>
              </w:rPr>
              <w:t> </w:t>
            </w:r>
            <w:r>
              <w:rPr>
                <w:color w:val="231F20"/>
                <w:spacing w:val="-2"/>
                <w:sz w:val="24"/>
              </w:rPr>
              <w:t>topics</w:t>
            </w:r>
            <w:r>
              <w:rPr>
                <w:color w:val="231F20"/>
                <w:spacing w:val="-9"/>
                <w:sz w:val="24"/>
              </w:rPr>
              <w:t> </w:t>
            </w:r>
            <w:r>
              <w:rPr>
                <w:color w:val="231F20"/>
                <w:spacing w:val="-2"/>
                <w:sz w:val="24"/>
              </w:rPr>
              <w:t>selected</w:t>
            </w:r>
            <w:r>
              <w:rPr>
                <w:color w:val="231F20"/>
                <w:spacing w:val="-10"/>
                <w:sz w:val="24"/>
              </w:rPr>
              <w:t> </w:t>
            </w:r>
            <w:r>
              <w:rPr>
                <w:color w:val="231F20"/>
                <w:spacing w:val="-2"/>
                <w:sz w:val="24"/>
              </w:rPr>
              <w:t>for</w:t>
            </w:r>
            <w:r>
              <w:rPr>
                <w:color w:val="231F20"/>
                <w:spacing w:val="-9"/>
                <w:sz w:val="24"/>
              </w:rPr>
              <w:t> </w:t>
            </w:r>
            <w:r>
              <w:rPr>
                <w:color w:val="231F20"/>
                <w:spacing w:val="-2"/>
                <w:sz w:val="24"/>
              </w:rPr>
              <w:t>this</w:t>
            </w:r>
            <w:r>
              <w:rPr>
                <w:color w:val="231F20"/>
                <w:spacing w:val="-9"/>
                <w:sz w:val="24"/>
              </w:rPr>
              <w:t> </w:t>
            </w:r>
            <w:r>
              <w:rPr>
                <w:color w:val="231F20"/>
                <w:spacing w:val="-4"/>
                <w:sz w:val="24"/>
              </w:rPr>
              <w:t>term</w:t>
            </w:r>
          </w:p>
          <w:p>
            <w:pPr>
              <w:pStyle w:val="TableParagraph"/>
              <w:numPr>
                <w:ilvl w:val="0"/>
                <w:numId w:val="50"/>
              </w:numPr>
              <w:tabs>
                <w:tab w:pos="459" w:val="left" w:leader="none"/>
              </w:tabs>
              <w:spacing w:line="429" w:lineRule="exact" w:before="0" w:after="0"/>
              <w:ind w:left="459" w:right="0" w:hanging="352"/>
              <w:jc w:val="left"/>
              <w:rPr>
                <w:sz w:val="24"/>
              </w:rPr>
            </w:pPr>
            <w:r>
              <w:rPr>
                <w:color w:val="231F20"/>
                <w:spacing w:val="-2"/>
                <w:sz w:val="24"/>
              </w:rPr>
              <w:t>Responds</w:t>
            </w:r>
            <w:r>
              <w:rPr>
                <w:color w:val="231F20"/>
                <w:spacing w:val="-8"/>
                <w:sz w:val="24"/>
              </w:rPr>
              <w:t> </w:t>
            </w:r>
            <w:r>
              <w:rPr>
                <w:color w:val="231F20"/>
                <w:spacing w:val="-2"/>
                <w:sz w:val="24"/>
              </w:rPr>
              <w:t>to</w:t>
            </w:r>
            <w:r>
              <w:rPr>
                <w:color w:val="231F20"/>
                <w:spacing w:val="-8"/>
                <w:sz w:val="24"/>
              </w:rPr>
              <w:t> </w:t>
            </w:r>
            <w:r>
              <w:rPr>
                <w:color w:val="231F20"/>
                <w:spacing w:val="-2"/>
                <w:sz w:val="24"/>
              </w:rPr>
              <w:t>simple</w:t>
            </w:r>
            <w:r>
              <w:rPr>
                <w:color w:val="231F20"/>
                <w:spacing w:val="-8"/>
                <w:sz w:val="24"/>
              </w:rPr>
              <w:t> </w:t>
            </w:r>
            <w:r>
              <w:rPr>
                <w:color w:val="231F20"/>
                <w:spacing w:val="-2"/>
                <w:sz w:val="24"/>
              </w:rPr>
              <w:t>greetings</w:t>
            </w:r>
            <w:r>
              <w:rPr>
                <w:color w:val="231F20"/>
                <w:spacing w:val="-7"/>
                <w:sz w:val="24"/>
              </w:rPr>
              <w:t> </w:t>
            </w:r>
            <w:r>
              <w:rPr>
                <w:color w:val="231F20"/>
                <w:spacing w:val="-2"/>
                <w:sz w:val="24"/>
              </w:rPr>
              <w:t>(e.g.</w:t>
            </w:r>
            <w:r>
              <w:rPr>
                <w:color w:val="231F20"/>
                <w:spacing w:val="-11"/>
                <w:sz w:val="24"/>
              </w:rPr>
              <w:t> </w:t>
            </w:r>
            <w:r>
              <w:rPr>
                <w:color w:val="231F20"/>
                <w:spacing w:val="-2"/>
                <w:sz w:val="24"/>
              </w:rPr>
              <w:t>‘Good</w:t>
            </w:r>
            <w:r>
              <w:rPr>
                <w:color w:val="231F20"/>
                <w:spacing w:val="-8"/>
                <w:sz w:val="24"/>
              </w:rPr>
              <w:t> </w:t>
            </w:r>
            <w:r>
              <w:rPr>
                <w:color w:val="231F20"/>
                <w:spacing w:val="-2"/>
                <w:sz w:val="24"/>
              </w:rPr>
              <w:t>morning</w:t>
            </w:r>
            <w:r>
              <w:rPr>
                <w:color w:val="231F20"/>
                <w:spacing w:val="-7"/>
                <w:sz w:val="24"/>
              </w:rPr>
              <w:t> </w:t>
            </w:r>
            <w:r>
              <w:rPr>
                <w:color w:val="231F20"/>
                <w:spacing w:val="-2"/>
                <w:sz w:val="24"/>
              </w:rPr>
              <w:t>...</w:t>
            </w:r>
            <w:r>
              <w:rPr>
                <w:color w:val="231F20"/>
                <w:spacing w:val="35"/>
                <w:sz w:val="24"/>
              </w:rPr>
              <w:t> </w:t>
            </w:r>
            <w:r>
              <w:rPr>
                <w:color w:val="231F20"/>
                <w:spacing w:val="-2"/>
                <w:sz w:val="24"/>
              </w:rPr>
              <w:t>How</w:t>
            </w:r>
            <w:r>
              <w:rPr>
                <w:color w:val="231F20"/>
                <w:spacing w:val="-7"/>
                <w:sz w:val="24"/>
              </w:rPr>
              <w:t> </w:t>
            </w:r>
            <w:r>
              <w:rPr>
                <w:color w:val="231F20"/>
                <w:spacing w:val="-2"/>
                <w:sz w:val="24"/>
              </w:rPr>
              <w:t>are</w:t>
            </w:r>
            <w:r>
              <w:rPr>
                <w:color w:val="231F20"/>
                <w:spacing w:val="-8"/>
                <w:sz w:val="24"/>
              </w:rPr>
              <w:t> </w:t>
            </w:r>
            <w:r>
              <w:rPr>
                <w:color w:val="231F20"/>
                <w:spacing w:val="-2"/>
                <w:sz w:val="24"/>
              </w:rPr>
              <w:t>you?’)</w:t>
            </w:r>
            <w:r>
              <w:rPr>
                <w:color w:val="231F20"/>
                <w:spacing w:val="-8"/>
                <w:sz w:val="24"/>
              </w:rPr>
              <w:t> </w:t>
            </w:r>
            <w:r>
              <w:rPr>
                <w:color w:val="231F20"/>
                <w:spacing w:val="-2"/>
                <w:sz w:val="24"/>
              </w:rPr>
              <w:t>with</w:t>
            </w:r>
            <w:r>
              <w:rPr>
                <w:color w:val="231F20"/>
                <w:spacing w:val="-8"/>
                <w:sz w:val="24"/>
              </w:rPr>
              <w:t> </w:t>
            </w:r>
            <w:r>
              <w:rPr>
                <w:color w:val="231F20"/>
                <w:spacing w:val="-2"/>
                <w:sz w:val="24"/>
              </w:rPr>
              <w:t>the</w:t>
            </w:r>
            <w:r>
              <w:rPr>
                <w:color w:val="231F20"/>
                <w:spacing w:val="-8"/>
                <w:sz w:val="24"/>
              </w:rPr>
              <w:t> </w:t>
            </w:r>
            <w:r>
              <w:rPr>
                <w:color w:val="231F20"/>
                <w:spacing w:val="-2"/>
                <w:sz w:val="24"/>
              </w:rPr>
              <w:t>teacher</w:t>
            </w:r>
            <w:r>
              <w:rPr>
                <w:color w:val="231F20"/>
                <w:spacing w:val="-7"/>
                <w:sz w:val="24"/>
              </w:rPr>
              <w:t> </w:t>
            </w:r>
            <w:r>
              <w:rPr>
                <w:color w:val="231F20"/>
                <w:spacing w:val="-2"/>
                <w:sz w:val="24"/>
              </w:rPr>
              <w:t>and</w:t>
            </w:r>
            <w:r>
              <w:rPr>
                <w:color w:val="231F20"/>
                <w:spacing w:val="-8"/>
                <w:sz w:val="24"/>
              </w:rPr>
              <w:t> </w:t>
            </w:r>
            <w:r>
              <w:rPr>
                <w:color w:val="231F20"/>
                <w:spacing w:val="-2"/>
                <w:sz w:val="24"/>
              </w:rPr>
              <w:t>in</w:t>
            </w:r>
            <w:r>
              <w:rPr>
                <w:color w:val="231F20"/>
                <w:spacing w:val="-8"/>
                <w:sz w:val="24"/>
              </w:rPr>
              <w:t> </w:t>
            </w:r>
            <w:r>
              <w:rPr>
                <w:color w:val="231F20"/>
                <w:spacing w:val="-2"/>
                <w:sz w:val="24"/>
              </w:rPr>
              <w:t>pairs.</w:t>
            </w:r>
          </w:p>
          <w:p>
            <w:pPr>
              <w:pStyle w:val="TableParagraph"/>
              <w:numPr>
                <w:ilvl w:val="0"/>
                <w:numId w:val="50"/>
              </w:numPr>
              <w:tabs>
                <w:tab w:pos="459" w:val="left" w:leader="none"/>
              </w:tabs>
              <w:spacing w:line="429" w:lineRule="exact" w:before="0" w:after="0"/>
              <w:ind w:left="459" w:right="0" w:hanging="352"/>
              <w:jc w:val="left"/>
              <w:rPr>
                <w:sz w:val="24"/>
              </w:rPr>
            </w:pPr>
            <w:r>
              <w:rPr>
                <w:color w:val="231F20"/>
                <w:spacing w:val="-2"/>
                <w:sz w:val="24"/>
              </w:rPr>
              <w:t>Sings</w:t>
            </w:r>
            <w:r>
              <w:rPr>
                <w:color w:val="231F20"/>
                <w:spacing w:val="-10"/>
                <w:sz w:val="24"/>
              </w:rPr>
              <w:t> </w:t>
            </w:r>
            <w:r>
              <w:rPr>
                <w:color w:val="231F20"/>
                <w:spacing w:val="-2"/>
                <w:sz w:val="24"/>
              </w:rPr>
              <w:t>simple</w:t>
            </w:r>
            <w:r>
              <w:rPr>
                <w:color w:val="231F20"/>
                <w:spacing w:val="-9"/>
                <w:sz w:val="24"/>
              </w:rPr>
              <w:t> </w:t>
            </w:r>
            <w:r>
              <w:rPr>
                <w:color w:val="231F20"/>
                <w:spacing w:val="-2"/>
                <w:sz w:val="24"/>
              </w:rPr>
              <w:t>songs</w:t>
            </w:r>
            <w:r>
              <w:rPr>
                <w:color w:val="231F20"/>
                <w:spacing w:val="-8"/>
                <w:sz w:val="24"/>
              </w:rPr>
              <w:t> </w:t>
            </w:r>
            <w:r>
              <w:rPr>
                <w:color w:val="231F20"/>
                <w:spacing w:val="-2"/>
                <w:sz w:val="24"/>
              </w:rPr>
              <w:t>and</w:t>
            </w:r>
            <w:r>
              <w:rPr>
                <w:color w:val="231F20"/>
                <w:spacing w:val="-9"/>
                <w:sz w:val="24"/>
              </w:rPr>
              <w:t> </w:t>
            </w:r>
            <w:r>
              <w:rPr>
                <w:color w:val="231F20"/>
                <w:spacing w:val="-2"/>
                <w:sz w:val="24"/>
              </w:rPr>
              <w:t>does</w:t>
            </w:r>
            <w:r>
              <w:rPr>
                <w:color w:val="231F20"/>
                <w:spacing w:val="-8"/>
                <w:sz w:val="24"/>
              </w:rPr>
              <w:t> </w:t>
            </w:r>
            <w:r>
              <w:rPr>
                <w:color w:val="231F20"/>
                <w:spacing w:val="-2"/>
                <w:sz w:val="24"/>
              </w:rPr>
              <w:t>actions</w:t>
            </w:r>
            <w:r>
              <w:rPr>
                <w:color w:val="231F20"/>
                <w:spacing w:val="-8"/>
                <w:sz w:val="24"/>
              </w:rPr>
              <w:t> </w:t>
            </w:r>
            <w:r>
              <w:rPr>
                <w:color w:val="231F20"/>
                <w:spacing w:val="-2"/>
                <w:sz w:val="24"/>
              </w:rPr>
              <w:t>with</w:t>
            </w:r>
            <w:r>
              <w:rPr>
                <w:color w:val="231F20"/>
                <w:spacing w:val="-10"/>
                <w:sz w:val="24"/>
              </w:rPr>
              <w:t> </w:t>
            </w:r>
            <w:r>
              <w:rPr>
                <w:color w:val="231F20"/>
                <w:spacing w:val="-2"/>
                <w:sz w:val="24"/>
              </w:rPr>
              <w:t>guidance</w:t>
            </w:r>
            <w:r>
              <w:rPr>
                <w:color w:val="231F20"/>
                <w:spacing w:val="-9"/>
                <w:sz w:val="24"/>
              </w:rPr>
              <w:t> </w:t>
            </w:r>
            <w:r>
              <w:rPr>
                <w:color w:val="231F20"/>
                <w:spacing w:val="-2"/>
                <w:sz w:val="24"/>
              </w:rPr>
              <w:t>with</w:t>
            </w:r>
            <w:r>
              <w:rPr>
                <w:color w:val="231F20"/>
                <w:spacing w:val="-11"/>
                <w:sz w:val="24"/>
              </w:rPr>
              <w:t> </w:t>
            </w:r>
            <w:r>
              <w:rPr>
                <w:color w:val="231F20"/>
                <w:spacing w:val="-2"/>
                <w:sz w:val="24"/>
              </w:rPr>
              <w:t>the</w:t>
            </w:r>
            <w:r>
              <w:rPr>
                <w:color w:val="231F20"/>
                <w:spacing w:val="-9"/>
                <w:sz w:val="24"/>
              </w:rPr>
              <w:t> </w:t>
            </w:r>
            <w:r>
              <w:rPr>
                <w:color w:val="231F20"/>
                <w:spacing w:val="-2"/>
                <w:sz w:val="24"/>
              </w:rPr>
              <w:t>teacher</w:t>
            </w:r>
            <w:r>
              <w:rPr>
                <w:color w:val="231F20"/>
                <w:spacing w:val="-9"/>
                <w:sz w:val="24"/>
              </w:rPr>
              <w:t> </w:t>
            </w:r>
            <w:r>
              <w:rPr>
                <w:color w:val="231F20"/>
                <w:spacing w:val="-2"/>
                <w:sz w:val="24"/>
              </w:rPr>
              <w:t>and</w:t>
            </w:r>
            <w:r>
              <w:rPr>
                <w:color w:val="231F20"/>
                <w:spacing w:val="-9"/>
                <w:sz w:val="24"/>
              </w:rPr>
              <w:t> </w:t>
            </w:r>
            <w:r>
              <w:rPr>
                <w:color w:val="231F20"/>
                <w:spacing w:val="-2"/>
                <w:sz w:val="24"/>
              </w:rPr>
              <w:t>in</w:t>
            </w:r>
            <w:r>
              <w:rPr>
                <w:color w:val="231F20"/>
                <w:spacing w:val="-9"/>
                <w:sz w:val="24"/>
              </w:rPr>
              <w:t> </w:t>
            </w:r>
            <w:r>
              <w:rPr>
                <w:color w:val="231F20"/>
                <w:spacing w:val="-2"/>
                <w:sz w:val="24"/>
              </w:rPr>
              <w:t>pairs</w:t>
            </w:r>
          </w:p>
          <w:p>
            <w:pPr>
              <w:pStyle w:val="TableParagraph"/>
              <w:numPr>
                <w:ilvl w:val="0"/>
                <w:numId w:val="50"/>
              </w:numPr>
              <w:tabs>
                <w:tab w:pos="459" w:val="left" w:leader="none"/>
              </w:tabs>
              <w:spacing w:line="426" w:lineRule="exact" w:before="0" w:after="0"/>
              <w:ind w:left="459" w:right="0" w:hanging="352"/>
              <w:jc w:val="left"/>
              <w:rPr>
                <w:sz w:val="24"/>
              </w:rPr>
            </w:pPr>
            <w:r>
              <w:rPr>
                <w:color w:val="231F20"/>
                <w:spacing w:val="-2"/>
                <w:sz w:val="24"/>
              </w:rPr>
              <w:t>Responds</w:t>
            </w:r>
            <w:r>
              <w:rPr>
                <w:color w:val="231F20"/>
                <w:spacing w:val="-11"/>
                <w:sz w:val="24"/>
              </w:rPr>
              <w:t> </w:t>
            </w:r>
            <w:r>
              <w:rPr>
                <w:color w:val="231F20"/>
                <w:spacing w:val="-2"/>
                <w:sz w:val="24"/>
              </w:rPr>
              <w:t>to</w:t>
            </w:r>
            <w:r>
              <w:rPr>
                <w:color w:val="231F20"/>
                <w:spacing w:val="-9"/>
                <w:sz w:val="24"/>
              </w:rPr>
              <w:t> </w:t>
            </w:r>
            <w:r>
              <w:rPr>
                <w:color w:val="231F20"/>
                <w:spacing w:val="-2"/>
                <w:sz w:val="24"/>
              </w:rPr>
              <w:t>commands</w:t>
            </w:r>
            <w:r>
              <w:rPr>
                <w:color w:val="231F20"/>
                <w:spacing w:val="-9"/>
                <w:sz w:val="24"/>
              </w:rPr>
              <w:t> </w:t>
            </w:r>
            <w:r>
              <w:rPr>
                <w:color w:val="231F20"/>
                <w:spacing w:val="-2"/>
                <w:sz w:val="24"/>
              </w:rPr>
              <w:t>(e.g.</w:t>
            </w:r>
            <w:r>
              <w:rPr>
                <w:color w:val="231F20"/>
                <w:spacing w:val="-11"/>
                <w:sz w:val="24"/>
              </w:rPr>
              <w:t> </w:t>
            </w:r>
            <w:r>
              <w:rPr>
                <w:color w:val="231F20"/>
                <w:spacing w:val="-2"/>
                <w:sz w:val="24"/>
              </w:rPr>
              <w:t>Stand</w:t>
            </w:r>
            <w:r>
              <w:rPr>
                <w:color w:val="231F20"/>
                <w:spacing w:val="-10"/>
                <w:sz w:val="24"/>
              </w:rPr>
              <w:t> </w:t>
            </w:r>
            <w:r>
              <w:rPr>
                <w:color w:val="231F20"/>
                <w:spacing w:val="-2"/>
                <w:sz w:val="24"/>
              </w:rPr>
              <w:t>up,</w:t>
            </w:r>
            <w:r>
              <w:rPr>
                <w:color w:val="231F20"/>
                <w:spacing w:val="-12"/>
                <w:sz w:val="24"/>
              </w:rPr>
              <w:t> </w:t>
            </w:r>
            <w:r>
              <w:rPr>
                <w:color w:val="231F20"/>
                <w:spacing w:val="-2"/>
                <w:sz w:val="24"/>
              </w:rPr>
              <w:t>sit</w:t>
            </w:r>
            <w:r>
              <w:rPr>
                <w:color w:val="231F20"/>
                <w:spacing w:val="-11"/>
                <w:sz w:val="24"/>
              </w:rPr>
              <w:t> </w:t>
            </w:r>
            <w:r>
              <w:rPr>
                <w:color w:val="231F20"/>
                <w:spacing w:val="-2"/>
                <w:sz w:val="24"/>
              </w:rPr>
              <w:t>down.)</w:t>
            </w:r>
          </w:p>
          <w:p>
            <w:pPr>
              <w:pStyle w:val="TableParagraph"/>
              <w:numPr>
                <w:ilvl w:val="0"/>
                <w:numId w:val="50"/>
              </w:numPr>
              <w:tabs>
                <w:tab w:pos="440" w:val="left" w:leader="none"/>
              </w:tabs>
              <w:spacing w:line="495" w:lineRule="exact" w:before="0" w:after="0"/>
              <w:ind w:left="440" w:right="0" w:hanging="333"/>
              <w:jc w:val="left"/>
              <w:rPr>
                <w:sz w:val="24"/>
              </w:rPr>
            </w:pPr>
            <w:r>
              <w:rPr>
                <w:color w:val="231F20"/>
                <w:spacing w:val="-2"/>
                <w:sz w:val="24"/>
              </w:rPr>
              <w:t>Plays</w:t>
            </w:r>
            <w:r>
              <w:rPr>
                <w:color w:val="231F20"/>
                <w:spacing w:val="-11"/>
                <w:sz w:val="24"/>
              </w:rPr>
              <w:t> </w:t>
            </w:r>
            <w:r>
              <w:rPr>
                <w:color w:val="231F20"/>
                <w:spacing w:val="-2"/>
                <w:sz w:val="24"/>
              </w:rPr>
              <w:t>language</w:t>
            </w:r>
            <w:r>
              <w:rPr>
                <w:color w:val="231F20"/>
                <w:spacing w:val="-10"/>
                <w:sz w:val="24"/>
              </w:rPr>
              <w:t> </w:t>
            </w:r>
            <w:r>
              <w:rPr>
                <w:color w:val="231F20"/>
                <w:spacing w:val="-2"/>
                <w:sz w:val="24"/>
              </w:rPr>
              <w:t>games</w:t>
            </w:r>
            <w:r>
              <w:rPr>
                <w:color w:val="231F20"/>
                <w:spacing w:val="-9"/>
                <w:sz w:val="24"/>
              </w:rPr>
              <w:t> </w:t>
            </w:r>
            <w:r>
              <w:rPr>
                <w:color w:val="231F20"/>
                <w:spacing w:val="-2"/>
                <w:sz w:val="24"/>
              </w:rPr>
              <w:t>(e.g.</w:t>
            </w:r>
            <w:r>
              <w:rPr>
                <w:color w:val="231F20"/>
                <w:spacing w:val="-12"/>
                <w:sz w:val="24"/>
              </w:rPr>
              <w:t> </w:t>
            </w:r>
            <w:r>
              <w:rPr>
                <w:color w:val="231F20"/>
                <w:spacing w:val="-2"/>
                <w:sz w:val="24"/>
              </w:rPr>
              <w:t>Simple</w:t>
            </w:r>
            <w:r>
              <w:rPr>
                <w:color w:val="231F20"/>
                <w:spacing w:val="-10"/>
                <w:sz w:val="24"/>
              </w:rPr>
              <w:t> </w:t>
            </w:r>
            <w:r>
              <w:rPr>
                <w:color w:val="231F20"/>
                <w:spacing w:val="-2"/>
                <w:sz w:val="24"/>
              </w:rPr>
              <w:t>Simon</w:t>
            </w:r>
            <w:r>
              <w:rPr>
                <w:color w:val="231F20"/>
                <w:spacing w:val="-10"/>
                <w:sz w:val="24"/>
              </w:rPr>
              <w:t> </w:t>
            </w:r>
            <w:r>
              <w:rPr>
                <w:color w:val="231F20"/>
                <w:spacing w:val="-2"/>
                <w:sz w:val="24"/>
              </w:rPr>
              <w:t>Says)with</w:t>
            </w:r>
            <w:r>
              <w:rPr>
                <w:color w:val="231F20"/>
                <w:spacing w:val="-11"/>
                <w:sz w:val="24"/>
              </w:rPr>
              <w:t> </w:t>
            </w:r>
            <w:r>
              <w:rPr>
                <w:color w:val="231F20"/>
                <w:spacing w:val="-2"/>
                <w:sz w:val="24"/>
              </w:rPr>
              <w:t>teacher</w:t>
            </w:r>
            <w:r>
              <w:rPr>
                <w:color w:val="231F20"/>
                <w:spacing w:val="-9"/>
                <w:sz w:val="24"/>
              </w:rPr>
              <w:t> </w:t>
            </w:r>
            <w:r>
              <w:rPr>
                <w:color w:val="231F20"/>
                <w:spacing w:val="-2"/>
                <w:sz w:val="24"/>
              </w:rPr>
              <w:t>and</w:t>
            </w:r>
            <w:r>
              <w:rPr>
                <w:color w:val="231F20"/>
                <w:spacing w:val="-10"/>
                <w:sz w:val="24"/>
              </w:rPr>
              <w:t> </w:t>
            </w:r>
            <w:r>
              <w:rPr>
                <w:color w:val="231F20"/>
                <w:spacing w:val="-2"/>
                <w:sz w:val="24"/>
              </w:rPr>
              <w:t>in</w:t>
            </w:r>
            <w:r>
              <w:rPr>
                <w:color w:val="231F20"/>
                <w:spacing w:val="-10"/>
                <w:sz w:val="24"/>
              </w:rPr>
              <w:t> </w:t>
            </w:r>
            <w:r>
              <w:rPr>
                <w:color w:val="231F20"/>
                <w:spacing w:val="-2"/>
                <w:sz w:val="24"/>
              </w:rPr>
              <w:t>pairs.</w:t>
            </w:r>
          </w:p>
          <w:p>
            <w:pPr>
              <w:pStyle w:val="TableParagraph"/>
              <w:spacing w:line="175" w:lineRule="auto" w:before="217"/>
              <w:ind w:left="107"/>
              <w:rPr>
                <w:b/>
                <w:sz w:val="24"/>
              </w:rPr>
            </w:pPr>
            <w:r>
              <w:rPr>
                <w:b/>
                <w:i/>
                <w:color w:val="231F20"/>
                <w:spacing w:val="-2"/>
                <w:sz w:val="24"/>
              </w:rPr>
              <w:t>Stories</w:t>
            </w:r>
            <w:r>
              <w:rPr>
                <w:b/>
                <w:i/>
                <w:color w:val="231F20"/>
                <w:spacing w:val="-7"/>
                <w:sz w:val="24"/>
              </w:rPr>
              <w:t> </w:t>
            </w:r>
            <w:r>
              <w:rPr>
                <w:b/>
                <w:i/>
                <w:color w:val="231F20"/>
                <w:spacing w:val="-2"/>
                <w:sz w:val="24"/>
              </w:rPr>
              <w:t>that</w:t>
            </w:r>
            <w:r>
              <w:rPr>
                <w:b/>
                <w:i/>
                <w:color w:val="231F20"/>
                <w:spacing w:val="-6"/>
                <w:sz w:val="24"/>
              </w:rPr>
              <w:t> </w:t>
            </w:r>
            <w:r>
              <w:rPr>
                <w:b/>
                <w:i/>
                <w:color w:val="231F20"/>
                <w:spacing w:val="-2"/>
                <w:sz w:val="24"/>
              </w:rPr>
              <w:t>are</w:t>
            </w:r>
            <w:r>
              <w:rPr>
                <w:b/>
                <w:i/>
                <w:color w:val="231F20"/>
                <w:spacing w:val="-7"/>
                <w:sz w:val="24"/>
              </w:rPr>
              <w:t> </w:t>
            </w:r>
            <w:r>
              <w:rPr>
                <w:b/>
                <w:i/>
                <w:color w:val="231F20"/>
                <w:spacing w:val="-2"/>
                <w:sz w:val="24"/>
              </w:rPr>
              <w:t>told</w:t>
            </w:r>
            <w:r>
              <w:rPr>
                <w:b/>
                <w:i/>
                <w:color w:val="231F20"/>
                <w:spacing w:val="-8"/>
                <w:sz w:val="24"/>
              </w:rPr>
              <w:t> </w:t>
            </w:r>
            <w:r>
              <w:rPr>
                <w:b/>
                <w:i/>
                <w:color w:val="231F20"/>
                <w:spacing w:val="-2"/>
                <w:sz w:val="24"/>
              </w:rPr>
              <w:t>can</w:t>
            </w:r>
            <w:r>
              <w:rPr>
                <w:b/>
                <w:i/>
                <w:color w:val="231F20"/>
                <w:spacing w:val="-8"/>
                <w:sz w:val="24"/>
              </w:rPr>
              <w:t> </w:t>
            </w:r>
            <w:r>
              <w:rPr>
                <w:b/>
                <w:i/>
                <w:color w:val="231F20"/>
                <w:spacing w:val="-2"/>
                <w:sz w:val="24"/>
              </w:rPr>
              <w:t>be</w:t>
            </w:r>
            <w:r>
              <w:rPr>
                <w:b/>
                <w:i/>
                <w:color w:val="231F20"/>
                <w:spacing w:val="-7"/>
                <w:sz w:val="24"/>
              </w:rPr>
              <w:t> </w:t>
            </w:r>
            <w:r>
              <w:rPr>
                <w:b/>
                <w:i/>
                <w:color w:val="231F20"/>
                <w:spacing w:val="-2"/>
                <w:sz w:val="24"/>
              </w:rPr>
              <w:t>dramatised</w:t>
            </w:r>
            <w:r>
              <w:rPr>
                <w:b/>
                <w:i/>
                <w:color w:val="231F20"/>
                <w:spacing w:val="-8"/>
                <w:sz w:val="24"/>
              </w:rPr>
              <w:t> </w:t>
            </w:r>
            <w:r>
              <w:rPr>
                <w:b/>
                <w:i/>
                <w:color w:val="231F20"/>
                <w:spacing w:val="-2"/>
                <w:sz w:val="24"/>
              </w:rPr>
              <w:t>using</w:t>
            </w:r>
            <w:r>
              <w:rPr>
                <w:b/>
                <w:i/>
                <w:color w:val="231F20"/>
                <w:spacing w:val="-4"/>
                <w:sz w:val="24"/>
              </w:rPr>
              <w:t> </w:t>
            </w:r>
            <w:r>
              <w:rPr>
                <w:b/>
                <w:i/>
                <w:color w:val="231F20"/>
                <w:spacing w:val="-2"/>
                <w:sz w:val="24"/>
              </w:rPr>
              <w:t>gestures and</w:t>
            </w:r>
            <w:r>
              <w:rPr>
                <w:b/>
                <w:i/>
                <w:color w:val="231F20"/>
                <w:spacing w:val="-8"/>
                <w:sz w:val="24"/>
              </w:rPr>
              <w:t> </w:t>
            </w:r>
            <w:r>
              <w:rPr>
                <w:b/>
                <w:i/>
                <w:color w:val="231F20"/>
                <w:spacing w:val="-2"/>
                <w:sz w:val="24"/>
              </w:rPr>
              <w:t>props</w:t>
            </w:r>
            <w:r>
              <w:rPr>
                <w:b/>
                <w:i/>
                <w:color w:val="231F20"/>
                <w:spacing w:val="-7"/>
                <w:sz w:val="24"/>
              </w:rPr>
              <w:t> </w:t>
            </w:r>
            <w:r>
              <w:rPr>
                <w:b/>
                <w:i/>
                <w:color w:val="231F20"/>
                <w:spacing w:val="-2"/>
                <w:sz w:val="24"/>
              </w:rPr>
              <w:t>to</w:t>
            </w:r>
            <w:r>
              <w:rPr>
                <w:b/>
                <w:i/>
                <w:color w:val="231F20"/>
                <w:spacing w:val="-8"/>
                <w:sz w:val="24"/>
              </w:rPr>
              <w:t> </w:t>
            </w:r>
            <w:r>
              <w:rPr>
                <w:b/>
                <w:i/>
                <w:color w:val="231F20"/>
                <w:spacing w:val="-2"/>
                <w:sz w:val="24"/>
              </w:rPr>
              <w:t>support</w:t>
            </w:r>
            <w:r>
              <w:rPr>
                <w:b/>
                <w:i/>
                <w:color w:val="231F20"/>
                <w:spacing w:val="-6"/>
                <w:sz w:val="24"/>
              </w:rPr>
              <w:t> </w:t>
            </w:r>
            <w:r>
              <w:rPr>
                <w:b/>
                <w:i/>
                <w:color w:val="231F20"/>
                <w:spacing w:val="-2"/>
                <w:sz w:val="24"/>
              </w:rPr>
              <w:t>meaning.</w:t>
            </w:r>
            <w:r>
              <w:rPr>
                <w:b/>
                <w:i/>
                <w:color w:val="231F20"/>
                <w:spacing w:val="-9"/>
                <w:sz w:val="24"/>
              </w:rPr>
              <w:t> </w:t>
            </w:r>
            <w:r>
              <w:rPr>
                <w:b/>
                <w:i/>
                <w:color w:val="231F20"/>
                <w:spacing w:val="-2"/>
                <w:sz w:val="24"/>
              </w:rPr>
              <w:t>Stories</w:t>
            </w:r>
            <w:r>
              <w:rPr>
                <w:b/>
                <w:i/>
                <w:color w:val="231F20"/>
                <w:spacing w:val="-7"/>
                <w:sz w:val="24"/>
              </w:rPr>
              <w:t> </w:t>
            </w:r>
            <w:r>
              <w:rPr>
                <w:b/>
                <w:i/>
                <w:color w:val="231F20"/>
                <w:spacing w:val="-2"/>
                <w:sz w:val="24"/>
              </w:rPr>
              <w:t>that</w:t>
            </w:r>
            <w:r>
              <w:rPr>
                <w:b/>
                <w:i/>
                <w:color w:val="231F20"/>
                <w:spacing w:val="-6"/>
                <w:sz w:val="24"/>
              </w:rPr>
              <w:t> </w:t>
            </w:r>
            <w:r>
              <w:rPr>
                <w:b/>
                <w:i/>
                <w:color w:val="231F20"/>
                <w:spacing w:val="-2"/>
                <w:sz w:val="24"/>
              </w:rPr>
              <w:t>are </w:t>
            </w:r>
            <w:r>
              <w:rPr>
                <w:b/>
                <w:i/>
                <w:color w:val="231F20"/>
                <w:sz w:val="24"/>
              </w:rPr>
              <w:t>told</w:t>
            </w:r>
            <w:r>
              <w:rPr>
                <w:b/>
                <w:i/>
                <w:color w:val="231F20"/>
                <w:spacing w:val="-8"/>
                <w:sz w:val="24"/>
              </w:rPr>
              <w:t> </w:t>
            </w:r>
            <w:r>
              <w:rPr>
                <w:b/>
                <w:i/>
                <w:color w:val="231F20"/>
                <w:sz w:val="24"/>
              </w:rPr>
              <w:t>should</w:t>
            </w:r>
            <w:r>
              <w:rPr>
                <w:b/>
                <w:i/>
                <w:color w:val="231F20"/>
                <w:spacing w:val="-8"/>
                <w:sz w:val="24"/>
              </w:rPr>
              <w:t> </w:t>
            </w:r>
            <w:r>
              <w:rPr>
                <w:b/>
                <w:i/>
                <w:color w:val="231F20"/>
                <w:sz w:val="24"/>
              </w:rPr>
              <w:t>be</w:t>
            </w:r>
            <w:r>
              <w:rPr>
                <w:b/>
                <w:i/>
                <w:color w:val="231F20"/>
                <w:spacing w:val="-3"/>
                <w:sz w:val="24"/>
              </w:rPr>
              <w:t> </w:t>
            </w:r>
            <w:r>
              <w:rPr>
                <w:b/>
                <w:i/>
                <w:color w:val="231F20"/>
                <w:sz w:val="24"/>
              </w:rPr>
              <w:t>from</w:t>
            </w:r>
            <w:r>
              <w:rPr>
                <w:b/>
                <w:i/>
                <w:color w:val="231F20"/>
                <w:spacing w:val="-10"/>
                <w:sz w:val="24"/>
              </w:rPr>
              <w:t> </w:t>
            </w:r>
            <w:r>
              <w:rPr>
                <w:b/>
                <w:i/>
                <w:color w:val="231F20"/>
                <w:sz w:val="24"/>
              </w:rPr>
              <w:t>a</w:t>
            </w:r>
            <w:r>
              <w:rPr>
                <w:b/>
                <w:i/>
                <w:color w:val="231F20"/>
                <w:spacing w:val="-7"/>
                <w:sz w:val="24"/>
              </w:rPr>
              <w:t> </w:t>
            </w:r>
            <w:r>
              <w:rPr>
                <w:b/>
                <w:i/>
                <w:color w:val="231F20"/>
                <w:sz w:val="24"/>
              </w:rPr>
              <w:t>Big</w:t>
            </w:r>
            <w:r>
              <w:rPr>
                <w:b/>
                <w:i/>
                <w:color w:val="231F20"/>
                <w:spacing w:val="-3"/>
                <w:sz w:val="24"/>
              </w:rPr>
              <w:t> </w:t>
            </w:r>
            <w:r>
              <w:rPr>
                <w:b/>
                <w:i/>
                <w:color w:val="231F20"/>
                <w:sz w:val="24"/>
              </w:rPr>
              <w:t>Book,</w:t>
            </w:r>
            <w:r>
              <w:rPr>
                <w:b/>
                <w:i/>
                <w:color w:val="231F20"/>
                <w:spacing w:val="-9"/>
                <w:sz w:val="24"/>
              </w:rPr>
              <w:t> </w:t>
            </w:r>
            <w:r>
              <w:rPr>
                <w:b/>
                <w:i/>
                <w:color w:val="231F20"/>
                <w:sz w:val="24"/>
              </w:rPr>
              <w:t>an</w:t>
            </w:r>
            <w:r>
              <w:rPr>
                <w:b/>
                <w:i/>
                <w:color w:val="231F20"/>
                <w:spacing w:val="-8"/>
                <w:sz w:val="24"/>
              </w:rPr>
              <w:t> </w:t>
            </w:r>
            <w:r>
              <w:rPr>
                <w:b/>
                <w:i/>
                <w:color w:val="231F20"/>
                <w:sz w:val="24"/>
              </w:rPr>
              <w:t>Anthology</w:t>
            </w:r>
            <w:r>
              <w:rPr>
                <w:b/>
                <w:i/>
                <w:color w:val="231F20"/>
                <w:spacing w:val="-7"/>
                <w:sz w:val="24"/>
              </w:rPr>
              <w:t> </w:t>
            </w:r>
            <w:r>
              <w:rPr>
                <w:b/>
                <w:i/>
                <w:color w:val="231F20"/>
                <w:sz w:val="24"/>
              </w:rPr>
              <w:t>or</w:t>
            </w:r>
            <w:r>
              <w:rPr>
                <w:b/>
                <w:i/>
                <w:color w:val="231F20"/>
                <w:spacing w:val="-3"/>
                <w:sz w:val="24"/>
              </w:rPr>
              <w:t> </w:t>
            </w:r>
            <w:r>
              <w:rPr>
                <w:b/>
                <w:i/>
                <w:color w:val="231F20"/>
                <w:sz w:val="24"/>
              </w:rPr>
              <w:t>illustrated</w:t>
            </w:r>
            <w:r>
              <w:rPr>
                <w:b/>
                <w:i/>
                <w:color w:val="231F20"/>
                <w:spacing w:val="-8"/>
                <w:sz w:val="24"/>
              </w:rPr>
              <w:t> </w:t>
            </w:r>
            <w:r>
              <w:rPr>
                <w:b/>
                <w:i/>
                <w:color w:val="231F20"/>
                <w:sz w:val="24"/>
              </w:rPr>
              <w:t>poster</w:t>
            </w:r>
            <w:r>
              <w:rPr>
                <w:b/>
                <w:i/>
                <w:color w:val="231F20"/>
                <w:spacing w:val="-7"/>
                <w:sz w:val="24"/>
              </w:rPr>
              <w:t> </w:t>
            </w:r>
            <w:r>
              <w:rPr>
                <w:b/>
                <w:i/>
                <w:color w:val="231F20"/>
                <w:sz w:val="24"/>
              </w:rPr>
              <w:t>where</w:t>
            </w:r>
            <w:r>
              <w:rPr>
                <w:b/>
                <w:i/>
                <w:color w:val="231F20"/>
                <w:spacing w:val="-7"/>
                <w:sz w:val="24"/>
              </w:rPr>
              <w:t> </w:t>
            </w:r>
            <w:r>
              <w:rPr>
                <w:b/>
                <w:i/>
                <w:color w:val="231F20"/>
                <w:sz w:val="24"/>
              </w:rPr>
              <w:t>all</w:t>
            </w:r>
            <w:r>
              <w:rPr>
                <w:b/>
                <w:i/>
                <w:color w:val="231F20"/>
                <w:spacing w:val="-10"/>
                <w:sz w:val="24"/>
              </w:rPr>
              <w:t> </w:t>
            </w:r>
            <w:r>
              <w:rPr>
                <w:b/>
                <w:i/>
                <w:color w:val="231F20"/>
                <w:sz w:val="24"/>
              </w:rPr>
              <w:t>the</w:t>
            </w:r>
            <w:r>
              <w:rPr>
                <w:b/>
                <w:i/>
                <w:color w:val="231F20"/>
                <w:spacing w:val="-7"/>
                <w:sz w:val="24"/>
              </w:rPr>
              <w:t> </w:t>
            </w:r>
            <w:r>
              <w:rPr>
                <w:b/>
                <w:i/>
                <w:color w:val="231F20"/>
                <w:sz w:val="24"/>
              </w:rPr>
              <w:t>children</w:t>
            </w:r>
            <w:r>
              <w:rPr>
                <w:b/>
                <w:i/>
                <w:color w:val="231F20"/>
                <w:spacing w:val="-8"/>
                <w:sz w:val="24"/>
              </w:rPr>
              <w:t> </w:t>
            </w:r>
            <w:r>
              <w:rPr>
                <w:b/>
                <w:i/>
                <w:color w:val="231F20"/>
                <w:sz w:val="24"/>
              </w:rPr>
              <w:t>can</w:t>
            </w:r>
            <w:r>
              <w:rPr>
                <w:b/>
                <w:i/>
                <w:color w:val="231F20"/>
                <w:spacing w:val="-8"/>
                <w:sz w:val="24"/>
              </w:rPr>
              <w:t> </w:t>
            </w:r>
            <w:r>
              <w:rPr>
                <w:b/>
                <w:i/>
                <w:color w:val="231F20"/>
                <w:sz w:val="24"/>
              </w:rPr>
              <w:t>see</w:t>
            </w:r>
            <w:r>
              <w:rPr>
                <w:b/>
                <w:i/>
                <w:color w:val="231F20"/>
                <w:spacing w:val="-7"/>
                <w:sz w:val="24"/>
              </w:rPr>
              <w:t> </w:t>
            </w:r>
            <w:r>
              <w:rPr>
                <w:b/>
                <w:i/>
                <w:color w:val="231F20"/>
                <w:sz w:val="24"/>
              </w:rPr>
              <w:t>the pictures.</w:t>
            </w:r>
            <w:r>
              <w:rPr>
                <w:b/>
                <w:color w:val="231F20"/>
                <w:sz w:val="24"/>
              </w:rPr>
              <w:t>The</w:t>
            </w:r>
            <w:r>
              <w:rPr>
                <w:b/>
                <w:color w:val="231F20"/>
                <w:spacing w:val="-5"/>
                <w:sz w:val="24"/>
              </w:rPr>
              <w:t> </w:t>
            </w:r>
            <w:r>
              <w:rPr>
                <w:b/>
                <w:color w:val="231F20"/>
                <w:sz w:val="24"/>
              </w:rPr>
              <w:t>story</w:t>
            </w:r>
            <w:r>
              <w:rPr>
                <w:b/>
                <w:color w:val="231F20"/>
                <w:spacing w:val="-5"/>
                <w:sz w:val="24"/>
              </w:rPr>
              <w:t> </w:t>
            </w:r>
            <w:r>
              <w:rPr>
                <w:b/>
                <w:color w:val="231F20"/>
                <w:sz w:val="24"/>
              </w:rPr>
              <w:t>is</w:t>
            </w:r>
            <w:r>
              <w:rPr>
                <w:b/>
                <w:color w:val="231F20"/>
                <w:spacing w:val="-5"/>
                <w:sz w:val="24"/>
              </w:rPr>
              <w:t> </w:t>
            </w:r>
            <w:r>
              <w:rPr>
                <w:b/>
                <w:color w:val="231F20"/>
                <w:sz w:val="24"/>
              </w:rPr>
              <w:t>supported</w:t>
            </w:r>
            <w:r>
              <w:rPr>
                <w:b/>
                <w:color w:val="231F20"/>
                <w:spacing w:val="-6"/>
                <w:sz w:val="24"/>
              </w:rPr>
              <w:t> </w:t>
            </w:r>
            <w:r>
              <w:rPr>
                <w:b/>
                <w:color w:val="231F20"/>
                <w:sz w:val="24"/>
              </w:rPr>
              <w:t>with</w:t>
            </w:r>
            <w:r>
              <w:rPr>
                <w:b/>
                <w:color w:val="231F20"/>
                <w:spacing w:val="-6"/>
                <w:sz w:val="24"/>
              </w:rPr>
              <w:t> </w:t>
            </w:r>
            <w:r>
              <w:rPr>
                <w:b/>
                <w:color w:val="231F20"/>
                <w:sz w:val="24"/>
              </w:rPr>
              <w:t>clear</w:t>
            </w:r>
            <w:r>
              <w:rPr>
                <w:b/>
                <w:color w:val="231F20"/>
                <w:spacing w:val="-5"/>
                <w:sz w:val="24"/>
              </w:rPr>
              <w:t> </w:t>
            </w:r>
            <w:r>
              <w:rPr>
                <w:b/>
                <w:color w:val="231F20"/>
                <w:sz w:val="24"/>
              </w:rPr>
              <w:t>visuals,</w:t>
            </w:r>
            <w:r>
              <w:rPr>
                <w:b/>
                <w:color w:val="231F20"/>
                <w:spacing w:val="-3"/>
                <w:sz w:val="24"/>
              </w:rPr>
              <w:t> </w:t>
            </w:r>
            <w:r>
              <w:rPr>
                <w:b/>
                <w:color w:val="231F20"/>
                <w:sz w:val="24"/>
              </w:rPr>
              <w:t>objects,</w:t>
            </w:r>
            <w:r>
              <w:rPr>
                <w:b/>
                <w:color w:val="231F20"/>
                <w:spacing w:val="-7"/>
                <w:sz w:val="24"/>
              </w:rPr>
              <w:t> </w:t>
            </w:r>
            <w:r>
              <w:rPr>
                <w:b/>
                <w:color w:val="231F20"/>
                <w:sz w:val="24"/>
              </w:rPr>
              <w:t>toys</w:t>
            </w:r>
            <w:r>
              <w:rPr>
                <w:b/>
                <w:color w:val="231F20"/>
                <w:spacing w:val="-4"/>
                <w:sz w:val="24"/>
              </w:rPr>
              <w:t> </w:t>
            </w:r>
            <w:r>
              <w:rPr>
                <w:b/>
                <w:color w:val="231F20"/>
                <w:sz w:val="24"/>
              </w:rPr>
              <w:t>and</w:t>
            </w:r>
            <w:r>
              <w:rPr>
                <w:b/>
                <w:color w:val="231F20"/>
                <w:spacing w:val="-6"/>
                <w:sz w:val="24"/>
              </w:rPr>
              <w:t> </w:t>
            </w:r>
            <w:r>
              <w:rPr>
                <w:b/>
                <w:color w:val="231F20"/>
                <w:sz w:val="24"/>
              </w:rPr>
              <w:t>puppets.</w:t>
            </w:r>
          </w:p>
          <w:p>
            <w:pPr>
              <w:pStyle w:val="TableParagraph"/>
              <w:numPr>
                <w:ilvl w:val="0"/>
                <w:numId w:val="50"/>
              </w:numPr>
              <w:tabs>
                <w:tab w:pos="440" w:val="left" w:leader="none"/>
                <w:tab w:pos="459" w:val="left" w:leader="none"/>
              </w:tabs>
              <w:spacing w:line="177" w:lineRule="auto" w:before="8" w:after="0"/>
              <w:ind w:left="459" w:right="871" w:hanging="352"/>
              <w:jc w:val="left"/>
              <w:rPr>
                <w:sz w:val="24"/>
              </w:rPr>
            </w:pPr>
            <w:r>
              <w:rPr>
                <w:color w:val="231F20"/>
                <w:spacing w:val="-2"/>
                <w:sz w:val="24"/>
              </w:rPr>
              <w:t>Listens</w:t>
            </w:r>
            <w:r>
              <w:rPr>
                <w:color w:val="231F20"/>
                <w:spacing w:val="-5"/>
                <w:sz w:val="24"/>
              </w:rPr>
              <w:t> </w:t>
            </w:r>
            <w:r>
              <w:rPr>
                <w:color w:val="231F20"/>
                <w:spacing w:val="-2"/>
                <w:sz w:val="24"/>
              </w:rPr>
              <w:t>to</w:t>
            </w:r>
            <w:r>
              <w:rPr>
                <w:color w:val="231F20"/>
                <w:spacing w:val="-6"/>
                <w:sz w:val="24"/>
              </w:rPr>
              <w:t> </w:t>
            </w:r>
            <w:r>
              <w:rPr>
                <w:color w:val="231F20"/>
                <w:spacing w:val="-2"/>
                <w:sz w:val="24"/>
              </w:rPr>
              <w:t>short</w:t>
            </w:r>
            <w:r>
              <w:rPr>
                <w:color w:val="231F20"/>
                <w:spacing w:val="-6"/>
                <w:sz w:val="24"/>
              </w:rPr>
              <w:t> </w:t>
            </w:r>
            <w:r>
              <w:rPr>
                <w:color w:val="231F20"/>
                <w:spacing w:val="-2"/>
                <w:sz w:val="24"/>
              </w:rPr>
              <w:t>and</w:t>
            </w:r>
            <w:r>
              <w:rPr>
                <w:color w:val="231F20"/>
                <w:spacing w:val="-6"/>
                <w:sz w:val="24"/>
              </w:rPr>
              <w:t> </w:t>
            </w:r>
            <w:r>
              <w:rPr>
                <w:color w:val="231F20"/>
                <w:spacing w:val="-2"/>
                <w:sz w:val="24"/>
              </w:rPr>
              <w:t>simplestories</w:t>
            </w:r>
            <w:r>
              <w:rPr>
                <w:color w:val="231F20"/>
                <w:spacing w:val="-5"/>
                <w:sz w:val="24"/>
              </w:rPr>
              <w:t> </w:t>
            </w:r>
            <w:r>
              <w:rPr>
                <w:color w:val="231F20"/>
                <w:spacing w:val="-2"/>
                <w:sz w:val="24"/>
              </w:rPr>
              <w:t>told</w:t>
            </w:r>
            <w:r>
              <w:rPr>
                <w:color w:val="231F20"/>
                <w:spacing w:val="-6"/>
                <w:sz w:val="24"/>
              </w:rPr>
              <w:t> </w:t>
            </w:r>
            <w:r>
              <w:rPr>
                <w:color w:val="231F20"/>
                <w:spacing w:val="-2"/>
                <w:sz w:val="24"/>
              </w:rPr>
              <w:t>with</w:t>
            </w:r>
            <w:r>
              <w:rPr>
                <w:color w:val="231F20"/>
                <w:spacing w:val="-6"/>
                <w:sz w:val="24"/>
              </w:rPr>
              <w:t> </w:t>
            </w:r>
            <w:r>
              <w:rPr>
                <w:color w:val="231F20"/>
                <w:spacing w:val="-2"/>
                <w:sz w:val="24"/>
              </w:rPr>
              <w:t>enjoyment</w:t>
            </w:r>
            <w:r>
              <w:rPr>
                <w:color w:val="231F20"/>
                <w:spacing w:val="-9"/>
                <w:sz w:val="24"/>
              </w:rPr>
              <w:t> </w:t>
            </w:r>
            <w:r>
              <w:rPr>
                <w:color w:val="231F20"/>
                <w:spacing w:val="-2"/>
                <w:sz w:val="24"/>
              </w:rPr>
              <w:t>and</w:t>
            </w:r>
            <w:r>
              <w:rPr>
                <w:color w:val="231F20"/>
                <w:spacing w:val="-6"/>
                <w:sz w:val="24"/>
              </w:rPr>
              <w:t> </w:t>
            </w:r>
            <w:r>
              <w:rPr>
                <w:color w:val="231F20"/>
                <w:spacing w:val="-2"/>
                <w:sz w:val="24"/>
              </w:rPr>
              <w:t>joins</w:t>
            </w:r>
            <w:r>
              <w:rPr>
                <w:color w:val="231F20"/>
                <w:spacing w:val="-5"/>
                <w:sz w:val="24"/>
              </w:rPr>
              <w:t> </w:t>
            </w:r>
            <w:r>
              <w:rPr>
                <w:color w:val="231F20"/>
                <w:spacing w:val="-2"/>
                <w:sz w:val="24"/>
              </w:rPr>
              <w:t>in</w:t>
            </w:r>
            <w:r>
              <w:rPr>
                <w:color w:val="231F20"/>
                <w:spacing w:val="-6"/>
                <w:sz w:val="24"/>
              </w:rPr>
              <w:t> </w:t>
            </w:r>
            <w:r>
              <w:rPr>
                <w:color w:val="231F20"/>
                <w:spacing w:val="-2"/>
                <w:sz w:val="24"/>
              </w:rPr>
              <w:t>choruses</w:t>
            </w:r>
            <w:r>
              <w:rPr>
                <w:color w:val="231F20"/>
                <w:spacing w:val="-5"/>
                <w:sz w:val="24"/>
              </w:rPr>
              <w:t> </w:t>
            </w:r>
            <w:r>
              <w:rPr>
                <w:color w:val="231F20"/>
                <w:spacing w:val="-2"/>
                <w:sz w:val="24"/>
              </w:rPr>
              <w:t>or</w:t>
            </w:r>
            <w:r>
              <w:rPr>
                <w:color w:val="231F20"/>
                <w:spacing w:val="-5"/>
                <w:sz w:val="24"/>
              </w:rPr>
              <w:t> </w:t>
            </w:r>
            <w:r>
              <w:rPr>
                <w:color w:val="231F20"/>
                <w:spacing w:val="-2"/>
                <w:sz w:val="24"/>
              </w:rPr>
              <w:t>patterned</w:t>
            </w:r>
            <w:r>
              <w:rPr>
                <w:color w:val="231F20"/>
                <w:spacing w:val="-6"/>
                <w:sz w:val="24"/>
              </w:rPr>
              <w:t> </w:t>
            </w:r>
            <w:r>
              <w:rPr>
                <w:color w:val="231F20"/>
                <w:spacing w:val="-2"/>
                <w:sz w:val="24"/>
              </w:rPr>
              <w:t>language </w:t>
            </w:r>
            <w:r>
              <w:rPr>
                <w:color w:val="231F20"/>
                <w:sz w:val="24"/>
              </w:rPr>
              <w:t>(repetition of</w:t>
            </w:r>
            <w:r>
              <w:rPr>
                <w:color w:val="231F20"/>
                <w:spacing w:val="-1"/>
                <w:sz w:val="24"/>
              </w:rPr>
              <w:t> </w:t>
            </w:r>
            <w:r>
              <w:rPr>
                <w:color w:val="231F20"/>
                <w:sz w:val="24"/>
              </w:rPr>
              <w:t>language chunks) at</w:t>
            </w:r>
            <w:r>
              <w:rPr>
                <w:color w:val="231F20"/>
                <w:spacing w:val="-1"/>
                <w:sz w:val="24"/>
              </w:rPr>
              <w:t> </w:t>
            </w:r>
            <w:r>
              <w:rPr>
                <w:color w:val="231F20"/>
                <w:sz w:val="24"/>
              </w:rPr>
              <w:t>the appropriate time</w:t>
            </w:r>
          </w:p>
          <w:p>
            <w:pPr>
              <w:pStyle w:val="TableParagraph"/>
              <w:spacing w:line="487" w:lineRule="exact" w:before="114"/>
              <w:ind w:left="107"/>
              <w:rPr>
                <w:b/>
                <w:i/>
                <w:sz w:val="24"/>
              </w:rPr>
            </w:pPr>
            <w:r>
              <w:rPr>
                <w:b/>
                <w:i/>
                <w:color w:val="231F20"/>
                <w:spacing w:val="-4"/>
                <w:sz w:val="24"/>
              </w:rPr>
              <w:t>Development</w:t>
            </w:r>
            <w:r>
              <w:rPr>
                <w:b/>
                <w:i/>
                <w:color w:val="231F20"/>
                <w:spacing w:val="1"/>
                <w:sz w:val="24"/>
              </w:rPr>
              <w:t> </w:t>
            </w:r>
            <w:r>
              <w:rPr>
                <w:b/>
                <w:i/>
                <w:color w:val="231F20"/>
                <w:spacing w:val="-4"/>
                <w:sz w:val="24"/>
              </w:rPr>
              <w:t>of</w:t>
            </w:r>
            <w:r>
              <w:rPr>
                <w:b/>
                <w:i/>
                <w:color w:val="231F20"/>
                <w:spacing w:val="1"/>
                <w:sz w:val="24"/>
              </w:rPr>
              <w:t> </w:t>
            </w:r>
            <w:r>
              <w:rPr>
                <w:b/>
                <w:i/>
                <w:color w:val="231F20"/>
                <w:spacing w:val="-4"/>
                <w:sz w:val="24"/>
              </w:rPr>
              <w:t>concepts,</w:t>
            </w:r>
            <w:r>
              <w:rPr>
                <w:b/>
                <w:i/>
                <w:color w:val="231F20"/>
                <w:spacing w:val="-2"/>
                <w:sz w:val="24"/>
              </w:rPr>
              <w:t> </w:t>
            </w:r>
            <w:r>
              <w:rPr>
                <w:b/>
                <w:i/>
                <w:color w:val="231F20"/>
                <w:spacing w:val="-4"/>
                <w:sz w:val="24"/>
              </w:rPr>
              <w:t>vocabulary</w:t>
            </w:r>
            <w:r>
              <w:rPr>
                <w:b/>
                <w:i/>
                <w:color w:val="231F20"/>
                <w:sz w:val="24"/>
              </w:rPr>
              <w:t> </w:t>
            </w:r>
            <w:r>
              <w:rPr>
                <w:b/>
                <w:i/>
                <w:color w:val="231F20"/>
                <w:spacing w:val="-4"/>
                <w:sz w:val="24"/>
              </w:rPr>
              <w:t>and</w:t>
            </w:r>
            <w:r>
              <w:rPr>
                <w:b/>
                <w:i/>
                <w:color w:val="231F20"/>
                <w:spacing w:val="-1"/>
                <w:sz w:val="24"/>
              </w:rPr>
              <w:t> </w:t>
            </w:r>
            <w:r>
              <w:rPr>
                <w:b/>
                <w:i/>
                <w:color w:val="231F20"/>
                <w:spacing w:val="-4"/>
                <w:sz w:val="24"/>
              </w:rPr>
              <w:t>language</w:t>
            </w:r>
            <w:r>
              <w:rPr>
                <w:b/>
                <w:i/>
                <w:color w:val="231F20"/>
                <w:spacing w:val="1"/>
                <w:sz w:val="24"/>
              </w:rPr>
              <w:t> </w:t>
            </w:r>
            <w:r>
              <w:rPr>
                <w:b/>
                <w:i/>
                <w:color w:val="231F20"/>
                <w:spacing w:val="-4"/>
                <w:sz w:val="24"/>
              </w:rPr>
              <w:t>structures</w:t>
            </w:r>
          </w:p>
          <w:p>
            <w:pPr>
              <w:pStyle w:val="TableParagraph"/>
              <w:spacing w:line="418" w:lineRule="exact"/>
              <w:ind w:left="107"/>
              <w:rPr>
                <w:sz w:val="24"/>
              </w:rPr>
            </w:pPr>
            <w:r>
              <w:rPr>
                <w:color w:val="231F20"/>
                <w:sz w:val="24"/>
              </w:rPr>
              <w:t>Through</w:t>
            </w:r>
            <w:r>
              <w:rPr>
                <w:color w:val="231F20"/>
                <w:spacing w:val="-14"/>
                <w:sz w:val="24"/>
              </w:rPr>
              <w:t> </w:t>
            </w:r>
            <w:r>
              <w:rPr>
                <w:color w:val="231F20"/>
                <w:sz w:val="24"/>
              </w:rPr>
              <w:t>taking</w:t>
            </w:r>
            <w:r>
              <w:rPr>
                <w:color w:val="231F20"/>
                <w:spacing w:val="-14"/>
                <w:sz w:val="24"/>
              </w:rPr>
              <w:t> </w:t>
            </w:r>
            <w:r>
              <w:rPr>
                <w:color w:val="231F20"/>
                <w:sz w:val="24"/>
              </w:rPr>
              <w:t>part</w:t>
            </w:r>
            <w:r>
              <w:rPr>
                <w:color w:val="231F20"/>
                <w:spacing w:val="17"/>
                <w:sz w:val="24"/>
              </w:rPr>
              <w:t> </w:t>
            </w:r>
            <w:r>
              <w:rPr>
                <w:color w:val="231F20"/>
                <w:sz w:val="24"/>
              </w:rPr>
              <w:t>in</w:t>
            </w:r>
            <w:r>
              <w:rPr>
                <w:color w:val="231F20"/>
                <w:spacing w:val="-14"/>
                <w:sz w:val="24"/>
              </w:rPr>
              <w:t> </w:t>
            </w:r>
            <w:r>
              <w:rPr>
                <w:color w:val="231F20"/>
                <w:sz w:val="24"/>
              </w:rPr>
              <w:t>the</w:t>
            </w:r>
            <w:r>
              <w:rPr>
                <w:color w:val="231F20"/>
                <w:spacing w:val="-14"/>
                <w:sz w:val="24"/>
              </w:rPr>
              <w:t> </w:t>
            </w:r>
            <w:r>
              <w:rPr>
                <w:color w:val="231F20"/>
                <w:sz w:val="24"/>
              </w:rPr>
              <w:t>above</w:t>
            </w:r>
            <w:r>
              <w:rPr>
                <w:color w:val="231F20"/>
                <w:spacing w:val="-13"/>
                <w:sz w:val="24"/>
              </w:rPr>
              <w:t> </w:t>
            </w:r>
            <w:r>
              <w:rPr>
                <w:color w:val="231F20"/>
                <w:spacing w:val="-2"/>
                <w:sz w:val="24"/>
              </w:rPr>
              <w:t>activities:</w:t>
            </w:r>
          </w:p>
          <w:p>
            <w:pPr>
              <w:pStyle w:val="TableParagraph"/>
              <w:numPr>
                <w:ilvl w:val="0"/>
                <w:numId w:val="50"/>
              </w:numPr>
              <w:tabs>
                <w:tab w:pos="459" w:val="left" w:leader="none"/>
              </w:tabs>
              <w:spacing w:line="426" w:lineRule="exact" w:before="0" w:after="0"/>
              <w:ind w:left="459" w:right="0" w:hanging="352"/>
              <w:jc w:val="left"/>
              <w:rPr>
                <w:sz w:val="24"/>
              </w:rPr>
            </w:pPr>
            <w:r>
              <w:rPr>
                <w:color w:val="231F20"/>
                <w:spacing w:val="-2"/>
                <w:sz w:val="24"/>
              </w:rPr>
              <w:t>Begins</w:t>
            </w:r>
            <w:r>
              <w:rPr>
                <w:color w:val="231F20"/>
                <w:spacing w:val="-7"/>
                <w:sz w:val="24"/>
              </w:rPr>
              <w:t> </w:t>
            </w:r>
            <w:r>
              <w:rPr>
                <w:color w:val="231F20"/>
                <w:spacing w:val="-2"/>
                <w:sz w:val="24"/>
              </w:rPr>
              <w:t>to</w:t>
            </w:r>
            <w:r>
              <w:rPr>
                <w:color w:val="231F20"/>
                <w:spacing w:val="-8"/>
                <w:sz w:val="24"/>
              </w:rPr>
              <w:t> </w:t>
            </w:r>
            <w:r>
              <w:rPr>
                <w:color w:val="231F20"/>
                <w:spacing w:val="-2"/>
                <w:sz w:val="24"/>
              </w:rPr>
              <w:t>develop</w:t>
            </w:r>
            <w:r>
              <w:rPr>
                <w:color w:val="231F20"/>
                <w:spacing w:val="-9"/>
                <w:sz w:val="24"/>
              </w:rPr>
              <w:t> </w:t>
            </w:r>
            <w:r>
              <w:rPr>
                <w:color w:val="231F20"/>
                <w:spacing w:val="-2"/>
                <w:sz w:val="24"/>
              </w:rPr>
              <w:t>some</w:t>
            </w:r>
            <w:r>
              <w:rPr>
                <w:color w:val="231F20"/>
                <w:spacing w:val="-8"/>
                <w:sz w:val="24"/>
              </w:rPr>
              <w:t> </w:t>
            </w:r>
            <w:r>
              <w:rPr>
                <w:color w:val="231F20"/>
                <w:spacing w:val="-2"/>
                <w:sz w:val="24"/>
              </w:rPr>
              <w:t>oral</w:t>
            </w:r>
            <w:r>
              <w:rPr>
                <w:color w:val="231F20"/>
                <w:spacing w:val="-9"/>
                <w:sz w:val="24"/>
              </w:rPr>
              <w:t> </w:t>
            </w:r>
            <w:r>
              <w:rPr>
                <w:color w:val="231F20"/>
                <w:spacing w:val="-2"/>
                <w:sz w:val="24"/>
              </w:rPr>
              <w:t>vocabulary</w:t>
            </w:r>
          </w:p>
          <w:p>
            <w:pPr>
              <w:pStyle w:val="TableParagraph"/>
              <w:numPr>
                <w:ilvl w:val="0"/>
                <w:numId w:val="50"/>
              </w:numPr>
              <w:tabs>
                <w:tab w:pos="459" w:val="left" w:leader="none"/>
              </w:tabs>
              <w:spacing w:line="429" w:lineRule="exact" w:before="0" w:after="0"/>
              <w:ind w:left="459" w:right="0" w:hanging="352"/>
              <w:jc w:val="left"/>
              <w:rPr>
                <w:sz w:val="24"/>
              </w:rPr>
            </w:pPr>
            <w:r>
              <w:rPr>
                <w:color w:val="231F20"/>
                <w:spacing w:val="-2"/>
                <w:sz w:val="24"/>
              </w:rPr>
              <w:t>Responds</w:t>
            </w:r>
            <w:r>
              <w:rPr>
                <w:color w:val="231F20"/>
                <w:spacing w:val="-12"/>
                <w:sz w:val="24"/>
              </w:rPr>
              <w:t> </w:t>
            </w:r>
            <w:r>
              <w:rPr>
                <w:color w:val="231F20"/>
                <w:spacing w:val="-2"/>
                <w:sz w:val="24"/>
              </w:rPr>
              <w:t>and</w:t>
            </w:r>
            <w:r>
              <w:rPr>
                <w:color w:val="231F20"/>
                <w:spacing w:val="-11"/>
                <w:sz w:val="24"/>
              </w:rPr>
              <w:t> </w:t>
            </w:r>
            <w:r>
              <w:rPr>
                <w:color w:val="231F20"/>
                <w:spacing w:val="-2"/>
                <w:sz w:val="24"/>
              </w:rPr>
              <w:t>repeat</w:t>
            </w:r>
            <w:r>
              <w:rPr>
                <w:color w:val="231F20"/>
                <w:spacing w:val="-11"/>
                <w:sz w:val="24"/>
              </w:rPr>
              <w:t> </w:t>
            </w:r>
            <w:r>
              <w:rPr>
                <w:color w:val="231F20"/>
                <w:spacing w:val="-2"/>
                <w:sz w:val="24"/>
              </w:rPr>
              <w:t>language</w:t>
            </w:r>
            <w:r>
              <w:rPr>
                <w:color w:val="231F20"/>
                <w:spacing w:val="-11"/>
                <w:sz w:val="24"/>
              </w:rPr>
              <w:t> </w:t>
            </w:r>
            <w:r>
              <w:rPr>
                <w:color w:val="231F20"/>
                <w:spacing w:val="-2"/>
                <w:sz w:val="24"/>
              </w:rPr>
              <w:t>chunks</w:t>
            </w:r>
            <w:r>
              <w:rPr>
                <w:color w:val="231F20"/>
                <w:spacing w:val="-9"/>
                <w:sz w:val="24"/>
              </w:rPr>
              <w:t> </w:t>
            </w:r>
            <w:r>
              <w:rPr>
                <w:color w:val="231F20"/>
                <w:spacing w:val="-2"/>
                <w:sz w:val="24"/>
              </w:rPr>
              <w:t>e.g.</w:t>
            </w:r>
            <w:r>
              <w:rPr>
                <w:color w:val="231F20"/>
                <w:spacing w:val="-12"/>
                <w:sz w:val="24"/>
              </w:rPr>
              <w:t> </w:t>
            </w:r>
            <w:r>
              <w:rPr>
                <w:color w:val="231F20"/>
                <w:spacing w:val="-2"/>
                <w:sz w:val="24"/>
              </w:rPr>
              <w:t>How</w:t>
            </w:r>
            <w:r>
              <w:rPr>
                <w:color w:val="231F20"/>
                <w:spacing w:val="-10"/>
                <w:sz w:val="24"/>
              </w:rPr>
              <w:t> </w:t>
            </w:r>
            <w:r>
              <w:rPr>
                <w:color w:val="231F20"/>
                <w:spacing w:val="-2"/>
                <w:sz w:val="24"/>
              </w:rPr>
              <w:t>are</w:t>
            </w:r>
            <w:r>
              <w:rPr>
                <w:color w:val="231F20"/>
                <w:spacing w:val="-10"/>
                <w:sz w:val="24"/>
              </w:rPr>
              <w:t> </w:t>
            </w:r>
            <w:r>
              <w:rPr>
                <w:color w:val="231F20"/>
                <w:spacing w:val="-4"/>
                <w:sz w:val="24"/>
              </w:rPr>
              <w:t>you?</w:t>
            </w:r>
          </w:p>
          <w:p>
            <w:pPr>
              <w:pStyle w:val="TableParagraph"/>
              <w:numPr>
                <w:ilvl w:val="0"/>
                <w:numId w:val="50"/>
              </w:numPr>
              <w:tabs>
                <w:tab w:pos="459" w:val="left" w:leader="none"/>
              </w:tabs>
              <w:spacing w:line="497" w:lineRule="exact" w:before="0" w:after="0"/>
              <w:ind w:left="459" w:right="0" w:hanging="352"/>
              <w:jc w:val="left"/>
              <w:rPr>
                <w:sz w:val="24"/>
              </w:rPr>
            </w:pPr>
            <w:r>
              <w:rPr>
                <w:color w:val="231F20"/>
                <w:spacing w:val="-2"/>
                <w:sz w:val="24"/>
              </w:rPr>
              <w:t>Responds</w:t>
            </w:r>
            <w:r>
              <w:rPr>
                <w:color w:val="231F20"/>
                <w:spacing w:val="-10"/>
                <w:sz w:val="24"/>
              </w:rPr>
              <w:t> </w:t>
            </w:r>
            <w:r>
              <w:rPr>
                <w:color w:val="231F20"/>
                <w:spacing w:val="-2"/>
                <w:sz w:val="24"/>
              </w:rPr>
              <w:t>to</w:t>
            </w:r>
            <w:r>
              <w:rPr>
                <w:color w:val="231F20"/>
                <w:spacing w:val="-10"/>
                <w:sz w:val="24"/>
              </w:rPr>
              <w:t> </w:t>
            </w:r>
            <w:r>
              <w:rPr>
                <w:color w:val="231F20"/>
                <w:spacing w:val="-2"/>
                <w:sz w:val="24"/>
              </w:rPr>
              <w:t>commands</w:t>
            </w:r>
          </w:p>
        </w:tc>
      </w:tr>
      <w:tr>
        <w:trPr>
          <w:trHeight w:val="2522" w:hRule="atLeast"/>
        </w:trPr>
        <w:tc>
          <w:tcPr>
            <w:tcW w:w="9666" w:type="dxa"/>
            <w:shd w:val="clear" w:color="auto" w:fill="DCDDDE"/>
          </w:tcPr>
          <w:p>
            <w:pPr>
              <w:pStyle w:val="TableParagraph"/>
              <w:spacing w:line="247" w:lineRule="exact"/>
              <w:ind w:left="107"/>
              <w:rPr>
                <w:b/>
                <w:sz w:val="24"/>
              </w:rPr>
            </w:pPr>
            <w:r>
              <w:rPr>
                <w:b/>
                <w:color w:val="231F20"/>
                <w:spacing w:val="-2"/>
                <w:sz w:val="24"/>
              </w:rPr>
              <w:t>ASSESSMENT</w:t>
            </w:r>
          </w:p>
          <w:p>
            <w:pPr>
              <w:pStyle w:val="TableParagraph"/>
              <w:spacing w:line="415" w:lineRule="exact"/>
              <w:ind w:left="107"/>
              <w:rPr>
                <w:b/>
                <w:i/>
                <w:sz w:val="24"/>
              </w:rPr>
            </w:pPr>
            <w:r>
              <w:rPr>
                <w:b/>
                <w:color w:val="231F20"/>
                <w:spacing w:val="-4"/>
                <w:sz w:val="24"/>
              </w:rPr>
              <w:t>Suggestions</w:t>
            </w:r>
            <w:r>
              <w:rPr>
                <w:b/>
                <w:color w:val="231F20"/>
                <w:spacing w:val="1"/>
                <w:sz w:val="24"/>
              </w:rPr>
              <w:t> </w:t>
            </w:r>
            <w:r>
              <w:rPr>
                <w:b/>
                <w:color w:val="231F20"/>
                <w:spacing w:val="-4"/>
                <w:sz w:val="24"/>
              </w:rPr>
              <w:t>for</w:t>
            </w:r>
            <w:r>
              <w:rPr>
                <w:b/>
                <w:color w:val="231F20"/>
                <w:spacing w:val="2"/>
                <w:sz w:val="24"/>
              </w:rPr>
              <w:t> </w:t>
            </w:r>
            <w:r>
              <w:rPr>
                <w:b/>
                <w:i/>
                <w:color w:val="231F20"/>
                <w:spacing w:val="-4"/>
                <w:sz w:val="24"/>
              </w:rPr>
              <w:t>Informal</w:t>
            </w:r>
            <w:r>
              <w:rPr>
                <w:b/>
                <w:i/>
                <w:color w:val="231F20"/>
                <w:spacing w:val="3"/>
                <w:sz w:val="24"/>
              </w:rPr>
              <w:t> </w:t>
            </w:r>
            <w:r>
              <w:rPr>
                <w:b/>
                <w:i/>
                <w:color w:val="231F20"/>
                <w:spacing w:val="-4"/>
                <w:sz w:val="24"/>
              </w:rPr>
              <w:t>Assessment:</w:t>
            </w:r>
          </w:p>
          <w:p>
            <w:pPr>
              <w:pStyle w:val="TableParagraph"/>
              <w:spacing w:line="421" w:lineRule="exact"/>
              <w:ind w:left="107"/>
              <w:rPr>
                <w:b/>
                <w:i/>
                <w:sz w:val="24"/>
              </w:rPr>
            </w:pPr>
            <w:r>
              <w:rPr>
                <w:b/>
                <w:i/>
                <w:color w:val="231F20"/>
                <w:spacing w:val="-2"/>
                <w:sz w:val="24"/>
              </w:rPr>
              <w:t>Oral</w:t>
            </w:r>
            <w:r>
              <w:rPr>
                <w:b/>
                <w:i/>
                <w:color w:val="231F20"/>
                <w:spacing w:val="-12"/>
                <w:sz w:val="24"/>
              </w:rPr>
              <w:t> </w:t>
            </w:r>
            <w:r>
              <w:rPr>
                <w:b/>
                <w:i/>
                <w:color w:val="231F20"/>
                <w:spacing w:val="-2"/>
                <w:sz w:val="24"/>
              </w:rPr>
              <w:t>and/or</w:t>
            </w:r>
            <w:r>
              <w:rPr>
                <w:b/>
                <w:i/>
                <w:color w:val="231F20"/>
                <w:spacing w:val="-12"/>
                <w:sz w:val="24"/>
              </w:rPr>
              <w:t> </w:t>
            </w:r>
            <w:r>
              <w:rPr>
                <w:b/>
                <w:i/>
                <w:color w:val="231F20"/>
                <w:spacing w:val="-2"/>
                <w:sz w:val="24"/>
              </w:rPr>
              <w:t>practical</w:t>
            </w:r>
            <w:r>
              <w:rPr>
                <w:b/>
                <w:i/>
                <w:color w:val="231F20"/>
                <w:spacing w:val="-11"/>
                <w:sz w:val="24"/>
              </w:rPr>
              <w:t> </w:t>
            </w:r>
            <w:r>
              <w:rPr>
                <w:b/>
                <w:i/>
                <w:color w:val="231F20"/>
                <w:spacing w:val="-2"/>
                <w:sz w:val="24"/>
              </w:rPr>
              <w:t>/Observation</w:t>
            </w:r>
          </w:p>
          <w:p>
            <w:pPr>
              <w:pStyle w:val="TableParagraph"/>
              <w:numPr>
                <w:ilvl w:val="0"/>
                <w:numId w:val="51"/>
              </w:numPr>
              <w:tabs>
                <w:tab w:pos="459" w:val="left" w:leader="none"/>
              </w:tabs>
              <w:spacing w:line="426" w:lineRule="exact" w:before="0" w:after="0"/>
              <w:ind w:left="459" w:right="0" w:hanging="352"/>
              <w:jc w:val="left"/>
              <w:rPr>
                <w:sz w:val="24"/>
              </w:rPr>
            </w:pPr>
            <w:r>
              <w:rPr>
                <w:color w:val="231F20"/>
                <w:spacing w:val="-2"/>
                <w:sz w:val="24"/>
              </w:rPr>
              <w:t>Responds</w:t>
            </w:r>
            <w:r>
              <w:rPr>
                <w:color w:val="231F20"/>
                <w:spacing w:val="-11"/>
                <w:sz w:val="24"/>
              </w:rPr>
              <w:t> </w:t>
            </w:r>
            <w:r>
              <w:rPr>
                <w:color w:val="231F20"/>
                <w:spacing w:val="-2"/>
                <w:sz w:val="24"/>
              </w:rPr>
              <w:t>to</w:t>
            </w:r>
            <w:r>
              <w:rPr>
                <w:color w:val="231F20"/>
                <w:spacing w:val="-10"/>
                <w:sz w:val="24"/>
              </w:rPr>
              <w:t> </w:t>
            </w:r>
            <w:r>
              <w:rPr>
                <w:color w:val="231F20"/>
                <w:spacing w:val="-2"/>
                <w:sz w:val="24"/>
              </w:rPr>
              <w:t>simple</w:t>
            </w:r>
            <w:r>
              <w:rPr>
                <w:color w:val="231F20"/>
                <w:spacing w:val="-10"/>
                <w:sz w:val="24"/>
              </w:rPr>
              <w:t> </w:t>
            </w:r>
            <w:r>
              <w:rPr>
                <w:color w:val="231F20"/>
                <w:spacing w:val="-2"/>
                <w:sz w:val="24"/>
              </w:rPr>
              <w:t>greetings</w:t>
            </w:r>
            <w:r>
              <w:rPr>
                <w:color w:val="231F20"/>
                <w:spacing w:val="-10"/>
                <w:sz w:val="24"/>
              </w:rPr>
              <w:t> </w:t>
            </w:r>
            <w:r>
              <w:rPr>
                <w:color w:val="231F20"/>
                <w:spacing w:val="-2"/>
                <w:sz w:val="24"/>
              </w:rPr>
              <w:t>(e.g.</w:t>
            </w:r>
            <w:r>
              <w:rPr>
                <w:color w:val="231F20"/>
                <w:spacing w:val="-11"/>
                <w:sz w:val="24"/>
              </w:rPr>
              <w:t> </w:t>
            </w:r>
            <w:r>
              <w:rPr>
                <w:color w:val="231F20"/>
                <w:spacing w:val="-2"/>
                <w:sz w:val="24"/>
              </w:rPr>
              <w:t>‘Good</w:t>
            </w:r>
            <w:r>
              <w:rPr>
                <w:color w:val="231F20"/>
                <w:spacing w:val="-10"/>
                <w:sz w:val="24"/>
              </w:rPr>
              <w:t> </w:t>
            </w:r>
            <w:r>
              <w:rPr>
                <w:color w:val="231F20"/>
                <w:spacing w:val="-2"/>
                <w:sz w:val="24"/>
              </w:rPr>
              <w:t>morning.’</w:t>
            </w:r>
            <w:r>
              <w:rPr>
                <w:color w:val="231F20"/>
                <w:spacing w:val="-11"/>
                <w:sz w:val="24"/>
              </w:rPr>
              <w:t> </w:t>
            </w:r>
            <w:r>
              <w:rPr>
                <w:color w:val="231F20"/>
                <w:spacing w:val="-2"/>
                <w:sz w:val="24"/>
              </w:rPr>
              <w:t>‘How</w:t>
            </w:r>
            <w:r>
              <w:rPr>
                <w:color w:val="231F20"/>
                <w:spacing w:val="-10"/>
                <w:sz w:val="24"/>
              </w:rPr>
              <w:t> </w:t>
            </w:r>
            <w:r>
              <w:rPr>
                <w:color w:val="231F20"/>
                <w:spacing w:val="-2"/>
                <w:sz w:val="24"/>
              </w:rPr>
              <w:t>are</w:t>
            </w:r>
            <w:r>
              <w:rPr>
                <w:color w:val="231F20"/>
                <w:spacing w:val="-10"/>
                <w:sz w:val="24"/>
              </w:rPr>
              <w:t> </w:t>
            </w:r>
            <w:r>
              <w:rPr>
                <w:color w:val="231F20"/>
                <w:spacing w:val="-2"/>
                <w:sz w:val="24"/>
              </w:rPr>
              <w:t>you?)</w:t>
            </w:r>
          </w:p>
          <w:p>
            <w:pPr>
              <w:pStyle w:val="TableParagraph"/>
              <w:numPr>
                <w:ilvl w:val="0"/>
                <w:numId w:val="51"/>
              </w:numPr>
              <w:tabs>
                <w:tab w:pos="459" w:val="left" w:leader="none"/>
              </w:tabs>
              <w:spacing w:line="428" w:lineRule="exact" w:before="0" w:after="0"/>
              <w:ind w:left="459" w:right="0" w:hanging="352"/>
              <w:jc w:val="left"/>
              <w:rPr>
                <w:sz w:val="24"/>
              </w:rPr>
            </w:pPr>
            <w:r>
              <w:rPr>
                <w:color w:val="231F20"/>
                <w:spacing w:val="-4"/>
                <w:sz w:val="24"/>
              </w:rPr>
              <w:t>Responds</w:t>
            </w:r>
            <w:r>
              <w:rPr>
                <w:color w:val="231F20"/>
                <w:spacing w:val="2"/>
                <w:sz w:val="24"/>
              </w:rPr>
              <w:t> </w:t>
            </w:r>
            <w:r>
              <w:rPr>
                <w:color w:val="231F20"/>
                <w:spacing w:val="-4"/>
                <w:sz w:val="24"/>
              </w:rPr>
              <w:t>appropriately</w:t>
            </w:r>
            <w:r>
              <w:rPr>
                <w:color w:val="231F20"/>
                <w:spacing w:val="2"/>
                <w:sz w:val="24"/>
              </w:rPr>
              <w:t> </w:t>
            </w:r>
            <w:r>
              <w:rPr>
                <w:color w:val="231F20"/>
                <w:spacing w:val="-4"/>
                <w:sz w:val="24"/>
              </w:rPr>
              <w:t>to</w:t>
            </w:r>
            <w:r>
              <w:rPr>
                <w:color w:val="231F20"/>
                <w:spacing w:val="1"/>
                <w:sz w:val="24"/>
              </w:rPr>
              <w:t> </w:t>
            </w:r>
            <w:r>
              <w:rPr>
                <w:color w:val="231F20"/>
                <w:spacing w:val="-4"/>
                <w:sz w:val="24"/>
              </w:rPr>
              <w:t>simple</w:t>
            </w:r>
            <w:r>
              <w:rPr>
                <w:color w:val="231F20"/>
                <w:spacing w:val="2"/>
                <w:sz w:val="24"/>
              </w:rPr>
              <w:t> </w:t>
            </w:r>
            <w:r>
              <w:rPr>
                <w:color w:val="231F20"/>
                <w:spacing w:val="-4"/>
                <w:sz w:val="24"/>
              </w:rPr>
              <w:t>commands</w:t>
            </w:r>
            <w:r>
              <w:rPr>
                <w:color w:val="231F20"/>
                <w:spacing w:val="2"/>
                <w:sz w:val="24"/>
              </w:rPr>
              <w:t> </w:t>
            </w:r>
            <w:r>
              <w:rPr>
                <w:color w:val="231F20"/>
                <w:spacing w:val="-4"/>
                <w:sz w:val="24"/>
              </w:rPr>
              <w:t>(e.g.</w:t>
            </w:r>
            <w:r>
              <w:rPr>
                <w:color w:val="231F20"/>
                <w:spacing w:val="-2"/>
                <w:sz w:val="24"/>
              </w:rPr>
              <w:t> </w:t>
            </w:r>
            <w:r>
              <w:rPr>
                <w:color w:val="231F20"/>
                <w:spacing w:val="-4"/>
                <w:sz w:val="24"/>
              </w:rPr>
              <w:t>Simon</w:t>
            </w:r>
            <w:r>
              <w:rPr>
                <w:color w:val="231F20"/>
                <w:spacing w:val="1"/>
                <w:sz w:val="24"/>
              </w:rPr>
              <w:t> </w:t>
            </w:r>
            <w:r>
              <w:rPr>
                <w:color w:val="231F20"/>
                <w:spacing w:val="-4"/>
                <w:sz w:val="24"/>
              </w:rPr>
              <w:t>says….)</w:t>
            </w:r>
          </w:p>
          <w:p>
            <w:pPr>
              <w:pStyle w:val="TableParagraph"/>
              <w:numPr>
                <w:ilvl w:val="0"/>
                <w:numId w:val="51"/>
              </w:numPr>
              <w:tabs>
                <w:tab w:pos="459" w:val="left" w:leader="none"/>
              </w:tabs>
              <w:spacing w:line="497" w:lineRule="exact" w:before="0" w:after="0"/>
              <w:ind w:left="459" w:right="0" w:hanging="352"/>
              <w:jc w:val="left"/>
              <w:rPr>
                <w:sz w:val="24"/>
              </w:rPr>
            </w:pPr>
            <w:r>
              <w:rPr>
                <w:color w:val="231F20"/>
                <w:spacing w:val="-2"/>
                <w:sz w:val="24"/>
              </w:rPr>
              <w:t>Sings</w:t>
            </w:r>
            <w:r>
              <w:rPr>
                <w:color w:val="231F20"/>
                <w:spacing w:val="-8"/>
                <w:sz w:val="24"/>
              </w:rPr>
              <w:t> </w:t>
            </w:r>
            <w:r>
              <w:rPr>
                <w:color w:val="231F20"/>
                <w:spacing w:val="-2"/>
                <w:sz w:val="24"/>
              </w:rPr>
              <w:t>a</w:t>
            </w:r>
            <w:r>
              <w:rPr>
                <w:color w:val="231F20"/>
                <w:spacing w:val="-8"/>
                <w:sz w:val="24"/>
              </w:rPr>
              <w:t> </w:t>
            </w:r>
            <w:r>
              <w:rPr>
                <w:color w:val="231F20"/>
                <w:spacing w:val="-2"/>
                <w:sz w:val="24"/>
              </w:rPr>
              <w:t>simple</w:t>
            </w:r>
            <w:r>
              <w:rPr>
                <w:color w:val="231F20"/>
                <w:spacing w:val="-8"/>
                <w:sz w:val="24"/>
              </w:rPr>
              <w:t> </w:t>
            </w:r>
            <w:r>
              <w:rPr>
                <w:color w:val="231F20"/>
                <w:spacing w:val="-2"/>
                <w:sz w:val="24"/>
              </w:rPr>
              <w:t>song</w:t>
            </w:r>
            <w:r>
              <w:rPr>
                <w:color w:val="231F20"/>
                <w:spacing w:val="-9"/>
                <w:sz w:val="24"/>
              </w:rPr>
              <w:t> </w:t>
            </w:r>
            <w:r>
              <w:rPr>
                <w:color w:val="231F20"/>
                <w:spacing w:val="-2"/>
                <w:sz w:val="24"/>
              </w:rPr>
              <w:t>and</w:t>
            </w:r>
            <w:r>
              <w:rPr>
                <w:color w:val="231F20"/>
                <w:spacing w:val="-8"/>
                <w:sz w:val="24"/>
              </w:rPr>
              <w:t> </w:t>
            </w:r>
            <w:r>
              <w:rPr>
                <w:color w:val="231F20"/>
                <w:spacing w:val="-2"/>
                <w:sz w:val="24"/>
              </w:rPr>
              <w:t>does</w:t>
            </w:r>
            <w:r>
              <w:rPr>
                <w:color w:val="231F20"/>
                <w:spacing w:val="-7"/>
                <w:sz w:val="24"/>
              </w:rPr>
              <w:t> </w:t>
            </w:r>
            <w:r>
              <w:rPr>
                <w:color w:val="231F20"/>
                <w:spacing w:val="-2"/>
                <w:sz w:val="24"/>
              </w:rPr>
              <w:t>actions</w:t>
            </w:r>
          </w:p>
        </w:tc>
      </w:tr>
    </w:tbl>
    <w:p>
      <w:pPr>
        <w:pStyle w:val="BodyText"/>
        <w:rPr>
          <w:b/>
          <w:sz w:val="20"/>
        </w:rPr>
      </w:pPr>
    </w:p>
    <w:p>
      <w:pPr>
        <w:pStyle w:val="BodyText"/>
        <w:rPr>
          <w:b/>
          <w:sz w:val="20"/>
        </w:rPr>
      </w:pPr>
    </w:p>
    <w:p>
      <w:pPr>
        <w:pStyle w:val="BodyText"/>
        <w:spacing w:before="387"/>
        <w:rPr>
          <w:b/>
          <w:sz w:val="20"/>
        </w:rPr>
      </w:pPr>
      <w:r>
        <w:rPr/>
        <mc:AlternateContent>
          <mc:Choice Requires="wps">
            <w:drawing>
              <wp:anchor distT="0" distB="0" distL="0" distR="0" allowOverlap="1" layoutInCell="1" locked="0" behindDoc="1" simplePos="0" relativeHeight="487716864">
                <wp:simplePos x="0" y="0"/>
                <wp:positionH relativeFrom="page">
                  <wp:posOffset>266700</wp:posOffset>
                </wp:positionH>
                <wp:positionV relativeFrom="paragraph">
                  <wp:posOffset>559597</wp:posOffset>
                </wp:positionV>
                <wp:extent cx="7560309" cy="288290"/>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7560309" cy="288290"/>
                          <a:chExt cx="7560309" cy="288290"/>
                        </a:xfrm>
                      </wpg:grpSpPr>
                      <wps:wsp>
                        <wps:cNvPr id="387" name="Graphic 38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388" name="Textbox 38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389" name="Textbox 389"/>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36</w:t>
                              </w:r>
                            </w:p>
                          </w:txbxContent>
                        </wps:txbx>
                        <wps:bodyPr wrap="square" lIns="0" tIns="0" rIns="0" bIns="0" rtlCol="0">
                          <a:noAutofit/>
                        </wps:bodyPr>
                      </wps:wsp>
                    </wpg:wgp>
                  </a:graphicData>
                </a:graphic>
              </wp:anchor>
            </w:drawing>
          </mc:Choice>
          <mc:Fallback>
            <w:pict>
              <v:group style="position:absolute;margin-left:21pt;margin-top:44.062801pt;width:595.3pt;height:22.7pt;mso-position-horizontal-relative:page;mso-position-vertical-relative:paragraph;z-index:-15599616;mso-wrap-distance-left:0;mso-wrap-distance-right:0" id="docshapegroup210" coordorigin="420,881" coordsize="11906,454">
                <v:rect style="position:absolute;left:420;top:881;width:11906;height:454" id="docshape211" filled="true" fillcolor="#bcbec0" stroked="false">
                  <v:fill type="solid"/>
                </v:rect>
                <v:shape style="position:absolute;left:1827;top:919;width:10499;height:416" type="#_x0000_t202" id="docshape212"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19;width:831;height:416" type="#_x0000_t202" id="docshape213"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36</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61248">
                <wp:simplePos x="0" y="0"/>
                <wp:positionH relativeFrom="page">
                  <wp:posOffset>0</wp:posOffset>
                </wp:positionH>
                <wp:positionV relativeFrom="page">
                  <wp:posOffset>10958705</wp:posOffset>
                </wp:positionV>
                <wp:extent cx="19050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124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1760">
                <wp:simplePos x="0" y="0"/>
                <wp:positionH relativeFrom="page">
                  <wp:posOffset>7902905</wp:posOffset>
                </wp:positionH>
                <wp:positionV relativeFrom="page">
                  <wp:posOffset>10958705</wp:posOffset>
                </wp:positionV>
                <wp:extent cx="19050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176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2272">
                <wp:simplePos x="0" y="0"/>
                <wp:positionH relativeFrom="page">
                  <wp:posOffset>266700</wp:posOffset>
                </wp:positionH>
                <wp:positionV relativeFrom="page">
                  <wp:posOffset>11034905</wp:posOffset>
                </wp:positionV>
                <wp:extent cx="1270" cy="19050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227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2784">
                <wp:simplePos x="0" y="0"/>
                <wp:positionH relativeFrom="page">
                  <wp:posOffset>7826705</wp:posOffset>
                </wp:positionH>
                <wp:positionV relativeFrom="page">
                  <wp:posOffset>11034905</wp:posOffset>
                </wp:positionV>
                <wp:extent cx="1270" cy="19050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278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394" name="Textbox 394"/>
                <wp:cNvGraphicFramePr>
                  <a:graphicFrameLocks/>
                </wp:cNvGraphicFramePr>
                <a:graphic>
                  <a:graphicData uri="http://schemas.microsoft.com/office/word/2010/wordprocessingShape">
                    <wps:wsp>
                      <wps:cNvPr id="394" name="Textbox 394"/>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14"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3"/>
        <w:rPr>
          <w:b/>
          <w:sz w:val="10"/>
        </w:rPr>
      </w:pPr>
    </w:p>
    <w:tbl>
      <w:tblPr>
        <w:tblW w:w="0" w:type="auto"/>
        <w:jc w:val="left"/>
        <w:tblInd w:w="103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8"/>
        <w:gridCol w:w="9554"/>
      </w:tblGrid>
      <w:tr>
        <w:trPr>
          <w:trHeight w:val="410" w:hRule="atLeast"/>
        </w:trPr>
        <w:tc>
          <w:tcPr>
            <w:tcW w:w="9662" w:type="dxa"/>
            <w:gridSpan w:val="2"/>
          </w:tcPr>
          <w:p>
            <w:pPr>
              <w:pStyle w:val="TableParagraph"/>
              <w:ind w:left="0"/>
              <w:rPr>
                <w:rFonts w:ascii="Times New Roman"/>
                <w:sz w:val="22"/>
              </w:rPr>
            </w:pPr>
          </w:p>
        </w:tc>
      </w:tr>
      <w:tr>
        <w:trPr>
          <w:trHeight w:val="822" w:hRule="atLeast"/>
        </w:trPr>
        <w:tc>
          <w:tcPr>
            <w:tcW w:w="9662" w:type="dxa"/>
            <w:gridSpan w:val="2"/>
            <w:shd w:val="clear" w:color="auto" w:fill="DCDDDE"/>
          </w:tcPr>
          <w:p>
            <w:pPr>
              <w:pStyle w:val="TableParagraph"/>
              <w:spacing w:line="247" w:lineRule="exact"/>
              <w:ind w:left="107"/>
              <w:rPr>
                <w:b/>
                <w:sz w:val="24"/>
              </w:rPr>
            </w:pPr>
            <w:r>
              <w:rPr>
                <w:b/>
                <w:color w:val="231F20"/>
                <w:spacing w:val="-5"/>
                <w:sz w:val="24"/>
              </w:rPr>
              <w:t>EMERGENT</w:t>
            </w:r>
            <w:r>
              <w:rPr>
                <w:b/>
                <w:color w:val="231F20"/>
                <w:spacing w:val="-4"/>
                <w:sz w:val="24"/>
              </w:rPr>
              <w:t> </w:t>
            </w:r>
            <w:r>
              <w:rPr>
                <w:b/>
                <w:color w:val="231F20"/>
                <w:spacing w:val="-2"/>
                <w:sz w:val="24"/>
              </w:rPr>
              <w:t>LITERACY</w:t>
            </w:r>
          </w:p>
          <w:p>
            <w:pPr>
              <w:pStyle w:val="TableParagraph"/>
              <w:spacing w:line="488" w:lineRule="exact"/>
              <w:ind w:left="107"/>
              <w:rPr>
                <w:b/>
                <w:i/>
                <w:sz w:val="24"/>
              </w:rPr>
            </w:pPr>
            <w:r>
              <w:rPr>
                <w:b/>
                <w:i/>
                <w:color w:val="231F20"/>
                <w:spacing w:val="-4"/>
                <w:sz w:val="24"/>
              </w:rPr>
              <w:t>Phonological</w:t>
            </w:r>
            <w:r>
              <w:rPr>
                <w:b/>
                <w:i/>
                <w:color w:val="231F20"/>
                <w:spacing w:val="2"/>
                <w:sz w:val="24"/>
              </w:rPr>
              <w:t> </w:t>
            </w:r>
            <w:r>
              <w:rPr>
                <w:b/>
                <w:i/>
                <w:color w:val="231F20"/>
                <w:spacing w:val="-4"/>
                <w:sz w:val="24"/>
              </w:rPr>
              <w:t>awareness</w:t>
            </w:r>
            <w:r>
              <w:rPr>
                <w:b/>
                <w:i/>
                <w:color w:val="231F20"/>
                <w:spacing w:val="1"/>
                <w:sz w:val="24"/>
              </w:rPr>
              <w:t> </w:t>
            </w:r>
            <w:r>
              <w:rPr>
                <w:b/>
                <w:i/>
                <w:color w:val="231F20"/>
                <w:spacing w:val="-4"/>
                <w:sz w:val="24"/>
              </w:rPr>
              <w:t>and</w:t>
            </w:r>
            <w:r>
              <w:rPr>
                <w:b/>
                <w:i/>
                <w:color w:val="231F20"/>
                <w:sz w:val="24"/>
              </w:rPr>
              <w:t> </w:t>
            </w:r>
            <w:r>
              <w:rPr>
                <w:b/>
                <w:i/>
                <w:color w:val="231F20"/>
                <w:spacing w:val="-4"/>
                <w:sz w:val="24"/>
              </w:rPr>
              <w:t>Shared</w:t>
            </w:r>
            <w:r>
              <w:rPr>
                <w:b/>
                <w:i/>
                <w:color w:val="231F20"/>
                <w:spacing w:val="-1"/>
                <w:sz w:val="24"/>
              </w:rPr>
              <w:t> </w:t>
            </w:r>
            <w:r>
              <w:rPr>
                <w:b/>
                <w:i/>
                <w:color w:val="231F20"/>
                <w:spacing w:val="-4"/>
                <w:sz w:val="24"/>
              </w:rPr>
              <w:t>Reading</w:t>
            </w:r>
            <w:r>
              <w:rPr>
                <w:b/>
                <w:i/>
                <w:color w:val="231F20"/>
                <w:sz w:val="24"/>
              </w:rPr>
              <w:t> </w:t>
            </w:r>
            <w:r>
              <w:rPr>
                <w:b/>
                <w:i/>
                <w:color w:val="231F20"/>
                <w:spacing w:val="-4"/>
                <w:sz w:val="24"/>
              </w:rPr>
              <w:t>are</w:t>
            </w:r>
            <w:r>
              <w:rPr>
                <w:b/>
                <w:i/>
                <w:color w:val="231F20"/>
                <w:spacing w:val="1"/>
                <w:sz w:val="24"/>
              </w:rPr>
              <w:t> </w:t>
            </w:r>
            <w:r>
              <w:rPr>
                <w:b/>
                <w:i/>
                <w:color w:val="231F20"/>
                <w:spacing w:val="-4"/>
                <w:sz w:val="24"/>
              </w:rPr>
              <w:t>integrated</w:t>
            </w:r>
            <w:r>
              <w:rPr>
                <w:b/>
                <w:i/>
                <w:color w:val="231F20"/>
                <w:spacing w:val="-1"/>
                <w:sz w:val="24"/>
              </w:rPr>
              <w:t> </w:t>
            </w:r>
            <w:r>
              <w:rPr>
                <w:b/>
                <w:i/>
                <w:color w:val="231F20"/>
                <w:spacing w:val="-4"/>
                <w:sz w:val="24"/>
              </w:rPr>
              <w:t>with</w:t>
            </w:r>
            <w:r>
              <w:rPr>
                <w:b/>
                <w:i/>
                <w:color w:val="231F20"/>
                <w:sz w:val="24"/>
              </w:rPr>
              <w:t> </w:t>
            </w:r>
            <w:r>
              <w:rPr>
                <w:b/>
                <w:i/>
                <w:color w:val="231F20"/>
                <w:spacing w:val="-4"/>
                <w:sz w:val="24"/>
              </w:rPr>
              <w:t>Listening</w:t>
            </w:r>
            <w:r>
              <w:rPr>
                <w:b/>
                <w:i/>
                <w:color w:val="231F20"/>
                <w:sz w:val="24"/>
              </w:rPr>
              <w:t> </w:t>
            </w:r>
            <w:r>
              <w:rPr>
                <w:b/>
                <w:i/>
                <w:color w:val="231F20"/>
                <w:spacing w:val="-4"/>
                <w:sz w:val="24"/>
              </w:rPr>
              <w:t>and</w:t>
            </w:r>
            <w:r>
              <w:rPr>
                <w:b/>
                <w:i/>
                <w:color w:val="231F20"/>
                <w:spacing w:val="-1"/>
                <w:sz w:val="24"/>
              </w:rPr>
              <w:t> </w:t>
            </w:r>
            <w:r>
              <w:rPr>
                <w:b/>
                <w:i/>
                <w:color w:val="231F20"/>
                <w:spacing w:val="-4"/>
                <w:sz w:val="24"/>
              </w:rPr>
              <w:t>Speaking.</w:t>
            </w:r>
          </w:p>
        </w:tc>
      </w:tr>
      <w:tr>
        <w:trPr>
          <w:trHeight w:val="5057" w:hRule="atLeast"/>
        </w:trPr>
        <w:tc>
          <w:tcPr>
            <w:tcW w:w="9662" w:type="dxa"/>
            <w:gridSpan w:val="2"/>
          </w:tcPr>
          <w:p>
            <w:pPr>
              <w:pStyle w:val="TableParagraph"/>
              <w:spacing w:line="254" w:lineRule="exact"/>
              <w:ind w:left="107"/>
              <w:rPr>
                <w:b/>
                <w:sz w:val="24"/>
              </w:rPr>
            </w:pPr>
            <w:r>
              <w:rPr>
                <w:b/>
                <w:color w:val="231F20"/>
                <w:spacing w:val="-4"/>
                <w:sz w:val="24"/>
              </w:rPr>
              <w:t>Phonological</w:t>
            </w:r>
            <w:r>
              <w:rPr>
                <w:b/>
                <w:color w:val="231F20"/>
                <w:sz w:val="24"/>
              </w:rPr>
              <w:t> </w:t>
            </w:r>
            <w:r>
              <w:rPr>
                <w:b/>
                <w:color w:val="231F20"/>
                <w:spacing w:val="-2"/>
                <w:sz w:val="24"/>
              </w:rPr>
              <w:t>awareness:</w:t>
            </w:r>
          </w:p>
          <w:p>
            <w:pPr>
              <w:pStyle w:val="TableParagraph"/>
              <w:numPr>
                <w:ilvl w:val="0"/>
                <w:numId w:val="52"/>
              </w:numPr>
              <w:tabs>
                <w:tab w:pos="458" w:val="left" w:leader="none"/>
              </w:tabs>
              <w:spacing w:line="428" w:lineRule="exact" w:before="0" w:after="0"/>
              <w:ind w:left="458" w:right="0" w:hanging="351"/>
              <w:jc w:val="left"/>
              <w:rPr>
                <w:sz w:val="24"/>
              </w:rPr>
            </w:pPr>
            <w:r>
              <w:rPr>
                <w:color w:val="231F20"/>
                <w:spacing w:val="-2"/>
                <w:sz w:val="24"/>
              </w:rPr>
              <w:t>Hearing</w:t>
            </w:r>
            <w:r>
              <w:rPr>
                <w:color w:val="231F20"/>
                <w:spacing w:val="-11"/>
                <w:sz w:val="24"/>
              </w:rPr>
              <w:t> </w:t>
            </w:r>
            <w:r>
              <w:rPr>
                <w:color w:val="231F20"/>
                <w:spacing w:val="-2"/>
                <w:sz w:val="24"/>
              </w:rPr>
              <w:t>repeated</w:t>
            </w:r>
            <w:r>
              <w:rPr>
                <w:color w:val="231F20"/>
                <w:spacing w:val="-10"/>
                <w:sz w:val="24"/>
              </w:rPr>
              <w:t> </w:t>
            </w:r>
            <w:r>
              <w:rPr>
                <w:color w:val="231F20"/>
                <w:spacing w:val="-2"/>
                <w:sz w:val="24"/>
              </w:rPr>
              <w:t>sounds</w:t>
            </w:r>
            <w:r>
              <w:rPr>
                <w:color w:val="231F20"/>
                <w:spacing w:val="-10"/>
                <w:sz w:val="24"/>
              </w:rPr>
              <w:t> </w:t>
            </w:r>
            <w:r>
              <w:rPr>
                <w:color w:val="231F20"/>
                <w:spacing w:val="-2"/>
                <w:sz w:val="24"/>
              </w:rPr>
              <w:t>(in</w:t>
            </w:r>
            <w:r>
              <w:rPr>
                <w:color w:val="231F20"/>
                <w:spacing w:val="-10"/>
                <w:sz w:val="24"/>
              </w:rPr>
              <w:t> </w:t>
            </w:r>
            <w:r>
              <w:rPr>
                <w:color w:val="231F20"/>
                <w:spacing w:val="-2"/>
                <w:sz w:val="24"/>
              </w:rPr>
              <w:t>word</w:t>
            </w:r>
            <w:r>
              <w:rPr>
                <w:color w:val="231F20"/>
                <w:spacing w:val="-11"/>
                <w:sz w:val="24"/>
              </w:rPr>
              <w:t> </w:t>
            </w:r>
            <w:r>
              <w:rPr>
                <w:color w:val="231F20"/>
                <w:spacing w:val="-4"/>
                <w:sz w:val="24"/>
              </w:rPr>
              <w:t>play)</w:t>
            </w:r>
          </w:p>
          <w:p>
            <w:pPr>
              <w:pStyle w:val="TableParagraph"/>
              <w:numPr>
                <w:ilvl w:val="0"/>
                <w:numId w:val="52"/>
              </w:numPr>
              <w:tabs>
                <w:tab w:pos="458" w:val="left" w:leader="none"/>
              </w:tabs>
              <w:spacing w:line="428" w:lineRule="exact" w:before="0" w:after="0"/>
              <w:ind w:left="458" w:right="0" w:hanging="351"/>
              <w:jc w:val="left"/>
              <w:rPr>
                <w:sz w:val="24"/>
              </w:rPr>
            </w:pPr>
            <w:r>
              <w:rPr>
                <w:color w:val="231F20"/>
                <w:sz w:val="24"/>
              </w:rPr>
              <w:t>Claps</w:t>
            </w:r>
            <w:r>
              <w:rPr>
                <w:color w:val="231F20"/>
                <w:spacing w:val="-14"/>
                <w:sz w:val="24"/>
              </w:rPr>
              <w:t> </w:t>
            </w:r>
            <w:r>
              <w:rPr>
                <w:color w:val="231F20"/>
                <w:sz w:val="24"/>
              </w:rPr>
              <w:t>out</w:t>
            </w:r>
            <w:r>
              <w:rPr>
                <w:color w:val="231F20"/>
                <w:spacing w:val="-14"/>
                <w:sz w:val="24"/>
              </w:rPr>
              <w:t> </w:t>
            </w:r>
            <w:r>
              <w:rPr>
                <w:color w:val="231F20"/>
                <w:sz w:val="24"/>
              </w:rPr>
              <w:t>syllables</w:t>
            </w:r>
            <w:r>
              <w:rPr>
                <w:color w:val="231F20"/>
                <w:spacing w:val="19"/>
                <w:sz w:val="24"/>
              </w:rPr>
              <w:t> </w:t>
            </w:r>
            <w:r>
              <w:rPr>
                <w:color w:val="231F20"/>
                <w:sz w:val="24"/>
              </w:rPr>
              <w:t>in</w:t>
            </w:r>
            <w:r>
              <w:rPr>
                <w:color w:val="231F20"/>
                <w:spacing w:val="-13"/>
                <w:sz w:val="24"/>
              </w:rPr>
              <w:t> </w:t>
            </w:r>
            <w:r>
              <w:rPr>
                <w:color w:val="231F20"/>
                <w:sz w:val="24"/>
              </w:rPr>
              <w:t>key</w:t>
            </w:r>
            <w:r>
              <w:rPr>
                <w:color w:val="231F20"/>
                <w:spacing w:val="-14"/>
                <w:sz w:val="24"/>
              </w:rPr>
              <w:t> </w:t>
            </w:r>
            <w:r>
              <w:rPr>
                <w:color w:val="231F20"/>
                <w:sz w:val="24"/>
              </w:rPr>
              <w:t>words</w:t>
            </w:r>
            <w:r>
              <w:rPr>
                <w:color w:val="231F20"/>
                <w:spacing w:val="-13"/>
                <w:sz w:val="24"/>
              </w:rPr>
              <w:t> </w:t>
            </w:r>
            <w:r>
              <w:rPr>
                <w:color w:val="231F20"/>
                <w:sz w:val="24"/>
              </w:rPr>
              <w:t>in</w:t>
            </w:r>
            <w:r>
              <w:rPr>
                <w:color w:val="231F20"/>
                <w:spacing w:val="-13"/>
                <w:sz w:val="24"/>
              </w:rPr>
              <w:t> </w:t>
            </w:r>
            <w:r>
              <w:rPr>
                <w:color w:val="231F20"/>
                <w:sz w:val="24"/>
              </w:rPr>
              <w:t>song,</w:t>
            </w:r>
            <w:r>
              <w:rPr>
                <w:color w:val="231F20"/>
                <w:spacing w:val="-14"/>
                <w:sz w:val="24"/>
              </w:rPr>
              <w:t> </w:t>
            </w:r>
            <w:r>
              <w:rPr>
                <w:color w:val="231F20"/>
                <w:sz w:val="24"/>
              </w:rPr>
              <w:t>poem</w:t>
            </w:r>
            <w:r>
              <w:rPr>
                <w:color w:val="231F20"/>
                <w:spacing w:val="-14"/>
                <w:sz w:val="24"/>
              </w:rPr>
              <w:t> </w:t>
            </w:r>
            <w:r>
              <w:rPr>
                <w:color w:val="231F20"/>
                <w:sz w:val="24"/>
              </w:rPr>
              <w:t>,</w:t>
            </w:r>
            <w:r>
              <w:rPr>
                <w:color w:val="231F20"/>
                <w:spacing w:val="-13"/>
                <w:sz w:val="24"/>
              </w:rPr>
              <w:t> </w:t>
            </w:r>
            <w:r>
              <w:rPr>
                <w:color w:val="231F20"/>
                <w:spacing w:val="-2"/>
                <w:sz w:val="24"/>
              </w:rPr>
              <w:t>story</w:t>
            </w:r>
          </w:p>
          <w:p>
            <w:pPr>
              <w:pStyle w:val="TableParagraph"/>
              <w:numPr>
                <w:ilvl w:val="0"/>
                <w:numId w:val="52"/>
              </w:numPr>
              <w:tabs>
                <w:tab w:pos="458" w:val="left" w:leader="none"/>
              </w:tabs>
              <w:spacing w:line="422" w:lineRule="exact" w:before="0" w:after="0"/>
              <w:ind w:left="458" w:right="0" w:hanging="351"/>
              <w:jc w:val="left"/>
              <w:rPr>
                <w:sz w:val="24"/>
              </w:rPr>
            </w:pPr>
            <w:r>
              <w:rPr>
                <w:color w:val="231F20"/>
                <w:spacing w:val="-2"/>
                <w:sz w:val="24"/>
              </w:rPr>
              <w:t>Claps</w:t>
            </w:r>
            <w:r>
              <w:rPr>
                <w:color w:val="231F20"/>
                <w:spacing w:val="-12"/>
                <w:sz w:val="24"/>
              </w:rPr>
              <w:t> </w:t>
            </w:r>
            <w:r>
              <w:rPr>
                <w:color w:val="231F20"/>
                <w:spacing w:val="-2"/>
                <w:sz w:val="24"/>
              </w:rPr>
              <w:t>out</w:t>
            </w:r>
            <w:r>
              <w:rPr>
                <w:color w:val="231F20"/>
                <w:spacing w:val="-12"/>
                <w:sz w:val="24"/>
              </w:rPr>
              <w:t> </w:t>
            </w:r>
            <w:r>
              <w:rPr>
                <w:color w:val="231F20"/>
                <w:spacing w:val="-2"/>
                <w:sz w:val="24"/>
              </w:rPr>
              <w:t>syllables</w:t>
            </w:r>
            <w:r>
              <w:rPr>
                <w:color w:val="231F20"/>
                <w:spacing w:val="-9"/>
                <w:sz w:val="24"/>
              </w:rPr>
              <w:t> </w:t>
            </w:r>
            <w:r>
              <w:rPr>
                <w:color w:val="231F20"/>
                <w:spacing w:val="-2"/>
                <w:sz w:val="24"/>
              </w:rPr>
              <w:t>in</w:t>
            </w:r>
            <w:r>
              <w:rPr>
                <w:color w:val="231F20"/>
                <w:spacing w:val="-10"/>
                <w:sz w:val="24"/>
              </w:rPr>
              <w:t> </w:t>
            </w:r>
            <w:r>
              <w:rPr>
                <w:color w:val="231F20"/>
                <w:spacing w:val="-2"/>
                <w:sz w:val="24"/>
              </w:rPr>
              <w:t>spoken</w:t>
            </w:r>
            <w:r>
              <w:rPr>
                <w:color w:val="231F20"/>
                <w:spacing w:val="-10"/>
                <w:sz w:val="24"/>
              </w:rPr>
              <w:t> </w:t>
            </w:r>
            <w:r>
              <w:rPr>
                <w:color w:val="231F20"/>
                <w:spacing w:val="-2"/>
                <w:sz w:val="24"/>
              </w:rPr>
              <w:t>words</w:t>
            </w:r>
            <w:r>
              <w:rPr>
                <w:color w:val="231F20"/>
                <w:spacing w:val="-9"/>
                <w:sz w:val="24"/>
              </w:rPr>
              <w:t> </w:t>
            </w:r>
            <w:r>
              <w:rPr>
                <w:color w:val="231F20"/>
                <w:spacing w:val="-2"/>
                <w:sz w:val="24"/>
              </w:rPr>
              <w:t>(Sa-wu-bo-na;</w:t>
            </w:r>
            <w:r>
              <w:rPr>
                <w:color w:val="231F20"/>
                <w:spacing w:val="-12"/>
                <w:sz w:val="24"/>
              </w:rPr>
              <w:t> </w:t>
            </w:r>
            <w:r>
              <w:rPr>
                <w:color w:val="231F20"/>
                <w:spacing w:val="-2"/>
                <w:sz w:val="24"/>
              </w:rPr>
              <w:t>Du-me-lang;</w:t>
            </w:r>
            <w:r>
              <w:rPr>
                <w:color w:val="231F20"/>
                <w:spacing w:val="-12"/>
                <w:sz w:val="24"/>
              </w:rPr>
              <w:t> </w:t>
            </w:r>
            <w:r>
              <w:rPr>
                <w:color w:val="231F20"/>
                <w:spacing w:val="-2"/>
                <w:sz w:val="24"/>
              </w:rPr>
              <w:t>Mo-lo;</w:t>
            </w:r>
            <w:r>
              <w:rPr>
                <w:color w:val="231F20"/>
                <w:spacing w:val="-11"/>
                <w:sz w:val="24"/>
              </w:rPr>
              <w:t> </w:t>
            </w:r>
            <w:r>
              <w:rPr>
                <w:color w:val="231F20"/>
                <w:spacing w:val="-2"/>
                <w:sz w:val="24"/>
              </w:rPr>
              <w:t>Goei-e-mô-re;</w:t>
            </w:r>
            <w:r>
              <w:rPr>
                <w:color w:val="231F20"/>
                <w:spacing w:val="31"/>
                <w:sz w:val="24"/>
              </w:rPr>
              <w:t> </w:t>
            </w:r>
            <w:r>
              <w:rPr>
                <w:color w:val="231F20"/>
                <w:spacing w:val="-2"/>
                <w:sz w:val="24"/>
              </w:rPr>
              <w:t>etc.)</w:t>
            </w:r>
          </w:p>
          <w:p>
            <w:pPr>
              <w:pStyle w:val="TableParagraph"/>
              <w:spacing w:line="414" w:lineRule="exact"/>
              <w:ind w:left="107"/>
              <w:rPr>
                <w:b/>
                <w:i/>
                <w:sz w:val="24"/>
              </w:rPr>
            </w:pPr>
            <w:r>
              <w:rPr>
                <w:b/>
                <w:i/>
                <w:color w:val="231F20"/>
                <w:spacing w:val="-4"/>
                <w:sz w:val="24"/>
              </w:rPr>
              <w:t>Shared</w:t>
            </w:r>
            <w:r>
              <w:rPr>
                <w:b/>
                <w:i/>
                <w:color w:val="231F20"/>
                <w:spacing w:val="-3"/>
                <w:sz w:val="24"/>
              </w:rPr>
              <w:t> </w:t>
            </w:r>
            <w:r>
              <w:rPr>
                <w:b/>
                <w:i/>
                <w:color w:val="231F20"/>
                <w:spacing w:val="-2"/>
                <w:sz w:val="24"/>
              </w:rPr>
              <w:t>Reading</w:t>
            </w:r>
          </w:p>
          <w:p>
            <w:pPr>
              <w:pStyle w:val="TableParagraph"/>
              <w:spacing w:line="175" w:lineRule="auto" w:before="48"/>
              <w:ind w:left="107"/>
              <w:rPr>
                <w:b/>
                <w:i/>
                <w:sz w:val="24"/>
              </w:rPr>
            </w:pPr>
            <w:r>
              <w:rPr>
                <w:b/>
                <w:i/>
                <w:color w:val="231F20"/>
                <w:sz w:val="24"/>
              </w:rPr>
              <w:t>Activities</w:t>
            </w:r>
            <w:r>
              <w:rPr>
                <w:b/>
                <w:i/>
                <w:color w:val="231F20"/>
                <w:spacing w:val="-6"/>
                <w:sz w:val="24"/>
              </w:rPr>
              <w:t> </w:t>
            </w:r>
            <w:r>
              <w:rPr>
                <w:b/>
                <w:i/>
                <w:color w:val="231F20"/>
                <w:sz w:val="24"/>
              </w:rPr>
              <w:t>done</w:t>
            </w:r>
            <w:r>
              <w:rPr>
                <w:b/>
                <w:i/>
                <w:color w:val="231F20"/>
                <w:spacing w:val="-6"/>
                <w:sz w:val="24"/>
              </w:rPr>
              <w:t> </w:t>
            </w:r>
            <w:r>
              <w:rPr>
                <w:b/>
                <w:i/>
                <w:color w:val="231F20"/>
                <w:sz w:val="24"/>
              </w:rPr>
              <w:t>at</w:t>
            </w:r>
            <w:r>
              <w:rPr>
                <w:b/>
                <w:i/>
                <w:color w:val="231F20"/>
                <w:spacing w:val="-5"/>
                <w:sz w:val="24"/>
              </w:rPr>
              <w:t> </w:t>
            </w:r>
            <w:r>
              <w:rPr>
                <w:b/>
                <w:i/>
                <w:color w:val="231F20"/>
                <w:sz w:val="24"/>
              </w:rPr>
              <w:t>least</w:t>
            </w:r>
            <w:r>
              <w:rPr>
                <w:b/>
                <w:i/>
                <w:color w:val="231F20"/>
                <w:spacing w:val="-5"/>
                <w:sz w:val="24"/>
              </w:rPr>
              <w:t> </w:t>
            </w:r>
            <w:r>
              <w:rPr>
                <w:b/>
                <w:i/>
                <w:color w:val="231F20"/>
                <w:sz w:val="24"/>
              </w:rPr>
              <w:t>once</w:t>
            </w:r>
            <w:r>
              <w:rPr>
                <w:b/>
                <w:i/>
                <w:color w:val="231F20"/>
                <w:spacing w:val="-6"/>
                <w:sz w:val="24"/>
              </w:rPr>
              <w:t> </w:t>
            </w:r>
            <w:r>
              <w:rPr>
                <w:b/>
                <w:i/>
                <w:color w:val="231F20"/>
                <w:sz w:val="24"/>
              </w:rPr>
              <w:t>a</w:t>
            </w:r>
            <w:r>
              <w:rPr>
                <w:b/>
                <w:i/>
                <w:color w:val="231F20"/>
                <w:spacing w:val="-6"/>
                <w:sz w:val="24"/>
              </w:rPr>
              <w:t> </w:t>
            </w:r>
            <w:r>
              <w:rPr>
                <w:b/>
                <w:i/>
                <w:color w:val="231F20"/>
                <w:sz w:val="24"/>
              </w:rPr>
              <w:t>week</w:t>
            </w:r>
            <w:r>
              <w:rPr>
                <w:b/>
                <w:i/>
                <w:color w:val="231F20"/>
                <w:spacing w:val="-6"/>
                <w:sz w:val="24"/>
              </w:rPr>
              <w:t> </w:t>
            </w:r>
            <w:r>
              <w:rPr>
                <w:b/>
                <w:i/>
                <w:color w:val="231F20"/>
                <w:sz w:val="24"/>
              </w:rPr>
              <w:t>using</w:t>
            </w:r>
            <w:r>
              <w:rPr>
                <w:b/>
                <w:i/>
                <w:color w:val="231F20"/>
                <w:spacing w:val="-7"/>
                <w:sz w:val="24"/>
              </w:rPr>
              <w:t> </w:t>
            </w:r>
            <w:r>
              <w:rPr>
                <w:b/>
                <w:i/>
                <w:color w:val="231F20"/>
                <w:sz w:val="24"/>
              </w:rPr>
              <w:t>Big</w:t>
            </w:r>
            <w:r>
              <w:rPr>
                <w:b/>
                <w:i/>
                <w:color w:val="231F20"/>
                <w:spacing w:val="-7"/>
                <w:sz w:val="24"/>
              </w:rPr>
              <w:t> </w:t>
            </w:r>
            <w:r>
              <w:rPr>
                <w:b/>
                <w:i/>
                <w:color w:val="231F20"/>
                <w:sz w:val="24"/>
              </w:rPr>
              <w:t>Books</w:t>
            </w:r>
            <w:r>
              <w:rPr>
                <w:b/>
                <w:i/>
                <w:color w:val="231F20"/>
                <w:spacing w:val="-6"/>
                <w:sz w:val="24"/>
              </w:rPr>
              <w:t> </w:t>
            </w:r>
            <w:r>
              <w:rPr>
                <w:b/>
                <w:i/>
                <w:color w:val="231F20"/>
                <w:sz w:val="24"/>
              </w:rPr>
              <w:t>with</w:t>
            </w:r>
            <w:r>
              <w:rPr>
                <w:b/>
                <w:i/>
                <w:color w:val="231F20"/>
                <w:spacing w:val="-7"/>
                <w:sz w:val="24"/>
              </w:rPr>
              <w:t> </w:t>
            </w:r>
            <w:r>
              <w:rPr>
                <w:b/>
                <w:i/>
                <w:color w:val="231F20"/>
                <w:sz w:val="24"/>
              </w:rPr>
              <w:t>plentiful</w:t>
            </w:r>
            <w:r>
              <w:rPr>
                <w:b/>
                <w:i/>
                <w:color w:val="231F20"/>
                <w:spacing w:val="-4"/>
                <w:sz w:val="24"/>
              </w:rPr>
              <w:t> </w:t>
            </w:r>
            <w:r>
              <w:rPr>
                <w:b/>
                <w:i/>
                <w:color w:val="231F20"/>
                <w:sz w:val="24"/>
              </w:rPr>
              <w:t>illustrations</w:t>
            </w:r>
            <w:r>
              <w:rPr>
                <w:b/>
                <w:i/>
                <w:color w:val="231F20"/>
                <w:spacing w:val="-6"/>
                <w:sz w:val="24"/>
              </w:rPr>
              <w:t> </w:t>
            </w:r>
            <w:r>
              <w:rPr>
                <w:b/>
                <w:i/>
                <w:color w:val="231F20"/>
                <w:sz w:val="24"/>
              </w:rPr>
              <w:t>or</w:t>
            </w:r>
            <w:r>
              <w:rPr>
                <w:b/>
                <w:i/>
                <w:color w:val="231F20"/>
                <w:spacing w:val="-7"/>
                <w:sz w:val="24"/>
              </w:rPr>
              <w:t> </w:t>
            </w:r>
            <w:r>
              <w:rPr>
                <w:b/>
                <w:i/>
                <w:color w:val="231F20"/>
                <w:sz w:val="24"/>
              </w:rPr>
              <w:t>other</w:t>
            </w:r>
            <w:r>
              <w:rPr>
                <w:b/>
                <w:i/>
                <w:color w:val="231F20"/>
                <w:spacing w:val="-6"/>
                <w:sz w:val="24"/>
              </w:rPr>
              <w:t> </w:t>
            </w:r>
            <w:r>
              <w:rPr>
                <w:b/>
                <w:i/>
                <w:color w:val="231F20"/>
                <w:sz w:val="24"/>
              </w:rPr>
              <w:t>forms</w:t>
            </w:r>
            <w:r>
              <w:rPr>
                <w:b/>
                <w:i/>
                <w:color w:val="231F20"/>
                <w:spacing w:val="-6"/>
                <w:sz w:val="24"/>
              </w:rPr>
              <w:t> </w:t>
            </w:r>
            <w:r>
              <w:rPr>
                <w:b/>
                <w:i/>
                <w:color w:val="231F20"/>
                <w:sz w:val="24"/>
              </w:rPr>
              <w:t>of </w:t>
            </w:r>
            <w:r>
              <w:rPr>
                <w:b/>
                <w:i/>
                <w:color w:val="231F20"/>
                <w:spacing w:val="-2"/>
                <w:sz w:val="24"/>
              </w:rPr>
              <w:t>enlarged,</w:t>
            </w:r>
            <w:r>
              <w:rPr>
                <w:b/>
                <w:i/>
                <w:color w:val="231F20"/>
                <w:spacing w:val="-8"/>
                <w:sz w:val="24"/>
              </w:rPr>
              <w:t> </w:t>
            </w:r>
            <w:r>
              <w:rPr>
                <w:b/>
                <w:i/>
                <w:color w:val="231F20"/>
                <w:spacing w:val="-2"/>
                <w:sz w:val="24"/>
              </w:rPr>
              <w:t>illustrated</w:t>
            </w:r>
            <w:r>
              <w:rPr>
                <w:b/>
                <w:i/>
                <w:color w:val="231F20"/>
                <w:spacing w:val="-6"/>
                <w:sz w:val="24"/>
              </w:rPr>
              <w:t> </w:t>
            </w:r>
            <w:r>
              <w:rPr>
                <w:b/>
                <w:i/>
                <w:color w:val="231F20"/>
                <w:spacing w:val="-2"/>
                <w:sz w:val="24"/>
              </w:rPr>
              <w:t>text.</w:t>
            </w:r>
            <w:r>
              <w:rPr>
                <w:b/>
                <w:i/>
                <w:color w:val="231F20"/>
                <w:spacing w:val="-8"/>
                <w:sz w:val="24"/>
              </w:rPr>
              <w:t> </w:t>
            </w:r>
            <w:r>
              <w:rPr>
                <w:b/>
                <w:i/>
                <w:color w:val="231F20"/>
                <w:spacing w:val="-2"/>
                <w:sz w:val="24"/>
              </w:rPr>
              <w:t>The</w:t>
            </w:r>
            <w:r>
              <w:rPr>
                <w:b/>
                <w:i/>
                <w:color w:val="231F20"/>
                <w:spacing w:val="-5"/>
                <w:sz w:val="24"/>
              </w:rPr>
              <w:t> </w:t>
            </w:r>
            <w:r>
              <w:rPr>
                <w:b/>
                <w:i/>
                <w:color w:val="231F20"/>
                <w:spacing w:val="-2"/>
                <w:sz w:val="24"/>
              </w:rPr>
              <w:t>same</w:t>
            </w:r>
            <w:r>
              <w:rPr>
                <w:b/>
                <w:i/>
                <w:color w:val="231F20"/>
                <w:spacing w:val="-5"/>
                <w:sz w:val="24"/>
              </w:rPr>
              <w:t> </w:t>
            </w:r>
            <w:r>
              <w:rPr>
                <w:b/>
                <w:i/>
                <w:color w:val="231F20"/>
                <w:spacing w:val="-2"/>
                <w:sz w:val="24"/>
              </w:rPr>
              <w:t>book</w:t>
            </w:r>
            <w:r>
              <w:rPr>
                <w:b/>
                <w:i/>
                <w:color w:val="231F20"/>
                <w:spacing w:val="-5"/>
                <w:sz w:val="24"/>
              </w:rPr>
              <w:t> </w:t>
            </w:r>
            <w:r>
              <w:rPr>
                <w:b/>
                <w:i/>
                <w:color w:val="231F20"/>
                <w:spacing w:val="-2"/>
                <w:sz w:val="24"/>
              </w:rPr>
              <w:t>can</w:t>
            </w:r>
            <w:r>
              <w:rPr>
                <w:b/>
                <w:i/>
                <w:color w:val="231F20"/>
                <w:spacing w:val="-6"/>
                <w:sz w:val="24"/>
              </w:rPr>
              <w:t> </w:t>
            </w:r>
            <w:r>
              <w:rPr>
                <w:b/>
                <w:i/>
                <w:color w:val="231F20"/>
                <w:spacing w:val="-2"/>
                <w:sz w:val="24"/>
              </w:rPr>
              <w:t>be</w:t>
            </w:r>
            <w:r>
              <w:rPr>
                <w:b/>
                <w:i/>
                <w:color w:val="231F20"/>
                <w:spacing w:val="-5"/>
                <w:sz w:val="24"/>
              </w:rPr>
              <w:t> </w:t>
            </w:r>
            <w:r>
              <w:rPr>
                <w:b/>
                <w:i/>
                <w:color w:val="231F20"/>
                <w:spacing w:val="-2"/>
                <w:sz w:val="24"/>
              </w:rPr>
              <w:t>used</w:t>
            </w:r>
            <w:r>
              <w:rPr>
                <w:b/>
                <w:i/>
                <w:color w:val="231F20"/>
                <w:spacing w:val="-6"/>
                <w:sz w:val="24"/>
              </w:rPr>
              <w:t> </w:t>
            </w:r>
            <w:r>
              <w:rPr>
                <w:b/>
                <w:i/>
                <w:color w:val="231F20"/>
                <w:spacing w:val="-2"/>
                <w:sz w:val="24"/>
              </w:rPr>
              <w:t>several</w:t>
            </w:r>
            <w:r>
              <w:rPr>
                <w:b/>
                <w:i/>
                <w:color w:val="231F20"/>
                <w:spacing w:val="-8"/>
                <w:sz w:val="24"/>
              </w:rPr>
              <w:t> </w:t>
            </w:r>
            <w:r>
              <w:rPr>
                <w:b/>
                <w:i/>
                <w:color w:val="231F20"/>
                <w:spacing w:val="-2"/>
                <w:sz w:val="24"/>
              </w:rPr>
              <w:t>times</w:t>
            </w:r>
            <w:r>
              <w:rPr>
                <w:b/>
                <w:i/>
                <w:color w:val="231F20"/>
                <w:spacing w:val="-5"/>
                <w:sz w:val="24"/>
              </w:rPr>
              <w:t> </w:t>
            </w:r>
            <w:r>
              <w:rPr>
                <w:b/>
                <w:i/>
                <w:color w:val="231F20"/>
                <w:spacing w:val="-2"/>
                <w:sz w:val="24"/>
              </w:rPr>
              <w:t>and</w:t>
            </w:r>
            <w:r>
              <w:rPr>
                <w:b/>
                <w:i/>
                <w:color w:val="231F20"/>
                <w:spacing w:val="-6"/>
                <w:sz w:val="24"/>
              </w:rPr>
              <w:t> </w:t>
            </w:r>
            <w:r>
              <w:rPr>
                <w:b/>
                <w:i/>
                <w:color w:val="231F20"/>
                <w:spacing w:val="-2"/>
                <w:sz w:val="24"/>
              </w:rPr>
              <w:t>even</w:t>
            </w:r>
            <w:r>
              <w:rPr>
                <w:b/>
                <w:i/>
                <w:color w:val="231F20"/>
                <w:spacing w:val="-6"/>
                <w:sz w:val="24"/>
              </w:rPr>
              <w:t> </w:t>
            </w:r>
            <w:r>
              <w:rPr>
                <w:b/>
                <w:i/>
                <w:color w:val="231F20"/>
                <w:spacing w:val="-2"/>
                <w:sz w:val="24"/>
              </w:rPr>
              <w:t>re-introduced</w:t>
            </w:r>
            <w:r>
              <w:rPr>
                <w:b/>
                <w:i/>
                <w:color w:val="231F20"/>
                <w:spacing w:val="-6"/>
                <w:sz w:val="24"/>
              </w:rPr>
              <w:t> </w:t>
            </w:r>
            <w:r>
              <w:rPr>
                <w:b/>
                <w:i/>
                <w:color w:val="231F20"/>
                <w:spacing w:val="-2"/>
                <w:sz w:val="24"/>
              </w:rPr>
              <w:t>at</w:t>
            </w:r>
            <w:r>
              <w:rPr>
                <w:b/>
                <w:i/>
                <w:color w:val="231F20"/>
                <w:spacing w:val="-5"/>
                <w:sz w:val="24"/>
              </w:rPr>
              <w:t> </w:t>
            </w:r>
            <w:r>
              <w:rPr>
                <w:b/>
                <w:i/>
                <w:color w:val="231F20"/>
                <w:spacing w:val="-2"/>
                <w:sz w:val="24"/>
              </w:rPr>
              <w:t>a</w:t>
            </w:r>
            <w:r>
              <w:rPr>
                <w:b/>
                <w:i/>
                <w:color w:val="231F20"/>
                <w:spacing w:val="-5"/>
                <w:sz w:val="24"/>
              </w:rPr>
              <w:t> </w:t>
            </w:r>
            <w:r>
              <w:rPr>
                <w:b/>
                <w:i/>
                <w:color w:val="231F20"/>
                <w:spacing w:val="-2"/>
                <w:sz w:val="24"/>
              </w:rPr>
              <w:t>later </w:t>
            </w:r>
            <w:r>
              <w:rPr>
                <w:b/>
                <w:i/>
                <w:color w:val="231F20"/>
                <w:sz w:val="24"/>
              </w:rPr>
              <w:t>stage.</w:t>
            </w:r>
            <w:r>
              <w:rPr>
                <w:b/>
                <w:i/>
                <w:color w:val="231F20"/>
                <w:spacing w:val="-7"/>
                <w:sz w:val="24"/>
              </w:rPr>
              <w:t> </w:t>
            </w:r>
            <w:r>
              <w:rPr>
                <w:b/>
                <w:i/>
                <w:color w:val="231F20"/>
                <w:sz w:val="24"/>
              </w:rPr>
              <w:t>Teacher</w:t>
            </w:r>
            <w:r>
              <w:rPr>
                <w:b/>
                <w:i/>
                <w:color w:val="231F20"/>
                <w:spacing w:val="-5"/>
                <w:sz w:val="24"/>
              </w:rPr>
              <w:t> </w:t>
            </w:r>
            <w:r>
              <w:rPr>
                <w:b/>
                <w:i/>
                <w:color w:val="231F20"/>
                <w:sz w:val="24"/>
              </w:rPr>
              <w:t>introduces</w:t>
            </w:r>
            <w:r>
              <w:rPr>
                <w:b/>
                <w:i/>
                <w:color w:val="231F20"/>
                <w:spacing w:val="-5"/>
                <w:sz w:val="24"/>
              </w:rPr>
              <w:t> </w:t>
            </w:r>
            <w:r>
              <w:rPr>
                <w:b/>
                <w:i/>
                <w:color w:val="231F20"/>
                <w:sz w:val="24"/>
              </w:rPr>
              <w:t>vocabulary</w:t>
            </w:r>
            <w:r>
              <w:rPr>
                <w:b/>
                <w:i/>
                <w:color w:val="231F20"/>
                <w:spacing w:val="-5"/>
                <w:sz w:val="24"/>
              </w:rPr>
              <w:t> </w:t>
            </w:r>
            <w:r>
              <w:rPr>
                <w:b/>
                <w:i/>
                <w:color w:val="231F20"/>
                <w:sz w:val="24"/>
              </w:rPr>
              <w:t>and</w:t>
            </w:r>
            <w:r>
              <w:rPr>
                <w:b/>
                <w:i/>
                <w:color w:val="231F20"/>
                <w:spacing w:val="-6"/>
                <w:sz w:val="24"/>
              </w:rPr>
              <w:t> </w:t>
            </w:r>
            <w:r>
              <w:rPr>
                <w:b/>
                <w:i/>
                <w:color w:val="231F20"/>
                <w:sz w:val="24"/>
              </w:rPr>
              <w:t>models</w:t>
            </w:r>
            <w:r>
              <w:rPr>
                <w:b/>
                <w:i/>
                <w:color w:val="231F20"/>
                <w:spacing w:val="-5"/>
                <w:sz w:val="24"/>
              </w:rPr>
              <w:t> </w:t>
            </w:r>
            <w:r>
              <w:rPr>
                <w:b/>
                <w:i/>
                <w:color w:val="231F20"/>
                <w:sz w:val="24"/>
              </w:rPr>
              <w:t>the</w:t>
            </w:r>
            <w:r>
              <w:rPr>
                <w:b/>
                <w:i/>
                <w:color w:val="231F20"/>
                <w:spacing w:val="-5"/>
                <w:sz w:val="24"/>
              </w:rPr>
              <w:t> </w:t>
            </w:r>
            <w:r>
              <w:rPr>
                <w:b/>
                <w:i/>
                <w:color w:val="231F20"/>
                <w:sz w:val="24"/>
              </w:rPr>
              <w:t>process</w:t>
            </w:r>
            <w:r>
              <w:rPr>
                <w:b/>
                <w:i/>
                <w:color w:val="231F20"/>
                <w:spacing w:val="-5"/>
                <w:sz w:val="24"/>
              </w:rPr>
              <w:t> </w:t>
            </w:r>
            <w:r>
              <w:rPr>
                <w:b/>
                <w:i/>
                <w:color w:val="231F20"/>
                <w:sz w:val="24"/>
              </w:rPr>
              <w:t>of</w:t>
            </w:r>
            <w:r>
              <w:rPr>
                <w:b/>
                <w:i/>
                <w:color w:val="231F20"/>
                <w:spacing w:val="-4"/>
                <w:sz w:val="24"/>
              </w:rPr>
              <w:t> </w:t>
            </w:r>
            <w:r>
              <w:rPr>
                <w:b/>
                <w:i/>
                <w:color w:val="231F20"/>
                <w:sz w:val="24"/>
              </w:rPr>
              <w:t>reading.</w:t>
            </w:r>
          </w:p>
          <w:p>
            <w:pPr>
              <w:pStyle w:val="TableParagraph"/>
              <w:numPr>
                <w:ilvl w:val="0"/>
                <w:numId w:val="52"/>
              </w:numPr>
              <w:tabs>
                <w:tab w:pos="458" w:val="left" w:leader="none"/>
              </w:tabs>
              <w:spacing w:line="386" w:lineRule="exact" w:before="0" w:after="0"/>
              <w:ind w:left="458" w:right="0" w:hanging="351"/>
              <w:jc w:val="left"/>
              <w:rPr>
                <w:sz w:val="24"/>
              </w:rPr>
            </w:pPr>
            <w:r>
              <w:rPr>
                <w:color w:val="231F20"/>
                <w:spacing w:val="-2"/>
                <w:sz w:val="24"/>
              </w:rPr>
              <w:t>Engages</w:t>
            </w:r>
            <w:r>
              <w:rPr>
                <w:color w:val="231F20"/>
                <w:spacing w:val="-11"/>
                <w:sz w:val="24"/>
              </w:rPr>
              <w:t> </w:t>
            </w:r>
            <w:r>
              <w:rPr>
                <w:color w:val="231F20"/>
                <w:spacing w:val="-2"/>
                <w:sz w:val="24"/>
              </w:rPr>
              <w:t>with</w:t>
            </w:r>
            <w:r>
              <w:rPr>
                <w:color w:val="231F20"/>
                <w:spacing w:val="-10"/>
                <w:sz w:val="24"/>
              </w:rPr>
              <w:t> </w:t>
            </w:r>
            <w:r>
              <w:rPr>
                <w:color w:val="231F20"/>
                <w:spacing w:val="-2"/>
                <w:sz w:val="24"/>
              </w:rPr>
              <w:t>visuals</w:t>
            </w:r>
            <w:r>
              <w:rPr>
                <w:color w:val="231F20"/>
                <w:spacing w:val="-9"/>
                <w:sz w:val="24"/>
              </w:rPr>
              <w:t> </w:t>
            </w:r>
            <w:r>
              <w:rPr>
                <w:color w:val="231F20"/>
                <w:spacing w:val="-2"/>
                <w:sz w:val="24"/>
              </w:rPr>
              <w:t>in</w:t>
            </w:r>
            <w:r>
              <w:rPr>
                <w:color w:val="231F20"/>
                <w:spacing w:val="-11"/>
                <w:sz w:val="24"/>
              </w:rPr>
              <w:t> </w:t>
            </w:r>
            <w:r>
              <w:rPr>
                <w:color w:val="231F20"/>
                <w:spacing w:val="-2"/>
                <w:sz w:val="24"/>
              </w:rPr>
              <w:t>Big</w:t>
            </w:r>
            <w:r>
              <w:rPr>
                <w:color w:val="231F20"/>
                <w:spacing w:val="-10"/>
                <w:sz w:val="24"/>
              </w:rPr>
              <w:t> </w:t>
            </w:r>
            <w:r>
              <w:rPr>
                <w:color w:val="231F20"/>
                <w:spacing w:val="-2"/>
                <w:sz w:val="24"/>
              </w:rPr>
              <w:t>Book/</w:t>
            </w:r>
            <w:r>
              <w:rPr>
                <w:color w:val="231F20"/>
                <w:spacing w:val="-11"/>
                <w:sz w:val="24"/>
              </w:rPr>
              <w:t> </w:t>
            </w:r>
            <w:r>
              <w:rPr>
                <w:color w:val="231F20"/>
                <w:spacing w:val="-2"/>
                <w:sz w:val="24"/>
              </w:rPr>
              <w:t>Conversational</w:t>
            </w:r>
            <w:r>
              <w:rPr>
                <w:color w:val="231F20"/>
                <w:spacing w:val="-11"/>
                <w:sz w:val="24"/>
              </w:rPr>
              <w:t> </w:t>
            </w:r>
            <w:r>
              <w:rPr>
                <w:color w:val="231F20"/>
                <w:spacing w:val="-2"/>
                <w:sz w:val="24"/>
              </w:rPr>
              <w:t>posters</w:t>
            </w:r>
            <w:r>
              <w:rPr>
                <w:color w:val="231F20"/>
                <w:spacing w:val="-10"/>
                <w:sz w:val="24"/>
              </w:rPr>
              <w:t> </w:t>
            </w:r>
            <w:r>
              <w:rPr>
                <w:color w:val="231F20"/>
                <w:spacing w:val="-2"/>
                <w:sz w:val="24"/>
              </w:rPr>
              <w:t>with</w:t>
            </w:r>
            <w:r>
              <w:rPr>
                <w:color w:val="231F20"/>
                <w:spacing w:val="-10"/>
                <w:sz w:val="24"/>
              </w:rPr>
              <w:t> </w:t>
            </w:r>
            <w:r>
              <w:rPr>
                <w:color w:val="231F20"/>
                <w:spacing w:val="-2"/>
                <w:sz w:val="24"/>
              </w:rPr>
              <w:t>the</w:t>
            </w:r>
            <w:r>
              <w:rPr>
                <w:color w:val="231F20"/>
                <w:spacing w:val="-10"/>
                <w:sz w:val="24"/>
              </w:rPr>
              <w:t> </w:t>
            </w:r>
            <w:r>
              <w:rPr>
                <w:color w:val="231F20"/>
                <w:spacing w:val="-2"/>
                <w:sz w:val="24"/>
              </w:rPr>
              <w:t>teacher.</w:t>
            </w:r>
          </w:p>
          <w:p>
            <w:pPr>
              <w:pStyle w:val="TableParagraph"/>
              <w:numPr>
                <w:ilvl w:val="0"/>
                <w:numId w:val="52"/>
              </w:numPr>
              <w:tabs>
                <w:tab w:pos="458" w:val="left" w:leader="none"/>
              </w:tabs>
              <w:spacing w:line="428" w:lineRule="exact" w:before="0" w:after="0"/>
              <w:ind w:left="458" w:right="0" w:hanging="351"/>
              <w:jc w:val="left"/>
              <w:rPr>
                <w:sz w:val="24"/>
              </w:rPr>
            </w:pPr>
            <w:r>
              <w:rPr>
                <w:color w:val="231F20"/>
                <w:spacing w:val="-2"/>
                <w:sz w:val="24"/>
              </w:rPr>
              <w:t>After</w:t>
            </w:r>
            <w:r>
              <w:rPr>
                <w:color w:val="231F20"/>
                <w:spacing w:val="-12"/>
                <w:sz w:val="24"/>
              </w:rPr>
              <w:t> </w:t>
            </w:r>
            <w:r>
              <w:rPr>
                <w:color w:val="231F20"/>
                <w:spacing w:val="-2"/>
                <w:sz w:val="24"/>
              </w:rPr>
              <w:t>repeated</w:t>
            </w:r>
            <w:r>
              <w:rPr>
                <w:color w:val="231F20"/>
                <w:spacing w:val="-11"/>
                <w:sz w:val="24"/>
              </w:rPr>
              <w:t> </w:t>
            </w:r>
            <w:r>
              <w:rPr>
                <w:color w:val="231F20"/>
                <w:spacing w:val="-2"/>
                <w:sz w:val="24"/>
              </w:rPr>
              <w:t>visual</w:t>
            </w:r>
            <w:r>
              <w:rPr>
                <w:color w:val="231F20"/>
                <w:spacing w:val="-12"/>
                <w:sz w:val="24"/>
              </w:rPr>
              <w:t> </w:t>
            </w:r>
            <w:r>
              <w:rPr>
                <w:color w:val="231F20"/>
                <w:spacing w:val="-2"/>
                <w:sz w:val="24"/>
              </w:rPr>
              <w:t>engagements</w:t>
            </w:r>
            <w:r>
              <w:rPr>
                <w:color w:val="231F20"/>
                <w:spacing w:val="-10"/>
                <w:sz w:val="24"/>
              </w:rPr>
              <w:t> </w:t>
            </w:r>
            <w:r>
              <w:rPr>
                <w:color w:val="231F20"/>
                <w:spacing w:val="-2"/>
                <w:sz w:val="24"/>
              </w:rPr>
              <w:t>repeats</w:t>
            </w:r>
            <w:r>
              <w:rPr>
                <w:color w:val="231F20"/>
                <w:spacing w:val="-10"/>
                <w:sz w:val="24"/>
              </w:rPr>
              <w:t> </w:t>
            </w:r>
            <w:r>
              <w:rPr>
                <w:color w:val="231F20"/>
                <w:spacing w:val="-2"/>
                <w:sz w:val="24"/>
              </w:rPr>
              <w:t>key</w:t>
            </w:r>
            <w:r>
              <w:rPr>
                <w:color w:val="231F20"/>
                <w:spacing w:val="-10"/>
                <w:sz w:val="24"/>
              </w:rPr>
              <w:t> </w:t>
            </w:r>
            <w:r>
              <w:rPr>
                <w:color w:val="231F20"/>
                <w:spacing w:val="-2"/>
                <w:sz w:val="24"/>
              </w:rPr>
              <w:t>vocabulary</w:t>
            </w:r>
            <w:r>
              <w:rPr>
                <w:color w:val="231F20"/>
                <w:spacing w:val="-10"/>
                <w:sz w:val="24"/>
              </w:rPr>
              <w:t> </w:t>
            </w:r>
            <w:r>
              <w:rPr>
                <w:color w:val="231F20"/>
                <w:spacing w:val="-2"/>
                <w:sz w:val="24"/>
              </w:rPr>
              <w:t>(look</w:t>
            </w:r>
            <w:r>
              <w:rPr>
                <w:color w:val="231F20"/>
                <w:spacing w:val="-10"/>
                <w:sz w:val="24"/>
              </w:rPr>
              <w:t> </w:t>
            </w:r>
            <w:r>
              <w:rPr>
                <w:color w:val="231F20"/>
                <w:spacing w:val="-2"/>
                <w:sz w:val="24"/>
              </w:rPr>
              <w:t>hear,</w:t>
            </w:r>
            <w:r>
              <w:rPr>
                <w:color w:val="231F20"/>
                <w:spacing w:val="-12"/>
                <w:sz w:val="24"/>
              </w:rPr>
              <w:t> </w:t>
            </w:r>
            <w:r>
              <w:rPr>
                <w:color w:val="231F20"/>
                <w:spacing w:val="-2"/>
                <w:sz w:val="24"/>
              </w:rPr>
              <w:t>say</w:t>
            </w:r>
            <w:r>
              <w:rPr>
                <w:color w:val="231F20"/>
                <w:spacing w:val="-10"/>
                <w:sz w:val="24"/>
              </w:rPr>
              <w:t> </w:t>
            </w:r>
            <w:r>
              <w:rPr>
                <w:color w:val="231F20"/>
                <w:spacing w:val="-2"/>
                <w:sz w:val="24"/>
              </w:rPr>
              <w:t>and</w:t>
            </w:r>
            <w:r>
              <w:rPr>
                <w:color w:val="231F20"/>
                <w:spacing w:val="-11"/>
                <w:sz w:val="24"/>
              </w:rPr>
              <w:t> </w:t>
            </w:r>
            <w:r>
              <w:rPr>
                <w:color w:val="231F20"/>
                <w:spacing w:val="-5"/>
                <w:sz w:val="24"/>
              </w:rPr>
              <w:t>do)</w:t>
            </w:r>
          </w:p>
          <w:p>
            <w:pPr>
              <w:pStyle w:val="TableParagraph"/>
              <w:numPr>
                <w:ilvl w:val="0"/>
                <w:numId w:val="52"/>
              </w:numPr>
              <w:tabs>
                <w:tab w:pos="458" w:val="left" w:leader="none"/>
              </w:tabs>
              <w:spacing w:line="426" w:lineRule="exact" w:before="0" w:after="0"/>
              <w:ind w:left="458" w:right="0" w:hanging="351"/>
              <w:jc w:val="left"/>
              <w:rPr>
                <w:sz w:val="24"/>
              </w:rPr>
            </w:pPr>
            <w:r>
              <w:rPr>
                <w:color w:val="231F20"/>
                <w:spacing w:val="-2"/>
                <w:sz w:val="24"/>
              </w:rPr>
              <w:t>Story</w:t>
            </w:r>
            <w:r>
              <w:rPr>
                <w:color w:val="231F20"/>
                <w:spacing w:val="-8"/>
                <w:sz w:val="24"/>
              </w:rPr>
              <w:t> </w:t>
            </w:r>
            <w:r>
              <w:rPr>
                <w:color w:val="231F20"/>
                <w:spacing w:val="-2"/>
                <w:sz w:val="24"/>
              </w:rPr>
              <w:t>telling</w:t>
            </w:r>
            <w:r>
              <w:rPr>
                <w:color w:val="231F20"/>
                <w:spacing w:val="-9"/>
                <w:sz w:val="24"/>
              </w:rPr>
              <w:t> </w:t>
            </w:r>
            <w:r>
              <w:rPr>
                <w:color w:val="231F20"/>
                <w:spacing w:val="-2"/>
                <w:sz w:val="24"/>
              </w:rPr>
              <w:t>(simple</w:t>
            </w:r>
            <w:r>
              <w:rPr>
                <w:color w:val="231F20"/>
                <w:spacing w:val="-9"/>
                <w:sz w:val="24"/>
              </w:rPr>
              <w:t> </w:t>
            </w:r>
            <w:r>
              <w:rPr>
                <w:color w:val="231F20"/>
                <w:spacing w:val="-2"/>
                <w:sz w:val="24"/>
              </w:rPr>
              <w:t>stories</w:t>
            </w:r>
            <w:r>
              <w:rPr>
                <w:color w:val="231F20"/>
                <w:spacing w:val="-7"/>
                <w:sz w:val="24"/>
              </w:rPr>
              <w:t> </w:t>
            </w:r>
            <w:r>
              <w:rPr>
                <w:color w:val="231F20"/>
                <w:spacing w:val="-2"/>
                <w:sz w:val="24"/>
              </w:rPr>
              <w:t>linked</w:t>
            </w:r>
            <w:r>
              <w:rPr>
                <w:color w:val="231F20"/>
                <w:spacing w:val="-8"/>
                <w:sz w:val="24"/>
              </w:rPr>
              <w:t> </w:t>
            </w:r>
            <w:r>
              <w:rPr>
                <w:color w:val="231F20"/>
                <w:spacing w:val="-2"/>
                <w:sz w:val="24"/>
              </w:rPr>
              <w:t>to</w:t>
            </w:r>
            <w:r>
              <w:rPr>
                <w:color w:val="231F20"/>
                <w:spacing w:val="-9"/>
                <w:sz w:val="24"/>
              </w:rPr>
              <w:t> </w:t>
            </w:r>
            <w:r>
              <w:rPr>
                <w:color w:val="231F20"/>
                <w:spacing w:val="-2"/>
                <w:sz w:val="24"/>
              </w:rPr>
              <w:t>the</w:t>
            </w:r>
            <w:r>
              <w:rPr>
                <w:color w:val="231F20"/>
                <w:spacing w:val="-9"/>
                <w:sz w:val="24"/>
              </w:rPr>
              <w:t> </w:t>
            </w:r>
            <w:r>
              <w:rPr>
                <w:color w:val="231F20"/>
                <w:spacing w:val="-2"/>
                <w:sz w:val="24"/>
              </w:rPr>
              <w:t>theme)</w:t>
            </w:r>
            <w:r>
              <w:rPr>
                <w:color w:val="231F20"/>
                <w:spacing w:val="-7"/>
                <w:sz w:val="24"/>
              </w:rPr>
              <w:t> </w:t>
            </w:r>
            <w:r>
              <w:rPr>
                <w:color w:val="231F20"/>
                <w:spacing w:val="-2"/>
                <w:sz w:val="24"/>
              </w:rPr>
              <w:t>with</w:t>
            </w:r>
            <w:r>
              <w:rPr>
                <w:color w:val="231F20"/>
                <w:spacing w:val="-9"/>
                <w:sz w:val="24"/>
              </w:rPr>
              <w:t> </w:t>
            </w:r>
            <w:r>
              <w:rPr>
                <w:color w:val="231F20"/>
                <w:spacing w:val="-2"/>
                <w:sz w:val="24"/>
              </w:rPr>
              <w:t>resources</w:t>
            </w:r>
            <w:r>
              <w:rPr>
                <w:color w:val="231F20"/>
                <w:spacing w:val="-8"/>
                <w:sz w:val="24"/>
              </w:rPr>
              <w:t> </w:t>
            </w:r>
            <w:r>
              <w:rPr>
                <w:color w:val="231F20"/>
                <w:spacing w:val="-2"/>
                <w:sz w:val="24"/>
              </w:rPr>
              <w:t>such</w:t>
            </w:r>
            <w:r>
              <w:rPr>
                <w:color w:val="231F20"/>
                <w:spacing w:val="-9"/>
                <w:sz w:val="24"/>
              </w:rPr>
              <w:t> </w:t>
            </w:r>
            <w:r>
              <w:rPr>
                <w:color w:val="231F20"/>
                <w:spacing w:val="-2"/>
                <w:sz w:val="24"/>
              </w:rPr>
              <w:t>as</w:t>
            </w:r>
            <w:r>
              <w:rPr>
                <w:color w:val="231F20"/>
                <w:spacing w:val="-7"/>
                <w:sz w:val="24"/>
              </w:rPr>
              <w:t> </w:t>
            </w:r>
            <w:r>
              <w:rPr>
                <w:color w:val="231F20"/>
                <w:spacing w:val="-2"/>
                <w:sz w:val="24"/>
              </w:rPr>
              <w:t>Big</w:t>
            </w:r>
            <w:r>
              <w:rPr>
                <w:color w:val="231F20"/>
                <w:spacing w:val="-9"/>
                <w:sz w:val="24"/>
              </w:rPr>
              <w:t> </w:t>
            </w:r>
            <w:r>
              <w:rPr>
                <w:color w:val="231F20"/>
                <w:spacing w:val="-2"/>
                <w:sz w:val="24"/>
              </w:rPr>
              <w:t>Book,</w:t>
            </w:r>
            <w:r>
              <w:rPr>
                <w:color w:val="231F20"/>
                <w:spacing w:val="-11"/>
                <w:sz w:val="24"/>
              </w:rPr>
              <w:t> </w:t>
            </w:r>
            <w:r>
              <w:rPr>
                <w:color w:val="231F20"/>
                <w:spacing w:val="-2"/>
                <w:sz w:val="24"/>
              </w:rPr>
              <w:t>visuals,</w:t>
            </w:r>
            <w:r>
              <w:rPr>
                <w:color w:val="231F20"/>
                <w:spacing w:val="-12"/>
                <w:sz w:val="24"/>
              </w:rPr>
              <w:t> </w:t>
            </w:r>
            <w:r>
              <w:rPr>
                <w:color w:val="231F20"/>
                <w:spacing w:val="-2"/>
                <w:sz w:val="24"/>
              </w:rPr>
              <w:t>puppets</w:t>
            </w:r>
            <w:r>
              <w:rPr>
                <w:color w:val="231F20"/>
                <w:spacing w:val="-8"/>
                <w:sz w:val="24"/>
              </w:rPr>
              <w:t> </w:t>
            </w:r>
            <w:r>
              <w:rPr>
                <w:color w:val="231F20"/>
                <w:spacing w:val="-4"/>
                <w:sz w:val="24"/>
              </w:rPr>
              <w:t>etc.</w:t>
            </w:r>
          </w:p>
          <w:p>
            <w:pPr>
              <w:pStyle w:val="TableParagraph"/>
              <w:numPr>
                <w:ilvl w:val="0"/>
                <w:numId w:val="52"/>
              </w:numPr>
              <w:tabs>
                <w:tab w:pos="458" w:val="left" w:leader="none"/>
              </w:tabs>
              <w:spacing w:line="495" w:lineRule="exact" w:before="0" w:after="0"/>
              <w:ind w:left="458" w:right="0" w:hanging="351"/>
              <w:jc w:val="left"/>
              <w:rPr>
                <w:sz w:val="24"/>
              </w:rPr>
            </w:pPr>
            <w:r>
              <w:rPr>
                <w:color w:val="231F20"/>
                <w:spacing w:val="-2"/>
                <w:sz w:val="24"/>
              </w:rPr>
              <w:t>After</w:t>
            </w:r>
            <w:r>
              <w:rPr>
                <w:color w:val="231F20"/>
                <w:spacing w:val="-11"/>
                <w:sz w:val="24"/>
              </w:rPr>
              <w:t> </w:t>
            </w:r>
            <w:r>
              <w:rPr>
                <w:color w:val="231F20"/>
                <w:spacing w:val="-2"/>
                <w:sz w:val="24"/>
              </w:rPr>
              <w:t>repeated</w:t>
            </w:r>
            <w:r>
              <w:rPr>
                <w:color w:val="231F20"/>
                <w:spacing w:val="-11"/>
                <w:sz w:val="24"/>
              </w:rPr>
              <w:t> </w:t>
            </w:r>
            <w:r>
              <w:rPr>
                <w:color w:val="231F20"/>
                <w:spacing w:val="-2"/>
                <w:sz w:val="24"/>
              </w:rPr>
              <w:t>storytelling,</w:t>
            </w:r>
            <w:r>
              <w:rPr>
                <w:color w:val="231F20"/>
                <w:spacing w:val="-11"/>
                <w:sz w:val="24"/>
              </w:rPr>
              <w:t> </w:t>
            </w:r>
            <w:r>
              <w:rPr>
                <w:color w:val="231F20"/>
                <w:spacing w:val="-2"/>
                <w:sz w:val="24"/>
              </w:rPr>
              <w:t>repeats</w:t>
            </w:r>
            <w:r>
              <w:rPr>
                <w:color w:val="231F20"/>
                <w:spacing w:val="-10"/>
                <w:sz w:val="24"/>
              </w:rPr>
              <w:t> </w:t>
            </w:r>
            <w:r>
              <w:rPr>
                <w:color w:val="231F20"/>
                <w:spacing w:val="-2"/>
                <w:sz w:val="24"/>
              </w:rPr>
              <w:t>key</w:t>
            </w:r>
            <w:r>
              <w:rPr>
                <w:color w:val="231F20"/>
                <w:spacing w:val="-9"/>
                <w:sz w:val="24"/>
              </w:rPr>
              <w:t> </w:t>
            </w:r>
            <w:r>
              <w:rPr>
                <w:color w:val="231F20"/>
                <w:spacing w:val="-2"/>
                <w:sz w:val="24"/>
              </w:rPr>
              <w:t>vocabulary</w:t>
            </w:r>
            <w:r>
              <w:rPr>
                <w:color w:val="231F20"/>
                <w:spacing w:val="-10"/>
                <w:sz w:val="24"/>
              </w:rPr>
              <w:t> </w:t>
            </w:r>
            <w:r>
              <w:rPr>
                <w:color w:val="231F20"/>
                <w:spacing w:val="-2"/>
                <w:sz w:val="24"/>
              </w:rPr>
              <w:t>with</w:t>
            </w:r>
            <w:r>
              <w:rPr>
                <w:color w:val="231F20"/>
                <w:spacing w:val="-10"/>
                <w:sz w:val="24"/>
              </w:rPr>
              <w:t> </w:t>
            </w:r>
            <w:r>
              <w:rPr>
                <w:color w:val="231F20"/>
                <w:spacing w:val="-2"/>
                <w:sz w:val="24"/>
              </w:rPr>
              <w:t>the</w:t>
            </w:r>
            <w:r>
              <w:rPr>
                <w:color w:val="231F20"/>
                <w:spacing w:val="-10"/>
                <w:sz w:val="24"/>
              </w:rPr>
              <w:t> </w:t>
            </w:r>
            <w:r>
              <w:rPr>
                <w:color w:val="231F20"/>
                <w:spacing w:val="-2"/>
                <w:sz w:val="24"/>
              </w:rPr>
              <w:t>teacher</w:t>
            </w:r>
          </w:p>
        </w:tc>
      </w:tr>
      <w:tr>
        <w:trPr>
          <w:trHeight w:val="1234" w:hRule="atLeast"/>
        </w:trPr>
        <w:tc>
          <w:tcPr>
            <w:tcW w:w="108" w:type="dxa"/>
            <w:tcBorders>
              <w:left w:val="single" w:sz="4" w:space="0" w:color="DCDDDE"/>
              <w:bottom w:val="nil"/>
              <w:right w:val="nil"/>
            </w:tcBorders>
            <w:shd w:val="clear" w:color="auto" w:fill="E7E8E8"/>
          </w:tcPr>
          <w:p>
            <w:pPr>
              <w:pStyle w:val="TableParagraph"/>
              <w:ind w:left="0"/>
              <w:rPr>
                <w:rFonts w:ascii="Times New Roman"/>
                <w:sz w:val="22"/>
              </w:rPr>
            </w:pPr>
          </w:p>
        </w:tc>
        <w:tc>
          <w:tcPr>
            <w:tcW w:w="9554" w:type="dxa"/>
            <w:tcBorders>
              <w:left w:val="nil"/>
              <w:bottom w:val="nil"/>
              <w:right w:val="single" w:sz="4" w:space="0" w:color="DCDDDE"/>
            </w:tcBorders>
            <w:shd w:val="clear" w:color="auto" w:fill="E7E8E8"/>
          </w:tcPr>
          <w:p>
            <w:pPr>
              <w:pStyle w:val="TableParagraph"/>
              <w:spacing w:line="247" w:lineRule="exact"/>
              <w:ind w:left="4"/>
              <w:rPr>
                <w:b/>
                <w:sz w:val="24"/>
              </w:rPr>
            </w:pPr>
            <w:r>
              <w:rPr>
                <w:b/>
                <w:color w:val="231F20"/>
                <w:spacing w:val="-2"/>
                <w:sz w:val="24"/>
              </w:rPr>
              <w:t>ASSESSMENT</w:t>
            </w:r>
          </w:p>
          <w:p>
            <w:pPr>
              <w:pStyle w:val="TableParagraph"/>
              <w:spacing w:line="412" w:lineRule="exact"/>
              <w:ind w:left="4"/>
              <w:rPr>
                <w:b/>
                <w:sz w:val="24"/>
              </w:rPr>
            </w:pPr>
            <w:r>
              <w:rPr>
                <w:b/>
                <w:color w:val="231F20"/>
                <w:spacing w:val="-2"/>
                <w:sz w:val="24"/>
              </w:rPr>
              <w:t>Suggestions</w:t>
            </w:r>
            <w:r>
              <w:rPr>
                <w:b/>
                <w:color w:val="231F20"/>
                <w:spacing w:val="-11"/>
                <w:sz w:val="24"/>
              </w:rPr>
              <w:t> </w:t>
            </w:r>
            <w:r>
              <w:rPr>
                <w:b/>
                <w:color w:val="231F20"/>
                <w:spacing w:val="-2"/>
                <w:sz w:val="24"/>
              </w:rPr>
              <w:t>for</w:t>
            </w:r>
            <w:r>
              <w:rPr>
                <w:b/>
                <w:color w:val="231F20"/>
                <w:spacing w:val="-10"/>
                <w:sz w:val="24"/>
              </w:rPr>
              <w:t> </w:t>
            </w:r>
            <w:r>
              <w:rPr>
                <w:b/>
                <w:i/>
                <w:color w:val="231F20"/>
                <w:spacing w:val="-2"/>
                <w:sz w:val="24"/>
              </w:rPr>
              <w:t>Informal</w:t>
            </w:r>
            <w:r>
              <w:rPr>
                <w:b/>
                <w:i/>
                <w:color w:val="231F20"/>
                <w:spacing w:val="35"/>
                <w:sz w:val="24"/>
              </w:rPr>
              <w:t> </w:t>
            </w:r>
            <w:r>
              <w:rPr>
                <w:b/>
                <w:color w:val="231F20"/>
                <w:spacing w:val="-2"/>
                <w:sz w:val="24"/>
              </w:rPr>
              <w:t>Assessment:</w:t>
            </w:r>
          </w:p>
          <w:p>
            <w:pPr>
              <w:pStyle w:val="TableParagraph"/>
              <w:spacing w:line="488" w:lineRule="exact"/>
              <w:ind w:left="4"/>
              <w:rPr>
                <w:b/>
                <w:i/>
                <w:sz w:val="24"/>
              </w:rPr>
            </w:pPr>
            <w:r>
              <w:rPr>
                <w:b/>
                <w:i/>
                <w:color w:val="231F20"/>
                <w:spacing w:val="-2"/>
                <w:sz w:val="24"/>
              </w:rPr>
              <w:t>Oral</w:t>
            </w:r>
            <w:r>
              <w:rPr>
                <w:b/>
                <w:i/>
                <w:color w:val="231F20"/>
                <w:spacing w:val="-12"/>
                <w:sz w:val="24"/>
              </w:rPr>
              <w:t> </w:t>
            </w:r>
            <w:r>
              <w:rPr>
                <w:b/>
                <w:i/>
                <w:color w:val="231F20"/>
                <w:spacing w:val="-2"/>
                <w:sz w:val="24"/>
              </w:rPr>
              <w:t>and/or</w:t>
            </w:r>
            <w:r>
              <w:rPr>
                <w:b/>
                <w:i/>
                <w:color w:val="231F20"/>
                <w:spacing w:val="-12"/>
                <w:sz w:val="24"/>
              </w:rPr>
              <w:t> </w:t>
            </w:r>
            <w:r>
              <w:rPr>
                <w:b/>
                <w:i/>
                <w:color w:val="231F20"/>
                <w:spacing w:val="-2"/>
                <w:sz w:val="24"/>
              </w:rPr>
              <w:t>practical</w:t>
            </w:r>
            <w:r>
              <w:rPr>
                <w:b/>
                <w:i/>
                <w:color w:val="231F20"/>
                <w:spacing w:val="-11"/>
                <w:sz w:val="24"/>
              </w:rPr>
              <w:t> </w:t>
            </w:r>
            <w:r>
              <w:rPr>
                <w:b/>
                <w:i/>
                <w:color w:val="231F20"/>
                <w:spacing w:val="-2"/>
                <w:sz w:val="24"/>
              </w:rPr>
              <w:t>/Observation</w:t>
            </w:r>
          </w:p>
        </w:tc>
      </w:tr>
      <w:tr>
        <w:trPr>
          <w:trHeight w:val="1267" w:hRule="atLeast"/>
        </w:trPr>
        <w:tc>
          <w:tcPr>
            <w:tcW w:w="108" w:type="dxa"/>
            <w:tcBorders>
              <w:top w:val="nil"/>
              <w:right w:val="nil"/>
            </w:tcBorders>
            <w:shd w:val="clear" w:color="auto" w:fill="DCDDDE"/>
          </w:tcPr>
          <w:p>
            <w:pPr>
              <w:pStyle w:val="TableParagraph"/>
              <w:ind w:left="0"/>
              <w:rPr>
                <w:rFonts w:ascii="Times New Roman"/>
                <w:sz w:val="22"/>
              </w:rPr>
            </w:pPr>
          </w:p>
        </w:tc>
        <w:tc>
          <w:tcPr>
            <w:tcW w:w="9554" w:type="dxa"/>
            <w:tcBorders>
              <w:top w:val="nil"/>
              <w:left w:val="nil"/>
            </w:tcBorders>
            <w:shd w:val="clear" w:color="auto" w:fill="DCDDDE"/>
          </w:tcPr>
          <w:p>
            <w:pPr>
              <w:pStyle w:val="TableParagraph"/>
              <w:numPr>
                <w:ilvl w:val="0"/>
                <w:numId w:val="53"/>
              </w:numPr>
              <w:tabs>
                <w:tab w:pos="355" w:val="left" w:leader="none"/>
              </w:tabs>
              <w:spacing w:line="271" w:lineRule="exact" w:before="0" w:after="0"/>
              <w:ind w:left="355" w:right="0" w:hanging="351"/>
              <w:jc w:val="left"/>
              <w:rPr>
                <w:sz w:val="24"/>
              </w:rPr>
            </w:pPr>
            <w:r>
              <w:rPr>
                <w:color w:val="231F20"/>
                <w:spacing w:val="-2"/>
                <w:sz w:val="24"/>
              </w:rPr>
              <w:t>Participates</w:t>
            </w:r>
            <w:r>
              <w:rPr>
                <w:color w:val="231F20"/>
                <w:spacing w:val="-9"/>
                <w:sz w:val="24"/>
              </w:rPr>
              <w:t> </w:t>
            </w:r>
            <w:r>
              <w:rPr>
                <w:color w:val="231F20"/>
                <w:spacing w:val="-2"/>
                <w:sz w:val="24"/>
              </w:rPr>
              <w:t>in</w:t>
            </w:r>
            <w:r>
              <w:rPr>
                <w:color w:val="231F20"/>
                <w:spacing w:val="-9"/>
                <w:sz w:val="24"/>
              </w:rPr>
              <w:t> </w:t>
            </w:r>
            <w:r>
              <w:rPr>
                <w:color w:val="231F20"/>
                <w:spacing w:val="-2"/>
                <w:sz w:val="24"/>
              </w:rPr>
              <w:t>word</w:t>
            </w:r>
            <w:r>
              <w:rPr>
                <w:color w:val="231F20"/>
                <w:spacing w:val="-9"/>
                <w:sz w:val="24"/>
              </w:rPr>
              <w:t> </w:t>
            </w:r>
            <w:r>
              <w:rPr>
                <w:color w:val="231F20"/>
                <w:spacing w:val="-2"/>
                <w:sz w:val="24"/>
              </w:rPr>
              <w:t>play</w:t>
            </w:r>
            <w:r>
              <w:rPr>
                <w:color w:val="231F20"/>
                <w:spacing w:val="-8"/>
                <w:sz w:val="24"/>
              </w:rPr>
              <w:t> </w:t>
            </w:r>
            <w:r>
              <w:rPr>
                <w:color w:val="231F20"/>
                <w:spacing w:val="-2"/>
                <w:sz w:val="24"/>
              </w:rPr>
              <w:t>by</w:t>
            </w:r>
            <w:r>
              <w:rPr>
                <w:color w:val="231F20"/>
                <w:spacing w:val="-8"/>
                <w:sz w:val="24"/>
              </w:rPr>
              <w:t> </w:t>
            </w:r>
            <w:r>
              <w:rPr>
                <w:color w:val="231F20"/>
                <w:spacing w:val="-2"/>
                <w:sz w:val="24"/>
              </w:rPr>
              <w:t>clapping</w:t>
            </w:r>
            <w:r>
              <w:rPr>
                <w:color w:val="231F20"/>
                <w:spacing w:val="-9"/>
                <w:sz w:val="24"/>
              </w:rPr>
              <w:t> </w:t>
            </w:r>
            <w:r>
              <w:rPr>
                <w:color w:val="231F20"/>
                <w:spacing w:val="-2"/>
                <w:sz w:val="24"/>
              </w:rPr>
              <w:t>out</w:t>
            </w:r>
            <w:r>
              <w:rPr>
                <w:color w:val="231F20"/>
                <w:spacing w:val="-11"/>
                <w:sz w:val="24"/>
              </w:rPr>
              <w:t> </w:t>
            </w:r>
            <w:r>
              <w:rPr>
                <w:color w:val="231F20"/>
                <w:spacing w:val="-2"/>
                <w:sz w:val="24"/>
              </w:rPr>
              <w:t>syllables</w:t>
            </w:r>
            <w:r>
              <w:rPr>
                <w:color w:val="231F20"/>
                <w:spacing w:val="-8"/>
                <w:sz w:val="24"/>
              </w:rPr>
              <w:t> </w:t>
            </w:r>
            <w:r>
              <w:rPr>
                <w:color w:val="231F20"/>
                <w:spacing w:val="-2"/>
                <w:sz w:val="24"/>
              </w:rPr>
              <w:t>in</w:t>
            </w:r>
            <w:r>
              <w:rPr>
                <w:color w:val="231F20"/>
                <w:spacing w:val="-9"/>
                <w:sz w:val="24"/>
              </w:rPr>
              <w:t> </w:t>
            </w:r>
            <w:r>
              <w:rPr>
                <w:color w:val="231F20"/>
                <w:spacing w:val="-2"/>
                <w:sz w:val="24"/>
              </w:rPr>
              <w:t>spoken</w:t>
            </w:r>
            <w:r>
              <w:rPr>
                <w:color w:val="231F20"/>
                <w:spacing w:val="-9"/>
                <w:sz w:val="24"/>
              </w:rPr>
              <w:t> </w:t>
            </w:r>
            <w:r>
              <w:rPr>
                <w:color w:val="231F20"/>
                <w:spacing w:val="-2"/>
                <w:sz w:val="24"/>
              </w:rPr>
              <w:t>words.</w:t>
            </w:r>
          </w:p>
          <w:p>
            <w:pPr>
              <w:pStyle w:val="TableParagraph"/>
              <w:numPr>
                <w:ilvl w:val="0"/>
                <w:numId w:val="53"/>
              </w:numPr>
              <w:tabs>
                <w:tab w:pos="355" w:val="left" w:leader="none"/>
              </w:tabs>
              <w:spacing w:line="175" w:lineRule="auto" w:before="58" w:after="0"/>
              <w:ind w:left="355" w:right="486" w:hanging="352"/>
              <w:jc w:val="left"/>
              <w:rPr>
                <w:sz w:val="24"/>
              </w:rPr>
            </w:pPr>
            <w:r>
              <w:rPr>
                <w:color w:val="231F20"/>
                <w:spacing w:val="-2"/>
                <w:sz w:val="24"/>
              </w:rPr>
              <w:t>Engages</w:t>
            </w:r>
            <w:r>
              <w:rPr>
                <w:color w:val="231F20"/>
                <w:spacing w:val="-5"/>
                <w:sz w:val="24"/>
              </w:rPr>
              <w:t> </w:t>
            </w:r>
            <w:r>
              <w:rPr>
                <w:color w:val="231F20"/>
                <w:spacing w:val="-2"/>
                <w:sz w:val="24"/>
              </w:rPr>
              <w:t>with</w:t>
            </w:r>
            <w:r>
              <w:rPr>
                <w:color w:val="231F20"/>
                <w:spacing w:val="-6"/>
                <w:sz w:val="24"/>
              </w:rPr>
              <w:t> </w:t>
            </w:r>
            <w:r>
              <w:rPr>
                <w:color w:val="231F20"/>
                <w:spacing w:val="-2"/>
                <w:sz w:val="24"/>
              </w:rPr>
              <w:t>visuals</w:t>
            </w:r>
            <w:r>
              <w:rPr>
                <w:color w:val="231F20"/>
                <w:spacing w:val="-5"/>
                <w:sz w:val="24"/>
              </w:rPr>
              <w:t> </w:t>
            </w:r>
            <w:r>
              <w:rPr>
                <w:color w:val="231F20"/>
                <w:spacing w:val="-2"/>
                <w:sz w:val="24"/>
              </w:rPr>
              <w:t>in</w:t>
            </w:r>
            <w:r>
              <w:rPr>
                <w:color w:val="231F20"/>
                <w:spacing w:val="-6"/>
                <w:sz w:val="24"/>
              </w:rPr>
              <w:t> </w:t>
            </w:r>
            <w:r>
              <w:rPr>
                <w:color w:val="231F20"/>
                <w:spacing w:val="-2"/>
                <w:sz w:val="24"/>
              </w:rPr>
              <w:t>Big</w:t>
            </w:r>
            <w:r>
              <w:rPr>
                <w:color w:val="231F20"/>
                <w:spacing w:val="-6"/>
                <w:sz w:val="24"/>
              </w:rPr>
              <w:t> </w:t>
            </w:r>
            <w:r>
              <w:rPr>
                <w:color w:val="231F20"/>
                <w:spacing w:val="-2"/>
                <w:sz w:val="24"/>
              </w:rPr>
              <w:t>Book/</w:t>
            </w:r>
            <w:r>
              <w:rPr>
                <w:color w:val="231F20"/>
                <w:spacing w:val="-9"/>
                <w:sz w:val="24"/>
              </w:rPr>
              <w:t> </w:t>
            </w:r>
            <w:r>
              <w:rPr>
                <w:color w:val="231F20"/>
                <w:spacing w:val="-2"/>
                <w:sz w:val="24"/>
              </w:rPr>
              <w:t>Conversational</w:t>
            </w:r>
            <w:r>
              <w:rPr>
                <w:color w:val="231F20"/>
                <w:spacing w:val="-7"/>
                <w:sz w:val="24"/>
              </w:rPr>
              <w:t> </w:t>
            </w:r>
            <w:r>
              <w:rPr>
                <w:color w:val="231F20"/>
                <w:spacing w:val="-2"/>
                <w:sz w:val="24"/>
              </w:rPr>
              <w:t>posters</w:t>
            </w:r>
            <w:r>
              <w:rPr>
                <w:color w:val="231F20"/>
                <w:spacing w:val="-5"/>
                <w:sz w:val="24"/>
              </w:rPr>
              <w:t> </w:t>
            </w:r>
            <w:r>
              <w:rPr>
                <w:color w:val="231F20"/>
                <w:spacing w:val="-2"/>
                <w:sz w:val="24"/>
              </w:rPr>
              <w:t>with</w:t>
            </w:r>
            <w:r>
              <w:rPr>
                <w:color w:val="231F20"/>
                <w:spacing w:val="-6"/>
                <w:sz w:val="24"/>
              </w:rPr>
              <w:t> </w:t>
            </w:r>
            <w:r>
              <w:rPr>
                <w:color w:val="231F20"/>
                <w:spacing w:val="-2"/>
                <w:sz w:val="24"/>
              </w:rPr>
              <w:t>the</w:t>
            </w:r>
            <w:r>
              <w:rPr>
                <w:color w:val="231F20"/>
                <w:spacing w:val="-6"/>
                <w:sz w:val="24"/>
              </w:rPr>
              <w:t> </w:t>
            </w:r>
            <w:r>
              <w:rPr>
                <w:color w:val="231F20"/>
                <w:spacing w:val="-2"/>
                <w:sz w:val="24"/>
              </w:rPr>
              <w:t>teacher</w:t>
            </w:r>
            <w:r>
              <w:rPr>
                <w:color w:val="231F20"/>
                <w:spacing w:val="-5"/>
                <w:sz w:val="24"/>
              </w:rPr>
              <w:t> </w:t>
            </w:r>
            <w:r>
              <w:rPr>
                <w:color w:val="231F20"/>
                <w:spacing w:val="-2"/>
                <w:sz w:val="24"/>
              </w:rPr>
              <w:t>and</w:t>
            </w:r>
            <w:r>
              <w:rPr>
                <w:color w:val="231F20"/>
                <w:spacing w:val="-6"/>
                <w:sz w:val="24"/>
              </w:rPr>
              <w:t> </w:t>
            </w:r>
            <w:r>
              <w:rPr>
                <w:color w:val="231F20"/>
                <w:spacing w:val="-2"/>
                <w:sz w:val="24"/>
              </w:rPr>
              <w:t>repeats</w:t>
            </w:r>
            <w:r>
              <w:rPr>
                <w:color w:val="231F20"/>
                <w:spacing w:val="-5"/>
                <w:sz w:val="24"/>
              </w:rPr>
              <w:t> </w:t>
            </w:r>
            <w:r>
              <w:rPr>
                <w:color w:val="231F20"/>
                <w:spacing w:val="-2"/>
                <w:sz w:val="24"/>
              </w:rPr>
              <w:t>key</w:t>
            </w:r>
            <w:r>
              <w:rPr>
                <w:color w:val="231F20"/>
                <w:spacing w:val="-5"/>
                <w:sz w:val="24"/>
              </w:rPr>
              <w:t> </w:t>
            </w:r>
            <w:r>
              <w:rPr>
                <w:color w:val="231F20"/>
                <w:spacing w:val="-2"/>
                <w:sz w:val="24"/>
              </w:rPr>
              <w:t>vocabulary </w:t>
            </w:r>
            <w:r>
              <w:rPr>
                <w:color w:val="231F20"/>
                <w:sz w:val="24"/>
              </w:rPr>
              <w:t>(look hear, say and do).</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6"/>
        <w:rPr>
          <w:b/>
          <w:sz w:val="20"/>
        </w:rPr>
      </w:pPr>
      <w:r>
        <w:rPr/>
        <mc:AlternateContent>
          <mc:Choice Requires="wps">
            <w:drawing>
              <wp:anchor distT="0" distB="0" distL="0" distR="0" allowOverlap="1" layoutInCell="1" locked="0" behindDoc="1" simplePos="0" relativeHeight="487719936">
                <wp:simplePos x="0" y="0"/>
                <wp:positionH relativeFrom="page">
                  <wp:posOffset>266700</wp:posOffset>
                </wp:positionH>
                <wp:positionV relativeFrom="paragraph">
                  <wp:posOffset>374771</wp:posOffset>
                </wp:positionV>
                <wp:extent cx="7560309" cy="288290"/>
                <wp:effectExtent l="0" t="0" r="0" b="0"/>
                <wp:wrapTopAndBottom/>
                <wp:docPr id="395" name="Group 395"/>
                <wp:cNvGraphicFramePr>
                  <a:graphicFrameLocks/>
                </wp:cNvGraphicFramePr>
                <a:graphic>
                  <a:graphicData uri="http://schemas.microsoft.com/office/word/2010/wordprocessingGroup">
                    <wpg:wgp>
                      <wpg:cNvPr id="395" name="Group 395"/>
                      <wpg:cNvGrpSpPr/>
                      <wpg:grpSpPr>
                        <a:xfrm>
                          <a:off x="0" y="0"/>
                          <a:ext cx="7560309" cy="288290"/>
                          <a:chExt cx="7560309" cy="288290"/>
                        </a:xfrm>
                      </wpg:grpSpPr>
                      <wps:wsp>
                        <wps:cNvPr id="396" name="Graphic 39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397" name="Textbox 397"/>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37</w:t>
                              </w:r>
                            </w:p>
                          </w:txbxContent>
                        </wps:txbx>
                        <wps:bodyPr wrap="square" lIns="0" tIns="0" rIns="0" bIns="0" rtlCol="0">
                          <a:noAutofit/>
                        </wps:bodyPr>
                      </wps:wsp>
                      <wps:wsp>
                        <wps:cNvPr id="398" name="Textbox 39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29.509558pt;width:595.3pt;height:22.7pt;mso-position-horizontal-relative:page;mso-position-vertical-relative:paragraph;z-index:-15596544;mso-wrap-distance-left:0;mso-wrap-distance-right:0" id="docshapegroup215" coordorigin="420,590" coordsize="11906,454">
                <v:rect style="position:absolute;left:420;top:590;width:11906;height:454" id="docshape216" filled="true" fillcolor="#bcbec0" stroked="false">
                  <v:fill type="solid"/>
                </v:rect>
                <v:shape style="position:absolute;left:10918;top:628;width:831;height:416" type="#_x0000_t202" id="docshape217"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37</w:t>
                        </w:r>
                      </w:p>
                    </w:txbxContent>
                  </v:textbox>
                  <v:fill type="solid"/>
                  <w10:wrap type="none"/>
                </v:shape>
                <v:shape style="position:absolute;left:420;top:628;width:10499;height:416" type="#_x0000_t202" id="docshape218"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64320">
                <wp:simplePos x="0" y="0"/>
                <wp:positionH relativeFrom="page">
                  <wp:posOffset>0</wp:posOffset>
                </wp:positionH>
                <wp:positionV relativeFrom="page">
                  <wp:posOffset>10958705</wp:posOffset>
                </wp:positionV>
                <wp:extent cx="19050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432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4832">
                <wp:simplePos x="0" y="0"/>
                <wp:positionH relativeFrom="page">
                  <wp:posOffset>7902905</wp:posOffset>
                </wp:positionH>
                <wp:positionV relativeFrom="page">
                  <wp:posOffset>10958705</wp:posOffset>
                </wp:positionV>
                <wp:extent cx="19050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483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5344">
                <wp:simplePos x="0" y="0"/>
                <wp:positionH relativeFrom="page">
                  <wp:posOffset>266700</wp:posOffset>
                </wp:positionH>
                <wp:positionV relativeFrom="page">
                  <wp:posOffset>11034905</wp:posOffset>
                </wp:positionV>
                <wp:extent cx="1270" cy="19050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534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5856">
                <wp:simplePos x="0" y="0"/>
                <wp:positionH relativeFrom="page">
                  <wp:posOffset>7826705</wp:posOffset>
                </wp:positionH>
                <wp:positionV relativeFrom="page">
                  <wp:posOffset>11034905</wp:posOffset>
                </wp:positionV>
                <wp:extent cx="1270" cy="19050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585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03" name="Textbox 403"/>
                <wp:cNvGraphicFramePr>
                  <a:graphicFrameLocks/>
                </wp:cNvGraphicFramePr>
                <a:graphic>
                  <a:graphicData uri="http://schemas.microsoft.com/office/word/2010/wordprocessingShape">
                    <wps:wsp>
                      <wps:cNvPr id="403" name="Textbox 40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19"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2"/>
          <w:numId w:val="22"/>
        </w:numPr>
        <w:tabs>
          <w:tab w:pos="1699" w:val="left" w:leader="none"/>
        </w:tabs>
        <w:spacing w:line="240" w:lineRule="auto" w:before="10" w:after="0"/>
        <w:ind w:left="1699" w:right="0" w:hanging="655"/>
        <w:jc w:val="left"/>
        <w:rPr>
          <w:b/>
          <w:color w:val="231F20"/>
          <w:sz w:val="24"/>
        </w:rPr>
      </w:pPr>
      <w:bookmarkStart w:name="_TOC_250012" w:id="30"/>
      <w:r>
        <w:rPr>
          <w:b/>
          <w:color w:val="231F20"/>
          <w:sz w:val="24"/>
        </w:rPr>
        <w:t>GRADE</w:t>
      </w:r>
      <w:r>
        <w:rPr>
          <w:b/>
          <w:color w:val="231F20"/>
          <w:spacing w:val="-6"/>
          <w:sz w:val="24"/>
        </w:rPr>
        <w:t> </w:t>
      </w:r>
      <w:r>
        <w:rPr>
          <w:b/>
          <w:color w:val="231F20"/>
          <w:sz w:val="24"/>
        </w:rPr>
        <w:t>1</w:t>
      </w:r>
      <w:r>
        <w:rPr>
          <w:b/>
          <w:color w:val="231F20"/>
          <w:spacing w:val="-1"/>
          <w:sz w:val="24"/>
        </w:rPr>
        <w:t> </w:t>
      </w:r>
      <w:r>
        <w:rPr>
          <w:b/>
          <w:color w:val="231F20"/>
          <w:sz w:val="24"/>
        </w:rPr>
        <w:t>TERM</w:t>
      </w:r>
      <w:r>
        <w:rPr>
          <w:b/>
          <w:color w:val="231F20"/>
          <w:spacing w:val="-2"/>
          <w:sz w:val="24"/>
        </w:rPr>
        <w:t> </w:t>
      </w:r>
      <w:bookmarkEnd w:id="30"/>
      <w:r>
        <w:rPr>
          <w:b/>
          <w:color w:val="231F20"/>
          <w:spacing w:val="-10"/>
          <w:sz w:val="24"/>
        </w:rPr>
        <w:t>3</w:t>
      </w:r>
    </w:p>
    <w:tbl>
      <w:tblPr>
        <w:tblW w:w="0" w:type="auto"/>
        <w:jc w:val="left"/>
        <w:tblInd w:w="93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67"/>
      </w:tblGrid>
      <w:tr>
        <w:trPr>
          <w:trHeight w:val="422" w:hRule="atLeast"/>
        </w:trPr>
        <w:tc>
          <w:tcPr>
            <w:tcW w:w="9867" w:type="dxa"/>
            <w:shd w:val="clear" w:color="auto" w:fill="E7E8E8"/>
          </w:tcPr>
          <w:p>
            <w:pPr>
              <w:pStyle w:val="TableParagraph"/>
              <w:spacing w:line="329" w:lineRule="exact"/>
              <w:ind w:left="7"/>
              <w:jc w:val="center"/>
              <w:rPr>
                <w:b/>
                <w:sz w:val="24"/>
              </w:rPr>
            </w:pPr>
            <w:r>
              <w:rPr>
                <w:b/>
                <w:color w:val="231F20"/>
                <w:sz w:val="24"/>
              </w:rPr>
              <w:t>GRADE</w:t>
            </w:r>
            <w:r>
              <w:rPr>
                <w:b/>
                <w:color w:val="231F20"/>
                <w:spacing w:val="-6"/>
                <w:sz w:val="24"/>
              </w:rPr>
              <w:t> </w:t>
            </w:r>
            <w:r>
              <w:rPr>
                <w:b/>
                <w:color w:val="231F20"/>
                <w:sz w:val="24"/>
              </w:rPr>
              <w:t>1</w:t>
            </w:r>
            <w:r>
              <w:rPr>
                <w:b/>
                <w:color w:val="231F20"/>
                <w:spacing w:val="-1"/>
                <w:sz w:val="24"/>
              </w:rPr>
              <w:t> </w:t>
            </w:r>
            <w:r>
              <w:rPr>
                <w:b/>
                <w:color w:val="231F20"/>
                <w:sz w:val="24"/>
              </w:rPr>
              <w:t>TERM</w:t>
            </w:r>
            <w:r>
              <w:rPr>
                <w:b/>
                <w:color w:val="231F20"/>
                <w:spacing w:val="-2"/>
                <w:sz w:val="24"/>
              </w:rPr>
              <w:t> </w:t>
            </w:r>
            <w:r>
              <w:rPr>
                <w:b/>
                <w:color w:val="231F20"/>
                <w:spacing w:val="-10"/>
                <w:sz w:val="24"/>
              </w:rPr>
              <w:t>3</w:t>
            </w:r>
          </w:p>
        </w:tc>
      </w:tr>
      <w:tr>
        <w:trPr>
          <w:trHeight w:val="422" w:hRule="atLeast"/>
        </w:trPr>
        <w:tc>
          <w:tcPr>
            <w:tcW w:w="9867" w:type="dxa"/>
            <w:shd w:val="clear" w:color="auto" w:fill="E7E8E8"/>
          </w:tcPr>
          <w:p>
            <w:pPr>
              <w:pStyle w:val="TableParagraph"/>
              <w:spacing w:line="329" w:lineRule="exact"/>
              <w:ind w:left="110"/>
              <w:rPr>
                <w:b/>
                <w:sz w:val="24"/>
              </w:rPr>
            </w:pPr>
            <w:r>
              <w:rPr>
                <w:b/>
                <w:color w:val="231F20"/>
                <w:sz w:val="24"/>
              </w:rPr>
              <w:t>LISTENING</w:t>
            </w:r>
            <w:r>
              <w:rPr>
                <w:b/>
                <w:color w:val="231F20"/>
                <w:spacing w:val="-5"/>
                <w:sz w:val="24"/>
              </w:rPr>
              <w:t> </w:t>
            </w:r>
            <w:r>
              <w:rPr>
                <w:b/>
                <w:color w:val="231F20"/>
                <w:sz w:val="24"/>
              </w:rPr>
              <w:t>AND</w:t>
            </w:r>
            <w:r>
              <w:rPr>
                <w:b/>
                <w:color w:val="231F20"/>
                <w:spacing w:val="-3"/>
                <w:sz w:val="24"/>
              </w:rPr>
              <w:t> </w:t>
            </w:r>
            <w:r>
              <w:rPr>
                <w:b/>
                <w:color w:val="231F20"/>
                <w:spacing w:val="-2"/>
                <w:sz w:val="24"/>
              </w:rPr>
              <w:t>SPEAKING</w:t>
            </w:r>
          </w:p>
        </w:tc>
      </w:tr>
      <w:tr>
        <w:trPr>
          <w:trHeight w:val="11575" w:hRule="atLeast"/>
        </w:trPr>
        <w:tc>
          <w:tcPr>
            <w:tcW w:w="9867" w:type="dxa"/>
          </w:tcPr>
          <w:p>
            <w:pPr>
              <w:pStyle w:val="TableParagraph"/>
              <w:spacing w:line="260" w:lineRule="exact"/>
              <w:ind w:left="110"/>
              <w:rPr>
                <w:b/>
                <w:sz w:val="24"/>
              </w:rPr>
            </w:pPr>
            <w:r>
              <w:rPr>
                <w:b/>
                <w:color w:val="231F20"/>
                <w:spacing w:val="-2"/>
                <w:sz w:val="24"/>
              </w:rPr>
              <w:t>CONTENT/CONCEPTS/SKILLS</w:t>
            </w:r>
          </w:p>
          <w:p>
            <w:pPr>
              <w:pStyle w:val="TableParagraph"/>
              <w:spacing w:line="180" w:lineRule="auto" w:before="45"/>
              <w:ind w:left="110" w:right="126"/>
              <w:jc w:val="both"/>
              <w:rPr>
                <w:b/>
                <w:i/>
                <w:sz w:val="24"/>
              </w:rPr>
            </w:pPr>
            <w:r>
              <w:rPr>
                <w:b/>
                <w:i/>
                <w:color w:val="231F20"/>
                <w:sz w:val="24"/>
              </w:rPr>
              <w:t>Note that the suggested themes/topics are simply suggestions.</w:t>
            </w:r>
            <w:r>
              <w:rPr>
                <w:b/>
                <w:i/>
                <w:color w:val="231F20"/>
                <w:spacing w:val="40"/>
                <w:sz w:val="24"/>
              </w:rPr>
              <w:t> </w:t>
            </w:r>
            <w:r>
              <w:rPr>
                <w:b/>
                <w:i/>
                <w:color w:val="231F20"/>
                <w:sz w:val="24"/>
              </w:rPr>
              <w:t>Teachers should make sure that they have</w:t>
            </w:r>
            <w:r>
              <w:rPr>
                <w:b/>
                <w:i/>
                <w:color w:val="231F20"/>
                <w:spacing w:val="-1"/>
                <w:sz w:val="24"/>
              </w:rPr>
              <w:t> </w:t>
            </w:r>
            <w:r>
              <w:rPr>
                <w:b/>
                <w:i/>
                <w:color w:val="231F20"/>
                <w:sz w:val="24"/>
              </w:rPr>
              <w:t>the</w:t>
            </w:r>
            <w:r>
              <w:rPr>
                <w:b/>
                <w:i/>
                <w:color w:val="231F20"/>
                <w:spacing w:val="-1"/>
                <w:sz w:val="24"/>
              </w:rPr>
              <w:t> </w:t>
            </w:r>
            <w:r>
              <w:rPr>
                <w:b/>
                <w:i/>
                <w:color w:val="231F20"/>
                <w:sz w:val="24"/>
              </w:rPr>
              <w:t>necessary</w:t>
            </w:r>
            <w:r>
              <w:rPr>
                <w:b/>
                <w:i/>
                <w:color w:val="231F20"/>
                <w:spacing w:val="-1"/>
                <w:sz w:val="24"/>
              </w:rPr>
              <w:t> </w:t>
            </w:r>
            <w:r>
              <w:rPr>
                <w:b/>
                <w:i/>
                <w:color w:val="231F20"/>
                <w:sz w:val="24"/>
              </w:rPr>
              <w:t>Big</w:t>
            </w:r>
            <w:r>
              <w:rPr>
                <w:b/>
                <w:i/>
                <w:color w:val="231F20"/>
                <w:spacing w:val="-1"/>
                <w:sz w:val="24"/>
              </w:rPr>
              <w:t> </w:t>
            </w:r>
            <w:r>
              <w:rPr>
                <w:b/>
                <w:i/>
                <w:color w:val="231F20"/>
                <w:sz w:val="24"/>
              </w:rPr>
              <w:t>Books/posters,</w:t>
            </w:r>
            <w:r>
              <w:rPr>
                <w:b/>
                <w:i/>
                <w:color w:val="231F20"/>
                <w:spacing w:val="-3"/>
                <w:sz w:val="24"/>
              </w:rPr>
              <w:t> </w:t>
            </w:r>
            <w:r>
              <w:rPr>
                <w:b/>
                <w:i/>
                <w:color w:val="231F20"/>
                <w:sz w:val="24"/>
              </w:rPr>
              <w:t>poems,</w:t>
            </w:r>
            <w:r>
              <w:rPr>
                <w:b/>
                <w:i/>
                <w:color w:val="231F20"/>
                <w:spacing w:val="-3"/>
                <w:sz w:val="24"/>
              </w:rPr>
              <w:t> </w:t>
            </w:r>
            <w:r>
              <w:rPr>
                <w:b/>
                <w:i/>
                <w:color w:val="231F20"/>
                <w:sz w:val="24"/>
              </w:rPr>
              <w:t>songs,</w:t>
            </w:r>
            <w:r>
              <w:rPr>
                <w:b/>
                <w:i/>
                <w:color w:val="231F20"/>
                <w:spacing w:val="-2"/>
                <w:sz w:val="24"/>
              </w:rPr>
              <w:t> </w:t>
            </w:r>
            <w:r>
              <w:rPr>
                <w:b/>
                <w:i/>
                <w:color w:val="231F20"/>
                <w:sz w:val="24"/>
              </w:rPr>
              <w:t>games</w:t>
            </w:r>
            <w:r>
              <w:rPr>
                <w:b/>
                <w:i/>
                <w:color w:val="231F20"/>
                <w:spacing w:val="-1"/>
                <w:sz w:val="24"/>
              </w:rPr>
              <w:t> </w:t>
            </w:r>
            <w:r>
              <w:rPr>
                <w:b/>
                <w:i/>
                <w:color w:val="231F20"/>
                <w:sz w:val="24"/>
              </w:rPr>
              <w:t>and</w:t>
            </w:r>
            <w:r>
              <w:rPr>
                <w:b/>
                <w:i/>
                <w:color w:val="231F20"/>
                <w:spacing w:val="-2"/>
                <w:sz w:val="24"/>
              </w:rPr>
              <w:t> </w:t>
            </w:r>
            <w:r>
              <w:rPr>
                <w:b/>
                <w:i/>
                <w:color w:val="231F20"/>
                <w:sz w:val="24"/>
              </w:rPr>
              <w:t>real objects</w:t>
            </w:r>
            <w:r>
              <w:rPr>
                <w:b/>
                <w:i/>
                <w:color w:val="231F20"/>
                <w:spacing w:val="-1"/>
                <w:sz w:val="24"/>
              </w:rPr>
              <w:t> </w:t>
            </w:r>
            <w:r>
              <w:rPr>
                <w:b/>
                <w:i/>
                <w:color w:val="231F20"/>
                <w:sz w:val="24"/>
              </w:rPr>
              <w:t>for</w:t>
            </w:r>
            <w:r>
              <w:rPr>
                <w:b/>
                <w:i/>
                <w:color w:val="231F20"/>
                <w:spacing w:val="-1"/>
                <w:sz w:val="24"/>
              </w:rPr>
              <w:t> </w:t>
            </w:r>
            <w:r>
              <w:rPr>
                <w:b/>
                <w:i/>
                <w:color w:val="231F20"/>
                <w:sz w:val="24"/>
              </w:rPr>
              <w:t>the</w:t>
            </w:r>
            <w:r>
              <w:rPr>
                <w:b/>
                <w:i/>
                <w:color w:val="231F20"/>
                <w:spacing w:val="-1"/>
                <w:sz w:val="24"/>
              </w:rPr>
              <w:t> </w:t>
            </w:r>
            <w:r>
              <w:rPr>
                <w:b/>
                <w:i/>
                <w:color w:val="231F20"/>
                <w:sz w:val="24"/>
              </w:rPr>
              <w:t>theme</w:t>
            </w:r>
            <w:r>
              <w:rPr>
                <w:b/>
                <w:i/>
                <w:color w:val="231F20"/>
                <w:spacing w:val="-1"/>
                <w:sz w:val="24"/>
              </w:rPr>
              <w:t> </w:t>
            </w:r>
            <w:r>
              <w:rPr>
                <w:b/>
                <w:i/>
                <w:color w:val="231F20"/>
                <w:sz w:val="24"/>
              </w:rPr>
              <w:t>they have </w:t>
            </w:r>
            <w:r>
              <w:rPr>
                <w:b/>
                <w:i/>
                <w:color w:val="231F20"/>
                <w:spacing w:val="-2"/>
                <w:sz w:val="24"/>
              </w:rPr>
              <w:t>chosen.</w:t>
            </w:r>
          </w:p>
          <w:p>
            <w:pPr>
              <w:pStyle w:val="TableParagraph"/>
              <w:spacing w:line="493" w:lineRule="exact" w:before="135"/>
              <w:ind w:left="110"/>
              <w:jc w:val="both"/>
              <w:rPr>
                <w:b/>
                <w:i/>
                <w:sz w:val="24"/>
              </w:rPr>
            </w:pPr>
            <w:r>
              <w:rPr>
                <w:b/>
                <w:i/>
                <w:color w:val="231F20"/>
                <w:sz w:val="24"/>
              </w:rPr>
              <w:t>Weekly</w:t>
            </w:r>
            <w:r>
              <w:rPr>
                <w:b/>
                <w:i/>
                <w:color w:val="231F20"/>
                <w:spacing w:val="-3"/>
                <w:sz w:val="24"/>
              </w:rPr>
              <w:t> </w:t>
            </w:r>
            <w:r>
              <w:rPr>
                <w:b/>
                <w:i/>
                <w:color w:val="231F20"/>
                <w:spacing w:val="-2"/>
                <w:sz w:val="24"/>
              </w:rPr>
              <w:t>activities</w:t>
            </w:r>
          </w:p>
          <w:p>
            <w:pPr>
              <w:pStyle w:val="TableParagraph"/>
              <w:spacing w:line="359" w:lineRule="exact"/>
              <w:ind w:left="110"/>
              <w:jc w:val="both"/>
              <w:rPr>
                <w:sz w:val="24"/>
              </w:rPr>
            </w:pPr>
            <w:r>
              <w:rPr>
                <w:color w:val="231F20"/>
                <w:sz w:val="24"/>
              </w:rPr>
              <w:t>At</w:t>
            </w:r>
            <w:r>
              <w:rPr>
                <w:color w:val="231F20"/>
                <w:spacing w:val="-8"/>
                <w:sz w:val="24"/>
              </w:rPr>
              <w:t> </w:t>
            </w:r>
            <w:r>
              <w:rPr>
                <w:color w:val="231F20"/>
                <w:sz w:val="24"/>
              </w:rPr>
              <w:t>least</w:t>
            </w:r>
            <w:r>
              <w:rPr>
                <w:color w:val="231F20"/>
                <w:spacing w:val="-1"/>
                <w:sz w:val="24"/>
              </w:rPr>
              <w:t> </w:t>
            </w:r>
            <w:r>
              <w:rPr>
                <w:color w:val="231F20"/>
                <w:sz w:val="24"/>
              </w:rPr>
              <w:t>two</w:t>
            </w:r>
            <w:r>
              <w:rPr>
                <w:color w:val="231F20"/>
                <w:spacing w:val="-4"/>
                <w:sz w:val="24"/>
              </w:rPr>
              <w:t> </w:t>
            </w:r>
            <w:r>
              <w:rPr>
                <w:color w:val="231F20"/>
                <w:sz w:val="24"/>
              </w:rPr>
              <w:t>of</w:t>
            </w:r>
            <w:r>
              <w:rPr>
                <w:color w:val="231F20"/>
                <w:spacing w:val="-5"/>
                <w:sz w:val="24"/>
              </w:rPr>
              <w:t> </w:t>
            </w:r>
            <w:r>
              <w:rPr>
                <w:color w:val="231F20"/>
                <w:sz w:val="24"/>
              </w:rPr>
              <w:t>the</w:t>
            </w:r>
            <w:r>
              <w:rPr>
                <w:color w:val="231F20"/>
                <w:spacing w:val="1"/>
                <w:sz w:val="24"/>
              </w:rPr>
              <w:t> </w:t>
            </w:r>
            <w:r>
              <w:rPr>
                <w:color w:val="231F20"/>
                <w:sz w:val="24"/>
              </w:rPr>
              <w:t>following</w:t>
            </w:r>
            <w:r>
              <w:rPr>
                <w:color w:val="231F20"/>
                <w:spacing w:val="-2"/>
                <w:sz w:val="24"/>
              </w:rPr>
              <w:t> </w:t>
            </w:r>
            <w:r>
              <w:rPr>
                <w:color w:val="231F20"/>
                <w:sz w:val="24"/>
              </w:rPr>
              <w:t>activities</w:t>
            </w:r>
            <w:r>
              <w:rPr>
                <w:color w:val="231F20"/>
                <w:spacing w:val="-1"/>
                <w:sz w:val="24"/>
              </w:rPr>
              <w:t> </w:t>
            </w:r>
            <w:r>
              <w:rPr>
                <w:color w:val="231F20"/>
                <w:sz w:val="24"/>
              </w:rPr>
              <w:t>should</w:t>
            </w:r>
            <w:r>
              <w:rPr>
                <w:color w:val="231F20"/>
                <w:spacing w:val="-4"/>
                <w:sz w:val="24"/>
              </w:rPr>
              <w:t> </w:t>
            </w:r>
            <w:r>
              <w:rPr>
                <w:color w:val="231F20"/>
                <w:sz w:val="24"/>
              </w:rPr>
              <w:t>be</w:t>
            </w:r>
            <w:r>
              <w:rPr>
                <w:color w:val="231F20"/>
                <w:spacing w:val="-3"/>
                <w:sz w:val="24"/>
              </w:rPr>
              <w:t> </w:t>
            </w:r>
            <w:r>
              <w:rPr>
                <w:color w:val="231F20"/>
                <w:sz w:val="24"/>
              </w:rPr>
              <w:t>done</w:t>
            </w:r>
            <w:r>
              <w:rPr>
                <w:color w:val="231F20"/>
                <w:spacing w:val="-4"/>
                <w:sz w:val="24"/>
              </w:rPr>
              <w:t> </w:t>
            </w:r>
            <w:r>
              <w:rPr>
                <w:color w:val="231F20"/>
                <w:sz w:val="24"/>
              </w:rPr>
              <w:t>in</w:t>
            </w:r>
            <w:r>
              <w:rPr>
                <w:color w:val="231F20"/>
                <w:spacing w:val="-3"/>
                <w:sz w:val="24"/>
              </w:rPr>
              <w:t> </w:t>
            </w:r>
            <w:r>
              <w:rPr>
                <w:color w:val="231F20"/>
                <w:sz w:val="24"/>
              </w:rPr>
              <w:t>each</w:t>
            </w:r>
            <w:r>
              <w:rPr>
                <w:color w:val="231F20"/>
                <w:spacing w:val="-3"/>
                <w:sz w:val="24"/>
              </w:rPr>
              <w:t> </w:t>
            </w:r>
            <w:r>
              <w:rPr>
                <w:color w:val="231F20"/>
                <w:spacing w:val="-2"/>
                <w:sz w:val="24"/>
              </w:rPr>
              <w:t>lesson:</w:t>
            </w:r>
          </w:p>
          <w:p>
            <w:pPr>
              <w:pStyle w:val="TableParagraph"/>
              <w:numPr>
                <w:ilvl w:val="0"/>
                <w:numId w:val="54"/>
              </w:numPr>
              <w:tabs>
                <w:tab w:pos="470" w:val="left" w:leader="none"/>
              </w:tabs>
              <w:spacing w:line="359" w:lineRule="exact" w:before="0" w:after="0"/>
              <w:ind w:left="470" w:right="0" w:hanging="360"/>
              <w:jc w:val="both"/>
              <w:rPr>
                <w:sz w:val="24"/>
              </w:rPr>
            </w:pPr>
            <w:r>
              <w:rPr>
                <w:color w:val="231F20"/>
                <w:sz w:val="24"/>
              </w:rPr>
              <w:t>Begins</w:t>
            </w:r>
            <w:r>
              <w:rPr>
                <w:color w:val="231F20"/>
                <w:spacing w:val="-5"/>
                <w:sz w:val="24"/>
              </w:rPr>
              <w:t> </w:t>
            </w:r>
            <w:r>
              <w:rPr>
                <w:color w:val="231F20"/>
                <w:sz w:val="24"/>
              </w:rPr>
              <w:t>to</w:t>
            </w:r>
            <w:r>
              <w:rPr>
                <w:color w:val="231F20"/>
                <w:spacing w:val="-5"/>
                <w:sz w:val="24"/>
              </w:rPr>
              <w:t> </w:t>
            </w:r>
            <w:r>
              <w:rPr>
                <w:color w:val="231F20"/>
                <w:sz w:val="24"/>
              </w:rPr>
              <w:t>develop</w:t>
            </w:r>
            <w:r>
              <w:rPr>
                <w:color w:val="231F20"/>
                <w:spacing w:val="-4"/>
                <w:sz w:val="24"/>
              </w:rPr>
              <w:t> </w:t>
            </w:r>
            <w:r>
              <w:rPr>
                <w:color w:val="231F20"/>
                <w:sz w:val="24"/>
              </w:rPr>
              <w:t>an</w:t>
            </w:r>
            <w:r>
              <w:rPr>
                <w:color w:val="231F20"/>
                <w:spacing w:val="-5"/>
                <w:sz w:val="24"/>
              </w:rPr>
              <w:t> </w:t>
            </w:r>
            <w:r>
              <w:rPr>
                <w:color w:val="231F20"/>
                <w:sz w:val="24"/>
              </w:rPr>
              <w:t>oral</w:t>
            </w:r>
            <w:r>
              <w:rPr>
                <w:color w:val="231F20"/>
                <w:spacing w:val="-6"/>
                <w:sz w:val="24"/>
              </w:rPr>
              <w:t> </w:t>
            </w:r>
            <w:r>
              <w:rPr>
                <w:color w:val="231F20"/>
                <w:sz w:val="24"/>
              </w:rPr>
              <w:t>(listening</w:t>
            </w:r>
            <w:r>
              <w:rPr>
                <w:color w:val="231F20"/>
                <w:spacing w:val="-3"/>
                <w:sz w:val="24"/>
              </w:rPr>
              <w:t> </w:t>
            </w:r>
            <w:r>
              <w:rPr>
                <w:color w:val="231F20"/>
                <w:sz w:val="24"/>
              </w:rPr>
              <w:t>and</w:t>
            </w:r>
            <w:r>
              <w:rPr>
                <w:color w:val="231F20"/>
                <w:spacing w:val="-5"/>
                <w:sz w:val="24"/>
              </w:rPr>
              <w:t> </w:t>
            </w:r>
            <w:r>
              <w:rPr>
                <w:color w:val="231F20"/>
                <w:sz w:val="24"/>
              </w:rPr>
              <w:t>speaking)</w:t>
            </w:r>
            <w:r>
              <w:rPr>
                <w:color w:val="231F20"/>
                <w:spacing w:val="-4"/>
                <w:sz w:val="24"/>
              </w:rPr>
              <w:t> </w:t>
            </w:r>
            <w:r>
              <w:rPr>
                <w:color w:val="231F20"/>
                <w:sz w:val="24"/>
              </w:rPr>
              <w:t>vocabulary</w:t>
            </w:r>
            <w:r>
              <w:rPr>
                <w:color w:val="231F20"/>
                <w:spacing w:val="7"/>
                <w:sz w:val="24"/>
              </w:rPr>
              <w:t> </w:t>
            </w:r>
            <w:r>
              <w:rPr>
                <w:color w:val="231F20"/>
                <w:sz w:val="24"/>
              </w:rPr>
              <w:t>using</w:t>
            </w:r>
            <w:r>
              <w:rPr>
                <w:color w:val="231F20"/>
                <w:spacing w:val="-4"/>
                <w:sz w:val="24"/>
              </w:rPr>
              <w:t> </w:t>
            </w:r>
            <w:r>
              <w:rPr>
                <w:color w:val="231F20"/>
                <w:sz w:val="24"/>
              </w:rPr>
              <w:t>themes</w:t>
            </w:r>
            <w:r>
              <w:rPr>
                <w:color w:val="231F20"/>
                <w:spacing w:val="-3"/>
                <w:sz w:val="24"/>
              </w:rPr>
              <w:t> </w:t>
            </w:r>
            <w:r>
              <w:rPr>
                <w:color w:val="231F20"/>
                <w:sz w:val="24"/>
              </w:rPr>
              <w:t>or</w:t>
            </w:r>
            <w:r>
              <w:rPr>
                <w:color w:val="231F20"/>
                <w:spacing w:val="-4"/>
                <w:sz w:val="24"/>
              </w:rPr>
              <w:t> </w:t>
            </w:r>
            <w:r>
              <w:rPr>
                <w:color w:val="231F20"/>
                <w:sz w:val="24"/>
              </w:rPr>
              <w:t>topics</w:t>
            </w:r>
            <w:r>
              <w:rPr>
                <w:color w:val="231F20"/>
                <w:spacing w:val="-3"/>
                <w:sz w:val="24"/>
              </w:rPr>
              <w:t> </w:t>
            </w:r>
            <w:r>
              <w:rPr>
                <w:color w:val="231F20"/>
                <w:sz w:val="24"/>
              </w:rPr>
              <w:t>selected</w:t>
            </w:r>
            <w:r>
              <w:rPr>
                <w:color w:val="231F20"/>
                <w:spacing w:val="-5"/>
                <w:sz w:val="24"/>
              </w:rPr>
              <w:t> </w:t>
            </w:r>
            <w:r>
              <w:rPr>
                <w:color w:val="231F20"/>
                <w:sz w:val="24"/>
              </w:rPr>
              <w:t>for</w:t>
            </w:r>
            <w:r>
              <w:rPr>
                <w:color w:val="231F20"/>
                <w:spacing w:val="-3"/>
                <w:sz w:val="24"/>
              </w:rPr>
              <w:t> </w:t>
            </w:r>
            <w:r>
              <w:rPr>
                <w:color w:val="231F20"/>
                <w:spacing w:val="-4"/>
                <w:sz w:val="24"/>
              </w:rPr>
              <w:t>this</w:t>
            </w:r>
          </w:p>
          <w:p>
            <w:pPr>
              <w:pStyle w:val="TableParagraph"/>
              <w:spacing w:line="433" w:lineRule="exact"/>
              <w:ind w:left="471"/>
              <w:rPr>
                <w:sz w:val="24"/>
              </w:rPr>
            </w:pPr>
            <w:r>
              <w:rPr>
                <w:color w:val="231F20"/>
                <w:spacing w:val="-4"/>
                <w:sz w:val="24"/>
              </w:rPr>
              <w:t>term</w:t>
            </w:r>
          </w:p>
          <w:p>
            <w:pPr>
              <w:pStyle w:val="TableParagraph"/>
              <w:numPr>
                <w:ilvl w:val="0"/>
                <w:numId w:val="54"/>
              </w:numPr>
              <w:tabs>
                <w:tab w:pos="471" w:val="left" w:leader="none"/>
              </w:tabs>
              <w:spacing w:line="440" w:lineRule="exact" w:before="0" w:after="0"/>
              <w:ind w:left="471" w:right="0" w:hanging="361"/>
              <w:jc w:val="left"/>
              <w:rPr>
                <w:sz w:val="24"/>
              </w:rPr>
            </w:pPr>
            <w:r>
              <w:rPr>
                <w:color w:val="231F20"/>
                <w:sz w:val="24"/>
              </w:rPr>
              <w:t>Responds</w:t>
            </w:r>
            <w:r>
              <w:rPr>
                <w:color w:val="231F20"/>
                <w:spacing w:val="-3"/>
                <w:sz w:val="24"/>
              </w:rPr>
              <w:t> </w:t>
            </w:r>
            <w:r>
              <w:rPr>
                <w:color w:val="231F20"/>
                <w:sz w:val="24"/>
              </w:rPr>
              <w:t>to</w:t>
            </w:r>
            <w:r>
              <w:rPr>
                <w:color w:val="231F20"/>
                <w:spacing w:val="-5"/>
                <w:sz w:val="24"/>
              </w:rPr>
              <w:t> </w:t>
            </w:r>
            <w:r>
              <w:rPr>
                <w:color w:val="231F20"/>
                <w:sz w:val="24"/>
              </w:rPr>
              <w:t>simple</w:t>
            </w:r>
            <w:r>
              <w:rPr>
                <w:color w:val="231F20"/>
                <w:spacing w:val="-4"/>
                <w:sz w:val="24"/>
              </w:rPr>
              <w:t> </w:t>
            </w:r>
            <w:r>
              <w:rPr>
                <w:color w:val="231F20"/>
                <w:sz w:val="24"/>
              </w:rPr>
              <w:t>greetings</w:t>
            </w:r>
            <w:r>
              <w:rPr>
                <w:color w:val="231F20"/>
                <w:spacing w:val="-3"/>
                <w:sz w:val="24"/>
              </w:rPr>
              <w:t> </w:t>
            </w:r>
            <w:r>
              <w:rPr>
                <w:color w:val="231F20"/>
                <w:sz w:val="24"/>
              </w:rPr>
              <w:t>with</w:t>
            </w:r>
            <w:r>
              <w:rPr>
                <w:color w:val="231F20"/>
                <w:spacing w:val="-4"/>
                <w:sz w:val="24"/>
              </w:rPr>
              <w:t> </w:t>
            </w:r>
            <w:r>
              <w:rPr>
                <w:color w:val="231F20"/>
                <w:sz w:val="24"/>
              </w:rPr>
              <w:t>confidence</w:t>
            </w:r>
            <w:r>
              <w:rPr>
                <w:color w:val="231F20"/>
                <w:spacing w:val="-5"/>
                <w:sz w:val="24"/>
              </w:rPr>
              <w:t> </w:t>
            </w:r>
            <w:r>
              <w:rPr>
                <w:color w:val="231F20"/>
                <w:sz w:val="24"/>
              </w:rPr>
              <w:t>in</w:t>
            </w:r>
            <w:r>
              <w:rPr>
                <w:color w:val="231F20"/>
                <w:spacing w:val="-4"/>
                <w:sz w:val="24"/>
              </w:rPr>
              <w:t> </w:t>
            </w:r>
            <w:r>
              <w:rPr>
                <w:color w:val="231F20"/>
                <w:spacing w:val="-2"/>
                <w:sz w:val="24"/>
              </w:rPr>
              <w:t>pairs.</w:t>
            </w:r>
          </w:p>
          <w:p>
            <w:pPr>
              <w:pStyle w:val="TableParagraph"/>
              <w:numPr>
                <w:ilvl w:val="0"/>
                <w:numId w:val="54"/>
              </w:numPr>
              <w:tabs>
                <w:tab w:pos="452" w:val="left" w:leader="none"/>
              </w:tabs>
              <w:spacing w:line="438" w:lineRule="exact" w:before="0" w:after="0"/>
              <w:ind w:left="452" w:right="0" w:hanging="342"/>
              <w:jc w:val="left"/>
              <w:rPr>
                <w:sz w:val="24"/>
              </w:rPr>
            </w:pPr>
            <w:r>
              <w:rPr>
                <w:color w:val="231F20"/>
                <w:sz w:val="24"/>
              </w:rPr>
              <w:t>Points</w:t>
            </w:r>
            <w:r>
              <w:rPr>
                <w:color w:val="231F20"/>
                <w:spacing w:val="-4"/>
                <w:sz w:val="24"/>
              </w:rPr>
              <w:t> </w:t>
            </w:r>
            <w:r>
              <w:rPr>
                <w:color w:val="231F20"/>
                <w:sz w:val="24"/>
              </w:rPr>
              <w:t>to</w:t>
            </w:r>
            <w:r>
              <w:rPr>
                <w:color w:val="231F20"/>
                <w:spacing w:val="-4"/>
                <w:sz w:val="24"/>
              </w:rPr>
              <w:t> </w:t>
            </w:r>
            <w:r>
              <w:rPr>
                <w:color w:val="231F20"/>
                <w:sz w:val="24"/>
              </w:rPr>
              <w:t>objects</w:t>
            </w:r>
            <w:r>
              <w:rPr>
                <w:color w:val="231F20"/>
                <w:spacing w:val="-1"/>
                <w:sz w:val="24"/>
              </w:rPr>
              <w:t> </w:t>
            </w:r>
            <w:r>
              <w:rPr>
                <w:color w:val="231F20"/>
                <w:sz w:val="24"/>
              </w:rPr>
              <w:t>in</w:t>
            </w:r>
            <w:r>
              <w:rPr>
                <w:color w:val="231F20"/>
                <w:spacing w:val="-4"/>
                <w:sz w:val="24"/>
              </w:rPr>
              <w:t> </w:t>
            </w:r>
            <w:r>
              <w:rPr>
                <w:color w:val="231F20"/>
                <w:sz w:val="24"/>
              </w:rPr>
              <w:t>the</w:t>
            </w:r>
            <w:r>
              <w:rPr>
                <w:color w:val="231F20"/>
                <w:spacing w:val="-3"/>
                <w:sz w:val="24"/>
              </w:rPr>
              <w:t> </w:t>
            </w:r>
            <w:r>
              <w:rPr>
                <w:color w:val="231F20"/>
                <w:sz w:val="24"/>
              </w:rPr>
              <w:t>classroom</w:t>
            </w:r>
            <w:r>
              <w:rPr>
                <w:color w:val="231F20"/>
                <w:spacing w:val="-5"/>
                <w:sz w:val="24"/>
              </w:rPr>
              <w:t> </w:t>
            </w:r>
            <w:r>
              <w:rPr>
                <w:color w:val="231F20"/>
                <w:sz w:val="24"/>
              </w:rPr>
              <w:t>or</w:t>
            </w:r>
            <w:r>
              <w:rPr>
                <w:color w:val="231F20"/>
                <w:spacing w:val="-2"/>
                <w:sz w:val="24"/>
              </w:rPr>
              <w:t> </w:t>
            </w:r>
            <w:r>
              <w:rPr>
                <w:color w:val="231F20"/>
                <w:sz w:val="24"/>
              </w:rPr>
              <w:t>in</w:t>
            </w:r>
            <w:r>
              <w:rPr>
                <w:color w:val="231F20"/>
                <w:spacing w:val="-4"/>
                <w:sz w:val="24"/>
              </w:rPr>
              <w:t> </w:t>
            </w:r>
            <w:r>
              <w:rPr>
                <w:color w:val="231F20"/>
                <w:sz w:val="24"/>
              </w:rPr>
              <w:t>a</w:t>
            </w:r>
            <w:r>
              <w:rPr>
                <w:color w:val="231F20"/>
                <w:spacing w:val="-4"/>
                <w:sz w:val="24"/>
              </w:rPr>
              <w:t> </w:t>
            </w:r>
            <w:r>
              <w:rPr>
                <w:color w:val="231F20"/>
                <w:sz w:val="24"/>
              </w:rPr>
              <w:t>picture</w:t>
            </w:r>
            <w:r>
              <w:rPr>
                <w:color w:val="231F20"/>
                <w:spacing w:val="-3"/>
                <w:sz w:val="24"/>
              </w:rPr>
              <w:t> </w:t>
            </w:r>
            <w:r>
              <w:rPr>
                <w:color w:val="231F20"/>
                <w:sz w:val="24"/>
              </w:rPr>
              <w:t>(e.g.</w:t>
            </w:r>
            <w:r>
              <w:rPr>
                <w:color w:val="231F20"/>
                <w:spacing w:val="-6"/>
                <w:sz w:val="24"/>
              </w:rPr>
              <w:t> </w:t>
            </w:r>
            <w:r>
              <w:rPr>
                <w:color w:val="231F20"/>
                <w:sz w:val="24"/>
              </w:rPr>
              <w:t>‘Show</w:t>
            </w:r>
            <w:r>
              <w:rPr>
                <w:color w:val="231F20"/>
                <w:spacing w:val="-2"/>
                <w:sz w:val="24"/>
              </w:rPr>
              <w:t> </w:t>
            </w:r>
            <w:r>
              <w:rPr>
                <w:color w:val="231F20"/>
                <w:sz w:val="24"/>
              </w:rPr>
              <w:t>me</w:t>
            </w:r>
            <w:r>
              <w:rPr>
                <w:color w:val="231F20"/>
                <w:spacing w:val="-4"/>
                <w:sz w:val="24"/>
              </w:rPr>
              <w:t> </w:t>
            </w:r>
            <w:r>
              <w:rPr>
                <w:color w:val="231F20"/>
                <w:sz w:val="24"/>
              </w:rPr>
              <w:t>the</w:t>
            </w:r>
            <w:r>
              <w:rPr>
                <w:color w:val="231F20"/>
                <w:spacing w:val="-3"/>
                <w:sz w:val="24"/>
              </w:rPr>
              <w:t> </w:t>
            </w:r>
            <w:r>
              <w:rPr>
                <w:color w:val="231F20"/>
                <w:sz w:val="24"/>
              </w:rPr>
              <w:t>chair’.</w:t>
            </w:r>
            <w:r>
              <w:rPr>
                <w:color w:val="231F20"/>
                <w:spacing w:val="-7"/>
                <w:sz w:val="24"/>
              </w:rPr>
              <w:t> </w:t>
            </w:r>
            <w:r>
              <w:rPr>
                <w:color w:val="231F20"/>
                <w:sz w:val="24"/>
              </w:rPr>
              <w:t>‘Point</w:t>
            </w:r>
            <w:r>
              <w:rPr>
                <w:color w:val="231F20"/>
                <w:spacing w:val="-5"/>
                <w:sz w:val="24"/>
              </w:rPr>
              <w:t> </w:t>
            </w:r>
            <w:r>
              <w:rPr>
                <w:color w:val="231F20"/>
                <w:sz w:val="24"/>
              </w:rPr>
              <w:t>to</w:t>
            </w:r>
            <w:r>
              <w:rPr>
                <w:color w:val="231F20"/>
                <w:spacing w:val="1"/>
                <w:sz w:val="24"/>
              </w:rPr>
              <w:t> </w:t>
            </w:r>
            <w:r>
              <w:rPr>
                <w:color w:val="231F20"/>
                <w:sz w:val="24"/>
              </w:rPr>
              <w:t>the</w:t>
            </w:r>
            <w:r>
              <w:rPr>
                <w:color w:val="231F20"/>
                <w:spacing w:val="-3"/>
                <w:sz w:val="24"/>
              </w:rPr>
              <w:t> </w:t>
            </w:r>
            <w:r>
              <w:rPr>
                <w:color w:val="231F20"/>
                <w:spacing w:val="-4"/>
                <w:sz w:val="24"/>
              </w:rPr>
              <w:t>….’)</w:t>
            </w:r>
          </w:p>
          <w:p>
            <w:pPr>
              <w:pStyle w:val="TableParagraph"/>
              <w:numPr>
                <w:ilvl w:val="0"/>
                <w:numId w:val="54"/>
              </w:numPr>
              <w:tabs>
                <w:tab w:pos="471" w:val="left" w:leader="none"/>
              </w:tabs>
              <w:spacing w:line="440" w:lineRule="exact" w:before="0" w:after="0"/>
              <w:ind w:left="471" w:right="0" w:hanging="361"/>
              <w:jc w:val="left"/>
              <w:rPr>
                <w:sz w:val="24"/>
              </w:rPr>
            </w:pPr>
            <w:r>
              <w:rPr>
                <w:color w:val="231F20"/>
                <w:sz w:val="24"/>
              </w:rPr>
              <w:t>Recites</w:t>
            </w:r>
            <w:r>
              <w:rPr>
                <w:color w:val="231F20"/>
                <w:spacing w:val="-4"/>
                <w:sz w:val="24"/>
              </w:rPr>
              <w:t> </w:t>
            </w:r>
            <w:r>
              <w:rPr>
                <w:color w:val="231F20"/>
                <w:sz w:val="24"/>
              </w:rPr>
              <w:t>simple</w:t>
            </w:r>
            <w:r>
              <w:rPr>
                <w:color w:val="231F20"/>
                <w:spacing w:val="-3"/>
                <w:sz w:val="24"/>
              </w:rPr>
              <w:t> </w:t>
            </w:r>
            <w:r>
              <w:rPr>
                <w:color w:val="231F20"/>
                <w:sz w:val="24"/>
              </w:rPr>
              <w:t>poems</w:t>
            </w:r>
            <w:r>
              <w:rPr>
                <w:color w:val="231F20"/>
                <w:spacing w:val="-2"/>
                <w:sz w:val="24"/>
              </w:rPr>
              <w:t> </w:t>
            </w:r>
            <w:r>
              <w:rPr>
                <w:color w:val="231F20"/>
                <w:sz w:val="24"/>
              </w:rPr>
              <w:t>and</w:t>
            </w:r>
            <w:r>
              <w:rPr>
                <w:color w:val="231F20"/>
                <w:spacing w:val="-3"/>
                <w:sz w:val="24"/>
              </w:rPr>
              <w:t> </w:t>
            </w:r>
            <w:r>
              <w:rPr>
                <w:color w:val="231F20"/>
                <w:sz w:val="24"/>
              </w:rPr>
              <w:t>does</w:t>
            </w:r>
            <w:r>
              <w:rPr>
                <w:color w:val="231F20"/>
                <w:spacing w:val="-1"/>
                <w:sz w:val="24"/>
              </w:rPr>
              <w:t> </w:t>
            </w:r>
            <w:r>
              <w:rPr>
                <w:color w:val="231F20"/>
                <w:sz w:val="24"/>
              </w:rPr>
              <w:t>actions</w:t>
            </w:r>
            <w:r>
              <w:rPr>
                <w:color w:val="231F20"/>
                <w:spacing w:val="-2"/>
                <w:sz w:val="24"/>
              </w:rPr>
              <w:t> </w:t>
            </w:r>
            <w:r>
              <w:rPr>
                <w:color w:val="231F20"/>
                <w:sz w:val="24"/>
              </w:rPr>
              <w:t>with</w:t>
            </w:r>
            <w:r>
              <w:rPr>
                <w:color w:val="231F20"/>
                <w:spacing w:val="-3"/>
                <w:sz w:val="24"/>
              </w:rPr>
              <w:t> </w:t>
            </w:r>
            <w:r>
              <w:rPr>
                <w:color w:val="231F20"/>
                <w:sz w:val="24"/>
              </w:rPr>
              <w:t>the</w:t>
            </w:r>
            <w:r>
              <w:rPr>
                <w:color w:val="231F20"/>
                <w:spacing w:val="-4"/>
                <w:sz w:val="24"/>
              </w:rPr>
              <w:t> </w:t>
            </w:r>
            <w:r>
              <w:rPr>
                <w:color w:val="231F20"/>
                <w:sz w:val="24"/>
              </w:rPr>
              <w:t>teacher</w:t>
            </w:r>
            <w:r>
              <w:rPr>
                <w:color w:val="231F20"/>
                <w:spacing w:val="-6"/>
                <w:sz w:val="24"/>
              </w:rPr>
              <w:t> </w:t>
            </w:r>
            <w:r>
              <w:rPr>
                <w:color w:val="231F20"/>
                <w:sz w:val="24"/>
              </w:rPr>
              <w:t>and</w:t>
            </w:r>
            <w:r>
              <w:rPr>
                <w:color w:val="231F20"/>
                <w:spacing w:val="-3"/>
                <w:sz w:val="24"/>
              </w:rPr>
              <w:t> </w:t>
            </w:r>
            <w:r>
              <w:rPr>
                <w:color w:val="231F20"/>
                <w:sz w:val="24"/>
              </w:rPr>
              <w:t>in</w:t>
            </w:r>
            <w:r>
              <w:rPr>
                <w:color w:val="231F20"/>
                <w:spacing w:val="-3"/>
                <w:sz w:val="24"/>
              </w:rPr>
              <w:t> </w:t>
            </w:r>
            <w:r>
              <w:rPr>
                <w:color w:val="231F20"/>
                <w:spacing w:val="-2"/>
                <w:sz w:val="24"/>
              </w:rPr>
              <w:t>pairs.</w:t>
            </w:r>
          </w:p>
          <w:p>
            <w:pPr>
              <w:pStyle w:val="TableParagraph"/>
              <w:numPr>
                <w:ilvl w:val="0"/>
                <w:numId w:val="54"/>
              </w:numPr>
              <w:tabs>
                <w:tab w:pos="452" w:val="left" w:leader="none"/>
              </w:tabs>
              <w:spacing w:line="440" w:lineRule="exact" w:before="0" w:after="0"/>
              <w:ind w:left="452" w:right="0" w:hanging="342"/>
              <w:jc w:val="left"/>
              <w:rPr>
                <w:sz w:val="24"/>
              </w:rPr>
            </w:pPr>
            <w:r>
              <w:rPr>
                <w:color w:val="231F20"/>
                <w:sz w:val="24"/>
              </w:rPr>
              <w:t>Follows</w:t>
            </w:r>
            <w:r>
              <w:rPr>
                <w:color w:val="231F20"/>
                <w:spacing w:val="-2"/>
                <w:sz w:val="24"/>
              </w:rPr>
              <w:t> </w:t>
            </w:r>
            <w:r>
              <w:rPr>
                <w:color w:val="231F20"/>
                <w:sz w:val="24"/>
              </w:rPr>
              <w:t>simple</w:t>
            </w:r>
            <w:r>
              <w:rPr>
                <w:color w:val="231F20"/>
                <w:spacing w:val="-4"/>
                <w:sz w:val="24"/>
              </w:rPr>
              <w:t> </w:t>
            </w:r>
            <w:r>
              <w:rPr>
                <w:color w:val="231F20"/>
                <w:sz w:val="24"/>
              </w:rPr>
              <w:t>classroom</w:t>
            </w:r>
            <w:r>
              <w:rPr>
                <w:color w:val="231F20"/>
                <w:spacing w:val="-5"/>
                <w:sz w:val="24"/>
              </w:rPr>
              <w:t> </w:t>
            </w:r>
            <w:r>
              <w:rPr>
                <w:color w:val="231F20"/>
                <w:sz w:val="24"/>
              </w:rPr>
              <w:t>instructions</w:t>
            </w:r>
            <w:r>
              <w:rPr>
                <w:color w:val="231F20"/>
                <w:spacing w:val="-2"/>
                <w:sz w:val="24"/>
              </w:rPr>
              <w:t> </w:t>
            </w:r>
            <w:r>
              <w:rPr>
                <w:color w:val="231F20"/>
                <w:sz w:val="24"/>
              </w:rPr>
              <w:t>(e.g.</w:t>
            </w:r>
            <w:r>
              <w:rPr>
                <w:color w:val="231F20"/>
                <w:spacing w:val="-6"/>
                <w:sz w:val="24"/>
              </w:rPr>
              <w:t> </w:t>
            </w:r>
            <w:r>
              <w:rPr>
                <w:color w:val="231F20"/>
                <w:sz w:val="24"/>
              </w:rPr>
              <w:t>‘Clap</w:t>
            </w:r>
            <w:r>
              <w:rPr>
                <w:color w:val="231F20"/>
                <w:spacing w:val="-2"/>
                <w:sz w:val="24"/>
              </w:rPr>
              <w:t> </w:t>
            </w:r>
            <w:r>
              <w:rPr>
                <w:color w:val="231F20"/>
                <w:sz w:val="24"/>
              </w:rPr>
              <w:t>your</w:t>
            </w:r>
            <w:r>
              <w:rPr>
                <w:color w:val="231F20"/>
                <w:spacing w:val="-3"/>
                <w:sz w:val="24"/>
              </w:rPr>
              <w:t> </w:t>
            </w:r>
            <w:r>
              <w:rPr>
                <w:color w:val="231F20"/>
                <w:sz w:val="24"/>
              </w:rPr>
              <w:t>hands’)with</w:t>
            </w:r>
            <w:r>
              <w:rPr>
                <w:color w:val="231F20"/>
                <w:spacing w:val="-4"/>
                <w:sz w:val="24"/>
              </w:rPr>
              <w:t> </w:t>
            </w:r>
            <w:r>
              <w:rPr>
                <w:color w:val="231F20"/>
                <w:sz w:val="24"/>
              </w:rPr>
              <w:t>teacher</w:t>
            </w:r>
            <w:r>
              <w:rPr>
                <w:color w:val="231F20"/>
                <w:spacing w:val="-3"/>
                <w:sz w:val="24"/>
              </w:rPr>
              <w:t> </w:t>
            </w:r>
            <w:r>
              <w:rPr>
                <w:color w:val="231F20"/>
                <w:sz w:val="24"/>
              </w:rPr>
              <w:t>and</w:t>
            </w:r>
            <w:r>
              <w:rPr>
                <w:color w:val="231F20"/>
                <w:spacing w:val="-4"/>
                <w:sz w:val="24"/>
              </w:rPr>
              <w:t> </w:t>
            </w:r>
            <w:r>
              <w:rPr>
                <w:color w:val="231F20"/>
                <w:sz w:val="24"/>
              </w:rPr>
              <w:t>in</w:t>
            </w:r>
            <w:r>
              <w:rPr>
                <w:color w:val="231F20"/>
                <w:spacing w:val="-3"/>
                <w:sz w:val="24"/>
              </w:rPr>
              <w:t> </w:t>
            </w:r>
            <w:r>
              <w:rPr>
                <w:color w:val="231F20"/>
                <w:spacing w:val="-2"/>
                <w:sz w:val="24"/>
              </w:rPr>
              <w:t>pairs</w:t>
            </w:r>
          </w:p>
          <w:p>
            <w:pPr>
              <w:pStyle w:val="TableParagraph"/>
              <w:numPr>
                <w:ilvl w:val="0"/>
                <w:numId w:val="54"/>
              </w:numPr>
              <w:tabs>
                <w:tab w:pos="452" w:val="left" w:leader="none"/>
              </w:tabs>
              <w:spacing w:line="440" w:lineRule="exact" w:before="0" w:after="0"/>
              <w:ind w:left="452" w:right="0" w:hanging="342"/>
              <w:jc w:val="left"/>
              <w:rPr>
                <w:sz w:val="24"/>
              </w:rPr>
            </w:pPr>
            <w:r>
              <w:rPr>
                <w:color w:val="231F20"/>
                <w:sz w:val="24"/>
              </w:rPr>
              <w:t>Responds</w:t>
            </w:r>
            <w:r>
              <w:rPr>
                <w:color w:val="231F20"/>
                <w:spacing w:val="-3"/>
                <w:sz w:val="24"/>
              </w:rPr>
              <w:t> </w:t>
            </w:r>
            <w:r>
              <w:rPr>
                <w:color w:val="231F20"/>
                <w:sz w:val="24"/>
              </w:rPr>
              <w:t>to</w:t>
            </w:r>
            <w:r>
              <w:rPr>
                <w:color w:val="231F20"/>
                <w:spacing w:val="-5"/>
                <w:sz w:val="24"/>
              </w:rPr>
              <w:t> </w:t>
            </w:r>
            <w:r>
              <w:rPr>
                <w:color w:val="231F20"/>
                <w:sz w:val="24"/>
              </w:rPr>
              <w:t>commands</w:t>
            </w:r>
            <w:r>
              <w:rPr>
                <w:color w:val="231F20"/>
                <w:spacing w:val="-2"/>
                <w:sz w:val="24"/>
              </w:rPr>
              <w:t> </w:t>
            </w:r>
            <w:r>
              <w:rPr>
                <w:color w:val="231F20"/>
                <w:sz w:val="24"/>
              </w:rPr>
              <w:t>using</w:t>
            </w:r>
            <w:r>
              <w:rPr>
                <w:color w:val="231F20"/>
                <w:spacing w:val="-4"/>
                <w:sz w:val="24"/>
              </w:rPr>
              <w:t> </w:t>
            </w:r>
            <w:r>
              <w:rPr>
                <w:color w:val="231F20"/>
                <w:sz w:val="24"/>
              </w:rPr>
              <w:t>language</w:t>
            </w:r>
            <w:r>
              <w:rPr>
                <w:color w:val="231F20"/>
                <w:spacing w:val="-4"/>
                <w:sz w:val="24"/>
              </w:rPr>
              <w:t> </w:t>
            </w:r>
            <w:r>
              <w:rPr>
                <w:color w:val="231F20"/>
                <w:sz w:val="24"/>
              </w:rPr>
              <w:t>games</w:t>
            </w:r>
            <w:r>
              <w:rPr>
                <w:color w:val="231F20"/>
                <w:spacing w:val="-3"/>
                <w:sz w:val="24"/>
              </w:rPr>
              <w:t> </w:t>
            </w:r>
            <w:r>
              <w:rPr>
                <w:color w:val="231F20"/>
                <w:sz w:val="24"/>
              </w:rPr>
              <w:t>(Simon</w:t>
            </w:r>
            <w:r>
              <w:rPr>
                <w:color w:val="231F20"/>
                <w:spacing w:val="-4"/>
                <w:sz w:val="24"/>
              </w:rPr>
              <w:t> </w:t>
            </w:r>
            <w:r>
              <w:rPr>
                <w:color w:val="231F20"/>
                <w:sz w:val="24"/>
              </w:rPr>
              <w:t>says</w:t>
            </w:r>
            <w:r>
              <w:rPr>
                <w:color w:val="231F20"/>
                <w:spacing w:val="47"/>
                <w:sz w:val="24"/>
              </w:rPr>
              <w:t> </w:t>
            </w:r>
            <w:r>
              <w:rPr>
                <w:color w:val="231F20"/>
                <w:spacing w:val="-10"/>
                <w:sz w:val="24"/>
              </w:rPr>
              <w:t>)</w:t>
            </w:r>
          </w:p>
          <w:p>
            <w:pPr>
              <w:pStyle w:val="TableParagraph"/>
              <w:numPr>
                <w:ilvl w:val="0"/>
                <w:numId w:val="54"/>
              </w:numPr>
              <w:tabs>
                <w:tab w:pos="471" w:val="left" w:leader="none"/>
              </w:tabs>
              <w:spacing w:line="440" w:lineRule="exact" w:before="0" w:after="0"/>
              <w:ind w:left="471" w:right="0" w:hanging="361"/>
              <w:jc w:val="left"/>
              <w:rPr>
                <w:sz w:val="24"/>
              </w:rPr>
            </w:pPr>
            <w:r>
              <w:rPr>
                <w:color w:val="231F20"/>
                <w:sz w:val="24"/>
              </w:rPr>
              <w:t>Sings</w:t>
            </w:r>
            <w:r>
              <w:rPr>
                <w:color w:val="231F20"/>
                <w:spacing w:val="-4"/>
                <w:sz w:val="24"/>
              </w:rPr>
              <w:t> </w:t>
            </w:r>
            <w:r>
              <w:rPr>
                <w:color w:val="231F20"/>
                <w:sz w:val="24"/>
              </w:rPr>
              <w:t>simple</w:t>
            </w:r>
            <w:r>
              <w:rPr>
                <w:color w:val="231F20"/>
                <w:spacing w:val="-4"/>
                <w:sz w:val="24"/>
              </w:rPr>
              <w:t> </w:t>
            </w:r>
            <w:r>
              <w:rPr>
                <w:color w:val="231F20"/>
                <w:sz w:val="24"/>
              </w:rPr>
              <w:t>songs</w:t>
            </w:r>
            <w:r>
              <w:rPr>
                <w:color w:val="231F20"/>
                <w:spacing w:val="-1"/>
                <w:sz w:val="24"/>
              </w:rPr>
              <w:t> </w:t>
            </w:r>
            <w:r>
              <w:rPr>
                <w:color w:val="231F20"/>
                <w:sz w:val="24"/>
              </w:rPr>
              <w:t>and</w:t>
            </w:r>
            <w:r>
              <w:rPr>
                <w:color w:val="231F20"/>
                <w:spacing w:val="-4"/>
                <w:sz w:val="24"/>
              </w:rPr>
              <w:t> </w:t>
            </w:r>
            <w:r>
              <w:rPr>
                <w:color w:val="231F20"/>
                <w:sz w:val="24"/>
              </w:rPr>
              <w:t>does</w:t>
            </w:r>
            <w:r>
              <w:rPr>
                <w:color w:val="231F20"/>
                <w:spacing w:val="-2"/>
                <w:sz w:val="24"/>
              </w:rPr>
              <w:t> </w:t>
            </w:r>
            <w:r>
              <w:rPr>
                <w:color w:val="231F20"/>
                <w:sz w:val="24"/>
              </w:rPr>
              <w:t>actions</w:t>
            </w:r>
            <w:r>
              <w:rPr>
                <w:color w:val="231F20"/>
                <w:spacing w:val="-1"/>
                <w:sz w:val="24"/>
              </w:rPr>
              <w:t> </w:t>
            </w:r>
            <w:r>
              <w:rPr>
                <w:color w:val="231F20"/>
                <w:sz w:val="24"/>
              </w:rPr>
              <w:t>in</w:t>
            </w:r>
            <w:r>
              <w:rPr>
                <w:color w:val="231F20"/>
                <w:spacing w:val="-4"/>
                <w:sz w:val="24"/>
              </w:rPr>
              <w:t> </w:t>
            </w:r>
            <w:r>
              <w:rPr>
                <w:color w:val="231F20"/>
                <w:sz w:val="24"/>
              </w:rPr>
              <w:t>pairs</w:t>
            </w:r>
            <w:r>
              <w:rPr>
                <w:color w:val="231F20"/>
                <w:spacing w:val="-2"/>
                <w:sz w:val="24"/>
              </w:rPr>
              <w:t> </w:t>
            </w:r>
            <w:r>
              <w:rPr>
                <w:color w:val="231F20"/>
                <w:sz w:val="24"/>
              </w:rPr>
              <w:t>and</w:t>
            </w:r>
            <w:r>
              <w:rPr>
                <w:color w:val="231F20"/>
                <w:spacing w:val="-3"/>
                <w:sz w:val="24"/>
              </w:rPr>
              <w:t> </w:t>
            </w:r>
            <w:r>
              <w:rPr>
                <w:color w:val="231F20"/>
                <w:sz w:val="24"/>
              </w:rPr>
              <w:t>small</w:t>
            </w:r>
            <w:r>
              <w:rPr>
                <w:color w:val="231F20"/>
                <w:spacing w:val="-10"/>
                <w:sz w:val="24"/>
              </w:rPr>
              <w:t> </w:t>
            </w:r>
            <w:r>
              <w:rPr>
                <w:color w:val="231F20"/>
                <w:sz w:val="24"/>
              </w:rPr>
              <w:t>groups</w:t>
            </w:r>
            <w:r>
              <w:rPr>
                <w:color w:val="231F20"/>
                <w:spacing w:val="-1"/>
                <w:sz w:val="24"/>
              </w:rPr>
              <w:t> </w:t>
            </w:r>
            <w:r>
              <w:rPr>
                <w:color w:val="231F20"/>
                <w:sz w:val="24"/>
              </w:rPr>
              <w:t>(e.g.</w:t>
            </w:r>
            <w:r>
              <w:rPr>
                <w:color w:val="231F20"/>
                <w:spacing w:val="-6"/>
                <w:sz w:val="24"/>
              </w:rPr>
              <w:t> </w:t>
            </w:r>
            <w:r>
              <w:rPr>
                <w:color w:val="231F20"/>
                <w:sz w:val="24"/>
              </w:rPr>
              <w:t>songs</w:t>
            </w:r>
            <w:r>
              <w:rPr>
                <w:color w:val="231F20"/>
                <w:spacing w:val="-2"/>
                <w:sz w:val="24"/>
              </w:rPr>
              <w:t> </w:t>
            </w:r>
            <w:r>
              <w:rPr>
                <w:color w:val="231F20"/>
                <w:sz w:val="24"/>
              </w:rPr>
              <w:t>related</w:t>
            </w:r>
            <w:r>
              <w:rPr>
                <w:color w:val="231F20"/>
                <w:spacing w:val="-3"/>
                <w:sz w:val="24"/>
              </w:rPr>
              <w:t> </w:t>
            </w:r>
            <w:r>
              <w:rPr>
                <w:color w:val="231F20"/>
                <w:sz w:val="24"/>
              </w:rPr>
              <w:t>to</w:t>
            </w:r>
            <w:r>
              <w:rPr>
                <w:color w:val="231F20"/>
                <w:spacing w:val="-4"/>
                <w:sz w:val="24"/>
              </w:rPr>
              <w:t> </w:t>
            </w:r>
            <w:r>
              <w:rPr>
                <w:color w:val="231F20"/>
                <w:sz w:val="24"/>
              </w:rPr>
              <w:t>chosen</w:t>
            </w:r>
            <w:r>
              <w:rPr>
                <w:color w:val="231F20"/>
                <w:spacing w:val="-3"/>
                <w:sz w:val="24"/>
              </w:rPr>
              <w:t> </w:t>
            </w:r>
            <w:r>
              <w:rPr>
                <w:color w:val="231F20"/>
                <w:spacing w:val="-2"/>
                <w:sz w:val="24"/>
              </w:rPr>
              <w:t>themes)</w:t>
            </w:r>
          </w:p>
          <w:p>
            <w:pPr>
              <w:pStyle w:val="TableParagraph"/>
              <w:numPr>
                <w:ilvl w:val="0"/>
                <w:numId w:val="54"/>
              </w:numPr>
              <w:tabs>
                <w:tab w:pos="466" w:val="left" w:leader="none"/>
              </w:tabs>
              <w:spacing w:line="182" w:lineRule="auto" w:before="48" w:after="0"/>
              <w:ind w:left="466" w:right="346" w:hanging="357"/>
              <w:jc w:val="left"/>
              <w:rPr>
                <w:sz w:val="24"/>
              </w:rPr>
            </w:pPr>
            <w:r>
              <w:rPr>
                <w:color w:val="231F20"/>
                <w:sz w:val="24"/>
              </w:rPr>
              <w:t>Recites simple</w:t>
            </w:r>
            <w:r>
              <w:rPr>
                <w:color w:val="231F20"/>
                <w:spacing w:val="-2"/>
                <w:sz w:val="24"/>
              </w:rPr>
              <w:t> </w:t>
            </w:r>
            <w:r>
              <w:rPr>
                <w:color w:val="231F20"/>
                <w:sz w:val="24"/>
              </w:rPr>
              <w:t>poems and</w:t>
            </w:r>
            <w:r>
              <w:rPr>
                <w:color w:val="231F20"/>
                <w:spacing w:val="-2"/>
                <w:sz w:val="24"/>
              </w:rPr>
              <w:t> </w:t>
            </w:r>
            <w:r>
              <w:rPr>
                <w:color w:val="231F20"/>
                <w:sz w:val="24"/>
              </w:rPr>
              <w:t>does actions with</w:t>
            </w:r>
            <w:r>
              <w:rPr>
                <w:color w:val="231F20"/>
                <w:spacing w:val="-2"/>
                <w:sz w:val="24"/>
              </w:rPr>
              <w:t> </w:t>
            </w:r>
            <w:r>
              <w:rPr>
                <w:color w:val="231F20"/>
                <w:sz w:val="24"/>
              </w:rPr>
              <w:t>guidance</w:t>
            </w:r>
            <w:r>
              <w:rPr>
                <w:color w:val="231F20"/>
                <w:spacing w:val="-2"/>
                <w:sz w:val="24"/>
              </w:rPr>
              <w:t> </w:t>
            </w:r>
            <w:r>
              <w:rPr>
                <w:color w:val="231F20"/>
                <w:sz w:val="24"/>
              </w:rPr>
              <w:t>in</w:t>
            </w:r>
            <w:r>
              <w:rPr>
                <w:color w:val="231F20"/>
                <w:spacing w:val="-2"/>
                <w:sz w:val="24"/>
              </w:rPr>
              <w:t> </w:t>
            </w:r>
            <w:r>
              <w:rPr>
                <w:color w:val="231F20"/>
                <w:sz w:val="24"/>
              </w:rPr>
              <w:t>small</w:t>
            </w:r>
            <w:r>
              <w:rPr>
                <w:color w:val="231F20"/>
                <w:spacing w:val="-3"/>
                <w:sz w:val="24"/>
              </w:rPr>
              <w:t> </w:t>
            </w:r>
            <w:r>
              <w:rPr>
                <w:color w:val="231F20"/>
                <w:sz w:val="24"/>
              </w:rPr>
              <w:t>groups (e.g.</w:t>
            </w:r>
            <w:r>
              <w:rPr>
                <w:color w:val="231F20"/>
                <w:spacing w:val="-4"/>
                <w:sz w:val="24"/>
              </w:rPr>
              <w:t> </w:t>
            </w:r>
            <w:r>
              <w:rPr>
                <w:color w:val="231F20"/>
                <w:sz w:val="24"/>
              </w:rPr>
              <w:t>simple</w:t>
            </w:r>
            <w:r>
              <w:rPr>
                <w:color w:val="231F20"/>
                <w:spacing w:val="-2"/>
                <w:sz w:val="24"/>
              </w:rPr>
              <w:t> </w:t>
            </w:r>
            <w:r>
              <w:rPr>
                <w:color w:val="231F20"/>
                <w:sz w:val="24"/>
              </w:rPr>
              <w:t>poems related</w:t>
            </w:r>
            <w:r>
              <w:rPr>
                <w:color w:val="231F20"/>
                <w:spacing w:val="-2"/>
                <w:sz w:val="24"/>
              </w:rPr>
              <w:t> </w:t>
            </w:r>
            <w:r>
              <w:rPr>
                <w:color w:val="231F20"/>
                <w:sz w:val="24"/>
              </w:rPr>
              <w:t>to</w:t>
            </w:r>
            <w:r>
              <w:rPr>
                <w:color w:val="231F20"/>
                <w:spacing w:val="-2"/>
                <w:sz w:val="24"/>
              </w:rPr>
              <w:t> </w:t>
            </w:r>
            <w:r>
              <w:rPr>
                <w:color w:val="231F20"/>
                <w:sz w:val="24"/>
              </w:rPr>
              <w:t>the chosen themes)</w:t>
            </w:r>
          </w:p>
          <w:p>
            <w:pPr>
              <w:pStyle w:val="TableParagraph"/>
              <w:spacing w:line="180" w:lineRule="auto" w:before="121"/>
              <w:ind w:left="110"/>
              <w:rPr>
                <w:b/>
                <w:i/>
                <w:sz w:val="24"/>
              </w:rPr>
            </w:pPr>
            <w:r>
              <w:rPr>
                <w:b/>
                <w:i/>
                <w:color w:val="231F20"/>
                <w:sz w:val="24"/>
              </w:rPr>
              <w:t>Stories</w:t>
            </w:r>
            <w:r>
              <w:rPr>
                <w:b/>
                <w:i/>
                <w:color w:val="231F20"/>
                <w:spacing w:val="-2"/>
                <w:sz w:val="24"/>
              </w:rPr>
              <w:t> </w:t>
            </w:r>
            <w:r>
              <w:rPr>
                <w:b/>
                <w:i/>
                <w:color w:val="231F20"/>
                <w:sz w:val="24"/>
              </w:rPr>
              <w:t>that are</w:t>
            </w:r>
            <w:r>
              <w:rPr>
                <w:b/>
                <w:i/>
                <w:color w:val="231F20"/>
                <w:spacing w:val="-1"/>
                <w:sz w:val="24"/>
              </w:rPr>
              <w:t> </w:t>
            </w:r>
            <w:r>
              <w:rPr>
                <w:b/>
                <w:i/>
                <w:color w:val="231F20"/>
                <w:sz w:val="24"/>
              </w:rPr>
              <w:t>told</w:t>
            </w:r>
            <w:r>
              <w:rPr>
                <w:b/>
                <w:i/>
                <w:color w:val="231F20"/>
                <w:spacing w:val="-2"/>
                <w:sz w:val="24"/>
              </w:rPr>
              <w:t> </w:t>
            </w:r>
            <w:r>
              <w:rPr>
                <w:b/>
                <w:i/>
                <w:color w:val="231F20"/>
                <w:sz w:val="24"/>
              </w:rPr>
              <w:t>can</w:t>
            </w:r>
            <w:r>
              <w:rPr>
                <w:b/>
                <w:i/>
                <w:color w:val="231F20"/>
                <w:spacing w:val="-2"/>
                <w:sz w:val="24"/>
              </w:rPr>
              <w:t> </w:t>
            </w:r>
            <w:r>
              <w:rPr>
                <w:b/>
                <w:i/>
                <w:color w:val="231F20"/>
                <w:sz w:val="24"/>
              </w:rPr>
              <w:t>be</w:t>
            </w:r>
            <w:r>
              <w:rPr>
                <w:b/>
                <w:i/>
                <w:color w:val="231F20"/>
                <w:spacing w:val="-2"/>
                <w:sz w:val="24"/>
              </w:rPr>
              <w:t> </w:t>
            </w:r>
            <w:r>
              <w:rPr>
                <w:b/>
                <w:i/>
                <w:color w:val="231F20"/>
                <w:sz w:val="24"/>
              </w:rPr>
              <w:t>dramatised</w:t>
            </w:r>
            <w:r>
              <w:rPr>
                <w:b/>
                <w:i/>
                <w:color w:val="231F20"/>
                <w:spacing w:val="-2"/>
                <w:sz w:val="24"/>
              </w:rPr>
              <w:t> </w:t>
            </w:r>
            <w:r>
              <w:rPr>
                <w:b/>
                <w:i/>
                <w:color w:val="231F20"/>
                <w:sz w:val="24"/>
              </w:rPr>
              <w:t>using gestures</w:t>
            </w:r>
            <w:r>
              <w:rPr>
                <w:b/>
                <w:i/>
                <w:color w:val="231F20"/>
                <w:spacing w:val="-2"/>
                <w:sz w:val="24"/>
              </w:rPr>
              <w:t> </w:t>
            </w:r>
            <w:r>
              <w:rPr>
                <w:b/>
                <w:i/>
                <w:color w:val="231F20"/>
                <w:sz w:val="24"/>
              </w:rPr>
              <w:t>and</w:t>
            </w:r>
            <w:r>
              <w:rPr>
                <w:b/>
                <w:i/>
                <w:color w:val="231F20"/>
                <w:spacing w:val="-3"/>
                <w:sz w:val="24"/>
              </w:rPr>
              <w:t> </w:t>
            </w:r>
            <w:r>
              <w:rPr>
                <w:b/>
                <w:i/>
                <w:color w:val="231F20"/>
                <w:sz w:val="24"/>
              </w:rPr>
              <w:t>props</w:t>
            </w:r>
            <w:r>
              <w:rPr>
                <w:b/>
                <w:i/>
                <w:color w:val="231F20"/>
                <w:spacing w:val="-2"/>
                <w:sz w:val="24"/>
              </w:rPr>
              <w:t> </w:t>
            </w:r>
            <w:r>
              <w:rPr>
                <w:b/>
                <w:i/>
                <w:color w:val="231F20"/>
                <w:sz w:val="24"/>
              </w:rPr>
              <w:t>to</w:t>
            </w:r>
            <w:r>
              <w:rPr>
                <w:b/>
                <w:i/>
                <w:color w:val="231F20"/>
                <w:spacing w:val="-2"/>
                <w:sz w:val="24"/>
              </w:rPr>
              <w:t> </w:t>
            </w:r>
            <w:r>
              <w:rPr>
                <w:b/>
                <w:i/>
                <w:color w:val="231F20"/>
                <w:sz w:val="24"/>
              </w:rPr>
              <w:t>support</w:t>
            </w:r>
            <w:r>
              <w:rPr>
                <w:b/>
                <w:i/>
                <w:color w:val="231F20"/>
                <w:spacing w:val="-1"/>
                <w:sz w:val="24"/>
              </w:rPr>
              <w:t> </w:t>
            </w:r>
            <w:r>
              <w:rPr>
                <w:b/>
                <w:i/>
                <w:color w:val="231F20"/>
                <w:sz w:val="24"/>
              </w:rPr>
              <w:t>meaning.</w:t>
            </w:r>
            <w:r>
              <w:rPr>
                <w:b/>
                <w:i/>
                <w:color w:val="231F20"/>
                <w:spacing w:val="40"/>
                <w:sz w:val="24"/>
              </w:rPr>
              <w:t> </w:t>
            </w:r>
            <w:r>
              <w:rPr>
                <w:b/>
                <w:i/>
                <w:color w:val="231F20"/>
                <w:sz w:val="24"/>
              </w:rPr>
              <w:t>Stories</w:t>
            </w:r>
            <w:r>
              <w:rPr>
                <w:b/>
                <w:i/>
                <w:color w:val="231F20"/>
                <w:spacing w:val="-2"/>
                <w:sz w:val="24"/>
              </w:rPr>
              <w:t> </w:t>
            </w:r>
            <w:r>
              <w:rPr>
                <w:b/>
                <w:i/>
                <w:color w:val="231F20"/>
                <w:sz w:val="24"/>
              </w:rPr>
              <w:t>that are told should be from a Big Book or an illustrated poster where all the children can see the pictures.</w:t>
            </w:r>
          </w:p>
          <w:p>
            <w:pPr>
              <w:pStyle w:val="TableParagraph"/>
              <w:numPr>
                <w:ilvl w:val="0"/>
                <w:numId w:val="54"/>
              </w:numPr>
              <w:tabs>
                <w:tab w:pos="471" w:val="left" w:leader="none"/>
              </w:tabs>
              <w:spacing w:line="182" w:lineRule="auto" w:before="9" w:after="0"/>
              <w:ind w:left="471" w:right="166" w:hanging="362"/>
              <w:jc w:val="left"/>
              <w:rPr>
                <w:sz w:val="24"/>
              </w:rPr>
            </w:pPr>
            <w:r>
              <w:rPr>
                <w:color w:val="231F20"/>
                <w:sz w:val="24"/>
              </w:rPr>
              <w:t>Listens to</w:t>
            </w:r>
            <w:r>
              <w:rPr>
                <w:color w:val="231F20"/>
                <w:spacing w:val="-2"/>
                <w:sz w:val="24"/>
              </w:rPr>
              <w:t> </w:t>
            </w:r>
            <w:r>
              <w:rPr>
                <w:color w:val="231F20"/>
                <w:sz w:val="24"/>
              </w:rPr>
              <w:t>short</w:t>
            </w:r>
            <w:r>
              <w:rPr>
                <w:color w:val="231F20"/>
                <w:spacing w:val="-4"/>
                <w:sz w:val="24"/>
              </w:rPr>
              <w:t> </w:t>
            </w:r>
            <w:r>
              <w:rPr>
                <w:color w:val="231F20"/>
                <w:sz w:val="24"/>
              </w:rPr>
              <w:t>stories told</w:t>
            </w:r>
            <w:r>
              <w:rPr>
                <w:color w:val="231F20"/>
                <w:spacing w:val="-2"/>
                <w:sz w:val="24"/>
              </w:rPr>
              <w:t> </w:t>
            </w:r>
            <w:r>
              <w:rPr>
                <w:color w:val="231F20"/>
                <w:sz w:val="24"/>
              </w:rPr>
              <w:t>with</w:t>
            </w:r>
            <w:r>
              <w:rPr>
                <w:color w:val="231F20"/>
                <w:spacing w:val="-2"/>
                <w:sz w:val="24"/>
              </w:rPr>
              <w:t> </w:t>
            </w:r>
            <w:r>
              <w:rPr>
                <w:color w:val="231F20"/>
                <w:sz w:val="24"/>
              </w:rPr>
              <w:t>enjoyment</w:t>
            </w:r>
            <w:r>
              <w:rPr>
                <w:color w:val="231F20"/>
                <w:spacing w:val="-4"/>
                <w:sz w:val="24"/>
              </w:rPr>
              <w:t> </w:t>
            </w:r>
            <w:r>
              <w:rPr>
                <w:color w:val="231F20"/>
                <w:sz w:val="24"/>
              </w:rPr>
              <w:t>and</w:t>
            </w:r>
            <w:r>
              <w:rPr>
                <w:color w:val="231F20"/>
                <w:spacing w:val="-2"/>
                <w:sz w:val="24"/>
              </w:rPr>
              <w:t> </w:t>
            </w:r>
            <w:r>
              <w:rPr>
                <w:color w:val="231F20"/>
                <w:sz w:val="24"/>
              </w:rPr>
              <w:t>joins in</w:t>
            </w:r>
            <w:r>
              <w:rPr>
                <w:color w:val="231F20"/>
                <w:spacing w:val="-2"/>
                <w:sz w:val="24"/>
              </w:rPr>
              <w:t> </w:t>
            </w:r>
            <w:r>
              <w:rPr>
                <w:color w:val="231F20"/>
                <w:sz w:val="24"/>
              </w:rPr>
              <w:t>choruses at</w:t>
            </w:r>
            <w:r>
              <w:rPr>
                <w:color w:val="231F20"/>
                <w:spacing w:val="-4"/>
                <w:sz w:val="24"/>
              </w:rPr>
              <w:t> </w:t>
            </w:r>
            <w:r>
              <w:rPr>
                <w:color w:val="231F20"/>
                <w:sz w:val="24"/>
              </w:rPr>
              <w:t>the</w:t>
            </w:r>
            <w:r>
              <w:rPr>
                <w:color w:val="231F20"/>
                <w:spacing w:val="-2"/>
                <w:sz w:val="24"/>
              </w:rPr>
              <w:t> </w:t>
            </w:r>
            <w:r>
              <w:rPr>
                <w:color w:val="231F20"/>
                <w:sz w:val="24"/>
              </w:rPr>
              <w:t>appropriate</w:t>
            </w:r>
            <w:r>
              <w:rPr>
                <w:color w:val="231F20"/>
                <w:spacing w:val="-2"/>
                <w:sz w:val="24"/>
              </w:rPr>
              <w:t> </w:t>
            </w:r>
            <w:r>
              <w:rPr>
                <w:color w:val="231F20"/>
                <w:sz w:val="24"/>
              </w:rPr>
              <w:t>time</w:t>
            </w:r>
            <w:r>
              <w:rPr>
                <w:color w:val="231F20"/>
                <w:spacing w:val="-2"/>
                <w:sz w:val="24"/>
              </w:rPr>
              <w:t> </w:t>
            </w:r>
            <w:r>
              <w:rPr>
                <w:color w:val="231F20"/>
                <w:sz w:val="24"/>
              </w:rPr>
              <w:t>(e.g. It’s</w:t>
            </w:r>
            <w:r>
              <w:rPr>
                <w:color w:val="231F20"/>
                <w:spacing w:val="-1"/>
                <w:sz w:val="24"/>
              </w:rPr>
              <w:t> </w:t>
            </w:r>
            <w:r>
              <w:rPr>
                <w:color w:val="231F20"/>
                <w:sz w:val="24"/>
              </w:rPr>
              <w:t>Monday, it’s Monday and Thandi goes to school, school, school!)</w:t>
            </w:r>
          </w:p>
          <w:p>
            <w:pPr>
              <w:pStyle w:val="TableParagraph"/>
              <w:numPr>
                <w:ilvl w:val="0"/>
                <w:numId w:val="54"/>
              </w:numPr>
              <w:tabs>
                <w:tab w:pos="452" w:val="left" w:leader="none"/>
              </w:tabs>
              <w:spacing w:line="453" w:lineRule="exact" w:before="0" w:after="0"/>
              <w:ind w:left="452" w:right="0" w:hanging="342"/>
              <w:jc w:val="left"/>
              <w:rPr>
                <w:sz w:val="24"/>
              </w:rPr>
            </w:pPr>
            <w:r>
              <w:rPr>
                <w:color w:val="231F20"/>
                <w:sz w:val="24"/>
              </w:rPr>
              <w:t>Names</w:t>
            </w:r>
            <w:r>
              <w:rPr>
                <w:color w:val="231F20"/>
                <w:spacing w:val="-4"/>
                <w:sz w:val="24"/>
              </w:rPr>
              <w:t> </w:t>
            </w:r>
            <w:r>
              <w:rPr>
                <w:color w:val="231F20"/>
                <w:sz w:val="24"/>
              </w:rPr>
              <w:t>some</w:t>
            </w:r>
            <w:r>
              <w:rPr>
                <w:color w:val="231F20"/>
                <w:spacing w:val="-3"/>
                <w:sz w:val="24"/>
              </w:rPr>
              <w:t> </w:t>
            </w:r>
            <w:r>
              <w:rPr>
                <w:color w:val="231F20"/>
                <w:sz w:val="24"/>
              </w:rPr>
              <w:t>of</w:t>
            </w:r>
            <w:r>
              <w:rPr>
                <w:color w:val="231F20"/>
                <w:spacing w:val="-5"/>
                <w:sz w:val="24"/>
              </w:rPr>
              <w:t> </w:t>
            </w:r>
            <w:r>
              <w:rPr>
                <w:color w:val="231F20"/>
                <w:sz w:val="24"/>
              </w:rPr>
              <w:t>the</w:t>
            </w:r>
            <w:r>
              <w:rPr>
                <w:color w:val="231F20"/>
                <w:spacing w:val="-3"/>
                <w:sz w:val="24"/>
              </w:rPr>
              <w:t> </w:t>
            </w:r>
            <w:r>
              <w:rPr>
                <w:color w:val="231F20"/>
                <w:sz w:val="24"/>
              </w:rPr>
              <w:t>things</w:t>
            </w:r>
            <w:r>
              <w:rPr>
                <w:color w:val="231F20"/>
                <w:spacing w:val="-1"/>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pictures</w:t>
            </w:r>
            <w:r>
              <w:rPr>
                <w:color w:val="231F20"/>
                <w:spacing w:val="-1"/>
                <w:sz w:val="24"/>
              </w:rPr>
              <w:t> </w:t>
            </w:r>
            <w:r>
              <w:rPr>
                <w:color w:val="231F20"/>
                <w:sz w:val="24"/>
              </w:rPr>
              <w:t>(e.g.</w:t>
            </w:r>
            <w:r>
              <w:rPr>
                <w:color w:val="231F20"/>
                <w:spacing w:val="-5"/>
                <w:sz w:val="24"/>
              </w:rPr>
              <w:t> </w:t>
            </w:r>
            <w:r>
              <w:rPr>
                <w:color w:val="231F20"/>
                <w:sz w:val="24"/>
              </w:rPr>
              <w:t>What</w:t>
            </w:r>
            <w:r>
              <w:rPr>
                <w:color w:val="231F20"/>
                <w:spacing w:val="-5"/>
                <w:sz w:val="24"/>
              </w:rPr>
              <w:t> </w:t>
            </w:r>
            <w:r>
              <w:rPr>
                <w:color w:val="231F20"/>
                <w:sz w:val="24"/>
              </w:rPr>
              <w:t>is</w:t>
            </w:r>
            <w:r>
              <w:rPr>
                <w:color w:val="231F20"/>
                <w:spacing w:val="-2"/>
                <w:sz w:val="24"/>
              </w:rPr>
              <w:t> </w:t>
            </w:r>
            <w:r>
              <w:rPr>
                <w:color w:val="231F20"/>
                <w:sz w:val="24"/>
              </w:rPr>
              <w:t>this?’</w:t>
            </w:r>
            <w:r>
              <w:rPr>
                <w:color w:val="231F20"/>
                <w:spacing w:val="54"/>
                <w:sz w:val="24"/>
              </w:rPr>
              <w:t> </w:t>
            </w:r>
            <w:r>
              <w:rPr>
                <w:color w:val="231F20"/>
                <w:sz w:val="24"/>
              </w:rPr>
              <w:t>-</w:t>
            </w:r>
            <w:r>
              <w:rPr>
                <w:color w:val="231F20"/>
                <w:spacing w:val="-2"/>
                <w:sz w:val="24"/>
              </w:rPr>
              <w:t> </w:t>
            </w:r>
            <w:r>
              <w:rPr>
                <w:color w:val="231F20"/>
                <w:sz w:val="24"/>
              </w:rPr>
              <w:t>pointing</w:t>
            </w:r>
            <w:r>
              <w:rPr>
                <w:color w:val="231F20"/>
                <w:spacing w:val="-2"/>
                <w:sz w:val="24"/>
              </w:rPr>
              <w:t> </w:t>
            </w:r>
            <w:r>
              <w:rPr>
                <w:color w:val="231F20"/>
                <w:sz w:val="24"/>
              </w:rPr>
              <w:t>to</w:t>
            </w:r>
            <w:r>
              <w:rPr>
                <w:color w:val="231F20"/>
                <w:spacing w:val="-3"/>
                <w:sz w:val="24"/>
              </w:rPr>
              <w:t> </w:t>
            </w:r>
            <w:r>
              <w:rPr>
                <w:color w:val="231F20"/>
                <w:sz w:val="24"/>
              </w:rPr>
              <w:t>the</w:t>
            </w:r>
            <w:r>
              <w:rPr>
                <w:color w:val="231F20"/>
                <w:spacing w:val="-3"/>
                <w:sz w:val="24"/>
              </w:rPr>
              <w:t> </w:t>
            </w:r>
            <w:r>
              <w:rPr>
                <w:color w:val="231F20"/>
                <w:sz w:val="24"/>
              </w:rPr>
              <w:t>object</w:t>
            </w:r>
            <w:r>
              <w:rPr>
                <w:color w:val="231F20"/>
                <w:spacing w:val="-5"/>
                <w:sz w:val="24"/>
              </w:rPr>
              <w:t> </w:t>
            </w:r>
            <w:r>
              <w:rPr>
                <w:color w:val="231F20"/>
                <w:sz w:val="24"/>
              </w:rPr>
              <w:t>in</w:t>
            </w:r>
            <w:r>
              <w:rPr>
                <w:color w:val="231F20"/>
                <w:spacing w:val="2"/>
                <w:sz w:val="24"/>
              </w:rPr>
              <w:t> </w:t>
            </w:r>
            <w:r>
              <w:rPr>
                <w:color w:val="231F20"/>
                <w:sz w:val="24"/>
              </w:rPr>
              <w:t>the</w:t>
            </w:r>
            <w:r>
              <w:rPr>
                <w:color w:val="231F20"/>
                <w:spacing w:val="-3"/>
                <w:sz w:val="24"/>
              </w:rPr>
              <w:t> </w:t>
            </w:r>
            <w:r>
              <w:rPr>
                <w:color w:val="231F20"/>
                <w:spacing w:val="-2"/>
                <w:sz w:val="24"/>
              </w:rPr>
              <w:t>picture.)</w:t>
            </w:r>
          </w:p>
          <w:p>
            <w:pPr>
              <w:pStyle w:val="TableParagraph"/>
              <w:spacing w:line="484" w:lineRule="exact"/>
              <w:ind w:left="110"/>
              <w:rPr>
                <w:b/>
                <w:i/>
                <w:sz w:val="24"/>
              </w:rPr>
            </w:pPr>
            <w:r>
              <w:rPr>
                <w:b/>
                <w:i/>
                <w:color w:val="231F20"/>
                <w:sz w:val="24"/>
              </w:rPr>
              <w:t>Development</w:t>
            </w:r>
            <w:r>
              <w:rPr>
                <w:b/>
                <w:i/>
                <w:color w:val="231F20"/>
                <w:spacing w:val="-6"/>
                <w:sz w:val="24"/>
              </w:rPr>
              <w:t> </w:t>
            </w:r>
            <w:r>
              <w:rPr>
                <w:b/>
                <w:i/>
                <w:color w:val="231F20"/>
                <w:sz w:val="24"/>
              </w:rPr>
              <w:t>of</w:t>
            </w:r>
            <w:r>
              <w:rPr>
                <w:b/>
                <w:i/>
                <w:color w:val="231F20"/>
                <w:spacing w:val="-3"/>
                <w:sz w:val="24"/>
              </w:rPr>
              <w:t> </w:t>
            </w:r>
            <w:r>
              <w:rPr>
                <w:b/>
                <w:i/>
                <w:color w:val="231F20"/>
                <w:sz w:val="24"/>
              </w:rPr>
              <w:t>concepts,</w:t>
            </w:r>
            <w:r>
              <w:rPr>
                <w:b/>
                <w:i/>
                <w:color w:val="231F20"/>
                <w:spacing w:val="-6"/>
                <w:sz w:val="24"/>
              </w:rPr>
              <w:t> </w:t>
            </w:r>
            <w:r>
              <w:rPr>
                <w:b/>
                <w:i/>
                <w:color w:val="231F20"/>
                <w:sz w:val="24"/>
              </w:rPr>
              <w:t>vocabulary</w:t>
            </w:r>
            <w:r>
              <w:rPr>
                <w:b/>
                <w:i/>
                <w:color w:val="231F20"/>
                <w:spacing w:val="-4"/>
                <w:sz w:val="24"/>
              </w:rPr>
              <w:t> </w:t>
            </w:r>
            <w:r>
              <w:rPr>
                <w:b/>
                <w:i/>
                <w:color w:val="231F20"/>
                <w:sz w:val="24"/>
              </w:rPr>
              <w:t>and</w:t>
            </w:r>
            <w:r>
              <w:rPr>
                <w:b/>
                <w:i/>
                <w:color w:val="231F20"/>
                <w:spacing w:val="-5"/>
                <w:sz w:val="24"/>
              </w:rPr>
              <w:t> </w:t>
            </w:r>
            <w:r>
              <w:rPr>
                <w:b/>
                <w:i/>
                <w:color w:val="231F20"/>
                <w:sz w:val="24"/>
              </w:rPr>
              <w:t>language</w:t>
            </w:r>
            <w:r>
              <w:rPr>
                <w:b/>
                <w:i/>
                <w:color w:val="231F20"/>
                <w:spacing w:val="-4"/>
                <w:sz w:val="24"/>
              </w:rPr>
              <w:t> </w:t>
            </w:r>
            <w:r>
              <w:rPr>
                <w:b/>
                <w:i/>
                <w:color w:val="231F20"/>
                <w:spacing w:val="-2"/>
                <w:sz w:val="24"/>
              </w:rPr>
              <w:t>structures</w:t>
            </w:r>
          </w:p>
          <w:p>
            <w:pPr>
              <w:pStyle w:val="TableParagraph"/>
              <w:spacing w:line="430" w:lineRule="exact"/>
              <w:ind w:left="110"/>
              <w:rPr>
                <w:sz w:val="24"/>
              </w:rPr>
            </w:pPr>
            <w:r>
              <w:rPr>
                <w:color w:val="231F20"/>
                <w:sz w:val="24"/>
              </w:rPr>
              <w:t>Through</w:t>
            </w:r>
            <w:r>
              <w:rPr>
                <w:color w:val="231F20"/>
                <w:spacing w:val="-6"/>
                <w:sz w:val="24"/>
              </w:rPr>
              <w:t> </w:t>
            </w:r>
            <w:r>
              <w:rPr>
                <w:color w:val="231F20"/>
                <w:sz w:val="24"/>
              </w:rPr>
              <w:t>taking</w:t>
            </w:r>
            <w:r>
              <w:rPr>
                <w:color w:val="231F20"/>
                <w:spacing w:val="-4"/>
                <w:sz w:val="24"/>
              </w:rPr>
              <w:t> </w:t>
            </w:r>
            <w:r>
              <w:rPr>
                <w:color w:val="231F20"/>
                <w:sz w:val="24"/>
              </w:rPr>
              <w:t>part</w:t>
            </w:r>
            <w:r>
              <w:rPr>
                <w:color w:val="231F20"/>
                <w:spacing w:val="-6"/>
                <w:sz w:val="24"/>
              </w:rPr>
              <w:t> </w:t>
            </w:r>
            <w:r>
              <w:rPr>
                <w:color w:val="231F20"/>
                <w:sz w:val="24"/>
              </w:rPr>
              <w:t>in</w:t>
            </w:r>
            <w:r>
              <w:rPr>
                <w:color w:val="231F20"/>
                <w:spacing w:val="-4"/>
                <w:sz w:val="24"/>
              </w:rPr>
              <w:t> </w:t>
            </w:r>
            <w:r>
              <w:rPr>
                <w:color w:val="231F20"/>
                <w:sz w:val="24"/>
              </w:rPr>
              <w:t>the</w:t>
            </w:r>
            <w:r>
              <w:rPr>
                <w:color w:val="231F20"/>
                <w:spacing w:val="-4"/>
                <w:sz w:val="24"/>
              </w:rPr>
              <w:t> </w:t>
            </w:r>
            <w:r>
              <w:rPr>
                <w:color w:val="231F20"/>
                <w:sz w:val="24"/>
              </w:rPr>
              <w:t>above</w:t>
            </w:r>
            <w:r>
              <w:rPr>
                <w:color w:val="231F20"/>
                <w:spacing w:val="-3"/>
                <w:sz w:val="24"/>
              </w:rPr>
              <w:t> </w:t>
            </w:r>
            <w:r>
              <w:rPr>
                <w:color w:val="231F20"/>
                <w:sz w:val="24"/>
              </w:rPr>
              <w:t>activities</w:t>
            </w:r>
            <w:r>
              <w:rPr>
                <w:color w:val="231F20"/>
                <w:spacing w:val="-2"/>
                <w:sz w:val="24"/>
              </w:rPr>
              <w:t> </w:t>
            </w:r>
            <w:r>
              <w:rPr>
                <w:color w:val="231F20"/>
                <w:sz w:val="24"/>
              </w:rPr>
              <w:t>begins</w:t>
            </w:r>
            <w:r>
              <w:rPr>
                <w:color w:val="231F20"/>
                <w:spacing w:val="-2"/>
                <w:sz w:val="24"/>
              </w:rPr>
              <w:t> </w:t>
            </w:r>
            <w:r>
              <w:rPr>
                <w:color w:val="231F20"/>
                <w:sz w:val="24"/>
              </w:rPr>
              <w:t>to</w:t>
            </w:r>
            <w:r>
              <w:rPr>
                <w:color w:val="231F20"/>
                <w:spacing w:val="-4"/>
                <w:sz w:val="24"/>
              </w:rPr>
              <w:t> </w:t>
            </w:r>
            <w:r>
              <w:rPr>
                <w:color w:val="231F20"/>
                <w:sz w:val="24"/>
              </w:rPr>
              <w:t>develop</w:t>
            </w:r>
            <w:r>
              <w:rPr>
                <w:color w:val="231F20"/>
                <w:spacing w:val="-3"/>
                <w:sz w:val="24"/>
              </w:rPr>
              <w:t> </w:t>
            </w:r>
            <w:r>
              <w:rPr>
                <w:color w:val="231F20"/>
                <w:sz w:val="24"/>
              </w:rPr>
              <w:t>some</w:t>
            </w:r>
            <w:r>
              <w:rPr>
                <w:color w:val="231F20"/>
                <w:spacing w:val="-4"/>
                <w:sz w:val="24"/>
              </w:rPr>
              <w:t> </w:t>
            </w:r>
            <w:r>
              <w:rPr>
                <w:color w:val="231F20"/>
                <w:sz w:val="24"/>
              </w:rPr>
              <w:t>oral</w:t>
            </w:r>
            <w:r>
              <w:rPr>
                <w:color w:val="231F20"/>
                <w:spacing w:val="-4"/>
                <w:sz w:val="24"/>
              </w:rPr>
              <w:t> </w:t>
            </w:r>
            <w:r>
              <w:rPr>
                <w:color w:val="231F20"/>
                <w:spacing w:val="-2"/>
                <w:sz w:val="24"/>
              </w:rPr>
              <w:t>vocabulary</w:t>
            </w:r>
          </w:p>
          <w:p>
            <w:pPr>
              <w:pStyle w:val="TableParagraph"/>
              <w:numPr>
                <w:ilvl w:val="0"/>
                <w:numId w:val="54"/>
              </w:numPr>
              <w:tabs>
                <w:tab w:pos="471" w:val="left" w:leader="none"/>
              </w:tabs>
              <w:spacing w:line="440" w:lineRule="exact" w:before="0" w:after="0"/>
              <w:ind w:left="471" w:right="0" w:hanging="361"/>
              <w:jc w:val="left"/>
              <w:rPr>
                <w:sz w:val="24"/>
              </w:rPr>
            </w:pPr>
            <w:r>
              <w:rPr>
                <w:color w:val="231F20"/>
                <w:sz w:val="24"/>
              </w:rPr>
              <w:t>Repeats</w:t>
            </w:r>
            <w:r>
              <w:rPr>
                <w:color w:val="231F20"/>
                <w:spacing w:val="-1"/>
                <w:sz w:val="24"/>
              </w:rPr>
              <w:t> </w:t>
            </w:r>
            <w:r>
              <w:rPr>
                <w:color w:val="231F20"/>
                <w:sz w:val="24"/>
              </w:rPr>
              <w:t>and</w:t>
            </w:r>
            <w:r>
              <w:rPr>
                <w:color w:val="231F20"/>
                <w:spacing w:val="50"/>
                <w:sz w:val="24"/>
              </w:rPr>
              <w:t> </w:t>
            </w:r>
            <w:r>
              <w:rPr>
                <w:color w:val="231F20"/>
                <w:sz w:val="24"/>
              </w:rPr>
              <w:t>respond</w:t>
            </w:r>
            <w:r>
              <w:rPr>
                <w:color w:val="231F20"/>
                <w:spacing w:val="-2"/>
                <w:sz w:val="24"/>
              </w:rPr>
              <w:t> </w:t>
            </w:r>
            <w:r>
              <w:rPr>
                <w:color w:val="231F20"/>
                <w:sz w:val="24"/>
              </w:rPr>
              <w:t>to</w:t>
            </w:r>
            <w:r>
              <w:rPr>
                <w:color w:val="231F20"/>
                <w:spacing w:val="-3"/>
                <w:sz w:val="24"/>
              </w:rPr>
              <w:t> </w:t>
            </w:r>
            <w:r>
              <w:rPr>
                <w:color w:val="231F20"/>
                <w:sz w:val="24"/>
              </w:rPr>
              <w:t>language</w:t>
            </w:r>
            <w:r>
              <w:rPr>
                <w:color w:val="231F20"/>
                <w:spacing w:val="-2"/>
                <w:sz w:val="24"/>
              </w:rPr>
              <w:t> chunks</w:t>
            </w:r>
          </w:p>
          <w:p>
            <w:pPr>
              <w:pStyle w:val="TableParagraph"/>
              <w:numPr>
                <w:ilvl w:val="0"/>
                <w:numId w:val="54"/>
              </w:numPr>
              <w:tabs>
                <w:tab w:pos="471" w:val="left" w:leader="none"/>
              </w:tabs>
              <w:spacing w:line="440" w:lineRule="exact" w:before="0" w:after="0"/>
              <w:ind w:left="471" w:right="0" w:hanging="361"/>
              <w:jc w:val="left"/>
              <w:rPr>
                <w:sz w:val="24"/>
              </w:rPr>
            </w:pPr>
            <w:r>
              <w:rPr>
                <w:color w:val="231F20"/>
                <w:sz w:val="24"/>
              </w:rPr>
              <w:t>Recites</w:t>
            </w:r>
            <w:r>
              <w:rPr>
                <w:color w:val="231F20"/>
                <w:spacing w:val="-2"/>
                <w:sz w:val="24"/>
              </w:rPr>
              <w:t> </w:t>
            </w:r>
            <w:r>
              <w:rPr>
                <w:color w:val="231F20"/>
                <w:sz w:val="24"/>
              </w:rPr>
              <w:t>poems</w:t>
            </w:r>
            <w:r>
              <w:rPr>
                <w:color w:val="231F20"/>
                <w:spacing w:val="-1"/>
                <w:sz w:val="24"/>
              </w:rPr>
              <w:t> </w:t>
            </w:r>
            <w:r>
              <w:rPr>
                <w:color w:val="231F20"/>
                <w:sz w:val="24"/>
              </w:rPr>
              <w:t>and</w:t>
            </w:r>
            <w:r>
              <w:rPr>
                <w:color w:val="231F20"/>
                <w:spacing w:val="-3"/>
                <w:sz w:val="24"/>
              </w:rPr>
              <w:t> </w:t>
            </w:r>
            <w:r>
              <w:rPr>
                <w:color w:val="231F20"/>
                <w:sz w:val="24"/>
              </w:rPr>
              <w:t>sing</w:t>
            </w:r>
            <w:r>
              <w:rPr>
                <w:color w:val="231F20"/>
                <w:spacing w:val="-7"/>
                <w:sz w:val="24"/>
              </w:rPr>
              <w:t> </w:t>
            </w:r>
            <w:r>
              <w:rPr>
                <w:color w:val="231F20"/>
                <w:spacing w:val="-4"/>
                <w:sz w:val="24"/>
              </w:rPr>
              <w:t>songs</w:t>
            </w:r>
          </w:p>
          <w:p>
            <w:pPr>
              <w:pStyle w:val="TableParagraph"/>
              <w:numPr>
                <w:ilvl w:val="0"/>
                <w:numId w:val="54"/>
              </w:numPr>
              <w:tabs>
                <w:tab w:pos="466" w:val="left" w:leader="none"/>
              </w:tabs>
              <w:spacing w:line="501" w:lineRule="exact" w:before="0" w:after="0"/>
              <w:ind w:left="466" w:right="0" w:hanging="356"/>
              <w:jc w:val="left"/>
              <w:rPr>
                <w:sz w:val="24"/>
              </w:rPr>
            </w:pPr>
            <w:r>
              <w:rPr>
                <w:color w:val="231F20"/>
                <w:sz w:val="24"/>
              </w:rPr>
              <w:t>Follows</w:t>
            </w:r>
            <w:r>
              <w:rPr>
                <w:color w:val="231F20"/>
                <w:spacing w:val="-2"/>
                <w:sz w:val="24"/>
              </w:rPr>
              <w:t> </w:t>
            </w:r>
            <w:r>
              <w:rPr>
                <w:color w:val="231F20"/>
                <w:sz w:val="24"/>
              </w:rPr>
              <w:t>instructions</w:t>
            </w:r>
            <w:r>
              <w:rPr>
                <w:color w:val="231F20"/>
                <w:spacing w:val="-1"/>
                <w:sz w:val="24"/>
              </w:rPr>
              <w:t> </w:t>
            </w:r>
            <w:r>
              <w:rPr>
                <w:color w:val="231F20"/>
                <w:sz w:val="24"/>
              </w:rPr>
              <w:t>and</w:t>
            </w:r>
            <w:r>
              <w:rPr>
                <w:color w:val="231F20"/>
                <w:spacing w:val="-7"/>
                <w:sz w:val="24"/>
              </w:rPr>
              <w:t> </w:t>
            </w:r>
            <w:r>
              <w:rPr>
                <w:color w:val="231F20"/>
                <w:spacing w:val="-2"/>
                <w:sz w:val="24"/>
              </w:rPr>
              <w:t>commands</w:t>
            </w:r>
          </w:p>
        </w:tc>
      </w:tr>
      <w:tr>
        <w:trPr>
          <w:trHeight w:val="845" w:hRule="atLeast"/>
        </w:trPr>
        <w:tc>
          <w:tcPr>
            <w:tcW w:w="9867" w:type="dxa"/>
            <w:shd w:val="clear" w:color="auto" w:fill="E7E8E8"/>
          </w:tcPr>
          <w:p>
            <w:pPr>
              <w:pStyle w:val="TableParagraph"/>
              <w:spacing w:line="259" w:lineRule="exact"/>
              <w:ind w:left="110"/>
              <w:rPr>
                <w:b/>
                <w:sz w:val="24"/>
              </w:rPr>
            </w:pPr>
            <w:r>
              <w:rPr>
                <w:b/>
                <w:color w:val="231F20"/>
                <w:spacing w:val="-2"/>
                <w:sz w:val="24"/>
              </w:rPr>
              <w:t>ASSESSMENT</w:t>
            </w:r>
          </w:p>
          <w:p>
            <w:pPr>
              <w:pStyle w:val="TableParagraph"/>
              <w:spacing w:line="494" w:lineRule="exact"/>
              <w:ind w:left="110"/>
              <w:rPr>
                <w:b/>
                <w:i/>
                <w:sz w:val="24"/>
              </w:rPr>
            </w:pPr>
            <w:r>
              <w:rPr>
                <w:b/>
                <w:color w:val="231F20"/>
                <w:sz w:val="24"/>
              </w:rPr>
              <w:t>Suggestions</w:t>
            </w:r>
            <w:r>
              <w:rPr>
                <w:b/>
                <w:color w:val="231F20"/>
                <w:spacing w:val="-5"/>
                <w:sz w:val="24"/>
              </w:rPr>
              <w:t> </w:t>
            </w:r>
            <w:r>
              <w:rPr>
                <w:b/>
                <w:color w:val="231F20"/>
                <w:sz w:val="24"/>
              </w:rPr>
              <w:t>for</w:t>
            </w:r>
            <w:r>
              <w:rPr>
                <w:b/>
                <w:color w:val="231F20"/>
                <w:spacing w:val="-4"/>
                <w:sz w:val="24"/>
              </w:rPr>
              <w:t> </w:t>
            </w:r>
            <w:r>
              <w:rPr>
                <w:b/>
                <w:i/>
                <w:color w:val="231F20"/>
                <w:sz w:val="24"/>
              </w:rPr>
              <w:t>Informal</w:t>
            </w:r>
            <w:r>
              <w:rPr>
                <w:b/>
                <w:i/>
                <w:color w:val="231F20"/>
                <w:spacing w:val="-3"/>
                <w:sz w:val="24"/>
              </w:rPr>
              <w:t> </w:t>
            </w:r>
            <w:r>
              <w:rPr>
                <w:b/>
                <w:i/>
                <w:color w:val="231F20"/>
                <w:spacing w:val="-2"/>
                <w:sz w:val="24"/>
              </w:rPr>
              <w:t>Assessment:</w:t>
            </w:r>
          </w:p>
        </w:tc>
      </w:tr>
    </w:tbl>
    <w:p>
      <w:pPr>
        <w:pStyle w:val="BodyText"/>
        <w:rPr>
          <w:b/>
          <w:sz w:val="20"/>
        </w:rPr>
      </w:pPr>
    </w:p>
    <w:p>
      <w:pPr>
        <w:pStyle w:val="BodyText"/>
        <w:spacing w:before="456"/>
        <w:rPr>
          <w:b/>
          <w:sz w:val="20"/>
        </w:rPr>
      </w:pPr>
      <w:r>
        <w:rPr/>
        <mc:AlternateContent>
          <mc:Choice Requires="wps">
            <w:drawing>
              <wp:anchor distT="0" distB="0" distL="0" distR="0" allowOverlap="1" layoutInCell="1" locked="0" behindDoc="1" simplePos="0" relativeHeight="487723008">
                <wp:simplePos x="0" y="0"/>
                <wp:positionH relativeFrom="page">
                  <wp:posOffset>266700</wp:posOffset>
                </wp:positionH>
                <wp:positionV relativeFrom="paragraph">
                  <wp:posOffset>603412</wp:posOffset>
                </wp:positionV>
                <wp:extent cx="7560309" cy="288290"/>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7560309" cy="288290"/>
                          <a:chExt cx="7560309" cy="288290"/>
                        </a:xfrm>
                      </wpg:grpSpPr>
                      <wps:wsp>
                        <wps:cNvPr id="405" name="Graphic 40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06" name="Textbox 40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407" name="Textbox 407"/>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38</w:t>
                              </w:r>
                            </w:p>
                          </w:txbxContent>
                        </wps:txbx>
                        <wps:bodyPr wrap="square" lIns="0" tIns="0" rIns="0" bIns="0" rtlCol="0">
                          <a:noAutofit/>
                        </wps:bodyPr>
                      </wps:wsp>
                    </wpg:wgp>
                  </a:graphicData>
                </a:graphic>
              </wp:anchor>
            </w:drawing>
          </mc:Choice>
          <mc:Fallback>
            <w:pict>
              <v:group style="position:absolute;margin-left:21pt;margin-top:47.512798pt;width:595.3pt;height:22.7pt;mso-position-horizontal-relative:page;mso-position-vertical-relative:paragraph;z-index:-15593472;mso-wrap-distance-left:0;mso-wrap-distance-right:0" id="docshapegroup220" coordorigin="420,950" coordsize="11906,454">
                <v:rect style="position:absolute;left:420;top:950;width:11906;height:454" id="docshape221" filled="true" fillcolor="#bcbec0" stroked="false">
                  <v:fill type="solid"/>
                </v:rect>
                <v:shape style="position:absolute;left:1827;top:988;width:10499;height:416" type="#_x0000_t202" id="docshape222"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88;width:831;height:416" type="#_x0000_t202" id="docshape223"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38</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67392">
                <wp:simplePos x="0" y="0"/>
                <wp:positionH relativeFrom="page">
                  <wp:posOffset>0</wp:posOffset>
                </wp:positionH>
                <wp:positionV relativeFrom="page">
                  <wp:posOffset>10958705</wp:posOffset>
                </wp:positionV>
                <wp:extent cx="19050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739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7904">
                <wp:simplePos x="0" y="0"/>
                <wp:positionH relativeFrom="page">
                  <wp:posOffset>7902905</wp:posOffset>
                </wp:positionH>
                <wp:positionV relativeFrom="page">
                  <wp:posOffset>10958705</wp:posOffset>
                </wp:positionV>
                <wp:extent cx="19050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790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8416">
                <wp:simplePos x="0" y="0"/>
                <wp:positionH relativeFrom="page">
                  <wp:posOffset>266700</wp:posOffset>
                </wp:positionH>
                <wp:positionV relativeFrom="page">
                  <wp:posOffset>11034905</wp:posOffset>
                </wp:positionV>
                <wp:extent cx="1270" cy="19050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841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68928">
                <wp:simplePos x="0" y="0"/>
                <wp:positionH relativeFrom="page">
                  <wp:posOffset>7826705</wp:posOffset>
                </wp:positionH>
                <wp:positionV relativeFrom="page">
                  <wp:posOffset>11034905</wp:posOffset>
                </wp:positionV>
                <wp:extent cx="1270" cy="19050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892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12" name="Textbox 412"/>
                <wp:cNvGraphicFramePr>
                  <a:graphicFrameLocks/>
                </wp:cNvGraphicFramePr>
                <a:graphic>
                  <a:graphicData uri="http://schemas.microsoft.com/office/word/2010/wordprocessingShape">
                    <wps:wsp>
                      <wps:cNvPr id="412" name="Textbox 41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24"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22"/>
        <w:rPr>
          <w:b/>
          <w:sz w:val="9"/>
        </w:rPr>
      </w:pPr>
    </w:p>
    <w:tbl>
      <w:tblPr>
        <w:tblW w:w="0" w:type="auto"/>
        <w:jc w:val="left"/>
        <w:tblInd w:w="100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498"/>
      </w:tblGrid>
      <w:tr>
        <w:trPr>
          <w:trHeight w:val="1675" w:hRule="atLeast"/>
        </w:trPr>
        <w:tc>
          <w:tcPr>
            <w:tcW w:w="9498" w:type="dxa"/>
            <w:shd w:val="clear" w:color="auto" w:fill="E7E8E8"/>
          </w:tcPr>
          <w:p>
            <w:pPr>
              <w:pStyle w:val="TableParagraph"/>
              <w:spacing w:line="257" w:lineRule="exact"/>
              <w:ind w:left="106"/>
              <w:rPr>
                <w:b/>
                <w:i/>
                <w:sz w:val="23"/>
              </w:rPr>
            </w:pPr>
            <w:r>
              <w:rPr>
                <w:b/>
                <w:i/>
                <w:color w:val="231F20"/>
                <w:sz w:val="23"/>
              </w:rPr>
              <w:t>Oral</w:t>
            </w:r>
            <w:r>
              <w:rPr>
                <w:b/>
                <w:i/>
                <w:color w:val="231F20"/>
                <w:spacing w:val="-7"/>
                <w:sz w:val="23"/>
              </w:rPr>
              <w:t> </w:t>
            </w:r>
            <w:r>
              <w:rPr>
                <w:b/>
                <w:i/>
                <w:color w:val="231F20"/>
                <w:sz w:val="23"/>
              </w:rPr>
              <w:t>and/or</w:t>
            </w:r>
            <w:r>
              <w:rPr>
                <w:b/>
                <w:i/>
                <w:color w:val="231F20"/>
                <w:spacing w:val="-4"/>
                <w:sz w:val="23"/>
              </w:rPr>
              <w:t> </w:t>
            </w:r>
            <w:r>
              <w:rPr>
                <w:b/>
                <w:i/>
                <w:color w:val="231F20"/>
                <w:sz w:val="23"/>
              </w:rPr>
              <w:t>practical</w:t>
            </w:r>
            <w:r>
              <w:rPr>
                <w:b/>
                <w:i/>
                <w:color w:val="231F20"/>
                <w:spacing w:val="-1"/>
                <w:sz w:val="23"/>
              </w:rPr>
              <w:t> </w:t>
            </w:r>
            <w:r>
              <w:rPr>
                <w:b/>
                <w:i/>
                <w:color w:val="231F20"/>
                <w:spacing w:val="-2"/>
                <w:sz w:val="23"/>
              </w:rPr>
              <w:t>/Observation</w:t>
            </w:r>
          </w:p>
          <w:p>
            <w:pPr>
              <w:pStyle w:val="TableParagraph"/>
              <w:numPr>
                <w:ilvl w:val="0"/>
                <w:numId w:val="55"/>
              </w:numPr>
              <w:tabs>
                <w:tab w:pos="453" w:val="left" w:leader="none"/>
              </w:tabs>
              <w:spacing w:line="421" w:lineRule="exact" w:before="0" w:after="0"/>
              <w:ind w:left="453" w:right="0" w:hanging="347"/>
              <w:jc w:val="left"/>
              <w:rPr>
                <w:sz w:val="23"/>
              </w:rPr>
            </w:pPr>
            <w:r>
              <w:rPr>
                <w:color w:val="231F20"/>
                <w:sz w:val="23"/>
              </w:rPr>
              <w:t>Responds</w:t>
            </w:r>
            <w:r>
              <w:rPr>
                <w:color w:val="231F20"/>
                <w:spacing w:val="-2"/>
                <w:sz w:val="23"/>
              </w:rPr>
              <w:t> </w:t>
            </w:r>
            <w:r>
              <w:rPr>
                <w:color w:val="231F20"/>
                <w:sz w:val="23"/>
              </w:rPr>
              <w:t>to</w:t>
            </w:r>
            <w:r>
              <w:rPr>
                <w:color w:val="231F20"/>
                <w:spacing w:val="45"/>
                <w:sz w:val="23"/>
              </w:rPr>
              <w:t> </w:t>
            </w:r>
            <w:r>
              <w:rPr>
                <w:color w:val="231F20"/>
                <w:sz w:val="23"/>
              </w:rPr>
              <w:t>simple</w:t>
            </w:r>
            <w:r>
              <w:rPr>
                <w:color w:val="231F20"/>
                <w:spacing w:val="-4"/>
                <w:sz w:val="23"/>
              </w:rPr>
              <w:t> </w:t>
            </w:r>
            <w:r>
              <w:rPr>
                <w:color w:val="231F20"/>
                <w:sz w:val="23"/>
              </w:rPr>
              <w:t>greetings</w:t>
            </w:r>
            <w:r>
              <w:rPr>
                <w:color w:val="231F20"/>
                <w:spacing w:val="-7"/>
                <w:sz w:val="23"/>
              </w:rPr>
              <w:t> </w:t>
            </w:r>
            <w:r>
              <w:rPr>
                <w:color w:val="231F20"/>
                <w:sz w:val="23"/>
              </w:rPr>
              <w:t>with</w:t>
            </w:r>
            <w:r>
              <w:rPr>
                <w:color w:val="231F20"/>
                <w:spacing w:val="-3"/>
                <w:sz w:val="23"/>
              </w:rPr>
              <w:t> </w:t>
            </w:r>
            <w:r>
              <w:rPr>
                <w:color w:val="231F20"/>
                <w:sz w:val="23"/>
              </w:rPr>
              <w:t>confidence</w:t>
            </w:r>
            <w:r>
              <w:rPr>
                <w:color w:val="231F20"/>
                <w:spacing w:val="-3"/>
                <w:sz w:val="23"/>
              </w:rPr>
              <w:t> </w:t>
            </w:r>
            <w:r>
              <w:rPr>
                <w:color w:val="231F20"/>
                <w:sz w:val="23"/>
              </w:rPr>
              <w:t>in</w:t>
            </w:r>
            <w:r>
              <w:rPr>
                <w:color w:val="231F20"/>
                <w:spacing w:val="-2"/>
                <w:sz w:val="23"/>
              </w:rPr>
              <w:t> pairs.</w:t>
            </w:r>
          </w:p>
          <w:p>
            <w:pPr>
              <w:pStyle w:val="TableParagraph"/>
              <w:numPr>
                <w:ilvl w:val="0"/>
                <w:numId w:val="55"/>
              </w:numPr>
              <w:tabs>
                <w:tab w:pos="453" w:val="left" w:leader="none"/>
              </w:tabs>
              <w:spacing w:line="424" w:lineRule="exact" w:before="0" w:after="0"/>
              <w:ind w:left="453" w:right="0" w:hanging="347"/>
              <w:jc w:val="left"/>
              <w:rPr>
                <w:sz w:val="23"/>
              </w:rPr>
            </w:pPr>
            <w:r>
              <w:rPr>
                <w:color w:val="231F20"/>
                <w:sz w:val="23"/>
              </w:rPr>
              <w:t>Points</w:t>
            </w:r>
            <w:r>
              <w:rPr>
                <w:color w:val="231F20"/>
                <w:spacing w:val="-4"/>
                <w:sz w:val="23"/>
              </w:rPr>
              <w:t> </w:t>
            </w:r>
            <w:r>
              <w:rPr>
                <w:color w:val="231F20"/>
                <w:sz w:val="23"/>
              </w:rPr>
              <w:t>to</w:t>
            </w:r>
            <w:r>
              <w:rPr>
                <w:color w:val="231F20"/>
                <w:spacing w:val="-2"/>
                <w:sz w:val="23"/>
              </w:rPr>
              <w:t> </w:t>
            </w:r>
            <w:r>
              <w:rPr>
                <w:color w:val="231F20"/>
                <w:sz w:val="23"/>
              </w:rPr>
              <w:t>objects</w:t>
            </w:r>
            <w:r>
              <w:rPr>
                <w:color w:val="231F20"/>
                <w:spacing w:val="-2"/>
                <w:sz w:val="23"/>
              </w:rPr>
              <w:t> </w:t>
            </w:r>
            <w:r>
              <w:rPr>
                <w:color w:val="231F20"/>
                <w:sz w:val="23"/>
              </w:rPr>
              <w:t>in</w:t>
            </w:r>
            <w:r>
              <w:rPr>
                <w:color w:val="231F20"/>
                <w:spacing w:val="-3"/>
                <w:sz w:val="23"/>
              </w:rPr>
              <w:t> </w:t>
            </w:r>
            <w:r>
              <w:rPr>
                <w:color w:val="231F20"/>
                <w:sz w:val="23"/>
              </w:rPr>
              <w:t>the</w:t>
            </w:r>
            <w:r>
              <w:rPr>
                <w:color w:val="231F20"/>
                <w:spacing w:val="-3"/>
                <w:sz w:val="23"/>
              </w:rPr>
              <w:t> </w:t>
            </w:r>
            <w:r>
              <w:rPr>
                <w:color w:val="231F20"/>
                <w:sz w:val="23"/>
              </w:rPr>
              <w:t>classroom</w:t>
            </w:r>
            <w:r>
              <w:rPr>
                <w:color w:val="231F20"/>
                <w:spacing w:val="-4"/>
                <w:sz w:val="23"/>
              </w:rPr>
              <w:t> </w:t>
            </w:r>
            <w:r>
              <w:rPr>
                <w:color w:val="231F20"/>
                <w:sz w:val="23"/>
              </w:rPr>
              <w:t>or</w:t>
            </w:r>
            <w:r>
              <w:rPr>
                <w:color w:val="231F20"/>
                <w:spacing w:val="-3"/>
                <w:sz w:val="23"/>
              </w:rPr>
              <w:t> </w:t>
            </w:r>
            <w:r>
              <w:rPr>
                <w:color w:val="231F20"/>
                <w:sz w:val="23"/>
              </w:rPr>
              <w:t>in</w:t>
            </w:r>
            <w:r>
              <w:rPr>
                <w:color w:val="231F20"/>
                <w:spacing w:val="3"/>
                <w:sz w:val="23"/>
              </w:rPr>
              <w:t> </w:t>
            </w:r>
            <w:r>
              <w:rPr>
                <w:color w:val="231F20"/>
                <w:sz w:val="23"/>
              </w:rPr>
              <w:t>a</w:t>
            </w:r>
            <w:r>
              <w:rPr>
                <w:color w:val="231F20"/>
                <w:spacing w:val="-3"/>
                <w:sz w:val="23"/>
              </w:rPr>
              <w:t> </w:t>
            </w:r>
            <w:r>
              <w:rPr>
                <w:color w:val="231F20"/>
                <w:sz w:val="23"/>
              </w:rPr>
              <w:t>picture</w:t>
            </w:r>
            <w:r>
              <w:rPr>
                <w:color w:val="231F20"/>
                <w:spacing w:val="-2"/>
                <w:sz w:val="23"/>
              </w:rPr>
              <w:t> </w:t>
            </w:r>
            <w:r>
              <w:rPr>
                <w:color w:val="231F20"/>
                <w:sz w:val="23"/>
              </w:rPr>
              <w:t>(e.g.</w:t>
            </w:r>
            <w:r>
              <w:rPr>
                <w:color w:val="231F20"/>
                <w:spacing w:val="-5"/>
                <w:sz w:val="23"/>
              </w:rPr>
              <w:t> </w:t>
            </w:r>
            <w:r>
              <w:rPr>
                <w:color w:val="231F20"/>
                <w:sz w:val="23"/>
              </w:rPr>
              <w:t>‘Show</w:t>
            </w:r>
            <w:r>
              <w:rPr>
                <w:color w:val="231F20"/>
                <w:spacing w:val="-2"/>
                <w:sz w:val="23"/>
              </w:rPr>
              <w:t> </w:t>
            </w:r>
            <w:r>
              <w:rPr>
                <w:color w:val="231F20"/>
                <w:sz w:val="23"/>
              </w:rPr>
              <w:t>me</w:t>
            </w:r>
            <w:r>
              <w:rPr>
                <w:color w:val="231F20"/>
                <w:spacing w:val="-2"/>
                <w:sz w:val="23"/>
              </w:rPr>
              <w:t> </w:t>
            </w:r>
            <w:r>
              <w:rPr>
                <w:color w:val="231F20"/>
                <w:sz w:val="23"/>
              </w:rPr>
              <w:t>the</w:t>
            </w:r>
            <w:r>
              <w:rPr>
                <w:color w:val="231F20"/>
                <w:spacing w:val="-3"/>
                <w:sz w:val="23"/>
              </w:rPr>
              <w:t> </w:t>
            </w:r>
            <w:r>
              <w:rPr>
                <w:color w:val="231F20"/>
                <w:sz w:val="23"/>
              </w:rPr>
              <w:t>chair’.</w:t>
            </w:r>
            <w:r>
              <w:rPr>
                <w:color w:val="231F20"/>
                <w:spacing w:val="-5"/>
                <w:sz w:val="23"/>
              </w:rPr>
              <w:t> </w:t>
            </w:r>
            <w:r>
              <w:rPr>
                <w:color w:val="231F20"/>
                <w:sz w:val="23"/>
              </w:rPr>
              <w:t>‘Point</w:t>
            </w:r>
            <w:r>
              <w:rPr>
                <w:color w:val="231F20"/>
                <w:spacing w:val="-4"/>
                <w:sz w:val="23"/>
              </w:rPr>
              <w:t> </w:t>
            </w:r>
            <w:r>
              <w:rPr>
                <w:color w:val="231F20"/>
                <w:sz w:val="23"/>
              </w:rPr>
              <w:t>to</w:t>
            </w:r>
            <w:r>
              <w:rPr>
                <w:color w:val="231F20"/>
                <w:spacing w:val="1"/>
                <w:sz w:val="23"/>
              </w:rPr>
              <w:t> </w:t>
            </w:r>
            <w:r>
              <w:rPr>
                <w:color w:val="231F20"/>
                <w:sz w:val="23"/>
              </w:rPr>
              <w:t>the</w:t>
            </w:r>
            <w:r>
              <w:rPr>
                <w:color w:val="231F20"/>
                <w:spacing w:val="-2"/>
                <w:sz w:val="23"/>
              </w:rPr>
              <w:t> </w:t>
            </w:r>
            <w:r>
              <w:rPr>
                <w:color w:val="231F20"/>
                <w:spacing w:val="-4"/>
                <w:sz w:val="23"/>
              </w:rPr>
              <w:t>….’)</w:t>
            </w:r>
          </w:p>
          <w:p>
            <w:pPr>
              <w:pStyle w:val="TableParagraph"/>
              <w:numPr>
                <w:ilvl w:val="0"/>
                <w:numId w:val="55"/>
              </w:numPr>
              <w:tabs>
                <w:tab w:pos="453" w:val="left" w:leader="none"/>
              </w:tabs>
              <w:spacing w:line="484" w:lineRule="exact" w:before="0" w:after="0"/>
              <w:ind w:left="453" w:right="0" w:hanging="347"/>
              <w:jc w:val="left"/>
              <w:rPr>
                <w:sz w:val="23"/>
              </w:rPr>
            </w:pPr>
            <w:r>
              <w:rPr>
                <w:color w:val="231F20"/>
                <w:sz w:val="23"/>
              </w:rPr>
              <w:t>Responds</w:t>
            </w:r>
            <w:r>
              <w:rPr>
                <w:color w:val="231F20"/>
                <w:spacing w:val="-4"/>
                <w:sz w:val="23"/>
              </w:rPr>
              <w:t> </w:t>
            </w:r>
            <w:r>
              <w:rPr>
                <w:color w:val="231F20"/>
                <w:sz w:val="23"/>
              </w:rPr>
              <w:t>to</w:t>
            </w:r>
            <w:r>
              <w:rPr>
                <w:color w:val="231F20"/>
                <w:spacing w:val="-4"/>
                <w:sz w:val="23"/>
              </w:rPr>
              <w:t> </w:t>
            </w:r>
            <w:r>
              <w:rPr>
                <w:color w:val="231F20"/>
                <w:sz w:val="23"/>
              </w:rPr>
              <w:t>commands</w:t>
            </w:r>
            <w:r>
              <w:rPr>
                <w:color w:val="231F20"/>
                <w:spacing w:val="-3"/>
                <w:sz w:val="23"/>
              </w:rPr>
              <w:t> </w:t>
            </w:r>
            <w:r>
              <w:rPr>
                <w:color w:val="231F20"/>
                <w:sz w:val="23"/>
              </w:rPr>
              <w:t>using</w:t>
            </w:r>
            <w:r>
              <w:rPr>
                <w:color w:val="231F20"/>
                <w:spacing w:val="-4"/>
                <w:sz w:val="23"/>
              </w:rPr>
              <w:t> </w:t>
            </w:r>
            <w:r>
              <w:rPr>
                <w:color w:val="231F20"/>
                <w:sz w:val="23"/>
              </w:rPr>
              <w:t>language</w:t>
            </w:r>
            <w:r>
              <w:rPr>
                <w:color w:val="231F20"/>
                <w:spacing w:val="-4"/>
                <w:sz w:val="23"/>
              </w:rPr>
              <w:t> </w:t>
            </w:r>
            <w:r>
              <w:rPr>
                <w:color w:val="231F20"/>
                <w:sz w:val="23"/>
              </w:rPr>
              <w:t>games</w:t>
            </w:r>
            <w:r>
              <w:rPr>
                <w:color w:val="231F20"/>
                <w:spacing w:val="-3"/>
                <w:sz w:val="23"/>
              </w:rPr>
              <w:t> </w:t>
            </w:r>
            <w:r>
              <w:rPr>
                <w:color w:val="231F20"/>
                <w:sz w:val="23"/>
              </w:rPr>
              <w:t>(Simon</w:t>
            </w:r>
            <w:r>
              <w:rPr>
                <w:color w:val="231F20"/>
                <w:spacing w:val="-4"/>
                <w:sz w:val="23"/>
              </w:rPr>
              <w:t> </w:t>
            </w:r>
            <w:r>
              <w:rPr>
                <w:color w:val="231F20"/>
                <w:spacing w:val="-2"/>
                <w:sz w:val="23"/>
              </w:rPr>
              <w:t>says…)</w:t>
            </w:r>
          </w:p>
        </w:tc>
      </w:tr>
      <w:tr>
        <w:trPr>
          <w:trHeight w:val="411" w:hRule="atLeast"/>
        </w:trPr>
        <w:tc>
          <w:tcPr>
            <w:tcW w:w="9498" w:type="dxa"/>
            <w:shd w:val="clear" w:color="auto" w:fill="E7E8E8"/>
          </w:tcPr>
          <w:p>
            <w:pPr>
              <w:pStyle w:val="TableParagraph"/>
              <w:ind w:left="0"/>
              <w:rPr>
                <w:rFonts w:ascii="Times New Roman"/>
                <w:sz w:val="22"/>
              </w:rPr>
            </w:pPr>
          </w:p>
        </w:tc>
      </w:tr>
      <w:tr>
        <w:trPr>
          <w:trHeight w:val="813" w:hRule="atLeast"/>
        </w:trPr>
        <w:tc>
          <w:tcPr>
            <w:tcW w:w="9498" w:type="dxa"/>
            <w:shd w:val="clear" w:color="auto" w:fill="E7E8E8"/>
          </w:tcPr>
          <w:p>
            <w:pPr>
              <w:pStyle w:val="TableParagraph"/>
              <w:spacing w:line="250" w:lineRule="exact"/>
              <w:ind w:left="106"/>
              <w:rPr>
                <w:b/>
                <w:sz w:val="23"/>
              </w:rPr>
            </w:pPr>
            <w:r>
              <w:rPr>
                <w:b/>
                <w:color w:val="231F20"/>
                <w:sz w:val="23"/>
              </w:rPr>
              <w:t>EMERGENT</w:t>
            </w:r>
            <w:r>
              <w:rPr>
                <w:b/>
                <w:color w:val="231F20"/>
                <w:spacing w:val="-8"/>
                <w:sz w:val="23"/>
              </w:rPr>
              <w:t> </w:t>
            </w:r>
            <w:r>
              <w:rPr>
                <w:b/>
                <w:color w:val="231F20"/>
                <w:spacing w:val="-2"/>
                <w:sz w:val="23"/>
              </w:rPr>
              <w:t>LITERACY</w:t>
            </w:r>
          </w:p>
          <w:p>
            <w:pPr>
              <w:pStyle w:val="TableParagraph"/>
              <w:spacing w:line="474" w:lineRule="exact"/>
              <w:ind w:left="106"/>
              <w:rPr>
                <w:b/>
                <w:i/>
                <w:sz w:val="23"/>
              </w:rPr>
            </w:pPr>
            <w:r>
              <w:rPr>
                <w:b/>
                <w:i/>
                <w:color w:val="231F20"/>
                <w:sz w:val="23"/>
              </w:rPr>
              <w:t>Phonological</w:t>
            </w:r>
            <w:r>
              <w:rPr>
                <w:b/>
                <w:i/>
                <w:color w:val="231F20"/>
                <w:spacing w:val="-4"/>
                <w:sz w:val="23"/>
              </w:rPr>
              <w:t> </w:t>
            </w:r>
            <w:r>
              <w:rPr>
                <w:b/>
                <w:i/>
                <w:color w:val="231F20"/>
                <w:sz w:val="23"/>
              </w:rPr>
              <w:t>awareness</w:t>
            </w:r>
            <w:r>
              <w:rPr>
                <w:b/>
                <w:i/>
                <w:color w:val="231F20"/>
                <w:spacing w:val="-3"/>
                <w:sz w:val="23"/>
              </w:rPr>
              <w:t> </w:t>
            </w:r>
            <w:r>
              <w:rPr>
                <w:b/>
                <w:i/>
                <w:color w:val="231F20"/>
                <w:sz w:val="23"/>
              </w:rPr>
              <w:t>and</w:t>
            </w:r>
            <w:r>
              <w:rPr>
                <w:b/>
                <w:i/>
                <w:color w:val="231F20"/>
                <w:spacing w:val="-4"/>
                <w:sz w:val="23"/>
              </w:rPr>
              <w:t> </w:t>
            </w:r>
            <w:r>
              <w:rPr>
                <w:b/>
                <w:i/>
                <w:color w:val="231F20"/>
                <w:sz w:val="23"/>
              </w:rPr>
              <w:t>Shared</w:t>
            </w:r>
            <w:r>
              <w:rPr>
                <w:b/>
                <w:i/>
                <w:color w:val="231F20"/>
                <w:spacing w:val="-4"/>
                <w:sz w:val="23"/>
              </w:rPr>
              <w:t> </w:t>
            </w:r>
            <w:r>
              <w:rPr>
                <w:b/>
                <w:i/>
                <w:color w:val="231F20"/>
                <w:sz w:val="23"/>
              </w:rPr>
              <w:t>Reading</w:t>
            </w:r>
            <w:r>
              <w:rPr>
                <w:b/>
                <w:i/>
                <w:color w:val="231F20"/>
                <w:spacing w:val="-4"/>
                <w:sz w:val="23"/>
              </w:rPr>
              <w:t> </w:t>
            </w:r>
            <w:r>
              <w:rPr>
                <w:b/>
                <w:i/>
                <w:color w:val="231F20"/>
                <w:sz w:val="23"/>
              </w:rPr>
              <w:t>are</w:t>
            </w:r>
            <w:r>
              <w:rPr>
                <w:b/>
                <w:i/>
                <w:color w:val="231F20"/>
                <w:spacing w:val="-3"/>
                <w:sz w:val="23"/>
              </w:rPr>
              <w:t> </w:t>
            </w:r>
            <w:r>
              <w:rPr>
                <w:b/>
                <w:i/>
                <w:color w:val="231F20"/>
                <w:sz w:val="23"/>
              </w:rPr>
              <w:t>integrated</w:t>
            </w:r>
            <w:r>
              <w:rPr>
                <w:b/>
                <w:i/>
                <w:color w:val="231F20"/>
                <w:spacing w:val="-4"/>
                <w:sz w:val="23"/>
              </w:rPr>
              <w:t> </w:t>
            </w:r>
            <w:r>
              <w:rPr>
                <w:b/>
                <w:i/>
                <w:color w:val="231F20"/>
                <w:sz w:val="23"/>
              </w:rPr>
              <w:t>with</w:t>
            </w:r>
            <w:r>
              <w:rPr>
                <w:b/>
                <w:i/>
                <w:color w:val="231F20"/>
                <w:spacing w:val="-4"/>
                <w:sz w:val="23"/>
              </w:rPr>
              <w:t> </w:t>
            </w:r>
            <w:r>
              <w:rPr>
                <w:b/>
                <w:i/>
                <w:color w:val="231F20"/>
                <w:sz w:val="23"/>
              </w:rPr>
              <w:t>Listening</w:t>
            </w:r>
            <w:r>
              <w:rPr>
                <w:b/>
                <w:i/>
                <w:color w:val="231F20"/>
                <w:spacing w:val="-4"/>
                <w:sz w:val="23"/>
              </w:rPr>
              <w:t> </w:t>
            </w:r>
            <w:r>
              <w:rPr>
                <w:b/>
                <w:i/>
                <w:color w:val="231F20"/>
                <w:sz w:val="23"/>
              </w:rPr>
              <w:t>and</w:t>
            </w:r>
            <w:r>
              <w:rPr>
                <w:b/>
                <w:i/>
                <w:color w:val="231F20"/>
                <w:spacing w:val="-3"/>
                <w:sz w:val="23"/>
              </w:rPr>
              <w:t> </w:t>
            </w:r>
            <w:r>
              <w:rPr>
                <w:b/>
                <w:i/>
                <w:color w:val="231F20"/>
                <w:spacing w:val="-2"/>
                <w:sz w:val="23"/>
              </w:rPr>
              <w:t>Speaking.</w:t>
            </w:r>
          </w:p>
        </w:tc>
      </w:tr>
      <w:tr>
        <w:trPr>
          <w:trHeight w:val="6257" w:hRule="atLeast"/>
        </w:trPr>
        <w:tc>
          <w:tcPr>
            <w:tcW w:w="9498" w:type="dxa"/>
            <w:shd w:val="clear" w:color="auto" w:fill="E7E8E8"/>
          </w:tcPr>
          <w:p>
            <w:pPr>
              <w:pStyle w:val="TableParagraph"/>
              <w:spacing w:line="251" w:lineRule="exact"/>
              <w:ind w:left="106"/>
              <w:rPr>
                <w:b/>
                <w:sz w:val="23"/>
              </w:rPr>
            </w:pPr>
            <w:r>
              <w:rPr>
                <w:b/>
                <w:color w:val="231F20"/>
                <w:spacing w:val="-2"/>
                <w:sz w:val="23"/>
              </w:rPr>
              <w:t>CONTENT/CONCEPTS/SKILLS</w:t>
            </w:r>
          </w:p>
          <w:p>
            <w:pPr>
              <w:pStyle w:val="TableParagraph"/>
              <w:spacing w:line="414" w:lineRule="exact"/>
              <w:ind w:left="106"/>
              <w:rPr>
                <w:b/>
                <w:i/>
                <w:sz w:val="23"/>
              </w:rPr>
            </w:pPr>
            <w:r>
              <w:rPr>
                <w:b/>
                <w:i/>
                <w:color w:val="231F20"/>
                <w:sz w:val="23"/>
              </w:rPr>
              <w:t>Phonological</w:t>
            </w:r>
            <w:r>
              <w:rPr>
                <w:b/>
                <w:i/>
                <w:color w:val="231F20"/>
                <w:spacing w:val="-3"/>
                <w:sz w:val="23"/>
              </w:rPr>
              <w:t> </w:t>
            </w:r>
            <w:r>
              <w:rPr>
                <w:b/>
                <w:i/>
                <w:color w:val="231F20"/>
                <w:sz w:val="23"/>
              </w:rPr>
              <w:t>Awareness</w:t>
            </w:r>
            <w:r>
              <w:rPr>
                <w:b/>
                <w:i/>
                <w:color w:val="231F20"/>
                <w:spacing w:val="-4"/>
                <w:sz w:val="23"/>
              </w:rPr>
              <w:t> </w:t>
            </w:r>
            <w:r>
              <w:rPr>
                <w:b/>
                <w:i/>
                <w:color w:val="231F20"/>
                <w:sz w:val="23"/>
              </w:rPr>
              <w:t>to</w:t>
            </w:r>
            <w:r>
              <w:rPr>
                <w:b/>
                <w:i/>
                <w:color w:val="231F20"/>
                <w:spacing w:val="-4"/>
                <w:sz w:val="23"/>
              </w:rPr>
              <w:t> </w:t>
            </w:r>
            <w:r>
              <w:rPr>
                <w:b/>
                <w:i/>
                <w:color w:val="231F20"/>
                <w:sz w:val="23"/>
              </w:rPr>
              <w:t>be</w:t>
            </w:r>
            <w:r>
              <w:rPr>
                <w:b/>
                <w:i/>
                <w:color w:val="231F20"/>
                <w:spacing w:val="-3"/>
                <w:sz w:val="23"/>
              </w:rPr>
              <w:t> </w:t>
            </w:r>
            <w:r>
              <w:rPr>
                <w:b/>
                <w:i/>
                <w:color w:val="231F20"/>
                <w:sz w:val="23"/>
              </w:rPr>
              <w:t>integrated</w:t>
            </w:r>
            <w:r>
              <w:rPr>
                <w:b/>
                <w:i/>
                <w:color w:val="231F20"/>
                <w:spacing w:val="-5"/>
                <w:sz w:val="23"/>
              </w:rPr>
              <w:t> </w:t>
            </w:r>
            <w:r>
              <w:rPr>
                <w:b/>
                <w:i/>
                <w:color w:val="231F20"/>
                <w:sz w:val="23"/>
              </w:rPr>
              <w:t>with</w:t>
            </w:r>
            <w:r>
              <w:rPr>
                <w:b/>
                <w:i/>
                <w:color w:val="231F20"/>
                <w:spacing w:val="-4"/>
                <w:sz w:val="23"/>
              </w:rPr>
              <w:t> </w:t>
            </w:r>
            <w:r>
              <w:rPr>
                <w:b/>
                <w:i/>
                <w:color w:val="231F20"/>
                <w:sz w:val="23"/>
              </w:rPr>
              <w:t>listening</w:t>
            </w:r>
            <w:r>
              <w:rPr>
                <w:b/>
                <w:i/>
                <w:color w:val="231F20"/>
                <w:spacing w:val="-5"/>
                <w:sz w:val="23"/>
              </w:rPr>
              <w:t> </w:t>
            </w:r>
            <w:r>
              <w:rPr>
                <w:b/>
                <w:i/>
                <w:color w:val="231F20"/>
                <w:sz w:val="23"/>
              </w:rPr>
              <w:t>and</w:t>
            </w:r>
            <w:r>
              <w:rPr>
                <w:b/>
                <w:i/>
                <w:color w:val="231F20"/>
                <w:spacing w:val="-4"/>
                <w:sz w:val="23"/>
              </w:rPr>
              <w:t> </w:t>
            </w:r>
            <w:r>
              <w:rPr>
                <w:b/>
                <w:i/>
                <w:color w:val="231F20"/>
                <w:sz w:val="23"/>
              </w:rPr>
              <w:t>speaking</w:t>
            </w:r>
            <w:r>
              <w:rPr>
                <w:b/>
                <w:i/>
                <w:color w:val="231F20"/>
                <w:spacing w:val="-4"/>
                <w:sz w:val="23"/>
              </w:rPr>
              <w:t> </w:t>
            </w:r>
            <w:r>
              <w:rPr>
                <w:b/>
                <w:i/>
                <w:color w:val="231F20"/>
                <w:spacing w:val="-2"/>
                <w:sz w:val="23"/>
              </w:rPr>
              <w:t>activities</w:t>
            </w:r>
          </w:p>
          <w:p>
            <w:pPr>
              <w:pStyle w:val="TableParagraph"/>
              <w:numPr>
                <w:ilvl w:val="0"/>
                <w:numId w:val="56"/>
              </w:numPr>
              <w:tabs>
                <w:tab w:pos="453" w:val="left" w:leader="none"/>
              </w:tabs>
              <w:spacing w:line="421" w:lineRule="exact" w:before="0" w:after="0"/>
              <w:ind w:left="453" w:right="0" w:hanging="347"/>
              <w:jc w:val="left"/>
              <w:rPr>
                <w:sz w:val="23"/>
              </w:rPr>
            </w:pPr>
            <w:r>
              <w:rPr>
                <w:color w:val="231F20"/>
                <w:sz w:val="23"/>
              </w:rPr>
              <w:t>Hearing</w:t>
            </w:r>
            <w:r>
              <w:rPr>
                <w:color w:val="231F20"/>
                <w:spacing w:val="-3"/>
                <w:sz w:val="23"/>
              </w:rPr>
              <w:t> </w:t>
            </w:r>
            <w:r>
              <w:rPr>
                <w:color w:val="231F20"/>
                <w:sz w:val="23"/>
              </w:rPr>
              <w:t>repeated</w:t>
            </w:r>
            <w:r>
              <w:rPr>
                <w:color w:val="231F20"/>
                <w:spacing w:val="-3"/>
                <w:sz w:val="23"/>
              </w:rPr>
              <w:t> </w:t>
            </w:r>
            <w:r>
              <w:rPr>
                <w:color w:val="231F20"/>
                <w:sz w:val="23"/>
              </w:rPr>
              <w:t>sounds</w:t>
            </w:r>
            <w:r>
              <w:rPr>
                <w:color w:val="231F20"/>
                <w:spacing w:val="-3"/>
                <w:sz w:val="23"/>
              </w:rPr>
              <w:t> </w:t>
            </w:r>
            <w:r>
              <w:rPr>
                <w:color w:val="231F20"/>
                <w:sz w:val="23"/>
              </w:rPr>
              <w:t>(in</w:t>
            </w:r>
            <w:r>
              <w:rPr>
                <w:color w:val="231F20"/>
                <w:spacing w:val="-3"/>
                <w:sz w:val="23"/>
              </w:rPr>
              <w:t> </w:t>
            </w:r>
            <w:r>
              <w:rPr>
                <w:color w:val="231F20"/>
                <w:sz w:val="23"/>
              </w:rPr>
              <w:t>word</w:t>
            </w:r>
            <w:r>
              <w:rPr>
                <w:color w:val="231F20"/>
                <w:spacing w:val="-3"/>
                <w:sz w:val="23"/>
              </w:rPr>
              <w:t> </w:t>
            </w:r>
            <w:r>
              <w:rPr>
                <w:color w:val="231F20"/>
                <w:spacing w:val="-4"/>
                <w:sz w:val="23"/>
              </w:rPr>
              <w:t>play)</w:t>
            </w:r>
          </w:p>
          <w:p>
            <w:pPr>
              <w:pStyle w:val="TableParagraph"/>
              <w:numPr>
                <w:ilvl w:val="0"/>
                <w:numId w:val="56"/>
              </w:numPr>
              <w:tabs>
                <w:tab w:pos="453" w:val="left" w:leader="none"/>
              </w:tabs>
              <w:spacing w:line="424" w:lineRule="exact" w:before="0" w:after="0"/>
              <w:ind w:left="453" w:right="0" w:hanging="347"/>
              <w:jc w:val="left"/>
              <w:rPr>
                <w:sz w:val="23"/>
              </w:rPr>
            </w:pPr>
            <w:r>
              <w:rPr>
                <w:color w:val="231F20"/>
                <w:sz w:val="23"/>
              </w:rPr>
              <w:t>Claps</w:t>
            </w:r>
            <w:r>
              <w:rPr>
                <w:color w:val="231F20"/>
                <w:spacing w:val="-3"/>
                <w:sz w:val="23"/>
              </w:rPr>
              <w:t> </w:t>
            </w:r>
            <w:r>
              <w:rPr>
                <w:color w:val="231F20"/>
                <w:sz w:val="23"/>
              </w:rPr>
              <w:t>hands/</w:t>
            </w:r>
            <w:r>
              <w:rPr>
                <w:color w:val="231F20"/>
                <w:spacing w:val="-4"/>
                <w:sz w:val="23"/>
              </w:rPr>
              <w:t> </w:t>
            </w:r>
            <w:r>
              <w:rPr>
                <w:color w:val="231F20"/>
                <w:sz w:val="23"/>
              </w:rPr>
              <w:t>clicks</w:t>
            </w:r>
            <w:r>
              <w:rPr>
                <w:color w:val="231F20"/>
                <w:spacing w:val="-1"/>
                <w:sz w:val="23"/>
              </w:rPr>
              <w:t> </w:t>
            </w:r>
            <w:r>
              <w:rPr>
                <w:color w:val="231F20"/>
                <w:sz w:val="23"/>
              </w:rPr>
              <w:t>fingers/</w:t>
            </w:r>
            <w:r>
              <w:rPr>
                <w:color w:val="231F20"/>
                <w:spacing w:val="-4"/>
                <w:sz w:val="23"/>
              </w:rPr>
              <w:t> </w:t>
            </w:r>
            <w:r>
              <w:rPr>
                <w:color w:val="231F20"/>
                <w:sz w:val="23"/>
              </w:rPr>
              <w:t>jumps/</w:t>
            </w:r>
            <w:r>
              <w:rPr>
                <w:color w:val="231F20"/>
                <w:spacing w:val="-5"/>
                <w:sz w:val="23"/>
              </w:rPr>
              <w:t> </w:t>
            </w:r>
            <w:r>
              <w:rPr>
                <w:color w:val="231F20"/>
                <w:sz w:val="23"/>
              </w:rPr>
              <w:t>stamp</w:t>
            </w:r>
            <w:r>
              <w:rPr>
                <w:color w:val="231F20"/>
                <w:spacing w:val="-1"/>
                <w:sz w:val="23"/>
              </w:rPr>
              <w:t> </w:t>
            </w:r>
            <w:r>
              <w:rPr>
                <w:color w:val="231F20"/>
                <w:sz w:val="23"/>
              </w:rPr>
              <w:t>feet</w:t>
            </w:r>
            <w:r>
              <w:rPr>
                <w:color w:val="231F20"/>
                <w:spacing w:val="-5"/>
                <w:sz w:val="23"/>
              </w:rPr>
              <w:t> </w:t>
            </w:r>
            <w:r>
              <w:rPr>
                <w:color w:val="231F20"/>
                <w:sz w:val="23"/>
              </w:rPr>
              <w:t>on</w:t>
            </w:r>
            <w:r>
              <w:rPr>
                <w:color w:val="231F20"/>
                <w:spacing w:val="-1"/>
                <w:sz w:val="23"/>
              </w:rPr>
              <w:t> </w:t>
            </w:r>
            <w:r>
              <w:rPr>
                <w:color w:val="231F20"/>
                <w:sz w:val="23"/>
              </w:rPr>
              <w:t>syllables in</w:t>
            </w:r>
            <w:r>
              <w:rPr>
                <w:color w:val="231F20"/>
                <w:spacing w:val="-2"/>
                <w:sz w:val="23"/>
              </w:rPr>
              <w:t> </w:t>
            </w:r>
            <w:r>
              <w:rPr>
                <w:color w:val="231F20"/>
                <w:sz w:val="23"/>
              </w:rPr>
              <w:t>words(song,</w:t>
            </w:r>
            <w:r>
              <w:rPr>
                <w:color w:val="231F20"/>
                <w:spacing w:val="-4"/>
                <w:sz w:val="23"/>
              </w:rPr>
              <w:t> </w:t>
            </w:r>
            <w:r>
              <w:rPr>
                <w:color w:val="231F20"/>
                <w:sz w:val="23"/>
              </w:rPr>
              <w:t>poem,</w:t>
            </w:r>
            <w:r>
              <w:rPr>
                <w:color w:val="231F20"/>
                <w:spacing w:val="-4"/>
                <w:sz w:val="23"/>
              </w:rPr>
              <w:t> </w:t>
            </w:r>
            <w:r>
              <w:rPr>
                <w:color w:val="231F20"/>
                <w:spacing w:val="-2"/>
                <w:sz w:val="23"/>
              </w:rPr>
              <w:t>story)</w:t>
            </w:r>
          </w:p>
          <w:p>
            <w:pPr>
              <w:pStyle w:val="TableParagraph"/>
              <w:numPr>
                <w:ilvl w:val="0"/>
                <w:numId w:val="56"/>
              </w:numPr>
              <w:tabs>
                <w:tab w:pos="453" w:val="left" w:leader="none"/>
              </w:tabs>
              <w:spacing w:line="424" w:lineRule="exact" w:before="0" w:after="0"/>
              <w:ind w:left="453" w:right="0" w:hanging="347"/>
              <w:jc w:val="left"/>
              <w:rPr>
                <w:sz w:val="23"/>
              </w:rPr>
            </w:pPr>
            <w:r>
              <w:rPr>
                <w:color w:val="231F20"/>
                <w:sz w:val="23"/>
              </w:rPr>
              <w:t>Claps</w:t>
            </w:r>
            <w:r>
              <w:rPr>
                <w:color w:val="231F20"/>
                <w:spacing w:val="-1"/>
                <w:sz w:val="23"/>
              </w:rPr>
              <w:t> </w:t>
            </w:r>
            <w:r>
              <w:rPr>
                <w:color w:val="231F20"/>
                <w:sz w:val="23"/>
              </w:rPr>
              <w:t>words</w:t>
            </w:r>
            <w:r>
              <w:rPr>
                <w:color w:val="231F20"/>
                <w:spacing w:val="-1"/>
                <w:sz w:val="23"/>
              </w:rPr>
              <w:t> </w:t>
            </w:r>
            <w:r>
              <w:rPr>
                <w:color w:val="231F20"/>
                <w:sz w:val="23"/>
              </w:rPr>
              <w:t>in</w:t>
            </w:r>
            <w:r>
              <w:rPr>
                <w:color w:val="231F20"/>
                <w:spacing w:val="-1"/>
                <w:sz w:val="23"/>
              </w:rPr>
              <w:t> </w:t>
            </w:r>
            <w:r>
              <w:rPr>
                <w:color w:val="231F20"/>
                <w:sz w:val="23"/>
              </w:rPr>
              <w:t>short</w:t>
            </w:r>
            <w:r>
              <w:rPr>
                <w:color w:val="231F20"/>
                <w:spacing w:val="-5"/>
                <w:sz w:val="23"/>
              </w:rPr>
              <w:t> </w:t>
            </w:r>
            <w:r>
              <w:rPr>
                <w:color w:val="231F20"/>
                <w:sz w:val="23"/>
              </w:rPr>
              <w:t>spoken</w:t>
            </w:r>
            <w:r>
              <w:rPr>
                <w:color w:val="231F20"/>
                <w:spacing w:val="-2"/>
                <w:sz w:val="23"/>
              </w:rPr>
              <w:t> </w:t>
            </w:r>
            <w:r>
              <w:rPr>
                <w:color w:val="231F20"/>
                <w:sz w:val="23"/>
              </w:rPr>
              <w:t>sentences (rea</w:t>
            </w:r>
            <w:r>
              <w:rPr>
                <w:color w:val="231F20"/>
                <w:spacing w:val="-2"/>
                <w:sz w:val="23"/>
              </w:rPr>
              <w:t> </w:t>
            </w:r>
            <w:r>
              <w:rPr>
                <w:color w:val="231F20"/>
                <w:sz w:val="23"/>
              </w:rPr>
              <w:t>leboga;</w:t>
            </w:r>
            <w:r>
              <w:rPr>
                <w:color w:val="231F20"/>
                <w:spacing w:val="-5"/>
                <w:sz w:val="23"/>
              </w:rPr>
              <w:t> </w:t>
            </w:r>
            <w:r>
              <w:rPr>
                <w:color w:val="231F20"/>
                <w:sz w:val="23"/>
              </w:rPr>
              <w:t>ngiyathokoza;</w:t>
            </w:r>
            <w:r>
              <w:rPr>
                <w:color w:val="231F20"/>
                <w:spacing w:val="-4"/>
                <w:sz w:val="23"/>
              </w:rPr>
              <w:t> </w:t>
            </w:r>
            <w:r>
              <w:rPr>
                <w:color w:val="231F20"/>
                <w:sz w:val="23"/>
              </w:rPr>
              <w:t>enkosi;</w:t>
            </w:r>
            <w:r>
              <w:rPr>
                <w:color w:val="231F20"/>
                <w:spacing w:val="-5"/>
                <w:sz w:val="23"/>
              </w:rPr>
              <w:t> </w:t>
            </w:r>
            <w:r>
              <w:rPr>
                <w:color w:val="231F20"/>
                <w:sz w:val="23"/>
              </w:rPr>
              <w:t>ek</w:t>
            </w:r>
            <w:r>
              <w:rPr>
                <w:color w:val="231F20"/>
                <w:spacing w:val="-1"/>
                <w:sz w:val="23"/>
              </w:rPr>
              <w:t> </w:t>
            </w:r>
            <w:r>
              <w:rPr>
                <w:color w:val="231F20"/>
                <w:sz w:val="23"/>
              </w:rPr>
              <w:t>skop</w:t>
            </w:r>
            <w:r>
              <w:rPr>
                <w:color w:val="231F20"/>
                <w:spacing w:val="-1"/>
                <w:sz w:val="23"/>
              </w:rPr>
              <w:t> </w:t>
            </w:r>
            <w:r>
              <w:rPr>
                <w:color w:val="231F20"/>
                <w:sz w:val="23"/>
              </w:rPr>
              <w:t>die</w:t>
            </w:r>
            <w:r>
              <w:rPr>
                <w:color w:val="231F20"/>
                <w:spacing w:val="-2"/>
                <w:sz w:val="23"/>
              </w:rPr>
              <w:t> </w:t>
            </w:r>
            <w:r>
              <w:rPr>
                <w:color w:val="231F20"/>
                <w:sz w:val="23"/>
              </w:rPr>
              <w:t>bal;</w:t>
            </w:r>
            <w:r>
              <w:rPr>
                <w:color w:val="231F20"/>
                <w:spacing w:val="-4"/>
                <w:sz w:val="23"/>
              </w:rPr>
              <w:t> </w:t>
            </w:r>
            <w:r>
              <w:rPr>
                <w:color w:val="231F20"/>
                <w:spacing w:val="-2"/>
                <w:sz w:val="23"/>
              </w:rPr>
              <w:t>etc.)</w:t>
            </w:r>
          </w:p>
          <w:p>
            <w:pPr>
              <w:pStyle w:val="TableParagraph"/>
              <w:numPr>
                <w:ilvl w:val="0"/>
                <w:numId w:val="56"/>
              </w:numPr>
              <w:tabs>
                <w:tab w:pos="453" w:val="left" w:leader="none"/>
              </w:tabs>
              <w:spacing w:line="417" w:lineRule="exact" w:before="0" w:after="0"/>
              <w:ind w:left="453" w:right="0" w:hanging="347"/>
              <w:jc w:val="left"/>
              <w:rPr>
                <w:sz w:val="23"/>
              </w:rPr>
            </w:pPr>
            <w:r>
              <w:rPr>
                <w:color w:val="231F20"/>
                <w:sz w:val="23"/>
              </w:rPr>
              <w:t>Identifies</w:t>
            </w:r>
            <w:r>
              <w:rPr>
                <w:color w:val="231F20"/>
                <w:spacing w:val="-1"/>
                <w:sz w:val="23"/>
              </w:rPr>
              <w:t> </w:t>
            </w:r>
            <w:r>
              <w:rPr>
                <w:color w:val="231F20"/>
                <w:sz w:val="23"/>
              </w:rPr>
              <w:t>the</w:t>
            </w:r>
            <w:r>
              <w:rPr>
                <w:color w:val="231F20"/>
                <w:spacing w:val="-2"/>
                <w:sz w:val="23"/>
              </w:rPr>
              <w:t> </w:t>
            </w:r>
            <w:r>
              <w:rPr>
                <w:color w:val="231F20"/>
                <w:sz w:val="23"/>
              </w:rPr>
              <w:t>sounds</w:t>
            </w:r>
            <w:r>
              <w:rPr>
                <w:color w:val="231F20"/>
                <w:spacing w:val="-2"/>
                <w:sz w:val="23"/>
              </w:rPr>
              <w:t> </w:t>
            </w:r>
            <w:r>
              <w:rPr>
                <w:color w:val="231F20"/>
                <w:sz w:val="23"/>
              </w:rPr>
              <w:t>at</w:t>
            </w:r>
            <w:r>
              <w:rPr>
                <w:color w:val="231F20"/>
                <w:spacing w:val="-5"/>
                <w:sz w:val="23"/>
              </w:rPr>
              <w:t> </w:t>
            </w:r>
            <w:r>
              <w:rPr>
                <w:color w:val="231F20"/>
                <w:sz w:val="23"/>
              </w:rPr>
              <w:t>the</w:t>
            </w:r>
            <w:r>
              <w:rPr>
                <w:color w:val="231F20"/>
                <w:spacing w:val="-2"/>
                <w:sz w:val="23"/>
              </w:rPr>
              <w:t> </w:t>
            </w:r>
            <w:r>
              <w:rPr>
                <w:color w:val="231F20"/>
                <w:sz w:val="23"/>
              </w:rPr>
              <w:t>beginning</w:t>
            </w:r>
            <w:r>
              <w:rPr>
                <w:color w:val="231F20"/>
                <w:spacing w:val="-3"/>
                <w:sz w:val="23"/>
              </w:rPr>
              <w:t> </w:t>
            </w:r>
            <w:r>
              <w:rPr>
                <w:color w:val="231F20"/>
                <w:sz w:val="23"/>
              </w:rPr>
              <w:t>of</w:t>
            </w:r>
            <w:r>
              <w:rPr>
                <w:color w:val="231F20"/>
                <w:spacing w:val="-5"/>
                <w:sz w:val="23"/>
              </w:rPr>
              <w:t> </w:t>
            </w:r>
            <w:r>
              <w:rPr>
                <w:color w:val="231F20"/>
                <w:sz w:val="23"/>
              </w:rPr>
              <w:t>spoken</w:t>
            </w:r>
            <w:r>
              <w:rPr>
                <w:color w:val="231F20"/>
                <w:spacing w:val="-2"/>
                <w:sz w:val="23"/>
              </w:rPr>
              <w:t> </w:t>
            </w:r>
            <w:r>
              <w:rPr>
                <w:color w:val="231F20"/>
                <w:spacing w:val="-4"/>
                <w:sz w:val="23"/>
              </w:rPr>
              <w:t>words</w:t>
            </w:r>
          </w:p>
          <w:p>
            <w:pPr>
              <w:pStyle w:val="TableParagraph"/>
              <w:spacing w:line="410" w:lineRule="exact"/>
              <w:ind w:left="106"/>
              <w:rPr>
                <w:b/>
                <w:i/>
                <w:sz w:val="23"/>
              </w:rPr>
            </w:pPr>
            <w:r>
              <w:rPr>
                <w:b/>
                <w:i/>
                <w:color w:val="231F20"/>
                <w:sz w:val="23"/>
              </w:rPr>
              <w:t>Shared</w:t>
            </w:r>
            <w:r>
              <w:rPr>
                <w:b/>
                <w:i/>
                <w:color w:val="231F20"/>
                <w:spacing w:val="-4"/>
                <w:sz w:val="23"/>
              </w:rPr>
              <w:t> </w:t>
            </w:r>
            <w:r>
              <w:rPr>
                <w:b/>
                <w:i/>
                <w:color w:val="231F20"/>
                <w:spacing w:val="-2"/>
                <w:sz w:val="23"/>
              </w:rPr>
              <w:t>Reading</w:t>
            </w:r>
          </w:p>
          <w:p>
            <w:pPr>
              <w:pStyle w:val="TableParagraph"/>
              <w:spacing w:line="180" w:lineRule="auto" w:before="43"/>
              <w:ind w:left="106"/>
              <w:rPr>
                <w:b/>
                <w:i/>
                <w:sz w:val="23"/>
              </w:rPr>
            </w:pPr>
            <w:r>
              <w:rPr>
                <w:b/>
                <w:i/>
                <w:color w:val="231F20"/>
                <w:sz w:val="23"/>
              </w:rPr>
              <w:t>Activities done once a week using Big Books with plentiful</w:t>
            </w:r>
            <w:r>
              <w:rPr>
                <w:b/>
                <w:i/>
                <w:color w:val="231F20"/>
                <w:spacing w:val="-2"/>
                <w:sz w:val="23"/>
              </w:rPr>
              <w:t> </w:t>
            </w:r>
            <w:r>
              <w:rPr>
                <w:b/>
                <w:i/>
                <w:color w:val="231F20"/>
                <w:sz w:val="23"/>
              </w:rPr>
              <w:t>illustrations or other forms of enlarged, illustrated text. The same book can be read several times and even re-introduced at a later stage.</w:t>
            </w:r>
          </w:p>
          <w:p>
            <w:pPr>
              <w:pStyle w:val="TableParagraph"/>
              <w:numPr>
                <w:ilvl w:val="0"/>
                <w:numId w:val="56"/>
              </w:numPr>
              <w:tabs>
                <w:tab w:pos="453" w:val="left" w:leader="none"/>
              </w:tabs>
              <w:spacing w:line="390" w:lineRule="exact" w:before="0" w:after="0"/>
              <w:ind w:left="453" w:right="0" w:hanging="347"/>
              <w:jc w:val="left"/>
              <w:rPr>
                <w:sz w:val="23"/>
              </w:rPr>
            </w:pPr>
            <w:r>
              <w:rPr>
                <w:color w:val="231F20"/>
                <w:sz w:val="23"/>
              </w:rPr>
              <w:t>Listens</w:t>
            </w:r>
            <w:r>
              <w:rPr>
                <w:color w:val="231F20"/>
                <w:spacing w:val="-4"/>
                <w:sz w:val="23"/>
              </w:rPr>
              <w:t> </w:t>
            </w:r>
            <w:r>
              <w:rPr>
                <w:color w:val="231F20"/>
                <w:sz w:val="23"/>
              </w:rPr>
              <w:t>to</w:t>
            </w:r>
            <w:r>
              <w:rPr>
                <w:color w:val="231F20"/>
                <w:spacing w:val="-3"/>
                <w:sz w:val="23"/>
              </w:rPr>
              <w:t> </w:t>
            </w:r>
            <w:r>
              <w:rPr>
                <w:color w:val="231F20"/>
                <w:sz w:val="23"/>
              </w:rPr>
              <w:t>the</w:t>
            </w:r>
            <w:r>
              <w:rPr>
                <w:color w:val="231F20"/>
                <w:spacing w:val="-3"/>
                <w:sz w:val="23"/>
              </w:rPr>
              <w:t> </w:t>
            </w:r>
            <w:r>
              <w:rPr>
                <w:color w:val="231F20"/>
                <w:sz w:val="23"/>
              </w:rPr>
              <w:t>story</w:t>
            </w:r>
            <w:r>
              <w:rPr>
                <w:color w:val="231F20"/>
                <w:spacing w:val="-2"/>
                <w:sz w:val="23"/>
              </w:rPr>
              <w:t> </w:t>
            </w:r>
            <w:r>
              <w:rPr>
                <w:color w:val="231F20"/>
                <w:sz w:val="23"/>
              </w:rPr>
              <w:t>told</w:t>
            </w:r>
            <w:r>
              <w:rPr>
                <w:color w:val="231F20"/>
                <w:spacing w:val="-3"/>
                <w:sz w:val="23"/>
              </w:rPr>
              <w:t> </w:t>
            </w:r>
            <w:r>
              <w:rPr>
                <w:color w:val="231F20"/>
                <w:sz w:val="23"/>
              </w:rPr>
              <w:t>while</w:t>
            </w:r>
            <w:r>
              <w:rPr>
                <w:color w:val="231F20"/>
                <w:spacing w:val="-3"/>
                <w:sz w:val="23"/>
              </w:rPr>
              <w:t> </w:t>
            </w:r>
            <w:r>
              <w:rPr>
                <w:color w:val="231F20"/>
                <w:sz w:val="23"/>
              </w:rPr>
              <w:t>following</w:t>
            </w:r>
            <w:r>
              <w:rPr>
                <w:color w:val="231F20"/>
                <w:spacing w:val="-3"/>
                <w:sz w:val="23"/>
              </w:rPr>
              <w:t> </w:t>
            </w:r>
            <w:r>
              <w:rPr>
                <w:color w:val="231F20"/>
                <w:sz w:val="23"/>
              </w:rPr>
              <w:t>the</w:t>
            </w:r>
            <w:r>
              <w:rPr>
                <w:color w:val="231F20"/>
                <w:spacing w:val="-2"/>
                <w:sz w:val="23"/>
              </w:rPr>
              <w:t> </w:t>
            </w:r>
            <w:r>
              <w:rPr>
                <w:color w:val="231F20"/>
                <w:sz w:val="23"/>
              </w:rPr>
              <w:t>teacher</w:t>
            </w:r>
            <w:r>
              <w:rPr>
                <w:color w:val="231F20"/>
                <w:spacing w:val="-3"/>
                <w:sz w:val="23"/>
              </w:rPr>
              <w:t> </w:t>
            </w:r>
            <w:r>
              <w:rPr>
                <w:color w:val="231F20"/>
                <w:sz w:val="23"/>
              </w:rPr>
              <w:t>and</w:t>
            </w:r>
            <w:r>
              <w:rPr>
                <w:color w:val="231F20"/>
                <w:spacing w:val="-3"/>
                <w:sz w:val="23"/>
              </w:rPr>
              <w:t> </w:t>
            </w:r>
            <w:r>
              <w:rPr>
                <w:color w:val="231F20"/>
                <w:sz w:val="23"/>
              </w:rPr>
              <w:t>looking</w:t>
            </w:r>
            <w:r>
              <w:rPr>
                <w:color w:val="231F20"/>
                <w:spacing w:val="-3"/>
                <w:sz w:val="23"/>
              </w:rPr>
              <w:t> </w:t>
            </w:r>
            <w:r>
              <w:rPr>
                <w:color w:val="231F20"/>
                <w:sz w:val="23"/>
              </w:rPr>
              <w:t>at</w:t>
            </w:r>
            <w:r>
              <w:rPr>
                <w:color w:val="231F20"/>
                <w:spacing w:val="-6"/>
                <w:sz w:val="23"/>
              </w:rPr>
              <w:t> </w:t>
            </w:r>
            <w:r>
              <w:rPr>
                <w:color w:val="231F20"/>
                <w:sz w:val="23"/>
              </w:rPr>
              <w:t>the</w:t>
            </w:r>
            <w:r>
              <w:rPr>
                <w:color w:val="231F20"/>
                <w:spacing w:val="-2"/>
                <w:sz w:val="23"/>
              </w:rPr>
              <w:t> pictures</w:t>
            </w:r>
          </w:p>
          <w:p>
            <w:pPr>
              <w:pStyle w:val="TableParagraph"/>
              <w:numPr>
                <w:ilvl w:val="0"/>
                <w:numId w:val="56"/>
              </w:numPr>
              <w:tabs>
                <w:tab w:pos="453" w:val="left" w:leader="none"/>
              </w:tabs>
              <w:spacing w:line="424" w:lineRule="exact" w:before="0" w:after="0"/>
              <w:ind w:left="453" w:right="0" w:hanging="347"/>
              <w:jc w:val="left"/>
              <w:rPr>
                <w:sz w:val="23"/>
              </w:rPr>
            </w:pPr>
            <w:r>
              <w:rPr>
                <w:color w:val="231F20"/>
                <w:sz w:val="23"/>
              </w:rPr>
              <w:t>Learns</w:t>
            </w:r>
            <w:r>
              <w:rPr>
                <w:color w:val="231F20"/>
                <w:spacing w:val="-4"/>
                <w:sz w:val="23"/>
              </w:rPr>
              <w:t> </w:t>
            </w:r>
            <w:r>
              <w:rPr>
                <w:color w:val="231F20"/>
                <w:sz w:val="23"/>
              </w:rPr>
              <w:t>some</w:t>
            </w:r>
            <w:r>
              <w:rPr>
                <w:color w:val="231F20"/>
                <w:spacing w:val="-2"/>
                <w:sz w:val="23"/>
              </w:rPr>
              <w:t> </w:t>
            </w:r>
            <w:r>
              <w:rPr>
                <w:color w:val="231F20"/>
                <w:sz w:val="23"/>
              </w:rPr>
              <w:t>oral</w:t>
            </w:r>
            <w:r>
              <w:rPr>
                <w:color w:val="231F20"/>
                <w:spacing w:val="-4"/>
                <w:sz w:val="23"/>
              </w:rPr>
              <w:t> </w:t>
            </w:r>
            <w:r>
              <w:rPr>
                <w:color w:val="231F20"/>
                <w:sz w:val="23"/>
              </w:rPr>
              <w:t>vocabulary</w:t>
            </w:r>
            <w:r>
              <w:rPr>
                <w:color w:val="231F20"/>
                <w:spacing w:val="-1"/>
                <w:sz w:val="23"/>
              </w:rPr>
              <w:t> </w:t>
            </w:r>
            <w:r>
              <w:rPr>
                <w:color w:val="231F20"/>
                <w:sz w:val="23"/>
              </w:rPr>
              <w:t>from</w:t>
            </w:r>
            <w:r>
              <w:rPr>
                <w:color w:val="231F20"/>
                <w:spacing w:val="-5"/>
                <w:sz w:val="23"/>
              </w:rPr>
              <w:t> </w:t>
            </w:r>
            <w:r>
              <w:rPr>
                <w:color w:val="231F20"/>
                <w:sz w:val="23"/>
              </w:rPr>
              <w:t>visual</w:t>
            </w:r>
            <w:r>
              <w:rPr>
                <w:color w:val="231F20"/>
                <w:spacing w:val="-3"/>
                <w:sz w:val="23"/>
              </w:rPr>
              <w:t> </w:t>
            </w:r>
            <w:r>
              <w:rPr>
                <w:color w:val="231F20"/>
                <w:sz w:val="23"/>
              </w:rPr>
              <w:t>text</w:t>
            </w:r>
            <w:r>
              <w:rPr>
                <w:color w:val="231F20"/>
                <w:spacing w:val="-5"/>
                <w:sz w:val="23"/>
              </w:rPr>
              <w:t> </w:t>
            </w:r>
            <w:r>
              <w:rPr>
                <w:color w:val="231F20"/>
                <w:sz w:val="23"/>
              </w:rPr>
              <w:t>(Big</w:t>
            </w:r>
            <w:r>
              <w:rPr>
                <w:color w:val="231F20"/>
                <w:spacing w:val="-3"/>
                <w:sz w:val="23"/>
              </w:rPr>
              <w:t> </w:t>
            </w:r>
            <w:r>
              <w:rPr>
                <w:color w:val="231F20"/>
                <w:sz w:val="23"/>
              </w:rPr>
              <w:t>Book,</w:t>
            </w:r>
            <w:r>
              <w:rPr>
                <w:color w:val="231F20"/>
                <w:spacing w:val="-5"/>
                <w:sz w:val="23"/>
              </w:rPr>
              <w:t> </w:t>
            </w:r>
            <w:r>
              <w:rPr>
                <w:color w:val="231F20"/>
                <w:sz w:val="23"/>
              </w:rPr>
              <w:t>Poster</w:t>
            </w:r>
            <w:r>
              <w:rPr>
                <w:color w:val="231F20"/>
                <w:spacing w:val="-2"/>
                <w:sz w:val="23"/>
              </w:rPr>
              <w:t> etc.)</w:t>
            </w:r>
          </w:p>
          <w:p>
            <w:pPr>
              <w:pStyle w:val="TableParagraph"/>
              <w:numPr>
                <w:ilvl w:val="0"/>
                <w:numId w:val="56"/>
              </w:numPr>
              <w:tabs>
                <w:tab w:pos="453" w:val="left" w:leader="none"/>
              </w:tabs>
              <w:spacing w:line="424" w:lineRule="exact" w:before="0" w:after="0"/>
              <w:ind w:left="453" w:right="0" w:hanging="347"/>
              <w:jc w:val="left"/>
              <w:rPr>
                <w:sz w:val="23"/>
              </w:rPr>
            </w:pPr>
            <w:r>
              <w:rPr>
                <w:color w:val="231F20"/>
                <w:sz w:val="23"/>
              </w:rPr>
              <w:t>Identifies</w:t>
            </w:r>
            <w:r>
              <w:rPr>
                <w:color w:val="231F20"/>
                <w:spacing w:val="-1"/>
                <w:sz w:val="23"/>
              </w:rPr>
              <w:t> </w:t>
            </w:r>
            <w:r>
              <w:rPr>
                <w:color w:val="231F20"/>
                <w:sz w:val="23"/>
              </w:rPr>
              <w:t>objects</w:t>
            </w:r>
            <w:r>
              <w:rPr>
                <w:color w:val="231F20"/>
                <w:spacing w:val="-2"/>
                <w:sz w:val="23"/>
              </w:rPr>
              <w:t> </w:t>
            </w:r>
            <w:r>
              <w:rPr>
                <w:color w:val="231F20"/>
                <w:sz w:val="23"/>
              </w:rPr>
              <w:t>in</w:t>
            </w:r>
            <w:r>
              <w:rPr>
                <w:color w:val="231F20"/>
                <w:spacing w:val="-3"/>
                <w:sz w:val="23"/>
              </w:rPr>
              <w:t> </w:t>
            </w:r>
            <w:r>
              <w:rPr>
                <w:color w:val="231F20"/>
                <w:sz w:val="23"/>
              </w:rPr>
              <w:t>the</w:t>
            </w:r>
            <w:r>
              <w:rPr>
                <w:color w:val="231F20"/>
                <w:spacing w:val="-3"/>
                <w:sz w:val="23"/>
              </w:rPr>
              <w:t> </w:t>
            </w:r>
            <w:r>
              <w:rPr>
                <w:color w:val="231F20"/>
                <w:sz w:val="23"/>
              </w:rPr>
              <w:t>pictures</w:t>
            </w:r>
            <w:r>
              <w:rPr>
                <w:color w:val="231F20"/>
                <w:spacing w:val="-2"/>
                <w:sz w:val="23"/>
              </w:rPr>
              <w:t> </w:t>
            </w:r>
            <w:r>
              <w:rPr>
                <w:color w:val="231F20"/>
                <w:sz w:val="23"/>
              </w:rPr>
              <w:t>(e.g.</w:t>
            </w:r>
            <w:r>
              <w:rPr>
                <w:color w:val="231F20"/>
                <w:spacing w:val="-6"/>
                <w:sz w:val="23"/>
              </w:rPr>
              <w:t> </w:t>
            </w:r>
            <w:r>
              <w:rPr>
                <w:color w:val="231F20"/>
                <w:sz w:val="23"/>
              </w:rPr>
              <w:t>‘Show</w:t>
            </w:r>
            <w:r>
              <w:rPr>
                <w:color w:val="231F20"/>
                <w:spacing w:val="-2"/>
                <w:sz w:val="23"/>
              </w:rPr>
              <w:t> </w:t>
            </w:r>
            <w:r>
              <w:rPr>
                <w:color w:val="231F20"/>
                <w:sz w:val="23"/>
              </w:rPr>
              <w:t>me</w:t>
            </w:r>
            <w:r>
              <w:rPr>
                <w:color w:val="231F20"/>
                <w:spacing w:val="-3"/>
                <w:sz w:val="23"/>
              </w:rPr>
              <w:t> </w:t>
            </w:r>
            <w:r>
              <w:rPr>
                <w:color w:val="231F20"/>
                <w:sz w:val="23"/>
              </w:rPr>
              <w:t>Thandi’s</w:t>
            </w:r>
            <w:r>
              <w:rPr>
                <w:color w:val="231F20"/>
                <w:spacing w:val="-5"/>
                <w:sz w:val="23"/>
              </w:rPr>
              <w:t> </w:t>
            </w:r>
            <w:r>
              <w:rPr>
                <w:color w:val="231F20"/>
                <w:spacing w:val="-2"/>
                <w:sz w:val="23"/>
              </w:rPr>
              <w:t>teacher.’)</w:t>
            </w:r>
          </w:p>
          <w:p>
            <w:pPr>
              <w:pStyle w:val="TableParagraph"/>
              <w:numPr>
                <w:ilvl w:val="0"/>
                <w:numId w:val="56"/>
              </w:numPr>
              <w:tabs>
                <w:tab w:pos="453" w:val="left" w:leader="none"/>
              </w:tabs>
              <w:spacing w:line="424" w:lineRule="exact" w:before="0" w:after="0"/>
              <w:ind w:left="453" w:right="0" w:hanging="347"/>
              <w:jc w:val="left"/>
              <w:rPr>
                <w:sz w:val="23"/>
              </w:rPr>
            </w:pPr>
            <w:r>
              <w:rPr>
                <w:color w:val="231F20"/>
                <w:sz w:val="23"/>
              </w:rPr>
              <w:t>Talks</w:t>
            </w:r>
            <w:r>
              <w:rPr>
                <w:color w:val="231F20"/>
                <w:spacing w:val="-4"/>
                <w:sz w:val="23"/>
              </w:rPr>
              <w:t> </w:t>
            </w:r>
            <w:r>
              <w:rPr>
                <w:color w:val="231F20"/>
                <w:sz w:val="23"/>
              </w:rPr>
              <w:t>about</w:t>
            </w:r>
            <w:r>
              <w:rPr>
                <w:color w:val="231F20"/>
                <w:spacing w:val="-5"/>
                <w:sz w:val="23"/>
              </w:rPr>
              <w:t> </w:t>
            </w:r>
            <w:r>
              <w:rPr>
                <w:color w:val="231F20"/>
                <w:sz w:val="23"/>
              </w:rPr>
              <w:t>the</w:t>
            </w:r>
            <w:r>
              <w:rPr>
                <w:color w:val="231F20"/>
                <w:spacing w:val="-3"/>
                <w:sz w:val="23"/>
              </w:rPr>
              <w:t> </w:t>
            </w:r>
            <w:r>
              <w:rPr>
                <w:color w:val="231F20"/>
                <w:sz w:val="23"/>
              </w:rPr>
              <w:t>pictures</w:t>
            </w:r>
            <w:r>
              <w:rPr>
                <w:color w:val="231F20"/>
                <w:spacing w:val="-1"/>
                <w:sz w:val="23"/>
              </w:rPr>
              <w:t> </w:t>
            </w:r>
            <w:r>
              <w:rPr>
                <w:color w:val="231F20"/>
                <w:sz w:val="23"/>
              </w:rPr>
              <w:t>using</w:t>
            </w:r>
            <w:r>
              <w:rPr>
                <w:color w:val="231F20"/>
                <w:spacing w:val="3"/>
                <w:sz w:val="23"/>
              </w:rPr>
              <w:t> </w:t>
            </w:r>
            <w:r>
              <w:rPr>
                <w:b/>
                <w:color w:val="231F20"/>
                <w:sz w:val="23"/>
              </w:rPr>
              <w:t>home</w:t>
            </w:r>
            <w:r>
              <w:rPr>
                <w:b/>
                <w:color w:val="231F20"/>
                <w:spacing w:val="-3"/>
                <w:sz w:val="23"/>
              </w:rPr>
              <w:t> </w:t>
            </w:r>
            <w:r>
              <w:rPr>
                <w:b/>
                <w:color w:val="231F20"/>
                <w:sz w:val="23"/>
              </w:rPr>
              <w:t>language</w:t>
            </w:r>
            <w:r>
              <w:rPr>
                <w:b/>
                <w:color w:val="231F20"/>
                <w:spacing w:val="-1"/>
                <w:sz w:val="23"/>
              </w:rPr>
              <w:t> </w:t>
            </w:r>
            <w:r>
              <w:rPr>
                <w:color w:val="231F20"/>
                <w:sz w:val="23"/>
              </w:rPr>
              <w:t>where</w:t>
            </w:r>
            <w:r>
              <w:rPr>
                <w:color w:val="231F20"/>
                <w:spacing w:val="-2"/>
                <w:sz w:val="23"/>
              </w:rPr>
              <w:t> necessary</w:t>
            </w:r>
          </w:p>
          <w:p>
            <w:pPr>
              <w:pStyle w:val="TableParagraph"/>
              <w:numPr>
                <w:ilvl w:val="0"/>
                <w:numId w:val="56"/>
              </w:numPr>
              <w:tabs>
                <w:tab w:pos="453" w:val="left" w:leader="none"/>
              </w:tabs>
              <w:spacing w:line="180" w:lineRule="auto" w:before="51" w:after="0"/>
              <w:ind w:left="453" w:right="300" w:hanging="348"/>
              <w:jc w:val="left"/>
              <w:rPr>
                <w:sz w:val="23"/>
              </w:rPr>
            </w:pPr>
            <w:r>
              <w:rPr>
                <w:color w:val="231F20"/>
                <w:sz w:val="23"/>
              </w:rPr>
              <w:t>Participates in story lessons by repeating key vocabulary and engaging with visuals in pairs and in small </w:t>
            </w:r>
            <w:r>
              <w:rPr>
                <w:color w:val="231F20"/>
                <w:spacing w:val="-2"/>
                <w:sz w:val="23"/>
              </w:rPr>
              <w:t>groups</w:t>
            </w:r>
          </w:p>
        </w:tc>
      </w:tr>
      <w:tr>
        <w:trPr>
          <w:trHeight w:val="2896" w:hRule="atLeast"/>
        </w:trPr>
        <w:tc>
          <w:tcPr>
            <w:tcW w:w="9498" w:type="dxa"/>
            <w:shd w:val="clear" w:color="auto" w:fill="E7E8E8"/>
          </w:tcPr>
          <w:p>
            <w:pPr>
              <w:pStyle w:val="TableParagraph"/>
              <w:spacing w:line="250" w:lineRule="exact"/>
              <w:ind w:left="106"/>
              <w:rPr>
                <w:b/>
                <w:sz w:val="23"/>
              </w:rPr>
            </w:pPr>
            <w:r>
              <w:rPr>
                <w:b/>
                <w:color w:val="231F20"/>
                <w:spacing w:val="-2"/>
                <w:sz w:val="23"/>
              </w:rPr>
              <w:t>ASSESSMENT</w:t>
            </w:r>
          </w:p>
          <w:p>
            <w:pPr>
              <w:pStyle w:val="TableParagraph"/>
              <w:spacing w:line="408" w:lineRule="exact"/>
              <w:ind w:left="106"/>
              <w:rPr>
                <w:b/>
                <w:sz w:val="23"/>
              </w:rPr>
            </w:pPr>
            <w:r>
              <w:rPr>
                <w:b/>
                <w:color w:val="231F20"/>
                <w:sz w:val="23"/>
              </w:rPr>
              <w:t>Suggestions</w:t>
            </w:r>
            <w:r>
              <w:rPr>
                <w:b/>
                <w:color w:val="231F20"/>
                <w:spacing w:val="-4"/>
                <w:sz w:val="23"/>
              </w:rPr>
              <w:t> </w:t>
            </w:r>
            <w:r>
              <w:rPr>
                <w:b/>
                <w:color w:val="231F20"/>
                <w:sz w:val="23"/>
              </w:rPr>
              <w:t>for</w:t>
            </w:r>
            <w:r>
              <w:rPr>
                <w:b/>
                <w:color w:val="231F20"/>
                <w:spacing w:val="-4"/>
                <w:sz w:val="23"/>
              </w:rPr>
              <w:t> </w:t>
            </w:r>
            <w:r>
              <w:rPr>
                <w:b/>
                <w:color w:val="231F20"/>
                <w:spacing w:val="-2"/>
                <w:sz w:val="23"/>
              </w:rPr>
              <w:t>Assessment:</w:t>
            </w:r>
          </w:p>
          <w:p>
            <w:pPr>
              <w:pStyle w:val="TableParagraph"/>
              <w:spacing w:line="407" w:lineRule="exact"/>
              <w:ind w:left="106"/>
              <w:rPr>
                <w:b/>
                <w:i/>
                <w:sz w:val="23"/>
              </w:rPr>
            </w:pPr>
            <w:r>
              <w:rPr>
                <w:b/>
                <w:i/>
                <w:color w:val="231F20"/>
                <w:spacing w:val="-2"/>
                <w:sz w:val="23"/>
              </w:rPr>
              <w:t>Informal</w:t>
            </w:r>
          </w:p>
          <w:p>
            <w:pPr>
              <w:pStyle w:val="TableParagraph"/>
              <w:spacing w:line="414" w:lineRule="exact"/>
              <w:ind w:left="106"/>
              <w:rPr>
                <w:b/>
                <w:i/>
                <w:sz w:val="23"/>
              </w:rPr>
            </w:pPr>
            <w:r>
              <w:rPr>
                <w:b/>
                <w:i/>
                <w:color w:val="231F20"/>
                <w:sz w:val="23"/>
              </w:rPr>
              <w:t>Oral</w:t>
            </w:r>
            <w:r>
              <w:rPr>
                <w:b/>
                <w:i/>
                <w:color w:val="231F20"/>
                <w:spacing w:val="-6"/>
                <w:sz w:val="23"/>
              </w:rPr>
              <w:t> </w:t>
            </w:r>
            <w:r>
              <w:rPr>
                <w:b/>
                <w:i/>
                <w:color w:val="231F20"/>
                <w:sz w:val="23"/>
              </w:rPr>
              <w:t>and/or</w:t>
            </w:r>
            <w:r>
              <w:rPr>
                <w:b/>
                <w:i/>
                <w:color w:val="231F20"/>
                <w:spacing w:val="-4"/>
                <w:sz w:val="23"/>
              </w:rPr>
              <w:t> </w:t>
            </w:r>
            <w:r>
              <w:rPr>
                <w:b/>
                <w:i/>
                <w:color w:val="231F20"/>
                <w:spacing w:val="-2"/>
                <w:sz w:val="23"/>
              </w:rPr>
              <w:t>practical/Observation</w:t>
            </w:r>
          </w:p>
          <w:p>
            <w:pPr>
              <w:pStyle w:val="TableParagraph"/>
              <w:numPr>
                <w:ilvl w:val="0"/>
                <w:numId w:val="57"/>
              </w:numPr>
              <w:tabs>
                <w:tab w:pos="435" w:val="left" w:leader="none"/>
              </w:tabs>
              <w:spacing w:line="421" w:lineRule="exact" w:before="0" w:after="0"/>
              <w:ind w:left="435" w:right="0" w:hanging="329"/>
              <w:jc w:val="left"/>
              <w:rPr>
                <w:sz w:val="23"/>
              </w:rPr>
            </w:pPr>
            <w:r>
              <w:rPr>
                <w:color w:val="231F20"/>
                <w:sz w:val="23"/>
              </w:rPr>
              <w:t>Identifies</w:t>
            </w:r>
            <w:r>
              <w:rPr>
                <w:color w:val="231F20"/>
                <w:spacing w:val="-1"/>
                <w:sz w:val="23"/>
              </w:rPr>
              <w:t> </w:t>
            </w:r>
            <w:r>
              <w:rPr>
                <w:color w:val="231F20"/>
                <w:sz w:val="23"/>
              </w:rPr>
              <w:t>the</w:t>
            </w:r>
            <w:r>
              <w:rPr>
                <w:color w:val="231F20"/>
                <w:spacing w:val="-2"/>
                <w:sz w:val="23"/>
              </w:rPr>
              <w:t> </w:t>
            </w:r>
            <w:r>
              <w:rPr>
                <w:color w:val="231F20"/>
                <w:sz w:val="23"/>
              </w:rPr>
              <w:t>sounds</w:t>
            </w:r>
            <w:r>
              <w:rPr>
                <w:color w:val="231F20"/>
                <w:spacing w:val="-2"/>
                <w:sz w:val="23"/>
              </w:rPr>
              <w:t> </w:t>
            </w:r>
            <w:r>
              <w:rPr>
                <w:color w:val="231F20"/>
                <w:sz w:val="23"/>
              </w:rPr>
              <w:t>at</w:t>
            </w:r>
            <w:r>
              <w:rPr>
                <w:color w:val="231F20"/>
                <w:spacing w:val="-5"/>
                <w:sz w:val="23"/>
              </w:rPr>
              <w:t> </w:t>
            </w:r>
            <w:r>
              <w:rPr>
                <w:color w:val="231F20"/>
                <w:sz w:val="23"/>
              </w:rPr>
              <w:t>the</w:t>
            </w:r>
            <w:r>
              <w:rPr>
                <w:color w:val="231F20"/>
                <w:spacing w:val="-2"/>
                <w:sz w:val="23"/>
              </w:rPr>
              <w:t> </w:t>
            </w:r>
            <w:r>
              <w:rPr>
                <w:color w:val="231F20"/>
                <w:sz w:val="23"/>
              </w:rPr>
              <w:t>beginning</w:t>
            </w:r>
            <w:r>
              <w:rPr>
                <w:color w:val="231F20"/>
                <w:spacing w:val="-3"/>
                <w:sz w:val="23"/>
              </w:rPr>
              <w:t> </w:t>
            </w:r>
            <w:r>
              <w:rPr>
                <w:color w:val="231F20"/>
                <w:sz w:val="23"/>
              </w:rPr>
              <w:t>of</w:t>
            </w:r>
            <w:r>
              <w:rPr>
                <w:color w:val="231F20"/>
                <w:spacing w:val="-5"/>
                <w:sz w:val="23"/>
              </w:rPr>
              <w:t> </w:t>
            </w:r>
            <w:r>
              <w:rPr>
                <w:color w:val="231F20"/>
                <w:sz w:val="23"/>
              </w:rPr>
              <w:t>spoken</w:t>
            </w:r>
            <w:r>
              <w:rPr>
                <w:color w:val="231F20"/>
                <w:spacing w:val="-2"/>
                <w:sz w:val="23"/>
              </w:rPr>
              <w:t> </w:t>
            </w:r>
            <w:r>
              <w:rPr>
                <w:color w:val="231F20"/>
                <w:spacing w:val="-4"/>
                <w:sz w:val="23"/>
              </w:rPr>
              <w:t>words</w:t>
            </w:r>
          </w:p>
          <w:p>
            <w:pPr>
              <w:pStyle w:val="TableParagraph"/>
              <w:numPr>
                <w:ilvl w:val="0"/>
                <w:numId w:val="57"/>
              </w:numPr>
              <w:tabs>
                <w:tab w:pos="453" w:val="left" w:leader="none"/>
              </w:tabs>
              <w:spacing w:line="424" w:lineRule="exact" w:before="0" w:after="0"/>
              <w:ind w:left="453" w:right="0" w:hanging="347"/>
              <w:jc w:val="left"/>
              <w:rPr>
                <w:sz w:val="23"/>
              </w:rPr>
            </w:pPr>
            <w:r>
              <w:rPr>
                <w:color w:val="231F20"/>
                <w:sz w:val="23"/>
              </w:rPr>
              <w:t>Talks</w:t>
            </w:r>
            <w:r>
              <w:rPr>
                <w:color w:val="231F20"/>
                <w:spacing w:val="-4"/>
                <w:sz w:val="23"/>
              </w:rPr>
              <w:t> </w:t>
            </w:r>
            <w:r>
              <w:rPr>
                <w:color w:val="231F20"/>
                <w:sz w:val="23"/>
              </w:rPr>
              <w:t>about</w:t>
            </w:r>
            <w:r>
              <w:rPr>
                <w:color w:val="231F20"/>
                <w:spacing w:val="-5"/>
                <w:sz w:val="23"/>
              </w:rPr>
              <w:t> </w:t>
            </w:r>
            <w:r>
              <w:rPr>
                <w:color w:val="231F20"/>
                <w:sz w:val="23"/>
              </w:rPr>
              <w:t>the</w:t>
            </w:r>
            <w:r>
              <w:rPr>
                <w:color w:val="231F20"/>
                <w:spacing w:val="-3"/>
                <w:sz w:val="23"/>
              </w:rPr>
              <w:t> </w:t>
            </w:r>
            <w:r>
              <w:rPr>
                <w:color w:val="231F20"/>
                <w:sz w:val="23"/>
              </w:rPr>
              <w:t>pictures</w:t>
            </w:r>
            <w:r>
              <w:rPr>
                <w:color w:val="231F20"/>
                <w:spacing w:val="-1"/>
                <w:sz w:val="23"/>
              </w:rPr>
              <w:t> </w:t>
            </w:r>
            <w:r>
              <w:rPr>
                <w:color w:val="231F20"/>
                <w:sz w:val="23"/>
              </w:rPr>
              <w:t>using</w:t>
            </w:r>
            <w:r>
              <w:rPr>
                <w:color w:val="231F20"/>
                <w:spacing w:val="3"/>
                <w:sz w:val="23"/>
              </w:rPr>
              <w:t> </w:t>
            </w:r>
            <w:r>
              <w:rPr>
                <w:b/>
                <w:color w:val="231F20"/>
                <w:sz w:val="23"/>
              </w:rPr>
              <w:t>home</w:t>
            </w:r>
            <w:r>
              <w:rPr>
                <w:b/>
                <w:color w:val="231F20"/>
                <w:spacing w:val="-3"/>
                <w:sz w:val="23"/>
              </w:rPr>
              <w:t> </w:t>
            </w:r>
            <w:r>
              <w:rPr>
                <w:b/>
                <w:color w:val="231F20"/>
                <w:sz w:val="23"/>
              </w:rPr>
              <w:t>language</w:t>
            </w:r>
            <w:r>
              <w:rPr>
                <w:b/>
                <w:color w:val="231F20"/>
                <w:spacing w:val="-1"/>
                <w:sz w:val="23"/>
              </w:rPr>
              <w:t> </w:t>
            </w:r>
            <w:r>
              <w:rPr>
                <w:color w:val="231F20"/>
                <w:sz w:val="23"/>
              </w:rPr>
              <w:t>where</w:t>
            </w:r>
            <w:r>
              <w:rPr>
                <w:color w:val="231F20"/>
                <w:spacing w:val="-2"/>
                <w:sz w:val="23"/>
              </w:rPr>
              <w:t> necessary</w:t>
            </w:r>
          </w:p>
          <w:p>
            <w:pPr>
              <w:pStyle w:val="TableParagraph"/>
              <w:numPr>
                <w:ilvl w:val="0"/>
                <w:numId w:val="57"/>
              </w:numPr>
              <w:tabs>
                <w:tab w:pos="453" w:val="left" w:leader="none"/>
              </w:tabs>
              <w:spacing w:line="483" w:lineRule="exact" w:before="0" w:after="0"/>
              <w:ind w:left="453" w:right="0" w:hanging="347"/>
              <w:jc w:val="left"/>
              <w:rPr>
                <w:sz w:val="23"/>
              </w:rPr>
            </w:pPr>
            <w:r>
              <w:rPr>
                <w:color w:val="231F20"/>
                <w:sz w:val="23"/>
              </w:rPr>
              <w:t>Identifies</w:t>
            </w:r>
            <w:r>
              <w:rPr>
                <w:color w:val="231F20"/>
                <w:spacing w:val="-2"/>
                <w:sz w:val="23"/>
              </w:rPr>
              <w:t> </w:t>
            </w:r>
            <w:r>
              <w:rPr>
                <w:color w:val="231F20"/>
                <w:sz w:val="23"/>
              </w:rPr>
              <w:t>objects</w:t>
            </w:r>
            <w:r>
              <w:rPr>
                <w:color w:val="231F20"/>
                <w:spacing w:val="-3"/>
                <w:sz w:val="23"/>
              </w:rPr>
              <w:t> </w:t>
            </w:r>
            <w:r>
              <w:rPr>
                <w:color w:val="231F20"/>
                <w:sz w:val="23"/>
              </w:rPr>
              <w:t>in</w:t>
            </w:r>
            <w:r>
              <w:rPr>
                <w:color w:val="231F20"/>
                <w:spacing w:val="-4"/>
                <w:sz w:val="23"/>
              </w:rPr>
              <w:t> </w:t>
            </w:r>
            <w:r>
              <w:rPr>
                <w:color w:val="231F20"/>
                <w:sz w:val="23"/>
              </w:rPr>
              <w:t>the</w:t>
            </w:r>
            <w:r>
              <w:rPr>
                <w:color w:val="231F20"/>
                <w:spacing w:val="-3"/>
                <w:sz w:val="23"/>
              </w:rPr>
              <w:t> </w:t>
            </w:r>
            <w:r>
              <w:rPr>
                <w:color w:val="231F20"/>
                <w:sz w:val="23"/>
              </w:rPr>
              <w:t>pictures</w:t>
            </w:r>
            <w:r>
              <w:rPr>
                <w:color w:val="231F20"/>
                <w:spacing w:val="-3"/>
                <w:sz w:val="23"/>
              </w:rPr>
              <w:t> </w:t>
            </w:r>
            <w:r>
              <w:rPr>
                <w:color w:val="231F20"/>
                <w:sz w:val="23"/>
              </w:rPr>
              <w:t>(e.g.</w:t>
            </w:r>
            <w:r>
              <w:rPr>
                <w:color w:val="231F20"/>
                <w:spacing w:val="-7"/>
                <w:sz w:val="23"/>
              </w:rPr>
              <w:t> </w:t>
            </w:r>
            <w:r>
              <w:rPr>
                <w:color w:val="231F20"/>
                <w:sz w:val="23"/>
              </w:rPr>
              <w:t>‘Show</w:t>
            </w:r>
            <w:r>
              <w:rPr>
                <w:color w:val="231F20"/>
                <w:spacing w:val="-2"/>
                <w:sz w:val="23"/>
              </w:rPr>
              <w:t> </w:t>
            </w:r>
            <w:r>
              <w:rPr>
                <w:color w:val="231F20"/>
                <w:sz w:val="23"/>
              </w:rPr>
              <w:t>me</w:t>
            </w:r>
            <w:r>
              <w:rPr>
                <w:color w:val="231F20"/>
                <w:spacing w:val="-4"/>
                <w:sz w:val="23"/>
              </w:rPr>
              <w:t> </w:t>
            </w:r>
            <w:r>
              <w:rPr>
                <w:color w:val="231F20"/>
                <w:sz w:val="23"/>
              </w:rPr>
              <w:t>Thandi’s</w:t>
            </w:r>
            <w:r>
              <w:rPr>
                <w:color w:val="231F20"/>
                <w:spacing w:val="-6"/>
                <w:sz w:val="23"/>
              </w:rPr>
              <w:t> </w:t>
            </w:r>
            <w:r>
              <w:rPr>
                <w:color w:val="231F20"/>
                <w:spacing w:val="-2"/>
                <w:sz w:val="23"/>
              </w:rPr>
              <w:t>teacher.’)</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8"/>
        <w:rPr>
          <w:b/>
          <w:sz w:val="20"/>
        </w:rPr>
      </w:pPr>
      <w:r>
        <w:rPr/>
        <mc:AlternateContent>
          <mc:Choice Requires="wps">
            <w:drawing>
              <wp:anchor distT="0" distB="0" distL="0" distR="0" allowOverlap="1" layoutInCell="1" locked="0" behindDoc="1" simplePos="0" relativeHeight="487726080">
                <wp:simplePos x="0" y="0"/>
                <wp:positionH relativeFrom="page">
                  <wp:posOffset>266700</wp:posOffset>
                </wp:positionH>
                <wp:positionV relativeFrom="paragraph">
                  <wp:posOffset>388773</wp:posOffset>
                </wp:positionV>
                <wp:extent cx="7560309" cy="288290"/>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7560309" cy="288290"/>
                          <a:chExt cx="7560309" cy="288290"/>
                        </a:xfrm>
                      </wpg:grpSpPr>
                      <wps:wsp>
                        <wps:cNvPr id="414" name="Graphic 41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15" name="Textbox 415"/>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39</w:t>
                              </w:r>
                            </w:p>
                          </w:txbxContent>
                        </wps:txbx>
                        <wps:bodyPr wrap="square" lIns="0" tIns="0" rIns="0" bIns="0" rtlCol="0">
                          <a:noAutofit/>
                        </wps:bodyPr>
                      </wps:wsp>
                      <wps:wsp>
                        <wps:cNvPr id="416" name="Textbox 416"/>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0.612087pt;width:595.3pt;height:22.7pt;mso-position-horizontal-relative:page;mso-position-vertical-relative:paragraph;z-index:-15590400;mso-wrap-distance-left:0;mso-wrap-distance-right:0" id="docshapegroup225" coordorigin="420,612" coordsize="11906,454">
                <v:rect style="position:absolute;left:420;top:612;width:11906;height:454" id="docshape226" filled="true" fillcolor="#bcbec0" stroked="false">
                  <v:fill type="solid"/>
                </v:rect>
                <v:shape style="position:absolute;left:10918;top:650;width:831;height:416" type="#_x0000_t202" id="docshape227"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39</w:t>
                        </w:r>
                      </w:p>
                    </w:txbxContent>
                  </v:textbox>
                  <v:fill type="solid"/>
                  <w10:wrap type="none"/>
                </v:shape>
                <v:shape style="position:absolute;left:420;top:650;width:10499;height:416" type="#_x0000_t202" id="docshape228"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70464">
                <wp:simplePos x="0" y="0"/>
                <wp:positionH relativeFrom="page">
                  <wp:posOffset>0</wp:posOffset>
                </wp:positionH>
                <wp:positionV relativeFrom="page">
                  <wp:posOffset>10958705</wp:posOffset>
                </wp:positionV>
                <wp:extent cx="19050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046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7902905</wp:posOffset>
                </wp:positionH>
                <wp:positionV relativeFrom="page">
                  <wp:posOffset>10958705</wp:posOffset>
                </wp:positionV>
                <wp:extent cx="19050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097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1488">
                <wp:simplePos x="0" y="0"/>
                <wp:positionH relativeFrom="page">
                  <wp:posOffset>266700</wp:posOffset>
                </wp:positionH>
                <wp:positionV relativeFrom="page">
                  <wp:posOffset>11034905</wp:posOffset>
                </wp:positionV>
                <wp:extent cx="1270" cy="19050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148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2000">
                <wp:simplePos x="0" y="0"/>
                <wp:positionH relativeFrom="page">
                  <wp:posOffset>7826705</wp:posOffset>
                </wp:positionH>
                <wp:positionV relativeFrom="page">
                  <wp:posOffset>11034905</wp:posOffset>
                </wp:positionV>
                <wp:extent cx="1270" cy="19050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200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21" name="Textbox 421"/>
                <wp:cNvGraphicFramePr>
                  <a:graphicFrameLocks/>
                </wp:cNvGraphicFramePr>
                <a:graphic>
                  <a:graphicData uri="http://schemas.microsoft.com/office/word/2010/wordprocessingShape">
                    <wps:wsp>
                      <wps:cNvPr id="421" name="Textbox 421"/>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29"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numPr>
          <w:ilvl w:val="2"/>
          <w:numId w:val="22"/>
        </w:numPr>
        <w:tabs>
          <w:tab w:pos="1898" w:val="left" w:leader="none"/>
        </w:tabs>
        <w:spacing w:line="240" w:lineRule="auto" w:before="226" w:after="0"/>
        <w:ind w:left="1898" w:right="0" w:hanging="657"/>
        <w:jc w:val="left"/>
        <w:rPr>
          <w:color w:val="231F20"/>
        </w:rPr>
      </w:pPr>
      <w:bookmarkStart w:name="_TOC_250011" w:id="31"/>
      <w:r>
        <w:rPr>
          <w:color w:val="231F20"/>
          <w:spacing w:val="-4"/>
        </w:rPr>
        <w:t>GRADE</w:t>
      </w:r>
      <w:r>
        <w:rPr>
          <w:color w:val="231F20"/>
          <w:spacing w:val="-11"/>
        </w:rPr>
        <w:t> </w:t>
      </w:r>
      <w:r>
        <w:rPr>
          <w:color w:val="231F20"/>
          <w:spacing w:val="-4"/>
        </w:rPr>
        <w:t>1</w:t>
      </w:r>
      <w:r>
        <w:rPr>
          <w:color w:val="231F20"/>
          <w:spacing w:val="-10"/>
        </w:rPr>
        <w:t> </w:t>
      </w:r>
      <w:r>
        <w:rPr>
          <w:color w:val="231F20"/>
          <w:spacing w:val="-4"/>
        </w:rPr>
        <w:t>TERM</w:t>
      </w:r>
      <w:bookmarkEnd w:id="31"/>
      <w:r>
        <w:rPr>
          <w:color w:val="231F20"/>
          <w:spacing w:val="-10"/>
        </w:rPr>
        <w:t> 4</w:t>
      </w:r>
    </w:p>
    <w:p>
      <w:pPr>
        <w:pStyle w:val="BodyText"/>
        <w:spacing w:before="17"/>
        <w:rPr>
          <w:b/>
          <w:sz w:val="8"/>
        </w:rPr>
      </w:pPr>
    </w:p>
    <w:tbl>
      <w:tblPr>
        <w:tblW w:w="0" w:type="auto"/>
        <w:jc w:val="left"/>
        <w:tblInd w:w="113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03"/>
      </w:tblGrid>
      <w:tr>
        <w:trPr>
          <w:trHeight w:val="426" w:hRule="atLeast"/>
        </w:trPr>
        <w:tc>
          <w:tcPr>
            <w:tcW w:w="9903" w:type="dxa"/>
            <w:shd w:val="clear" w:color="auto" w:fill="E7E8E8"/>
          </w:tcPr>
          <w:p>
            <w:pPr>
              <w:pStyle w:val="TableParagraph"/>
              <w:spacing w:line="336" w:lineRule="exact"/>
              <w:ind w:left="8"/>
              <w:jc w:val="center"/>
              <w:rPr>
                <w:b/>
                <w:sz w:val="25"/>
              </w:rPr>
            </w:pPr>
            <w:r>
              <w:rPr>
                <w:b/>
                <w:color w:val="231F20"/>
                <w:spacing w:val="-4"/>
                <w:sz w:val="25"/>
              </w:rPr>
              <w:t>GRADE</w:t>
            </w:r>
            <w:r>
              <w:rPr>
                <w:b/>
                <w:color w:val="231F20"/>
                <w:spacing w:val="-11"/>
                <w:sz w:val="25"/>
              </w:rPr>
              <w:t> </w:t>
            </w:r>
            <w:r>
              <w:rPr>
                <w:b/>
                <w:color w:val="231F20"/>
                <w:spacing w:val="-4"/>
                <w:sz w:val="25"/>
              </w:rPr>
              <w:t>1</w:t>
            </w:r>
            <w:r>
              <w:rPr>
                <w:b/>
                <w:color w:val="231F20"/>
                <w:spacing w:val="-8"/>
                <w:sz w:val="25"/>
              </w:rPr>
              <w:t> </w:t>
            </w:r>
            <w:r>
              <w:rPr>
                <w:b/>
                <w:color w:val="231F20"/>
                <w:spacing w:val="-4"/>
                <w:sz w:val="25"/>
              </w:rPr>
              <w:t>TERM</w:t>
            </w:r>
            <w:r>
              <w:rPr>
                <w:b/>
                <w:color w:val="231F20"/>
                <w:spacing w:val="-10"/>
                <w:sz w:val="25"/>
              </w:rPr>
              <w:t> 4</w:t>
            </w:r>
          </w:p>
        </w:tc>
      </w:tr>
      <w:tr>
        <w:trPr>
          <w:trHeight w:val="426" w:hRule="atLeast"/>
        </w:trPr>
        <w:tc>
          <w:tcPr>
            <w:tcW w:w="9903" w:type="dxa"/>
            <w:shd w:val="clear" w:color="auto" w:fill="E7E8E8"/>
          </w:tcPr>
          <w:p>
            <w:pPr>
              <w:pStyle w:val="TableParagraph"/>
              <w:spacing w:line="336" w:lineRule="exact"/>
              <w:ind w:left="111"/>
              <w:rPr>
                <w:b/>
                <w:sz w:val="25"/>
              </w:rPr>
            </w:pPr>
            <w:r>
              <w:rPr>
                <w:b/>
                <w:color w:val="231F20"/>
                <w:spacing w:val="-6"/>
                <w:sz w:val="25"/>
              </w:rPr>
              <w:t>LISTENING</w:t>
            </w:r>
            <w:r>
              <w:rPr>
                <w:b/>
                <w:color w:val="231F20"/>
                <w:spacing w:val="-2"/>
                <w:sz w:val="25"/>
              </w:rPr>
              <w:t> </w:t>
            </w:r>
            <w:r>
              <w:rPr>
                <w:b/>
                <w:color w:val="231F20"/>
                <w:spacing w:val="-6"/>
                <w:sz w:val="25"/>
              </w:rPr>
              <w:t>AND</w:t>
            </w:r>
            <w:r>
              <w:rPr>
                <w:b/>
                <w:color w:val="231F20"/>
                <w:sz w:val="25"/>
              </w:rPr>
              <w:t> </w:t>
            </w:r>
            <w:r>
              <w:rPr>
                <w:b/>
                <w:color w:val="231F20"/>
                <w:spacing w:val="-6"/>
                <w:sz w:val="25"/>
              </w:rPr>
              <w:t>SPEAKING</w:t>
            </w:r>
          </w:p>
        </w:tc>
      </w:tr>
      <w:tr>
        <w:trPr>
          <w:trHeight w:val="10262" w:hRule="atLeast"/>
        </w:trPr>
        <w:tc>
          <w:tcPr>
            <w:tcW w:w="9903" w:type="dxa"/>
          </w:tcPr>
          <w:p>
            <w:pPr>
              <w:pStyle w:val="TableParagraph"/>
              <w:spacing w:line="214" w:lineRule="exact"/>
              <w:ind w:left="111"/>
              <w:rPr>
                <w:b/>
                <w:sz w:val="25"/>
              </w:rPr>
            </w:pPr>
            <w:r>
              <w:rPr>
                <w:b/>
                <w:color w:val="231F20"/>
                <w:spacing w:val="-2"/>
                <w:sz w:val="25"/>
              </w:rPr>
              <w:t>CONTENT/CONCEPTS/SKILLS</w:t>
            </w:r>
          </w:p>
          <w:p>
            <w:pPr>
              <w:pStyle w:val="TableParagraph"/>
              <w:spacing w:line="139" w:lineRule="auto" w:before="79"/>
              <w:ind w:left="111"/>
              <w:rPr>
                <w:b/>
                <w:i/>
                <w:sz w:val="25"/>
              </w:rPr>
            </w:pPr>
            <w:r>
              <w:rPr>
                <w:b/>
                <w:i/>
                <w:color w:val="231F20"/>
                <w:sz w:val="25"/>
              </w:rPr>
              <w:t>Note</w:t>
            </w:r>
            <w:r>
              <w:rPr>
                <w:b/>
                <w:i/>
                <w:color w:val="231F20"/>
                <w:spacing w:val="-15"/>
                <w:sz w:val="25"/>
              </w:rPr>
              <w:t> </w:t>
            </w:r>
            <w:r>
              <w:rPr>
                <w:b/>
                <w:i/>
                <w:color w:val="231F20"/>
                <w:sz w:val="25"/>
              </w:rPr>
              <w:t>that</w:t>
            </w:r>
            <w:r>
              <w:rPr>
                <w:b/>
                <w:i/>
                <w:color w:val="231F20"/>
                <w:spacing w:val="-14"/>
                <w:sz w:val="25"/>
              </w:rPr>
              <w:t> </w:t>
            </w:r>
            <w:r>
              <w:rPr>
                <w:b/>
                <w:i/>
                <w:color w:val="231F20"/>
                <w:sz w:val="25"/>
              </w:rPr>
              <w:t>the</w:t>
            </w:r>
            <w:r>
              <w:rPr>
                <w:b/>
                <w:i/>
                <w:color w:val="231F20"/>
                <w:spacing w:val="-14"/>
                <w:sz w:val="25"/>
              </w:rPr>
              <w:t> </w:t>
            </w:r>
            <w:r>
              <w:rPr>
                <w:b/>
                <w:i/>
                <w:color w:val="231F20"/>
                <w:sz w:val="25"/>
              </w:rPr>
              <w:t>themes/topics</w:t>
            </w:r>
            <w:r>
              <w:rPr>
                <w:b/>
                <w:i/>
                <w:color w:val="231F20"/>
                <w:spacing w:val="-14"/>
                <w:sz w:val="25"/>
              </w:rPr>
              <w:t> </w:t>
            </w:r>
            <w:r>
              <w:rPr>
                <w:b/>
                <w:i/>
                <w:color w:val="231F20"/>
                <w:sz w:val="25"/>
              </w:rPr>
              <w:t>proposed</w:t>
            </w:r>
            <w:r>
              <w:rPr>
                <w:b/>
                <w:i/>
                <w:color w:val="231F20"/>
                <w:spacing w:val="-15"/>
                <w:sz w:val="25"/>
              </w:rPr>
              <w:t> </w:t>
            </w:r>
            <w:r>
              <w:rPr>
                <w:b/>
                <w:i/>
                <w:color w:val="231F20"/>
                <w:sz w:val="25"/>
              </w:rPr>
              <w:t>are</w:t>
            </w:r>
            <w:r>
              <w:rPr>
                <w:b/>
                <w:i/>
                <w:color w:val="231F20"/>
                <w:spacing w:val="-14"/>
                <w:sz w:val="25"/>
              </w:rPr>
              <w:t> </w:t>
            </w:r>
            <w:r>
              <w:rPr>
                <w:b/>
                <w:i/>
                <w:color w:val="231F20"/>
                <w:sz w:val="25"/>
              </w:rPr>
              <w:t>simply</w:t>
            </w:r>
            <w:r>
              <w:rPr>
                <w:b/>
                <w:i/>
                <w:color w:val="231F20"/>
                <w:spacing w:val="-14"/>
                <w:sz w:val="25"/>
              </w:rPr>
              <w:t> </w:t>
            </w:r>
            <w:r>
              <w:rPr>
                <w:b/>
                <w:i/>
                <w:color w:val="231F20"/>
                <w:sz w:val="25"/>
              </w:rPr>
              <w:t>suggestions.</w:t>
            </w:r>
            <w:r>
              <w:rPr>
                <w:b/>
                <w:i/>
                <w:color w:val="231F20"/>
                <w:spacing w:val="-15"/>
                <w:sz w:val="25"/>
              </w:rPr>
              <w:t> </w:t>
            </w:r>
            <w:r>
              <w:rPr>
                <w:b/>
                <w:i/>
                <w:color w:val="231F20"/>
                <w:sz w:val="25"/>
              </w:rPr>
              <w:t>Teachers</w:t>
            </w:r>
            <w:r>
              <w:rPr>
                <w:b/>
                <w:i/>
                <w:color w:val="231F20"/>
                <w:spacing w:val="-14"/>
                <w:sz w:val="25"/>
              </w:rPr>
              <w:t> </w:t>
            </w:r>
            <w:r>
              <w:rPr>
                <w:b/>
                <w:i/>
                <w:color w:val="231F20"/>
                <w:sz w:val="25"/>
              </w:rPr>
              <w:t>should</w:t>
            </w:r>
            <w:r>
              <w:rPr>
                <w:b/>
                <w:i/>
                <w:color w:val="231F20"/>
                <w:spacing w:val="-14"/>
                <w:sz w:val="25"/>
              </w:rPr>
              <w:t> </w:t>
            </w:r>
            <w:r>
              <w:rPr>
                <w:b/>
                <w:i/>
                <w:color w:val="231F20"/>
                <w:sz w:val="25"/>
              </w:rPr>
              <w:t>make</w:t>
            </w:r>
            <w:r>
              <w:rPr>
                <w:b/>
                <w:i/>
                <w:color w:val="231F20"/>
                <w:spacing w:val="-14"/>
                <w:sz w:val="25"/>
              </w:rPr>
              <w:t> </w:t>
            </w:r>
            <w:r>
              <w:rPr>
                <w:b/>
                <w:i/>
                <w:color w:val="231F20"/>
                <w:sz w:val="25"/>
              </w:rPr>
              <w:t>sure</w:t>
            </w:r>
            <w:r>
              <w:rPr>
                <w:b/>
                <w:i/>
                <w:color w:val="231F20"/>
                <w:spacing w:val="-15"/>
                <w:sz w:val="25"/>
              </w:rPr>
              <w:t> </w:t>
            </w:r>
            <w:r>
              <w:rPr>
                <w:b/>
                <w:i/>
                <w:color w:val="231F20"/>
                <w:sz w:val="25"/>
              </w:rPr>
              <w:t>that</w:t>
            </w:r>
            <w:r>
              <w:rPr>
                <w:b/>
                <w:i/>
                <w:color w:val="231F20"/>
                <w:spacing w:val="-14"/>
                <w:sz w:val="25"/>
              </w:rPr>
              <w:t> </w:t>
            </w:r>
            <w:r>
              <w:rPr>
                <w:b/>
                <w:i/>
                <w:color w:val="231F20"/>
                <w:sz w:val="25"/>
              </w:rPr>
              <w:t>they </w:t>
            </w:r>
            <w:r>
              <w:rPr>
                <w:b/>
                <w:i/>
                <w:color w:val="231F20"/>
                <w:spacing w:val="-2"/>
                <w:sz w:val="25"/>
              </w:rPr>
              <w:t>have</w:t>
            </w:r>
            <w:r>
              <w:rPr>
                <w:b/>
                <w:i/>
                <w:color w:val="231F20"/>
                <w:spacing w:val="-13"/>
                <w:sz w:val="25"/>
              </w:rPr>
              <w:t> </w:t>
            </w:r>
            <w:r>
              <w:rPr>
                <w:b/>
                <w:i/>
                <w:color w:val="231F20"/>
                <w:spacing w:val="-2"/>
                <w:sz w:val="25"/>
              </w:rPr>
              <w:t>the</w:t>
            </w:r>
            <w:r>
              <w:rPr>
                <w:b/>
                <w:i/>
                <w:color w:val="231F20"/>
                <w:spacing w:val="-12"/>
                <w:sz w:val="25"/>
              </w:rPr>
              <w:t> </w:t>
            </w:r>
            <w:r>
              <w:rPr>
                <w:b/>
                <w:i/>
                <w:color w:val="231F20"/>
                <w:spacing w:val="-2"/>
                <w:sz w:val="25"/>
              </w:rPr>
              <w:t>necessary</w:t>
            </w:r>
            <w:r>
              <w:rPr>
                <w:b/>
                <w:i/>
                <w:color w:val="231F20"/>
                <w:spacing w:val="-12"/>
                <w:sz w:val="25"/>
              </w:rPr>
              <w:t> </w:t>
            </w:r>
            <w:r>
              <w:rPr>
                <w:b/>
                <w:i/>
                <w:color w:val="231F20"/>
                <w:spacing w:val="-2"/>
                <w:sz w:val="25"/>
              </w:rPr>
              <w:t>Big</w:t>
            </w:r>
            <w:r>
              <w:rPr>
                <w:b/>
                <w:i/>
                <w:color w:val="231F20"/>
                <w:spacing w:val="-12"/>
                <w:sz w:val="25"/>
              </w:rPr>
              <w:t> </w:t>
            </w:r>
            <w:r>
              <w:rPr>
                <w:b/>
                <w:i/>
                <w:color w:val="231F20"/>
                <w:spacing w:val="-2"/>
                <w:sz w:val="25"/>
              </w:rPr>
              <w:t>Books/posters,</w:t>
            </w:r>
            <w:r>
              <w:rPr>
                <w:b/>
                <w:i/>
                <w:color w:val="231F20"/>
                <w:spacing w:val="-13"/>
                <w:sz w:val="25"/>
              </w:rPr>
              <w:t> </w:t>
            </w:r>
            <w:r>
              <w:rPr>
                <w:b/>
                <w:i/>
                <w:color w:val="231F20"/>
                <w:spacing w:val="-2"/>
                <w:sz w:val="25"/>
              </w:rPr>
              <w:t>poems,</w:t>
            </w:r>
            <w:r>
              <w:rPr>
                <w:b/>
                <w:i/>
                <w:color w:val="231F20"/>
                <w:spacing w:val="-12"/>
                <w:sz w:val="25"/>
              </w:rPr>
              <w:t> </w:t>
            </w:r>
            <w:r>
              <w:rPr>
                <w:b/>
                <w:i/>
                <w:color w:val="231F20"/>
                <w:spacing w:val="-2"/>
                <w:sz w:val="25"/>
              </w:rPr>
              <w:t>songs,</w:t>
            </w:r>
            <w:r>
              <w:rPr>
                <w:b/>
                <w:i/>
                <w:color w:val="231F20"/>
                <w:spacing w:val="-12"/>
                <w:sz w:val="25"/>
              </w:rPr>
              <w:t> </w:t>
            </w:r>
            <w:r>
              <w:rPr>
                <w:b/>
                <w:i/>
                <w:color w:val="231F20"/>
                <w:spacing w:val="-2"/>
                <w:sz w:val="25"/>
              </w:rPr>
              <w:t>games</w:t>
            </w:r>
            <w:r>
              <w:rPr>
                <w:b/>
                <w:i/>
                <w:color w:val="231F20"/>
                <w:spacing w:val="-13"/>
                <w:sz w:val="25"/>
              </w:rPr>
              <w:t> </w:t>
            </w:r>
            <w:r>
              <w:rPr>
                <w:b/>
                <w:i/>
                <w:color w:val="231F20"/>
                <w:spacing w:val="-2"/>
                <w:sz w:val="25"/>
              </w:rPr>
              <w:t>and</w:t>
            </w:r>
            <w:r>
              <w:rPr>
                <w:b/>
                <w:i/>
                <w:color w:val="231F20"/>
                <w:spacing w:val="-12"/>
                <w:sz w:val="25"/>
              </w:rPr>
              <w:t> </w:t>
            </w:r>
            <w:r>
              <w:rPr>
                <w:b/>
                <w:i/>
                <w:color w:val="231F20"/>
                <w:spacing w:val="-2"/>
                <w:sz w:val="25"/>
              </w:rPr>
              <w:t>real</w:t>
            </w:r>
            <w:r>
              <w:rPr>
                <w:b/>
                <w:i/>
                <w:color w:val="231F20"/>
                <w:spacing w:val="-12"/>
                <w:sz w:val="25"/>
              </w:rPr>
              <w:t> </w:t>
            </w:r>
            <w:r>
              <w:rPr>
                <w:b/>
                <w:i/>
                <w:color w:val="231F20"/>
                <w:spacing w:val="-2"/>
                <w:sz w:val="25"/>
              </w:rPr>
              <w:t>objects</w:t>
            </w:r>
            <w:r>
              <w:rPr>
                <w:b/>
                <w:i/>
                <w:color w:val="231F20"/>
                <w:spacing w:val="-12"/>
                <w:sz w:val="25"/>
              </w:rPr>
              <w:t> </w:t>
            </w:r>
            <w:r>
              <w:rPr>
                <w:b/>
                <w:i/>
                <w:color w:val="231F20"/>
                <w:spacing w:val="-2"/>
                <w:sz w:val="25"/>
              </w:rPr>
              <w:t>for</w:t>
            </w:r>
            <w:r>
              <w:rPr>
                <w:b/>
                <w:i/>
                <w:color w:val="231F20"/>
                <w:spacing w:val="-13"/>
                <w:sz w:val="25"/>
              </w:rPr>
              <w:t> </w:t>
            </w:r>
            <w:r>
              <w:rPr>
                <w:b/>
                <w:i/>
                <w:color w:val="231F20"/>
                <w:spacing w:val="-2"/>
                <w:sz w:val="25"/>
              </w:rPr>
              <w:t>the</w:t>
            </w:r>
            <w:r>
              <w:rPr>
                <w:b/>
                <w:i/>
                <w:color w:val="231F20"/>
                <w:spacing w:val="-12"/>
                <w:sz w:val="25"/>
              </w:rPr>
              <w:t> </w:t>
            </w:r>
            <w:r>
              <w:rPr>
                <w:b/>
                <w:i/>
                <w:color w:val="231F20"/>
                <w:spacing w:val="-2"/>
                <w:sz w:val="25"/>
              </w:rPr>
              <w:t>theme</w:t>
            </w:r>
            <w:r>
              <w:rPr>
                <w:b/>
                <w:i/>
                <w:color w:val="231F20"/>
                <w:spacing w:val="-12"/>
                <w:sz w:val="25"/>
              </w:rPr>
              <w:t> </w:t>
            </w:r>
            <w:r>
              <w:rPr>
                <w:b/>
                <w:i/>
                <w:color w:val="231F20"/>
                <w:spacing w:val="-2"/>
                <w:sz w:val="25"/>
              </w:rPr>
              <w:t>they</w:t>
            </w:r>
            <w:r>
              <w:rPr>
                <w:b/>
                <w:i/>
                <w:color w:val="231F20"/>
                <w:spacing w:val="-12"/>
                <w:sz w:val="25"/>
              </w:rPr>
              <w:t> </w:t>
            </w:r>
            <w:r>
              <w:rPr>
                <w:b/>
                <w:i/>
                <w:color w:val="231F20"/>
                <w:spacing w:val="-2"/>
                <w:sz w:val="25"/>
              </w:rPr>
              <w:t>have chosen.</w:t>
            </w:r>
          </w:p>
          <w:p>
            <w:pPr>
              <w:pStyle w:val="TableParagraph"/>
              <w:spacing w:line="465" w:lineRule="exact" w:before="51"/>
              <w:ind w:left="111"/>
              <w:rPr>
                <w:b/>
                <w:i/>
                <w:sz w:val="25"/>
              </w:rPr>
            </w:pPr>
            <w:r>
              <w:rPr>
                <w:b/>
                <w:i/>
                <w:color w:val="231F20"/>
                <w:spacing w:val="-5"/>
                <w:sz w:val="25"/>
              </w:rPr>
              <w:t>Weekly</w:t>
            </w:r>
            <w:r>
              <w:rPr>
                <w:b/>
                <w:i/>
                <w:color w:val="231F20"/>
                <w:spacing w:val="-4"/>
                <w:sz w:val="25"/>
              </w:rPr>
              <w:t> </w:t>
            </w:r>
            <w:r>
              <w:rPr>
                <w:b/>
                <w:i/>
                <w:color w:val="231F20"/>
                <w:spacing w:val="-2"/>
                <w:sz w:val="25"/>
              </w:rPr>
              <w:t>activities</w:t>
            </w:r>
          </w:p>
          <w:p>
            <w:pPr>
              <w:pStyle w:val="TableParagraph"/>
              <w:spacing w:line="350" w:lineRule="exact"/>
              <w:ind w:left="111"/>
              <w:rPr>
                <w:sz w:val="25"/>
              </w:rPr>
            </w:pPr>
            <w:r>
              <w:rPr>
                <w:color w:val="231F20"/>
                <w:spacing w:val="-2"/>
                <w:sz w:val="25"/>
              </w:rPr>
              <w:t>Two</w:t>
            </w:r>
            <w:r>
              <w:rPr>
                <w:color w:val="231F20"/>
                <w:spacing w:val="-13"/>
                <w:sz w:val="25"/>
              </w:rPr>
              <w:t> </w:t>
            </w:r>
            <w:r>
              <w:rPr>
                <w:color w:val="231F20"/>
                <w:spacing w:val="-2"/>
                <w:sz w:val="25"/>
              </w:rPr>
              <w:t>or</w:t>
            </w:r>
            <w:r>
              <w:rPr>
                <w:color w:val="231F20"/>
                <w:spacing w:val="-12"/>
                <w:sz w:val="25"/>
              </w:rPr>
              <w:t> </w:t>
            </w:r>
            <w:r>
              <w:rPr>
                <w:color w:val="231F20"/>
                <w:spacing w:val="-2"/>
                <w:sz w:val="25"/>
              </w:rPr>
              <w:t>more</w:t>
            </w:r>
            <w:r>
              <w:rPr>
                <w:color w:val="231F20"/>
                <w:spacing w:val="-12"/>
                <w:sz w:val="25"/>
              </w:rPr>
              <w:t> </w:t>
            </w:r>
            <w:r>
              <w:rPr>
                <w:color w:val="231F20"/>
                <w:spacing w:val="-2"/>
                <w:sz w:val="25"/>
              </w:rPr>
              <w:t>of</w:t>
            </w:r>
            <w:r>
              <w:rPr>
                <w:color w:val="231F20"/>
                <w:spacing w:val="-12"/>
                <w:sz w:val="25"/>
              </w:rPr>
              <w:t> </w:t>
            </w:r>
            <w:r>
              <w:rPr>
                <w:color w:val="231F20"/>
                <w:spacing w:val="-2"/>
                <w:sz w:val="25"/>
              </w:rPr>
              <w:t>the</w:t>
            </w:r>
            <w:r>
              <w:rPr>
                <w:color w:val="231F20"/>
                <w:spacing w:val="-13"/>
                <w:sz w:val="25"/>
              </w:rPr>
              <w:t> </w:t>
            </w:r>
            <w:r>
              <w:rPr>
                <w:color w:val="231F20"/>
                <w:spacing w:val="-2"/>
                <w:sz w:val="25"/>
              </w:rPr>
              <w:t>following</w:t>
            </w:r>
            <w:r>
              <w:rPr>
                <w:color w:val="231F20"/>
                <w:spacing w:val="-12"/>
                <w:sz w:val="25"/>
              </w:rPr>
              <w:t> </w:t>
            </w:r>
            <w:r>
              <w:rPr>
                <w:color w:val="231F20"/>
                <w:spacing w:val="-2"/>
                <w:sz w:val="25"/>
              </w:rPr>
              <w:t>activities</w:t>
            </w:r>
            <w:r>
              <w:rPr>
                <w:color w:val="231F20"/>
                <w:spacing w:val="-12"/>
                <w:sz w:val="25"/>
              </w:rPr>
              <w:t> </w:t>
            </w:r>
            <w:r>
              <w:rPr>
                <w:color w:val="231F20"/>
                <w:spacing w:val="-2"/>
                <w:sz w:val="25"/>
              </w:rPr>
              <w:t>to</w:t>
            </w:r>
            <w:r>
              <w:rPr>
                <w:color w:val="231F20"/>
                <w:spacing w:val="-12"/>
                <w:sz w:val="25"/>
              </w:rPr>
              <w:t> </w:t>
            </w:r>
            <w:r>
              <w:rPr>
                <w:color w:val="231F20"/>
                <w:spacing w:val="-2"/>
                <w:sz w:val="25"/>
              </w:rPr>
              <w:t>be</w:t>
            </w:r>
            <w:r>
              <w:rPr>
                <w:color w:val="231F20"/>
                <w:spacing w:val="-12"/>
                <w:sz w:val="25"/>
              </w:rPr>
              <w:t> </w:t>
            </w:r>
            <w:r>
              <w:rPr>
                <w:color w:val="231F20"/>
                <w:spacing w:val="-2"/>
                <w:sz w:val="25"/>
              </w:rPr>
              <w:t>done</w:t>
            </w:r>
            <w:r>
              <w:rPr>
                <w:color w:val="231F20"/>
                <w:spacing w:val="-12"/>
                <w:sz w:val="25"/>
              </w:rPr>
              <w:t> </w:t>
            </w:r>
            <w:r>
              <w:rPr>
                <w:color w:val="231F20"/>
                <w:spacing w:val="-2"/>
                <w:sz w:val="25"/>
              </w:rPr>
              <w:t>in</w:t>
            </w:r>
            <w:r>
              <w:rPr>
                <w:color w:val="231F20"/>
                <w:spacing w:val="-13"/>
                <w:sz w:val="25"/>
              </w:rPr>
              <w:t> </w:t>
            </w:r>
            <w:r>
              <w:rPr>
                <w:color w:val="231F20"/>
                <w:spacing w:val="-2"/>
                <w:sz w:val="25"/>
              </w:rPr>
              <w:t>each</w:t>
            </w:r>
            <w:r>
              <w:rPr>
                <w:color w:val="231F20"/>
                <w:spacing w:val="-12"/>
                <w:sz w:val="25"/>
              </w:rPr>
              <w:t> </w:t>
            </w:r>
            <w:r>
              <w:rPr>
                <w:color w:val="231F20"/>
                <w:spacing w:val="-2"/>
                <w:sz w:val="25"/>
              </w:rPr>
              <w:t>lesson:</w:t>
            </w:r>
          </w:p>
          <w:p>
            <w:pPr>
              <w:pStyle w:val="TableParagraph"/>
              <w:numPr>
                <w:ilvl w:val="0"/>
                <w:numId w:val="58"/>
              </w:numPr>
              <w:tabs>
                <w:tab w:pos="454" w:val="left" w:leader="none"/>
              </w:tabs>
              <w:spacing w:line="360" w:lineRule="exact" w:before="0" w:after="0"/>
              <w:ind w:left="454" w:right="0" w:hanging="343"/>
              <w:jc w:val="left"/>
              <w:rPr>
                <w:sz w:val="25"/>
              </w:rPr>
            </w:pPr>
            <w:r>
              <w:rPr>
                <w:color w:val="231F20"/>
                <w:spacing w:val="-4"/>
                <w:sz w:val="25"/>
              </w:rPr>
              <w:t>Begins</w:t>
            </w:r>
            <w:r>
              <w:rPr>
                <w:color w:val="231F20"/>
                <w:spacing w:val="-5"/>
                <w:sz w:val="25"/>
              </w:rPr>
              <w:t> </w:t>
            </w:r>
            <w:r>
              <w:rPr>
                <w:color w:val="231F20"/>
                <w:spacing w:val="-4"/>
                <w:sz w:val="25"/>
              </w:rPr>
              <w:t>to</w:t>
            </w:r>
            <w:r>
              <w:rPr>
                <w:color w:val="231F20"/>
                <w:spacing w:val="-6"/>
                <w:sz w:val="25"/>
              </w:rPr>
              <w:t> </w:t>
            </w:r>
            <w:r>
              <w:rPr>
                <w:color w:val="231F20"/>
                <w:spacing w:val="-4"/>
                <w:sz w:val="25"/>
              </w:rPr>
              <w:t>develop</w:t>
            </w:r>
            <w:r>
              <w:rPr>
                <w:color w:val="231F20"/>
                <w:spacing w:val="-5"/>
                <w:sz w:val="25"/>
              </w:rPr>
              <w:t> </w:t>
            </w:r>
            <w:r>
              <w:rPr>
                <w:color w:val="231F20"/>
                <w:spacing w:val="-4"/>
                <w:sz w:val="25"/>
              </w:rPr>
              <w:t>an</w:t>
            </w:r>
            <w:r>
              <w:rPr>
                <w:color w:val="231F20"/>
                <w:spacing w:val="-6"/>
                <w:sz w:val="25"/>
              </w:rPr>
              <w:t> </w:t>
            </w:r>
            <w:r>
              <w:rPr>
                <w:color w:val="231F20"/>
                <w:spacing w:val="-4"/>
                <w:sz w:val="25"/>
              </w:rPr>
              <w:t>oral</w:t>
            </w:r>
            <w:r>
              <w:rPr>
                <w:color w:val="231F20"/>
                <w:spacing w:val="-7"/>
                <w:sz w:val="25"/>
              </w:rPr>
              <w:t> </w:t>
            </w:r>
            <w:r>
              <w:rPr>
                <w:color w:val="231F20"/>
                <w:spacing w:val="-4"/>
                <w:sz w:val="25"/>
              </w:rPr>
              <w:t>(listening</w:t>
            </w:r>
            <w:r>
              <w:rPr>
                <w:color w:val="231F20"/>
                <w:spacing w:val="-5"/>
                <w:sz w:val="25"/>
              </w:rPr>
              <w:t> </w:t>
            </w:r>
            <w:r>
              <w:rPr>
                <w:color w:val="231F20"/>
                <w:spacing w:val="-4"/>
                <w:sz w:val="25"/>
              </w:rPr>
              <w:t>and</w:t>
            </w:r>
            <w:r>
              <w:rPr>
                <w:color w:val="231F20"/>
                <w:spacing w:val="-6"/>
                <w:sz w:val="25"/>
              </w:rPr>
              <w:t> </w:t>
            </w:r>
            <w:r>
              <w:rPr>
                <w:color w:val="231F20"/>
                <w:spacing w:val="-4"/>
                <w:sz w:val="25"/>
              </w:rPr>
              <w:t>speaking)</w:t>
            </w:r>
            <w:r>
              <w:rPr>
                <w:color w:val="231F20"/>
                <w:spacing w:val="-5"/>
                <w:sz w:val="25"/>
              </w:rPr>
              <w:t> </w:t>
            </w:r>
            <w:r>
              <w:rPr>
                <w:color w:val="231F20"/>
                <w:spacing w:val="-4"/>
                <w:sz w:val="25"/>
              </w:rPr>
              <w:t>vocabulary</w:t>
            </w:r>
            <w:r>
              <w:rPr>
                <w:color w:val="231F20"/>
                <w:spacing w:val="-5"/>
                <w:sz w:val="25"/>
              </w:rPr>
              <w:t> </w:t>
            </w:r>
            <w:r>
              <w:rPr>
                <w:color w:val="231F20"/>
                <w:spacing w:val="-4"/>
                <w:sz w:val="25"/>
              </w:rPr>
              <w:t>using</w:t>
            </w:r>
            <w:r>
              <w:rPr>
                <w:color w:val="231F20"/>
                <w:spacing w:val="-5"/>
                <w:sz w:val="25"/>
              </w:rPr>
              <w:t> </w:t>
            </w:r>
            <w:r>
              <w:rPr>
                <w:color w:val="231F20"/>
                <w:spacing w:val="-4"/>
                <w:sz w:val="25"/>
              </w:rPr>
              <w:t>themes or</w:t>
            </w:r>
            <w:r>
              <w:rPr>
                <w:color w:val="231F20"/>
                <w:spacing w:val="-5"/>
                <w:sz w:val="25"/>
              </w:rPr>
              <w:t> </w:t>
            </w:r>
            <w:r>
              <w:rPr>
                <w:color w:val="231F20"/>
                <w:spacing w:val="-4"/>
                <w:sz w:val="25"/>
              </w:rPr>
              <w:t>topics from</w:t>
            </w:r>
            <w:r>
              <w:rPr>
                <w:color w:val="231F20"/>
                <w:spacing w:val="-7"/>
                <w:sz w:val="25"/>
              </w:rPr>
              <w:t> </w:t>
            </w:r>
            <w:r>
              <w:rPr>
                <w:color w:val="231F20"/>
                <w:spacing w:val="-4"/>
                <w:sz w:val="25"/>
              </w:rPr>
              <w:t>HL</w:t>
            </w:r>
            <w:r>
              <w:rPr>
                <w:color w:val="231F20"/>
                <w:spacing w:val="-6"/>
                <w:sz w:val="25"/>
              </w:rPr>
              <w:t> </w:t>
            </w:r>
            <w:r>
              <w:rPr>
                <w:color w:val="231F20"/>
                <w:spacing w:val="-4"/>
                <w:sz w:val="25"/>
              </w:rPr>
              <w:t>and</w:t>
            </w:r>
            <w:r>
              <w:rPr>
                <w:color w:val="231F20"/>
                <w:spacing w:val="-6"/>
                <w:sz w:val="25"/>
              </w:rPr>
              <w:t> </w:t>
            </w:r>
            <w:r>
              <w:rPr>
                <w:color w:val="231F20"/>
                <w:spacing w:val="-5"/>
                <w:sz w:val="25"/>
              </w:rPr>
              <w:t>FAL</w:t>
            </w:r>
          </w:p>
          <w:p>
            <w:pPr>
              <w:pStyle w:val="TableParagraph"/>
              <w:numPr>
                <w:ilvl w:val="0"/>
                <w:numId w:val="58"/>
              </w:numPr>
              <w:tabs>
                <w:tab w:pos="454" w:val="left" w:leader="none"/>
              </w:tabs>
              <w:spacing w:line="360" w:lineRule="exact" w:before="0" w:after="0"/>
              <w:ind w:left="454" w:right="0" w:hanging="343"/>
              <w:jc w:val="left"/>
              <w:rPr>
                <w:sz w:val="25"/>
              </w:rPr>
            </w:pPr>
            <w:r>
              <w:rPr>
                <w:color w:val="231F20"/>
                <w:spacing w:val="-4"/>
                <w:sz w:val="25"/>
              </w:rPr>
              <w:t>Responds to</w:t>
            </w:r>
            <w:r>
              <w:rPr>
                <w:color w:val="231F20"/>
                <w:spacing w:val="-6"/>
                <w:sz w:val="25"/>
              </w:rPr>
              <w:t> </w:t>
            </w:r>
            <w:r>
              <w:rPr>
                <w:color w:val="231F20"/>
                <w:spacing w:val="-4"/>
                <w:sz w:val="25"/>
              </w:rPr>
              <w:t>simple</w:t>
            </w:r>
            <w:r>
              <w:rPr>
                <w:color w:val="231F20"/>
                <w:spacing w:val="-5"/>
                <w:sz w:val="25"/>
              </w:rPr>
              <w:t> </w:t>
            </w:r>
            <w:r>
              <w:rPr>
                <w:color w:val="231F20"/>
                <w:spacing w:val="-4"/>
                <w:sz w:val="25"/>
              </w:rPr>
              <w:t>greetings and</w:t>
            </w:r>
            <w:r>
              <w:rPr>
                <w:color w:val="231F20"/>
                <w:spacing w:val="-5"/>
                <w:sz w:val="25"/>
              </w:rPr>
              <w:t> </w:t>
            </w:r>
            <w:r>
              <w:rPr>
                <w:color w:val="231F20"/>
                <w:spacing w:val="-4"/>
                <w:sz w:val="25"/>
              </w:rPr>
              <w:t>farewells</w:t>
            </w:r>
            <w:r>
              <w:rPr>
                <w:color w:val="231F20"/>
                <w:spacing w:val="3"/>
                <w:sz w:val="25"/>
              </w:rPr>
              <w:t> </w:t>
            </w:r>
            <w:r>
              <w:rPr>
                <w:color w:val="231F20"/>
                <w:spacing w:val="-4"/>
                <w:sz w:val="25"/>
              </w:rPr>
              <w:t>(e.g.</w:t>
            </w:r>
            <w:r>
              <w:rPr>
                <w:color w:val="231F20"/>
                <w:spacing w:val="-8"/>
                <w:sz w:val="25"/>
              </w:rPr>
              <w:t> </w:t>
            </w:r>
            <w:r>
              <w:rPr>
                <w:color w:val="231F20"/>
                <w:spacing w:val="-4"/>
                <w:sz w:val="25"/>
              </w:rPr>
              <w:t>‘Good</w:t>
            </w:r>
            <w:r>
              <w:rPr>
                <w:color w:val="231F20"/>
                <w:spacing w:val="-5"/>
                <w:sz w:val="25"/>
              </w:rPr>
              <w:t> </w:t>
            </w:r>
            <w:r>
              <w:rPr>
                <w:color w:val="231F20"/>
                <w:spacing w:val="-4"/>
                <w:sz w:val="25"/>
              </w:rPr>
              <w:t>bye.’</w:t>
            </w:r>
            <w:r>
              <w:rPr>
                <w:color w:val="231F20"/>
                <w:spacing w:val="-7"/>
                <w:sz w:val="25"/>
              </w:rPr>
              <w:t> </w:t>
            </w:r>
            <w:r>
              <w:rPr>
                <w:color w:val="231F20"/>
                <w:spacing w:val="-4"/>
                <w:sz w:val="25"/>
              </w:rPr>
              <w:t>‘Go</w:t>
            </w:r>
            <w:r>
              <w:rPr>
                <w:color w:val="231F20"/>
                <w:spacing w:val="-5"/>
                <w:sz w:val="25"/>
              </w:rPr>
              <w:t> </w:t>
            </w:r>
            <w:r>
              <w:rPr>
                <w:color w:val="231F20"/>
                <w:spacing w:val="-4"/>
                <w:sz w:val="25"/>
              </w:rPr>
              <w:t>well.’</w:t>
            </w:r>
            <w:r>
              <w:rPr>
                <w:color w:val="231F20"/>
                <w:spacing w:val="-7"/>
                <w:sz w:val="25"/>
              </w:rPr>
              <w:t> </w:t>
            </w:r>
            <w:r>
              <w:rPr>
                <w:color w:val="231F20"/>
                <w:spacing w:val="-4"/>
                <w:sz w:val="25"/>
              </w:rPr>
              <w:t>‘Good</w:t>
            </w:r>
            <w:r>
              <w:rPr>
                <w:color w:val="231F20"/>
                <w:spacing w:val="-5"/>
                <w:sz w:val="25"/>
              </w:rPr>
              <w:t> </w:t>
            </w:r>
            <w:r>
              <w:rPr>
                <w:color w:val="231F20"/>
                <w:spacing w:val="-4"/>
                <w:sz w:val="25"/>
              </w:rPr>
              <w:t>afternoon.’)</w:t>
            </w:r>
          </w:p>
          <w:p>
            <w:pPr>
              <w:pStyle w:val="TableParagraph"/>
              <w:numPr>
                <w:ilvl w:val="0"/>
                <w:numId w:val="58"/>
              </w:numPr>
              <w:tabs>
                <w:tab w:pos="454" w:val="left" w:leader="none"/>
                <w:tab w:pos="473" w:val="left" w:leader="none"/>
              </w:tabs>
              <w:spacing w:line="136" w:lineRule="auto" w:before="91" w:after="0"/>
              <w:ind w:left="473" w:right="400" w:hanging="363"/>
              <w:jc w:val="left"/>
              <w:rPr>
                <w:sz w:val="25"/>
              </w:rPr>
            </w:pPr>
            <w:r>
              <w:rPr>
                <w:color w:val="231F20"/>
                <w:spacing w:val="-2"/>
                <w:sz w:val="25"/>
              </w:rPr>
              <w:t>Points</w:t>
            </w:r>
            <w:r>
              <w:rPr>
                <w:color w:val="231F20"/>
                <w:spacing w:val="-9"/>
                <w:sz w:val="25"/>
              </w:rPr>
              <w:t> </w:t>
            </w:r>
            <w:r>
              <w:rPr>
                <w:color w:val="231F20"/>
                <w:spacing w:val="-2"/>
                <w:sz w:val="25"/>
              </w:rPr>
              <w:t>to</w:t>
            </w:r>
            <w:r>
              <w:rPr>
                <w:color w:val="231F20"/>
                <w:spacing w:val="-11"/>
                <w:sz w:val="25"/>
              </w:rPr>
              <w:t> </w:t>
            </w:r>
            <w:r>
              <w:rPr>
                <w:color w:val="231F20"/>
                <w:spacing w:val="-2"/>
                <w:sz w:val="25"/>
              </w:rPr>
              <w:t>and</w:t>
            </w:r>
            <w:r>
              <w:rPr>
                <w:color w:val="231F20"/>
                <w:spacing w:val="-11"/>
                <w:sz w:val="25"/>
              </w:rPr>
              <w:t> </w:t>
            </w:r>
            <w:r>
              <w:rPr>
                <w:color w:val="231F20"/>
                <w:spacing w:val="-2"/>
                <w:sz w:val="25"/>
              </w:rPr>
              <w:t>names</w:t>
            </w:r>
            <w:r>
              <w:rPr>
                <w:color w:val="231F20"/>
                <w:spacing w:val="-9"/>
                <w:sz w:val="25"/>
              </w:rPr>
              <w:t> </w:t>
            </w:r>
            <w:r>
              <w:rPr>
                <w:color w:val="231F20"/>
                <w:spacing w:val="-2"/>
                <w:sz w:val="25"/>
              </w:rPr>
              <w:t>objects</w:t>
            </w:r>
            <w:r>
              <w:rPr>
                <w:color w:val="231F20"/>
                <w:spacing w:val="-9"/>
                <w:sz w:val="25"/>
              </w:rPr>
              <w:t> </w:t>
            </w:r>
            <w:r>
              <w:rPr>
                <w:color w:val="231F20"/>
                <w:spacing w:val="-2"/>
                <w:sz w:val="25"/>
              </w:rPr>
              <w:t>in</w:t>
            </w:r>
            <w:r>
              <w:rPr>
                <w:color w:val="231F20"/>
                <w:spacing w:val="-11"/>
                <w:sz w:val="25"/>
              </w:rPr>
              <w:t> </w:t>
            </w:r>
            <w:r>
              <w:rPr>
                <w:color w:val="231F20"/>
                <w:spacing w:val="-2"/>
                <w:sz w:val="25"/>
              </w:rPr>
              <w:t>the</w:t>
            </w:r>
            <w:r>
              <w:rPr>
                <w:color w:val="231F20"/>
                <w:spacing w:val="-11"/>
                <w:sz w:val="25"/>
              </w:rPr>
              <w:t> </w:t>
            </w:r>
            <w:r>
              <w:rPr>
                <w:color w:val="231F20"/>
                <w:spacing w:val="-2"/>
                <w:sz w:val="25"/>
              </w:rPr>
              <w:t>classroom</w:t>
            </w:r>
            <w:r>
              <w:rPr>
                <w:color w:val="231F20"/>
                <w:spacing w:val="-11"/>
                <w:sz w:val="25"/>
              </w:rPr>
              <w:t> </w:t>
            </w:r>
            <w:r>
              <w:rPr>
                <w:color w:val="231F20"/>
                <w:spacing w:val="-2"/>
                <w:sz w:val="25"/>
              </w:rPr>
              <w:t>or</w:t>
            </w:r>
            <w:r>
              <w:rPr>
                <w:color w:val="231F20"/>
                <w:spacing w:val="-10"/>
                <w:sz w:val="25"/>
              </w:rPr>
              <w:t> </w:t>
            </w:r>
            <w:r>
              <w:rPr>
                <w:color w:val="231F20"/>
                <w:spacing w:val="-2"/>
                <w:sz w:val="25"/>
              </w:rPr>
              <w:t>in</w:t>
            </w:r>
            <w:r>
              <w:rPr>
                <w:color w:val="231F20"/>
                <w:spacing w:val="-11"/>
                <w:sz w:val="25"/>
              </w:rPr>
              <w:t> </w:t>
            </w:r>
            <w:r>
              <w:rPr>
                <w:color w:val="231F20"/>
                <w:spacing w:val="-2"/>
                <w:sz w:val="25"/>
              </w:rPr>
              <w:t>a</w:t>
            </w:r>
            <w:r>
              <w:rPr>
                <w:color w:val="231F20"/>
                <w:spacing w:val="-11"/>
                <w:sz w:val="25"/>
              </w:rPr>
              <w:t> </w:t>
            </w:r>
            <w:r>
              <w:rPr>
                <w:color w:val="231F20"/>
                <w:spacing w:val="-2"/>
                <w:sz w:val="25"/>
              </w:rPr>
              <w:t>picture</w:t>
            </w:r>
            <w:r>
              <w:rPr>
                <w:color w:val="231F20"/>
                <w:spacing w:val="-11"/>
                <w:sz w:val="25"/>
              </w:rPr>
              <w:t> </w:t>
            </w:r>
            <w:r>
              <w:rPr>
                <w:color w:val="231F20"/>
                <w:spacing w:val="-2"/>
                <w:sz w:val="25"/>
              </w:rPr>
              <w:t>(e.g.</w:t>
            </w:r>
            <w:r>
              <w:rPr>
                <w:color w:val="231F20"/>
                <w:spacing w:val="-12"/>
                <w:sz w:val="25"/>
              </w:rPr>
              <w:t> </w:t>
            </w:r>
            <w:r>
              <w:rPr>
                <w:color w:val="231F20"/>
                <w:spacing w:val="-2"/>
                <w:sz w:val="25"/>
              </w:rPr>
              <w:t>Show</w:t>
            </w:r>
            <w:r>
              <w:rPr>
                <w:color w:val="231F20"/>
                <w:spacing w:val="-10"/>
                <w:sz w:val="25"/>
              </w:rPr>
              <w:t> </w:t>
            </w:r>
            <w:r>
              <w:rPr>
                <w:color w:val="231F20"/>
                <w:spacing w:val="-2"/>
                <w:sz w:val="25"/>
              </w:rPr>
              <w:t>me</w:t>
            </w:r>
            <w:r>
              <w:rPr>
                <w:color w:val="231F20"/>
                <w:spacing w:val="-11"/>
                <w:sz w:val="25"/>
              </w:rPr>
              <w:t> </w:t>
            </w:r>
            <w:r>
              <w:rPr>
                <w:color w:val="231F20"/>
                <w:spacing w:val="-2"/>
                <w:sz w:val="25"/>
              </w:rPr>
              <w:t>the</w:t>
            </w:r>
            <w:r>
              <w:rPr>
                <w:color w:val="231F20"/>
                <w:spacing w:val="-6"/>
                <w:sz w:val="25"/>
              </w:rPr>
              <w:t> </w:t>
            </w:r>
            <w:r>
              <w:rPr>
                <w:color w:val="231F20"/>
                <w:spacing w:val="-2"/>
                <w:sz w:val="25"/>
              </w:rPr>
              <w:t>...</w:t>
            </w:r>
            <w:r>
              <w:rPr>
                <w:color w:val="231F20"/>
                <w:spacing w:val="-9"/>
                <w:sz w:val="25"/>
              </w:rPr>
              <w:t> </w:t>
            </w:r>
            <w:r>
              <w:rPr>
                <w:color w:val="231F20"/>
                <w:spacing w:val="-2"/>
                <w:sz w:val="25"/>
              </w:rPr>
              <w:t>in</w:t>
            </w:r>
            <w:r>
              <w:rPr>
                <w:color w:val="231F20"/>
                <w:spacing w:val="-11"/>
                <w:sz w:val="25"/>
              </w:rPr>
              <w:t> </w:t>
            </w:r>
            <w:r>
              <w:rPr>
                <w:color w:val="231F20"/>
                <w:spacing w:val="-2"/>
                <w:sz w:val="25"/>
              </w:rPr>
              <w:t>the</w:t>
            </w:r>
            <w:r>
              <w:rPr>
                <w:color w:val="231F20"/>
                <w:spacing w:val="-11"/>
                <w:sz w:val="25"/>
              </w:rPr>
              <w:t> </w:t>
            </w:r>
            <w:r>
              <w:rPr>
                <w:color w:val="231F20"/>
                <w:spacing w:val="-2"/>
                <w:sz w:val="25"/>
              </w:rPr>
              <w:t>poster.</w:t>
            </w:r>
            <w:r>
              <w:rPr>
                <w:color w:val="231F20"/>
                <w:spacing w:val="-9"/>
                <w:sz w:val="25"/>
              </w:rPr>
              <w:t> </w:t>
            </w:r>
            <w:r>
              <w:rPr>
                <w:color w:val="231F20"/>
                <w:spacing w:val="-2"/>
                <w:sz w:val="25"/>
              </w:rPr>
              <w:t>Point</w:t>
            </w:r>
            <w:r>
              <w:rPr>
                <w:color w:val="231F20"/>
                <w:spacing w:val="-12"/>
                <w:sz w:val="25"/>
              </w:rPr>
              <w:t> </w:t>
            </w:r>
            <w:r>
              <w:rPr>
                <w:color w:val="231F20"/>
                <w:spacing w:val="-2"/>
                <w:sz w:val="25"/>
              </w:rPr>
              <w:t>to </w:t>
            </w:r>
            <w:r>
              <w:rPr>
                <w:color w:val="231F20"/>
                <w:sz w:val="25"/>
              </w:rPr>
              <w:t>the ….)</w:t>
            </w:r>
          </w:p>
          <w:p>
            <w:pPr>
              <w:pStyle w:val="TableParagraph"/>
              <w:numPr>
                <w:ilvl w:val="0"/>
                <w:numId w:val="58"/>
              </w:numPr>
              <w:tabs>
                <w:tab w:pos="454" w:val="left" w:leader="none"/>
              </w:tabs>
              <w:spacing w:line="296" w:lineRule="exact" w:before="0" w:after="0"/>
              <w:ind w:left="454" w:right="0" w:hanging="343"/>
              <w:jc w:val="left"/>
              <w:rPr>
                <w:sz w:val="25"/>
              </w:rPr>
            </w:pPr>
            <w:r>
              <w:rPr>
                <w:color w:val="231F20"/>
                <w:spacing w:val="-4"/>
                <w:sz w:val="25"/>
              </w:rPr>
              <w:t>Follows</w:t>
            </w:r>
            <w:r>
              <w:rPr>
                <w:color w:val="231F20"/>
                <w:spacing w:val="-3"/>
                <w:sz w:val="25"/>
              </w:rPr>
              <w:t> </w:t>
            </w:r>
            <w:r>
              <w:rPr>
                <w:color w:val="231F20"/>
                <w:spacing w:val="-4"/>
                <w:sz w:val="25"/>
              </w:rPr>
              <w:t>simple</w:t>
            </w:r>
            <w:r>
              <w:rPr>
                <w:color w:val="231F20"/>
                <w:spacing w:val="-5"/>
                <w:sz w:val="25"/>
              </w:rPr>
              <w:t> </w:t>
            </w:r>
            <w:r>
              <w:rPr>
                <w:color w:val="231F20"/>
                <w:spacing w:val="-4"/>
                <w:sz w:val="25"/>
              </w:rPr>
              <w:t>instructions</w:t>
            </w:r>
            <w:r>
              <w:rPr>
                <w:color w:val="231F20"/>
                <w:spacing w:val="-3"/>
                <w:sz w:val="25"/>
              </w:rPr>
              <w:t> </w:t>
            </w:r>
            <w:r>
              <w:rPr>
                <w:color w:val="231F20"/>
                <w:spacing w:val="-4"/>
                <w:sz w:val="25"/>
              </w:rPr>
              <w:t>(e.g.</w:t>
            </w:r>
            <w:r>
              <w:rPr>
                <w:color w:val="231F20"/>
                <w:spacing w:val="-7"/>
                <w:sz w:val="25"/>
              </w:rPr>
              <w:t> </w:t>
            </w:r>
            <w:r>
              <w:rPr>
                <w:color w:val="231F20"/>
                <w:spacing w:val="-4"/>
                <w:sz w:val="25"/>
              </w:rPr>
              <w:t>Waves</w:t>
            </w:r>
            <w:r>
              <w:rPr>
                <w:color w:val="231F20"/>
                <w:spacing w:val="-3"/>
                <w:sz w:val="25"/>
              </w:rPr>
              <w:t> </w:t>
            </w:r>
            <w:r>
              <w:rPr>
                <w:color w:val="231F20"/>
                <w:spacing w:val="-4"/>
                <w:sz w:val="25"/>
              </w:rPr>
              <w:t>goodbye.)</w:t>
            </w:r>
          </w:p>
          <w:p>
            <w:pPr>
              <w:pStyle w:val="TableParagraph"/>
              <w:numPr>
                <w:ilvl w:val="0"/>
                <w:numId w:val="58"/>
              </w:numPr>
              <w:tabs>
                <w:tab w:pos="454" w:val="left" w:leader="none"/>
              </w:tabs>
              <w:spacing w:line="360" w:lineRule="exact" w:before="0" w:after="0"/>
              <w:ind w:left="454" w:right="0" w:hanging="343"/>
              <w:jc w:val="left"/>
              <w:rPr>
                <w:sz w:val="25"/>
              </w:rPr>
            </w:pPr>
            <w:r>
              <w:rPr>
                <w:color w:val="231F20"/>
                <w:spacing w:val="-4"/>
                <w:sz w:val="25"/>
              </w:rPr>
              <w:t>Uses</w:t>
            </w:r>
            <w:r>
              <w:rPr>
                <w:color w:val="231F20"/>
                <w:spacing w:val="-3"/>
                <w:sz w:val="25"/>
              </w:rPr>
              <w:t> </w:t>
            </w:r>
            <w:r>
              <w:rPr>
                <w:color w:val="231F20"/>
                <w:spacing w:val="-4"/>
                <w:sz w:val="25"/>
              </w:rPr>
              <w:t>some</w:t>
            </w:r>
            <w:r>
              <w:rPr>
                <w:color w:val="231F20"/>
                <w:spacing w:val="-5"/>
                <w:sz w:val="25"/>
              </w:rPr>
              <w:t> </w:t>
            </w:r>
            <w:r>
              <w:rPr>
                <w:color w:val="231F20"/>
                <w:spacing w:val="-4"/>
                <w:sz w:val="25"/>
              </w:rPr>
              <w:t>formulaic</w:t>
            </w:r>
            <w:r>
              <w:rPr>
                <w:color w:val="231F20"/>
                <w:spacing w:val="-2"/>
                <w:sz w:val="25"/>
              </w:rPr>
              <w:t> </w:t>
            </w:r>
            <w:r>
              <w:rPr>
                <w:color w:val="231F20"/>
                <w:spacing w:val="-4"/>
                <w:sz w:val="25"/>
              </w:rPr>
              <w:t>language</w:t>
            </w:r>
            <w:r>
              <w:rPr>
                <w:color w:val="231F20"/>
                <w:spacing w:val="-5"/>
                <w:sz w:val="25"/>
              </w:rPr>
              <w:t> </w:t>
            </w:r>
            <w:r>
              <w:rPr>
                <w:color w:val="231F20"/>
                <w:spacing w:val="-4"/>
                <w:sz w:val="25"/>
              </w:rPr>
              <w:t>(e.g.</w:t>
            </w:r>
            <w:r>
              <w:rPr>
                <w:color w:val="231F20"/>
                <w:spacing w:val="-6"/>
                <w:sz w:val="25"/>
              </w:rPr>
              <w:t> </w:t>
            </w:r>
            <w:r>
              <w:rPr>
                <w:color w:val="231F20"/>
                <w:spacing w:val="-4"/>
                <w:sz w:val="25"/>
              </w:rPr>
              <w:t>‘please’,</w:t>
            </w:r>
            <w:r>
              <w:rPr>
                <w:color w:val="231F20"/>
                <w:spacing w:val="-7"/>
                <w:sz w:val="25"/>
              </w:rPr>
              <w:t> </w:t>
            </w:r>
            <w:r>
              <w:rPr>
                <w:color w:val="231F20"/>
                <w:spacing w:val="-4"/>
                <w:sz w:val="25"/>
              </w:rPr>
              <w:t>‘thank</w:t>
            </w:r>
            <w:r>
              <w:rPr>
                <w:color w:val="231F20"/>
                <w:spacing w:val="-3"/>
                <w:sz w:val="25"/>
              </w:rPr>
              <w:t> </w:t>
            </w:r>
            <w:r>
              <w:rPr>
                <w:color w:val="231F20"/>
                <w:spacing w:val="-4"/>
                <w:sz w:val="25"/>
              </w:rPr>
              <w:t>you’)</w:t>
            </w:r>
          </w:p>
          <w:p>
            <w:pPr>
              <w:pStyle w:val="TableParagraph"/>
              <w:numPr>
                <w:ilvl w:val="0"/>
                <w:numId w:val="58"/>
              </w:numPr>
              <w:tabs>
                <w:tab w:pos="454" w:val="left" w:leader="none"/>
              </w:tabs>
              <w:spacing w:line="360" w:lineRule="exact" w:before="0" w:after="0"/>
              <w:ind w:left="454" w:right="0" w:hanging="343"/>
              <w:jc w:val="left"/>
              <w:rPr>
                <w:sz w:val="25"/>
              </w:rPr>
            </w:pPr>
            <w:r>
              <w:rPr>
                <w:color w:val="231F20"/>
                <w:spacing w:val="-4"/>
                <w:sz w:val="25"/>
              </w:rPr>
              <w:t>Sings</w:t>
            </w:r>
            <w:r>
              <w:rPr>
                <w:color w:val="231F20"/>
                <w:spacing w:val="-5"/>
                <w:sz w:val="25"/>
              </w:rPr>
              <w:t> </w:t>
            </w:r>
            <w:r>
              <w:rPr>
                <w:color w:val="231F20"/>
                <w:spacing w:val="-4"/>
                <w:sz w:val="25"/>
              </w:rPr>
              <w:t>simple</w:t>
            </w:r>
            <w:r>
              <w:rPr>
                <w:color w:val="231F20"/>
                <w:spacing w:val="-6"/>
                <w:sz w:val="25"/>
              </w:rPr>
              <w:t> </w:t>
            </w:r>
            <w:r>
              <w:rPr>
                <w:color w:val="231F20"/>
                <w:spacing w:val="-4"/>
                <w:sz w:val="25"/>
              </w:rPr>
              <w:t>songs and</w:t>
            </w:r>
            <w:r>
              <w:rPr>
                <w:color w:val="231F20"/>
                <w:spacing w:val="-6"/>
                <w:sz w:val="25"/>
              </w:rPr>
              <w:t> </w:t>
            </w:r>
            <w:r>
              <w:rPr>
                <w:color w:val="231F20"/>
                <w:spacing w:val="-4"/>
                <w:sz w:val="25"/>
              </w:rPr>
              <w:t>does actions with</w:t>
            </w:r>
            <w:r>
              <w:rPr>
                <w:color w:val="231F20"/>
                <w:spacing w:val="-6"/>
                <w:sz w:val="25"/>
              </w:rPr>
              <w:t> </w:t>
            </w:r>
            <w:r>
              <w:rPr>
                <w:color w:val="231F20"/>
                <w:spacing w:val="-4"/>
                <w:sz w:val="25"/>
              </w:rPr>
              <w:t>guidance</w:t>
            </w:r>
            <w:r>
              <w:rPr>
                <w:color w:val="231F20"/>
                <w:spacing w:val="-6"/>
                <w:sz w:val="25"/>
              </w:rPr>
              <w:t> </w:t>
            </w:r>
            <w:r>
              <w:rPr>
                <w:color w:val="231F20"/>
                <w:spacing w:val="-4"/>
                <w:sz w:val="25"/>
              </w:rPr>
              <w:t>in</w:t>
            </w:r>
            <w:r>
              <w:rPr>
                <w:color w:val="231F20"/>
                <w:spacing w:val="-7"/>
                <w:sz w:val="25"/>
              </w:rPr>
              <w:t> </w:t>
            </w:r>
            <w:r>
              <w:rPr>
                <w:color w:val="231F20"/>
                <w:spacing w:val="-4"/>
                <w:sz w:val="25"/>
              </w:rPr>
              <w:t>pairs and</w:t>
            </w:r>
            <w:r>
              <w:rPr>
                <w:color w:val="231F20"/>
                <w:spacing w:val="-6"/>
                <w:sz w:val="25"/>
              </w:rPr>
              <w:t> </w:t>
            </w:r>
            <w:r>
              <w:rPr>
                <w:color w:val="231F20"/>
                <w:spacing w:val="-4"/>
                <w:sz w:val="25"/>
              </w:rPr>
              <w:t>small</w:t>
            </w:r>
            <w:r>
              <w:rPr>
                <w:color w:val="231F20"/>
                <w:spacing w:val="-7"/>
                <w:sz w:val="25"/>
              </w:rPr>
              <w:t> </w:t>
            </w:r>
            <w:r>
              <w:rPr>
                <w:color w:val="231F20"/>
                <w:spacing w:val="-4"/>
                <w:sz w:val="25"/>
              </w:rPr>
              <w:t>groups.</w:t>
            </w:r>
          </w:p>
          <w:p>
            <w:pPr>
              <w:pStyle w:val="TableParagraph"/>
              <w:numPr>
                <w:ilvl w:val="0"/>
                <w:numId w:val="58"/>
              </w:numPr>
              <w:tabs>
                <w:tab w:pos="454" w:val="left" w:leader="none"/>
              </w:tabs>
              <w:spacing w:line="357" w:lineRule="exact" w:before="0" w:after="0"/>
              <w:ind w:left="454" w:right="0" w:hanging="343"/>
              <w:jc w:val="left"/>
              <w:rPr>
                <w:sz w:val="25"/>
              </w:rPr>
            </w:pPr>
            <w:r>
              <w:rPr>
                <w:color w:val="231F20"/>
                <w:spacing w:val="-4"/>
                <w:sz w:val="25"/>
              </w:rPr>
              <w:t>Recites</w:t>
            </w:r>
            <w:r>
              <w:rPr>
                <w:color w:val="231F20"/>
                <w:spacing w:val="-5"/>
                <w:sz w:val="25"/>
              </w:rPr>
              <w:t> </w:t>
            </w:r>
            <w:r>
              <w:rPr>
                <w:color w:val="231F20"/>
                <w:spacing w:val="-4"/>
                <w:sz w:val="25"/>
              </w:rPr>
              <w:t>simple</w:t>
            </w:r>
            <w:r>
              <w:rPr>
                <w:color w:val="231F20"/>
                <w:spacing w:val="-6"/>
                <w:sz w:val="25"/>
              </w:rPr>
              <w:t> </w:t>
            </w:r>
            <w:r>
              <w:rPr>
                <w:color w:val="231F20"/>
                <w:spacing w:val="-4"/>
                <w:sz w:val="25"/>
              </w:rPr>
              <w:t>poems</w:t>
            </w:r>
            <w:r>
              <w:rPr>
                <w:color w:val="231F20"/>
                <w:spacing w:val="-5"/>
                <w:sz w:val="25"/>
              </w:rPr>
              <w:t> </w:t>
            </w:r>
            <w:r>
              <w:rPr>
                <w:color w:val="231F20"/>
                <w:spacing w:val="-4"/>
                <w:sz w:val="25"/>
              </w:rPr>
              <w:t>and</w:t>
            </w:r>
            <w:r>
              <w:rPr>
                <w:color w:val="231F20"/>
                <w:spacing w:val="-6"/>
                <w:sz w:val="25"/>
              </w:rPr>
              <w:t> </w:t>
            </w:r>
            <w:r>
              <w:rPr>
                <w:color w:val="231F20"/>
                <w:spacing w:val="-4"/>
                <w:sz w:val="25"/>
              </w:rPr>
              <w:t>does</w:t>
            </w:r>
            <w:r>
              <w:rPr>
                <w:color w:val="231F20"/>
                <w:spacing w:val="-5"/>
                <w:sz w:val="25"/>
              </w:rPr>
              <w:t> </w:t>
            </w:r>
            <w:r>
              <w:rPr>
                <w:color w:val="231F20"/>
                <w:spacing w:val="-4"/>
                <w:sz w:val="25"/>
              </w:rPr>
              <w:t>actions with</w:t>
            </w:r>
            <w:r>
              <w:rPr>
                <w:color w:val="231F20"/>
                <w:spacing w:val="-6"/>
                <w:sz w:val="25"/>
              </w:rPr>
              <w:t> </w:t>
            </w:r>
            <w:r>
              <w:rPr>
                <w:color w:val="231F20"/>
                <w:spacing w:val="-4"/>
                <w:sz w:val="25"/>
              </w:rPr>
              <w:t>guidance</w:t>
            </w:r>
            <w:r>
              <w:rPr>
                <w:color w:val="231F20"/>
                <w:spacing w:val="-7"/>
                <w:sz w:val="25"/>
              </w:rPr>
              <w:t> </w:t>
            </w:r>
            <w:r>
              <w:rPr>
                <w:color w:val="231F20"/>
                <w:spacing w:val="-4"/>
                <w:sz w:val="25"/>
              </w:rPr>
              <w:t>in</w:t>
            </w:r>
            <w:r>
              <w:rPr>
                <w:color w:val="231F20"/>
                <w:spacing w:val="-6"/>
                <w:sz w:val="25"/>
              </w:rPr>
              <w:t> </w:t>
            </w:r>
            <w:r>
              <w:rPr>
                <w:color w:val="231F20"/>
                <w:spacing w:val="-4"/>
                <w:sz w:val="25"/>
              </w:rPr>
              <w:t>pairs</w:t>
            </w:r>
            <w:r>
              <w:rPr>
                <w:color w:val="231F20"/>
                <w:spacing w:val="-5"/>
                <w:sz w:val="25"/>
              </w:rPr>
              <w:t> </w:t>
            </w:r>
            <w:r>
              <w:rPr>
                <w:color w:val="231F20"/>
                <w:spacing w:val="-4"/>
                <w:sz w:val="25"/>
              </w:rPr>
              <w:t>and</w:t>
            </w:r>
            <w:r>
              <w:rPr>
                <w:color w:val="231F20"/>
                <w:spacing w:val="-6"/>
                <w:sz w:val="25"/>
              </w:rPr>
              <w:t> </w:t>
            </w:r>
            <w:r>
              <w:rPr>
                <w:color w:val="231F20"/>
                <w:spacing w:val="-4"/>
                <w:sz w:val="25"/>
              </w:rPr>
              <w:t>small</w:t>
            </w:r>
            <w:r>
              <w:rPr>
                <w:color w:val="231F20"/>
                <w:spacing w:val="-7"/>
                <w:sz w:val="25"/>
              </w:rPr>
              <w:t> </w:t>
            </w:r>
            <w:r>
              <w:rPr>
                <w:color w:val="231F20"/>
                <w:spacing w:val="-4"/>
                <w:sz w:val="25"/>
              </w:rPr>
              <w:t>groups</w:t>
            </w:r>
          </w:p>
          <w:p>
            <w:pPr>
              <w:pStyle w:val="TableParagraph"/>
              <w:numPr>
                <w:ilvl w:val="0"/>
                <w:numId w:val="58"/>
              </w:numPr>
              <w:tabs>
                <w:tab w:pos="454" w:val="left" w:leader="none"/>
                <w:tab w:pos="473" w:val="left" w:leader="none"/>
              </w:tabs>
              <w:spacing w:line="136" w:lineRule="auto" w:before="91" w:after="0"/>
              <w:ind w:left="473" w:right="190" w:hanging="363"/>
              <w:jc w:val="left"/>
              <w:rPr>
                <w:sz w:val="25"/>
              </w:rPr>
            </w:pPr>
            <w:r>
              <w:rPr>
                <w:color w:val="231F20"/>
                <w:spacing w:val="-2"/>
                <w:sz w:val="25"/>
              </w:rPr>
              <w:t>Role</w:t>
            </w:r>
            <w:r>
              <w:rPr>
                <w:color w:val="231F20"/>
                <w:spacing w:val="-13"/>
                <w:sz w:val="25"/>
              </w:rPr>
              <w:t> </w:t>
            </w:r>
            <w:r>
              <w:rPr>
                <w:color w:val="231F20"/>
                <w:spacing w:val="-2"/>
                <w:sz w:val="25"/>
              </w:rPr>
              <w:t>play</w:t>
            </w:r>
            <w:r>
              <w:rPr>
                <w:color w:val="231F20"/>
                <w:spacing w:val="-9"/>
                <w:sz w:val="25"/>
              </w:rPr>
              <w:t> </w:t>
            </w:r>
            <w:r>
              <w:rPr>
                <w:color w:val="231F20"/>
                <w:spacing w:val="-2"/>
                <w:sz w:val="25"/>
              </w:rPr>
              <w:t>greetings</w:t>
            </w:r>
            <w:r>
              <w:rPr>
                <w:color w:val="231F20"/>
                <w:spacing w:val="-10"/>
                <w:sz w:val="25"/>
              </w:rPr>
              <w:t> </w:t>
            </w:r>
            <w:r>
              <w:rPr>
                <w:color w:val="231F20"/>
                <w:spacing w:val="-2"/>
                <w:sz w:val="25"/>
              </w:rPr>
              <w:t>(2</w:t>
            </w:r>
            <w:r>
              <w:rPr>
                <w:color w:val="231F20"/>
                <w:spacing w:val="-12"/>
                <w:sz w:val="25"/>
              </w:rPr>
              <w:t> </w:t>
            </w:r>
            <w:r>
              <w:rPr>
                <w:color w:val="231F20"/>
                <w:spacing w:val="-2"/>
                <w:sz w:val="25"/>
              </w:rPr>
              <w:t>sentences)</w:t>
            </w:r>
            <w:r>
              <w:rPr>
                <w:color w:val="231F20"/>
                <w:spacing w:val="-11"/>
                <w:sz w:val="25"/>
              </w:rPr>
              <w:t> </w:t>
            </w:r>
            <w:r>
              <w:rPr>
                <w:color w:val="231F20"/>
                <w:spacing w:val="-2"/>
                <w:sz w:val="25"/>
              </w:rPr>
              <w:t>in</w:t>
            </w:r>
            <w:r>
              <w:rPr>
                <w:color w:val="231F20"/>
                <w:spacing w:val="-12"/>
                <w:sz w:val="25"/>
              </w:rPr>
              <w:t> </w:t>
            </w:r>
            <w:r>
              <w:rPr>
                <w:color w:val="231F20"/>
                <w:spacing w:val="-2"/>
                <w:sz w:val="25"/>
              </w:rPr>
              <w:t>pairs</w:t>
            </w:r>
            <w:r>
              <w:rPr>
                <w:color w:val="231F20"/>
                <w:spacing w:val="-10"/>
                <w:sz w:val="25"/>
              </w:rPr>
              <w:t> </w:t>
            </w:r>
            <w:r>
              <w:rPr>
                <w:color w:val="231F20"/>
                <w:spacing w:val="-2"/>
                <w:sz w:val="25"/>
              </w:rPr>
              <w:t>and</w:t>
            </w:r>
            <w:r>
              <w:rPr>
                <w:color w:val="231F20"/>
                <w:spacing w:val="-12"/>
                <w:sz w:val="25"/>
              </w:rPr>
              <w:t> </w:t>
            </w:r>
            <w:r>
              <w:rPr>
                <w:color w:val="231F20"/>
                <w:spacing w:val="-2"/>
                <w:sz w:val="25"/>
              </w:rPr>
              <w:t>in</w:t>
            </w:r>
            <w:r>
              <w:rPr>
                <w:color w:val="231F20"/>
                <w:spacing w:val="-12"/>
                <w:sz w:val="25"/>
              </w:rPr>
              <w:t> </w:t>
            </w:r>
            <w:r>
              <w:rPr>
                <w:color w:val="231F20"/>
                <w:spacing w:val="-2"/>
                <w:sz w:val="25"/>
              </w:rPr>
              <w:t>small</w:t>
            </w:r>
            <w:r>
              <w:rPr>
                <w:color w:val="231F20"/>
                <w:spacing w:val="-12"/>
                <w:sz w:val="25"/>
              </w:rPr>
              <w:t> </w:t>
            </w:r>
            <w:r>
              <w:rPr>
                <w:color w:val="231F20"/>
                <w:spacing w:val="-2"/>
                <w:sz w:val="25"/>
              </w:rPr>
              <w:t>groups</w:t>
            </w:r>
            <w:r>
              <w:rPr>
                <w:color w:val="231F20"/>
                <w:spacing w:val="-10"/>
                <w:sz w:val="25"/>
              </w:rPr>
              <w:t> </w:t>
            </w:r>
            <w:r>
              <w:rPr>
                <w:color w:val="231F20"/>
                <w:spacing w:val="-2"/>
                <w:sz w:val="25"/>
              </w:rPr>
              <w:t>(e.g.</w:t>
            </w:r>
            <w:r>
              <w:rPr>
                <w:color w:val="231F20"/>
                <w:spacing w:val="-13"/>
                <w:sz w:val="25"/>
              </w:rPr>
              <w:t> </w:t>
            </w:r>
            <w:r>
              <w:rPr>
                <w:color w:val="231F20"/>
                <w:spacing w:val="-2"/>
                <w:sz w:val="25"/>
              </w:rPr>
              <w:t>Good</w:t>
            </w:r>
            <w:r>
              <w:rPr>
                <w:color w:val="231F20"/>
                <w:spacing w:val="-11"/>
                <w:sz w:val="25"/>
              </w:rPr>
              <w:t> </w:t>
            </w:r>
            <w:r>
              <w:rPr>
                <w:color w:val="231F20"/>
                <w:spacing w:val="-2"/>
                <w:sz w:val="25"/>
              </w:rPr>
              <w:t>Morning</w:t>
            </w:r>
            <w:r>
              <w:rPr>
                <w:color w:val="231F20"/>
                <w:spacing w:val="-11"/>
                <w:sz w:val="25"/>
              </w:rPr>
              <w:t> </w:t>
            </w:r>
            <w:r>
              <w:rPr>
                <w:color w:val="231F20"/>
                <w:spacing w:val="-2"/>
                <w:sz w:val="25"/>
              </w:rPr>
              <w:t>Thando,</w:t>
            </w:r>
            <w:r>
              <w:rPr>
                <w:color w:val="231F20"/>
                <w:spacing w:val="-13"/>
                <w:sz w:val="25"/>
              </w:rPr>
              <w:t> </w:t>
            </w:r>
            <w:r>
              <w:rPr>
                <w:color w:val="231F20"/>
                <w:spacing w:val="-2"/>
                <w:sz w:val="25"/>
              </w:rPr>
              <w:t>How</w:t>
            </w:r>
            <w:r>
              <w:rPr>
                <w:color w:val="231F20"/>
                <w:spacing w:val="-10"/>
                <w:sz w:val="25"/>
              </w:rPr>
              <w:t> </w:t>
            </w:r>
            <w:r>
              <w:rPr>
                <w:color w:val="231F20"/>
                <w:spacing w:val="-2"/>
                <w:sz w:val="25"/>
              </w:rPr>
              <w:t>are</w:t>
            </w:r>
            <w:r>
              <w:rPr>
                <w:color w:val="231F20"/>
                <w:spacing w:val="-12"/>
                <w:sz w:val="25"/>
              </w:rPr>
              <w:t> </w:t>
            </w:r>
            <w:r>
              <w:rPr>
                <w:color w:val="231F20"/>
                <w:spacing w:val="-2"/>
                <w:sz w:val="25"/>
              </w:rPr>
              <w:t>you? </w:t>
            </w:r>
            <w:r>
              <w:rPr>
                <w:color w:val="231F20"/>
                <w:sz w:val="25"/>
              </w:rPr>
              <w:t>Good morning Thando I am fine.)</w:t>
            </w:r>
          </w:p>
          <w:p>
            <w:pPr>
              <w:pStyle w:val="TableParagraph"/>
              <w:spacing w:line="139" w:lineRule="auto" w:before="349"/>
              <w:ind w:left="111"/>
              <w:rPr>
                <w:b/>
                <w:i/>
                <w:sz w:val="25"/>
              </w:rPr>
            </w:pPr>
            <w:r>
              <w:rPr>
                <w:b/>
                <w:i/>
                <w:color w:val="231F20"/>
                <w:spacing w:val="-2"/>
                <w:sz w:val="25"/>
              </w:rPr>
              <w:t>Stories</w:t>
            </w:r>
            <w:r>
              <w:rPr>
                <w:b/>
                <w:i/>
                <w:color w:val="231F20"/>
                <w:spacing w:val="-13"/>
                <w:sz w:val="25"/>
              </w:rPr>
              <w:t> </w:t>
            </w:r>
            <w:r>
              <w:rPr>
                <w:b/>
                <w:i/>
                <w:color w:val="231F20"/>
                <w:spacing w:val="-2"/>
                <w:sz w:val="25"/>
              </w:rPr>
              <w:t>that</w:t>
            </w:r>
            <w:r>
              <w:rPr>
                <w:b/>
                <w:i/>
                <w:color w:val="231F20"/>
                <w:spacing w:val="-12"/>
                <w:sz w:val="25"/>
              </w:rPr>
              <w:t> </w:t>
            </w:r>
            <w:r>
              <w:rPr>
                <w:b/>
                <w:i/>
                <w:color w:val="231F20"/>
                <w:spacing w:val="-2"/>
                <w:sz w:val="25"/>
              </w:rPr>
              <w:t>are</w:t>
            </w:r>
            <w:r>
              <w:rPr>
                <w:b/>
                <w:i/>
                <w:color w:val="231F20"/>
                <w:spacing w:val="-12"/>
                <w:sz w:val="25"/>
              </w:rPr>
              <w:t> </w:t>
            </w:r>
            <w:r>
              <w:rPr>
                <w:b/>
                <w:i/>
                <w:color w:val="231F20"/>
                <w:spacing w:val="-2"/>
                <w:sz w:val="25"/>
              </w:rPr>
              <w:t>told</w:t>
            </w:r>
            <w:r>
              <w:rPr>
                <w:b/>
                <w:i/>
                <w:color w:val="231F20"/>
                <w:spacing w:val="-12"/>
                <w:sz w:val="25"/>
              </w:rPr>
              <w:t> </w:t>
            </w:r>
            <w:r>
              <w:rPr>
                <w:b/>
                <w:i/>
                <w:color w:val="231F20"/>
                <w:spacing w:val="-2"/>
                <w:sz w:val="25"/>
              </w:rPr>
              <w:t>can</w:t>
            </w:r>
            <w:r>
              <w:rPr>
                <w:b/>
                <w:i/>
                <w:color w:val="231F20"/>
                <w:spacing w:val="-13"/>
                <w:sz w:val="25"/>
              </w:rPr>
              <w:t> </w:t>
            </w:r>
            <w:r>
              <w:rPr>
                <w:b/>
                <w:i/>
                <w:color w:val="231F20"/>
                <w:spacing w:val="-2"/>
                <w:sz w:val="25"/>
              </w:rPr>
              <w:t>be</w:t>
            </w:r>
            <w:r>
              <w:rPr>
                <w:b/>
                <w:i/>
                <w:color w:val="231F20"/>
                <w:spacing w:val="-12"/>
                <w:sz w:val="25"/>
              </w:rPr>
              <w:t> </w:t>
            </w:r>
            <w:r>
              <w:rPr>
                <w:b/>
                <w:i/>
                <w:color w:val="231F20"/>
                <w:spacing w:val="-2"/>
                <w:sz w:val="25"/>
              </w:rPr>
              <w:t>dramatised</w:t>
            </w:r>
            <w:r>
              <w:rPr>
                <w:b/>
                <w:i/>
                <w:color w:val="231F20"/>
                <w:spacing w:val="-12"/>
                <w:sz w:val="25"/>
              </w:rPr>
              <w:t> </w:t>
            </w:r>
            <w:r>
              <w:rPr>
                <w:b/>
                <w:i/>
                <w:color w:val="231F20"/>
                <w:spacing w:val="-2"/>
                <w:sz w:val="25"/>
              </w:rPr>
              <w:t>using</w:t>
            </w:r>
            <w:r>
              <w:rPr>
                <w:b/>
                <w:i/>
                <w:color w:val="231F20"/>
                <w:spacing w:val="-13"/>
                <w:sz w:val="25"/>
              </w:rPr>
              <w:t> </w:t>
            </w:r>
            <w:r>
              <w:rPr>
                <w:b/>
                <w:i/>
                <w:color w:val="231F20"/>
                <w:spacing w:val="-2"/>
                <w:sz w:val="25"/>
              </w:rPr>
              <w:t>gestures</w:t>
            </w:r>
            <w:r>
              <w:rPr>
                <w:b/>
                <w:i/>
                <w:color w:val="231F20"/>
                <w:spacing w:val="-12"/>
                <w:sz w:val="25"/>
              </w:rPr>
              <w:t> </w:t>
            </w:r>
            <w:r>
              <w:rPr>
                <w:b/>
                <w:i/>
                <w:color w:val="231F20"/>
                <w:spacing w:val="-2"/>
                <w:sz w:val="25"/>
              </w:rPr>
              <w:t>and</w:t>
            </w:r>
            <w:r>
              <w:rPr>
                <w:b/>
                <w:i/>
                <w:color w:val="231F20"/>
                <w:spacing w:val="-12"/>
                <w:sz w:val="25"/>
              </w:rPr>
              <w:t> </w:t>
            </w:r>
            <w:r>
              <w:rPr>
                <w:b/>
                <w:i/>
                <w:color w:val="231F20"/>
                <w:spacing w:val="-2"/>
                <w:sz w:val="25"/>
              </w:rPr>
              <w:t>props</w:t>
            </w:r>
            <w:r>
              <w:rPr>
                <w:b/>
                <w:i/>
                <w:color w:val="231F20"/>
                <w:spacing w:val="-12"/>
                <w:sz w:val="25"/>
              </w:rPr>
              <w:t> </w:t>
            </w:r>
            <w:r>
              <w:rPr>
                <w:b/>
                <w:i/>
                <w:color w:val="231F20"/>
                <w:spacing w:val="-2"/>
                <w:sz w:val="25"/>
              </w:rPr>
              <w:t>to</w:t>
            </w:r>
            <w:r>
              <w:rPr>
                <w:b/>
                <w:i/>
                <w:color w:val="231F20"/>
                <w:spacing w:val="-13"/>
                <w:sz w:val="25"/>
              </w:rPr>
              <w:t> </w:t>
            </w:r>
            <w:r>
              <w:rPr>
                <w:b/>
                <w:i/>
                <w:color w:val="231F20"/>
                <w:spacing w:val="-2"/>
                <w:sz w:val="25"/>
              </w:rPr>
              <w:t>support</w:t>
            </w:r>
            <w:r>
              <w:rPr>
                <w:b/>
                <w:i/>
                <w:color w:val="231F20"/>
                <w:spacing w:val="-12"/>
                <w:sz w:val="25"/>
              </w:rPr>
              <w:t> </w:t>
            </w:r>
            <w:r>
              <w:rPr>
                <w:b/>
                <w:i/>
                <w:color w:val="231F20"/>
                <w:spacing w:val="-2"/>
                <w:sz w:val="25"/>
              </w:rPr>
              <w:t>meaning.</w:t>
            </w:r>
            <w:r>
              <w:rPr>
                <w:b/>
                <w:i/>
                <w:color w:val="231F20"/>
                <w:spacing w:val="30"/>
                <w:sz w:val="25"/>
              </w:rPr>
              <w:t> </w:t>
            </w:r>
            <w:r>
              <w:rPr>
                <w:b/>
                <w:i/>
                <w:color w:val="231F20"/>
                <w:spacing w:val="-2"/>
                <w:sz w:val="25"/>
              </w:rPr>
              <w:t>Stories</w:t>
            </w:r>
            <w:r>
              <w:rPr>
                <w:b/>
                <w:i/>
                <w:color w:val="231F20"/>
                <w:spacing w:val="-12"/>
                <w:sz w:val="25"/>
              </w:rPr>
              <w:t> </w:t>
            </w:r>
            <w:r>
              <w:rPr>
                <w:b/>
                <w:i/>
                <w:color w:val="231F20"/>
                <w:spacing w:val="-2"/>
                <w:sz w:val="25"/>
              </w:rPr>
              <w:t>that</w:t>
            </w:r>
            <w:r>
              <w:rPr>
                <w:b/>
                <w:i/>
                <w:color w:val="231F20"/>
                <w:spacing w:val="-11"/>
                <w:sz w:val="25"/>
              </w:rPr>
              <w:t> </w:t>
            </w:r>
            <w:r>
              <w:rPr>
                <w:b/>
                <w:i/>
                <w:color w:val="231F20"/>
                <w:spacing w:val="-2"/>
                <w:sz w:val="25"/>
              </w:rPr>
              <w:t>are </w:t>
            </w:r>
            <w:r>
              <w:rPr>
                <w:b/>
                <w:i/>
                <w:color w:val="231F20"/>
                <w:sz w:val="25"/>
              </w:rPr>
              <w:t>told</w:t>
            </w:r>
            <w:r>
              <w:rPr>
                <w:b/>
                <w:i/>
                <w:color w:val="231F20"/>
                <w:spacing w:val="-14"/>
                <w:sz w:val="25"/>
              </w:rPr>
              <w:t> </w:t>
            </w:r>
            <w:r>
              <w:rPr>
                <w:b/>
                <w:i/>
                <w:color w:val="231F20"/>
                <w:sz w:val="25"/>
              </w:rPr>
              <w:t>should</w:t>
            </w:r>
            <w:r>
              <w:rPr>
                <w:b/>
                <w:i/>
                <w:color w:val="231F20"/>
                <w:spacing w:val="-13"/>
                <w:sz w:val="25"/>
              </w:rPr>
              <w:t> </w:t>
            </w:r>
            <w:r>
              <w:rPr>
                <w:b/>
                <w:i/>
                <w:color w:val="231F20"/>
                <w:sz w:val="25"/>
              </w:rPr>
              <w:t>be</w:t>
            </w:r>
            <w:r>
              <w:rPr>
                <w:b/>
                <w:i/>
                <w:color w:val="231F20"/>
                <w:spacing w:val="-8"/>
                <w:sz w:val="25"/>
              </w:rPr>
              <w:t> </w:t>
            </w:r>
            <w:r>
              <w:rPr>
                <w:b/>
                <w:i/>
                <w:color w:val="231F20"/>
                <w:sz w:val="25"/>
              </w:rPr>
              <w:t>from</w:t>
            </w:r>
            <w:r>
              <w:rPr>
                <w:b/>
                <w:i/>
                <w:color w:val="231F20"/>
                <w:spacing w:val="-15"/>
                <w:sz w:val="25"/>
              </w:rPr>
              <w:t> </w:t>
            </w:r>
            <w:r>
              <w:rPr>
                <w:b/>
                <w:i/>
                <w:color w:val="231F20"/>
                <w:sz w:val="25"/>
              </w:rPr>
              <w:t>a</w:t>
            </w:r>
            <w:r>
              <w:rPr>
                <w:b/>
                <w:i/>
                <w:color w:val="231F20"/>
                <w:spacing w:val="-12"/>
                <w:sz w:val="25"/>
              </w:rPr>
              <w:t> </w:t>
            </w:r>
            <w:r>
              <w:rPr>
                <w:b/>
                <w:i/>
                <w:color w:val="231F20"/>
                <w:sz w:val="25"/>
              </w:rPr>
              <w:t>Big</w:t>
            </w:r>
            <w:r>
              <w:rPr>
                <w:b/>
                <w:i/>
                <w:color w:val="231F20"/>
                <w:spacing w:val="-9"/>
                <w:sz w:val="25"/>
              </w:rPr>
              <w:t> </w:t>
            </w:r>
            <w:r>
              <w:rPr>
                <w:b/>
                <w:i/>
                <w:color w:val="231F20"/>
                <w:sz w:val="25"/>
              </w:rPr>
              <w:t>Book</w:t>
            </w:r>
            <w:r>
              <w:rPr>
                <w:b/>
                <w:i/>
                <w:color w:val="231F20"/>
                <w:spacing w:val="-13"/>
                <w:sz w:val="25"/>
              </w:rPr>
              <w:t> </w:t>
            </w:r>
            <w:r>
              <w:rPr>
                <w:b/>
                <w:i/>
                <w:color w:val="231F20"/>
                <w:sz w:val="25"/>
              </w:rPr>
              <w:t>or</w:t>
            </w:r>
            <w:r>
              <w:rPr>
                <w:b/>
                <w:i/>
                <w:color w:val="231F20"/>
                <w:spacing w:val="-13"/>
                <w:sz w:val="25"/>
              </w:rPr>
              <w:t> </w:t>
            </w:r>
            <w:r>
              <w:rPr>
                <w:b/>
                <w:i/>
                <w:color w:val="231F20"/>
                <w:sz w:val="25"/>
              </w:rPr>
              <w:t>illustrated</w:t>
            </w:r>
            <w:r>
              <w:rPr>
                <w:b/>
                <w:i/>
                <w:color w:val="231F20"/>
                <w:spacing w:val="-13"/>
                <w:sz w:val="25"/>
              </w:rPr>
              <w:t> </w:t>
            </w:r>
            <w:r>
              <w:rPr>
                <w:b/>
                <w:i/>
                <w:color w:val="231F20"/>
                <w:sz w:val="25"/>
              </w:rPr>
              <w:t>poster</w:t>
            </w:r>
            <w:r>
              <w:rPr>
                <w:b/>
                <w:i/>
                <w:color w:val="231F20"/>
                <w:spacing w:val="-13"/>
                <w:sz w:val="25"/>
              </w:rPr>
              <w:t> </w:t>
            </w:r>
            <w:r>
              <w:rPr>
                <w:b/>
                <w:i/>
                <w:color w:val="231F20"/>
                <w:sz w:val="25"/>
              </w:rPr>
              <w:t>where</w:t>
            </w:r>
            <w:r>
              <w:rPr>
                <w:b/>
                <w:i/>
                <w:color w:val="231F20"/>
                <w:spacing w:val="-12"/>
                <w:sz w:val="25"/>
              </w:rPr>
              <w:t> </w:t>
            </w:r>
            <w:r>
              <w:rPr>
                <w:b/>
                <w:i/>
                <w:color w:val="231F20"/>
                <w:sz w:val="25"/>
              </w:rPr>
              <w:t>all</w:t>
            </w:r>
            <w:r>
              <w:rPr>
                <w:b/>
                <w:i/>
                <w:color w:val="231F20"/>
                <w:spacing w:val="-14"/>
                <w:sz w:val="25"/>
              </w:rPr>
              <w:t> </w:t>
            </w:r>
            <w:r>
              <w:rPr>
                <w:b/>
                <w:i/>
                <w:color w:val="231F20"/>
                <w:sz w:val="25"/>
              </w:rPr>
              <w:t>the</w:t>
            </w:r>
            <w:r>
              <w:rPr>
                <w:b/>
                <w:i/>
                <w:color w:val="231F20"/>
                <w:spacing w:val="-13"/>
                <w:sz w:val="25"/>
              </w:rPr>
              <w:t> </w:t>
            </w:r>
            <w:r>
              <w:rPr>
                <w:b/>
                <w:i/>
                <w:color w:val="231F20"/>
                <w:sz w:val="25"/>
              </w:rPr>
              <w:t>children</w:t>
            </w:r>
            <w:r>
              <w:rPr>
                <w:b/>
                <w:i/>
                <w:color w:val="231F20"/>
                <w:spacing w:val="-9"/>
                <w:sz w:val="25"/>
              </w:rPr>
              <w:t> </w:t>
            </w:r>
            <w:r>
              <w:rPr>
                <w:b/>
                <w:i/>
                <w:color w:val="231F20"/>
                <w:sz w:val="25"/>
              </w:rPr>
              <w:t>can</w:t>
            </w:r>
            <w:r>
              <w:rPr>
                <w:b/>
                <w:i/>
                <w:color w:val="231F20"/>
                <w:spacing w:val="-13"/>
                <w:sz w:val="25"/>
              </w:rPr>
              <w:t> </w:t>
            </w:r>
            <w:r>
              <w:rPr>
                <w:b/>
                <w:i/>
                <w:color w:val="231F20"/>
                <w:sz w:val="25"/>
              </w:rPr>
              <w:t>see</w:t>
            </w:r>
            <w:r>
              <w:rPr>
                <w:b/>
                <w:i/>
                <w:color w:val="231F20"/>
                <w:spacing w:val="-13"/>
                <w:sz w:val="25"/>
              </w:rPr>
              <w:t> </w:t>
            </w:r>
            <w:r>
              <w:rPr>
                <w:b/>
                <w:i/>
                <w:color w:val="231F20"/>
                <w:sz w:val="25"/>
              </w:rPr>
              <w:t>the</w:t>
            </w:r>
            <w:r>
              <w:rPr>
                <w:b/>
                <w:i/>
                <w:color w:val="231F20"/>
                <w:spacing w:val="-13"/>
                <w:sz w:val="25"/>
              </w:rPr>
              <w:t> </w:t>
            </w:r>
            <w:r>
              <w:rPr>
                <w:b/>
                <w:i/>
                <w:color w:val="231F20"/>
                <w:sz w:val="25"/>
              </w:rPr>
              <w:t>pictures.</w:t>
            </w:r>
          </w:p>
          <w:p>
            <w:pPr>
              <w:pStyle w:val="TableParagraph"/>
              <w:numPr>
                <w:ilvl w:val="0"/>
                <w:numId w:val="58"/>
              </w:numPr>
              <w:tabs>
                <w:tab w:pos="454" w:val="left" w:leader="none"/>
                <w:tab w:pos="473" w:val="left" w:leader="none"/>
              </w:tabs>
              <w:spacing w:line="136" w:lineRule="auto" w:before="27" w:after="0"/>
              <w:ind w:left="473" w:right="419" w:hanging="363"/>
              <w:jc w:val="left"/>
              <w:rPr>
                <w:sz w:val="25"/>
              </w:rPr>
            </w:pPr>
            <w:r>
              <w:rPr>
                <w:color w:val="231F20"/>
                <w:spacing w:val="-2"/>
                <w:sz w:val="25"/>
              </w:rPr>
              <w:t>Listens</w:t>
            </w:r>
            <w:r>
              <w:rPr>
                <w:color w:val="231F20"/>
                <w:spacing w:val="-13"/>
                <w:sz w:val="25"/>
              </w:rPr>
              <w:t> </w:t>
            </w:r>
            <w:r>
              <w:rPr>
                <w:color w:val="231F20"/>
                <w:spacing w:val="-2"/>
                <w:sz w:val="25"/>
              </w:rPr>
              <w:t>to</w:t>
            </w:r>
            <w:r>
              <w:rPr>
                <w:color w:val="231F20"/>
                <w:spacing w:val="-12"/>
                <w:sz w:val="25"/>
              </w:rPr>
              <w:t> </w:t>
            </w:r>
            <w:r>
              <w:rPr>
                <w:color w:val="231F20"/>
                <w:spacing w:val="-2"/>
                <w:sz w:val="25"/>
              </w:rPr>
              <w:t>short</w:t>
            </w:r>
            <w:r>
              <w:rPr>
                <w:color w:val="231F20"/>
                <w:spacing w:val="-12"/>
                <w:sz w:val="25"/>
              </w:rPr>
              <w:t> </w:t>
            </w:r>
            <w:r>
              <w:rPr>
                <w:color w:val="231F20"/>
                <w:spacing w:val="-2"/>
                <w:sz w:val="25"/>
              </w:rPr>
              <w:t>stories</w:t>
            </w:r>
            <w:r>
              <w:rPr>
                <w:color w:val="231F20"/>
                <w:spacing w:val="-12"/>
                <w:sz w:val="25"/>
              </w:rPr>
              <w:t> </w:t>
            </w:r>
            <w:r>
              <w:rPr>
                <w:color w:val="231F20"/>
                <w:spacing w:val="-2"/>
                <w:sz w:val="25"/>
              </w:rPr>
              <w:t>with</w:t>
            </w:r>
            <w:r>
              <w:rPr>
                <w:color w:val="231F20"/>
                <w:spacing w:val="-12"/>
                <w:sz w:val="25"/>
              </w:rPr>
              <w:t> </w:t>
            </w:r>
            <w:r>
              <w:rPr>
                <w:color w:val="231F20"/>
                <w:spacing w:val="-2"/>
                <w:sz w:val="25"/>
              </w:rPr>
              <w:t>enjoyment</w:t>
            </w:r>
            <w:r>
              <w:rPr>
                <w:color w:val="231F20"/>
                <w:spacing w:val="-13"/>
                <w:sz w:val="25"/>
              </w:rPr>
              <w:t> </w:t>
            </w:r>
            <w:r>
              <w:rPr>
                <w:color w:val="231F20"/>
                <w:spacing w:val="-2"/>
                <w:sz w:val="25"/>
              </w:rPr>
              <w:t>and</w:t>
            </w:r>
            <w:r>
              <w:rPr>
                <w:color w:val="231F20"/>
                <w:spacing w:val="-11"/>
                <w:sz w:val="25"/>
              </w:rPr>
              <w:t> </w:t>
            </w:r>
            <w:r>
              <w:rPr>
                <w:color w:val="231F20"/>
                <w:spacing w:val="-2"/>
                <w:sz w:val="25"/>
              </w:rPr>
              <w:t>joins</w:t>
            </w:r>
            <w:r>
              <w:rPr>
                <w:color w:val="231F20"/>
                <w:spacing w:val="-11"/>
                <w:sz w:val="25"/>
              </w:rPr>
              <w:t> </w:t>
            </w:r>
            <w:r>
              <w:rPr>
                <w:color w:val="231F20"/>
                <w:spacing w:val="-2"/>
                <w:sz w:val="25"/>
              </w:rPr>
              <w:t>in</w:t>
            </w:r>
            <w:r>
              <w:rPr>
                <w:color w:val="231F20"/>
                <w:spacing w:val="-12"/>
                <w:sz w:val="25"/>
              </w:rPr>
              <w:t> </w:t>
            </w:r>
            <w:r>
              <w:rPr>
                <w:color w:val="231F20"/>
                <w:spacing w:val="-2"/>
                <w:sz w:val="25"/>
              </w:rPr>
              <w:t>choruses</w:t>
            </w:r>
            <w:r>
              <w:rPr>
                <w:color w:val="231F20"/>
                <w:spacing w:val="-10"/>
                <w:sz w:val="25"/>
              </w:rPr>
              <w:t> </w:t>
            </w:r>
            <w:r>
              <w:rPr>
                <w:color w:val="231F20"/>
                <w:spacing w:val="-2"/>
                <w:sz w:val="25"/>
              </w:rPr>
              <w:t>at</w:t>
            </w:r>
            <w:r>
              <w:rPr>
                <w:color w:val="231F20"/>
                <w:spacing w:val="-13"/>
                <w:sz w:val="25"/>
              </w:rPr>
              <w:t> </w:t>
            </w:r>
            <w:r>
              <w:rPr>
                <w:color w:val="231F20"/>
                <w:spacing w:val="-2"/>
                <w:sz w:val="25"/>
              </w:rPr>
              <w:t>the</w:t>
            </w:r>
            <w:r>
              <w:rPr>
                <w:color w:val="231F20"/>
                <w:spacing w:val="-11"/>
                <w:sz w:val="25"/>
              </w:rPr>
              <w:t> </w:t>
            </w:r>
            <w:r>
              <w:rPr>
                <w:color w:val="231F20"/>
                <w:spacing w:val="-2"/>
                <w:sz w:val="25"/>
              </w:rPr>
              <w:t>appropriate</w:t>
            </w:r>
            <w:r>
              <w:rPr>
                <w:color w:val="231F20"/>
                <w:spacing w:val="-12"/>
                <w:sz w:val="25"/>
              </w:rPr>
              <w:t> </w:t>
            </w:r>
            <w:r>
              <w:rPr>
                <w:color w:val="231F20"/>
                <w:spacing w:val="-2"/>
                <w:sz w:val="25"/>
              </w:rPr>
              <w:t>time</w:t>
            </w:r>
            <w:r>
              <w:rPr>
                <w:color w:val="231F20"/>
                <w:spacing w:val="-12"/>
                <w:sz w:val="25"/>
              </w:rPr>
              <w:t> </w:t>
            </w:r>
            <w:r>
              <w:rPr>
                <w:color w:val="231F20"/>
                <w:spacing w:val="-2"/>
                <w:sz w:val="25"/>
              </w:rPr>
              <w:t>(e.g.</w:t>
            </w:r>
            <w:r>
              <w:rPr>
                <w:color w:val="231F20"/>
                <w:spacing w:val="-13"/>
                <w:sz w:val="25"/>
              </w:rPr>
              <w:t> </w:t>
            </w:r>
            <w:r>
              <w:rPr>
                <w:color w:val="231F20"/>
                <w:spacing w:val="-2"/>
                <w:sz w:val="25"/>
              </w:rPr>
              <w:t>theme</w:t>
            </w:r>
            <w:r>
              <w:rPr>
                <w:color w:val="231F20"/>
                <w:spacing w:val="-11"/>
                <w:sz w:val="25"/>
              </w:rPr>
              <w:t> </w:t>
            </w:r>
            <w:r>
              <w:rPr>
                <w:color w:val="231F20"/>
                <w:spacing w:val="-2"/>
                <w:sz w:val="25"/>
              </w:rPr>
              <w:t>related stories)</w:t>
            </w:r>
          </w:p>
          <w:p>
            <w:pPr>
              <w:pStyle w:val="TableParagraph"/>
              <w:numPr>
                <w:ilvl w:val="0"/>
                <w:numId w:val="58"/>
              </w:numPr>
              <w:tabs>
                <w:tab w:pos="454" w:val="left" w:leader="none"/>
              </w:tabs>
              <w:spacing w:line="411" w:lineRule="exact" w:before="0" w:after="0"/>
              <w:ind w:left="454" w:right="0" w:hanging="343"/>
              <w:jc w:val="left"/>
              <w:rPr>
                <w:sz w:val="25"/>
              </w:rPr>
            </w:pPr>
            <w:r>
              <w:rPr>
                <w:color w:val="231F20"/>
                <w:spacing w:val="-4"/>
                <w:sz w:val="25"/>
              </w:rPr>
              <w:t>Names</w:t>
            </w:r>
            <w:r>
              <w:rPr>
                <w:color w:val="231F20"/>
                <w:spacing w:val="-3"/>
                <w:sz w:val="25"/>
              </w:rPr>
              <w:t> </w:t>
            </w:r>
            <w:r>
              <w:rPr>
                <w:color w:val="231F20"/>
                <w:spacing w:val="-4"/>
                <w:sz w:val="25"/>
              </w:rPr>
              <w:t>some</w:t>
            </w:r>
            <w:r>
              <w:rPr>
                <w:color w:val="231F20"/>
                <w:spacing w:val="-5"/>
                <w:sz w:val="25"/>
              </w:rPr>
              <w:t> </w:t>
            </w:r>
            <w:r>
              <w:rPr>
                <w:color w:val="231F20"/>
                <w:spacing w:val="-4"/>
                <w:sz w:val="25"/>
              </w:rPr>
              <w:t>of</w:t>
            </w:r>
            <w:r>
              <w:rPr>
                <w:color w:val="231F20"/>
                <w:spacing w:val="-7"/>
                <w:sz w:val="25"/>
              </w:rPr>
              <w:t> </w:t>
            </w:r>
            <w:r>
              <w:rPr>
                <w:color w:val="231F20"/>
                <w:spacing w:val="-4"/>
                <w:sz w:val="25"/>
              </w:rPr>
              <w:t>the</w:t>
            </w:r>
            <w:r>
              <w:rPr>
                <w:color w:val="231F20"/>
                <w:spacing w:val="-5"/>
                <w:sz w:val="25"/>
              </w:rPr>
              <w:t> </w:t>
            </w:r>
            <w:r>
              <w:rPr>
                <w:color w:val="231F20"/>
                <w:spacing w:val="-4"/>
                <w:sz w:val="25"/>
              </w:rPr>
              <w:t>things</w:t>
            </w:r>
            <w:r>
              <w:rPr>
                <w:color w:val="231F20"/>
                <w:spacing w:val="-2"/>
                <w:sz w:val="25"/>
              </w:rPr>
              <w:t> </w:t>
            </w:r>
            <w:r>
              <w:rPr>
                <w:color w:val="231F20"/>
                <w:spacing w:val="-4"/>
                <w:sz w:val="25"/>
              </w:rPr>
              <w:t>in</w:t>
            </w:r>
            <w:r>
              <w:rPr>
                <w:color w:val="231F20"/>
                <w:spacing w:val="-5"/>
                <w:sz w:val="25"/>
              </w:rPr>
              <w:t> </w:t>
            </w:r>
            <w:r>
              <w:rPr>
                <w:color w:val="231F20"/>
                <w:spacing w:val="-4"/>
                <w:sz w:val="25"/>
              </w:rPr>
              <w:t>the</w:t>
            </w:r>
            <w:r>
              <w:rPr>
                <w:color w:val="231F20"/>
                <w:spacing w:val="-5"/>
                <w:sz w:val="25"/>
              </w:rPr>
              <w:t> </w:t>
            </w:r>
            <w:r>
              <w:rPr>
                <w:color w:val="231F20"/>
                <w:spacing w:val="-4"/>
                <w:sz w:val="25"/>
              </w:rPr>
              <w:t>picture</w:t>
            </w:r>
            <w:r>
              <w:rPr>
                <w:color w:val="231F20"/>
                <w:spacing w:val="-5"/>
                <w:sz w:val="25"/>
              </w:rPr>
              <w:t> </w:t>
            </w:r>
            <w:r>
              <w:rPr>
                <w:color w:val="231F20"/>
                <w:spacing w:val="-4"/>
                <w:sz w:val="25"/>
              </w:rPr>
              <w:t>(e.g.</w:t>
            </w:r>
            <w:r>
              <w:rPr>
                <w:color w:val="231F20"/>
                <w:spacing w:val="-6"/>
                <w:sz w:val="25"/>
              </w:rPr>
              <w:t> </w:t>
            </w:r>
            <w:r>
              <w:rPr>
                <w:color w:val="231F20"/>
                <w:spacing w:val="-4"/>
                <w:sz w:val="25"/>
              </w:rPr>
              <w:t>Who</w:t>
            </w:r>
            <w:r>
              <w:rPr>
                <w:color w:val="231F20"/>
                <w:spacing w:val="-5"/>
                <w:sz w:val="25"/>
              </w:rPr>
              <w:t> </w:t>
            </w:r>
            <w:r>
              <w:rPr>
                <w:color w:val="231F20"/>
                <w:spacing w:val="-4"/>
                <w:sz w:val="25"/>
              </w:rPr>
              <w:t>is this?</w:t>
            </w:r>
            <w:r>
              <w:rPr>
                <w:color w:val="231F20"/>
                <w:spacing w:val="5"/>
                <w:sz w:val="25"/>
              </w:rPr>
              <w:t> </w:t>
            </w:r>
            <w:r>
              <w:rPr>
                <w:color w:val="231F20"/>
                <w:spacing w:val="-4"/>
                <w:sz w:val="25"/>
              </w:rPr>
              <w:t>- pointing to the</w:t>
            </w:r>
            <w:r>
              <w:rPr>
                <w:color w:val="231F20"/>
                <w:spacing w:val="-5"/>
                <w:sz w:val="25"/>
              </w:rPr>
              <w:t> </w:t>
            </w:r>
            <w:r>
              <w:rPr>
                <w:color w:val="231F20"/>
                <w:spacing w:val="-4"/>
                <w:sz w:val="25"/>
              </w:rPr>
              <w:t>object/animal</w:t>
            </w:r>
            <w:r>
              <w:rPr>
                <w:color w:val="231F20"/>
                <w:spacing w:val="-6"/>
                <w:sz w:val="25"/>
              </w:rPr>
              <w:t> </w:t>
            </w:r>
            <w:r>
              <w:rPr>
                <w:color w:val="231F20"/>
                <w:spacing w:val="-4"/>
                <w:sz w:val="25"/>
              </w:rPr>
              <w:t>in</w:t>
            </w:r>
            <w:r>
              <w:rPr>
                <w:color w:val="231F20"/>
                <w:spacing w:val="-5"/>
                <w:sz w:val="25"/>
              </w:rPr>
              <w:t> </w:t>
            </w:r>
            <w:r>
              <w:rPr>
                <w:color w:val="231F20"/>
                <w:spacing w:val="-4"/>
                <w:sz w:val="25"/>
              </w:rPr>
              <w:t>the picture)</w:t>
            </w:r>
          </w:p>
          <w:p>
            <w:pPr>
              <w:pStyle w:val="TableParagraph"/>
              <w:spacing w:line="475" w:lineRule="exact" w:before="93"/>
              <w:ind w:left="111"/>
              <w:rPr>
                <w:b/>
                <w:i/>
                <w:sz w:val="25"/>
              </w:rPr>
            </w:pPr>
            <w:r>
              <w:rPr>
                <w:b/>
                <w:i/>
                <w:color w:val="231F20"/>
                <w:spacing w:val="-4"/>
                <w:sz w:val="25"/>
              </w:rPr>
              <w:t>Development</w:t>
            </w:r>
            <w:r>
              <w:rPr>
                <w:b/>
                <w:i/>
                <w:color w:val="231F20"/>
                <w:spacing w:val="-9"/>
                <w:sz w:val="25"/>
              </w:rPr>
              <w:t> </w:t>
            </w:r>
            <w:r>
              <w:rPr>
                <w:b/>
                <w:i/>
                <w:color w:val="231F20"/>
                <w:spacing w:val="-4"/>
                <w:sz w:val="25"/>
              </w:rPr>
              <w:t>of</w:t>
            </w:r>
            <w:r>
              <w:rPr>
                <w:b/>
                <w:i/>
                <w:color w:val="231F20"/>
                <w:spacing w:val="-7"/>
                <w:sz w:val="25"/>
              </w:rPr>
              <w:t> </w:t>
            </w:r>
            <w:r>
              <w:rPr>
                <w:b/>
                <w:i/>
                <w:color w:val="231F20"/>
                <w:spacing w:val="-4"/>
                <w:sz w:val="25"/>
              </w:rPr>
              <w:t>concepts,</w:t>
            </w:r>
            <w:r>
              <w:rPr>
                <w:b/>
                <w:i/>
                <w:color w:val="231F20"/>
                <w:spacing w:val="-11"/>
                <w:sz w:val="25"/>
              </w:rPr>
              <w:t> </w:t>
            </w:r>
            <w:r>
              <w:rPr>
                <w:b/>
                <w:i/>
                <w:color w:val="231F20"/>
                <w:spacing w:val="-4"/>
                <w:sz w:val="25"/>
              </w:rPr>
              <w:t>vocabulary</w:t>
            </w:r>
            <w:r>
              <w:rPr>
                <w:b/>
                <w:i/>
                <w:color w:val="231F20"/>
                <w:spacing w:val="-8"/>
                <w:sz w:val="25"/>
              </w:rPr>
              <w:t> </w:t>
            </w:r>
            <w:r>
              <w:rPr>
                <w:b/>
                <w:i/>
                <w:color w:val="231F20"/>
                <w:spacing w:val="-4"/>
                <w:sz w:val="25"/>
              </w:rPr>
              <w:t>and</w:t>
            </w:r>
            <w:r>
              <w:rPr>
                <w:b/>
                <w:i/>
                <w:color w:val="231F20"/>
                <w:spacing w:val="-9"/>
                <w:sz w:val="25"/>
              </w:rPr>
              <w:t> </w:t>
            </w:r>
            <w:r>
              <w:rPr>
                <w:b/>
                <w:i/>
                <w:color w:val="231F20"/>
                <w:spacing w:val="-4"/>
                <w:sz w:val="25"/>
              </w:rPr>
              <w:t>language</w:t>
            </w:r>
            <w:r>
              <w:rPr>
                <w:b/>
                <w:i/>
                <w:color w:val="231F20"/>
                <w:spacing w:val="-9"/>
                <w:sz w:val="25"/>
              </w:rPr>
              <w:t> </w:t>
            </w:r>
            <w:r>
              <w:rPr>
                <w:b/>
                <w:i/>
                <w:color w:val="231F20"/>
                <w:spacing w:val="-4"/>
                <w:sz w:val="25"/>
              </w:rPr>
              <w:t>structures</w:t>
            </w:r>
          </w:p>
          <w:p>
            <w:pPr>
              <w:pStyle w:val="TableParagraph"/>
              <w:numPr>
                <w:ilvl w:val="0"/>
                <w:numId w:val="58"/>
              </w:numPr>
              <w:tabs>
                <w:tab w:pos="454" w:val="left" w:leader="none"/>
              </w:tabs>
              <w:spacing w:line="360" w:lineRule="exact" w:before="0" w:after="0"/>
              <w:ind w:left="454" w:right="0" w:hanging="343"/>
              <w:jc w:val="left"/>
              <w:rPr>
                <w:sz w:val="25"/>
              </w:rPr>
            </w:pPr>
            <w:r>
              <w:rPr>
                <w:color w:val="231F20"/>
                <w:spacing w:val="-4"/>
                <w:sz w:val="25"/>
              </w:rPr>
              <w:t>Through</w:t>
            </w:r>
            <w:r>
              <w:rPr>
                <w:color w:val="231F20"/>
                <w:spacing w:val="-6"/>
                <w:sz w:val="25"/>
              </w:rPr>
              <w:t> </w:t>
            </w:r>
            <w:r>
              <w:rPr>
                <w:color w:val="231F20"/>
                <w:spacing w:val="-4"/>
                <w:sz w:val="25"/>
              </w:rPr>
              <w:t>taking</w:t>
            </w:r>
            <w:r>
              <w:rPr>
                <w:color w:val="231F20"/>
                <w:spacing w:val="-5"/>
                <w:sz w:val="25"/>
              </w:rPr>
              <w:t> </w:t>
            </w:r>
            <w:r>
              <w:rPr>
                <w:color w:val="231F20"/>
                <w:spacing w:val="-4"/>
                <w:sz w:val="25"/>
              </w:rPr>
              <w:t>part</w:t>
            </w:r>
            <w:r>
              <w:rPr>
                <w:color w:val="231F20"/>
                <w:spacing w:val="-7"/>
                <w:sz w:val="25"/>
              </w:rPr>
              <w:t> </w:t>
            </w:r>
            <w:r>
              <w:rPr>
                <w:color w:val="231F20"/>
                <w:spacing w:val="-4"/>
                <w:sz w:val="25"/>
              </w:rPr>
              <w:t>in</w:t>
            </w:r>
            <w:r>
              <w:rPr>
                <w:color w:val="231F20"/>
                <w:spacing w:val="-5"/>
                <w:sz w:val="25"/>
              </w:rPr>
              <w:t> </w:t>
            </w:r>
            <w:r>
              <w:rPr>
                <w:color w:val="231F20"/>
                <w:spacing w:val="-4"/>
                <w:sz w:val="25"/>
              </w:rPr>
              <w:t>the</w:t>
            </w:r>
            <w:r>
              <w:rPr>
                <w:color w:val="231F20"/>
                <w:spacing w:val="-5"/>
                <w:sz w:val="25"/>
              </w:rPr>
              <w:t> </w:t>
            </w:r>
            <w:r>
              <w:rPr>
                <w:color w:val="231F20"/>
                <w:spacing w:val="-4"/>
                <w:sz w:val="25"/>
              </w:rPr>
              <w:t>above</w:t>
            </w:r>
            <w:r>
              <w:rPr>
                <w:color w:val="231F20"/>
                <w:spacing w:val="-5"/>
                <w:sz w:val="25"/>
              </w:rPr>
              <w:t> </w:t>
            </w:r>
            <w:r>
              <w:rPr>
                <w:color w:val="231F20"/>
                <w:spacing w:val="-4"/>
                <w:sz w:val="25"/>
              </w:rPr>
              <w:t>activities</w:t>
            </w:r>
            <w:r>
              <w:rPr>
                <w:color w:val="231F20"/>
                <w:spacing w:val="-3"/>
                <w:sz w:val="25"/>
              </w:rPr>
              <w:t> </w:t>
            </w:r>
            <w:r>
              <w:rPr>
                <w:color w:val="231F20"/>
                <w:spacing w:val="-4"/>
                <w:sz w:val="25"/>
              </w:rPr>
              <w:t>begins to</w:t>
            </w:r>
            <w:r>
              <w:rPr>
                <w:color w:val="231F20"/>
                <w:spacing w:val="-5"/>
                <w:sz w:val="25"/>
              </w:rPr>
              <w:t> </w:t>
            </w:r>
            <w:r>
              <w:rPr>
                <w:color w:val="231F20"/>
                <w:spacing w:val="-4"/>
                <w:sz w:val="25"/>
              </w:rPr>
              <w:t>develop some</w:t>
            </w:r>
            <w:r>
              <w:rPr>
                <w:color w:val="231F20"/>
                <w:spacing w:val="-5"/>
                <w:sz w:val="25"/>
              </w:rPr>
              <w:t> </w:t>
            </w:r>
            <w:r>
              <w:rPr>
                <w:color w:val="231F20"/>
                <w:spacing w:val="-4"/>
                <w:sz w:val="25"/>
              </w:rPr>
              <w:t>oral</w:t>
            </w:r>
            <w:r>
              <w:rPr>
                <w:color w:val="231F20"/>
                <w:spacing w:val="-6"/>
                <w:sz w:val="25"/>
              </w:rPr>
              <w:t> </w:t>
            </w:r>
            <w:r>
              <w:rPr>
                <w:color w:val="231F20"/>
                <w:spacing w:val="-4"/>
                <w:sz w:val="25"/>
              </w:rPr>
              <w:t>vocabulary.</w:t>
            </w:r>
          </w:p>
          <w:p>
            <w:pPr>
              <w:pStyle w:val="TableParagraph"/>
              <w:numPr>
                <w:ilvl w:val="0"/>
                <w:numId w:val="58"/>
              </w:numPr>
              <w:tabs>
                <w:tab w:pos="454" w:val="left" w:leader="none"/>
              </w:tabs>
              <w:spacing w:line="357" w:lineRule="exact" w:before="0" w:after="0"/>
              <w:ind w:left="454" w:right="0" w:hanging="343"/>
              <w:jc w:val="left"/>
              <w:rPr>
                <w:sz w:val="25"/>
              </w:rPr>
            </w:pPr>
            <w:r>
              <w:rPr>
                <w:color w:val="231F20"/>
                <w:spacing w:val="-4"/>
                <w:sz w:val="25"/>
              </w:rPr>
              <w:t>Repeats</w:t>
            </w:r>
            <w:r>
              <w:rPr>
                <w:color w:val="231F20"/>
                <w:spacing w:val="-6"/>
                <w:sz w:val="25"/>
              </w:rPr>
              <w:t> </w:t>
            </w:r>
            <w:r>
              <w:rPr>
                <w:color w:val="231F20"/>
                <w:spacing w:val="-4"/>
                <w:sz w:val="25"/>
              </w:rPr>
              <w:t>and</w:t>
            </w:r>
            <w:r>
              <w:rPr>
                <w:color w:val="231F20"/>
                <w:spacing w:val="-8"/>
                <w:sz w:val="25"/>
              </w:rPr>
              <w:t> </w:t>
            </w:r>
            <w:r>
              <w:rPr>
                <w:color w:val="231F20"/>
                <w:spacing w:val="-4"/>
                <w:sz w:val="25"/>
              </w:rPr>
              <w:t>responds</w:t>
            </w:r>
            <w:r>
              <w:rPr>
                <w:color w:val="231F20"/>
                <w:spacing w:val="-6"/>
                <w:sz w:val="25"/>
              </w:rPr>
              <w:t> </w:t>
            </w:r>
            <w:r>
              <w:rPr>
                <w:color w:val="231F20"/>
                <w:spacing w:val="-4"/>
                <w:sz w:val="25"/>
              </w:rPr>
              <w:t>to</w:t>
            </w:r>
            <w:r>
              <w:rPr>
                <w:color w:val="231F20"/>
                <w:spacing w:val="-8"/>
                <w:sz w:val="25"/>
              </w:rPr>
              <w:t> </w:t>
            </w:r>
            <w:r>
              <w:rPr>
                <w:color w:val="231F20"/>
                <w:spacing w:val="-4"/>
                <w:sz w:val="25"/>
              </w:rPr>
              <w:t>language</w:t>
            </w:r>
            <w:r>
              <w:rPr>
                <w:color w:val="231F20"/>
                <w:spacing w:val="-8"/>
                <w:sz w:val="25"/>
              </w:rPr>
              <w:t> </w:t>
            </w:r>
            <w:r>
              <w:rPr>
                <w:color w:val="231F20"/>
                <w:spacing w:val="-4"/>
                <w:sz w:val="25"/>
              </w:rPr>
              <w:t>chunks</w:t>
            </w:r>
          </w:p>
          <w:p>
            <w:pPr>
              <w:pStyle w:val="TableParagraph"/>
              <w:numPr>
                <w:ilvl w:val="0"/>
                <w:numId w:val="58"/>
              </w:numPr>
              <w:tabs>
                <w:tab w:pos="454" w:val="left" w:leader="none"/>
              </w:tabs>
              <w:spacing w:line="357" w:lineRule="exact" w:before="0" w:after="0"/>
              <w:ind w:left="454" w:right="0" w:hanging="343"/>
              <w:jc w:val="left"/>
              <w:rPr>
                <w:sz w:val="25"/>
              </w:rPr>
            </w:pPr>
            <w:r>
              <w:rPr>
                <w:color w:val="231F20"/>
                <w:spacing w:val="-4"/>
                <w:sz w:val="25"/>
              </w:rPr>
              <w:t>Responds</w:t>
            </w:r>
            <w:r>
              <w:rPr>
                <w:color w:val="231F20"/>
                <w:spacing w:val="-5"/>
                <w:sz w:val="25"/>
              </w:rPr>
              <w:t> </w:t>
            </w:r>
            <w:r>
              <w:rPr>
                <w:color w:val="231F20"/>
                <w:spacing w:val="-4"/>
                <w:sz w:val="25"/>
              </w:rPr>
              <w:t>to</w:t>
            </w:r>
            <w:r>
              <w:rPr>
                <w:color w:val="231F20"/>
                <w:spacing w:val="-5"/>
                <w:sz w:val="25"/>
              </w:rPr>
              <w:t> </w:t>
            </w:r>
            <w:r>
              <w:rPr>
                <w:color w:val="231F20"/>
                <w:spacing w:val="-4"/>
                <w:sz w:val="25"/>
              </w:rPr>
              <w:t>instructions and</w:t>
            </w:r>
            <w:r>
              <w:rPr>
                <w:color w:val="231F20"/>
                <w:spacing w:val="-6"/>
                <w:sz w:val="25"/>
              </w:rPr>
              <w:t> </w:t>
            </w:r>
            <w:r>
              <w:rPr>
                <w:color w:val="231F20"/>
                <w:spacing w:val="-4"/>
                <w:sz w:val="25"/>
              </w:rPr>
              <w:t>commands.</w:t>
            </w:r>
          </w:p>
          <w:p>
            <w:pPr>
              <w:pStyle w:val="TableParagraph"/>
              <w:numPr>
                <w:ilvl w:val="0"/>
                <w:numId w:val="58"/>
              </w:numPr>
              <w:tabs>
                <w:tab w:pos="454" w:val="left" w:leader="none"/>
              </w:tabs>
              <w:spacing w:line="472" w:lineRule="exact" w:before="0" w:after="0"/>
              <w:ind w:left="454" w:right="0" w:hanging="343"/>
              <w:jc w:val="left"/>
              <w:rPr>
                <w:sz w:val="25"/>
              </w:rPr>
            </w:pPr>
            <w:r>
              <w:rPr>
                <w:color w:val="231F20"/>
                <w:spacing w:val="-4"/>
                <w:sz w:val="25"/>
              </w:rPr>
              <w:t>Uses</w:t>
            </w:r>
            <w:r>
              <w:rPr>
                <w:color w:val="231F20"/>
                <w:spacing w:val="-8"/>
                <w:sz w:val="25"/>
              </w:rPr>
              <w:t> </w:t>
            </w:r>
            <w:r>
              <w:rPr>
                <w:color w:val="231F20"/>
                <w:spacing w:val="-4"/>
                <w:sz w:val="25"/>
              </w:rPr>
              <w:t>some</w:t>
            </w:r>
            <w:r>
              <w:rPr>
                <w:color w:val="231F20"/>
                <w:spacing w:val="-6"/>
                <w:sz w:val="25"/>
              </w:rPr>
              <w:t> </w:t>
            </w:r>
            <w:r>
              <w:rPr>
                <w:color w:val="231F20"/>
                <w:spacing w:val="-4"/>
                <w:sz w:val="25"/>
              </w:rPr>
              <w:t>formulaic</w:t>
            </w:r>
            <w:r>
              <w:rPr>
                <w:color w:val="231F20"/>
                <w:spacing w:val="-5"/>
                <w:sz w:val="25"/>
              </w:rPr>
              <w:t> </w:t>
            </w:r>
            <w:r>
              <w:rPr>
                <w:color w:val="231F20"/>
                <w:spacing w:val="-4"/>
                <w:sz w:val="25"/>
              </w:rPr>
              <w:t>language.</w:t>
            </w:r>
          </w:p>
        </w:tc>
      </w:tr>
      <w:tr>
        <w:trPr>
          <w:trHeight w:val="2168" w:hRule="atLeast"/>
        </w:trPr>
        <w:tc>
          <w:tcPr>
            <w:tcW w:w="9903" w:type="dxa"/>
            <w:shd w:val="clear" w:color="auto" w:fill="E7E8E8"/>
          </w:tcPr>
          <w:p>
            <w:pPr>
              <w:pStyle w:val="TableParagraph"/>
              <w:spacing w:line="256" w:lineRule="exact"/>
              <w:ind w:left="111"/>
              <w:rPr>
                <w:b/>
                <w:sz w:val="25"/>
              </w:rPr>
            </w:pPr>
            <w:r>
              <w:rPr>
                <w:b/>
                <w:color w:val="231F20"/>
                <w:spacing w:val="-2"/>
                <w:sz w:val="25"/>
              </w:rPr>
              <w:t>ASSESSMENT</w:t>
            </w:r>
          </w:p>
          <w:p>
            <w:pPr>
              <w:pStyle w:val="TableParagraph"/>
              <w:spacing w:line="427" w:lineRule="exact"/>
              <w:ind w:left="111"/>
              <w:rPr>
                <w:b/>
                <w:sz w:val="25"/>
              </w:rPr>
            </w:pPr>
            <w:r>
              <w:rPr>
                <w:b/>
                <w:color w:val="231F20"/>
                <w:spacing w:val="-4"/>
                <w:sz w:val="25"/>
              </w:rPr>
              <w:t>Suggestions</w:t>
            </w:r>
            <w:r>
              <w:rPr>
                <w:b/>
                <w:color w:val="231F20"/>
                <w:spacing w:val="-9"/>
                <w:sz w:val="25"/>
              </w:rPr>
              <w:t> </w:t>
            </w:r>
            <w:r>
              <w:rPr>
                <w:b/>
                <w:color w:val="231F20"/>
                <w:spacing w:val="-4"/>
                <w:sz w:val="25"/>
              </w:rPr>
              <w:t>for</w:t>
            </w:r>
            <w:r>
              <w:rPr>
                <w:b/>
                <w:color w:val="231F20"/>
                <w:spacing w:val="-8"/>
                <w:sz w:val="25"/>
              </w:rPr>
              <w:t> </w:t>
            </w:r>
            <w:r>
              <w:rPr>
                <w:b/>
                <w:color w:val="231F20"/>
                <w:spacing w:val="-4"/>
                <w:sz w:val="25"/>
              </w:rPr>
              <w:t>Informal</w:t>
            </w:r>
            <w:r>
              <w:rPr>
                <w:b/>
                <w:color w:val="231F20"/>
                <w:spacing w:val="-7"/>
                <w:sz w:val="25"/>
              </w:rPr>
              <w:t> </w:t>
            </w:r>
            <w:r>
              <w:rPr>
                <w:b/>
                <w:color w:val="231F20"/>
                <w:spacing w:val="-4"/>
                <w:sz w:val="25"/>
              </w:rPr>
              <w:t>Assessment:</w:t>
            </w:r>
          </w:p>
          <w:p>
            <w:pPr>
              <w:pStyle w:val="TableParagraph"/>
              <w:spacing w:line="434" w:lineRule="exact"/>
              <w:ind w:left="111"/>
              <w:rPr>
                <w:b/>
                <w:i/>
                <w:sz w:val="25"/>
              </w:rPr>
            </w:pPr>
            <w:r>
              <w:rPr>
                <w:b/>
                <w:i/>
                <w:color w:val="231F20"/>
                <w:spacing w:val="-4"/>
                <w:sz w:val="25"/>
              </w:rPr>
              <w:t>Oral</w:t>
            </w:r>
            <w:r>
              <w:rPr>
                <w:b/>
                <w:i/>
                <w:color w:val="231F20"/>
                <w:spacing w:val="-8"/>
                <w:sz w:val="25"/>
              </w:rPr>
              <w:t> </w:t>
            </w:r>
            <w:r>
              <w:rPr>
                <w:b/>
                <w:i/>
                <w:color w:val="231F20"/>
                <w:spacing w:val="-4"/>
                <w:sz w:val="25"/>
              </w:rPr>
              <w:t>and/or</w:t>
            </w:r>
            <w:r>
              <w:rPr>
                <w:b/>
                <w:i/>
                <w:color w:val="231F20"/>
                <w:spacing w:val="-7"/>
                <w:sz w:val="25"/>
              </w:rPr>
              <w:t> </w:t>
            </w:r>
            <w:r>
              <w:rPr>
                <w:b/>
                <w:i/>
                <w:color w:val="231F20"/>
                <w:spacing w:val="-4"/>
                <w:sz w:val="25"/>
              </w:rPr>
              <w:t>practical /Observation</w:t>
            </w:r>
          </w:p>
          <w:p>
            <w:pPr>
              <w:pStyle w:val="TableParagraph"/>
              <w:numPr>
                <w:ilvl w:val="0"/>
                <w:numId w:val="59"/>
              </w:numPr>
              <w:tabs>
                <w:tab w:pos="454" w:val="left" w:leader="none"/>
              </w:tabs>
              <w:spacing w:line="441" w:lineRule="exact" w:before="0" w:after="0"/>
              <w:ind w:left="454" w:right="0" w:hanging="343"/>
              <w:jc w:val="left"/>
              <w:rPr>
                <w:sz w:val="25"/>
              </w:rPr>
            </w:pPr>
            <w:r>
              <w:rPr>
                <w:color w:val="231F20"/>
                <w:spacing w:val="-4"/>
                <w:sz w:val="25"/>
              </w:rPr>
              <w:t>Sings</w:t>
            </w:r>
            <w:r>
              <w:rPr>
                <w:color w:val="231F20"/>
                <w:spacing w:val="-6"/>
                <w:sz w:val="25"/>
              </w:rPr>
              <w:t> </w:t>
            </w:r>
            <w:r>
              <w:rPr>
                <w:color w:val="231F20"/>
                <w:spacing w:val="-4"/>
                <w:sz w:val="25"/>
              </w:rPr>
              <w:t>action</w:t>
            </w:r>
            <w:r>
              <w:rPr>
                <w:color w:val="231F20"/>
                <w:spacing w:val="-7"/>
                <w:sz w:val="25"/>
              </w:rPr>
              <w:t> </w:t>
            </w:r>
            <w:r>
              <w:rPr>
                <w:color w:val="231F20"/>
                <w:spacing w:val="-4"/>
                <w:sz w:val="25"/>
              </w:rPr>
              <w:t>songs</w:t>
            </w:r>
            <w:r>
              <w:rPr>
                <w:color w:val="231F20"/>
                <w:spacing w:val="-5"/>
                <w:sz w:val="25"/>
              </w:rPr>
              <w:t> </w:t>
            </w:r>
            <w:r>
              <w:rPr>
                <w:color w:val="231F20"/>
                <w:spacing w:val="-4"/>
                <w:sz w:val="25"/>
              </w:rPr>
              <w:t>and</w:t>
            </w:r>
            <w:r>
              <w:rPr>
                <w:color w:val="231F20"/>
                <w:spacing w:val="-8"/>
                <w:sz w:val="25"/>
              </w:rPr>
              <w:t> </w:t>
            </w:r>
            <w:r>
              <w:rPr>
                <w:color w:val="231F20"/>
                <w:spacing w:val="-4"/>
                <w:sz w:val="25"/>
              </w:rPr>
              <w:t>poems</w:t>
            </w:r>
            <w:r>
              <w:rPr>
                <w:color w:val="231F20"/>
                <w:spacing w:val="-5"/>
                <w:sz w:val="25"/>
              </w:rPr>
              <w:t> </w:t>
            </w:r>
            <w:r>
              <w:rPr>
                <w:color w:val="231F20"/>
                <w:spacing w:val="-4"/>
                <w:sz w:val="25"/>
              </w:rPr>
              <w:t>with</w:t>
            </w:r>
            <w:r>
              <w:rPr>
                <w:color w:val="231F20"/>
                <w:spacing w:val="-8"/>
                <w:sz w:val="25"/>
              </w:rPr>
              <w:t> </w:t>
            </w:r>
            <w:r>
              <w:rPr>
                <w:color w:val="231F20"/>
                <w:spacing w:val="-4"/>
                <w:sz w:val="25"/>
              </w:rPr>
              <w:t>confidence</w:t>
            </w:r>
          </w:p>
          <w:p>
            <w:pPr>
              <w:pStyle w:val="TableParagraph"/>
              <w:numPr>
                <w:ilvl w:val="0"/>
                <w:numId w:val="59"/>
              </w:numPr>
              <w:tabs>
                <w:tab w:pos="454" w:val="left" w:leader="none"/>
              </w:tabs>
              <w:spacing w:line="515" w:lineRule="exact" w:before="0" w:after="0"/>
              <w:ind w:left="454" w:right="0" w:hanging="343"/>
              <w:jc w:val="left"/>
              <w:rPr>
                <w:sz w:val="25"/>
              </w:rPr>
            </w:pPr>
            <w:r>
              <w:rPr>
                <w:color w:val="231F20"/>
                <w:spacing w:val="-4"/>
                <w:sz w:val="25"/>
              </w:rPr>
              <w:t>Follows simple</w:t>
            </w:r>
            <w:r>
              <w:rPr>
                <w:color w:val="231F20"/>
                <w:spacing w:val="-5"/>
                <w:sz w:val="25"/>
              </w:rPr>
              <w:t> </w:t>
            </w:r>
            <w:r>
              <w:rPr>
                <w:color w:val="231F20"/>
                <w:spacing w:val="-4"/>
                <w:sz w:val="25"/>
              </w:rPr>
              <w:t>instructions</w:t>
            </w:r>
            <w:r>
              <w:rPr>
                <w:color w:val="231F20"/>
                <w:spacing w:val="-3"/>
                <w:sz w:val="25"/>
              </w:rPr>
              <w:t> </w:t>
            </w:r>
            <w:r>
              <w:rPr>
                <w:color w:val="231F20"/>
                <w:spacing w:val="-4"/>
                <w:sz w:val="25"/>
              </w:rPr>
              <w:t>(e.g.</w:t>
            </w:r>
            <w:r>
              <w:rPr>
                <w:color w:val="231F20"/>
                <w:spacing w:val="-7"/>
                <w:sz w:val="25"/>
              </w:rPr>
              <w:t> </w:t>
            </w:r>
            <w:r>
              <w:rPr>
                <w:color w:val="231F20"/>
                <w:spacing w:val="-4"/>
                <w:sz w:val="25"/>
              </w:rPr>
              <w:t>Touch</w:t>
            </w:r>
            <w:r>
              <w:rPr>
                <w:color w:val="231F20"/>
                <w:spacing w:val="-5"/>
                <w:sz w:val="25"/>
              </w:rPr>
              <w:t> </w:t>
            </w:r>
            <w:r>
              <w:rPr>
                <w:color w:val="231F20"/>
                <w:spacing w:val="-4"/>
                <w:sz w:val="25"/>
              </w:rPr>
              <w:t>your head.</w:t>
            </w:r>
            <w:r>
              <w:rPr>
                <w:color w:val="231F20"/>
                <w:spacing w:val="45"/>
                <w:sz w:val="25"/>
              </w:rPr>
              <w:t> </w:t>
            </w:r>
            <w:r>
              <w:rPr>
                <w:color w:val="231F20"/>
                <w:spacing w:val="-4"/>
                <w:sz w:val="25"/>
              </w:rPr>
              <w:t>Touch</w:t>
            </w:r>
            <w:r>
              <w:rPr>
                <w:color w:val="231F20"/>
                <w:spacing w:val="-5"/>
                <w:sz w:val="25"/>
              </w:rPr>
              <w:t> </w:t>
            </w:r>
            <w:r>
              <w:rPr>
                <w:color w:val="231F20"/>
                <w:spacing w:val="-4"/>
                <w:sz w:val="25"/>
              </w:rPr>
              <w:t>your toes.)</w:t>
            </w:r>
          </w:p>
        </w:tc>
      </w:tr>
    </w:tbl>
    <w:p>
      <w:pPr>
        <w:pStyle w:val="BodyText"/>
        <w:spacing w:before="463"/>
        <w:rPr>
          <w:b/>
          <w:sz w:val="20"/>
        </w:rPr>
      </w:pPr>
      <w:r>
        <w:rPr/>
        <mc:AlternateContent>
          <mc:Choice Requires="wps">
            <w:drawing>
              <wp:anchor distT="0" distB="0" distL="0" distR="0" allowOverlap="1" layoutInCell="1" locked="0" behindDoc="1" simplePos="0" relativeHeight="487729152">
                <wp:simplePos x="0" y="0"/>
                <wp:positionH relativeFrom="page">
                  <wp:posOffset>266700</wp:posOffset>
                </wp:positionH>
                <wp:positionV relativeFrom="paragraph">
                  <wp:posOffset>607866</wp:posOffset>
                </wp:positionV>
                <wp:extent cx="7560309" cy="288290"/>
                <wp:effectExtent l="0" t="0" r="0" b="0"/>
                <wp:wrapTopAndBottom/>
                <wp:docPr id="422" name="Group 422"/>
                <wp:cNvGraphicFramePr>
                  <a:graphicFrameLocks/>
                </wp:cNvGraphicFramePr>
                <a:graphic>
                  <a:graphicData uri="http://schemas.microsoft.com/office/word/2010/wordprocessingGroup">
                    <wpg:wgp>
                      <wpg:cNvPr id="422" name="Group 422"/>
                      <wpg:cNvGrpSpPr/>
                      <wpg:grpSpPr>
                        <a:xfrm>
                          <a:off x="0" y="0"/>
                          <a:ext cx="7560309" cy="288290"/>
                          <a:chExt cx="7560309" cy="288290"/>
                        </a:xfrm>
                      </wpg:grpSpPr>
                      <wps:wsp>
                        <wps:cNvPr id="423" name="Graphic 423"/>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24" name="Textbox 424"/>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425" name="Textbox 425"/>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40</w:t>
                              </w:r>
                            </w:p>
                          </w:txbxContent>
                        </wps:txbx>
                        <wps:bodyPr wrap="square" lIns="0" tIns="0" rIns="0" bIns="0" rtlCol="0">
                          <a:noAutofit/>
                        </wps:bodyPr>
                      </wps:wsp>
                    </wpg:wgp>
                  </a:graphicData>
                </a:graphic>
              </wp:anchor>
            </w:drawing>
          </mc:Choice>
          <mc:Fallback>
            <w:pict>
              <v:group style="position:absolute;margin-left:21pt;margin-top:47.863506pt;width:595.3pt;height:22.7pt;mso-position-horizontal-relative:page;mso-position-vertical-relative:paragraph;z-index:-15587328;mso-wrap-distance-left:0;mso-wrap-distance-right:0" id="docshapegroup230" coordorigin="420,957" coordsize="11906,454">
                <v:rect style="position:absolute;left:420;top:957;width:11906;height:454" id="docshape231" filled="true" fillcolor="#bcbec0" stroked="false">
                  <v:fill type="solid"/>
                </v:rect>
                <v:shape style="position:absolute;left:1827;top:995;width:10499;height:416" type="#_x0000_t202" id="docshape232"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95;width:831;height:416" type="#_x0000_t202" id="docshape233"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40</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73536">
                <wp:simplePos x="0" y="0"/>
                <wp:positionH relativeFrom="page">
                  <wp:posOffset>0</wp:posOffset>
                </wp:positionH>
                <wp:positionV relativeFrom="page">
                  <wp:posOffset>10958705</wp:posOffset>
                </wp:positionV>
                <wp:extent cx="19050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353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4048">
                <wp:simplePos x="0" y="0"/>
                <wp:positionH relativeFrom="page">
                  <wp:posOffset>7902905</wp:posOffset>
                </wp:positionH>
                <wp:positionV relativeFrom="page">
                  <wp:posOffset>10958705</wp:posOffset>
                </wp:positionV>
                <wp:extent cx="19050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404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4560">
                <wp:simplePos x="0" y="0"/>
                <wp:positionH relativeFrom="page">
                  <wp:posOffset>266700</wp:posOffset>
                </wp:positionH>
                <wp:positionV relativeFrom="page">
                  <wp:posOffset>11034905</wp:posOffset>
                </wp:positionV>
                <wp:extent cx="1270" cy="19050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456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5072">
                <wp:simplePos x="0" y="0"/>
                <wp:positionH relativeFrom="page">
                  <wp:posOffset>7826705</wp:posOffset>
                </wp:positionH>
                <wp:positionV relativeFrom="page">
                  <wp:posOffset>11034905</wp:posOffset>
                </wp:positionV>
                <wp:extent cx="1270" cy="19050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507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30" name="Textbox 430"/>
                <wp:cNvGraphicFramePr>
                  <a:graphicFrameLocks/>
                </wp:cNvGraphicFramePr>
                <a:graphic>
                  <a:graphicData uri="http://schemas.microsoft.com/office/word/2010/wordprocessingShape">
                    <wps:wsp>
                      <wps:cNvPr id="430" name="Textbox 430"/>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34"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81"/>
        <w:rPr>
          <w:b/>
          <w:sz w:val="20"/>
        </w:rPr>
      </w:pPr>
    </w:p>
    <w:tbl>
      <w:tblPr>
        <w:tblW w:w="0" w:type="auto"/>
        <w:jc w:val="left"/>
        <w:tblInd w:w="11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10"/>
      </w:tblGrid>
      <w:tr>
        <w:trPr>
          <w:trHeight w:val="868" w:hRule="atLeast"/>
        </w:trPr>
        <w:tc>
          <w:tcPr>
            <w:tcW w:w="9910" w:type="dxa"/>
            <w:shd w:val="clear" w:color="auto" w:fill="E7E8E8"/>
          </w:tcPr>
          <w:p>
            <w:pPr>
              <w:pStyle w:val="TableParagraph"/>
              <w:numPr>
                <w:ilvl w:val="0"/>
                <w:numId w:val="60"/>
              </w:numPr>
              <w:tabs>
                <w:tab w:pos="454" w:val="left" w:leader="none"/>
              </w:tabs>
              <w:spacing w:line="270" w:lineRule="exact" w:before="0" w:after="0"/>
              <w:ind w:left="454" w:right="0" w:hanging="343"/>
              <w:jc w:val="left"/>
              <w:rPr>
                <w:sz w:val="25"/>
              </w:rPr>
            </w:pPr>
            <w:r>
              <w:rPr>
                <w:color w:val="231F20"/>
                <w:spacing w:val="-4"/>
                <w:sz w:val="25"/>
              </w:rPr>
              <w:t>Role</w:t>
            </w:r>
            <w:r>
              <w:rPr>
                <w:color w:val="231F20"/>
                <w:spacing w:val="-7"/>
                <w:sz w:val="25"/>
              </w:rPr>
              <w:t> </w:t>
            </w:r>
            <w:r>
              <w:rPr>
                <w:color w:val="231F20"/>
                <w:spacing w:val="-4"/>
                <w:sz w:val="25"/>
              </w:rPr>
              <w:t>plays greetings (2</w:t>
            </w:r>
            <w:r>
              <w:rPr>
                <w:color w:val="231F20"/>
                <w:spacing w:val="-6"/>
                <w:sz w:val="25"/>
              </w:rPr>
              <w:t> </w:t>
            </w:r>
            <w:r>
              <w:rPr>
                <w:color w:val="231F20"/>
                <w:spacing w:val="-4"/>
                <w:sz w:val="25"/>
              </w:rPr>
              <w:t>sentences)</w:t>
            </w:r>
            <w:r>
              <w:rPr>
                <w:color w:val="231F20"/>
                <w:spacing w:val="-5"/>
                <w:sz w:val="25"/>
              </w:rPr>
              <w:t> </w:t>
            </w:r>
            <w:r>
              <w:rPr>
                <w:color w:val="231F20"/>
                <w:spacing w:val="-4"/>
                <w:sz w:val="25"/>
              </w:rPr>
              <w:t>in</w:t>
            </w:r>
            <w:r>
              <w:rPr>
                <w:color w:val="231F20"/>
                <w:spacing w:val="-5"/>
                <w:sz w:val="25"/>
              </w:rPr>
              <w:t> </w:t>
            </w:r>
            <w:r>
              <w:rPr>
                <w:color w:val="231F20"/>
                <w:spacing w:val="-4"/>
                <w:sz w:val="25"/>
              </w:rPr>
              <w:t>pairs and</w:t>
            </w:r>
            <w:r>
              <w:rPr>
                <w:color w:val="231F20"/>
                <w:spacing w:val="-6"/>
                <w:sz w:val="25"/>
              </w:rPr>
              <w:t> </w:t>
            </w:r>
            <w:r>
              <w:rPr>
                <w:color w:val="231F20"/>
                <w:spacing w:val="-4"/>
                <w:sz w:val="25"/>
              </w:rPr>
              <w:t>in</w:t>
            </w:r>
            <w:r>
              <w:rPr>
                <w:color w:val="231F20"/>
                <w:spacing w:val="-6"/>
                <w:sz w:val="25"/>
              </w:rPr>
              <w:t> </w:t>
            </w:r>
            <w:r>
              <w:rPr>
                <w:color w:val="231F20"/>
                <w:spacing w:val="-4"/>
                <w:sz w:val="25"/>
              </w:rPr>
              <w:t>small</w:t>
            </w:r>
            <w:r>
              <w:rPr>
                <w:color w:val="231F20"/>
                <w:spacing w:val="-10"/>
                <w:sz w:val="25"/>
              </w:rPr>
              <w:t> </w:t>
            </w:r>
            <w:r>
              <w:rPr>
                <w:color w:val="231F20"/>
                <w:spacing w:val="-4"/>
                <w:sz w:val="25"/>
              </w:rPr>
              <w:t>groups (e.g.</w:t>
            </w:r>
            <w:r>
              <w:rPr>
                <w:color w:val="231F20"/>
                <w:spacing w:val="-7"/>
                <w:sz w:val="25"/>
              </w:rPr>
              <w:t> </w:t>
            </w:r>
            <w:r>
              <w:rPr>
                <w:color w:val="231F20"/>
                <w:spacing w:val="-4"/>
                <w:sz w:val="25"/>
              </w:rPr>
              <w:t>Good</w:t>
            </w:r>
            <w:r>
              <w:rPr>
                <w:color w:val="231F20"/>
                <w:spacing w:val="-6"/>
                <w:sz w:val="25"/>
              </w:rPr>
              <w:t> </w:t>
            </w:r>
            <w:r>
              <w:rPr>
                <w:color w:val="231F20"/>
                <w:spacing w:val="-4"/>
                <w:sz w:val="25"/>
              </w:rPr>
              <w:t>Morning</w:t>
            </w:r>
            <w:r>
              <w:rPr>
                <w:color w:val="231F20"/>
                <w:spacing w:val="-5"/>
                <w:sz w:val="25"/>
              </w:rPr>
              <w:t> </w:t>
            </w:r>
            <w:r>
              <w:rPr>
                <w:color w:val="231F20"/>
                <w:spacing w:val="-4"/>
                <w:sz w:val="25"/>
              </w:rPr>
              <w:t>Thando,</w:t>
            </w:r>
            <w:r>
              <w:rPr>
                <w:color w:val="231F20"/>
                <w:spacing w:val="-7"/>
                <w:sz w:val="25"/>
              </w:rPr>
              <w:t> </w:t>
            </w:r>
            <w:r>
              <w:rPr>
                <w:color w:val="231F20"/>
                <w:spacing w:val="-4"/>
                <w:sz w:val="25"/>
              </w:rPr>
              <w:t>How</w:t>
            </w:r>
            <w:r>
              <w:rPr>
                <w:color w:val="231F20"/>
                <w:spacing w:val="9"/>
                <w:sz w:val="25"/>
              </w:rPr>
              <w:t> </w:t>
            </w:r>
            <w:r>
              <w:rPr>
                <w:color w:val="231F20"/>
                <w:spacing w:val="-5"/>
                <w:sz w:val="25"/>
              </w:rPr>
              <w:t>are</w:t>
            </w:r>
          </w:p>
          <w:p>
            <w:pPr>
              <w:pStyle w:val="TableParagraph"/>
              <w:spacing w:line="507" w:lineRule="exact"/>
              <w:ind w:left="473"/>
              <w:rPr>
                <w:sz w:val="25"/>
              </w:rPr>
            </w:pPr>
            <w:r>
              <w:rPr>
                <w:color w:val="231F20"/>
                <w:spacing w:val="-4"/>
                <w:sz w:val="25"/>
              </w:rPr>
              <w:t>you?</w:t>
            </w:r>
            <w:r>
              <w:rPr>
                <w:color w:val="231F20"/>
                <w:spacing w:val="-8"/>
                <w:sz w:val="25"/>
              </w:rPr>
              <w:t> </w:t>
            </w:r>
            <w:r>
              <w:rPr>
                <w:color w:val="231F20"/>
                <w:spacing w:val="-4"/>
                <w:sz w:val="25"/>
              </w:rPr>
              <w:t>Good</w:t>
            </w:r>
            <w:r>
              <w:rPr>
                <w:color w:val="231F20"/>
                <w:spacing w:val="-7"/>
                <w:sz w:val="25"/>
              </w:rPr>
              <w:t> </w:t>
            </w:r>
            <w:r>
              <w:rPr>
                <w:color w:val="231F20"/>
                <w:spacing w:val="-4"/>
                <w:sz w:val="25"/>
              </w:rPr>
              <w:t>morning</w:t>
            </w:r>
            <w:r>
              <w:rPr>
                <w:color w:val="231F20"/>
                <w:spacing w:val="-6"/>
                <w:sz w:val="25"/>
              </w:rPr>
              <w:t> </w:t>
            </w:r>
            <w:r>
              <w:rPr>
                <w:color w:val="231F20"/>
                <w:spacing w:val="-4"/>
                <w:sz w:val="25"/>
              </w:rPr>
              <w:t>Thando</w:t>
            </w:r>
            <w:r>
              <w:rPr>
                <w:color w:val="231F20"/>
                <w:spacing w:val="-7"/>
                <w:sz w:val="25"/>
              </w:rPr>
              <w:t> </w:t>
            </w:r>
            <w:r>
              <w:rPr>
                <w:color w:val="231F20"/>
                <w:spacing w:val="-4"/>
                <w:sz w:val="25"/>
              </w:rPr>
              <w:t>I</w:t>
            </w:r>
            <w:r>
              <w:rPr>
                <w:color w:val="231F20"/>
                <w:spacing w:val="-8"/>
                <w:sz w:val="25"/>
              </w:rPr>
              <w:t> </w:t>
            </w:r>
            <w:r>
              <w:rPr>
                <w:color w:val="231F20"/>
                <w:spacing w:val="-4"/>
                <w:sz w:val="25"/>
              </w:rPr>
              <w:t>am</w:t>
            </w:r>
            <w:r>
              <w:rPr>
                <w:color w:val="231F20"/>
                <w:spacing w:val="-8"/>
                <w:sz w:val="25"/>
              </w:rPr>
              <w:t> </w:t>
            </w:r>
            <w:r>
              <w:rPr>
                <w:color w:val="231F20"/>
                <w:spacing w:val="-4"/>
                <w:sz w:val="25"/>
              </w:rPr>
              <w:t>fine.)</w:t>
            </w:r>
          </w:p>
        </w:tc>
      </w:tr>
      <w:tr>
        <w:trPr>
          <w:trHeight w:val="431" w:hRule="atLeast"/>
        </w:trPr>
        <w:tc>
          <w:tcPr>
            <w:tcW w:w="9910" w:type="dxa"/>
            <w:shd w:val="clear" w:color="auto" w:fill="E7E8E8"/>
          </w:tcPr>
          <w:p>
            <w:pPr>
              <w:pStyle w:val="TableParagraph"/>
              <w:ind w:left="0"/>
              <w:rPr>
                <w:rFonts w:ascii="Times New Roman"/>
                <w:sz w:val="24"/>
              </w:rPr>
            </w:pPr>
          </w:p>
        </w:tc>
      </w:tr>
      <w:tr>
        <w:trPr>
          <w:trHeight w:val="853" w:hRule="atLeast"/>
        </w:trPr>
        <w:tc>
          <w:tcPr>
            <w:tcW w:w="9910" w:type="dxa"/>
            <w:shd w:val="clear" w:color="auto" w:fill="E7E8E8"/>
          </w:tcPr>
          <w:p>
            <w:pPr>
              <w:pStyle w:val="TableParagraph"/>
              <w:spacing w:line="256" w:lineRule="exact"/>
              <w:ind w:left="111"/>
              <w:rPr>
                <w:b/>
                <w:sz w:val="25"/>
              </w:rPr>
            </w:pPr>
            <w:r>
              <w:rPr>
                <w:b/>
                <w:color w:val="231F20"/>
                <w:spacing w:val="-7"/>
                <w:sz w:val="25"/>
              </w:rPr>
              <w:t>EMERGENT</w:t>
            </w:r>
            <w:r>
              <w:rPr>
                <w:b/>
                <w:color w:val="231F20"/>
                <w:spacing w:val="-2"/>
                <w:sz w:val="25"/>
              </w:rPr>
              <w:t> LITERACY</w:t>
            </w:r>
          </w:p>
          <w:p>
            <w:pPr>
              <w:pStyle w:val="TableParagraph"/>
              <w:spacing w:line="508" w:lineRule="exact"/>
              <w:ind w:left="111"/>
              <w:rPr>
                <w:b/>
                <w:i/>
                <w:sz w:val="25"/>
              </w:rPr>
            </w:pPr>
            <w:r>
              <w:rPr>
                <w:b/>
                <w:i/>
                <w:color w:val="231F20"/>
                <w:spacing w:val="-4"/>
                <w:sz w:val="25"/>
              </w:rPr>
              <w:t>Phonological</w:t>
            </w:r>
            <w:r>
              <w:rPr>
                <w:b/>
                <w:i/>
                <w:color w:val="231F20"/>
                <w:spacing w:val="-7"/>
                <w:sz w:val="25"/>
              </w:rPr>
              <w:t> </w:t>
            </w:r>
            <w:r>
              <w:rPr>
                <w:b/>
                <w:i/>
                <w:color w:val="231F20"/>
                <w:spacing w:val="-4"/>
                <w:sz w:val="25"/>
              </w:rPr>
              <w:t>awareness</w:t>
            </w:r>
            <w:r>
              <w:rPr>
                <w:b/>
                <w:i/>
                <w:color w:val="231F20"/>
                <w:spacing w:val="-8"/>
                <w:sz w:val="25"/>
              </w:rPr>
              <w:t> </w:t>
            </w:r>
            <w:r>
              <w:rPr>
                <w:b/>
                <w:i/>
                <w:color w:val="231F20"/>
                <w:spacing w:val="-4"/>
                <w:sz w:val="25"/>
              </w:rPr>
              <w:t>and</w:t>
            </w:r>
            <w:r>
              <w:rPr>
                <w:b/>
                <w:i/>
                <w:color w:val="231F20"/>
                <w:spacing w:val="-9"/>
                <w:sz w:val="25"/>
              </w:rPr>
              <w:t> </w:t>
            </w:r>
            <w:r>
              <w:rPr>
                <w:b/>
                <w:i/>
                <w:color w:val="231F20"/>
                <w:spacing w:val="-4"/>
                <w:sz w:val="25"/>
              </w:rPr>
              <w:t>Shared</w:t>
            </w:r>
            <w:r>
              <w:rPr>
                <w:b/>
                <w:i/>
                <w:color w:val="231F20"/>
                <w:spacing w:val="-10"/>
                <w:sz w:val="25"/>
              </w:rPr>
              <w:t> </w:t>
            </w:r>
            <w:r>
              <w:rPr>
                <w:b/>
                <w:i/>
                <w:color w:val="231F20"/>
                <w:spacing w:val="-4"/>
                <w:sz w:val="25"/>
              </w:rPr>
              <w:t>Reading</w:t>
            </w:r>
            <w:r>
              <w:rPr>
                <w:b/>
                <w:i/>
                <w:color w:val="231F20"/>
                <w:spacing w:val="-9"/>
                <w:sz w:val="25"/>
              </w:rPr>
              <w:t> </w:t>
            </w:r>
            <w:r>
              <w:rPr>
                <w:b/>
                <w:i/>
                <w:color w:val="231F20"/>
                <w:spacing w:val="-4"/>
                <w:sz w:val="25"/>
              </w:rPr>
              <w:t>are</w:t>
            </w:r>
            <w:r>
              <w:rPr>
                <w:b/>
                <w:i/>
                <w:color w:val="231F20"/>
                <w:spacing w:val="-7"/>
                <w:sz w:val="25"/>
              </w:rPr>
              <w:t> </w:t>
            </w:r>
            <w:r>
              <w:rPr>
                <w:b/>
                <w:i/>
                <w:color w:val="231F20"/>
                <w:spacing w:val="-4"/>
                <w:sz w:val="25"/>
              </w:rPr>
              <w:t>integrated</w:t>
            </w:r>
            <w:r>
              <w:rPr>
                <w:b/>
                <w:i/>
                <w:color w:val="231F20"/>
                <w:spacing w:val="-9"/>
                <w:sz w:val="25"/>
              </w:rPr>
              <w:t> </w:t>
            </w:r>
            <w:r>
              <w:rPr>
                <w:b/>
                <w:i/>
                <w:color w:val="231F20"/>
                <w:spacing w:val="-4"/>
                <w:sz w:val="25"/>
              </w:rPr>
              <w:t>with</w:t>
            </w:r>
            <w:r>
              <w:rPr>
                <w:b/>
                <w:i/>
                <w:color w:val="231F20"/>
                <w:spacing w:val="-10"/>
                <w:sz w:val="25"/>
              </w:rPr>
              <w:t> </w:t>
            </w:r>
            <w:r>
              <w:rPr>
                <w:b/>
                <w:i/>
                <w:color w:val="231F20"/>
                <w:spacing w:val="-4"/>
                <w:sz w:val="25"/>
              </w:rPr>
              <w:t>Listening</w:t>
            </w:r>
            <w:r>
              <w:rPr>
                <w:b/>
                <w:i/>
                <w:color w:val="231F20"/>
                <w:spacing w:val="-9"/>
                <w:sz w:val="25"/>
              </w:rPr>
              <w:t> </w:t>
            </w:r>
            <w:r>
              <w:rPr>
                <w:b/>
                <w:i/>
                <w:color w:val="231F20"/>
                <w:spacing w:val="-4"/>
                <w:sz w:val="25"/>
              </w:rPr>
              <w:t>and</w:t>
            </w:r>
            <w:r>
              <w:rPr>
                <w:b/>
                <w:i/>
                <w:color w:val="231F20"/>
                <w:spacing w:val="-9"/>
                <w:sz w:val="25"/>
              </w:rPr>
              <w:t> </w:t>
            </w:r>
            <w:r>
              <w:rPr>
                <w:b/>
                <w:i/>
                <w:color w:val="231F20"/>
                <w:spacing w:val="-4"/>
                <w:sz w:val="25"/>
              </w:rPr>
              <w:t>Speaking.</w:t>
            </w:r>
          </w:p>
        </w:tc>
      </w:tr>
      <w:tr>
        <w:trPr>
          <w:trHeight w:val="7413" w:hRule="atLeast"/>
        </w:trPr>
        <w:tc>
          <w:tcPr>
            <w:tcW w:w="9910" w:type="dxa"/>
            <w:shd w:val="clear" w:color="auto" w:fill="E7E8E8"/>
          </w:tcPr>
          <w:p>
            <w:pPr>
              <w:pStyle w:val="TableParagraph"/>
              <w:spacing w:line="256" w:lineRule="exact"/>
              <w:ind w:left="111"/>
              <w:rPr>
                <w:b/>
                <w:sz w:val="25"/>
              </w:rPr>
            </w:pPr>
            <w:r>
              <w:rPr>
                <w:b/>
                <w:color w:val="231F20"/>
                <w:spacing w:val="-2"/>
                <w:sz w:val="25"/>
              </w:rPr>
              <w:t>CONTENT/CONCEPTS/SKILLS</w:t>
            </w:r>
          </w:p>
          <w:p>
            <w:pPr>
              <w:pStyle w:val="TableParagraph"/>
              <w:spacing w:line="427" w:lineRule="exact"/>
              <w:ind w:left="111"/>
              <w:rPr>
                <w:b/>
                <w:i/>
                <w:sz w:val="25"/>
              </w:rPr>
            </w:pPr>
            <w:r>
              <w:rPr>
                <w:b/>
                <w:i/>
                <w:color w:val="231F20"/>
                <w:spacing w:val="-6"/>
                <w:sz w:val="25"/>
              </w:rPr>
              <w:t>Phonological</w:t>
            </w:r>
            <w:r>
              <w:rPr>
                <w:b/>
                <w:i/>
                <w:color w:val="231F20"/>
                <w:spacing w:val="9"/>
                <w:sz w:val="25"/>
              </w:rPr>
              <w:t> </w:t>
            </w:r>
            <w:r>
              <w:rPr>
                <w:b/>
                <w:i/>
                <w:color w:val="231F20"/>
                <w:spacing w:val="-2"/>
                <w:sz w:val="25"/>
              </w:rPr>
              <w:t>awareness</w:t>
            </w:r>
          </w:p>
          <w:p>
            <w:pPr>
              <w:pStyle w:val="TableParagraph"/>
              <w:spacing w:line="434" w:lineRule="exact"/>
              <w:ind w:left="111"/>
              <w:rPr>
                <w:b/>
                <w:i/>
                <w:sz w:val="25"/>
              </w:rPr>
            </w:pPr>
            <w:r>
              <w:rPr>
                <w:b/>
                <w:i/>
                <w:color w:val="231F20"/>
                <w:spacing w:val="-4"/>
                <w:sz w:val="25"/>
              </w:rPr>
              <w:t>These</w:t>
            </w:r>
            <w:r>
              <w:rPr>
                <w:b/>
                <w:i/>
                <w:color w:val="231F20"/>
                <w:spacing w:val="-7"/>
                <w:sz w:val="25"/>
              </w:rPr>
              <w:t> </w:t>
            </w:r>
            <w:r>
              <w:rPr>
                <w:b/>
                <w:i/>
                <w:color w:val="231F20"/>
                <w:spacing w:val="-4"/>
                <w:sz w:val="25"/>
              </w:rPr>
              <w:t>activities</w:t>
            </w:r>
            <w:r>
              <w:rPr>
                <w:b/>
                <w:i/>
                <w:color w:val="231F20"/>
                <w:spacing w:val="-7"/>
                <w:sz w:val="25"/>
              </w:rPr>
              <w:t> </w:t>
            </w:r>
            <w:r>
              <w:rPr>
                <w:b/>
                <w:i/>
                <w:color w:val="231F20"/>
                <w:spacing w:val="-4"/>
                <w:sz w:val="25"/>
              </w:rPr>
              <w:t>should</w:t>
            </w:r>
            <w:r>
              <w:rPr>
                <w:b/>
                <w:i/>
                <w:color w:val="231F20"/>
                <w:spacing w:val="-8"/>
                <w:sz w:val="25"/>
              </w:rPr>
              <w:t> </w:t>
            </w:r>
            <w:r>
              <w:rPr>
                <w:b/>
                <w:i/>
                <w:color w:val="231F20"/>
                <w:spacing w:val="-4"/>
                <w:sz w:val="25"/>
              </w:rPr>
              <w:t>be</w:t>
            </w:r>
            <w:r>
              <w:rPr>
                <w:b/>
                <w:i/>
                <w:color w:val="231F20"/>
                <w:spacing w:val="-6"/>
                <w:sz w:val="25"/>
              </w:rPr>
              <w:t> </w:t>
            </w:r>
            <w:r>
              <w:rPr>
                <w:b/>
                <w:i/>
                <w:color w:val="231F20"/>
                <w:spacing w:val="-4"/>
                <w:sz w:val="25"/>
              </w:rPr>
              <w:t>integrated</w:t>
            </w:r>
            <w:r>
              <w:rPr>
                <w:b/>
                <w:i/>
                <w:color w:val="231F20"/>
                <w:spacing w:val="-8"/>
                <w:sz w:val="25"/>
              </w:rPr>
              <w:t> </w:t>
            </w:r>
            <w:r>
              <w:rPr>
                <w:b/>
                <w:i/>
                <w:color w:val="231F20"/>
                <w:spacing w:val="-4"/>
                <w:sz w:val="25"/>
              </w:rPr>
              <w:t>in</w:t>
            </w:r>
            <w:r>
              <w:rPr>
                <w:b/>
                <w:i/>
                <w:color w:val="231F20"/>
                <w:spacing w:val="-8"/>
                <w:sz w:val="25"/>
              </w:rPr>
              <w:t> </w:t>
            </w:r>
            <w:r>
              <w:rPr>
                <w:b/>
                <w:i/>
                <w:color w:val="231F20"/>
                <w:spacing w:val="-4"/>
                <w:sz w:val="25"/>
              </w:rPr>
              <w:t>Listening</w:t>
            </w:r>
            <w:r>
              <w:rPr>
                <w:b/>
                <w:i/>
                <w:color w:val="231F20"/>
                <w:spacing w:val="-7"/>
                <w:sz w:val="25"/>
              </w:rPr>
              <w:t> </w:t>
            </w:r>
            <w:r>
              <w:rPr>
                <w:b/>
                <w:i/>
                <w:color w:val="231F20"/>
                <w:spacing w:val="-4"/>
                <w:sz w:val="25"/>
              </w:rPr>
              <w:t>and</w:t>
            </w:r>
            <w:r>
              <w:rPr>
                <w:b/>
                <w:i/>
                <w:color w:val="231F20"/>
                <w:spacing w:val="-8"/>
                <w:sz w:val="25"/>
              </w:rPr>
              <w:t> </w:t>
            </w:r>
            <w:r>
              <w:rPr>
                <w:b/>
                <w:i/>
                <w:color w:val="231F20"/>
                <w:spacing w:val="-4"/>
                <w:sz w:val="25"/>
              </w:rPr>
              <w:t>Speaking</w:t>
            </w:r>
            <w:r>
              <w:rPr>
                <w:b/>
                <w:i/>
                <w:color w:val="231F20"/>
                <w:spacing w:val="-8"/>
                <w:sz w:val="25"/>
              </w:rPr>
              <w:t> </w:t>
            </w:r>
            <w:r>
              <w:rPr>
                <w:b/>
                <w:i/>
                <w:color w:val="231F20"/>
                <w:spacing w:val="-4"/>
                <w:sz w:val="25"/>
              </w:rPr>
              <w:t>and</w:t>
            </w:r>
            <w:r>
              <w:rPr>
                <w:b/>
                <w:i/>
                <w:color w:val="231F20"/>
                <w:spacing w:val="-3"/>
                <w:sz w:val="25"/>
              </w:rPr>
              <w:t> </w:t>
            </w:r>
            <w:r>
              <w:rPr>
                <w:b/>
                <w:i/>
                <w:color w:val="231F20"/>
                <w:spacing w:val="-4"/>
                <w:sz w:val="25"/>
              </w:rPr>
              <w:t>Shared</w:t>
            </w:r>
            <w:r>
              <w:rPr>
                <w:b/>
                <w:i/>
                <w:color w:val="231F20"/>
                <w:spacing w:val="-7"/>
                <w:sz w:val="25"/>
              </w:rPr>
              <w:t> </w:t>
            </w:r>
            <w:r>
              <w:rPr>
                <w:b/>
                <w:i/>
                <w:color w:val="231F20"/>
                <w:spacing w:val="-4"/>
                <w:sz w:val="25"/>
              </w:rPr>
              <w:t>Reading</w:t>
            </w:r>
            <w:r>
              <w:rPr>
                <w:b/>
                <w:i/>
                <w:color w:val="231F20"/>
                <w:spacing w:val="-8"/>
                <w:sz w:val="25"/>
              </w:rPr>
              <w:t> </w:t>
            </w:r>
            <w:r>
              <w:rPr>
                <w:b/>
                <w:i/>
                <w:color w:val="231F20"/>
                <w:spacing w:val="-4"/>
                <w:sz w:val="25"/>
              </w:rPr>
              <w:t>activities</w:t>
            </w:r>
          </w:p>
          <w:p>
            <w:pPr>
              <w:pStyle w:val="TableParagraph"/>
              <w:numPr>
                <w:ilvl w:val="0"/>
                <w:numId w:val="61"/>
              </w:numPr>
              <w:tabs>
                <w:tab w:pos="454" w:val="left" w:leader="none"/>
              </w:tabs>
              <w:spacing w:line="444" w:lineRule="exact" w:before="0" w:after="0"/>
              <w:ind w:left="454" w:right="0" w:hanging="343"/>
              <w:jc w:val="left"/>
              <w:rPr>
                <w:sz w:val="25"/>
              </w:rPr>
            </w:pPr>
            <w:r>
              <w:rPr>
                <w:color w:val="231F20"/>
                <w:spacing w:val="-4"/>
                <w:sz w:val="25"/>
              </w:rPr>
              <w:t>Claps</w:t>
            </w:r>
            <w:r>
              <w:rPr>
                <w:color w:val="231F20"/>
                <w:spacing w:val="-3"/>
                <w:sz w:val="25"/>
              </w:rPr>
              <w:t> </w:t>
            </w:r>
            <w:r>
              <w:rPr>
                <w:color w:val="231F20"/>
                <w:spacing w:val="-4"/>
                <w:sz w:val="25"/>
              </w:rPr>
              <w:t>hands/</w:t>
            </w:r>
            <w:r>
              <w:rPr>
                <w:color w:val="231F20"/>
                <w:spacing w:val="-7"/>
                <w:sz w:val="25"/>
              </w:rPr>
              <w:t> </w:t>
            </w:r>
            <w:r>
              <w:rPr>
                <w:color w:val="231F20"/>
                <w:spacing w:val="-4"/>
                <w:sz w:val="25"/>
              </w:rPr>
              <w:t>clicks</w:t>
            </w:r>
            <w:r>
              <w:rPr>
                <w:color w:val="231F20"/>
                <w:spacing w:val="-2"/>
                <w:sz w:val="25"/>
              </w:rPr>
              <w:t> </w:t>
            </w:r>
            <w:r>
              <w:rPr>
                <w:color w:val="231F20"/>
                <w:spacing w:val="-4"/>
                <w:sz w:val="25"/>
              </w:rPr>
              <w:t>fingers/</w:t>
            </w:r>
            <w:r>
              <w:rPr>
                <w:color w:val="231F20"/>
                <w:spacing w:val="-7"/>
                <w:sz w:val="25"/>
              </w:rPr>
              <w:t> </w:t>
            </w:r>
            <w:r>
              <w:rPr>
                <w:color w:val="231F20"/>
                <w:spacing w:val="-4"/>
                <w:sz w:val="25"/>
              </w:rPr>
              <w:t>jumps/</w:t>
            </w:r>
            <w:r>
              <w:rPr>
                <w:color w:val="231F20"/>
                <w:spacing w:val="-7"/>
                <w:sz w:val="25"/>
              </w:rPr>
              <w:t> </w:t>
            </w:r>
            <w:r>
              <w:rPr>
                <w:color w:val="231F20"/>
                <w:spacing w:val="-4"/>
                <w:sz w:val="25"/>
              </w:rPr>
              <w:t>stamp feet</w:t>
            </w:r>
            <w:r>
              <w:rPr>
                <w:color w:val="231F20"/>
                <w:spacing w:val="-7"/>
                <w:sz w:val="25"/>
              </w:rPr>
              <w:t> </w:t>
            </w:r>
            <w:r>
              <w:rPr>
                <w:color w:val="231F20"/>
                <w:spacing w:val="-4"/>
                <w:sz w:val="25"/>
              </w:rPr>
              <w:t>on</w:t>
            </w:r>
            <w:r>
              <w:rPr>
                <w:color w:val="231F20"/>
                <w:spacing w:val="-5"/>
                <w:sz w:val="25"/>
              </w:rPr>
              <w:t> </w:t>
            </w:r>
            <w:r>
              <w:rPr>
                <w:color w:val="231F20"/>
                <w:spacing w:val="-4"/>
                <w:sz w:val="25"/>
              </w:rPr>
              <w:t>syllables</w:t>
            </w:r>
            <w:r>
              <w:rPr>
                <w:color w:val="231F20"/>
                <w:spacing w:val="-2"/>
                <w:sz w:val="25"/>
              </w:rPr>
              <w:t> </w:t>
            </w:r>
            <w:r>
              <w:rPr>
                <w:color w:val="231F20"/>
                <w:spacing w:val="-4"/>
                <w:sz w:val="25"/>
              </w:rPr>
              <w:t>in</w:t>
            </w:r>
            <w:r>
              <w:rPr>
                <w:color w:val="231F20"/>
                <w:spacing w:val="-5"/>
                <w:sz w:val="25"/>
              </w:rPr>
              <w:t> </w:t>
            </w:r>
            <w:r>
              <w:rPr>
                <w:color w:val="231F20"/>
                <w:spacing w:val="-4"/>
                <w:sz w:val="25"/>
              </w:rPr>
              <w:t>words</w:t>
            </w:r>
            <w:r>
              <w:rPr>
                <w:color w:val="231F20"/>
                <w:spacing w:val="6"/>
                <w:sz w:val="25"/>
              </w:rPr>
              <w:t> </w:t>
            </w:r>
            <w:r>
              <w:rPr>
                <w:color w:val="231F20"/>
                <w:spacing w:val="-4"/>
                <w:sz w:val="25"/>
              </w:rPr>
              <w:t>in spoken</w:t>
            </w:r>
            <w:r>
              <w:rPr>
                <w:color w:val="231F20"/>
                <w:spacing w:val="-5"/>
                <w:sz w:val="25"/>
              </w:rPr>
              <w:t> </w:t>
            </w:r>
            <w:r>
              <w:rPr>
                <w:color w:val="231F20"/>
                <w:spacing w:val="-4"/>
                <w:sz w:val="25"/>
              </w:rPr>
              <w:t>sentences</w:t>
            </w:r>
          </w:p>
          <w:p>
            <w:pPr>
              <w:pStyle w:val="TableParagraph"/>
              <w:numPr>
                <w:ilvl w:val="0"/>
                <w:numId w:val="61"/>
              </w:numPr>
              <w:tabs>
                <w:tab w:pos="454" w:val="left" w:leader="none"/>
              </w:tabs>
              <w:spacing w:line="444" w:lineRule="exact" w:before="0" w:after="0"/>
              <w:ind w:left="454" w:right="0" w:hanging="343"/>
              <w:jc w:val="left"/>
              <w:rPr>
                <w:sz w:val="25"/>
              </w:rPr>
            </w:pPr>
            <w:r>
              <w:rPr>
                <w:color w:val="231F20"/>
                <w:spacing w:val="-4"/>
                <w:sz w:val="25"/>
              </w:rPr>
              <w:t>Identifies the</w:t>
            </w:r>
            <w:r>
              <w:rPr>
                <w:color w:val="231F20"/>
                <w:spacing w:val="-5"/>
                <w:sz w:val="25"/>
              </w:rPr>
              <w:t> </w:t>
            </w:r>
            <w:r>
              <w:rPr>
                <w:color w:val="231F20"/>
                <w:spacing w:val="-4"/>
                <w:sz w:val="25"/>
              </w:rPr>
              <w:t>sounds</w:t>
            </w:r>
            <w:r>
              <w:rPr>
                <w:color w:val="231F20"/>
                <w:spacing w:val="-3"/>
                <w:sz w:val="25"/>
              </w:rPr>
              <w:t> </w:t>
            </w:r>
            <w:r>
              <w:rPr>
                <w:color w:val="231F20"/>
                <w:spacing w:val="-4"/>
                <w:sz w:val="25"/>
              </w:rPr>
              <w:t>at</w:t>
            </w:r>
            <w:r>
              <w:rPr>
                <w:color w:val="231F20"/>
                <w:spacing w:val="-7"/>
                <w:sz w:val="25"/>
              </w:rPr>
              <w:t> </w:t>
            </w:r>
            <w:r>
              <w:rPr>
                <w:color w:val="231F20"/>
                <w:spacing w:val="-4"/>
                <w:sz w:val="25"/>
              </w:rPr>
              <w:t>the</w:t>
            </w:r>
            <w:r>
              <w:rPr>
                <w:color w:val="231F20"/>
                <w:spacing w:val="-5"/>
                <w:sz w:val="25"/>
              </w:rPr>
              <w:t> </w:t>
            </w:r>
            <w:r>
              <w:rPr>
                <w:color w:val="231F20"/>
                <w:spacing w:val="-4"/>
                <w:sz w:val="25"/>
              </w:rPr>
              <w:t>beginning of</w:t>
            </w:r>
            <w:r>
              <w:rPr>
                <w:color w:val="231F20"/>
                <w:spacing w:val="-8"/>
                <w:sz w:val="25"/>
              </w:rPr>
              <w:t> </w:t>
            </w:r>
            <w:r>
              <w:rPr>
                <w:color w:val="231F20"/>
                <w:spacing w:val="-4"/>
                <w:sz w:val="25"/>
              </w:rPr>
              <w:t>spoken</w:t>
            </w:r>
            <w:r>
              <w:rPr>
                <w:color w:val="231F20"/>
                <w:spacing w:val="-5"/>
                <w:sz w:val="25"/>
              </w:rPr>
              <w:t> </w:t>
            </w:r>
            <w:r>
              <w:rPr>
                <w:color w:val="231F20"/>
                <w:spacing w:val="-4"/>
                <w:sz w:val="25"/>
              </w:rPr>
              <w:t>words</w:t>
            </w:r>
            <w:r>
              <w:rPr>
                <w:color w:val="231F20"/>
                <w:spacing w:val="-3"/>
                <w:sz w:val="25"/>
              </w:rPr>
              <w:t> </w:t>
            </w:r>
            <w:r>
              <w:rPr>
                <w:color w:val="231F20"/>
                <w:spacing w:val="-4"/>
                <w:sz w:val="25"/>
              </w:rPr>
              <w:t>(inhloko;</w:t>
            </w:r>
            <w:r>
              <w:rPr>
                <w:color w:val="231F20"/>
                <w:spacing w:val="-7"/>
                <w:sz w:val="25"/>
              </w:rPr>
              <w:t> </w:t>
            </w:r>
            <w:r>
              <w:rPr>
                <w:color w:val="231F20"/>
                <w:spacing w:val="-4"/>
                <w:sz w:val="25"/>
              </w:rPr>
              <w:t>ikhanda;</w:t>
            </w:r>
            <w:r>
              <w:rPr>
                <w:color w:val="231F20"/>
                <w:spacing w:val="-7"/>
                <w:sz w:val="25"/>
              </w:rPr>
              <w:t> </w:t>
            </w:r>
            <w:r>
              <w:rPr>
                <w:color w:val="231F20"/>
                <w:spacing w:val="-4"/>
                <w:sz w:val="25"/>
              </w:rPr>
              <w:t>neus;</w:t>
            </w:r>
            <w:r>
              <w:rPr>
                <w:color w:val="231F20"/>
                <w:spacing w:val="-7"/>
                <w:sz w:val="25"/>
              </w:rPr>
              <w:t> </w:t>
            </w:r>
            <w:r>
              <w:rPr>
                <w:color w:val="231F20"/>
                <w:spacing w:val="-4"/>
                <w:sz w:val="25"/>
              </w:rPr>
              <w:t>etc.)</w:t>
            </w:r>
          </w:p>
          <w:p>
            <w:pPr>
              <w:pStyle w:val="TableParagraph"/>
              <w:numPr>
                <w:ilvl w:val="0"/>
                <w:numId w:val="61"/>
              </w:numPr>
              <w:tabs>
                <w:tab w:pos="473" w:val="left" w:leader="none"/>
              </w:tabs>
              <w:spacing w:line="437" w:lineRule="exact" w:before="0" w:after="0"/>
              <w:ind w:left="473" w:right="0" w:hanging="362"/>
              <w:jc w:val="left"/>
              <w:rPr>
                <w:sz w:val="25"/>
              </w:rPr>
            </w:pPr>
            <w:r>
              <w:rPr>
                <w:color w:val="231F20"/>
                <w:spacing w:val="-4"/>
                <w:sz w:val="25"/>
              </w:rPr>
              <w:t>Segments</w:t>
            </w:r>
            <w:r>
              <w:rPr>
                <w:color w:val="231F20"/>
                <w:spacing w:val="-5"/>
                <w:sz w:val="25"/>
              </w:rPr>
              <w:t> </w:t>
            </w:r>
            <w:r>
              <w:rPr>
                <w:color w:val="231F20"/>
                <w:spacing w:val="-4"/>
                <w:sz w:val="25"/>
              </w:rPr>
              <w:t>spoken</w:t>
            </w:r>
            <w:r>
              <w:rPr>
                <w:color w:val="231F20"/>
                <w:spacing w:val="-5"/>
                <w:sz w:val="25"/>
              </w:rPr>
              <w:t> </w:t>
            </w:r>
            <w:r>
              <w:rPr>
                <w:color w:val="231F20"/>
                <w:spacing w:val="-4"/>
                <w:sz w:val="25"/>
              </w:rPr>
              <w:t>words</w:t>
            </w:r>
            <w:r>
              <w:rPr>
                <w:color w:val="231F20"/>
                <w:spacing w:val="-5"/>
                <w:sz w:val="25"/>
              </w:rPr>
              <w:t> </w:t>
            </w:r>
            <w:r>
              <w:rPr>
                <w:color w:val="231F20"/>
                <w:spacing w:val="-4"/>
                <w:sz w:val="25"/>
              </w:rPr>
              <w:t>by clapping</w:t>
            </w:r>
            <w:r>
              <w:rPr>
                <w:color w:val="231F20"/>
                <w:spacing w:val="-5"/>
                <w:sz w:val="25"/>
              </w:rPr>
              <w:t> </w:t>
            </w:r>
            <w:r>
              <w:rPr>
                <w:color w:val="231F20"/>
                <w:spacing w:val="-4"/>
                <w:sz w:val="25"/>
              </w:rPr>
              <w:t>on</w:t>
            </w:r>
            <w:r>
              <w:rPr>
                <w:color w:val="231F20"/>
                <w:spacing w:val="-6"/>
                <w:sz w:val="25"/>
              </w:rPr>
              <w:t> </w:t>
            </w:r>
            <w:r>
              <w:rPr>
                <w:color w:val="231F20"/>
                <w:spacing w:val="-4"/>
                <w:sz w:val="25"/>
              </w:rPr>
              <w:t>each</w:t>
            </w:r>
            <w:r>
              <w:rPr>
                <w:color w:val="231F20"/>
                <w:spacing w:val="-5"/>
                <w:sz w:val="25"/>
              </w:rPr>
              <w:t> </w:t>
            </w:r>
            <w:r>
              <w:rPr>
                <w:color w:val="231F20"/>
                <w:spacing w:val="-4"/>
                <w:sz w:val="25"/>
              </w:rPr>
              <w:t>syllable</w:t>
            </w:r>
            <w:r>
              <w:rPr>
                <w:color w:val="231F20"/>
                <w:spacing w:val="-6"/>
                <w:sz w:val="25"/>
              </w:rPr>
              <w:t> </w:t>
            </w:r>
            <w:r>
              <w:rPr>
                <w:color w:val="231F20"/>
                <w:spacing w:val="-4"/>
                <w:sz w:val="25"/>
              </w:rPr>
              <w:t>(e.g.</w:t>
            </w:r>
            <w:r>
              <w:rPr>
                <w:color w:val="231F20"/>
                <w:spacing w:val="-8"/>
                <w:sz w:val="25"/>
              </w:rPr>
              <w:t> </w:t>
            </w:r>
            <w:r>
              <w:rPr>
                <w:color w:val="231F20"/>
                <w:spacing w:val="-4"/>
                <w:sz w:val="25"/>
              </w:rPr>
              <w:t>words from</w:t>
            </w:r>
            <w:r>
              <w:rPr>
                <w:color w:val="231F20"/>
                <w:spacing w:val="-7"/>
                <w:sz w:val="25"/>
              </w:rPr>
              <w:t> </w:t>
            </w:r>
            <w:r>
              <w:rPr>
                <w:color w:val="231F20"/>
                <w:spacing w:val="-4"/>
                <w:sz w:val="25"/>
              </w:rPr>
              <w:t>the</w:t>
            </w:r>
            <w:r>
              <w:rPr>
                <w:color w:val="231F20"/>
                <w:spacing w:val="-6"/>
                <w:sz w:val="25"/>
              </w:rPr>
              <w:t> </w:t>
            </w:r>
            <w:r>
              <w:rPr>
                <w:color w:val="231F20"/>
                <w:spacing w:val="-4"/>
                <w:sz w:val="25"/>
              </w:rPr>
              <w:t>story)</w:t>
            </w:r>
          </w:p>
          <w:p>
            <w:pPr>
              <w:pStyle w:val="TableParagraph"/>
              <w:spacing w:line="430" w:lineRule="exact"/>
              <w:ind w:left="111"/>
              <w:rPr>
                <w:b/>
                <w:i/>
                <w:sz w:val="25"/>
              </w:rPr>
            </w:pPr>
            <w:r>
              <w:rPr>
                <w:b/>
                <w:i/>
                <w:color w:val="231F20"/>
                <w:spacing w:val="-5"/>
                <w:sz w:val="25"/>
              </w:rPr>
              <w:t>Shared </w:t>
            </w:r>
            <w:r>
              <w:rPr>
                <w:b/>
                <w:i/>
                <w:color w:val="231F20"/>
                <w:spacing w:val="-2"/>
                <w:sz w:val="25"/>
              </w:rPr>
              <w:t>Reading</w:t>
            </w:r>
          </w:p>
          <w:p>
            <w:pPr>
              <w:pStyle w:val="TableParagraph"/>
              <w:spacing w:line="175" w:lineRule="auto" w:before="49"/>
              <w:ind w:left="111"/>
              <w:rPr>
                <w:b/>
                <w:i/>
                <w:sz w:val="25"/>
              </w:rPr>
            </w:pPr>
            <w:r>
              <w:rPr>
                <w:b/>
                <w:i/>
                <w:color w:val="231F20"/>
                <w:spacing w:val="-2"/>
                <w:sz w:val="25"/>
              </w:rPr>
              <w:t>Activities</w:t>
            </w:r>
            <w:r>
              <w:rPr>
                <w:b/>
                <w:i/>
                <w:color w:val="231F20"/>
                <w:spacing w:val="-13"/>
                <w:sz w:val="25"/>
              </w:rPr>
              <w:t> </w:t>
            </w:r>
            <w:r>
              <w:rPr>
                <w:b/>
                <w:i/>
                <w:color w:val="231F20"/>
                <w:spacing w:val="-2"/>
                <w:sz w:val="25"/>
              </w:rPr>
              <w:t>done</w:t>
            </w:r>
            <w:r>
              <w:rPr>
                <w:b/>
                <w:i/>
                <w:color w:val="231F20"/>
                <w:spacing w:val="-12"/>
                <w:sz w:val="25"/>
              </w:rPr>
              <w:t> </w:t>
            </w:r>
            <w:r>
              <w:rPr>
                <w:b/>
                <w:i/>
                <w:color w:val="231F20"/>
                <w:spacing w:val="-2"/>
                <w:sz w:val="25"/>
              </w:rPr>
              <w:t>once</w:t>
            </w:r>
            <w:r>
              <w:rPr>
                <w:b/>
                <w:i/>
                <w:color w:val="231F20"/>
                <w:spacing w:val="-12"/>
                <w:sz w:val="25"/>
              </w:rPr>
              <w:t> </w:t>
            </w:r>
            <w:r>
              <w:rPr>
                <w:b/>
                <w:i/>
                <w:color w:val="231F20"/>
                <w:spacing w:val="-2"/>
                <w:sz w:val="25"/>
              </w:rPr>
              <w:t>a</w:t>
            </w:r>
            <w:r>
              <w:rPr>
                <w:b/>
                <w:i/>
                <w:color w:val="231F20"/>
                <w:spacing w:val="-12"/>
                <w:sz w:val="25"/>
              </w:rPr>
              <w:t> </w:t>
            </w:r>
            <w:r>
              <w:rPr>
                <w:b/>
                <w:i/>
                <w:color w:val="231F20"/>
                <w:spacing w:val="-2"/>
                <w:sz w:val="25"/>
              </w:rPr>
              <w:t>week</w:t>
            </w:r>
            <w:r>
              <w:rPr>
                <w:b/>
                <w:i/>
                <w:color w:val="231F20"/>
                <w:spacing w:val="-13"/>
                <w:sz w:val="25"/>
              </w:rPr>
              <w:t> </w:t>
            </w:r>
            <w:r>
              <w:rPr>
                <w:b/>
                <w:i/>
                <w:color w:val="231F20"/>
                <w:spacing w:val="-2"/>
                <w:sz w:val="25"/>
              </w:rPr>
              <w:t>using</w:t>
            </w:r>
            <w:r>
              <w:rPr>
                <w:b/>
                <w:i/>
                <w:color w:val="231F20"/>
                <w:spacing w:val="-12"/>
                <w:sz w:val="25"/>
              </w:rPr>
              <w:t> </w:t>
            </w:r>
            <w:r>
              <w:rPr>
                <w:b/>
                <w:i/>
                <w:color w:val="231F20"/>
                <w:spacing w:val="-2"/>
                <w:sz w:val="25"/>
              </w:rPr>
              <w:t>Big</w:t>
            </w:r>
            <w:r>
              <w:rPr>
                <w:b/>
                <w:i/>
                <w:color w:val="231F20"/>
                <w:spacing w:val="-12"/>
                <w:sz w:val="25"/>
              </w:rPr>
              <w:t> </w:t>
            </w:r>
            <w:r>
              <w:rPr>
                <w:b/>
                <w:i/>
                <w:color w:val="231F20"/>
                <w:spacing w:val="-2"/>
                <w:sz w:val="25"/>
              </w:rPr>
              <w:t>Books</w:t>
            </w:r>
            <w:r>
              <w:rPr>
                <w:b/>
                <w:i/>
                <w:color w:val="231F20"/>
                <w:spacing w:val="-13"/>
                <w:sz w:val="25"/>
              </w:rPr>
              <w:t> </w:t>
            </w:r>
            <w:r>
              <w:rPr>
                <w:b/>
                <w:i/>
                <w:color w:val="231F20"/>
                <w:spacing w:val="-2"/>
                <w:sz w:val="25"/>
              </w:rPr>
              <w:t>with</w:t>
            </w:r>
            <w:r>
              <w:rPr>
                <w:b/>
                <w:i/>
                <w:color w:val="231F20"/>
                <w:spacing w:val="-12"/>
                <w:sz w:val="25"/>
              </w:rPr>
              <w:t> </w:t>
            </w:r>
            <w:r>
              <w:rPr>
                <w:b/>
                <w:i/>
                <w:color w:val="231F20"/>
                <w:spacing w:val="-2"/>
                <w:sz w:val="25"/>
              </w:rPr>
              <w:t>plentiful</w:t>
            </w:r>
            <w:r>
              <w:rPr>
                <w:b/>
                <w:i/>
                <w:color w:val="231F20"/>
                <w:spacing w:val="-12"/>
                <w:sz w:val="25"/>
              </w:rPr>
              <w:t> </w:t>
            </w:r>
            <w:r>
              <w:rPr>
                <w:b/>
                <w:i/>
                <w:color w:val="231F20"/>
                <w:spacing w:val="-2"/>
                <w:sz w:val="25"/>
              </w:rPr>
              <w:t>illustrations</w:t>
            </w:r>
            <w:r>
              <w:rPr>
                <w:b/>
                <w:i/>
                <w:color w:val="231F20"/>
                <w:spacing w:val="-12"/>
                <w:sz w:val="25"/>
              </w:rPr>
              <w:t> </w:t>
            </w:r>
            <w:r>
              <w:rPr>
                <w:b/>
                <w:i/>
                <w:color w:val="231F20"/>
                <w:spacing w:val="-2"/>
                <w:sz w:val="25"/>
              </w:rPr>
              <w:t>or</w:t>
            </w:r>
            <w:r>
              <w:rPr>
                <w:b/>
                <w:i/>
                <w:color w:val="231F20"/>
                <w:spacing w:val="-13"/>
                <w:sz w:val="25"/>
              </w:rPr>
              <w:t> </w:t>
            </w:r>
            <w:r>
              <w:rPr>
                <w:b/>
                <w:i/>
                <w:color w:val="231F20"/>
                <w:spacing w:val="-2"/>
                <w:sz w:val="25"/>
              </w:rPr>
              <w:t>other</w:t>
            </w:r>
            <w:r>
              <w:rPr>
                <w:b/>
                <w:i/>
                <w:color w:val="231F20"/>
                <w:spacing w:val="-12"/>
                <w:sz w:val="25"/>
              </w:rPr>
              <w:t> </w:t>
            </w:r>
            <w:r>
              <w:rPr>
                <w:b/>
                <w:i/>
                <w:color w:val="231F20"/>
                <w:spacing w:val="-2"/>
                <w:sz w:val="25"/>
              </w:rPr>
              <w:t>forms</w:t>
            </w:r>
            <w:r>
              <w:rPr>
                <w:b/>
                <w:i/>
                <w:color w:val="231F20"/>
                <w:spacing w:val="-12"/>
                <w:sz w:val="25"/>
              </w:rPr>
              <w:t> </w:t>
            </w:r>
            <w:r>
              <w:rPr>
                <w:b/>
                <w:i/>
                <w:color w:val="231F20"/>
                <w:spacing w:val="-2"/>
                <w:sz w:val="25"/>
              </w:rPr>
              <w:t>of</w:t>
            </w:r>
            <w:r>
              <w:rPr>
                <w:b/>
                <w:i/>
                <w:color w:val="231F20"/>
                <w:spacing w:val="-12"/>
                <w:sz w:val="25"/>
              </w:rPr>
              <w:t> </w:t>
            </w:r>
            <w:r>
              <w:rPr>
                <w:b/>
                <w:i/>
                <w:color w:val="231F20"/>
                <w:spacing w:val="-2"/>
                <w:sz w:val="25"/>
              </w:rPr>
              <w:t>enlarged </w:t>
            </w:r>
            <w:r>
              <w:rPr>
                <w:b/>
                <w:i/>
                <w:color w:val="231F20"/>
                <w:sz w:val="25"/>
              </w:rPr>
              <w:t>illustrated</w:t>
            </w:r>
            <w:r>
              <w:rPr>
                <w:b/>
                <w:i/>
                <w:color w:val="231F20"/>
                <w:spacing w:val="-15"/>
                <w:sz w:val="25"/>
              </w:rPr>
              <w:t> </w:t>
            </w:r>
            <w:r>
              <w:rPr>
                <w:b/>
                <w:i/>
                <w:color w:val="231F20"/>
                <w:sz w:val="25"/>
              </w:rPr>
              <w:t>text.</w:t>
            </w:r>
            <w:r>
              <w:rPr>
                <w:b/>
                <w:i/>
                <w:color w:val="231F20"/>
                <w:spacing w:val="-14"/>
                <w:sz w:val="25"/>
              </w:rPr>
              <w:t> </w:t>
            </w:r>
            <w:r>
              <w:rPr>
                <w:b/>
                <w:i/>
                <w:color w:val="231F20"/>
                <w:sz w:val="25"/>
              </w:rPr>
              <w:t>The</w:t>
            </w:r>
            <w:r>
              <w:rPr>
                <w:b/>
                <w:i/>
                <w:color w:val="231F20"/>
                <w:spacing w:val="-14"/>
                <w:sz w:val="25"/>
              </w:rPr>
              <w:t> </w:t>
            </w:r>
            <w:r>
              <w:rPr>
                <w:b/>
                <w:i/>
                <w:color w:val="231F20"/>
                <w:sz w:val="25"/>
              </w:rPr>
              <w:t>same</w:t>
            </w:r>
            <w:r>
              <w:rPr>
                <w:b/>
                <w:i/>
                <w:color w:val="231F20"/>
                <w:spacing w:val="-14"/>
                <w:sz w:val="25"/>
              </w:rPr>
              <w:t> </w:t>
            </w:r>
            <w:r>
              <w:rPr>
                <w:b/>
                <w:i/>
                <w:color w:val="231F20"/>
                <w:sz w:val="25"/>
              </w:rPr>
              <w:t>book</w:t>
            </w:r>
            <w:r>
              <w:rPr>
                <w:b/>
                <w:i/>
                <w:color w:val="231F20"/>
                <w:spacing w:val="-15"/>
                <w:sz w:val="25"/>
              </w:rPr>
              <w:t> </w:t>
            </w:r>
            <w:r>
              <w:rPr>
                <w:b/>
                <w:i/>
                <w:color w:val="231F20"/>
                <w:sz w:val="25"/>
              </w:rPr>
              <w:t>can</w:t>
            </w:r>
            <w:r>
              <w:rPr>
                <w:b/>
                <w:i/>
                <w:color w:val="231F20"/>
                <w:spacing w:val="-14"/>
                <w:sz w:val="25"/>
              </w:rPr>
              <w:t> </w:t>
            </w:r>
            <w:r>
              <w:rPr>
                <w:b/>
                <w:i/>
                <w:color w:val="231F20"/>
                <w:sz w:val="25"/>
              </w:rPr>
              <w:t>be</w:t>
            </w:r>
            <w:r>
              <w:rPr>
                <w:b/>
                <w:i/>
                <w:color w:val="231F20"/>
                <w:spacing w:val="-14"/>
                <w:sz w:val="25"/>
              </w:rPr>
              <w:t> </w:t>
            </w:r>
            <w:r>
              <w:rPr>
                <w:b/>
                <w:i/>
                <w:color w:val="231F20"/>
                <w:sz w:val="25"/>
              </w:rPr>
              <w:t>read</w:t>
            </w:r>
            <w:r>
              <w:rPr>
                <w:b/>
                <w:i/>
                <w:color w:val="231F20"/>
                <w:spacing w:val="-15"/>
                <w:sz w:val="25"/>
              </w:rPr>
              <w:t> </w:t>
            </w:r>
            <w:r>
              <w:rPr>
                <w:b/>
                <w:i/>
                <w:color w:val="231F20"/>
                <w:sz w:val="25"/>
              </w:rPr>
              <w:t>several</w:t>
            </w:r>
            <w:r>
              <w:rPr>
                <w:b/>
                <w:i/>
                <w:color w:val="231F20"/>
                <w:spacing w:val="-14"/>
                <w:sz w:val="25"/>
              </w:rPr>
              <w:t> </w:t>
            </w:r>
            <w:r>
              <w:rPr>
                <w:b/>
                <w:i/>
                <w:color w:val="231F20"/>
                <w:sz w:val="25"/>
              </w:rPr>
              <w:t>times</w:t>
            </w:r>
            <w:r>
              <w:rPr>
                <w:b/>
                <w:i/>
                <w:color w:val="231F20"/>
                <w:spacing w:val="-14"/>
                <w:sz w:val="25"/>
              </w:rPr>
              <w:t> </w:t>
            </w:r>
            <w:r>
              <w:rPr>
                <w:b/>
                <w:i/>
                <w:color w:val="231F20"/>
                <w:sz w:val="25"/>
              </w:rPr>
              <w:t>and</w:t>
            </w:r>
            <w:r>
              <w:rPr>
                <w:b/>
                <w:i/>
                <w:color w:val="231F20"/>
                <w:spacing w:val="-14"/>
                <w:sz w:val="25"/>
              </w:rPr>
              <w:t> </w:t>
            </w:r>
            <w:r>
              <w:rPr>
                <w:b/>
                <w:i/>
                <w:color w:val="231F20"/>
                <w:sz w:val="25"/>
              </w:rPr>
              <w:t>even</w:t>
            </w:r>
            <w:r>
              <w:rPr>
                <w:b/>
                <w:i/>
                <w:color w:val="231F20"/>
                <w:spacing w:val="-15"/>
                <w:sz w:val="25"/>
              </w:rPr>
              <w:t> </w:t>
            </w:r>
            <w:r>
              <w:rPr>
                <w:b/>
                <w:i/>
                <w:color w:val="231F20"/>
                <w:sz w:val="25"/>
              </w:rPr>
              <w:t>re-introduced</w:t>
            </w:r>
            <w:r>
              <w:rPr>
                <w:b/>
                <w:i/>
                <w:color w:val="231F20"/>
                <w:spacing w:val="-14"/>
                <w:sz w:val="25"/>
              </w:rPr>
              <w:t> </w:t>
            </w:r>
            <w:r>
              <w:rPr>
                <w:b/>
                <w:i/>
                <w:color w:val="231F20"/>
                <w:sz w:val="25"/>
              </w:rPr>
              <w:t>at</w:t>
            </w:r>
            <w:r>
              <w:rPr>
                <w:b/>
                <w:i/>
                <w:color w:val="231F20"/>
                <w:spacing w:val="-14"/>
                <w:sz w:val="25"/>
              </w:rPr>
              <w:t> </w:t>
            </w:r>
            <w:r>
              <w:rPr>
                <w:b/>
                <w:i/>
                <w:color w:val="231F20"/>
                <w:sz w:val="25"/>
              </w:rPr>
              <w:t>a</w:t>
            </w:r>
            <w:r>
              <w:rPr>
                <w:b/>
                <w:i/>
                <w:color w:val="231F20"/>
                <w:spacing w:val="-14"/>
                <w:sz w:val="25"/>
              </w:rPr>
              <w:t> </w:t>
            </w:r>
            <w:r>
              <w:rPr>
                <w:b/>
                <w:i/>
                <w:color w:val="231F20"/>
                <w:sz w:val="25"/>
              </w:rPr>
              <w:t>later</w:t>
            </w:r>
            <w:r>
              <w:rPr>
                <w:b/>
                <w:i/>
                <w:color w:val="231F20"/>
                <w:spacing w:val="-15"/>
                <w:sz w:val="25"/>
              </w:rPr>
              <w:t> </w:t>
            </w:r>
            <w:r>
              <w:rPr>
                <w:b/>
                <w:i/>
                <w:color w:val="231F20"/>
                <w:sz w:val="25"/>
              </w:rPr>
              <w:t>stage.</w:t>
            </w:r>
          </w:p>
          <w:p>
            <w:pPr>
              <w:pStyle w:val="TableParagraph"/>
              <w:numPr>
                <w:ilvl w:val="0"/>
                <w:numId w:val="61"/>
              </w:numPr>
              <w:tabs>
                <w:tab w:pos="473" w:val="left" w:leader="none"/>
              </w:tabs>
              <w:spacing w:line="395" w:lineRule="exact" w:before="0" w:after="0"/>
              <w:ind w:left="473" w:right="0" w:hanging="362"/>
              <w:jc w:val="left"/>
              <w:rPr>
                <w:sz w:val="25"/>
              </w:rPr>
            </w:pPr>
            <w:r>
              <w:rPr>
                <w:color w:val="231F20"/>
                <w:spacing w:val="-4"/>
                <w:sz w:val="25"/>
              </w:rPr>
              <w:t>Listens</w:t>
            </w:r>
            <w:r>
              <w:rPr>
                <w:color w:val="231F20"/>
                <w:spacing w:val="-2"/>
                <w:sz w:val="25"/>
              </w:rPr>
              <w:t> </w:t>
            </w:r>
            <w:r>
              <w:rPr>
                <w:color w:val="231F20"/>
                <w:spacing w:val="-4"/>
                <w:sz w:val="25"/>
              </w:rPr>
              <w:t>to the story</w:t>
            </w:r>
            <w:r>
              <w:rPr>
                <w:color w:val="231F20"/>
                <w:spacing w:val="-2"/>
                <w:sz w:val="25"/>
              </w:rPr>
              <w:t> </w:t>
            </w:r>
            <w:r>
              <w:rPr>
                <w:color w:val="231F20"/>
                <w:spacing w:val="-4"/>
                <w:sz w:val="25"/>
              </w:rPr>
              <w:t>or</w:t>
            </w:r>
            <w:r>
              <w:rPr>
                <w:color w:val="231F20"/>
                <w:spacing w:val="-3"/>
                <w:sz w:val="25"/>
              </w:rPr>
              <w:t> </w:t>
            </w:r>
            <w:r>
              <w:rPr>
                <w:color w:val="231F20"/>
                <w:spacing w:val="-4"/>
                <w:sz w:val="25"/>
              </w:rPr>
              <w:t>non-fiction</w:t>
            </w:r>
            <w:r>
              <w:rPr>
                <w:color w:val="231F20"/>
                <w:spacing w:val="-3"/>
                <w:sz w:val="25"/>
              </w:rPr>
              <w:t> </w:t>
            </w:r>
            <w:r>
              <w:rPr>
                <w:color w:val="231F20"/>
                <w:spacing w:val="-4"/>
                <w:sz w:val="25"/>
              </w:rPr>
              <w:t>text</w:t>
            </w:r>
            <w:r>
              <w:rPr>
                <w:color w:val="231F20"/>
                <w:spacing w:val="-6"/>
                <w:sz w:val="25"/>
              </w:rPr>
              <w:t> </w:t>
            </w:r>
            <w:r>
              <w:rPr>
                <w:color w:val="231F20"/>
                <w:spacing w:val="-4"/>
                <w:sz w:val="25"/>
              </w:rPr>
              <w:t>while following</w:t>
            </w:r>
            <w:r>
              <w:rPr>
                <w:color w:val="231F20"/>
                <w:spacing w:val="-3"/>
                <w:sz w:val="25"/>
              </w:rPr>
              <w:t> </w:t>
            </w:r>
            <w:r>
              <w:rPr>
                <w:color w:val="231F20"/>
                <w:spacing w:val="-4"/>
                <w:sz w:val="25"/>
              </w:rPr>
              <w:t>the teacher</w:t>
            </w:r>
            <w:r>
              <w:rPr>
                <w:color w:val="231F20"/>
                <w:spacing w:val="-3"/>
                <w:sz w:val="25"/>
              </w:rPr>
              <w:t> </w:t>
            </w:r>
            <w:r>
              <w:rPr>
                <w:color w:val="231F20"/>
                <w:spacing w:val="-4"/>
                <w:sz w:val="25"/>
              </w:rPr>
              <w:t>and looking at</w:t>
            </w:r>
            <w:r>
              <w:rPr>
                <w:color w:val="231F20"/>
                <w:spacing w:val="-6"/>
                <w:sz w:val="25"/>
              </w:rPr>
              <w:t> </w:t>
            </w:r>
            <w:r>
              <w:rPr>
                <w:color w:val="231F20"/>
                <w:spacing w:val="-4"/>
                <w:sz w:val="25"/>
              </w:rPr>
              <w:t>the pictures</w:t>
            </w:r>
          </w:p>
          <w:p>
            <w:pPr>
              <w:pStyle w:val="TableParagraph"/>
              <w:numPr>
                <w:ilvl w:val="0"/>
                <w:numId w:val="61"/>
              </w:numPr>
              <w:tabs>
                <w:tab w:pos="473" w:val="left" w:leader="none"/>
              </w:tabs>
              <w:spacing w:line="175" w:lineRule="auto" w:before="56" w:after="0"/>
              <w:ind w:left="473" w:right="290" w:hanging="363"/>
              <w:jc w:val="left"/>
              <w:rPr>
                <w:sz w:val="25"/>
              </w:rPr>
            </w:pPr>
            <w:r>
              <w:rPr>
                <w:color w:val="231F20"/>
                <w:spacing w:val="-2"/>
                <w:sz w:val="25"/>
              </w:rPr>
              <w:t>Talks</w:t>
            </w:r>
            <w:r>
              <w:rPr>
                <w:color w:val="231F20"/>
                <w:spacing w:val="-10"/>
                <w:sz w:val="25"/>
              </w:rPr>
              <w:t> </w:t>
            </w:r>
            <w:r>
              <w:rPr>
                <w:color w:val="231F20"/>
                <w:spacing w:val="-2"/>
                <w:sz w:val="25"/>
              </w:rPr>
              <w:t>about</w:t>
            </w:r>
            <w:r>
              <w:rPr>
                <w:color w:val="231F20"/>
                <w:spacing w:val="-13"/>
                <w:sz w:val="25"/>
              </w:rPr>
              <w:t> </w:t>
            </w:r>
            <w:r>
              <w:rPr>
                <w:color w:val="231F20"/>
                <w:spacing w:val="-2"/>
                <w:sz w:val="25"/>
              </w:rPr>
              <w:t>the</w:t>
            </w:r>
            <w:r>
              <w:rPr>
                <w:color w:val="231F20"/>
                <w:spacing w:val="-11"/>
                <w:sz w:val="25"/>
              </w:rPr>
              <w:t> </w:t>
            </w:r>
            <w:r>
              <w:rPr>
                <w:color w:val="231F20"/>
                <w:spacing w:val="-2"/>
                <w:sz w:val="25"/>
              </w:rPr>
              <w:t>pictures</w:t>
            </w:r>
            <w:r>
              <w:rPr>
                <w:color w:val="231F20"/>
                <w:spacing w:val="-10"/>
                <w:sz w:val="25"/>
              </w:rPr>
              <w:t> </w:t>
            </w:r>
            <w:r>
              <w:rPr>
                <w:color w:val="231F20"/>
                <w:spacing w:val="-2"/>
                <w:sz w:val="25"/>
              </w:rPr>
              <w:t>in</w:t>
            </w:r>
            <w:r>
              <w:rPr>
                <w:color w:val="231F20"/>
                <w:spacing w:val="-11"/>
                <w:sz w:val="25"/>
              </w:rPr>
              <w:t> </w:t>
            </w:r>
            <w:r>
              <w:rPr>
                <w:color w:val="231F20"/>
                <w:spacing w:val="-2"/>
                <w:sz w:val="25"/>
              </w:rPr>
              <w:t>the</w:t>
            </w:r>
            <w:r>
              <w:rPr>
                <w:color w:val="231F20"/>
                <w:spacing w:val="-11"/>
                <w:sz w:val="25"/>
              </w:rPr>
              <w:t> </w:t>
            </w:r>
            <w:r>
              <w:rPr>
                <w:color w:val="231F20"/>
                <w:spacing w:val="-2"/>
                <w:sz w:val="25"/>
              </w:rPr>
              <w:t>story</w:t>
            </w:r>
            <w:r>
              <w:rPr>
                <w:color w:val="231F20"/>
                <w:spacing w:val="-10"/>
                <w:sz w:val="25"/>
              </w:rPr>
              <w:t> </w:t>
            </w:r>
            <w:r>
              <w:rPr>
                <w:color w:val="231F20"/>
                <w:spacing w:val="-2"/>
                <w:sz w:val="25"/>
              </w:rPr>
              <w:t>using</w:t>
            </w:r>
            <w:r>
              <w:rPr>
                <w:color w:val="231F20"/>
                <w:spacing w:val="-11"/>
                <w:sz w:val="25"/>
              </w:rPr>
              <w:t> </w:t>
            </w:r>
            <w:r>
              <w:rPr>
                <w:color w:val="231F20"/>
                <w:spacing w:val="-2"/>
                <w:sz w:val="25"/>
              </w:rPr>
              <w:t>the</w:t>
            </w:r>
            <w:r>
              <w:rPr>
                <w:color w:val="231F20"/>
                <w:spacing w:val="-11"/>
                <w:sz w:val="25"/>
              </w:rPr>
              <w:t> </w:t>
            </w:r>
            <w:r>
              <w:rPr>
                <w:color w:val="231F20"/>
                <w:spacing w:val="-2"/>
                <w:sz w:val="25"/>
              </w:rPr>
              <w:t>SAL</w:t>
            </w:r>
            <w:r>
              <w:rPr>
                <w:color w:val="231F20"/>
                <w:spacing w:val="-11"/>
                <w:sz w:val="25"/>
              </w:rPr>
              <w:t> </w:t>
            </w:r>
            <w:r>
              <w:rPr>
                <w:color w:val="231F20"/>
                <w:spacing w:val="-2"/>
                <w:sz w:val="25"/>
              </w:rPr>
              <w:t>as</w:t>
            </w:r>
            <w:r>
              <w:rPr>
                <w:color w:val="231F20"/>
                <w:spacing w:val="-10"/>
                <w:sz w:val="25"/>
              </w:rPr>
              <w:t> </w:t>
            </w:r>
            <w:r>
              <w:rPr>
                <w:color w:val="231F20"/>
                <w:spacing w:val="-2"/>
                <w:sz w:val="25"/>
              </w:rPr>
              <w:t>much</w:t>
            </w:r>
            <w:r>
              <w:rPr>
                <w:color w:val="231F20"/>
                <w:spacing w:val="-11"/>
                <w:sz w:val="25"/>
              </w:rPr>
              <w:t> </w:t>
            </w:r>
            <w:r>
              <w:rPr>
                <w:color w:val="231F20"/>
                <w:spacing w:val="-2"/>
                <w:sz w:val="25"/>
              </w:rPr>
              <w:t>as</w:t>
            </w:r>
            <w:r>
              <w:rPr>
                <w:color w:val="231F20"/>
                <w:spacing w:val="-10"/>
                <w:sz w:val="25"/>
              </w:rPr>
              <w:t> </w:t>
            </w:r>
            <w:r>
              <w:rPr>
                <w:color w:val="231F20"/>
                <w:spacing w:val="-2"/>
                <w:sz w:val="25"/>
              </w:rPr>
              <w:t>possible</w:t>
            </w:r>
            <w:r>
              <w:rPr>
                <w:color w:val="231F20"/>
                <w:spacing w:val="-11"/>
                <w:sz w:val="25"/>
              </w:rPr>
              <w:t> </w:t>
            </w:r>
            <w:r>
              <w:rPr>
                <w:color w:val="231F20"/>
                <w:spacing w:val="-2"/>
                <w:sz w:val="25"/>
              </w:rPr>
              <w:t>but</w:t>
            </w:r>
            <w:r>
              <w:rPr>
                <w:color w:val="231F20"/>
                <w:spacing w:val="-13"/>
                <w:sz w:val="25"/>
              </w:rPr>
              <w:t> </w:t>
            </w:r>
            <w:r>
              <w:rPr>
                <w:color w:val="231F20"/>
                <w:spacing w:val="-2"/>
                <w:sz w:val="25"/>
              </w:rPr>
              <w:t>the</w:t>
            </w:r>
            <w:r>
              <w:rPr>
                <w:color w:val="231F20"/>
                <w:sz w:val="25"/>
              </w:rPr>
              <w:t> </w:t>
            </w:r>
            <w:r>
              <w:rPr>
                <w:b/>
                <w:color w:val="231F20"/>
                <w:spacing w:val="-2"/>
                <w:sz w:val="25"/>
              </w:rPr>
              <w:t>Home</w:t>
            </w:r>
            <w:r>
              <w:rPr>
                <w:b/>
                <w:color w:val="231F20"/>
                <w:spacing w:val="-11"/>
                <w:sz w:val="25"/>
              </w:rPr>
              <w:t> </w:t>
            </w:r>
            <w:r>
              <w:rPr>
                <w:b/>
                <w:color w:val="231F20"/>
                <w:spacing w:val="-2"/>
                <w:sz w:val="25"/>
              </w:rPr>
              <w:t>Language</w:t>
            </w:r>
            <w:r>
              <w:rPr>
                <w:b/>
                <w:color w:val="231F20"/>
                <w:spacing w:val="-10"/>
                <w:sz w:val="25"/>
              </w:rPr>
              <w:t> </w:t>
            </w:r>
            <w:r>
              <w:rPr>
                <w:color w:val="231F20"/>
                <w:spacing w:val="-2"/>
                <w:sz w:val="25"/>
              </w:rPr>
              <w:t>where necessary</w:t>
            </w:r>
          </w:p>
          <w:p>
            <w:pPr>
              <w:pStyle w:val="TableParagraph"/>
              <w:numPr>
                <w:ilvl w:val="0"/>
                <w:numId w:val="61"/>
              </w:numPr>
              <w:tabs>
                <w:tab w:pos="473" w:val="left" w:leader="none"/>
              </w:tabs>
              <w:spacing w:line="400" w:lineRule="exact" w:before="0" w:after="0"/>
              <w:ind w:left="473" w:right="0" w:hanging="362"/>
              <w:jc w:val="left"/>
              <w:rPr>
                <w:sz w:val="25"/>
              </w:rPr>
            </w:pPr>
            <w:r>
              <w:rPr>
                <w:color w:val="231F20"/>
                <w:spacing w:val="-2"/>
                <w:sz w:val="25"/>
              </w:rPr>
              <w:t>Identifies</w:t>
            </w:r>
            <w:r>
              <w:rPr>
                <w:color w:val="231F20"/>
                <w:spacing w:val="-13"/>
                <w:sz w:val="25"/>
              </w:rPr>
              <w:t> </w:t>
            </w:r>
            <w:r>
              <w:rPr>
                <w:color w:val="231F20"/>
                <w:spacing w:val="-2"/>
                <w:sz w:val="25"/>
              </w:rPr>
              <w:t>objects</w:t>
            </w:r>
            <w:r>
              <w:rPr>
                <w:color w:val="231F20"/>
                <w:spacing w:val="-12"/>
                <w:sz w:val="25"/>
              </w:rPr>
              <w:t> </w:t>
            </w:r>
            <w:r>
              <w:rPr>
                <w:color w:val="231F20"/>
                <w:spacing w:val="-2"/>
                <w:sz w:val="25"/>
              </w:rPr>
              <w:t>in</w:t>
            </w:r>
            <w:r>
              <w:rPr>
                <w:color w:val="231F20"/>
                <w:spacing w:val="-12"/>
                <w:sz w:val="25"/>
              </w:rPr>
              <w:t> </w:t>
            </w:r>
            <w:r>
              <w:rPr>
                <w:color w:val="231F20"/>
                <w:spacing w:val="-2"/>
                <w:sz w:val="25"/>
              </w:rPr>
              <w:t>the</w:t>
            </w:r>
            <w:r>
              <w:rPr>
                <w:color w:val="231F20"/>
                <w:spacing w:val="-12"/>
                <w:sz w:val="25"/>
              </w:rPr>
              <w:t> </w:t>
            </w:r>
            <w:r>
              <w:rPr>
                <w:color w:val="231F20"/>
                <w:spacing w:val="-2"/>
                <w:sz w:val="25"/>
              </w:rPr>
              <w:t>pictures</w:t>
            </w:r>
            <w:r>
              <w:rPr>
                <w:color w:val="231F20"/>
                <w:spacing w:val="-13"/>
                <w:sz w:val="25"/>
              </w:rPr>
              <w:t> </w:t>
            </w:r>
            <w:r>
              <w:rPr>
                <w:color w:val="231F20"/>
                <w:spacing w:val="-2"/>
                <w:sz w:val="25"/>
              </w:rPr>
              <w:t>(e.g.</w:t>
            </w:r>
            <w:r>
              <w:rPr>
                <w:color w:val="231F20"/>
                <w:spacing w:val="-12"/>
                <w:sz w:val="25"/>
              </w:rPr>
              <w:t> </w:t>
            </w:r>
            <w:r>
              <w:rPr>
                <w:color w:val="231F20"/>
                <w:spacing w:val="-2"/>
                <w:sz w:val="25"/>
              </w:rPr>
              <w:t>‘Show</w:t>
            </w:r>
            <w:r>
              <w:rPr>
                <w:color w:val="231F20"/>
                <w:spacing w:val="-12"/>
                <w:sz w:val="25"/>
              </w:rPr>
              <w:t> </w:t>
            </w:r>
            <w:r>
              <w:rPr>
                <w:color w:val="231F20"/>
                <w:spacing w:val="-2"/>
                <w:sz w:val="25"/>
              </w:rPr>
              <w:t>me</w:t>
            </w:r>
            <w:r>
              <w:rPr>
                <w:color w:val="231F20"/>
                <w:spacing w:val="-13"/>
                <w:sz w:val="25"/>
              </w:rPr>
              <w:t> </w:t>
            </w:r>
            <w:r>
              <w:rPr>
                <w:color w:val="231F20"/>
                <w:spacing w:val="-2"/>
                <w:sz w:val="25"/>
              </w:rPr>
              <w:t>…’.</w:t>
            </w:r>
            <w:r>
              <w:rPr>
                <w:color w:val="231F20"/>
                <w:spacing w:val="33"/>
                <w:sz w:val="25"/>
              </w:rPr>
              <w:t> </w:t>
            </w:r>
            <w:r>
              <w:rPr>
                <w:color w:val="231F20"/>
                <w:spacing w:val="-2"/>
                <w:sz w:val="25"/>
              </w:rPr>
              <w:t>‘Point</w:t>
            </w:r>
            <w:r>
              <w:rPr>
                <w:color w:val="231F20"/>
                <w:spacing w:val="-12"/>
                <w:sz w:val="25"/>
              </w:rPr>
              <w:t> </w:t>
            </w:r>
            <w:r>
              <w:rPr>
                <w:color w:val="231F20"/>
                <w:spacing w:val="-2"/>
                <w:sz w:val="25"/>
              </w:rPr>
              <w:t>to</w:t>
            </w:r>
            <w:r>
              <w:rPr>
                <w:color w:val="231F20"/>
                <w:spacing w:val="-13"/>
                <w:sz w:val="25"/>
              </w:rPr>
              <w:t> </w:t>
            </w:r>
            <w:r>
              <w:rPr>
                <w:color w:val="231F20"/>
                <w:spacing w:val="-5"/>
                <w:sz w:val="25"/>
              </w:rPr>
              <w:t>…’)</w:t>
            </w:r>
          </w:p>
          <w:p>
            <w:pPr>
              <w:pStyle w:val="TableParagraph"/>
              <w:numPr>
                <w:ilvl w:val="0"/>
                <w:numId w:val="61"/>
              </w:numPr>
              <w:tabs>
                <w:tab w:pos="473" w:val="left" w:leader="none"/>
              </w:tabs>
              <w:spacing w:line="444" w:lineRule="exact" w:before="0" w:after="0"/>
              <w:ind w:left="473" w:right="0" w:hanging="362"/>
              <w:jc w:val="left"/>
              <w:rPr>
                <w:sz w:val="25"/>
              </w:rPr>
            </w:pPr>
            <w:r>
              <w:rPr>
                <w:color w:val="231F20"/>
                <w:spacing w:val="-4"/>
                <w:sz w:val="25"/>
              </w:rPr>
              <w:t>Learns</w:t>
            </w:r>
            <w:r>
              <w:rPr>
                <w:color w:val="231F20"/>
                <w:spacing w:val="-5"/>
                <w:sz w:val="25"/>
              </w:rPr>
              <w:t> </w:t>
            </w:r>
            <w:r>
              <w:rPr>
                <w:color w:val="231F20"/>
                <w:spacing w:val="-4"/>
                <w:sz w:val="25"/>
              </w:rPr>
              <w:t>some</w:t>
            </w:r>
            <w:r>
              <w:rPr>
                <w:color w:val="231F20"/>
                <w:spacing w:val="-7"/>
                <w:sz w:val="25"/>
              </w:rPr>
              <w:t> </w:t>
            </w:r>
            <w:r>
              <w:rPr>
                <w:color w:val="231F20"/>
                <w:spacing w:val="-4"/>
                <w:sz w:val="25"/>
              </w:rPr>
              <w:t>oral</w:t>
            </w:r>
            <w:r>
              <w:rPr>
                <w:color w:val="231F20"/>
                <w:spacing w:val="-8"/>
                <w:sz w:val="25"/>
              </w:rPr>
              <w:t> </w:t>
            </w:r>
            <w:r>
              <w:rPr>
                <w:color w:val="231F20"/>
                <w:spacing w:val="-4"/>
                <w:sz w:val="25"/>
              </w:rPr>
              <w:t>vocabulary</w:t>
            </w:r>
            <w:r>
              <w:rPr>
                <w:color w:val="231F20"/>
                <w:spacing w:val="-5"/>
                <w:sz w:val="25"/>
              </w:rPr>
              <w:t> </w:t>
            </w:r>
            <w:r>
              <w:rPr>
                <w:color w:val="231F20"/>
                <w:spacing w:val="-4"/>
                <w:sz w:val="25"/>
              </w:rPr>
              <w:t>related</w:t>
            </w:r>
            <w:r>
              <w:rPr>
                <w:color w:val="231F20"/>
                <w:spacing w:val="-7"/>
                <w:sz w:val="25"/>
              </w:rPr>
              <w:t> </w:t>
            </w:r>
            <w:r>
              <w:rPr>
                <w:color w:val="231F20"/>
                <w:spacing w:val="-4"/>
                <w:sz w:val="25"/>
              </w:rPr>
              <w:t>to</w:t>
            </w:r>
            <w:r>
              <w:rPr>
                <w:color w:val="231F20"/>
                <w:spacing w:val="-7"/>
                <w:sz w:val="25"/>
              </w:rPr>
              <w:t> </w:t>
            </w:r>
            <w:r>
              <w:rPr>
                <w:color w:val="231F20"/>
                <w:spacing w:val="-4"/>
                <w:sz w:val="25"/>
              </w:rPr>
              <w:t>themes</w:t>
            </w:r>
            <w:r>
              <w:rPr>
                <w:color w:val="231F20"/>
                <w:spacing w:val="-5"/>
                <w:sz w:val="25"/>
              </w:rPr>
              <w:t> </w:t>
            </w:r>
            <w:r>
              <w:rPr>
                <w:color w:val="231F20"/>
                <w:spacing w:val="-4"/>
                <w:sz w:val="25"/>
              </w:rPr>
              <w:t>selected</w:t>
            </w:r>
          </w:p>
          <w:p>
            <w:pPr>
              <w:pStyle w:val="TableParagraph"/>
              <w:numPr>
                <w:ilvl w:val="0"/>
                <w:numId w:val="61"/>
              </w:numPr>
              <w:tabs>
                <w:tab w:pos="473" w:val="left" w:leader="none"/>
              </w:tabs>
              <w:spacing w:line="175" w:lineRule="auto" w:before="60" w:after="0"/>
              <w:ind w:left="473" w:right="383" w:hanging="363"/>
              <w:jc w:val="left"/>
              <w:rPr>
                <w:sz w:val="25"/>
              </w:rPr>
            </w:pPr>
            <w:r>
              <w:rPr>
                <w:color w:val="231F20"/>
                <w:spacing w:val="-2"/>
                <w:sz w:val="25"/>
              </w:rPr>
              <w:t>After</w:t>
            </w:r>
            <w:r>
              <w:rPr>
                <w:color w:val="231F20"/>
                <w:spacing w:val="-13"/>
                <w:sz w:val="25"/>
              </w:rPr>
              <w:t> </w:t>
            </w:r>
            <w:r>
              <w:rPr>
                <w:color w:val="231F20"/>
                <w:spacing w:val="-2"/>
                <w:sz w:val="25"/>
              </w:rPr>
              <w:t>repeated</w:t>
            </w:r>
            <w:r>
              <w:rPr>
                <w:color w:val="231F20"/>
                <w:spacing w:val="-12"/>
                <w:sz w:val="25"/>
              </w:rPr>
              <w:t> </w:t>
            </w:r>
            <w:r>
              <w:rPr>
                <w:color w:val="231F20"/>
                <w:spacing w:val="-2"/>
                <w:sz w:val="25"/>
              </w:rPr>
              <w:t>readings,</w:t>
            </w:r>
            <w:r>
              <w:rPr>
                <w:color w:val="231F20"/>
                <w:spacing w:val="-12"/>
                <w:sz w:val="25"/>
              </w:rPr>
              <w:t> </w:t>
            </w:r>
            <w:r>
              <w:rPr>
                <w:color w:val="231F20"/>
                <w:spacing w:val="-2"/>
                <w:sz w:val="25"/>
              </w:rPr>
              <w:t>joins</w:t>
            </w:r>
            <w:r>
              <w:rPr>
                <w:color w:val="231F20"/>
                <w:spacing w:val="-12"/>
                <w:sz w:val="25"/>
              </w:rPr>
              <w:t> </w:t>
            </w:r>
            <w:r>
              <w:rPr>
                <w:color w:val="231F20"/>
                <w:spacing w:val="-2"/>
                <w:sz w:val="25"/>
              </w:rPr>
              <w:t>in</w:t>
            </w:r>
            <w:r>
              <w:rPr>
                <w:color w:val="231F20"/>
                <w:spacing w:val="-13"/>
                <w:sz w:val="25"/>
              </w:rPr>
              <w:t> </w:t>
            </w:r>
            <w:r>
              <w:rPr>
                <w:color w:val="231F20"/>
                <w:spacing w:val="-2"/>
                <w:sz w:val="25"/>
              </w:rPr>
              <w:t>choruses</w:t>
            </w:r>
            <w:r>
              <w:rPr>
                <w:color w:val="231F20"/>
                <w:spacing w:val="-12"/>
                <w:sz w:val="25"/>
              </w:rPr>
              <w:t> </w:t>
            </w:r>
            <w:r>
              <w:rPr>
                <w:color w:val="231F20"/>
                <w:spacing w:val="-2"/>
                <w:sz w:val="25"/>
              </w:rPr>
              <w:t>and</w:t>
            </w:r>
            <w:r>
              <w:rPr>
                <w:color w:val="231F20"/>
                <w:spacing w:val="-12"/>
                <w:sz w:val="25"/>
              </w:rPr>
              <w:t> </w:t>
            </w:r>
            <w:r>
              <w:rPr>
                <w:color w:val="231F20"/>
                <w:spacing w:val="-2"/>
                <w:sz w:val="25"/>
              </w:rPr>
              <w:t>repeats</w:t>
            </w:r>
            <w:r>
              <w:rPr>
                <w:color w:val="231F20"/>
                <w:spacing w:val="-13"/>
                <w:sz w:val="25"/>
              </w:rPr>
              <w:t> </w:t>
            </w:r>
            <w:r>
              <w:rPr>
                <w:color w:val="231F20"/>
                <w:spacing w:val="-2"/>
                <w:sz w:val="25"/>
              </w:rPr>
              <w:t>language</w:t>
            </w:r>
            <w:r>
              <w:rPr>
                <w:color w:val="231F20"/>
                <w:spacing w:val="-12"/>
                <w:sz w:val="25"/>
              </w:rPr>
              <w:t> </w:t>
            </w:r>
            <w:r>
              <w:rPr>
                <w:color w:val="231F20"/>
                <w:spacing w:val="-2"/>
                <w:sz w:val="25"/>
              </w:rPr>
              <w:t>chunks</w:t>
            </w:r>
            <w:r>
              <w:rPr>
                <w:color w:val="231F20"/>
                <w:spacing w:val="-12"/>
                <w:sz w:val="25"/>
              </w:rPr>
              <w:t> </w:t>
            </w:r>
            <w:r>
              <w:rPr>
                <w:color w:val="231F20"/>
                <w:spacing w:val="-2"/>
                <w:sz w:val="25"/>
              </w:rPr>
              <w:t>where</w:t>
            </w:r>
            <w:r>
              <w:rPr>
                <w:color w:val="231F20"/>
                <w:spacing w:val="-12"/>
                <w:sz w:val="25"/>
              </w:rPr>
              <w:t> </w:t>
            </w:r>
            <w:r>
              <w:rPr>
                <w:color w:val="231F20"/>
                <w:spacing w:val="-2"/>
                <w:sz w:val="25"/>
              </w:rPr>
              <w:t>appropriate</w:t>
            </w:r>
            <w:r>
              <w:rPr>
                <w:color w:val="231F20"/>
                <w:spacing w:val="-13"/>
                <w:sz w:val="25"/>
              </w:rPr>
              <w:t> </w:t>
            </w:r>
            <w:r>
              <w:rPr>
                <w:color w:val="231F20"/>
                <w:spacing w:val="-2"/>
                <w:sz w:val="25"/>
              </w:rPr>
              <w:t>in</w:t>
            </w:r>
            <w:r>
              <w:rPr>
                <w:color w:val="231F20"/>
                <w:spacing w:val="-12"/>
                <w:sz w:val="25"/>
              </w:rPr>
              <w:t> </w:t>
            </w:r>
            <w:r>
              <w:rPr>
                <w:color w:val="231F20"/>
                <w:spacing w:val="-2"/>
                <w:sz w:val="25"/>
              </w:rPr>
              <w:t>pairs</w:t>
            </w:r>
            <w:r>
              <w:rPr>
                <w:color w:val="231F20"/>
                <w:spacing w:val="-12"/>
                <w:sz w:val="25"/>
              </w:rPr>
              <w:t> </w:t>
            </w:r>
            <w:r>
              <w:rPr>
                <w:color w:val="231F20"/>
                <w:spacing w:val="-2"/>
                <w:sz w:val="25"/>
              </w:rPr>
              <w:t>and </w:t>
            </w:r>
            <w:r>
              <w:rPr>
                <w:color w:val="231F20"/>
                <w:sz w:val="25"/>
              </w:rPr>
              <w:t>small groups</w:t>
            </w:r>
          </w:p>
          <w:p>
            <w:pPr>
              <w:pStyle w:val="TableParagraph"/>
              <w:numPr>
                <w:ilvl w:val="0"/>
                <w:numId w:val="61"/>
              </w:numPr>
              <w:tabs>
                <w:tab w:pos="473" w:val="left" w:leader="none"/>
              </w:tabs>
              <w:spacing w:line="468" w:lineRule="exact" w:before="0" w:after="0"/>
              <w:ind w:left="473" w:right="0" w:hanging="362"/>
              <w:jc w:val="left"/>
              <w:rPr>
                <w:sz w:val="25"/>
              </w:rPr>
            </w:pPr>
            <w:r>
              <w:rPr>
                <w:color w:val="231F20"/>
                <w:spacing w:val="-4"/>
                <w:sz w:val="25"/>
              </w:rPr>
              <w:t>Participates in</w:t>
            </w:r>
            <w:r>
              <w:rPr>
                <w:color w:val="231F20"/>
                <w:spacing w:val="-6"/>
                <w:sz w:val="25"/>
              </w:rPr>
              <w:t> </w:t>
            </w:r>
            <w:r>
              <w:rPr>
                <w:color w:val="231F20"/>
                <w:spacing w:val="-4"/>
                <w:sz w:val="25"/>
              </w:rPr>
              <w:t>story</w:t>
            </w:r>
            <w:r>
              <w:rPr>
                <w:color w:val="231F20"/>
                <w:spacing w:val="-3"/>
                <w:sz w:val="25"/>
              </w:rPr>
              <w:t> </w:t>
            </w:r>
            <w:r>
              <w:rPr>
                <w:color w:val="231F20"/>
                <w:spacing w:val="-4"/>
                <w:sz w:val="25"/>
              </w:rPr>
              <w:t>lessons by responding to</w:t>
            </w:r>
            <w:r>
              <w:rPr>
                <w:color w:val="231F20"/>
                <w:spacing w:val="-6"/>
                <w:sz w:val="25"/>
              </w:rPr>
              <w:t> </w:t>
            </w:r>
            <w:r>
              <w:rPr>
                <w:color w:val="231F20"/>
                <w:spacing w:val="-4"/>
                <w:sz w:val="25"/>
              </w:rPr>
              <w:t>simple</w:t>
            </w:r>
            <w:r>
              <w:rPr>
                <w:color w:val="231F20"/>
                <w:spacing w:val="-5"/>
                <w:sz w:val="25"/>
              </w:rPr>
              <w:t> </w:t>
            </w:r>
            <w:r>
              <w:rPr>
                <w:color w:val="231F20"/>
                <w:spacing w:val="-4"/>
                <w:sz w:val="25"/>
              </w:rPr>
              <w:t>oral</w:t>
            </w:r>
            <w:r>
              <w:rPr>
                <w:color w:val="231F20"/>
                <w:spacing w:val="-7"/>
                <w:sz w:val="25"/>
              </w:rPr>
              <w:t> </w:t>
            </w:r>
            <w:r>
              <w:rPr>
                <w:color w:val="231F20"/>
                <w:spacing w:val="-4"/>
                <w:sz w:val="25"/>
              </w:rPr>
              <w:t>questions</w:t>
            </w:r>
          </w:p>
        </w:tc>
      </w:tr>
      <w:tr>
        <w:trPr>
          <w:trHeight w:val="3042" w:hRule="atLeast"/>
        </w:trPr>
        <w:tc>
          <w:tcPr>
            <w:tcW w:w="9910" w:type="dxa"/>
            <w:shd w:val="clear" w:color="auto" w:fill="E7E8E8"/>
          </w:tcPr>
          <w:p>
            <w:pPr>
              <w:pStyle w:val="TableParagraph"/>
              <w:spacing w:line="256" w:lineRule="exact"/>
              <w:ind w:left="111"/>
              <w:rPr>
                <w:b/>
                <w:sz w:val="25"/>
              </w:rPr>
            </w:pPr>
            <w:r>
              <w:rPr>
                <w:b/>
                <w:color w:val="231F20"/>
                <w:spacing w:val="-2"/>
                <w:sz w:val="25"/>
              </w:rPr>
              <w:t>ASSESSMENT</w:t>
            </w:r>
          </w:p>
          <w:p>
            <w:pPr>
              <w:pStyle w:val="TableParagraph"/>
              <w:spacing w:line="427" w:lineRule="exact"/>
              <w:ind w:left="111"/>
              <w:rPr>
                <w:b/>
                <w:sz w:val="25"/>
              </w:rPr>
            </w:pPr>
            <w:r>
              <w:rPr>
                <w:b/>
                <w:color w:val="231F20"/>
                <w:spacing w:val="-4"/>
                <w:sz w:val="25"/>
              </w:rPr>
              <w:t>Suggestions</w:t>
            </w:r>
            <w:r>
              <w:rPr>
                <w:b/>
                <w:color w:val="231F20"/>
                <w:spacing w:val="-7"/>
                <w:sz w:val="25"/>
              </w:rPr>
              <w:t> </w:t>
            </w:r>
            <w:r>
              <w:rPr>
                <w:b/>
                <w:color w:val="231F20"/>
                <w:spacing w:val="-4"/>
                <w:sz w:val="25"/>
              </w:rPr>
              <w:t>for</w:t>
            </w:r>
            <w:r>
              <w:rPr>
                <w:b/>
                <w:color w:val="231F20"/>
                <w:spacing w:val="45"/>
                <w:sz w:val="25"/>
              </w:rPr>
              <w:t> </w:t>
            </w:r>
            <w:r>
              <w:rPr>
                <w:b/>
                <w:color w:val="231F20"/>
                <w:spacing w:val="-4"/>
                <w:sz w:val="25"/>
              </w:rPr>
              <w:t>Informal</w:t>
            </w:r>
            <w:r>
              <w:rPr>
                <w:b/>
                <w:color w:val="231F20"/>
                <w:spacing w:val="-8"/>
                <w:sz w:val="25"/>
              </w:rPr>
              <w:t> </w:t>
            </w:r>
            <w:r>
              <w:rPr>
                <w:b/>
                <w:color w:val="231F20"/>
                <w:spacing w:val="-4"/>
                <w:sz w:val="25"/>
              </w:rPr>
              <w:t>Assessment:</w:t>
            </w:r>
          </w:p>
          <w:p>
            <w:pPr>
              <w:pStyle w:val="TableParagraph"/>
              <w:spacing w:line="434" w:lineRule="exact"/>
              <w:ind w:left="111"/>
              <w:rPr>
                <w:b/>
                <w:i/>
                <w:sz w:val="25"/>
              </w:rPr>
            </w:pPr>
            <w:r>
              <w:rPr>
                <w:b/>
                <w:i/>
                <w:color w:val="231F20"/>
                <w:spacing w:val="-4"/>
                <w:sz w:val="25"/>
              </w:rPr>
              <w:t>Oral</w:t>
            </w:r>
            <w:r>
              <w:rPr>
                <w:b/>
                <w:i/>
                <w:color w:val="231F20"/>
                <w:spacing w:val="-9"/>
                <w:sz w:val="25"/>
              </w:rPr>
              <w:t> </w:t>
            </w:r>
            <w:r>
              <w:rPr>
                <w:b/>
                <w:i/>
                <w:color w:val="231F20"/>
                <w:spacing w:val="-4"/>
                <w:sz w:val="25"/>
              </w:rPr>
              <w:t>and/or</w:t>
            </w:r>
            <w:r>
              <w:rPr>
                <w:b/>
                <w:i/>
                <w:color w:val="231F20"/>
                <w:spacing w:val="-7"/>
                <w:sz w:val="25"/>
              </w:rPr>
              <w:t> </w:t>
            </w:r>
            <w:r>
              <w:rPr>
                <w:b/>
                <w:i/>
                <w:color w:val="231F20"/>
                <w:spacing w:val="-4"/>
                <w:sz w:val="25"/>
              </w:rPr>
              <w:t>practical/Observation</w:t>
            </w:r>
          </w:p>
          <w:p>
            <w:pPr>
              <w:pStyle w:val="TableParagraph"/>
              <w:numPr>
                <w:ilvl w:val="0"/>
                <w:numId w:val="62"/>
              </w:numPr>
              <w:tabs>
                <w:tab w:pos="473" w:val="left" w:leader="none"/>
              </w:tabs>
              <w:spacing w:line="441" w:lineRule="exact" w:before="0" w:after="0"/>
              <w:ind w:left="473" w:right="0" w:hanging="362"/>
              <w:jc w:val="left"/>
              <w:rPr>
                <w:sz w:val="25"/>
              </w:rPr>
            </w:pPr>
            <w:r>
              <w:rPr>
                <w:color w:val="231F20"/>
                <w:spacing w:val="-4"/>
                <w:sz w:val="25"/>
              </w:rPr>
              <w:t>Segments</w:t>
            </w:r>
            <w:r>
              <w:rPr>
                <w:color w:val="231F20"/>
                <w:spacing w:val="-6"/>
                <w:sz w:val="25"/>
              </w:rPr>
              <w:t> </w:t>
            </w:r>
            <w:r>
              <w:rPr>
                <w:color w:val="231F20"/>
                <w:spacing w:val="-4"/>
                <w:sz w:val="25"/>
              </w:rPr>
              <w:t>spoken</w:t>
            </w:r>
            <w:r>
              <w:rPr>
                <w:color w:val="231F20"/>
                <w:spacing w:val="-8"/>
                <w:sz w:val="25"/>
              </w:rPr>
              <w:t> </w:t>
            </w:r>
            <w:r>
              <w:rPr>
                <w:color w:val="231F20"/>
                <w:spacing w:val="-4"/>
                <w:sz w:val="25"/>
              </w:rPr>
              <w:t>words</w:t>
            </w:r>
            <w:r>
              <w:rPr>
                <w:color w:val="231F20"/>
                <w:spacing w:val="44"/>
                <w:sz w:val="25"/>
              </w:rPr>
              <w:t> </w:t>
            </w:r>
            <w:r>
              <w:rPr>
                <w:color w:val="231F20"/>
                <w:spacing w:val="-4"/>
                <w:sz w:val="25"/>
              </w:rPr>
              <w:t>by</w:t>
            </w:r>
            <w:r>
              <w:rPr>
                <w:color w:val="231F20"/>
                <w:spacing w:val="-6"/>
                <w:sz w:val="25"/>
              </w:rPr>
              <w:t> </w:t>
            </w:r>
            <w:r>
              <w:rPr>
                <w:color w:val="231F20"/>
                <w:spacing w:val="-4"/>
                <w:sz w:val="25"/>
              </w:rPr>
              <w:t>clapping</w:t>
            </w:r>
            <w:r>
              <w:rPr>
                <w:color w:val="231F20"/>
                <w:spacing w:val="-7"/>
                <w:sz w:val="25"/>
              </w:rPr>
              <w:t> </w:t>
            </w:r>
            <w:r>
              <w:rPr>
                <w:color w:val="231F20"/>
                <w:spacing w:val="-4"/>
                <w:sz w:val="25"/>
              </w:rPr>
              <w:t>on</w:t>
            </w:r>
            <w:r>
              <w:rPr>
                <w:color w:val="231F20"/>
                <w:spacing w:val="-7"/>
                <w:sz w:val="25"/>
              </w:rPr>
              <w:t> </w:t>
            </w:r>
            <w:r>
              <w:rPr>
                <w:color w:val="231F20"/>
                <w:spacing w:val="-4"/>
                <w:sz w:val="25"/>
              </w:rPr>
              <w:t>each</w:t>
            </w:r>
            <w:r>
              <w:rPr>
                <w:color w:val="231F20"/>
                <w:spacing w:val="-8"/>
                <w:sz w:val="25"/>
              </w:rPr>
              <w:t> </w:t>
            </w:r>
            <w:r>
              <w:rPr>
                <w:color w:val="231F20"/>
                <w:spacing w:val="-4"/>
                <w:sz w:val="25"/>
              </w:rPr>
              <w:t>syllable</w:t>
            </w:r>
          </w:p>
          <w:p>
            <w:pPr>
              <w:pStyle w:val="TableParagraph"/>
              <w:numPr>
                <w:ilvl w:val="0"/>
                <w:numId w:val="62"/>
              </w:numPr>
              <w:tabs>
                <w:tab w:pos="473" w:val="left" w:leader="none"/>
              </w:tabs>
              <w:spacing w:line="444" w:lineRule="exact" w:before="0" w:after="0"/>
              <w:ind w:left="473" w:right="0" w:hanging="362"/>
              <w:jc w:val="left"/>
              <w:rPr>
                <w:sz w:val="25"/>
              </w:rPr>
            </w:pPr>
            <w:r>
              <w:rPr>
                <w:color w:val="231F20"/>
                <w:spacing w:val="-4"/>
                <w:sz w:val="25"/>
              </w:rPr>
              <w:t>Recognises</w:t>
            </w:r>
            <w:r>
              <w:rPr>
                <w:color w:val="231F20"/>
                <w:spacing w:val="-7"/>
                <w:sz w:val="25"/>
              </w:rPr>
              <w:t> </w:t>
            </w:r>
            <w:r>
              <w:rPr>
                <w:color w:val="231F20"/>
                <w:spacing w:val="-4"/>
                <w:sz w:val="25"/>
              </w:rPr>
              <w:t>and</w:t>
            </w:r>
            <w:r>
              <w:rPr>
                <w:color w:val="231F20"/>
                <w:spacing w:val="-8"/>
                <w:sz w:val="25"/>
              </w:rPr>
              <w:t> </w:t>
            </w:r>
            <w:r>
              <w:rPr>
                <w:color w:val="231F20"/>
                <w:spacing w:val="-4"/>
                <w:sz w:val="25"/>
              </w:rPr>
              <w:t>names</w:t>
            </w:r>
            <w:r>
              <w:rPr>
                <w:color w:val="231F20"/>
                <w:spacing w:val="-6"/>
                <w:sz w:val="25"/>
              </w:rPr>
              <w:t> </w:t>
            </w:r>
            <w:r>
              <w:rPr>
                <w:color w:val="231F20"/>
                <w:spacing w:val="-4"/>
                <w:sz w:val="25"/>
              </w:rPr>
              <w:t>some</w:t>
            </w:r>
            <w:r>
              <w:rPr>
                <w:color w:val="231F20"/>
                <w:spacing w:val="-8"/>
                <w:sz w:val="25"/>
              </w:rPr>
              <w:t> </w:t>
            </w:r>
            <w:r>
              <w:rPr>
                <w:color w:val="231F20"/>
                <w:spacing w:val="-4"/>
                <w:sz w:val="25"/>
              </w:rPr>
              <w:t>objects</w:t>
            </w:r>
            <w:r>
              <w:rPr>
                <w:color w:val="231F20"/>
                <w:spacing w:val="-6"/>
                <w:sz w:val="25"/>
              </w:rPr>
              <w:t> </w:t>
            </w:r>
            <w:r>
              <w:rPr>
                <w:color w:val="231F20"/>
                <w:spacing w:val="-4"/>
                <w:sz w:val="25"/>
              </w:rPr>
              <w:t>in</w:t>
            </w:r>
            <w:r>
              <w:rPr>
                <w:color w:val="231F20"/>
                <w:spacing w:val="-8"/>
                <w:sz w:val="25"/>
              </w:rPr>
              <w:t> </w:t>
            </w:r>
            <w:r>
              <w:rPr>
                <w:color w:val="231F20"/>
                <w:spacing w:val="-4"/>
                <w:sz w:val="25"/>
              </w:rPr>
              <w:t>the</w:t>
            </w:r>
            <w:r>
              <w:rPr>
                <w:color w:val="231F20"/>
                <w:spacing w:val="-7"/>
                <w:sz w:val="25"/>
              </w:rPr>
              <w:t> </w:t>
            </w:r>
            <w:r>
              <w:rPr>
                <w:color w:val="231F20"/>
                <w:spacing w:val="-4"/>
                <w:sz w:val="25"/>
              </w:rPr>
              <w:t>pictures</w:t>
            </w:r>
          </w:p>
          <w:p>
            <w:pPr>
              <w:pStyle w:val="TableParagraph"/>
              <w:numPr>
                <w:ilvl w:val="0"/>
                <w:numId w:val="62"/>
              </w:numPr>
              <w:tabs>
                <w:tab w:pos="473" w:val="left" w:leader="none"/>
              </w:tabs>
              <w:spacing w:line="175" w:lineRule="auto" w:before="59" w:after="0"/>
              <w:ind w:left="473" w:right="371" w:hanging="363"/>
              <w:jc w:val="left"/>
              <w:rPr>
                <w:sz w:val="25"/>
              </w:rPr>
            </w:pPr>
            <w:r>
              <w:rPr>
                <w:color w:val="231F20"/>
                <w:spacing w:val="-2"/>
                <w:sz w:val="25"/>
              </w:rPr>
              <w:t>After</w:t>
            </w:r>
            <w:r>
              <w:rPr>
                <w:color w:val="231F20"/>
                <w:spacing w:val="-13"/>
                <w:sz w:val="25"/>
              </w:rPr>
              <w:t> </w:t>
            </w:r>
            <w:r>
              <w:rPr>
                <w:color w:val="231F20"/>
                <w:spacing w:val="-2"/>
                <w:sz w:val="25"/>
              </w:rPr>
              <w:t>repeated</w:t>
            </w:r>
            <w:r>
              <w:rPr>
                <w:color w:val="231F20"/>
                <w:spacing w:val="-12"/>
                <w:sz w:val="25"/>
              </w:rPr>
              <w:t> </w:t>
            </w:r>
            <w:r>
              <w:rPr>
                <w:color w:val="231F20"/>
                <w:spacing w:val="-2"/>
                <w:sz w:val="25"/>
              </w:rPr>
              <w:t>readings,</w:t>
            </w:r>
            <w:r>
              <w:rPr>
                <w:color w:val="231F20"/>
                <w:spacing w:val="-12"/>
                <w:sz w:val="25"/>
              </w:rPr>
              <w:t> </w:t>
            </w:r>
            <w:r>
              <w:rPr>
                <w:color w:val="231F20"/>
                <w:spacing w:val="-2"/>
                <w:sz w:val="25"/>
              </w:rPr>
              <w:t>joins</w:t>
            </w:r>
            <w:r>
              <w:rPr>
                <w:color w:val="231F20"/>
                <w:spacing w:val="-12"/>
                <w:sz w:val="25"/>
              </w:rPr>
              <w:t> </w:t>
            </w:r>
            <w:r>
              <w:rPr>
                <w:color w:val="231F20"/>
                <w:spacing w:val="-2"/>
                <w:sz w:val="25"/>
              </w:rPr>
              <w:t>in</w:t>
            </w:r>
            <w:r>
              <w:rPr>
                <w:color w:val="231F20"/>
                <w:spacing w:val="-13"/>
                <w:sz w:val="25"/>
              </w:rPr>
              <w:t> </w:t>
            </w:r>
            <w:r>
              <w:rPr>
                <w:color w:val="231F20"/>
                <w:spacing w:val="-2"/>
                <w:sz w:val="25"/>
              </w:rPr>
              <w:t>choruses</w:t>
            </w:r>
            <w:r>
              <w:rPr>
                <w:color w:val="231F20"/>
                <w:spacing w:val="-12"/>
                <w:sz w:val="25"/>
              </w:rPr>
              <w:t> </w:t>
            </w:r>
            <w:r>
              <w:rPr>
                <w:color w:val="231F20"/>
                <w:spacing w:val="-2"/>
                <w:sz w:val="25"/>
              </w:rPr>
              <w:t>and</w:t>
            </w:r>
            <w:r>
              <w:rPr>
                <w:color w:val="231F20"/>
                <w:spacing w:val="-12"/>
                <w:sz w:val="25"/>
              </w:rPr>
              <w:t> </w:t>
            </w:r>
            <w:r>
              <w:rPr>
                <w:color w:val="231F20"/>
                <w:spacing w:val="-2"/>
                <w:sz w:val="25"/>
              </w:rPr>
              <w:t>repeats</w:t>
            </w:r>
            <w:r>
              <w:rPr>
                <w:color w:val="231F20"/>
                <w:spacing w:val="-13"/>
                <w:sz w:val="25"/>
              </w:rPr>
              <w:t> </w:t>
            </w:r>
            <w:r>
              <w:rPr>
                <w:color w:val="231F20"/>
                <w:spacing w:val="-2"/>
                <w:sz w:val="25"/>
              </w:rPr>
              <w:t>language</w:t>
            </w:r>
            <w:r>
              <w:rPr>
                <w:color w:val="231F20"/>
                <w:spacing w:val="-12"/>
                <w:sz w:val="25"/>
              </w:rPr>
              <w:t> </w:t>
            </w:r>
            <w:r>
              <w:rPr>
                <w:color w:val="231F20"/>
                <w:spacing w:val="-2"/>
                <w:sz w:val="25"/>
              </w:rPr>
              <w:t>chunks</w:t>
            </w:r>
            <w:r>
              <w:rPr>
                <w:color w:val="231F20"/>
                <w:spacing w:val="-9"/>
                <w:sz w:val="25"/>
              </w:rPr>
              <w:t> </w:t>
            </w:r>
            <w:r>
              <w:rPr>
                <w:color w:val="231F20"/>
                <w:spacing w:val="-2"/>
                <w:sz w:val="25"/>
              </w:rPr>
              <w:t>where</w:t>
            </w:r>
            <w:r>
              <w:rPr>
                <w:color w:val="231F20"/>
                <w:spacing w:val="-12"/>
                <w:sz w:val="25"/>
              </w:rPr>
              <w:t> </w:t>
            </w:r>
            <w:r>
              <w:rPr>
                <w:color w:val="231F20"/>
                <w:spacing w:val="-2"/>
                <w:sz w:val="25"/>
              </w:rPr>
              <w:t>appropriate</w:t>
            </w:r>
            <w:r>
              <w:rPr>
                <w:color w:val="231F20"/>
                <w:spacing w:val="-12"/>
                <w:sz w:val="25"/>
              </w:rPr>
              <w:t> </w:t>
            </w:r>
            <w:r>
              <w:rPr>
                <w:color w:val="231F20"/>
                <w:spacing w:val="-2"/>
                <w:sz w:val="25"/>
              </w:rPr>
              <w:t>in</w:t>
            </w:r>
            <w:r>
              <w:rPr>
                <w:color w:val="231F20"/>
                <w:spacing w:val="-13"/>
                <w:sz w:val="25"/>
              </w:rPr>
              <w:t> </w:t>
            </w:r>
            <w:r>
              <w:rPr>
                <w:color w:val="231F20"/>
                <w:spacing w:val="-2"/>
                <w:sz w:val="25"/>
              </w:rPr>
              <w:t>pairs</w:t>
            </w:r>
            <w:r>
              <w:rPr>
                <w:color w:val="231F20"/>
                <w:spacing w:val="-11"/>
                <w:sz w:val="25"/>
              </w:rPr>
              <w:t> </w:t>
            </w:r>
            <w:r>
              <w:rPr>
                <w:color w:val="231F20"/>
                <w:spacing w:val="-2"/>
                <w:sz w:val="25"/>
              </w:rPr>
              <w:t>and </w:t>
            </w:r>
            <w:r>
              <w:rPr>
                <w:color w:val="231F20"/>
                <w:sz w:val="25"/>
              </w:rPr>
              <w:t>small groups</w:t>
            </w:r>
          </w:p>
        </w:tc>
      </w:tr>
    </w:tbl>
    <w:p>
      <w:pPr>
        <w:pStyle w:val="BodyText"/>
        <w:rPr>
          <w:b/>
          <w:sz w:val="20"/>
        </w:rPr>
      </w:pPr>
    </w:p>
    <w:p>
      <w:pPr>
        <w:pStyle w:val="BodyText"/>
        <w:rPr>
          <w:b/>
          <w:sz w:val="20"/>
        </w:rPr>
      </w:pPr>
    </w:p>
    <w:p>
      <w:pPr>
        <w:pStyle w:val="BodyText"/>
        <w:rPr>
          <w:b/>
          <w:sz w:val="20"/>
        </w:rPr>
      </w:pPr>
    </w:p>
    <w:p>
      <w:pPr>
        <w:pStyle w:val="BodyText"/>
        <w:spacing w:before="185"/>
        <w:rPr>
          <w:b/>
          <w:sz w:val="20"/>
        </w:rPr>
      </w:pPr>
      <w:r>
        <w:rPr/>
        <mc:AlternateContent>
          <mc:Choice Requires="wps">
            <w:drawing>
              <wp:anchor distT="0" distB="0" distL="0" distR="0" allowOverlap="1" layoutInCell="1" locked="0" behindDoc="1" simplePos="0" relativeHeight="487732224">
                <wp:simplePos x="0" y="0"/>
                <wp:positionH relativeFrom="page">
                  <wp:posOffset>266700</wp:posOffset>
                </wp:positionH>
                <wp:positionV relativeFrom="paragraph">
                  <wp:posOffset>431715</wp:posOffset>
                </wp:positionV>
                <wp:extent cx="7560309" cy="288290"/>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7560309" cy="288290"/>
                          <a:chExt cx="7560309" cy="288290"/>
                        </a:xfrm>
                      </wpg:grpSpPr>
                      <wps:wsp>
                        <wps:cNvPr id="432" name="Graphic 432"/>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33" name="Textbox 433"/>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41</w:t>
                              </w:r>
                            </w:p>
                          </w:txbxContent>
                        </wps:txbx>
                        <wps:bodyPr wrap="square" lIns="0" tIns="0" rIns="0" bIns="0" rtlCol="0">
                          <a:noAutofit/>
                        </wps:bodyPr>
                      </wps:wsp>
                      <wps:wsp>
                        <wps:cNvPr id="434" name="Textbox 434"/>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3.993382pt;width:595.3pt;height:22.7pt;mso-position-horizontal-relative:page;mso-position-vertical-relative:paragraph;z-index:-15584256;mso-wrap-distance-left:0;mso-wrap-distance-right:0" id="docshapegroup235" coordorigin="420,680" coordsize="11906,454">
                <v:rect style="position:absolute;left:420;top:679;width:11906;height:454" id="docshape236" filled="true" fillcolor="#bcbec0" stroked="false">
                  <v:fill type="solid"/>
                </v:rect>
                <v:shape style="position:absolute;left:10918;top:718;width:831;height:416" type="#_x0000_t202" id="docshape237"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41</w:t>
                        </w:r>
                      </w:p>
                    </w:txbxContent>
                  </v:textbox>
                  <v:fill type="solid"/>
                  <w10:wrap type="none"/>
                </v:shape>
                <v:shape style="position:absolute;left:420;top:718;width:10499;height:416" type="#_x0000_t202" id="docshape238"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77120">
                <wp:simplePos x="0" y="0"/>
                <wp:positionH relativeFrom="page">
                  <wp:posOffset>0</wp:posOffset>
                </wp:positionH>
                <wp:positionV relativeFrom="page">
                  <wp:posOffset>10958705</wp:posOffset>
                </wp:positionV>
                <wp:extent cx="19050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712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7632">
                <wp:simplePos x="0" y="0"/>
                <wp:positionH relativeFrom="page">
                  <wp:posOffset>7902905</wp:posOffset>
                </wp:positionH>
                <wp:positionV relativeFrom="page">
                  <wp:posOffset>10958705</wp:posOffset>
                </wp:positionV>
                <wp:extent cx="19050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763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8144">
                <wp:simplePos x="0" y="0"/>
                <wp:positionH relativeFrom="page">
                  <wp:posOffset>266700</wp:posOffset>
                </wp:positionH>
                <wp:positionV relativeFrom="page">
                  <wp:posOffset>11034905</wp:posOffset>
                </wp:positionV>
                <wp:extent cx="1270" cy="19050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814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78656">
                <wp:simplePos x="0" y="0"/>
                <wp:positionH relativeFrom="page">
                  <wp:posOffset>7826705</wp:posOffset>
                </wp:positionH>
                <wp:positionV relativeFrom="page">
                  <wp:posOffset>11034905</wp:posOffset>
                </wp:positionV>
                <wp:extent cx="1270" cy="19050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865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39" name="Textbox 439"/>
                <wp:cNvGraphicFramePr>
                  <a:graphicFrameLocks/>
                </wp:cNvGraphicFramePr>
                <a:graphic>
                  <a:graphicData uri="http://schemas.microsoft.com/office/word/2010/wordprocessingShape">
                    <wps:wsp>
                      <wps:cNvPr id="439" name="Textbox 439"/>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39"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spacing w:before="145"/>
        <w:ind w:left="1229" w:right="0" w:firstLine="0"/>
        <w:jc w:val="left"/>
        <w:rPr>
          <w:b/>
          <w:sz w:val="25"/>
        </w:rPr>
      </w:pPr>
      <w:r>
        <w:rPr>
          <w:b/>
          <w:color w:val="231F20"/>
          <w:spacing w:val="-4"/>
          <w:sz w:val="25"/>
        </w:rPr>
        <w:t>RECOMMENDED</w:t>
      </w:r>
      <w:r>
        <w:rPr>
          <w:b/>
          <w:color w:val="231F20"/>
          <w:spacing w:val="-8"/>
          <w:sz w:val="25"/>
        </w:rPr>
        <w:t> </w:t>
      </w:r>
      <w:r>
        <w:rPr>
          <w:b/>
          <w:color w:val="231F20"/>
          <w:spacing w:val="-4"/>
          <w:sz w:val="25"/>
        </w:rPr>
        <w:t>RESOURCES</w:t>
      </w:r>
      <w:r>
        <w:rPr>
          <w:b/>
          <w:color w:val="231F20"/>
          <w:spacing w:val="-10"/>
          <w:sz w:val="25"/>
        </w:rPr>
        <w:t> </w:t>
      </w:r>
      <w:r>
        <w:rPr>
          <w:b/>
          <w:color w:val="231F20"/>
          <w:spacing w:val="-4"/>
          <w:sz w:val="25"/>
        </w:rPr>
        <w:t>FOR</w:t>
      </w:r>
      <w:r>
        <w:rPr>
          <w:b/>
          <w:color w:val="231F20"/>
          <w:spacing w:val="-7"/>
          <w:sz w:val="25"/>
        </w:rPr>
        <w:t> </w:t>
      </w:r>
      <w:r>
        <w:rPr>
          <w:b/>
          <w:color w:val="231F20"/>
          <w:spacing w:val="-4"/>
          <w:sz w:val="25"/>
        </w:rPr>
        <w:t>THE</w:t>
      </w:r>
      <w:r>
        <w:rPr>
          <w:b/>
          <w:color w:val="231F20"/>
          <w:spacing w:val="-10"/>
          <w:sz w:val="25"/>
        </w:rPr>
        <w:t> </w:t>
      </w:r>
      <w:r>
        <w:rPr>
          <w:b/>
          <w:color w:val="231F20"/>
          <w:spacing w:val="-4"/>
          <w:sz w:val="25"/>
        </w:rPr>
        <w:t>YEAR</w:t>
      </w:r>
    </w:p>
    <w:p>
      <w:pPr>
        <w:pStyle w:val="BodyText"/>
        <w:spacing w:before="21"/>
        <w:rPr>
          <w:b/>
          <w:sz w:val="2"/>
        </w:rPr>
      </w:pPr>
      <w:r>
        <w:rPr/>
        <mc:AlternateContent>
          <mc:Choice Requires="wps">
            <w:drawing>
              <wp:anchor distT="0" distB="0" distL="0" distR="0" allowOverlap="1" layoutInCell="1" locked="0" behindDoc="1" simplePos="0" relativeHeight="487735296">
                <wp:simplePos x="0" y="0"/>
                <wp:positionH relativeFrom="page">
                  <wp:posOffset>900139</wp:posOffset>
                </wp:positionH>
                <wp:positionV relativeFrom="paragraph">
                  <wp:posOffset>61968</wp:posOffset>
                </wp:positionV>
                <wp:extent cx="6301740" cy="2569845"/>
                <wp:effectExtent l="0" t="0" r="0" b="0"/>
                <wp:wrapTopAndBottom/>
                <wp:docPr id="440" name="Textbox 440"/>
                <wp:cNvGraphicFramePr>
                  <a:graphicFrameLocks/>
                </wp:cNvGraphicFramePr>
                <a:graphic>
                  <a:graphicData uri="http://schemas.microsoft.com/office/word/2010/wordprocessingShape">
                    <wps:wsp>
                      <wps:cNvPr id="440" name="Textbox 440"/>
                      <wps:cNvSpPr txBox="1"/>
                      <wps:spPr>
                        <a:xfrm>
                          <a:off x="0" y="0"/>
                          <a:ext cx="6301740" cy="2569845"/>
                        </a:xfrm>
                        <a:prstGeom prst="rect">
                          <a:avLst/>
                        </a:prstGeom>
                        <a:ln w="6202">
                          <a:solidFill>
                            <a:srgbClr val="231F20"/>
                          </a:solidFill>
                          <a:prstDash val="solid"/>
                        </a:ln>
                      </wps:spPr>
                      <wps:txbx>
                        <w:txbxContent>
                          <w:p>
                            <w:pPr>
                              <w:numPr>
                                <w:ilvl w:val="0"/>
                                <w:numId w:val="63"/>
                              </w:numPr>
                              <w:tabs>
                                <w:tab w:pos="473" w:val="left" w:leader="none"/>
                              </w:tabs>
                              <w:spacing w:line="283" w:lineRule="exact" w:before="0"/>
                              <w:ind w:left="473" w:right="0" w:hanging="366"/>
                              <w:jc w:val="left"/>
                              <w:rPr>
                                <w:sz w:val="25"/>
                              </w:rPr>
                            </w:pPr>
                            <w:r>
                              <w:rPr>
                                <w:color w:val="231F20"/>
                                <w:spacing w:val="-2"/>
                                <w:sz w:val="25"/>
                              </w:rPr>
                              <w:t>Posters</w:t>
                            </w:r>
                            <w:r>
                              <w:rPr>
                                <w:color w:val="231F20"/>
                                <w:spacing w:val="-9"/>
                                <w:sz w:val="25"/>
                              </w:rPr>
                              <w:t> </w:t>
                            </w:r>
                            <w:r>
                              <w:rPr>
                                <w:color w:val="231F20"/>
                                <w:spacing w:val="-2"/>
                                <w:sz w:val="25"/>
                              </w:rPr>
                              <w:t>and</w:t>
                            </w:r>
                            <w:r>
                              <w:rPr>
                                <w:color w:val="231F20"/>
                                <w:spacing w:val="-9"/>
                                <w:sz w:val="25"/>
                              </w:rPr>
                              <w:t> </w:t>
                            </w:r>
                            <w:r>
                              <w:rPr>
                                <w:color w:val="231F20"/>
                                <w:spacing w:val="-2"/>
                                <w:sz w:val="25"/>
                              </w:rPr>
                              <w:t>pictures</w:t>
                            </w:r>
                            <w:r>
                              <w:rPr>
                                <w:color w:val="231F20"/>
                                <w:spacing w:val="-8"/>
                                <w:sz w:val="25"/>
                              </w:rPr>
                              <w:t> </w:t>
                            </w:r>
                            <w:r>
                              <w:rPr>
                                <w:color w:val="231F20"/>
                                <w:spacing w:val="-2"/>
                                <w:sz w:val="25"/>
                              </w:rPr>
                              <w:t>to</w:t>
                            </w:r>
                            <w:r>
                              <w:rPr>
                                <w:color w:val="231F20"/>
                                <w:spacing w:val="-9"/>
                                <w:sz w:val="25"/>
                              </w:rPr>
                              <w:t> </w:t>
                            </w:r>
                            <w:r>
                              <w:rPr>
                                <w:color w:val="231F20"/>
                                <w:spacing w:val="-2"/>
                                <w:sz w:val="25"/>
                              </w:rPr>
                              <w:t>support</w:t>
                            </w:r>
                            <w:r>
                              <w:rPr>
                                <w:color w:val="231F20"/>
                                <w:spacing w:val="-12"/>
                                <w:sz w:val="25"/>
                              </w:rPr>
                              <w:t> </w:t>
                            </w:r>
                            <w:r>
                              <w:rPr>
                                <w:color w:val="231F20"/>
                                <w:spacing w:val="-2"/>
                                <w:sz w:val="25"/>
                              </w:rPr>
                              <w:t>the</w:t>
                            </w:r>
                            <w:r>
                              <w:rPr>
                                <w:color w:val="231F20"/>
                                <w:spacing w:val="-9"/>
                                <w:sz w:val="25"/>
                              </w:rPr>
                              <w:t> </w:t>
                            </w:r>
                            <w:r>
                              <w:rPr>
                                <w:color w:val="231F20"/>
                                <w:spacing w:val="-2"/>
                                <w:sz w:val="25"/>
                              </w:rPr>
                              <w:t>teaching</w:t>
                            </w:r>
                            <w:r>
                              <w:rPr>
                                <w:color w:val="231F20"/>
                                <w:spacing w:val="-10"/>
                                <w:sz w:val="25"/>
                              </w:rPr>
                              <w:t> </w:t>
                            </w:r>
                            <w:r>
                              <w:rPr>
                                <w:color w:val="231F20"/>
                                <w:spacing w:val="-2"/>
                                <w:sz w:val="25"/>
                              </w:rPr>
                              <w:t>of</w:t>
                            </w:r>
                            <w:r>
                              <w:rPr>
                                <w:color w:val="231F20"/>
                                <w:spacing w:val="-12"/>
                                <w:sz w:val="25"/>
                              </w:rPr>
                              <w:t> </w:t>
                            </w:r>
                            <w:r>
                              <w:rPr>
                                <w:color w:val="231F20"/>
                                <w:spacing w:val="-2"/>
                                <w:sz w:val="25"/>
                              </w:rPr>
                              <w:t>stories</w:t>
                            </w:r>
                            <w:r>
                              <w:rPr>
                                <w:color w:val="231F20"/>
                                <w:spacing w:val="-7"/>
                                <w:sz w:val="25"/>
                              </w:rPr>
                              <w:t> </w:t>
                            </w:r>
                            <w:r>
                              <w:rPr>
                                <w:color w:val="231F20"/>
                                <w:spacing w:val="-2"/>
                                <w:sz w:val="25"/>
                              </w:rPr>
                              <w:t>and</w:t>
                            </w:r>
                            <w:r>
                              <w:rPr>
                                <w:color w:val="231F20"/>
                                <w:spacing w:val="-9"/>
                                <w:sz w:val="25"/>
                              </w:rPr>
                              <w:t> </w:t>
                            </w:r>
                            <w:r>
                              <w:rPr>
                                <w:color w:val="231F20"/>
                                <w:spacing w:val="-2"/>
                                <w:sz w:val="25"/>
                              </w:rPr>
                              <w:t>vocabulary</w:t>
                            </w:r>
                          </w:p>
                          <w:p>
                            <w:pPr>
                              <w:numPr>
                                <w:ilvl w:val="0"/>
                                <w:numId w:val="63"/>
                              </w:numPr>
                              <w:tabs>
                                <w:tab w:pos="473" w:val="left" w:leader="none"/>
                              </w:tabs>
                              <w:spacing w:line="449" w:lineRule="exact" w:before="0"/>
                              <w:ind w:left="473" w:right="0" w:hanging="366"/>
                              <w:jc w:val="left"/>
                              <w:rPr>
                                <w:sz w:val="25"/>
                              </w:rPr>
                            </w:pPr>
                            <w:r>
                              <w:rPr>
                                <w:color w:val="231F20"/>
                                <w:spacing w:val="-2"/>
                                <w:sz w:val="25"/>
                              </w:rPr>
                              <w:t>Colour</w:t>
                            </w:r>
                            <w:r>
                              <w:rPr>
                                <w:color w:val="231F20"/>
                                <w:spacing w:val="-11"/>
                                <w:sz w:val="25"/>
                              </w:rPr>
                              <w:t> </w:t>
                            </w:r>
                            <w:r>
                              <w:rPr>
                                <w:color w:val="231F20"/>
                                <w:spacing w:val="-2"/>
                                <w:sz w:val="25"/>
                              </w:rPr>
                              <w:t>and</w:t>
                            </w:r>
                            <w:r>
                              <w:rPr>
                                <w:color w:val="231F20"/>
                                <w:spacing w:val="-11"/>
                                <w:sz w:val="25"/>
                              </w:rPr>
                              <w:t> </w:t>
                            </w:r>
                            <w:r>
                              <w:rPr>
                                <w:color w:val="231F20"/>
                                <w:spacing w:val="-2"/>
                                <w:sz w:val="25"/>
                              </w:rPr>
                              <w:t>number</w:t>
                            </w:r>
                            <w:r>
                              <w:rPr>
                                <w:color w:val="231F20"/>
                                <w:spacing w:val="-11"/>
                                <w:sz w:val="25"/>
                              </w:rPr>
                              <w:t> </w:t>
                            </w:r>
                            <w:r>
                              <w:rPr>
                                <w:color w:val="231F20"/>
                                <w:spacing w:val="-2"/>
                                <w:sz w:val="25"/>
                              </w:rPr>
                              <w:t>charts</w:t>
                            </w:r>
                          </w:p>
                          <w:p>
                            <w:pPr>
                              <w:numPr>
                                <w:ilvl w:val="0"/>
                                <w:numId w:val="63"/>
                              </w:numPr>
                              <w:tabs>
                                <w:tab w:pos="473" w:val="left" w:leader="none"/>
                              </w:tabs>
                              <w:spacing w:line="449" w:lineRule="exact" w:before="0"/>
                              <w:ind w:left="473" w:right="0" w:hanging="366"/>
                              <w:jc w:val="left"/>
                              <w:rPr>
                                <w:sz w:val="25"/>
                              </w:rPr>
                            </w:pPr>
                            <w:r>
                              <w:rPr>
                                <w:color w:val="231F20"/>
                                <w:spacing w:val="-2"/>
                                <w:sz w:val="25"/>
                              </w:rPr>
                              <w:t>Songs</w:t>
                            </w:r>
                            <w:r>
                              <w:rPr>
                                <w:color w:val="231F20"/>
                                <w:spacing w:val="-9"/>
                                <w:sz w:val="25"/>
                              </w:rPr>
                              <w:t> </w:t>
                            </w:r>
                            <w:r>
                              <w:rPr>
                                <w:color w:val="231F20"/>
                                <w:spacing w:val="-2"/>
                                <w:sz w:val="25"/>
                              </w:rPr>
                              <w:t>and</w:t>
                            </w:r>
                            <w:r>
                              <w:rPr>
                                <w:color w:val="231F20"/>
                                <w:spacing w:val="-10"/>
                                <w:sz w:val="25"/>
                              </w:rPr>
                              <w:t> </w:t>
                            </w:r>
                            <w:r>
                              <w:rPr>
                                <w:color w:val="231F20"/>
                                <w:spacing w:val="-2"/>
                                <w:sz w:val="25"/>
                              </w:rPr>
                              <w:t>action</w:t>
                            </w:r>
                            <w:r>
                              <w:rPr>
                                <w:color w:val="231F20"/>
                                <w:spacing w:val="-10"/>
                                <w:sz w:val="25"/>
                              </w:rPr>
                              <w:t> </w:t>
                            </w:r>
                            <w:r>
                              <w:rPr>
                                <w:color w:val="231F20"/>
                                <w:spacing w:val="-4"/>
                                <w:sz w:val="25"/>
                              </w:rPr>
                              <w:t>poems</w:t>
                            </w:r>
                          </w:p>
                          <w:p>
                            <w:pPr>
                              <w:numPr>
                                <w:ilvl w:val="0"/>
                                <w:numId w:val="63"/>
                              </w:numPr>
                              <w:tabs>
                                <w:tab w:pos="473" w:val="left" w:leader="none"/>
                              </w:tabs>
                              <w:spacing w:line="449" w:lineRule="exact" w:before="0"/>
                              <w:ind w:left="473" w:right="0" w:hanging="366"/>
                              <w:jc w:val="left"/>
                              <w:rPr>
                                <w:sz w:val="25"/>
                              </w:rPr>
                            </w:pPr>
                            <w:r>
                              <w:rPr>
                                <w:color w:val="231F20"/>
                                <w:spacing w:val="-2"/>
                                <w:sz w:val="25"/>
                              </w:rPr>
                              <w:t>Real</w:t>
                            </w:r>
                            <w:r>
                              <w:rPr>
                                <w:color w:val="231F20"/>
                                <w:spacing w:val="-11"/>
                                <w:sz w:val="25"/>
                              </w:rPr>
                              <w:t> </w:t>
                            </w:r>
                            <w:r>
                              <w:rPr>
                                <w:color w:val="231F20"/>
                                <w:spacing w:val="-2"/>
                                <w:sz w:val="25"/>
                              </w:rPr>
                              <w:t>objects</w:t>
                            </w:r>
                            <w:r>
                              <w:rPr>
                                <w:color w:val="231F20"/>
                                <w:spacing w:val="-9"/>
                                <w:sz w:val="25"/>
                              </w:rPr>
                              <w:t> </w:t>
                            </w:r>
                            <w:r>
                              <w:rPr>
                                <w:color w:val="231F20"/>
                                <w:spacing w:val="-2"/>
                                <w:sz w:val="25"/>
                              </w:rPr>
                              <w:t>related</w:t>
                            </w:r>
                            <w:r>
                              <w:rPr>
                                <w:color w:val="231F20"/>
                                <w:spacing w:val="-10"/>
                                <w:sz w:val="25"/>
                              </w:rPr>
                              <w:t> </w:t>
                            </w:r>
                            <w:r>
                              <w:rPr>
                                <w:color w:val="231F20"/>
                                <w:spacing w:val="-2"/>
                                <w:sz w:val="25"/>
                              </w:rPr>
                              <w:t>to</w:t>
                            </w:r>
                            <w:r>
                              <w:rPr>
                                <w:color w:val="231F20"/>
                                <w:spacing w:val="-9"/>
                                <w:sz w:val="25"/>
                              </w:rPr>
                              <w:t> </w:t>
                            </w:r>
                            <w:r>
                              <w:rPr>
                                <w:color w:val="231F20"/>
                                <w:spacing w:val="-2"/>
                                <w:sz w:val="25"/>
                              </w:rPr>
                              <w:t>the</w:t>
                            </w:r>
                            <w:r>
                              <w:rPr>
                                <w:color w:val="231F20"/>
                                <w:spacing w:val="-10"/>
                                <w:sz w:val="25"/>
                              </w:rPr>
                              <w:t> </w:t>
                            </w:r>
                            <w:r>
                              <w:rPr>
                                <w:color w:val="231F20"/>
                                <w:spacing w:val="-2"/>
                                <w:sz w:val="25"/>
                              </w:rPr>
                              <w:t>themes</w:t>
                            </w:r>
                            <w:r>
                              <w:rPr>
                                <w:color w:val="231F20"/>
                                <w:spacing w:val="-9"/>
                                <w:sz w:val="25"/>
                              </w:rPr>
                              <w:t> </w:t>
                            </w:r>
                            <w:r>
                              <w:rPr>
                                <w:color w:val="231F20"/>
                                <w:spacing w:val="-2"/>
                                <w:sz w:val="25"/>
                              </w:rPr>
                              <w:t>and</w:t>
                            </w:r>
                            <w:r>
                              <w:rPr>
                                <w:color w:val="231F20"/>
                                <w:spacing w:val="-10"/>
                                <w:sz w:val="25"/>
                              </w:rPr>
                              <w:t> </w:t>
                            </w:r>
                            <w:r>
                              <w:rPr>
                                <w:color w:val="231F20"/>
                                <w:spacing w:val="-2"/>
                                <w:sz w:val="25"/>
                              </w:rPr>
                              <w:t>topics</w:t>
                            </w:r>
                          </w:p>
                          <w:p>
                            <w:pPr>
                              <w:numPr>
                                <w:ilvl w:val="0"/>
                                <w:numId w:val="63"/>
                              </w:numPr>
                              <w:tabs>
                                <w:tab w:pos="473" w:val="left" w:leader="none"/>
                              </w:tabs>
                              <w:spacing w:line="449" w:lineRule="exact" w:before="0"/>
                              <w:ind w:left="473" w:right="0" w:hanging="366"/>
                              <w:jc w:val="left"/>
                              <w:rPr>
                                <w:sz w:val="25"/>
                              </w:rPr>
                            </w:pPr>
                            <w:r>
                              <w:rPr>
                                <w:color w:val="231F20"/>
                                <w:spacing w:val="-2"/>
                                <w:sz w:val="25"/>
                              </w:rPr>
                              <w:t>Props</w:t>
                            </w:r>
                            <w:r>
                              <w:rPr>
                                <w:color w:val="231F20"/>
                                <w:spacing w:val="-6"/>
                                <w:sz w:val="25"/>
                              </w:rPr>
                              <w:t> </w:t>
                            </w:r>
                            <w:r>
                              <w:rPr>
                                <w:color w:val="231F20"/>
                                <w:spacing w:val="-2"/>
                                <w:sz w:val="25"/>
                              </w:rPr>
                              <w:t>to</w:t>
                            </w:r>
                            <w:r>
                              <w:rPr>
                                <w:color w:val="231F20"/>
                                <w:spacing w:val="-8"/>
                                <w:sz w:val="25"/>
                              </w:rPr>
                              <w:t> </w:t>
                            </w:r>
                            <w:r>
                              <w:rPr>
                                <w:color w:val="231F20"/>
                                <w:spacing w:val="-2"/>
                                <w:sz w:val="25"/>
                              </w:rPr>
                              <w:t>act</w:t>
                            </w:r>
                            <w:r>
                              <w:rPr>
                                <w:color w:val="231F20"/>
                                <w:spacing w:val="-11"/>
                                <w:sz w:val="25"/>
                              </w:rPr>
                              <w:t> </w:t>
                            </w:r>
                            <w:r>
                              <w:rPr>
                                <w:color w:val="231F20"/>
                                <w:spacing w:val="-2"/>
                                <w:sz w:val="25"/>
                              </w:rPr>
                              <w:t>out</w:t>
                            </w:r>
                            <w:r>
                              <w:rPr>
                                <w:color w:val="231F20"/>
                                <w:spacing w:val="-11"/>
                                <w:sz w:val="25"/>
                              </w:rPr>
                              <w:t> </w:t>
                            </w:r>
                            <w:r>
                              <w:rPr>
                                <w:color w:val="231F20"/>
                                <w:spacing w:val="-2"/>
                                <w:sz w:val="25"/>
                              </w:rPr>
                              <w:t>the</w:t>
                            </w:r>
                            <w:r>
                              <w:rPr>
                                <w:color w:val="231F20"/>
                                <w:spacing w:val="-8"/>
                                <w:sz w:val="25"/>
                              </w:rPr>
                              <w:t> </w:t>
                            </w:r>
                            <w:r>
                              <w:rPr>
                                <w:color w:val="231F20"/>
                                <w:spacing w:val="-2"/>
                                <w:sz w:val="25"/>
                              </w:rPr>
                              <w:t>stories,</w:t>
                            </w:r>
                            <w:r>
                              <w:rPr>
                                <w:color w:val="231F20"/>
                                <w:spacing w:val="-8"/>
                                <w:sz w:val="25"/>
                              </w:rPr>
                              <w:t> </w:t>
                            </w:r>
                            <w:r>
                              <w:rPr>
                                <w:color w:val="231F20"/>
                                <w:spacing w:val="-2"/>
                                <w:sz w:val="25"/>
                              </w:rPr>
                              <w:t>for</w:t>
                            </w:r>
                            <w:r>
                              <w:rPr>
                                <w:color w:val="231F20"/>
                                <w:spacing w:val="-7"/>
                                <w:sz w:val="25"/>
                              </w:rPr>
                              <w:t> </w:t>
                            </w:r>
                            <w:r>
                              <w:rPr>
                                <w:color w:val="231F20"/>
                                <w:spacing w:val="-2"/>
                                <w:sz w:val="25"/>
                              </w:rPr>
                              <w:t>example,</w:t>
                            </w:r>
                            <w:r>
                              <w:rPr>
                                <w:color w:val="231F20"/>
                                <w:spacing w:val="-8"/>
                                <w:sz w:val="25"/>
                              </w:rPr>
                              <w:t> </w:t>
                            </w:r>
                            <w:r>
                              <w:rPr>
                                <w:color w:val="231F20"/>
                                <w:spacing w:val="-2"/>
                                <w:sz w:val="25"/>
                              </w:rPr>
                              <w:t>masks,</w:t>
                            </w:r>
                            <w:r>
                              <w:rPr>
                                <w:color w:val="231F20"/>
                                <w:spacing w:val="-11"/>
                                <w:sz w:val="25"/>
                              </w:rPr>
                              <w:t> </w:t>
                            </w:r>
                            <w:r>
                              <w:rPr>
                                <w:color w:val="231F20"/>
                                <w:spacing w:val="-2"/>
                                <w:sz w:val="25"/>
                              </w:rPr>
                              <w:t>puppets</w:t>
                            </w:r>
                            <w:r>
                              <w:rPr>
                                <w:color w:val="231F20"/>
                                <w:spacing w:val="-7"/>
                                <w:sz w:val="25"/>
                              </w:rPr>
                              <w:t> </w:t>
                            </w:r>
                            <w:r>
                              <w:rPr>
                                <w:color w:val="231F20"/>
                                <w:spacing w:val="-5"/>
                                <w:sz w:val="25"/>
                              </w:rPr>
                              <w:t>etc</w:t>
                            </w:r>
                          </w:p>
                          <w:p>
                            <w:pPr>
                              <w:numPr>
                                <w:ilvl w:val="0"/>
                                <w:numId w:val="63"/>
                              </w:numPr>
                              <w:tabs>
                                <w:tab w:pos="473" w:val="left" w:leader="none"/>
                              </w:tabs>
                              <w:spacing w:line="449" w:lineRule="exact" w:before="0"/>
                              <w:ind w:left="473" w:right="0" w:hanging="366"/>
                              <w:jc w:val="left"/>
                              <w:rPr>
                                <w:sz w:val="25"/>
                              </w:rPr>
                            </w:pPr>
                            <w:r>
                              <w:rPr>
                                <w:color w:val="231F20"/>
                                <w:spacing w:val="-2"/>
                                <w:sz w:val="25"/>
                              </w:rPr>
                              <w:t>CDs,</w:t>
                            </w:r>
                            <w:r>
                              <w:rPr>
                                <w:color w:val="231F20"/>
                                <w:spacing w:val="-13"/>
                                <w:sz w:val="25"/>
                              </w:rPr>
                              <w:t> </w:t>
                            </w:r>
                            <w:r>
                              <w:rPr>
                                <w:color w:val="231F20"/>
                                <w:spacing w:val="-2"/>
                                <w:sz w:val="25"/>
                              </w:rPr>
                              <w:t>DVDs</w:t>
                            </w:r>
                            <w:r>
                              <w:rPr>
                                <w:color w:val="231F20"/>
                                <w:spacing w:val="-9"/>
                                <w:sz w:val="25"/>
                              </w:rPr>
                              <w:t> </w:t>
                            </w:r>
                            <w:r>
                              <w:rPr>
                                <w:color w:val="231F20"/>
                                <w:spacing w:val="-2"/>
                                <w:sz w:val="25"/>
                              </w:rPr>
                              <w:t>and</w:t>
                            </w:r>
                            <w:r>
                              <w:rPr>
                                <w:color w:val="231F20"/>
                                <w:spacing w:val="-10"/>
                                <w:sz w:val="25"/>
                              </w:rPr>
                              <w:t> </w:t>
                            </w:r>
                            <w:r>
                              <w:rPr>
                                <w:color w:val="231F20"/>
                                <w:spacing w:val="-2"/>
                                <w:sz w:val="25"/>
                              </w:rPr>
                              <w:t>television</w:t>
                            </w:r>
                            <w:r>
                              <w:rPr>
                                <w:color w:val="231F20"/>
                                <w:spacing w:val="-10"/>
                                <w:sz w:val="25"/>
                              </w:rPr>
                              <w:t> </w:t>
                            </w:r>
                            <w:r>
                              <w:rPr>
                                <w:color w:val="231F20"/>
                                <w:spacing w:val="-2"/>
                                <w:sz w:val="25"/>
                              </w:rPr>
                              <w:t>programmes</w:t>
                            </w:r>
                          </w:p>
                          <w:p>
                            <w:pPr>
                              <w:numPr>
                                <w:ilvl w:val="0"/>
                                <w:numId w:val="63"/>
                              </w:numPr>
                              <w:tabs>
                                <w:tab w:pos="473" w:val="left" w:leader="none"/>
                              </w:tabs>
                              <w:spacing w:line="449" w:lineRule="exact" w:before="0"/>
                              <w:ind w:left="473" w:right="0" w:hanging="366"/>
                              <w:jc w:val="left"/>
                              <w:rPr>
                                <w:sz w:val="25"/>
                              </w:rPr>
                            </w:pPr>
                            <w:r>
                              <w:rPr>
                                <w:color w:val="231F20"/>
                                <w:sz w:val="25"/>
                              </w:rPr>
                              <w:t>Big</w:t>
                            </w:r>
                            <w:r>
                              <w:rPr>
                                <w:color w:val="231F20"/>
                                <w:spacing w:val="-14"/>
                                <w:sz w:val="25"/>
                              </w:rPr>
                              <w:t> </w:t>
                            </w:r>
                            <w:r>
                              <w:rPr>
                                <w:color w:val="231F20"/>
                                <w:sz w:val="25"/>
                              </w:rPr>
                              <w:t>Books</w:t>
                            </w:r>
                            <w:r>
                              <w:rPr>
                                <w:color w:val="231F20"/>
                                <w:spacing w:val="-13"/>
                                <w:sz w:val="25"/>
                              </w:rPr>
                              <w:t> </w:t>
                            </w:r>
                            <w:r>
                              <w:rPr>
                                <w:color w:val="231F20"/>
                                <w:sz w:val="25"/>
                              </w:rPr>
                              <w:t>(with</w:t>
                            </w:r>
                            <w:r>
                              <w:rPr>
                                <w:color w:val="231F20"/>
                                <w:spacing w:val="30"/>
                                <w:sz w:val="25"/>
                              </w:rPr>
                              <w:t> </w:t>
                            </w:r>
                            <w:r>
                              <w:rPr>
                                <w:color w:val="231F20"/>
                                <w:spacing w:val="-2"/>
                                <w:sz w:val="25"/>
                              </w:rPr>
                              <w:t>visuals)</w:t>
                            </w:r>
                          </w:p>
                          <w:p>
                            <w:pPr>
                              <w:numPr>
                                <w:ilvl w:val="0"/>
                                <w:numId w:val="63"/>
                              </w:numPr>
                              <w:tabs>
                                <w:tab w:pos="473" w:val="left" w:leader="none"/>
                              </w:tabs>
                              <w:spacing w:line="449" w:lineRule="exact" w:before="0"/>
                              <w:ind w:left="473" w:right="0" w:hanging="366"/>
                              <w:jc w:val="left"/>
                              <w:rPr>
                                <w:sz w:val="25"/>
                              </w:rPr>
                            </w:pPr>
                            <w:r>
                              <w:rPr>
                                <w:color w:val="231F20"/>
                                <w:spacing w:val="-2"/>
                                <w:sz w:val="25"/>
                              </w:rPr>
                              <w:t>Anthology</w:t>
                            </w:r>
                            <w:r>
                              <w:rPr>
                                <w:color w:val="231F20"/>
                                <w:spacing w:val="-9"/>
                                <w:sz w:val="25"/>
                              </w:rPr>
                              <w:t> </w:t>
                            </w:r>
                            <w:r>
                              <w:rPr>
                                <w:color w:val="231F20"/>
                                <w:spacing w:val="-2"/>
                                <w:sz w:val="25"/>
                              </w:rPr>
                              <w:t>of</w:t>
                            </w:r>
                            <w:r>
                              <w:rPr>
                                <w:color w:val="231F20"/>
                                <w:spacing w:val="-12"/>
                                <w:sz w:val="25"/>
                              </w:rPr>
                              <w:t> </w:t>
                            </w:r>
                            <w:r>
                              <w:rPr>
                                <w:color w:val="231F20"/>
                                <w:spacing w:val="-2"/>
                                <w:sz w:val="25"/>
                              </w:rPr>
                              <w:t>stories,</w:t>
                            </w:r>
                            <w:r>
                              <w:rPr>
                                <w:color w:val="231F20"/>
                                <w:spacing w:val="-12"/>
                                <w:sz w:val="25"/>
                              </w:rPr>
                              <w:t> </w:t>
                            </w:r>
                            <w:r>
                              <w:rPr>
                                <w:color w:val="231F20"/>
                                <w:spacing w:val="-2"/>
                                <w:sz w:val="25"/>
                              </w:rPr>
                              <w:t>poems</w:t>
                            </w:r>
                            <w:r>
                              <w:rPr>
                                <w:color w:val="231F20"/>
                                <w:spacing w:val="-9"/>
                                <w:sz w:val="25"/>
                              </w:rPr>
                              <w:t> </w:t>
                            </w:r>
                            <w:r>
                              <w:rPr>
                                <w:color w:val="231F20"/>
                                <w:spacing w:val="-2"/>
                                <w:sz w:val="25"/>
                              </w:rPr>
                              <w:t>and</w:t>
                            </w:r>
                            <w:r>
                              <w:rPr>
                                <w:color w:val="231F20"/>
                                <w:spacing w:val="-10"/>
                                <w:sz w:val="25"/>
                              </w:rPr>
                              <w:t> </w:t>
                            </w:r>
                            <w:r>
                              <w:rPr>
                                <w:color w:val="231F20"/>
                                <w:spacing w:val="-2"/>
                                <w:sz w:val="25"/>
                              </w:rPr>
                              <w:t>songs</w:t>
                            </w:r>
                          </w:p>
                          <w:p>
                            <w:pPr>
                              <w:numPr>
                                <w:ilvl w:val="0"/>
                                <w:numId w:val="63"/>
                              </w:numPr>
                              <w:tabs>
                                <w:tab w:pos="473" w:val="left" w:leader="none"/>
                              </w:tabs>
                              <w:spacing w:line="519" w:lineRule="exact" w:before="0"/>
                              <w:ind w:left="473" w:right="0" w:hanging="366"/>
                              <w:jc w:val="left"/>
                              <w:rPr>
                                <w:sz w:val="25"/>
                              </w:rPr>
                            </w:pPr>
                            <w:r>
                              <w:rPr>
                                <w:color w:val="231F20"/>
                                <w:spacing w:val="-2"/>
                                <w:sz w:val="25"/>
                              </w:rPr>
                              <w:t>Teacher/Learner</w:t>
                            </w:r>
                            <w:r>
                              <w:rPr>
                                <w:color w:val="231F20"/>
                                <w:spacing w:val="-10"/>
                                <w:sz w:val="25"/>
                              </w:rPr>
                              <w:t> </w:t>
                            </w:r>
                            <w:r>
                              <w:rPr>
                                <w:color w:val="231F20"/>
                                <w:spacing w:val="-2"/>
                                <w:sz w:val="25"/>
                              </w:rPr>
                              <w:t>made</w:t>
                            </w:r>
                            <w:r>
                              <w:rPr>
                                <w:color w:val="231F20"/>
                                <w:spacing w:val="-10"/>
                                <w:sz w:val="25"/>
                              </w:rPr>
                              <w:t> </w:t>
                            </w:r>
                            <w:r>
                              <w:rPr>
                                <w:color w:val="231F20"/>
                                <w:spacing w:val="-2"/>
                                <w:sz w:val="25"/>
                              </w:rPr>
                              <w:t>Big</w:t>
                            </w:r>
                            <w:r>
                              <w:rPr>
                                <w:color w:val="231F20"/>
                                <w:spacing w:val="-9"/>
                                <w:sz w:val="25"/>
                              </w:rPr>
                              <w:t> </w:t>
                            </w:r>
                            <w:r>
                              <w:rPr>
                                <w:color w:val="231F20"/>
                                <w:spacing w:val="-2"/>
                                <w:sz w:val="25"/>
                              </w:rPr>
                              <w:t>Books,</w:t>
                            </w:r>
                            <w:r>
                              <w:rPr>
                                <w:color w:val="231F20"/>
                                <w:spacing w:val="-13"/>
                                <w:sz w:val="25"/>
                              </w:rPr>
                              <w:t> </w:t>
                            </w:r>
                            <w:r>
                              <w:rPr>
                                <w:color w:val="231F20"/>
                                <w:spacing w:val="-2"/>
                                <w:sz w:val="25"/>
                              </w:rPr>
                              <w:t>Zig-zag</w:t>
                            </w:r>
                            <w:r>
                              <w:rPr>
                                <w:color w:val="231F20"/>
                                <w:spacing w:val="-9"/>
                                <w:sz w:val="25"/>
                              </w:rPr>
                              <w:t> </w:t>
                            </w:r>
                            <w:r>
                              <w:rPr>
                                <w:color w:val="231F20"/>
                                <w:spacing w:val="-2"/>
                                <w:sz w:val="25"/>
                              </w:rPr>
                              <w:t>books</w:t>
                            </w:r>
                            <w:r>
                              <w:rPr>
                                <w:color w:val="231F20"/>
                                <w:spacing w:val="-9"/>
                                <w:sz w:val="25"/>
                              </w:rPr>
                              <w:t> </w:t>
                            </w:r>
                            <w:r>
                              <w:rPr>
                                <w:color w:val="231F20"/>
                                <w:spacing w:val="-2"/>
                                <w:sz w:val="25"/>
                              </w:rPr>
                              <w:t>,</w:t>
                            </w:r>
                            <w:r>
                              <w:rPr>
                                <w:color w:val="231F20"/>
                                <w:spacing w:val="-13"/>
                                <w:sz w:val="25"/>
                              </w:rPr>
                              <w:t> </w:t>
                            </w:r>
                            <w:r>
                              <w:rPr>
                                <w:color w:val="231F20"/>
                                <w:spacing w:val="-2"/>
                                <w:sz w:val="25"/>
                              </w:rPr>
                              <w:t>puppets,</w:t>
                            </w:r>
                            <w:r>
                              <w:rPr>
                                <w:color w:val="231F20"/>
                                <w:spacing w:val="-12"/>
                                <w:sz w:val="25"/>
                              </w:rPr>
                              <w:t> </w:t>
                            </w:r>
                            <w:r>
                              <w:rPr>
                                <w:color w:val="231F20"/>
                                <w:spacing w:val="-2"/>
                                <w:sz w:val="25"/>
                              </w:rPr>
                              <w:t>masks,</w:t>
                            </w:r>
                            <w:r>
                              <w:rPr>
                                <w:color w:val="231F20"/>
                                <w:spacing w:val="-12"/>
                                <w:sz w:val="25"/>
                              </w:rPr>
                              <w:t> </w:t>
                            </w:r>
                            <w:r>
                              <w:rPr>
                                <w:color w:val="231F20"/>
                                <w:spacing w:val="-2"/>
                                <w:sz w:val="25"/>
                              </w:rPr>
                              <w:t>flash</w:t>
                            </w:r>
                            <w:r>
                              <w:rPr>
                                <w:color w:val="231F20"/>
                                <w:spacing w:val="-10"/>
                                <w:sz w:val="25"/>
                              </w:rPr>
                              <w:t> </w:t>
                            </w:r>
                            <w:r>
                              <w:rPr>
                                <w:color w:val="231F20"/>
                                <w:spacing w:val="-2"/>
                                <w:sz w:val="25"/>
                              </w:rPr>
                              <w:t>cards</w:t>
                            </w:r>
                            <w:r>
                              <w:rPr>
                                <w:color w:val="231F20"/>
                                <w:spacing w:val="-9"/>
                                <w:sz w:val="25"/>
                              </w:rPr>
                              <w:t> </w:t>
                            </w:r>
                            <w:r>
                              <w:rPr>
                                <w:color w:val="231F20"/>
                                <w:spacing w:val="-5"/>
                                <w:sz w:val="25"/>
                              </w:rPr>
                              <w:t>etc</w:t>
                            </w:r>
                          </w:p>
                        </w:txbxContent>
                      </wps:txbx>
                      <wps:bodyPr wrap="square" lIns="0" tIns="0" rIns="0" bIns="0" rtlCol="0">
                        <a:noAutofit/>
                      </wps:bodyPr>
                    </wps:wsp>
                  </a:graphicData>
                </a:graphic>
              </wp:anchor>
            </w:drawing>
          </mc:Choice>
          <mc:Fallback>
            <w:pict>
              <v:shape style="position:absolute;margin-left:70.877113pt;margin-top:4.879439pt;width:496.2pt;height:202.35pt;mso-position-horizontal-relative:page;mso-position-vertical-relative:paragraph;z-index:-15581184;mso-wrap-distance-left:0;mso-wrap-distance-right:0" type="#_x0000_t202" id="docshape240" filled="false" stroked="true" strokeweight=".488422pt" strokecolor="#231f20">
                <v:textbox inset="0,0,0,0">
                  <w:txbxContent>
                    <w:p>
                      <w:pPr>
                        <w:numPr>
                          <w:ilvl w:val="0"/>
                          <w:numId w:val="63"/>
                        </w:numPr>
                        <w:tabs>
                          <w:tab w:pos="473" w:val="left" w:leader="none"/>
                        </w:tabs>
                        <w:spacing w:line="283" w:lineRule="exact" w:before="0"/>
                        <w:ind w:left="473" w:right="0" w:hanging="366"/>
                        <w:jc w:val="left"/>
                        <w:rPr>
                          <w:sz w:val="25"/>
                        </w:rPr>
                      </w:pPr>
                      <w:r>
                        <w:rPr>
                          <w:color w:val="231F20"/>
                          <w:spacing w:val="-2"/>
                          <w:sz w:val="25"/>
                        </w:rPr>
                        <w:t>Posters</w:t>
                      </w:r>
                      <w:r>
                        <w:rPr>
                          <w:color w:val="231F20"/>
                          <w:spacing w:val="-9"/>
                          <w:sz w:val="25"/>
                        </w:rPr>
                        <w:t> </w:t>
                      </w:r>
                      <w:r>
                        <w:rPr>
                          <w:color w:val="231F20"/>
                          <w:spacing w:val="-2"/>
                          <w:sz w:val="25"/>
                        </w:rPr>
                        <w:t>and</w:t>
                      </w:r>
                      <w:r>
                        <w:rPr>
                          <w:color w:val="231F20"/>
                          <w:spacing w:val="-9"/>
                          <w:sz w:val="25"/>
                        </w:rPr>
                        <w:t> </w:t>
                      </w:r>
                      <w:r>
                        <w:rPr>
                          <w:color w:val="231F20"/>
                          <w:spacing w:val="-2"/>
                          <w:sz w:val="25"/>
                        </w:rPr>
                        <w:t>pictures</w:t>
                      </w:r>
                      <w:r>
                        <w:rPr>
                          <w:color w:val="231F20"/>
                          <w:spacing w:val="-8"/>
                          <w:sz w:val="25"/>
                        </w:rPr>
                        <w:t> </w:t>
                      </w:r>
                      <w:r>
                        <w:rPr>
                          <w:color w:val="231F20"/>
                          <w:spacing w:val="-2"/>
                          <w:sz w:val="25"/>
                        </w:rPr>
                        <w:t>to</w:t>
                      </w:r>
                      <w:r>
                        <w:rPr>
                          <w:color w:val="231F20"/>
                          <w:spacing w:val="-9"/>
                          <w:sz w:val="25"/>
                        </w:rPr>
                        <w:t> </w:t>
                      </w:r>
                      <w:r>
                        <w:rPr>
                          <w:color w:val="231F20"/>
                          <w:spacing w:val="-2"/>
                          <w:sz w:val="25"/>
                        </w:rPr>
                        <w:t>support</w:t>
                      </w:r>
                      <w:r>
                        <w:rPr>
                          <w:color w:val="231F20"/>
                          <w:spacing w:val="-12"/>
                          <w:sz w:val="25"/>
                        </w:rPr>
                        <w:t> </w:t>
                      </w:r>
                      <w:r>
                        <w:rPr>
                          <w:color w:val="231F20"/>
                          <w:spacing w:val="-2"/>
                          <w:sz w:val="25"/>
                        </w:rPr>
                        <w:t>the</w:t>
                      </w:r>
                      <w:r>
                        <w:rPr>
                          <w:color w:val="231F20"/>
                          <w:spacing w:val="-9"/>
                          <w:sz w:val="25"/>
                        </w:rPr>
                        <w:t> </w:t>
                      </w:r>
                      <w:r>
                        <w:rPr>
                          <w:color w:val="231F20"/>
                          <w:spacing w:val="-2"/>
                          <w:sz w:val="25"/>
                        </w:rPr>
                        <w:t>teaching</w:t>
                      </w:r>
                      <w:r>
                        <w:rPr>
                          <w:color w:val="231F20"/>
                          <w:spacing w:val="-10"/>
                          <w:sz w:val="25"/>
                        </w:rPr>
                        <w:t> </w:t>
                      </w:r>
                      <w:r>
                        <w:rPr>
                          <w:color w:val="231F20"/>
                          <w:spacing w:val="-2"/>
                          <w:sz w:val="25"/>
                        </w:rPr>
                        <w:t>of</w:t>
                      </w:r>
                      <w:r>
                        <w:rPr>
                          <w:color w:val="231F20"/>
                          <w:spacing w:val="-12"/>
                          <w:sz w:val="25"/>
                        </w:rPr>
                        <w:t> </w:t>
                      </w:r>
                      <w:r>
                        <w:rPr>
                          <w:color w:val="231F20"/>
                          <w:spacing w:val="-2"/>
                          <w:sz w:val="25"/>
                        </w:rPr>
                        <w:t>stories</w:t>
                      </w:r>
                      <w:r>
                        <w:rPr>
                          <w:color w:val="231F20"/>
                          <w:spacing w:val="-7"/>
                          <w:sz w:val="25"/>
                        </w:rPr>
                        <w:t> </w:t>
                      </w:r>
                      <w:r>
                        <w:rPr>
                          <w:color w:val="231F20"/>
                          <w:spacing w:val="-2"/>
                          <w:sz w:val="25"/>
                        </w:rPr>
                        <w:t>and</w:t>
                      </w:r>
                      <w:r>
                        <w:rPr>
                          <w:color w:val="231F20"/>
                          <w:spacing w:val="-9"/>
                          <w:sz w:val="25"/>
                        </w:rPr>
                        <w:t> </w:t>
                      </w:r>
                      <w:r>
                        <w:rPr>
                          <w:color w:val="231F20"/>
                          <w:spacing w:val="-2"/>
                          <w:sz w:val="25"/>
                        </w:rPr>
                        <w:t>vocabulary</w:t>
                      </w:r>
                    </w:p>
                    <w:p>
                      <w:pPr>
                        <w:numPr>
                          <w:ilvl w:val="0"/>
                          <w:numId w:val="63"/>
                        </w:numPr>
                        <w:tabs>
                          <w:tab w:pos="473" w:val="left" w:leader="none"/>
                        </w:tabs>
                        <w:spacing w:line="449" w:lineRule="exact" w:before="0"/>
                        <w:ind w:left="473" w:right="0" w:hanging="366"/>
                        <w:jc w:val="left"/>
                        <w:rPr>
                          <w:sz w:val="25"/>
                        </w:rPr>
                      </w:pPr>
                      <w:r>
                        <w:rPr>
                          <w:color w:val="231F20"/>
                          <w:spacing w:val="-2"/>
                          <w:sz w:val="25"/>
                        </w:rPr>
                        <w:t>Colour</w:t>
                      </w:r>
                      <w:r>
                        <w:rPr>
                          <w:color w:val="231F20"/>
                          <w:spacing w:val="-11"/>
                          <w:sz w:val="25"/>
                        </w:rPr>
                        <w:t> </w:t>
                      </w:r>
                      <w:r>
                        <w:rPr>
                          <w:color w:val="231F20"/>
                          <w:spacing w:val="-2"/>
                          <w:sz w:val="25"/>
                        </w:rPr>
                        <w:t>and</w:t>
                      </w:r>
                      <w:r>
                        <w:rPr>
                          <w:color w:val="231F20"/>
                          <w:spacing w:val="-11"/>
                          <w:sz w:val="25"/>
                        </w:rPr>
                        <w:t> </w:t>
                      </w:r>
                      <w:r>
                        <w:rPr>
                          <w:color w:val="231F20"/>
                          <w:spacing w:val="-2"/>
                          <w:sz w:val="25"/>
                        </w:rPr>
                        <w:t>number</w:t>
                      </w:r>
                      <w:r>
                        <w:rPr>
                          <w:color w:val="231F20"/>
                          <w:spacing w:val="-11"/>
                          <w:sz w:val="25"/>
                        </w:rPr>
                        <w:t> </w:t>
                      </w:r>
                      <w:r>
                        <w:rPr>
                          <w:color w:val="231F20"/>
                          <w:spacing w:val="-2"/>
                          <w:sz w:val="25"/>
                        </w:rPr>
                        <w:t>charts</w:t>
                      </w:r>
                    </w:p>
                    <w:p>
                      <w:pPr>
                        <w:numPr>
                          <w:ilvl w:val="0"/>
                          <w:numId w:val="63"/>
                        </w:numPr>
                        <w:tabs>
                          <w:tab w:pos="473" w:val="left" w:leader="none"/>
                        </w:tabs>
                        <w:spacing w:line="449" w:lineRule="exact" w:before="0"/>
                        <w:ind w:left="473" w:right="0" w:hanging="366"/>
                        <w:jc w:val="left"/>
                        <w:rPr>
                          <w:sz w:val="25"/>
                        </w:rPr>
                      </w:pPr>
                      <w:r>
                        <w:rPr>
                          <w:color w:val="231F20"/>
                          <w:spacing w:val="-2"/>
                          <w:sz w:val="25"/>
                        </w:rPr>
                        <w:t>Songs</w:t>
                      </w:r>
                      <w:r>
                        <w:rPr>
                          <w:color w:val="231F20"/>
                          <w:spacing w:val="-9"/>
                          <w:sz w:val="25"/>
                        </w:rPr>
                        <w:t> </w:t>
                      </w:r>
                      <w:r>
                        <w:rPr>
                          <w:color w:val="231F20"/>
                          <w:spacing w:val="-2"/>
                          <w:sz w:val="25"/>
                        </w:rPr>
                        <w:t>and</w:t>
                      </w:r>
                      <w:r>
                        <w:rPr>
                          <w:color w:val="231F20"/>
                          <w:spacing w:val="-10"/>
                          <w:sz w:val="25"/>
                        </w:rPr>
                        <w:t> </w:t>
                      </w:r>
                      <w:r>
                        <w:rPr>
                          <w:color w:val="231F20"/>
                          <w:spacing w:val="-2"/>
                          <w:sz w:val="25"/>
                        </w:rPr>
                        <w:t>action</w:t>
                      </w:r>
                      <w:r>
                        <w:rPr>
                          <w:color w:val="231F20"/>
                          <w:spacing w:val="-10"/>
                          <w:sz w:val="25"/>
                        </w:rPr>
                        <w:t> </w:t>
                      </w:r>
                      <w:r>
                        <w:rPr>
                          <w:color w:val="231F20"/>
                          <w:spacing w:val="-4"/>
                          <w:sz w:val="25"/>
                        </w:rPr>
                        <w:t>poems</w:t>
                      </w:r>
                    </w:p>
                    <w:p>
                      <w:pPr>
                        <w:numPr>
                          <w:ilvl w:val="0"/>
                          <w:numId w:val="63"/>
                        </w:numPr>
                        <w:tabs>
                          <w:tab w:pos="473" w:val="left" w:leader="none"/>
                        </w:tabs>
                        <w:spacing w:line="449" w:lineRule="exact" w:before="0"/>
                        <w:ind w:left="473" w:right="0" w:hanging="366"/>
                        <w:jc w:val="left"/>
                        <w:rPr>
                          <w:sz w:val="25"/>
                        </w:rPr>
                      </w:pPr>
                      <w:r>
                        <w:rPr>
                          <w:color w:val="231F20"/>
                          <w:spacing w:val="-2"/>
                          <w:sz w:val="25"/>
                        </w:rPr>
                        <w:t>Real</w:t>
                      </w:r>
                      <w:r>
                        <w:rPr>
                          <w:color w:val="231F20"/>
                          <w:spacing w:val="-11"/>
                          <w:sz w:val="25"/>
                        </w:rPr>
                        <w:t> </w:t>
                      </w:r>
                      <w:r>
                        <w:rPr>
                          <w:color w:val="231F20"/>
                          <w:spacing w:val="-2"/>
                          <w:sz w:val="25"/>
                        </w:rPr>
                        <w:t>objects</w:t>
                      </w:r>
                      <w:r>
                        <w:rPr>
                          <w:color w:val="231F20"/>
                          <w:spacing w:val="-9"/>
                          <w:sz w:val="25"/>
                        </w:rPr>
                        <w:t> </w:t>
                      </w:r>
                      <w:r>
                        <w:rPr>
                          <w:color w:val="231F20"/>
                          <w:spacing w:val="-2"/>
                          <w:sz w:val="25"/>
                        </w:rPr>
                        <w:t>related</w:t>
                      </w:r>
                      <w:r>
                        <w:rPr>
                          <w:color w:val="231F20"/>
                          <w:spacing w:val="-10"/>
                          <w:sz w:val="25"/>
                        </w:rPr>
                        <w:t> </w:t>
                      </w:r>
                      <w:r>
                        <w:rPr>
                          <w:color w:val="231F20"/>
                          <w:spacing w:val="-2"/>
                          <w:sz w:val="25"/>
                        </w:rPr>
                        <w:t>to</w:t>
                      </w:r>
                      <w:r>
                        <w:rPr>
                          <w:color w:val="231F20"/>
                          <w:spacing w:val="-9"/>
                          <w:sz w:val="25"/>
                        </w:rPr>
                        <w:t> </w:t>
                      </w:r>
                      <w:r>
                        <w:rPr>
                          <w:color w:val="231F20"/>
                          <w:spacing w:val="-2"/>
                          <w:sz w:val="25"/>
                        </w:rPr>
                        <w:t>the</w:t>
                      </w:r>
                      <w:r>
                        <w:rPr>
                          <w:color w:val="231F20"/>
                          <w:spacing w:val="-10"/>
                          <w:sz w:val="25"/>
                        </w:rPr>
                        <w:t> </w:t>
                      </w:r>
                      <w:r>
                        <w:rPr>
                          <w:color w:val="231F20"/>
                          <w:spacing w:val="-2"/>
                          <w:sz w:val="25"/>
                        </w:rPr>
                        <w:t>themes</w:t>
                      </w:r>
                      <w:r>
                        <w:rPr>
                          <w:color w:val="231F20"/>
                          <w:spacing w:val="-9"/>
                          <w:sz w:val="25"/>
                        </w:rPr>
                        <w:t> </w:t>
                      </w:r>
                      <w:r>
                        <w:rPr>
                          <w:color w:val="231F20"/>
                          <w:spacing w:val="-2"/>
                          <w:sz w:val="25"/>
                        </w:rPr>
                        <w:t>and</w:t>
                      </w:r>
                      <w:r>
                        <w:rPr>
                          <w:color w:val="231F20"/>
                          <w:spacing w:val="-10"/>
                          <w:sz w:val="25"/>
                        </w:rPr>
                        <w:t> </w:t>
                      </w:r>
                      <w:r>
                        <w:rPr>
                          <w:color w:val="231F20"/>
                          <w:spacing w:val="-2"/>
                          <w:sz w:val="25"/>
                        </w:rPr>
                        <w:t>topics</w:t>
                      </w:r>
                    </w:p>
                    <w:p>
                      <w:pPr>
                        <w:numPr>
                          <w:ilvl w:val="0"/>
                          <w:numId w:val="63"/>
                        </w:numPr>
                        <w:tabs>
                          <w:tab w:pos="473" w:val="left" w:leader="none"/>
                        </w:tabs>
                        <w:spacing w:line="449" w:lineRule="exact" w:before="0"/>
                        <w:ind w:left="473" w:right="0" w:hanging="366"/>
                        <w:jc w:val="left"/>
                        <w:rPr>
                          <w:sz w:val="25"/>
                        </w:rPr>
                      </w:pPr>
                      <w:r>
                        <w:rPr>
                          <w:color w:val="231F20"/>
                          <w:spacing w:val="-2"/>
                          <w:sz w:val="25"/>
                        </w:rPr>
                        <w:t>Props</w:t>
                      </w:r>
                      <w:r>
                        <w:rPr>
                          <w:color w:val="231F20"/>
                          <w:spacing w:val="-6"/>
                          <w:sz w:val="25"/>
                        </w:rPr>
                        <w:t> </w:t>
                      </w:r>
                      <w:r>
                        <w:rPr>
                          <w:color w:val="231F20"/>
                          <w:spacing w:val="-2"/>
                          <w:sz w:val="25"/>
                        </w:rPr>
                        <w:t>to</w:t>
                      </w:r>
                      <w:r>
                        <w:rPr>
                          <w:color w:val="231F20"/>
                          <w:spacing w:val="-8"/>
                          <w:sz w:val="25"/>
                        </w:rPr>
                        <w:t> </w:t>
                      </w:r>
                      <w:r>
                        <w:rPr>
                          <w:color w:val="231F20"/>
                          <w:spacing w:val="-2"/>
                          <w:sz w:val="25"/>
                        </w:rPr>
                        <w:t>act</w:t>
                      </w:r>
                      <w:r>
                        <w:rPr>
                          <w:color w:val="231F20"/>
                          <w:spacing w:val="-11"/>
                          <w:sz w:val="25"/>
                        </w:rPr>
                        <w:t> </w:t>
                      </w:r>
                      <w:r>
                        <w:rPr>
                          <w:color w:val="231F20"/>
                          <w:spacing w:val="-2"/>
                          <w:sz w:val="25"/>
                        </w:rPr>
                        <w:t>out</w:t>
                      </w:r>
                      <w:r>
                        <w:rPr>
                          <w:color w:val="231F20"/>
                          <w:spacing w:val="-11"/>
                          <w:sz w:val="25"/>
                        </w:rPr>
                        <w:t> </w:t>
                      </w:r>
                      <w:r>
                        <w:rPr>
                          <w:color w:val="231F20"/>
                          <w:spacing w:val="-2"/>
                          <w:sz w:val="25"/>
                        </w:rPr>
                        <w:t>the</w:t>
                      </w:r>
                      <w:r>
                        <w:rPr>
                          <w:color w:val="231F20"/>
                          <w:spacing w:val="-8"/>
                          <w:sz w:val="25"/>
                        </w:rPr>
                        <w:t> </w:t>
                      </w:r>
                      <w:r>
                        <w:rPr>
                          <w:color w:val="231F20"/>
                          <w:spacing w:val="-2"/>
                          <w:sz w:val="25"/>
                        </w:rPr>
                        <w:t>stories,</w:t>
                      </w:r>
                      <w:r>
                        <w:rPr>
                          <w:color w:val="231F20"/>
                          <w:spacing w:val="-8"/>
                          <w:sz w:val="25"/>
                        </w:rPr>
                        <w:t> </w:t>
                      </w:r>
                      <w:r>
                        <w:rPr>
                          <w:color w:val="231F20"/>
                          <w:spacing w:val="-2"/>
                          <w:sz w:val="25"/>
                        </w:rPr>
                        <w:t>for</w:t>
                      </w:r>
                      <w:r>
                        <w:rPr>
                          <w:color w:val="231F20"/>
                          <w:spacing w:val="-7"/>
                          <w:sz w:val="25"/>
                        </w:rPr>
                        <w:t> </w:t>
                      </w:r>
                      <w:r>
                        <w:rPr>
                          <w:color w:val="231F20"/>
                          <w:spacing w:val="-2"/>
                          <w:sz w:val="25"/>
                        </w:rPr>
                        <w:t>example,</w:t>
                      </w:r>
                      <w:r>
                        <w:rPr>
                          <w:color w:val="231F20"/>
                          <w:spacing w:val="-8"/>
                          <w:sz w:val="25"/>
                        </w:rPr>
                        <w:t> </w:t>
                      </w:r>
                      <w:r>
                        <w:rPr>
                          <w:color w:val="231F20"/>
                          <w:spacing w:val="-2"/>
                          <w:sz w:val="25"/>
                        </w:rPr>
                        <w:t>masks,</w:t>
                      </w:r>
                      <w:r>
                        <w:rPr>
                          <w:color w:val="231F20"/>
                          <w:spacing w:val="-11"/>
                          <w:sz w:val="25"/>
                        </w:rPr>
                        <w:t> </w:t>
                      </w:r>
                      <w:r>
                        <w:rPr>
                          <w:color w:val="231F20"/>
                          <w:spacing w:val="-2"/>
                          <w:sz w:val="25"/>
                        </w:rPr>
                        <w:t>puppets</w:t>
                      </w:r>
                      <w:r>
                        <w:rPr>
                          <w:color w:val="231F20"/>
                          <w:spacing w:val="-7"/>
                          <w:sz w:val="25"/>
                        </w:rPr>
                        <w:t> </w:t>
                      </w:r>
                      <w:r>
                        <w:rPr>
                          <w:color w:val="231F20"/>
                          <w:spacing w:val="-5"/>
                          <w:sz w:val="25"/>
                        </w:rPr>
                        <w:t>etc</w:t>
                      </w:r>
                    </w:p>
                    <w:p>
                      <w:pPr>
                        <w:numPr>
                          <w:ilvl w:val="0"/>
                          <w:numId w:val="63"/>
                        </w:numPr>
                        <w:tabs>
                          <w:tab w:pos="473" w:val="left" w:leader="none"/>
                        </w:tabs>
                        <w:spacing w:line="449" w:lineRule="exact" w:before="0"/>
                        <w:ind w:left="473" w:right="0" w:hanging="366"/>
                        <w:jc w:val="left"/>
                        <w:rPr>
                          <w:sz w:val="25"/>
                        </w:rPr>
                      </w:pPr>
                      <w:r>
                        <w:rPr>
                          <w:color w:val="231F20"/>
                          <w:spacing w:val="-2"/>
                          <w:sz w:val="25"/>
                        </w:rPr>
                        <w:t>CDs,</w:t>
                      </w:r>
                      <w:r>
                        <w:rPr>
                          <w:color w:val="231F20"/>
                          <w:spacing w:val="-13"/>
                          <w:sz w:val="25"/>
                        </w:rPr>
                        <w:t> </w:t>
                      </w:r>
                      <w:r>
                        <w:rPr>
                          <w:color w:val="231F20"/>
                          <w:spacing w:val="-2"/>
                          <w:sz w:val="25"/>
                        </w:rPr>
                        <w:t>DVDs</w:t>
                      </w:r>
                      <w:r>
                        <w:rPr>
                          <w:color w:val="231F20"/>
                          <w:spacing w:val="-9"/>
                          <w:sz w:val="25"/>
                        </w:rPr>
                        <w:t> </w:t>
                      </w:r>
                      <w:r>
                        <w:rPr>
                          <w:color w:val="231F20"/>
                          <w:spacing w:val="-2"/>
                          <w:sz w:val="25"/>
                        </w:rPr>
                        <w:t>and</w:t>
                      </w:r>
                      <w:r>
                        <w:rPr>
                          <w:color w:val="231F20"/>
                          <w:spacing w:val="-10"/>
                          <w:sz w:val="25"/>
                        </w:rPr>
                        <w:t> </w:t>
                      </w:r>
                      <w:r>
                        <w:rPr>
                          <w:color w:val="231F20"/>
                          <w:spacing w:val="-2"/>
                          <w:sz w:val="25"/>
                        </w:rPr>
                        <w:t>television</w:t>
                      </w:r>
                      <w:r>
                        <w:rPr>
                          <w:color w:val="231F20"/>
                          <w:spacing w:val="-10"/>
                          <w:sz w:val="25"/>
                        </w:rPr>
                        <w:t> </w:t>
                      </w:r>
                      <w:r>
                        <w:rPr>
                          <w:color w:val="231F20"/>
                          <w:spacing w:val="-2"/>
                          <w:sz w:val="25"/>
                        </w:rPr>
                        <w:t>programmes</w:t>
                      </w:r>
                    </w:p>
                    <w:p>
                      <w:pPr>
                        <w:numPr>
                          <w:ilvl w:val="0"/>
                          <w:numId w:val="63"/>
                        </w:numPr>
                        <w:tabs>
                          <w:tab w:pos="473" w:val="left" w:leader="none"/>
                        </w:tabs>
                        <w:spacing w:line="449" w:lineRule="exact" w:before="0"/>
                        <w:ind w:left="473" w:right="0" w:hanging="366"/>
                        <w:jc w:val="left"/>
                        <w:rPr>
                          <w:sz w:val="25"/>
                        </w:rPr>
                      </w:pPr>
                      <w:r>
                        <w:rPr>
                          <w:color w:val="231F20"/>
                          <w:sz w:val="25"/>
                        </w:rPr>
                        <w:t>Big</w:t>
                      </w:r>
                      <w:r>
                        <w:rPr>
                          <w:color w:val="231F20"/>
                          <w:spacing w:val="-14"/>
                          <w:sz w:val="25"/>
                        </w:rPr>
                        <w:t> </w:t>
                      </w:r>
                      <w:r>
                        <w:rPr>
                          <w:color w:val="231F20"/>
                          <w:sz w:val="25"/>
                        </w:rPr>
                        <w:t>Books</w:t>
                      </w:r>
                      <w:r>
                        <w:rPr>
                          <w:color w:val="231F20"/>
                          <w:spacing w:val="-13"/>
                          <w:sz w:val="25"/>
                        </w:rPr>
                        <w:t> </w:t>
                      </w:r>
                      <w:r>
                        <w:rPr>
                          <w:color w:val="231F20"/>
                          <w:sz w:val="25"/>
                        </w:rPr>
                        <w:t>(with</w:t>
                      </w:r>
                      <w:r>
                        <w:rPr>
                          <w:color w:val="231F20"/>
                          <w:spacing w:val="30"/>
                          <w:sz w:val="25"/>
                        </w:rPr>
                        <w:t> </w:t>
                      </w:r>
                      <w:r>
                        <w:rPr>
                          <w:color w:val="231F20"/>
                          <w:spacing w:val="-2"/>
                          <w:sz w:val="25"/>
                        </w:rPr>
                        <w:t>visuals)</w:t>
                      </w:r>
                    </w:p>
                    <w:p>
                      <w:pPr>
                        <w:numPr>
                          <w:ilvl w:val="0"/>
                          <w:numId w:val="63"/>
                        </w:numPr>
                        <w:tabs>
                          <w:tab w:pos="473" w:val="left" w:leader="none"/>
                        </w:tabs>
                        <w:spacing w:line="449" w:lineRule="exact" w:before="0"/>
                        <w:ind w:left="473" w:right="0" w:hanging="366"/>
                        <w:jc w:val="left"/>
                        <w:rPr>
                          <w:sz w:val="25"/>
                        </w:rPr>
                      </w:pPr>
                      <w:r>
                        <w:rPr>
                          <w:color w:val="231F20"/>
                          <w:spacing w:val="-2"/>
                          <w:sz w:val="25"/>
                        </w:rPr>
                        <w:t>Anthology</w:t>
                      </w:r>
                      <w:r>
                        <w:rPr>
                          <w:color w:val="231F20"/>
                          <w:spacing w:val="-9"/>
                          <w:sz w:val="25"/>
                        </w:rPr>
                        <w:t> </w:t>
                      </w:r>
                      <w:r>
                        <w:rPr>
                          <w:color w:val="231F20"/>
                          <w:spacing w:val="-2"/>
                          <w:sz w:val="25"/>
                        </w:rPr>
                        <w:t>of</w:t>
                      </w:r>
                      <w:r>
                        <w:rPr>
                          <w:color w:val="231F20"/>
                          <w:spacing w:val="-12"/>
                          <w:sz w:val="25"/>
                        </w:rPr>
                        <w:t> </w:t>
                      </w:r>
                      <w:r>
                        <w:rPr>
                          <w:color w:val="231F20"/>
                          <w:spacing w:val="-2"/>
                          <w:sz w:val="25"/>
                        </w:rPr>
                        <w:t>stories,</w:t>
                      </w:r>
                      <w:r>
                        <w:rPr>
                          <w:color w:val="231F20"/>
                          <w:spacing w:val="-12"/>
                          <w:sz w:val="25"/>
                        </w:rPr>
                        <w:t> </w:t>
                      </w:r>
                      <w:r>
                        <w:rPr>
                          <w:color w:val="231F20"/>
                          <w:spacing w:val="-2"/>
                          <w:sz w:val="25"/>
                        </w:rPr>
                        <w:t>poems</w:t>
                      </w:r>
                      <w:r>
                        <w:rPr>
                          <w:color w:val="231F20"/>
                          <w:spacing w:val="-9"/>
                          <w:sz w:val="25"/>
                        </w:rPr>
                        <w:t> </w:t>
                      </w:r>
                      <w:r>
                        <w:rPr>
                          <w:color w:val="231F20"/>
                          <w:spacing w:val="-2"/>
                          <w:sz w:val="25"/>
                        </w:rPr>
                        <w:t>and</w:t>
                      </w:r>
                      <w:r>
                        <w:rPr>
                          <w:color w:val="231F20"/>
                          <w:spacing w:val="-10"/>
                          <w:sz w:val="25"/>
                        </w:rPr>
                        <w:t> </w:t>
                      </w:r>
                      <w:r>
                        <w:rPr>
                          <w:color w:val="231F20"/>
                          <w:spacing w:val="-2"/>
                          <w:sz w:val="25"/>
                        </w:rPr>
                        <w:t>songs</w:t>
                      </w:r>
                    </w:p>
                    <w:p>
                      <w:pPr>
                        <w:numPr>
                          <w:ilvl w:val="0"/>
                          <w:numId w:val="63"/>
                        </w:numPr>
                        <w:tabs>
                          <w:tab w:pos="473" w:val="left" w:leader="none"/>
                        </w:tabs>
                        <w:spacing w:line="519" w:lineRule="exact" w:before="0"/>
                        <w:ind w:left="473" w:right="0" w:hanging="366"/>
                        <w:jc w:val="left"/>
                        <w:rPr>
                          <w:sz w:val="25"/>
                        </w:rPr>
                      </w:pPr>
                      <w:r>
                        <w:rPr>
                          <w:color w:val="231F20"/>
                          <w:spacing w:val="-2"/>
                          <w:sz w:val="25"/>
                        </w:rPr>
                        <w:t>Teacher/Learner</w:t>
                      </w:r>
                      <w:r>
                        <w:rPr>
                          <w:color w:val="231F20"/>
                          <w:spacing w:val="-10"/>
                          <w:sz w:val="25"/>
                        </w:rPr>
                        <w:t> </w:t>
                      </w:r>
                      <w:r>
                        <w:rPr>
                          <w:color w:val="231F20"/>
                          <w:spacing w:val="-2"/>
                          <w:sz w:val="25"/>
                        </w:rPr>
                        <w:t>made</w:t>
                      </w:r>
                      <w:r>
                        <w:rPr>
                          <w:color w:val="231F20"/>
                          <w:spacing w:val="-10"/>
                          <w:sz w:val="25"/>
                        </w:rPr>
                        <w:t> </w:t>
                      </w:r>
                      <w:r>
                        <w:rPr>
                          <w:color w:val="231F20"/>
                          <w:spacing w:val="-2"/>
                          <w:sz w:val="25"/>
                        </w:rPr>
                        <w:t>Big</w:t>
                      </w:r>
                      <w:r>
                        <w:rPr>
                          <w:color w:val="231F20"/>
                          <w:spacing w:val="-9"/>
                          <w:sz w:val="25"/>
                        </w:rPr>
                        <w:t> </w:t>
                      </w:r>
                      <w:r>
                        <w:rPr>
                          <w:color w:val="231F20"/>
                          <w:spacing w:val="-2"/>
                          <w:sz w:val="25"/>
                        </w:rPr>
                        <w:t>Books,</w:t>
                      </w:r>
                      <w:r>
                        <w:rPr>
                          <w:color w:val="231F20"/>
                          <w:spacing w:val="-13"/>
                          <w:sz w:val="25"/>
                        </w:rPr>
                        <w:t> </w:t>
                      </w:r>
                      <w:r>
                        <w:rPr>
                          <w:color w:val="231F20"/>
                          <w:spacing w:val="-2"/>
                          <w:sz w:val="25"/>
                        </w:rPr>
                        <w:t>Zig-zag</w:t>
                      </w:r>
                      <w:r>
                        <w:rPr>
                          <w:color w:val="231F20"/>
                          <w:spacing w:val="-9"/>
                          <w:sz w:val="25"/>
                        </w:rPr>
                        <w:t> </w:t>
                      </w:r>
                      <w:r>
                        <w:rPr>
                          <w:color w:val="231F20"/>
                          <w:spacing w:val="-2"/>
                          <w:sz w:val="25"/>
                        </w:rPr>
                        <w:t>books</w:t>
                      </w:r>
                      <w:r>
                        <w:rPr>
                          <w:color w:val="231F20"/>
                          <w:spacing w:val="-9"/>
                          <w:sz w:val="25"/>
                        </w:rPr>
                        <w:t> </w:t>
                      </w:r>
                      <w:r>
                        <w:rPr>
                          <w:color w:val="231F20"/>
                          <w:spacing w:val="-2"/>
                          <w:sz w:val="25"/>
                        </w:rPr>
                        <w:t>,</w:t>
                      </w:r>
                      <w:r>
                        <w:rPr>
                          <w:color w:val="231F20"/>
                          <w:spacing w:val="-13"/>
                          <w:sz w:val="25"/>
                        </w:rPr>
                        <w:t> </w:t>
                      </w:r>
                      <w:r>
                        <w:rPr>
                          <w:color w:val="231F20"/>
                          <w:spacing w:val="-2"/>
                          <w:sz w:val="25"/>
                        </w:rPr>
                        <w:t>puppets,</w:t>
                      </w:r>
                      <w:r>
                        <w:rPr>
                          <w:color w:val="231F20"/>
                          <w:spacing w:val="-12"/>
                          <w:sz w:val="25"/>
                        </w:rPr>
                        <w:t> </w:t>
                      </w:r>
                      <w:r>
                        <w:rPr>
                          <w:color w:val="231F20"/>
                          <w:spacing w:val="-2"/>
                          <w:sz w:val="25"/>
                        </w:rPr>
                        <w:t>masks,</w:t>
                      </w:r>
                      <w:r>
                        <w:rPr>
                          <w:color w:val="231F20"/>
                          <w:spacing w:val="-12"/>
                          <w:sz w:val="25"/>
                        </w:rPr>
                        <w:t> </w:t>
                      </w:r>
                      <w:r>
                        <w:rPr>
                          <w:color w:val="231F20"/>
                          <w:spacing w:val="-2"/>
                          <w:sz w:val="25"/>
                        </w:rPr>
                        <w:t>flash</w:t>
                      </w:r>
                      <w:r>
                        <w:rPr>
                          <w:color w:val="231F20"/>
                          <w:spacing w:val="-10"/>
                          <w:sz w:val="25"/>
                        </w:rPr>
                        <w:t> </w:t>
                      </w:r>
                      <w:r>
                        <w:rPr>
                          <w:color w:val="231F20"/>
                          <w:spacing w:val="-2"/>
                          <w:sz w:val="25"/>
                        </w:rPr>
                        <w:t>cards</w:t>
                      </w:r>
                      <w:r>
                        <w:rPr>
                          <w:color w:val="231F20"/>
                          <w:spacing w:val="-9"/>
                          <w:sz w:val="25"/>
                        </w:rPr>
                        <w:t> </w:t>
                      </w:r>
                      <w:r>
                        <w:rPr>
                          <w:color w:val="231F20"/>
                          <w:spacing w:val="-5"/>
                          <w:sz w:val="25"/>
                        </w:rPr>
                        <w:t>etc</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7"/>
        <w:rPr>
          <w:b/>
          <w:sz w:val="20"/>
        </w:rPr>
      </w:pPr>
      <w:r>
        <w:rPr/>
        <mc:AlternateContent>
          <mc:Choice Requires="wps">
            <w:drawing>
              <wp:anchor distT="0" distB="0" distL="0" distR="0" allowOverlap="1" layoutInCell="1" locked="0" behindDoc="1" simplePos="0" relativeHeight="487735808">
                <wp:simplePos x="0" y="0"/>
                <wp:positionH relativeFrom="page">
                  <wp:posOffset>266700</wp:posOffset>
                </wp:positionH>
                <wp:positionV relativeFrom="paragraph">
                  <wp:posOffset>356682</wp:posOffset>
                </wp:positionV>
                <wp:extent cx="7560309" cy="288290"/>
                <wp:effectExtent l="0" t="0" r="0" b="0"/>
                <wp:wrapTopAndBottom/>
                <wp:docPr id="441" name="Group 441"/>
                <wp:cNvGraphicFramePr>
                  <a:graphicFrameLocks/>
                </wp:cNvGraphicFramePr>
                <a:graphic>
                  <a:graphicData uri="http://schemas.microsoft.com/office/word/2010/wordprocessingGroup">
                    <wpg:wgp>
                      <wpg:cNvPr id="441" name="Group 441"/>
                      <wpg:cNvGrpSpPr/>
                      <wpg:grpSpPr>
                        <a:xfrm>
                          <a:off x="0" y="0"/>
                          <a:ext cx="7560309" cy="288290"/>
                          <a:chExt cx="7560309" cy="288290"/>
                        </a:xfrm>
                      </wpg:grpSpPr>
                      <wps:wsp>
                        <wps:cNvPr id="442" name="Graphic 442"/>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43" name="Textbox 443"/>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444" name="Textbox 444"/>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42</w:t>
                              </w:r>
                            </w:p>
                          </w:txbxContent>
                        </wps:txbx>
                        <wps:bodyPr wrap="square" lIns="0" tIns="0" rIns="0" bIns="0" rtlCol="0">
                          <a:noAutofit/>
                        </wps:bodyPr>
                      </wps:wsp>
                    </wpg:wgp>
                  </a:graphicData>
                </a:graphic>
              </wp:anchor>
            </w:drawing>
          </mc:Choice>
          <mc:Fallback>
            <w:pict>
              <v:group style="position:absolute;margin-left:21pt;margin-top:28.08523pt;width:595.3pt;height:22.7pt;mso-position-horizontal-relative:page;mso-position-vertical-relative:paragraph;z-index:-15580672;mso-wrap-distance-left:0;mso-wrap-distance-right:0" id="docshapegroup241" coordorigin="420,562" coordsize="11906,454">
                <v:rect style="position:absolute;left:420;top:561;width:11906;height:454" id="docshape242" filled="true" fillcolor="#bcbec0" stroked="false">
                  <v:fill type="solid"/>
                </v:rect>
                <v:shape style="position:absolute;left:1827;top:600;width:10499;height:416" type="#_x0000_t202" id="docshape243"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00;width:831;height:416" type="#_x0000_t202" id="docshape244"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42</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80192">
                <wp:simplePos x="0" y="0"/>
                <wp:positionH relativeFrom="page">
                  <wp:posOffset>0</wp:posOffset>
                </wp:positionH>
                <wp:positionV relativeFrom="page">
                  <wp:posOffset>10958705</wp:posOffset>
                </wp:positionV>
                <wp:extent cx="19050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019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0704">
                <wp:simplePos x="0" y="0"/>
                <wp:positionH relativeFrom="page">
                  <wp:posOffset>7902905</wp:posOffset>
                </wp:positionH>
                <wp:positionV relativeFrom="page">
                  <wp:posOffset>10958705</wp:posOffset>
                </wp:positionV>
                <wp:extent cx="19050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070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1216">
                <wp:simplePos x="0" y="0"/>
                <wp:positionH relativeFrom="page">
                  <wp:posOffset>266700</wp:posOffset>
                </wp:positionH>
                <wp:positionV relativeFrom="page">
                  <wp:posOffset>11034905</wp:posOffset>
                </wp:positionV>
                <wp:extent cx="1270" cy="19050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121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1728">
                <wp:simplePos x="0" y="0"/>
                <wp:positionH relativeFrom="page">
                  <wp:posOffset>7826705</wp:posOffset>
                </wp:positionH>
                <wp:positionV relativeFrom="page">
                  <wp:posOffset>11034905</wp:posOffset>
                </wp:positionV>
                <wp:extent cx="1270" cy="19050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172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49" name="Textbox 449"/>
                <wp:cNvGraphicFramePr>
                  <a:graphicFrameLocks/>
                </wp:cNvGraphicFramePr>
                <a:graphic>
                  <a:graphicData uri="http://schemas.microsoft.com/office/word/2010/wordprocessingShape">
                    <wps:wsp>
                      <wps:cNvPr id="449" name="Textbox 449"/>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45"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1"/>
        <w:numPr>
          <w:ilvl w:val="1"/>
          <w:numId w:val="22"/>
        </w:numPr>
        <w:tabs>
          <w:tab w:pos="1958" w:val="left" w:leader="none"/>
        </w:tabs>
        <w:spacing w:line="607" w:lineRule="exact" w:before="117" w:after="0"/>
        <w:ind w:left="1958" w:right="0" w:hanging="732"/>
        <w:jc w:val="left"/>
        <w:rPr>
          <w:color w:val="231F20"/>
        </w:rPr>
      </w:pPr>
      <w:bookmarkStart w:name="_TOC_250010" w:id="32"/>
      <w:r>
        <w:rPr>
          <w:color w:val="231F20"/>
          <w:spacing w:val="-4"/>
        </w:rPr>
        <w:t>REQUIREMENTS</w:t>
      </w:r>
      <w:r>
        <w:rPr>
          <w:color w:val="231F20"/>
          <w:spacing w:val="-6"/>
        </w:rPr>
        <w:t> </w:t>
      </w:r>
      <w:r>
        <w:rPr>
          <w:color w:val="231F20"/>
          <w:spacing w:val="-4"/>
        </w:rPr>
        <w:t>GRADE</w:t>
      </w:r>
      <w:r>
        <w:rPr>
          <w:color w:val="231F20"/>
          <w:spacing w:val="-6"/>
        </w:rPr>
        <w:t> </w:t>
      </w:r>
      <w:bookmarkEnd w:id="32"/>
      <w:r>
        <w:rPr>
          <w:color w:val="231F20"/>
          <w:spacing w:val="-10"/>
        </w:rPr>
        <w:t>2</w:t>
      </w:r>
    </w:p>
    <w:p>
      <w:pPr>
        <w:pStyle w:val="Heading4"/>
        <w:numPr>
          <w:ilvl w:val="2"/>
          <w:numId w:val="22"/>
        </w:numPr>
        <w:tabs>
          <w:tab w:pos="1958" w:val="left" w:leader="none"/>
        </w:tabs>
        <w:spacing w:line="513" w:lineRule="exact" w:before="0" w:after="0"/>
        <w:ind w:left="1958" w:right="0" w:hanging="732"/>
        <w:jc w:val="left"/>
        <w:rPr>
          <w:color w:val="231F20"/>
        </w:rPr>
      </w:pPr>
      <w:bookmarkStart w:name="_TOC_250009" w:id="33"/>
      <w:r>
        <w:rPr>
          <w:color w:val="231F20"/>
          <w:spacing w:val="-2"/>
        </w:rPr>
        <w:t>GRADE</w:t>
      </w:r>
      <w:r>
        <w:rPr>
          <w:color w:val="231F20"/>
          <w:spacing w:val="-12"/>
        </w:rPr>
        <w:t> </w:t>
      </w:r>
      <w:r>
        <w:rPr>
          <w:color w:val="231F20"/>
          <w:spacing w:val="-2"/>
        </w:rPr>
        <w:t>2</w:t>
      </w:r>
      <w:r>
        <w:rPr>
          <w:color w:val="231F20"/>
          <w:spacing w:val="-11"/>
        </w:rPr>
        <w:t> </w:t>
      </w:r>
      <w:r>
        <w:rPr>
          <w:color w:val="231F20"/>
          <w:spacing w:val="-2"/>
        </w:rPr>
        <w:t>TERM</w:t>
      </w:r>
      <w:r>
        <w:rPr>
          <w:color w:val="231F20"/>
          <w:spacing w:val="-12"/>
        </w:rPr>
        <w:t> </w:t>
      </w:r>
      <w:bookmarkEnd w:id="33"/>
      <w:r>
        <w:rPr>
          <w:color w:val="231F20"/>
          <w:spacing w:val="-10"/>
        </w:rPr>
        <w:t>1</w:t>
      </w:r>
    </w:p>
    <w:tbl>
      <w:tblPr>
        <w:tblW w:w="0" w:type="auto"/>
        <w:jc w:val="left"/>
        <w:tblInd w:w="111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21"/>
      </w:tblGrid>
      <w:tr>
        <w:trPr>
          <w:trHeight w:val="1730" w:hRule="atLeast"/>
        </w:trPr>
        <w:tc>
          <w:tcPr>
            <w:tcW w:w="9921" w:type="dxa"/>
            <w:shd w:val="clear" w:color="auto" w:fill="E7E8E8"/>
          </w:tcPr>
          <w:p>
            <w:pPr>
              <w:pStyle w:val="TableParagraph"/>
              <w:spacing w:line="260" w:lineRule="exact"/>
              <w:ind w:left="2784"/>
              <w:rPr>
                <w:b/>
                <w:sz w:val="25"/>
              </w:rPr>
            </w:pPr>
            <w:r>
              <w:rPr>
                <w:b/>
                <w:color w:val="231F20"/>
                <w:spacing w:val="-2"/>
                <w:sz w:val="25"/>
              </w:rPr>
              <w:t>GRADE</w:t>
            </w:r>
            <w:r>
              <w:rPr>
                <w:b/>
                <w:color w:val="231F20"/>
                <w:spacing w:val="-13"/>
                <w:sz w:val="25"/>
              </w:rPr>
              <w:t> </w:t>
            </w:r>
            <w:r>
              <w:rPr>
                <w:b/>
                <w:color w:val="231F20"/>
                <w:spacing w:val="-2"/>
                <w:sz w:val="25"/>
              </w:rPr>
              <w:t>2</w:t>
            </w:r>
            <w:r>
              <w:rPr>
                <w:b/>
                <w:color w:val="231F20"/>
                <w:spacing w:val="-12"/>
                <w:sz w:val="25"/>
              </w:rPr>
              <w:t> </w:t>
            </w:r>
            <w:r>
              <w:rPr>
                <w:b/>
                <w:color w:val="231F20"/>
                <w:spacing w:val="-2"/>
                <w:sz w:val="25"/>
              </w:rPr>
              <w:t>SECOND</w:t>
            </w:r>
            <w:r>
              <w:rPr>
                <w:b/>
                <w:color w:val="231F20"/>
                <w:spacing w:val="28"/>
                <w:sz w:val="25"/>
              </w:rPr>
              <w:t> </w:t>
            </w:r>
            <w:r>
              <w:rPr>
                <w:b/>
                <w:color w:val="231F20"/>
                <w:spacing w:val="-2"/>
                <w:sz w:val="25"/>
              </w:rPr>
              <w:t>ADDITIONAL</w:t>
            </w:r>
            <w:r>
              <w:rPr>
                <w:b/>
                <w:color w:val="231F20"/>
                <w:spacing w:val="-12"/>
                <w:sz w:val="25"/>
              </w:rPr>
              <w:t> </w:t>
            </w:r>
            <w:r>
              <w:rPr>
                <w:b/>
                <w:color w:val="231F20"/>
                <w:spacing w:val="-2"/>
                <w:sz w:val="25"/>
              </w:rPr>
              <w:t>LANGUAGE</w:t>
            </w:r>
          </w:p>
          <w:p>
            <w:pPr>
              <w:pStyle w:val="TableParagraph"/>
              <w:spacing w:line="177" w:lineRule="auto" w:before="47"/>
              <w:ind w:left="2549" w:right="2285" w:firstLine="1060"/>
              <w:rPr>
                <w:b/>
                <w:sz w:val="25"/>
              </w:rPr>
            </w:pPr>
            <w:r>
              <w:rPr>
                <w:b/>
                <w:color w:val="231F20"/>
                <w:sz w:val="25"/>
              </w:rPr>
              <w:t>REQUIREMENTS PER TERM </w:t>
            </w:r>
            <w:r>
              <w:rPr>
                <w:b/>
                <w:color w:val="231F20"/>
                <w:spacing w:val="-2"/>
                <w:sz w:val="25"/>
              </w:rPr>
              <w:t>SUGGESTED</w:t>
            </w:r>
            <w:r>
              <w:rPr>
                <w:b/>
                <w:color w:val="231F20"/>
                <w:spacing w:val="-13"/>
                <w:sz w:val="25"/>
              </w:rPr>
              <w:t> </w:t>
            </w:r>
            <w:r>
              <w:rPr>
                <w:b/>
                <w:color w:val="231F20"/>
                <w:spacing w:val="-2"/>
                <w:sz w:val="25"/>
              </w:rPr>
              <w:t>CONTACT</w:t>
            </w:r>
            <w:r>
              <w:rPr>
                <w:b/>
                <w:color w:val="231F20"/>
                <w:spacing w:val="-12"/>
                <w:sz w:val="25"/>
              </w:rPr>
              <w:t> </w:t>
            </w:r>
            <w:r>
              <w:rPr>
                <w:b/>
                <w:color w:val="231F20"/>
                <w:spacing w:val="-2"/>
                <w:sz w:val="25"/>
              </w:rPr>
              <w:t>TIME</w:t>
            </w:r>
            <w:r>
              <w:rPr>
                <w:b/>
                <w:color w:val="231F20"/>
                <w:spacing w:val="-12"/>
                <w:sz w:val="25"/>
              </w:rPr>
              <w:t> </w:t>
            </w:r>
            <w:r>
              <w:rPr>
                <w:b/>
                <w:color w:val="231F20"/>
                <w:spacing w:val="-2"/>
                <w:sz w:val="25"/>
              </w:rPr>
              <w:t>PER</w:t>
            </w:r>
            <w:r>
              <w:rPr>
                <w:b/>
                <w:color w:val="231F20"/>
                <w:spacing w:val="-12"/>
                <w:sz w:val="25"/>
              </w:rPr>
              <w:t> </w:t>
            </w:r>
            <w:r>
              <w:rPr>
                <w:b/>
                <w:color w:val="231F20"/>
                <w:spacing w:val="-2"/>
                <w:sz w:val="25"/>
              </w:rPr>
              <w:t>WEEK:</w:t>
            </w:r>
            <w:r>
              <w:rPr>
                <w:b/>
                <w:color w:val="231F20"/>
                <w:spacing w:val="-13"/>
                <w:sz w:val="25"/>
              </w:rPr>
              <w:t> </w:t>
            </w:r>
            <w:r>
              <w:rPr>
                <w:b/>
                <w:color w:val="231F20"/>
                <w:spacing w:val="-2"/>
                <w:sz w:val="25"/>
              </w:rPr>
              <w:t>1</w:t>
            </w:r>
            <w:r>
              <w:rPr>
                <w:b/>
                <w:color w:val="231F20"/>
                <w:spacing w:val="-12"/>
                <w:sz w:val="25"/>
              </w:rPr>
              <w:t> </w:t>
            </w:r>
            <w:r>
              <w:rPr>
                <w:b/>
                <w:color w:val="231F20"/>
                <w:spacing w:val="-2"/>
                <w:sz w:val="25"/>
              </w:rPr>
              <w:t>HOUR</w:t>
            </w:r>
          </w:p>
        </w:tc>
      </w:tr>
      <w:tr>
        <w:trPr>
          <w:trHeight w:val="431" w:hRule="atLeast"/>
        </w:trPr>
        <w:tc>
          <w:tcPr>
            <w:tcW w:w="9921" w:type="dxa"/>
            <w:shd w:val="clear" w:color="auto" w:fill="E7E8E8"/>
          </w:tcPr>
          <w:p>
            <w:pPr>
              <w:pStyle w:val="TableParagraph"/>
              <w:spacing w:line="338" w:lineRule="exact"/>
              <w:ind w:left="11"/>
              <w:jc w:val="center"/>
              <w:rPr>
                <w:b/>
                <w:sz w:val="25"/>
              </w:rPr>
            </w:pPr>
            <w:r>
              <w:rPr>
                <w:b/>
                <w:color w:val="231F20"/>
                <w:spacing w:val="-2"/>
                <w:sz w:val="25"/>
              </w:rPr>
              <w:t>GRADE</w:t>
            </w:r>
            <w:r>
              <w:rPr>
                <w:b/>
                <w:color w:val="231F20"/>
                <w:spacing w:val="-12"/>
                <w:sz w:val="25"/>
              </w:rPr>
              <w:t> </w:t>
            </w:r>
            <w:r>
              <w:rPr>
                <w:b/>
                <w:color w:val="231F20"/>
                <w:spacing w:val="-2"/>
                <w:sz w:val="25"/>
              </w:rPr>
              <w:t>2</w:t>
            </w:r>
            <w:r>
              <w:rPr>
                <w:b/>
                <w:color w:val="231F20"/>
                <w:spacing w:val="-11"/>
                <w:sz w:val="25"/>
              </w:rPr>
              <w:t> </w:t>
            </w:r>
            <w:r>
              <w:rPr>
                <w:b/>
                <w:color w:val="231F20"/>
                <w:spacing w:val="-2"/>
                <w:sz w:val="25"/>
              </w:rPr>
              <w:t>TERM</w:t>
            </w:r>
            <w:r>
              <w:rPr>
                <w:b/>
                <w:color w:val="231F20"/>
                <w:spacing w:val="-12"/>
                <w:sz w:val="25"/>
              </w:rPr>
              <w:t> </w:t>
            </w:r>
            <w:r>
              <w:rPr>
                <w:b/>
                <w:color w:val="231F20"/>
                <w:spacing w:val="-10"/>
                <w:sz w:val="25"/>
              </w:rPr>
              <w:t>1</w:t>
            </w:r>
          </w:p>
        </w:tc>
      </w:tr>
      <w:tr>
        <w:trPr>
          <w:trHeight w:val="867" w:hRule="atLeast"/>
        </w:trPr>
        <w:tc>
          <w:tcPr>
            <w:tcW w:w="9921" w:type="dxa"/>
            <w:shd w:val="clear" w:color="auto" w:fill="E7E8E8"/>
          </w:tcPr>
          <w:p>
            <w:pPr>
              <w:pStyle w:val="TableParagraph"/>
              <w:spacing w:line="339" w:lineRule="exact"/>
              <w:rPr>
                <w:b/>
                <w:sz w:val="25"/>
              </w:rPr>
            </w:pPr>
            <w:r>
              <w:rPr>
                <w:b/>
                <w:color w:val="231F20"/>
                <w:spacing w:val="-4"/>
                <w:sz w:val="25"/>
              </w:rPr>
              <w:t>LISTENING</w:t>
            </w:r>
            <w:r>
              <w:rPr>
                <w:b/>
                <w:color w:val="231F20"/>
                <w:spacing w:val="-5"/>
                <w:sz w:val="25"/>
              </w:rPr>
              <w:t> </w:t>
            </w:r>
            <w:r>
              <w:rPr>
                <w:b/>
                <w:color w:val="231F20"/>
                <w:spacing w:val="-4"/>
                <w:sz w:val="25"/>
              </w:rPr>
              <w:t>AND SPEAKING</w:t>
            </w:r>
          </w:p>
        </w:tc>
      </w:tr>
      <w:tr>
        <w:trPr>
          <w:trHeight w:val="10314" w:hRule="atLeast"/>
        </w:trPr>
        <w:tc>
          <w:tcPr>
            <w:tcW w:w="9921" w:type="dxa"/>
          </w:tcPr>
          <w:p>
            <w:pPr>
              <w:pStyle w:val="TableParagraph"/>
              <w:spacing w:line="260" w:lineRule="exact"/>
              <w:rPr>
                <w:b/>
                <w:sz w:val="25"/>
              </w:rPr>
            </w:pPr>
            <w:r>
              <w:rPr>
                <w:b/>
                <w:color w:val="231F20"/>
                <w:spacing w:val="-2"/>
                <w:sz w:val="25"/>
              </w:rPr>
              <w:t>CONTENT/CONCEPTS/SKILLS</w:t>
            </w:r>
          </w:p>
          <w:p>
            <w:pPr>
              <w:pStyle w:val="TableParagraph"/>
              <w:spacing w:line="175" w:lineRule="auto" w:before="51"/>
              <w:rPr>
                <w:sz w:val="25"/>
              </w:rPr>
            </w:pPr>
            <w:r>
              <w:rPr>
                <w:color w:val="231F20"/>
                <w:spacing w:val="-2"/>
                <w:sz w:val="25"/>
              </w:rPr>
              <w:t>Teachers</w:t>
            </w:r>
            <w:r>
              <w:rPr>
                <w:color w:val="231F20"/>
                <w:spacing w:val="-5"/>
                <w:sz w:val="25"/>
              </w:rPr>
              <w:t> </w:t>
            </w:r>
            <w:r>
              <w:rPr>
                <w:color w:val="231F20"/>
                <w:spacing w:val="-2"/>
                <w:sz w:val="25"/>
              </w:rPr>
              <w:t>should</w:t>
            </w:r>
            <w:r>
              <w:rPr>
                <w:color w:val="231F20"/>
                <w:spacing w:val="-6"/>
                <w:sz w:val="25"/>
              </w:rPr>
              <w:t> </w:t>
            </w:r>
            <w:r>
              <w:rPr>
                <w:color w:val="231F20"/>
                <w:spacing w:val="-2"/>
                <w:sz w:val="25"/>
              </w:rPr>
              <w:t>select</w:t>
            </w:r>
            <w:r>
              <w:rPr>
                <w:color w:val="231F20"/>
                <w:spacing w:val="-9"/>
                <w:sz w:val="25"/>
              </w:rPr>
              <w:t> </w:t>
            </w:r>
            <w:r>
              <w:rPr>
                <w:color w:val="231F20"/>
                <w:spacing w:val="-2"/>
                <w:sz w:val="25"/>
              </w:rPr>
              <w:t>two</w:t>
            </w:r>
            <w:r>
              <w:rPr>
                <w:color w:val="231F20"/>
                <w:spacing w:val="-6"/>
                <w:sz w:val="25"/>
              </w:rPr>
              <w:t> </w:t>
            </w:r>
            <w:r>
              <w:rPr>
                <w:color w:val="231F20"/>
                <w:spacing w:val="-2"/>
                <w:sz w:val="25"/>
              </w:rPr>
              <w:t>themes</w:t>
            </w:r>
            <w:r>
              <w:rPr>
                <w:color w:val="231F20"/>
                <w:spacing w:val="-5"/>
                <w:sz w:val="25"/>
              </w:rPr>
              <w:t> </w:t>
            </w:r>
            <w:r>
              <w:rPr>
                <w:color w:val="231F20"/>
                <w:spacing w:val="-2"/>
                <w:sz w:val="25"/>
              </w:rPr>
              <w:t>that</w:t>
            </w:r>
            <w:r>
              <w:rPr>
                <w:color w:val="231F20"/>
                <w:spacing w:val="-9"/>
                <w:sz w:val="25"/>
              </w:rPr>
              <w:t> </w:t>
            </w:r>
            <w:r>
              <w:rPr>
                <w:color w:val="231F20"/>
                <w:spacing w:val="-2"/>
                <w:sz w:val="25"/>
              </w:rPr>
              <w:t>will</w:t>
            </w:r>
            <w:r>
              <w:rPr>
                <w:color w:val="231F20"/>
                <w:spacing w:val="-7"/>
                <w:sz w:val="25"/>
              </w:rPr>
              <w:t> </w:t>
            </w:r>
            <w:r>
              <w:rPr>
                <w:color w:val="231F20"/>
                <w:spacing w:val="-2"/>
                <w:sz w:val="25"/>
              </w:rPr>
              <w:t>enable</w:t>
            </w:r>
            <w:r>
              <w:rPr>
                <w:color w:val="231F20"/>
                <w:spacing w:val="-6"/>
                <w:sz w:val="25"/>
              </w:rPr>
              <w:t> </w:t>
            </w:r>
            <w:r>
              <w:rPr>
                <w:color w:val="231F20"/>
                <w:spacing w:val="-2"/>
                <w:sz w:val="25"/>
              </w:rPr>
              <w:t>them</w:t>
            </w:r>
            <w:r>
              <w:rPr>
                <w:color w:val="231F20"/>
                <w:spacing w:val="-8"/>
                <w:sz w:val="25"/>
              </w:rPr>
              <w:t> </w:t>
            </w:r>
            <w:r>
              <w:rPr>
                <w:color w:val="231F20"/>
                <w:spacing w:val="-2"/>
                <w:sz w:val="25"/>
              </w:rPr>
              <w:t>to introduce</w:t>
            </w:r>
            <w:r>
              <w:rPr>
                <w:color w:val="231F20"/>
                <w:spacing w:val="-6"/>
                <w:sz w:val="25"/>
              </w:rPr>
              <w:t> </w:t>
            </w:r>
            <w:r>
              <w:rPr>
                <w:color w:val="231F20"/>
                <w:spacing w:val="-2"/>
                <w:sz w:val="25"/>
              </w:rPr>
              <w:t>and</w:t>
            </w:r>
            <w:r>
              <w:rPr>
                <w:color w:val="231F20"/>
                <w:spacing w:val="-6"/>
                <w:sz w:val="25"/>
              </w:rPr>
              <w:t> </w:t>
            </w:r>
            <w:r>
              <w:rPr>
                <w:color w:val="231F20"/>
                <w:spacing w:val="-2"/>
                <w:sz w:val="25"/>
              </w:rPr>
              <w:t>recycle</w:t>
            </w:r>
            <w:r>
              <w:rPr>
                <w:color w:val="231F20"/>
                <w:spacing w:val="-6"/>
                <w:sz w:val="25"/>
              </w:rPr>
              <w:t> </w:t>
            </w:r>
            <w:r>
              <w:rPr>
                <w:color w:val="231F20"/>
                <w:spacing w:val="-2"/>
                <w:sz w:val="25"/>
              </w:rPr>
              <w:t>vocabulary,</w:t>
            </w:r>
            <w:r>
              <w:rPr>
                <w:color w:val="231F20"/>
                <w:spacing w:val="-9"/>
                <w:sz w:val="25"/>
              </w:rPr>
              <w:t> </w:t>
            </w:r>
            <w:r>
              <w:rPr>
                <w:color w:val="231F20"/>
                <w:spacing w:val="-2"/>
                <w:sz w:val="25"/>
              </w:rPr>
              <w:t>and</w:t>
            </w:r>
            <w:r>
              <w:rPr>
                <w:color w:val="231F20"/>
                <w:spacing w:val="-6"/>
                <w:sz w:val="25"/>
              </w:rPr>
              <w:t> </w:t>
            </w:r>
            <w:r>
              <w:rPr>
                <w:color w:val="231F20"/>
                <w:spacing w:val="-2"/>
                <w:sz w:val="25"/>
              </w:rPr>
              <w:t>cover</w:t>
            </w:r>
            <w:r>
              <w:rPr>
                <w:color w:val="231F20"/>
                <w:spacing w:val="-5"/>
                <w:sz w:val="25"/>
              </w:rPr>
              <w:t> </w:t>
            </w:r>
            <w:r>
              <w:rPr>
                <w:color w:val="231F20"/>
                <w:spacing w:val="-2"/>
                <w:sz w:val="25"/>
              </w:rPr>
              <w:t>the </w:t>
            </w:r>
            <w:r>
              <w:rPr>
                <w:color w:val="231F20"/>
                <w:sz w:val="25"/>
              </w:rPr>
              <w:t>activities listed below.</w:t>
            </w:r>
          </w:p>
          <w:p>
            <w:pPr>
              <w:pStyle w:val="TableParagraph"/>
              <w:spacing w:line="509" w:lineRule="exact" w:before="2"/>
              <w:rPr>
                <w:b/>
                <w:i/>
                <w:sz w:val="25"/>
              </w:rPr>
            </w:pPr>
            <w:r>
              <w:rPr>
                <w:b/>
                <w:i/>
                <w:color w:val="231F20"/>
                <w:spacing w:val="-4"/>
                <w:sz w:val="25"/>
              </w:rPr>
              <w:t>Note</w:t>
            </w:r>
            <w:r>
              <w:rPr>
                <w:b/>
                <w:i/>
                <w:color w:val="231F20"/>
                <w:spacing w:val="-1"/>
                <w:sz w:val="25"/>
              </w:rPr>
              <w:t> </w:t>
            </w:r>
            <w:r>
              <w:rPr>
                <w:b/>
                <w:i/>
                <w:color w:val="231F20"/>
                <w:spacing w:val="-4"/>
                <w:sz w:val="25"/>
              </w:rPr>
              <w:t>that</w:t>
            </w:r>
            <w:r>
              <w:rPr>
                <w:b/>
                <w:i/>
                <w:color w:val="231F20"/>
                <w:sz w:val="25"/>
              </w:rPr>
              <w:t> </w:t>
            </w:r>
            <w:r>
              <w:rPr>
                <w:b/>
                <w:i/>
                <w:color w:val="231F20"/>
                <w:spacing w:val="-4"/>
                <w:sz w:val="25"/>
              </w:rPr>
              <w:t>the</w:t>
            </w:r>
            <w:r>
              <w:rPr>
                <w:b/>
                <w:i/>
                <w:color w:val="231F20"/>
                <w:sz w:val="25"/>
              </w:rPr>
              <w:t> </w:t>
            </w:r>
            <w:r>
              <w:rPr>
                <w:b/>
                <w:i/>
                <w:color w:val="231F20"/>
                <w:spacing w:val="-4"/>
                <w:sz w:val="25"/>
              </w:rPr>
              <w:t>suggested</w:t>
            </w:r>
            <w:r>
              <w:rPr>
                <w:b/>
                <w:i/>
                <w:color w:val="231F20"/>
                <w:spacing w:val="-2"/>
                <w:sz w:val="25"/>
              </w:rPr>
              <w:t> </w:t>
            </w:r>
            <w:r>
              <w:rPr>
                <w:b/>
                <w:i/>
                <w:color w:val="231F20"/>
                <w:spacing w:val="-4"/>
                <w:sz w:val="25"/>
              </w:rPr>
              <w:t>themes/topics</w:t>
            </w:r>
            <w:r>
              <w:rPr>
                <w:b/>
                <w:i/>
                <w:color w:val="231F20"/>
                <w:sz w:val="25"/>
              </w:rPr>
              <w:t> </w:t>
            </w:r>
            <w:r>
              <w:rPr>
                <w:b/>
                <w:i/>
                <w:color w:val="231F20"/>
                <w:spacing w:val="-4"/>
                <w:sz w:val="25"/>
              </w:rPr>
              <w:t>are</w:t>
            </w:r>
            <w:r>
              <w:rPr>
                <w:b/>
                <w:i/>
                <w:color w:val="231F20"/>
                <w:spacing w:val="-1"/>
                <w:sz w:val="25"/>
              </w:rPr>
              <w:t> </w:t>
            </w:r>
            <w:r>
              <w:rPr>
                <w:b/>
                <w:i/>
                <w:color w:val="231F20"/>
                <w:spacing w:val="-4"/>
                <w:sz w:val="25"/>
              </w:rPr>
              <w:t>simply</w:t>
            </w:r>
            <w:r>
              <w:rPr>
                <w:b/>
                <w:i/>
                <w:color w:val="231F20"/>
                <w:sz w:val="25"/>
              </w:rPr>
              <w:t> </w:t>
            </w:r>
            <w:r>
              <w:rPr>
                <w:b/>
                <w:i/>
                <w:color w:val="231F20"/>
                <w:spacing w:val="-4"/>
                <w:sz w:val="25"/>
              </w:rPr>
              <w:t>suggestions.</w:t>
            </w:r>
          </w:p>
          <w:p>
            <w:pPr>
              <w:pStyle w:val="TableParagraph"/>
              <w:spacing w:line="175" w:lineRule="auto" w:before="51"/>
              <w:ind w:right="166"/>
              <w:rPr>
                <w:sz w:val="25"/>
              </w:rPr>
            </w:pPr>
            <w:r>
              <w:rPr>
                <w:color w:val="231F20"/>
                <w:sz w:val="25"/>
              </w:rPr>
              <w:t>They</w:t>
            </w:r>
            <w:r>
              <w:rPr>
                <w:color w:val="231F20"/>
                <w:spacing w:val="-15"/>
                <w:sz w:val="25"/>
              </w:rPr>
              <w:t> </w:t>
            </w:r>
            <w:r>
              <w:rPr>
                <w:color w:val="231F20"/>
                <w:sz w:val="25"/>
              </w:rPr>
              <w:t>should</w:t>
            </w:r>
            <w:r>
              <w:rPr>
                <w:color w:val="231F20"/>
                <w:spacing w:val="-14"/>
                <w:sz w:val="25"/>
              </w:rPr>
              <w:t> </w:t>
            </w:r>
            <w:r>
              <w:rPr>
                <w:color w:val="231F20"/>
                <w:sz w:val="25"/>
              </w:rPr>
              <w:t>try</w:t>
            </w:r>
            <w:r>
              <w:rPr>
                <w:color w:val="231F20"/>
                <w:spacing w:val="-14"/>
                <w:sz w:val="25"/>
              </w:rPr>
              <w:t> </w:t>
            </w:r>
            <w:r>
              <w:rPr>
                <w:color w:val="231F20"/>
                <w:sz w:val="25"/>
              </w:rPr>
              <w:t>to</w:t>
            </w:r>
            <w:r>
              <w:rPr>
                <w:color w:val="231F20"/>
                <w:spacing w:val="-14"/>
                <w:sz w:val="25"/>
              </w:rPr>
              <w:t> </w:t>
            </w:r>
            <w:r>
              <w:rPr>
                <w:color w:val="231F20"/>
                <w:sz w:val="25"/>
              </w:rPr>
              <w:t>cover</w:t>
            </w:r>
            <w:r>
              <w:rPr>
                <w:color w:val="231F20"/>
                <w:spacing w:val="-15"/>
                <w:sz w:val="25"/>
              </w:rPr>
              <w:t> </w:t>
            </w:r>
            <w:r>
              <w:rPr>
                <w:color w:val="231F20"/>
                <w:sz w:val="25"/>
              </w:rPr>
              <w:t>all</w:t>
            </w:r>
            <w:r>
              <w:rPr>
                <w:color w:val="231F20"/>
                <w:spacing w:val="-14"/>
                <w:sz w:val="25"/>
              </w:rPr>
              <w:t> </w:t>
            </w:r>
            <w:r>
              <w:rPr>
                <w:color w:val="231F20"/>
                <w:sz w:val="25"/>
              </w:rPr>
              <w:t>the</w:t>
            </w:r>
            <w:r>
              <w:rPr>
                <w:color w:val="231F20"/>
                <w:spacing w:val="-14"/>
                <w:sz w:val="25"/>
              </w:rPr>
              <w:t> </w:t>
            </w:r>
            <w:r>
              <w:rPr>
                <w:color w:val="231F20"/>
                <w:sz w:val="25"/>
              </w:rPr>
              <w:t>activities,</w:t>
            </w:r>
            <w:r>
              <w:rPr>
                <w:color w:val="231F20"/>
                <w:spacing w:val="-15"/>
                <w:sz w:val="25"/>
              </w:rPr>
              <w:t> </w:t>
            </w:r>
            <w:r>
              <w:rPr>
                <w:color w:val="231F20"/>
                <w:sz w:val="25"/>
              </w:rPr>
              <w:t>more</w:t>
            </w:r>
            <w:r>
              <w:rPr>
                <w:color w:val="231F20"/>
                <w:spacing w:val="-14"/>
                <w:sz w:val="25"/>
              </w:rPr>
              <w:t> </w:t>
            </w:r>
            <w:r>
              <w:rPr>
                <w:color w:val="231F20"/>
                <w:sz w:val="25"/>
              </w:rPr>
              <w:t>than</w:t>
            </w:r>
            <w:r>
              <w:rPr>
                <w:color w:val="231F20"/>
                <w:spacing w:val="-14"/>
                <w:sz w:val="25"/>
              </w:rPr>
              <w:t> </w:t>
            </w:r>
            <w:r>
              <w:rPr>
                <w:color w:val="231F20"/>
                <w:sz w:val="25"/>
              </w:rPr>
              <w:t>once</w:t>
            </w:r>
            <w:r>
              <w:rPr>
                <w:color w:val="231F20"/>
                <w:spacing w:val="-14"/>
                <w:sz w:val="25"/>
              </w:rPr>
              <w:t> </w:t>
            </w:r>
            <w:r>
              <w:rPr>
                <w:color w:val="231F20"/>
                <w:sz w:val="25"/>
              </w:rPr>
              <w:t>if</w:t>
            </w:r>
            <w:r>
              <w:rPr>
                <w:color w:val="231F20"/>
                <w:spacing w:val="-15"/>
                <w:sz w:val="25"/>
              </w:rPr>
              <w:t> </w:t>
            </w:r>
            <w:r>
              <w:rPr>
                <w:color w:val="231F20"/>
                <w:sz w:val="25"/>
              </w:rPr>
              <w:t>possible.</w:t>
            </w:r>
            <w:r>
              <w:rPr>
                <w:color w:val="231F20"/>
                <w:spacing w:val="-14"/>
                <w:sz w:val="25"/>
              </w:rPr>
              <w:t> </w:t>
            </w:r>
            <w:r>
              <w:rPr>
                <w:color w:val="231F20"/>
                <w:sz w:val="25"/>
              </w:rPr>
              <w:t>They</w:t>
            </w:r>
            <w:r>
              <w:rPr>
                <w:color w:val="231F20"/>
                <w:spacing w:val="-14"/>
                <w:sz w:val="25"/>
              </w:rPr>
              <w:t> </w:t>
            </w:r>
            <w:r>
              <w:rPr>
                <w:color w:val="231F20"/>
                <w:sz w:val="25"/>
              </w:rPr>
              <w:t>should</w:t>
            </w:r>
            <w:r>
              <w:rPr>
                <w:color w:val="231F20"/>
                <w:spacing w:val="-14"/>
                <w:sz w:val="25"/>
              </w:rPr>
              <w:t> </w:t>
            </w:r>
            <w:r>
              <w:rPr>
                <w:color w:val="231F20"/>
                <w:sz w:val="25"/>
              </w:rPr>
              <w:t>assess</w:t>
            </w:r>
            <w:r>
              <w:rPr>
                <w:color w:val="231F20"/>
                <w:spacing w:val="-15"/>
                <w:sz w:val="25"/>
              </w:rPr>
              <w:t> </w:t>
            </w:r>
            <w:r>
              <w:rPr>
                <w:color w:val="231F20"/>
                <w:sz w:val="25"/>
              </w:rPr>
              <w:t>their</w:t>
            </w:r>
            <w:r>
              <w:rPr>
                <w:color w:val="231F20"/>
                <w:spacing w:val="-14"/>
                <w:sz w:val="25"/>
              </w:rPr>
              <w:t> </w:t>
            </w:r>
            <w:r>
              <w:rPr>
                <w:color w:val="231F20"/>
                <w:sz w:val="25"/>
              </w:rPr>
              <w:t>learners</w:t>
            </w:r>
            <w:r>
              <w:rPr>
                <w:color w:val="231F20"/>
                <w:spacing w:val="-14"/>
                <w:sz w:val="25"/>
              </w:rPr>
              <w:t> </w:t>
            </w:r>
            <w:r>
              <w:rPr>
                <w:color w:val="231F20"/>
                <w:sz w:val="25"/>
              </w:rPr>
              <w:t>using the</w:t>
            </w:r>
            <w:r>
              <w:rPr>
                <w:color w:val="231F20"/>
                <w:spacing w:val="-9"/>
                <w:sz w:val="25"/>
              </w:rPr>
              <w:t> </w:t>
            </w:r>
            <w:r>
              <w:rPr>
                <w:color w:val="231F20"/>
                <w:sz w:val="25"/>
              </w:rPr>
              <w:t>Informal</w:t>
            </w:r>
            <w:r>
              <w:rPr>
                <w:color w:val="231F20"/>
                <w:spacing w:val="-9"/>
                <w:sz w:val="25"/>
              </w:rPr>
              <w:t> </w:t>
            </w:r>
            <w:r>
              <w:rPr>
                <w:color w:val="231F20"/>
                <w:sz w:val="25"/>
              </w:rPr>
              <w:t>Assessment</w:t>
            </w:r>
            <w:r>
              <w:rPr>
                <w:color w:val="231F20"/>
                <w:spacing w:val="-11"/>
                <w:sz w:val="25"/>
              </w:rPr>
              <w:t> </w:t>
            </w:r>
            <w:r>
              <w:rPr>
                <w:color w:val="231F20"/>
                <w:sz w:val="25"/>
              </w:rPr>
              <w:t>Activities</w:t>
            </w:r>
            <w:r>
              <w:rPr>
                <w:color w:val="231F20"/>
                <w:spacing w:val="-3"/>
                <w:sz w:val="25"/>
              </w:rPr>
              <w:t> </w:t>
            </w:r>
            <w:r>
              <w:rPr>
                <w:color w:val="231F20"/>
                <w:sz w:val="25"/>
              </w:rPr>
              <w:t>.They</w:t>
            </w:r>
            <w:r>
              <w:rPr>
                <w:color w:val="231F20"/>
                <w:spacing w:val="-8"/>
                <w:sz w:val="25"/>
              </w:rPr>
              <w:t> </w:t>
            </w:r>
            <w:r>
              <w:rPr>
                <w:color w:val="231F20"/>
                <w:sz w:val="25"/>
              </w:rPr>
              <w:t>should</w:t>
            </w:r>
            <w:r>
              <w:rPr>
                <w:color w:val="231F20"/>
                <w:spacing w:val="-9"/>
                <w:sz w:val="25"/>
              </w:rPr>
              <w:t> </w:t>
            </w:r>
            <w:r>
              <w:rPr>
                <w:color w:val="231F20"/>
                <w:sz w:val="25"/>
              </w:rPr>
              <w:t>allow</w:t>
            </w:r>
            <w:r>
              <w:rPr>
                <w:color w:val="231F20"/>
                <w:spacing w:val="-8"/>
                <w:sz w:val="25"/>
              </w:rPr>
              <w:t> </w:t>
            </w:r>
            <w:r>
              <w:rPr>
                <w:color w:val="231F20"/>
                <w:sz w:val="25"/>
              </w:rPr>
              <w:t>the</w:t>
            </w:r>
            <w:r>
              <w:rPr>
                <w:color w:val="231F20"/>
                <w:spacing w:val="-9"/>
                <w:sz w:val="25"/>
              </w:rPr>
              <w:t> </w:t>
            </w:r>
            <w:r>
              <w:rPr>
                <w:color w:val="231F20"/>
                <w:sz w:val="25"/>
              </w:rPr>
              <w:t>teacher</w:t>
            </w:r>
            <w:r>
              <w:rPr>
                <w:color w:val="231F20"/>
                <w:spacing w:val="-8"/>
                <w:sz w:val="25"/>
              </w:rPr>
              <w:t> </w:t>
            </w:r>
            <w:r>
              <w:rPr>
                <w:color w:val="231F20"/>
                <w:sz w:val="25"/>
              </w:rPr>
              <w:t>to</w:t>
            </w:r>
            <w:r>
              <w:rPr>
                <w:color w:val="231F20"/>
                <w:spacing w:val="-9"/>
                <w:sz w:val="25"/>
              </w:rPr>
              <w:t> </w:t>
            </w:r>
            <w:r>
              <w:rPr>
                <w:color w:val="231F20"/>
                <w:sz w:val="25"/>
              </w:rPr>
              <w:t>constantly</w:t>
            </w:r>
            <w:r>
              <w:rPr>
                <w:color w:val="231F20"/>
                <w:spacing w:val="-8"/>
                <w:sz w:val="25"/>
              </w:rPr>
              <w:t> </w:t>
            </w:r>
            <w:r>
              <w:rPr>
                <w:color w:val="231F20"/>
                <w:sz w:val="25"/>
              </w:rPr>
              <w:t>recycle</w:t>
            </w:r>
            <w:r>
              <w:rPr>
                <w:color w:val="231F20"/>
                <w:spacing w:val="-9"/>
                <w:sz w:val="25"/>
              </w:rPr>
              <w:t> </w:t>
            </w:r>
            <w:r>
              <w:rPr>
                <w:color w:val="231F20"/>
                <w:sz w:val="25"/>
              </w:rPr>
              <w:t>simple,</w:t>
            </w:r>
            <w:r>
              <w:rPr>
                <w:color w:val="231F20"/>
                <w:spacing w:val="-10"/>
                <w:sz w:val="25"/>
              </w:rPr>
              <w:t> </w:t>
            </w:r>
            <w:r>
              <w:rPr>
                <w:color w:val="231F20"/>
                <w:sz w:val="25"/>
              </w:rPr>
              <w:t>basic language</w:t>
            </w:r>
            <w:r>
              <w:rPr>
                <w:color w:val="231F20"/>
                <w:spacing w:val="-9"/>
                <w:sz w:val="25"/>
              </w:rPr>
              <w:t> </w:t>
            </w:r>
            <w:r>
              <w:rPr>
                <w:color w:val="231F20"/>
                <w:sz w:val="25"/>
              </w:rPr>
              <w:t>structures</w:t>
            </w:r>
            <w:r>
              <w:rPr>
                <w:color w:val="231F20"/>
                <w:spacing w:val="-8"/>
                <w:sz w:val="25"/>
              </w:rPr>
              <w:t> </w:t>
            </w:r>
            <w:r>
              <w:rPr>
                <w:color w:val="231F20"/>
                <w:sz w:val="25"/>
              </w:rPr>
              <w:t>as</w:t>
            </w:r>
            <w:r>
              <w:rPr>
                <w:color w:val="231F20"/>
                <w:spacing w:val="-8"/>
                <w:sz w:val="25"/>
              </w:rPr>
              <w:t> </w:t>
            </w:r>
            <w:r>
              <w:rPr>
                <w:color w:val="231F20"/>
                <w:sz w:val="25"/>
              </w:rPr>
              <w:t>she</w:t>
            </w:r>
            <w:r>
              <w:rPr>
                <w:color w:val="231F20"/>
                <w:spacing w:val="-9"/>
                <w:sz w:val="25"/>
              </w:rPr>
              <w:t> </w:t>
            </w:r>
            <w:r>
              <w:rPr>
                <w:color w:val="231F20"/>
                <w:sz w:val="25"/>
              </w:rPr>
              <w:t>communicates</w:t>
            </w:r>
            <w:r>
              <w:rPr>
                <w:color w:val="231F20"/>
                <w:spacing w:val="-8"/>
                <w:sz w:val="25"/>
              </w:rPr>
              <w:t> </w:t>
            </w:r>
            <w:r>
              <w:rPr>
                <w:color w:val="231F20"/>
                <w:sz w:val="25"/>
              </w:rPr>
              <w:t>with</w:t>
            </w:r>
            <w:r>
              <w:rPr>
                <w:color w:val="231F20"/>
                <w:spacing w:val="-9"/>
                <w:sz w:val="25"/>
              </w:rPr>
              <w:t> </w:t>
            </w:r>
            <w:r>
              <w:rPr>
                <w:color w:val="231F20"/>
                <w:sz w:val="25"/>
              </w:rPr>
              <w:t>the</w:t>
            </w:r>
            <w:r>
              <w:rPr>
                <w:color w:val="231F20"/>
                <w:spacing w:val="-9"/>
                <w:sz w:val="25"/>
              </w:rPr>
              <w:t> </w:t>
            </w:r>
            <w:r>
              <w:rPr>
                <w:color w:val="231F20"/>
                <w:sz w:val="25"/>
              </w:rPr>
              <w:t>learners</w:t>
            </w:r>
            <w:r>
              <w:rPr>
                <w:color w:val="231F20"/>
                <w:spacing w:val="-8"/>
                <w:sz w:val="25"/>
              </w:rPr>
              <w:t> </w:t>
            </w:r>
            <w:r>
              <w:rPr>
                <w:color w:val="231F20"/>
                <w:sz w:val="25"/>
              </w:rPr>
              <w:t>in</w:t>
            </w:r>
            <w:r>
              <w:rPr>
                <w:color w:val="231F20"/>
                <w:spacing w:val="-9"/>
                <w:sz w:val="25"/>
              </w:rPr>
              <w:t> </w:t>
            </w:r>
            <w:r>
              <w:rPr>
                <w:color w:val="231F20"/>
                <w:sz w:val="25"/>
              </w:rPr>
              <w:t>the</w:t>
            </w:r>
            <w:r>
              <w:rPr>
                <w:color w:val="231F20"/>
                <w:spacing w:val="-9"/>
                <w:sz w:val="25"/>
              </w:rPr>
              <w:t> </w:t>
            </w:r>
            <w:r>
              <w:rPr>
                <w:color w:val="231F20"/>
                <w:sz w:val="25"/>
              </w:rPr>
              <w:t>Second</w:t>
            </w:r>
            <w:r>
              <w:rPr>
                <w:color w:val="231F20"/>
                <w:spacing w:val="-9"/>
                <w:sz w:val="25"/>
              </w:rPr>
              <w:t> </w:t>
            </w:r>
            <w:r>
              <w:rPr>
                <w:color w:val="231F20"/>
                <w:sz w:val="25"/>
              </w:rPr>
              <w:t>Additional</w:t>
            </w:r>
            <w:r>
              <w:rPr>
                <w:color w:val="231F20"/>
                <w:spacing w:val="-10"/>
                <w:sz w:val="25"/>
              </w:rPr>
              <w:t> </w:t>
            </w:r>
            <w:r>
              <w:rPr>
                <w:color w:val="231F20"/>
                <w:sz w:val="25"/>
              </w:rPr>
              <w:t>Language.</w:t>
            </w:r>
          </w:p>
          <w:p>
            <w:pPr>
              <w:pStyle w:val="TableParagraph"/>
              <w:spacing w:line="509" w:lineRule="exact" w:before="3"/>
              <w:rPr>
                <w:b/>
                <w:i/>
                <w:sz w:val="25"/>
              </w:rPr>
            </w:pPr>
            <w:r>
              <w:rPr>
                <w:b/>
                <w:i/>
                <w:color w:val="231F20"/>
                <w:spacing w:val="-4"/>
                <w:sz w:val="25"/>
              </w:rPr>
              <w:t>Weekly</w:t>
            </w:r>
            <w:r>
              <w:rPr>
                <w:b/>
                <w:i/>
                <w:color w:val="231F20"/>
                <w:spacing w:val="-2"/>
                <w:sz w:val="25"/>
              </w:rPr>
              <w:t> activities</w:t>
            </w:r>
          </w:p>
          <w:p>
            <w:pPr>
              <w:pStyle w:val="TableParagraph"/>
              <w:spacing w:line="438" w:lineRule="exact"/>
              <w:rPr>
                <w:sz w:val="25"/>
              </w:rPr>
            </w:pPr>
            <w:r>
              <w:rPr>
                <w:color w:val="231F20"/>
                <w:spacing w:val="-2"/>
                <w:sz w:val="25"/>
              </w:rPr>
              <w:t>Two</w:t>
            </w:r>
            <w:r>
              <w:rPr>
                <w:color w:val="231F20"/>
                <w:spacing w:val="-7"/>
                <w:sz w:val="25"/>
              </w:rPr>
              <w:t> </w:t>
            </w:r>
            <w:r>
              <w:rPr>
                <w:color w:val="231F20"/>
                <w:spacing w:val="-2"/>
                <w:sz w:val="25"/>
              </w:rPr>
              <w:t>or</w:t>
            </w:r>
            <w:r>
              <w:rPr>
                <w:color w:val="231F20"/>
                <w:spacing w:val="-6"/>
                <w:sz w:val="25"/>
              </w:rPr>
              <w:t> </w:t>
            </w:r>
            <w:r>
              <w:rPr>
                <w:color w:val="231F20"/>
                <w:spacing w:val="-2"/>
                <w:sz w:val="25"/>
              </w:rPr>
              <w:t>more</w:t>
            </w:r>
            <w:r>
              <w:rPr>
                <w:color w:val="231F20"/>
                <w:spacing w:val="-6"/>
                <w:sz w:val="25"/>
              </w:rPr>
              <w:t> </w:t>
            </w:r>
            <w:r>
              <w:rPr>
                <w:color w:val="231F20"/>
                <w:spacing w:val="-2"/>
                <w:sz w:val="25"/>
              </w:rPr>
              <w:t>of</w:t>
            </w:r>
            <w:r>
              <w:rPr>
                <w:color w:val="231F20"/>
                <w:spacing w:val="-10"/>
                <w:sz w:val="25"/>
              </w:rPr>
              <w:t> </w:t>
            </w:r>
            <w:r>
              <w:rPr>
                <w:color w:val="231F20"/>
                <w:spacing w:val="-2"/>
                <w:sz w:val="25"/>
              </w:rPr>
              <w:t>the</w:t>
            </w:r>
            <w:r>
              <w:rPr>
                <w:color w:val="231F20"/>
                <w:spacing w:val="-7"/>
                <w:sz w:val="25"/>
              </w:rPr>
              <w:t> </w:t>
            </w:r>
            <w:r>
              <w:rPr>
                <w:color w:val="231F20"/>
                <w:spacing w:val="-2"/>
                <w:sz w:val="25"/>
              </w:rPr>
              <w:t>following</w:t>
            </w:r>
            <w:r>
              <w:rPr>
                <w:color w:val="231F20"/>
                <w:spacing w:val="-6"/>
                <w:sz w:val="25"/>
              </w:rPr>
              <w:t> </w:t>
            </w:r>
            <w:r>
              <w:rPr>
                <w:color w:val="231F20"/>
                <w:spacing w:val="-2"/>
                <w:sz w:val="25"/>
              </w:rPr>
              <w:t>activities</w:t>
            </w:r>
            <w:r>
              <w:rPr>
                <w:color w:val="231F20"/>
                <w:spacing w:val="-5"/>
                <w:sz w:val="25"/>
              </w:rPr>
              <w:t> </w:t>
            </w:r>
            <w:r>
              <w:rPr>
                <w:color w:val="231F20"/>
                <w:spacing w:val="-2"/>
                <w:sz w:val="25"/>
              </w:rPr>
              <w:t>in</w:t>
            </w:r>
            <w:r>
              <w:rPr>
                <w:color w:val="231F20"/>
                <w:spacing w:val="-7"/>
                <w:sz w:val="25"/>
              </w:rPr>
              <w:t> </w:t>
            </w:r>
            <w:r>
              <w:rPr>
                <w:color w:val="231F20"/>
                <w:spacing w:val="-2"/>
                <w:sz w:val="25"/>
              </w:rPr>
              <w:t>a</w:t>
            </w:r>
            <w:r>
              <w:rPr>
                <w:color w:val="231F20"/>
                <w:spacing w:val="-6"/>
                <w:sz w:val="25"/>
              </w:rPr>
              <w:t> </w:t>
            </w:r>
            <w:r>
              <w:rPr>
                <w:color w:val="231F20"/>
                <w:spacing w:val="-2"/>
                <w:sz w:val="25"/>
              </w:rPr>
              <w:t>lesson</w:t>
            </w:r>
            <w:r>
              <w:rPr>
                <w:color w:val="231F20"/>
                <w:spacing w:val="-7"/>
                <w:sz w:val="25"/>
              </w:rPr>
              <w:t> </w:t>
            </w:r>
            <w:r>
              <w:rPr>
                <w:color w:val="231F20"/>
                <w:spacing w:val="-2"/>
                <w:sz w:val="25"/>
              </w:rPr>
              <w:t>in</w:t>
            </w:r>
            <w:r>
              <w:rPr>
                <w:color w:val="231F20"/>
                <w:spacing w:val="-6"/>
                <w:sz w:val="25"/>
              </w:rPr>
              <w:t> </w:t>
            </w:r>
            <w:r>
              <w:rPr>
                <w:color w:val="231F20"/>
                <w:spacing w:val="-2"/>
                <w:sz w:val="25"/>
              </w:rPr>
              <w:t>the</w:t>
            </w:r>
            <w:r>
              <w:rPr>
                <w:color w:val="231F20"/>
                <w:spacing w:val="-7"/>
                <w:sz w:val="25"/>
              </w:rPr>
              <w:t> </w:t>
            </w:r>
            <w:r>
              <w:rPr>
                <w:color w:val="231F20"/>
                <w:spacing w:val="-4"/>
                <w:sz w:val="25"/>
              </w:rPr>
              <w:t>week</w:t>
            </w:r>
          </w:p>
          <w:p>
            <w:pPr>
              <w:pStyle w:val="TableParagraph"/>
              <w:numPr>
                <w:ilvl w:val="0"/>
                <w:numId w:val="64"/>
              </w:numPr>
              <w:tabs>
                <w:tab w:pos="458" w:val="left" w:leader="none"/>
              </w:tabs>
              <w:spacing w:line="449" w:lineRule="exact" w:before="0" w:after="0"/>
              <w:ind w:left="458" w:right="0" w:hanging="346"/>
              <w:jc w:val="left"/>
              <w:rPr>
                <w:sz w:val="25"/>
              </w:rPr>
            </w:pPr>
            <w:r>
              <w:rPr>
                <w:color w:val="231F20"/>
                <w:spacing w:val="-2"/>
                <w:sz w:val="25"/>
              </w:rPr>
              <w:t>Begins</w:t>
            </w:r>
            <w:r>
              <w:rPr>
                <w:color w:val="231F20"/>
                <w:spacing w:val="-9"/>
                <w:sz w:val="25"/>
              </w:rPr>
              <w:t> </w:t>
            </w:r>
            <w:r>
              <w:rPr>
                <w:color w:val="231F20"/>
                <w:spacing w:val="-2"/>
                <w:sz w:val="25"/>
              </w:rPr>
              <w:t>to</w:t>
            </w:r>
            <w:r>
              <w:rPr>
                <w:color w:val="231F20"/>
                <w:spacing w:val="-11"/>
                <w:sz w:val="25"/>
              </w:rPr>
              <w:t> </w:t>
            </w:r>
            <w:r>
              <w:rPr>
                <w:color w:val="231F20"/>
                <w:spacing w:val="-2"/>
                <w:sz w:val="25"/>
              </w:rPr>
              <w:t>develop</w:t>
            </w:r>
            <w:r>
              <w:rPr>
                <w:color w:val="231F20"/>
                <w:spacing w:val="-11"/>
                <w:sz w:val="25"/>
              </w:rPr>
              <w:t> </w:t>
            </w:r>
            <w:r>
              <w:rPr>
                <w:color w:val="231F20"/>
                <w:spacing w:val="-2"/>
                <w:sz w:val="25"/>
              </w:rPr>
              <w:t>an</w:t>
            </w:r>
            <w:r>
              <w:rPr>
                <w:color w:val="231F20"/>
                <w:spacing w:val="-11"/>
                <w:sz w:val="25"/>
              </w:rPr>
              <w:t> </w:t>
            </w:r>
            <w:r>
              <w:rPr>
                <w:color w:val="231F20"/>
                <w:spacing w:val="-2"/>
                <w:sz w:val="25"/>
              </w:rPr>
              <w:t>oral</w:t>
            </w:r>
            <w:r>
              <w:rPr>
                <w:color w:val="231F20"/>
                <w:spacing w:val="-11"/>
                <w:sz w:val="25"/>
              </w:rPr>
              <w:t> </w:t>
            </w:r>
            <w:r>
              <w:rPr>
                <w:color w:val="231F20"/>
                <w:spacing w:val="-2"/>
                <w:sz w:val="25"/>
              </w:rPr>
              <w:t>(listening</w:t>
            </w:r>
            <w:r>
              <w:rPr>
                <w:color w:val="231F20"/>
                <w:spacing w:val="-11"/>
                <w:sz w:val="25"/>
              </w:rPr>
              <w:t> </w:t>
            </w:r>
            <w:r>
              <w:rPr>
                <w:color w:val="231F20"/>
                <w:spacing w:val="-2"/>
                <w:sz w:val="25"/>
              </w:rPr>
              <w:t>and</w:t>
            </w:r>
            <w:r>
              <w:rPr>
                <w:color w:val="231F20"/>
                <w:spacing w:val="-11"/>
                <w:sz w:val="25"/>
              </w:rPr>
              <w:t> </w:t>
            </w:r>
            <w:r>
              <w:rPr>
                <w:color w:val="231F20"/>
                <w:spacing w:val="-2"/>
                <w:sz w:val="25"/>
              </w:rPr>
              <w:t>speaking)</w:t>
            </w:r>
            <w:r>
              <w:rPr>
                <w:color w:val="231F20"/>
                <w:spacing w:val="-9"/>
                <w:sz w:val="25"/>
              </w:rPr>
              <w:t> </w:t>
            </w:r>
            <w:r>
              <w:rPr>
                <w:color w:val="231F20"/>
                <w:spacing w:val="-2"/>
                <w:sz w:val="25"/>
              </w:rPr>
              <w:t>vocabulary</w:t>
            </w:r>
            <w:r>
              <w:rPr>
                <w:color w:val="231F20"/>
                <w:spacing w:val="-10"/>
                <w:sz w:val="25"/>
              </w:rPr>
              <w:t> </w:t>
            </w:r>
            <w:r>
              <w:rPr>
                <w:color w:val="231F20"/>
                <w:spacing w:val="-2"/>
                <w:sz w:val="25"/>
              </w:rPr>
              <w:t>using</w:t>
            </w:r>
            <w:r>
              <w:rPr>
                <w:color w:val="231F20"/>
                <w:spacing w:val="-11"/>
                <w:sz w:val="25"/>
              </w:rPr>
              <w:t> </w:t>
            </w:r>
            <w:r>
              <w:rPr>
                <w:color w:val="231F20"/>
                <w:spacing w:val="-2"/>
                <w:sz w:val="25"/>
              </w:rPr>
              <w:t>themes</w:t>
            </w:r>
            <w:r>
              <w:rPr>
                <w:color w:val="231F20"/>
                <w:spacing w:val="-10"/>
                <w:sz w:val="25"/>
              </w:rPr>
              <w:t> </w:t>
            </w:r>
            <w:r>
              <w:rPr>
                <w:color w:val="231F20"/>
                <w:spacing w:val="-2"/>
                <w:sz w:val="25"/>
              </w:rPr>
              <w:t>or</w:t>
            </w:r>
            <w:r>
              <w:rPr>
                <w:color w:val="231F20"/>
                <w:spacing w:val="-10"/>
                <w:sz w:val="25"/>
              </w:rPr>
              <w:t> </w:t>
            </w:r>
            <w:r>
              <w:rPr>
                <w:color w:val="231F20"/>
                <w:spacing w:val="-2"/>
                <w:sz w:val="25"/>
              </w:rPr>
              <w:t>topics</w:t>
            </w:r>
          </w:p>
          <w:p>
            <w:pPr>
              <w:pStyle w:val="TableParagraph"/>
              <w:numPr>
                <w:ilvl w:val="0"/>
                <w:numId w:val="64"/>
              </w:numPr>
              <w:tabs>
                <w:tab w:pos="458" w:val="left" w:leader="none"/>
                <w:tab w:pos="478" w:val="left" w:leader="none"/>
              </w:tabs>
              <w:spacing w:line="175" w:lineRule="auto" w:before="62" w:after="0"/>
              <w:ind w:left="478" w:right="111" w:hanging="367"/>
              <w:jc w:val="left"/>
              <w:rPr>
                <w:sz w:val="25"/>
              </w:rPr>
            </w:pPr>
            <w:r>
              <w:rPr>
                <w:color w:val="231F20"/>
                <w:spacing w:val="-2"/>
                <w:sz w:val="25"/>
              </w:rPr>
              <w:t>Responds</w:t>
            </w:r>
            <w:r>
              <w:rPr>
                <w:color w:val="231F20"/>
                <w:spacing w:val="-5"/>
                <w:sz w:val="25"/>
              </w:rPr>
              <w:t> </w:t>
            </w:r>
            <w:r>
              <w:rPr>
                <w:color w:val="231F20"/>
                <w:spacing w:val="-2"/>
                <w:sz w:val="25"/>
              </w:rPr>
              <w:t>to</w:t>
            </w:r>
            <w:r>
              <w:rPr>
                <w:color w:val="231F20"/>
                <w:spacing w:val="-6"/>
                <w:sz w:val="25"/>
              </w:rPr>
              <w:t> </w:t>
            </w:r>
            <w:r>
              <w:rPr>
                <w:color w:val="231F20"/>
                <w:spacing w:val="-2"/>
                <w:sz w:val="25"/>
              </w:rPr>
              <w:t>simple</w:t>
            </w:r>
            <w:r>
              <w:rPr>
                <w:color w:val="231F20"/>
                <w:spacing w:val="-6"/>
                <w:sz w:val="25"/>
              </w:rPr>
              <w:t> </w:t>
            </w:r>
            <w:r>
              <w:rPr>
                <w:color w:val="231F20"/>
                <w:spacing w:val="-2"/>
                <w:sz w:val="25"/>
              </w:rPr>
              <w:t>greetings</w:t>
            </w:r>
            <w:r>
              <w:rPr>
                <w:color w:val="231F20"/>
                <w:spacing w:val="-5"/>
                <w:sz w:val="25"/>
              </w:rPr>
              <w:t> </w:t>
            </w:r>
            <w:r>
              <w:rPr>
                <w:color w:val="231F20"/>
                <w:spacing w:val="-2"/>
                <w:sz w:val="25"/>
              </w:rPr>
              <w:t>and</w:t>
            </w:r>
            <w:r>
              <w:rPr>
                <w:color w:val="231F20"/>
                <w:spacing w:val="-6"/>
                <w:sz w:val="25"/>
              </w:rPr>
              <w:t> </w:t>
            </w:r>
            <w:r>
              <w:rPr>
                <w:color w:val="231F20"/>
                <w:spacing w:val="-2"/>
                <w:sz w:val="25"/>
              </w:rPr>
              <w:t>farewells,</w:t>
            </w:r>
            <w:r>
              <w:rPr>
                <w:color w:val="231F20"/>
                <w:spacing w:val="-9"/>
                <w:sz w:val="25"/>
              </w:rPr>
              <w:t> </w:t>
            </w:r>
            <w:r>
              <w:rPr>
                <w:color w:val="231F20"/>
                <w:spacing w:val="-2"/>
                <w:sz w:val="25"/>
              </w:rPr>
              <w:t>using</w:t>
            </w:r>
            <w:r>
              <w:rPr>
                <w:color w:val="231F20"/>
                <w:spacing w:val="-6"/>
                <w:sz w:val="25"/>
              </w:rPr>
              <w:t> </w:t>
            </w:r>
            <w:r>
              <w:rPr>
                <w:color w:val="231F20"/>
                <w:spacing w:val="-2"/>
                <w:sz w:val="25"/>
              </w:rPr>
              <w:t>phrases,</w:t>
            </w:r>
            <w:r>
              <w:rPr>
                <w:color w:val="231F20"/>
                <w:spacing w:val="-9"/>
                <w:sz w:val="25"/>
              </w:rPr>
              <w:t> </w:t>
            </w:r>
            <w:r>
              <w:rPr>
                <w:color w:val="231F20"/>
                <w:spacing w:val="-2"/>
                <w:sz w:val="25"/>
              </w:rPr>
              <w:t>for</w:t>
            </w:r>
            <w:r>
              <w:rPr>
                <w:color w:val="231F20"/>
                <w:spacing w:val="-5"/>
                <w:sz w:val="25"/>
              </w:rPr>
              <w:t> </w:t>
            </w:r>
            <w:r>
              <w:rPr>
                <w:color w:val="231F20"/>
                <w:spacing w:val="-2"/>
                <w:sz w:val="25"/>
              </w:rPr>
              <w:t>example,</w:t>
            </w:r>
            <w:r>
              <w:rPr>
                <w:color w:val="231F20"/>
                <w:spacing w:val="-8"/>
                <w:sz w:val="25"/>
              </w:rPr>
              <w:t> </w:t>
            </w:r>
            <w:r>
              <w:rPr>
                <w:color w:val="231F20"/>
                <w:spacing w:val="-2"/>
                <w:sz w:val="25"/>
              </w:rPr>
              <w:t>‘Good</w:t>
            </w:r>
            <w:r>
              <w:rPr>
                <w:color w:val="231F20"/>
                <w:spacing w:val="-6"/>
                <w:sz w:val="25"/>
              </w:rPr>
              <w:t> </w:t>
            </w:r>
            <w:r>
              <w:rPr>
                <w:color w:val="231F20"/>
                <w:spacing w:val="-2"/>
                <w:sz w:val="25"/>
              </w:rPr>
              <w:t>morning.’</w:t>
            </w:r>
            <w:r>
              <w:rPr>
                <w:color w:val="231F20"/>
                <w:spacing w:val="40"/>
                <w:sz w:val="25"/>
              </w:rPr>
              <w:t> </w:t>
            </w:r>
            <w:r>
              <w:rPr>
                <w:color w:val="231F20"/>
                <w:spacing w:val="-2"/>
                <w:sz w:val="25"/>
              </w:rPr>
              <w:t>‘How</w:t>
            </w:r>
            <w:r>
              <w:rPr>
                <w:color w:val="231F20"/>
                <w:spacing w:val="-5"/>
                <w:sz w:val="25"/>
              </w:rPr>
              <w:t> </w:t>
            </w:r>
            <w:r>
              <w:rPr>
                <w:color w:val="231F20"/>
                <w:spacing w:val="-2"/>
                <w:sz w:val="25"/>
              </w:rPr>
              <w:t>are</w:t>
            </w:r>
            <w:r>
              <w:rPr>
                <w:color w:val="231F20"/>
                <w:spacing w:val="-11"/>
                <w:sz w:val="25"/>
              </w:rPr>
              <w:t> </w:t>
            </w:r>
            <w:r>
              <w:rPr>
                <w:color w:val="231F20"/>
                <w:spacing w:val="-2"/>
                <w:sz w:val="25"/>
              </w:rPr>
              <w:t>you?’ </w:t>
            </w:r>
            <w:r>
              <w:rPr>
                <w:color w:val="231F20"/>
                <w:sz w:val="25"/>
              </w:rPr>
              <w:t>‘ I’m fine’ in pairs and small groups</w:t>
            </w:r>
          </w:p>
          <w:p>
            <w:pPr>
              <w:pStyle w:val="TableParagraph"/>
              <w:numPr>
                <w:ilvl w:val="0"/>
                <w:numId w:val="64"/>
              </w:numPr>
              <w:tabs>
                <w:tab w:pos="458" w:val="left" w:leader="none"/>
                <w:tab w:pos="478" w:val="left" w:leader="none"/>
              </w:tabs>
              <w:spacing w:line="177" w:lineRule="auto" w:before="15" w:after="0"/>
              <w:ind w:left="478" w:right="510" w:hanging="367"/>
              <w:jc w:val="left"/>
              <w:rPr>
                <w:sz w:val="25"/>
              </w:rPr>
            </w:pPr>
            <w:r>
              <w:rPr>
                <w:color w:val="231F20"/>
                <w:spacing w:val="-2"/>
                <w:sz w:val="25"/>
              </w:rPr>
              <w:t>Role</w:t>
            </w:r>
            <w:r>
              <w:rPr>
                <w:color w:val="231F20"/>
                <w:spacing w:val="-6"/>
                <w:sz w:val="25"/>
              </w:rPr>
              <w:t> </w:t>
            </w:r>
            <w:r>
              <w:rPr>
                <w:color w:val="231F20"/>
                <w:spacing w:val="-2"/>
                <w:sz w:val="25"/>
              </w:rPr>
              <w:t>plays</w:t>
            </w:r>
            <w:r>
              <w:rPr>
                <w:color w:val="231F20"/>
                <w:spacing w:val="-5"/>
                <w:sz w:val="25"/>
              </w:rPr>
              <w:t> </w:t>
            </w:r>
            <w:r>
              <w:rPr>
                <w:color w:val="231F20"/>
                <w:spacing w:val="-2"/>
                <w:sz w:val="25"/>
              </w:rPr>
              <w:t>greetings</w:t>
            </w:r>
            <w:r>
              <w:rPr>
                <w:color w:val="231F20"/>
                <w:spacing w:val="-5"/>
                <w:sz w:val="25"/>
              </w:rPr>
              <w:t> </w:t>
            </w:r>
            <w:r>
              <w:rPr>
                <w:color w:val="231F20"/>
                <w:spacing w:val="-2"/>
                <w:sz w:val="25"/>
              </w:rPr>
              <w:t>(2</w:t>
            </w:r>
            <w:r>
              <w:rPr>
                <w:color w:val="231F20"/>
                <w:spacing w:val="-6"/>
                <w:sz w:val="25"/>
              </w:rPr>
              <w:t> </w:t>
            </w:r>
            <w:r>
              <w:rPr>
                <w:color w:val="231F20"/>
                <w:spacing w:val="-2"/>
                <w:sz w:val="25"/>
              </w:rPr>
              <w:t>sentences)</w:t>
            </w:r>
            <w:r>
              <w:rPr>
                <w:color w:val="231F20"/>
                <w:spacing w:val="-5"/>
                <w:sz w:val="25"/>
              </w:rPr>
              <w:t> </w:t>
            </w:r>
            <w:r>
              <w:rPr>
                <w:color w:val="231F20"/>
                <w:spacing w:val="-2"/>
                <w:sz w:val="25"/>
              </w:rPr>
              <w:t>in</w:t>
            </w:r>
            <w:r>
              <w:rPr>
                <w:color w:val="231F20"/>
                <w:spacing w:val="-6"/>
                <w:sz w:val="25"/>
              </w:rPr>
              <w:t> </w:t>
            </w:r>
            <w:r>
              <w:rPr>
                <w:color w:val="231F20"/>
                <w:spacing w:val="-2"/>
                <w:sz w:val="25"/>
              </w:rPr>
              <w:t>pairs</w:t>
            </w:r>
            <w:r>
              <w:rPr>
                <w:color w:val="231F20"/>
                <w:spacing w:val="-5"/>
                <w:sz w:val="25"/>
              </w:rPr>
              <w:t> </w:t>
            </w:r>
            <w:r>
              <w:rPr>
                <w:color w:val="231F20"/>
                <w:spacing w:val="-2"/>
                <w:sz w:val="25"/>
              </w:rPr>
              <w:t>and</w:t>
            </w:r>
            <w:r>
              <w:rPr>
                <w:color w:val="231F20"/>
                <w:spacing w:val="-6"/>
                <w:sz w:val="25"/>
              </w:rPr>
              <w:t> </w:t>
            </w:r>
            <w:r>
              <w:rPr>
                <w:color w:val="231F20"/>
                <w:spacing w:val="-2"/>
                <w:sz w:val="25"/>
              </w:rPr>
              <w:t>in</w:t>
            </w:r>
            <w:r>
              <w:rPr>
                <w:color w:val="231F20"/>
                <w:spacing w:val="-6"/>
                <w:sz w:val="25"/>
              </w:rPr>
              <w:t> </w:t>
            </w:r>
            <w:r>
              <w:rPr>
                <w:color w:val="231F20"/>
                <w:spacing w:val="-2"/>
                <w:sz w:val="25"/>
              </w:rPr>
              <w:t>small</w:t>
            </w:r>
            <w:r>
              <w:rPr>
                <w:color w:val="231F20"/>
                <w:spacing w:val="-13"/>
                <w:sz w:val="25"/>
              </w:rPr>
              <w:t> </w:t>
            </w:r>
            <w:r>
              <w:rPr>
                <w:color w:val="231F20"/>
                <w:spacing w:val="-2"/>
                <w:sz w:val="25"/>
              </w:rPr>
              <w:t>groups</w:t>
            </w:r>
            <w:r>
              <w:rPr>
                <w:color w:val="231F20"/>
                <w:spacing w:val="-4"/>
                <w:sz w:val="25"/>
              </w:rPr>
              <w:t> </w:t>
            </w:r>
            <w:r>
              <w:rPr>
                <w:color w:val="231F20"/>
                <w:spacing w:val="-2"/>
                <w:sz w:val="25"/>
              </w:rPr>
              <w:t>(e.g.</w:t>
            </w:r>
            <w:r>
              <w:rPr>
                <w:color w:val="231F20"/>
                <w:spacing w:val="-9"/>
                <w:sz w:val="25"/>
              </w:rPr>
              <w:t> </w:t>
            </w:r>
            <w:r>
              <w:rPr>
                <w:color w:val="231F20"/>
                <w:spacing w:val="-2"/>
                <w:sz w:val="25"/>
              </w:rPr>
              <w:t>Good</w:t>
            </w:r>
            <w:r>
              <w:rPr>
                <w:color w:val="231F20"/>
                <w:spacing w:val="-6"/>
                <w:sz w:val="25"/>
              </w:rPr>
              <w:t> </w:t>
            </w:r>
            <w:r>
              <w:rPr>
                <w:color w:val="231F20"/>
                <w:spacing w:val="-2"/>
                <w:sz w:val="25"/>
              </w:rPr>
              <w:t>Morning</w:t>
            </w:r>
            <w:r>
              <w:rPr>
                <w:color w:val="231F20"/>
                <w:spacing w:val="-6"/>
                <w:sz w:val="25"/>
              </w:rPr>
              <w:t> </w:t>
            </w:r>
            <w:r>
              <w:rPr>
                <w:color w:val="231F20"/>
                <w:spacing w:val="-2"/>
                <w:sz w:val="25"/>
              </w:rPr>
              <w:t>Thando,</w:t>
            </w:r>
            <w:r>
              <w:rPr>
                <w:color w:val="231F20"/>
                <w:spacing w:val="-9"/>
                <w:sz w:val="25"/>
              </w:rPr>
              <w:t> </w:t>
            </w:r>
            <w:r>
              <w:rPr>
                <w:color w:val="231F20"/>
                <w:spacing w:val="-2"/>
                <w:sz w:val="25"/>
              </w:rPr>
              <w:t>How</w:t>
            </w:r>
            <w:r>
              <w:rPr>
                <w:color w:val="231F20"/>
                <w:spacing w:val="-5"/>
                <w:sz w:val="25"/>
              </w:rPr>
              <w:t> </w:t>
            </w:r>
            <w:r>
              <w:rPr>
                <w:color w:val="231F20"/>
                <w:spacing w:val="-2"/>
                <w:sz w:val="25"/>
              </w:rPr>
              <w:t>are </w:t>
            </w:r>
            <w:r>
              <w:rPr>
                <w:color w:val="231F20"/>
                <w:sz w:val="25"/>
              </w:rPr>
              <w:t>you? Good morning Nikiwe, I am fine)</w:t>
            </w:r>
          </w:p>
          <w:p>
            <w:pPr>
              <w:pStyle w:val="TableParagraph"/>
              <w:numPr>
                <w:ilvl w:val="0"/>
                <w:numId w:val="64"/>
              </w:numPr>
              <w:tabs>
                <w:tab w:pos="458" w:val="left" w:leader="none"/>
                <w:tab w:pos="478" w:val="left" w:leader="none"/>
              </w:tabs>
              <w:spacing w:line="175" w:lineRule="auto" w:before="18" w:after="0"/>
              <w:ind w:left="478" w:right="571" w:hanging="367"/>
              <w:jc w:val="left"/>
              <w:rPr>
                <w:sz w:val="25"/>
              </w:rPr>
            </w:pPr>
            <w:r>
              <w:rPr>
                <w:color w:val="231F20"/>
                <w:sz w:val="25"/>
              </w:rPr>
              <w:t>Points</w:t>
            </w:r>
            <w:r>
              <w:rPr>
                <w:color w:val="231F20"/>
                <w:spacing w:val="-15"/>
                <w:sz w:val="25"/>
              </w:rPr>
              <w:t> </w:t>
            </w:r>
            <w:r>
              <w:rPr>
                <w:color w:val="231F20"/>
                <w:sz w:val="25"/>
              </w:rPr>
              <w:t>to</w:t>
            </w:r>
            <w:r>
              <w:rPr>
                <w:color w:val="231F20"/>
                <w:spacing w:val="-14"/>
                <w:sz w:val="25"/>
              </w:rPr>
              <w:t> </w:t>
            </w:r>
            <w:r>
              <w:rPr>
                <w:color w:val="231F20"/>
                <w:sz w:val="25"/>
              </w:rPr>
              <w:t>and</w:t>
            </w:r>
            <w:r>
              <w:rPr>
                <w:color w:val="231F20"/>
                <w:spacing w:val="-14"/>
                <w:sz w:val="25"/>
              </w:rPr>
              <w:t> </w:t>
            </w:r>
            <w:r>
              <w:rPr>
                <w:color w:val="231F20"/>
                <w:sz w:val="25"/>
              </w:rPr>
              <w:t>names</w:t>
            </w:r>
            <w:r>
              <w:rPr>
                <w:color w:val="231F20"/>
                <w:spacing w:val="-14"/>
                <w:sz w:val="25"/>
              </w:rPr>
              <w:t> </w:t>
            </w:r>
            <w:r>
              <w:rPr>
                <w:color w:val="231F20"/>
                <w:sz w:val="25"/>
              </w:rPr>
              <w:t>objects</w:t>
            </w:r>
            <w:r>
              <w:rPr>
                <w:color w:val="231F20"/>
                <w:spacing w:val="-15"/>
                <w:sz w:val="25"/>
              </w:rPr>
              <w:t> </w:t>
            </w:r>
            <w:r>
              <w:rPr>
                <w:color w:val="231F20"/>
                <w:sz w:val="25"/>
              </w:rPr>
              <w:t>in</w:t>
            </w:r>
            <w:r>
              <w:rPr>
                <w:color w:val="231F20"/>
                <w:spacing w:val="-14"/>
                <w:sz w:val="25"/>
              </w:rPr>
              <w:t> </w:t>
            </w:r>
            <w:r>
              <w:rPr>
                <w:color w:val="231F20"/>
                <w:sz w:val="25"/>
              </w:rPr>
              <w:t>the</w:t>
            </w:r>
            <w:r>
              <w:rPr>
                <w:color w:val="231F20"/>
                <w:spacing w:val="-14"/>
                <w:sz w:val="25"/>
              </w:rPr>
              <w:t> </w:t>
            </w:r>
            <w:r>
              <w:rPr>
                <w:color w:val="231F20"/>
                <w:sz w:val="25"/>
              </w:rPr>
              <w:t>classroom</w:t>
            </w:r>
            <w:r>
              <w:rPr>
                <w:color w:val="231F20"/>
                <w:spacing w:val="-15"/>
                <w:sz w:val="25"/>
              </w:rPr>
              <w:t> </w:t>
            </w:r>
            <w:r>
              <w:rPr>
                <w:color w:val="231F20"/>
                <w:sz w:val="25"/>
              </w:rPr>
              <w:t>or</w:t>
            </w:r>
            <w:r>
              <w:rPr>
                <w:color w:val="231F20"/>
                <w:spacing w:val="-14"/>
                <w:sz w:val="25"/>
              </w:rPr>
              <w:t> </w:t>
            </w:r>
            <w:r>
              <w:rPr>
                <w:color w:val="231F20"/>
                <w:sz w:val="25"/>
              </w:rPr>
              <w:t>in</w:t>
            </w:r>
            <w:r>
              <w:rPr>
                <w:color w:val="231F20"/>
                <w:spacing w:val="-14"/>
                <w:sz w:val="25"/>
              </w:rPr>
              <w:t> </w:t>
            </w:r>
            <w:r>
              <w:rPr>
                <w:color w:val="231F20"/>
                <w:sz w:val="25"/>
              </w:rPr>
              <w:t>a</w:t>
            </w:r>
            <w:r>
              <w:rPr>
                <w:color w:val="231F20"/>
                <w:spacing w:val="-14"/>
                <w:sz w:val="25"/>
              </w:rPr>
              <w:t> </w:t>
            </w:r>
            <w:r>
              <w:rPr>
                <w:color w:val="231F20"/>
                <w:sz w:val="25"/>
              </w:rPr>
              <w:t>picture</w:t>
            </w:r>
            <w:r>
              <w:rPr>
                <w:color w:val="231F20"/>
                <w:spacing w:val="-15"/>
                <w:sz w:val="25"/>
              </w:rPr>
              <w:t> </w:t>
            </w:r>
            <w:r>
              <w:rPr>
                <w:color w:val="231F20"/>
                <w:sz w:val="25"/>
              </w:rPr>
              <w:t>in</w:t>
            </w:r>
            <w:r>
              <w:rPr>
                <w:color w:val="231F20"/>
                <w:spacing w:val="-14"/>
                <w:sz w:val="25"/>
              </w:rPr>
              <w:t> </w:t>
            </w:r>
            <w:r>
              <w:rPr>
                <w:color w:val="231F20"/>
                <w:sz w:val="25"/>
              </w:rPr>
              <w:t>response</w:t>
            </w:r>
            <w:r>
              <w:rPr>
                <w:color w:val="231F20"/>
                <w:spacing w:val="-14"/>
                <w:sz w:val="25"/>
              </w:rPr>
              <w:t> </w:t>
            </w:r>
            <w:r>
              <w:rPr>
                <w:color w:val="231F20"/>
                <w:sz w:val="25"/>
              </w:rPr>
              <w:t>to</w:t>
            </w:r>
            <w:r>
              <w:rPr>
                <w:color w:val="231F20"/>
                <w:spacing w:val="-14"/>
                <w:sz w:val="25"/>
              </w:rPr>
              <w:t> </w:t>
            </w:r>
            <w:r>
              <w:rPr>
                <w:color w:val="231F20"/>
                <w:sz w:val="25"/>
              </w:rPr>
              <w:t>teacher’s</w:t>
            </w:r>
            <w:r>
              <w:rPr>
                <w:color w:val="231F20"/>
                <w:spacing w:val="-15"/>
                <w:sz w:val="25"/>
              </w:rPr>
              <w:t> </w:t>
            </w:r>
            <w:r>
              <w:rPr>
                <w:color w:val="231F20"/>
                <w:sz w:val="25"/>
              </w:rPr>
              <w:t>instructions,</w:t>
            </w:r>
            <w:r>
              <w:rPr>
                <w:color w:val="231F20"/>
                <w:spacing w:val="-14"/>
                <w:sz w:val="25"/>
              </w:rPr>
              <w:t> </w:t>
            </w:r>
            <w:r>
              <w:rPr>
                <w:color w:val="231F20"/>
                <w:sz w:val="25"/>
              </w:rPr>
              <w:t>for example, ‘Show me the girl in the red dress.’</w:t>
            </w:r>
          </w:p>
          <w:p>
            <w:pPr>
              <w:pStyle w:val="TableParagraph"/>
              <w:numPr>
                <w:ilvl w:val="0"/>
                <w:numId w:val="64"/>
              </w:numPr>
              <w:tabs>
                <w:tab w:pos="458" w:val="left" w:leader="none"/>
              </w:tabs>
              <w:spacing w:line="412" w:lineRule="exact" w:before="0" w:after="0"/>
              <w:ind w:left="458" w:right="0" w:hanging="346"/>
              <w:jc w:val="left"/>
              <w:rPr>
                <w:sz w:val="25"/>
              </w:rPr>
            </w:pPr>
            <w:r>
              <w:rPr>
                <w:color w:val="231F20"/>
                <w:spacing w:val="-2"/>
                <w:sz w:val="25"/>
              </w:rPr>
              <w:t>Uses</w:t>
            </w:r>
            <w:r>
              <w:rPr>
                <w:color w:val="231F20"/>
                <w:spacing w:val="-12"/>
                <w:sz w:val="25"/>
              </w:rPr>
              <w:t> </w:t>
            </w:r>
            <w:r>
              <w:rPr>
                <w:color w:val="231F20"/>
                <w:spacing w:val="-2"/>
                <w:sz w:val="25"/>
              </w:rPr>
              <w:t>some</w:t>
            </w:r>
            <w:r>
              <w:rPr>
                <w:color w:val="231F20"/>
                <w:spacing w:val="-11"/>
                <w:sz w:val="25"/>
              </w:rPr>
              <w:t> </w:t>
            </w:r>
            <w:r>
              <w:rPr>
                <w:color w:val="231F20"/>
                <w:spacing w:val="-2"/>
                <w:sz w:val="25"/>
              </w:rPr>
              <w:t>formulaic</w:t>
            </w:r>
            <w:r>
              <w:rPr>
                <w:color w:val="231F20"/>
                <w:spacing w:val="-10"/>
                <w:sz w:val="25"/>
              </w:rPr>
              <w:t> </w:t>
            </w:r>
            <w:r>
              <w:rPr>
                <w:color w:val="231F20"/>
                <w:spacing w:val="-2"/>
                <w:sz w:val="25"/>
              </w:rPr>
              <w:t>language</w:t>
            </w:r>
            <w:r>
              <w:rPr>
                <w:color w:val="231F20"/>
                <w:spacing w:val="-11"/>
                <w:sz w:val="25"/>
              </w:rPr>
              <w:t> </w:t>
            </w:r>
            <w:r>
              <w:rPr>
                <w:color w:val="231F20"/>
                <w:spacing w:val="-2"/>
                <w:sz w:val="25"/>
              </w:rPr>
              <w:t>(e.g.</w:t>
            </w:r>
            <w:r>
              <w:rPr>
                <w:color w:val="231F20"/>
                <w:spacing w:val="-12"/>
                <w:sz w:val="25"/>
              </w:rPr>
              <w:t> </w:t>
            </w:r>
            <w:r>
              <w:rPr>
                <w:color w:val="231F20"/>
                <w:spacing w:val="-2"/>
                <w:sz w:val="25"/>
              </w:rPr>
              <w:t>please</w:t>
            </w:r>
            <w:r>
              <w:rPr>
                <w:color w:val="231F20"/>
                <w:spacing w:val="-11"/>
                <w:sz w:val="25"/>
              </w:rPr>
              <w:t> </w:t>
            </w:r>
            <w:r>
              <w:rPr>
                <w:color w:val="231F20"/>
                <w:spacing w:val="-2"/>
                <w:sz w:val="25"/>
              </w:rPr>
              <w:t>and</w:t>
            </w:r>
            <w:r>
              <w:rPr>
                <w:color w:val="231F20"/>
                <w:spacing w:val="-11"/>
                <w:sz w:val="25"/>
              </w:rPr>
              <w:t> </w:t>
            </w:r>
            <w:r>
              <w:rPr>
                <w:color w:val="231F20"/>
                <w:spacing w:val="-2"/>
                <w:sz w:val="25"/>
              </w:rPr>
              <w:t>thank</w:t>
            </w:r>
            <w:r>
              <w:rPr>
                <w:color w:val="231F20"/>
                <w:spacing w:val="-11"/>
                <w:sz w:val="25"/>
              </w:rPr>
              <w:t> </w:t>
            </w:r>
            <w:r>
              <w:rPr>
                <w:color w:val="231F20"/>
                <w:spacing w:val="-4"/>
                <w:sz w:val="25"/>
              </w:rPr>
              <w:t>you)</w:t>
            </w:r>
          </w:p>
          <w:p>
            <w:pPr>
              <w:pStyle w:val="TableParagraph"/>
              <w:numPr>
                <w:ilvl w:val="0"/>
                <w:numId w:val="64"/>
              </w:numPr>
              <w:tabs>
                <w:tab w:pos="458" w:val="left" w:leader="none"/>
                <w:tab w:pos="478" w:val="left" w:leader="none"/>
              </w:tabs>
              <w:spacing w:line="175" w:lineRule="auto" w:before="59" w:after="0"/>
              <w:ind w:left="478" w:right="259" w:hanging="367"/>
              <w:jc w:val="left"/>
              <w:rPr>
                <w:sz w:val="25"/>
              </w:rPr>
            </w:pPr>
            <w:r>
              <w:rPr>
                <w:color w:val="231F20"/>
                <w:sz w:val="25"/>
              </w:rPr>
              <w:t>Sings</w:t>
            </w:r>
            <w:r>
              <w:rPr>
                <w:color w:val="231F20"/>
                <w:spacing w:val="-15"/>
                <w:sz w:val="25"/>
              </w:rPr>
              <w:t> </w:t>
            </w:r>
            <w:r>
              <w:rPr>
                <w:color w:val="231F20"/>
                <w:sz w:val="25"/>
              </w:rPr>
              <w:t>simple</w:t>
            </w:r>
            <w:r>
              <w:rPr>
                <w:color w:val="231F20"/>
                <w:spacing w:val="-14"/>
                <w:sz w:val="25"/>
              </w:rPr>
              <w:t> </w:t>
            </w:r>
            <w:r>
              <w:rPr>
                <w:color w:val="231F20"/>
                <w:sz w:val="25"/>
              </w:rPr>
              <w:t>songs</w:t>
            </w:r>
            <w:r>
              <w:rPr>
                <w:color w:val="231F20"/>
                <w:spacing w:val="-14"/>
                <w:sz w:val="25"/>
              </w:rPr>
              <w:t> </w:t>
            </w:r>
            <w:r>
              <w:rPr>
                <w:color w:val="231F20"/>
                <w:sz w:val="25"/>
              </w:rPr>
              <w:t>and</w:t>
            </w:r>
            <w:r>
              <w:rPr>
                <w:color w:val="231F20"/>
                <w:spacing w:val="-14"/>
                <w:sz w:val="25"/>
              </w:rPr>
              <w:t> </w:t>
            </w:r>
            <w:r>
              <w:rPr>
                <w:color w:val="231F20"/>
                <w:sz w:val="25"/>
              </w:rPr>
              <w:t>does</w:t>
            </w:r>
            <w:r>
              <w:rPr>
                <w:color w:val="231F20"/>
                <w:spacing w:val="-14"/>
                <w:sz w:val="25"/>
              </w:rPr>
              <w:t> </w:t>
            </w:r>
            <w:r>
              <w:rPr>
                <w:color w:val="231F20"/>
                <w:sz w:val="25"/>
              </w:rPr>
              <w:t>actions</w:t>
            </w:r>
            <w:r>
              <w:rPr>
                <w:color w:val="231F20"/>
                <w:spacing w:val="-13"/>
                <w:sz w:val="25"/>
              </w:rPr>
              <w:t> </w:t>
            </w:r>
            <w:r>
              <w:rPr>
                <w:color w:val="231F20"/>
                <w:sz w:val="25"/>
              </w:rPr>
              <w:t>with</w:t>
            </w:r>
            <w:r>
              <w:rPr>
                <w:color w:val="231F20"/>
                <w:spacing w:val="-14"/>
                <w:sz w:val="25"/>
              </w:rPr>
              <w:t> </w:t>
            </w:r>
            <w:r>
              <w:rPr>
                <w:color w:val="231F20"/>
                <w:sz w:val="25"/>
              </w:rPr>
              <w:t>guidance</w:t>
            </w:r>
            <w:r>
              <w:rPr>
                <w:color w:val="231F20"/>
                <w:spacing w:val="-14"/>
                <w:sz w:val="25"/>
              </w:rPr>
              <w:t> </w:t>
            </w:r>
            <w:r>
              <w:rPr>
                <w:color w:val="231F20"/>
                <w:sz w:val="25"/>
              </w:rPr>
              <w:t>as</w:t>
            </w:r>
            <w:r>
              <w:rPr>
                <w:color w:val="231F20"/>
                <w:spacing w:val="-13"/>
                <w:sz w:val="25"/>
              </w:rPr>
              <w:t> </w:t>
            </w:r>
            <w:r>
              <w:rPr>
                <w:color w:val="231F20"/>
                <w:sz w:val="25"/>
              </w:rPr>
              <w:t>a</w:t>
            </w:r>
            <w:r>
              <w:rPr>
                <w:color w:val="231F20"/>
                <w:spacing w:val="-14"/>
                <w:sz w:val="25"/>
              </w:rPr>
              <w:t> </w:t>
            </w:r>
            <w:r>
              <w:rPr>
                <w:color w:val="231F20"/>
                <w:sz w:val="25"/>
              </w:rPr>
              <w:t>class,</w:t>
            </w:r>
            <w:r>
              <w:rPr>
                <w:color w:val="231F20"/>
                <w:spacing w:val="-15"/>
                <w:sz w:val="25"/>
              </w:rPr>
              <w:t> </w:t>
            </w:r>
            <w:r>
              <w:rPr>
                <w:color w:val="231F20"/>
                <w:sz w:val="25"/>
              </w:rPr>
              <w:t>for</w:t>
            </w:r>
            <w:r>
              <w:rPr>
                <w:color w:val="231F20"/>
                <w:spacing w:val="-12"/>
                <w:sz w:val="25"/>
              </w:rPr>
              <w:t> </w:t>
            </w:r>
            <w:r>
              <w:rPr>
                <w:color w:val="231F20"/>
                <w:sz w:val="25"/>
              </w:rPr>
              <w:t>example,</w:t>
            </w:r>
            <w:r>
              <w:rPr>
                <w:color w:val="231F20"/>
                <w:spacing w:val="-15"/>
                <w:sz w:val="25"/>
              </w:rPr>
              <w:t> </w:t>
            </w:r>
            <w:r>
              <w:rPr>
                <w:color w:val="231F20"/>
                <w:sz w:val="25"/>
              </w:rPr>
              <w:t>‘This</w:t>
            </w:r>
            <w:r>
              <w:rPr>
                <w:color w:val="231F20"/>
                <w:spacing w:val="-12"/>
                <w:sz w:val="25"/>
              </w:rPr>
              <w:t> </w:t>
            </w:r>
            <w:r>
              <w:rPr>
                <w:color w:val="231F20"/>
                <w:sz w:val="25"/>
              </w:rPr>
              <w:t>is</w:t>
            </w:r>
            <w:r>
              <w:rPr>
                <w:color w:val="231F20"/>
                <w:spacing w:val="-13"/>
                <w:sz w:val="25"/>
              </w:rPr>
              <w:t> </w:t>
            </w:r>
            <w:r>
              <w:rPr>
                <w:color w:val="231F20"/>
                <w:sz w:val="25"/>
              </w:rPr>
              <w:t>the</w:t>
            </w:r>
            <w:r>
              <w:rPr>
                <w:color w:val="231F20"/>
                <w:spacing w:val="-14"/>
                <w:sz w:val="25"/>
              </w:rPr>
              <w:t> </w:t>
            </w:r>
            <w:r>
              <w:rPr>
                <w:color w:val="231F20"/>
                <w:sz w:val="25"/>
              </w:rPr>
              <w:t>way</w:t>
            </w:r>
            <w:r>
              <w:rPr>
                <w:color w:val="231F20"/>
                <w:spacing w:val="-13"/>
                <w:sz w:val="25"/>
              </w:rPr>
              <w:t> </w:t>
            </w:r>
            <w:r>
              <w:rPr>
                <w:color w:val="231F20"/>
                <w:sz w:val="25"/>
              </w:rPr>
              <w:t>I</w:t>
            </w:r>
            <w:r>
              <w:rPr>
                <w:color w:val="231F20"/>
                <w:spacing w:val="-15"/>
                <w:sz w:val="25"/>
              </w:rPr>
              <w:t> </w:t>
            </w:r>
            <w:r>
              <w:rPr>
                <w:color w:val="231F20"/>
                <w:sz w:val="25"/>
              </w:rPr>
              <w:t>put</w:t>
            </w:r>
            <w:r>
              <w:rPr>
                <w:color w:val="231F20"/>
                <w:spacing w:val="-14"/>
                <w:sz w:val="25"/>
              </w:rPr>
              <w:t> </w:t>
            </w:r>
            <w:r>
              <w:rPr>
                <w:color w:val="231F20"/>
                <w:sz w:val="25"/>
              </w:rPr>
              <w:t>on</w:t>
            </w:r>
            <w:r>
              <w:rPr>
                <w:color w:val="231F20"/>
                <w:spacing w:val="-13"/>
                <w:sz w:val="25"/>
              </w:rPr>
              <w:t> </w:t>
            </w:r>
            <w:r>
              <w:rPr>
                <w:color w:val="231F20"/>
                <w:sz w:val="25"/>
              </w:rPr>
              <w:t>my shirt, put on my shirt, put on my shirt.’</w:t>
            </w:r>
          </w:p>
          <w:p>
            <w:pPr>
              <w:pStyle w:val="TableParagraph"/>
              <w:numPr>
                <w:ilvl w:val="0"/>
                <w:numId w:val="64"/>
              </w:numPr>
              <w:tabs>
                <w:tab w:pos="458" w:val="left" w:leader="none"/>
                <w:tab w:pos="478" w:val="left" w:leader="none"/>
              </w:tabs>
              <w:spacing w:line="175" w:lineRule="auto" w:before="25" w:after="0"/>
              <w:ind w:left="478" w:right="455" w:hanging="367"/>
              <w:jc w:val="left"/>
              <w:rPr>
                <w:sz w:val="25"/>
              </w:rPr>
            </w:pPr>
            <w:r>
              <w:rPr>
                <w:color w:val="231F20"/>
                <w:sz w:val="25"/>
              </w:rPr>
              <w:t>Joins</w:t>
            </w:r>
            <w:r>
              <w:rPr>
                <w:color w:val="231F20"/>
                <w:spacing w:val="-15"/>
                <w:sz w:val="25"/>
              </w:rPr>
              <w:t> </w:t>
            </w:r>
            <w:r>
              <w:rPr>
                <w:color w:val="231F20"/>
                <w:sz w:val="25"/>
              </w:rPr>
              <w:t>in</w:t>
            </w:r>
            <w:r>
              <w:rPr>
                <w:color w:val="231F20"/>
                <w:spacing w:val="-14"/>
                <w:sz w:val="25"/>
              </w:rPr>
              <w:t> </w:t>
            </w:r>
            <w:r>
              <w:rPr>
                <w:color w:val="231F20"/>
                <w:sz w:val="25"/>
              </w:rPr>
              <w:t>action</w:t>
            </w:r>
            <w:r>
              <w:rPr>
                <w:color w:val="231F20"/>
                <w:spacing w:val="-14"/>
                <w:sz w:val="25"/>
              </w:rPr>
              <w:t> </w:t>
            </w:r>
            <w:r>
              <w:rPr>
                <w:color w:val="231F20"/>
                <w:sz w:val="25"/>
              </w:rPr>
              <w:t>poems</w:t>
            </w:r>
            <w:r>
              <w:rPr>
                <w:color w:val="231F20"/>
                <w:spacing w:val="-14"/>
                <w:sz w:val="25"/>
              </w:rPr>
              <w:t> </w:t>
            </w:r>
            <w:r>
              <w:rPr>
                <w:color w:val="231F20"/>
                <w:sz w:val="25"/>
              </w:rPr>
              <w:t>and</w:t>
            </w:r>
            <w:r>
              <w:rPr>
                <w:color w:val="231F20"/>
                <w:spacing w:val="-15"/>
                <w:sz w:val="25"/>
              </w:rPr>
              <w:t> </w:t>
            </w:r>
            <w:r>
              <w:rPr>
                <w:color w:val="231F20"/>
                <w:sz w:val="25"/>
              </w:rPr>
              <w:t>songs,</w:t>
            </w:r>
            <w:r>
              <w:rPr>
                <w:color w:val="231F20"/>
                <w:spacing w:val="-14"/>
                <w:sz w:val="25"/>
              </w:rPr>
              <w:t> </w:t>
            </w:r>
            <w:r>
              <w:rPr>
                <w:color w:val="231F20"/>
                <w:sz w:val="25"/>
              </w:rPr>
              <w:t>doing</w:t>
            </w:r>
            <w:r>
              <w:rPr>
                <w:color w:val="231F20"/>
                <w:spacing w:val="-14"/>
                <w:sz w:val="25"/>
              </w:rPr>
              <w:t> </w:t>
            </w:r>
            <w:r>
              <w:rPr>
                <w:color w:val="231F20"/>
                <w:sz w:val="25"/>
              </w:rPr>
              <w:t>the</w:t>
            </w:r>
            <w:r>
              <w:rPr>
                <w:color w:val="231F20"/>
                <w:spacing w:val="-15"/>
                <w:sz w:val="25"/>
              </w:rPr>
              <w:t> </w:t>
            </w:r>
            <w:r>
              <w:rPr>
                <w:color w:val="231F20"/>
                <w:sz w:val="25"/>
              </w:rPr>
              <w:t>actions</w:t>
            </w:r>
            <w:r>
              <w:rPr>
                <w:color w:val="231F20"/>
                <w:spacing w:val="-14"/>
                <w:sz w:val="25"/>
              </w:rPr>
              <w:t> </w:t>
            </w:r>
            <w:r>
              <w:rPr>
                <w:color w:val="231F20"/>
                <w:sz w:val="25"/>
              </w:rPr>
              <w:t>as</w:t>
            </w:r>
            <w:r>
              <w:rPr>
                <w:color w:val="231F20"/>
                <w:spacing w:val="-14"/>
                <w:sz w:val="25"/>
              </w:rPr>
              <w:t> </w:t>
            </w:r>
            <w:r>
              <w:rPr>
                <w:color w:val="231F20"/>
                <w:sz w:val="25"/>
              </w:rPr>
              <w:t>a</w:t>
            </w:r>
            <w:r>
              <w:rPr>
                <w:color w:val="231F20"/>
                <w:spacing w:val="-14"/>
                <w:sz w:val="25"/>
              </w:rPr>
              <w:t> </w:t>
            </w:r>
            <w:r>
              <w:rPr>
                <w:color w:val="231F20"/>
                <w:sz w:val="25"/>
              </w:rPr>
              <w:t>class</w:t>
            </w:r>
            <w:r>
              <w:rPr>
                <w:color w:val="231F20"/>
                <w:spacing w:val="-15"/>
                <w:sz w:val="25"/>
              </w:rPr>
              <w:t> </w:t>
            </w:r>
            <w:r>
              <w:rPr>
                <w:color w:val="231F20"/>
                <w:sz w:val="25"/>
              </w:rPr>
              <w:t>for</w:t>
            </w:r>
            <w:r>
              <w:rPr>
                <w:color w:val="231F20"/>
                <w:spacing w:val="-14"/>
                <w:sz w:val="25"/>
              </w:rPr>
              <w:t> </w:t>
            </w:r>
            <w:r>
              <w:rPr>
                <w:color w:val="231F20"/>
                <w:sz w:val="25"/>
              </w:rPr>
              <w:t>example,</w:t>
            </w:r>
            <w:r>
              <w:rPr>
                <w:color w:val="231F20"/>
                <w:spacing w:val="-14"/>
                <w:sz w:val="25"/>
              </w:rPr>
              <w:t> </w:t>
            </w:r>
            <w:r>
              <w:rPr>
                <w:color w:val="231F20"/>
                <w:sz w:val="25"/>
              </w:rPr>
              <w:t>‘Here</w:t>
            </w:r>
            <w:r>
              <w:rPr>
                <w:color w:val="231F20"/>
                <w:spacing w:val="-14"/>
                <w:sz w:val="25"/>
              </w:rPr>
              <w:t> </w:t>
            </w:r>
            <w:r>
              <w:rPr>
                <w:color w:val="231F20"/>
                <w:sz w:val="25"/>
              </w:rPr>
              <w:t>are</w:t>
            </w:r>
            <w:r>
              <w:rPr>
                <w:color w:val="231F20"/>
                <w:spacing w:val="-15"/>
                <w:sz w:val="25"/>
              </w:rPr>
              <w:t> </w:t>
            </w:r>
            <w:r>
              <w:rPr>
                <w:color w:val="231F20"/>
                <w:sz w:val="25"/>
              </w:rPr>
              <w:t>Gogo’s</w:t>
            </w:r>
            <w:r>
              <w:rPr>
                <w:color w:val="231F20"/>
                <w:spacing w:val="-14"/>
                <w:sz w:val="25"/>
              </w:rPr>
              <w:t> </w:t>
            </w:r>
            <w:r>
              <w:rPr>
                <w:color w:val="231F20"/>
                <w:sz w:val="25"/>
              </w:rPr>
              <w:t>glasses, Here is Gogo’s hat.’</w:t>
            </w:r>
          </w:p>
          <w:p>
            <w:pPr>
              <w:pStyle w:val="TableParagraph"/>
              <w:numPr>
                <w:ilvl w:val="0"/>
                <w:numId w:val="64"/>
              </w:numPr>
              <w:tabs>
                <w:tab w:pos="458" w:val="left" w:leader="none"/>
              </w:tabs>
              <w:spacing w:line="402" w:lineRule="exact" w:before="0" w:after="0"/>
              <w:ind w:left="458" w:right="0" w:hanging="346"/>
              <w:jc w:val="left"/>
              <w:rPr>
                <w:sz w:val="25"/>
              </w:rPr>
            </w:pPr>
            <w:r>
              <w:rPr>
                <w:color w:val="231F20"/>
                <w:spacing w:val="-2"/>
                <w:sz w:val="25"/>
              </w:rPr>
              <w:t>Plays</w:t>
            </w:r>
            <w:r>
              <w:rPr>
                <w:color w:val="231F20"/>
                <w:spacing w:val="-11"/>
                <w:sz w:val="25"/>
              </w:rPr>
              <w:t> </w:t>
            </w:r>
            <w:r>
              <w:rPr>
                <w:color w:val="231F20"/>
                <w:spacing w:val="-2"/>
                <w:sz w:val="25"/>
              </w:rPr>
              <w:t>language</w:t>
            </w:r>
            <w:r>
              <w:rPr>
                <w:color w:val="231F20"/>
                <w:spacing w:val="-11"/>
                <w:sz w:val="25"/>
              </w:rPr>
              <w:t> </w:t>
            </w:r>
            <w:r>
              <w:rPr>
                <w:color w:val="231F20"/>
                <w:spacing w:val="-2"/>
                <w:sz w:val="25"/>
              </w:rPr>
              <w:t>games,</w:t>
            </w:r>
            <w:r>
              <w:rPr>
                <w:color w:val="231F20"/>
                <w:spacing w:val="-12"/>
                <w:sz w:val="25"/>
              </w:rPr>
              <w:t> </w:t>
            </w:r>
            <w:r>
              <w:rPr>
                <w:color w:val="231F20"/>
                <w:spacing w:val="-2"/>
                <w:sz w:val="25"/>
              </w:rPr>
              <w:t>for</w:t>
            </w:r>
            <w:r>
              <w:rPr>
                <w:color w:val="231F20"/>
                <w:spacing w:val="-10"/>
                <w:sz w:val="25"/>
              </w:rPr>
              <w:t> </w:t>
            </w:r>
            <w:r>
              <w:rPr>
                <w:color w:val="231F20"/>
                <w:spacing w:val="-2"/>
                <w:sz w:val="25"/>
              </w:rPr>
              <w:t>example,</w:t>
            </w:r>
            <w:r>
              <w:rPr>
                <w:color w:val="231F20"/>
                <w:spacing w:val="-12"/>
                <w:sz w:val="25"/>
              </w:rPr>
              <w:t> </w:t>
            </w:r>
            <w:r>
              <w:rPr>
                <w:color w:val="231F20"/>
                <w:spacing w:val="-2"/>
                <w:sz w:val="25"/>
              </w:rPr>
              <w:t>“Simonsays”</w:t>
            </w:r>
            <w:r>
              <w:rPr>
                <w:color w:val="231F20"/>
                <w:spacing w:val="-10"/>
                <w:sz w:val="25"/>
              </w:rPr>
              <w:t> </w:t>
            </w:r>
            <w:r>
              <w:rPr>
                <w:color w:val="231F20"/>
                <w:spacing w:val="-2"/>
                <w:sz w:val="25"/>
              </w:rPr>
              <w:t>in</w:t>
            </w:r>
            <w:r>
              <w:rPr>
                <w:color w:val="231F20"/>
                <w:spacing w:val="-10"/>
                <w:sz w:val="25"/>
              </w:rPr>
              <w:t> </w:t>
            </w:r>
            <w:r>
              <w:rPr>
                <w:color w:val="231F20"/>
                <w:spacing w:val="-2"/>
                <w:sz w:val="25"/>
              </w:rPr>
              <w:t>pairs</w:t>
            </w:r>
            <w:r>
              <w:rPr>
                <w:color w:val="231F20"/>
                <w:spacing w:val="-10"/>
                <w:sz w:val="25"/>
              </w:rPr>
              <w:t> </w:t>
            </w:r>
            <w:r>
              <w:rPr>
                <w:color w:val="231F20"/>
                <w:spacing w:val="-2"/>
                <w:sz w:val="25"/>
              </w:rPr>
              <w:t>and</w:t>
            </w:r>
            <w:r>
              <w:rPr>
                <w:color w:val="231F20"/>
                <w:spacing w:val="-11"/>
                <w:sz w:val="25"/>
              </w:rPr>
              <w:t> </w:t>
            </w:r>
            <w:r>
              <w:rPr>
                <w:color w:val="231F20"/>
                <w:spacing w:val="-2"/>
                <w:sz w:val="25"/>
              </w:rPr>
              <w:t>small</w:t>
            </w:r>
            <w:r>
              <w:rPr>
                <w:color w:val="231F20"/>
                <w:spacing w:val="-12"/>
                <w:sz w:val="25"/>
              </w:rPr>
              <w:t> </w:t>
            </w:r>
            <w:r>
              <w:rPr>
                <w:color w:val="231F20"/>
                <w:spacing w:val="-2"/>
                <w:sz w:val="25"/>
              </w:rPr>
              <w:t>groups.</w:t>
            </w:r>
          </w:p>
          <w:p>
            <w:pPr>
              <w:pStyle w:val="TableParagraph"/>
              <w:spacing w:line="512" w:lineRule="exact"/>
              <w:rPr>
                <w:b/>
                <w:i/>
                <w:sz w:val="25"/>
              </w:rPr>
            </w:pPr>
            <w:r>
              <w:rPr>
                <w:b/>
                <w:i/>
                <w:color w:val="231F20"/>
                <w:spacing w:val="-2"/>
                <w:sz w:val="25"/>
              </w:rPr>
              <w:t>Once</w:t>
            </w:r>
            <w:r>
              <w:rPr>
                <w:b/>
                <w:i/>
                <w:color w:val="231F20"/>
                <w:spacing w:val="-9"/>
                <w:sz w:val="25"/>
              </w:rPr>
              <w:t> </w:t>
            </w:r>
            <w:r>
              <w:rPr>
                <w:b/>
                <w:i/>
                <w:color w:val="231F20"/>
                <w:spacing w:val="-2"/>
                <w:sz w:val="25"/>
              </w:rPr>
              <w:t>a</w:t>
            </w:r>
            <w:r>
              <w:rPr>
                <w:b/>
                <w:i/>
                <w:color w:val="231F20"/>
                <w:spacing w:val="-9"/>
                <w:sz w:val="25"/>
              </w:rPr>
              <w:t> </w:t>
            </w:r>
            <w:r>
              <w:rPr>
                <w:b/>
                <w:i/>
                <w:color w:val="231F20"/>
                <w:spacing w:val="-2"/>
                <w:sz w:val="25"/>
              </w:rPr>
              <w:t>week,</w:t>
            </w:r>
            <w:r>
              <w:rPr>
                <w:b/>
                <w:i/>
                <w:color w:val="231F20"/>
                <w:spacing w:val="-12"/>
                <w:sz w:val="25"/>
              </w:rPr>
              <w:t> </w:t>
            </w:r>
            <w:r>
              <w:rPr>
                <w:b/>
                <w:i/>
                <w:color w:val="231F20"/>
                <w:spacing w:val="-2"/>
                <w:sz w:val="25"/>
              </w:rPr>
              <w:t>the</w:t>
            </w:r>
            <w:r>
              <w:rPr>
                <w:b/>
                <w:i/>
                <w:color w:val="231F20"/>
                <w:spacing w:val="-8"/>
                <w:sz w:val="25"/>
              </w:rPr>
              <w:t> </w:t>
            </w:r>
            <w:r>
              <w:rPr>
                <w:b/>
                <w:i/>
                <w:color w:val="231F20"/>
                <w:spacing w:val="-2"/>
                <w:sz w:val="25"/>
              </w:rPr>
              <w:t>teacher</w:t>
            </w:r>
            <w:r>
              <w:rPr>
                <w:b/>
                <w:i/>
                <w:color w:val="231F20"/>
                <w:spacing w:val="-9"/>
                <w:sz w:val="25"/>
              </w:rPr>
              <w:t> </w:t>
            </w:r>
            <w:r>
              <w:rPr>
                <w:b/>
                <w:i/>
                <w:color w:val="231F20"/>
                <w:spacing w:val="-2"/>
                <w:sz w:val="25"/>
              </w:rPr>
              <w:t>reads</w:t>
            </w:r>
            <w:r>
              <w:rPr>
                <w:b/>
                <w:i/>
                <w:color w:val="231F20"/>
                <w:spacing w:val="-9"/>
                <w:sz w:val="25"/>
              </w:rPr>
              <w:t> </w:t>
            </w:r>
            <w:r>
              <w:rPr>
                <w:b/>
                <w:i/>
                <w:color w:val="231F20"/>
                <w:spacing w:val="-2"/>
                <w:sz w:val="25"/>
              </w:rPr>
              <w:t>or</w:t>
            </w:r>
            <w:r>
              <w:rPr>
                <w:b/>
                <w:i/>
                <w:color w:val="231F20"/>
                <w:spacing w:val="-10"/>
                <w:sz w:val="25"/>
              </w:rPr>
              <w:t> </w:t>
            </w:r>
            <w:r>
              <w:rPr>
                <w:b/>
                <w:i/>
                <w:color w:val="231F20"/>
                <w:spacing w:val="-2"/>
                <w:sz w:val="25"/>
              </w:rPr>
              <w:t>tells</w:t>
            </w:r>
            <w:r>
              <w:rPr>
                <w:b/>
                <w:i/>
                <w:color w:val="231F20"/>
                <w:spacing w:val="-8"/>
                <w:sz w:val="25"/>
              </w:rPr>
              <w:t> </w:t>
            </w:r>
            <w:r>
              <w:rPr>
                <w:b/>
                <w:i/>
                <w:color w:val="231F20"/>
                <w:spacing w:val="-2"/>
                <w:sz w:val="25"/>
              </w:rPr>
              <w:t>a</w:t>
            </w:r>
            <w:r>
              <w:rPr>
                <w:b/>
                <w:i/>
                <w:color w:val="231F20"/>
                <w:spacing w:val="-9"/>
                <w:sz w:val="25"/>
              </w:rPr>
              <w:t> </w:t>
            </w:r>
            <w:r>
              <w:rPr>
                <w:b/>
                <w:i/>
                <w:color w:val="231F20"/>
                <w:spacing w:val="-2"/>
                <w:sz w:val="25"/>
              </w:rPr>
              <w:t>story.</w:t>
            </w:r>
            <w:r>
              <w:rPr>
                <w:b/>
                <w:i/>
                <w:color w:val="231F20"/>
                <w:spacing w:val="-12"/>
                <w:sz w:val="25"/>
              </w:rPr>
              <w:t> </w:t>
            </w:r>
            <w:r>
              <w:rPr>
                <w:b/>
                <w:i/>
                <w:color w:val="231F20"/>
                <w:spacing w:val="-2"/>
                <w:sz w:val="25"/>
              </w:rPr>
              <w:t>Stories</w:t>
            </w:r>
            <w:r>
              <w:rPr>
                <w:b/>
                <w:i/>
                <w:color w:val="231F20"/>
                <w:spacing w:val="-8"/>
                <w:sz w:val="25"/>
              </w:rPr>
              <w:t> </w:t>
            </w:r>
            <w:r>
              <w:rPr>
                <w:b/>
                <w:i/>
                <w:color w:val="231F20"/>
                <w:spacing w:val="-2"/>
                <w:sz w:val="25"/>
              </w:rPr>
              <w:t>that</w:t>
            </w:r>
            <w:r>
              <w:rPr>
                <w:b/>
                <w:i/>
                <w:color w:val="231F20"/>
                <w:spacing w:val="-8"/>
                <w:sz w:val="25"/>
              </w:rPr>
              <w:t> </w:t>
            </w:r>
            <w:r>
              <w:rPr>
                <w:b/>
                <w:i/>
                <w:color w:val="231F20"/>
                <w:spacing w:val="-2"/>
                <w:sz w:val="25"/>
              </w:rPr>
              <w:t>are</w:t>
            </w:r>
            <w:r>
              <w:rPr>
                <w:b/>
                <w:i/>
                <w:color w:val="231F20"/>
                <w:spacing w:val="-9"/>
                <w:sz w:val="25"/>
              </w:rPr>
              <w:t> </w:t>
            </w:r>
            <w:r>
              <w:rPr>
                <w:b/>
                <w:i/>
                <w:color w:val="231F20"/>
                <w:spacing w:val="-2"/>
                <w:sz w:val="25"/>
              </w:rPr>
              <w:t>told</w:t>
            </w:r>
            <w:r>
              <w:rPr>
                <w:b/>
                <w:i/>
                <w:color w:val="231F20"/>
                <w:spacing w:val="-10"/>
                <w:sz w:val="25"/>
              </w:rPr>
              <w:t> </w:t>
            </w:r>
            <w:r>
              <w:rPr>
                <w:b/>
                <w:i/>
                <w:color w:val="231F20"/>
                <w:spacing w:val="-2"/>
                <w:sz w:val="25"/>
              </w:rPr>
              <w:t>can</w:t>
            </w:r>
            <w:r>
              <w:rPr>
                <w:b/>
                <w:i/>
                <w:color w:val="231F20"/>
                <w:spacing w:val="-9"/>
                <w:sz w:val="25"/>
              </w:rPr>
              <w:t> </w:t>
            </w:r>
            <w:r>
              <w:rPr>
                <w:b/>
                <w:i/>
                <w:color w:val="231F20"/>
                <w:spacing w:val="-2"/>
                <w:sz w:val="25"/>
              </w:rPr>
              <w:t>be</w:t>
            </w:r>
            <w:r>
              <w:rPr>
                <w:b/>
                <w:i/>
                <w:color w:val="231F20"/>
                <w:spacing w:val="-9"/>
                <w:sz w:val="25"/>
              </w:rPr>
              <w:t> </w:t>
            </w:r>
            <w:r>
              <w:rPr>
                <w:b/>
                <w:i/>
                <w:color w:val="231F20"/>
                <w:spacing w:val="-2"/>
                <w:sz w:val="25"/>
              </w:rPr>
              <w:t>dramatised</w:t>
            </w:r>
            <w:r>
              <w:rPr>
                <w:b/>
                <w:i/>
                <w:color w:val="231F20"/>
                <w:spacing w:val="-10"/>
                <w:sz w:val="25"/>
              </w:rPr>
              <w:t> </w:t>
            </w:r>
            <w:r>
              <w:rPr>
                <w:b/>
                <w:i/>
                <w:color w:val="231F20"/>
                <w:spacing w:val="-2"/>
                <w:sz w:val="25"/>
              </w:rPr>
              <w:t>using</w:t>
            </w:r>
            <w:r>
              <w:rPr>
                <w:b/>
                <w:i/>
                <w:color w:val="231F20"/>
                <w:spacing w:val="1"/>
                <w:sz w:val="25"/>
              </w:rPr>
              <w:t> </w:t>
            </w:r>
            <w:r>
              <w:rPr>
                <w:b/>
                <w:i/>
                <w:color w:val="231F20"/>
                <w:spacing w:val="-2"/>
                <w:sz w:val="25"/>
              </w:rPr>
              <w:t>gestures</w:t>
            </w:r>
          </w:p>
        </w:tc>
      </w:tr>
    </w:tbl>
    <w:p>
      <w:pPr>
        <w:pStyle w:val="BodyText"/>
        <w:spacing w:before="184"/>
        <w:rPr>
          <w:b/>
          <w:sz w:val="20"/>
        </w:rPr>
      </w:pPr>
      <w:r>
        <w:rPr/>
        <mc:AlternateContent>
          <mc:Choice Requires="wps">
            <w:drawing>
              <wp:anchor distT="0" distB="0" distL="0" distR="0" allowOverlap="1" layoutInCell="1" locked="0" behindDoc="1" simplePos="0" relativeHeight="487738880">
                <wp:simplePos x="0" y="0"/>
                <wp:positionH relativeFrom="page">
                  <wp:posOffset>266700</wp:posOffset>
                </wp:positionH>
                <wp:positionV relativeFrom="paragraph">
                  <wp:posOffset>431052</wp:posOffset>
                </wp:positionV>
                <wp:extent cx="7560309" cy="288290"/>
                <wp:effectExtent l="0" t="0" r="0" b="0"/>
                <wp:wrapTopAndBottom/>
                <wp:docPr id="450" name="Group 450"/>
                <wp:cNvGraphicFramePr>
                  <a:graphicFrameLocks/>
                </wp:cNvGraphicFramePr>
                <a:graphic>
                  <a:graphicData uri="http://schemas.microsoft.com/office/word/2010/wordprocessingGroup">
                    <wpg:wgp>
                      <wpg:cNvPr id="450" name="Group 450"/>
                      <wpg:cNvGrpSpPr/>
                      <wpg:grpSpPr>
                        <a:xfrm>
                          <a:off x="0" y="0"/>
                          <a:ext cx="7560309" cy="288290"/>
                          <a:chExt cx="7560309" cy="288290"/>
                        </a:xfrm>
                      </wpg:grpSpPr>
                      <wps:wsp>
                        <wps:cNvPr id="451" name="Graphic 451"/>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52" name="Textbox 452"/>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43</w:t>
                              </w:r>
                            </w:p>
                          </w:txbxContent>
                        </wps:txbx>
                        <wps:bodyPr wrap="square" lIns="0" tIns="0" rIns="0" bIns="0" rtlCol="0">
                          <a:noAutofit/>
                        </wps:bodyPr>
                      </wps:wsp>
                      <wps:wsp>
                        <wps:cNvPr id="453" name="Textbox 453"/>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3.941147pt;width:595.3pt;height:22.7pt;mso-position-horizontal-relative:page;mso-position-vertical-relative:paragraph;z-index:-15577600;mso-wrap-distance-left:0;mso-wrap-distance-right:0" id="docshapegroup246" coordorigin="420,679" coordsize="11906,454">
                <v:rect style="position:absolute;left:420;top:678;width:11906;height:454" id="docshape247" filled="true" fillcolor="#bcbec0" stroked="false">
                  <v:fill type="solid"/>
                </v:rect>
                <v:shape style="position:absolute;left:10918;top:717;width:831;height:416" type="#_x0000_t202" id="docshape248"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43</w:t>
                        </w:r>
                      </w:p>
                    </w:txbxContent>
                  </v:textbox>
                  <v:fill type="solid"/>
                  <w10:wrap type="none"/>
                </v:shape>
                <v:shape style="position:absolute;left:420;top:717;width:10499;height:416" type="#_x0000_t202" id="docshape249"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83264">
                <wp:simplePos x="0" y="0"/>
                <wp:positionH relativeFrom="page">
                  <wp:posOffset>0</wp:posOffset>
                </wp:positionH>
                <wp:positionV relativeFrom="page">
                  <wp:posOffset>10958705</wp:posOffset>
                </wp:positionV>
                <wp:extent cx="190500"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326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3776">
                <wp:simplePos x="0" y="0"/>
                <wp:positionH relativeFrom="page">
                  <wp:posOffset>7902905</wp:posOffset>
                </wp:positionH>
                <wp:positionV relativeFrom="page">
                  <wp:posOffset>10958705</wp:posOffset>
                </wp:positionV>
                <wp:extent cx="190500"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377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4288">
                <wp:simplePos x="0" y="0"/>
                <wp:positionH relativeFrom="page">
                  <wp:posOffset>266700</wp:posOffset>
                </wp:positionH>
                <wp:positionV relativeFrom="page">
                  <wp:posOffset>11034905</wp:posOffset>
                </wp:positionV>
                <wp:extent cx="1270" cy="19050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428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4800">
                <wp:simplePos x="0" y="0"/>
                <wp:positionH relativeFrom="page">
                  <wp:posOffset>7826705</wp:posOffset>
                </wp:positionH>
                <wp:positionV relativeFrom="page">
                  <wp:posOffset>11034905</wp:posOffset>
                </wp:positionV>
                <wp:extent cx="1270" cy="19050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480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58" name="Textbox 458"/>
                <wp:cNvGraphicFramePr>
                  <a:graphicFrameLocks/>
                </wp:cNvGraphicFramePr>
                <a:graphic>
                  <a:graphicData uri="http://schemas.microsoft.com/office/word/2010/wordprocessingShape">
                    <wps:wsp>
                      <wps:cNvPr id="458" name="Textbox 458"/>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50"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72"/>
        <w:rPr>
          <w:b/>
          <w:sz w:val="20"/>
        </w:rPr>
      </w:pPr>
    </w:p>
    <w:tbl>
      <w:tblPr>
        <w:tblW w:w="0" w:type="auto"/>
        <w:jc w:val="left"/>
        <w:tblInd w:w="123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700"/>
      </w:tblGrid>
      <w:tr>
        <w:trPr>
          <w:trHeight w:val="4734" w:hRule="atLeast"/>
        </w:trPr>
        <w:tc>
          <w:tcPr>
            <w:tcW w:w="9700" w:type="dxa"/>
            <w:tcBorders>
              <w:bottom w:val="single" w:sz="8" w:space="0" w:color="231F20"/>
            </w:tcBorders>
          </w:tcPr>
          <w:p>
            <w:pPr>
              <w:pStyle w:val="TableParagraph"/>
              <w:spacing w:line="258" w:lineRule="exact"/>
              <w:ind w:left="109"/>
              <w:rPr>
                <w:b/>
                <w:i/>
                <w:sz w:val="24"/>
              </w:rPr>
            </w:pPr>
            <w:r>
              <w:rPr>
                <w:b/>
                <w:i/>
                <w:color w:val="231F20"/>
                <w:sz w:val="24"/>
              </w:rPr>
              <w:t>and</w:t>
            </w:r>
            <w:r>
              <w:rPr>
                <w:b/>
                <w:i/>
                <w:color w:val="231F20"/>
                <w:spacing w:val="-9"/>
                <w:sz w:val="24"/>
              </w:rPr>
              <w:t> </w:t>
            </w:r>
            <w:r>
              <w:rPr>
                <w:b/>
                <w:i/>
                <w:color w:val="231F20"/>
                <w:sz w:val="24"/>
              </w:rPr>
              <w:t>props</w:t>
            </w:r>
            <w:r>
              <w:rPr>
                <w:b/>
                <w:i/>
                <w:color w:val="231F20"/>
                <w:spacing w:val="-7"/>
                <w:sz w:val="24"/>
              </w:rPr>
              <w:t> </w:t>
            </w:r>
            <w:r>
              <w:rPr>
                <w:b/>
                <w:i/>
                <w:color w:val="231F20"/>
                <w:sz w:val="24"/>
              </w:rPr>
              <w:t>to</w:t>
            </w:r>
            <w:r>
              <w:rPr>
                <w:b/>
                <w:i/>
                <w:color w:val="231F20"/>
                <w:spacing w:val="-9"/>
                <w:sz w:val="24"/>
              </w:rPr>
              <w:t> </w:t>
            </w:r>
            <w:r>
              <w:rPr>
                <w:b/>
                <w:i/>
                <w:color w:val="231F20"/>
                <w:sz w:val="24"/>
              </w:rPr>
              <w:t>support</w:t>
            </w:r>
            <w:r>
              <w:rPr>
                <w:b/>
                <w:i/>
                <w:color w:val="231F20"/>
                <w:spacing w:val="-6"/>
                <w:sz w:val="24"/>
              </w:rPr>
              <w:t> </w:t>
            </w:r>
            <w:r>
              <w:rPr>
                <w:b/>
                <w:i/>
                <w:color w:val="231F20"/>
                <w:sz w:val="24"/>
              </w:rPr>
              <w:t>meaning.</w:t>
            </w:r>
            <w:r>
              <w:rPr>
                <w:b/>
                <w:i/>
                <w:color w:val="231F20"/>
                <w:spacing w:val="-10"/>
                <w:sz w:val="24"/>
              </w:rPr>
              <w:t> </w:t>
            </w:r>
            <w:r>
              <w:rPr>
                <w:b/>
                <w:i/>
                <w:color w:val="231F20"/>
                <w:sz w:val="24"/>
              </w:rPr>
              <w:t>Stories</w:t>
            </w:r>
            <w:r>
              <w:rPr>
                <w:b/>
                <w:i/>
                <w:color w:val="231F20"/>
                <w:spacing w:val="-8"/>
                <w:sz w:val="24"/>
              </w:rPr>
              <w:t> </w:t>
            </w:r>
            <w:r>
              <w:rPr>
                <w:b/>
                <w:i/>
                <w:color w:val="231F20"/>
                <w:sz w:val="24"/>
              </w:rPr>
              <w:t>that</w:t>
            </w:r>
            <w:r>
              <w:rPr>
                <w:b/>
                <w:i/>
                <w:color w:val="231F20"/>
                <w:spacing w:val="-6"/>
                <w:sz w:val="24"/>
              </w:rPr>
              <w:t> </w:t>
            </w:r>
            <w:r>
              <w:rPr>
                <w:b/>
                <w:i/>
                <w:color w:val="231F20"/>
                <w:sz w:val="24"/>
              </w:rPr>
              <w:t>are</w:t>
            </w:r>
            <w:r>
              <w:rPr>
                <w:b/>
                <w:i/>
                <w:color w:val="231F20"/>
                <w:spacing w:val="-8"/>
                <w:sz w:val="24"/>
              </w:rPr>
              <w:t> </w:t>
            </w:r>
            <w:r>
              <w:rPr>
                <w:b/>
                <w:i/>
                <w:color w:val="231F20"/>
                <w:sz w:val="24"/>
              </w:rPr>
              <w:t>read</w:t>
            </w:r>
            <w:r>
              <w:rPr>
                <w:b/>
                <w:i/>
                <w:color w:val="231F20"/>
                <w:spacing w:val="-4"/>
                <w:sz w:val="24"/>
              </w:rPr>
              <w:t> </w:t>
            </w:r>
            <w:r>
              <w:rPr>
                <w:b/>
                <w:i/>
                <w:color w:val="231F20"/>
                <w:sz w:val="24"/>
              </w:rPr>
              <w:t>should</w:t>
            </w:r>
            <w:r>
              <w:rPr>
                <w:b/>
                <w:i/>
                <w:color w:val="231F20"/>
                <w:spacing w:val="-8"/>
                <w:sz w:val="24"/>
              </w:rPr>
              <w:t> </w:t>
            </w:r>
            <w:r>
              <w:rPr>
                <w:b/>
                <w:i/>
                <w:color w:val="231F20"/>
                <w:sz w:val="24"/>
              </w:rPr>
              <w:t>be</w:t>
            </w:r>
            <w:r>
              <w:rPr>
                <w:b/>
                <w:i/>
                <w:color w:val="231F20"/>
                <w:spacing w:val="-7"/>
                <w:sz w:val="24"/>
              </w:rPr>
              <w:t> </w:t>
            </w:r>
            <w:r>
              <w:rPr>
                <w:b/>
                <w:i/>
                <w:color w:val="231F20"/>
                <w:sz w:val="24"/>
              </w:rPr>
              <w:t>from</w:t>
            </w:r>
            <w:r>
              <w:rPr>
                <w:b/>
                <w:i/>
                <w:color w:val="231F20"/>
                <w:spacing w:val="-10"/>
                <w:sz w:val="24"/>
              </w:rPr>
              <w:t> </w:t>
            </w:r>
            <w:r>
              <w:rPr>
                <w:b/>
                <w:i/>
                <w:color w:val="231F20"/>
                <w:sz w:val="24"/>
              </w:rPr>
              <w:t>a</w:t>
            </w:r>
            <w:r>
              <w:rPr>
                <w:b/>
                <w:i/>
                <w:color w:val="231F20"/>
                <w:spacing w:val="-3"/>
                <w:sz w:val="24"/>
              </w:rPr>
              <w:t> </w:t>
            </w:r>
            <w:r>
              <w:rPr>
                <w:b/>
                <w:i/>
                <w:color w:val="231F20"/>
                <w:sz w:val="24"/>
              </w:rPr>
              <w:t>Big</w:t>
            </w:r>
            <w:r>
              <w:rPr>
                <w:b/>
                <w:i/>
                <w:color w:val="231F20"/>
                <w:spacing w:val="-9"/>
                <w:sz w:val="24"/>
              </w:rPr>
              <w:t> </w:t>
            </w:r>
            <w:r>
              <w:rPr>
                <w:b/>
                <w:i/>
                <w:color w:val="231F20"/>
                <w:sz w:val="24"/>
              </w:rPr>
              <w:t>Book</w:t>
            </w:r>
            <w:r>
              <w:rPr>
                <w:b/>
                <w:i/>
                <w:color w:val="231F20"/>
                <w:spacing w:val="-7"/>
                <w:sz w:val="24"/>
              </w:rPr>
              <w:t> </w:t>
            </w:r>
            <w:r>
              <w:rPr>
                <w:b/>
                <w:i/>
                <w:color w:val="231F20"/>
                <w:sz w:val="24"/>
              </w:rPr>
              <w:t>or</w:t>
            </w:r>
            <w:r>
              <w:rPr>
                <w:b/>
                <w:i/>
                <w:color w:val="231F20"/>
                <w:spacing w:val="-4"/>
                <w:sz w:val="24"/>
              </w:rPr>
              <w:t> </w:t>
            </w:r>
            <w:r>
              <w:rPr>
                <w:b/>
                <w:i/>
                <w:color w:val="231F20"/>
                <w:sz w:val="24"/>
              </w:rPr>
              <w:t>illustrated</w:t>
            </w:r>
            <w:r>
              <w:rPr>
                <w:b/>
                <w:i/>
                <w:color w:val="231F20"/>
                <w:spacing w:val="-8"/>
                <w:sz w:val="24"/>
              </w:rPr>
              <w:t> </w:t>
            </w:r>
            <w:r>
              <w:rPr>
                <w:b/>
                <w:i/>
                <w:color w:val="231F20"/>
                <w:spacing w:val="-2"/>
                <w:sz w:val="24"/>
              </w:rPr>
              <w:t>poster</w:t>
            </w:r>
          </w:p>
          <w:p>
            <w:pPr>
              <w:pStyle w:val="TableParagraph"/>
              <w:spacing w:line="428" w:lineRule="exact"/>
              <w:ind w:left="109"/>
              <w:rPr>
                <w:b/>
                <w:i/>
                <w:sz w:val="24"/>
              </w:rPr>
            </w:pPr>
            <w:r>
              <w:rPr>
                <w:b/>
                <w:i/>
                <w:color w:val="231F20"/>
                <w:sz w:val="24"/>
              </w:rPr>
              <w:t>where</w:t>
            </w:r>
            <w:r>
              <w:rPr>
                <w:b/>
                <w:i/>
                <w:color w:val="231F20"/>
                <w:spacing w:val="-8"/>
                <w:sz w:val="24"/>
              </w:rPr>
              <w:t> </w:t>
            </w:r>
            <w:r>
              <w:rPr>
                <w:b/>
                <w:i/>
                <w:color w:val="231F20"/>
                <w:sz w:val="24"/>
              </w:rPr>
              <w:t>all</w:t>
            </w:r>
            <w:r>
              <w:rPr>
                <w:b/>
                <w:i/>
                <w:color w:val="231F20"/>
                <w:spacing w:val="-11"/>
                <w:sz w:val="24"/>
              </w:rPr>
              <w:t> </w:t>
            </w:r>
            <w:r>
              <w:rPr>
                <w:b/>
                <w:i/>
                <w:color w:val="231F20"/>
                <w:sz w:val="24"/>
              </w:rPr>
              <w:t>the</w:t>
            </w:r>
            <w:r>
              <w:rPr>
                <w:b/>
                <w:i/>
                <w:color w:val="231F20"/>
                <w:spacing w:val="-7"/>
                <w:sz w:val="24"/>
              </w:rPr>
              <w:t> </w:t>
            </w:r>
            <w:r>
              <w:rPr>
                <w:b/>
                <w:i/>
                <w:color w:val="231F20"/>
                <w:sz w:val="24"/>
              </w:rPr>
              <w:t>children</w:t>
            </w:r>
            <w:r>
              <w:rPr>
                <w:b/>
                <w:i/>
                <w:color w:val="231F20"/>
                <w:spacing w:val="-5"/>
                <w:sz w:val="24"/>
              </w:rPr>
              <w:t> </w:t>
            </w:r>
            <w:r>
              <w:rPr>
                <w:b/>
                <w:i/>
                <w:color w:val="231F20"/>
                <w:sz w:val="24"/>
              </w:rPr>
              <w:t>can</w:t>
            </w:r>
            <w:r>
              <w:rPr>
                <w:b/>
                <w:i/>
                <w:color w:val="231F20"/>
                <w:spacing w:val="-8"/>
                <w:sz w:val="24"/>
              </w:rPr>
              <w:t> </w:t>
            </w:r>
            <w:r>
              <w:rPr>
                <w:b/>
                <w:i/>
                <w:color w:val="231F20"/>
                <w:sz w:val="24"/>
              </w:rPr>
              <w:t>see</w:t>
            </w:r>
            <w:r>
              <w:rPr>
                <w:b/>
                <w:i/>
                <w:color w:val="231F20"/>
                <w:spacing w:val="-8"/>
                <w:sz w:val="24"/>
              </w:rPr>
              <w:t> </w:t>
            </w:r>
            <w:r>
              <w:rPr>
                <w:b/>
                <w:i/>
                <w:color w:val="231F20"/>
                <w:sz w:val="24"/>
              </w:rPr>
              <w:t>the</w:t>
            </w:r>
            <w:r>
              <w:rPr>
                <w:b/>
                <w:i/>
                <w:color w:val="231F20"/>
                <w:spacing w:val="-8"/>
                <w:sz w:val="24"/>
              </w:rPr>
              <w:t> </w:t>
            </w:r>
            <w:r>
              <w:rPr>
                <w:b/>
                <w:i/>
                <w:color w:val="231F20"/>
                <w:spacing w:val="-2"/>
                <w:sz w:val="24"/>
              </w:rPr>
              <w:t>pictures</w:t>
            </w:r>
          </w:p>
          <w:p>
            <w:pPr>
              <w:pStyle w:val="TableParagraph"/>
              <w:numPr>
                <w:ilvl w:val="0"/>
                <w:numId w:val="65"/>
              </w:numPr>
              <w:tabs>
                <w:tab w:pos="448" w:val="left" w:leader="none"/>
                <w:tab w:pos="467" w:val="left" w:leader="none"/>
              </w:tabs>
              <w:spacing w:line="182" w:lineRule="auto" w:before="46" w:after="0"/>
              <w:ind w:left="467" w:right="584" w:hanging="359"/>
              <w:jc w:val="left"/>
              <w:rPr>
                <w:sz w:val="24"/>
              </w:rPr>
            </w:pPr>
            <w:r>
              <w:rPr>
                <w:color w:val="231F20"/>
                <w:sz w:val="24"/>
              </w:rPr>
              <w:t>Listens</w:t>
            </w:r>
            <w:r>
              <w:rPr>
                <w:color w:val="231F20"/>
                <w:spacing w:val="-5"/>
                <w:sz w:val="24"/>
              </w:rPr>
              <w:t> </w:t>
            </w:r>
            <w:r>
              <w:rPr>
                <w:color w:val="231F20"/>
                <w:sz w:val="24"/>
              </w:rPr>
              <w:t>to</w:t>
            </w:r>
            <w:r>
              <w:rPr>
                <w:color w:val="231F20"/>
                <w:spacing w:val="-6"/>
                <w:sz w:val="24"/>
              </w:rPr>
              <w:t> </w:t>
            </w:r>
            <w:r>
              <w:rPr>
                <w:color w:val="231F20"/>
                <w:sz w:val="24"/>
              </w:rPr>
              <w:t>short</w:t>
            </w:r>
            <w:r>
              <w:rPr>
                <w:color w:val="231F20"/>
                <w:spacing w:val="-9"/>
                <w:sz w:val="24"/>
              </w:rPr>
              <w:t> </w:t>
            </w:r>
            <w:r>
              <w:rPr>
                <w:color w:val="231F20"/>
                <w:sz w:val="24"/>
              </w:rPr>
              <w:t>stories</w:t>
            </w:r>
            <w:r>
              <w:rPr>
                <w:color w:val="231F20"/>
                <w:spacing w:val="-5"/>
                <w:sz w:val="24"/>
              </w:rPr>
              <w:t> </w:t>
            </w:r>
            <w:r>
              <w:rPr>
                <w:color w:val="231F20"/>
                <w:sz w:val="24"/>
              </w:rPr>
              <w:t>told</w:t>
            </w:r>
            <w:r>
              <w:rPr>
                <w:color w:val="231F20"/>
                <w:spacing w:val="-6"/>
                <w:sz w:val="24"/>
              </w:rPr>
              <w:t> </w:t>
            </w:r>
            <w:r>
              <w:rPr>
                <w:color w:val="231F20"/>
                <w:sz w:val="24"/>
              </w:rPr>
              <w:t>or</w:t>
            </w:r>
            <w:r>
              <w:rPr>
                <w:color w:val="231F20"/>
                <w:spacing w:val="-5"/>
                <w:sz w:val="24"/>
              </w:rPr>
              <w:t> </w:t>
            </w:r>
            <w:r>
              <w:rPr>
                <w:color w:val="231F20"/>
                <w:sz w:val="24"/>
              </w:rPr>
              <w:t>read</w:t>
            </w:r>
            <w:r>
              <w:rPr>
                <w:color w:val="231F20"/>
                <w:spacing w:val="-6"/>
                <w:sz w:val="24"/>
              </w:rPr>
              <w:t> </w:t>
            </w:r>
            <w:r>
              <w:rPr>
                <w:color w:val="231F20"/>
                <w:sz w:val="24"/>
              </w:rPr>
              <w:t>with</w:t>
            </w:r>
            <w:r>
              <w:rPr>
                <w:color w:val="231F20"/>
                <w:spacing w:val="-6"/>
                <w:sz w:val="24"/>
              </w:rPr>
              <w:t> </w:t>
            </w:r>
            <w:r>
              <w:rPr>
                <w:color w:val="231F20"/>
                <w:sz w:val="24"/>
              </w:rPr>
              <w:t>enjoyment</w:t>
            </w:r>
            <w:r>
              <w:rPr>
                <w:color w:val="231F20"/>
                <w:spacing w:val="-9"/>
                <w:sz w:val="24"/>
              </w:rPr>
              <w:t> </w:t>
            </w:r>
            <w:r>
              <w:rPr>
                <w:color w:val="231F20"/>
                <w:sz w:val="24"/>
              </w:rPr>
              <w:t>and</w:t>
            </w:r>
            <w:r>
              <w:rPr>
                <w:color w:val="231F20"/>
                <w:spacing w:val="-6"/>
                <w:sz w:val="24"/>
              </w:rPr>
              <w:t> </w:t>
            </w:r>
            <w:r>
              <w:rPr>
                <w:color w:val="231F20"/>
                <w:sz w:val="24"/>
              </w:rPr>
              <w:t>joins</w:t>
            </w:r>
            <w:r>
              <w:rPr>
                <w:color w:val="231F20"/>
                <w:spacing w:val="-5"/>
                <w:sz w:val="24"/>
              </w:rPr>
              <w:t> </w:t>
            </w:r>
            <w:r>
              <w:rPr>
                <w:color w:val="231F20"/>
                <w:sz w:val="24"/>
              </w:rPr>
              <w:t>in</w:t>
            </w:r>
            <w:r>
              <w:rPr>
                <w:color w:val="231F20"/>
                <w:spacing w:val="-6"/>
                <w:sz w:val="24"/>
              </w:rPr>
              <w:t> </w:t>
            </w:r>
            <w:r>
              <w:rPr>
                <w:color w:val="231F20"/>
                <w:sz w:val="24"/>
              </w:rPr>
              <w:t>choruses</w:t>
            </w:r>
            <w:r>
              <w:rPr>
                <w:color w:val="231F20"/>
                <w:spacing w:val="-5"/>
                <w:sz w:val="24"/>
              </w:rPr>
              <w:t> </w:t>
            </w:r>
            <w:r>
              <w:rPr>
                <w:color w:val="231F20"/>
                <w:sz w:val="24"/>
              </w:rPr>
              <w:t>at</w:t>
            </w:r>
            <w:r>
              <w:rPr>
                <w:color w:val="231F20"/>
                <w:spacing w:val="-9"/>
                <w:sz w:val="24"/>
              </w:rPr>
              <w:t> </w:t>
            </w:r>
            <w:r>
              <w:rPr>
                <w:color w:val="231F20"/>
                <w:sz w:val="24"/>
              </w:rPr>
              <w:t>the</w:t>
            </w:r>
            <w:r>
              <w:rPr>
                <w:color w:val="231F20"/>
                <w:spacing w:val="-6"/>
                <w:sz w:val="24"/>
              </w:rPr>
              <w:t> </w:t>
            </w:r>
            <w:r>
              <w:rPr>
                <w:color w:val="231F20"/>
                <w:sz w:val="24"/>
              </w:rPr>
              <w:t>appropriate</w:t>
            </w:r>
            <w:r>
              <w:rPr>
                <w:color w:val="231F20"/>
                <w:spacing w:val="-6"/>
                <w:sz w:val="24"/>
              </w:rPr>
              <w:t> </w:t>
            </w:r>
            <w:r>
              <w:rPr>
                <w:color w:val="231F20"/>
                <w:sz w:val="24"/>
              </w:rPr>
              <w:t>time and repeats patterned language (language chunks) where appropriate as a class</w:t>
            </w:r>
          </w:p>
          <w:p>
            <w:pPr>
              <w:pStyle w:val="TableParagraph"/>
              <w:numPr>
                <w:ilvl w:val="0"/>
                <w:numId w:val="65"/>
              </w:numPr>
              <w:tabs>
                <w:tab w:pos="448" w:val="left" w:leader="none"/>
              </w:tabs>
              <w:spacing w:line="387" w:lineRule="exact" w:before="0" w:after="0"/>
              <w:ind w:left="448" w:right="0" w:hanging="339"/>
              <w:jc w:val="left"/>
              <w:rPr>
                <w:sz w:val="24"/>
              </w:rPr>
            </w:pPr>
            <w:r>
              <w:rPr>
                <w:color w:val="231F20"/>
                <w:sz w:val="24"/>
              </w:rPr>
              <w:t>Names</w:t>
            </w:r>
            <w:r>
              <w:rPr>
                <w:color w:val="231F20"/>
                <w:spacing w:val="-7"/>
                <w:sz w:val="24"/>
              </w:rPr>
              <w:t> </w:t>
            </w:r>
            <w:r>
              <w:rPr>
                <w:color w:val="231F20"/>
                <w:sz w:val="24"/>
              </w:rPr>
              <w:t>some</w:t>
            </w:r>
            <w:r>
              <w:rPr>
                <w:color w:val="231F20"/>
                <w:spacing w:val="-8"/>
                <w:sz w:val="24"/>
              </w:rPr>
              <w:t> </w:t>
            </w:r>
            <w:r>
              <w:rPr>
                <w:color w:val="231F20"/>
                <w:sz w:val="24"/>
              </w:rPr>
              <w:t>of</w:t>
            </w:r>
            <w:r>
              <w:rPr>
                <w:color w:val="231F20"/>
                <w:spacing w:val="-10"/>
                <w:sz w:val="24"/>
              </w:rPr>
              <w:t> </w:t>
            </w:r>
            <w:r>
              <w:rPr>
                <w:color w:val="231F20"/>
                <w:sz w:val="24"/>
              </w:rPr>
              <w:t>the</w:t>
            </w:r>
            <w:r>
              <w:rPr>
                <w:color w:val="231F20"/>
                <w:spacing w:val="-8"/>
                <w:sz w:val="24"/>
              </w:rPr>
              <w:t> </w:t>
            </w:r>
            <w:r>
              <w:rPr>
                <w:color w:val="231F20"/>
                <w:sz w:val="24"/>
              </w:rPr>
              <w:t>things</w:t>
            </w:r>
            <w:r>
              <w:rPr>
                <w:color w:val="231F20"/>
                <w:spacing w:val="-6"/>
                <w:sz w:val="24"/>
              </w:rPr>
              <w:t> </w:t>
            </w:r>
            <w:r>
              <w:rPr>
                <w:color w:val="231F20"/>
                <w:sz w:val="24"/>
              </w:rPr>
              <w:t>in</w:t>
            </w:r>
            <w:r>
              <w:rPr>
                <w:color w:val="231F20"/>
                <w:spacing w:val="-8"/>
                <w:sz w:val="24"/>
              </w:rPr>
              <w:t> </w:t>
            </w:r>
            <w:r>
              <w:rPr>
                <w:color w:val="231F20"/>
                <w:sz w:val="24"/>
              </w:rPr>
              <w:t>the</w:t>
            </w:r>
            <w:r>
              <w:rPr>
                <w:color w:val="231F20"/>
                <w:spacing w:val="-8"/>
                <w:sz w:val="24"/>
              </w:rPr>
              <w:t> </w:t>
            </w:r>
            <w:r>
              <w:rPr>
                <w:color w:val="231F20"/>
                <w:sz w:val="24"/>
              </w:rPr>
              <w:t>picture</w:t>
            </w:r>
            <w:r>
              <w:rPr>
                <w:color w:val="231F20"/>
                <w:spacing w:val="-7"/>
                <w:sz w:val="24"/>
              </w:rPr>
              <w:t> </w:t>
            </w:r>
            <w:r>
              <w:rPr>
                <w:color w:val="231F20"/>
                <w:sz w:val="24"/>
              </w:rPr>
              <w:t>in</w:t>
            </w:r>
            <w:r>
              <w:rPr>
                <w:color w:val="231F20"/>
                <w:spacing w:val="-8"/>
                <w:sz w:val="24"/>
              </w:rPr>
              <w:t> </w:t>
            </w:r>
            <w:r>
              <w:rPr>
                <w:color w:val="231F20"/>
                <w:sz w:val="24"/>
              </w:rPr>
              <w:t>response</w:t>
            </w:r>
            <w:r>
              <w:rPr>
                <w:color w:val="231F20"/>
                <w:spacing w:val="-7"/>
                <w:sz w:val="24"/>
              </w:rPr>
              <w:t> </w:t>
            </w:r>
            <w:r>
              <w:rPr>
                <w:color w:val="231F20"/>
                <w:sz w:val="24"/>
              </w:rPr>
              <w:t>to</w:t>
            </w:r>
            <w:r>
              <w:rPr>
                <w:color w:val="231F20"/>
                <w:spacing w:val="-8"/>
                <w:sz w:val="24"/>
              </w:rPr>
              <w:t> </w:t>
            </w:r>
            <w:r>
              <w:rPr>
                <w:color w:val="231F20"/>
                <w:sz w:val="24"/>
              </w:rPr>
              <w:t>questions</w:t>
            </w:r>
            <w:r>
              <w:rPr>
                <w:color w:val="231F20"/>
                <w:spacing w:val="-7"/>
                <w:sz w:val="24"/>
              </w:rPr>
              <w:t> </w:t>
            </w:r>
            <w:r>
              <w:rPr>
                <w:color w:val="231F20"/>
                <w:sz w:val="24"/>
              </w:rPr>
              <w:t>from</w:t>
            </w:r>
            <w:r>
              <w:rPr>
                <w:color w:val="231F20"/>
                <w:spacing w:val="-8"/>
                <w:sz w:val="24"/>
              </w:rPr>
              <w:t> </w:t>
            </w:r>
            <w:r>
              <w:rPr>
                <w:color w:val="231F20"/>
                <w:sz w:val="24"/>
              </w:rPr>
              <w:t>the</w:t>
            </w:r>
            <w:r>
              <w:rPr>
                <w:color w:val="231F20"/>
                <w:spacing w:val="-8"/>
                <w:sz w:val="24"/>
              </w:rPr>
              <w:t> </w:t>
            </w:r>
            <w:r>
              <w:rPr>
                <w:color w:val="231F20"/>
                <w:sz w:val="24"/>
              </w:rPr>
              <w:t>teacher,</w:t>
            </w:r>
            <w:r>
              <w:rPr>
                <w:color w:val="231F20"/>
                <w:spacing w:val="-10"/>
                <w:sz w:val="24"/>
              </w:rPr>
              <w:t> </w:t>
            </w:r>
            <w:r>
              <w:rPr>
                <w:color w:val="231F20"/>
                <w:sz w:val="24"/>
              </w:rPr>
              <w:t>What?</w:t>
            </w:r>
            <w:r>
              <w:rPr>
                <w:color w:val="231F20"/>
                <w:spacing w:val="-8"/>
                <w:sz w:val="24"/>
              </w:rPr>
              <w:t> </w:t>
            </w:r>
            <w:r>
              <w:rPr>
                <w:color w:val="231F20"/>
                <w:spacing w:val="-4"/>
                <w:sz w:val="24"/>
              </w:rPr>
              <w:t>Who?</w:t>
            </w:r>
          </w:p>
          <w:p>
            <w:pPr>
              <w:pStyle w:val="TableParagraph"/>
              <w:spacing w:line="421" w:lineRule="exact"/>
              <w:ind w:left="109"/>
              <w:rPr>
                <w:b/>
                <w:i/>
                <w:sz w:val="24"/>
              </w:rPr>
            </w:pPr>
            <w:r>
              <w:rPr>
                <w:b/>
                <w:i/>
                <w:color w:val="231F20"/>
                <w:sz w:val="24"/>
              </w:rPr>
              <w:t>Development</w:t>
            </w:r>
            <w:r>
              <w:rPr>
                <w:b/>
                <w:i/>
                <w:color w:val="231F20"/>
                <w:spacing w:val="-13"/>
                <w:sz w:val="24"/>
              </w:rPr>
              <w:t> </w:t>
            </w:r>
            <w:r>
              <w:rPr>
                <w:b/>
                <w:i/>
                <w:color w:val="231F20"/>
                <w:sz w:val="24"/>
              </w:rPr>
              <w:t>of</w:t>
            </w:r>
            <w:r>
              <w:rPr>
                <w:b/>
                <w:i/>
                <w:color w:val="231F20"/>
                <w:spacing w:val="-11"/>
                <w:sz w:val="24"/>
              </w:rPr>
              <w:t> </w:t>
            </w:r>
            <w:r>
              <w:rPr>
                <w:b/>
                <w:i/>
                <w:color w:val="231F20"/>
                <w:sz w:val="24"/>
              </w:rPr>
              <w:t>concepts,</w:t>
            </w:r>
            <w:r>
              <w:rPr>
                <w:b/>
                <w:i/>
                <w:color w:val="231F20"/>
                <w:spacing w:val="-13"/>
                <w:sz w:val="24"/>
              </w:rPr>
              <w:t> </w:t>
            </w:r>
            <w:r>
              <w:rPr>
                <w:b/>
                <w:i/>
                <w:color w:val="231F20"/>
                <w:sz w:val="24"/>
              </w:rPr>
              <w:t>vocabulary</w:t>
            </w:r>
            <w:r>
              <w:rPr>
                <w:b/>
                <w:i/>
                <w:color w:val="231F20"/>
                <w:spacing w:val="-13"/>
                <w:sz w:val="24"/>
              </w:rPr>
              <w:t> </w:t>
            </w:r>
            <w:r>
              <w:rPr>
                <w:b/>
                <w:i/>
                <w:color w:val="231F20"/>
                <w:sz w:val="24"/>
              </w:rPr>
              <w:t>and</w:t>
            </w:r>
            <w:r>
              <w:rPr>
                <w:b/>
                <w:i/>
                <w:color w:val="231F20"/>
                <w:spacing w:val="-12"/>
                <w:sz w:val="24"/>
              </w:rPr>
              <w:t> </w:t>
            </w:r>
            <w:r>
              <w:rPr>
                <w:b/>
                <w:i/>
                <w:color w:val="231F20"/>
                <w:sz w:val="24"/>
              </w:rPr>
              <w:t>language</w:t>
            </w:r>
            <w:r>
              <w:rPr>
                <w:b/>
                <w:i/>
                <w:color w:val="231F20"/>
                <w:spacing w:val="-12"/>
                <w:sz w:val="24"/>
              </w:rPr>
              <w:t> </w:t>
            </w:r>
            <w:r>
              <w:rPr>
                <w:b/>
                <w:i/>
                <w:color w:val="231F20"/>
                <w:spacing w:val="-2"/>
                <w:sz w:val="24"/>
              </w:rPr>
              <w:t>structures</w:t>
            </w:r>
          </w:p>
          <w:p>
            <w:pPr>
              <w:pStyle w:val="TableParagraph"/>
              <w:spacing w:line="428" w:lineRule="exact"/>
              <w:ind w:left="109"/>
              <w:rPr>
                <w:sz w:val="24"/>
              </w:rPr>
            </w:pPr>
            <w:r>
              <w:rPr>
                <w:color w:val="231F20"/>
                <w:sz w:val="24"/>
              </w:rPr>
              <w:t>Through</w:t>
            </w:r>
            <w:r>
              <w:rPr>
                <w:color w:val="231F20"/>
                <w:spacing w:val="-6"/>
                <w:sz w:val="24"/>
              </w:rPr>
              <w:t> </w:t>
            </w:r>
            <w:r>
              <w:rPr>
                <w:color w:val="231F20"/>
                <w:sz w:val="24"/>
              </w:rPr>
              <w:t>taking</w:t>
            </w:r>
            <w:r>
              <w:rPr>
                <w:color w:val="231F20"/>
                <w:spacing w:val="-6"/>
                <w:sz w:val="24"/>
              </w:rPr>
              <w:t> </w:t>
            </w:r>
            <w:r>
              <w:rPr>
                <w:color w:val="231F20"/>
                <w:sz w:val="24"/>
              </w:rPr>
              <w:t>part</w:t>
            </w:r>
            <w:r>
              <w:rPr>
                <w:color w:val="231F20"/>
                <w:spacing w:val="39"/>
                <w:sz w:val="24"/>
              </w:rPr>
              <w:t> </w:t>
            </w:r>
            <w:r>
              <w:rPr>
                <w:color w:val="231F20"/>
                <w:sz w:val="24"/>
              </w:rPr>
              <w:t>in</w:t>
            </w:r>
            <w:r>
              <w:rPr>
                <w:color w:val="231F20"/>
                <w:spacing w:val="-5"/>
                <w:sz w:val="24"/>
              </w:rPr>
              <w:t> </w:t>
            </w:r>
            <w:r>
              <w:rPr>
                <w:color w:val="231F20"/>
                <w:sz w:val="24"/>
              </w:rPr>
              <w:t>the</w:t>
            </w:r>
            <w:r>
              <w:rPr>
                <w:color w:val="231F20"/>
                <w:spacing w:val="-6"/>
                <w:sz w:val="24"/>
              </w:rPr>
              <w:t> </w:t>
            </w:r>
            <w:r>
              <w:rPr>
                <w:color w:val="231F20"/>
                <w:sz w:val="24"/>
              </w:rPr>
              <w:t>above</w:t>
            </w:r>
            <w:r>
              <w:rPr>
                <w:color w:val="231F20"/>
                <w:spacing w:val="-6"/>
                <w:sz w:val="24"/>
              </w:rPr>
              <w:t> </w:t>
            </w:r>
            <w:r>
              <w:rPr>
                <w:color w:val="231F20"/>
                <w:spacing w:val="-2"/>
                <w:sz w:val="24"/>
              </w:rPr>
              <w:t>activities:</w:t>
            </w:r>
          </w:p>
          <w:p>
            <w:pPr>
              <w:pStyle w:val="TableParagraph"/>
              <w:numPr>
                <w:ilvl w:val="0"/>
                <w:numId w:val="65"/>
              </w:numPr>
              <w:tabs>
                <w:tab w:pos="448" w:val="left" w:leader="none"/>
              </w:tabs>
              <w:spacing w:line="438" w:lineRule="exact" w:before="0" w:after="0"/>
              <w:ind w:left="448" w:right="0" w:hanging="339"/>
              <w:jc w:val="left"/>
              <w:rPr>
                <w:sz w:val="24"/>
              </w:rPr>
            </w:pPr>
            <w:r>
              <w:rPr>
                <w:color w:val="231F20"/>
                <w:sz w:val="24"/>
              </w:rPr>
              <w:t>continues</w:t>
            </w:r>
            <w:r>
              <w:rPr>
                <w:color w:val="231F20"/>
                <w:spacing w:val="-7"/>
                <w:sz w:val="24"/>
              </w:rPr>
              <w:t> </w:t>
            </w:r>
            <w:r>
              <w:rPr>
                <w:color w:val="231F20"/>
                <w:sz w:val="24"/>
              </w:rPr>
              <w:t>to</w:t>
            </w:r>
            <w:r>
              <w:rPr>
                <w:color w:val="231F20"/>
                <w:spacing w:val="-7"/>
                <w:sz w:val="24"/>
              </w:rPr>
              <w:t> </w:t>
            </w:r>
            <w:r>
              <w:rPr>
                <w:color w:val="231F20"/>
                <w:sz w:val="24"/>
              </w:rPr>
              <w:t>build</w:t>
            </w:r>
            <w:r>
              <w:rPr>
                <w:color w:val="231F20"/>
                <w:spacing w:val="-8"/>
                <w:sz w:val="24"/>
              </w:rPr>
              <w:t> </w:t>
            </w:r>
            <w:r>
              <w:rPr>
                <w:color w:val="231F20"/>
                <w:sz w:val="24"/>
              </w:rPr>
              <w:t>oral</w:t>
            </w:r>
            <w:r>
              <w:rPr>
                <w:color w:val="231F20"/>
                <w:spacing w:val="-8"/>
                <w:sz w:val="24"/>
              </w:rPr>
              <w:t> </w:t>
            </w:r>
            <w:r>
              <w:rPr>
                <w:color w:val="231F20"/>
                <w:spacing w:val="-2"/>
                <w:sz w:val="24"/>
              </w:rPr>
              <w:t>vocabulary</w:t>
            </w:r>
          </w:p>
          <w:p>
            <w:pPr>
              <w:pStyle w:val="TableParagraph"/>
              <w:numPr>
                <w:ilvl w:val="0"/>
                <w:numId w:val="65"/>
              </w:numPr>
              <w:tabs>
                <w:tab w:pos="448" w:val="left" w:leader="none"/>
              </w:tabs>
              <w:spacing w:line="438" w:lineRule="exact" w:before="0" w:after="0"/>
              <w:ind w:left="448" w:right="0" w:hanging="339"/>
              <w:jc w:val="left"/>
              <w:rPr>
                <w:sz w:val="24"/>
              </w:rPr>
            </w:pPr>
            <w:r>
              <w:rPr>
                <w:color w:val="231F20"/>
                <w:sz w:val="24"/>
              </w:rPr>
              <w:t>Repeats</w:t>
            </w:r>
            <w:r>
              <w:rPr>
                <w:color w:val="231F20"/>
                <w:spacing w:val="-11"/>
                <w:sz w:val="24"/>
              </w:rPr>
              <w:t> </w:t>
            </w:r>
            <w:r>
              <w:rPr>
                <w:color w:val="231F20"/>
                <w:sz w:val="24"/>
              </w:rPr>
              <w:t>some</w:t>
            </w:r>
            <w:r>
              <w:rPr>
                <w:color w:val="231F20"/>
                <w:spacing w:val="-11"/>
                <w:sz w:val="24"/>
              </w:rPr>
              <w:t> </w:t>
            </w:r>
            <w:r>
              <w:rPr>
                <w:color w:val="231F20"/>
                <w:sz w:val="24"/>
              </w:rPr>
              <w:t>language</w:t>
            </w:r>
            <w:r>
              <w:rPr>
                <w:color w:val="231F20"/>
                <w:spacing w:val="-11"/>
                <w:sz w:val="24"/>
              </w:rPr>
              <w:t> </w:t>
            </w:r>
            <w:r>
              <w:rPr>
                <w:color w:val="231F20"/>
                <w:sz w:val="24"/>
              </w:rPr>
              <w:t>chunks</w:t>
            </w:r>
            <w:r>
              <w:rPr>
                <w:color w:val="231F20"/>
                <w:spacing w:val="-10"/>
                <w:sz w:val="24"/>
              </w:rPr>
              <w:t> </w:t>
            </w:r>
            <w:r>
              <w:rPr>
                <w:color w:val="231F20"/>
                <w:spacing w:val="-2"/>
                <w:sz w:val="24"/>
              </w:rPr>
              <w:t>confidently</w:t>
            </w:r>
          </w:p>
          <w:p>
            <w:pPr>
              <w:pStyle w:val="TableParagraph"/>
              <w:numPr>
                <w:ilvl w:val="0"/>
                <w:numId w:val="65"/>
              </w:numPr>
              <w:tabs>
                <w:tab w:pos="448" w:val="left" w:leader="none"/>
              </w:tabs>
              <w:spacing w:line="438" w:lineRule="exact" w:before="0" w:after="0"/>
              <w:ind w:left="448" w:right="0" w:hanging="339"/>
              <w:jc w:val="left"/>
              <w:rPr>
                <w:sz w:val="24"/>
              </w:rPr>
            </w:pPr>
            <w:r>
              <w:rPr>
                <w:color w:val="231F20"/>
                <w:sz w:val="24"/>
              </w:rPr>
              <w:t>Responds</w:t>
            </w:r>
            <w:r>
              <w:rPr>
                <w:color w:val="231F20"/>
                <w:spacing w:val="-10"/>
                <w:sz w:val="24"/>
              </w:rPr>
              <w:t> </w:t>
            </w:r>
            <w:r>
              <w:rPr>
                <w:color w:val="231F20"/>
                <w:sz w:val="24"/>
              </w:rPr>
              <w:t>to</w:t>
            </w:r>
            <w:r>
              <w:rPr>
                <w:color w:val="231F20"/>
                <w:spacing w:val="-10"/>
                <w:sz w:val="24"/>
              </w:rPr>
              <w:t> </w:t>
            </w:r>
            <w:r>
              <w:rPr>
                <w:color w:val="231F20"/>
                <w:sz w:val="24"/>
              </w:rPr>
              <w:t>instructions</w:t>
            </w:r>
            <w:r>
              <w:rPr>
                <w:color w:val="231F20"/>
                <w:spacing w:val="-9"/>
                <w:sz w:val="24"/>
              </w:rPr>
              <w:t> </w:t>
            </w:r>
            <w:r>
              <w:rPr>
                <w:color w:val="231F20"/>
                <w:sz w:val="24"/>
              </w:rPr>
              <w:t>and</w:t>
            </w:r>
            <w:r>
              <w:rPr>
                <w:color w:val="231F20"/>
                <w:spacing w:val="-10"/>
                <w:sz w:val="24"/>
              </w:rPr>
              <w:t> </w:t>
            </w:r>
            <w:r>
              <w:rPr>
                <w:color w:val="231F20"/>
                <w:spacing w:val="-2"/>
                <w:sz w:val="24"/>
              </w:rPr>
              <w:t>commands</w:t>
            </w:r>
          </w:p>
          <w:p>
            <w:pPr>
              <w:pStyle w:val="TableParagraph"/>
              <w:numPr>
                <w:ilvl w:val="0"/>
                <w:numId w:val="65"/>
              </w:numPr>
              <w:tabs>
                <w:tab w:pos="448" w:val="left" w:leader="none"/>
              </w:tabs>
              <w:spacing w:line="502" w:lineRule="exact" w:before="0" w:after="0"/>
              <w:ind w:left="448" w:right="0" w:hanging="339"/>
              <w:jc w:val="left"/>
              <w:rPr>
                <w:sz w:val="24"/>
              </w:rPr>
            </w:pPr>
            <w:r>
              <w:rPr>
                <w:color w:val="231F20"/>
                <w:sz w:val="24"/>
              </w:rPr>
              <w:t>Uses</w:t>
            </w:r>
            <w:r>
              <w:rPr>
                <w:color w:val="231F20"/>
                <w:spacing w:val="-11"/>
                <w:sz w:val="24"/>
              </w:rPr>
              <w:t> </w:t>
            </w:r>
            <w:r>
              <w:rPr>
                <w:color w:val="231F20"/>
                <w:sz w:val="24"/>
              </w:rPr>
              <w:t>formulaic</w:t>
            </w:r>
            <w:r>
              <w:rPr>
                <w:color w:val="231F20"/>
                <w:spacing w:val="-10"/>
                <w:sz w:val="24"/>
              </w:rPr>
              <w:t> </w:t>
            </w:r>
            <w:r>
              <w:rPr>
                <w:color w:val="231F20"/>
                <w:spacing w:val="-2"/>
                <w:sz w:val="24"/>
              </w:rPr>
              <w:t>language</w:t>
            </w:r>
          </w:p>
        </w:tc>
      </w:tr>
      <w:tr>
        <w:trPr>
          <w:trHeight w:val="1708" w:hRule="atLeast"/>
        </w:trPr>
        <w:tc>
          <w:tcPr>
            <w:tcW w:w="9700" w:type="dxa"/>
            <w:tcBorders>
              <w:top w:val="single" w:sz="8" w:space="0" w:color="231F20"/>
              <w:bottom w:val="single" w:sz="8" w:space="0" w:color="231F20"/>
              <w:right w:val="double" w:sz="4" w:space="0" w:color="231F20"/>
            </w:tcBorders>
            <w:shd w:val="clear" w:color="auto" w:fill="F1F1F2"/>
          </w:tcPr>
          <w:p>
            <w:pPr>
              <w:pStyle w:val="TableParagraph"/>
              <w:spacing w:line="280" w:lineRule="exact"/>
              <w:ind w:left="109"/>
              <w:rPr>
                <w:b/>
                <w:sz w:val="24"/>
              </w:rPr>
            </w:pPr>
            <w:r>
              <w:rPr>
                <w:b/>
                <w:color w:val="231F20"/>
                <w:spacing w:val="-2"/>
                <w:sz w:val="24"/>
              </w:rPr>
              <w:t>ASSESSMENT</w:t>
            </w:r>
          </w:p>
          <w:p>
            <w:pPr>
              <w:pStyle w:val="TableParagraph"/>
              <w:spacing w:line="424" w:lineRule="exact"/>
              <w:ind w:left="109"/>
              <w:rPr>
                <w:b/>
                <w:sz w:val="24"/>
              </w:rPr>
            </w:pPr>
            <w:r>
              <w:rPr>
                <w:b/>
                <w:color w:val="231F20"/>
                <w:sz w:val="24"/>
              </w:rPr>
              <w:t>Suggestions</w:t>
            </w:r>
            <w:r>
              <w:rPr>
                <w:b/>
                <w:color w:val="231F20"/>
                <w:spacing w:val="-12"/>
                <w:sz w:val="24"/>
              </w:rPr>
              <w:t> </w:t>
            </w:r>
            <w:r>
              <w:rPr>
                <w:b/>
                <w:color w:val="231F20"/>
                <w:sz w:val="24"/>
              </w:rPr>
              <w:t>for</w:t>
            </w:r>
            <w:r>
              <w:rPr>
                <w:b/>
                <w:color w:val="231F20"/>
                <w:spacing w:val="-13"/>
                <w:sz w:val="24"/>
              </w:rPr>
              <w:t> </w:t>
            </w:r>
            <w:r>
              <w:rPr>
                <w:b/>
                <w:color w:val="231F20"/>
                <w:spacing w:val="-2"/>
                <w:sz w:val="24"/>
              </w:rPr>
              <w:t>Assessment:</w:t>
            </w:r>
          </w:p>
          <w:p>
            <w:pPr>
              <w:pStyle w:val="TableParagraph"/>
              <w:spacing w:line="421" w:lineRule="exact"/>
              <w:ind w:left="109"/>
              <w:rPr>
                <w:b/>
                <w:i/>
                <w:sz w:val="24"/>
              </w:rPr>
            </w:pPr>
            <w:r>
              <w:rPr>
                <w:b/>
                <w:i/>
                <w:color w:val="231F20"/>
                <w:spacing w:val="-2"/>
                <w:sz w:val="24"/>
              </w:rPr>
              <w:t>Informal</w:t>
            </w:r>
          </w:p>
          <w:p>
            <w:pPr>
              <w:pStyle w:val="TableParagraph"/>
              <w:spacing w:line="493" w:lineRule="exact"/>
              <w:ind w:left="109"/>
              <w:rPr>
                <w:b/>
                <w:i/>
                <w:sz w:val="24"/>
              </w:rPr>
            </w:pPr>
            <w:r>
              <w:rPr>
                <w:b/>
                <w:i/>
                <w:color w:val="231F20"/>
                <w:sz w:val="24"/>
              </w:rPr>
              <w:t>Oral</w:t>
            </w:r>
            <w:r>
              <w:rPr>
                <w:b/>
                <w:i/>
                <w:color w:val="231F20"/>
                <w:spacing w:val="-13"/>
                <w:sz w:val="24"/>
              </w:rPr>
              <w:t> </w:t>
            </w:r>
            <w:r>
              <w:rPr>
                <w:b/>
                <w:i/>
                <w:color w:val="231F20"/>
                <w:sz w:val="24"/>
              </w:rPr>
              <w:t>and/or</w:t>
            </w:r>
            <w:r>
              <w:rPr>
                <w:b/>
                <w:i/>
                <w:color w:val="231F20"/>
                <w:spacing w:val="-12"/>
                <w:sz w:val="24"/>
              </w:rPr>
              <w:t> </w:t>
            </w:r>
            <w:r>
              <w:rPr>
                <w:b/>
                <w:i/>
                <w:color w:val="231F20"/>
                <w:sz w:val="24"/>
              </w:rPr>
              <w:t>practical</w:t>
            </w:r>
            <w:r>
              <w:rPr>
                <w:b/>
                <w:i/>
                <w:color w:val="231F20"/>
                <w:spacing w:val="-9"/>
                <w:sz w:val="24"/>
              </w:rPr>
              <w:t> </w:t>
            </w:r>
            <w:r>
              <w:rPr>
                <w:b/>
                <w:i/>
                <w:color w:val="231F20"/>
                <w:spacing w:val="-2"/>
                <w:sz w:val="24"/>
              </w:rPr>
              <w:t>/Observation</w:t>
            </w:r>
          </w:p>
        </w:tc>
      </w:tr>
      <w:tr>
        <w:trPr>
          <w:trHeight w:val="2389" w:hRule="atLeast"/>
        </w:trPr>
        <w:tc>
          <w:tcPr>
            <w:tcW w:w="9700" w:type="dxa"/>
            <w:tcBorders>
              <w:top w:val="single" w:sz="8" w:space="0" w:color="231F20"/>
              <w:bottom w:val="single" w:sz="8" w:space="0" w:color="231F20"/>
            </w:tcBorders>
            <w:shd w:val="clear" w:color="auto" w:fill="F1F1F2"/>
          </w:tcPr>
          <w:p>
            <w:pPr>
              <w:pStyle w:val="TableParagraph"/>
              <w:numPr>
                <w:ilvl w:val="0"/>
                <w:numId w:val="66"/>
              </w:numPr>
              <w:tabs>
                <w:tab w:pos="820" w:val="left" w:leader="none"/>
              </w:tabs>
              <w:spacing w:line="301" w:lineRule="exact" w:before="0" w:after="0"/>
              <w:ind w:left="820" w:right="0" w:hanging="358"/>
              <w:jc w:val="left"/>
              <w:rPr>
                <w:sz w:val="24"/>
              </w:rPr>
            </w:pPr>
            <w:r>
              <w:rPr>
                <w:color w:val="231F20"/>
                <w:sz w:val="24"/>
              </w:rPr>
              <w:t>Sings</w:t>
            </w:r>
            <w:r>
              <w:rPr>
                <w:color w:val="231F20"/>
                <w:spacing w:val="-9"/>
                <w:sz w:val="24"/>
              </w:rPr>
              <w:t> </w:t>
            </w:r>
            <w:r>
              <w:rPr>
                <w:color w:val="231F20"/>
                <w:sz w:val="24"/>
              </w:rPr>
              <w:t>action</w:t>
            </w:r>
            <w:r>
              <w:rPr>
                <w:color w:val="231F20"/>
                <w:spacing w:val="-7"/>
                <w:sz w:val="24"/>
              </w:rPr>
              <w:t> </w:t>
            </w:r>
            <w:r>
              <w:rPr>
                <w:color w:val="231F20"/>
                <w:sz w:val="24"/>
              </w:rPr>
              <w:t>songs</w:t>
            </w:r>
            <w:r>
              <w:rPr>
                <w:color w:val="231F20"/>
                <w:spacing w:val="-9"/>
                <w:sz w:val="24"/>
              </w:rPr>
              <w:t> </w:t>
            </w:r>
            <w:r>
              <w:rPr>
                <w:color w:val="231F20"/>
                <w:sz w:val="24"/>
              </w:rPr>
              <w:t>and</w:t>
            </w:r>
            <w:r>
              <w:rPr>
                <w:color w:val="231F20"/>
                <w:spacing w:val="-9"/>
                <w:sz w:val="24"/>
              </w:rPr>
              <w:t> </w:t>
            </w:r>
            <w:r>
              <w:rPr>
                <w:color w:val="231F20"/>
                <w:sz w:val="24"/>
              </w:rPr>
              <w:t>poems</w:t>
            </w:r>
            <w:r>
              <w:rPr>
                <w:color w:val="231F20"/>
                <w:spacing w:val="-8"/>
                <w:sz w:val="24"/>
              </w:rPr>
              <w:t> </w:t>
            </w:r>
            <w:r>
              <w:rPr>
                <w:color w:val="231F20"/>
                <w:sz w:val="24"/>
              </w:rPr>
              <w:t>with</w:t>
            </w:r>
            <w:r>
              <w:rPr>
                <w:color w:val="231F20"/>
                <w:spacing w:val="-10"/>
                <w:sz w:val="24"/>
              </w:rPr>
              <w:t> </w:t>
            </w:r>
            <w:r>
              <w:rPr>
                <w:color w:val="231F20"/>
                <w:spacing w:val="-2"/>
                <w:sz w:val="24"/>
              </w:rPr>
              <w:t>confidence</w:t>
            </w:r>
          </w:p>
          <w:p>
            <w:pPr>
              <w:pStyle w:val="TableParagraph"/>
              <w:numPr>
                <w:ilvl w:val="0"/>
                <w:numId w:val="66"/>
              </w:numPr>
              <w:tabs>
                <w:tab w:pos="820" w:val="left" w:leader="none"/>
              </w:tabs>
              <w:spacing w:line="438" w:lineRule="exact" w:before="0" w:after="0"/>
              <w:ind w:left="820" w:right="0" w:hanging="358"/>
              <w:jc w:val="left"/>
              <w:rPr>
                <w:sz w:val="24"/>
              </w:rPr>
            </w:pPr>
            <w:r>
              <w:rPr>
                <w:color w:val="231F20"/>
                <w:sz w:val="24"/>
              </w:rPr>
              <w:t>Follows</w:t>
            </w:r>
            <w:r>
              <w:rPr>
                <w:color w:val="231F20"/>
                <w:spacing w:val="-8"/>
                <w:sz w:val="24"/>
              </w:rPr>
              <w:t> </w:t>
            </w:r>
            <w:r>
              <w:rPr>
                <w:color w:val="231F20"/>
                <w:sz w:val="24"/>
              </w:rPr>
              <w:t>simple</w:t>
            </w:r>
            <w:r>
              <w:rPr>
                <w:color w:val="231F20"/>
                <w:spacing w:val="-9"/>
                <w:sz w:val="24"/>
              </w:rPr>
              <w:t> </w:t>
            </w:r>
            <w:r>
              <w:rPr>
                <w:color w:val="231F20"/>
                <w:sz w:val="24"/>
              </w:rPr>
              <w:t>instructions</w:t>
            </w:r>
            <w:r>
              <w:rPr>
                <w:color w:val="231F20"/>
                <w:spacing w:val="-7"/>
                <w:sz w:val="24"/>
              </w:rPr>
              <w:t> </w:t>
            </w:r>
            <w:r>
              <w:rPr>
                <w:color w:val="231F20"/>
                <w:sz w:val="24"/>
              </w:rPr>
              <w:t>(e.g.</w:t>
            </w:r>
            <w:r>
              <w:rPr>
                <w:color w:val="231F20"/>
                <w:spacing w:val="-11"/>
                <w:sz w:val="24"/>
              </w:rPr>
              <w:t> </w:t>
            </w:r>
            <w:r>
              <w:rPr>
                <w:color w:val="231F20"/>
                <w:sz w:val="24"/>
              </w:rPr>
              <w:t>Touch</w:t>
            </w:r>
            <w:r>
              <w:rPr>
                <w:color w:val="231F20"/>
                <w:spacing w:val="-9"/>
                <w:sz w:val="24"/>
              </w:rPr>
              <w:t> </w:t>
            </w:r>
            <w:r>
              <w:rPr>
                <w:color w:val="231F20"/>
                <w:sz w:val="24"/>
              </w:rPr>
              <w:t>your</w:t>
            </w:r>
            <w:r>
              <w:rPr>
                <w:color w:val="231F20"/>
                <w:spacing w:val="-8"/>
                <w:sz w:val="24"/>
              </w:rPr>
              <w:t> </w:t>
            </w:r>
            <w:r>
              <w:rPr>
                <w:color w:val="231F20"/>
                <w:sz w:val="24"/>
              </w:rPr>
              <w:t>head.</w:t>
            </w:r>
            <w:r>
              <w:rPr>
                <w:color w:val="231F20"/>
                <w:spacing w:val="35"/>
                <w:sz w:val="24"/>
              </w:rPr>
              <w:t> </w:t>
            </w:r>
            <w:r>
              <w:rPr>
                <w:color w:val="231F20"/>
                <w:sz w:val="24"/>
              </w:rPr>
              <w:t>Touch</w:t>
            </w:r>
            <w:r>
              <w:rPr>
                <w:color w:val="231F20"/>
                <w:spacing w:val="-9"/>
                <w:sz w:val="24"/>
              </w:rPr>
              <w:t> </w:t>
            </w:r>
            <w:r>
              <w:rPr>
                <w:color w:val="231F20"/>
                <w:sz w:val="24"/>
              </w:rPr>
              <w:t>your</w:t>
            </w:r>
            <w:r>
              <w:rPr>
                <w:color w:val="231F20"/>
                <w:spacing w:val="-7"/>
                <w:sz w:val="24"/>
              </w:rPr>
              <w:t> </w:t>
            </w:r>
            <w:r>
              <w:rPr>
                <w:color w:val="231F20"/>
                <w:spacing w:val="-2"/>
                <w:sz w:val="24"/>
              </w:rPr>
              <w:t>toes.)</w:t>
            </w:r>
          </w:p>
          <w:p>
            <w:pPr>
              <w:pStyle w:val="TableParagraph"/>
              <w:numPr>
                <w:ilvl w:val="0"/>
                <w:numId w:val="66"/>
              </w:numPr>
              <w:tabs>
                <w:tab w:pos="820" w:val="left" w:leader="none"/>
              </w:tabs>
              <w:spacing w:line="180" w:lineRule="auto" w:before="51" w:after="0"/>
              <w:ind w:left="820" w:right="128" w:hanging="359"/>
              <w:jc w:val="left"/>
              <w:rPr>
                <w:sz w:val="24"/>
              </w:rPr>
            </w:pPr>
            <w:r>
              <w:rPr>
                <w:color w:val="231F20"/>
                <w:sz w:val="24"/>
              </w:rPr>
              <w:t>Role</w:t>
            </w:r>
            <w:r>
              <w:rPr>
                <w:color w:val="231F20"/>
                <w:spacing w:val="-6"/>
                <w:sz w:val="24"/>
              </w:rPr>
              <w:t> </w:t>
            </w:r>
            <w:r>
              <w:rPr>
                <w:color w:val="231F20"/>
                <w:sz w:val="24"/>
              </w:rPr>
              <w:t>plays</w:t>
            </w:r>
            <w:r>
              <w:rPr>
                <w:color w:val="231F20"/>
                <w:spacing w:val="-5"/>
                <w:sz w:val="24"/>
              </w:rPr>
              <w:t> </w:t>
            </w:r>
            <w:r>
              <w:rPr>
                <w:color w:val="231F20"/>
                <w:sz w:val="24"/>
              </w:rPr>
              <w:t>greetings</w:t>
            </w:r>
            <w:r>
              <w:rPr>
                <w:color w:val="231F20"/>
                <w:spacing w:val="-5"/>
                <w:sz w:val="24"/>
              </w:rPr>
              <w:t> </w:t>
            </w:r>
            <w:r>
              <w:rPr>
                <w:color w:val="231F20"/>
                <w:sz w:val="24"/>
              </w:rPr>
              <w:t>(2</w:t>
            </w:r>
            <w:r>
              <w:rPr>
                <w:color w:val="231F20"/>
                <w:spacing w:val="-6"/>
                <w:sz w:val="24"/>
              </w:rPr>
              <w:t> </w:t>
            </w:r>
            <w:r>
              <w:rPr>
                <w:color w:val="231F20"/>
                <w:sz w:val="24"/>
              </w:rPr>
              <w:t>sentences)</w:t>
            </w:r>
            <w:r>
              <w:rPr>
                <w:color w:val="231F20"/>
                <w:spacing w:val="-5"/>
                <w:sz w:val="24"/>
              </w:rPr>
              <w:t> </w:t>
            </w:r>
            <w:r>
              <w:rPr>
                <w:color w:val="231F20"/>
                <w:sz w:val="24"/>
              </w:rPr>
              <w:t>in</w:t>
            </w:r>
            <w:r>
              <w:rPr>
                <w:color w:val="231F20"/>
                <w:spacing w:val="-6"/>
                <w:sz w:val="24"/>
              </w:rPr>
              <w:t> </w:t>
            </w:r>
            <w:r>
              <w:rPr>
                <w:color w:val="231F20"/>
                <w:sz w:val="24"/>
              </w:rPr>
              <w:t>pairs</w:t>
            </w:r>
            <w:r>
              <w:rPr>
                <w:color w:val="231F20"/>
                <w:spacing w:val="-5"/>
                <w:sz w:val="24"/>
              </w:rPr>
              <w:t> </w:t>
            </w:r>
            <w:r>
              <w:rPr>
                <w:color w:val="231F20"/>
                <w:sz w:val="24"/>
              </w:rPr>
              <w:t>and</w:t>
            </w:r>
            <w:r>
              <w:rPr>
                <w:color w:val="231F20"/>
                <w:spacing w:val="-6"/>
                <w:sz w:val="24"/>
              </w:rPr>
              <w:t> </w:t>
            </w:r>
            <w:r>
              <w:rPr>
                <w:color w:val="231F20"/>
                <w:sz w:val="24"/>
              </w:rPr>
              <w:t>in</w:t>
            </w:r>
            <w:r>
              <w:rPr>
                <w:color w:val="231F20"/>
                <w:spacing w:val="-6"/>
                <w:sz w:val="24"/>
              </w:rPr>
              <w:t> </w:t>
            </w:r>
            <w:r>
              <w:rPr>
                <w:color w:val="231F20"/>
                <w:sz w:val="24"/>
              </w:rPr>
              <w:t>small</w:t>
            </w:r>
            <w:r>
              <w:rPr>
                <w:color w:val="231F20"/>
                <w:spacing w:val="-12"/>
                <w:sz w:val="24"/>
              </w:rPr>
              <w:t> </w:t>
            </w:r>
            <w:r>
              <w:rPr>
                <w:color w:val="231F20"/>
                <w:sz w:val="24"/>
              </w:rPr>
              <w:t>groups</w:t>
            </w:r>
            <w:r>
              <w:rPr>
                <w:color w:val="231F20"/>
                <w:spacing w:val="-5"/>
                <w:sz w:val="24"/>
              </w:rPr>
              <w:t> </w:t>
            </w:r>
            <w:r>
              <w:rPr>
                <w:color w:val="231F20"/>
                <w:sz w:val="24"/>
              </w:rPr>
              <w:t>(e.g.</w:t>
            </w:r>
            <w:r>
              <w:rPr>
                <w:color w:val="231F20"/>
                <w:spacing w:val="-9"/>
                <w:sz w:val="24"/>
              </w:rPr>
              <w:t> </w:t>
            </w:r>
            <w:r>
              <w:rPr>
                <w:color w:val="231F20"/>
                <w:sz w:val="24"/>
              </w:rPr>
              <w:t>Good</w:t>
            </w:r>
            <w:r>
              <w:rPr>
                <w:color w:val="231F20"/>
                <w:spacing w:val="-6"/>
                <w:sz w:val="24"/>
              </w:rPr>
              <w:t> </w:t>
            </w:r>
            <w:r>
              <w:rPr>
                <w:color w:val="231F20"/>
                <w:sz w:val="24"/>
              </w:rPr>
              <w:t>Morning</w:t>
            </w:r>
            <w:r>
              <w:rPr>
                <w:color w:val="231F20"/>
                <w:spacing w:val="-6"/>
                <w:sz w:val="24"/>
              </w:rPr>
              <w:t> </w:t>
            </w:r>
            <w:r>
              <w:rPr>
                <w:color w:val="231F20"/>
                <w:sz w:val="24"/>
              </w:rPr>
              <w:t>Thando,</w:t>
            </w:r>
            <w:r>
              <w:rPr>
                <w:color w:val="231F20"/>
                <w:spacing w:val="-9"/>
                <w:sz w:val="24"/>
              </w:rPr>
              <w:t> </w:t>
            </w:r>
            <w:r>
              <w:rPr>
                <w:color w:val="231F20"/>
                <w:sz w:val="24"/>
              </w:rPr>
              <w:t>How</w:t>
            </w:r>
            <w:r>
              <w:rPr>
                <w:color w:val="231F20"/>
                <w:spacing w:val="-5"/>
                <w:sz w:val="24"/>
              </w:rPr>
              <w:t> </w:t>
            </w:r>
            <w:r>
              <w:rPr>
                <w:color w:val="231F20"/>
                <w:sz w:val="24"/>
              </w:rPr>
              <w:t>are you? Good morning Nikiwe, I am fine)</w:t>
            </w:r>
          </w:p>
        </w:tc>
      </w:tr>
      <w:tr>
        <w:trPr>
          <w:trHeight w:val="420" w:hRule="atLeast"/>
        </w:trPr>
        <w:tc>
          <w:tcPr>
            <w:tcW w:w="9700" w:type="dxa"/>
            <w:tcBorders>
              <w:top w:val="single" w:sz="8" w:space="0" w:color="231F20"/>
            </w:tcBorders>
          </w:tcPr>
          <w:p>
            <w:pPr>
              <w:pStyle w:val="TableParagraph"/>
              <w:ind w:left="0"/>
              <w:rPr>
                <w:rFonts w:ascii="Times New Roman"/>
                <w:sz w:val="22"/>
              </w:rPr>
            </w:pPr>
          </w:p>
        </w:tc>
      </w:tr>
      <w:tr>
        <w:trPr>
          <w:trHeight w:val="842" w:hRule="atLeast"/>
        </w:trPr>
        <w:tc>
          <w:tcPr>
            <w:tcW w:w="9700" w:type="dxa"/>
            <w:shd w:val="clear" w:color="auto" w:fill="E7E8E8"/>
          </w:tcPr>
          <w:p>
            <w:pPr>
              <w:pStyle w:val="TableParagraph"/>
              <w:spacing w:line="257" w:lineRule="exact"/>
              <w:ind w:left="109"/>
              <w:rPr>
                <w:b/>
                <w:sz w:val="24"/>
              </w:rPr>
            </w:pPr>
            <w:r>
              <w:rPr>
                <w:b/>
                <w:color w:val="231F20"/>
                <w:spacing w:val="-2"/>
                <w:sz w:val="24"/>
              </w:rPr>
              <w:t>EMERGENT</w:t>
            </w:r>
            <w:r>
              <w:rPr>
                <w:b/>
                <w:color w:val="231F20"/>
                <w:spacing w:val="-4"/>
                <w:sz w:val="24"/>
              </w:rPr>
              <w:t> </w:t>
            </w:r>
            <w:r>
              <w:rPr>
                <w:b/>
                <w:color w:val="231F20"/>
                <w:spacing w:val="-2"/>
                <w:sz w:val="24"/>
              </w:rPr>
              <w:t>LITERACY</w:t>
            </w:r>
          </w:p>
          <w:p>
            <w:pPr>
              <w:pStyle w:val="TableParagraph"/>
              <w:spacing w:line="493" w:lineRule="exact"/>
              <w:ind w:left="109"/>
              <w:rPr>
                <w:b/>
                <w:i/>
                <w:sz w:val="24"/>
              </w:rPr>
            </w:pPr>
            <w:r>
              <w:rPr>
                <w:b/>
                <w:i/>
                <w:color w:val="231F20"/>
                <w:sz w:val="24"/>
              </w:rPr>
              <w:t>Phonological</w:t>
            </w:r>
            <w:r>
              <w:rPr>
                <w:b/>
                <w:i/>
                <w:color w:val="231F20"/>
                <w:spacing w:val="-12"/>
                <w:sz w:val="24"/>
              </w:rPr>
              <w:t> </w:t>
            </w:r>
            <w:r>
              <w:rPr>
                <w:b/>
                <w:i/>
                <w:color w:val="231F20"/>
                <w:sz w:val="24"/>
              </w:rPr>
              <w:t>awareness</w:t>
            </w:r>
            <w:r>
              <w:rPr>
                <w:b/>
                <w:i/>
                <w:color w:val="231F20"/>
                <w:spacing w:val="-11"/>
                <w:sz w:val="24"/>
              </w:rPr>
              <w:t> </w:t>
            </w:r>
            <w:r>
              <w:rPr>
                <w:b/>
                <w:i/>
                <w:color w:val="231F20"/>
                <w:sz w:val="24"/>
              </w:rPr>
              <w:t>and</w:t>
            </w:r>
            <w:r>
              <w:rPr>
                <w:b/>
                <w:i/>
                <w:color w:val="231F20"/>
                <w:spacing w:val="-12"/>
                <w:sz w:val="24"/>
              </w:rPr>
              <w:t> </w:t>
            </w:r>
            <w:r>
              <w:rPr>
                <w:b/>
                <w:i/>
                <w:color w:val="231F20"/>
                <w:sz w:val="24"/>
              </w:rPr>
              <w:t>Shared</w:t>
            </w:r>
            <w:r>
              <w:rPr>
                <w:b/>
                <w:i/>
                <w:color w:val="231F20"/>
                <w:spacing w:val="-11"/>
                <w:sz w:val="24"/>
              </w:rPr>
              <w:t> </w:t>
            </w:r>
            <w:r>
              <w:rPr>
                <w:b/>
                <w:i/>
                <w:color w:val="231F20"/>
                <w:sz w:val="24"/>
              </w:rPr>
              <w:t>Reading</w:t>
            </w:r>
            <w:r>
              <w:rPr>
                <w:b/>
                <w:i/>
                <w:color w:val="231F20"/>
                <w:spacing w:val="-12"/>
                <w:sz w:val="24"/>
              </w:rPr>
              <w:t> </w:t>
            </w:r>
            <w:r>
              <w:rPr>
                <w:b/>
                <w:i/>
                <w:color w:val="231F20"/>
                <w:sz w:val="24"/>
              </w:rPr>
              <w:t>are</w:t>
            </w:r>
            <w:r>
              <w:rPr>
                <w:b/>
                <w:i/>
                <w:color w:val="231F20"/>
                <w:spacing w:val="-11"/>
                <w:sz w:val="24"/>
              </w:rPr>
              <w:t> </w:t>
            </w:r>
            <w:r>
              <w:rPr>
                <w:b/>
                <w:i/>
                <w:color w:val="231F20"/>
                <w:sz w:val="24"/>
              </w:rPr>
              <w:t>integrated</w:t>
            </w:r>
            <w:r>
              <w:rPr>
                <w:b/>
                <w:i/>
                <w:color w:val="231F20"/>
                <w:spacing w:val="-12"/>
                <w:sz w:val="24"/>
              </w:rPr>
              <w:t> </w:t>
            </w:r>
            <w:r>
              <w:rPr>
                <w:b/>
                <w:i/>
                <w:color w:val="231F20"/>
                <w:sz w:val="24"/>
              </w:rPr>
              <w:t>with</w:t>
            </w:r>
            <w:r>
              <w:rPr>
                <w:b/>
                <w:i/>
                <w:color w:val="231F20"/>
                <w:spacing w:val="-12"/>
                <w:sz w:val="24"/>
              </w:rPr>
              <w:t> </w:t>
            </w:r>
            <w:r>
              <w:rPr>
                <w:b/>
                <w:i/>
                <w:color w:val="231F20"/>
                <w:sz w:val="24"/>
              </w:rPr>
              <w:t>Listening</w:t>
            </w:r>
            <w:r>
              <w:rPr>
                <w:b/>
                <w:i/>
                <w:color w:val="231F20"/>
                <w:spacing w:val="-12"/>
                <w:sz w:val="24"/>
              </w:rPr>
              <w:t> </w:t>
            </w:r>
            <w:r>
              <w:rPr>
                <w:b/>
                <w:i/>
                <w:color w:val="231F20"/>
                <w:sz w:val="24"/>
              </w:rPr>
              <w:t>and</w:t>
            </w:r>
            <w:r>
              <w:rPr>
                <w:b/>
                <w:i/>
                <w:color w:val="231F20"/>
                <w:spacing w:val="-11"/>
                <w:sz w:val="24"/>
              </w:rPr>
              <w:t> </w:t>
            </w:r>
            <w:r>
              <w:rPr>
                <w:b/>
                <w:i/>
                <w:color w:val="231F20"/>
                <w:spacing w:val="-2"/>
                <w:sz w:val="24"/>
              </w:rPr>
              <w:t>Speaking.</w:t>
            </w:r>
          </w:p>
        </w:tc>
      </w:tr>
      <w:tr>
        <w:trPr>
          <w:trHeight w:val="3437" w:hRule="atLeast"/>
        </w:trPr>
        <w:tc>
          <w:tcPr>
            <w:tcW w:w="9700" w:type="dxa"/>
          </w:tcPr>
          <w:p>
            <w:pPr>
              <w:pStyle w:val="TableParagraph"/>
              <w:spacing w:line="257" w:lineRule="exact"/>
              <w:ind w:left="109"/>
              <w:rPr>
                <w:b/>
                <w:sz w:val="24"/>
              </w:rPr>
            </w:pPr>
            <w:r>
              <w:rPr>
                <w:b/>
                <w:color w:val="231F20"/>
                <w:spacing w:val="-2"/>
                <w:sz w:val="24"/>
              </w:rPr>
              <w:t>CONTENT/CONCEPTS/SKILLS</w:t>
            </w:r>
          </w:p>
          <w:p>
            <w:pPr>
              <w:pStyle w:val="TableParagraph"/>
              <w:spacing w:line="428" w:lineRule="exact"/>
              <w:ind w:left="109"/>
              <w:rPr>
                <w:b/>
                <w:i/>
                <w:sz w:val="24"/>
              </w:rPr>
            </w:pPr>
            <w:r>
              <w:rPr>
                <w:b/>
                <w:i/>
                <w:color w:val="231F20"/>
                <w:spacing w:val="-2"/>
                <w:sz w:val="24"/>
              </w:rPr>
              <w:t>Phonological</w:t>
            </w:r>
            <w:r>
              <w:rPr>
                <w:b/>
                <w:i/>
                <w:color w:val="231F20"/>
                <w:spacing w:val="2"/>
                <w:sz w:val="24"/>
              </w:rPr>
              <w:t> </w:t>
            </w:r>
            <w:r>
              <w:rPr>
                <w:b/>
                <w:i/>
                <w:color w:val="231F20"/>
                <w:spacing w:val="-2"/>
                <w:sz w:val="24"/>
              </w:rPr>
              <w:t>Awareness</w:t>
            </w:r>
          </w:p>
          <w:p>
            <w:pPr>
              <w:pStyle w:val="TableParagraph"/>
              <w:numPr>
                <w:ilvl w:val="0"/>
                <w:numId w:val="67"/>
              </w:numPr>
              <w:tabs>
                <w:tab w:pos="467" w:val="left" w:leader="none"/>
              </w:tabs>
              <w:spacing w:line="438" w:lineRule="exact" w:before="0" w:after="0"/>
              <w:ind w:left="467" w:right="0" w:hanging="358"/>
              <w:jc w:val="left"/>
              <w:rPr>
                <w:sz w:val="24"/>
              </w:rPr>
            </w:pPr>
            <w:r>
              <w:rPr>
                <w:color w:val="231F20"/>
                <w:sz w:val="24"/>
              </w:rPr>
              <w:t>Claps</w:t>
            </w:r>
            <w:r>
              <w:rPr>
                <w:color w:val="231F20"/>
                <w:spacing w:val="-8"/>
                <w:sz w:val="24"/>
              </w:rPr>
              <w:t> </w:t>
            </w:r>
            <w:r>
              <w:rPr>
                <w:color w:val="231F20"/>
                <w:sz w:val="24"/>
              </w:rPr>
              <w:t>hands/</w:t>
            </w:r>
            <w:r>
              <w:rPr>
                <w:color w:val="231F20"/>
                <w:spacing w:val="-10"/>
                <w:sz w:val="24"/>
              </w:rPr>
              <w:t> </w:t>
            </w:r>
            <w:r>
              <w:rPr>
                <w:color w:val="231F20"/>
                <w:sz w:val="24"/>
              </w:rPr>
              <w:t>clicks</w:t>
            </w:r>
            <w:r>
              <w:rPr>
                <w:color w:val="231F20"/>
                <w:spacing w:val="-8"/>
                <w:sz w:val="24"/>
              </w:rPr>
              <w:t> </w:t>
            </w:r>
            <w:r>
              <w:rPr>
                <w:color w:val="231F20"/>
                <w:sz w:val="24"/>
              </w:rPr>
              <w:t>fingers/</w:t>
            </w:r>
            <w:r>
              <w:rPr>
                <w:color w:val="231F20"/>
                <w:spacing w:val="-10"/>
                <w:sz w:val="24"/>
              </w:rPr>
              <w:t> </w:t>
            </w:r>
            <w:r>
              <w:rPr>
                <w:color w:val="231F20"/>
                <w:sz w:val="24"/>
              </w:rPr>
              <w:t>jumps/</w:t>
            </w:r>
            <w:r>
              <w:rPr>
                <w:color w:val="231F20"/>
                <w:spacing w:val="-11"/>
                <w:sz w:val="24"/>
              </w:rPr>
              <w:t> </w:t>
            </w:r>
            <w:r>
              <w:rPr>
                <w:color w:val="231F20"/>
                <w:sz w:val="24"/>
              </w:rPr>
              <w:t>stamp</w:t>
            </w:r>
            <w:r>
              <w:rPr>
                <w:color w:val="231F20"/>
                <w:spacing w:val="-8"/>
                <w:sz w:val="24"/>
              </w:rPr>
              <w:t> </w:t>
            </w:r>
            <w:r>
              <w:rPr>
                <w:color w:val="231F20"/>
                <w:sz w:val="24"/>
              </w:rPr>
              <w:t>feet</w:t>
            </w:r>
            <w:r>
              <w:rPr>
                <w:color w:val="231F20"/>
                <w:spacing w:val="-11"/>
                <w:sz w:val="24"/>
              </w:rPr>
              <w:t> </w:t>
            </w:r>
            <w:r>
              <w:rPr>
                <w:color w:val="231F20"/>
                <w:sz w:val="24"/>
              </w:rPr>
              <w:t>on</w:t>
            </w:r>
            <w:r>
              <w:rPr>
                <w:color w:val="231F20"/>
                <w:spacing w:val="-8"/>
                <w:sz w:val="24"/>
              </w:rPr>
              <w:t> </w:t>
            </w:r>
            <w:r>
              <w:rPr>
                <w:color w:val="231F20"/>
                <w:sz w:val="24"/>
              </w:rPr>
              <w:t>syllables</w:t>
            </w:r>
            <w:r>
              <w:rPr>
                <w:color w:val="231F20"/>
                <w:spacing w:val="-6"/>
                <w:sz w:val="24"/>
              </w:rPr>
              <w:t> </w:t>
            </w:r>
            <w:r>
              <w:rPr>
                <w:color w:val="231F20"/>
                <w:sz w:val="24"/>
              </w:rPr>
              <w:t>in</w:t>
            </w:r>
            <w:r>
              <w:rPr>
                <w:color w:val="231F20"/>
                <w:spacing w:val="-8"/>
                <w:sz w:val="24"/>
              </w:rPr>
              <w:t> </w:t>
            </w:r>
            <w:r>
              <w:rPr>
                <w:color w:val="231F20"/>
                <w:sz w:val="24"/>
              </w:rPr>
              <w:t>words</w:t>
            </w:r>
            <w:r>
              <w:rPr>
                <w:color w:val="231F20"/>
                <w:spacing w:val="2"/>
                <w:sz w:val="24"/>
              </w:rPr>
              <w:t> </w:t>
            </w:r>
            <w:r>
              <w:rPr>
                <w:color w:val="231F20"/>
                <w:sz w:val="24"/>
              </w:rPr>
              <w:t>in</w:t>
            </w:r>
            <w:r>
              <w:rPr>
                <w:color w:val="231F20"/>
                <w:spacing w:val="-8"/>
                <w:sz w:val="24"/>
              </w:rPr>
              <w:t> </w:t>
            </w:r>
            <w:r>
              <w:rPr>
                <w:color w:val="231F20"/>
                <w:sz w:val="24"/>
              </w:rPr>
              <w:t>spoken</w:t>
            </w:r>
            <w:r>
              <w:rPr>
                <w:color w:val="231F20"/>
                <w:spacing w:val="-9"/>
                <w:sz w:val="24"/>
              </w:rPr>
              <w:t> </w:t>
            </w:r>
            <w:r>
              <w:rPr>
                <w:color w:val="231F20"/>
                <w:spacing w:val="-2"/>
                <w:sz w:val="24"/>
              </w:rPr>
              <w:t>sentences</w:t>
            </w:r>
          </w:p>
          <w:p>
            <w:pPr>
              <w:pStyle w:val="TableParagraph"/>
              <w:numPr>
                <w:ilvl w:val="0"/>
                <w:numId w:val="67"/>
              </w:numPr>
              <w:tabs>
                <w:tab w:pos="467" w:val="left" w:leader="none"/>
              </w:tabs>
              <w:spacing w:line="438" w:lineRule="exact" w:before="0" w:after="0"/>
              <w:ind w:left="467" w:right="0" w:hanging="358"/>
              <w:jc w:val="left"/>
              <w:rPr>
                <w:sz w:val="24"/>
              </w:rPr>
            </w:pPr>
            <w:r>
              <w:rPr>
                <w:color w:val="231F20"/>
                <w:sz w:val="24"/>
              </w:rPr>
              <w:t>Segments</w:t>
            </w:r>
            <w:r>
              <w:rPr>
                <w:color w:val="231F20"/>
                <w:spacing w:val="-11"/>
                <w:sz w:val="24"/>
              </w:rPr>
              <w:t> </w:t>
            </w:r>
            <w:r>
              <w:rPr>
                <w:color w:val="231F20"/>
                <w:sz w:val="24"/>
              </w:rPr>
              <w:t>spoken</w:t>
            </w:r>
            <w:r>
              <w:rPr>
                <w:color w:val="231F20"/>
                <w:spacing w:val="-10"/>
                <w:sz w:val="24"/>
              </w:rPr>
              <w:t> </w:t>
            </w:r>
            <w:r>
              <w:rPr>
                <w:color w:val="231F20"/>
                <w:sz w:val="24"/>
              </w:rPr>
              <w:t>words</w:t>
            </w:r>
            <w:r>
              <w:rPr>
                <w:color w:val="231F20"/>
                <w:spacing w:val="-10"/>
                <w:sz w:val="24"/>
              </w:rPr>
              <w:t> </w:t>
            </w:r>
            <w:r>
              <w:rPr>
                <w:color w:val="231F20"/>
                <w:sz w:val="24"/>
              </w:rPr>
              <w:t>into</w:t>
            </w:r>
            <w:r>
              <w:rPr>
                <w:color w:val="231F20"/>
                <w:spacing w:val="-7"/>
                <w:sz w:val="24"/>
              </w:rPr>
              <w:t> </w:t>
            </w:r>
            <w:r>
              <w:rPr>
                <w:color w:val="231F20"/>
                <w:spacing w:val="-2"/>
                <w:sz w:val="24"/>
              </w:rPr>
              <w:t>syllables</w:t>
            </w:r>
          </w:p>
          <w:p>
            <w:pPr>
              <w:pStyle w:val="TableParagraph"/>
              <w:numPr>
                <w:ilvl w:val="0"/>
                <w:numId w:val="67"/>
              </w:numPr>
              <w:tabs>
                <w:tab w:pos="467" w:val="left" w:leader="none"/>
              </w:tabs>
              <w:spacing w:line="182" w:lineRule="auto" w:before="46" w:after="0"/>
              <w:ind w:left="467" w:right="351" w:hanging="359"/>
              <w:jc w:val="left"/>
              <w:rPr>
                <w:sz w:val="24"/>
              </w:rPr>
            </w:pPr>
            <w:r>
              <w:rPr>
                <w:color w:val="231F20"/>
                <w:sz w:val="24"/>
              </w:rPr>
              <w:t>Segments</w:t>
            </w:r>
            <w:r>
              <w:rPr>
                <w:color w:val="231F20"/>
                <w:spacing w:val="-6"/>
                <w:sz w:val="24"/>
              </w:rPr>
              <w:t> </w:t>
            </w:r>
            <w:r>
              <w:rPr>
                <w:color w:val="231F20"/>
                <w:sz w:val="24"/>
              </w:rPr>
              <w:t>oral</w:t>
            </w:r>
            <w:r>
              <w:rPr>
                <w:color w:val="231F20"/>
                <w:spacing w:val="-8"/>
                <w:sz w:val="24"/>
              </w:rPr>
              <w:t> </w:t>
            </w:r>
            <w:r>
              <w:rPr>
                <w:color w:val="231F20"/>
                <w:sz w:val="24"/>
              </w:rPr>
              <w:t>sentences</w:t>
            </w:r>
            <w:r>
              <w:rPr>
                <w:color w:val="231F20"/>
                <w:spacing w:val="-6"/>
                <w:sz w:val="24"/>
              </w:rPr>
              <w:t> </w:t>
            </w:r>
            <w:r>
              <w:rPr>
                <w:color w:val="231F20"/>
                <w:sz w:val="24"/>
              </w:rPr>
              <w:t>into</w:t>
            </w:r>
            <w:r>
              <w:rPr>
                <w:color w:val="231F20"/>
                <w:spacing w:val="-7"/>
                <w:sz w:val="24"/>
              </w:rPr>
              <w:t> </w:t>
            </w:r>
            <w:r>
              <w:rPr>
                <w:color w:val="231F20"/>
                <w:sz w:val="24"/>
              </w:rPr>
              <w:t>individual</w:t>
            </w:r>
            <w:r>
              <w:rPr>
                <w:color w:val="231F20"/>
                <w:spacing w:val="-8"/>
                <w:sz w:val="24"/>
              </w:rPr>
              <w:t> </w:t>
            </w:r>
            <w:r>
              <w:rPr>
                <w:color w:val="231F20"/>
                <w:sz w:val="24"/>
              </w:rPr>
              <w:t>words</w:t>
            </w:r>
            <w:r>
              <w:rPr>
                <w:color w:val="231F20"/>
                <w:spacing w:val="-6"/>
                <w:sz w:val="24"/>
              </w:rPr>
              <w:t> </w:t>
            </w:r>
            <w:r>
              <w:rPr>
                <w:color w:val="231F20"/>
                <w:sz w:val="24"/>
              </w:rPr>
              <w:t>by</w:t>
            </w:r>
            <w:r>
              <w:rPr>
                <w:color w:val="231F20"/>
                <w:spacing w:val="-6"/>
                <w:sz w:val="24"/>
              </w:rPr>
              <w:t> </w:t>
            </w:r>
            <w:r>
              <w:rPr>
                <w:color w:val="231F20"/>
                <w:sz w:val="24"/>
              </w:rPr>
              <w:t>clapping</w:t>
            </w:r>
            <w:r>
              <w:rPr>
                <w:color w:val="231F20"/>
                <w:spacing w:val="-7"/>
                <w:sz w:val="24"/>
              </w:rPr>
              <w:t> </w:t>
            </w:r>
            <w:r>
              <w:rPr>
                <w:color w:val="231F20"/>
                <w:sz w:val="24"/>
              </w:rPr>
              <w:t>on</w:t>
            </w:r>
            <w:r>
              <w:rPr>
                <w:color w:val="231F20"/>
                <w:spacing w:val="-7"/>
                <w:sz w:val="24"/>
              </w:rPr>
              <w:t> </w:t>
            </w:r>
            <w:r>
              <w:rPr>
                <w:color w:val="231F20"/>
                <w:sz w:val="24"/>
              </w:rPr>
              <w:t>each</w:t>
            </w:r>
            <w:r>
              <w:rPr>
                <w:color w:val="231F20"/>
                <w:spacing w:val="-7"/>
                <w:sz w:val="24"/>
              </w:rPr>
              <w:t> </w:t>
            </w:r>
            <w:r>
              <w:rPr>
                <w:color w:val="231F20"/>
                <w:sz w:val="24"/>
              </w:rPr>
              <w:t>word,</w:t>
            </w:r>
            <w:r>
              <w:rPr>
                <w:color w:val="231F20"/>
                <w:spacing w:val="-10"/>
                <w:sz w:val="24"/>
              </w:rPr>
              <w:t> </w:t>
            </w:r>
            <w:r>
              <w:rPr>
                <w:color w:val="231F20"/>
                <w:sz w:val="24"/>
              </w:rPr>
              <w:t>for</w:t>
            </w:r>
            <w:r>
              <w:rPr>
                <w:color w:val="231F20"/>
                <w:spacing w:val="-6"/>
                <w:sz w:val="24"/>
              </w:rPr>
              <w:t> </w:t>
            </w:r>
            <w:r>
              <w:rPr>
                <w:color w:val="231F20"/>
                <w:sz w:val="24"/>
              </w:rPr>
              <w:t>example,</w:t>
            </w:r>
            <w:r>
              <w:rPr>
                <w:color w:val="231F20"/>
                <w:spacing w:val="-9"/>
                <w:sz w:val="24"/>
              </w:rPr>
              <w:t> </w:t>
            </w:r>
            <w:r>
              <w:rPr>
                <w:color w:val="231F20"/>
                <w:sz w:val="24"/>
              </w:rPr>
              <w:t>sentences</w:t>
            </w:r>
            <w:r>
              <w:rPr>
                <w:color w:val="231F20"/>
                <w:spacing w:val="-6"/>
                <w:sz w:val="24"/>
              </w:rPr>
              <w:t> </w:t>
            </w:r>
            <w:r>
              <w:rPr>
                <w:color w:val="231F20"/>
                <w:sz w:val="24"/>
              </w:rPr>
              <w:t>from the story</w:t>
            </w:r>
          </w:p>
          <w:p>
            <w:pPr>
              <w:pStyle w:val="TableParagraph"/>
              <w:numPr>
                <w:ilvl w:val="0"/>
                <w:numId w:val="67"/>
              </w:numPr>
              <w:tabs>
                <w:tab w:pos="467" w:val="left" w:leader="none"/>
              </w:tabs>
              <w:spacing w:line="458" w:lineRule="exact" w:before="0" w:after="0"/>
              <w:ind w:left="467" w:right="0" w:hanging="358"/>
              <w:jc w:val="left"/>
              <w:rPr>
                <w:sz w:val="24"/>
              </w:rPr>
            </w:pPr>
            <w:r>
              <w:rPr>
                <w:color w:val="231F20"/>
                <w:sz w:val="24"/>
              </w:rPr>
              <w:t>Identifies</w:t>
            </w:r>
            <w:r>
              <w:rPr>
                <w:color w:val="231F20"/>
                <w:spacing w:val="-7"/>
                <w:sz w:val="24"/>
              </w:rPr>
              <w:t> </w:t>
            </w:r>
            <w:r>
              <w:rPr>
                <w:color w:val="231F20"/>
                <w:sz w:val="24"/>
              </w:rPr>
              <w:t>the</w:t>
            </w:r>
            <w:r>
              <w:rPr>
                <w:color w:val="231F20"/>
                <w:spacing w:val="-8"/>
                <w:sz w:val="24"/>
              </w:rPr>
              <w:t> </w:t>
            </w:r>
            <w:r>
              <w:rPr>
                <w:color w:val="231F20"/>
                <w:sz w:val="24"/>
              </w:rPr>
              <w:t>sounds</w:t>
            </w:r>
            <w:r>
              <w:rPr>
                <w:color w:val="231F20"/>
                <w:spacing w:val="-7"/>
                <w:sz w:val="24"/>
              </w:rPr>
              <w:t> </w:t>
            </w:r>
            <w:r>
              <w:rPr>
                <w:color w:val="231F20"/>
                <w:sz w:val="24"/>
              </w:rPr>
              <w:t>at</w:t>
            </w:r>
            <w:r>
              <w:rPr>
                <w:color w:val="231F20"/>
                <w:spacing w:val="-11"/>
                <w:sz w:val="24"/>
              </w:rPr>
              <w:t> </w:t>
            </w:r>
            <w:r>
              <w:rPr>
                <w:color w:val="231F20"/>
                <w:sz w:val="24"/>
              </w:rPr>
              <w:t>the</w:t>
            </w:r>
            <w:r>
              <w:rPr>
                <w:color w:val="231F20"/>
                <w:spacing w:val="-8"/>
                <w:sz w:val="24"/>
              </w:rPr>
              <w:t> </w:t>
            </w:r>
            <w:r>
              <w:rPr>
                <w:color w:val="231F20"/>
                <w:sz w:val="24"/>
              </w:rPr>
              <w:t>beginning</w:t>
            </w:r>
            <w:r>
              <w:rPr>
                <w:color w:val="231F20"/>
                <w:spacing w:val="-8"/>
                <w:sz w:val="24"/>
              </w:rPr>
              <w:t> </w:t>
            </w:r>
            <w:r>
              <w:rPr>
                <w:color w:val="231F20"/>
                <w:sz w:val="24"/>
              </w:rPr>
              <w:t>of</w:t>
            </w:r>
            <w:r>
              <w:rPr>
                <w:color w:val="231F20"/>
                <w:spacing w:val="-11"/>
                <w:sz w:val="24"/>
              </w:rPr>
              <w:t> </w:t>
            </w:r>
            <w:r>
              <w:rPr>
                <w:color w:val="231F20"/>
                <w:sz w:val="24"/>
              </w:rPr>
              <w:t>spoken</w:t>
            </w:r>
            <w:r>
              <w:rPr>
                <w:color w:val="231F20"/>
                <w:spacing w:val="-8"/>
                <w:sz w:val="24"/>
              </w:rPr>
              <w:t> </w:t>
            </w:r>
            <w:r>
              <w:rPr>
                <w:color w:val="231F20"/>
                <w:spacing w:val="-4"/>
                <w:sz w:val="24"/>
              </w:rPr>
              <w:t>words</w:t>
            </w:r>
          </w:p>
        </w:tc>
      </w:tr>
    </w:tbl>
    <w:p>
      <w:pPr>
        <w:pStyle w:val="BodyText"/>
        <w:rPr>
          <w:b/>
          <w:sz w:val="20"/>
        </w:rPr>
      </w:pPr>
    </w:p>
    <w:p>
      <w:pPr>
        <w:pStyle w:val="BodyText"/>
        <w:spacing w:before="171"/>
        <w:rPr>
          <w:b/>
          <w:sz w:val="20"/>
        </w:rPr>
      </w:pPr>
      <w:r>
        <w:rPr/>
        <mc:AlternateContent>
          <mc:Choice Requires="wps">
            <w:drawing>
              <wp:anchor distT="0" distB="0" distL="0" distR="0" allowOverlap="1" layoutInCell="1" locked="0" behindDoc="1" simplePos="0" relativeHeight="487741952">
                <wp:simplePos x="0" y="0"/>
                <wp:positionH relativeFrom="page">
                  <wp:posOffset>266700</wp:posOffset>
                </wp:positionH>
                <wp:positionV relativeFrom="paragraph">
                  <wp:posOffset>422726</wp:posOffset>
                </wp:positionV>
                <wp:extent cx="7560309" cy="288290"/>
                <wp:effectExtent l="0" t="0" r="0" b="0"/>
                <wp:wrapTopAndBottom/>
                <wp:docPr id="459" name="Group 459"/>
                <wp:cNvGraphicFramePr>
                  <a:graphicFrameLocks/>
                </wp:cNvGraphicFramePr>
                <a:graphic>
                  <a:graphicData uri="http://schemas.microsoft.com/office/word/2010/wordprocessingGroup">
                    <wpg:wgp>
                      <wpg:cNvPr id="459" name="Group 459"/>
                      <wpg:cNvGrpSpPr/>
                      <wpg:grpSpPr>
                        <a:xfrm>
                          <a:off x="0" y="0"/>
                          <a:ext cx="7560309" cy="288290"/>
                          <a:chExt cx="7560309" cy="288290"/>
                        </a:xfrm>
                      </wpg:grpSpPr>
                      <wps:wsp>
                        <wps:cNvPr id="460" name="Graphic 460"/>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61" name="Textbox 461"/>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462" name="Textbox 462"/>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44</w:t>
                              </w:r>
                            </w:p>
                          </w:txbxContent>
                        </wps:txbx>
                        <wps:bodyPr wrap="square" lIns="0" tIns="0" rIns="0" bIns="0" rtlCol="0">
                          <a:noAutofit/>
                        </wps:bodyPr>
                      </wps:wsp>
                    </wpg:wgp>
                  </a:graphicData>
                </a:graphic>
              </wp:anchor>
            </w:drawing>
          </mc:Choice>
          <mc:Fallback>
            <w:pict>
              <v:group style="position:absolute;margin-left:21pt;margin-top:33.285553pt;width:595.3pt;height:22.7pt;mso-position-horizontal-relative:page;mso-position-vertical-relative:paragraph;z-index:-15574528;mso-wrap-distance-left:0;mso-wrap-distance-right:0" id="docshapegroup251" coordorigin="420,666" coordsize="11906,454">
                <v:rect style="position:absolute;left:420;top:665;width:11906;height:454" id="docshape252" filled="true" fillcolor="#bcbec0" stroked="false">
                  <v:fill type="solid"/>
                </v:rect>
                <v:shape style="position:absolute;left:1827;top:704;width:10499;height:416" type="#_x0000_t202" id="docshape253"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704;width:831;height:416" type="#_x0000_t202" id="docshape254"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44</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86336">
                <wp:simplePos x="0" y="0"/>
                <wp:positionH relativeFrom="page">
                  <wp:posOffset>0</wp:posOffset>
                </wp:positionH>
                <wp:positionV relativeFrom="page">
                  <wp:posOffset>10958705</wp:posOffset>
                </wp:positionV>
                <wp:extent cx="190500"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633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6848">
                <wp:simplePos x="0" y="0"/>
                <wp:positionH relativeFrom="page">
                  <wp:posOffset>7902905</wp:posOffset>
                </wp:positionH>
                <wp:positionV relativeFrom="page">
                  <wp:posOffset>10958705</wp:posOffset>
                </wp:positionV>
                <wp:extent cx="19050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684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7360">
                <wp:simplePos x="0" y="0"/>
                <wp:positionH relativeFrom="page">
                  <wp:posOffset>266700</wp:posOffset>
                </wp:positionH>
                <wp:positionV relativeFrom="page">
                  <wp:posOffset>11034905</wp:posOffset>
                </wp:positionV>
                <wp:extent cx="1270" cy="19050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736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7872">
                <wp:simplePos x="0" y="0"/>
                <wp:positionH relativeFrom="page">
                  <wp:posOffset>7826705</wp:posOffset>
                </wp:positionH>
                <wp:positionV relativeFrom="page">
                  <wp:posOffset>11034905</wp:posOffset>
                </wp:positionV>
                <wp:extent cx="1270" cy="19050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787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67" name="Textbox 467"/>
                <wp:cNvGraphicFramePr>
                  <a:graphicFrameLocks/>
                </wp:cNvGraphicFramePr>
                <a:graphic>
                  <a:graphicData uri="http://schemas.microsoft.com/office/word/2010/wordprocessingShape">
                    <wps:wsp>
                      <wps:cNvPr id="467" name="Textbox 467"/>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55"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76"/>
        <w:rPr>
          <w:b/>
          <w:sz w:val="20"/>
        </w:rPr>
      </w:pPr>
    </w:p>
    <w:tbl>
      <w:tblPr>
        <w:tblW w:w="0" w:type="auto"/>
        <w:jc w:val="left"/>
        <w:tblInd w:w="128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691"/>
      </w:tblGrid>
      <w:tr>
        <w:trPr>
          <w:trHeight w:val="5597" w:hRule="atLeast"/>
        </w:trPr>
        <w:tc>
          <w:tcPr>
            <w:tcW w:w="9691" w:type="dxa"/>
          </w:tcPr>
          <w:p>
            <w:pPr>
              <w:pStyle w:val="TableParagraph"/>
              <w:spacing w:line="258" w:lineRule="exact"/>
              <w:ind w:left="109"/>
              <w:rPr>
                <w:b/>
                <w:i/>
                <w:sz w:val="24"/>
              </w:rPr>
            </w:pPr>
            <w:r>
              <w:rPr>
                <w:b/>
                <w:i/>
                <w:color w:val="231F20"/>
                <w:sz w:val="24"/>
              </w:rPr>
              <w:t>Shared</w:t>
            </w:r>
            <w:r>
              <w:rPr>
                <w:b/>
                <w:i/>
                <w:color w:val="231F20"/>
                <w:spacing w:val="-9"/>
                <w:sz w:val="24"/>
              </w:rPr>
              <w:t> </w:t>
            </w:r>
            <w:r>
              <w:rPr>
                <w:b/>
                <w:i/>
                <w:color w:val="231F20"/>
                <w:sz w:val="24"/>
              </w:rPr>
              <w:t>Reading</w:t>
            </w:r>
            <w:r>
              <w:rPr>
                <w:b/>
                <w:i/>
                <w:color w:val="231F20"/>
                <w:spacing w:val="-9"/>
                <w:sz w:val="24"/>
              </w:rPr>
              <w:t> </w:t>
            </w:r>
            <w:r>
              <w:rPr>
                <w:b/>
                <w:i/>
                <w:color w:val="231F20"/>
                <w:sz w:val="24"/>
              </w:rPr>
              <w:t>(at</w:t>
            </w:r>
            <w:r>
              <w:rPr>
                <w:b/>
                <w:i/>
                <w:color w:val="231F20"/>
                <w:spacing w:val="-8"/>
                <w:sz w:val="24"/>
              </w:rPr>
              <w:t> </w:t>
            </w:r>
            <w:r>
              <w:rPr>
                <w:b/>
                <w:i/>
                <w:color w:val="231F20"/>
                <w:sz w:val="24"/>
              </w:rPr>
              <w:t>least</w:t>
            </w:r>
            <w:r>
              <w:rPr>
                <w:b/>
                <w:i/>
                <w:color w:val="231F20"/>
                <w:spacing w:val="-7"/>
                <w:sz w:val="24"/>
              </w:rPr>
              <w:t> </w:t>
            </w:r>
            <w:r>
              <w:rPr>
                <w:b/>
                <w:i/>
                <w:color w:val="231F20"/>
                <w:sz w:val="24"/>
              </w:rPr>
              <w:t>15</w:t>
            </w:r>
            <w:r>
              <w:rPr>
                <w:b/>
                <w:i/>
                <w:color w:val="231F20"/>
                <w:spacing w:val="-8"/>
                <w:sz w:val="24"/>
              </w:rPr>
              <w:t> </w:t>
            </w:r>
            <w:r>
              <w:rPr>
                <w:b/>
                <w:i/>
                <w:color w:val="231F20"/>
                <w:sz w:val="24"/>
              </w:rPr>
              <w:t>minutes</w:t>
            </w:r>
            <w:r>
              <w:rPr>
                <w:b/>
                <w:i/>
                <w:color w:val="231F20"/>
                <w:spacing w:val="-8"/>
                <w:sz w:val="24"/>
              </w:rPr>
              <w:t> </w:t>
            </w:r>
            <w:r>
              <w:rPr>
                <w:b/>
                <w:i/>
                <w:color w:val="231F20"/>
                <w:sz w:val="24"/>
              </w:rPr>
              <w:t>once</w:t>
            </w:r>
            <w:r>
              <w:rPr>
                <w:b/>
                <w:i/>
                <w:color w:val="231F20"/>
                <w:spacing w:val="-8"/>
                <w:sz w:val="24"/>
              </w:rPr>
              <w:t> </w:t>
            </w:r>
            <w:r>
              <w:rPr>
                <w:b/>
                <w:i/>
                <w:color w:val="231F20"/>
                <w:sz w:val="24"/>
              </w:rPr>
              <w:t>per</w:t>
            </w:r>
            <w:r>
              <w:rPr>
                <w:b/>
                <w:i/>
                <w:color w:val="231F20"/>
                <w:spacing w:val="-8"/>
                <w:sz w:val="24"/>
              </w:rPr>
              <w:t> </w:t>
            </w:r>
            <w:r>
              <w:rPr>
                <w:b/>
                <w:i/>
                <w:color w:val="231F20"/>
                <w:spacing w:val="-2"/>
                <w:sz w:val="24"/>
              </w:rPr>
              <w:t>week)</w:t>
            </w:r>
          </w:p>
          <w:p>
            <w:pPr>
              <w:pStyle w:val="TableParagraph"/>
              <w:spacing w:line="180" w:lineRule="auto" w:before="43"/>
              <w:ind w:left="109" w:right="114"/>
              <w:rPr>
                <w:b/>
                <w:i/>
                <w:sz w:val="24"/>
              </w:rPr>
            </w:pPr>
            <w:r>
              <w:rPr>
                <w:b/>
                <w:i/>
                <w:color w:val="231F20"/>
                <w:sz w:val="24"/>
              </w:rPr>
              <w:t>The</w:t>
            </w:r>
            <w:r>
              <w:rPr>
                <w:b/>
                <w:i/>
                <w:color w:val="231F20"/>
                <w:spacing w:val="-6"/>
                <w:sz w:val="24"/>
              </w:rPr>
              <w:t> </w:t>
            </w:r>
            <w:r>
              <w:rPr>
                <w:b/>
                <w:i/>
                <w:color w:val="231F20"/>
                <w:sz w:val="24"/>
              </w:rPr>
              <w:t>teacher</w:t>
            </w:r>
            <w:r>
              <w:rPr>
                <w:b/>
                <w:i/>
                <w:color w:val="231F20"/>
                <w:spacing w:val="-6"/>
                <w:sz w:val="24"/>
              </w:rPr>
              <w:t> </w:t>
            </w:r>
            <w:r>
              <w:rPr>
                <w:b/>
                <w:i/>
                <w:color w:val="231F20"/>
                <w:sz w:val="24"/>
              </w:rPr>
              <w:t>reads</w:t>
            </w:r>
            <w:r>
              <w:rPr>
                <w:b/>
                <w:i/>
                <w:color w:val="231F20"/>
                <w:spacing w:val="-6"/>
                <w:sz w:val="24"/>
              </w:rPr>
              <w:t> </w:t>
            </w:r>
            <w:r>
              <w:rPr>
                <w:b/>
                <w:i/>
                <w:color w:val="231F20"/>
                <w:sz w:val="24"/>
              </w:rPr>
              <w:t>the</w:t>
            </w:r>
            <w:r>
              <w:rPr>
                <w:b/>
                <w:i/>
                <w:color w:val="231F20"/>
                <w:spacing w:val="-6"/>
                <w:sz w:val="24"/>
              </w:rPr>
              <w:t> </w:t>
            </w:r>
            <w:r>
              <w:rPr>
                <w:b/>
                <w:i/>
                <w:color w:val="231F20"/>
                <w:sz w:val="24"/>
              </w:rPr>
              <w:t>text</w:t>
            </w:r>
            <w:r>
              <w:rPr>
                <w:b/>
                <w:i/>
                <w:color w:val="231F20"/>
                <w:spacing w:val="-5"/>
                <w:sz w:val="24"/>
              </w:rPr>
              <w:t> </w:t>
            </w:r>
            <w:r>
              <w:rPr>
                <w:b/>
                <w:i/>
                <w:color w:val="231F20"/>
                <w:sz w:val="24"/>
              </w:rPr>
              <w:t>to</w:t>
            </w:r>
            <w:r>
              <w:rPr>
                <w:b/>
                <w:i/>
                <w:color w:val="231F20"/>
                <w:spacing w:val="-7"/>
                <w:sz w:val="24"/>
              </w:rPr>
              <w:t> </w:t>
            </w:r>
            <w:r>
              <w:rPr>
                <w:b/>
                <w:i/>
                <w:color w:val="231F20"/>
                <w:sz w:val="24"/>
              </w:rPr>
              <w:t>the</w:t>
            </w:r>
            <w:r>
              <w:rPr>
                <w:b/>
                <w:i/>
                <w:color w:val="231F20"/>
                <w:spacing w:val="-6"/>
                <w:sz w:val="24"/>
              </w:rPr>
              <w:t> </w:t>
            </w:r>
            <w:r>
              <w:rPr>
                <w:b/>
                <w:i/>
                <w:color w:val="231F20"/>
                <w:sz w:val="24"/>
              </w:rPr>
              <w:t>class,</w:t>
            </w:r>
            <w:r>
              <w:rPr>
                <w:b/>
                <w:i/>
                <w:color w:val="231F20"/>
                <w:spacing w:val="-9"/>
                <w:sz w:val="24"/>
              </w:rPr>
              <w:t> </w:t>
            </w:r>
            <w:r>
              <w:rPr>
                <w:b/>
                <w:i/>
                <w:color w:val="231F20"/>
                <w:sz w:val="24"/>
              </w:rPr>
              <w:t>pointing</w:t>
            </w:r>
            <w:r>
              <w:rPr>
                <w:b/>
                <w:i/>
                <w:color w:val="231F20"/>
                <w:spacing w:val="-7"/>
                <w:sz w:val="24"/>
              </w:rPr>
              <w:t> </w:t>
            </w:r>
            <w:r>
              <w:rPr>
                <w:b/>
                <w:i/>
                <w:color w:val="231F20"/>
                <w:sz w:val="24"/>
              </w:rPr>
              <w:t>to</w:t>
            </w:r>
            <w:r>
              <w:rPr>
                <w:b/>
                <w:i/>
                <w:color w:val="231F20"/>
                <w:spacing w:val="-7"/>
                <w:sz w:val="24"/>
              </w:rPr>
              <w:t> </w:t>
            </w:r>
            <w:r>
              <w:rPr>
                <w:b/>
                <w:i/>
                <w:color w:val="231F20"/>
                <w:sz w:val="24"/>
              </w:rPr>
              <w:t>the</w:t>
            </w:r>
            <w:r>
              <w:rPr>
                <w:b/>
                <w:i/>
                <w:color w:val="231F20"/>
                <w:spacing w:val="-6"/>
                <w:sz w:val="24"/>
              </w:rPr>
              <w:t> </w:t>
            </w:r>
            <w:r>
              <w:rPr>
                <w:b/>
                <w:i/>
                <w:color w:val="231F20"/>
                <w:sz w:val="24"/>
              </w:rPr>
              <w:t>words</w:t>
            </w:r>
            <w:r>
              <w:rPr>
                <w:b/>
                <w:i/>
                <w:color w:val="231F20"/>
                <w:spacing w:val="-6"/>
                <w:sz w:val="24"/>
              </w:rPr>
              <w:t> </w:t>
            </w:r>
            <w:r>
              <w:rPr>
                <w:b/>
                <w:i/>
                <w:color w:val="231F20"/>
                <w:sz w:val="24"/>
              </w:rPr>
              <w:t>and</w:t>
            </w:r>
            <w:r>
              <w:rPr>
                <w:b/>
                <w:i/>
                <w:color w:val="231F20"/>
                <w:spacing w:val="-7"/>
                <w:sz w:val="24"/>
              </w:rPr>
              <w:t> </w:t>
            </w:r>
            <w:r>
              <w:rPr>
                <w:b/>
                <w:i/>
                <w:color w:val="231F20"/>
                <w:sz w:val="24"/>
              </w:rPr>
              <w:t>discussing</w:t>
            </w:r>
            <w:r>
              <w:rPr>
                <w:b/>
                <w:i/>
                <w:color w:val="231F20"/>
                <w:spacing w:val="-7"/>
                <w:sz w:val="24"/>
              </w:rPr>
              <w:t> </w:t>
            </w:r>
            <w:r>
              <w:rPr>
                <w:b/>
                <w:i/>
                <w:color w:val="231F20"/>
                <w:sz w:val="24"/>
              </w:rPr>
              <w:t>the</w:t>
            </w:r>
            <w:r>
              <w:rPr>
                <w:b/>
                <w:i/>
                <w:color w:val="231F20"/>
                <w:spacing w:val="-6"/>
                <w:sz w:val="24"/>
              </w:rPr>
              <w:t> </w:t>
            </w:r>
            <w:r>
              <w:rPr>
                <w:b/>
                <w:i/>
                <w:color w:val="231F20"/>
                <w:sz w:val="24"/>
              </w:rPr>
              <w:t>pictures</w:t>
            </w:r>
            <w:r>
              <w:rPr>
                <w:b/>
                <w:i/>
                <w:color w:val="231F20"/>
                <w:spacing w:val="-6"/>
                <w:sz w:val="24"/>
              </w:rPr>
              <w:t> </w:t>
            </w:r>
            <w:r>
              <w:rPr>
                <w:b/>
                <w:i/>
                <w:color w:val="231F20"/>
                <w:sz w:val="24"/>
              </w:rPr>
              <w:t>and</w:t>
            </w:r>
            <w:r>
              <w:rPr>
                <w:b/>
                <w:i/>
                <w:color w:val="231F20"/>
                <w:spacing w:val="-7"/>
                <w:sz w:val="24"/>
              </w:rPr>
              <w:t> </w:t>
            </w:r>
            <w:r>
              <w:rPr>
                <w:b/>
                <w:i/>
                <w:color w:val="231F20"/>
                <w:sz w:val="24"/>
              </w:rPr>
              <w:t>story line. She re-reads it during the week,</w:t>
            </w:r>
            <w:r>
              <w:rPr>
                <w:b/>
                <w:i/>
                <w:color w:val="231F20"/>
                <w:spacing w:val="-1"/>
                <w:sz w:val="24"/>
              </w:rPr>
              <w:t> </w:t>
            </w:r>
            <w:r>
              <w:rPr>
                <w:b/>
                <w:i/>
                <w:color w:val="231F20"/>
                <w:sz w:val="24"/>
              </w:rPr>
              <w:t>encouraging the learners to join in.</w:t>
            </w:r>
            <w:r>
              <w:rPr>
                <w:b/>
                <w:i/>
                <w:color w:val="231F20"/>
                <w:spacing w:val="40"/>
                <w:sz w:val="24"/>
              </w:rPr>
              <w:t> </w:t>
            </w:r>
            <w:r>
              <w:rPr>
                <w:b/>
                <w:i/>
                <w:color w:val="231F20"/>
                <w:sz w:val="24"/>
              </w:rPr>
              <w:t>The text is used to introduce new vocabulary.</w:t>
            </w:r>
          </w:p>
          <w:p>
            <w:pPr>
              <w:pStyle w:val="TableParagraph"/>
              <w:numPr>
                <w:ilvl w:val="0"/>
                <w:numId w:val="68"/>
              </w:numPr>
              <w:tabs>
                <w:tab w:pos="467" w:val="left" w:leader="none"/>
              </w:tabs>
              <w:spacing w:line="396" w:lineRule="exact" w:before="0" w:after="0"/>
              <w:ind w:left="467" w:right="0" w:hanging="358"/>
              <w:jc w:val="left"/>
              <w:rPr>
                <w:sz w:val="24"/>
              </w:rPr>
            </w:pPr>
            <w:r>
              <w:rPr>
                <w:color w:val="231F20"/>
                <w:sz w:val="24"/>
              </w:rPr>
              <w:t>Listens</w:t>
            </w:r>
            <w:r>
              <w:rPr>
                <w:color w:val="231F20"/>
                <w:spacing w:val="-6"/>
                <w:sz w:val="24"/>
              </w:rPr>
              <w:t> </w:t>
            </w:r>
            <w:r>
              <w:rPr>
                <w:color w:val="231F20"/>
                <w:sz w:val="24"/>
              </w:rPr>
              <w:t>to</w:t>
            </w:r>
            <w:r>
              <w:rPr>
                <w:color w:val="231F20"/>
                <w:spacing w:val="-7"/>
                <w:sz w:val="24"/>
              </w:rPr>
              <w:t> </w:t>
            </w:r>
            <w:r>
              <w:rPr>
                <w:color w:val="231F20"/>
                <w:sz w:val="24"/>
              </w:rPr>
              <w:t>the</w:t>
            </w:r>
            <w:r>
              <w:rPr>
                <w:color w:val="231F20"/>
                <w:spacing w:val="-7"/>
                <w:sz w:val="24"/>
              </w:rPr>
              <w:t> </w:t>
            </w:r>
            <w:r>
              <w:rPr>
                <w:color w:val="231F20"/>
                <w:sz w:val="24"/>
              </w:rPr>
              <w:t>story</w:t>
            </w:r>
            <w:r>
              <w:rPr>
                <w:color w:val="231F20"/>
                <w:spacing w:val="-6"/>
                <w:sz w:val="24"/>
              </w:rPr>
              <w:t> </w:t>
            </w:r>
            <w:r>
              <w:rPr>
                <w:color w:val="231F20"/>
                <w:sz w:val="24"/>
              </w:rPr>
              <w:t>read</w:t>
            </w:r>
            <w:r>
              <w:rPr>
                <w:color w:val="231F20"/>
                <w:spacing w:val="-7"/>
                <w:sz w:val="24"/>
              </w:rPr>
              <w:t> </w:t>
            </w:r>
            <w:r>
              <w:rPr>
                <w:color w:val="231F20"/>
                <w:sz w:val="24"/>
              </w:rPr>
              <w:t>while</w:t>
            </w:r>
            <w:r>
              <w:rPr>
                <w:color w:val="231F20"/>
                <w:spacing w:val="-7"/>
                <w:sz w:val="24"/>
              </w:rPr>
              <w:t> </w:t>
            </w:r>
            <w:r>
              <w:rPr>
                <w:color w:val="231F20"/>
                <w:sz w:val="24"/>
              </w:rPr>
              <w:t>following</w:t>
            </w:r>
            <w:r>
              <w:rPr>
                <w:color w:val="231F20"/>
                <w:spacing w:val="-7"/>
                <w:sz w:val="24"/>
              </w:rPr>
              <w:t> </w:t>
            </w:r>
            <w:r>
              <w:rPr>
                <w:color w:val="231F20"/>
                <w:sz w:val="24"/>
              </w:rPr>
              <w:t>the</w:t>
            </w:r>
            <w:r>
              <w:rPr>
                <w:color w:val="231F20"/>
                <w:spacing w:val="-7"/>
                <w:sz w:val="24"/>
              </w:rPr>
              <w:t> </w:t>
            </w:r>
            <w:r>
              <w:rPr>
                <w:color w:val="231F20"/>
                <w:sz w:val="24"/>
              </w:rPr>
              <w:t>teacher</w:t>
            </w:r>
            <w:r>
              <w:rPr>
                <w:color w:val="231F20"/>
                <w:spacing w:val="-6"/>
                <w:sz w:val="24"/>
              </w:rPr>
              <w:t> </w:t>
            </w:r>
            <w:r>
              <w:rPr>
                <w:color w:val="231F20"/>
                <w:sz w:val="24"/>
              </w:rPr>
              <w:t>and</w:t>
            </w:r>
            <w:r>
              <w:rPr>
                <w:color w:val="231F20"/>
                <w:spacing w:val="-11"/>
                <w:sz w:val="24"/>
              </w:rPr>
              <w:t> </w:t>
            </w:r>
            <w:r>
              <w:rPr>
                <w:color w:val="231F20"/>
                <w:sz w:val="24"/>
              </w:rPr>
              <w:t>looking</w:t>
            </w:r>
            <w:r>
              <w:rPr>
                <w:color w:val="231F20"/>
                <w:spacing w:val="-7"/>
                <w:sz w:val="24"/>
              </w:rPr>
              <w:t> </w:t>
            </w:r>
            <w:r>
              <w:rPr>
                <w:color w:val="231F20"/>
                <w:sz w:val="24"/>
              </w:rPr>
              <w:t>at</w:t>
            </w:r>
            <w:r>
              <w:rPr>
                <w:color w:val="231F20"/>
                <w:spacing w:val="-10"/>
                <w:sz w:val="24"/>
              </w:rPr>
              <w:t> </w:t>
            </w:r>
            <w:r>
              <w:rPr>
                <w:color w:val="231F20"/>
                <w:sz w:val="24"/>
              </w:rPr>
              <w:t>the</w:t>
            </w:r>
            <w:r>
              <w:rPr>
                <w:color w:val="231F20"/>
                <w:spacing w:val="-7"/>
                <w:sz w:val="24"/>
              </w:rPr>
              <w:t> </w:t>
            </w:r>
            <w:r>
              <w:rPr>
                <w:color w:val="231F20"/>
                <w:spacing w:val="-2"/>
                <w:sz w:val="24"/>
              </w:rPr>
              <w:t>pictures</w:t>
            </w:r>
          </w:p>
          <w:p>
            <w:pPr>
              <w:pStyle w:val="TableParagraph"/>
              <w:numPr>
                <w:ilvl w:val="0"/>
                <w:numId w:val="68"/>
              </w:numPr>
              <w:tabs>
                <w:tab w:pos="467" w:val="left" w:leader="none"/>
              </w:tabs>
              <w:spacing w:line="180" w:lineRule="auto" w:before="54" w:after="0"/>
              <w:ind w:left="467" w:right="204" w:hanging="358"/>
              <w:jc w:val="left"/>
              <w:rPr>
                <w:sz w:val="24"/>
              </w:rPr>
            </w:pPr>
            <w:r>
              <w:rPr>
                <w:color w:val="231F20"/>
                <w:sz w:val="24"/>
              </w:rPr>
              <w:t>Talks</w:t>
            </w:r>
            <w:r>
              <w:rPr>
                <w:color w:val="231F20"/>
                <w:spacing w:val="-5"/>
                <w:sz w:val="24"/>
              </w:rPr>
              <w:t> </w:t>
            </w:r>
            <w:r>
              <w:rPr>
                <w:color w:val="231F20"/>
                <w:sz w:val="24"/>
              </w:rPr>
              <w:t>about</w:t>
            </w:r>
            <w:r>
              <w:rPr>
                <w:color w:val="231F20"/>
                <w:spacing w:val="-9"/>
                <w:sz w:val="24"/>
              </w:rPr>
              <w:t> </w:t>
            </w:r>
            <w:r>
              <w:rPr>
                <w:color w:val="231F20"/>
                <w:sz w:val="24"/>
              </w:rPr>
              <w:t>the</w:t>
            </w:r>
            <w:r>
              <w:rPr>
                <w:color w:val="231F20"/>
                <w:spacing w:val="-6"/>
                <w:sz w:val="24"/>
              </w:rPr>
              <w:t> </w:t>
            </w:r>
            <w:r>
              <w:rPr>
                <w:color w:val="231F20"/>
                <w:sz w:val="24"/>
              </w:rPr>
              <w:t>pictures</w:t>
            </w:r>
            <w:r>
              <w:rPr>
                <w:color w:val="231F20"/>
                <w:spacing w:val="-5"/>
                <w:sz w:val="24"/>
              </w:rPr>
              <w:t> </w:t>
            </w:r>
            <w:r>
              <w:rPr>
                <w:color w:val="231F20"/>
                <w:sz w:val="24"/>
              </w:rPr>
              <w:t>in</w:t>
            </w:r>
            <w:r>
              <w:rPr>
                <w:color w:val="231F20"/>
                <w:spacing w:val="-6"/>
                <w:sz w:val="24"/>
              </w:rPr>
              <w:t> </w:t>
            </w:r>
            <w:r>
              <w:rPr>
                <w:color w:val="231F20"/>
                <w:sz w:val="24"/>
              </w:rPr>
              <w:t>the</w:t>
            </w:r>
            <w:r>
              <w:rPr>
                <w:color w:val="231F20"/>
                <w:spacing w:val="-6"/>
                <w:sz w:val="24"/>
              </w:rPr>
              <w:t> </w:t>
            </w:r>
            <w:r>
              <w:rPr>
                <w:color w:val="231F20"/>
                <w:sz w:val="24"/>
              </w:rPr>
              <w:t>story</w:t>
            </w:r>
            <w:r>
              <w:rPr>
                <w:color w:val="231F20"/>
                <w:spacing w:val="-5"/>
                <w:sz w:val="24"/>
              </w:rPr>
              <w:t> </w:t>
            </w:r>
            <w:r>
              <w:rPr>
                <w:color w:val="231F20"/>
                <w:sz w:val="24"/>
              </w:rPr>
              <w:t>using</w:t>
            </w:r>
            <w:r>
              <w:rPr>
                <w:color w:val="231F20"/>
                <w:spacing w:val="-6"/>
                <w:sz w:val="24"/>
              </w:rPr>
              <w:t> </w:t>
            </w:r>
            <w:r>
              <w:rPr>
                <w:color w:val="231F20"/>
                <w:sz w:val="24"/>
              </w:rPr>
              <w:t>the</w:t>
            </w:r>
            <w:r>
              <w:rPr>
                <w:color w:val="231F20"/>
                <w:spacing w:val="-6"/>
                <w:sz w:val="24"/>
              </w:rPr>
              <w:t> </w:t>
            </w:r>
            <w:r>
              <w:rPr>
                <w:color w:val="231F20"/>
                <w:sz w:val="24"/>
              </w:rPr>
              <w:t>SAL</w:t>
            </w:r>
            <w:r>
              <w:rPr>
                <w:color w:val="231F20"/>
                <w:spacing w:val="-6"/>
                <w:sz w:val="24"/>
              </w:rPr>
              <w:t> </w:t>
            </w:r>
            <w:r>
              <w:rPr>
                <w:color w:val="231F20"/>
                <w:sz w:val="24"/>
              </w:rPr>
              <w:t>as</w:t>
            </w:r>
            <w:r>
              <w:rPr>
                <w:color w:val="231F20"/>
                <w:spacing w:val="-5"/>
                <w:sz w:val="24"/>
              </w:rPr>
              <w:t> </w:t>
            </w:r>
            <w:r>
              <w:rPr>
                <w:color w:val="231F20"/>
                <w:sz w:val="24"/>
              </w:rPr>
              <w:t>much</w:t>
            </w:r>
            <w:r>
              <w:rPr>
                <w:color w:val="231F20"/>
                <w:spacing w:val="-6"/>
                <w:sz w:val="24"/>
              </w:rPr>
              <w:t> </w:t>
            </w:r>
            <w:r>
              <w:rPr>
                <w:color w:val="231F20"/>
                <w:sz w:val="24"/>
              </w:rPr>
              <w:t>as</w:t>
            </w:r>
            <w:r>
              <w:rPr>
                <w:color w:val="231F20"/>
                <w:spacing w:val="-5"/>
                <w:sz w:val="24"/>
              </w:rPr>
              <w:t> </w:t>
            </w:r>
            <w:r>
              <w:rPr>
                <w:color w:val="231F20"/>
                <w:sz w:val="24"/>
              </w:rPr>
              <w:t>possible</w:t>
            </w:r>
            <w:r>
              <w:rPr>
                <w:color w:val="231F20"/>
                <w:spacing w:val="-6"/>
                <w:sz w:val="24"/>
              </w:rPr>
              <w:t> </w:t>
            </w:r>
            <w:r>
              <w:rPr>
                <w:color w:val="231F20"/>
                <w:sz w:val="24"/>
              </w:rPr>
              <w:t>but</w:t>
            </w:r>
            <w:r>
              <w:rPr>
                <w:color w:val="231F20"/>
                <w:spacing w:val="-9"/>
                <w:sz w:val="24"/>
              </w:rPr>
              <w:t> </w:t>
            </w:r>
            <w:r>
              <w:rPr>
                <w:color w:val="231F20"/>
                <w:sz w:val="24"/>
              </w:rPr>
              <w:t>the </w:t>
            </w:r>
            <w:r>
              <w:rPr>
                <w:b/>
                <w:color w:val="231F20"/>
                <w:sz w:val="24"/>
              </w:rPr>
              <w:t>Home</w:t>
            </w:r>
            <w:r>
              <w:rPr>
                <w:b/>
                <w:color w:val="231F20"/>
                <w:spacing w:val="-6"/>
                <w:sz w:val="24"/>
              </w:rPr>
              <w:t> </w:t>
            </w:r>
            <w:r>
              <w:rPr>
                <w:b/>
                <w:color w:val="231F20"/>
                <w:sz w:val="24"/>
              </w:rPr>
              <w:t>Language</w:t>
            </w:r>
            <w:r>
              <w:rPr>
                <w:b/>
                <w:color w:val="231F20"/>
                <w:spacing w:val="-5"/>
                <w:sz w:val="24"/>
              </w:rPr>
              <w:t> </w:t>
            </w:r>
            <w:r>
              <w:rPr>
                <w:color w:val="231F20"/>
                <w:sz w:val="24"/>
              </w:rPr>
              <w:t>where </w:t>
            </w:r>
            <w:r>
              <w:rPr>
                <w:color w:val="231F20"/>
                <w:spacing w:val="-2"/>
                <w:sz w:val="24"/>
              </w:rPr>
              <w:t>necessary</w:t>
            </w:r>
          </w:p>
          <w:p>
            <w:pPr>
              <w:pStyle w:val="TableParagraph"/>
              <w:numPr>
                <w:ilvl w:val="0"/>
                <w:numId w:val="68"/>
              </w:numPr>
              <w:tabs>
                <w:tab w:pos="467" w:val="left" w:leader="none"/>
              </w:tabs>
              <w:spacing w:line="398" w:lineRule="exact" w:before="0" w:after="0"/>
              <w:ind w:left="467" w:right="0" w:hanging="358"/>
              <w:jc w:val="left"/>
              <w:rPr>
                <w:sz w:val="24"/>
              </w:rPr>
            </w:pPr>
            <w:r>
              <w:rPr>
                <w:color w:val="231F20"/>
                <w:sz w:val="24"/>
              </w:rPr>
              <w:t>Identifies</w:t>
            </w:r>
            <w:r>
              <w:rPr>
                <w:color w:val="231F20"/>
                <w:spacing w:val="-7"/>
                <w:sz w:val="24"/>
              </w:rPr>
              <w:t> </w:t>
            </w:r>
            <w:r>
              <w:rPr>
                <w:color w:val="231F20"/>
                <w:sz w:val="24"/>
              </w:rPr>
              <w:t>objects</w:t>
            </w:r>
            <w:r>
              <w:rPr>
                <w:color w:val="231F20"/>
                <w:spacing w:val="-7"/>
                <w:sz w:val="24"/>
              </w:rPr>
              <w:t> </w:t>
            </w:r>
            <w:r>
              <w:rPr>
                <w:color w:val="231F20"/>
                <w:sz w:val="24"/>
              </w:rPr>
              <w:t>in</w:t>
            </w:r>
            <w:r>
              <w:rPr>
                <w:color w:val="231F20"/>
                <w:spacing w:val="-9"/>
                <w:sz w:val="24"/>
              </w:rPr>
              <w:t> </w:t>
            </w:r>
            <w:r>
              <w:rPr>
                <w:color w:val="231F20"/>
                <w:sz w:val="24"/>
              </w:rPr>
              <w:t>the</w:t>
            </w:r>
            <w:r>
              <w:rPr>
                <w:color w:val="231F20"/>
                <w:spacing w:val="-8"/>
                <w:sz w:val="24"/>
              </w:rPr>
              <w:t> </w:t>
            </w:r>
            <w:r>
              <w:rPr>
                <w:color w:val="231F20"/>
                <w:sz w:val="24"/>
              </w:rPr>
              <w:t>pictures,</w:t>
            </w:r>
            <w:r>
              <w:rPr>
                <w:color w:val="231F20"/>
                <w:spacing w:val="-11"/>
                <w:sz w:val="24"/>
              </w:rPr>
              <w:t> </w:t>
            </w:r>
            <w:r>
              <w:rPr>
                <w:color w:val="231F20"/>
                <w:sz w:val="24"/>
              </w:rPr>
              <w:t>for</w:t>
            </w:r>
            <w:r>
              <w:rPr>
                <w:color w:val="231F20"/>
                <w:spacing w:val="-8"/>
                <w:sz w:val="24"/>
              </w:rPr>
              <w:t> </w:t>
            </w:r>
            <w:r>
              <w:rPr>
                <w:color w:val="231F20"/>
                <w:sz w:val="24"/>
              </w:rPr>
              <w:t>example,</w:t>
            </w:r>
            <w:r>
              <w:rPr>
                <w:color w:val="231F20"/>
                <w:spacing w:val="-10"/>
                <w:sz w:val="24"/>
              </w:rPr>
              <w:t> </w:t>
            </w:r>
            <w:r>
              <w:rPr>
                <w:color w:val="231F20"/>
                <w:sz w:val="24"/>
              </w:rPr>
              <w:t>‘Show</w:t>
            </w:r>
            <w:r>
              <w:rPr>
                <w:color w:val="231F20"/>
                <w:spacing w:val="-7"/>
                <w:sz w:val="24"/>
              </w:rPr>
              <w:t> </w:t>
            </w:r>
            <w:r>
              <w:rPr>
                <w:color w:val="231F20"/>
                <w:sz w:val="24"/>
              </w:rPr>
              <w:t>me</w:t>
            </w:r>
            <w:r>
              <w:rPr>
                <w:color w:val="231F20"/>
                <w:spacing w:val="-8"/>
                <w:sz w:val="24"/>
              </w:rPr>
              <w:t> </w:t>
            </w:r>
            <w:r>
              <w:rPr>
                <w:color w:val="231F20"/>
                <w:sz w:val="24"/>
              </w:rPr>
              <w:t>the</w:t>
            </w:r>
            <w:r>
              <w:rPr>
                <w:color w:val="231F20"/>
                <w:spacing w:val="-9"/>
                <w:sz w:val="24"/>
              </w:rPr>
              <w:t> </w:t>
            </w:r>
            <w:r>
              <w:rPr>
                <w:color w:val="231F20"/>
                <w:sz w:val="24"/>
              </w:rPr>
              <w:t>old</w:t>
            </w:r>
            <w:r>
              <w:rPr>
                <w:color w:val="231F20"/>
                <w:spacing w:val="-8"/>
                <w:sz w:val="24"/>
              </w:rPr>
              <w:t> </w:t>
            </w:r>
            <w:r>
              <w:rPr>
                <w:color w:val="231F20"/>
                <w:sz w:val="24"/>
              </w:rPr>
              <w:t>man.’</w:t>
            </w:r>
            <w:r>
              <w:rPr>
                <w:color w:val="231F20"/>
                <w:spacing w:val="40"/>
                <w:sz w:val="24"/>
              </w:rPr>
              <w:t> </w:t>
            </w:r>
            <w:r>
              <w:rPr>
                <w:color w:val="231F20"/>
                <w:sz w:val="24"/>
              </w:rPr>
              <w:t>‘Point</w:t>
            </w:r>
            <w:r>
              <w:rPr>
                <w:color w:val="231F20"/>
                <w:spacing w:val="-7"/>
                <w:sz w:val="24"/>
              </w:rPr>
              <w:t> </w:t>
            </w:r>
            <w:r>
              <w:rPr>
                <w:color w:val="231F20"/>
                <w:sz w:val="24"/>
              </w:rPr>
              <w:t>to</w:t>
            </w:r>
            <w:r>
              <w:rPr>
                <w:color w:val="231F20"/>
                <w:spacing w:val="-8"/>
                <w:sz w:val="24"/>
              </w:rPr>
              <w:t> </w:t>
            </w:r>
            <w:r>
              <w:rPr>
                <w:color w:val="231F20"/>
                <w:sz w:val="24"/>
              </w:rPr>
              <w:t>the</w:t>
            </w:r>
            <w:r>
              <w:rPr>
                <w:color w:val="231F20"/>
                <w:spacing w:val="-8"/>
                <w:sz w:val="24"/>
              </w:rPr>
              <w:t> </w:t>
            </w:r>
            <w:r>
              <w:rPr>
                <w:color w:val="231F20"/>
                <w:spacing w:val="-2"/>
                <w:sz w:val="24"/>
              </w:rPr>
              <w:t>dog.’</w:t>
            </w:r>
          </w:p>
          <w:p>
            <w:pPr>
              <w:pStyle w:val="TableParagraph"/>
              <w:numPr>
                <w:ilvl w:val="0"/>
                <w:numId w:val="68"/>
              </w:numPr>
              <w:tabs>
                <w:tab w:pos="467" w:val="left" w:leader="none"/>
              </w:tabs>
              <w:spacing w:line="438" w:lineRule="exact" w:before="0" w:after="0"/>
              <w:ind w:left="467" w:right="0" w:hanging="358"/>
              <w:jc w:val="left"/>
              <w:rPr>
                <w:sz w:val="24"/>
              </w:rPr>
            </w:pPr>
            <w:r>
              <w:rPr>
                <w:color w:val="231F20"/>
                <w:sz w:val="24"/>
              </w:rPr>
              <w:t>Answers</w:t>
            </w:r>
            <w:r>
              <w:rPr>
                <w:color w:val="231F20"/>
                <w:spacing w:val="-8"/>
                <w:sz w:val="24"/>
              </w:rPr>
              <w:t> </w:t>
            </w:r>
            <w:r>
              <w:rPr>
                <w:color w:val="231F20"/>
                <w:sz w:val="24"/>
              </w:rPr>
              <w:t>some</w:t>
            </w:r>
            <w:r>
              <w:rPr>
                <w:color w:val="231F20"/>
                <w:spacing w:val="-8"/>
                <w:sz w:val="24"/>
              </w:rPr>
              <w:t> </w:t>
            </w:r>
            <w:r>
              <w:rPr>
                <w:color w:val="231F20"/>
                <w:sz w:val="24"/>
              </w:rPr>
              <w:t>simple</w:t>
            </w:r>
            <w:r>
              <w:rPr>
                <w:color w:val="231F20"/>
                <w:spacing w:val="-9"/>
                <w:sz w:val="24"/>
              </w:rPr>
              <w:t> </w:t>
            </w:r>
            <w:r>
              <w:rPr>
                <w:color w:val="231F20"/>
                <w:sz w:val="24"/>
              </w:rPr>
              <w:t>oral</w:t>
            </w:r>
            <w:r>
              <w:rPr>
                <w:color w:val="231F20"/>
                <w:spacing w:val="-9"/>
                <w:sz w:val="24"/>
              </w:rPr>
              <w:t> </w:t>
            </w:r>
            <w:r>
              <w:rPr>
                <w:color w:val="231F20"/>
                <w:sz w:val="24"/>
              </w:rPr>
              <w:t>questions</w:t>
            </w:r>
            <w:r>
              <w:rPr>
                <w:color w:val="231F20"/>
                <w:spacing w:val="-7"/>
                <w:sz w:val="24"/>
              </w:rPr>
              <w:t> </w:t>
            </w:r>
            <w:r>
              <w:rPr>
                <w:color w:val="231F20"/>
                <w:sz w:val="24"/>
              </w:rPr>
              <w:t>with</w:t>
            </w:r>
            <w:r>
              <w:rPr>
                <w:color w:val="231F20"/>
                <w:spacing w:val="-9"/>
                <w:sz w:val="24"/>
              </w:rPr>
              <w:t> </w:t>
            </w:r>
            <w:r>
              <w:rPr>
                <w:color w:val="231F20"/>
                <w:sz w:val="24"/>
              </w:rPr>
              <w:t>the</w:t>
            </w:r>
            <w:r>
              <w:rPr>
                <w:color w:val="231F20"/>
                <w:spacing w:val="-8"/>
                <w:sz w:val="24"/>
              </w:rPr>
              <w:t> </w:t>
            </w:r>
            <w:r>
              <w:rPr>
                <w:color w:val="231F20"/>
                <w:sz w:val="24"/>
              </w:rPr>
              <w:t>support</w:t>
            </w:r>
            <w:r>
              <w:rPr>
                <w:color w:val="231F20"/>
                <w:spacing w:val="-11"/>
                <w:sz w:val="24"/>
              </w:rPr>
              <w:t> </w:t>
            </w:r>
            <w:r>
              <w:rPr>
                <w:color w:val="231F20"/>
                <w:sz w:val="24"/>
              </w:rPr>
              <w:t>of</w:t>
            </w:r>
            <w:r>
              <w:rPr>
                <w:color w:val="231F20"/>
                <w:spacing w:val="-11"/>
                <w:sz w:val="24"/>
              </w:rPr>
              <w:t> </w:t>
            </w:r>
            <w:r>
              <w:rPr>
                <w:color w:val="231F20"/>
                <w:sz w:val="24"/>
              </w:rPr>
              <w:t>the</w:t>
            </w:r>
            <w:r>
              <w:rPr>
                <w:color w:val="231F20"/>
                <w:spacing w:val="-8"/>
                <w:sz w:val="24"/>
              </w:rPr>
              <w:t> </w:t>
            </w:r>
            <w:r>
              <w:rPr>
                <w:color w:val="231F20"/>
                <w:sz w:val="24"/>
              </w:rPr>
              <w:t>pictures,</w:t>
            </w:r>
            <w:r>
              <w:rPr>
                <w:color w:val="231F20"/>
                <w:spacing w:val="-11"/>
                <w:sz w:val="24"/>
              </w:rPr>
              <w:t> </w:t>
            </w:r>
            <w:r>
              <w:rPr>
                <w:color w:val="231F20"/>
                <w:sz w:val="24"/>
              </w:rPr>
              <w:t>for</w:t>
            </w:r>
            <w:r>
              <w:rPr>
                <w:color w:val="231F20"/>
                <w:spacing w:val="-8"/>
                <w:sz w:val="24"/>
              </w:rPr>
              <w:t> </w:t>
            </w:r>
            <w:r>
              <w:rPr>
                <w:color w:val="231F20"/>
                <w:sz w:val="24"/>
              </w:rPr>
              <w:t>example,</w:t>
            </w:r>
            <w:r>
              <w:rPr>
                <w:color w:val="231F20"/>
                <w:spacing w:val="-10"/>
                <w:sz w:val="24"/>
              </w:rPr>
              <w:t> </w:t>
            </w:r>
            <w:r>
              <w:rPr>
                <w:color w:val="231F20"/>
                <w:sz w:val="24"/>
              </w:rPr>
              <w:t>‘Who?</w:t>
            </w:r>
            <w:r>
              <w:rPr>
                <w:color w:val="231F20"/>
                <w:spacing w:val="-8"/>
                <w:sz w:val="24"/>
              </w:rPr>
              <w:t> </w:t>
            </w:r>
            <w:r>
              <w:rPr>
                <w:color w:val="231F20"/>
                <w:sz w:val="24"/>
              </w:rPr>
              <w:t>What?</w:t>
            </w:r>
            <w:r>
              <w:rPr>
                <w:color w:val="231F20"/>
                <w:spacing w:val="-8"/>
                <w:sz w:val="24"/>
              </w:rPr>
              <w:t> </w:t>
            </w:r>
            <w:r>
              <w:rPr>
                <w:color w:val="231F20"/>
                <w:spacing w:val="-2"/>
                <w:sz w:val="24"/>
              </w:rPr>
              <w:t>Where?’</w:t>
            </w:r>
          </w:p>
          <w:p>
            <w:pPr>
              <w:pStyle w:val="TableParagraph"/>
              <w:numPr>
                <w:ilvl w:val="0"/>
                <w:numId w:val="68"/>
              </w:numPr>
              <w:tabs>
                <w:tab w:pos="467" w:val="left" w:leader="none"/>
              </w:tabs>
              <w:spacing w:line="438" w:lineRule="exact" w:before="0" w:after="0"/>
              <w:ind w:left="467" w:right="0" w:hanging="358"/>
              <w:jc w:val="left"/>
              <w:rPr>
                <w:sz w:val="24"/>
              </w:rPr>
            </w:pPr>
            <w:r>
              <w:rPr>
                <w:color w:val="231F20"/>
                <w:sz w:val="24"/>
              </w:rPr>
              <w:t>Begins</w:t>
            </w:r>
            <w:r>
              <w:rPr>
                <w:color w:val="231F20"/>
                <w:spacing w:val="-7"/>
                <w:sz w:val="24"/>
              </w:rPr>
              <w:t> </w:t>
            </w:r>
            <w:r>
              <w:rPr>
                <w:color w:val="231F20"/>
                <w:sz w:val="24"/>
              </w:rPr>
              <w:t>to</w:t>
            </w:r>
            <w:r>
              <w:rPr>
                <w:color w:val="231F20"/>
                <w:spacing w:val="-9"/>
                <w:sz w:val="24"/>
              </w:rPr>
              <w:t> </w:t>
            </w:r>
            <w:r>
              <w:rPr>
                <w:color w:val="231F20"/>
                <w:sz w:val="24"/>
              </w:rPr>
              <w:t>recognise</w:t>
            </w:r>
            <w:r>
              <w:rPr>
                <w:color w:val="231F20"/>
                <w:spacing w:val="-8"/>
                <w:sz w:val="24"/>
              </w:rPr>
              <w:t> </w:t>
            </w:r>
            <w:r>
              <w:rPr>
                <w:color w:val="231F20"/>
                <w:sz w:val="24"/>
              </w:rPr>
              <w:t>some</w:t>
            </w:r>
            <w:r>
              <w:rPr>
                <w:color w:val="231F20"/>
                <w:spacing w:val="-8"/>
                <w:sz w:val="24"/>
              </w:rPr>
              <w:t> </w:t>
            </w:r>
            <w:r>
              <w:rPr>
                <w:color w:val="231F20"/>
                <w:sz w:val="24"/>
              </w:rPr>
              <w:t>written</w:t>
            </w:r>
            <w:r>
              <w:rPr>
                <w:color w:val="231F20"/>
                <w:spacing w:val="-9"/>
                <w:sz w:val="24"/>
              </w:rPr>
              <w:t> </w:t>
            </w:r>
            <w:r>
              <w:rPr>
                <w:color w:val="231F20"/>
                <w:sz w:val="24"/>
              </w:rPr>
              <w:t>words</w:t>
            </w:r>
            <w:r>
              <w:rPr>
                <w:color w:val="231F20"/>
                <w:spacing w:val="-7"/>
                <w:sz w:val="24"/>
              </w:rPr>
              <w:t> </w:t>
            </w:r>
            <w:r>
              <w:rPr>
                <w:color w:val="231F20"/>
                <w:sz w:val="24"/>
              </w:rPr>
              <w:t>in</w:t>
            </w:r>
            <w:r>
              <w:rPr>
                <w:color w:val="231F20"/>
                <w:spacing w:val="-9"/>
                <w:sz w:val="24"/>
              </w:rPr>
              <w:t> </w:t>
            </w:r>
            <w:r>
              <w:rPr>
                <w:color w:val="231F20"/>
                <w:sz w:val="24"/>
              </w:rPr>
              <w:t>SAL</w:t>
            </w:r>
            <w:r>
              <w:rPr>
                <w:color w:val="231F20"/>
                <w:spacing w:val="-8"/>
                <w:sz w:val="24"/>
              </w:rPr>
              <w:t> </w:t>
            </w:r>
            <w:r>
              <w:rPr>
                <w:color w:val="231F20"/>
                <w:sz w:val="24"/>
              </w:rPr>
              <w:t>in</w:t>
            </w:r>
            <w:r>
              <w:rPr>
                <w:color w:val="231F20"/>
                <w:spacing w:val="-9"/>
                <w:sz w:val="24"/>
              </w:rPr>
              <w:t> </w:t>
            </w:r>
            <w:r>
              <w:rPr>
                <w:color w:val="231F20"/>
                <w:sz w:val="24"/>
              </w:rPr>
              <w:t>the</w:t>
            </w:r>
            <w:r>
              <w:rPr>
                <w:color w:val="231F20"/>
                <w:spacing w:val="-8"/>
                <w:sz w:val="24"/>
              </w:rPr>
              <w:t> </w:t>
            </w:r>
            <w:r>
              <w:rPr>
                <w:color w:val="231F20"/>
                <w:sz w:val="24"/>
              </w:rPr>
              <w:t>Shared</w:t>
            </w:r>
            <w:r>
              <w:rPr>
                <w:color w:val="231F20"/>
                <w:spacing w:val="-8"/>
                <w:sz w:val="24"/>
              </w:rPr>
              <w:t> </w:t>
            </w:r>
            <w:r>
              <w:rPr>
                <w:color w:val="231F20"/>
                <w:sz w:val="24"/>
              </w:rPr>
              <w:t>Reading</w:t>
            </w:r>
            <w:r>
              <w:rPr>
                <w:color w:val="231F20"/>
                <w:spacing w:val="-9"/>
                <w:sz w:val="24"/>
              </w:rPr>
              <w:t> </w:t>
            </w:r>
            <w:r>
              <w:rPr>
                <w:color w:val="231F20"/>
                <w:spacing w:val="-2"/>
                <w:sz w:val="24"/>
              </w:rPr>
              <w:t>activity</w:t>
            </w:r>
          </w:p>
          <w:p>
            <w:pPr>
              <w:pStyle w:val="TableParagraph"/>
              <w:numPr>
                <w:ilvl w:val="0"/>
                <w:numId w:val="68"/>
              </w:numPr>
              <w:tabs>
                <w:tab w:pos="467" w:val="left" w:leader="none"/>
              </w:tabs>
              <w:spacing w:line="438" w:lineRule="exact" w:before="0" w:after="0"/>
              <w:ind w:left="467" w:right="0" w:hanging="358"/>
              <w:jc w:val="left"/>
              <w:rPr>
                <w:sz w:val="24"/>
              </w:rPr>
            </w:pPr>
            <w:r>
              <w:rPr>
                <w:color w:val="231F20"/>
                <w:sz w:val="24"/>
              </w:rPr>
              <w:t>Learns</w:t>
            </w:r>
            <w:r>
              <w:rPr>
                <w:color w:val="231F20"/>
                <w:spacing w:val="-9"/>
                <w:sz w:val="24"/>
              </w:rPr>
              <w:t> </w:t>
            </w:r>
            <w:r>
              <w:rPr>
                <w:color w:val="231F20"/>
                <w:sz w:val="24"/>
              </w:rPr>
              <w:t>some</w:t>
            </w:r>
            <w:r>
              <w:rPr>
                <w:color w:val="231F20"/>
                <w:spacing w:val="-9"/>
                <w:sz w:val="24"/>
              </w:rPr>
              <w:t> </w:t>
            </w:r>
            <w:r>
              <w:rPr>
                <w:color w:val="231F20"/>
                <w:sz w:val="24"/>
              </w:rPr>
              <w:t>oral</w:t>
            </w:r>
            <w:r>
              <w:rPr>
                <w:color w:val="231F20"/>
                <w:spacing w:val="-11"/>
                <w:sz w:val="24"/>
              </w:rPr>
              <w:t> </w:t>
            </w:r>
            <w:r>
              <w:rPr>
                <w:color w:val="231F20"/>
                <w:sz w:val="24"/>
              </w:rPr>
              <w:t>vocabulary</w:t>
            </w:r>
            <w:r>
              <w:rPr>
                <w:color w:val="231F20"/>
                <w:spacing w:val="-8"/>
                <w:sz w:val="24"/>
              </w:rPr>
              <w:t> </w:t>
            </w:r>
            <w:r>
              <w:rPr>
                <w:color w:val="231F20"/>
                <w:sz w:val="24"/>
              </w:rPr>
              <w:t>from</w:t>
            </w:r>
            <w:r>
              <w:rPr>
                <w:color w:val="231F20"/>
                <w:spacing w:val="-10"/>
                <w:sz w:val="24"/>
              </w:rPr>
              <w:t> </w:t>
            </w:r>
            <w:r>
              <w:rPr>
                <w:color w:val="231F20"/>
                <w:sz w:val="24"/>
              </w:rPr>
              <w:t>the</w:t>
            </w:r>
            <w:r>
              <w:rPr>
                <w:color w:val="231F20"/>
                <w:spacing w:val="-10"/>
                <w:sz w:val="24"/>
              </w:rPr>
              <w:t> </w:t>
            </w:r>
            <w:r>
              <w:rPr>
                <w:color w:val="231F20"/>
                <w:spacing w:val="-4"/>
                <w:sz w:val="24"/>
              </w:rPr>
              <w:t>story</w:t>
            </w:r>
          </w:p>
          <w:p>
            <w:pPr>
              <w:pStyle w:val="TableParagraph"/>
              <w:numPr>
                <w:ilvl w:val="0"/>
                <w:numId w:val="68"/>
              </w:numPr>
              <w:tabs>
                <w:tab w:pos="467" w:val="left" w:leader="none"/>
              </w:tabs>
              <w:spacing w:line="182" w:lineRule="auto" w:before="46" w:after="0"/>
              <w:ind w:left="467" w:right="285" w:hanging="358"/>
              <w:jc w:val="left"/>
              <w:rPr>
                <w:sz w:val="24"/>
              </w:rPr>
            </w:pPr>
            <w:r>
              <w:rPr>
                <w:color w:val="231F20"/>
                <w:sz w:val="24"/>
              </w:rPr>
              <w:t>After</w:t>
            </w:r>
            <w:r>
              <w:rPr>
                <w:color w:val="231F20"/>
                <w:spacing w:val="-7"/>
                <w:sz w:val="24"/>
              </w:rPr>
              <w:t> </w:t>
            </w:r>
            <w:r>
              <w:rPr>
                <w:color w:val="231F20"/>
                <w:sz w:val="24"/>
              </w:rPr>
              <w:t>repeated</w:t>
            </w:r>
            <w:r>
              <w:rPr>
                <w:color w:val="231F20"/>
                <w:spacing w:val="-8"/>
                <w:sz w:val="24"/>
              </w:rPr>
              <w:t> </w:t>
            </w:r>
            <w:r>
              <w:rPr>
                <w:color w:val="231F20"/>
                <w:sz w:val="24"/>
              </w:rPr>
              <w:t>readings,</w:t>
            </w:r>
            <w:r>
              <w:rPr>
                <w:color w:val="231F20"/>
                <w:spacing w:val="-11"/>
                <w:sz w:val="24"/>
              </w:rPr>
              <w:t> </w:t>
            </w:r>
            <w:r>
              <w:rPr>
                <w:color w:val="231F20"/>
                <w:sz w:val="24"/>
              </w:rPr>
              <w:t>joins</w:t>
            </w:r>
            <w:r>
              <w:rPr>
                <w:color w:val="231F20"/>
                <w:spacing w:val="-7"/>
                <w:sz w:val="24"/>
              </w:rPr>
              <w:t> </w:t>
            </w:r>
            <w:r>
              <w:rPr>
                <w:color w:val="231F20"/>
                <w:sz w:val="24"/>
              </w:rPr>
              <w:t>in</w:t>
            </w:r>
            <w:r>
              <w:rPr>
                <w:color w:val="231F20"/>
                <w:spacing w:val="-8"/>
                <w:sz w:val="24"/>
              </w:rPr>
              <w:t> </w:t>
            </w:r>
            <w:r>
              <w:rPr>
                <w:color w:val="231F20"/>
                <w:sz w:val="24"/>
              </w:rPr>
              <w:t>choruses</w:t>
            </w:r>
            <w:r>
              <w:rPr>
                <w:color w:val="231F20"/>
                <w:spacing w:val="-7"/>
                <w:sz w:val="24"/>
              </w:rPr>
              <w:t> </w:t>
            </w:r>
            <w:r>
              <w:rPr>
                <w:color w:val="231F20"/>
                <w:sz w:val="24"/>
              </w:rPr>
              <w:t>and</w:t>
            </w:r>
            <w:r>
              <w:rPr>
                <w:color w:val="231F20"/>
                <w:spacing w:val="-8"/>
                <w:sz w:val="24"/>
              </w:rPr>
              <w:t> </w:t>
            </w:r>
            <w:r>
              <w:rPr>
                <w:color w:val="231F20"/>
                <w:sz w:val="24"/>
              </w:rPr>
              <w:t>repeats</w:t>
            </w:r>
            <w:r>
              <w:rPr>
                <w:color w:val="231F20"/>
                <w:spacing w:val="-7"/>
                <w:sz w:val="24"/>
              </w:rPr>
              <w:t> </w:t>
            </w:r>
            <w:r>
              <w:rPr>
                <w:color w:val="231F20"/>
                <w:sz w:val="24"/>
              </w:rPr>
              <w:t>language</w:t>
            </w:r>
            <w:r>
              <w:rPr>
                <w:color w:val="231F20"/>
                <w:spacing w:val="-2"/>
                <w:sz w:val="24"/>
              </w:rPr>
              <w:t> </w:t>
            </w:r>
            <w:r>
              <w:rPr>
                <w:color w:val="231F20"/>
                <w:sz w:val="24"/>
              </w:rPr>
              <w:t>chunks</w:t>
            </w:r>
            <w:r>
              <w:rPr>
                <w:color w:val="231F20"/>
                <w:spacing w:val="-7"/>
                <w:sz w:val="24"/>
              </w:rPr>
              <w:t> </w:t>
            </w:r>
            <w:r>
              <w:rPr>
                <w:color w:val="231F20"/>
                <w:sz w:val="24"/>
              </w:rPr>
              <w:t>where</w:t>
            </w:r>
            <w:r>
              <w:rPr>
                <w:color w:val="231F20"/>
                <w:spacing w:val="-8"/>
                <w:sz w:val="24"/>
              </w:rPr>
              <w:t> </w:t>
            </w:r>
            <w:r>
              <w:rPr>
                <w:color w:val="231F20"/>
                <w:sz w:val="24"/>
              </w:rPr>
              <w:t>appropriate</w:t>
            </w:r>
            <w:r>
              <w:rPr>
                <w:color w:val="231F20"/>
                <w:spacing w:val="-8"/>
                <w:sz w:val="24"/>
              </w:rPr>
              <w:t> </w:t>
            </w:r>
            <w:r>
              <w:rPr>
                <w:color w:val="231F20"/>
                <w:sz w:val="24"/>
              </w:rPr>
              <w:t>in</w:t>
            </w:r>
            <w:r>
              <w:rPr>
                <w:color w:val="231F20"/>
                <w:spacing w:val="-8"/>
                <w:sz w:val="24"/>
              </w:rPr>
              <w:t> </w:t>
            </w:r>
            <w:r>
              <w:rPr>
                <w:color w:val="231F20"/>
                <w:sz w:val="24"/>
              </w:rPr>
              <w:t>pairs</w:t>
            </w:r>
            <w:r>
              <w:rPr>
                <w:color w:val="231F20"/>
                <w:spacing w:val="-7"/>
                <w:sz w:val="24"/>
              </w:rPr>
              <w:t> </w:t>
            </w:r>
            <w:r>
              <w:rPr>
                <w:color w:val="231F20"/>
                <w:sz w:val="24"/>
              </w:rPr>
              <w:t>and small groups</w:t>
            </w:r>
          </w:p>
        </w:tc>
      </w:tr>
      <w:tr>
        <w:trPr>
          <w:trHeight w:val="4298" w:hRule="atLeast"/>
        </w:trPr>
        <w:tc>
          <w:tcPr>
            <w:tcW w:w="9691" w:type="dxa"/>
            <w:shd w:val="clear" w:color="auto" w:fill="E7E8E8"/>
          </w:tcPr>
          <w:p>
            <w:pPr>
              <w:pStyle w:val="TableParagraph"/>
              <w:spacing w:line="257" w:lineRule="exact"/>
              <w:ind w:left="109"/>
              <w:rPr>
                <w:b/>
                <w:sz w:val="24"/>
              </w:rPr>
            </w:pPr>
            <w:r>
              <w:rPr>
                <w:b/>
                <w:color w:val="231F20"/>
                <w:spacing w:val="-2"/>
                <w:sz w:val="24"/>
              </w:rPr>
              <w:t>ASSESSMENT</w:t>
            </w:r>
          </w:p>
          <w:p>
            <w:pPr>
              <w:pStyle w:val="TableParagraph"/>
              <w:spacing w:line="421" w:lineRule="exact"/>
              <w:ind w:left="109"/>
              <w:rPr>
                <w:b/>
                <w:sz w:val="24"/>
              </w:rPr>
            </w:pPr>
            <w:r>
              <w:rPr>
                <w:b/>
                <w:color w:val="231F20"/>
                <w:sz w:val="24"/>
              </w:rPr>
              <w:t>Suggestions</w:t>
            </w:r>
            <w:r>
              <w:rPr>
                <w:b/>
                <w:color w:val="231F20"/>
                <w:spacing w:val="-13"/>
                <w:sz w:val="24"/>
              </w:rPr>
              <w:t> </w:t>
            </w:r>
            <w:r>
              <w:rPr>
                <w:b/>
                <w:color w:val="231F20"/>
                <w:sz w:val="24"/>
              </w:rPr>
              <w:t>for</w:t>
            </w:r>
            <w:r>
              <w:rPr>
                <w:b/>
                <w:color w:val="231F20"/>
                <w:spacing w:val="-14"/>
                <w:sz w:val="24"/>
              </w:rPr>
              <w:t> </w:t>
            </w:r>
            <w:r>
              <w:rPr>
                <w:b/>
                <w:color w:val="231F20"/>
                <w:sz w:val="24"/>
              </w:rPr>
              <w:t>Informal</w:t>
            </w:r>
            <w:r>
              <w:rPr>
                <w:b/>
                <w:color w:val="231F20"/>
                <w:spacing w:val="-11"/>
                <w:sz w:val="24"/>
              </w:rPr>
              <w:t> </w:t>
            </w:r>
            <w:r>
              <w:rPr>
                <w:b/>
                <w:color w:val="231F20"/>
                <w:sz w:val="24"/>
              </w:rPr>
              <w:t>Assessment</w:t>
            </w:r>
            <w:r>
              <w:rPr>
                <w:b/>
                <w:color w:val="231F20"/>
                <w:spacing w:val="-12"/>
                <w:sz w:val="24"/>
              </w:rPr>
              <w:t> </w:t>
            </w:r>
            <w:r>
              <w:rPr>
                <w:b/>
                <w:color w:val="231F20"/>
                <w:spacing w:val="-2"/>
                <w:sz w:val="24"/>
              </w:rPr>
              <w:t>Activities:</w:t>
            </w:r>
          </w:p>
          <w:p>
            <w:pPr>
              <w:pStyle w:val="TableParagraph"/>
              <w:spacing w:line="429" w:lineRule="exact"/>
              <w:ind w:left="109"/>
              <w:rPr>
                <w:b/>
                <w:sz w:val="24"/>
              </w:rPr>
            </w:pPr>
            <w:r>
              <w:rPr>
                <w:b/>
                <w:color w:val="231F20"/>
                <w:spacing w:val="-2"/>
                <w:sz w:val="24"/>
              </w:rPr>
              <w:t>Phonological</w:t>
            </w:r>
            <w:r>
              <w:rPr>
                <w:b/>
                <w:color w:val="231F20"/>
                <w:spacing w:val="2"/>
                <w:sz w:val="24"/>
              </w:rPr>
              <w:t> </w:t>
            </w:r>
            <w:r>
              <w:rPr>
                <w:b/>
                <w:color w:val="231F20"/>
                <w:spacing w:val="-2"/>
                <w:sz w:val="24"/>
              </w:rPr>
              <w:t>Awareness</w:t>
            </w:r>
          </w:p>
          <w:p>
            <w:pPr>
              <w:pStyle w:val="TableParagraph"/>
              <w:numPr>
                <w:ilvl w:val="0"/>
                <w:numId w:val="69"/>
              </w:numPr>
              <w:tabs>
                <w:tab w:pos="448" w:val="left" w:leader="none"/>
              </w:tabs>
              <w:spacing w:line="436" w:lineRule="exact" w:before="0" w:after="0"/>
              <w:ind w:left="448" w:right="0" w:hanging="339"/>
              <w:jc w:val="left"/>
              <w:rPr>
                <w:sz w:val="24"/>
              </w:rPr>
            </w:pPr>
            <w:r>
              <w:rPr>
                <w:color w:val="231F20"/>
                <w:sz w:val="24"/>
              </w:rPr>
              <w:t>Claps</w:t>
            </w:r>
            <w:r>
              <w:rPr>
                <w:color w:val="231F20"/>
                <w:spacing w:val="-8"/>
                <w:sz w:val="24"/>
              </w:rPr>
              <w:t> </w:t>
            </w:r>
            <w:r>
              <w:rPr>
                <w:color w:val="231F20"/>
                <w:sz w:val="24"/>
              </w:rPr>
              <w:t>words</w:t>
            </w:r>
            <w:r>
              <w:rPr>
                <w:color w:val="231F20"/>
                <w:spacing w:val="-7"/>
                <w:sz w:val="24"/>
              </w:rPr>
              <w:t> </w:t>
            </w:r>
            <w:r>
              <w:rPr>
                <w:color w:val="231F20"/>
                <w:sz w:val="24"/>
              </w:rPr>
              <w:t>in</w:t>
            </w:r>
            <w:r>
              <w:rPr>
                <w:color w:val="231F20"/>
                <w:spacing w:val="-8"/>
                <w:sz w:val="24"/>
              </w:rPr>
              <w:t> </w:t>
            </w:r>
            <w:r>
              <w:rPr>
                <w:color w:val="231F20"/>
                <w:sz w:val="24"/>
              </w:rPr>
              <w:t>spoken</w:t>
            </w:r>
            <w:r>
              <w:rPr>
                <w:color w:val="231F20"/>
                <w:spacing w:val="-9"/>
                <w:sz w:val="24"/>
              </w:rPr>
              <w:t> </w:t>
            </w:r>
            <w:r>
              <w:rPr>
                <w:color w:val="231F20"/>
                <w:spacing w:val="-2"/>
                <w:sz w:val="24"/>
              </w:rPr>
              <w:t>sentences</w:t>
            </w:r>
          </w:p>
          <w:p>
            <w:pPr>
              <w:pStyle w:val="TableParagraph"/>
              <w:numPr>
                <w:ilvl w:val="0"/>
                <w:numId w:val="69"/>
              </w:numPr>
              <w:tabs>
                <w:tab w:pos="448" w:val="left" w:leader="none"/>
              </w:tabs>
              <w:spacing w:line="431" w:lineRule="exact" w:before="0" w:after="0"/>
              <w:ind w:left="448" w:right="0" w:hanging="339"/>
              <w:jc w:val="left"/>
              <w:rPr>
                <w:sz w:val="24"/>
              </w:rPr>
            </w:pPr>
            <w:r>
              <w:rPr>
                <w:color w:val="231F20"/>
                <w:sz w:val="24"/>
              </w:rPr>
              <w:t>Segments</w:t>
            </w:r>
            <w:r>
              <w:rPr>
                <w:color w:val="231F20"/>
                <w:spacing w:val="-11"/>
                <w:sz w:val="24"/>
              </w:rPr>
              <w:t> </w:t>
            </w:r>
            <w:r>
              <w:rPr>
                <w:color w:val="231F20"/>
                <w:sz w:val="24"/>
              </w:rPr>
              <w:t>spoken</w:t>
            </w:r>
            <w:r>
              <w:rPr>
                <w:color w:val="231F20"/>
                <w:spacing w:val="-11"/>
                <w:sz w:val="24"/>
              </w:rPr>
              <w:t> </w:t>
            </w:r>
            <w:r>
              <w:rPr>
                <w:color w:val="231F20"/>
                <w:sz w:val="24"/>
              </w:rPr>
              <w:t>words</w:t>
            </w:r>
            <w:r>
              <w:rPr>
                <w:color w:val="231F20"/>
                <w:spacing w:val="-10"/>
                <w:sz w:val="24"/>
              </w:rPr>
              <w:t> </w:t>
            </w:r>
            <w:r>
              <w:rPr>
                <w:color w:val="231F20"/>
                <w:sz w:val="24"/>
              </w:rPr>
              <w:t>into</w:t>
            </w:r>
            <w:r>
              <w:rPr>
                <w:color w:val="231F20"/>
                <w:spacing w:val="-11"/>
                <w:sz w:val="24"/>
              </w:rPr>
              <w:t> </w:t>
            </w:r>
            <w:r>
              <w:rPr>
                <w:color w:val="231F20"/>
                <w:spacing w:val="-2"/>
                <w:sz w:val="24"/>
              </w:rPr>
              <w:t>syllables</w:t>
            </w:r>
          </w:p>
          <w:p>
            <w:pPr>
              <w:pStyle w:val="TableParagraph"/>
              <w:spacing w:line="431" w:lineRule="exact"/>
              <w:ind w:left="109"/>
              <w:rPr>
                <w:b/>
                <w:sz w:val="24"/>
              </w:rPr>
            </w:pPr>
            <w:r>
              <w:rPr>
                <w:b/>
                <w:color w:val="231F20"/>
                <w:sz w:val="24"/>
              </w:rPr>
              <w:t>Shared</w:t>
            </w:r>
            <w:r>
              <w:rPr>
                <w:b/>
                <w:color w:val="231F20"/>
                <w:spacing w:val="-12"/>
                <w:sz w:val="24"/>
              </w:rPr>
              <w:t> </w:t>
            </w:r>
            <w:r>
              <w:rPr>
                <w:b/>
                <w:color w:val="231F20"/>
                <w:sz w:val="24"/>
              </w:rPr>
              <w:t>Reading:</w:t>
            </w:r>
            <w:r>
              <w:rPr>
                <w:b/>
                <w:color w:val="231F20"/>
                <w:spacing w:val="-10"/>
                <w:sz w:val="24"/>
              </w:rPr>
              <w:t> </w:t>
            </w:r>
            <w:r>
              <w:rPr>
                <w:b/>
                <w:color w:val="231F20"/>
                <w:sz w:val="24"/>
              </w:rPr>
              <w:t>(oral</w:t>
            </w:r>
            <w:r>
              <w:rPr>
                <w:b/>
                <w:color w:val="231F20"/>
                <w:spacing w:val="-13"/>
                <w:sz w:val="24"/>
              </w:rPr>
              <w:t> </w:t>
            </w:r>
            <w:r>
              <w:rPr>
                <w:b/>
                <w:color w:val="231F20"/>
                <w:sz w:val="24"/>
              </w:rPr>
              <w:t>and/or</w:t>
            </w:r>
            <w:r>
              <w:rPr>
                <w:b/>
                <w:color w:val="231F20"/>
                <w:spacing w:val="-12"/>
                <w:sz w:val="24"/>
              </w:rPr>
              <w:t> </w:t>
            </w:r>
            <w:r>
              <w:rPr>
                <w:b/>
                <w:color w:val="231F20"/>
                <w:spacing w:val="-2"/>
                <w:sz w:val="24"/>
              </w:rPr>
              <w:t>practical)</w:t>
            </w:r>
          </w:p>
          <w:p>
            <w:pPr>
              <w:pStyle w:val="TableParagraph"/>
              <w:numPr>
                <w:ilvl w:val="0"/>
                <w:numId w:val="69"/>
              </w:numPr>
              <w:tabs>
                <w:tab w:pos="448" w:val="left" w:leader="none"/>
                <w:tab w:pos="467" w:val="left" w:leader="none"/>
              </w:tabs>
              <w:spacing w:line="180" w:lineRule="auto" w:before="51" w:after="0"/>
              <w:ind w:left="467" w:right="240" w:hanging="358"/>
              <w:jc w:val="left"/>
              <w:rPr>
                <w:sz w:val="24"/>
              </w:rPr>
            </w:pPr>
            <w:r>
              <w:rPr>
                <w:color w:val="231F20"/>
                <w:sz w:val="24"/>
              </w:rPr>
              <w:t>Identifies</w:t>
            </w:r>
            <w:r>
              <w:rPr>
                <w:color w:val="231F20"/>
                <w:spacing w:val="-4"/>
                <w:sz w:val="24"/>
              </w:rPr>
              <w:t> </w:t>
            </w:r>
            <w:r>
              <w:rPr>
                <w:color w:val="231F20"/>
                <w:sz w:val="24"/>
              </w:rPr>
              <w:t>some</w:t>
            </w:r>
            <w:r>
              <w:rPr>
                <w:color w:val="231F20"/>
                <w:spacing w:val="-7"/>
                <w:sz w:val="24"/>
              </w:rPr>
              <w:t> </w:t>
            </w:r>
            <w:r>
              <w:rPr>
                <w:color w:val="231F20"/>
                <w:sz w:val="24"/>
              </w:rPr>
              <w:t>people,</w:t>
            </w:r>
            <w:r>
              <w:rPr>
                <w:color w:val="231F20"/>
                <w:spacing w:val="-9"/>
                <w:sz w:val="24"/>
              </w:rPr>
              <w:t> </w:t>
            </w:r>
            <w:r>
              <w:rPr>
                <w:color w:val="231F20"/>
                <w:sz w:val="24"/>
              </w:rPr>
              <w:t>animals</w:t>
            </w:r>
            <w:r>
              <w:rPr>
                <w:color w:val="231F20"/>
                <w:spacing w:val="-6"/>
                <w:sz w:val="24"/>
              </w:rPr>
              <w:t> </w:t>
            </w:r>
            <w:r>
              <w:rPr>
                <w:color w:val="231F20"/>
                <w:sz w:val="24"/>
              </w:rPr>
              <w:t>and</w:t>
            </w:r>
            <w:r>
              <w:rPr>
                <w:color w:val="231F20"/>
                <w:spacing w:val="-7"/>
                <w:sz w:val="24"/>
              </w:rPr>
              <w:t> </w:t>
            </w:r>
            <w:r>
              <w:rPr>
                <w:color w:val="231F20"/>
                <w:sz w:val="24"/>
              </w:rPr>
              <w:t>objects</w:t>
            </w:r>
            <w:r>
              <w:rPr>
                <w:color w:val="231F20"/>
                <w:spacing w:val="-6"/>
                <w:sz w:val="24"/>
              </w:rPr>
              <w:t> </w:t>
            </w:r>
            <w:r>
              <w:rPr>
                <w:color w:val="231F20"/>
                <w:sz w:val="24"/>
              </w:rPr>
              <w:t>in</w:t>
            </w:r>
            <w:r>
              <w:rPr>
                <w:color w:val="231F20"/>
                <w:spacing w:val="-7"/>
                <w:sz w:val="24"/>
              </w:rPr>
              <w:t> </w:t>
            </w:r>
            <w:r>
              <w:rPr>
                <w:color w:val="231F20"/>
                <w:sz w:val="24"/>
              </w:rPr>
              <w:t>the</w:t>
            </w:r>
            <w:r>
              <w:rPr>
                <w:color w:val="231F20"/>
                <w:spacing w:val="-7"/>
                <w:sz w:val="24"/>
              </w:rPr>
              <w:t> </w:t>
            </w:r>
            <w:r>
              <w:rPr>
                <w:color w:val="231F20"/>
                <w:sz w:val="24"/>
              </w:rPr>
              <w:t>illustrations</w:t>
            </w:r>
            <w:r>
              <w:rPr>
                <w:color w:val="231F20"/>
                <w:spacing w:val="-6"/>
                <w:sz w:val="24"/>
              </w:rPr>
              <w:t> </w:t>
            </w:r>
            <w:r>
              <w:rPr>
                <w:color w:val="231F20"/>
                <w:sz w:val="24"/>
              </w:rPr>
              <w:t>in</w:t>
            </w:r>
            <w:r>
              <w:rPr>
                <w:color w:val="231F20"/>
                <w:spacing w:val="-7"/>
                <w:sz w:val="24"/>
              </w:rPr>
              <w:t> </w:t>
            </w:r>
            <w:r>
              <w:rPr>
                <w:color w:val="231F20"/>
                <w:sz w:val="24"/>
              </w:rPr>
              <w:t>the</w:t>
            </w:r>
            <w:r>
              <w:rPr>
                <w:color w:val="231F20"/>
                <w:spacing w:val="-7"/>
                <w:sz w:val="24"/>
              </w:rPr>
              <w:t> </w:t>
            </w:r>
            <w:r>
              <w:rPr>
                <w:color w:val="231F20"/>
                <w:sz w:val="24"/>
              </w:rPr>
              <w:t>Big</w:t>
            </w:r>
            <w:r>
              <w:rPr>
                <w:color w:val="231F20"/>
                <w:spacing w:val="-7"/>
                <w:sz w:val="24"/>
              </w:rPr>
              <w:t> </w:t>
            </w:r>
            <w:r>
              <w:rPr>
                <w:color w:val="231F20"/>
                <w:sz w:val="24"/>
              </w:rPr>
              <w:t>Book</w:t>
            </w:r>
            <w:r>
              <w:rPr>
                <w:color w:val="231F20"/>
                <w:spacing w:val="-6"/>
                <w:sz w:val="24"/>
              </w:rPr>
              <w:t> </w:t>
            </w:r>
            <w:r>
              <w:rPr>
                <w:color w:val="231F20"/>
                <w:sz w:val="24"/>
              </w:rPr>
              <w:t>(or</w:t>
            </w:r>
            <w:r>
              <w:rPr>
                <w:color w:val="231F20"/>
                <w:spacing w:val="-6"/>
                <w:sz w:val="24"/>
              </w:rPr>
              <w:t> </w:t>
            </w:r>
            <w:r>
              <w:rPr>
                <w:color w:val="231F20"/>
                <w:sz w:val="24"/>
              </w:rPr>
              <w:t>other</w:t>
            </w:r>
            <w:r>
              <w:rPr>
                <w:color w:val="231F20"/>
                <w:spacing w:val="-6"/>
                <w:sz w:val="24"/>
              </w:rPr>
              <w:t> </w:t>
            </w:r>
            <w:r>
              <w:rPr>
                <w:color w:val="231F20"/>
                <w:sz w:val="24"/>
              </w:rPr>
              <w:t>form</w:t>
            </w:r>
            <w:r>
              <w:rPr>
                <w:color w:val="231F20"/>
                <w:spacing w:val="-8"/>
                <w:sz w:val="24"/>
              </w:rPr>
              <w:t> </w:t>
            </w:r>
            <w:r>
              <w:rPr>
                <w:color w:val="231F20"/>
                <w:sz w:val="24"/>
              </w:rPr>
              <w:t>of</w:t>
            </w:r>
            <w:r>
              <w:rPr>
                <w:color w:val="231F20"/>
                <w:spacing w:val="-10"/>
                <w:sz w:val="24"/>
              </w:rPr>
              <w:t> </w:t>
            </w:r>
            <w:r>
              <w:rPr>
                <w:color w:val="231F20"/>
                <w:sz w:val="24"/>
              </w:rPr>
              <w:t>enlarged illustrated text)</w:t>
            </w:r>
          </w:p>
          <w:p>
            <w:pPr>
              <w:pStyle w:val="TableParagraph"/>
              <w:numPr>
                <w:ilvl w:val="0"/>
                <w:numId w:val="69"/>
              </w:numPr>
              <w:tabs>
                <w:tab w:pos="448" w:val="left" w:leader="none"/>
              </w:tabs>
              <w:spacing w:line="398" w:lineRule="exact" w:before="0" w:after="0"/>
              <w:ind w:left="448" w:right="0" w:hanging="339"/>
              <w:jc w:val="left"/>
              <w:rPr>
                <w:sz w:val="24"/>
              </w:rPr>
            </w:pPr>
            <w:r>
              <w:rPr>
                <w:color w:val="231F20"/>
                <w:sz w:val="24"/>
              </w:rPr>
              <w:t>Answers</w:t>
            </w:r>
            <w:r>
              <w:rPr>
                <w:color w:val="231F20"/>
                <w:spacing w:val="-9"/>
                <w:sz w:val="24"/>
              </w:rPr>
              <w:t> </w:t>
            </w:r>
            <w:r>
              <w:rPr>
                <w:color w:val="231F20"/>
                <w:sz w:val="24"/>
              </w:rPr>
              <w:t>some</w:t>
            </w:r>
            <w:r>
              <w:rPr>
                <w:color w:val="231F20"/>
                <w:spacing w:val="-10"/>
                <w:sz w:val="24"/>
              </w:rPr>
              <w:t> </w:t>
            </w:r>
            <w:r>
              <w:rPr>
                <w:color w:val="231F20"/>
                <w:sz w:val="24"/>
              </w:rPr>
              <w:t>simple</w:t>
            </w:r>
            <w:r>
              <w:rPr>
                <w:color w:val="231F20"/>
                <w:spacing w:val="-10"/>
                <w:sz w:val="24"/>
              </w:rPr>
              <w:t> </w:t>
            </w:r>
            <w:r>
              <w:rPr>
                <w:color w:val="231F20"/>
                <w:sz w:val="24"/>
              </w:rPr>
              <w:t>oral</w:t>
            </w:r>
            <w:r>
              <w:rPr>
                <w:color w:val="231F20"/>
                <w:spacing w:val="-10"/>
                <w:sz w:val="24"/>
              </w:rPr>
              <w:t> </w:t>
            </w:r>
            <w:r>
              <w:rPr>
                <w:color w:val="231F20"/>
                <w:sz w:val="24"/>
              </w:rPr>
              <w:t>questions</w:t>
            </w:r>
            <w:r>
              <w:rPr>
                <w:color w:val="231F20"/>
                <w:spacing w:val="-9"/>
                <w:sz w:val="24"/>
              </w:rPr>
              <w:t> </w:t>
            </w:r>
            <w:r>
              <w:rPr>
                <w:color w:val="231F20"/>
                <w:sz w:val="24"/>
              </w:rPr>
              <w:t>about</w:t>
            </w:r>
            <w:r>
              <w:rPr>
                <w:color w:val="231F20"/>
                <w:spacing w:val="-12"/>
                <w:sz w:val="24"/>
              </w:rPr>
              <w:t> </w:t>
            </w:r>
            <w:r>
              <w:rPr>
                <w:color w:val="231F20"/>
                <w:sz w:val="24"/>
              </w:rPr>
              <w:t>the</w:t>
            </w:r>
            <w:r>
              <w:rPr>
                <w:color w:val="231F20"/>
                <w:spacing w:val="-10"/>
                <w:sz w:val="24"/>
              </w:rPr>
              <w:t> </w:t>
            </w:r>
            <w:r>
              <w:rPr>
                <w:color w:val="231F20"/>
                <w:spacing w:val="-4"/>
                <w:sz w:val="24"/>
              </w:rPr>
              <w:t>story</w:t>
            </w:r>
          </w:p>
          <w:p>
            <w:pPr>
              <w:pStyle w:val="TableParagraph"/>
              <w:numPr>
                <w:ilvl w:val="0"/>
                <w:numId w:val="69"/>
              </w:numPr>
              <w:tabs>
                <w:tab w:pos="448" w:val="left" w:leader="none"/>
              </w:tabs>
              <w:spacing w:line="502" w:lineRule="exact" w:before="0" w:after="0"/>
              <w:ind w:left="448" w:right="0" w:hanging="339"/>
              <w:jc w:val="left"/>
              <w:rPr>
                <w:sz w:val="24"/>
              </w:rPr>
            </w:pPr>
            <w:r>
              <w:rPr>
                <w:color w:val="231F20"/>
                <w:sz w:val="24"/>
              </w:rPr>
              <w:t>Begins</w:t>
            </w:r>
            <w:r>
              <w:rPr>
                <w:color w:val="231F20"/>
                <w:spacing w:val="-7"/>
                <w:sz w:val="24"/>
              </w:rPr>
              <w:t> </w:t>
            </w:r>
            <w:r>
              <w:rPr>
                <w:color w:val="231F20"/>
                <w:sz w:val="24"/>
              </w:rPr>
              <w:t>to</w:t>
            </w:r>
            <w:r>
              <w:rPr>
                <w:color w:val="231F20"/>
                <w:spacing w:val="-9"/>
                <w:sz w:val="24"/>
              </w:rPr>
              <w:t> </w:t>
            </w:r>
            <w:r>
              <w:rPr>
                <w:color w:val="231F20"/>
                <w:sz w:val="24"/>
              </w:rPr>
              <w:t>recognise</w:t>
            </w:r>
            <w:r>
              <w:rPr>
                <w:color w:val="231F20"/>
                <w:spacing w:val="-8"/>
                <w:sz w:val="24"/>
              </w:rPr>
              <w:t> </w:t>
            </w:r>
            <w:r>
              <w:rPr>
                <w:color w:val="231F20"/>
                <w:sz w:val="24"/>
              </w:rPr>
              <w:t>some</w:t>
            </w:r>
            <w:r>
              <w:rPr>
                <w:color w:val="231F20"/>
                <w:spacing w:val="-8"/>
                <w:sz w:val="24"/>
              </w:rPr>
              <w:t> </w:t>
            </w:r>
            <w:r>
              <w:rPr>
                <w:color w:val="231F20"/>
                <w:sz w:val="24"/>
              </w:rPr>
              <w:t>written</w:t>
            </w:r>
            <w:r>
              <w:rPr>
                <w:color w:val="231F20"/>
                <w:spacing w:val="-9"/>
                <w:sz w:val="24"/>
              </w:rPr>
              <w:t> </w:t>
            </w:r>
            <w:r>
              <w:rPr>
                <w:color w:val="231F20"/>
                <w:sz w:val="24"/>
              </w:rPr>
              <w:t>words</w:t>
            </w:r>
            <w:r>
              <w:rPr>
                <w:color w:val="231F20"/>
                <w:spacing w:val="-7"/>
                <w:sz w:val="24"/>
              </w:rPr>
              <w:t> </w:t>
            </w:r>
            <w:r>
              <w:rPr>
                <w:color w:val="231F20"/>
                <w:sz w:val="24"/>
              </w:rPr>
              <w:t>in</w:t>
            </w:r>
            <w:r>
              <w:rPr>
                <w:color w:val="231F20"/>
                <w:spacing w:val="-9"/>
                <w:sz w:val="24"/>
              </w:rPr>
              <w:t> </w:t>
            </w:r>
            <w:r>
              <w:rPr>
                <w:color w:val="231F20"/>
                <w:sz w:val="24"/>
              </w:rPr>
              <w:t>SAL</w:t>
            </w:r>
            <w:r>
              <w:rPr>
                <w:color w:val="231F20"/>
                <w:spacing w:val="-8"/>
                <w:sz w:val="24"/>
              </w:rPr>
              <w:t> </w:t>
            </w:r>
            <w:r>
              <w:rPr>
                <w:color w:val="231F20"/>
                <w:sz w:val="24"/>
              </w:rPr>
              <w:t>in</w:t>
            </w:r>
            <w:r>
              <w:rPr>
                <w:color w:val="231F20"/>
                <w:spacing w:val="-9"/>
                <w:sz w:val="24"/>
              </w:rPr>
              <w:t> </w:t>
            </w:r>
            <w:r>
              <w:rPr>
                <w:color w:val="231F20"/>
                <w:sz w:val="24"/>
              </w:rPr>
              <w:t>the</w:t>
            </w:r>
            <w:r>
              <w:rPr>
                <w:color w:val="231F20"/>
                <w:spacing w:val="-8"/>
                <w:sz w:val="24"/>
              </w:rPr>
              <w:t> </w:t>
            </w:r>
            <w:r>
              <w:rPr>
                <w:color w:val="231F20"/>
                <w:sz w:val="24"/>
              </w:rPr>
              <w:t>Shared</w:t>
            </w:r>
            <w:r>
              <w:rPr>
                <w:color w:val="231F20"/>
                <w:spacing w:val="-8"/>
                <w:sz w:val="24"/>
              </w:rPr>
              <w:t> </w:t>
            </w:r>
            <w:r>
              <w:rPr>
                <w:color w:val="231F20"/>
                <w:sz w:val="24"/>
              </w:rPr>
              <w:t>Reading</w:t>
            </w:r>
            <w:r>
              <w:rPr>
                <w:color w:val="231F20"/>
                <w:spacing w:val="-9"/>
                <w:sz w:val="24"/>
              </w:rPr>
              <w:t> </w:t>
            </w:r>
            <w:r>
              <w:rPr>
                <w:color w:val="231F20"/>
                <w:spacing w:val="-2"/>
                <w:sz w:val="24"/>
              </w:rPr>
              <w:t>activity.</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3"/>
        <w:rPr>
          <w:b/>
          <w:sz w:val="20"/>
        </w:rPr>
      </w:pPr>
      <w:r>
        <w:rPr/>
        <mc:AlternateContent>
          <mc:Choice Requires="wps">
            <w:drawing>
              <wp:anchor distT="0" distB="0" distL="0" distR="0" allowOverlap="1" layoutInCell="1" locked="0" behindDoc="1" simplePos="0" relativeHeight="487745024">
                <wp:simplePos x="0" y="0"/>
                <wp:positionH relativeFrom="page">
                  <wp:posOffset>266700</wp:posOffset>
                </wp:positionH>
                <wp:positionV relativeFrom="paragraph">
                  <wp:posOffset>385494</wp:posOffset>
                </wp:positionV>
                <wp:extent cx="7560309" cy="288290"/>
                <wp:effectExtent l="0" t="0" r="0" b="0"/>
                <wp:wrapTopAndBottom/>
                <wp:docPr id="468" name="Group 468"/>
                <wp:cNvGraphicFramePr>
                  <a:graphicFrameLocks/>
                </wp:cNvGraphicFramePr>
                <a:graphic>
                  <a:graphicData uri="http://schemas.microsoft.com/office/word/2010/wordprocessingGroup">
                    <wpg:wgp>
                      <wpg:cNvPr id="468" name="Group 468"/>
                      <wpg:cNvGrpSpPr/>
                      <wpg:grpSpPr>
                        <a:xfrm>
                          <a:off x="0" y="0"/>
                          <a:ext cx="7560309" cy="288290"/>
                          <a:chExt cx="7560309" cy="288290"/>
                        </a:xfrm>
                      </wpg:grpSpPr>
                      <wps:wsp>
                        <wps:cNvPr id="469" name="Graphic 469"/>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70" name="Textbox 470"/>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45</w:t>
                              </w:r>
                            </w:p>
                          </w:txbxContent>
                        </wps:txbx>
                        <wps:bodyPr wrap="square" lIns="0" tIns="0" rIns="0" bIns="0" rtlCol="0">
                          <a:noAutofit/>
                        </wps:bodyPr>
                      </wps:wsp>
                      <wps:wsp>
                        <wps:cNvPr id="471" name="Textbox 471"/>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0.35392pt;width:595.3pt;height:22.7pt;mso-position-horizontal-relative:page;mso-position-vertical-relative:paragraph;z-index:-15571456;mso-wrap-distance-left:0;mso-wrap-distance-right:0" id="docshapegroup256" coordorigin="420,607" coordsize="11906,454">
                <v:rect style="position:absolute;left:420;top:607;width:11906;height:454" id="docshape257" filled="true" fillcolor="#bcbec0" stroked="false">
                  <v:fill type="solid"/>
                </v:rect>
                <v:shape style="position:absolute;left:10918;top:645;width:831;height:416" type="#_x0000_t202" id="docshape258"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45</w:t>
                        </w:r>
                      </w:p>
                    </w:txbxContent>
                  </v:textbox>
                  <v:fill type="solid"/>
                  <w10:wrap type="none"/>
                </v:shape>
                <v:shape style="position:absolute;left:420;top:645;width:10499;height:416" type="#_x0000_t202" id="docshape259"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89408">
                <wp:simplePos x="0" y="0"/>
                <wp:positionH relativeFrom="page">
                  <wp:posOffset>0</wp:posOffset>
                </wp:positionH>
                <wp:positionV relativeFrom="page">
                  <wp:posOffset>10958705</wp:posOffset>
                </wp:positionV>
                <wp:extent cx="19050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940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89920">
                <wp:simplePos x="0" y="0"/>
                <wp:positionH relativeFrom="page">
                  <wp:posOffset>7902905</wp:posOffset>
                </wp:positionH>
                <wp:positionV relativeFrom="page">
                  <wp:posOffset>10958705</wp:posOffset>
                </wp:positionV>
                <wp:extent cx="19050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992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0432">
                <wp:simplePos x="0" y="0"/>
                <wp:positionH relativeFrom="page">
                  <wp:posOffset>266700</wp:posOffset>
                </wp:positionH>
                <wp:positionV relativeFrom="page">
                  <wp:posOffset>11034905</wp:posOffset>
                </wp:positionV>
                <wp:extent cx="1270" cy="19050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043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0944">
                <wp:simplePos x="0" y="0"/>
                <wp:positionH relativeFrom="page">
                  <wp:posOffset>7826705</wp:posOffset>
                </wp:positionH>
                <wp:positionV relativeFrom="page">
                  <wp:posOffset>11034905</wp:posOffset>
                </wp:positionV>
                <wp:extent cx="1270" cy="19050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094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76" name="Textbox 476"/>
                <wp:cNvGraphicFramePr>
                  <a:graphicFrameLocks/>
                </wp:cNvGraphicFramePr>
                <a:graphic>
                  <a:graphicData uri="http://schemas.microsoft.com/office/word/2010/wordprocessingShape">
                    <wps:wsp>
                      <wps:cNvPr id="476" name="Textbox 476"/>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60"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6"/>
        <w:numPr>
          <w:ilvl w:val="2"/>
          <w:numId w:val="22"/>
        </w:numPr>
        <w:tabs>
          <w:tab w:pos="2054" w:val="left" w:leader="none"/>
        </w:tabs>
        <w:spacing w:line="240" w:lineRule="auto" w:before="310" w:after="0"/>
        <w:ind w:left="2054" w:right="0" w:hanging="721"/>
        <w:jc w:val="left"/>
        <w:rPr>
          <w:rFonts w:ascii="Arial Narrow"/>
          <w:color w:val="231F20"/>
        </w:rPr>
      </w:pPr>
      <w:bookmarkStart w:name="_TOC_250008" w:id="34"/>
      <w:r>
        <w:rPr>
          <w:rFonts w:ascii="Arial Narrow"/>
          <w:color w:val="231F20"/>
        </w:rPr>
        <w:t>GRADE</w:t>
      </w:r>
      <w:r>
        <w:rPr>
          <w:rFonts w:ascii="Arial Narrow"/>
          <w:color w:val="231F20"/>
          <w:spacing w:val="-4"/>
        </w:rPr>
        <w:t> </w:t>
      </w:r>
      <w:r>
        <w:rPr>
          <w:rFonts w:ascii="Arial Narrow"/>
          <w:color w:val="231F20"/>
        </w:rPr>
        <w:t>2</w:t>
      </w:r>
      <w:r>
        <w:rPr>
          <w:rFonts w:ascii="Arial Narrow"/>
          <w:color w:val="231F20"/>
          <w:spacing w:val="-1"/>
        </w:rPr>
        <w:t> </w:t>
      </w:r>
      <w:r>
        <w:rPr>
          <w:rFonts w:ascii="Arial Narrow"/>
          <w:color w:val="231F20"/>
        </w:rPr>
        <w:t>TERM </w:t>
      </w:r>
      <w:bookmarkEnd w:id="34"/>
      <w:r>
        <w:rPr>
          <w:rFonts w:ascii="Arial Narrow"/>
          <w:color w:val="231F20"/>
          <w:spacing w:val="-10"/>
        </w:rPr>
        <w:t>2</w:t>
      </w:r>
    </w:p>
    <w:p>
      <w:pPr>
        <w:pStyle w:val="BodyText"/>
        <w:spacing w:before="230"/>
        <w:rPr>
          <w:b/>
          <w:sz w:val="20"/>
        </w:rPr>
      </w:pPr>
    </w:p>
    <w:tbl>
      <w:tblPr>
        <w:tblW w:w="0" w:type="auto"/>
        <w:jc w:val="left"/>
        <w:tblInd w:w="1166"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top w:w="0" w:type="dxa"/>
          <w:left w:w="0" w:type="dxa"/>
          <w:bottom w:w="0" w:type="dxa"/>
          <w:right w:w="0" w:type="dxa"/>
        </w:tblCellMar>
        <w:tblLook w:val="01E0"/>
      </w:tblPr>
      <w:tblGrid>
        <w:gridCol w:w="9848"/>
      </w:tblGrid>
      <w:tr>
        <w:trPr>
          <w:trHeight w:val="423" w:hRule="atLeast"/>
        </w:trPr>
        <w:tc>
          <w:tcPr>
            <w:tcW w:w="9848" w:type="dxa"/>
            <w:shd w:val="clear" w:color="auto" w:fill="E7E8E8"/>
          </w:tcPr>
          <w:p>
            <w:pPr>
              <w:pStyle w:val="TableParagraph"/>
              <w:spacing w:line="330" w:lineRule="exact"/>
              <w:ind w:left="26"/>
              <w:jc w:val="center"/>
              <w:rPr>
                <w:b/>
                <w:sz w:val="24"/>
              </w:rPr>
            </w:pPr>
            <w:r>
              <w:rPr>
                <w:b/>
                <w:color w:val="231F20"/>
                <w:sz w:val="24"/>
              </w:rPr>
              <w:t>GRADE</w:t>
            </w:r>
            <w:r>
              <w:rPr>
                <w:b/>
                <w:color w:val="231F20"/>
                <w:spacing w:val="-6"/>
                <w:sz w:val="24"/>
              </w:rPr>
              <w:t> </w:t>
            </w:r>
            <w:r>
              <w:rPr>
                <w:b/>
                <w:color w:val="231F20"/>
                <w:sz w:val="24"/>
              </w:rPr>
              <w:t>2</w:t>
            </w:r>
            <w:r>
              <w:rPr>
                <w:b/>
                <w:color w:val="231F20"/>
                <w:spacing w:val="-1"/>
                <w:sz w:val="24"/>
              </w:rPr>
              <w:t> </w:t>
            </w:r>
            <w:r>
              <w:rPr>
                <w:b/>
                <w:color w:val="231F20"/>
                <w:sz w:val="24"/>
              </w:rPr>
              <w:t>TERM</w:t>
            </w:r>
            <w:r>
              <w:rPr>
                <w:b/>
                <w:color w:val="231F20"/>
                <w:spacing w:val="-2"/>
                <w:sz w:val="24"/>
              </w:rPr>
              <w:t> </w:t>
            </w:r>
            <w:r>
              <w:rPr>
                <w:b/>
                <w:color w:val="231F20"/>
                <w:spacing w:val="-10"/>
                <w:sz w:val="24"/>
              </w:rPr>
              <w:t>2</w:t>
            </w:r>
          </w:p>
        </w:tc>
      </w:tr>
      <w:tr>
        <w:trPr>
          <w:trHeight w:val="858" w:hRule="atLeast"/>
        </w:trPr>
        <w:tc>
          <w:tcPr>
            <w:tcW w:w="9848" w:type="dxa"/>
            <w:shd w:val="clear" w:color="auto" w:fill="E7E8E8"/>
          </w:tcPr>
          <w:p>
            <w:pPr>
              <w:pStyle w:val="TableParagraph"/>
              <w:spacing w:line="336" w:lineRule="exact"/>
              <w:ind w:left="109"/>
              <w:rPr>
                <w:b/>
                <w:sz w:val="24"/>
              </w:rPr>
            </w:pPr>
            <w:r>
              <w:rPr>
                <w:b/>
                <w:color w:val="231F20"/>
                <w:sz w:val="24"/>
              </w:rPr>
              <w:t>LISTENING</w:t>
            </w:r>
            <w:r>
              <w:rPr>
                <w:b/>
                <w:color w:val="231F20"/>
                <w:spacing w:val="-5"/>
                <w:sz w:val="24"/>
              </w:rPr>
              <w:t> </w:t>
            </w:r>
            <w:r>
              <w:rPr>
                <w:b/>
                <w:color w:val="231F20"/>
                <w:sz w:val="24"/>
              </w:rPr>
              <w:t>AND</w:t>
            </w:r>
            <w:r>
              <w:rPr>
                <w:b/>
                <w:color w:val="231F20"/>
                <w:spacing w:val="-3"/>
                <w:sz w:val="24"/>
              </w:rPr>
              <w:t> </w:t>
            </w:r>
            <w:r>
              <w:rPr>
                <w:b/>
                <w:color w:val="231F20"/>
                <w:spacing w:val="-2"/>
                <w:sz w:val="24"/>
              </w:rPr>
              <w:t>SPEAKING</w:t>
            </w:r>
          </w:p>
        </w:tc>
      </w:tr>
      <w:tr>
        <w:trPr>
          <w:trHeight w:val="11296" w:hRule="atLeast"/>
        </w:trPr>
        <w:tc>
          <w:tcPr>
            <w:tcW w:w="9848" w:type="dxa"/>
            <w:tcBorders>
              <w:left w:val="single" w:sz="4" w:space="0" w:color="231F20"/>
              <w:bottom w:val="single" w:sz="4" w:space="0" w:color="231F20"/>
              <w:right w:val="single" w:sz="4" w:space="0" w:color="231F20"/>
            </w:tcBorders>
          </w:tcPr>
          <w:p>
            <w:pPr>
              <w:pStyle w:val="TableParagraph"/>
              <w:spacing w:line="260" w:lineRule="exact"/>
              <w:ind w:left="119"/>
              <w:rPr>
                <w:b/>
                <w:sz w:val="24"/>
              </w:rPr>
            </w:pPr>
            <w:r>
              <w:rPr>
                <w:b/>
                <w:color w:val="231F20"/>
                <w:spacing w:val="-2"/>
                <w:sz w:val="24"/>
              </w:rPr>
              <w:t>CONTENT/CONCEPTS/SKILLS</w:t>
            </w:r>
          </w:p>
          <w:p>
            <w:pPr>
              <w:pStyle w:val="TableParagraph"/>
              <w:spacing w:line="180" w:lineRule="auto" w:before="45"/>
              <w:ind w:left="119"/>
              <w:rPr>
                <w:sz w:val="24"/>
              </w:rPr>
            </w:pPr>
            <w:r>
              <w:rPr>
                <w:color w:val="231F20"/>
                <w:sz w:val="24"/>
              </w:rPr>
              <w:t>Teachers</w:t>
            </w:r>
            <w:r>
              <w:rPr>
                <w:color w:val="231F20"/>
                <w:spacing w:val="-1"/>
                <w:sz w:val="24"/>
              </w:rPr>
              <w:t> </w:t>
            </w:r>
            <w:r>
              <w:rPr>
                <w:color w:val="231F20"/>
                <w:sz w:val="24"/>
              </w:rPr>
              <w:t>should</w:t>
            </w:r>
            <w:r>
              <w:rPr>
                <w:color w:val="231F20"/>
                <w:spacing w:val="-3"/>
                <w:sz w:val="24"/>
              </w:rPr>
              <w:t> </w:t>
            </w:r>
            <w:r>
              <w:rPr>
                <w:color w:val="231F20"/>
                <w:sz w:val="24"/>
              </w:rPr>
              <w:t>select</w:t>
            </w:r>
            <w:r>
              <w:rPr>
                <w:color w:val="231F20"/>
                <w:spacing w:val="-5"/>
                <w:sz w:val="24"/>
              </w:rPr>
              <w:t> </w:t>
            </w:r>
            <w:r>
              <w:rPr>
                <w:color w:val="231F20"/>
                <w:sz w:val="24"/>
              </w:rPr>
              <w:t>two</w:t>
            </w:r>
            <w:r>
              <w:rPr>
                <w:color w:val="231F20"/>
                <w:spacing w:val="-3"/>
                <w:sz w:val="24"/>
              </w:rPr>
              <w:t> </w:t>
            </w:r>
            <w:r>
              <w:rPr>
                <w:color w:val="231F20"/>
                <w:sz w:val="24"/>
              </w:rPr>
              <w:t>themes</w:t>
            </w:r>
            <w:r>
              <w:rPr>
                <w:color w:val="231F20"/>
                <w:spacing w:val="-1"/>
                <w:sz w:val="24"/>
              </w:rPr>
              <w:t> </w:t>
            </w:r>
            <w:r>
              <w:rPr>
                <w:color w:val="231F20"/>
                <w:sz w:val="24"/>
              </w:rPr>
              <w:t>that</w:t>
            </w:r>
            <w:r>
              <w:rPr>
                <w:color w:val="231F20"/>
                <w:spacing w:val="-5"/>
                <w:sz w:val="24"/>
              </w:rPr>
              <w:t> </w:t>
            </w:r>
            <w:r>
              <w:rPr>
                <w:color w:val="231F20"/>
                <w:sz w:val="24"/>
              </w:rPr>
              <w:t>will</w:t>
            </w:r>
            <w:r>
              <w:rPr>
                <w:color w:val="231F20"/>
                <w:spacing w:val="-4"/>
                <w:sz w:val="24"/>
              </w:rPr>
              <w:t> </w:t>
            </w:r>
            <w:r>
              <w:rPr>
                <w:color w:val="231F20"/>
                <w:sz w:val="24"/>
              </w:rPr>
              <w:t>enable</w:t>
            </w:r>
            <w:r>
              <w:rPr>
                <w:color w:val="231F20"/>
                <w:spacing w:val="-3"/>
                <w:sz w:val="24"/>
              </w:rPr>
              <w:t> </w:t>
            </w:r>
            <w:r>
              <w:rPr>
                <w:color w:val="231F20"/>
                <w:sz w:val="24"/>
              </w:rPr>
              <w:t>them</w:t>
            </w:r>
            <w:r>
              <w:rPr>
                <w:color w:val="231F20"/>
                <w:spacing w:val="-4"/>
                <w:sz w:val="24"/>
              </w:rPr>
              <w:t> </w:t>
            </w:r>
            <w:r>
              <w:rPr>
                <w:color w:val="231F20"/>
                <w:sz w:val="24"/>
              </w:rPr>
              <w:t>to</w:t>
            </w:r>
            <w:r>
              <w:rPr>
                <w:color w:val="231F20"/>
                <w:spacing w:val="-3"/>
                <w:sz w:val="24"/>
              </w:rPr>
              <w:t> </w:t>
            </w:r>
            <w:r>
              <w:rPr>
                <w:color w:val="231F20"/>
                <w:sz w:val="24"/>
              </w:rPr>
              <w:t>introduce</w:t>
            </w:r>
            <w:r>
              <w:rPr>
                <w:color w:val="231F20"/>
                <w:spacing w:val="-3"/>
                <w:sz w:val="24"/>
              </w:rPr>
              <w:t> </w:t>
            </w:r>
            <w:r>
              <w:rPr>
                <w:color w:val="231F20"/>
                <w:sz w:val="24"/>
              </w:rPr>
              <w:t>and</w:t>
            </w:r>
            <w:r>
              <w:rPr>
                <w:color w:val="231F20"/>
                <w:spacing w:val="-3"/>
                <w:sz w:val="24"/>
              </w:rPr>
              <w:t> </w:t>
            </w:r>
            <w:r>
              <w:rPr>
                <w:color w:val="231F20"/>
                <w:sz w:val="24"/>
              </w:rPr>
              <w:t>recycle</w:t>
            </w:r>
            <w:r>
              <w:rPr>
                <w:color w:val="231F20"/>
                <w:spacing w:val="-3"/>
                <w:sz w:val="24"/>
              </w:rPr>
              <w:t> </w:t>
            </w:r>
            <w:r>
              <w:rPr>
                <w:color w:val="231F20"/>
                <w:sz w:val="24"/>
              </w:rPr>
              <w:t>vocabulary,</w:t>
            </w:r>
            <w:r>
              <w:rPr>
                <w:color w:val="231F20"/>
                <w:spacing w:val="-5"/>
                <w:sz w:val="24"/>
              </w:rPr>
              <w:t> </w:t>
            </w:r>
            <w:r>
              <w:rPr>
                <w:color w:val="231F20"/>
                <w:sz w:val="24"/>
              </w:rPr>
              <w:t>and</w:t>
            </w:r>
            <w:r>
              <w:rPr>
                <w:color w:val="231F20"/>
                <w:spacing w:val="-3"/>
                <w:sz w:val="24"/>
              </w:rPr>
              <w:t> </w:t>
            </w:r>
            <w:r>
              <w:rPr>
                <w:color w:val="231F20"/>
                <w:sz w:val="24"/>
              </w:rPr>
              <w:t>cover</w:t>
            </w:r>
            <w:r>
              <w:rPr>
                <w:color w:val="231F20"/>
                <w:spacing w:val="-2"/>
                <w:sz w:val="24"/>
              </w:rPr>
              <w:t> </w:t>
            </w:r>
            <w:r>
              <w:rPr>
                <w:color w:val="231F20"/>
                <w:sz w:val="24"/>
              </w:rPr>
              <w:t>the activities listed below.</w:t>
            </w:r>
          </w:p>
          <w:p>
            <w:pPr>
              <w:pStyle w:val="TableParagraph"/>
              <w:spacing w:line="494" w:lineRule="exact" w:before="12"/>
              <w:ind w:left="119"/>
              <w:rPr>
                <w:b/>
                <w:i/>
                <w:sz w:val="24"/>
              </w:rPr>
            </w:pPr>
            <w:r>
              <w:rPr>
                <w:b/>
                <w:i/>
                <w:color w:val="231F20"/>
                <w:sz w:val="24"/>
              </w:rPr>
              <w:t>Note</w:t>
            </w:r>
            <w:r>
              <w:rPr>
                <w:b/>
                <w:i/>
                <w:color w:val="231F20"/>
                <w:spacing w:val="-7"/>
                <w:sz w:val="24"/>
              </w:rPr>
              <w:t> </w:t>
            </w:r>
            <w:r>
              <w:rPr>
                <w:b/>
                <w:i/>
                <w:color w:val="231F20"/>
                <w:sz w:val="24"/>
              </w:rPr>
              <w:t>that</w:t>
            </w:r>
            <w:r>
              <w:rPr>
                <w:b/>
                <w:i/>
                <w:color w:val="231F20"/>
                <w:spacing w:val="-2"/>
                <w:sz w:val="24"/>
              </w:rPr>
              <w:t> </w:t>
            </w:r>
            <w:r>
              <w:rPr>
                <w:b/>
                <w:i/>
                <w:color w:val="231F20"/>
                <w:sz w:val="24"/>
              </w:rPr>
              <w:t>the</w:t>
            </w:r>
            <w:r>
              <w:rPr>
                <w:b/>
                <w:i/>
                <w:color w:val="231F20"/>
                <w:spacing w:val="-4"/>
                <w:sz w:val="24"/>
              </w:rPr>
              <w:t> </w:t>
            </w:r>
            <w:r>
              <w:rPr>
                <w:b/>
                <w:i/>
                <w:color w:val="231F20"/>
                <w:sz w:val="24"/>
              </w:rPr>
              <w:t>suggested</w:t>
            </w:r>
            <w:r>
              <w:rPr>
                <w:b/>
                <w:i/>
                <w:color w:val="231F20"/>
                <w:spacing w:val="-5"/>
                <w:sz w:val="24"/>
              </w:rPr>
              <w:t> </w:t>
            </w:r>
            <w:r>
              <w:rPr>
                <w:b/>
                <w:i/>
                <w:color w:val="231F20"/>
                <w:sz w:val="24"/>
              </w:rPr>
              <w:t>themes/topics</w:t>
            </w:r>
            <w:r>
              <w:rPr>
                <w:b/>
                <w:i/>
                <w:color w:val="231F20"/>
                <w:spacing w:val="-5"/>
                <w:sz w:val="24"/>
              </w:rPr>
              <w:t> </w:t>
            </w:r>
            <w:r>
              <w:rPr>
                <w:b/>
                <w:i/>
                <w:color w:val="231F20"/>
                <w:sz w:val="24"/>
              </w:rPr>
              <w:t>are</w:t>
            </w:r>
            <w:r>
              <w:rPr>
                <w:b/>
                <w:i/>
                <w:color w:val="231F20"/>
                <w:spacing w:val="3"/>
                <w:sz w:val="24"/>
              </w:rPr>
              <w:t> </w:t>
            </w:r>
            <w:r>
              <w:rPr>
                <w:b/>
                <w:i/>
                <w:color w:val="231F20"/>
                <w:sz w:val="24"/>
              </w:rPr>
              <w:t>simply</w:t>
            </w:r>
            <w:r>
              <w:rPr>
                <w:b/>
                <w:i/>
                <w:color w:val="231F20"/>
                <w:spacing w:val="-4"/>
                <w:sz w:val="24"/>
              </w:rPr>
              <w:t> </w:t>
            </w:r>
            <w:r>
              <w:rPr>
                <w:b/>
                <w:i/>
                <w:color w:val="231F20"/>
                <w:spacing w:val="-2"/>
                <w:sz w:val="24"/>
              </w:rPr>
              <w:t>suggestions.</w:t>
            </w:r>
          </w:p>
          <w:p>
            <w:pPr>
              <w:pStyle w:val="TableParagraph"/>
              <w:spacing w:line="180" w:lineRule="auto" w:before="45"/>
              <w:ind w:left="119" w:right="176"/>
              <w:rPr>
                <w:sz w:val="24"/>
              </w:rPr>
            </w:pPr>
            <w:r>
              <w:rPr>
                <w:color w:val="231F20"/>
                <w:sz w:val="24"/>
              </w:rPr>
              <w:t>They should</w:t>
            </w:r>
            <w:r>
              <w:rPr>
                <w:color w:val="231F20"/>
                <w:spacing w:val="-2"/>
                <w:sz w:val="24"/>
              </w:rPr>
              <w:t> </w:t>
            </w:r>
            <w:r>
              <w:rPr>
                <w:color w:val="231F20"/>
                <w:sz w:val="24"/>
              </w:rPr>
              <w:t>try to</w:t>
            </w:r>
            <w:r>
              <w:rPr>
                <w:color w:val="231F20"/>
                <w:spacing w:val="-2"/>
                <w:sz w:val="24"/>
              </w:rPr>
              <w:t> </w:t>
            </w:r>
            <w:r>
              <w:rPr>
                <w:color w:val="231F20"/>
                <w:sz w:val="24"/>
              </w:rPr>
              <w:t>cover</w:t>
            </w:r>
            <w:r>
              <w:rPr>
                <w:color w:val="231F20"/>
                <w:spacing w:val="-2"/>
                <w:sz w:val="24"/>
              </w:rPr>
              <w:t> </w:t>
            </w:r>
            <w:r>
              <w:rPr>
                <w:color w:val="231F20"/>
                <w:sz w:val="24"/>
              </w:rPr>
              <w:t>all</w:t>
            </w:r>
            <w:r>
              <w:rPr>
                <w:color w:val="231F20"/>
                <w:spacing w:val="-3"/>
                <w:sz w:val="24"/>
              </w:rPr>
              <w:t> </w:t>
            </w:r>
            <w:r>
              <w:rPr>
                <w:color w:val="231F20"/>
                <w:sz w:val="24"/>
              </w:rPr>
              <w:t>the</w:t>
            </w:r>
            <w:r>
              <w:rPr>
                <w:color w:val="231F20"/>
                <w:spacing w:val="-2"/>
                <w:sz w:val="24"/>
              </w:rPr>
              <w:t> </w:t>
            </w:r>
            <w:r>
              <w:rPr>
                <w:color w:val="231F20"/>
                <w:sz w:val="24"/>
              </w:rPr>
              <w:t>activities,</w:t>
            </w:r>
            <w:r>
              <w:rPr>
                <w:color w:val="231F20"/>
                <w:spacing w:val="-4"/>
                <w:sz w:val="24"/>
              </w:rPr>
              <w:t> </w:t>
            </w:r>
            <w:r>
              <w:rPr>
                <w:color w:val="231F20"/>
                <w:sz w:val="24"/>
              </w:rPr>
              <w:t>more</w:t>
            </w:r>
            <w:r>
              <w:rPr>
                <w:color w:val="231F20"/>
                <w:spacing w:val="-2"/>
                <w:sz w:val="24"/>
              </w:rPr>
              <w:t> </w:t>
            </w:r>
            <w:r>
              <w:rPr>
                <w:color w:val="231F20"/>
                <w:sz w:val="24"/>
              </w:rPr>
              <w:t>than</w:t>
            </w:r>
            <w:r>
              <w:rPr>
                <w:color w:val="231F20"/>
                <w:spacing w:val="-3"/>
                <w:sz w:val="24"/>
              </w:rPr>
              <w:t> </w:t>
            </w:r>
            <w:r>
              <w:rPr>
                <w:color w:val="231F20"/>
                <w:sz w:val="24"/>
              </w:rPr>
              <w:t>once</w:t>
            </w:r>
            <w:r>
              <w:rPr>
                <w:color w:val="231F20"/>
                <w:spacing w:val="-2"/>
                <w:sz w:val="24"/>
              </w:rPr>
              <w:t> </w:t>
            </w:r>
            <w:r>
              <w:rPr>
                <w:color w:val="231F20"/>
                <w:sz w:val="24"/>
              </w:rPr>
              <w:t>if</w:t>
            </w:r>
            <w:r>
              <w:rPr>
                <w:color w:val="231F20"/>
                <w:spacing w:val="-5"/>
                <w:sz w:val="24"/>
              </w:rPr>
              <w:t> </w:t>
            </w:r>
            <w:r>
              <w:rPr>
                <w:color w:val="231F20"/>
                <w:sz w:val="24"/>
              </w:rPr>
              <w:t>possible.</w:t>
            </w:r>
            <w:r>
              <w:rPr>
                <w:color w:val="231F20"/>
                <w:spacing w:val="-4"/>
                <w:sz w:val="24"/>
              </w:rPr>
              <w:t> </w:t>
            </w:r>
            <w:r>
              <w:rPr>
                <w:color w:val="231F20"/>
                <w:sz w:val="24"/>
              </w:rPr>
              <w:t>They should</w:t>
            </w:r>
            <w:r>
              <w:rPr>
                <w:color w:val="231F20"/>
                <w:spacing w:val="-3"/>
                <w:sz w:val="24"/>
              </w:rPr>
              <w:t> </w:t>
            </w:r>
            <w:r>
              <w:rPr>
                <w:color w:val="231F20"/>
                <w:sz w:val="24"/>
              </w:rPr>
              <w:t>assess their</w:t>
            </w:r>
            <w:r>
              <w:rPr>
                <w:color w:val="231F20"/>
                <w:spacing w:val="-1"/>
                <w:sz w:val="24"/>
              </w:rPr>
              <w:t> </w:t>
            </w:r>
            <w:r>
              <w:rPr>
                <w:color w:val="231F20"/>
                <w:sz w:val="24"/>
              </w:rPr>
              <w:t>learners using the Informal Assessment Activities .They should allow the teacher to constantly recycle simple, basic language structures as she communicates with the learners in the Second Additional Language.</w:t>
            </w:r>
          </w:p>
          <w:p>
            <w:pPr>
              <w:pStyle w:val="TableParagraph"/>
              <w:spacing w:line="494" w:lineRule="exact" w:before="13"/>
              <w:ind w:left="119"/>
              <w:rPr>
                <w:b/>
                <w:i/>
                <w:sz w:val="24"/>
              </w:rPr>
            </w:pPr>
            <w:r>
              <w:rPr>
                <w:b/>
                <w:i/>
                <w:color w:val="231F20"/>
                <w:sz w:val="24"/>
              </w:rPr>
              <w:t>Weekly</w:t>
            </w:r>
            <w:r>
              <w:rPr>
                <w:b/>
                <w:i/>
                <w:color w:val="231F20"/>
                <w:spacing w:val="-3"/>
                <w:sz w:val="24"/>
              </w:rPr>
              <w:t> </w:t>
            </w:r>
            <w:r>
              <w:rPr>
                <w:b/>
                <w:i/>
                <w:color w:val="231F20"/>
                <w:spacing w:val="-2"/>
                <w:sz w:val="24"/>
              </w:rPr>
              <w:t>activities</w:t>
            </w:r>
          </w:p>
          <w:p>
            <w:pPr>
              <w:pStyle w:val="TableParagraph"/>
              <w:spacing w:line="431" w:lineRule="exact"/>
              <w:ind w:left="119"/>
              <w:rPr>
                <w:sz w:val="24"/>
              </w:rPr>
            </w:pPr>
            <w:r>
              <w:rPr>
                <w:color w:val="231F20"/>
                <w:sz w:val="24"/>
              </w:rPr>
              <w:t>Two</w:t>
            </w:r>
            <w:r>
              <w:rPr>
                <w:color w:val="231F20"/>
                <w:spacing w:val="-3"/>
                <w:sz w:val="24"/>
              </w:rPr>
              <w:t> </w:t>
            </w:r>
            <w:r>
              <w:rPr>
                <w:color w:val="231F20"/>
                <w:sz w:val="24"/>
              </w:rPr>
              <w:t>or</w:t>
            </w:r>
            <w:r>
              <w:rPr>
                <w:color w:val="231F20"/>
                <w:spacing w:val="-3"/>
                <w:sz w:val="24"/>
              </w:rPr>
              <w:t> </w:t>
            </w:r>
            <w:r>
              <w:rPr>
                <w:color w:val="231F20"/>
                <w:sz w:val="24"/>
              </w:rPr>
              <w:t>more</w:t>
            </w:r>
            <w:r>
              <w:rPr>
                <w:color w:val="231F20"/>
                <w:spacing w:val="-2"/>
                <w:sz w:val="24"/>
              </w:rPr>
              <w:t> </w:t>
            </w:r>
            <w:r>
              <w:rPr>
                <w:color w:val="231F20"/>
                <w:sz w:val="24"/>
              </w:rPr>
              <w:t>of</w:t>
            </w:r>
            <w:r>
              <w:rPr>
                <w:color w:val="231F20"/>
                <w:spacing w:val="-5"/>
                <w:sz w:val="24"/>
              </w:rPr>
              <w:t> </w:t>
            </w:r>
            <w:r>
              <w:rPr>
                <w:color w:val="231F20"/>
                <w:sz w:val="24"/>
              </w:rPr>
              <w:t>the</w:t>
            </w:r>
            <w:r>
              <w:rPr>
                <w:color w:val="231F20"/>
                <w:spacing w:val="-3"/>
                <w:sz w:val="24"/>
              </w:rPr>
              <w:t> </w:t>
            </w:r>
            <w:r>
              <w:rPr>
                <w:color w:val="231F20"/>
                <w:sz w:val="24"/>
              </w:rPr>
              <w:t>following</w:t>
            </w:r>
            <w:r>
              <w:rPr>
                <w:color w:val="231F20"/>
                <w:spacing w:val="-2"/>
                <w:sz w:val="24"/>
              </w:rPr>
              <w:t> </w:t>
            </w:r>
            <w:r>
              <w:rPr>
                <w:color w:val="231F20"/>
                <w:sz w:val="24"/>
              </w:rPr>
              <w:t>activities</w:t>
            </w:r>
            <w:r>
              <w:rPr>
                <w:color w:val="231F20"/>
                <w:spacing w:val="-2"/>
                <w:sz w:val="24"/>
              </w:rPr>
              <w:t> </w:t>
            </w:r>
            <w:r>
              <w:rPr>
                <w:color w:val="231F20"/>
                <w:sz w:val="24"/>
              </w:rPr>
              <w:t>in</w:t>
            </w:r>
            <w:r>
              <w:rPr>
                <w:color w:val="231F20"/>
                <w:spacing w:val="-3"/>
                <w:sz w:val="24"/>
              </w:rPr>
              <w:t> </w:t>
            </w:r>
            <w:r>
              <w:rPr>
                <w:color w:val="231F20"/>
                <w:sz w:val="24"/>
              </w:rPr>
              <w:t>a</w:t>
            </w:r>
            <w:r>
              <w:rPr>
                <w:color w:val="231F20"/>
                <w:spacing w:val="-2"/>
                <w:sz w:val="24"/>
              </w:rPr>
              <w:t> </w:t>
            </w:r>
            <w:r>
              <w:rPr>
                <w:color w:val="231F20"/>
                <w:sz w:val="24"/>
              </w:rPr>
              <w:t>lesson</w:t>
            </w:r>
            <w:r>
              <w:rPr>
                <w:color w:val="231F20"/>
                <w:spacing w:val="-3"/>
                <w:sz w:val="24"/>
              </w:rPr>
              <w:t> </w:t>
            </w:r>
            <w:r>
              <w:rPr>
                <w:color w:val="231F20"/>
                <w:sz w:val="24"/>
              </w:rPr>
              <w:t>in</w:t>
            </w:r>
            <w:r>
              <w:rPr>
                <w:color w:val="231F20"/>
                <w:spacing w:val="-3"/>
                <w:sz w:val="24"/>
              </w:rPr>
              <w:t> </w:t>
            </w:r>
            <w:r>
              <w:rPr>
                <w:color w:val="231F20"/>
                <w:sz w:val="24"/>
              </w:rPr>
              <w:t>a</w:t>
            </w:r>
            <w:r>
              <w:rPr>
                <w:color w:val="231F20"/>
                <w:spacing w:val="-3"/>
                <w:sz w:val="24"/>
              </w:rPr>
              <w:t> </w:t>
            </w:r>
            <w:r>
              <w:rPr>
                <w:color w:val="231F20"/>
                <w:spacing w:val="-4"/>
                <w:sz w:val="24"/>
              </w:rPr>
              <w:t>week:</w:t>
            </w:r>
          </w:p>
          <w:p>
            <w:pPr>
              <w:pStyle w:val="TableParagraph"/>
              <w:numPr>
                <w:ilvl w:val="0"/>
                <w:numId w:val="70"/>
              </w:numPr>
              <w:tabs>
                <w:tab w:pos="461" w:val="left" w:leader="none"/>
              </w:tabs>
              <w:spacing w:line="442" w:lineRule="exact" w:before="0" w:after="0"/>
              <w:ind w:left="461" w:right="0" w:hanging="342"/>
              <w:jc w:val="left"/>
              <w:rPr>
                <w:sz w:val="24"/>
              </w:rPr>
            </w:pPr>
            <w:r>
              <w:rPr>
                <w:color w:val="231F20"/>
                <w:sz w:val="24"/>
              </w:rPr>
              <w:t>Begins</w:t>
            </w:r>
            <w:r>
              <w:rPr>
                <w:color w:val="231F20"/>
                <w:spacing w:val="-5"/>
                <w:sz w:val="24"/>
              </w:rPr>
              <w:t> </w:t>
            </w:r>
            <w:r>
              <w:rPr>
                <w:color w:val="231F20"/>
                <w:sz w:val="24"/>
              </w:rPr>
              <w:t>to</w:t>
            </w:r>
            <w:r>
              <w:rPr>
                <w:color w:val="231F20"/>
                <w:spacing w:val="-5"/>
                <w:sz w:val="24"/>
              </w:rPr>
              <w:t> </w:t>
            </w:r>
            <w:r>
              <w:rPr>
                <w:color w:val="231F20"/>
                <w:sz w:val="24"/>
              </w:rPr>
              <w:t>develop</w:t>
            </w:r>
            <w:r>
              <w:rPr>
                <w:color w:val="231F20"/>
                <w:spacing w:val="-3"/>
                <w:sz w:val="24"/>
              </w:rPr>
              <w:t> </w:t>
            </w:r>
            <w:r>
              <w:rPr>
                <w:color w:val="231F20"/>
                <w:sz w:val="24"/>
              </w:rPr>
              <w:t>an</w:t>
            </w:r>
            <w:r>
              <w:rPr>
                <w:color w:val="231F20"/>
                <w:spacing w:val="-5"/>
                <w:sz w:val="24"/>
              </w:rPr>
              <w:t> </w:t>
            </w:r>
            <w:r>
              <w:rPr>
                <w:color w:val="231F20"/>
                <w:sz w:val="24"/>
              </w:rPr>
              <w:t>oral</w:t>
            </w:r>
            <w:r>
              <w:rPr>
                <w:color w:val="231F20"/>
                <w:spacing w:val="-5"/>
                <w:sz w:val="24"/>
              </w:rPr>
              <w:t> </w:t>
            </w:r>
            <w:r>
              <w:rPr>
                <w:color w:val="231F20"/>
                <w:sz w:val="24"/>
              </w:rPr>
              <w:t>(listening</w:t>
            </w:r>
            <w:r>
              <w:rPr>
                <w:color w:val="231F20"/>
                <w:spacing w:val="-4"/>
                <w:sz w:val="24"/>
              </w:rPr>
              <w:t> </w:t>
            </w:r>
            <w:r>
              <w:rPr>
                <w:color w:val="231F20"/>
                <w:sz w:val="24"/>
              </w:rPr>
              <w:t>and</w:t>
            </w:r>
            <w:r>
              <w:rPr>
                <w:color w:val="231F20"/>
                <w:spacing w:val="-4"/>
                <w:sz w:val="24"/>
              </w:rPr>
              <w:t> </w:t>
            </w:r>
            <w:r>
              <w:rPr>
                <w:color w:val="231F20"/>
                <w:sz w:val="24"/>
              </w:rPr>
              <w:t>speaking)</w:t>
            </w:r>
            <w:r>
              <w:rPr>
                <w:color w:val="231F20"/>
                <w:spacing w:val="-4"/>
                <w:sz w:val="24"/>
              </w:rPr>
              <w:t> </w:t>
            </w:r>
            <w:r>
              <w:rPr>
                <w:color w:val="231F20"/>
                <w:sz w:val="24"/>
              </w:rPr>
              <w:t>vocabulary</w:t>
            </w:r>
            <w:r>
              <w:rPr>
                <w:color w:val="231F20"/>
                <w:spacing w:val="-3"/>
                <w:sz w:val="24"/>
              </w:rPr>
              <w:t> </w:t>
            </w:r>
            <w:r>
              <w:rPr>
                <w:color w:val="231F20"/>
                <w:sz w:val="24"/>
              </w:rPr>
              <w:t>using</w:t>
            </w:r>
            <w:r>
              <w:rPr>
                <w:color w:val="231F20"/>
                <w:spacing w:val="-3"/>
                <w:sz w:val="24"/>
              </w:rPr>
              <w:t> </w:t>
            </w:r>
            <w:r>
              <w:rPr>
                <w:color w:val="231F20"/>
                <w:sz w:val="24"/>
              </w:rPr>
              <w:t>themes</w:t>
            </w:r>
            <w:r>
              <w:rPr>
                <w:color w:val="231F20"/>
                <w:spacing w:val="-3"/>
                <w:sz w:val="24"/>
              </w:rPr>
              <w:t> </w:t>
            </w:r>
            <w:r>
              <w:rPr>
                <w:color w:val="231F20"/>
                <w:sz w:val="24"/>
              </w:rPr>
              <w:t>or</w:t>
            </w:r>
            <w:r>
              <w:rPr>
                <w:color w:val="231F20"/>
                <w:spacing w:val="-3"/>
                <w:sz w:val="24"/>
              </w:rPr>
              <w:t> </w:t>
            </w:r>
            <w:r>
              <w:rPr>
                <w:color w:val="231F20"/>
                <w:spacing w:val="-2"/>
                <w:sz w:val="24"/>
              </w:rPr>
              <w:t>topics</w:t>
            </w:r>
          </w:p>
          <w:p>
            <w:pPr>
              <w:pStyle w:val="TableParagraph"/>
              <w:numPr>
                <w:ilvl w:val="0"/>
                <w:numId w:val="70"/>
              </w:numPr>
              <w:tabs>
                <w:tab w:pos="461" w:val="left" w:leader="none"/>
                <w:tab w:pos="480" w:val="left" w:leader="none"/>
              </w:tabs>
              <w:spacing w:line="180" w:lineRule="auto" w:before="56" w:after="0"/>
              <w:ind w:left="480" w:right="725" w:hanging="361"/>
              <w:jc w:val="left"/>
              <w:rPr>
                <w:sz w:val="24"/>
              </w:rPr>
            </w:pPr>
            <w:r>
              <w:rPr>
                <w:color w:val="231F20"/>
                <w:sz w:val="24"/>
              </w:rPr>
              <w:t>Responds</w:t>
            </w:r>
            <w:r>
              <w:rPr>
                <w:color w:val="231F20"/>
                <w:spacing w:val="-1"/>
                <w:sz w:val="24"/>
              </w:rPr>
              <w:t> </w:t>
            </w:r>
            <w:r>
              <w:rPr>
                <w:color w:val="231F20"/>
                <w:sz w:val="24"/>
              </w:rPr>
              <w:t>to</w:t>
            </w:r>
            <w:r>
              <w:rPr>
                <w:color w:val="231F20"/>
                <w:spacing w:val="-3"/>
                <w:sz w:val="24"/>
              </w:rPr>
              <w:t> </w:t>
            </w:r>
            <w:r>
              <w:rPr>
                <w:color w:val="231F20"/>
                <w:sz w:val="24"/>
              </w:rPr>
              <w:t>and models</w:t>
            </w:r>
            <w:r>
              <w:rPr>
                <w:color w:val="231F20"/>
                <w:spacing w:val="-7"/>
                <w:sz w:val="24"/>
              </w:rPr>
              <w:t> </w:t>
            </w:r>
            <w:r>
              <w:rPr>
                <w:color w:val="231F20"/>
                <w:sz w:val="24"/>
              </w:rPr>
              <w:t>simple</w:t>
            </w:r>
            <w:r>
              <w:rPr>
                <w:color w:val="231F20"/>
                <w:spacing w:val="-3"/>
                <w:sz w:val="24"/>
              </w:rPr>
              <w:t> </w:t>
            </w:r>
            <w:r>
              <w:rPr>
                <w:color w:val="231F20"/>
                <w:sz w:val="24"/>
              </w:rPr>
              <w:t>greetings</w:t>
            </w:r>
            <w:r>
              <w:rPr>
                <w:color w:val="231F20"/>
                <w:spacing w:val="-1"/>
                <w:sz w:val="24"/>
              </w:rPr>
              <w:t> </w:t>
            </w:r>
            <w:r>
              <w:rPr>
                <w:color w:val="231F20"/>
                <w:sz w:val="24"/>
              </w:rPr>
              <w:t>and</w:t>
            </w:r>
            <w:r>
              <w:rPr>
                <w:color w:val="231F20"/>
                <w:spacing w:val="-3"/>
                <w:sz w:val="24"/>
              </w:rPr>
              <w:t> </w:t>
            </w:r>
            <w:r>
              <w:rPr>
                <w:color w:val="231F20"/>
                <w:sz w:val="24"/>
              </w:rPr>
              <w:t>farewells,</w:t>
            </w:r>
            <w:r>
              <w:rPr>
                <w:color w:val="231F20"/>
                <w:spacing w:val="-5"/>
                <w:sz w:val="24"/>
              </w:rPr>
              <w:t> </w:t>
            </w:r>
            <w:r>
              <w:rPr>
                <w:color w:val="231F20"/>
                <w:sz w:val="24"/>
              </w:rPr>
              <w:t>using</w:t>
            </w:r>
            <w:r>
              <w:rPr>
                <w:color w:val="231F20"/>
                <w:spacing w:val="-2"/>
                <w:sz w:val="24"/>
              </w:rPr>
              <w:t> </w:t>
            </w:r>
            <w:r>
              <w:rPr>
                <w:color w:val="231F20"/>
                <w:sz w:val="24"/>
              </w:rPr>
              <w:t>language</w:t>
            </w:r>
            <w:r>
              <w:rPr>
                <w:color w:val="231F20"/>
                <w:spacing w:val="-3"/>
                <w:sz w:val="24"/>
              </w:rPr>
              <w:t> </w:t>
            </w:r>
            <w:r>
              <w:rPr>
                <w:color w:val="231F20"/>
                <w:sz w:val="24"/>
              </w:rPr>
              <w:t>chunks,</w:t>
            </w:r>
            <w:r>
              <w:rPr>
                <w:color w:val="231F20"/>
                <w:spacing w:val="-5"/>
                <w:sz w:val="24"/>
              </w:rPr>
              <w:t> </w:t>
            </w:r>
            <w:r>
              <w:rPr>
                <w:color w:val="231F20"/>
                <w:sz w:val="24"/>
              </w:rPr>
              <w:t>in</w:t>
            </w:r>
            <w:r>
              <w:rPr>
                <w:color w:val="231F20"/>
                <w:spacing w:val="-3"/>
                <w:sz w:val="24"/>
              </w:rPr>
              <w:t> </w:t>
            </w:r>
            <w:r>
              <w:rPr>
                <w:color w:val="231F20"/>
                <w:sz w:val="24"/>
              </w:rPr>
              <w:t>pairs</w:t>
            </w:r>
            <w:r>
              <w:rPr>
                <w:color w:val="231F20"/>
                <w:spacing w:val="-1"/>
                <w:sz w:val="24"/>
              </w:rPr>
              <w:t> </w:t>
            </w:r>
            <w:r>
              <w:rPr>
                <w:color w:val="231F20"/>
                <w:sz w:val="24"/>
              </w:rPr>
              <w:t>and</w:t>
            </w:r>
            <w:r>
              <w:rPr>
                <w:color w:val="231F20"/>
                <w:spacing w:val="-3"/>
                <w:sz w:val="24"/>
              </w:rPr>
              <w:t> </w:t>
            </w:r>
            <w:r>
              <w:rPr>
                <w:color w:val="231F20"/>
                <w:sz w:val="24"/>
              </w:rPr>
              <w:t>small groups for example, Good morning.</w:t>
            </w:r>
            <w:r>
              <w:rPr>
                <w:color w:val="231F20"/>
                <w:spacing w:val="40"/>
                <w:sz w:val="24"/>
              </w:rPr>
              <w:t> </w:t>
            </w:r>
            <w:r>
              <w:rPr>
                <w:color w:val="231F20"/>
                <w:sz w:val="24"/>
              </w:rPr>
              <w:t>How are you?</w:t>
            </w:r>
            <w:r>
              <w:rPr>
                <w:color w:val="231F20"/>
                <w:spacing w:val="40"/>
                <w:sz w:val="24"/>
              </w:rPr>
              <w:t> </w:t>
            </w:r>
            <w:r>
              <w:rPr>
                <w:color w:val="231F20"/>
                <w:sz w:val="24"/>
              </w:rPr>
              <w:t>I’m fine.</w:t>
            </w:r>
          </w:p>
          <w:p>
            <w:pPr>
              <w:pStyle w:val="TableParagraph"/>
              <w:numPr>
                <w:ilvl w:val="0"/>
                <w:numId w:val="70"/>
              </w:numPr>
              <w:tabs>
                <w:tab w:pos="461" w:val="left" w:leader="none"/>
                <w:tab w:pos="5606" w:val="left" w:leader="none"/>
              </w:tabs>
              <w:spacing w:line="406" w:lineRule="exact" w:before="0" w:after="0"/>
              <w:ind w:left="461" w:right="0" w:hanging="342"/>
              <w:jc w:val="left"/>
              <w:rPr>
                <w:sz w:val="24"/>
              </w:rPr>
            </w:pPr>
            <w:r>
              <w:rPr>
                <w:color w:val="231F20"/>
                <w:sz w:val="24"/>
              </w:rPr>
              <w:t>Role</w:t>
            </w:r>
            <w:r>
              <w:rPr>
                <w:color w:val="231F20"/>
                <w:spacing w:val="-2"/>
                <w:sz w:val="24"/>
              </w:rPr>
              <w:t> </w:t>
            </w:r>
            <w:r>
              <w:rPr>
                <w:color w:val="231F20"/>
                <w:sz w:val="24"/>
              </w:rPr>
              <w:t>plays short</w:t>
            </w:r>
            <w:r>
              <w:rPr>
                <w:color w:val="231F20"/>
                <w:spacing w:val="-4"/>
                <w:sz w:val="24"/>
              </w:rPr>
              <w:t> </w:t>
            </w:r>
            <w:r>
              <w:rPr>
                <w:color w:val="231F20"/>
                <w:sz w:val="24"/>
              </w:rPr>
              <w:t>dialogues e.g.</w:t>
            </w:r>
            <w:r>
              <w:rPr>
                <w:color w:val="231F20"/>
                <w:spacing w:val="-4"/>
                <w:sz w:val="24"/>
              </w:rPr>
              <w:t> </w:t>
            </w:r>
            <w:r>
              <w:rPr>
                <w:color w:val="231F20"/>
                <w:sz w:val="24"/>
              </w:rPr>
              <w:t>“Hello</w:t>
            </w:r>
            <w:r>
              <w:rPr>
                <w:color w:val="231F20"/>
                <w:spacing w:val="-2"/>
                <w:sz w:val="24"/>
              </w:rPr>
              <w:t> </w:t>
            </w:r>
            <w:r>
              <w:rPr>
                <w:color w:val="231F20"/>
                <w:sz w:val="24"/>
              </w:rPr>
              <w:t>my name</w:t>
            </w:r>
            <w:r>
              <w:rPr>
                <w:color w:val="231F20"/>
                <w:spacing w:val="-2"/>
                <w:sz w:val="24"/>
              </w:rPr>
              <w:t> </w:t>
            </w:r>
            <w:r>
              <w:rPr>
                <w:color w:val="231F20"/>
                <w:sz w:val="24"/>
              </w:rPr>
              <w:t>is</w:t>
            </w:r>
            <w:r>
              <w:rPr>
                <w:color w:val="231F20"/>
                <w:spacing w:val="-1"/>
                <w:sz w:val="24"/>
              </w:rPr>
              <w:t> </w:t>
            </w:r>
            <w:r>
              <w:rPr>
                <w:color w:val="231F20"/>
                <w:sz w:val="24"/>
                <w:u w:val="single" w:color="221E1F"/>
              </w:rPr>
              <w:tab/>
            </w:r>
            <w:r>
              <w:rPr>
                <w:color w:val="231F20"/>
                <w:sz w:val="24"/>
                <w:u w:val="none"/>
              </w:rPr>
              <w:t>.</w:t>
            </w:r>
            <w:r>
              <w:rPr>
                <w:color w:val="231F20"/>
                <w:spacing w:val="-4"/>
                <w:sz w:val="24"/>
                <w:u w:val="none"/>
              </w:rPr>
              <w:t> </w:t>
            </w:r>
            <w:r>
              <w:rPr>
                <w:color w:val="231F20"/>
                <w:sz w:val="24"/>
                <w:u w:val="none"/>
              </w:rPr>
              <w:t>What</w:t>
            </w:r>
            <w:r>
              <w:rPr>
                <w:color w:val="231F20"/>
                <w:spacing w:val="-4"/>
                <w:sz w:val="24"/>
                <w:u w:val="none"/>
              </w:rPr>
              <w:t> </w:t>
            </w:r>
            <w:r>
              <w:rPr>
                <w:color w:val="231F20"/>
                <w:sz w:val="24"/>
                <w:u w:val="none"/>
              </w:rPr>
              <w:t>is</w:t>
            </w:r>
            <w:r>
              <w:rPr>
                <w:color w:val="231F20"/>
                <w:spacing w:val="-1"/>
                <w:sz w:val="24"/>
                <w:u w:val="none"/>
              </w:rPr>
              <w:t> </w:t>
            </w:r>
            <w:r>
              <w:rPr>
                <w:color w:val="231F20"/>
                <w:sz w:val="24"/>
                <w:u w:val="none"/>
              </w:rPr>
              <w:t>your</w:t>
            </w:r>
            <w:r>
              <w:rPr>
                <w:color w:val="231F20"/>
                <w:spacing w:val="-1"/>
                <w:sz w:val="24"/>
                <w:u w:val="none"/>
              </w:rPr>
              <w:t> </w:t>
            </w:r>
            <w:r>
              <w:rPr>
                <w:color w:val="231F20"/>
                <w:sz w:val="24"/>
                <w:u w:val="none"/>
              </w:rPr>
              <w:t>name?</w:t>
            </w:r>
            <w:r>
              <w:rPr>
                <w:color w:val="231F20"/>
                <w:spacing w:val="-2"/>
                <w:sz w:val="24"/>
                <w:u w:val="none"/>
              </w:rPr>
              <w:t> </w:t>
            </w:r>
            <w:r>
              <w:rPr>
                <w:color w:val="231F20"/>
                <w:sz w:val="24"/>
                <w:u w:val="none"/>
              </w:rPr>
              <w:t>What</w:t>
            </w:r>
            <w:r>
              <w:rPr>
                <w:color w:val="231F20"/>
                <w:spacing w:val="-4"/>
                <w:sz w:val="24"/>
                <w:u w:val="none"/>
              </w:rPr>
              <w:t> </w:t>
            </w:r>
            <w:r>
              <w:rPr>
                <w:color w:val="231F20"/>
                <w:sz w:val="24"/>
                <w:u w:val="none"/>
              </w:rPr>
              <w:t>do</w:t>
            </w:r>
            <w:r>
              <w:rPr>
                <w:color w:val="231F20"/>
                <w:spacing w:val="-2"/>
                <w:sz w:val="24"/>
                <w:u w:val="none"/>
              </w:rPr>
              <w:t> </w:t>
            </w:r>
            <w:r>
              <w:rPr>
                <w:color w:val="231F20"/>
                <w:sz w:val="24"/>
                <w:u w:val="none"/>
              </w:rPr>
              <w:t>you</w:t>
            </w:r>
            <w:r>
              <w:rPr>
                <w:color w:val="231F20"/>
                <w:spacing w:val="-2"/>
                <w:sz w:val="24"/>
                <w:u w:val="none"/>
              </w:rPr>
              <w:t> like?</w:t>
            </w:r>
          </w:p>
          <w:p>
            <w:pPr>
              <w:pStyle w:val="TableParagraph"/>
              <w:numPr>
                <w:ilvl w:val="0"/>
                <w:numId w:val="70"/>
              </w:numPr>
              <w:tabs>
                <w:tab w:pos="461" w:val="left" w:leader="none"/>
              </w:tabs>
              <w:spacing w:line="442" w:lineRule="exact" w:before="0" w:after="0"/>
              <w:ind w:left="461" w:right="0" w:hanging="342"/>
              <w:jc w:val="left"/>
              <w:rPr>
                <w:sz w:val="24"/>
              </w:rPr>
            </w:pPr>
            <w:r>
              <w:rPr>
                <w:color w:val="231F20"/>
                <w:sz w:val="24"/>
              </w:rPr>
              <w:t>Makes</w:t>
            </w:r>
            <w:r>
              <w:rPr>
                <w:color w:val="231F20"/>
                <w:spacing w:val="-2"/>
                <w:sz w:val="24"/>
              </w:rPr>
              <w:t> </w:t>
            </w:r>
            <w:r>
              <w:rPr>
                <w:color w:val="231F20"/>
                <w:sz w:val="24"/>
              </w:rPr>
              <w:t>simple</w:t>
            </w:r>
            <w:r>
              <w:rPr>
                <w:color w:val="231F20"/>
                <w:spacing w:val="-3"/>
                <w:sz w:val="24"/>
              </w:rPr>
              <w:t> </w:t>
            </w:r>
            <w:r>
              <w:rPr>
                <w:color w:val="231F20"/>
                <w:sz w:val="24"/>
              </w:rPr>
              <w:t>requests,</w:t>
            </w:r>
            <w:r>
              <w:rPr>
                <w:color w:val="231F20"/>
                <w:spacing w:val="-5"/>
                <w:sz w:val="24"/>
              </w:rPr>
              <w:t> </w:t>
            </w:r>
            <w:r>
              <w:rPr>
                <w:color w:val="231F20"/>
                <w:sz w:val="24"/>
              </w:rPr>
              <w:t>for</w:t>
            </w:r>
            <w:r>
              <w:rPr>
                <w:color w:val="231F20"/>
                <w:spacing w:val="-3"/>
                <w:sz w:val="24"/>
              </w:rPr>
              <w:t> </w:t>
            </w:r>
            <w:r>
              <w:rPr>
                <w:color w:val="231F20"/>
                <w:sz w:val="24"/>
              </w:rPr>
              <w:t>example,</w:t>
            </w:r>
            <w:r>
              <w:rPr>
                <w:color w:val="231F20"/>
                <w:spacing w:val="-5"/>
                <w:sz w:val="24"/>
              </w:rPr>
              <w:t> </w:t>
            </w:r>
            <w:r>
              <w:rPr>
                <w:color w:val="231F20"/>
                <w:sz w:val="24"/>
              </w:rPr>
              <w:t>‘May</w:t>
            </w:r>
            <w:r>
              <w:rPr>
                <w:color w:val="231F20"/>
                <w:spacing w:val="-1"/>
                <w:sz w:val="24"/>
              </w:rPr>
              <w:t> </w:t>
            </w:r>
            <w:r>
              <w:rPr>
                <w:color w:val="231F20"/>
                <w:sz w:val="24"/>
              </w:rPr>
              <w:t>I</w:t>
            </w:r>
            <w:r>
              <w:rPr>
                <w:color w:val="231F20"/>
                <w:spacing w:val="-5"/>
                <w:sz w:val="24"/>
              </w:rPr>
              <w:t> </w:t>
            </w:r>
            <w:r>
              <w:rPr>
                <w:color w:val="231F20"/>
                <w:sz w:val="24"/>
              </w:rPr>
              <w:t>go</w:t>
            </w:r>
            <w:r>
              <w:rPr>
                <w:color w:val="231F20"/>
                <w:spacing w:val="-4"/>
                <w:sz w:val="24"/>
              </w:rPr>
              <w:t> </w:t>
            </w:r>
            <w:r>
              <w:rPr>
                <w:color w:val="231F20"/>
                <w:sz w:val="24"/>
              </w:rPr>
              <w:t>to</w:t>
            </w:r>
            <w:r>
              <w:rPr>
                <w:color w:val="231F20"/>
                <w:spacing w:val="2"/>
                <w:sz w:val="24"/>
              </w:rPr>
              <w:t> </w:t>
            </w:r>
            <w:r>
              <w:rPr>
                <w:color w:val="231F20"/>
                <w:sz w:val="24"/>
              </w:rPr>
              <w:t>the</w:t>
            </w:r>
            <w:r>
              <w:rPr>
                <w:color w:val="231F20"/>
                <w:spacing w:val="-3"/>
                <w:sz w:val="24"/>
              </w:rPr>
              <w:t> </w:t>
            </w:r>
            <w:r>
              <w:rPr>
                <w:color w:val="231F20"/>
                <w:spacing w:val="-2"/>
                <w:sz w:val="24"/>
              </w:rPr>
              <w:t>toilet?’</w:t>
            </w:r>
          </w:p>
          <w:p>
            <w:pPr>
              <w:pStyle w:val="TableParagraph"/>
              <w:numPr>
                <w:ilvl w:val="0"/>
                <w:numId w:val="70"/>
              </w:numPr>
              <w:tabs>
                <w:tab w:pos="461" w:val="left" w:leader="none"/>
              </w:tabs>
              <w:spacing w:line="442" w:lineRule="exact" w:before="0" w:after="0"/>
              <w:ind w:left="461" w:right="0" w:hanging="342"/>
              <w:jc w:val="left"/>
              <w:rPr>
                <w:sz w:val="24"/>
              </w:rPr>
            </w:pPr>
            <w:r>
              <w:rPr>
                <w:color w:val="231F20"/>
                <w:sz w:val="24"/>
              </w:rPr>
              <w:t>Uses</w:t>
            </w:r>
            <w:r>
              <w:rPr>
                <w:color w:val="231F20"/>
                <w:spacing w:val="-3"/>
                <w:sz w:val="24"/>
              </w:rPr>
              <w:t> </w:t>
            </w:r>
            <w:r>
              <w:rPr>
                <w:color w:val="231F20"/>
                <w:sz w:val="24"/>
              </w:rPr>
              <w:t>some</w:t>
            </w:r>
            <w:r>
              <w:rPr>
                <w:color w:val="231F20"/>
                <w:spacing w:val="-4"/>
                <w:sz w:val="24"/>
              </w:rPr>
              <w:t> </w:t>
            </w:r>
            <w:r>
              <w:rPr>
                <w:color w:val="231F20"/>
                <w:sz w:val="24"/>
              </w:rPr>
              <w:t>formulaic</w:t>
            </w:r>
            <w:r>
              <w:rPr>
                <w:color w:val="231F20"/>
                <w:spacing w:val="-2"/>
                <w:sz w:val="24"/>
              </w:rPr>
              <w:t> </w:t>
            </w:r>
            <w:r>
              <w:rPr>
                <w:color w:val="231F20"/>
                <w:sz w:val="24"/>
              </w:rPr>
              <w:t>language</w:t>
            </w:r>
            <w:r>
              <w:rPr>
                <w:color w:val="231F20"/>
                <w:spacing w:val="-4"/>
                <w:sz w:val="24"/>
              </w:rPr>
              <w:t> </w:t>
            </w:r>
            <w:r>
              <w:rPr>
                <w:color w:val="231F20"/>
                <w:sz w:val="24"/>
              </w:rPr>
              <w:t>(e.g.</w:t>
            </w:r>
            <w:r>
              <w:rPr>
                <w:color w:val="231F20"/>
                <w:spacing w:val="-6"/>
                <w:sz w:val="24"/>
              </w:rPr>
              <w:t> </w:t>
            </w:r>
            <w:r>
              <w:rPr>
                <w:color w:val="231F20"/>
                <w:sz w:val="24"/>
              </w:rPr>
              <w:t>please</w:t>
            </w:r>
            <w:r>
              <w:rPr>
                <w:color w:val="231F20"/>
                <w:spacing w:val="-4"/>
                <w:sz w:val="24"/>
              </w:rPr>
              <w:t> </w:t>
            </w:r>
            <w:r>
              <w:rPr>
                <w:color w:val="231F20"/>
                <w:sz w:val="24"/>
              </w:rPr>
              <w:t>and</w:t>
            </w:r>
            <w:r>
              <w:rPr>
                <w:color w:val="231F20"/>
                <w:spacing w:val="-4"/>
                <w:sz w:val="24"/>
              </w:rPr>
              <w:t> </w:t>
            </w:r>
            <w:r>
              <w:rPr>
                <w:color w:val="231F20"/>
                <w:sz w:val="24"/>
              </w:rPr>
              <w:t>thank</w:t>
            </w:r>
            <w:r>
              <w:rPr>
                <w:color w:val="231F20"/>
                <w:spacing w:val="-2"/>
                <w:sz w:val="24"/>
              </w:rPr>
              <w:t> </w:t>
            </w:r>
            <w:r>
              <w:rPr>
                <w:color w:val="231F20"/>
                <w:spacing w:val="-4"/>
                <w:sz w:val="24"/>
              </w:rPr>
              <w:t>you)</w:t>
            </w:r>
          </w:p>
          <w:p>
            <w:pPr>
              <w:pStyle w:val="TableParagraph"/>
              <w:numPr>
                <w:ilvl w:val="0"/>
                <w:numId w:val="70"/>
              </w:numPr>
              <w:tabs>
                <w:tab w:pos="461" w:val="left" w:leader="none"/>
              </w:tabs>
              <w:spacing w:line="442" w:lineRule="exact" w:before="0" w:after="0"/>
              <w:ind w:left="461" w:right="0" w:hanging="342"/>
              <w:jc w:val="left"/>
              <w:rPr>
                <w:sz w:val="24"/>
              </w:rPr>
            </w:pPr>
            <w:r>
              <w:rPr>
                <w:color w:val="231F20"/>
                <w:sz w:val="24"/>
              </w:rPr>
              <w:t>Points</w:t>
            </w:r>
            <w:r>
              <w:rPr>
                <w:color w:val="231F20"/>
                <w:spacing w:val="-4"/>
                <w:sz w:val="24"/>
              </w:rPr>
              <w:t> </w:t>
            </w:r>
            <w:r>
              <w:rPr>
                <w:color w:val="231F20"/>
                <w:sz w:val="24"/>
              </w:rPr>
              <w:t>to</w:t>
            </w:r>
            <w:r>
              <w:rPr>
                <w:color w:val="231F20"/>
                <w:spacing w:val="-4"/>
                <w:sz w:val="24"/>
              </w:rPr>
              <w:t> </w:t>
            </w:r>
            <w:r>
              <w:rPr>
                <w:color w:val="231F20"/>
                <w:sz w:val="24"/>
              </w:rPr>
              <w:t>and</w:t>
            </w:r>
            <w:r>
              <w:rPr>
                <w:color w:val="231F20"/>
                <w:spacing w:val="-4"/>
                <w:sz w:val="24"/>
              </w:rPr>
              <w:t> </w:t>
            </w:r>
            <w:r>
              <w:rPr>
                <w:color w:val="231F20"/>
                <w:sz w:val="24"/>
              </w:rPr>
              <w:t>names</w:t>
            </w:r>
            <w:r>
              <w:rPr>
                <w:color w:val="231F20"/>
                <w:spacing w:val="-1"/>
                <w:sz w:val="24"/>
              </w:rPr>
              <w:t> </w:t>
            </w:r>
            <w:r>
              <w:rPr>
                <w:color w:val="231F20"/>
                <w:sz w:val="24"/>
              </w:rPr>
              <w:t>objects</w:t>
            </w:r>
            <w:r>
              <w:rPr>
                <w:color w:val="231F20"/>
                <w:spacing w:val="-2"/>
                <w:sz w:val="24"/>
              </w:rPr>
              <w:t> </w:t>
            </w:r>
            <w:r>
              <w:rPr>
                <w:color w:val="231F20"/>
                <w:sz w:val="24"/>
              </w:rPr>
              <w:t>in</w:t>
            </w:r>
            <w:r>
              <w:rPr>
                <w:color w:val="231F20"/>
                <w:spacing w:val="-4"/>
                <w:sz w:val="24"/>
              </w:rPr>
              <w:t> </w:t>
            </w:r>
            <w:r>
              <w:rPr>
                <w:color w:val="231F20"/>
                <w:sz w:val="24"/>
              </w:rPr>
              <w:t>the</w:t>
            </w:r>
            <w:r>
              <w:rPr>
                <w:color w:val="231F20"/>
                <w:spacing w:val="-3"/>
                <w:sz w:val="24"/>
              </w:rPr>
              <w:t> </w:t>
            </w:r>
            <w:r>
              <w:rPr>
                <w:color w:val="231F20"/>
                <w:sz w:val="24"/>
              </w:rPr>
              <w:t>classroom</w:t>
            </w:r>
            <w:r>
              <w:rPr>
                <w:color w:val="231F20"/>
                <w:spacing w:val="-5"/>
                <w:sz w:val="24"/>
              </w:rPr>
              <w:t> </w:t>
            </w:r>
            <w:r>
              <w:rPr>
                <w:color w:val="231F20"/>
                <w:sz w:val="24"/>
              </w:rPr>
              <w:t>or</w:t>
            </w:r>
            <w:r>
              <w:rPr>
                <w:color w:val="231F20"/>
                <w:spacing w:val="-3"/>
                <w:sz w:val="24"/>
              </w:rPr>
              <w:t> </w:t>
            </w:r>
            <w:r>
              <w:rPr>
                <w:color w:val="231F20"/>
                <w:sz w:val="24"/>
              </w:rPr>
              <w:t>in</w:t>
            </w:r>
            <w:r>
              <w:rPr>
                <w:color w:val="231F20"/>
                <w:spacing w:val="-3"/>
                <w:sz w:val="24"/>
              </w:rPr>
              <w:t> </w:t>
            </w:r>
            <w:r>
              <w:rPr>
                <w:color w:val="231F20"/>
                <w:sz w:val="24"/>
              </w:rPr>
              <w:t>a</w:t>
            </w:r>
            <w:r>
              <w:rPr>
                <w:color w:val="231F20"/>
                <w:spacing w:val="-4"/>
                <w:sz w:val="24"/>
              </w:rPr>
              <w:t> </w:t>
            </w:r>
            <w:r>
              <w:rPr>
                <w:color w:val="231F20"/>
                <w:sz w:val="24"/>
              </w:rPr>
              <w:t>picture</w:t>
            </w:r>
            <w:r>
              <w:rPr>
                <w:color w:val="231F20"/>
                <w:spacing w:val="-4"/>
                <w:sz w:val="24"/>
              </w:rPr>
              <w:t> </w:t>
            </w:r>
            <w:r>
              <w:rPr>
                <w:color w:val="231F20"/>
                <w:sz w:val="24"/>
              </w:rPr>
              <w:t>in</w:t>
            </w:r>
            <w:r>
              <w:rPr>
                <w:color w:val="231F20"/>
                <w:spacing w:val="-3"/>
                <w:sz w:val="24"/>
              </w:rPr>
              <w:t> </w:t>
            </w:r>
            <w:r>
              <w:rPr>
                <w:color w:val="231F20"/>
                <w:sz w:val="24"/>
              </w:rPr>
              <w:t>response</w:t>
            </w:r>
            <w:r>
              <w:rPr>
                <w:color w:val="231F20"/>
                <w:spacing w:val="-4"/>
                <w:sz w:val="24"/>
              </w:rPr>
              <w:t> </w:t>
            </w:r>
            <w:r>
              <w:rPr>
                <w:color w:val="231F20"/>
                <w:sz w:val="24"/>
              </w:rPr>
              <w:t>to</w:t>
            </w:r>
            <w:r>
              <w:rPr>
                <w:color w:val="231F20"/>
                <w:spacing w:val="-4"/>
                <w:sz w:val="24"/>
              </w:rPr>
              <w:t> </w:t>
            </w:r>
            <w:r>
              <w:rPr>
                <w:color w:val="231F20"/>
                <w:sz w:val="24"/>
              </w:rPr>
              <w:t>teacher’s</w:t>
            </w:r>
            <w:r>
              <w:rPr>
                <w:color w:val="231F20"/>
                <w:spacing w:val="-1"/>
                <w:sz w:val="24"/>
              </w:rPr>
              <w:t> </w:t>
            </w:r>
            <w:r>
              <w:rPr>
                <w:color w:val="231F20"/>
                <w:spacing w:val="-2"/>
                <w:sz w:val="24"/>
              </w:rPr>
              <w:t>instructions</w:t>
            </w:r>
          </w:p>
          <w:p>
            <w:pPr>
              <w:pStyle w:val="TableParagraph"/>
              <w:numPr>
                <w:ilvl w:val="0"/>
                <w:numId w:val="70"/>
              </w:numPr>
              <w:tabs>
                <w:tab w:pos="461" w:val="left" w:leader="none"/>
              </w:tabs>
              <w:spacing w:line="442" w:lineRule="exact" w:before="0" w:after="0"/>
              <w:ind w:left="461" w:right="0" w:hanging="342"/>
              <w:jc w:val="left"/>
              <w:rPr>
                <w:sz w:val="24"/>
              </w:rPr>
            </w:pPr>
            <w:r>
              <w:rPr>
                <w:color w:val="231F20"/>
                <w:sz w:val="24"/>
              </w:rPr>
              <w:t>Responds</w:t>
            </w:r>
            <w:r>
              <w:rPr>
                <w:color w:val="231F20"/>
                <w:spacing w:val="-5"/>
                <w:sz w:val="24"/>
              </w:rPr>
              <w:t> </w:t>
            </w:r>
            <w:r>
              <w:rPr>
                <w:color w:val="231F20"/>
                <w:sz w:val="24"/>
              </w:rPr>
              <w:t>physically</w:t>
            </w:r>
            <w:r>
              <w:rPr>
                <w:color w:val="231F20"/>
                <w:spacing w:val="-2"/>
                <w:sz w:val="24"/>
              </w:rPr>
              <w:t> </w:t>
            </w:r>
            <w:r>
              <w:rPr>
                <w:color w:val="231F20"/>
                <w:sz w:val="24"/>
              </w:rPr>
              <w:t>to</w:t>
            </w:r>
            <w:r>
              <w:rPr>
                <w:color w:val="231F20"/>
                <w:spacing w:val="-4"/>
                <w:sz w:val="24"/>
              </w:rPr>
              <w:t> </w:t>
            </w:r>
            <w:r>
              <w:rPr>
                <w:color w:val="231F20"/>
                <w:sz w:val="24"/>
              </w:rPr>
              <w:t>simple</w:t>
            </w:r>
            <w:r>
              <w:rPr>
                <w:color w:val="231F20"/>
                <w:spacing w:val="-4"/>
                <w:sz w:val="24"/>
              </w:rPr>
              <w:t> </w:t>
            </w:r>
            <w:r>
              <w:rPr>
                <w:color w:val="231F20"/>
                <w:sz w:val="24"/>
              </w:rPr>
              <w:t>oral</w:t>
            </w:r>
            <w:r>
              <w:rPr>
                <w:color w:val="231F20"/>
                <w:spacing w:val="-4"/>
                <w:sz w:val="24"/>
              </w:rPr>
              <w:t> </w:t>
            </w:r>
            <w:r>
              <w:rPr>
                <w:color w:val="231F20"/>
                <w:sz w:val="24"/>
              </w:rPr>
              <w:t>instructions</w:t>
            </w:r>
            <w:r>
              <w:rPr>
                <w:color w:val="231F20"/>
                <w:spacing w:val="-3"/>
                <w:sz w:val="24"/>
              </w:rPr>
              <w:t> </w:t>
            </w:r>
            <w:r>
              <w:rPr>
                <w:color w:val="231F20"/>
                <w:sz w:val="24"/>
              </w:rPr>
              <w:t>in</w:t>
            </w:r>
            <w:r>
              <w:rPr>
                <w:color w:val="231F20"/>
                <w:spacing w:val="-3"/>
                <w:sz w:val="24"/>
              </w:rPr>
              <w:t> </w:t>
            </w:r>
            <w:r>
              <w:rPr>
                <w:color w:val="231F20"/>
                <w:sz w:val="24"/>
              </w:rPr>
              <w:t>pairs</w:t>
            </w:r>
            <w:r>
              <w:rPr>
                <w:color w:val="231F20"/>
                <w:spacing w:val="5"/>
                <w:sz w:val="24"/>
              </w:rPr>
              <w:t> </w:t>
            </w:r>
            <w:r>
              <w:rPr>
                <w:color w:val="231F20"/>
                <w:sz w:val="24"/>
              </w:rPr>
              <w:t>and</w:t>
            </w:r>
            <w:r>
              <w:rPr>
                <w:color w:val="231F20"/>
                <w:spacing w:val="-4"/>
                <w:sz w:val="24"/>
              </w:rPr>
              <w:t> </w:t>
            </w:r>
            <w:r>
              <w:rPr>
                <w:color w:val="231F20"/>
                <w:sz w:val="24"/>
              </w:rPr>
              <w:t>small</w:t>
            </w:r>
            <w:r>
              <w:rPr>
                <w:color w:val="231F20"/>
                <w:spacing w:val="-5"/>
                <w:sz w:val="24"/>
              </w:rPr>
              <w:t> </w:t>
            </w:r>
            <w:r>
              <w:rPr>
                <w:color w:val="231F20"/>
                <w:sz w:val="24"/>
              </w:rPr>
              <w:t>groups,</w:t>
            </w:r>
            <w:r>
              <w:rPr>
                <w:color w:val="231F20"/>
                <w:spacing w:val="-6"/>
                <w:sz w:val="24"/>
              </w:rPr>
              <w:t> </w:t>
            </w:r>
            <w:r>
              <w:rPr>
                <w:color w:val="231F20"/>
                <w:sz w:val="24"/>
              </w:rPr>
              <w:t>for</w:t>
            </w:r>
            <w:r>
              <w:rPr>
                <w:color w:val="231F20"/>
                <w:spacing w:val="-3"/>
                <w:sz w:val="24"/>
              </w:rPr>
              <w:t> </w:t>
            </w:r>
            <w:r>
              <w:rPr>
                <w:color w:val="231F20"/>
                <w:sz w:val="24"/>
              </w:rPr>
              <w:t>example,</w:t>
            </w:r>
            <w:r>
              <w:rPr>
                <w:color w:val="231F20"/>
                <w:spacing w:val="-6"/>
                <w:sz w:val="24"/>
              </w:rPr>
              <w:t> </w:t>
            </w:r>
            <w:r>
              <w:rPr>
                <w:color w:val="231F20"/>
                <w:sz w:val="24"/>
              </w:rPr>
              <w:t>‘Stand</w:t>
            </w:r>
            <w:r>
              <w:rPr>
                <w:color w:val="231F20"/>
                <w:spacing w:val="-4"/>
                <w:sz w:val="24"/>
              </w:rPr>
              <w:t> </w:t>
            </w:r>
            <w:r>
              <w:rPr>
                <w:color w:val="231F20"/>
                <w:sz w:val="24"/>
              </w:rPr>
              <w:t>in</w:t>
            </w:r>
            <w:r>
              <w:rPr>
                <w:color w:val="231F20"/>
                <w:spacing w:val="-4"/>
                <w:sz w:val="24"/>
              </w:rPr>
              <w:t> </w:t>
            </w:r>
            <w:r>
              <w:rPr>
                <w:color w:val="231F20"/>
                <w:sz w:val="24"/>
              </w:rPr>
              <w:t>a</w:t>
            </w:r>
            <w:r>
              <w:rPr>
                <w:color w:val="231F20"/>
                <w:spacing w:val="-3"/>
                <w:sz w:val="24"/>
              </w:rPr>
              <w:t> </w:t>
            </w:r>
            <w:r>
              <w:rPr>
                <w:color w:val="231F20"/>
                <w:spacing w:val="-2"/>
                <w:sz w:val="24"/>
              </w:rPr>
              <w:t>line.’</w:t>
            </w:r>
          </w:p>
          <w:p>
            <w:pPr>
              <w:pStyle w:val="TableParagraph"/>
              <w:numPr>
                <w:ilvl w:val="0"/>
                <w:numId w:val="70"/>
              </w:numPr>
              <w:tabs>
                <w:tab w:pos="461" w:val="left" w:leader="none"/>
              </w:tabs>
              <w:spacing w:line="442" w:lineRule="exact" w:before="0" w:after="0"/>
              <w:ind w:left="461" w:right="0" w:hanging="342"/>
              <w:jc w:val="left"/>
              <w:rPr>
                <w:sz w:val="24"/>
              </w:rPr>
            </w:pPr>
            <w:r>
              <w:rPr>
                <w:color w:val="231F20"/>
                <w:sz w:val="24"/>
              </w:rPr>
              <w:t>Sings</w:t>
            </w:r>
            <w:r>
              <w:rPr>
                <w:color w:val="231F20"/>
                <w:spacing w:val="-5"/>
                <w:sz w:val="24"/>
              </w:rPr>
              <w:t> </w:t>
            </w:r>
            <w:r>
              <w:rPr>
                <w:color w:val="231F20"/>
                <w:sz w:val="24"/>
              </w:rPr>
              <w:t>songs</w:t>
            </w:r>
            <w:r>
              <w:rPr>
                <w:color w:val="231F20"/>
                <w:spacing w:val="-2"/>
                <w:sz w:val="24"/>
              </w:rPr>
              <w:t> </w:t>
            </w:r>
            <w:r>
              <w:rPr>
                <w:color w:val="231F20"/>
                <w:sz w:val="24"/>
              </w:rPr>
              <w:t>and</w:t>
            </w:r>
            <w:r>
              <w:rPr>
                <w:color w:val="231F20"/>
                <w:spacing w:val="-4"/>
                <w:sz w:val="24"/>
              </w:rPr>
              <w:t> </w:t>
            </w:r>
            <w:r>
              <w:rPr>
                <w:color w:val="231F20"/>
                <w:sz w:val="24"/>
              </w:rPr>
              <w:t>joins</w:t>
            </w:r>
            <w:r>
              <w:rPr>
                <w:color w:val="231F20"/>
                <w:spacing w:val="-2"/>
                <w:sz w:val="24"/>
              </w:rPr>
              <w:t> </w:t>
            </w:r>
            <w:r>
              <w:rPr>
                <w:color w:val="231F20"/>
                <w:sz w:val="24"/>
              </w:rPr>
              <w:t>in</w:t>
            </w:r>
            <w:r>
              <w:rPr>
                <w:color w:val="231F20"/>
                <w:spacing w:val="-4"/>
                <w:sz w:val="24"/>
              </w:rPr>
              <w:t> </w:t>
            </w:r>
            <w:r>
              <w:rPr>
                <w:color w:val="231F20"/>
                <w:sz w:val="24"/>
              </w:rPr>
              <w:t>action</w:t>
            </w:r>
            <w:r>
              <w:rPr>
                <w:color w:val="231F20"/>
                <w:spacing w:val="-4"/>
                <w:sz w:val="24"/>
              </w:rPr>
              <w:t> </w:t>
            </w:r>
            <w:r>
              <w:rPr>
                <w:color w:val="231F20"/>
                <w:sz w:val="24"/>
              </w:rPr>
              <w:t>poems</w:t>
            </w:r>
            <w:r>
              <w:rPr>
                <w:color w:val="231F20"/>
                <w:spacing w:val="-2"/>
                <w:sz w:val="24"/>
              </w:rPr>
              <w:t> </w:t>
            </w:r>
            <w:r>
              <w:rPr>
                <w:color w:val="231F20"/>
                <w:sz w:val="24"/>
              </w:rPr>
              <w:t>in</w:t>
            </w:r>
            <w:r>
              <w:rPr>
                <w:color w:val="231F20"/>
                <w:spacing w:val="-4"/>
                <w:sz w:val="24"/>
              </w:rPr>
              <w:t> </w:t>
            </w:r>
            <w:r>
              <w:rPr>
                <w:color w:val="231F20"/>
                <w:sz w:val="24"/>
              </w:rPr>
              <w:t>pairs</w:t>
            </w:r>
            <w:r>
              <w:rPr>
                <w:color w:val="231F20"/>
                <w:spacing w:val="-2"/>
                <w:sz w:val="24"/>
              </w:rPr>
              <w:t> </w:t>
            </w:r>
            <w:r>
              <w:rPr>
                <w:color w:val="231F20"/>
                <w:sz w:val="24"/>
              </w:rPr>
              <w:t>and</w:t>
            </w:r>
            <w:r>
              <w:rPr>
                <w:color w:val="231F20"/>
                <w:spacing w:val="-4"/>
                <w:sz w:val="24"/>
              </w:rPr>
              <w:t> </w:t>
            </w:r>
            <w:r>
              <w:rPr>
                <w:color w:val="231F20"/>
                <w:sz w:val="24"/>
              </w:rPr>
              <w:t>small</w:t>
            </w:r>
            <w:r>
              <w:rPr>
                <w:color w:val="231F20"/>
                <w:spacing w:val="-5"/>
                <w:sz w:val="24"/>
              </w:rPr>
              <w:t> </w:t>
            </w:r>
            <w:r>
              <w:rPr>
                <w:color w:val="231F20"/>
                <w:spacing w:val="-2"/>
                <w:sz w:val="24"/>
              </w:rPr>
              <w:t>groups</w:t>
            </w:r>
          </w:p>
          <w:p>
            <w:pPr>
              <w:pStyle w:val="TableParagraph"/>
              <w:numPr>
                <w:ilvl w:val="0"/>
                <w:numId w:val="70"/>
              </w:numPr>
              <w:tabs>
                <w:tab w:pos="461" w:val="left" w:leader="none"/>
              </w:tabs>
              <w:spacing w:line="496" w:lineRule="exact" w:before="0" w:after="0"/>
              <w:ind w:left="461" w:right="0" w:hanging="342"/>
              <w:jc w:val="left"/>
              <w:rPr>
                <w:sz w:val="24"/>
              </w:rPr>
            </w:pPr>
            <w:r>
              <w:rPr>
                <w:color w:val="231F20"/>
                <w:sz w:val="24"/>
              </w:rPr>
              <w:t>Plays</w:t>
            </w:r>
            <w:r>
              <w:rPr>
                <w:color w:val="231F20"/>
                <w:spacing w:val="-2"/>
                <w:sz w:val="24"/>
              </w:rPr>
              <w:t> </w:t>
            </w:r>
            <w:r>
              <w:rPr>
                <w:color w:val="231F20"/>
                <w:sz w:val="24"/>
              </w:rPr>
              <w:t>language</w:t>
            </w:r>
            <w:r>
              <w:rPr>
                <w:color w:val="231F20"/>
                <w:spacing w:val="-4"/>
                <w:sz w:val="24"/>
              </w:rPr>
              <w:t> </w:t>
            </w:r>
            <w:r>
              <w:rPr>
                <w:color w:val="231F20"/>
                <w:sz w:val="24"/>
              </w:rPr>
              <w:t>games</w:t>
            </w:r>
            <w:r>
              <w:rPr>
                <w:color w:val="231F20"/>
                <w:spacing w:val="-1"/>
                <w:sz w:val="24"/>
              </w:rPr>
              <w:t> </w:t>
            </w:r>
            <w:r>
              <w:rPr>
                <w:color w:val="231F20"/>
                <w:sz w:val="24"/>
              </w:rPr>
              <w:t>as</w:t>
            </w:r>
            <w:r>
              <w:rPr>
                <w:color w:val="231F20"/>
                <w:spacing w:val="-2"/>
                <w:sz w:val="24"/>
              </w:rPr>
              <w:t> </w:t>
            </w:r>
            <w:r>
              <w:rPr>
                <w:color w:val="231F20"/>
                <w:sz w:val="24"/>
              </w:rPr>
              <w:t>a</w:t>
            </w:r>
            <w:r>
              <w:rPr>
                <w:color w:val="231F20"/>
                <w:spacing w:val="-3"/>
                <w:sz w:val="24"/>
              </w:rPr>
              <w:t> </w:t>
            </w:r>
            <w:r>
              <w:rPr>
                <w:color w:val="231F20"/>
                <w:spacing w:val="-4"/>
                <w:sz w:val="24"/>
              </w:rPr>
              <w:t>class</w:t>
            </w:r>
          </w:p>
          <w:p>
            <w:pPr>
              <w:pStyle w:val="TableParagraph"/>
              <w:spacing w:line="180" w:lineRule="auto" w:before="109"/>
              <w:ind w:left="119"/>
              <w:rPr>
                <w:b/>
                <w:i/>
                <w:sz w:val="24"/>
              </w:rPr>
            </w:pPr>
            <w:r>
              <w:rPr>
                <w:b/>
                <w:i/>
                <w:color w:val="231F20"/>
                <w:sz w:val="24"/>
              </w:rPr>
              <w:t>Once</w:t>
            </w:r>
            <w:r>
              <w:rPr>
                <w:b/>
                <w:i/>
                <w:color w:val="231F20"/>
                <w:spacing w:val="-2"/>
                <w:sz w:val="24"/>
              </w:rPr>
              <w:t> </w:t>
            </w:r>
            <w:r>
              <w:rPr>
                <w:b/>
                <w:i/>
                <w:color w:val="231F20"/>
                <w:sz w:val="24"/>
              </w:rPr>
              <w:t>a</w:t>
            </w:r>
            <w:r>
              <w:rPr>
                <w:b/>
                <w:i/>
                <w:color w:val="231F20"/>
                <w:spacing w:val="-2"/>
                <w:sz w:val="24"/>
              </w:rPr>
              <w:t> </w:t>
            </w:r>
            <w:r>
              <w:rPr>
                <w:b/>
                <w:i/>
                <w:color w:val="231F20"/>
                <w:sz w:val="24"/>
              </w:rPr>
              <w:t>week,</w:t>
            </w:r>
            <w:r>
              <w:rPr>
                <w:b/>
                <w:i/>
                <w:color w:val="231F20"/>
                <w:spacing w:val="-4"/>
                <w:sz w:val="24"/>
              </w:rPr>
              <w:t> </w:t>
            </w:r>
            <w:r>
              <w:rPr>
                <w:b/>
                <w:i/>
                <w:color w:val="231F20"/>
                <w:sz w:val="24"/>
              </w:rPr>
              <w:t>the</w:t>
            </w:r>
            <w:r>
              <w:rPr>
                <w:b/>
                <w:i/>
                <w:color w:val="231F20"/>
                <w:spacing w:val="-2"/>
                <w:sz w:val="24"/>
              </w:rPr>
              <w:t> </w:t>
            </w:r>
            <w:r>
              <w:rPr>
                <w:b/>
                <w:i/>
                <w:color w:val="231F20"/>
                <w:sz w:val="24"/>
              </w:rPr>
              <w:t>teacher</w:t>
            </w:r>
            <w:r>
              <w:rPr>
                <w:b/>
                <w:i/>
                <w:color w:val="231F20"/>
                <w:spacing w:val="-2"/>
                <w:sz w:val="24"/>
              </w:rPr>
              <w:t> </w:t>
            </w:r>
            <w:r>
              <w:rPr>
                <w:b/>
                <w:i/>
                <w:color w:val="231F20"/>
                <w:sz w:val="24"/>
              </w:rPr>
              <w:t>reads</w:t>
            </w:r>
            <w:r>
              <w:rPr>
                <w:b/>
                <w:i/>
                <w:color w:val="231F20"/>
                <w:spacing w:val="-2"/>
                <w:sz w:val="24"/>
              </w:rPr>
              <w:t> </w:t>
            </w:r>
            <w:r>
              <w:rPr>
                <w:b/>
                <w:i/>
                <w:color w:val="231F20"/>
                <w:sz w:val="24"/>
              </w:rPr>
              <w:t>or</w:t>
            </w:r>
            <w:r>
              <w:rPr>
                <w:b/>
                <w:i/>
                <w:color w:val="231F20"/>
                <w:spacing w:val="-2"/>
                <w:sz w:val="24"/>
              </w:rPr>
              <w:t> </w:t>
            </w:r>
            <w:r>
              <w:rPr>
                <w:b/>
                <w:i/>
                <w:color w:val="231F20"/>
                <w:sz w:val="24"/>
              </w:rPr>
              <w:t>tells</w:t>
            </w:r>
            <w:r>
              <w:rPr>
                <w:b/>
                <w:i/>
                <w:color w:val="231F20"/>
                <w:spacing w:val="-2"/>
                <w:sz w:val="24"/>
              </w:rPr>
              <w:t> </w:t>
            </w:r>
            <w:r>
              <w:rPr>
                <w:b/>
                <w:i/>
                <w:color w:val="231F20"/>
                <w:sz w:val="24"/>
              </w:rPr>
              <w:t>a</w:t>
            </w:r>
            <w:r>
              <w:rPr>
                <w:b/>
                <w:i/>
                <w:color w:val="231F20"/>
                <w:spacing w:val="-2"/>
                <w:sz w:val="24"/>
              </w:rPr>
              <w:t> </w:t>
            </w:r>
            <w:r>
              <w:rPr>
                <w:b/>
                <w:i/>
                <w:color w:val="231F20"/>
                <w:sz w:val="24"/>
              </w:rPr>
              <w:t>story.</w:t>
            </w:r>
            <w:r>
              <w:rPr>
                <w:b/>
                <w:i/>
                <w:color w:val="231F20"/>
                <w:spacing w:val="-4"/>
                <w:sz w:val="24"/>
              </w:rPr>
              <w:t> </w:t>
            </w:r>
            <w:r>
              <w:rPr>
                <w:b/>
                <w:i/>
                <w:color w:val="231F20"/>
                <w:sz w:val="24"/>
              </w:rPr>
              <w:t>Stories</w:t>
            </w:r>
            <w:r>
              <w:rPr>
                <w:b/>
                <w:i/>
                <w:color w:val="231F20"/>
                <w:spacing w:val="-2"/>
                <w:sz w:val="24"/>
              </w:rPr>
              <w:t> </w:t>
            </w:r>
            <w:r>
              <w:rPr>
                <w:b/>
                <w:i/>
                <w:color w:val="231F20"/>
                <w:sz w:val="24"/>
              </w:rPr>
              <w:t>that are</w:t>
            </w:r>
            <w:r>
              <w:rPr>
                <w:b/>
                <w:i/>
                <w:color w:val="231F20"/>
                <w:spacing w:val="-1"/>
                <w:sz w:val="24"/>
              </w:rPr>
              <w:t> </w:t>
            </w:r>
            <w:r>
              <w:rPr>
                <w:b/>
                <w:i/>
                <w:color w:val="231F20"/>
                <w:sz w:val="24"/>
              </w:rPr>
              <w:t>told</w:t>
            </w:r>
            <w:r>
              <w:rPr>
                <w:b/>
                <w:i/>
                <w:color w:val="231F20"/>
                <w:spacing w:val="-3"/>
                <w:sz w:val="24"/>
              </w:rPr>
              <w:t> </w:t>
            </w:r>
            <w:r>
              <w:rPr>
                <w:b/>
                <w:i/>
                <w:color w:val="231F20"/>
                <w:sz w:val="24"/>
              </w:rPr>
              <w:t>can</w:t>
            </w:r>
            <w:r>
              <w:rPr>
                <w:b/>
                <w:i/>
                <w:color w:val="231F20"/>
                <w:spacing w:val="-3"/>
                <w:sz w:val="24"/>
              </w:rPr>
              <w:t> </w:t>
            </w:r>
            <w:r>
              <w:rPr>
                <w:b/>
                <w:i/>
                <w:color w:val="231F20"/>
                <w:sz w:val="24"/>
              </w:rPr>
              <w:t>be</w:t>
            </w:r>
            <w:r>
              <w:rPr>
                <w:b/>
                <w:i/>
                <w:color w:val="231F20"/>
                <w:spacing w:val="-2"/>
                <w:sz w:val="24"/>
              </w:rPr>
              <w:t> </w:t>
            </w:r>
            <w:r>
              <w:rPr>
                <w:b/>
                <w:i/>
                <w:color w:val="231F20"/>
                <w:sz w:val="24"/>
              </w:rPr>
              <w:t>dramatised</w:t>
            </w:r>
            <w:r>
              <w:rPr>
                <w:b/>
                <w:i/>
                <w:color w:val="231F20"/>
                <w:spacing w:val="-3"/>
                <w:sz w:val="24"/>
              </w:rPr>
              <w:t> </w:t>
            </w:r>
            <w:r>
              <w:rPr>
                <w:b/>
                <w:i/>
                <w:color w:val="231F20"/>
                <w:sz w:val="24"/>
              </w:rPr>
              <w:t>using</w:t>
            </w:r>
            <w:r>
              <w:rPr>
                <w:b/>
                <w:i/>
                <w:color w:val="231F20"/>
                <w:spacing w:val="-3"/>
                <w:sz w:val="24"/>
              </w:rPr>
              <w:t> </w:t>
            </w:r>
            <w:r>
              <w:rPr>
                <w:b/>
                <w:i/>
                <w:color w:val="231F20"/>
                <w:sz w:val="24"/>
              </w:rPr>
              <w:t>gestures and props to support meaning. Stories that are read should be from a Big Book or illustrated poster where all the children can see the pictures</w:t>
            </w:r>
          </w:p>
          <w:p>
            <w:pPr>
              <w:pStyle w:val="TableParagraph"/>
              <w:numPr>
                <w:ilvl w:val="0"/>
                <w:numId w:val="70"/>
              </w:numPr>
              <w:tabs>
                <w:tab w:pos="461" w:val="left" w:leader="none"/>
                <w:tab w:pos="480" w:val="left" w:leader="none"/>
              </w:tabs>
              <w:spacing w:line="180" w:lineRule="auto" w:before="19" w:after="0"/>
              <w:ind w:left="480" w:right="112" w:hanging="361"/>
              <w:jc w:val="left"/>
              <w:rPr>
                <w:sz w:val="24"/>
              </w:rPr>
            </w:pPr>
            <w:r>
              <w:rPr>
                <w:color w:val="231F20"/>
                <w:sz w:val="24"/>
              </w:rPr>
              <w:t>Listens</w:t>
            </w:r>
            <w:r>
              <w:rPr>
                <w:color w:val="231F20"/>
                <w:spacing w:val="-1"/>
                <w:sz w:val="24"/>
              </w:rPr>
              <w:t> </w:t>
            </w:r>
            <w:r>
              <w:rPr>
                <w:color w:val="231F20"/>
                <w:sz w:val="24"/>
              </w:rPr>
              <w:t>to</w:t>
            </w:r>
            <w:r>
              <w:rPr>
                <w:color w:val="231F20"/>
                <w:spacing w:val="-3"/>
                <w:sz w:val="24"/>
              </w:rPr>
              <w:t> </w:t>
            </w:r>
            <w:r>
              <w:rPr>
                <w:color w:val="231F20"/>
                <w:sz w:val="24"/>
              </w:rPr>
              <w:t>short</w:t>
            </w:r>
            <w:r>
              <w:rPr>
                <w:color w:val="231F20"/>
                <w:spacing w:val="-5"/>
                <w:sz w:val="24"/>
              </w:rPr>
              <w:t> </w:t>
            </w:r>
            <w:r>
              <w:rPr>
                <w:color w:val="231F20"/>
                <w:sz w:val="24"/>
              </w:rPr>
              <w:t>stories</w:t>
            </w:r>
            <w:r>
              <w:rPr>
                <w:color w:val="231F20"/>
                <w:spacing w:val="-1"/>
                <w:sz w:val="24"/>
              </w:rPr>
              <w:t> </w:t>
            </w:r>
            <w:r>
              <w:rPr>
                <w:color w:val="231F20"/>
                <w:sz w:val="24"/>
              </w:rPr>
              <w:t>with</w:t>
            </w:r>
            <w:r>
              <w:rPr>
                <w:color w:val="231F20"/>
                <w:spacing w:val="-3"/>
                <w:sz w:val="24"/>
              </w:rPr>
              <w:t> </w:t>
            </w:r>
            <w:r>
              <w:rPr>
                <w:color w:val="231F20"/>
                <w:sz w:val="24"/>
              </w:rPr>
              <w:t>enjoyment</w:t>
            </w:r>
            <w:r>
              <w:rPr>
                <w:color w:val="231F20"/>
                <w:spacing w:val="-5"/>
                <w:sz w:val="24"/>
              </w:rPr>
              <w:t> </w:t>
            </w:r>
            <w:r>
              <w:rPr>
                <w:color w:val="231F20"/>
                <w:sz w:val="24"/>
              </w:rPr>
              <w:t>and</w:t>
            </w:r>
            <w:r>
              <w:rPr>
                <w:color w:val="231F20"/>
                <w:spacing w:val="-3"/>
                <w:sz w:val="24"/>
              </w:rPr>
              <w:t> </w:t>
            </w:r>
            <w:r>
              <w:rPr>
                <w:color w:val="231F20"/>
                <w:sz w:val="24"/>
              </w:rPr>
              <w:t>joins</w:t>
            </w:r>
            <w:r>
              <w:rPr>
                <w:color w:val="231F20"/>
                <w:spacing w:val="-1"/>
                <w:sz w:val="24"/>
              </w:rPr>
              <w:t> </w:t>
            </w:r>
            <w:r>
              <w:rPr>
                <w:color w:val="231F20"/>
                <w:sz w:val="24"/>
              </w:rPr>
              <w:t>in</w:t>
            </w:r>
            <w:r>
              <w:rPr>
                <w:color w:val="231F20"/>
                <w:spacing w:val="-3"/>
                <w:sz w:val="24"/>
              </w:rPr>
              <w:t> </w:t>
            </w:r>
            <w:r>
              <w:rPr>
                <w:color w:val="231F20"/>
                <w:sz w:val="24"/>
              </w:rPr>
              <w:t>choruses</w:t>
            </w:r>
            <w:r>
              <w:rPr>
                <w:color w:val="231F20"/>
                <w:spacing w:val="-1"/>
                <w:sz w:val="24"/>
              </w:rPr>
              <w:t> </w:t>
            </w:r>
            <w:r>
              <w:rPr>
                <w:color w:val="231F20"/>
                <w:sz w:val="24"/>
              </w:rPr>
              <w:t>at</w:t>
            </w:r>
            <w:r>
              <w:rPr>
                <w:color w:val="231F20"/>
                <w:spacing w:val="-5"/>
                <w:sz w:val="24"/>
              </w:rPr>
              <w:t> </w:t>
            </w:r>
            <w:r>
              <w:rPr>
                <w:color w:val="231F20"/>
                <w:sz w:val="24"/>
              </w:rPr>
              <w:t>the</w:t>
            </w:r>
            <w:r>
              <w:rPr>
                <w:color w:val="231F20"/>
                <w:spacing w:val="-3"/>
                <w:sz w:val="24"/>
              </w:rPr>
              <w:t> </w:t>
            </w:r>
            <w:r>
              <w:rPr>
                <w:color w:val="231F20"/>
                <w:sz w:val="24"/>
              </w:rPr>
              <w:t>appropriate</w:t>
            </w:r>
            <w:r>
              <w:rPr>
                <w:color w:val="231F20"/>
                <w:spacing w:val="-3"/>
                <w:sz w:val="24"/>
              </w:rPr>
              <w:t> </w:t>
            </w:r>
            <w:r>
              <w:rPr>
                <w:color w:val="231F20"/>
                <w:sz w:val="24"/>
              </w:rPr>
              <w:t>time and</w:t>
            </w:r>
            <w:r>
              <w:rPr>
                <w:color w:val="231F20"/>
                <w:spacing w:val="-3"/>
                <w:sz w:val="24"/>
              </w:rPr>
              <w:t> </w:t>
            </w:r>
            <w:r>
              <w:rPr>
                <w:color w:val="231F20"/>
                <w:sz w:val="24"/>
              </w:rPr>
              <w:t>repeats</w:t>
            </w:r>
            <w:r>
              <w:rPr>
                <w:color w:val="231F20"/>
                <w:spacing w:val="-1"/>
                <w:sz w:val="24"/>
              </w:rPr>
              <w:t> </w:t>
            </w:r>
            <w:r>
              <w:rPr>
                <w:color w:val="231F20"/>
                <w:sz w:val="24"/>
              </w:rPr>
              <w:t>patterned language where appropriate in pairs and small groups</w:t>
            </w:r>
          </w:p>
          <w:p>
            <w:pPr>
              <w:pStyle w:val="TableParagraph"/>
              <w:numPr>
                <w:ilvl w:val="0"/>
                <w:numId w:val="70"/>
              </w:numPr>
              <w:tabs>
                <w:tab w:pos="461" w:val="left" w:leader="none"/>
              </w:tabs>
              <w:spacing w:line="466" w:lineRule="exact" w:before="0" w:after="0"/>
              <w:ind w:left="461" w:right="0" w:hanging="342"/>
              <w:jc w:val="left"/>
              <w:rPr>
                <w:sz w:val="24"/>
              </w:rPr>
            </w:pPr>
            <w:r>
              <w:rPr>
                <w:color w:val="231F20"/>
                <w:sz w:val="24"/>
              </w:rPr>
              <w:t>Names</w:t>
            </w:r>
            <w:r>
              <w:rPr>
                <w:color w:val="231F20"/>
                <w:spacing w:val="-4"/>
                <w:sz w:val="24"/>
              </w:rPr>
              <w:t> </w:t>
            </w:r>
            <w:r>
              <w:rPr>
                <w:color w:val="231F20"/>
                <w:sz w:val="24"/>
              </w:rPr>
              <w:t>some</w:t>
            </w:r>
            <w:r>
              <w:rPr>
                <w:color w:val="231F20"/>
                <w:spacing w:val="-3"/>
                <w:sz w:val="24"/>
              </w:rPr>
              <w:t> </w:t>
            </w:r>
            <w:r>
              <w:rPr>
                <w:color w:val="231F20"/>
                <w:sz w:val="24"/>
              </w:rPr>
              <w:t>of</w:t>
            </w:r>
            <w:r>
              <w:rPr>
                <w:color w:val="231F20"/>
                <w:spacing w:val="-5"/>
                <w:sz w:val="24"/>
              </w:rPr>
              <w:t> </w:t>
            </w:r>
            <w:r>
              <w:rPr>
                <w:color w:val="231F20"/>
                <w:sz w:val="24"/>
              </w:rPr>
              <w:t>the</w:t>
            </w:r>
            <w:r>
              <w:rPr>
                <w:color w:val="231F20"/>
                <w:spacing w:val="-3"/>
                <w:sz w:val="24"/>
              </w:rPr>
              <w:t> </w:t>
            </w:r>
            <w:r>
              <w:rPr>
                <w:color w:val="231F20"/>
                <w:sz w:val="24"/>
              </w:rPr>
              <w:t>things</w:t>
            </w:r>
            <w:r>
              <w:rPr>
                <w:color w:val="231F20"/>
                <w:spacing w:val="-1"/>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picture</w:t>
            </w:r>
            <w:r>
              <w:rPr>
                <w:color w:val="231F20"/>
                <w:spacing w:val="-3"/>
                <w:sz w:val="24"/>
              </w:rPr>
              <w:t> </w:t>
            </w:r>
            <w:r>
              <w:rPr>
                <w:color w:val="231F20"/>
                <w:sz w:val="24"/>
              </w:rPr>
              <w:t>in</w:t>
            </w:r>
            <w:r>
              <w:rPr>
                <w:color w:val="231F20"/>
                <w:spacing w:val="-3"/>
                <w:sz w:val="24"/>
              </w:rPr>
              <w:t> </w:t>
            </w:r>
            <w:r>
              <w:rPr>
                <w:color w:val="231F20"/>
                <w:sz w:val="24"/>
              </w:rPr>
              <w:t>response</w:t>
            </w:r>
            <w:r>
              <w:rPr>
                <w:color w:val="231F20"/>
                <w:spacing w:val="-3"/>
                <w:sz w:val="24"/>
              </w:rPr>
              <w:t> </w:t>
            </w:r>
            <w:r>
              <w:rPr>
                <w:color w:val="231F20"/>
                <w:sz w:val="24"/>
              </w:rPr>
              <w:t>to</w:t>
            </w:r>
            <w:r>
              <w:rPr>
                <w:color w:val="231F20"/>
                <w:spacing w:val="-3"/>
                <w:sz w:val="24"/>
              </w:rPr>
              <w:t> </w:t>
            </w:r>
            <w:r>
              <w:rPr>
                <w:color w:val="231F20"/>
                <w:sz w:val="24"/>
              </w:rPr>
              <w:t>questions</w:t>
            </w:r>
            <w:r>
              <w:rPr>
                <w:color w:val="231F20"/>
                <w:spacing w:val="-1"/>
                <w:sz w:val="24"/>
              </w:rPr>
              <w:t> </w:t>
            </w:r>
            <w:r>
              <w:rPr>
                <w:color w:val="231F20"/>
                <w:sz w:val="24"/>
              </w:rPr>
              <w:t>from</w:t>
            </w:r>
            <w:r>
              <w:rPr>
                <w:color w:val="231F20"/>
                <w:spacing w:val="-4"/>
                <w:sz w:val="24"/>
              </w:rPr>
              <w:t> </w:t>
            </w:r>
            <w:r>
              <w:rPr>
                <w:color w:val="231F20"/>
                <w:sz w:val="24"/>
              </w:rPr>
              <w:t>the</w:t>
            </w:r>
            <w:r>
              <w:rPr>
                <w:color w:val="231F20"/>
                <w:spacing w:val="-3"/>
                <w:sz w:val="24"/>
              </w:rPr>
              <w:t> </w:t>
            </w:r>
            <w:r>
              <w:rPr>
                <w:color w:val="231F20"/>
                <w:spacing w:val="-2"/>
                <w:sz w:val="24"/>
              </w:rPr>
              <w:t>teacher</w:t>
            </w:r>
          </w:p>
        </w:tc>
      </w:tr>
    </w:tbl>
    <w:p>
      <w:pPr>
        <w:pStyle w:val="BodyText"/>
        <w:rPr>
          <w:b/>
          <w:sz w:val="20"/>
        </w:rPr>
      </w:pPr>
    </w:p>
    <w:p>
      <w:pPr>
        <w:pStyle w:val="BodyText"/>
        <w:spacing w:before="92"/>
        <w:rPr>
          <w:b/>
          <w:sz w:val="20"/>
        </w:rPr>
      </w:pPr>
      <w:r>
        <w:rPr/>
        <mc:AlternateContent>
          <mc:Choice Requires="wps">
            <w:drawing>
              <wp:anchor distT="0" distB="0" distL="0" distR="0" allowOverlap="1" layoutInCell="1" locked="0" behindDoc="1" simplePos="0" relativeHeight="487748096">
                <wp:simplePos x="0" y="0"/>
                <wp:positionH relativeFrom="page">
                  <wp:posOffset>266700</wp:posOffset>
                </wp:positionH>
                <wp:positionV relativeFrom="paragraph">
                  <wp:posOffset>372433</wp:posOffset>
                </wp:positionV>
                <wp:extent cx="7560309" cy="288290"/>
                <wp:effectExtent l="0" t="0" r="0" b="0"/>
                <wp:wrapTopAndBottom/>
                <wp:docPr id="477" name="Group 477"/>
                <wp:cNvGraphicFramePr>
                  <a:graphicFrameLocks/>
                </wp:cNvGraphicFramePr>
                <a:graphic>
                  <a:graphicData uri="http://schemas.microsoft.com/office/word/2010/wordprocessingGroup">
                    <wpg:wgp>
                      <wpg:cNvPr id="477" name="Group 477"/>
                      <wpg:cNvGrpSpPr/>
                      <wpg:grpSpPr>
                        <a:xfrm>
                          <a:off x="0" y="0"/>
                          <a:ext cx="7560309" cy="288290"/>
                          <a:chExt cx="7560309" cy="288290"/>
                        </a:xfrm>
                      </wpg:grpSpPr>
                      <wps:wsp>
                        <wps:cNvPr id="478" name="Graphic 478"/>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79" name="Textbox 479"/>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480" name="Textbox 480"/>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46</w:t>
                              </w:r>
                            </w:p>
                          </w:txbxContent>
                        </wps:txbx>
                        <wps:bodyPr wrap="square" lIns="0" tIns="0" rIns="0" bIns="0" rtlCol="0">
                          <a:noAutofit/>
                        </wps:bodyPr>
                      </wps:wsp>
                    </wpg:wgp>
                  </a:graphicData>
                </a:graphic>
              </wp:anchor>
            </w:drawing>
          </mc:Choice>
          <mc:Fallback>
            <w:pict>
              <v:group style="position:absolute;margin-left:21pt;margin-top:29.325466pt;width:595.3pt;height:22.7pt;mso-position-horizontal-relative:page;mso-position-vertical-relative:paragraph;z-index:-15568384;mso-wrap-distance-left:0;mso-wrap-distance-right:0" id="docshapegroup261" coordorigin="420,587" coordsize="11906,454">
                <v:rect style="position:absolute;left:420;top:586;width:11906;height:454" id="docshape262" filled="true" fillcolor="#bcbec0" stroked="false">
                  <v:fill type="solid"/>
                </v:rect>
                <v:shape style="position:absolute;left:1827;top:624;width:10499;height:416" type="#_x0000_t202" id="docshape263"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24;width:831;height:416" type="#_x0000_t202" id="docshape264"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46</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92480">
                <wp:simplePos x="0" y="0"/>
                <wp:positionH relativeFrom="page">
                  <wp:posOffset>0</wp:posOffset>
                </wp:positionH>
                <wp:positionV relativeFrom="page">
                  <wp:posOffset>10958705</wp:posOffset>
                </wp:positionV>
                <wp:extent cx="19050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248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2992">
                <wp:simplePos x="0" y="0"/>
                <wp:positionH relativeFrom="page">
                  <wp:posOffset>7902905</wp:posOffset>
                </wp:positionH>
                <wp:positionV relativeFrom="page">
                  <wp:posOffset>10958705</wp:posOffset>
                </wp:positionV>
                <wp:extent cx="19050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299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3504">
                <wp:simplePos x="0" y="0"/>
                <wp:positionH relativeFrom="page">
                  <wp:posOffset>266700</wp:posOffset>
                </wp:positionH>
                <wp:positionV relativeFrom="page">
                  <wp:posOffset>11034905</wp:posOffset>
                </wp:positionV>
                <wp:extent cx="1270" cy="19050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350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4016">
                <wp:simplePos x="0" y="0"/>
                <wp:positionH relativeFrom="page">
                  <wp:posOffset>7826705</wp:posOffset>
                </wp:positionH>
                <wp:positionV relativeFrom="page">
                  <wp:posOffset>11034905</wp:posOffset>
                </wp:positionV>
                <wp:extent cx="1270" cy="19050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401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85" name="Textbox 485"/>
                <wp:cNvGraphicFramePr>
                  <a:graphicFrameLocks/>
                </wp:cNvGraphicFramePr>
                <a:graphic>
                  <a:graphicData uri="http://schemas.microsoft.com/office/word/2010/wordprocessingShape">
                    <wps:wsp>
                      <wps:cNvPr id="485" name="Textbox 485"/>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65"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77"/>
        <w:rPr>
          <w:b/>
          <w:sz w:val="20"/>
        </w:rPr>
      </w:pPr>
    </w:p>
    <w:tbl>
      <w:tblPr>
        <w:tblW w:w="0" w:type="auto"/>
        <w:jc w:val="left"/>
        <w:tblInd w:w="1148"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top w:w="0" w:type="dxa"/>
          <w:left w:w="0" w:type="dxa"/>
          <w:bottom w:w="0" w:type="dxa"/>
          <w:right w:w="0" w:type="dxa"/>
        </w:tblCellMar>
        <w:tblLook w:val="01E0"/>
      </w:tblPr>
      <w:tblGrid>
        <w:gridCol w:w="9855"/>
      </w:tblGrid>
      <w:tr>
        <w:trPr>
          <w:trHeight w:val="2615" w:hRule="atLeast"/>
        </w:trPr>
        <w:tc>
          <w:tcPr>
            <w:tcW w:w="9855" w:type="dxa"/>
            <w:tcBorders>
              <w:left w:val="single" w:sz="4" w:space="0" w:color="231F20"/>
              <w:bottom w:val="single" w:sz="4" w:space="0" w:color="231F20"/>
              <w:right w:val="single" w:sz="4" w:space="0" w:color="231F20"/>
            </w:tcBorders>
          </w:tcPr>
          <w:p>
            <w:pPr>
              <w:pStyle w:val="TableParagraph"/>
              <w:spacing w:line="261" w:lineRule="exact"/>
              <w:ind w:left="110"/>
              <w:rPr>
                <w:b/>
                <w:i/>
                <w:sz w:val="24"/>
              </w:rPr>
            </w:pPr>
            <w:r>
              <w:rPr>
                <w:b/>
                <w:i/>
                <w:color w:val="231F20"/>
                <w:sz w:val="24"/>
              </w:rPr>
              <w:t>Development</w:t>
            </w:r>
            <w:r>
              <w:rPr>
                <w:b/>
                <w:i/>
                <w:color w:val="231F20"/>
                <w:spacing w:val="-6"/>
                <w:sz w:val="24"/>
              </w:rPr>
              <w:t> </w:t>
            </w:r>
            <w:r>
              <w:rPr>
                <w:b/>
                <w:i/>
                <w:color w:val="231F20"/>
                <w:sz w:val="24"/>
              </w:rPr>
              <w:t>of</w:t>
            </w:r>
            <w:r>
              <w:rPr>
                <w:b/>
                <w:i/>
                <w:color w:val="231F20"/>
                <w:spacing w:val="-3"/>
                <w:sz w:val="24"/>
              </w:rPr>
              <w:t> </w:t>
            </w:r>
            <w:r>
              <w:rPr>
                <w:b/>
                <w:i/>
                <w:color w:val="231F20"/>
                <w:sz w:val="24"/>
              </w:rPr>
              <w:t>concepts,</w:t>
            </w:r>
            <w:r>
              <w:rPr>
                <w:b/>
                <w:i/>
                <w:color w:val="231F20"/>
                <w:spacing w:val="-6"/>
                <w:sz w:val="24"/>
              </w:rPr>
              <w:t> </w:t>
            </w:r>
            <w:r>
              <w:rPr>
                <w:b/>
                <w:i/>
                <w:color w:val="231F20"/>
                <w:sz w:val="24"/>
              </w:rPr>
              <w:t>vocabulary</w:t>
            </w:r>
            <w:r>
              <w:rPr>
                <w:b/>
                <w:i/>
                <w:color w:val="231F20"/>
                <w:spacing w:val="-4"/>
                <w:sz w:val="24"/>
              </w:rPr>
              <w:t> </w:t>
            </w:r>
            <w:r>
              <w:rPr>
                <w:b/>
                <w:i/>
                <w:color w:val="231F20"/>
                <w:sz w:val="24"/>
              </w:rPr>
              <w:t>and</w:t>
            </w:r>
            <w:r>
              <w:rPr>
                <w:b/>
                <w:i/>
                <w:color w:val="231F20"/>
                <w:spacing w:val="-5"/>
                <w:sz w:val="24"/>
              </w:rPr>
              <w:t> </w:t>
            </w:r>
            <w:r>
              <w:rPr>
                <w:b/>
                <w:i/>
                <w:color w:val="231F20"/>
                <w:sz w:val="24"/>
              </w:rPr>
              <w:t>language</w:t>
            </w:r>
            <w:r>
              <w:rPr>
                <w:b/>
                <w:i/>
                <w:color w:val="231F20"/>
                <w:spacing w:val="-4"/>
                <w:sz w:val="24"/>
              </w:rPr>
              <w:t> </w:t>
            </w:r>
            <w:r>
              <w:rPr>
                <w:b/>
                <w:i/>
                <w:color w:val="231F20"/>
                <w:spacing w:val="-2"/>
                <w:sz w:val="24"/>
              </w:rPr>
              <w:t>structures</w:t>
            </w:r>
          </w:p>
          <w:p>
            <w:pPr>
              <w:pStyle w:val="TableParagraph"/>
              <w:spacing w:line="431" w:lineRule="exact"/>
              <w:ind w:left="110"/>
              <w:rPr>
                <w:sz w:val="24"/>
              </w:rPr>
            </w:pPr>
            <w:r>
              <w:rPr>
                <w:color w:val="231F20"/>
                <w:sz w:val="24"/>
              </w:rPr>
              <w:t>Through</w:t>
            </w:r>
            <w:r>
              <w:rPr>
                <w:color w:val="231F20"/>
                <w:spacing w:val="-3"/>
                <w:sz w:val="24"/>
              </w:rPr>
              <w:t> </w:t>
            </w:r>
            <w:r>
              <w:rPr>
                <w:color w:val="231F20"/>
                <w:sz w:val="24"/>
              </w:rPr>
              <w:t>taking</w:t>
            </w:r>
            <w:r>
              <w:rPr>
                <w:color w:val="231F20"/>
                <w:spacing w:val="-3"/>
                <w:sz w:val="24"/>
              </w:rPr>
              <w:t> </w:t>
            </w:r>
            <w:r>
              <w:rPr>
                <w:color w:val="231F20"/>
                <w:sz w:val="24"/>
              </w:rPr>
              <w:t>part</w:t>
            </w:r>
            <w:r>
              <w:rPr>
                <w:color w:val="231F20"/>
                <w:spacing w:val="-5"/>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above</w:t>
            </w:r>
            <w:r>
              <w:rPr>
                <w:color w:val="231F20"/>
                <w:spacing w:val="-2"/>
                <w:sz w:val="24"/>
              </w:rPr>
              <w:t> activities:</w:t>
            </w:r>
          </w:p>
          <w:p>
            <w:pPr>
              <w:pStyle w:val="TableParagraph"/>
              <w:numPr>
                <w:ilvl w:val="0"/>
                <w:numId w:val="71"/>
              </w:numPr>
              <w:tabs>
                <w:tab w:pos="451" w:val="left" w:leader="none"/>
              </w:tabs>
              <w:spacing w:line="442" w:lineRule="exact" w:before="0" w:after="0"/>
              <w:ind w:left="451" w:right="0" w:hanging="341"/>
              <w:jc w:val="left"/>
              <w:rPr>
                <w:sz w:val="24"/>
              </w:rPr>
            </w:pPr>
            <w:r>
              <w:rPr>
                <w:color w:val="231F20"/>
                <w:sz w:val="24"/>
              </w:rPr>
              <w:t>continues</w:t>
            </w:r>
            <w:r>
              <w:rPr>
                <w:color w:val="231F20"/>
                <w:spacing w:val="-2"/>
                <w:sz w:val="24"/>
              </w:rPr>
              <w:t> </w:t>
            </w:r>
            <w:r>
              <w:rPr>
                <w:color w:val="231F20"/>
                <w:sz w:val="24"/>
              </w:rPr>
              <w:t>to</w:t>
            </w:r>
            <w:r>
              <w:rPr>
                <w:color w:val="231F20"/>
                <w:spacing w:val="-2"/>
                <w:sz w:val="24"/>
              </w:rPr>
              <w:t> </w:t>
            </w:r>
            <w:r>
              <w:rPr>
                <w:color w:val="231F20"/>
                <w:sz w:val="24"/>
              </w:rPr>
              <w:t>build</w:t>
            </w:r>
            <w:r>
              <w:rPr>
                <w:color w:val="231F20"/>
                <w:spacing w:val="-3"/>
                <w:sz w:val="24"/>
              </w:rPr>
              <w:t> </w:t>
            </w:r>
            <w:r>
              <w:rPr>
                <w:color w:val="231F20"/>
                <w:sz w:val="24"/>
              </w:rPr>
              <w:t>oral </w:t>
            </w:r>
            <w:r>
              <w:rPr>
                <w:color w:val="231F20"/>
                <w:spacing w:val="-2"/>
                <w:sz w:val="24"/>
              </w:rPr>
              <w:t>vocabulary</w:t>
            </w:r>
          </w:p>
          <w:p>
            <w:pPr>
              <w:pStyle w:val="TableParagraph"/>
              <w:numPr>
                <w:ilvl w:val="0"/>
                <w:numId w:val="71"/>
              </w:numPr>
              <w:tabs>
                <w:tab w:pos="451" w:val="left" w:leader="none"/>
              </w:tabs>
              <w:spacing w:line="442" w:lineRule="exact" w:before="0" w:after="0"/>
              <w:ind w:left="451" w:right="0" w:hanging="341"/>
              <w:jc w:val="left"/>
              <w:rPr>
                <w:sz w:val="24"/>
              </w:rPr>
            </w:pPr>
            <w:r>
              <w:rPr>
                <w:color w:val="231F20"/>
                <w:sz w:val="24"/>
              </w:rPr>
              <w:t>repeats</w:t>
            </w:r>
            <w:r>
              <w:rPr>
                <w:color w:val="231F20"/>
                <w:spacing w:val="-3"/>
                <w:sz w:val="24"/>
              </w:rPr>
              <w:t> </w:t>
            </w:r>
            <w:r>
              <w:rPr>
                <w:color w:val="231F20"/>
                <w:sz w:val="24"/>
              </w:rPr>
              <w:t>some</w:t>
            </w:r>
            <w:r>
              <w:rPr>
                <w:color w:val="231F20"/>
                <w:spacing w:val="-4"/>
                <w:sz w:val="24"/>
              </w:rPr>
              <w:t> </w:t>
            </w:r>
            <w:r>
              <w:rPr>
                <w:color w:val="231F20"/>
                <w:sz w:val="24"/>
              </w:rPr>
              <w:t>language</w:t>
            </w:r>
            <w:r>
              <w:rPr>
                <w:color w:val="231F20"/>
                <w:spacing w:val="-5"/>
                <w:sz w:val="24"/>
              </w:rPr>
              <w:t> </w:t>
            </w:r>
            <w:r>
              <w:rPr>
                <w:color w:val="231F20"/>
                <w:sz w:val="24"/>
              </w:rPr>
              <w:t>chunks</w:t>
            </w:r>
            <w:r>
              <w:rPr>
                <w:color w:val="231F20"/>
                <w:spacing w:val="-2"/>
                <w:sz w:val="24"/>
              </w:rPr>
              <w:t> confidently</w:t>
            </w:r>
          </w:p>
          <w:p>
            <w:pPr>
              <w:pStyle w:val="TableParagraph"/>
              <w:numPr>
                <w:ilvl w:val="0"/>
                <w:numId w:val="71"/>
              </w:numPr>
              <w:tabs>
                <w:tab w:pos="451" w:val="left" w:leader="none"/>
                <w:tab w:pos="5524" w:val="left" w:leader="none"/>
              </w:tabs>
              <w:spacing w:line="442" w:lineRule="exact" w:before="0" w:after="0"/>
              <w:ind w:left="451" w:right="0" w:hanging="341"/>
              <w:jc w:val="left"/>
              <w:rPr>
                <w:sz w:val="24"/>
              </w:rPr>
            </w:pPr>
            <w:r>
              <w:rPr>
                <w:color w:val="231F20"/>
                <w:sz w:val="24"/>
              </w:rPr>
              <w:t>role</w:t>
            </w:r>
            <w:r>
              <w:rPr>
                <w:color w:val="231F20"/>
                <w:spacing w:val="-2"/>
                <w:sz w:val="24"/>
              </w:rPr>
              <w:t> </w:t>
            </w:r>
            <w:r>
              <w:rPr>
                <w:color w:val="231F20"/>
                <w:sz w:val="24"/>
              </w:rPr>
              <w:t>plays short</w:t>
            </w:r>
            <w:r>
              <w:rPr>
                <w:color w:val="231F20"/>
                <w:spacing w:val="-4"/>
                <w:sz w:val="24"/>
              </w:rPr>
              <w:t> </w:t>
            </w:r>
            <w:r>
              <w:rPr>
                <w:color w:val="231F20"/>
                <w:sz w:val="24"/>
              </w:rPr>
              <w:t>dialogues e.g.</w:t>
            </w:r>
            <w:r>
              <w:rPr>
                <w:color w:val="231F20"/>
                <w:spacing w:val="-4"/>
                <w:sz w:val="24"/>
              </w:rPr>
              <w:t> </w:t>
            </w:r>
            <w:r>
              <w:rPr>
                <w:color w:val="231F20"/>
                <w:sz w:val="24"/>
              </w:rPr>
              <w:t>“Hello</w:t>
            </w:r>
            <w:r>
              <w:rPr>
                <w:color w:val="231F20"/>
                <w:spacing w:val="-2"/>
                <w:sz w:val="24"/>
              </w:rPr>
              <w:t> </w:t>
            </w:r>
            <w:r>
              <w:rPr>
                <w:color w:val="231F20"/>
                <w:sz w:val="24"/>
              </w:rPr>
              <w:t>my name</w:t>
            </w:r>
            <w:r>
              <w:rPr>
                <w:color w:val="231F20"/>
                <w:spacing w:val="-2"/>
                <w:sz w:val="24"/>
              </w:rPr>
              <w:t> </w:t>
            </w:r>
            <w:r>
              <w:rPr>
                <w:color w:val="231F20"/>
                <w:sz w:val="24"/>
              </w:rPr>
              <w:t>is</w:t>
            </w:r>
            <w:r>
              <w:rPr>
                <w:color w:val="231F20"/>
                <w:spacing w:val="-1"/>
                <w:sz w:val="24"/>
              </w:rPr>
              <w:t> </w:t>
            </w:r>
            <w:r>
              <w:rPr>
                <w:color w:val="231F20"/>
                <w:sz w:val="24"/>
                <w:u w:val="single" w:color="221E1F"/>
              </w:rPr>
              <w:tab/>
            </w:r>
            <w:r>
              <w:rPr>
                <w:color w:val="231F20"/>
                <w:sz w:val="24"/>
                <w:u w:val="none"/>
              </w:rPr>
              <w:t>.</w:t>
            </w:r>
            <w:r>
              <w:rPr>
                <w:color w:val="231F20"/>
                <w:spacing w:val="-4"/>
                <w:sz w:val="24"/>
                <w:u w:val="none"/>
              </w:rPr>
              <w:t> </w:t>
            </w:r>
            <w:r>
              <w:rPr>
                <w:color w:val="231F20"/>
                <w:sz w:val="24"/>
                <w:u w:val="none"/>
              </w:rPr>
              <w:t>What</w:t>
            </w:r>
            <w:r>
              <w:rPr>
                <w:color w:val="231F20"/>
                <w:spacing w:val="-4"/>
                <w:sz w:val="24"/>
                <w:u w:val="none"/>
              </w:rPr>
              <w:t> </w:t>
            </w:r>
            <w:r>
              <w:rPr>
                <w:color w:val="231F20"/>
                <w:sz w:val="24"/>
                <w:u w:val="none"/>
              </w:rPr>
              <w:t>is your name?</w:t>
            </w:r>
            <w:r>
              <w:rPr>
                <w:color w:val="231F20"/>
                <w:spacing w:val="-2"/>
                <w:sz w:val="24"/>
                <w:u w:val="none"/>
              </w:rPr>
              <w:t> </w:t>
            </w:r>
            <w:r>
              <w:rPr>
                <w:color w:val="231F20"/>
                <w:sz w:val="24"/>
                <w:u w:val="none"/>
              </w:rPr>
              <w:t>What</w:t>
            </w:r>
            <w:r>
              <w:rPr>
                <w:color w:val="231F20"/>
                <w:spacing w:val="-3"/>
                <w:sz w:val="24"/>
                <w:u w:val="none"/>
              </w:rPr>
              <w:t> </w:t>
            </w:r>
            <w:r>
              <w:rPr>
                <w:color w:val="231F20"/>
                <w:sz w:val="24"/>
                <w:u w:val="none"/>
              </w:rPr>
              <w:t>do</w:t>
            </w:r>
            <w:r>
              <w:rPr>
                <w:color w:val="231F20"/>
                <w:spacing w:val="-2"/>
                <w:sz w:val="24"/>
                <w:u w:val="none"/>
              </w:rPr>
              <w:t> </w:t>
            </w:r>
            <w:r>
              <w:rPr>
                <w:color w:val="231F20"/>
                <w:sz w:val="24"/>
                <w:u w:val="none"/>
              </w:rPr>
              <w:t>you</w:t>
            </w:r>
            <w:r>
              <w:rPr>
                <w:color w:val="231F20"/>
                <w:spacing w:val="-1"/>
                <w:sz w:val="24"/>
                <w:u w:val="none"/>
              </w:rPr>
              <w:t> </w:t>
            </w:r>
            <w:r>
              <w:rPr>
                <w:color w:val="231F20"/>
                <w:spacing w:val="-2"/>
                <w:sz w:val="24"/>
                <w:u w:val="none"/>
              </w:rPr>
              <w:t>like?</w:t>
            </w:r>
          </w:p>
          <w:p>
            <w:pPr>
              <w:pStyle w:val="TableParagraph"/>
              <w:numPr>
                <w:ilvl w:val="0"/>
                <w:numId w:val="71"/>
              </w:numPr>
              <w:tabs>
                <w:tab w:pos="451" w:val="left" w:leader="none"/>
              </w:tabs>
              <w:spacing w:line="504" w:lineRule="exact" w:before="0" w:after="0"/>
              <w:ind w:left="451" w:right="0" w:hanging="341"/>
              <w:jc w:val="left"/>
              <w:rPr>
                <w:sz w:val="24"/>
              </w:rPr>
            </w:pPr>
            <w:r>
              <w:rPr>
                <w:color w:val="231F20"/>
                <w:sz w:val="24"/>
              </w:rPr>
              <w:t>makes</w:t>
            </w:r>
            <w:r>
              <w:rPr>
                <w:color w:val="231F20"/>
                <w:spacing w:val="-2"/>
                <w:sz w:val="24"/>
              </w:rPr>
              <w:t> </w:t>
            </w:r>
            <w:r>
              <w:rPr>
                <w:color w:val="231F20"/>
                <w:sz w:val="24"/>
              </w:rPr>
              <w:t>simple</w:t>
            </w:r>
            <w:r>
              <w:rPr>
                <w:color w:val="231F20"/>
                <w:spacing w:val="-4"/>
                <w:sz w:val="24"/>
              </w:rPr>
              <w:t> </w:t>
            </w:r>
            <w:r>
              <w:rPr>
                <w:color w:val="231F20"/>
                <w:sz w:val="24"/>
              </w:rPr>
              <w:t>requests,</w:t>
            </w:r>
            <w:r>
              <w:rPr>
                <w:color w:val="231F20"/>
                <w:spacing w:val="-6"/>
                <w:sz w:val="24"/>
              </w:rPr>
              <w:t> </w:t>
            </w:r>
            <w:r>
              <w:rPr>
                <w:color w:val="231F20"/>
                <w:sz w:val="24"/>
              </w:rPr>
              <w:t>for</w:t>
            </w:r>
            <w:r>
              <w:rPr>
                <w:color w:val="231F20"/>
                <w:spacing w:val="-2"/>
                <w:sz w:val="24"/>
              </w:rPr>
              <w:t> </w:t>
            </w:r>
            <w:r>
              <w:rPr>
                <w:color w:val="231F20"/>
                <w:sz w:val="24"/>
              </w:rPr>
              <w:t>example,</w:t>
            </w:r>
            <w:r>
              <w:rPr>
                <w:color w:val="231F20"/>
                <w:spacing w:val="-6"/>
                <w:sz w:val="24"/>
              </w:rPr>
              <w:t> </w:t>
            </w:r>
            <w:r>
              <w:rPr>
                <w:color w:val="231F20"/>
                <w:sz w:val="24"/>
              </w:rPr>
              <w:t>‘May</w:t>
            </w:r>
            <w:r>
              <w:rPr>
                <w:color w:val="231F20"/>
                <w:spacing w:val="-2"/>
                <w:sz w:val="24"/>
              </w:rPr>
              <w:t> </w:t>
            </w:r>
            <w:r>
              <w:rPr>
                <w:color w:val="231F20"/>
                <w:sz w:val="24"/>
              </w:rPr>
              <w:t>I</w:t>
            </w:r>
            <w:r>
              <w:rPr>
                <w:color w:val="231F20"/>
                <w:spacing w:val="-5"/>
                <w:sz w:val="24"/>
              </w:rPr>
              <w:t> </w:t>
            </w:r>
            <w:r>
              <w:rPr>
                <w:color w:val="231F20"/>
                <w:sz w:val="24"/>
              </w:rPr>
              <w:t>go</w:t>
            </w:r>
            <w:r>
              <w:rPr>
                <w:color w:val="231F20"/>
                <w:spacing w:val="-4"/>
                <w:sz w:val="24"/>
              </w:rPr>
              <w:t> </w:t>
            </w:r>
            <w:r>
              <w:rPr>
                <w:color w:val="231F20"/>
                <w:sz w:val="24"/>
              </w:rPr>
              <w:t>to</w:t>
            </w:r>
            <w:r>
              <w:rPr>
                <w:color w:val="231F20"/>
                <w:spacing w:val="1"/>
                <w:sz w:val="24"/>
              </w:rPr>
              <w:t> </w:t>
            </w:r>
            <w:r>
              <w:rPr>
                <w:color w:val="231F20"/>
                <w:sz w:val="24"/>
              </w:rPr>
              <w:t>the</w:t>
            </w:r>
            <w:r>
              <w:rPr>
                <w:color w:val="231F20"/>
                <w:spacing w:val="-3"/>
                <w:sz w:val="24"/>
              </w:rPr>
              <w:t> </w:t>
            </w:r>
            <w:r>
              <w:rPr>
                <w:color w:val="231F20"/>
                <w:spacing w:val="-2"/>
                <w:sz w:val="24"/>
              </w:rPr>
              <w:t>toilet?’</w:t>
            </w:r>
          </w:p>
        </w:tc>
      </w:tr>
      <w:tr>
        <w:trPr>
          <w:trHeight w:val="3498" w:hRule="atLeast"/>
        </w:trPr>
        <w:tc>
          <w:tcPr>
            <w:tcW w:w="9855" w:type="dxa"/>
            <w:tcBorders>
              <w:top w:val="single" w:sz="4" w:space="0" w:color="231F20"/>
              <w:left w:val="single" w:sz="4" w:space="0" w:color="231F20"/>
              <w:bottom w:val="single" w:sz="4" w:space="0" w:color="231F20"/>
              <w:right w:val="single" w:sz="4" w:space="0" w:color="231F20"/>
            </w:tcBorders>
            <w:shd w:val="clear" w:color="auto" w:fill="F1F1F2"/>
          </w:tcPr>
          <w:p>
            <w:pPr>
              <w:pStyle w:val="TableParagraph"/>
              <w:spacing w:line="261" w:lineRule="exact"/>
              <w:ind w:left="110"/>
              <w:rPr>
                <w:b/>
                <w:sz w:val="24"/>
              </w:rPr>
            </w:pPr>
            <w:r>
              <w:rPr>
                <w:b/>
                <w:color w:val="231F20"/>
                <w:spacing w:val="-2"/>
                <w:sz w:val="24"/>
              </w:rPr>
              <w:t>ASSESSMENT</w:t>
            </w:r>
          </w:p>
          <w:p>
            <w:pPr>
              <w:pStyle w:val="TableParagraph"/>
              <w:spacing w:line="424" w:lineRule="exact"/>
              <w:ind w:left="110"/>
              <w:rPr>
                <w:b/>
                <w:sz w:val="24"/>
              </w:rPr>
            </w:pPr>
            <w:r>
              <w:rPr>
                <w:b/>
                <w:color w:val="231F20"/>
                <w:sz w:val="24"/>
              </w:rPr>
              <w:t>Suggestions</w:t>
            </w:r>
            <w:r>
              <w:rPr>
                <w:b/>
                <w:color w:val="231F20"/>
                <w:spacing w:val="-6"/>
                <w:sz w:val="24"/>
              </w:rPr>
              <w:t> </w:t>
            </w:r>
            <w:r>
              <w:rPr>
                <w:b/>
                <w:color w:val="231F20"/>
                <w:sz w:val="24"/>
              </w:rPr>
              <w:t>for</w:t>
            </w:r>
            <w:r>
              <w:rPr>
                <w:b/>
                <w:color w:val="231F20"/>
                <w:spacing w:val="-3"/>
                <w:sz w:val="24"/>
              </w:rPr>
              <w:t> </w:t>
            </w:r>
            <w:r>
              <w:rPr>
                <w:b/>
                <w:color w:val="231F20"/>
                <w:sz w:val="24"/>
              </w:rPr>
              <w:t>Informal</w:t>
            </w:r>
            <w:r>
              <w:rPr>
                <w:b/>
                <w:color w:val="231F20"/>
                <w:spacing w:val="-2"/>
                <w:sz w:val="24"/>
              </w:rPr>
              <w:t> </w:t>
            </w:r>
            <w:r>
              <w:rPr>
                <w:b/>
                <w:color w:val="231F20"/>
                <w:sz w:val="24"/>
              </w:rPr>
              <w:t>Assessment</w:t>
            </w:r>
            <w:r>
              <w:rPr>
                <w:b/>
                <w:color w:val="231F20"/>
                <w:spacing w:val="-2"/>
                <w:sz w:val="24"/>
              </w:rPr>
              <w:t> Activities:</w:t>
            </w:r>
          </w:p>
          <w:p>
            <w:pPr>
              <w:pStyle w:val="TableParagraph"/>
              <w:spacing w:line="432" w:lineRule="exact"/>
              <w:ind w:left="110"/>
              <w:rPr>
                <w:b/>
                <w:sz w:val="24"/>
              </w:rPr>
            </w:pPr>
            <w:r>
              <w:rPr>
                <w:b/>
                <w:color w:val="231F20"/>
                <w:sz w:val="24"/>
              </w:rPr>
              <w:t>Listening</w:t>
            </w:r>
            <w:r>
              <w:rPr>
                <w:b/>
                <w:color w:val="231F20"/>
                <w:spacing w:val="-5"/>
                <w:sz w:val="24"/>
              </w:rPr>
              <w:t> </w:t>
            </w:r>
            <w:r>
              <w:rPr>
                <w:b/>
                <w:color w:val="231F20"/>
                <w:sz w:val="24"/>
              </w:rPr>
              <w:t>and</w:t>
            </w:r>
            <w:r>
              <w:rPr>
                <w:b/>
                <w:color w:val="231F20"/>
                <w:spacing w:val="-5"/>
                <w:sz w:val="24"/>
              </w:rPr>
              <w:t> </w:t>
            </w:r>
            <w:r>
              <w:rPr>
                <w:b/>
                <w:color w:val="231F20"/>
                <w:sz w:val="24"/>
              </w:rPr>
              <w:t>Speaking:</w:t>
            </w:r>
            <w:r>
              <w:rPr>
                <w:b/>
                <w:color w:val="231F20"/>
                <w:spacing w:val="-3"/>
                <w:sz w:val="24"/>
              </w:rPr>
              <w:t> </w:t>
            </w:r>
            <w:r>
              <w:rPr>
                <w:b/>
                <w:color w:val="231F20"/>
                <w:sz w:val="24"/>
              </w:rPr>
              <w:t>(oral</w:t>
            </w:r>
            <w:r>
              <w:rPr>
                <w:b/>
                <w:color w:val="231F20"/>
                <w:spacing w:val="-6"/>
                <w:sz w:val="24"/>
              </w:rPr>
              <w:t> </w:t>
            </w:r>
            <w:r>
              <w:rPr>
                <w:b/>
                <w:color w:val="231F20"/>
                <w:sz w:val="24"/>
              </w:rPr>
              <w:t>and/or</w:t>
            </w:r>
            <w:r>
              <w:rPr>
                <w:b/>
                <w:color w:val="231F20"/>
                <w:spacing w:val="-3"/>
                <w:sz w:val="24"/>
              </w:rPr>
              <w:t> </w:t>
            </w:r>
            <w:r>
              <w:rPr>
                <w:b/>
                <w:color w:val="231F20"/>
                <w:spacing w:val="-2"/>
                <w:sz w:val="24"/>
              </w:rPr>
              <w:t>practical)</w:t>
            </w:r>
          </w:p>
          <w:p>
            <w:pPr>
              <w:pStyle w:val="TableParagraph"/>
              <w:numPr>
                <w:ilvl w:val="0"/>
                <w:numId w:val="72"/>
              </w:numPr>
              <w:tabs>
                <w:tab w:pos="451" w:val="left" w:leader="none"/>
                <w:tab w:pos="471" w:val="left" w:leader="none"/>
              </w:tabs>
              <w:spacing w:line="182" w:lineRule="auto" w:before="48" w:after="0"/>
              <w:ind w:left="471" w:right="527" w:hanging="361"/>
              <w:jc w:val="left"/>
              <w:rPr>
                <w:sz w:val="24"/>
              </w:rPr>
            </w:pPr>
            <w:r>
              <w:rPr>
                <w:color w:val="231F20"/>
                <w:sz w:val="24"/>
              </w:rPr>
              <w:t>Responds to</w:t>
            </w:r>
            <w:r>
              <w:rPr>
                <w:color w:val="231F20"/>
                <w:spacing w:val="-2"/>
                <w:sz w:val="24"/>
              </w:rPr>
              <w:t> </w:t>
            </w:r>
            <w:r>
              <w:rPr>
                <w:color w:val="231F20"/>
                <w:sz w:val="24"/>
              </w:rPr>
              <w:t>and</w:t>
            </w:r>
            <w:r>
              <w:rPr>
                <w:color w:val="231F20"/>
                <w:spacing w:val="-2"/>
                <w:sz w:val="24"/>
              </w:rPr>
              <w:t> </w:t>
            </w:r>
            <w:r>
              <w:rPr>
                <w:color w:val="231F20"/>
                <w:sz w:val="24"/>
              </w:rPr>
              <w:t>role</w:t>
            </w:r>
            <w:r>
              <w:rPr>
                <w:color w:val="231F20"/>
                <w:spacing w:val="-2"/>
                <w:sz w:val="24"/>
              </w:rPr>
              <w:t> </w:t>
            </w:r>
            <w:r>
              <w:rPr>
                <w:color w:val="231F20"/>
                <w:sz w:val="24"/>
              </w:rPr>
              <w:t>plays simple</w:t>
            </w:r>
            <w:r>
              <w:rPr>
                <w:color w:val="231F20"/>
                <w:spacing w:val="-2"/>
                <w:sz w:val="24"/>
              </w:rPr>
              <w:t> </w:t>
            </w:r>
            <w:r>
              <w:rPr>
                <w:color w:val="231F20"/>
                <w:sz w:val="24"/>
              </w:rPr>
              <w:t>greetings and</w:t>
            </w:r>
            <w:r>
              <w:rPr>
                <w:color w:val="231F20"/>
                <w:spacing w:val="-2"/>
                <w:sz w:val="24"/>
              </w:rPr>
              <w:t> </w:t>
            </w:r>
            <w:r>
              <w:rPr>
                <w:color w:val="231F20"/>
                <w:sz w:val="24"/>
              </w:rPr>
              <w:t>farewells,</w:t>
            </w:r>
            <w:r>
              <w:rPr>
                <w:color w:val="231F20"/>
                <w:spacing w:val="-4"/>
                <w:sz w:val="24"/>
              </w:rPr>
              <w:t> </w:t>
            </w:r>
            <w:r>
              <w:rPr>
                <w:color w:val="231F20"/>
                <w:sz w:val="24"/>
              </w:rPr>
              <w:t>using</w:t>
            </w:r>
            <w:r>
              <w:rPr>
                <w:color w:val="231F20"/>
                <w:spacing w:val="-1"/>
                <w:sz w:val="24"/>
              </w:rPr>
              <w:t> </w:t>
            </w:r>
            <w:r>
              <w:rPr>
                <w:color w:val="231F20"/>
                <w:sz w:val="24"/>
              </w:rPr>
              <w:t>language</w:t>
            </w:r>
            <w:r>
              <w:rPr>
                <w:color w:val="231F20"/>
                <w:spacing w:val="-2"/>
                <w:sz w:val="24"/>
              </w:rPr>
              <w:t> </w:t>
            </w:r>
            <w:r>
              <w:rPr>
                <w:color w:val="231F20"/>
                <w:sz w:val="24"/>
              </w:rPr>
              <w:t>chunks,</w:t>
            </w:r>
            <w:r>
              <w:rPr>
                <w:color w:val="231F20"/>
                <w:spacing w:val="-4"/>
                <w:sz w:val="24"/>
              </w:rPr>
              <w:t> </w:t>
            </w:r>
            <w:r>
              <w:rPr>
                <w:color w:val="231F20"/>
                <w:sz w:val="24"/>
              </w:rPr>
              <w:t>in</w:t>
            </w:r>
            <w:r>
              <w:rPr>
                <w:color w:val="231F20"/>
                <w:spacing w:val="-2"/>
                <w:sz w:val="24"/>
              </w:rPr>
              <w:t> </w:t>
            </w:r>
            <w:r>
              <w:rPr>
                <w:color w:val="231F20"/>
                <w:sz w:val="24"/>
              </w:rPr>
              <w:t>pairs and</w:t>
            </w:r>
            <w:r>
              <w:rPr>
                <w:color w:val="231F20"/>
                <w:spacing w:val="-2"/>
                <w:sz w:val="24"/>
              </w:rPr>
              <w:t> </w:t>
            </w:r>
            <w:r>
              <w:rPr>
                <w:color w:val="231F20"/>
                <w:sz w:val="24"/>
              </w:rPr>
              <w:t>small groups for example, Good morning Pule. How are you?</w:t>
            </w:r>
            <w:r>
              <w:rPr>
                <w:color w:val="231F20"/>
                <w:spacing w:val="40"/>
                <w:sz w:val="24"/>
              </w:rPr>
              <w:t> </w:t>
            </w:r>
            <w:r>
              <w:rPr>
                <w:color w:val="231F20"/>
                <w:sz w:val="24"/>
              </w:rPr>
              <w:t>I’m fine Palesa and how are you?</w:t>
            </w:r>
          </w:p>
          <w:p>
            <w:pPr>
              <w:pStyle w:val="TableParagraph"/>
              <w:numPr>
                <w:ilvl w:val="0"/>
                <w:numId w:val="72"/>
              </w:numPr>
              <w:tabs>
                <w:tab w:pos="451" w:val="left" w:leader="none"/>
                <w:tab w:pos="471" w:val="left" w:leader="none"/>
              </w:tabs>
              <w:spacing w:line="180" w:lineRule="auto" w:before="16" w:after="0"/>
              <w:ind w:left="471" w:right="643" w:hanging="361"/>
              <w:jc w:val="left"/>
              <w:rPr>
                <w:sz w:val="24"/>
              </w:rPr>
            </w:pPr>
            <w:r>
              <w:rPr>
                <w:color w:val="231F20"/>
                <w:sz w:val="24"/>
              </w:rPr>
              <w:t>Demonstrates</w:t>
            </w:r>
            <w:r>
              <w:rPr>
                <w:color w:val="231F20"/>
                <w:spacing w:val="-1"/>
                <w:sz w:val="24"/>
              </w:rPr>
              <w:t> </w:t>
            </w:r>
            <w:r>
              <w:rPr>
                <w:color w:val="231F20"/>
                <w:sz w:val="24"/>
              </w:rPr>
              <w:t>understanding</w:t>
            </w:r>
            <w:r>
              <w:rPr>
                <w:color w:val="231F20"/>
                <w:spacing w:val="-3"/>
                <w:sz w:val="24"/>
              </w:rPr>
              <w:t> </w:t>
            </w:r>
            <w:r>
              <w:rPr>
                <w:color w:val="231F20"/>
                <w:sz w:val="24"/>
              </w:rPr>
              <w:t>of</w:t>
            </w:r>
            <w:r>
              <w:rPr>
                <w:color w:val="231F20"/>
                <w:spacing w:val="-5"/>
                <w:sz w:val="24"/>
              </w:rPr>
              <w:t> </w:t>
            </w:r>
            <w:r>
              <w:rPr>
                <w:color w:val="231F20"/>
                <w:sz w:val="24"/>
              </w:rPr>
              <w:t>some</w:t>
            </w:r>
            <w:r>
              <w:rPr>
                <w:color w:val="231F20"/>
                <w:spacing w:val="-3"/>
                <w:sz w:val="24"/>
              </w:rPr>
              <w:t> </w:t>
            </w:r>
            <w:r>
              <w:rPr>
                <w:color w:val="231F20"/>
                <w:sz w:val="24"/>
              </w:rPr>
              <w:t>basic</w:t>
            </w:r>
            <w:r>
              <w:rPr>
                <w:color w:val="231F20"/>
                <w:spacing w:val="-2"/>
                <w:sz w:val="24"/>
              </w:rPr>
              <w:t> </w:t>
            </w:r>
            <w:r>
              <w:rPr>
                <w:color w:val="231F20"/>
                <w:sz w:val="24"/>
              </w:rPr>
              <w:t>oral</w:t>
            </w:r>
            <w:r>
              <w:rPr>
                <w:color w:val="231F20"/>
                <w:spacing w:val="-4"/>
                <w:sz w:val="24"/>
              </w:rPr>
              <w:t> </w:t>
            </w:r>
            <w:r>
              <w:rPr>
                <w:color w:val="231F20"/>
                <w:sz w:val="24"/>
              </w:rPr>
              <w:t>vocabulary</w:t>
            </w:r>
            <w:r>
              <w:rPr>
                <w:color w:val="231F20"/>
                <w:spacing w:val="-1"/>
                <w:sz w:val="24"/>
              </w:rPr>
              <w:t> </w:t>
            </w:r>
            <w:r>
              <w:rPr>
                <w:color w:val="231F20"/>
                <w:sz w:val="24"/>
              </w:rPr>
              <w:t>by</w:t>
            </w:r>
            <w:r>
              <w:rPr>
                <w:color w:val="231F20"/>
                <w:spacing w:val="-1"/>
                <w:sz w:val="24"/>
              </w:rPr>
              <w:t> </w:t>
            </w:r>
            <w:r>
              <w:rPr>
                <w:color w:val="231F20"/>
                <w:sz w:val="24"/>
              </w:rPr>
              <w:t>pointing</w:t>
            </w:r>
            <w:r>
              <w:rPr>
                <w:color w:val="231F20"/>
                <w:spacing w:val="-2"/>
                <w:sz w:val="24"/>
              </w:rPr>
              <w:t> </w:t>
            </w:r>
            <w:r>
              <w:rPr>
                <w:color w:val="231F20"/>
                <w:sz w:val="24"/>
              </w:rPr>
              <w:t>to</w:t>
            </w:r>
            <w:r>
              <w:rPr>
                <w:color w:val="231F20"/>
                <w:spacing w:val="-3"/>
                <w:sz w:val="24"/>
              </w:rPr>
              <w:t> </w:t>
            </w:r>
            <w:r>
              <w:rPr>
                <w:color w:val="231F20"/>
                <w:sz w:val="24"/>
              </w:rPr>
              <w:t>objects</w:t>
            </w:r>
            <w:r>
              <w:rPr>
                <w:color w:val="231F20"/>
                <w:spacing w:val="-1"/>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classroom/a picture in response to instructions from the teacher.</w:t>
            </w:r>
          </w:p>
          <w:p>
            <w:pPr>
              <w:pStyle w:val="TableParagraph"/>
              <w:numPr>
                <w:ilvl w:val="0"/>
                <w:numId w:val="72"/>
              </w:numPr>
              <w:tabs>
                <w:tab w:pos="451" w:val="left" w:leader="none"/>
              </w:tabs>
              <w:spacing w:line="466" w:lineRule="exact" w:before="0" w:after="0"/>
              <w:ind w:left="451" w:right="0" w:hanging="341"/>
              <w:jc w:val="left"/>
              <w:rPr>
                <w:sz w:val="24"/>
              </w:rPr>
            </w:pPr>
            <w:r>
              <w:rPr>
                <w:color w:val="231F20"/>
                <w:sz w:val="24"/>
              </w:rPr>
              <w:t>Recites</w:t>
            </w:r>
            <w:r>
              <w:rPr>
                <w:color w:val="231F20"/>
                <w:spacing w:val="-5"/>
                <w:sz w:val="24"/>
              </w:rPr>
              <w:t> </w:t>
            </w:r>
            <w:r>
              <w:rPr>
                <w:color w:val="231F20"/>
                <w:sz w:val="24"/>
              </w:rPr>
              <w:t>action</w:t>
            </w:r>
            <w:r>
              <w:rPr>
                <w:color w:val="231F20"/>
                <w:spacing w:val="-3"/>
                <w:sz w:val="24"/>
              </w:rPr>
              <w:t> </w:t>
            </w:r>
            <w:r>
              <w:rPr>
                <w:color w:val="231F20"/>
                <w:sz w:val="24"/>
              </w:rPr>
              <w:t>songs</w:t>
            </w:r>
            <w:r>
              <w:rPr>
                <w:color w:val="231F20"/>
                <w:spacing w:val="-3"/>
                <w:sz w:val="24"/>
              </w:rPr>
              <w:t> </w:t>
            </w:r>
            <w:r>
              <w:rPr>
                <w:color w:val="231F20"/>
                <w:sz w:val="24"/>
              </w:rPr>
              <w:t>and</w:t>
            </w:r>
            <w:r>
              <w:rPr>
                <w:color w:val="231F20"/>
                <w:spacing w:val="-4"/>
                <w:sz w:val="24"/>
              </w:rPr>
              <w:t> </w:t>
            </w:r>
            <w:r>
              <w:rPr>
                <w:color w:val="231F20"/>
                <w:sz w:val="24"/>
              </w:rPr>
              <w:t>poems</w:t>
            </w:r>
            <w:r>
              <w:rPr>
                <w:color w:val="231F20"/>
                <w:spacing w:val="-2"/>
                <w:sz w:val="24"/>
              </w:rPr>
              <w:t> </w:t>
            </w:r>
            <w:r>
              <w:rPr>
                <w:color w:val="231F20"/>
                <w:sz w:val="24"/>
              </w:rPr>
              <w:t>with</w:t>
            </w:r>
            <w:r>
              <w:rPr>
                <w:color w:val="231F20"/>
                <w:spacing w:val="-4"/>
                <w:sz w:val="24"/>
              </w:rPr>
              <w:t> </w:t>
            </w:r>
            <w:r>
              <w:rPr>
                <w:color w:val="231F20"/>
                <w:sz w:val="24"/>
              </w:rPr>
              <w:t>confidence</w:t>
            </w:r>
            <w:r>
              <w:rPr>
                <w:color w:val="231F20"/>
                <w:spacing w:val="-5"/>
                <w:sz w:val="24"/>
              </w:rPr>
              <w:t> </w:t>
            </w:r>
            <w:r>
              <w:rPr>
                <w:color w:val="231F20"/>
                <w:sz w:val="24"/>
              </w:rPr>
              <w:t>and</w:t>
            </w:r>
            <w:r>
              <w:rPr>
                <w:color w:val="231F20"/>
                <w:spacing w:val="-4"/>
                <w:sz w:val="24"/>
              </w:rPr>
              <w:t> </w:t>
            </w:r>
            <w:r>
              <w:rPr>
                <w:color w:val="231F20"/>
                <w:sz w:val="24"/>
              </w:rPr>
              <w:t>enthusiasm</w:t>
            </w:r>
            <w:r>
              <w:rPr>
                <w:color w:val="231F20"/>
                <w:spacing w:val="-5"/>
                <w:sz w:val="24"/>
              </w:rPr>
              <w:t> </w:t>
            </w:r>
            <w:r>
              <w:rPr>
                <w:color w:val="231F20"/>
                <w:sz w:val="24"/>
              </w:rPr>
              <w:t>in</w:t>
            </w:r>
            <w:r>
              <w:rPr>
                <w:color w:val="231F20"/>
                <w:spacing w:val="-5"/>
                <w:sz w:val="24"/>
              </w:rPr>
              <w:t> </w:t>
            </w:r>
            <w:r>
              <w:rPr>
                <w:color w:val="231F20"/>
                <w:sz w:val="24"/>
              </w:rPr>
              <w:t>pairs</w:t>
            </w:r>
            <w:r>
              <w:rPr>
                <w:color w:val="231F20"/>
                <w:spacing w:val="-2"/>
                <w:sz w:val="24"/>
              </w:rPr>
              <w:t> </w:t>
            </w:r>
            <w:r>
              <w:rPr>
                <w:color w:val="231F20"/>
                <w:sz w:val="24"/>
              </w:rPr>
              <w:t>and</w:t>
            </w:r>
            <w:r>
              <w:rPr>
                <w:color w:val="231F20"/>
                <w:spacing w:val="-4"/>
                <w:sz w:val="24"/>
              </w:rPr>
              <w:t> </w:t>
            </w:r>
            <w:r>
              <w:rPr>
                <w:color w:val="231F20"/>
                <w:sz w:val="24"/>
              </w:rPr>
              <w:t>small</w:t>
            </w:r>
            <w:r>
              <w:rPr>
                <w:color w:val="231F20"/>
                <w:spacing w:val="-5"/>
                <w:sz w:val="24"/>
              </w:rPr>
              <w:t> </w:t>
            </w:r>
            <w:r>
              <w:rPr>
                <w:color w:val="231F20"/>
                <w:spacing w:val="-2"/>
                <w:sz w:val="24"/>
              </w:rPr>
              <w:t>groups</w:t>
            </w:r>
          </w:p>
        </w:tc>
      </w:tr>
      <w:tr>
        <w:trPr>
          <w:trHeight w:val="429" w:hRule="atLeast"/>
        </w:trPr>
        <w:tc>
          <w:tcPr>
            <w:tcW w:w="9855" w:type="dxa"/>
            <w:tcBorders>
              <w:top w:val="single" w:sz="4" w:space="0" w:color="231F20"/>
              <w:left w:val="single" w:sz="4" w:space="0" w:color="231F20"/>
              <w:bottom w:val="single" w:sz="4" w:space="0" w:color="231F20"/>
              <w:right w:val="single" w:sz="4" w:space="0" w:color="231F20"/>
            </w:tcBorders>
          </w:tcPr>
          <w:p>
            <w:pPr>
              <w:pStyle w:val="TableParagraph"/>
              <w:ind w:left="0"/>
              <w:rPr>
                <w:rFonts w:ascii="Times New Roman"/>
                <w:sz w:val="24"/>
              </w:rPr>
            </w:pPr>
          </w:p>
        </w:tc>
      </w:tr>
      <w:tr>
        <w:trPr>
          <w:trHeight w:val="1273" w:hRule="atLeast"/>
        </w:trPr>
        <w:tc>
          <w:tcPr>
            <w:tcW w:w="9855" w:type="dxa"/>
            <w:tcBorders>
              <w:top w:val="single" w:sz="4" w:space="0" w:color="231F20"/>
              <w:left w:val="single" w:sz="4" w:space="0" w:color="231F20"/>
              <w:bottom w:val="single" w:sz="4" w:space="0" w:color="231F20"/>
              <w:right w:val="single" w:sz="4" w:space="0" w:color="231F20"/>
            </w:tcBorders>
            <w:shd w:val="clear" w:color="auto" w:fill="F1F1F2"/>
          </w:tcPr>
          <w:p>
            <w:pPr>
              <w:pStyle w:val="TableParagraph"/>
              <w:spacing w:line="261" w:lineRule="exact"/>
              <w:ind w:left="110"/>
              <w:rPr>
                <w:b/>
                <w:sz w:val="24"/>
              </w:rPr>
            </w:pPr>
            <w:r>
              <w:rPr>
                <w:b/>
                <w:color w:val="231F20"/>
                <w:sz w:val="24"/>
              </w:rPr>
              <w:t>EMERGENT</w:t>
            </w:r>
            <w:r>
              <w:rPr>
                <w:b/>
                <w:color w:val="231F20"/>
                <w:spacing w:val="-9"/>
                <w:sz w:val="24"/>
              </w:rPr>
              <w:t> </w:t>
            </w:r>
            <w:r>
              <w:rPr>
                <w:b/>
                <w:color w:val="231F20"/>
                <w:spacing w:val="-2"/>
                <w:sz w:val="24"/>
              </w:rPr>
              <w:t>LITERACY</w:t>
            </w:r>
          </w:p>
          <w:p>
            <w:pPr>
              <w:pStyle w:val="TableParagraph"/>
              <w:spacing w:line="180" w:lineRule="auto" w:before="45"/>
              <w:ind w:left="110"/>
              <w:rPr>
                <w:b/>
                <w:i/>
                <w:sz w:val="24"/>
              </w:rPr>
            </w:pPr>
            <w:r>
              <w:rPr>
                <w:b/>
                <w:i/>
                <w:color w:val="231F20"/>
                <w:sz w:val="24"/>
              </w:rPr>
              <w:t>Phonological</w:t>
            </w:r>
            <w:r>
              <w:rPr>
                <w:b/>
                <w:i/>
                <w:color w:val="231F20"/>
                <w:spacing w:val="-1"/>
                <w:sz w:val="24"/>
              </w:rPr>
              <w:t> </w:t>
            </w:r>
            <w:r>
              <w:rPr>
                <w:b/>
                <w:i/>
                <w:color w:val="231F20"/>
                <w:sz w:val="24"/>
              </w:rPr>
              <w:t>awareness,</w:t>
            </w:r>
            <w:r>
              <w:rPr>
                <w:b/>
                <w:i/>
                <w:color w:val="231F20"/>
                <w:spacing w:val="-5"/>
                <w:sz w:val="24"/>
              </w:rPr>
              <w:t> </w:t>
            </w:r>
            <w:r>
              <w:rPr>
                <w:b/>
                <w:i/>
                <w:color w:val="231F20"/>
                <w:sz w:val="24"/>
              </w:rPr>
              <w:t>Phonemic awareness</w:t>
            </w:r>
            <w:r>
              <w:rPr>
                <w:b/>
                <w:i/>
                <w:color w:val="231F20"/>
                <w:spacing w:val="-3"/>
                <w:sz w:val="24"/>
              </w:rPr>
              <w:t> </w:t>
            </w:r>
            <w:r>
              <w:rPr>
                <w:b/>
                <w:i/>
                <w:color w:val="231F20"/>
                <w:sz w:val="24"/>
              </w:rPr>
              <w:t>and</w:t>
            </w:r>
            <w:r>
              <w:rPr>
                <w:b/>
                <w:i/>
                <w:color w:val="231F20"/>
                <w:spacing w:val="-4"/>
                <w:sz w:val="24"/>
              </w:rPr>
              <w:t> </w:t>
            </w:r>
            <w:r>
              <w:rPr>
                <w:b/>
                <w:i/>
                <w:color w:val="231F20"/>
                <w:sz w:val="24"/>
              </w:rPr>
              <w:t>Shared</w:t>
            </w:r>
            <w:r>
              <w:rPr>
                <w:b/>
                <w:i/>
                <w:color w:val="231F20"/>
                <w:spacing w:val="-4"/>
                <w:sz w:val="24"/>
              </w:rPr>
              <w:t> </w:t>
            </w:r>
            <w:r>
              <w:rPr>
                <w:b/>
                <w:i/>
                <w:color w:val="231F20"/>
                <w:sz w:val="24"/>
              </w:rPr>
              <w:t>Reading</w:t>
            </w:r>
            <w:r>
              <w:rPr>
                <w:b/>
                <w:i/>
                <w:color w:val="231F20"/>
                <w:spacing w:val="-4"/>
                <w:sz w:val="24"/>
              </w:rPr>
              <w:t> </w:t>
            </w:r>
            <w:r>
              <w:rPr>
                <w:b/>
                <w:i/>
                <w:color w:val="231F20"/>
                <w:sz w:val="24"/>
              </w:rPr>
              <w:t>are</w:t>
            </w:r>
            <w:r>
              <w:rPr>
                <w:b/>
                <w:i/>
                <w:color w:val="231F20"/>
                <w:spacing w:val="-2"/>
                <w:sz w:val="24"/>
              </w:rPr>
              <w:t> </w:t>
            </w:r>
            <w:r>
              <w:rPr>
                <w:b/>
                <w:i/>
                <w:color w:val="231F20"/>
                <w:sz w:val="24"/>
              </w:rPr>
              <w:t>integrated</w:t>
            </w:r>
            <w:r>
              <w:rPr>
                <w:b/>
                <w:i/>
                <w:color w:val="231F20"/>
                <w:spacing w:val="-4"/>
                <w:sz w:val="24"/>
              </w:rPr>
              <w:t> </w:t>
            </w:r>
            <w:r>
              <w:rPr>
                <w:b/>
                <w:i/>
                <w:color w:val="231F20"/>
                <w:sz w:val="24"/>
              </w:rPr>
              <w:t>with</w:t>
            </w:r>
            <w:r>
              <w:rPr>
                <w:b/>
                <w:i/>
                <w:color w:val="231F20"/>
                <w:spacing w:val="-4"/>
                <w:sz w:val="24"/>
              </w:rPr>
              <w:t> </w:t>
            </w:r>
            <w:r>
              <w:rPr>
                <w:b/>
                <w:i/>
                <w:color w:val="231F20"/>
                <w:sz w:val="24"/>
              </w:rPr>
              <w:t>Listening</w:t>
            </w:r>
            <w:r>
              <w:rPr>
                <w:b/>
                <w:i/>
                <w:color w:val="231F20"/>
                <w:spacing w:val="-4"/>
                <w:sz w:val="24"/>
              </w:rPr>
              <w:t> </w:t>
            </w:r>
            <w:r>
              <w:rPr>
                <w:b/>
                <w:i/>
                <w:color w:val="231F20"/>
                <w:sz w:val="24"/>
              </w:rPr>
              <w:t>and </w:t>
            </w:r>
            <w:r>
              <w:rPr>
                <w:b/>
                <w:i/>
                <w:color w:val="231F20"/>
                <w:spacing w:val="-2"/>
                <w:sz w:val="24"/>
              </w:rPr>
              <w:t>Speaking.</w:t>
            </w:r>
          </w:p>
        </w:tc>
      </w:tr>
      <w:tr>
        <w:trPr>
          <w:trHeight w:val="6045" w:hRule="atLeast"/>
        </w:trPr>
        <w:tc>
          <w:tcPr>
            <w:tcW w:w="9855" w:type="dxa"/>
            <w:tcBorders>
              <w:top w:val="single" w:sz="4" w:space="0" w:color="231F20"/>
              <w:left w:val="single" w:sz="4" w:space="0" w:color="231F20"/>
              <w:bottom w:val="single" w:sz="4" w:space="0" w:color="231F20"/>
              <w:right w:val="single" w:sz="4" w:space="0" w:color="231F20"/>
            </w:tcBorders>
          </w:tcPr>
          <w:p>
            <w:pPr>
              <w:pStyle w:val="TableParagraph"/>
              <w:spacing w:line="261" w:lineRule="exact"/>
              <w:ind w:left="110"/>
              <w:rPr>
                <w:b/>
                <w:sz w:val="24"/>
              </w:rPr>
            </w:pPr>
            <w:r>
              <w:rPr>
                <w:b/>
                <w:color w:val="231F20"/>
                <w:spacing w:val="-2"/>
                <w:sz w:val="24"/>
              </w:rPr>
              <w:t>CONTENT/CONCEPTS/SKILLS</w:t>
            </w:r>
          </w:p>
          <w:p>
            <w:pPr>
              <w:pStyle w:val="TableParagraph"/>
              <w:spacing w:line="432" w:lineRule="exact"/>
              <w:ind w:left="110"/>
              <w:rPr>
                <w:b/>
                <w:i/>
                <w:sz w:val="24"/>
              </w:rPr>
            </w:pPr>
            <w:r>
              <w:rPr>
                <w:b/>
                <w:i/>
                <w:color w:val="231F20"/>
                <w:sz w:val="24"/>
              </w:rPr>
              <w:t>Phonological</w:t>
            </w:r>
            <w:r>
              <w:rPr>
                <w:b/>
                <w:i/>
                <w:color w:val="231F20"/>
                <w:spacing w:val="-4"/>
                <w:sz w:val="24"/>
              </w:rPr>
              <w:t> </w:t>
            </w:r>
            <w:r>
              <w:rPr>
                <w:b/>
                <w:i/>
                <w:color w:val="231F20"/>
                <w:sz w:val="24"/>
              </w:rPr>
              <w:t>and</w:t>
            </w:r>
            <w:r>
              <w:rPr>
                <w:b/>
                <w:i/>
                <w:color w:val="231F20"/>
                <w:spacing w:val="-7"/>
                <w:sz w:val="24"/>
              </w:rPr>
              <w:t> </w:t>
            </w:r>
            <w:r>
              <w:rPr>
                <w:b/>
                <w:i/>
                <w:color w:val="231F20"/>
                <w:sz w:val="24"/>
              </w:rPr>
              <w:t>Phonemic</w:t>
            </w:r>
            <w:r>
              <w:rPr>
                <w:b/>
                <w:i/>
                <w:color w:val="231F20"/>
                <w:spacing w:val="-5"/>
                <w:sz w:val="24"/>
              </w:rPr>
              <w:t> </w:t>
            </w:r>
            <w:r>
              <w:rPr>
                <w:b/>
                <w:i/>
                <w:color w:val="231F20"/>
                <w:spacing w:val="-2"/>
                <w:sz w:val="24"/>
              </w:rPr>
              <w:t>Awareness</w:t>
            </w:r>
          </w:p>
          <w:p>
            <w:pPr>
              <w:pStyle w:val="TableParagraph"/>
              <w:numPr>
                <w:ilvl w:val="0"/>
                <w:numId w:val="73"/>
              </w:numPr>
              <w:tabs>
                <w:tab w:pos="451" w:val="left" w:leader="none"/>
              </w:tabs>
              <w:spacing w:line="439" w:lineRule="exact" w:before="0" w:after="0"/>
              <w:ind w:left="451" w:right="0" w:hanging="341"/>
              <w:jc w:val="left"/>
              <w:rPr>
                <w:sz w:val="24"/>
              </w:rPr>
            </w:pPr>
            <w:r>
              <w:rPr>
                <w:color w:val="231F20"/>
                <w:sz w:val="24"/>
              </w:rPr>
              <w:t>Claps</w:t>
            </w:r>
            <w:r>
              <w:rPr>
                <w:color w:val="231F20"/>
                <w:spacing w:val="-4"/>
                <w:sz w:val="24"/>
              </w:rPr>
              <w:t> </w:t>
            </w:r>
            <w:r>
              <w:rPr>
                <w:color w:val="231F20"/>
                <w:sz w:val="24"/>
              </w:rPr>
              <w:t>hands/</w:t>
            </w:r>
            <w:r>
              <w:rPr>
                <w:color w:val="231F20"/>
                <w:spacing w:val="-6"/>
                <w:sz w:val="24"/>
              </w:rPr>
              <w:t> </w:t>
            </w:r>
            <w:r>
              <w:rPr>
                <w:color w:val="231F20"/>
                <w:sz w:val="24"/>
              </w:rPr>
              <w:t>clicks</w:t>
            </w:r>
            <w:r>
              <w:rPr>
                <w:color w:val="231F20"/>
                <w:spacing w:val="-2"/>
                <w:sz w:val="24"/>
              </w:rPr>
              <w:t> </w:t>
            </w:r>
            <w:r>
              <w:rPr>
                <w:color w:val="231F20"/>
                <w:sz w:val="24"/>
              </w:rPr>
              <w:t>fingers/</w:t>
            </w:r>
            <w:r>
              <w:rPr>
                <w:color w:val="231F20"/>
                <w:spacing w:val="-5"/>
                <w:sz w:val="24"/>
              </w:rPr>
              <w:t> </w:t>
            </w:r>
            <w:r>
              <w:rPr>
                <w:color w:val="231F20"/>
                <w:sz w:val="24"/>
              </w:rPr>
              <w:t>jumps/</w:t>
            </w:r>
            <w:r>
              <w:rPr>
                <w:color w:val="231F20"/>
                <w:spacing w:val="-6"/>
                <w:sz w:val="24"/>
              </w:rPr>
              <w:t> </w:t>
            </w:r>
            <w:r>
              <w:rPr>
                <w:color w:val="231F20"/>
                <w:sz w:val="24"/>
              </w:rPr>
              <w:t>stamp</w:t>
            </w:r>
            <w:r>
              <w:rPr>
                <w:color w:val="231F20"/>
                <w:spacing w:val="-4"/>
                <w:sz w:val="24"/>
              </w:rPr>
              <w:t> </w:t>
            </w:r>
            <w:r>
              <w:rPr>
                <w:color w:val="231F20"/>
                <w:sz w:val="24"/>
              </w:rPr>
              <w:t>feet</w:t>
            </w:r>
            <w:r>
              <w:rPr>
                <w:color w:val="231F20"/>
                <w:spacing w:val="-5"/>
                <w:sz w:val="24"/>
              </w:rPr>
              <w:t> </w:t>
            </w:r>
            <w:r>
              <w:rPr>
                <w:color w:val="231F20"/>
                <w:sz w:val="24"/>
              </w:rPr>
              <w:t>on</w:t>
            </w:r>
            <w:r>
              <w:rPr>
                <w:color w:val="231F20"/>
                <w:spacing w:val="-4"/>
                <w:sz w:val="24"/>
              </w:rPr>
              <w:t> </w:t>
            </w:r>
            <w:r>
              <w:rPr>
                <w:color w:val="231F20"/>
                <w:sz w:val="24"/>
              </w:rPr>
              <w:t>syllables</w:t>
            </w:r>
            <w:r>
              <w:rPr>
                <w:color w:val="231F20"/>
                <w:spacing w:val="7"/>
                <w:sz w:val="24"/>
              </w:rPr>
              <w:t> </w:t>
            </w:r>
            <w:r>
              <w:rPr>
                <w:color w:val="231F20"/>
                <w:sz w:val="24"/>
              </w:rPr>
              <w:t>in</w:t>
            </w:r>
            <w:r>
              <w:rPr>
                <w:color w:val="231F20"/>
                <w:spacing w:val="-4"/>
                <w:sz w:val="24"/>
              </w:rPr>
              <w:t> </w:t>
            </w:r>
            <w:r>
              <w:rPr>
                <w:color w:val="231F20"/>
                <w:sz w:val="24"/>
              </w:rPr>
              <w:t>familiar</w:t>
            </w:r>
            <w:r>
              <w:rPr>
                <w:color w:val="231F20"/>
                <w:spacing w:val="-1"/>
                <w:sz w:val="24"/>
              </w:rPr>
              <w:t> </w:t>
            </w:r>
            <w:r>
              <w:rPr>
                <w:color w:val="231F20"/>
                <w:spacing w:val="-2"/>
                <w:sz w:val="24"/>
              </w:rPr>
              <w:t>words</w:t>
            </w:r>
          </w:p>
          <w:p>
            <w:pPr>
              <w:pStyle w:val="TableParagraph"/>
              <w:numPr>
                <w:ilvl w:val="0"/>
                <w:numId w:val="73"/>
              </w:numPr>
              <w:tabs>
                <w:tab w:pos="451" w:val="left" w:leader="none"/>
              </w:tabs>
              <w:spacing w:line="442" w:lineRule="exact" w:before="0" w:after="0"/>
              <w:ind w:left="451" w:right="0" w:hanging="341"/>
              <w:jc w:val="left"/>
              <w:rPr>
                <w:sz w:val="24"/>
              </w:rPr>
            </w:pPr>
            <w:r>
              <w:rPr>
                <w:color w:val="231F20"/>
                <w:sz w:val="24"/>
              </w:rPr>
              <w:t>Segments</w:t>
            </w:r>
            <w:r>
              <w:rPr>
                <w:color w:val="231F20"/>
                <w:spacing w:val="1"/>
                <w:sz w:val="24"/>
              </w:rPr>
              <w:t> </w:t>
            </w:r>
            <w:r>
              <w:rPr>
                <w:color w:val="231F20"/>
                <w:sz w:val="24"/>
              </w:rPr>
              <w:t>and</w:t>
            </w:r>
            <w:r>
              <w:rPr>
                <w:color w:val="231F20"/>
                <w:spacing w:val="-3"/>
                <w:sz w:val="24"/>
              </w:rPr>
              <w:t> </w:t>
            </w:r>
            <w:r>
              <w:rPr>
                <w:color w:val="231F20"/>
                <w:sz w:val="24"/>
              </w:rPr>
              <w:t>blends</w:t>
            </w:r>
            <w:r>
              <w:rPr>
                <w:color w:val="231F20"/>
                <w:spacing w:val="-6"/>
                <w:sz w:val="24"/>
              </w:rPr>
              <w:t> </w:t>
            </w:r>
            <w:r>
              <w:rPr>
                <w:color w:val="231F20"/>
                <w:sz w:val="24"/>
              </w:rPr>
              <w:t>syllables in</w:t>
            </w:r>
            <w:r>
              <w:rPr>
                <w:color w:val="231F20"/>
                <w:spacing w:val="-3"/>
                <w:sz w:val="24"/>
              </w:rPr>
              <w:t> </w:t>
            </w:r>
            <w:r>
              <w:rPr>
                <w:color w:val="231F20"/>
                <w:sz w:val="24"/>
              </w:rPr>
              <w:t>oral</w:t>
            </w:r>
            <w:r>
              <w:rPr>
                <w:color w:val="231F20"/>
                <w:spacing w:val="-4"/>
                <w:sz w:val="24"/>
              </w:rPr>
              <w:t> </w:t>
            </w:r>
            <w:r>
              <w:rPr>
                <w:color w:val="231F20"/>
                <w:sz w:val="24"/>
              </w:rPr>
              <w:t>words,</w:t>
            </w:r>
            <w:r>
              <w:rPr>
                <w:color w:val="231F20"/>
                <w:spacing w:val="-4"/>
                <w:sz w:val="24"/>
              </w:rPr>
              <w:t> </w:t>
            </w:r>
            <w:r>
              <w:rPr>
                <w:color w:val="231F20"/>
                <w:sz w:val="24"/>
              </w:rPr>
              <w:t>e.g.</w:t>
            </w:r>
            <w:r>
              <w:rPr>
                <w:color w:val="231F20"/>
                <w:spacing w:val="-5"/>
                <w:sz w:val="24"/>
              </w:rPr>
              <w:t> </w:t>
            </w:r>
            <w:r>
              <w:rPr>
                <w:color w:val="231F20"/>
                <w:sz w:val="24"/>
              </w:rPr>
              <w:t>u-ma-ma,</w:t>
            </w:r>
            <w:r>
              <w:rPr>
                <w:color w:val="231F20"/>
                <w:spacing w:val="-4"/>
                <w:sz w:val="24"/>
              </w:rPr>
              <w:t> </w:t>
            </w:r>
            <w:r>
              <w:rPr>
                <w:color w:val="231F20"/>
                <w:spacing w:val="-2"/>
                <w:sz w:val="24"/>
              </w:rPr>
              <w:t>umama</w:t>
            </w:r>
          </w:p>
          <w:p>
            <w:pPr>
              <w:pStyle w:val="TableParagraph"/>
              <w:numPr>
                <w:ilvl w:val="0"/>
                <w:numId w:val="73"/>
              </w:numPr>
              <w:tabs>
                <w:tab w:pos="451" w:val="left" w:leader="none"/>
              </w:tabs>
              <w:spacing w:line="504" w:lineRule="exact" w:before="0" w:after="0"/>
              <w:ind w:left="451" w:right="0" w:hanging="341"/>
              <w:jc w:val="left"/>
              <w:rPr>
                <w:sz w:val="24"/>
              </w:rPr>
            </w:pPr>
            <w:r>
              <w:rPr>
                <w:color w:val="231F20"/>
                <w:sz w:val="24"/>
              </w:rPr>
              <w:t>Segments</w:t>
            </w:r>
            <w:r>
              <w:rPr>
                <w:color w:val="231F20"/>
                <w:spacing w:val="-1"/>
                <w:sz w:val="24"/>
              </w:rPr>
              <w:t> </w:t>
            </w:r>
            <w:r>
              <w:rPr>
                <w:color w:val="231F20"/>
                <w:sz w:val="24"/>
              </w:rPr>
              <w:t>and</w:t>
            </w:r>
            <w:r>
              <w:rPr>
                <w:color w:val="231F20"/>
                <w:spacing w:val="-2"/>
                <w:sz w:val="24"/>
              </w:rPr>
              <w:t> </w:t>
            </w:r>
            <w:r>
              <w:rPr>
                <w:color w:val="231F20"/>
                <w:sz w:val="24"/>
              </w:rPr>
              <w:t>blends</w:t>
            </w:r>
            <w:r>
              <w:rPr>
                <w:color w:val="231F20"/>
                <w:spacing w:val="-6"/>
                <w:sz w:val="24"/>
              </w:rPr>
              <w:t> </w:t>
            </w:r>
            <w:r>
              <w:rPr>
                <w:color w:val="231F20"/>
                <w:sz w:val="24"/>
              </w:rPr>
              <w:t>sounds in</w:t>
            </w:r>
            <w:r>
              <w:rPr>
                <w:color w:val="231F20"/>
                <w:spacing w:val="-3"/>
                <w:sz w:val="24"/>
              </w:rPr>
              <w:t> </w:t>
            </w:r>
            <w:r>
              <w:rPr>
                <w:color w:val="231F20"/>
                <w:sz w:val="24"/>
              </w:rPr>
              <w:t>oral</w:t>
            </w:r>
            <w:r>
              <w:rPr>
                <w:color w:val="231F20"/>
                <w:spacing w:val="-3"/>
                <w:sz w:val="24"/>
              </w:rPr>
              <w:t> </w:t>
            </w:r>
            <w:r>
              <w:rPr>
                <w:color w:val="231F20"/>
                <w:sz w:val="24"/>
              </w:rPr>
              <w:t>words,</w:t>
            </w:r>
            <w:r>
              <w:rPr>
                <w:color w:val="231F20"/>
                <w:spacing w:val="-5"/>
                <w:sz w:val="24"/>
              </w:rPr>
              <w:t> </w:t>
            </w:r>
            <w:r>
              <w:rPr>
                <w:color w:val="231F20"/>
                <w:sz w:val="24"/>
              </w:rPr>
              <w:t>e.g.</w:t>
            </w:r>
            <w:r>
              <w:rPr>
                <w:color w:val="231F20"/>
                <w:spacing w:val="-4"/>
                <w:sz w:val="24"/>
              </w:rPr>
              <w:t> </w:t>
            </w:r>
            <w:r>
              <w:rPr>
                <w:color w:val="231F20"/>
                <w:sz w:val="24"/>
              </w:rPr>
              <w:t>u-ba-ba,</w:t>
            </w:r>
            <w:r>
              <w:rPr>
                <w:color w:val="231F20"/>
                <w:spacing w:val="-4"/>
                <w:sz w:val="24"/>
              </w:rPr>
              <w:t> </w:t>
            </w:r>
            <w:r>
              <w:rPr>
                <w:color w:val="231F20"/>
                <w:spacing w:val="-2"/>
                <w:sz w:val="24"/>
              </w:rPr>
              <w:t>ubaba.</w:t>
            </w:r>
          </w:p>
          <w:p>
            <w:pPr>
              <w:pStyle w:val="TableParagraph"/>
              <w:spacing w:line="494" w:lineRule="exact" w:before="291"/>
              <w:ind w:left="110"/>
              <w:jc w:val="both"/>
              <w:rPr>
                <w:b/>
                <w:i/>
                <w:sz w:val="24"/>
              </w:rPr>
            </w:pPr>
            <w:r>
              <w:rPr>
                <w:b/>
                <w:i/>
                <w:color w:val="231F20"/>
                <w:sz w:val="24"/>
              </w:rPr>
              <w:t>Shared</w:t>
            </w:r>
            <w:r>
              <w:rPr>
                <w:b/>
                <w:i/>
                <w:color w:val="231F20"/>
                <w:spacing w:val="-5"/>
                <w:sz w:val="24"/>
              </w:rPr>
              <w:t> </w:t>
            </w:r>
            <w:r>
              <w:rPr>
                <w:b/>
                <w:i/>
                <w:color w:val="231F20"/>
                <w:sz w:val="24"/>
              </w:rPr>
              <w:t>Reading</w:t>
            </w:r>
            <w:r>
              <w:rPr>
                <w:b/>
                <w:i/>
                <w:color w:val="231F20"/>
                <w:spacing w:val="-4"/>
                <w:sz w:val="24"/>
              </w:rPr>
              <w:t> </w:t>
            </w:r>
            <w:r>
              <w:rPr>
                <w:b/>
                <w:i/>
                <w:color w:val="231F20"/>
                <w:sz w:val="24"/>
              </w:rPr>
              <w:t>(at</w:t>
            </w:r>
            <w:r>
              <w:rPr>
                <w:b/>
                <w:i/>
                <w:color w:val="231F20"/>
                <w:spacing w:val="-2"/>
                <w:sz w:val="24"/>
              </w:rPr>
              <w:t> </w:t>
            </w:r>
            <w:r>
              <w:rPr>
                <w:b/>
                <w:i/>
                <w:color w:val="231F20"/>
                <w:sz w:val="24"/>
              </w:rPr>
              <w:t>least</w:t>
            </w:r>
            <w:r>
              <w:rPr>
                <w:b/>
                <w:i/>
                <w:color w:val="231F20"/>
                <w:spacing w:val="-2"/>
                <w:sz w:val="24"/>
              </w:rPr>
              <w:t> </w:t>
            </w:r>
            <w:r>
              <w:rPr>
                <w:b/>
                <w:i/>
                <w:color w:val="231F20"/>
                <w:sz w:val="24"/>
              </w:rPr>
              <w:t>15</w:t>
            </w:r>
            <w:r>
              <w:rPr>
                <w:b/>
                <w:i/>
                <w:color w:val="231F20"/>
                <w:spacing w:val="-4"/>
                <w:sz w:val="24"/>
              </w:rPr>
              <w:t> </w:t>
            </w:r>
            <w:r>
              <w:rPr>
                <w:b/>
                <w:i/>
                <w:color w:val="231F20"/>
                <w:sz w:val="24"/>
              </w:rPr>
              <w:t>minutes</w:t>
            </w:r>
            <w:r>
              <w:rPr>
                <w:b/>
                <w:i/>
                <w:color w:val="231F20"/>
                <w:spacing w:val="-3"/>
                <w:sz w:val="24"/>
              </w:rPr>
              <w:t> </w:t>
            </w:r>
            <w:r>
              <w:rPr>
                <w:b/>
                <w:i/>
                <w:color w:val="231F20"/>
                <w:sz w:val="24"/>
              </w:rPr>
              <w:t>once</w:t>
            </w:r>
            <w:r>
              <w:rPr>
                <w:b/>
                <w:i/>
                <w:color w:val="231F20"/>
                <w:spacing w:val="-2"/>
                <w:sz w:val="24"/>
              </w:rPr>
              <w:t> </w:t>
            </w:r>
            <w:r>
              <w:rPr>
                <w:b/>
                <w:i/>
                <w:color w:val="231F20"/>
                <w:sz w:val="24"/>
              </w:rPr>
              <w:t>per</w:t>
            </w:r>
            <w:r>
              <w:rPr>
                <w:b/>
                <w:i/>
                <w:color w:val="231F20"/>
                <w:spacing w:val="-3"/>
                <w:sz w:val="24"/>
              </w:rPr>
              <w:t> </w:t>
            </w:r>
            <w:r>
              <w:rPr>
                <w:b/>
                <w:i/>
                <w:color w:val="231F20"/>
                <w:spacing w:val="-2"/>
                <w:sz w:val="24"/>
              </w:rPr>
              <w:t>week)</w:t>
            </w:r>
          </w:p>
          <w:p>
            <w:pPr>
              <w:pStyle w:val="TableParagraph"/>
              <w:spacing w:line="180" w:lineRule="auto" w:before="45"/>
              <w:ind w:left="110" w:right="308"/>
              <w:jc w:val="both"/>
              <w:rPr>
                <w:b/>
                <w:i/>
                <w:sz w:val="24"/>
              </w:rPr>
            </w:pPr>
            <w:r>
              <w:rPr>
                <w:b/>
                <w:i/>
                <w:color w:val="231F20"/>
                <w:sz w:val="24"/>
              </w:rPr>
              <w:t>The</w:t>
            </w:r>
            <w:r>
              <w:rPr>
                <w:b/>
                <w:i/>
                <w:color w:val="231F20"/>
                <w:spacing w:val="-1"/>
                <w:sz w:val="24"/>
              </w:rPr>
              <w:t> </w:t>
            </w:r>
            <w:r>
              <w:rPr>
                <w:b/>
                <w:i/>
                <w:color w:val="231F20"/>
                <w:sz w:val="24"/>
              </w:rPr>
              <w:t>teacher</w:t>
            </w:r>
            <w:r>
              <w:rPr>
                <w:b/>
                <w:i/>
                <w:color w:val="231F20"/>
                <w:spacing w:val="-1"/>
                <w:sz w:val="24"/>
              </w:rPr>
              <w:t> </w:t>
            </w:r>
            <w:r>
              <w:rPr>
                <w:b/>
                <w:i/>
                <w:color w:val="231F20"/>
                <w:sz w:val="24"/>
              </w:rPr>
              <w:t>reads</w:t>
            </w:r>
            <w:r>
              <w:rPr>
                <w:b/>
                <w:i/>
                <w:color w:val="231F20"/>
                <w:spacing w:val="-1"/>
                <w:sz w:val="24"/>
              </w:rPr>
              <w:t> </w:t>
            </w:r>
            <w:r>
              <w:rPr>
                <w:b/>
                <w:i/>
                <w:color w:val="231F20"/>
                <w:sz w:val="24"/>
              </w:rPr>
              <w:t>the</w:t>
            </w:r>
            <w:r>
              <w:rPr>
                <w:b/>
                <w:i/>
                <w:color w:val="231F20"/>
                <w:spacing w:val="-1"/>
                <w:sz w:val="24"/>
              </w:rPr>
              <w:t> </w:t>
            </w:r>
            <w:r>
              <w:rPr>
                <w:b/>
                <w:i/>
                <w:color w:val="231F20"/>
                <w:sz w:val="24"/>
              </w:rPr>
              <w:t>book</w:t>
            </w:r>
            <w:r>
              <w:rPr>
                <w:b/>
                <w:i/>
                <w:color w:val="231F20"/>
                <w:spacing w:val="-1"/>
                <w:sz w:val="24"/>
              </w:rPr>
              <w:t> </w:t>
            </w:r>
            <w:r>
              <w:rPr>
                <w:b/>
                <w:i/>
                <w:color w:val="231F20"/>
                <w:sz w:val="24"/>
              </w:rPr>
              <w:t>to</w:t>
            </w:r>
            <w:r>
              <w:rPr>
                <w:b/>
                <w:i/>
                <w:color w:val="231F20"/>
                <w:spacing w:val="-3"/>
                <w:sz w:val="24"/>
              </w:rPr>
              <w:t> </w:t>
            </w:r>
            <w:r>
              <w:rPr>
                <w:b/>
                <w:i/>
                <w:color w:val="231F20"/>
                <w:sz w:val="24"/>
              </w:rPr>
              <w:t>the</w:t>
            </w:r>
            <w:r>
              <w:rPr>
                <w:b/>
                <w:i/>
                <w:color w:val="231F20"/>
                <w:spacing w:val="-1"/>
                <w:sz w:val="24"/>
              </w:rPr>
              <w:t> </w:t>
            </w:r>
            <w:r>
              <w:rPr>
                <w:b/>
                <w:i/>
                <w:color w:val="231F20"/>
                <w:sz w:val="24"/>
              </w:rPr>
              <w:t>class,</w:t>
            </w:r>
            <w:r>
              <w:rPr>
                <w:b/>
                <w:i/>
                <w:color w:val="231F20"/>
                <w:spacing w:val="-4"/>
                <w:sz w:val="24"/>
              </w:rPr>
              <w:t> </w:t>
            </w:r>
            <w:r>
              <w:rPr>
                <w:b/>
                <w:i/>
                <w:color w:val="231F20"/>
                <w:sz w:val="24"/>
              </w:rPr>
              <w:t>pointing</w:t>
            </w:r>
            <w:r>
              <w:rPr>
                <w:b/>
                <w:i/>
                <w:color w:val="231F20"/>
                <w:spacing w:val="-3"/>
                <w:sz w:val="24"/>
              </w:rPr>
              <w:t> </w:t>
            </w:r>
            <w:r>
              <w:rPr>
                <w:b/>
                <w:i/>
                <w:color w:val="231F20"/>
                <w:sz w:val="24"/>
              </w:rPr>
              <w:t>to the</w:t>
            </w:r>
            <w:r>
              <w:rPr>
                <w:b/>
                <w:i/>
                <w:color w:val="231F20"/>
                <w:spacing w:val="-1"/>
                <w:sz w:val="24"/>
              </w:rPr>
              <w:t> </w:t>
            </w:r>
            <w:r>
              <w:rPr>
                <w:b/>
                <w:i/>
                <w:color w:val="231F20"/>
                <w:sz w:val="24"/>
              </w:rPr>
              <w:t>words and</w:t>
            </w:r>
            <w:r>
              <w:rPr>
                <w:b/>
                <w:i/>
                <w:color w:val="231F20"/>
                <w:spacing w:val="-3"/>
                <w:sz w:val="24"/>
              </w:rPr>
              <w:t> </w:t>
            </w:r>
            <w:r>
              <w:rPr>
                <w:b/>
                <w:i/>
                <w:color w:val="231F20"/>
                <w:sz w:val="24"/>
              </w:rPr>
              <w:t>discussing</w:t>
            </w:r>
            <w:r>
              <w:rPr>
                <w:b/>
                <w:i/>
                <w:color w:val="231F20"/>
                <w:spacing w:val="-3"/>
                <w:sz w:val="24"/>
              </w:rPr>
              <w:t> </w:t>
            </w:r>
            <w:r>
              <w:rPr>
                <w:b/>
                <w:i/>
                <w:color w:val="231F20"/>
                <w:sz w:val="24"/>
              </w:rPr>
              <w:t>the</w:t>
            </w:r>
            <w:r>
              <w:rPr>
                <w:b/>
                <w:i/>
                <w:color w:val="231F20"/>
                <w:spacing w:val="-1"/>
                <w:sz w:val="24"/>
              </w:rPr>
              <w:t> </w:t>
            </w:r>
            <w:r>
              <w:rPr>
                <w:b/>
                <w:i/>
                <w:color w:val="231F20"/>
                <w:sz w:val="24"/>
              </w:rPr>
              <w:t>pictures</w:t>
            </w:r>
            <w:r>
              <w:rPr>
                <w:b/>
                <w:i/>
                <w:color w:val="231F20"/>
                <w:spacing w:val="-1"/>
                <w:sz w:val="24"/>
              </w:rPr>
              <w:t> </w:t>
            </w:r>
            <w:r>
              <w:rPr>
                <w:b/>
                <w:i/>
                <w:color w:val="231F20"/>
                <w:sz w:val="24"/>
              </w:rPr>
              <w:t>and</w:t>
            </w:r>
            <w:r>
              <w:rPr>
                <w:b/>
                <w:i/>
                <w:color w:val="231F20"/>
                <w:spacing w:val="-3"/>
                <w:sz w:val="24"/>
              </w:rPr>
              <w:t> </w:t>
            </w:r>
            <w:r>
              <w:rPr>
                <w:b/>
                <w:i/>
                <w:color w:val="231F20"/>
                <w:sz w:val="24"/>
              </w:rPr>
              <w:t>story line.</w:t>
            </w:r>
            <w:r>
              <w:rPr>
                <w:b/>
                <w:i/>
                <w:color w:val="231F20"/>
                <w:spacing w:val="-2"/>
                <w:sz w:val="24"/>
              </w:rPr>
              <w:t> </w:t>
            </w:r>
            <w:r>
              <w:rPr>
                <w:b/>
                <w:i/>
                <w:color w:val="231F20"/>
                <w:sz w:val="24"/>
              </w:rPr>
              <w:t>The teacher-reads the text during</w:t>
            </w:r>
            <w:r>
              <w:rPr>
                <w:b/>
                <w:i/>
                <w:color w:val="231F20"/>
                <w:spacing w:val="-1"/>
                <w:sz w:val="24"/>
              </w:rPr>
              <w:t> </w:t>
            </w:r>
            <w:r>
              <w:rPr>
                <w:b/>
                <w:i/>
                <w:color w:val="231F20"/>
                <w:sz w:val="24"/>
              </w:rPr>
              <w:t>the week,</w:t>
            </w:r>
            <w:r>
              <w:rPr>
                <w:b/>
                <w:i/>
                <w:color w:val="231F20"/>
                <w:spacing w:val="-2"/>
                <w:sz w:val="24"/>
              </w:rPr>
              <w:t> </w:t>
            </w:r>
            <w:r>
              <w:rPr>
                <w:b/>
                <w:i/>
                <w:color w:val="231F20"/>
                <w:sz w:val="24"/>
              </w:rPr>
              <w:t>encouraging</w:t>
            </w:r>
            <w:r>
              <w:rPr>
                <w:b/>
                <w:i/>
                <w:color w:val="231F20"/>
                <w:spacing w:val="-1"/>
                <w:sz w:val="24"/>
              </w:rPr>
              <w:t> </w:t>
            </w:r>
            <w:r>
              <w:rPr>
                <w:b/>
                <w:i/>
                <w:color w:val="231F20"/>
                <w:sz w:val="24"/>
              </w:rPr>
              <w:t>the learners to</w:t>
            </w:r>
            <w:r>
              <w:rPr>
                <w:b/>
                <w:i/>
                <w:color w:val="231F20"/>
                <w:spacing w:val="-1"/>
                <w:sz w:val="24"/>
              </w:rPr>
              <w:t> </w:t>
            </w:r>
            <w:r>
              <w:rPr>
                <w:b/>
                <w:i/>
                <w:color w:val="231F20"/>
                <w:sz w:val="24"/>
              </w:rPr>
              <w:t>join</w:t>
            </w:r>
            <w:r>
              <w:rPr>
                <w:b/>
                <w:i/>
                <w:color w:val="231F20"/>
                <w:spacing w:val="-1"/>
                <w:sz w:val="24"/>
              </w:rPr>
              <w:t> </w:t>
            </w:r>
            <w:r>
              <w:rPr>
                <w:b/>
                <w:i/>
                <w:color w:val="231F20"/>
                <w:sz w:val="24"/>
              </w:rPr>
              <w:t>in.</w:t>
            </w:r>
            <w:r>
              <w:rPr>
                <w:b/>
                <w:i/>
                <w:color w:val="231F20"/>
                <w:spacing w:val="-2"/>
                <w:sz w:val="24"/>
              </w:rPr>
              <w:t> </w:t>
            </w:r>
            <w:r>
              <w:rPr>
                <w:b/>
                <w:i/>
                <w:color w:val="231F20"/>
                <w:sz w:val="24"/>
              </w:rPr>
              <w:t>The text is used to introduce new vocabulary.</w:t>
            </w:r>
          </w:p>
          <w:p>
            <w:pPr>
              <w:pStyle w:val="TableParagraph"/>
              <w:numPr>
                <w:ilvl w:val="0"/>
                <w:numId w:val="73"/>
              </w:numPr>
              <w:tabs>
                <w:tab w:pos="451" w:val="left" w:leader="none"/>
              </w:tabs>
              <w:spacing w:line="405" w:lineRule="exact" w:before="0" w:after="0"/>
              <w:ind w:left="451" w:right="0" w:hanging="341"/>
              <w:jc w:val="left"/>
              <w:rPr>
                <w:sz w:val="24"/>
              </w:rPr>
            </w:pPr>
            <w:r>
              <w:rPr>
                <w:color w:val="231F20"/>
                <w:sz w:val="24"/>
              </w:rPr>
              <w:t>Listens</w:t>
            </w:r>
            <w:r>
              <w:rPr>
                <w:color w:val="231F20"/>
                <w:spacing w:val="-4"/>
                <w:sz w:val="24"/>
              </w:rPr>
              <w:t> </w:t>
            </w:r>
            <w:r>
              <w:rPr>
                <w:color w:val="231F20"/>
                <w:sz w:val="24"/>
              </w:rPr>
              <w:t>to</w:t>
            </w:r>
            <w:r>
              <w:rPr>
                <w:color w:val="231F20"/>
                <w:spacing w:val="-4"/>
                <w:sz w:val="24"/>
              </w:rPr>
              <w:t> </w:t>
            </w:r>
            <w:r>
              <w:rPr>
                <w:color w:val="231F20"/>
                <w:sz w:val="24"/>
              </w:rPr>
              <w:t>the</w:t>
            </w:r>
            <w:r>
              <w:rPr>
                <w:color w:val="231F20"/>
                <w:spacing w:val="-4"/>
                <w:sz w:val="24"/>
              </w:rPr>
              <w:t> </w:t>
            </w:r>
            <w:r>
              <w:rPr>
                <w:color w:val="231F20"/>
                <w:sz w:val="24"/>
              </w:rPr>
              <w:t>story</w:t>
            </w:r>
            <w:r>
              <w:rPr>
                <w:color w:val="231F20"/>
                <w:spacing w:val="-1"/>
                <w:sz w:val="24"/>
              </w:rPr>
              <w:t> </w:t>
            </w:r>
            <w:r>
              <w:rPr>
                <w:color w:val="231F20"/>
                <w:sz w:val="24"/>
              </w:rPr>
              <w:t>or</w:t>
            </w:r>
            <w:r>
              <w:rPr>
                <w:color w:val="231F20"/>
                <w:spacing w:val="-3"/>
                <w:sz w:val="24"/>
              </w:rPr>
              <w:t> </w:t>
            </w:r>
            <w:r>
              <w:rPr>
                <w:color w:val="231F20"/>
                <w:sz w:val="24"/>
              </w:rPr>
              <w:t>non-fiction</w:t>
            </w:r>
            <w:r>
              <w:rPr>
                <w:color w:val="231F20"/>
                <w:spacing w:val="-3"/>
                <w:sz w:val="24"/>
              </w:rPr>
              <w:t> </w:t>
            </w:r>
            <w:r>
              <w:rPr>
                <w:color w:val="231F20"/>
                <w:sz w:val="24"/>
              </w:rPr>
              <w:t>text</w:t>
            </w:r>
            <w:r>
              <w:rPr>
                <w:color w:val="231F20"/>
                <w:spacing w:val="-5"/>
                <w:sz w:val="24"/>
              </w:rPr>
              <w:t> </w:t>
            </w:r>
            <w:r>
              <w:rPr>
                <w:color w:val="231F20"/>
                <w:sz w:val="24"/>
              </w:rPr>
              <w:t>while</w:t>
            </w:r>
            <w:r>
              <w:rPr>
                <w:color w:val="231F20"/>
                <w:spacing w:val="-4"/>
                <w:sz w:val="24"/>
              </w:rPr>
              <w:t> </w:t>
            </w:r>
            <w:r>
              <w:rPr>
                <w:color w:val="231F20"/>
                <w:sz w:val="24"/>
              </w:rPr>
              <w:t>following</w:t>
            </w:r>
            <w:r>
              <w:rPr>
                <w:color w:val="231F20"/>
                <w:spacing w:val="-3"/>
                <w:sz w:val="24"/>
              </w:rPr>
              <w:t> </w:t>
            </w:r>
            <w:r>
              <w:rPr>
                <w:color w:val="231F20"/>
                <w:sz w:val="24"/>
              </w:rPr>
              <w:t>the</w:t>
            </w:r>
            <w:r>
              <w:rPr>
                <w:color w:val="231F20"/>
                <w:spacing w:val="-3"/>
                <w:sz w:val="24"/>
              </w:rPr>
              <w:t> </w:t>
            </w:r>
            <w:r>
              <w:rPr>
                <w:color w:val="231F20"/>
                <w:sz w:val="24"/>
              </w:rPr>
              <w:t>teacher</w:t>
            </w:r>
            <w:r>
              <w:rPr>
                <w:color w:val="231F20"/>
                <w:spacing w:val="-3"/>
                <w:sz w:val="24"/>
              </w:rPr>
              <w:t> </w:t>
            </w:r>
            <w:r>
              <w:rPr>
                <w:color w:val="231F20"/>
                <w:sz w:val="24"/>
              </w:rPr>
              <w:t>and</w:t>
            </w:r>
            <w:r>
              <w:rPr>
                <w:color w:val="231F20"/>
                <w:spacing w:val="-4"/>
                <w:sz w:val="24"/>
              </w:rPr>
              <w:t> </w:t>
            </w:r>
            <w:r>
              <w:rPr>
                <w:color w:val="231F20"/>
                <w:sz w:val="24"/>
              </w:rPr>
              <w:t>looking</w:t>
            </w:r>
            <w:r>
              <w:rPr>
                <w:color w:val="231F20"/>
                <w:spacing w:val="-3"/>
                <w:sz w:val="24"/>
              </w:rPr>
              <w:t> </w:t>
            </w:r>
            <w:r>
              <w:rPr>
                <w:color w:val="231F20"/>
                <w:sz w:val="24"/>
              </w:rPr>
              <w:t>at</w:t>
            </w:r>
            <w:r>
              <w:rPr>
                <w:color w:val="231F20"/>
                <w:spacing w:val="-6"/>
                <w:sz w:val="24"/>
              </w:rPr>
              <w:t> </w:t>
            </w:r>
            <w:r>
              <w:rPr>
                <w:color w:val="231F20"/>
                <w:sz w:val="24"/>
              </w:rPr>
              <w:t>the</w:t>
            </w:r>
            <w:r>
              <w:rPr>
                <w:color w:val="231F20"/>
                <w:spacing w:val="-3"/>
                <w:sz w:val="24"/>
              </w:rPr>
              <w:t> </w:t>
            </w:r>
            <w:r>
              <w:rPr>
                <w:color w:val="231F20"/>
                <w:spacing w:val="-2"/>
                <w:sz w:val="24"/>
              </w:rPr>
              <w:t>pictures</w:t>
            </w:r>
          </w:p>
          <w:p>
            <w:pPr>
              <w:pStyle w:val="TableParagraph"/>
              <w:numPr>
                <w:ilvl w:val="0"/>
                <w:numId w:val="73"/>
              </w:numPr>
              <w:tabs>
                <w:tab w:pos="451" w:val="left" w:leader="none"/>
                <w:tab w:pos="471" w:val="left" w:leader="none"/>
              </w:tabs>
              <w:spacing w:line="182" w:lineRule="auto" w:before="48" w:after="0"/>
              <w:ind w:left="471" w:right="307" w:hanging="361"/>
              <w:jc w:val="left"/>
              <w:rPr>
                <w:sz w:val="24"/>
              </w:rPr>
            </w:pPr>
            <w:r>
              <w:rPr>
                <w:color w:val="231F20"/>
                <w:sz w:val="24"/>
              </w:rPr>
              <w:t>Talks about</w:t>
            </w:r>
            <w:r>
              <w:rPr>
                <w:color w:val="231F20"/>
                <w:spacing w:val="-4"/>
                <w:sz w:val="24"/>
              </w:rPr>
              <w:t> </w:t>
            </w:r>
            <w:r>
              <w:rPr>
                <w:color w:val="231F20"/>
                <w:sz w:val="24"/>
              </w:rPr>
              <w:t>the</w:t>
            </w:r>
            <w:r>
              <w:rPr>
                <w:color w:val="231F20"/>
                <w:spacing w:val="-2"/>
                <w:sz w:val="24"/>
              </w:rPr>
              <w:t> </w:t>
            </w:r>
            <w:r>
              <w:rPr>
                <w:color w:val="231F20"/>
                <w:sz w:val="24"/>
              </w:rPr>
              <w:t>pictures in</w:t>
            </w:r>
            <w:r>
              <w:rPr>
                <w:color w:val="231F20"/>
                <w:spacing w:val="-2"/>
                <w:sz w:val="24"/>
              </w:rPr>
              <w:t> </w:t>
            </w:r>
            <w:r>
              <w:rPr>
                <w:color w:val="231F20"/>
                <w:sz w:val="24"/>
              </w:rPr>
              <w:t>the</w:t>
            </w:r>
            <w:r>
              <w:rPr>
                <w:color w:val="231F20"/>
                <w:spacing w:val="-2"/>
                <w:sz w:val="24"/>
              </w:rPr>
              <w:t> </w:t>
            </w:r>
            <w:r>
              <w:rPr>
                <w:color w:val="231F20"/>
                <w:sz w:val="24"/>
              </w:rPr>
              <w:t>story using</w:t>
            </w:r>
            <w:r>
              <w:rPr>
                <w:color w:val="231F20"/>
                <w:spacing w:val="-1"/>
                <w:sz w:val="24"/>
              </w:rPr>
              <w:t> </w:t>
            </w:r>
            <w:r>
              <w:rPr>
                <w:color w:val="231F20"/>
                <w:sz w:val="24"/>
              </w:rPr>
              <w:t>the</w:t>
            </w:r>
            <w:r>
              <w:rPr>
                <w:color w:val="231F20"/>
                <w:spacing w:val="-2"/>
                <w:sz w:val="24"/>
              </w:rPr>
              <w:t> </w:t>
            </w:r>
            <w:r>
              <w:rPr>
                <w:color w:val="231F20"/>
                <w:sz w:val="24"/>
              </w:rPr>
              <w:t>SAL</w:t>
            </w:r>
            <w:r>
              <w:rPr>
                <w:color w:val="231F20"/>
                <w:spacing w:val="-2"/>
                <w:sz w:val="24"/>
              </w:rPr>
              <w:t> </w:t>
            </w:r>
            <w:r>
              <w:rPr>
                <w:color w:val="231F20"/>
                <w:sz w:val="24"/>
              </w:rPr>
              <w:t>as much</w:t>
            </w:r>
            <w:r>
              <w:rPr>
                <w:color w:val="231F20"/>
                <w:spacing w:val="-2"/>
                <w:sz w:val="24"/>
              </w:rPr>
              <w:t> </w:t>
            </w:r>
            <w:r>
              <w:rPr>
                <w:color w:val="231F20"/>
                <w:sz w:val="24"/>
              </w:rPr>
              <w:t>as possible</w:t>
            </w:r>
            <w:r>
              <w:rPr>
                <w:color w:val="231F20"/>
                <w:spacing w:val="-2"/>
                <w:sz w:val="24"/>
              </w:rPr>
              <w:t> </w:t>
            </w:r>
            <w:r>
              <w:rPr>
                <w:color w:val="231F20"/>
                <w:sz w:val="24"/>
              </w:rPr>
              <w:t>but</w:t>
            </w:r>
            <w:r>
              <w:rPr>
                <w:color w:val="231F20"/>
                <w:spacing w:val="-4"/>
                <w:sz w:val="24"/>
              </w:rPr>
              <w:t> </w:t>
            </w:r>
            <w:r>
              <w:rPr>
                <w:color w:val="231F20"/>
                <w:sz w:val="24"/>
              </w:rPr>
              <w:t>the </w:t>
            </w:r>
            <w:r>
              <w:rPr>
                <w:b/>
                <w:color w:val="231F20"/>
                <w:sz w:val="24"/>
              </w:rPr>
              <w:t>Home</w:t>
            </w:r>
            <w:r>
              <w:rPr>
                <w:b/>
                <w:color w:val="231F20"/>
                <w:spacing w:val="-2"/>
                <w:sz w:val="24"/>
              </w:rPr>
              <w:t> </w:t>
            </w:r>
            <w:r>
              <w:rPr>
                <w:b/>
                <w:color w:val="231F20"/>
                <w:sz w:val="24"/>
              </w:rPr>
              <w:t>Language </w:t>
            </w:r>
            <w:r>
              <w:rPr>
                <w:color w:val="231F20"/>
                <w:sz w:val="24"/>
              </w:rPr>
              <w:t>where </w:t>
            </w:r>
            <w:r>
              <w:rPr>
                <w:color w:val="231F20"/>
                <w:spacing w:val="-2"/>
                <w:sz w:val="24"/>
              </w:rPr>
              <w:t>necessary</w:t>
            </w:r>
          </w:p>
          <w:p>
            <w:pPr>
              <w:pStyle w:val="TableParagraph"/>
              <w:numPr>
                <w:ilvl w:val="0"/>
                <w:numId w:val="73"/>
              </w:numPr>
              <w:tabs>
                <w:tab w:pos="451" w:val="left" w:leader="none"/>
              </w:tabs>
              <w:spacing w:line="465" w:lineRule="exact" w:before="0" w:after="0"/>
              <w:ind w:left="451" w:right="0" w:hanging="341"/>
              <w:jc w:val="left"/>
              <w:rPr>
                <w:sz w:val="24"/>
              </w:rPr>
            </w:pPr>
            <w:r>
              <w:rPr>
                <w:color w:val="231F20"/>
                <w:sz w:val="24"/>
              </w:rPr>
              <w:t>Identifies</w:t>
            </w:r>
            <w:r>
              <w:rPr>
                <w:color w:val="231F20"/>
                <w:spacing w:val="-4"/>
                <w:sz w:val="24"/>
              </w:rPr>
              <w:t> </w:t>
            </w:r>
            <w:r>
              <w:rPr>
                <w:color w:val="231F20"/>
                <w:sz w:val="24"/>
              </w:rPr>
              <w:t>objects</w:t>
            </w:r>
            <w:r>
              <w:rPr>
                <w:color w:val="231F20"/>
                <w:spacing w:val="-4"/>
                <w:sz w:val="24"/>
              </w:rPr>
              <w:t> </w:t>
            </w:r>
            <w:r>
              <w:rPr>
                <w:color w:val="231F20"/>
                <w:sz w:val="24"/>
              </w:rPr>
              <w:t>in</w:t>
            </w:r>
            <w:r>
              <w:rPr>
                <w:color w:val="231F20"/>
                <w:spacing w:val="-6"/>
                <w:sz w:val="24"/>
              </w:rPr>
              <w:t> </w:t>
            </w:r>
            <w:r>
              <w:rPr>
                <w:color w:val="231F20"/>
                <w:sz w:val="24"/>
              </w:rPr>
              <w:t>the</w:t>
            </w:r>
            <w:r>
              <w:rPr>
                <w:color w:val="231F20"/>
                <w:spacing w:val="-5"/>
                <w:sz w:val="24"/>
              </w:rPr>
              <w:t> </w:t>
            </w:r>
            <w:r>
              <w:rPr>
                <w:color w:val="231F20"/>
                <w:spacing w:val="-2"/>
                <w:sz w:val="24"/>
              </w:rPr>
              <w:t>pictures</w:t>
            </w:r>
          </w:p>
        </w:tc>
      </w:tr>
    </w:tbl>
    <w:p>
      <w:pPr>
        <w:pStyle w:val="BodyText"/>
        <w:spacing w:before="326"/>
        <w:rPr>
          <w:b/>
          <w:sz w:val="20"/>
        </w:rPr>
      </w:pPr>
      <w:r>
        <w:rPr/>
        <mc:AlternateContent>
          <mc:Choice Requires="wps">
            <w:drawing>
              <wp:anchor distT="0" distB="0" distL="0" distR="0" allowOverlap="1" layoutInCell="1" locked="0" behindDoc="1" simplePos="0" relativeHeight="487751168">
                <wp:simplePos x="0" y="0"/>
                <wp:positionH relativeFrom="page">
                  <wp:posOffset>266700</wp:posOffset>
                </wp:positionH>
                <wp:positionV relativeFrom="paragraph">
                  <wp:posOffset>521318</wp:posOffset>
                </wp:positionV>
                <wp:extent cx="7560309" cy="288290"/>
                <wp:effectExtent l="0" t="0" r="0" b="0"/>
                <wp:wrapTopAndBottom/>
                <wp:docPr id="486" name="Group 486"/>
                <wp:cNvGraphicFramePr>
                  <a:graphicFrameLocks/>
                </wp:cNvGraphicFramePr>
                <a:graphic>
                  <a:graphicData uri="http://schemas.microsoft.com/office/word/2010/wordprocessingGroup">
                    <wpg:wgp>
                      <wpg:cNvPr id="486" name="Group 486"/>
                      <wpg:cNvGrpSpPr/>
                      <wpg:grpSpPr>
                        <a:xfrm>
                          <a:off x="0" y="0"/>
                          <a:ext cx="7560309" cy="288290"/>
                          <a:chExt cx="7560309" cy="288290"/>
                        </a:xfrm>
                      </wpg:grpSpPr>
                      <wps:wsp>
                        <wps:cNvPr id="487" name="Graphic 48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488" name="Textbox 488"/>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47</w:t>
                              </w:r>
                            </w:p>
                          </w:txbxContent>
                        </wps:txbx>
                        <wps:bodyPr wrap="square" lIns="0" tIns="0" rIns="0" bIns="0" rtlCol="0">
                          <a:noAutofit/>
                        </wps:bodyPr>
                      </wps:wsp>
                      <wps:wsp>
                        <wps:cNvPr id="489" name="Textbox 489"/>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1.048679pt;width:595.3pt;height:22.7pt;mso-position-horizontal-relative:page;mso-position-vertical-relative:paragraph;z-index:-15565312;mso-wrap-distance-left:0;mso-wrap-distance-right:0" id="docshapegroup266" coordorigin="420,821" coordsize="11906,454">
                <v:rect style="position:absolute;left:420;top:820;width:11906;height:454" id="docshape267" filled="true" fillcolor="#bcbec0" stroked="false">
                  <v:fill type="solid"/>
                </v:rect>
                <v:shape style="position:absolute;left:10918;top:859;width:831;height:416" type="#_x0000_t202" id="docshape268"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47</w:t>
                        </w:r>
                      </w:p>
                    </w:txbxContent>
                  </v:textbox>
                  <v:fill type="solid"/>
                  <w10:wrap type="none"/>
                </v:shape>
                <v:shape style="position:absolute;left:420;top:859;width:10499;height:416" type="#_x0000_t202" id="docshape269"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896064">
                <wp:simplePos x="0" y="0"/>
                <wp:positionH relativeFrom="page">
                  <wp:posOffset>0</wp:posOffset>
                </wp:positionH>
                <wp:positionV relativeFrom="page">
                  <wp:posOffset>10958705</wp:posOffset>
                </wp:positionV>
                <wp:extent cx="19050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606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6576">
                <wp:simplePos x="0" y="0"/>
                <wp:positionH relativeFrom="page">
                  <wp:posOffset>7902905</wp:posOffset>
                </wp:positionH>
                <wp:positionV relativeFrom="page">
                  <wp:posOffset>10958705</wp:posOffset>
                </wp:positionV>
                <wp:extent cx="19050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657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7088">
                <wp:simplePos x="0" y="0"/>
                <wp:positionH relativeFrom="page">
                  <wp:posOffset>266700</wp:posOffset>
                </wp:positionH>
                <wp:positionV relativeFrom="page">
                  <wp:posOffset>11034905</wp:posOffset>
                </wp:positionV>
                <wp:extent cx="1270" cy="19050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708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897600">
                <wp:simplePos x="0" y="0"/>
                <wp:positionH relativeFrom="page">
                  <wp:posOffset>7826705</wp:posOffset>
                </wp:positionH>
                <wp:positionV relativeFrom="page">
                  <wp:posOffset>11034905</wp:posOffset>
                </wp:positionV>
                <wp:extent cx="1270" cy="19050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760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494" name="Textbox 494"/>
                <wp:cNvGraphicFramePr>
                  <a:graphicFrameLocks/>
                </wp:cNvGraphicFramePr>
                <a:graphic>
                  <a:graphicData uri="http://schemas.microsoft.com/office/word/2010/wordprocessingShape">
                    <wps:wsp>
                      <wps:cNvPr id="494" name="Textbox 494"/>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70"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0"/>
          <w:numId w:val="74"/>
        </w:numPr>
        <w:tabs>
          <w:tab w:pos="1595" w:val="left" w:leader="none"/>
        </w:tabs>
        <w:spacing w:line="502" w:lineRule="exact" w:before="364" w:after="0"/>
        <w:ind w:left="1595" w:right="0" w:hanging="342"/>
        <w:jc w:val="left"/>
        <w:rPr>
          <w:sz w:val="24"/>
        </w:rPr>
      </w:pPr>
      <w:r>
        <w:rPr/>
        <mc:AlternateContent>
          <mc:Choice Requires="wps">
            <w:drawing>
              <wp:anchor distT="0" distB="0" distL="0" distR="0" allowOverlap="1" layoutInCell="1" locked="0" behindDoc="1" simplePos="0" relativeHeight="485344768">
                <wp:simplePos x="0" y="0"/>
                <wp:positionH relativeFrom="page">
                  <wp:posOffset>913179</wp:posOffset>
                </wp:positionH>
                <wp:positionV relativeFrom="paragraph">
                  <wp:posOffset>363668</wp:posOffset>
                </wp:positionV>
                <wp:extent cx="6273165" cy="471932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6273165" cy="4719320"/>
                          <a:chExt cx="6273165" cy="4719320"/>
                        </a:xfrm>
                      </wpg:grpSpPr>
                      <wps:wsp>
                        <wps:cNvPr id="496" name="Graphic 496"/>
                        <wps:cNvSpPr/>
                        <wps:spPr>
                          <a:xfrm>
                            <a:off x="-11" y="5"/>
                            <a:ext cx="6273165" cy="1670685"/>
                          </a:xfrm>
                          <a:custGeom>
                            <a:avLst/>
                            <a:gdLst/>
                            <a:ahLst/>
                            <a:cxnLst/>
                            <a:rect l="l" t="t" r="r" b="b"/>
                            <a:pathLst>
                              <a:path w="6273165" h="1670685">
                                <a:moveTo>
                                  <a:pt x="6121" y="6413"/>
                                </a:moveTo>
                                <a:lnTo>
                                  <a:pt x="0" y="6413"/>
                                </a:lnTo>
                                <a:lnTo>
                                  <a:pt x="0" y="1670202"/>
                                </a:lnTo>
                                <a:lnTo>
                                  <a:pt x="6121" y="1670202"/>
                                </a:lnTo>
                                <a:lnTo>
                                  <a:pt x="6121" y="6413"/>
                                </a:lnTo>
                                <a:close/>
                              </a:path>
                              <a:path w="6273165" h="1670685">
                                <a:moveTo>
                                  <a:pt x="6272898" y="6413"/>
                                </a:moveTo>
                                <a:lnTo>
                                  <a:pt x="6266777" y="6413"/>
                                </a:lnTo>
                                <a:lnTo>
                                  <a:pt x="6266777" y="1670202"/>
                                </a:lnTo>
                                <a:lnTo>
                                  <a:pt x="6272898" y="1670202"/>
                                </a:lnTo>
                                <a:lnTo>
                                  <a:pt x="6272898" y="6413"/>
                                </a:lnTo>
                                <a:close/>
                              </a:path>
                              <a:path w="6273165" h="1670685">
                                <a:moveTo>
                                  <a:pt x="6272898" y="0"/>
                                </a:moveTo>
                                <a:lnTo>
                                  <a:pt x="6266827" y="0"/>
                                </a:lnTo>
                                <a:lnTo>
                                  <a:pt x="6121" y="0"/>
                                </a:lnTo>
                                <a:lnTo>
                                  <a:pt x="0" y="0"/>
                                </a:lnTo>
                                <a:lnTo>
                                  <a:pt x="0" y="6273"/>
                                </a:lnTo>
                                <a:lnTo>
                                  <a:pt x="6121" y="6273"/>
                                </a:lnTo>
                                <a:lnTo>
                                  <a:pt x="6266777" y="6273"/>
                                </a:lnTo>
                                <a:lnTo>
                                  <a:pt x="6272898" y="6273"/>
                                </a:lnTo>
                                <a:lnTo>
                                  <a:pt x="6272898" y="0"/>
                                </a:lnTo>
                                <a:close/>
                              </a:path>
                            </a:pathLst>
                          </a:custGeom>
                          <a:solidFill>
                            <a:srgbClr val="231F20"/>
                          </a:solidFill>
                        </wps:spPr>
                        <wps:bodyPr wrap="square" lIns="0" tIns="0" rIns="0" bIns="0" rtlCol="0">
                          <a:prstTxWarp prst="textNoShape">
                            <a:avLst/>
                          </a:prstTxWarp>
                          <a:noAutofit/>
                        </wps:bodyPr>
                      </wps:wsp>
                      <wps:wsp>
                        <wps:cNvPr id="497" name="Graphic 497"/>
                        <wps:cNvSpPr/>
                        <wps:spPr>
                          <a:xfrm>
                            <a:off x="9171" y="1676482"/>
                            <a:ext cx="6257925" cy="3036570"/>
                          </a:xfrm>
                          <a:custGeom>
                            <a:avLst/>
                            <a:gdLst/>
                            <a:ahLst/>
                            <a:cxnLst/>
                            <a:rect l="l" t="t" r="r" b="b"/>
                            <a:pathLst>
                              <a:path w="6257925" h="3036570">
                                <a:moveTo>
                                  <a:pt x="6257595" y="0"/>
                                </a:moveTo>
                                <a:lnTo>
                                  <a:pt x="6193358" y="0"/>
                                </a:lnTo>
                                <a:lnTo>
                                  <a:pt x="6193358" y="810069"/>
                                </a:lnTo>
                                <a:lnTo>
                                  <a:pt x="6193358" y="1371904"/>
                                </a:lnTo>
                                <a:lnTo>
                                  <a:pt x="64236" y="1371981"/>
                                </a:lnTo>
                                <a:lnTo>
                                  <a:pt x="6193358" y="1371904"/>
                                </a:lnTo>
                                <a:lnTo>
                                  <a:pt x="6193358" y="810069"/>
                                </a:lnTo>
                                <a:lnTo>
                                  <a:pt x="64236" y="810069"/>
                                </a:lnTo>
                                <a:lnTo>
                                  <a:pt x="64236" y="0"/>
                                </a:lnTo>
                                <a:lnTo>
                                  <a:pt x="0" y="0"/>
                                </a:lnTo>
                                <a:lnTo>
                                  <a:pt x="0" y="3036087"/>
                                </a:lnTo>
                                <a:lnTo>
                                  <a:pt x="64236" y="3036087"/>
                                </a:lnTo>
                                <a:lnTo>
                                  <a:pt x="64236" y="1654784"/>
                                </a:lnTo>
                                <a:lnTo>
                                  <a:pt x="6193358" y="1654784"/>
                                </a:lnTo>
                                <a:lnTo>
                                  <a:pt x="6193358" y="3036087"/>
                                </a:lnTo>
                                <a:lnTo>
                                  <a:pt x="6257595" y="3036087"/>
                                </a:lnTo>
                                <a:lnTo>
                                  <a:pt x="6257595" y="0"/>
                                </a:lnTo>
                                <a:close/>
                              </a:path>
                            </a:pathLst>
                          </a:custGeom>
                          <a:solidFill>
                            <a:srgbClr val="F1F1F2"/>
                          </a:solidFill>
                        </wps:spPr>
                        <wps:bodyPr wrap="square" lIns="0" tIns="0" rIns="0" bIns="0" rtlCol="0">
                          <a:prstTxWarp prst="textNoShape">
                            <a:avLst/>
                          </a:prstTxWarp>
                          <a:noAutofit/>
                        </wps:bodyPr>
                      </wps:wsp>
                      <wps:wsp>
                        <wps:cNvPr id="498" name="Graphic 498"/>
                        <wps:cNvSpPr/>
                        <wps:spPr>
                          <a:xfrm>
                            <a:off x="55060" y="3331254"/>
                            <a:ext cx="6166485" cy="270510"/>
                          </a:xfrm>
                          <a:custGeom>
                            <a:avLst/>
                            <a:gdLst/>
                            <a:ahLst/>
                            <a:cxnLst/>
                            <a:rect l="l" t="t" r="r" b="b"/>
                            <a:pathLst>
                              <a:path w="6166485" h="270510">
                                <a:moveTo>
                                  <a:pt x="6165881" y="269932"/>
                                </a:moveTo>
                                <a:lnTo>
                                  <a:pt x="0" y="269932"/>
                                </a:lnTo>
                                <a:lnTo>
                                  <a:pt x="0" y="0"/>
                                </a:lnTo>
                                <a:lnTo>
                                  <a:pt x="6165881" y="0"/>
                                </a:lnTo>
                                <a:lnTo>
                                  <a:pt x="6165881" y="269932"/>
                                </a:lnTo>
                                <a:close/>
                              </a:path>
                            </a:pathLst>
                          </a:custGeom>
                          <a:solidFill>
                            <a:srgbClr val="E7E8E8"/>
                          </a:solidFill>
                        </wps:spPr>
                        <wps:bodyPr wrap="square" lIns="0" tIns="0" rIns="0" bIns="0" rtlCol="0">
                          <a:prstTxWarp prst="textNoShape">
                            <a:avLst/>
                          </a:prstTxWarp>
                          <a:noAutofit/>
                        </wps:bodyPr>
                      </wps:wsp>
                      <wps:wsp>
                        <wps:cNvPr id="499" name="Graphic 499"/>
                        <wps:cNvSpPr/>
                        <wps:spPr>
                          <a:xfrm>
                            <a:off x="73413" y="3601187"/>
                            <a:ext cx="6129655" cy="279400"/>
                          </a:xfrm>
                          <a:custGeom>
                            <a:avLst/>
                            <a:gdLst/>
                            <a:ahLst/>
                            <a:cxnLst/>
                            <a:rect l="l" t="t" r="r" b="b"/>
                            <a:pathLst>
                              <a:path w="6129655" h="279400">
                                <a:moveTo>
                                  <a:pt x="6129174" y="279348"/>
                                </a:moveTo>
                                <a:lnTo>
                                  <a:pt x="0" y="279348"/>
                                </a:lnTo>
                                <a:lnTo>
                                  <a:pt x="0" y="0"/>
                                </a:lnTo>
                                <a:lnTo>
                                  <a:pt x="6129174" y="0"/>
                                </a:lnTo>
                                <a:lnTo>
                                  <a:pt x="6129174" y="279348"/>
                                </a:lnTo>
                                <a:close/>
                              </a:path>
                            </a:pathLst>
                          </a:custGeom>
                          <a:solidFill>
                            <a:srgbClr val="F1F1F2"/>
                          </a:solidFill>
                        </wps:spPr>
                        <wps:bodyPr wrap="square" lIns="0" tIns="0" rIns="0" bIns="0" rtlCol="0">
                          <a:prstTxWarp prst="textNoShape">
                            <a:avLst/>
                          </a:prstTxWarp>
                          <a:noAutofit/>
                        </wps:bodyPr>
                      </wps:wsp>
                      <wps:wsp>
                        <wps:cNvPr id="500" name="Graphic 500"/>
                        <wps:cNvSpPr/>
                        <wps:spPr>
                          <a:xfrm>
                            <a:off x="55060" y="3880535"/>
                            <a:ext cx="6166485" cy="282575"/>
                          </a:xfrm>
                          <a:custGeom>
                            <a:avLst/>
                            <a:gdLst/>
                            <a:ahLst/>
                            <a:cxnLst/>
                            <a:rect l="l" t="t" r="r" b="b"/>
                            <a:pathLst>
                              <a:path w="6166485" h="282575">
                                <a:moveTo>
                                  <a:pt x="6165881" y="282487"/>
                                </a:moveTo>
                                <a:lnTo>
                                  <a:pt x="0" y="282487"/>
                                </a:lnTo>
                                <a:lnTo>
                                  <a:pt x="0" y="0"/>
                                </a:lnTo>
                                <a:lnTo>
                                  <a:pt x="6165881" y="0"/>
                                </a:lnTo>
                                <a:lnTo>
                                  <a:pt x="6165881" y="282487"/>
                                </a:lnTo>
                                <a:close/>
                              </a:path>
                            </a:pathLst>
                          </a:custGeom>
                          <a:solidFill>
                            <a:srgbClr val="E7E8E8"/>
                          </a:solidFill>
                        </wps:spPr>
                        <wps:bodyPr wrap="square" lIns="0" tIns="0" rIns="0" bIns="0" rtlCol="0">
                          <a:prstTxWarp prst="textNoShape">
                            <a:avLst/>
                          </a:prstTxWarp>
                          <a:noAutofit/>
                        </wps:bodyPr>
                      </wps:wsp>
                      <wps:wsp>
                        <wps:cNvPr id="501" name="Graphic 501"/>
                        <wps:cNvSpPr/>
                        <wps:spPr>
                          <a:xfrm>
                            <a:off x="73407" y="4162977"/>
                            <a:ext cx="6129655" cy="549910"/>
                          </a:xfrm>
                          <a:custGeom>
                            <a:avLst/>
                            <a:gdLst/>
                            <a:ahLst/>
                            <a:cxnLst/>
                            <a:rect l="l" t="t" r="r" b="b"/>
                            <a:pathLst>
                              <a:path w="6129655" h="549910">
                                <a:moveTo>
                                  <a:pt x="6129172" y="0"/>
                                </a:moveTo>
                                <a:lnTo>
                                  <a:pt x="0" y="0"/>
                                </a:lnTo>
                                <a:lnTo>
                                  <a:pt x="0" y="279666"/>
                                </a:lnTo>
                                <a:lnTo>
                                  <a:pt x="0" y="549592"/>
                                </a:lnTo>
                                <a:lnTo>
                                  <a:pt x="6129172" y="549592"/>
                                </a:lnTo>
                                <a:lnTo>
                                  <a:pt x="6129172" y="279666"/>
                                </a:lnTo>
                                <a:lnTo>
                                  <a:pt x="6129172" y="0"/>
                                </a:lnTo>
                                <a:close/>
                              </a:path>
                            </a:pathLst>
                          </a:custGeom>
                          <a:solidFill>
                            <a:srgbClr val="F1F1F2"/>
                          </a:solidFill>
                        </wps:spPr>
                        <wps:bodyPr wrap="square" lIns="0" tIns="0" rIns="0" bIns="0" rtlCol="0">
                          <a:prstTxWarp prst="textNoShape">
                            <a:avLst/>
                          </a:prstTxWarp>
                          <a:noAutofit/>
                        </wps:bodyPr>
                      </wps:wsp>
                      <wps:wsp>
                        <wps:cNvPr id="502" name="Graphic 502"/>
                        <wps:cNvSpPr/>
                        <wps:spPr>
                          <a:xfrm>
                            <a:off x="-11" y="1670208"/>
                            <a:ext cx="6273165" cy="3048635"/>
                          </a:xfrm>
                          <a:custGeom>
                            <a:avLst/>
                            <a:gdLst/>
                            <a:ahLst/>
                            <a:cxnLst/>
                            <a:rect l="l" t="t" r="r" b="b"/>
                            <a:pathLst>
                              <a:path w="6273165" h="3048635">
                                <a:moveTo>
                                  <a:pt x="6272898" y="0"/>
                                </a:moveTo>
                                <a:lnTo>
                                  <a:pt x="6266827" y="0"/>
                                </a:lnTo>
                                <a:lnTo>
                                  <a:pt x="6266777" y="6273"/>
                                </a:lnTo>
                                <a:lnTo>
                                  <a:pt x="6266777" y="3042361"/>
                                </a:lnTo>
                                <a:lnTo>
                                  <a:pt x="6121" y="3042361"/>
                                </a:lnTo>
                                <a:lnTo>
                                  <a:pt x="6121" y="6273"/>
                                </a:lnTo>
                                <a:lnTo>
                                  <a:pt x="6266777" y="6273"/>
                                </a:lnTo>
                                <a:lnTo>
                                  <a:pt x="6266777" y="0"/>
                                </a:lnTo>
                                <a:lnTo>
                                  <a:pt x="6121" y="0"/>
                                </a:lnTo>
                                <a:lnTo>
                                  <a:pt x="0" y="0"/>
                                </a:lnTo>
                                <a:lnTo>
                                  <a:pt x="0" y="6273"/>
                                </a:lnTo>
                                <a:lnTo>
                                  <a:pt x="0" y="3042361"/>
                                </a:lnTo>
                                <a:lnTo>
                                  <a:pt x="0" y="3048635"/>
                                </a:lnTo>
                                <a:lnTo>
                                  <a:pt x="6121" y="3048635"/>
                                </a:lnTo>
                                <a:lnTo>
                                  <a:pt x="6266777" y="3048635"/>
                                </a:lnTo>
                                <a:lnTo>
                                  <a:pt x="6272898" y="3048635"/>
                                </a:lnTo>
                                <a:lnTo>
                                  <a:pt x="6272898" y="3042361"/>
                                </a:lnTo>
                                <a:lnTo>
                                  <a:pt x="6272898" y="6273"/>
                                </a:lnTo>
                                <a:lnTo>
                                  <a:pt x="627289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1.90387pt;margin-top:28.635292pt;width:493.95pt;height:371.6pt;mso-position-horizontal-relative:page;mso-position-vertical-relative:paragraph;z-index:-17971712" id="docshapegroup271" coordorigin="1438,573" coordsize="9879,7432">
                <v:shape style="position:absolute;left:1438;top:572;width:9879;height:2631" id="docshape272" coordorigin="1438,573" coordsize="9879,2631" path="m1448,583l1438,583,1438,3203,1448,3203,1448,583xm11317,583l11307,583,11307,3203,11317,3203,11317,583xm11317,573l11307,573,11307,573,1448,573,1438,573,1438,583,1448,583,11307,583,11307,583,11317,583,11317,573xe" filled="true" fillcolor="#231f20" stroked="false">
                  <v:path arrowok="t"/>
                  <v:fill type="solid"/>
                </v:shape>
                <v:shape style="position:absolute;left:1452;top:3212;width:9855;height:4782" id="docshape273" coordorigin="1453,3213" coordsize="9855,4782" path="m11307,3213l11206,3213,11206,4489,11206,5373,1554,5373,11206,5373,11206,4489,1554,4489,1554,3213,1453,3213,1453,7994,1554,7994,1554,5819,11206,5819,11206,7994,11307,7994,11307,3213xe" filled="true" fillcolor="#f1f1f2" stroked="false">
                  <v:path arrowok="t"/>
                  <v:fill type="solid"/>
                </v:shape>
                <v:rect style="position:absolute;left:1524;top:5818;width:9711;height:426" id="docshape274" filled="true" fillcolor="#e7e8e8" stroked="false">
                  <v:fill type="solid"/>
                </v:rect>
                <v:rect style="position:absolute;left:1553;top:6243;width:9653;height:440" id="docshape275" filled="true" fillcolor="#f1f1f2" stroked="false">
                  <v:fill type="solid"/>
                </v:rect>
                <v:rect style="position:absolute;left:1524;top:6683;width:9711;height:445" id="docshape276" filled="true" fillcolor="#e7e8e8" stroked="false">
                  <v:fill type="solid"/>
                </v:rect>
                <v:shape style="position:absolute;left:1553;top:7128;width:9653;height:866" id="docshape277" coordorigin="1554,7129" coordsize="9653,866" path="m11206,7129l1554,7129,1554,7569,1554,7994,11206,7994,11206,7569,11206,7129xe" filled="true" fillcolor="#f1f1f2" stroked="false">
                  <v:path arrowok="t"/>
                  <v:fill type="solid"/>
                </v:shape>
                <v:shape style="position:absolute;left:1438;top:3202;width:9879;height:4801" id="docshape278" coordorigin="1438,3203" coordsize="9879,4801" path="m11317,3203l11307,3203,11307,3213,11307,7994,1448,7994,1448,3213,11307,3213,11307,3203,1448,3203,1438,3203,1438,3213,1438,7994,1438,8004,1448,8004,11307,8004,11317,8004,11317,7994,11317,3213,11317,3203xe" filled="true" fillcolor="#231f20" stroked="false">
                  <v:path arrowok="t"/>
                  <v:fill type="solid"/>
                </v:shape>
                <w10:wrap type="none"/>
              </v:group>
            </w:pict>
          </mc:Fallback>
        </mc:AlternateContent>
      </w:r>
      <w:r>
        <w:rPr>
          <w:color w:val="231F20"/>
          <w:sz w:val="24"/>
        </w:rPr>
        <w:t>Answers</w:t>
      </w:r>
      <w:r>
        <w:rPr>
          <w:color w:val="231F20"/>
          <w:spacing w:val="-2"/>
          <w:sz w:val="24"/>
        </w:rPr>
        <w:t> </w:t>
      </w:r>
      <w:r>
        <w:rPr>
          <w:color w:val="231F20"/>
          <w:sz w:val="24"/>
        </w:rPr>
        <w:t>some</w:t>
      </w:r>
      <w:r>
        <w:rPr>
          <w:color w:val="231F20"/>
          <w:spacing w:val="-3"/>
          <w:sz w:val="24"/>
        </w:rPr>
        <w:t> </w:t>
      </w:r>
      <w:r>
        <w:rPr>
          <w:color w:val="231F20"/>
          <w:sz w:val="24"/>
        </w:rPr>
        <w:t>simple</w:t>
      </w:r>
      <w:r>
        <w:rPr>
          <w:color w:val="231F20"/>
          <w:spacing w:val="-4"/>
          <w:sz w:val="24"/>
        </w:rPr>
        <w:t> </w:t>
      </w:r>
      <w:r>
        <w:rPr>
          <w:color w:val="231F20"/>
          <w:sz w:val="24"/>
        </w:rPr>
        <w:t>questions</w:t>
      </w:r>
      <w:r>
        <w:rPr>
          <w:color w:val="231F20"/>
          <w:spacing w:val="-1"/>
          <w:sz w:val="24"/>
        </w:rPr>
        <w:t> </w:t>
      </w:r>
      <w:r>
        <w:rPr>
          <w:color w:val="231F20"/>
          <w:sz w:val="24"/>
        </w:rPr>
        <w:t>with</w:t>
      </w:r>
      <w:r>
        <w:rPr>
          <w:color w:val="231F20"/>
          <w:spacing w:val="-3"/>
          <w:sz w:val="24"/>
        </w:rPr>
        <w:t> </w:t>
      </w:r>
      <w:r>
        <w:rPr>
          <w:color w:val="231F20"/>
          <w:sz w:val="24"/>
        </w:rPr>
        <w:t>the</w:t>
      </w:r>
      <w:r>
        <w:rPr>
          <w:color w:val="231F20"/>
          <w:spacing w:val="-4"/>
          <w:sz w:val="24"/>
        </w:rPr>
        <w:t> </w:t>
      </w:r>
      <w:r>
        <w:rPr>
          <w:color w:val="231F20"/>
          <w:sz w:val="24"/>
        </w:rPr>
        <w:t>support</w:t>
      </w:r>
      <w:r>
        <w:rPr>
          <w:color w:val="231F20"/>
          <w:spacing w:val="-5"/>
          <w:sz w:val="24"/>
        </w:rPr>
        <w:t> </w:t>
      </w:r>
      <w:r>
        <w:rPr>
          <w:color w:val="231F20"/>
          <w:sz w:val="24"/>
        </w:rPr>
        <w:t>of</w:t>
      </w:r>
      <w:r>
        <w:rPr>
          <w:color w:val="231F20"/>
          <w:spacing w:val="-5"/>
          <w:sz w:val="24"/>
        </w:rPr>
        <w:t> </w:t>
      </w:r>
      <w:r>
        <w:rPr>
          <w:color w:val="231F20"/>
          <w:sz w:val="24"/>
        </w:rPr>
        <w:t>the</w:t>
      </w:r>
      <w:r>
        <w:rPr>
          <w:color w:val="231F20"/>
          <w:spacing w:val="1"/>
          <w:sz w:val="24"/>
        </w:rPr>
        <w:t> </w:t>
      </w:r>
      <w:r>
        <w:rPr>
          <w:color w:val="231F20"/>
          <w:sz w:val="24"/>
        </w:rPr>
        <w:t>pictures,</w:t>
      </w:r>
      <w:r>
        <w:rPr>
          <w:color w:val="231F20"/>
          <w:spacing w:val="-5"/>
          <w:sz w:val="24"/>
        </w:rPr>
        <w:t> </w:t>
      </w:r>
      <w:r>
        <w:rPr>
          <w:color w:val="231F20"/>
          <w:sz w:val="24"/>
        </w:rPr>
        <w:t>What,</w:t>
      </w:r>
      <w:r>
        <w:rPr>
          <w:color w:val="231F20"/>
          <w:spacing w:val="-5"/>
          <w:sz w:val="24"/>
        </w:rPr>
        <w:t> </w:t>
      </w:r>
      <w:r>
        <w:rPr>
          <w:color w:val="231F20"/>
          <w:sz w:val="24"/>
        </w:rPr>
        <w:t>Who,</w:t>
      </w:r>
      <w:r>
        <w:rPr>
          <w:color w:val="231F20"/>
          <w:spacing w:val="-5"/>
          <w:sz w:val="24"/>
        </w:rPr>
        <w:t> </w:t>
      </w:r>
      <w:r>
        <w:rPr>
          <w:color w:val="231F20"/>
          <w:spacing w:val="-2"/>
          <w:sz w:val="24"/>
        </w:rPr>
        <w:t>Where</w:t>
      </w:r>
    </w:p>
    <w:p>
      <w:pPr>
        <w:pStyle w:val="ListParagraph"/>
        <w:numPr>
          <w:ilvl w:val="0"/>
          <w:numId w:val="74"/>
        </w:numPr>
        <w:tabs>
          <w:tab w:pos="1595" w:val="left" w:leader="none"/>
        </w:tabs>
        <w:spacing w:line="442" w:lineRule="exact" w:before="0" w:after="0"/>
        <w:ind w:left="1595" w:right="0" w:hanging="342"/>
        <w:jc w:val="left"/>
        <w:rPr>
          <w:sz w:val="24"/>
        </w:rPr>
      </w:pPr>
      <w:r>
        <w:rPr>
          <w:color w:val="231F20"/>
          <w:sz w:val="24"/>
        </w:rPr>
        <w:t>Learns</w:t>
      </w:r>
      <w:r>
        <w:rPr>
          <w:color w:val="231F20"/>
          <w:spacing w:val="-1"/>
          <w:sz w:val="24"/>
        </w:rPr>
        <w:t> </w:t>
      </w:r>
      <w:r>
        <w:rPr>
          <w:color w:val="231F20"/>
          <w:sz w:val="24"/>
        </w:rPr>
        <w:t>some</w:t>
      </w:r>
      <w:r>
        <w:rPr>
          <w:color w:val="231F20"/>
          <w:spacing w:val="-2"/>
          <w:sz w:val="24"/>
        </w:rPr>
        <w:t> </w:t>
      </w:r>
      <w:r>
        <w:rPr>
          <w:color w:val="231F20"/>
          <w:sz w:val="24"/>
        </w:rPr>
        <w:t>oral</w:t>
      </w:r>
      <w:r>
        <w:rPr>
          <w:color w:val="231F20"/>
          <w:spacing w:val="-3"/>
          <w:sz w:val="24"/>
        </w:rPr>
        <w:t> </w:t>
      </w:r>
      <w:r>
        <w:rPr>
          <w:color w:val="231F20"/>
          <w:spacing w:val="-2"/>
          <w:sz w:val="24"/>
        </w:rPr>
        <w:t>vocabulary</w:t>
      </w:r>
    </w:p>
    <w:p>
      <w:pPr>
        <w:pStyle w:val="ListParagraph"/>
        <w:numPr>
          <w:ilvl w:val="0"/>
          <w:numId w:val="74"/>
        </w:numPr>
        <w:tabs>
          <w:tab w:pos="1595" w:val="left" w:leader="none"/>
          <w:tab w:pos="1614" w:val="left" w:leader="none"/>
        </w:tabs>
        <w:spacing w:line="180" w:lineRule="auto" w:before="56" w:after="0"/>
        <w:ind w:left="1614" w:right="1542" w:hanging="362"/>
        <w:jc w:val="left"/>
        <w:rPr>
          <w:sz w:val="24"/>
        </w:rPr>
      </w:pPr>
      <w:r>
        <w:rPr>
          <w:color w:val="231F20"/>
          <w:sz w:val="24"/>
        </w:rPr>
        <w:t>After</w:t>
      </w:r>
      <w:r>
        <w:rPr>
          <w:color w:val="231F20"/>
          <w:spacing w:val="-1"/>
          <w:sz w:val="24"/>
        </w:rPr>
        <w:t> </w:t>
      </w:r>
      <w:r>
        <w:rPr>
          <w:color w:val="231F20"/>
          <w:sz w:val="24"/>
        </w:rPr>
        <w:t>repeated</w:t>
      </w:r>
      <w:r>
        <w:rPr>
          <w:color w:val="231F20"/>
          <w:spacing w:val="-2"/>
          <w:sz w:val="24"/>
        </w:rPr>
        <w:t> </w:t>
      </w:r>
      <w:r>
        <w:rPr>
          <w:color w:val="231F20"/>
          <w:sz w:val="24"/>
        </w:rPr>
        <w:t>readings,</w:t>
      </w:r>
      <w:r>
        <w:rPr>
          <w:color w:val="231F20"/>
          <w:spacing w:val="-4"/>
          <w:sz w:val="24"/>
        </w:rPr>
        <w:t> </w:t>
      </w:r>
      <w:r>
        <w:rPr>
          <w:color w:val="231F20"/>
          <w:sz w:val="24"/>
        </w:rPr>
        <w:t>joins in</w:t>
      </w:r>
      <w:r>
        <w:rPr>
          <w:color w:val="231F20"/>
          <w:spacing w:val="-2"/>
          <w:sz w:val="24"/>
        </w:rPr>
        <w:t> </w:t>
      </w:r>
      <w:r>
        <w:rPr>
          <w:color w:val="231F20"/>
          <w:sz w:val="24"/>
        </w:rPr>
        <w:t>choruses and</w:t>
      </w:r>
      <w:r>
        <w:rPr>
          <w:color w:val="231F20"/>
          <w:spacing w:val="-2"/>
          <w:sz w:val="24"/>
        </w:rPr>
        <w:t> </w:t>
      </w:r>
      <w:r>
        <w:rPr>
          <w:color w:val="231F20"/>
          <w:sz w:val="24"/>
        </w:rPr>
        <w:t>repeats language</w:t>
      </w:r>
      <w:r>
        <w:rPr>
          <w:color w:val="231F20"/>
          <w:spacing w:val="-6"/>
          <w:sz w:val="24"/>
        </w:rPr>
        <w:t> </w:t>
      </w:r>
      <w:r>
        <w:rPr>
          <w:color w:val="231F20"/>
          <w:sz w:val="24"/>
        </w:rPr>
        <w:t>chunks where</w:t>
      </w:r>
      <w:r>
        <w:rPr>
          <w:color w:val="231F20"/>
          <w:spacing w:val="-2"/>
          <w:sz w:val="24"/>
        </w:rPr>
        <w:t> </w:t>
      </w:r>
      <w:r>
        <w:rPr>
          <w:color w:val="231F20"/>
          <w:sz w:val="24"/>
        </w:rPr>
        <w:t>appropriate</w:t>
      </w:r>
      <w:r>
        <w:rPr>
          <w:color w:val="231F20"/>
          <w:spacing w:val="-2"/>
          <w:sz w:val="24"/>
        </w:rPr>
        <w:t> </w:t>
      </w:r>
      <w:r>
        <w:rPr>
          <w:color w:val="231F20"/>
          <w:sz w:val="24"/>
        </w:rPr>
        <w:t>in</w:t>
      </w:r>
      <w:r>
        <w:rPr>
          <w:color w:val="231F20"/>
          <w:spacing w:val="-2"/>
          <w:sz w:val="24"/>
        </w:rPr>
        <w:t> </w:t>
      </w:r>
      <w:r>
        <w:rPr>
          <w:color w:val="231F20"/>
          <w:sz w:val="24"/>
        </w:rPr>
        <w:t>pairs and small groups</w:t>
      </w:r>
    </w:p>
    <w:p>
      <w:pPr>
        <w:pStyle w:val="ListParagraph"/>
        <w:numPr>
          <w:ilvl w:val="0"/>
          <w:numId w:val="74"/>
        </w:numPr>
        <w:tabs>
          <w:tab w:pos="1595" w:val="left" w:leader="none"/>
          <w:tab w:pos="1614" w:val="left" w:leader="none"/>
        </w:tabs>
        <w:spacing w:line="182" w:lineRule="auto" w:before="15" w:after="0"/>
        <w:ind w:left="1614" w:right="1419" w:hanging="362"/>
        <w:jc w:val="left"/>
        <w:rPr>
          <w:sz w:val="24"/>
        </w:rPr>
      </w:pPr>
      <w:r>
        <w:rPr>
          <w:color w:val="231F20"/>
          <w:sz w:val="24"/>
        </w:rPr>
        <w:t>Acts out</w:t>
      </w:r>
      <w:r>
        <w:rPr>
          <w:color w:val="231F20"/>
          <w:spacing w:val="-3"/>
          <w:sz w:val="24"/>
        </w:rPr>
        <w:t> </w:t>
      </w:r>
      <w:r>
        <w:rPr>
          <w:color w:val="231F20"/>
          <w:sz w:val="24"/>
        </w:rPr>
        <w:t>parts of</w:t>
      </w:r>
      <w:r>
        <w:rPr>
          <w:color w:val="231F20"/>
          <w:spacing w:val="-3"/>
          <w:sz w:val="24"/>
        </w:rPr>
        <w:t> </w:t>
      </w:r>
      <w:r>
        <w:rPr>
          <w:color w:val="231F20"/>
          <w:sz w:val="24"/>
        </w:rPr>
        <w:t>the</w:t>
      </w:r>
      <w:r>
        <w:rPr>
          <w:color w:val="231F20"/>
          <w:spacing w:val="-1"/>
          <w:sz w:val="24"/>
        </w:rPr>
        <w:t> </w:t>
      </w:r>
      <w:r>
        <w:rPr>
          <w:color w:val="231F20"/>
          <w:sz w:val="24"/>
        </w:rPr>
        <w:t>story using some</w:t>
      </w:r>
      <w:r>
        <w:rPr>
          <w:color w:val="231F20"/>
          <w:spacing w:val="-1"/>
          <w:sz w:val="24"/>
        </w:rPr>
        <w:t> </w:t>
      </w:r>
      <w:r>
        <w:rPr>
          <w:color w:val="231F20"/>
          <w:sz w:val="24"/>
        </w:rPr>
        <w:t>gestures and</w:t>
      </w:r>
      <w:r>
        <w:rPr>
          <w:color w:val="231F20"/>
          <w:spacing w:val="-1"/>
          <w:sz w:val="24"/>
        </w:rPr>
        <w:t> </w:t>
      </w:r>
      <w:r>
        <w:rPr>
          <w:color w:val="231F20"/>
          <w:sz w:val="24"/>
        </w:rPr>
        <w:t>simple</w:t>
      </w:r>
      <w:r>
        <w:rPr>
          <w:color w:val="231F20"/>
          <w:spacing w:val="-1"/>
          <w:sz w:val="24"/>
        </w:rPr>
        <w:t> </w:t>
      </w:r>
      <w:r>
        <w:rPr>
          <w:color w:val="231F20"/>
          <w:sz w:val="24"/>
        </w:rPr>
        <w:t>language</w:t>
      </w:r>
      <w:r>
        <w:rPr>
          <w:color w:val="231F20"/>
          <w:spacing w:val="-1"/>
          <w:sz w:val="24"/>
        </w:rPr>
        <w:t> </w:t>
      </w:r>
      <w:r>
        <w:rPr>
          <w:color w:val="231F20"/>
          <w:sz w:val="24"/>
        </w:rPr>
        <w:t>chunks in</w:t>
      </w:r>
      <w:r>
        <w:rPr>
          <w:color w:val="231F20"/>
          <w:spacing w:val="-1"/>
          <w:sz w:val="24"/>
        </w:rPr>
        <w:t> </w:t>
      </w:r>
      <w:r>
        <w:rPr>
          <w:color w:val="231F20"/>
          <w:sz w:val="24"/>
        </w:rPr>
        <w:t>pairs and</w:t>
      </w:r>
      <w:r>
        <w:rPr>
          <w:color w:val="231F20"/>
          <w:spacing w:val="-1"/>
          <w:sz w:val="24"/>
        </w:rPr>
        <w:t> </w:t>
      </w:r>
      <w:r>
        <w:rPr>
          <w:color w:val="231F20"/>
          <w:sz w:val="24"/>
        </w:rPr>
        <w:t>in</w:t>
      </w:r>
      <w:r>
        <w:rPr>
          <w:color w:val="231F20"/>
          <w:spacing w:val="-1"/>
          <w:sz w:val="24"/>
        </w:rPr>
        <w:t> </w:t>
      </w:r>
      <w:r>
        <w:rPr>
          <w:color w:val="231F20"/>
          <w:sz w:val="24"/>
        </w:rPr>
        <w:t>small</w:t>
      </w:r>
      <w:r>
        <w:rPr>
          <w:color w:val="231F20"/>
          <w:spacing w:val="-2"/>
          <w:sz w:val="24"/>
        </w:rPr>
        <w:t> </w:t>
      </w:r>
      <w:r>
        <w:rPr>
          <w:color w:val="231F20"/>
          <w:sz w:val="24"/>
        </w:rPr>
        <w:t>groups using simple props, masks and puppets</w:t>
      </w:r>
    </w:p>
    <w:p>
      <w:pPr>
        <w:pStyle w:val="BodyText"/>
      </w:pPr>
    </w:p>
    <w:p>
      <w:pPr>
        <w:pStyle w:val="BodyText"/>
        <w:spacing w:before="59"/>
      </w:pPr>
    </w:p>
    <w:p>
      <w:pPr>
        <w:pStyle w:val="ListParagraph"/>
        <w:numPr>
          <w:ilvl w:val="0"/>
          <w:numId w:val="74"/>
        </w:numPr>
        <w:tabs>
          <w:tab w:pos="1595" w:val="left" w:leader="none"/>
        </w:tabs>
        <w:spacing w:line="504" w:lineRule="exact" w:before="0" w:after="0"/>
        <w:ind w:left="1595" w:right="0" w:hanging="342"/>
        <w:jc w:val="left"/>
        <w:rPr>
          <w:sz w:val="24"/>
        </w:rPr>
      </w:pPr>
      <w:r>
        <w:rPr/>
        <mc:AlternateContent>
          <mc:Choice Requires="wps">
            <w:drawing>
              <wp:anchor distT="0" distB="0" distL="0" distR="0" allowOverlap="1" layoutInCell="1" locked="0" behindDoc="1" simplePos="0" relativeHeight="485347328">
                <wp:simplePos x="0" y="0"/>
                <wp:positionH relativeFrom="page">
                  <wp:posOffset>968239</wp:posOffset>
                </wp:positionH>
                <wp:positionV relativeFrom="paragraph">
                  <wp:posOffset>-671064</wp:posOffset>
                </wp:positionV>
                <wp:extent cx="6166485" cy="81026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6166485" cy="810260"/>
                        </a:xfrm>
                        <a:prstGeom prst="rect">
                          <a:avLst/>
                        </a:prstGeom>
                        <a:solidFill>
                          <a:srgbClr val="E7E8E8"/>
                        </a:solidFill>
                      </wps:spPr>
                      <wps:txbx>
                        <w:txbxContent>
                          <w:p>
                            <w:pPr>
                              <w:spacing w:line="262" w:lineRule="exact" w:before="0"/>
                              <w:ind w:left="28" w:right="0" w:firstLine="0"/>
                              <w:jc w:val="left"/>
                              <w:rPr>
                                <w:b/>
                                <w:color w:val="000000"/>
                                <w:sz w:val="24"/>
                              </w:rPr>
                            </w:pPr>
                            <w:r>
                              <w:rPr>
                                <w:b/>
                                <w:color w:val="231F20"/>
                                <w:spacing w:val="-2"/>
                                <w:sz w:val="24"/>
                              </w:rPr>
                              <w:t>ASSESSMENT</w:t>
                            </w:r>
                          </w:p>
                          <w:p>
                            <w:pPr>
                              <w:spacing w:line="425" w:lineRule="exact" w:before="0"/>
                              <w:ind w:left="28" w:right="0" w:firstLine="0"/>
                              <w:jc w:val="left"/>
                              <w:rPr>
                                <w:b/>
                                <w:color w:val="000000"/>
                                <w:sz w:val="24"/>
                              </w:rPr>
                            </w:pPr>
                            <w:r>
                              <w:rPr>
                                <w:b/>
                                <w:color w:val="231F20"/>
                                <w:sz w:val="24"/>
                              </w:rPr>
                              <w:t>Suggestions</w:t>
                            </w:r>
                            <w:r>
                              <w:rPr>
                                <w:b/>
                                <w:color w:val="231F20"/>
                                <w:spacing w:val="-5"/>
                                <w:sz w:val="24"/>
                              </w:rPr>
                              <w:t> </w:t>
                            </w:r>
                            <w:r>
                              <w:rPr>
                                <w:b/>
                                <w:color w:val="231F20"/>
                                <w:sz w:val="24"/>
                              </w:rPr>
                              <w:t>for</w:t>
                            </w:r>
                            <w:r>
                              <w:rPr>
                                <w:b/>
                                <w:color w:val="231F20"/>
                                <w:spacing w:val="-4"/>
                                <w:sz w:val="24"/>
                              </w:rPr>
                              <w:t> </w:t>
                            </w:r>
                            <w:r>
                              <w:rPr>
                                <w:b/>
                                <w:color w:val="231F20"/>
                                <w:sz w:val="24"/>
                              </w:rPr>
                              <w:t>Informal</w:t>
                            </w:r>
                            <w:r>
                              <w:rPr>
                                <w:b/>
                                <w:color w:val="231F20"/>
                                <w:spacing w:val="-2"/>
                                <w:sz w:val="24"/>
                              </w:rPr>
                              <w:t> </w:t>
                            </w:r>
                            <w:r>
                              <w:rPr>
                                <w:b/>
                                <w:color w:val="231F20"/>
                                <w:sz w:val="24"/>
                              </w:rPr>
                              <w:t>Assessment</w:t>
                            </w:r>
                            <w:r>
                              <w:rPr>
                                <w:b/>
                                <w:color w:val="231F20"/>
                                <w:spacing w:val="-3"/>
                                <w:sz w:val="24"/>
                              </w:rPr>
                              <w:t> </w:t>
                            </w:r>
                            <w:r>
                              <w:rPr>
                                <w:b/>
                                <w:color w:val="231F20"/>
                                <w:spacing w:val="-2"/>
                                <w:sz w:val="24"/>
                              </w:rPr>
                              <w:t>Activities:</w:t>
                            </w:r>
                          </w:p>
                          <w:p>
                            <w:pPr>
                              <w:spacing w:line="495" w:lineRule="exact" w:before="0"/>
                              <w:ind w:left="28" w:right="0" w:firstLine="0"/>
                              <w:jc w:val="left"/>
                              <w:rPr>
                                <w:b/>
                                <w:color w:val="000000"/>
                                <w:sz w:val="24"/>
                              </w:rPr>
                            </w:pPr>
                            <w:r>
                              <w:rPr>
                                <w:b/>
                                <w:color w:val="231F20"/>
                                <w:sz w:val="24"/>
                              </w:rPr>
                              <w:t>Phonological</w:t>
                            </w:r>
                            <w:r>
                              <w:rPr>
                                <w:b/>
                                <w:color w:val="231F20"/>
                                <w:spacing w:val="-3"/>
                                <w:sz w:val="24"/>
                              </w:rPr>
                              <w:t> </w:t>
                            </w:r>
                            <w:r>
                              <w:rPr>
                                <w:b/>
                                <w:color w:val="231F20"/>
                                <w:sz w:val="24"/>
                              </w:rPr>
                              <w:t>and</w:t>
                            </w:r>
                            <w:r>
                              <w:rPr>
                                <w:b/>
                                <w:color w:val="231F20"/>
                                <w:spacing w:val="-6"/>
                                <w:sz w:val="24"/>
                              </w:rPr>
                              <w:t> </w:t>
                            </w:r>
                            <w:r>
                              <w:rPr>
                                <w:b/>
                                <w:color w:val="231F20"/>
                                <w:sz w:val="24"/>
                              </w:rPr>
                              <w:t>Phonemic</w:t>
                            </w:r>
                            <w:r>
                              <w:rPr>
                                <w:b/>
                                <w:color w:val="231F20"/>
                                <w:spacing w:val="-5"/>
                                <w:sz w:val="24"/>
                              </w:rPr>
                              <w:t> </w:t>
                            </w:r>
                            <w:r>
                              <w:rPr>
                                <w:b/>
                                <w:color w:val="231F20"/>
                                <w:sz w:val="24"/>
                              </w:rPr>
                              <w:t>awareness:</w:t>
                            </w:r>
                            <w:r>
                              <w:rPr>
                                <w:b/>
                                <w:color w:val="231F20"/>
                                <w:spacing w:val="-4"/>
                                <w:sz w:val="24"/>
                              </w:rPr>
                              <w:t> </w:t>
                            </w:r>
                            <w:r>
                              <w:rPr>
                                <w:b/>
                                <w:color w:val="231F20"/>
                                <w:sz w:val="24"/>
                              </w:rPr>
                              <w:t>(oral</w:t>
                            </w:r>
                            <w:r>
                              <w:rPr>
                                <w:b/>
                                <w:color w:val="231F20"/>
                                <w:spacing w:val="-6"/>
                                <w:sz w:val="24"/>
                              </w:rPr>
                              <w:t> </w:t>
                            </w:r>
                            <w:r>
                              <w:rPr>
                                <w:b/>
                                <w:color w:val="231F20"/>
                                <w:sz w:val="24"/>
                              </w:rPr>
                              <w:t>and/or</w:t>
                            </w:r>
                            <w:r>
                              <w:rPr>
                                <w:b/>
                                <w:color w:val="231F20"/>
                                <w:spacing w:val="-1"/>
                                <w:sz w:val="24"/>
                              </w:rPr>
                              <w:t> </w:t>
                            </w:r>
                            <w:r>
                              <w:rPr>
                                <w:b/>
                                <w:color w:val="231F20"/>
                                <w:spacing w:val="-2"/>
                                <w:sz w:val="24"/>
                              </w:rPr>
                              <w:t>practical)</w:t>
                            </w:r>
                          </w:p>
                        </w:txbxContent>
                      </wps:txbx>
                      <wps:bodyPr wrap="square" lIns="0" tIns="0" rIns="0" bIns="0" rtlCol="0">
                        <a:noAutofit/>
                      </wps:bodyPr>
                    </wps:wsp>
                  </a:graphicData>
                </a:graphic>
              </wp:anchor>
            </w:drawing>
          </mc:Choice>
          <mc:Fallback>
            <w:pict>
              <v:shape style="position:absolute;margin-left:76.239342pt;margin-top:-52.839691pt;width:485.55pt;height:63.8pt;mso-position-horizontal-relative:page;mso-position-vertical-relative:paragraph;z-index:-17969152" type="#_x0000_t202" id="docshape279" filled="true" fillcolor="#e7e8e8" stroked="false">
                <v:textbox inset="0,0,0,0">
                  <w:txbxContent>
                    <w:p>
                      <w:pPr>
                        <w:spacing w:line="262" w:lineRule="exact" w:before="0"/>
                        <w:ind w:left="28" w:right="0" w:firstLine="0"/>
                        <w:jc w:val="left"/>
                        <w:rPr>
                          <w:b/>
                          <w:color w:val="000000"/>
                          <w:sz w:val="24"/>
                        </w:rPr>
                      </w:pPr>
                      <w:r>
                        <w:rPr>
                          <w:b/>
                          <w:color w:val="231F20"/>
                          <w:spacing w:val="-2"/>
                          <w:sz w:val="24"/>
                        </w:rPr>
                        <w:t>ASSESSMENT</w:t>
                      </w:r>
                    </w:p>
                    <w:p>
                      <w:pPr>
                        <w:spacing w:line="425" w:lineRule="exact" w:before="0"/>
                        <w:ind w:left="28" w:right="0" w:firstLine="0"/>
                        <w:jc w:val="left"/>
                        <w:rPr>
                          <w:b/>
                          <w:color w:val="000000"/>
                          <w:sz w:val="24"/>
                        </w:rPr>
                      </w:pPr>
                      <w:r>
                        <w:rPr>
                          <w:b/>
                          <w:color w:val="231F20"/>
                          <w:sz w:val="24"/>
                        </w:rPr>
                        <w:t>Suggestions</w:t>
                      </w:r>
                      <w:r>
                        <w:rPr>
                          <w:b/>
                          <w:color w:val="231F20"/>
                          <w:spacing w:val="-5"/>
                          <w:sz w:val="24"/>
                        </w:rPr>
                        <w:t> </w:t>
                      </w:r>
                      <w:r>
                        <w:rPr>
                          <w:b/>
                          <w:color w:val="231F20"/>
                          <w:sz w:val="24"/>
                        </w:rPr>
                        <w:t>for</w:t>
                      </w:r>
                      <w:r>
                        <w:rPr>
                          <w:b/>
                          <w:color w:val="231F20"/>
                          <w:spacing w:val="-4"/>
                          <w:sz w:val="24"/>
                        </w:rPr>
                        <w:t> </w:t>
                      </w:r>
                      <w:r>
                        <w:rPr>
                          <w:b/>
                          <w:color w:val="231F20"/>
                          <w:sz w:val="24"/>
                        </w:rPr>
                        <w:t>Informal</w:t>
                      </w:r>
                      <w:r>
                        <w:rPr>
                          <w:b/>
                          <w:color w:val="231F20"/>
                          <w:spacing w:val="-2"/>
                          <w:sz w:val="24"/>
                        </w:rPr>
                        <w:t> </w:t>
                      </w:r>
                      <w:r>
                        <w:rPr>
                          <w:b/>
                          <w:color w:val="231F20"/>
                          <w:sz w:val="24"/>
                        </w:rPr>
                        <w:t>Assessment</w:t>
                      </w:r>
                      <w:r>
                        <w:rPr>
                          <w:b/>
                          <w:color w:val="231F20"/>
                          <w:spacing w:val="-3"/>
                          <w:sz w:val="24"/>
                        </w:rPr>
                        <w:t> </w:t>
                      </w:r>
                      <w:r>
                        <w:rPr>
                          <w:b/>
                          <w:color w:val="231F20"/>
                          <w:spacing w:val="-2"/>
                          <w:sz w:val="24"/>
                        </w:rPr>
                        <w:t>Activities:</w:t>
                      </w:r>
                    </w:p>
                    <w:p>
                      <w:pPr>
                        <w:spacing w:line="495" w:lineRule="exact" w:before="0"/>
                        <w:ind w:left="28" w:right="0" w:firstLine="0"/>
                        <w:jc w:val="left"/>
                        <w:rPr>
                          <w:b/>
                          <w:color w:val="000000"/>
                          <w:sz w:val="24"/>
                        </w:rPr>
                      </w:pPr>
                      <w:r>
                        <w:rPr>
                          <w:b/>
                          <w:color w:val="231F20"/>
                          <w:sz w:val="24"/>
                        </w:rPr>
                        <w:t>Phonological</w:t>
                      </w:r>
                      <w:r>
                        <w:rPr>
                          <w:b/>
                          <w:color w:val="231F20"/>
                          <w:spacing w:val="-3"/>
                          <w:sz w:val="24"/>
                        </w:rPr>
                        <w:t> </w:t>
                      </w:r>
                      <w:r>
                        <w:rPr>
                          <w:b/>
                          <w:color w:val="231F20"/>
                          <w:sz w:val="24"/>
                        </w:rPr>
                        <w:t>and</w:t>
                      </w:r>
                      <w:r>
                        <w:rPr>
                          <w:b/>
                          <w:color w:val="231F20"/>
                          <w:spacing w:val="-6"/>
                          <w:sz w:val="24"/>
                        </w:rPr>
                        <w:t> </w:t>
                      </w:r>
                      <w:r>
                        <w:rPr>
                          <w:b/>
                          <w:color w:val="231F20"/>
                          <w:sz w:val="24"/>
                        </w:rPr>
                        <w:t>Phonemic</w:t>
                      </w:r>
                      <w:r>
                        <w:rPr>
                          <w:b/>
                          <w:color w:val="231F20"/>
                          <w:spacing w:val="-5"/>
                          <w:sz w:val="24"/>
                        </w:rPr>
                        <w:t> </w:t>
                      </w:r>
                      <w:r>
                        <w:rPr>
                          <w:b/>
                          <w:color w:val="231F20"/>
                          <w:sz w:val="24"/>
                        </w:rPr>
                        <w:t>awareness:</w:t>
                      </w:r>
                      <w:r>
                        <w:rPr>
                          <w:b/>
                          <w:color w:val="231F20"/>
                          <w:spacing w:val="-4"/>
                          <w:sz w:val="24"/>
                        </w:rPr>
                        <w:t> </w:t>
                      </w:r>
                      <w:r>
                        <w:rPr>
                          <w:b/>
                          <w:color w:val="231F20"/>
                          <w:sz w:val="24"/>
                        </w:rPr>
                        <w:t>(oral</w:t>
                      </w:r>
                      <w:r>
                        <w:rPr>
                          <w:b/>
                          <w:color w:val="231F20"/>
                          <w:spacing w:val="-6"/>
                          <w:sz w:val="24"/>
                        </w:rPr>
                        <w:t> </w:t>
                      </w:r>
                      <w:r>
                        <w:rPr>
                          <w:b/>
                          <w:color w:val="231F20"/>
                          <w:sz w:val="24"/>
                        </w:rPr>
                        <w:t>and/or</w:t>
                      </w:r>
                      <w:r>
                        <w:rPr>
                          <w:b/>
                          <w:color w:val="231F20"/>
                          <w:spacing w:val="-1"/>
                          <w:sz w:val="24"/>
                        </w:rPr>
                        <w:t> </w:t>
                      </w:r>
                      <w:r>
                        <w:rPr>
                          <w:b/>
                          <w:color w:val="231F20"/>
                          <w:spacing w:val="-2"/>
                          <w:sz w:val="24"/>
                        </w:rPr>
                        <w:t>practical)</w:t>
                      </w:r>
                    </w:p>
                  </w:txbxContent>
                </v:textbox>
                <v:fill type="solid"/>
                <w10:wrap type="none"/>
              </v:shape>
            </w:pict>
          </mc:Fallback>
        </mc:AlternateContent>
      </w:r>
      <w:r>
        <w:rPr>
          <w:color w:val="231F20"/>
          <w:sz w:val="24"/>
        </w:rPr>
        <w:t>Claps</w:t>
      </w:r>
      <w:r>
        <w:rPr>
          <w:color w:val="231F20"/>
          <w:spacing w:val="-4"/>
          <w:sz w:val="24"/>
        </w:rPr>
        <w:t> </w:t>
      </w:r>
      <w:r>
        <w:rPr>
          <w:color w:val="231F20"/>
          <w:sz w:val="24"/>
        </w:rPr>
        <w:t>hands/</w:t>
      </w:r>
      <w:r>
        <w:rPr>
          <w:color w:val="231F20"/>
          <w:spacing w:val="-6"/>
          <w:sz w:val="24"/>
        </w:rPr>
        <w:t> </w:t>
      </w:r>
      <w:r>
        <w:rPr>
          <w:color w:val="231F20"/>
          <w:sz w:val="24"/>
        </w:rPr>
        <w:t>clicks</w:t>
      </w:r>
      <w:r>
        <w:rPr>
          <w:color w:val="231F20"/>
          <w:spacing w:val="-2"/>
          <w:sz w:val="24"/>
        </w:rPr>
        <w:t> </w:t>
      </w:r>
      <w:r>
        <w:rPr>
          <w:color w:val="231F20"/>
          <w:sz w:val="24"/>
        </w:rPr>
        <w:t>fingers/</w:t>
      </w:r>
      <w:r>
        <w:rPr>
          <w:color w:val="231F20"/>
          <w:spacing w:val="-5"/>
          <w:sz w:val="24"/>
        </w:rPr>
        <w:t> </w:t>
      </w:r>
      <w:r>
        <w:rPr>
          <w:color w:val="231F20"/>
          <w:sz w:val="24"/>
        </w:rPr>
        <w:t>jumps/</w:t>
      </w:r>
      <w:r>
        <w:rPr>
          <w:color w:val="231F20"/>
          <w:spacing w:val="-6"/>
          <w:sz w:val="24"/>
        </w:rPr>
        <w:t> </w:t>
      </w:r>
      <w:r>
        <w:rPr>
          <w:color w:val="231F20"/>
          <w:sz w:val="24"/>
        </w:rPr>
        <w:t>stamp</w:t>
      </w:r>
      <w:r>
        <w:rPr>
          <w:color w:val="231F20"/>
          <w:spacing w:val="-4"/>
          <w:sz w:val="24"/>
        </w:rPr>
        <w:t> </w:t>
      </w:r>
      <w:r>
        <w:rPr>
          <w:color w:val="231F20"/>
          <w:sz w:val="24"/>
        </w:rPr>
        <w:t>feet</w:t>
      </w:r>
      <w:r>
        <w:rPr>
          <w:color w:val="231F20"/>
          <w:spacing w:val="-5"/>
          <w:sz w:val="24"/>
        </w:rPr>
        <w:t> </w:t>
      </w:r>
      <w:r>
        <w:rPr>
          <w:color w:val="231F20"/>
          <w:sz w:val="24"/>
        </w:rPr>
        <w:t>on</w:t>
      </w:r>
      <w:r>
        <w:rPr>
          <w:color w:val="231F20"/>
          <w:spacing w:val="-4"/>
          <w:sz w:val="24"/>
        </w:rPr>
        <w:t> </w:t>
      </w:r>
      <w:r>
        <w:rPr>
          <w:color w:val="231F20"/>
          <w:sz w:val="24"/>
        </w:rPr>
        <w:t>syllables</w:t>
      </w:r>
      <w:r>
        <w:rPr>
          <w:color w:val="231F20"/>
          <w:spacing w:val="7"/>
          <w:sz w:val="24"/>
        </w:rPr>
        <w:t> </w:t>
      </w:r>
      <w:r>
        <w:rPr>
          <w:color w:val="231F20"/>
          <w:sz w:val="24"/>
        </w:rPr>
        <w:t>in</w:t>
      </w:r>
      <w:r>
        <w:rPr>
          <w:color w:val="231F20"/>
          <w:spacing w:val="-4"/>
          <w:sz w:val="24"/>
        </w:rPr>
        <w:t> </w:t>
      </w:r>
      <w:r>
        <w:rPr>
          <w:color w:val="231F20"/>
          <w:sz w:val="24"/>
        </w:rPr>
        <w:t>familiar</w:t>
      </w:r>
      <w:r>
        <w:rPr>
          <w:color w:val="231F20"/>
          <w:spacing w:val="-1"/>
          <w:sz w:val="24"/>
        </w:rPr>
        <w:t> </w:t>
      </w:r>
      <w:r>
        <w:rPr>
          <w:color w:val="231F20"/>
          <w:spacing w:val="-2"/>
          <w:sz w:val="24"/>
        </w:rPr>
        <w:t>words</w:t>
      </w:r>
    </w:p>
    <w:p>
      <w:pPr>
        <w:pStyle w:val="ListParagraph"/>
        <w:numPr>
          <w:ilvl w:val="0"/>
          <w:numId w:val="74"/>
        </w:numPr>
        <w:tabs>
          <w:tab w:pos="1595" w:val="left" w:leader="none"/>
        </w:tabs>
        <w:spacing w:line="443" w:lineRule="exact" w:before="0" w:after="0"/>
        <w:ind w:left="1595" w:right="0" w:hanging="342"/>
        <w:jc w:val="left"/>
        <w:rPr>
          <w:sz w:val="24"/>
        </w:rPr>
      </w:pPr>
      <w:r>
        <w:rPr>
          <w:color w:val="231F20"/>
          <w:sz w:val="24"/>
        </w:rPr>
        <w:t>Segments</w:t>
      </w:r>
      <w:r>
        <w:rPr>
          <w:color w:val="231F20"/>
          <w:spacing w:val="-1"/>
          <w:sz w:val="24"/>
        </w:rPr>
        <w:t> </w:t>
      </w:r>
      <w:r>
        <w:rPr>
          <w:color w:val="231F20"/>
          <w:sz w:val="24"/>
        </w:rPr>
        <w:t>and</w:t>
      </w:r>
      <w:r>
        <w:rPr>
          <w:color w:val="231F20"/>
          <w:spacing w:val="-2"/>
          <w:sz w:val="24"/>
        </w:rPr>
        <w:t> </w:t>
      </w:r>
      <w:r>
        <w:rPr>
          <w:color w:val="231F20"/>
          <w:sz w:val="24"/>
        </w:rPr>
        <w:t>blends</w:t>
      </w:r>
      <w:r>
        <w:rPr>
          <w:color w:val="231F20"/>
          <w:spacing w:val="-6"/>
          <w:sz w:val="24"/>
        </w:rPr>
        <w:t> </w:t>
      </w:r>
      <w:r>
        <w:rPr>
          <w:color w:val="231F20"/>
          <w:sz w:val="24"/>
        </w:rPr>
        <w:t>syllables in</w:t>
      </w:r>
      <w:r>
        <w:rPr>
          <w:color w:val="231F20"/>
          <w:spacing w:val="-3"/>
          <w:sz w:val="24"/>
        </w:rPr>
        <w:t> </w:t>
      </w:r>
      <w:r>
        <w:rPr>
          <w:color w:val="231F20"/>
          <w:sz w:val="24"/>
        </w:rPr>
        <w:t>oral</w:t>
      </w:r>
      <w:r>
        <w:rPr>
          <w:color w:val="231F20"/>
          <w:spacing w:val="-3"/>
          <w:sz w:val="24"/>
        </w:rPr>
        <w:t> </w:t>
      </w:r>
      <w:r>
        <w:rPr>
          <w:color w:val="231F20"/>
          <w:sz w:val="24"/>
        </w:rPr>
        <w:t>words,</w:t>
      </w:r>
      <w:r>
        <w:rPr>
          <w:color w:val="231F20"/>
          <w:spacing w:val="-5"/>
          <w:sz w:val="24"/>
        </w:rPr>
        <w:t> </w:t>
      </w:r>
      <w:r>
        <w:rPr>
          <w:color w:val="231F20"/>
          <w:sz w:val="24"/>
        </w:rPr>
        <w:t>e.g.</w:t>
      </w:r>
      <w:r>
        <w:rPr>
          <w:color w:val="231F20"/>
          <w:spacing w:val="-4"/>
          <w:sz w:val="24"/>
        </w:rPr>
        <w:t> </w:t>
      </w:r>
      <w:r>
        <w:rPr>
          <w:color w:val="231F20"/>
          <w:sz w:val="24"/>
        </w:rPr>
        <w:t>u-ma-ma,</w:t>
      </w:r>
      <w:r>
        <w:rPr>
          <w:color w:val="231F20"/>
          <w:spacing w:val="-4"/>
          <w:sz w:val="24"/>
        </w:rPr>
        <w:t> </w:t>
      </w:r>
      <w:r>
        <w:rPr>
          <w:color w:val="231F20"/>
          <w:spacing w:val="-2"/>
          <w:sz w:val="24"/>
        </w:rPr>
        <w:t>umama</w:t>
      </w:r>
    </w:p>
    <w:p>
      <w:pPr>
        <w:pStyle w:val="ListParagraph"/>
        <w:numPr>
          <w:ilvl w:val="0"/>
          <w:numId w:val="74"/>
        </w:numPr>
        <w:tabs>
          <w:tab w:pos="1595" w:val="left" w:leader="none"/>
        </w:tabs>
        <w:spacing w:line="502" w:lineRule="exact" w:before="0" w:after="0"/>
        <w:ind w:left="1595" w:right="0" w:hanging="342"/>
        <w:jc w:val="left"/>
        <w:rPr>
          <w:sz w:val="24"/>
        </w:rPr>
      </w:pPr>
      <w:r>
        <w:rPr>
          <w:color w:val="231F20"/>
          <w:sz w:val="24"/>
        </w:rPr>
        <w:t>Segments</w:t>
      </w:r>
      <w:r>
        <w:rPr>
          <w:color w:val="231F20"/>
          <w:spacing w:val="-1"/>
          <w:sz w:val="24"/>
        </w:rPr>
        <w:t> </w:t>
      </w:r>
      <w:r>
        <w:rPr>
          <w:color w:val="231F20"/>
          <w:sz w:val="24"/>
        </w:rPr>
        <w:t>and</w:t>
      </w:r>
      <w:r>
        <w:rPr>
          <w:color w:val="231F20"/>
          <w:spacing w:val="-2"/>
          <w:sz w:val="24"/>
        </w:rPr>
        <w:t> </w:t>
      </w:r>
      <w:r>
        <w:rPr>
          <w:color w:val="231F20"/>
          <w:sz w:val="24"/>
        </w:rPr>
        <w:t>blends</w:t>
      </w:r>
      <w:r>
        <w:rPr>
          <w:color w:val="231F20"/>
          <w:spacing w:val="-6"/>
          <w:sz w:val="24"/>
        </w:rPr>
        <w:t> </w:t>
      </w:r>
      <w:r>
        <w:rPr>
          <w:color w:val="231F20"/>
          <w:sz w:val="24"/>
        </w:rPr>
        <w:t>sounds in</w:t>
      </w:r>
      <w:r>
        <w:rPr>
          <w:color w:val="231F20"/>
          <w:spacing w:val="-3"/>
          <w:sz w:val="24"/>
        </w:rPr>
        <w:t> </w:t>
      </w:r>
      <w:r>
        <w:rPr>
          <w:color w:val="231F20"/>
          <w:sz w:val="24"/>
        </w:rPr>
        <w:t>oral</w:t>
      </w:r>
      <w:r>
        <w:rPr>
          <w:color w:val="231F20"/>
          <w:spacing w:val="-3"/>
          <w:sz w:val="24"/>
        </w:rPr>
        <w:t> </w:t>
      </w:r>
      <w:r>
        <w:rPr>
          <w:color w:val="231F20"/>
          <w:sz w:val="24"/>
        </w:rPr>
        <w:t>words,</w:t>
      </w:r>
      <w:r>
        <w:rPr>
          <w:color w:val="231F20"/>
          <w:spacing w:val="-5"/>
          <w:sz w:val="24"/>
        </w:rPr>
        <w:t> </w:t>
      </w:r>
      <w:r>
        <w:rPr>
          <w:color w:val="231F20"/>
          <w:sz w:val="24"/>
        </w:rPr>
        <w:t>e.g.</w:t>
      </w:r>
      <w:r>
        <w:rPr>
          <w:color w:val="231F20"/>
          <w:spacing w:val="-4"/>
          <w:sz w:val="24"/>
        </w:rPr>
        <w:t> </w:t>
      </w:r>
      <w:r>
        <w:rPr>
          <w:color w:val="231F20"/>
          <w:sz w:val="24"/>
        </w:rPr>
        <w:t>u-ba-ba,</w:t>
      </w:r>
      <w:r>
        <w:rPr>
          <w:color w:val="231F20"/>
          <w:spacing w:val="-4"/>
          <w:sz w:val="24"/>
        </w:rPr>
        <w:t> </w:t>
      </w:r>
      <w:r>
        <w:rPr>
          <w:color w:val="231F20"/>
          <w:spacing w:val="-2"/>
          <w:sz w:val="24"/>
        </w:rPr>
        <w:t>ubaba.</w:t>
      </w:r>
    </w:p>
    <w:p>
      <w:pPr>
        <w:pStyle w:val="ListParagraph"/>
        <w:numPr>
          <w:ilvl w:val="0"/>
          <w:numId w:val="74"/>
        </w:numPr>
        <w:tabs>
          <w:tab w:pos="1595" w:val="left" w:leader="none"/>
        </w:tabs>
        <w:spacing w:line="240" w:lineRule="auto" w:before="306" w:after="0"/>
        <w:ind w:left="1595" w:right="0" w:hanging="342"/>
        <w:jc w:val="left"/>
        <w:rPr>
          <w:sz w:val="24"/>
        </w:rPr>
      </w:pPr>
      <w:r>
        <w:rPr/>
        <mc:AlternateContent>
          <mc:Choice Requires="wps">
            <w:drawing>
              <wp:anchor distT="0" distB="0" distL="0" distR="0" allowOverlap="1" layoutInCell="1" locked="0" behindDoc="1" simplePos="0" relativeHeight="485348352">
                <wp:simplePos x="0" y="0"/>
                <wp:positionH relativeFrom="page">
                  <wp:posOffset>986593</wp:posOffset>
                </wp:positionH>
                <wp:positionV relativeFrom="paragraph">
                  <wp:posOffset>63341</wp:posOffset>
                </wp:positionV>
                <wp:extent cx="6148070" cy="270510"/>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6148070" cy="270510"/>
                        </a:xfrm>
                        <a:prstGeom prst="rect">
                          <a:avLst/>
                        </a:prstGeom>
                      </wps:spPr>
                      <wps:txbx>
                        <w:txbxContent>
                          <w:p>
                            <w:pPr>
                              <w:spacing w:line="331" w:lineRule="exact" w:before="0"/>
                              <w:ind w:left="-1" w:right="0" w:firstLine="0"/>
                              <w:jc w:val="left"/>
                              <w:rPr>
                                <w:b/>
                                <w:sz w:val="24"/>
                              </w:rPr>
                            </w:pPr>
                            <w:r>
                              <w:rPr>
                                <w:b/>
                                <w:color w:val="231F20"/>
                                <w:sz w:val="24"/>
                              </w:rPr>
                              <w:t>Shared</w:t>
                            </w:r>
                            <w:r>
                              <w:rPr>
                                <w:b/>
                                <w:color w:val="231F20"/>
                                <w:spacing w:val="-4"/>
                                <w:sz w:val="24"/>
                              </w:rPr>
                              <w:t> </w:t>
                            </w:r>
                            <w:r>
                              <w:rPr>
                                <w:b/>
                                <w:color w:val="231F20"/>
                                <w:sz w:val="24"/>
                              </w:rPr>
                              <w:t>Reading:</w:t>
                            </w:r>
                            <w:r>
                              <w:rPr>
                                <w:b/>
                                <w:color w:val="231F20"/>
                                <w:spacing w:val="-4"/>
                                <w:sz w:val="24"/>
                              </w:rPr>
                              <w:t> </w:t>
                            </w:r>
                            <w:r>
                              <w:rPr>
                                <w:b/>
                                <w:color w:val="231F20"/>
                                <w:sz w:val="24"/>
                              </w:rPr>
                              <w:t>(oral</w:t>
                            </w:r>
                            <w:r>
                              <w:rPr>
                                <w:b/>
                                <w:color w:val="231F20"/>
                                <w:spacing w:val="-5"/>
                                <w:sz w:val="24"/>
                              </w:rPr>
                              <w:t> </w:t>
                            </w:r>
                            <w:r>
                              <w:rPr>
                                <w:b/>
                                <w:color w:val="231F20"/>
                                <w:sz w:val="24"/>
                              </w:rPr>
                              <w:t>and/or</w:t>
                            </w:r>
                            <w:r>
                              <w:rPr>
                                <w:b/>
                                <w:color w:val="231F20"/>
                                <w:spacing w:val="-4"/>
                                <w:sz w:val="24"/>
                              </w:rPr>
                              <w:t> </w:t>
                            </w:r>
                            <w:r>
                              <w:rPr>
                                <w:b/>
                                <w:color w:val="231F20"/>
                                <w:spacing w:val="-2"/>
                                <w:sz w:val="24"/>
                              </w:rPr>
                              <w:t>practical)</w:t>
                            </w:r>
                          </w:p>
                        </w:txbxContent>
                      </wps:txbx>
                      <wps:bodyPr wrap="square" lIns="0" tIns="0" rIns="0" bIns="0" rtlCol="0">
                        <a:noAutofit/>
                      </wps:bodyPr>
                    </wps:wsp>
                  </a:graphicData>
                </a:graphic>
              </wp:anchor>
            </w:drawing>
          </mc:Choice>
          <mc:Fallback>
            <w:pict>
              <v:shape style="position:absolute;margin-left:77.684502pt;margin-top:4.987529pt;width:484.1pt;height:21.3pt;mso-position-horizontal-relative:page;mso-position-vertical-relative:paragraph;z-index:-17968128" type="#_x0000_t202" id="docshape280" filled="false" stroked="false">
                <v:textbox inset="0,0,0,0">
                  <w:txbxContent>
                    <w:p>
                      <w:pPr>
                        <w:spacing w:line="331" w:lineRule="exact" w:before="0"/>
                        <w:ind w:left="-1" w:right="0" w:firstLine="0"/>
                        <w:jc w:val="left"/>
                        <w:rPr>
                          <w:b/>
                          <w:sz w:val="24"/>
                        </w:rPr>
                      </w:pPr>
                      <w:r>
                        <w:rPr>
                          <w:b/>
                          <w:color w:val="231F20"/>
                          <w:sz w:val="24"/>
                        </w:rPr>
                        <w:t>Shared</w:t>
                      </w:r>
                      <w:r>
                        <w:rPr>
                          <w:b/>
                          <w:color w:val="231F20"/>
                          <w:spacing w:val="-4"/>
                          <w:sz w:val="24"/>
                        </w:rPr>
                        <w:t> </w:t>
                      </w:r>
                      <w:r>
                        <w:rPr>
                          <w:b/>
                          <w:color w:val="231F20"/>
                          <w:sz w:val="24"/>
                        </w:rPr>
                        <w:t>Reading:</w:t>
                      </w:r>
                      <w:r>
                        <w:rPr>
                          <w:b/>
                          <w:color w:val="231F20"/>
                          <w:spacing w:val="-4"/>
                          <w:sz w:val="24"/>
                        </w:rPr>
                        <w:t> </w:t>
                      </w:r>
                      <w:r>
                        <w:rPr>
                          <w:b/>
                          <w:color w:val="231F20"/>
                          <w:sz w:val="24"/>
                        </w:rPr>
                        <w:t>(oral</w:t>
                      </w:r>
                      <w:r>
                        <w:rPr>
                          <w:b/>
                          <w:color w:val="231F20"/>
                          <w:spacing w:val="-5"/>
                          <w:sz w:val="24"/>
                        </w:rPr>
                        <w:t> </w:t>
                      </w:r>
                      <w:r>
                        <w:rPr>
                          <w:b/>
                          <w:color w:val="231F20"/>
                          <w:sz w:val="24"/>
                        </w:rPr>
                        <w:t>and/or</w:t>
                      </w:r>
                      <w:r>
                        <w:rPr>
                          <w:b/>
                          <w:color w:val="231F20"/>
                          <w:spacing w:val="-4"/>
                          <w:sz w:val="24"/>
                        </w:rPr>
                        <w:t> </w:t>
                      </w:r>
                      <w:r>
                        <w:rPr>
                          <w:b/>
                          <w:color w:val="231F20"/>
                          <w:spacing w:val="-2"/>
                          <w:sz w:val="24"/>
                        </w:rPr>
                        <w:t>practical)</w:t>
                      </w:r>
                    </w:p>
                  </w:txbxContent>
                </v:textbox>
                <w10:wrap type="none"/>
              </v:shape>
            </w:pict>
          </mc:Fallback>
        </mc:AlternateContent>
      </w:r>
      <w:r>
        <w:rPr>
          <w:color w:val="231F20"/>
          <w:sz w:val="24"/>
        </w:rPr>
        <w:t>Talks</w:t>
      </w:r>
      <w:r>
        <w:rPr>
          <w:color w:val="231F20"/>
          <w:spacing w:val="-2"/>
          <w:sz w:val="24"/>
        </w:rPr>
        <w:t> </w:t>
      </w:r>
      <w:r>
        <w:rPr>
          <w:color w:val="231F20"/>
          <w:sz w:val="24"/>
        </w:rPr>
        <w:t>about</w:t>
      </w:r>
      <w:r>
        <w:rPr>
          <w:color w:val="231F20"/>
          <w:spacing w:val="-6"/>
          <w:sz w:val="24"/>
        </w:rPr>
        <w:t> </w:t>
      </w:r>
      <w:r>
        <w:rPr>
          <w:color w:val="231F20"/>
          <w:sz w:val="24"/>
        </w:rPr>
        <w:t>the</w:t>
      </w:r>
      <w:r>
        <w:rPr>
          <w:color w:val="231F20"/>
          <w:spacing w:val="-4"/>
          <w:sz w:val="24"/>
        </w:rPr>
        <w:t> </w:t>
      </w:r>
      <w:r>
        <w:rPr>
          <w:color w:val="231F20"/>
          <w:sz w:val="24"/>
        </w:rPr>
        <w:t>pictures</w:t>
      </w:r>
      <w:r>
        <w:rPr>
          <w:color w:val="231F20"/>
          <w:spacing w:val="-1"/>
          <w:sz w:val="24"/>
        </w:rPr>
        <w:t> </w:t>
      </w:r>
      <w:r>
        <w:rPr>
          <w:color w:val="231F20"/>
          <w:sz w:val="24"/>
        </w:rPr>
        <w:t>in</w:t>
      </w:r>
      <w:r>
        <w:rPr>
          <w:color w:val="231F20"/>
          <w:spacing w:val="-4"/>
          <w:sz w:val="24"/>
        </w:rPr>
        <w:t> </w:t>
      </w:r>
      <w:r>
        <w:rPr>
          <w:color w:val="231F20"/>
          <w:sz w:val="24"/>
        </w:rPr>
        <w:t>the</w:t>
      </w:r>
      <w:r>
        <w:rPr>
          <w:color w:val="231F20"/>
          <w:spacing w:val="-4"/>
          <w:sz w:val="24"/>
        </w:rPr>
        <w:t> </w:t>
      </w:r>
      <w:r>
        <w:rPr>
          <w:color w:val="231F20"/>
          <w:sz w:val="24"/>
        </w:rPr>
        <w:t>Big</w:t>
      </w:r>
      <w:r>
        <w:rPr>
          <w:color w:val="231F20"/>
          <w:spacing w:val="-3"/>
          <w:sz w:val="24"/>
        </w:rPr>
        <w:t> </w:t>
      </w:r>
      <w:r>
        <w:rPr>
          <w:color w:val="231F20"/>
          <w:spacing w:val="-2"/>
          <w:sz w:val="24"/>
        </w:rPr>
        <w:t>Book/poster</w:t>
      </w:r>
    </w:p>
    <w:p>
      <w:pPr>
        <w:pStyle w:val="ListParagraph"/>
        <w:numPr>
          <w:ilvl w:val="0"/>
          <w:numId w:val="74"/>
        </w:numPr>
        <w:tabs>
          <w:tab w:pos="1595" w:val="left" w:leader="none"/>
          <w:tab w:pos="1614" w:val="left" w:leader="none"/>
        </w:tabs>
        <w:spacing w:line="180" w:lineRule="auto" w:before="437" w:after="0"/>
        <w:ind w:left="1614" w:right="1539" w:hanging="362"/>
        <w:jc w:val="left"/>
        <w:rPr>
          <w:sz w:val="24"/>
        </w:rPr>
      </w:pPr>
      <w:r>
        <w:rPr/>
        <mc:AlternateContent>
          <mc:Choice Requires="wps">
            <w:drawing>
              <wp:anchor distT="0" distB="0" distL="0" distR="0" allowOverlap="1" layoutInCell="1" locked="0" behindDoc="0" simplePos="0" relativeHeight="15898624">
                <wp:simplePos x="0" y="0"/>
                <wp:positionH relativeFrom="page">
                  <wp:posOffset>986593</wp:posOffset>
                </wp:positionH>
                <wp:positionV relativeFrom="paragraph">
                  <wp:posOffset>60172</wp:posOffset>
                </wp:positionV>
                <wp:extent cx="6148070" cy="28257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6148070" cy="282575"/>
                        </a:xfrm>
                        <a:prstGeom prst="rect">
                          <a:avLst/>
                        </a:prstGeom>
                      </wps:spPr>
                      <wps:txbx>
                        <w:txbxContent>
                          <w:p>
                            <w:pPr>
                              <w:pStyle w:val="BodyText"/>
                              <w:numPr>
                                <w:ilvl w:val="0"/>
                                <w:numId w:val="75"/>
                              </w:numPr>
                              <w:tabs>
                                <w:tab w:pos="341" w:val="left" w:leader="none"/>
                              </w:tabs>
                              <w:spacing w:line="346" w:lineRule="exact" w:before="0" w:after="0"/>
                              <w:ind w:left="341" w:right="0" w:hanging="342"/>
                              <w:jc w:val="left"/>
                            </w:pPr>
                            <w:r>
                              <w:rPr>
                                <w:color w:val="231F20"/>
                              </w:rPr>
                              <w:t>Answers</w:t>
                            </w:r>
                            <w:r>
                              <w:rPr>
                                <w:color w:val="231F20"/>
                                <w:spacing w:val="-2"/>
                              </w:rPr>
                              <w:t> </w:t>
                            </w:r>
                            <w:r>
                              <w:rPr>
                                <w:color w:val="231F20"/>
                              </w:rPr>
                              <w:t>some</w:t>
                            </w:r>
                            <w:r>
                              <w:rPr>
                                <w:color w:val="231F20"/>
                                <w:spacing w:val="-3"/>
                              </w:rPr>
                              <w:t> </w:t>
                            </w:r>
                            <w:r>
                              <w:rPr>
                                <w:color w:val="231F20"/>
                              </w:rPr>
                              <w:t>simple</w:t>
                            </w:r>
                            <w:r>
                              <w:rPr>
                                <w:color w:val="231F20"/>
                                <w:spacing w:val="-3"/>
                              </w:rPr>
                              <w:t> </w:t>
                            </w:r>
                            <w:r>
                              <w:rPr>
                                <w:color w:val="231F20"/>
                              </w:rPr>
                              <w:t>oral</w:t>
                            </w:r>
                            <w:r>
                              <w:rPr>
                                <w:color w:val="231F20"/>
                                <w:spacing w:val="-4"/>
                              </w:rPr>
                              <w:t> </w:t>
                            </w:r>
                            <w:r>
                              <w:rPr>
                                <w:color w:val="231F20"/>
                              </w:rPr>
                              <w:t>questions</w:t>
                            </w:r>
                            <w:r>
                              <w:rPr>
                                <w:color w:val="231F20"/>
                                <w:spacing w:val="-1"/>
                              </w:rPr>
                              <w:t> </w:t>
                            </w:r>
                            <w:r>
                              <w:rPr>
                                <w:color w:val="231F20"/>
                              </w:rPr>
                              <w:t>about</w:t>
                            </w:r>
                            <w:r>
                              <w:rPr>
                                <w:color w:val="231F20"/>
                                <w:spacing w:val="-5"/>
                              </w:rPr>
                              <w:t> </w:t>
                            </w:r>
                            <w:r>
                              <w:rPr>
                                <w:color w:val="231F20"/>
                              </w:rPr>
                              <w:t>the</w:t>
                            </w:r>
                            <w:r>
                              <w:rPr>
                                <w:color w:val="231F20"/>
                                <w:spacing w:val="-3"/>
                              </w:rPr>
                              <w:t> </w:t>
                            </w:r>
                            <w:r>
                              <w:rPr>
                                <w:color w:val="231F20"/>
                              </w:rPr>
                              <w:t>story</w:t>
                            </w:r>
                            <w:r>
                              <w:rPr>
                                <w:color w:val="231F20"/>
                                <w:spacing w:val="-1"/>
                              </w:rPr>
                              <w:t> </w:t>
                            </w:r>
                            <w:r>
                              <w:rPr>
                                <w:color w:val="231F20"/>
                              </w:rPr>
                              <w:t>or</w:t>
                            </w:r>
                            <w:r>
                              <w:rPr>
                                <w:color w:val="231F20"/>
                                <w:spacing w:val="-6"/>
                              </w:rPr>
                              <w:t> </w:t>
                            </w:r>
                            <w:r>
                              <w:rPr>
                                <w:color w:val="231F20"/>
                              </w:rPr>
                              <w:t>non-fiction</w:t>
                            </w:r>
                            <w:r>
                              <w:rPr>
                                <w:color w:val="231F20"/>
                                <w:spacing w:val="-2"/>
                              </w:rPr>
                              <w:t> </w:t>
                            </w:r>
                            <w:r>
                              <w:rPr>
                                <w:color w:val="231F20"/>
                                <w:spacing w:val="-4"/>
                              </w:rPr>
                              <w:t>text</w:t>
                            </w:r>
                          </w:p>
                        </w:txbxContent>
                      </wps:txbx>
                      <wps:bodyPr wrap="square" lIns="0" tIns="0" rIns="0" bIns="0" rtlCol="0">
                        <a:noAutofit/>
                      </wps:bodyPr>
                    </wps:wsp>
                  </a:graphicData>
                </a:graphic>
              </wp:anchor>
            </w:drawing>
          </mc:Choice>
          <mc:Fallback>
            <w:pict>
              <v:shape style="position:absolute;margin-left:77.684502pt;margin-top:4.737955pt;width:484.1pt;height:22.25pt;mso-position-horizontal-relative:page;mso-position-vertical-relative:paragraph;z-index:15898624" type="#_x0000_t202" id="docshape281" filled="false" stroked="false">
                <v:textbox inset="0,0,0,0">
                  <w:txbxContent>
                    <w:p>
                      <w:pPr>
                        <w:pStyle w:val="BodyText"/>
                        <w:numPr>
                          <w:ilvl w:val="0"/>
                          <w:numId w:val="75"/>
                        </w:numPr>
                        <w:tabs>
                          <w:tab w:pos="341" w:val="left" w:leader="none"/>
                        </w:tabs>
                        <w:spacing w:line="346" w:lineRule="exact" w:before="0" w:after="0"/>
                        <w:ind w:left="341" w:right="0" w:hanging="342"/>
                        <w:jc w:val="left"/>
                      </w:pPr>
                      <w:r>
                        <w:rPr>
                          <w:color w:val="231F20"/>
                        </w:rPr>
                        <w:t>Answers</w:t>
                      </w:r>
                      <w:r>
                        <w:rPr>
                          <w:color w:val="231F20"/>
                          <w:spacing w:val="-2"/>
                        </w:rPr>
                        <w:t> </w:t>
                      </w:r>
                      <w:r>
                        <w:rPr>
                          <w:color w:val="231F20"/>
                        </w:rPr>
                        <w:t>some</w:t>
                      </w:r>
                      <w:r>
                        <w:rPr>
                          <w:color w:val="231F20"/>
                          <w:spacing w:val="-3"/>
                        </w:rPr>
                        <w:t> </w:t>
                      </w:r>
                      <w:r>
                        <w:rPr>
                          <w:color w:val="231F20"/>
                        </w:rPr>
                        <w:t>simple</w:t>
                      </w:r>
                      <w:r>
                        <w:rPr>
                          <w:color w:val="231F20"/>
                          <w:spacing w:val="-3"/>
                        </w:rPr>
                        <w:t> </w:t>
                      </w:r>
                      <w:r>
                        <w:rPr>
                          <w:color w:val="231F20"/>
                        </w:rPr>
                        <w:t>oral</w:t>
                      </w:r>
                      <w:r>
                        <w:rPr>
                          <w:color w:val="231F20"/>
                          <w:spacing w:val="-4"/>
                        </w:rPr>
                        <w:t> </w:t>
                      </w:r>
                      <w:r>
                        <w:rPr>
                          <w:color w:val="231F20"/>
                        </w:rPr>
                        <w:t>questions</w:t>
                      </w:r>
                      <w:r>
                        <w:rPr>
                          <w:color w:val="231F20"/>
                          <w:spacing w:val="-1"/>
                        </w:rPr>
                        <w:t> </w:t>
                      </w:r>
                      <w:r>
                        <w:rPr>
                          <w:color w:val="231F20"/>
                        </w:rPr>
                        <w:t>about</w:t>
                      </w:r>
                      <w:r>
                        <w:rPr>
                          <w:color w:val="231F20"/>
                          <w:spacing w:val="-5"/>
                        </w:rPr>
                        <w:t> </w:t>
                      </w:r>
                      <w:r>
                        <w:rPr>
                          <w:color w:val="231F20"/>
                        </w:rPr>
                        <w:t>the</w:t>
                      </w:r>
                      <w:r>
                        <w:rPr>
                          <w:color w:val="231F20"/>
                          <w:spacing w:val="-3"/>
                        </w:rPr>
                        <w:t> </w:t>
                      </w:r>
                      <w:r>
                        <w:rPr>
                          <w:color w:val="231F20"/>
                        </w:rPr>
                        <w:t>story</w:t>
                      </w:r>
                      <w:r>
                        <w:rPr>
                          <w:color w:val="231F20"/>
                          <w:spacing w:val="-1"/>
                        </w:rPr>
                        <w:t> </w:t>
                      </w:r>
                      <w:r>
                        <w:rPr>
                          <w:color w:val="231F20"/>
                        </w:rPr>
                        <w:t>or</w:t>
                      </w:r>
                      <w:r>
                        <w:rPr>
                          <w:color w:val="231F20"/>
                          <w:spacing w:val="-6"/>
                        </w:rPr>
                        <w:t> </w:t>
                      </w:r>
                      <w:r>
                        <w:rPr>
                          <w:color w:val="231F20"/>
                        </w:rPr>
                        <w:t>non-fiction</w:t>
                      </w:r>
                      <w:r>
                        <w:rPr>
                          <w:color w:val="231F20"/>
                          <w:spacing w:val="-2"/>
                        </w:rPr>
                        <w:t> </w:t>
                      </w:r>
                      <w:r>
                        <w:rPr>
                          <w:color w:val="231F20"/>
                          <w:spacing w:val="-4"/>
                        </w:rPr>
                        <w:t>text</w:t>
                      </w:r>
                    </w:p>
                  </w:txbxContent>
                </v:textbox>
                <w10:wrap type="none"/>
              </v:shape>
            </w:pict>
          </mc:Fallback>
        </mc:AlternateContent>
      </w:r>
      <w:r>
        <w:rPr>
          <w:color w:val="231F20"/>
          <w:sz w:val="24"/>
        </w:rPr>
        <w:t>After</w:t>
      </w:r>
      <w:r>
        <w:rPr>
          <w:color w:val="231F20"/>
          <w:spacing w:val="-1"/>
          <w:sz w:val="24"/>
        </w:rPr>
        <w:t> </w:t>
      </w:r>
      <w:r>
        <w:rPr>
          <w:color w:val="231F20"/>
          <w:sz w:val="24"/>
        </w:rPr>
        <w:t>repeated</w:t>
      </w:r>
      <w:r>
        <w:rPr>
          <w:color w:val="231F20"/>
          <w:spacing w:val="-2"/>
          <w:sz w:val="24"/>
        </w:rPr>
        <w:t> </w:t>
      </w:r>
      <w:r>
        <w:rPr>
          <w:color w:val="231F20"/>
          <w:sz w:val="24"/>
        </w:rPr>
        <w:t>readings,</w:t>
      </w:r>
      <w:r>
        <w:rPr>
          <w:color w:val="231F20"/>
          <w:spacing w:val="-4"/>
          <w:sz w:val="24"/>
        </w:rPr>
        <w:t> </w:t>
      </w:r>
      <w:r>
        <w:rPr>
          <w:color w:val="231F20"/>
          <w:sz w:val="24"/>
        </w:rPr>
        <w:t>joins in</w:t>
      </w:r>
      <w:r>
        <w:rPr>
          <w:color w:val="231F20"/>
          <w:spacing w:val="-2"/>
          <w:sz w:val="24"/>
        </w:rPr>
        <w:t> </w:t>
      </w:r>
      <w:r>
        <w:rPr>
          <w:color w:val="231F20"/>
          <w:sz w:val="24"/>
        </w:rPr>
        <w:t>choruses and</w:t>
      </w:r>
      <w:r>
        <w:rPr>
          <w:color w:val="231F20"/>
          <w:spacing w:val="-2"/>
          <w:sz w:val="24"/>
        </w:rPr>
        <w:t> </w:t>
      </w:r>
      <w:r>
        <w:rPr>
          <w:color w:val="231F20"/>
          <w:sz w:val="24"/>
        </w:rPr>
        <w:t>repeats language</w:t>
      </w:r>
      <w:r>
        <w:rPr>
          <w:color w:val="231F20"/>
          <w:spacing w:val="-6"/>
          <w:sz w:val="24"/>
        </w:rPr>
        <w:t> </w:t>
      </w:r>
      <w:r>
        <w:rPr>
          <w:color w:val="231F20"/>
          <w:sz w:val="24"/>
        </w:rPr>
        <w:t>chunks where</w:t>
      </w:r>
      <w:r>
        <w:rPr>
          <w:color w:val="231F20"/>
          <w:spacing w:val="-2"/>
          <w:sz w:val="24"/>
        </w:rPr>
        <w:t> </w:t>
      </w:r>
      <w:r>
        <w:rPr>
          <w:color w:val="231F20"/>
          <w:sz w:val="24"/>
        </w:rPr>
        <w:t>appropriate</w:t>
      </w:r>
      <w:r>
        <w:rPr>
          <w:color w:val="231F20"/>
          <w:spacing w:val="-2"/>
          <w:sz w:val="24"/>
        </w:rPr>
        <w:t> </w:t>
      </w:r>
      <w:r>
        <w:rPr>
          <w:color w:val="231F20"/>
          <w:sz w:val="24"/>
        </w:rPr>
        <w:t>in</w:t>
      </w:r>
      <w:r>
        <w:rPr>
          <w:color w:val="231F20"/>
          <w:spacing w:val="-2"/>
          <w:sz w:val="24"/>
        </w:rPr>
        <w:t> </w:t>
      </w:r>
      <w:r>
        <w:rPr>
          <w:color w:val="231F20"/>
          <w:sz w:val="24"/>
        </w:rPr>
        <w:t>pairs and small groups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62"/>
        <w:rPr>
          <w:sz w:val="20"/>
        </w:rPr>
      </w:pPr>
      <w:r>
        <w:rPr/>
        <mc:AlternateContent>
          <mc:Choice Requires="wps">
            <w:drawing>
              <wp:anchor distT="0" distB="0" distL="0" distR="0" allowOverlap="1" layoutInCell="1" locked="0" behindDoc="1" simplePos="0" relativeHeight="487754240">
                <wp:simplePos x="0" y="0"/>
                <wp:positionH relativeFrom="page">
                  <wp:posOffset>266700</wp:posOffset>
                </wp:positionH>
                <wp:positionV relativeFrom="paragraph">
                  <wp:posOffset>543706</wp:posOffset>
                </wp:positionV>
                <wp:extent cx="7560309" cy="288290"/>
                <wp:effectExtent l="0" t="0" r="0" b="0"/>
                <wp:wrapTopAndBottom/>
                <wp:docPr id="506" name="Group 506"/>
                <wp:cNvGraphicFramePr>
                  <a:graphicFrameLocks/>
                </wp:cNvGraphicFramePr>
                <a:graphic>
                  <a:graphicData uri="http://schemas.microsoft.com/office/word/2010/wordprocessingGroup">
                    <wpg:wgp>
                      <wpg:cNvPr id="506" name="Group 506"/>
                      <wpg:cNvGrpSpPr/>
                      <wpg:grpSpPr>
                        <a:xfrm>
                          <a:off x="0" y="0"/>
                          <a:ext cx="7560309" cy="288290"/>
                          <a:chExt cx="7560309" cy="288290"/>
                        </a:xfrm>
                      </wpg:grpSpPr>
                      <wps:wsp>
                        <wps:cNvPr id="507" name="Graphic 50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08" name="Textbox 50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509" name="Textbox 509"/>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48</w:t>
                              </w:r>
                            </w:p>
                          </w:txbxContent>
                        </wps:txbx>
                        <wps:bodyPr wrap="square" lIns="0" tIns="0" rIns="0" bIns="0" rtlCol="0">
                          <a:noAutofit/>
                        </wps:bodyPr>
                      </wps:wsp>
                    </wpg:wgp>
                  </a:graphicData>
                </a:graphic>
              </wp:anchor>
            </w:drawing>
          </mc:Choice>
          <mc:Fallback>
            <w:pict>
              <v:group style="position:absolute;margin-left:21pt;margin-top:42.811501pt;width:595.3pt;height:22.7pt;mso-position-horizontal-relative:page;mso-position-vertical-relative:paragraph;z-index:-15562240;mso-wrap-distance-left:0;mso-wrap-distance-right:0" id="docshapegroup282" coordorigin="420,856" coordsize="11906,454">
                <v:rect style="position:absolute;left:420;top:856;width:11906;height:454" id="docshape283" filled="true" fillcolor="#bcbec0" stroked="false">
                  <v:fill type="solid"/>
                </v:rect>
                <v:shape style="position:absolute;left:1827;top:894;width:10499;height:416" type="#_x0000_t202" id="docshape284"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94;width:831;height:416" type="#_x0000_t202" id="docshape285"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48</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00672">
                <wp:simplePos x="0" y="0"/>
                <wp:positionH relativeFrom="page">
                  <wp:posOffset>0</wp:posOffset>
                </wp:positionH>
                <wp:positionV relativeFrom="page">
                  <wp:posOffset>10958705</wp:posOffset>
                </wp:positionV>
                <wp:extent cx="19050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067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1184">
                <wp:simplePos x="0" y="0"/>
                <wp:positionH relativeFrom="page">
                  <wp:posOffset>7902905</wp:posOffset>
                </wp:positionH>
                <wp:positionV relativeFrom="page">
                  <wp:posOffset>10958705</wp:posOffset>
                </wp:positionV>
                <wp:extent cx="190500" cy="127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118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1696">
                <wp:simplePos x="0" y="0"/>
                <wp:positionH relativeFrom="page">
                  <wp:posOffset>266700</wp:posOffset>
                </wp:positionH>
                <wp:positionV relativeFrom="page">
                  <wp:posOffset>11034905</wp:posOffset>
                </wp:positionV>
                <wp:extent cx="1270" cy="19050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169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2208">
                <wp:simplePos x="0" y="0"/>
                <wp:positionH relativeFrom="page">
                  <wp:posOffset>7826705</wp:posOffset>
                </wp:positionH>
                <wp:positionV relativeFrom="page">
                  <wp:posOffset>11034905</wp:posOffset>
                </wp:positionV>
                <wp:extent cx="1270" cy="19050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220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14" name="Textbox 514"/>
                <wp:cNvGraphicFramePr>
                  <a:graphicFrameLocks/>
                </wp:cNvGraphicFramePr>
                <a:graphic>
                  <a:graphicData uri="http://schemas.microsoft.com/office/word/2010/wordprocessingShape">
                    <wps:wsp>
                      <wps:cNvPr id="514" name="Textbox 514"/>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86"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6"/>
        <w:numPr>
          <w:ilvl w:val="2"/>
          <w:numId w:val="22"/>
        </w:numPr>
        <w:tabs>
          <w:tab w:pos="1976" w:val="left" w:leader="none"/>
        </w:tabs>
        <w:spacing w:line="240" w:lineRule="auto" w:before="343" w:after="0"/>
        <w:ind w:left="1976" w:right="0" w:hanging="722"/>
        <w:jc w:val="left"/>
        <w:rPr>
          <w:rFonts w:ascii="Arial Narrow"/>
          <w:color w:val="231F20"/>
        </w:rPr>
      </w:pPr>
      <w:bookmarkStart w:name="_TOC_250007" w:id="35"/>
      <w:r>
        <w:rPr>
          <w:rFonts w:ascii="Arial Narrow"/>
          <w:color w:val="231F20"/>
        </w:rPr>
        <w:t>GRADE</w:t>
      </w:r>
      <w:r>
        <w:rPr>
          <w:rFonts w:ascii="Arial Narrow"/>
          <w:color w:val="231F20"/>
          <w:spacing w:val="-4"/>
        </w:rPr>
        <w:t> </w:t>
      </w:r>
      <w:r>
        <w:rPr>
          <w:rFonts w:ascii="Arial Narrow"/>
          <w:color w:val="231F20"/>
        </w:rPr>
        <w:t>2</w:t>
      </w:r>
      <w:r>
        <w:rPr>
          <w:rFonts w:ascii="Arial Narrow"/>
          <w:color w:val="231F20"/>
          <w:spacing w:val="-1"/>
        </w:rPr>
        <w:t> </w:t>
      </w:r>
      <w:r>
        <w:rPr>
          <w:rFonts w:ascii="Arial Narrow"/>
          <w:color w:val="231F20"/>
        </w:rPr>
        <w:t>TERM </w:t>
      </w:r>
      <w:bookmarkEnd w:id="35"/>
      <w:r>
        <w:rPr>
          <w:rFonts w:ascii="Arial Narrow"/>
          <w:color w:val="231F20"/>
          <w:spacing w:val="-10"/>
        </w:rPr>
        <w:t>3</w:t>
      </w:r>
    </w:p>
    <w:p>
      <w:pPr>
        <w:pStyle w:val="BodyText"/>
        <w:rPr>
          <w:b/>
          <w:sz w:val="16"/>
        </w:rPr>
      </w:pPr>
    </w:p>
    <w:tbl>
      <w:tblPr>
        <w:tblW w:w="0" w:type="auto"/>
        <w:jc w:val="left"/>
        <w:tblInd w:w="114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67"/>
      </w:tblGrid>
      <w:tr>
        <w:trPr>
          <w:trHeight w:val="424" w:hRule="atLeast"/>
        </w:trPr>
        <w:tc>
          <w:tcPr>
            <w:tcW w:w="9867" w:type="dxa"/>
            <w:shd w:val="clear" w:color="auto" w:fill="E7E8E8"/>
          </w:tcPr>
          <w:p>
            <w:pPr>
              <w:pStyle w:val="TableParagraph"/>
              <w:spacing w:line="331" w:lineRule="exact"/>
              <w:ind w:left="7" w:right="1"/>
              <w:jc w:val="center"/>
              <w:rPr>
                <w:b/>
                <w:sz w:val="24"/>
              </w:rPr>
            </w:pPr>
            <w:r>
              <w:rPr>
                <w:b/>
                <w:color w:val="231F20"/>
                <w:sz w:val="24"/>
              </w:rPr>
              <w:t>GRADE</w:t>
            </w:r>
            <w:r>
              <w:rPr>
                <w:b/>
                <w:color w:val="231F20"/>
                <w:spacing w:val="-6"/>
                <w:sz w:val="24"/>
              </w:rPr>
              <w:t> </w:t>
            </w:r>
            <w:r>
              <w:rPr>
                <w:b/>
                <w:color w:val="231F20"/>
                <w:sz w:val="24"/>
              </w:rPr>
              <w:t>2</w:t>
            </w:r>
            <w:r>
              <w:rPr>
                <w:b/>
                <w:color w:val="231F20"/>
                <w:spacing w:val="-1"/>
                <w:sz w:val="24"/>
              </w:rPr>
              <w:t> </w:t>
            </w:r>
            <w:r>
              <w:rPr>
                <w:b/>
                <w:color w:val="231F20"/>
                <w:sz w:val="24"/>
              </w:rPr>
              <w:t>TERM</w:t>
            </w:r>
            <w:r>
              <w:rPr>
                <w:b/>
                <w:color w:val="231F20"/>
                <w:spacing w:val="-2"/>
                <w:sz w:val="24"/>
              </w:rPr>
              <w:t> </w:t>
            </w:r>
            <w:r>
              <w:rPr>
                <w:b/>
                <w:color w:val="231F20"/>
                <w:spacing w:val="-10"/>
                <w:sz w:val="24"/>
              </w:rPr>
              <w:t>3</w:t>
            </w:r>
          </w:p>
        </w:tc>
      </w:tr>
      <w:tr>
        <w:trPr>
          <w:trHeight w:val="430" w:hRule="atLeast"/>
        </w:trPr>
        <w:tc>
          <w:tcPr>
            <w:tcW w:w="9867" w:type="dxa"/>
            <w:shd w:val="clear" w:color="auto" w:fill="E7E8E8"/>
          </w:tcPr>
          <w:p>
            <w:pPr>
              <w:pStyle w:val="TableParagraph"/>
              <w:spacing w:line="336" w:lineRule="exact"/>
              <w:ind w:left="110"/>
              <w:rPr>
                <w:b/>
                <w:sz w:val="24"/>
              </w:rPr>
            </w:pPr>
            <w:r>
              <w:rPr>
                <w:b/>
                <w:color w:val="231F20"/>
                <w:sz w:val="24"/>
              </w:rPr>
              <w:t>LISTENING</w:t>
            </w:r>
            <w:r>
              <w:rPr>
                <w:b/>
                <w:color w:val="231F20"/>
                <w:spacing w:val="-5"/>
                <w:sz w:val="24"/>
              </w:rPr>
              <w:t> </w:t>
            </w:r>
            <w:r>
              <w:rPr>
                <w:b/>
                <w:color w:val="231F20"/>
                <w:sz w:val="24"/>
              </w:rPr>
              <w:t>AND</w:t>
            </w:r>
            <w:r>
              <w:rPr>
                <w:b/>
                <w:color w:val="231F20"/>
                <w:spacing w:val="-3"/>
                <w:sz w:val="24"/>
              </w:rPr>
              <w:t> </w:t>
            </w:r>
            <w:r>
              <w:rPr>
                <w:b/>
                <w:color w:val="231F20"/>
                <w:spacing w:val="-2"/>
                <w:sz w:val="24"/>
              </w:rPr>
              <w:t>SPEAKING</w:t>
            </w:r>
          </w:p>
        </w:tc>
      </w:tr>
      <w:tr>
        <w:trPr>
          <w:trHeight w:val="12192" w:hRule="atLeast"/>
        </w:trPr>
        <w:tc>
          <w:tcPr>
            <w:tcW w:w="9867" w:type="dxa"/>
          </w:tcPr>
          <w:p>
            <w:pPr>
              <w:pStyle w:val="TableParagraph"/>
              <w:spacing w:line="219" w:lineRule="exact"/>
              <w:ind w:left="110"/>
              <w:rPr>
                <w:b/>
                <w:sz w:val="24"/>
              </w:rPr>
            </w:pPr>
            <w:r>
              <w:rPr>
                <w:b/>
                <w:color w:val="231F20"/>
                <w:spacing w:val="-2"/>
                <w:sz w:val="24"/>
              </w:rPr>
              <w:t>CONTENT/CONCEPTS/SKILLS</w:t>
            </w:r>
          </w:p>
          <w:p>
            <w:pPr>
              <w:pStyle w:val="TableParagraph"/>
              <w:spacing w:line="144" w:lineRule="auto" w:before="72"/>
              <w:ind w:left="110"/>
              <w:rPr>
                <w:sz w:val="24"/>
              </w:rPr>
            </w:pPr>
            <w:r>
              <w:rPr>
                <w:color w:val="231F20"/>
                <w:sz w:val="24"/>
              </w:rPr>
              <w:t>Teachers should</w:t>
            </w:r>
            <w:r>
              <w:rPr>
                <w:color w:val="231F20"/>
                <w:spacing w:val="-1"/>
                <w:sz w:val="24"/>
              </w:rPr>
              <w:t> </w:t>
            </w:r>
            <w:r>
              <w:rPr>
                <w:color w:val="231F20"/>
                <w:sz w:val="24"/>
              </w:rPr>
              <w:t>select</w:t>
            </w:r>
            <w:r>
              <w:rPr>
                <w:color w:val="231F20"/>
                <w:spacing w:val="-3"/>
                <w:sz w:val="24"/>
              </w:rPr>
              <w:t> </w:t>
            </w:r>
            <w:r>
              <w:rPr>
                <w:color w:val="231F20"/>
                <w:sz w:val="24"/>
              </w:rPr>
              <w:t>two</w:t>
            </w:r>
            <w:r>
              <w:rPr>
                <w:color w:val="231F20"/>
                <w:spacing w:val="-1"/>
                <w:sz w:val="24"/>
              </w:rPr>
              <w:t> </w:t>
            </w:r>
            <w:r>
              <w:rPr>
                <w:color w:val="231F20"/>
                <w:sz w:val="24"/>
              </w:rPr>
              <w:t>themes that</w:t>
            </w:r>
            <w:r>
              <w:rPr>
                <w:color w:val="231F20"/>
                <w:spacing w:val="-3"/>
                <w:sz w:val="24"/>
              </w:rPr>
              <w:t> </w:t>
            </w:r>
            <w:r>
              <w:rPr>
                <w:color w:val="231F20"/>
                <w:sz w:val="24"/>
              </w:rPr>
              <w:t>will</w:t>
            </w:r>
            <w:r>
              <w:rPr>
                <w:color w:val="231F20"/>
                <w:spacing w:val="-2"/>
                <w:sz w:val="24"/>
              </w:rPr>
              <w:t> </w:t>
            </w:r>
            <w:r>
              <w:rPr>
                <w:color w:val="231F20"/>
                <w:sz w:val="24"/>
              </w:rPr>
              <w:t>enable</w:t>
            </w:r>
            <w:r>
              <w:rPr>
                <w:color w:val="231F20"/>
                <w:spacing w:val="-1"/>
                <w:sz w:val="24"/>
              </w:rPr>
              <w:t> </w:t>
            </w:r>
            <w:r>
              <w:rPr>
                <w:color w:val="231F20"/>
                <w:sz w:val="24"/>
              </w:rPr>
              <w:t>them</w:t>
            </w:r>
            <w:r>
              <w:rPr>
                <w:color w:val="231F20"/>
                <w:spacing w:val="-2"/>
                <w:sz w:val="24"/>
              </w:rPr>
              <w:t> </w:t>
            </w:r>
            <w:r>
              <w:rPr>
                <w:color w:val="231F20"/>
                <w:sz w:val="24"/>
              </w:rPr>
              <w:t>to</w:t>
            </w:r>
            <w:r>
              <w:rPr>
                <w:color w:val="231F20"/>
                <w:spacing w:val="-1"/>
                <w:sz w:val="24"/>
              </w:rPr>
              <w:t> </w:t>
            </w:r>
            <w:r>
              <w:rPr>
                <w:color w:val="231F20"/>
                <w:sz w:val="24"/>
              </w:rPr>
              <w:t>introduce</w:t>
            </w:r>
            <w:r>
              <w:rPr>
                <w:color w:val="231F20"/>
                <w:spacing w:val="-1"/>
                <w:sz w:val="24"/>
              </w:rPr>
              <w:t> </w:t>
            </w:r>
            <w:r>
              <w:rPr>
                <w:color w:val="231F20"/>
                <w:sz w:val="24"/>
              </w:rPr>
              <w:t>and</w:t>
            </w:r>
            <w:r>
              <w:rPr>
                <w:color w:val="231F20"/>
                <w:spacing w:val="-1"/>
                <w:sz w:val="24"/>
              </w:rPr>
              <w:t> </w:t>
            </w:r>
            <w:r>
              <w:rPr>
                <w:color w:val="231F20"/>
                <w:sz w:val="24"/>
              </w:rPr>
              <w:t>recycle</w:t>
            </w:r>
            <w:r>
              <w:rPr>
                <w:color w:val="231F20"/>
                <w:spacing w:val="-1"/>
                <w:sz w:val="24"/>
              </w:rPr>
              <w:t> </w:t>
            </w:r>
            <w:r>
              <w:rPr>
                <w:color w:val="231F20"/>
                <w:sz w:val="24"/>
              </w:rPr>
              <w:t>vocabulary,</w:t>
            </w:r>
            <w:r>
              <w:rPr>
                <w:color w:val="231F20"/>
                <w:spacing w:val="-3"/>
                <w:sz w:val="24"/>
              </w:rPr>
              <w:t> </w:t>
            </w:r>
            <w:r>
              <w:rPr>
                <w:color w:val="231F20"/>
                <w:sz w:val="24"/>
              </w:rPr>
              <w:t>and</w:t>
            </w:r>
            <w:r>
              <w:rPr>
                <w:color w:val="231F20"/>
                <w:spacing w:val="-1"/>
                <w:sz w:val="24"/>
              </w:rPr>
              <w:t> </w:t>
            </w:r>
            <w:r>
              <w:rPr>
                <w:color w:val="231F20"/>
                <w:sz w:val="24"/>
              </w:rPr>
              <w:t>cover the activities listed below.</w:t>
            </w:r>
          </w:p>
          <w:p>
            <w:pPr>
              <w:pStyle w:val="TableParagraph"/>
              <w:spacing w:line="144" w:lineRule="auto" w:before="248"/>
              <w:ind w:left="110" w:right="204"/>
              <w:rPr>
                <w:b/>
                <w:i/>
                <w:sz w:val="24"/>
              </w:rPr>
            </w:pPr>
            <w:r>
              <w:rPr>
                <w:b/>
                <w:i/>
                <w:color w:val="231F20"/>
                <w:sz w:val="24"/>
              </w:rPr>
              <w:t>Note that the suggested themes/topics are simply suggestions.Teachers should choose their own appropriate themes depending on their context and the resources available. They should make sure that they have</w:t>
            </w:r>
            <w:r>
              <w:rPr>
                <w:b/>
                <w:i/>
                <w:color w:val="231F20"/>
                <w:spacing w:val="-1"/>
                <w:sz w:val="24"/>
              </w:rPr>
              <w:t> </w:t>
            </w:r>
            <w:r>
              <w:rPr>
                <w:b/>
                <w:i/>
                <w:color w:val="231F20"/>
                <w:sz w:val="24"/>
              </w:rPr>
              <w:t>the</w:t>
            </w:r>
            <w:r>
              <w:rPr>
                <w:b/>
                <w:i/>
                <w:color w:val="231F20"/>
                <w:spacing w:val="-1"/>
                <w:sz w:val="24"/>
              </w:rPr>
              <w:t> </w:t>
            </w:r>
            <w:r>
              <w:rPr>
                <w:b/>
                <w:i/>
                <w:color w:val="231F20"/>
                <w:sz w:val="24"/>
              </w:rPr>
              <w:t>necessary Big</w:t>
            </w:r>
            <w:r>
              <w:rPr>
                <w:b/>
                <w:i/>
                <w:color w:val="231F20"/>
                <w:spacing w:val="-1"/>
                <w:sz w:val="24"/>
              </w:rPr>
              <w:t> </w:t>
            </w:r>
            <w:r>
              <w:rPr>
                <w:b/>
                <w:i/>
                <w:color w:val="231F20"/>
                <w:sz w:val="24"/>
              </w:rPr>
              <w:t>Books/posters,</w:t>
            </w:r>
            <w:r>
              <w:rPr>
                <w:b/>
                <w:i/>
                <w:color w:val="231F20"/>
                <w:spacing w:val="-3"/>
                <w:sz w:val="24"/>
              </w:rPr>
              <w:t> </w:t>
            </w:r>
            <w:r>
              <w:rPr>
                <w:b/>
                <w:i/>
                <w:color w:val="231F20"/>
                <w:sz w:val="24"/>
              </w:rPr>
              <w:t>poems,</w:t>
            </w:r>
            <w:r>
              <w:rPr>
                <w:b/>
                <w:i/>
                <w:color w:val="231F20"/>
                <w:spacing w:val="-3"/>
                <w:sz w:val="24"/>
              </w:rPr>
              <w:t> </w:t>
            </w:r>
            <w:r>
              <w:rPr>
                <w:b/>
                <w:i/>
                <w:color w:val="231F20"/>
                <w:sz w:val="24"/>
              </w:rPr>
              <w:t>songs,</w:t>
            </w:r>
            <w:r>
              <w:rPr>
                <w:b/>
                <w:i/>
                <w:color w:val="231F20"/>
                <w:spacing w:val="-3"/>
                <w:sz w:val="24"/>
              </w:rPr>
              <w:t> </w:t>
            </w:r>
            <w:r>
              <w:rPr>
                <w:b/>
                <w:i/>
                <w:color w:val="231F20"/>
                <w:sz w:val="24"/>
              </w:rPr>
              <w:t>games</w:t>
            </w:r>
            <w:r>
              <w:rPr>
                <w:b/>
                <w:i/>
                <w:color w:val="231F20"/>
                <w:spacing w:val="-1"/>
                <w:sz w:val="24"/>
              </w:rPr>
              <w:t> </w:t>
            </w:r>
            <w:r>
              <w:rPr>
                <w:b/>
                <w:i/>
                <w:color w:val="231F20"/>
                <w:sz w:val="24"/>
              </w:rPr>
              <w:t>and</w:t>
            </w:r>
            <w:r>
              <w:rPr>
                <w:b/>
                <w:i/>
                <w:color w:val="231F20"/>
                <w:spacing w:val="-2"/>
                <w:sz w:val="24"/>
              </w:rPr>
              <w:t> </w:t>
            </w:r>
            <w:r>
              <w:rPr>
                <w:b/>
                <w:i/>
                <w:color w:val="231F20"/>
                <w:sz w:val="24"/>
              </w:rPr>
              <w:t>real</w:t>
            </w:r>
            <w:r>
              <w:rPr>
                <w:b/>
                <w:i/>
                <w:color w:val="231F20"/>
                <w:spacing w:val="-3"/>
                <w:sz w:val="24"/>
              </w:rPr>
              <w:t> </w:t>
            </w:r>
            <w:r>
              <w:rPr>
                <w:b/>
                <w:i/>
                <w:color w:val="231F20"/>
                <w:sz w:val="24"/>
              </w:rPr>
              <w:t>objects</w:t>
            </w:r>
            <w:r>
              <w:rPr>
                <w:b/>
                <w:i/>
                <w:color w:val="231F20"/>
                <w:spacing w:val="-1"/>
                <w:sz w:val="24"/>
              </w:rPr>
              <w:t> </w:t>
            </w:r>
            <w:r>
              <w:rPr>
                <w:b/>
                <w:i/>
                <w:color w:val="231F20"/>
                <w:sz w:val="24"/>
              </w:rPr>
              <w:t>for</w:t>
            </w:r>
            <w:r>
              <w:rPr>
                <w:b/>
                <w:i/>
                <w:color w:val="231F20"/>
                <w:spacing w:val="-1"/>
                <w:sz w:val="24"/>
              </w:rPr>
              <w:t> </w:t>
            </w:r>
            <w:r>
              <w:rPr>
                <w:b/>
                <w:i/>
                <w:color w:val="231F20"/>
                <w:sz w:val="24"/>
              </w:rPr>
              <w:t>the</w:t>
            </w:r>
            <w:r>
              <w:rPr>
                <w:b/>
                <w:i/>
                <w:color w:val="231F20"/>
                <w:spacing w:val="-1"/>
                <w:sz w:val="24"/>
              </w:rPr>
              <w:t> </w:t>
            </w:r>
            <w:r>
              <w:rPr>
                <w:b/>
                <w:i/>
                <w:color w:val="231F20"/>
                <w:sz w:val="24"/>
              </w:rPr>
              <w:t>theme they have chosen.</w:t>
            </w:r>
          </w:p>
          <w:p>
            <w:pPr>
              <w:pStyle w:val="TableParagraph"/>
              <w:spacing w:line="144" w:lineRule="auto" w:before="11"/>
              <w:ind w:left="110" w:right="204"/>
              <w:rPr>
                <w:sz w:val="24"/>
              </w:rPr>
            </w:pPr>
            <w:r>
              <w:rPr>
                <w:color w:val="231F20"/>
                <w:sz w:val="24"/>
              </w:rPr>
              <w:t>They should</w:t>
            </w:r>
            <w:r>
              <w:rPr>
                <w:color w:val="231F20"/>
                <w:spacing w:val="-2"/>
                <w:sz w:val="24"/>
              </w:rPr>
              <w:t> </w:t>
            </w:r>
            <w:r>
              <w:rPr>
                <w:color w:val="231F20"/>
                <w:sz w:val="24"/>
              </w:rPr>
              <w:t>try to</w:t>
            </w:r>
            <w:r>
              <w:rPr>
                <w:color w:val="231F20"/>
                <w:spacing w:val="-2"/>
                <w:sz w:val="24"/>
              </w:rPr>
              <w:t> </w:t>
            </w:r>
            <w:r>
              <w:rPr>
                <w:color w:val="231F20"/>
                <w:sz w:val="24"/>
              </w:rPr>
              <w:t>cover</w:t>
            </w:r>
            <w:r>
              <w:rPr>
                <w:color w:val="231F20"/>
                <w:spacing w:val="-1"/>
                <w:sz w:val="24"/>
              </w:rPr>
              <w:t> </w:t>
            </w:r>
            <w:r>
              <w:rPr>
                <w:color w:val="231F20"/>
                <w:sz w:val="24"/>
              </w:rPr>
              <w:t>all</w:t>
            </w:r>
            <w:r>
              <w:rPr>
                <w:color w:val="231F20"/>
                <w:spacing w:val="-3"/>
                <w:sz w:val="24"/>
              </w:rPr>
              <w:t> </w:t>
            </w:r>
            <w:r>
              <w:rPr>
                <w:color w:val="231F20"/>
                <w:sz w:val="24"/>
              </w:rPr>
              <w:t>the</w:t>
            </w:r>
            <w:r>
              <w:rPr>
                <w:color w:val="231F20"/>
                <w:spacing w:val="-2"/>
                <w:sz w:val="24"/>
              </w:rPr>
              <w:t> </w:t>
            </w:r>
            <w:r>
              <w:rPr>
                <w:color w:val="231F20"/>
                <w:sz w:val="24"/>
              </w:rPr>
              <w:t>activities,</w:t>
            </w:r>
            <w:r>
              <w:rPr>
                <w:color w:val="231F20"/>
                <w:spacing w:val="-4"/>
                <w:sz w:val="24"/>
              </w:rPr>
              <w:t> </w:t>
            </w:r>
            <w:r>
              <w:rPr>
                <w:color w:val="231F20"/>
                <w:sz w:val="24"/>
              </w:rPr>
              <w:t>more</w:t>
            </w:r>
            <w:r>
              <w:rPr>
                <w:color w:val="231F20"/>
                <w:spacing w:val="-2"/>
                <w:sz w:val="24"/>
              </w:rPr>
              <w:t> </w:t>
            </w:r>
            <w:r>
              <w:rPr>
                <w:color w:val="231F20"/>
                <w:sz w:val="24"/>
              </w:rPr>
              <w:t>than</w:t>
            </w:r>
            <w:r>
              <w:rPr>
                <w:color w:val="231F20"/>
                <w:spacing w:val="-2"/>
                <w:sz w:val="24"/>
              </w:rPr>
              <w:t> </w:t>
            </w:r>
            <w:r>
              <w:rPr>
                <w:color w:val="231F20"/>
                <w:sz w:val="24"/>
              </w:rPr>
              <w:t>once</w:t>
            </w:r>
            <w:r>
              <w:rPr>
                <w:color w:val="231F20"/>
                <w:spacing w:val="-2"/>
                <w:sz w:val="24"/>
              </w:rPr>
              <w:t> </w:t>
            </w:r>
            <w:r>
              <w:rPr>
                <w:color w:val="231F20"/>
                <w:sz w:val="24"/>
              </w:rPr>
              <w:t>if</w:t>
            </w:r>
            <w:r>
              <w:rPr>
                <w:color w:val="231F20"/>
                <w:spacing w:val="-5"/>
                <w:sz w:val="24"/>
              </w:rPr>
              <w:t> </w:t>
            </w:r>
            <w:r>
              <w:rPr>
                <w:color w:val="231F20"/>
                <w:sz w:val="24"/>
              </w:rPr>
              <w:t>possible.</w:t>
            </w:r>
            <w:r>
              <w:rPr>
                <w:color w:val="231F20"/>
                <w:spacing w:val="-4"/>
                <w:sz w:val="24"/>
              </w:rPr>
              <w:t> </w:t>
            </w:r>
            <w:r>
              <w:rPr>
                <w:color w:val="231F20"/>
                <w:sz w:val="24"/>
              </w:rPr>
              <w:t>They should</w:t>
            </w:r>
            <w:r>
              <w:rPr>
                <w:color w:val="231F20"/>
                <w:spacing w:val="-2"/>
                <w:sz w:val="24"/>
              </w:rPr>
              <w:t> </w:t>
            </w:r>
            <w:r>
              <w:rPr>
                <w:color w:val="231F20"/>
                <w:sz w:val="24"/>
              </w:rPr>
              <w:t>assess their</w:t>
            </w:r>
            <w:r>
              <w:rPr>
                <w:color w:val="231F20"/>
                <w:spacing w:val="-1"/>
                <w:sz w:val="24"/>
              </w:rPr>
              <w:t> </w:t>
            </w:r>
            <w:r>
              <w:rPr>
                <w:color w:val="231F20"/>
                <w:sz w:val="24"/>
              </w:rPr>
              <w:t>learners using the Informal Assessment Activities .They should allow the teacher to constantly recycle simple, basic language structures as she communicates with the learners in the Second Additional Language.</w:t>
            </w:r>
          </w:p>
          <w:p>
            <w:pPr>
              <w:pStyle w:val="TableParagraph"/>
              <w:spacing w:line="452" w:lineRule="exact" w:before="161"/>
              <w:ind w:left="110"/>
              <w:rPr>
                <w:b/>
                <w:i/>
                <w:sz w:val="24"/>
              </w:rPr>
            </w:pPr>
            <w:r>
              <w:rPr>
                <w:b/>
                <w:i/>
                <w:color w:val="231F20"/>
                <w:sz w:val="24"/>
              </w:rPr>
              <w:t>Weekly</w:t>
            </w:r>
            <w:r>
              <w:rPr>
                <w:b/>
                <w:i/>
                <w:color w:val="231F20"/>
                <w:spacing w:val="-3"/>
                <w:sz w:val="24"/>
              </w:rPr>
              <w:t> </w:t>
            </w:r>
            <w:r>
              <w:rPr>
                <w:b/>
                <w:i/>
                <w:color w:val="231F20"/>
                <w:spacing w:val="-2"/>
                <w:sz w:val="24"/>
              </w:rPr>
              <w:t>activities</w:t>
            </w:r>
          </w:p>
          <w:p>
            <w:pPr>
              <w:pStyle w:val="TableParagraph"/>
              <w:spacing w:line="351" w:lineRule="exact"/>
              <w:ind w:left="110"/>
              <w:rPr>
                <w:sz w:val="24"/>
              </w:rPr>
            </w:pPr>
            <w:r>
              <w:rPr>
                <w:color w:val="231F20"/>
                <w:sz w:val="24"/>
              </w:rPr>
              <w:t>Two</w:t>
            </w:r>
            <w:r>
              <w:rPr>
                <w:color w:val="231F20"/>
                <w:spacing w:val="-3"/>
                <w:sz w:val="24"/>
              </w:rPr>
              <w:t> </w:t>
            </w:r>
            <w:r>
              <w:rPr>
                <w:color w:val="231F20"/>
                <w:sz w:val="24"/>
              </w:rPr>
              <w:t>or</w:t>
            </w:r>
            <w:r>
              <w:rPr>
                <w:color w:val="231F20"/>
                <w:spacing w:val="-3"/>
                <w:sz w:val="24"/>
              </w:rPr>
              <w:t> </w:t>
            </w:r>
            <w:r>
              <w:rPr>
                <w:color w:val="231F20"/>
                <w:sz w:val="24"/>
              </w:rPr>
              <w:t>more</w:t>
            </w:r>
            <w:r>
              <w:rPr>
                <w:color w:val="231F20"/>
                <w:spacing w:val="-2"/>
                <w:sz w:val="24"/>
              </w:rPr>
              <w:t> </w:t>
            </w:r>
            <w:r>
              <w:rPr>
                <w:color w:val="231F20"/>
                <w:sz w:val="24"/>
              </w:rPr>
              <w:t>of</w:t>
            </w:r>
            <w:r>
              <w:rPr>
                <w:color w:val="231F20"/>
                <w:spacing w:val="-5"/>
                <w:sz w:val="24"/>
              </w:rPr>
              <w:t> </w:t>
            </w:r>
            <w:r>
              <w:rPr>
                <w:color w:val="231F20"/>
                <w:sz w:val="24"/>
              </w:rPr>
              <w:t>the</w:t>
            </w:r>
            <w:r>
              <w:rPr>
                <w:color w:val="231F20"/>
                <w:spacing w:val="-3"/>
                <w:sz w:val="24"/>
              </w:rPr>
              <w:t> </w:t>
            </w:r>
            <w:r>
              <w:rPr>
                <w:color w:val="231F20"/>
                <w:sz w:val="24"/>
              </w:rPr>
              <w:t>following</w:t>
            </w:r>
            <w:r>
              <w:rPr>
                <w:color w:val="231F20"/>
                <w:spacing w:val="-2"/>
                <w:sz w:val="24"/>
              </w:rPr>
              <w:t> </w:t>
            </w:r>
            <w:r>
              <w:rPr>
                <w:color w:val="231F20"/>
                <w:sz w:val="24"/>
              </w:rPr>
              <w:t>activities</w:t>
            </w:r>
            <w:r>
              <w:rPr>
                <w:color w:val="231F20"/>
                <w:spacing w:val="-2"/>
                <w:sz w:val="24"/>
              </w:rPr>
              <w:t> </w:t>
            </w:r>
            <w:r>
              <w:rPr>
                <w:color w:val="231F20"/>
                <w:sz w:val="24"/>
              </w:rPr>
              <w:t>in</w:t>
            </w:r>
            <w:r>
              <w:rPr>
                <w:color w:val="231F20"/>
                <w:spacing w:val="-3"/>
                <w:sz w:val="24"/>
              </w:rPr>
              <w:t> </w:t>
            </w:r>
            <w:r>
              <w:rPr>
                <w:color w:val="231F20"/>
                <w:sz w:val="24"/>
              </w:rPr>
              <w:t>a</w:t>
            </w:r>
            <w:r>
              <w:rPr>
                <w:color w:val="231F20"/>
                <w:spacing w:val="-2"/>
                <w:sz w:val="24"/>
              </w:rPr>
              <w:t> </w:t>
            </w:r>
            <w:r>
              <w:rPr>
                <w:color w:val="231F20"/>
                <w:sz w:val="24"/>
              </w:rPr>
              <w:t>lesson</w:t>
            </w:r>
            <w:r>
              <w:rPr>
                <w:color w:val="231F20"/>
                <w:spacing w:val="-3"/>
                <w:sz w:val="24"/>
              </w:rPr>
              <w:t> </w:t>
            </w:r>
            <w:r>
              <w:rPr>
                <w:color w:val="231F20"/>
                <w:sz w:val="24"/>
              </w:rPr>
              <w:t>in</w:t>
            </w:r>
            <w:r>
              <w:rPr>
                <w:color w:val="231F20"/>
                <w:spacing w:val="-3"/>
                <w:sz w:val="24"/>
              </w:rPr>
              <w:t> </w:t>
            </w:r>
            <w:r>
              <w:rPr>
                <w:color w:val="231F20"/>
                <w:sz w:val="24"/>
              </w:rPr>
              <w:t>a</w:t>
            </w:r>
            <w:r>
              <w:rPr>
                <w:color w:val="231F20"/>
                <w:spacing w:val="-3"/>
                <w:sz w:val="24"/>
              </w:rPr>
              <w:t> </w:t>
            </w:r>
            <w:r>
              <w:rPr>
                <w:color w:val="231F20"/>
                <w:spacing w:val="-4"/>
                <w:sz w:val="24"/>
              </w:rPr>
              <w:t>week:</w:t>
            </w:r>
          </w:p>
          <w:p>
            <w:pPr>
              <w:pStyle w:val="TableParagraph"/>
              <w:numPr>
                <w:ilvl w:val="0"/>
                <w:numId w:val="76"/>
              </w:numPr>
              <w:tabs>
                <w:tab w:pos="471" w:val="left" w:leader="none"/>
              </w:tabs>
              <w:spacing w:line="359" w:lineRule="exact" w:before="0" w:after="0"/>
              <w:ind w:left="471" w:right="0" w:hanging="361"/>
              <w:jc w:val="left"/>
              <w:rPr>
                <w:sz w:val="24"/>
              </w:rPr>
            </w:pPr>
            <w:r>
              <w:rPr>
                <w:color w:val="231F20"/>
                <w:sz w:val="24"/>
              </w:rPr>
              <w:t>Continues</w:t>
            </w:r>
            <w:r>
              <w:rPr>
                <w:color w:val="231F20"/>
                <w:spacing w:val="-5"/>
                <w:sz w:val="24"/>
              </w:rPr>
              <w:t> </w:t>
            </w:r>
            <w:r>
              <w:rPr>
                <w:color w:val="231F20"/>
                <w:sz w:val="24"/>
              </w:rPr>
              <w:t>to</w:t>
            </w:r>
            <w:r>
              <w:rPr>
                <w:color w:val="231F20"/>
                <w:spacing w:val="-2"/>
                <w:sz w:val="24"/>
              </w:rPr>
              <w:t> </w:t>
            </w:r>
            <w:r>
              <w:rPr>
                <w:color w:val="231F20"/>
                <w:sz w:val="24"/>
              </w:rPr>
              <w:t>develop</w:t>
            </w:r>
            <w:r>
              <w:rPr>
                <w:color w:val="231F20"/>
                <w:spacing w:val="-4"/>
                <w:sz w:val="24"/>
              </w:rPr>
              <w:t> </w:t>
            </w:r>
            <w:r>
              <w:rPr>
                <w:color w:val="231F20"/>
                <w:sz w:val="24"/>
              </w:rPr>
              <w:t>an</w:t>
            </w:r>
            <w:r>
              <w:rPr>
                <w:color w:val="231F20"/>
                <w:spacing w:val="-5"/>
                <w:sz w:val="24"/>
              </w:rPr>
              <w:t> </w:t>
            </w:r>
            <w:r>
              <w:rPr>
                <w:color w:val="231F20"/>
                <w:sz w:val="24"/>
              </w:rPr>
              <w:t>oral</w:t>
            </w:r>
            <w:r>
              <w:rPr>
                <w:color w:val="231F20"/>
                <w:spacing w:val="-5"/>
                <w:sz w:val="24"/>
              </w:rPr>
              <w:t> </w:t>
            </w:r>
            <w:r>
              <w:rPr>
                <w:color w:val="231F20"/>
                <w:sz w:val="24"/>
              </w:rPr>
              <w:t>(listening</w:t>
            </w:r>
            <w:r>
              <w:rPr>
                <w:color w:val="231F20"/>
                <w:spacing w:val="-5"/>
                <w:sz w:val="24"/>
              </w:rPr>
              <w:t> </w:t>
            </w:r>
            <w:r>
              <w:rPr>
                <w:color w:val="231F20"/>
                <w:sz w:val="24"/>
              </w:rPr>
              <w:t>and</w:t>
            </w:r>
            <w:r>
              <w:rPr>
                <w:color w:val="231F20"/>
                <w:spacing w:val="-5"/>
                <w:sz w:val="24"/>
              </w:rPr>
              <w:t> </w:t>
            </w:r>
            <w:r>
              <w:rPr>
                <w:color w:val="231F20"/>
                <w:sz w:val="24"/>
              </w:rPr>
              <w:t>speaking)</w:t>
            </w:r>
            <w:r>
              <w:rPr>
                <w:color w:val="231F20"/>
                <w:spacing w:val="-3"/>
                <w:sz w:val="24"/>
              </w:rPr>
              <w:t> </w:t>
            </w:r>
            <w:r>
              <w:rPr>
                <w:color w:val="231F20"/>
                <w:sz w:val="24"/>
              </w:rPr>
              <w:t>vocabulary</w:t>
            </w:r>
            <w:r>
              <w:rPr>
                <w:color w:val="231F20"/>
                <w:spacing w:val="-3"/>
                <w:sz w:val="24"/>
              </w:rPr>
              <w:t> </w:t>
            </w:r>
            <w:r>
              <w:rPr>
                <w:color w:val="231F20"/>
                <w:sz w:val="24"/>
              </w:rPr>
              <w:t>using</w:t>
            </w:r>
            <w:r>
              <w:rPr>
                <w:color w:val="231F20"/>
                <w:spacing w:val="-5"/>
                <w:sz w:val="24"/>
              </w:rPr>
              <w:t> </w:t>
            </w:r>
            <w:r>
              <w:rPr>
                <w:color w:val="231F20"/>
                <w:sz w:val="24"/>
              </w:rPr>
              <w:t>themes</w:t>
            </w:r>
            <w:r>
              <w:rPr>
                <w:color w:val="231F20"/>
                <w:spacing w:val="-3"/>
                <w:sz w:val="24"/>
              </w:rPr>
              <w:t> </w:t>
            </w:r>
            <w:r>
              <w:rPr>
                <w:color w:val="231F20"/>
                <w:sz w:val="24"/>
              </w:rPr>
              <w:t>or</w:t>
            </w:r>
            <w:r>
              <w:rPr>
                <w:color w:val="231F20"/>
                <w:spacing w:val="-3"/>
                <w:sz w:val="24"/>
              </w:rPr>
              <w:t> </w:t>
            </w:r>
            <w:r>
              <w:rPr>
                <w:color w:val="231F20"/>
                <w:spacing w:val="-2"/>
                <w:sz w:val="24"/>
              </w:rPr>
              <w:t>topics</w:t>
            </w:r>
          </w:p>
          <w:p>
            <w:pPr>
              <w:pStyle w:val="TableParagraph"/>
              <w:numPr>
                <w:ilvl w:val="0"/>
                <w:numId w:val="76"/>
              </w:numPr>
              <w:tabs>
                <w:tab w:pos="471" w:val="left" w:leader="none"/>
              </w:tabs>
              <w:spacing w:line="144" w:lineRule="auto" w:before="81" w:after="0"/>
              <w:ind w:left="471" w:right="336" w:hanging="362"/>
              <w:jc w:val="left"/>
              <w:rPr>
                <w:sz w:val="24"/>
              </w:rPr>
            </w:pPr>
            <w:r>
              <w:rPr>
                <w:color w:val="231F20"/>
                <w:sz w:val="24"/>
              </w:rPr>
              <w:t>Responds and</w:t>
            </w:r>
            <w:r>
              <w:rPr>
                <w:color w:val="231F20"/>
                <w:spacing w:val="-2"/>
                <w:sz w:val="24"/>
              </w:rPr>
              <w:t> </w:t>
            </w:r>
            <w:r>
              <w:rPr>
                <w:color w:val="231F20"/>
                <w:sz w:val="24"/>
              </w:rPr>
              <w:t>to</w:t>
            </w:r>
            <w:r>
              <w:rPr>
                <w:color w:val="231F20"/>
                <w:spacing w:val="-2"/>
                <w:sz w:val="24"/>
              </w:rPr>
              <w:t> </w:t>
            </w:r>
            <w:r>
              <w:rPr>
                <w:color w:val="231F20"/>
                <w:sz w:val="24"/>
              </w:rPr>
              <w:t>and</w:t>
            </w:r>
            <w:r>
              <w:rPr>
                <w:color w:val="231F20"/>
                <w:spacing w:val="-2"/>
                <w:sz w:val="24"/>
              </w:rPr>
              <w:t> </w:t>
            </w:r>
            <w:r>
              <w:rPr>
                <w:color w:val="231F20"/>
                <w:sz w:val="24"/>
              </w:rPr>
              <w:t>models</w:t>
            </w:r>
            <w:r>
              <w:rPr>
                <w:color w:val="231F20"/>
                <w:spacing w:val="-1"/>
                <w:sz w:val="24"/>
              </w:rPr>
              <w:t> </w:t>
            </w:r>
            <w:r>
              <w:rPr>
                <w:color w:val="231F20"/>
                <w:sz w:val="24"/>
              </w:rPr>
              <w:t>simple</w:t>
            </w:r>
            <w:r>
              <w:rPr>
                <w:color w:val="231F20"/>
                <w:spacing w:val="-2"/>
                <w:sz w:val="24"/>
              </w:rPr>
              <w:t> </w:t>
            </w:r>
            <w:r>
              <w:rPr>
                <w:color w:val="231F20"/>
                <w:sz w:val="24"/>
              </w:rPr>
              <w:t>greetings and</w:t>
            </w:r>
            <w:r>
              <w:rPr>
                <w:color w:val="231F20"/>
                <w:spacing w:val="-2"/>
                <w:sz w:val="24"/>
              </w:rPr>
              <w:t> </w:t>
            </w:r>
            <w:r>
              <w:rPr>
                <w:color w:val="231F20"/>
                <w:sz w:val="24"/>
              </w:rPr>
              <w:t>farewells,</w:t>
            </w:r>
            <w:r>
              <w:rPr>
                <w:color w:val="231F20"/>
                <w:spacing w:val="-4"/>
                <w:sz w:val="24"/>
              </w:rPr>
              <w:t> </w:t>
            </w:r>
            <w:r>
              <w:rPr>
                <w:color w:val="231F20"/>
                <w:sz w:val="24"/>
              </w:rPr>
              <w:t>using</w:t>
            </w:r>
            <w:r>
              <w:rPr>
                <w:color w:val="231F20"/>
                <w:spacing w:val="-1"/>
                <w:sz w:val="24"/>
              </w:rPr>
              <w:t> </w:t>
            </w:r>
            <w:r>
              <w:rPr>
                <w:color w:val="231F20"/>
                <w:sz w:val="24"/>
              </w:rPr>
              <w:t>language</w:t>
            </w:r>
            <w:r>
              <w:rPr>
                <w:color w:val="231F20"/>
                <w:spacing w:val="-2"/>
                <w:sz w:val="24"/>
              </w:rPr>
              <w:t> </w:t>
            </w:r>
            <w:r>
              <w:rPr>
                <w:color w:val="231F20"/>
                <w:sz w:val="24"/>
              </w:rPr>
              <w:t>chunks,</w:t>
            </w:r>
            <w:r>
              <w:rPr>
                <w:color w:val="231F20"/>
                <w:spacing w:val="-4"/>
                <w:sz w:val="24"/>
              </w:rPr>
              <w:t> </w:t>
            </w:r>
            <w:r>
              <w:rPr>
                <w:color w:val="231F20"/>
                <w:sz w:val="24"/>
              </w:rPr>
              <w:t>in</w:t>
            </w:r>
            <w:r>
              <w:rPr>
                <w:color w:val="231F20"/>
                <w:spacing w:val="-2"/>
                <w:sz w:val="24"/>
              </w:rPr>
              <w:t> </w:t>
            </w:r>
            <w:r>
              <w:rPr>
                <w:color w:val="231F20"/>
                <w:sz w:val="24"/>
              </w:rPr>
              <w:t>pairs and</w:t>
            </w:r>
            <w:r>
              <w:rPr>
                <w:color w:val="231F20"/>
                <w:spacing w:val="-2"/>
                <w:sz w:val="24"/>
              </w:rPr>
              <w:t> </w:t>
            </w:r>
            <w:r>
              <w:rPr>
                <w:color w:val="231F20"/>
                <w:sz w:val="24"/>
              </w:rPr>
              <w:t>small groups for example, Good morning.</w:t>
            </w:r>
            <w:r>
              <w:rPr>
                <w:color w:val="231F20"/>
                <w:spacing w:val="40"/>
                <w:sz w:val="24"/>
              </w:rPr>
              <w:t> </w:t>
            </w:r>
            <w:r>
              <w:rPr>
                <w:color w:val="231F20"/>
                <w:sz w:val="24"/>
              </w:rPr>
              <w:t>How are you?</w:t>
            </w:r>
            <w:r>
              <w:rPr>
                <w:color w:val="231F20"/>
                <w:spacing w:val="40"/>
                <w:sz w:val="24"/>
              </w:rPr>
              <w:t> </w:t>
            </w:r>
            <w:r>
              <w:rPr>
                <w:color w:val="231F20"/>
                <w:sz w:val="24"/>
              </w:rPr>
              <w:t>I’m fine.</w:t>
            </w:r>
          </w:p>
          <w:p>
            <w:pPr>
              <w:pStyle w:val="TableParagraph"/>
              <w:numPr>
                <w:ilvl w:val="0"/>
                <w:numId w:val="76"/>
              </w:numPr>
              <w:tabs>
                <w:tab w:pos="471" w:val="left" w:leader="none"/>
              </w:tabs>
              <w:spacing w:line="144" w:lineRule="auto" w:before="20" w:after="0"/>
              <w:ind w:left="471" w:right="455" w:hanging="362"/>
              <w:jc w:val="left"/>
              <w:rPr>
                <w:sz w:val="24"/>
              </w:rPr>
            </w:pPr>
            <w:r>
              <w:rPr>
                <w:color w:val="231F20"/>
                <w:sz w:val="24"/>
              </w:rPr>
              <w:t>Participates in</w:t>
            </w:r>
            <w:r>
              <w:rPr>
                <w:color w:val="231F20"/>
                <w:spacing w:val="-2"/>
                <w:sz w:val="24"/>
              </w:rPr>
              <w:t> </w:t>
            </w:r>
            <w:r>
              <w:rPr>
                <w:color w:val="231F20"/>
                <w:sz w:val="24"/>
              </w:rPr>
              <w:t>simple</w:t>
            </w:r>
            <w:r>
              <w:rPr>
                <w:color w:val="231F20"/>
                <w:spacing w:val="-2"/>
                <w:sz w:val="24"/>
              </w:rPr>
              <w:t> </w:t>
            </w:r>
            <w:r>
              <w:rPr>
                <w:color w:val="231F20"/>
                <w:sz w:val="24"/>
              </w:rPr>
              <w:t>dialogues with</w:t>
            </w:r>
            <w:r>
              <w:rPr>
                <w:color w:val="231F20"/>
                <w:spacing w:val="-2"/>
                <w:sz w:val="24"/>
              </w:rPr>
              <w:t> </w:t>
            </w:r>
            <w:r>
              <w:rPr>
                <w:color w:val="231F20"/>
                <w:sz w:val="24"/>
              </w:rPr>
              <w:t>support</w:t>
            </w:r>
            <w:r>
              <w:rPr>
                <w:color w:val="231F20"/>
                <w:spacing w:val="-4"/>
                <w:sz w:val="24"/>
              </w:rPr>
              <w:t> </w:t>
            </w:r>
            <w:r>
              <w:rPr>
                <w:color w:val="231F20"/>
                <w:sz w:val="24"/>
              </w:rPr>
              <w:t>of</w:t>
            </w:r>
            <w:r>
              <w:rPr>
                <w:color w:val="231F20"/>
                <w:spacing w:val="-4"/>
                <w:sz w:val="24"/>
              </w:rPr>
              <w:t> </w:t>
            </w:r>
            <w:r>
              <w:rPr>
                <w:color w:val="231F20"/>
                <w:sz w:val="24"/>
              </w:rPr>
              <w:t>teacher,</w:t>
            </w:r>
            <w:r>
              <w:rPr>
                <w:color w:val="231F20"/>
                <w:spacing w:val="-4"/>
                <w:sz w:val="24"/>
              </w:rPr>
              <w:t> </w:t>
            </w:r>
            <w:r>
              <w:rPr>
                <w:color w:val="231F20"/>
                <w:sz w:val="24"/>
              </w:rPr>
              <w:t>modelling</w:t>
            </w:r>
            <w:r>
              <w:rPr>
                <w:color w:val="231F20"/>
                <w:spacing w:val="-1"/>
                <w:sz w:val="24"/>
              </w:rPr>
              <w:t> </w:t>
            </w:r>
            <w:r>
              <w:rPr>
                <w:color w:val="231F20"/>
                <w:sz w:val="24"/>
              </w:rPr>
              <w:t>greetings and</w:t>
            </w:r>
            <w:r>
              <w:rPr>
                <w:color w:val="231F20"/>
                <w:spacing w:val="-2"/>
                <w:sz w:val="24"/>
              </w:rPr>
              <w:t> </w:t>
            </w:r>
            <w:r>
              <w:rPr>
                <w:color w:val="231F20"/>
                <w:sz w:val="24"/>
              </w:rPr>
              <w:t>farewells in</w:t>
            </w:r>
            <w:r>
              <w:rPr>
                <w:color w:val="231F20"/>
                <w:spacing w:val="-2"/>
                <w:sz w:val="24"/>
              </w:rPr>
              <w:t> </w:t>
            </w:r>
            <w:r>
              <w:rPr>
                <w:color w:val="231F20"/>
                <w:sz w:val="24"/>
              </w:rPr>
              <w:t>pairs and small groups</w:t>
            </w:r>
          </w:p>
          <w:p>
            <w:pPr>
              <w:pStyle w:val="TableParagraph"/>
              <w:numPr>
                <w:ilvl w:val="0"/>
                <w:numId w:val="76"/>
              </w:numPr>
              <w:tabs>
                <w:tab w:pos="471" w:val="left" w:leader="none"/>
              </w:tabs>
              <w:spacing w:line="296" w:lineRule="exact" w:before="0" w:after="0"/>
              <w:ind w:left="471" w:right="0" w:hanging="361"/>
              <w:jc w:val="left"/>
              <w:rPr>
                <w:sz w:val="24"/>
              </w:rPr>
            </w:pPr>
            <w:r>
              <w:rPr>
                <w:color w:val="231F20"/>
                <w:sz w:val="24"/>
              </w:rPr>
              <w:t>Makes</w:t>
            </w:r>
            <w:r>
              <w:rPr>
                <w:color w:val="231F20"/>
                <w:spacing w:val="-2"/>
                <w:sz w:val="24"/>
              </w:rPr>
              <w:t> </w:t>
            </w:r>
            <w:r>
              <w:rPr>
                <w:color w:val="231F20"/>
                <w:sz w:val="24"/>
              </w:rPr>
              <w:t>simple</w:t>
            </w:r>
            <w:r>
              <w:rPr>
                <w:color w:val="231F20"/>
                <w:spacing w:val="-3"/>
                <w:sz w:val="24"/>
              </w:rPr>
              <w:t> </w:t>
            </w:r>
            <w:r>
              <w:rPr>
                <w:color w:val="231F20"/>
                <w:sz w:val="24"/>
              </w:rPr>
              <w:t>requests,</w:t>
            </w:r>
            <w:r>
              <w:rPr>
                <w:color w:val="231F20"/>
                <w:spacing w:val="-5"/>
                <w:sz w:val="24"/>
              </w:rPr>
              <w:t> </w:t>
            </w:r>
            <w:r>
              <w:rPr>
                <w:color w:val="231F20"/>
                <w:sz w:val="24"/>
              </w:rPr>
              <w:t>for</w:t>
            </w:r>
            <w:r>
              <w:rPr>
                <w:color w:val="231F20"/>
                <w:spacing w:val="-3"/>
                <w:sz w:val="24"/>
              </w:rPr>
              <w:t> </w:t>
            </w:r>
            <w:r>
              <w:rPr>
                <w:color w:val="231F20"/>
                <w:sz w:val="24"/>
              </w:rPr>
              <w:t>example,</w:t>
            </w:r>
            <w:r>
              <w:rPr>
                <w:color w:val="231F20"/>
                <w:spacing w:val="-5"/>
                <w:sz w:val="24"/>
              </w:rPr>
              <w:t> </w:t>
            </w:r>
            <w:r>
              <w:rPr>
                <w:color w:val="231F20"/>
                <w:sz w:val="24"/>
              </w:rPr>
              <w:t>‘Can</w:t>
            </w:r>
            <w:r>
              <w:rPr>
                <w:color w:val="231F20"/>
                <w:spacing w:val="-3"/>
                <w:sz w:val="24"/>
              </w:rPr>
              <w:t> </w:t>
            </w:r>
            <w:r>
              <w:rPr>
                <w:color w:val="231F20"/>
                <w:sz w:val="24"/>
              </w:rPr>
              <w:t>I</w:t>
            </w:r>
            <w:r>
              <w:rPr>
                <w:color w:val="231F20"/>
                <w:spacing w:val="-6"/>
                <w:sz w:val="24"/>
              </w:rPr>
              <w:t> </w:t>
            </w:r>
            <w:r>
              <w:rPr>
                <w:color w:val="231F20"/>
                <w:sz w:val="24"/>
              </w:rPr>
              <w:t>have</w:t>
            </w:r>
            <w:r>
              <w:rPr>
                <w:color w:val="231F20"/>
                <w:spacing w:val="-3"/>
                <w:sz w:val="24"/>
              </w:rPr>
              <w:t> </w:t>
            </w:r>
            <w:r>
              <w:rPr>
                <w:color w:val="231F20"/>
                <w:sz w:val="24"/>
              </w:rPr>
              <w:t>a</w:t>
            </w:r>
            <w:r>
              <w:rPr>
                <w:color w:val="231F20"/>
                <w:spacing w:val="-3"/>
                <w:sz w:val="24"/>
              </w:rPr>
              <w:t> </w:t>
            </w:r>
            <w:r>
              <w:rPr>
                <w:color w:val="231F20"/>
                <w:sz w:val="24"/>
              </w:rPr>
              <w:t>pencil,</w:t>
            </w:r>
            <w:r>
              <w:rPr>
                <w:color w:val="231F20"/>
                <w:spacing w:val="-5"/>
                <w:sz w:val="24"/>
              </w:rPr>
              <w:t> </w:t>
            </w:r>
            <w:r>
              <w:rPr>
                <w:color w:val="231F20"/>
                <w:spacing w:val="-2"/>
                <w:sz w:val="24"/>
              </w:rPr>
              <w:t>please?’</w:t>
            </w:r>
          </w:p>
          <w:p>
            <w:pPr>
              <w:pStyle w:val="TableParagraph"/>
              <w:numPr>
                <w:ilvl w:val="0"/>
                <w:numId w:val="76"/>
              </w:numPr>
              <w:tabs>
                <w:tab w:pos="471" w:val="left" w:leader="none"/>
              </w:tabs>
              <w:spacing w:line="359" w:lineRule="exact" w:before="0" w:after="0"/>
              <w:ind w:left="471" w:right="0" w:hanging="361"/>
              <w:jc w:val="left"/>
              <w:rPr>
                <w:sz w:val="24"/>
              </w:rPr>
            </w:pPr>
            <w:r>
              <w:rPr>
                <w:color w:val="231F20"/>
                <w:sz w:val="24"/>
              </w:rPr>
              <w:t>Uses</w:t>
            </w:r>
            <w:r>
              <w:rPr>
                <w:color w:val="231F20"/>
                <w:spacing w:val="-3"/>
                <w:sz w:val="24"/>
              </w:rPr>
              <w:t> </w:t>
            </w:r>
            <w:r>
              <w:rPr>
                <w:color w:val="231F20"/>
                <w:sz w:val="24"/>
              </w:rPr>
              <w:t>some</w:t>
            </w:r>
            <w:r>
              <w:rPr>
                <w:color w:val="231F20"/>
                <w:spacing w:val="-4"/>
                <w:sz w:val="24"/>
              </w:rPr>
              <w:t> </w:t>
            </w:r>
            <w:r>
              <w:rPr>
                <w:color w:val="231F20"/>
                <w:sz w:val="24"/>
              </w:rPr>
              <w:t>formulaic</w:t>
            </w:r>
            <w:r>
              <w:rPr>
                <w:color w:val="231F20"/>
                <w:spacing w:val="-2"/>
                <w:sz w:val="24"/>
              </w:rPr>
              <w:t> </w:t>
            </w:r>
            <w:r>
              <w:rPr>
                <w:color w:val="231F20"/>
                <w:sz w:val="24"/>
              </w:rPr>
              <w:t>language</w:t>
            </w:r>
            <w:r>
              <w:rPr>
                <w:color w:val="231F20"/>
                <w:spacing w:val="-4"/>
                <w:sz w:val="24"/>
              </w:rPr>
              <w:t> </w:t>
            </w:r>
            <w:r>
              <w:rPr>
                <w:color w:val="231F20"/>
                <w:sz w:val="24"/>
              </w:rPr>
              <w:t>(e.g.</w:t>
            </w:r>
            <w:r>
              <w:rPr>
                <w:color w:val="231F20"/>
                <w:spacing w:val="-6"/>
                <w:sz w:val="24"/>
              </w:rPr>
              <w:t> </w:t>
            </w:r>
            <w:r>
              <w:rPr>
                <w:color w:val="231F20"/>
                <w:sz w:val="24"/>
              </w:rPr>
              <w:t>‘Excuse</w:t>
            </w:r>
            <w:r>
              <w:rPr>
                <w:color w:val="231F20"/>
                <w:spacing w:val="-4"/>
                <w:sz w:val="24"/>
              </w:rPr>
              <w:t> </w:t>
            </w:r>
            <w:r>
              <w:rPr>
                <w:color w:val="231F20"/>
                <w:sz w:val="24"/>
              </w:rPr>
              <w:t>me;</w:t>
            </w:r>
            <w:r>
              <w:rPr>
                <w:color w:val="231F20"/>
                <w:spacing w:val="-6"/>
                <w:sz w:val="24"/>
              </w:rPr>
              <w:t> </w:t>
            </w:r>
            <w:r>
              <w:rPr>
                <w:color w:val="231F20"/>
                <w:sz w:val="24"/>
              </w:rPr>
              <w:t>I’m</w:t>
            </w:r>
            <w:r>
              <w:rPr>
                <w:color w:val="231F20"/>
                <w:spacing w:val="-5"/>
                <w:sz w:val="24"/>
              </w:rPr>
              <w:t> </w:t>
            </w:r>
            <w:r>
              <w:rPr>
                <w:color w:val="231F20"/>
                <w:spacing w:val="-2"/>
                <w:sz w:val="24"/>
              </w:rPr>
              <w:t>sorry’)</w:t>
            </w:r>
          </w:p>
          <w:p>
            <w:pPr>
              <w:pStyle w:val="TableParagraph"/>
              <w:numPr>
                <w:ilvl w:val="0"/>
                <w:numId w:val="76"/>
              </w:numPr>
              <w:tabs>
                <w:tab w:pos="471" w:val="left" w:leader="none"/>
              </w:tabs>
              <w:spacing w:line="358" w:lineRule="exact" w:before="0" w:after="0"/>
              <w:ind w:left="471" w:right="0" w:hanging="361"/>
              <w:jc w:val="left"/>
              <w:rPr>
                <w:sz w:val="24"/>
              </w:rPr>
            </w:pPr>
            <w:r>
              <w:rPr>
                <w:color w:val="231F20"/>
                <w:sz w:val="24"/>
              </w:rPr>
              <w:t>Points</w:t>
            </w:r>
            <w:r>
              <w:rPr>
                <w:color w:val="231F20"/>
                <w:spacing w:val="-4"/>
                <w:sz w:val="24"/>
              </w:rPr>
              <w:t> </w:t>
            </w:r>
            <w:r>
              <w:rPr>
                <w:color w:val="231F20"/>
                <w:sz w:val="24"/>
              </w:rPr>
              <w:t>to</w:t>
            </w:r>
            <w:r>
              <w:rPr>
                <w:color w:val="231F20"/>
                <w:spacing w:val="-4"/>
                <w:sz w:val="24"/>
              </w:rPr>
              <w:t> </w:t>
            </w:r>
            <w:r>
              <w:rPr>
                <w:color w:val="231F20"/>
                <w:sz w:val="24"/>
              </w:rPr>
              <w:t>and</w:t>
            </w:r>
            <w:r>
              <w:rPr>
                <w:color w:val="231F20"/>
                <w:spacing w:val="-4"/>
                <w:sz w:val="24"/>
              </w:rPr>
              <w:t> </w:t>
            </w:r>
            <w:r>
              <w:rPr>
                <w:color w:val="231F20"/>
                <w:sz w:val="24"/>
              </w:rPr>
              <w:t>names</w:t>
            </w:r>
            <w:r>
              <w:rPr>
                <w:color w:val="231F20"/>
                <w:spacing w:val="-1"/>
                <w:sz w:val="24"/>
              </w:rPr>
              <w:t> </w:t>
            </w:r>
            <w:r>
              <w:rPr>
                <w:color w:val="231F20"/>
                <w:sz w:val="24"/>
              </w:rPr>
              <w:t>objects</w:t>
            </w:r>
            <w:r>
              <w:rPr>
                <w:color w:val="231F20"/>
                <w:spacing w:val="-2"/>
                <w:sz w:val="24"/>
              </w:rPr>
              <w:t> </w:t>
            </w:r>
            <w:r>
              <w:rPr>
                <w:color w:val="231F20"/>
                <w:sz w:val="24"/>
              </w:rPr>
              <w:t>in</w:t>
            </w:r>
            <w:r>
              <w:rPr>
                <w:color w:val="231F20"/>
                <w:spacing w:val="1"/>
                <w:sz w:val="24"/>
              </w:rPr>
              <w:t> </w:t>
            </w:r>
            <w:r>
              <w:rPr>
                <w:color w:val="231F20"/>
                <w:sz w:val="24"/>
              </w:rPr>
              <w:t>the</w:t>
            </w:r>
            <w:r>
              <w:rPr>
                <w:color w:val="231F20"/>
                <w:spacing w:val="-3"/>
                <w:sz w:val="24"/>
              </w:rPr>
              <w:t> </w:t>
            </w:r>
            <w:r>
              <w:rPr>
                <w:color w:val="231F20"/>
                <w:sz w:val="24"/>
              </w:rPr>
              <w:t>classroom</w:t>
            </w:r>
            <w:r>
              <w:rPr>
                <w:color w:val="231F20"/>
                <w:spacing w:val="-5"/>
                <w:sz w:val="24"/>
              </w:rPr>
              <w:t> </w:t>
            </w:r>
            <w:r>
              <w:rPr>
                <w:color w:val="231F20"/>
                <w:sz w:val="24"/>
              </w:rPr>
              <w:t>or</w:t>
            </w:r>
            <w:r>
              <w:rPr>
                <w:color w:val="231F20"/>
                <w:spacing w:val="-3"/>
                <w:sz w:val="24"/>
              </w:rPr>
              <w:t> </w:t>
            </w:r>
            <w:r>
              <w:rPr>
                <w:color w:val="231F20"/>
                <w:sz w:val="24"/>
              </w:rPr>
              <w:t>in</w:t>
            </w:r>
            <w:r>
              <w:rPr>
                <w:color w:val="231F20"/>
                <w:spacing w:val="-3"/>
                <w:sz w:val="24"/>
              </w:rPr>
              <w:t> </w:t>
            </w:r>
            <w:r>
              <w:rPr>
                <w:color w:val="231F20"/>
                <w:sz w:val="24"/>
              </w:rPr>
              <w:t>a</w:t>
            </w:r>
            <w:r>
              <w:rPr>
                <w:color w:val="231F20"/>
                <w:spacing w:val="-4"/>
                <w:sz w:val="24"/>
              </w:rPr>
              <w:t> </w:t>
            </w:r>
            <w:r>
              <w:rPr>
                <w:color w:val="231F20"/>
                <w:sz w:val="24"/>
              </w:rPr>
              <w:t>picture</w:t>
            </w:r>
            <w:r>
              <w:rPr>
                <w:color w:val="231F20"/>
                <w:spacing w:val="-4"/>
                <w:sz w:val="24"/>
              </w:rPr>
              <w:t> </w:t>
            </w:r>
            <w:r>
              <w:rPr>
                <w:color w:val="231F20"/>
                <w:sz w:val="24"/>
              </w:rPr>
              <w:t>in</w:t>
            </w:r>
            <w:r>
              <w:rPr>
                <w:color w:val="231F20"/>
                <w:spacing w:val="-3"/>
                <w:sz w:val="24"/>
              </w:rPr>
              <w:t> </w:t>
            </w:r>
            <w:r>
              <w:rPr>
                <w:color w:val="231F20"/>
                <w:sz w:val="24"/>
              </w:rPr>
              <w:t>response</w:t>
            </w:r>
            <w:r>
              <w:rPr>
                <w:color w:val="231F20"/>
                <w:spacing w:val="-4"/>
                <w:sz w:val="24"/>
              </w:rPr>
              <w:t> </w:t>
            </w:r>
            <w:r>
              <w:rPr>
                <w:color w:val="231F20"/>
                <w:sz w:val="24"/>
              </w:rPr>
              <w:t>to</w:t>
            </w:r>
            <w:r>
              <w:rPr>
                <w:color w:val="231F20"/>
                <w:spacing w:val="-4"/>
                <w:sz w:val="24"/>
              </w:rPr>
              <w:t> </w:t>
            </w:r>
            <w:r>
              <w:rPr>
                <w:color w:val="231F20"/>
                <w:sz w:val="24"/>
              </w:rPr>
              <w:t>teacher’s</w:t>
            </w:r>
            <w:r>
              <w:rPr>
                <w:color w:val="231F20"/>
                <w:spacing w:val="-1"/>
                <w:sz w:val="24"/>
              </w:rPr>
              <w:t> </w:t>
            </w:r>
            <w:r>
              <w:rPr>
                <w:color w:val="231F20"/>
                <w:spacing w:val="-2"/>
                <w:sz w:val="24"/>
              </w:rPr>
              <w:t>instructions</w:t>
            </w:r>
          </w:p>
          <w:p>
            <w:pPr>
              <w:pStyle w:val="TableParagraph"/>
              <w:numPr>
                <w:ilvl w:val="0"/>
                <w:numId w:val="76"/>
              </w:numPr>
              <w:tabs>
                <w:tab w:pos="471" w:val="left" w:leader="none"/>
              </w:tabs>
              <w:spacing w:line="356" w:lineRule="exact" w:before="0" w:after="0"/>
              <w:ind w:left="471" w:right="0" w:hanging="361"/>
              <w:jc w:val="left"/>
              <w:rPr>
                <w:sz w:val="24"/>
              </w:rPr>
            </w:pPr>
            <w:r>
              <w:rPr>
                <w:color w:val="231F20"/>
                <w:sz w:val="24"/>
              </w:rPr>
              <w:t>Responds</w:t>
            </w:r>
            <w:r>
              <w:rPr>
                <w:color w:val="231F20"/>
                <w:spacing w:val="-5"/>
                <w:sz w:val="24"/>
              </w:rPr>
              <w:t> </w:t>
            </w:r>
            <w:r>
              <w:rPr>
                <w:color w:val="231F20"/>
                <w:sz w:val="24"/>
              </w:rPr>
              <w:t>physically</w:t>
            </w:r>
            <w:r>
              <w:rPr>
                <w:color w:val="231F20"/>
                <w:spacing w:val="-3"/>
                <w:sz w:val="24"/>
              </w:rPr>
              <w:t> </w:t>
            </w:r>
            <w:r>
              <w:rPr>
                <w:color w:val="231F20"/>
                <w:sz w:val="24"/>
              </w:rPr>
              <w:t>to</w:t>
            </w:r>
            <w:r>
              <w:rPr>
                <w:color w:val="231F20"/>
                <w:spacing w:val="-5"/>
                <w:sz w:val="24"/>
              </w:rPr>
              <w:t> </w:t>
            </w:r>
            <w:r>
              <w:rPr>
                <w:color w:val="231F20"/>
                <w:sz w:val="24"/>
              </w:rPr>
              <w:t>simple</w:t>
            </w:r>
            <w:r>
              <w:rPr>
                <w:color w:val="231F20"/>
                <w:spacing w:val="-5"/>
                <w:sz w:val="24"/>
              </w:rPr>
              <w:t> </w:t>
            </w:r>
            <w:r>
              <w:rPr>
                <w:color w:val="231F20"/>
                <w:sz w:val="24"/>
              </w:rPr>
              <w:t>oral</w:t>
            </w:r>
            <w:r>
              <w:rPr>
                <w:color w:val="231F20"/>
                <w:spacing w:val="-5"/>
                <w:sz w:val="24"/>
              </w:rPr>
              <w:t> </w:t>
            </w:r>
            <w:r>
              <w:rPr>
                <w:color w:val="231F20"/>
                <w:sz w:val="24"/>
              </w:rPr>
              <w:t>instructions</w:t>
            </w:r>
            <w:r>
              <w:rPr>
                <w:color w:val="231F20"/>
                <w:spacing w:val="-3"/>
                <w:sz w:val="24"/>
              </w:rPr>
              <w:t> </w:t>
            </w:r>
            <w:r>
              <w:rPr>
                <w:color w:val="231F20"/>
                <w:sz w:val="24"/>
              </w:rPr>
              <w:t>given</w:t>
            </w:r>
            <w:r>
              <w:rPr>
                <w:color w:val="231F20"/>
                <w:spacing w:val="-5"/>
                <w:sz w:val="24"/>
              </w:rPr>
              <w:t> </w:t>
            </w:r>
            <w:r>
              <w:rPr>
                <w:color w:val="231F20"/>
                <w:sz w:val="24"/>
              </w:rPr>
              <w:t>by</w:t>
            </w:r>
            <w:r>
              <w:rPr>
                <w:color w:val="231F20"/>
                <w:spacing w:val="-7"/>
                <w:sz w:val="24"/>
              </w:rPr>
              <w:t> </w:t>
            </w:r>
            <w:r>
              <w:rPr>
                <w:color w:val="231F20"/>
                <w:sz w:val="24"/>
              </w:rPr>
              <w:t>teacher</w:t>
            </w:r>
            <w:r>
              <w:rPr>
                <w:color w:val="231F20"/>
                <w:spacing w:val="-4"/>
                <w:sz w:val="24"/>
              </w:rPr>
              <w:t> </w:t>
            </w:r>
            <w:r>
              <w:rPr>
                <w:color w:val="231F20"/>
                <w:sz w:val="24"/>
              </w:rPr>
              <w:t>individually</w:t>
            </w:r>
            <w:r>
              <w:rPr>
                <w:color w:val="231F20"/>
                <w:spacing w:val="-3"/>
                <w:sz w:val="24"/>
              </w:rPr>
              <w:t> </w:t>
            </w:r>
            <w:r>
              <w:rPr>
                <w:color w:val="231F20"/>
                <w:sz w:val="24"/>
              </w:rPr>
              <w:t>and</w:t>
            </w:r>
            <w:r>
              <w:rPr>
                <w:color w:val="231F20"/>
                <w:spacing w:val="-5"/>
                <w:sz w:val="24"/>
              </w:rPr>
              <w:t> </w:t>
            </w:r>
            <w:r>
              <w:rPr>
                <w:color w:val="231F20"/>
                <w:sz w:val="24"/>
              </w:rPr>
              <w:t>in</w:t>
            </w:r>
            <w:r>
              <w:rPr>
                <w:color w:val="231F20"/>
                <w:spacing w:val="-4"/>
                <w:sz w:val="24"/>
              </w:rPr>
              <w:t> </w:t>
            </w:r>
            <w:r>
              <w:rPr>
                <w:color w:val="231F20"/>
                <w:spacing w:val="-2"/>
                <w:sz w:val="24"/>
              </w:rPr>
              <w:t>pairs</w:t>
            </w:r>
          </w:p>
          <w:p>
            <w:pPr>
              <w:pStyle w:val="TableParagraph"/>
              <w:numPr>
                <w:ilvl w:val="0"/>
                <w:numId w:val="76"/>
              </w:numPr>
              <w:tabs>
                <w:tab w:pos="471" w:val="left" w:leader="none"/>
              </w:tabs>
              <w:spacing w:line="144" w:lineRule="auto" w:before="80" w:after="0"/>
              <w:ind w:left="471" w:right="233" w:hanging="362"/>
              <w:jc w:val="left"/>
              <w:rPr>
                <w:sz w:val="24"/>
              </w:rPr>
            </w:pPr>
            <w:r>
              <w:rPr>
                <w:color w:val="231F20"/>
                <w:sz w:val="24"/>
              </w:rPr>
              <w:t>Responds to</w:t>
            </w:r>
            <w:r>
              <w:rPr>
                <w:color w:val="231F20"/>
                <w:spacing w:val="-1"/>
                <w:sz w:val="24"/>
              </w:rPr>
              <w:t> </w:t>
            </w:r>
            <w:r>
              <w:rPr>
                <w:color w:val="231F20"/>
                <w:sz w:val="24"/>
              </w:rPr>
              <w:t>simple</w:t>
            </w:r>
            <w:r>
              <w:rPr>
                <w:color w:val="231F20"/>
                <w:spacing w:val="-1"/>
                <w:sz w:val="24"/>
              </w:rPr>
              <w:t> </w:t>
            </w:r>
            <w:r>
              <w:rPr>
                <w:color w:val="231F20"/>
                <w:sz w:val="24"/>
              </w:rPr>
              <w:t>questions asked</w:t>
            </w:r>
            <w:r>
              <w:rPr>
                <w:color w:val="231F20"/>
                <w:spacing w:val="-1"/>
                <w:sz w:val="24"/>
              </w:rPr>
              <w:t> </w:t>
            </w:r>
            <w:r>
              <w:rPr>
                <w:color w:val="231F20"/>
                <w:sz w:val="24"/>
              </w:rPr>
              <w:t>by the</w:t>
            </w:r>
            <w:r>
              <w:rPr>
                <w:color w:val="231F20"/>
                <w:spacing w:val="-1"/>
                <w:sz w:val="24"/>
              </w:rPr>
              <w:t> </w:t>
            </w:r>
            <w:r>
              <w:rPr>
                <w:color w:val="231F20"/>
                <w:sz w:val="24"/>
              </w:rPr>
              <w:t>teacher and</w:t>
            </w:r>
            <w:r>
              <w:rPr>
                <w:color w:val="231F20"/>
                <w:spacing w:val="-5"/>
                <w:sz w:val="24"/>
              </w:rPr>
              <w:t> </w:t>
            </w:r>
            <w:r>
              <w:rPr>
                <w:color w:val="231F20"/>
                <w:sz w:val="24"/>
              </w:rPr>
              <w:t>peers who</w:t>
            </w:r>
            <w:r>
              <w:rPr>
                <w:color w:val="231F20"/>
                <w:spacing w:val="-1"/>
                <w:sz w:val="24"/>
              </w:rPr>
              <w:t> </w:t>
            </w:r>
            <w:r>
              <w:rPr>
                <w:color w:val="231F20"/>
                <w:sz w:val="24"/>
              </w:rPr>
              <w:t>take</w:t>
            </w:r>
            <w:r>
              <w:rPr>
                <w:color w:val="231F20"/>
                <w:spacing w:val="-1"/>
                <w:sz w:val="24"/>
              </w:rPr>
              <w:t> </w:t>
            </w:r>
            <w:r>
              <w:rPr>
                <w:color w:val="231F20"/>
                <w:sz w:val="24"/>
              </w:rPr>
              <w:t>the</w:t>
            </w:r>
            <w:r>
              <w:rPr>
                <w:color w:val="231F20"/>
                <w:spacing w:val="-1"/>
                <w:sz w:val="24"/>
              </w:rPr>
              <w:t> </w:t>
            </w:r>
            <w:r>
              <w:rPr>
                <w:color w:val="231F20"/>
                <w:sz w:val="24"/>
              </w:rPr>
              <w:t>role</w:t>
            </w:r>
            <w:r>
              <w:rPr>
                <w:color w:val="231F20"/>
                <w:spacing w:val="-1"/>
                <w:sz w:val="24"/>
              </w:rPr>
              <w:t> </w:t>
            </w:r>
            <w:r>
              <w:rPr>
                <w:color w:val="231F20"/>
                <w:sz w:val="24"/>
              </w:rPr>
              <w:t>of</w:t>
            </w:r>
            <w:r>
              <w:rPr>
                <w:color w:val="231F20"/>
                <w:spacing w:val="-3"/>
                <w:sz w:val="24"/>
              </w:rPr>
              <w:t> </w:t>
            </w:r>
            <w:r>
              <w:rPr>
                <w:color w:val="231F20"/>
                <w:sz w:val="24"/>
              </w:rPr>
              <w:t>teacher,</w:t>
            </w:r>
            <w:r>
              <w:rPr>
                <w:color w:val="231F20"/>
                <w:spacing w:val="-3"/>
                <w:sz w:val="24"/>
              </w:rPr>
              <w:t> </w:t>
            </w:r>
            <w:r>
              <w:rPr>
                <w:color w:val="231F20"/>
                <w:sz w:val="24"/>
              </w:rPr>
              <w:t>for example, ‘What is your name? Where do you live?</w:t>
            </w:r>
          </w:p>
          <w:p>
            <w:pPr>
              <w:pStyle w:val="TableParagraph"/>
              <w:numPr>
                <w:ilvl w:val="0"/>
                <w:numId w:val="76"/>
              </w:numPr>
              <w:tabs>
                <w:tab w:pos="471" w:val="left" w:leader="none"/>
              </w:tabs>
              <w:spacing w:line="299" w:lineRule="exact" w:before="0" w:after="0"/>
              <w:ind w:left="471" w:right="0" w:hanging="361"/>
              <w:jc w:val="left"/>
              <w:rPr>
                <w:sz w:val="24"/>
              </w:rPr>
            </w:pPr>
            <w:r>
              <w:rPr>
                <w:color w:val="231F20"/>
                <w:sz w:val="24"/>
              </w:rPr>
              <w:t>Sings</w:t>
            </w:r>
            <w:r>
              <w:rPr>
                <w:color w:val="231F20"/>
                <w:spacing w:val="-5"/>
                <w:sz w:val="24"/>
              </w:rPr>
              <w:t> </w:t>
            </w:r>
            <w:r>
              <w:rPr>
                <w:color w:val="231F20"/>
                <w:sz w:val="24"/>
              </w:rPr>
              <w:t>songs</w:t>
            </w:r>
            <w:r>
              <w:rPr>
                <w:color w:val="231F20"/>
                <w:spacing w:val="-2"/>
                <w:sz w:val="24"/>
              </w:rPr>
              <w:t> </w:t>
            </w:r>
            <w:r>
              <w:rPr>
                <w:color w:val="231F20"/>
                <w:sz w:val="24"/>
              </w:rPr>
              <w:t>and</w:t>
            </w:r>
            <w:r>
              <w:rPr>
                <w:color w:val="231F20"/>
                <w:spacing w:val="-4"/>
                <w:sz w:val="24"/>
              </w:rPr>
              <w:t> </w:t>
            </w:r>
            <w:r>
              <w:rPr>
                <w:color w:val="231F20"/>
                <w:sz w:val="24"/>
              </w:rPr>
              <w:t>participates</w:t>
            </w:r>
            <w:r>
              <w:rPr>
                <w:color w:val="231F20"/>
                <w:spacing w:val="-3"/>
                <w:sz w:val="24"/>
              </w:rPr>
              <w:t> </w:t>
            </w:r>
            <w:r>
              <w:rPr>
                <w:color w:val="231F20"/>
                <w:sz w:val="24"/>
              </w:rPr>
              <w:t>in</w:t>
            </w:r>
            <w:r>
              <w:rPr>
                <w:color w:val="231F20"/>
                <w:spacing w:val="-4"/>
                <w:sz w:val="24"/>
              </w:rPr>
              <w:t> </w:t>
            </w:r>
            <w:r>
              <w:rPr>
                <w:color w:val="231F20"/>
                <w:sz w:val="24"/>
              </w:rPr>
              <w:t>action</w:t>
            </w:r>
            <w:r>
              <w:rPr>
                <w:color w:val="231F20"/>
                <w:spacing w:val="-3"/>
                <w:sz w:val="24"/>
              </w:rPr>
              <w:t> </w:t>
            </w:r>
            <w:r>
              <w:rPr>
                <w:color w:val="231F20"/>
                <w:sz w:val="24"/>
              </w:rPr>
              <w:t>poems</w:t>
            </w:r>
            <w:r>
              <w:rPr>
                <w:color w:val="231F20"/>
                <w:spacing w:val="-3"/>
                <w:sz w:val="24"/>
              </w:rPr>
              <w:t> </w:t>
            </w:r>
            <w:r>
              <w:rPr>
                <w:color w:val="231F20"/>
                <w:sz w:val="24"/>
              </w:rPr>
              <w:t>with</w:t>
            </w:r>
            <w:r>
              <w:rPr>
                <w:color w:val="231F20"/>
                <w:spacing w:val="-4"/>
                <w:sz w:val="24"/>
              </w:rPr>
              <w:t> </w:t>
            </w:r>
            <w:r>
              <w:rPr>
                <w:color w:val="231F20"/>
                <w:sz w:val="24"/>
              </w:rPr>
              <w:t>confidence</w:t>
            </w:r>
            <w:r>
              <w:rPr>
                <w:color w:val="231F20"/>
                <w:spacing w:val="-4"/>
                <w:sz w:val="24"/>
              </w:rPr>
              <w:t> </w:t>
            </w:r>
            <w:r>
              <w:rPr>
                <w:color w:val="231F20"/>
                <w:sz w:val="24"/>
              </w:rPr>
              <w:t>in</w:t>
            </w:r>
            <w:r>
              <w:rPr>
                <w:color w:val="231F20"/>
                <w:spacing w:val="-5"/>
                <w:sz w:val="24"/>
              </w:rPr>
              <w:t> </w:t>
            </w:r>
            <w:r>
              <w:rPr>
                <w:color w:val="231F20"/>
                <w:sz w:val="24"/>
              </w:rPr>
              <w:t>pairs</w:t>
            </w:r>
            <w:r>
              <w:rPr>
                <w:color w:val="231F20"/>
                <w:spacing w:val="-2"/>
                <w:sz w:val="24"/>
              </w:rPr>
              <w:t> </w:t>
            </w:r>
            <w:r>
              <w:rPr>
                <w:color w:val="231F20"/>
                <w:sz w:val="24"/>
              </w:rPr>
              <w:t>and</w:t>
            </w:r>
            <w:r>
              <w:rPr>
                <w:color w:val="231F20"/>
                <w:spacing w:val="-4"/>
                <w:sz w:val="24"/>
              </w:rPr>
              <w:t> </w:t>
            </w:r>
            <w:r>
              <w:rPr>
                <w:color w:val="231F20"/>
                <w:sz w:val="24"/>
              </w:rPr>
              <w:t>small</w:t>
            </w:r>
            <w:r>
              <w:rPr>
                <w:color w:val="231F20"/>
                <w:spacing w:val="-5"/>
                <w:sz w:val="24"/>
              </w:rPr>
              <w:t> </w:t>
            </w:r>
            <w:r>
              <w:rPr>
                <w:color w:val="231F20"/>
                <w:spacing w:val="-2"/>
                <w:sz w:val="24"/>
              </w:rPr>
              <w:t>groups</w:t>
            </w:r>
          </w:p>
          <w:p>
            <w:pPr>
              <w:pStyle w:val="TableParagraph"/>
              <w:numPr>
                <w:ilvl w:val="0"/>
                <w:numId w:val="76"/>
              </w:numPr>
              <w:tabs>
                <w:tab w:pos="466" w:val="left" w:leader="none"/>
              </w:tabs>
              <w:spacing w:line="462" w:lineRule="exact" w:before="0" w:after="0"/>
              <w:ind w:left="466" w:right="0" w:hanging="356"/>
              <w:jc w:val="left"/>
              <w:rPr>
                <w:sz w:val="24"/>
              </w:rPr>
            </w:pPr>
            <w:r>
              <w:rPr>
                <w:color w:val="231F20"/>
                <w:sz w:val="24"/>
              </w:rPr>
              <w:t>Plays</w:t>
            </w:r>
            <w:r>
              <w:rPr>
                <w:color w:val="231F20"/>
                <w:spacing w:val="-2"/>
                <w:sz w:val="24"/>
              </w:rPr>
              <w:t> </w:t>
            </w:r>
            <w:r>
              <w:rPr>
                <w:color w:val="231F20"/>
                <w:sz w:val="24"/>
              </w:rPr>
              <w:t>language</w:t>
            </w:r>
            <w:r>
              <w:rPr>
                <w:color w:val="231F20"/>
                <w:spacing w:val="-4"/>
                <w:sz w:val="24"/>
              </w:rPr>
              <w:t> </w:t>
            </w:r>
            <w:r>
              <w:rPr>
                <w:color w:val="231F20"/>
                <w:sz w:val="24"/>
              </w:rPr>
              <w:t>games</w:t>
            </w:r>
            <w:r>
              <w:rPr>
                <w:color w:val="231F20"/>
                <w:spacing w:val="-1"/>
                <w:sz w:val="24"/>
              </w:rPr>
              <w:t> </w:t>
            </w:r>
            <w:r>
              <w:rPr>
                <w:color w:val="231F20"/>
                <w:sz w:val="24"/>
              </w:rPr>
              <w:t>as</w:t>
            </w:r>
            <w:r>
              <w:rPr>
                <w:color w:val="231F20"/>
                <w:spacing w:val="-2"/>
                <w:sz w:val="24"/>
              </w:rPr>
              <w:t> </w:t>
            </w:r>
            <w:r>
              <w:rPr>
                <w:color w:val="231F20"/>
                <w:sz w:val="24"/>
              </w:rPr>
              <w:t>a</w:t>
            </w:r>
            <w:r>
              <w:rPr>
                <w:color w:val="231F20"/>
                <w:spacing w:val="-3"/>
                <w:sz w:val="24"/>
              </w:rPr>
              <w:t> </w:t>
            </w:r>
            <w:r>
              <w:rPr>
                <w:color w:val="231F20"/>
                <w:spacing w:val="-2"/>
                <w:sz w:val="24"/>
              </w:rPr>
              <w:t>class,</w:t>
            </w:r>
          </w:p>
          <w:p>
            <w:pPr>
              <w:pStyle w:val="TableParagraph"/>
              <w:spacing w:line="146" w:lineRule="auto" w:before="199"/>
              <w:ind w:left="110" w:right="241"/>
              <w:jc w:val="both"/>
              <w:rPr>
                <w:b/>
                <w:i/>
                <w:sz w:val="24"/>
              </w:rPr>
            </w:pPr>
            <w:r>
              <w:rPr>
                <w:b/>
                <w:i/>
                <w:color w:val="231F20"/>
                <w:sz w:val="24"/>
              </w:rPr>
              <w:t>Once</w:t>
            </w:r>
            <w:r>
              <w:rPr>
                <w:b/>
                <w:i/>
                <w:color w:val="231F20"/>
                <w:spacing w:val="-2"/>
                <w:sz w:val="24"/>
              </w:rPr>
              <w:t> </w:t>
            </w:r>
            <w:r>
              <w:rPr>
                <w:b/>
                <w:i/>
                <w:color w:val="231F20"/>
                <w:sz w:val="24"/>
              </w:rPr>
              <w:t>a</w:t>
            </w:r>
            <w:r>
              <w:rPr>
                <w:b/>
                <w:i/>
                <w:color w:val="231F20"/>
                <w:spacing w:val="-2"/>
                <w:sz w:val="24"/>
              </w:rPr>
              <w:t> </w:t>
            </w:r>
            <w:r>
              <w:rPr>
                <w:b/>
                <w:i/>
                <w:color w:val="231F20"/>
                <w:sz w:val="24"/>
              </w:rPr>
              <w:t>week</w:t>
            </w:r>
            <w:r>
              <w:rPr>
                <w:b/>
                <w:i/>
                <w:color w:val="231F20"/>
                <w:spacing w:val="-2"/>
                <w:sz w:val="24"/>
              </w:rPr>
              <w:t> </w:t>
            </w:r>
            <w:r>
              <w:rPr>
                <w:b/>
                <w:i/>
                <w:color w:val="231F20"/>
                <w:sz w:val="24"/>
              </w:rPr>
              <w:t>the</w:t>
            </w:r>
            <w:r>
              <w:rPr>
                <w:b/>
                <w:i/>
                <w:color w:val="231F20"/>
                <w:spacing w:val="-2"/>
                <w:sz w:val="24"/>
              </w:rPr>
              <w:t> </w:t>
            </w:r>
            <w:r>
              <w:rPr>
                <w:b/>
                <w:i/>
                <w:color w:val="231F20"/>
                <w:sz w:val="24"/>
              </w:rPr>
              <w:t>teacher</w:t>
            </w:r>
            <w:r>
              <w:rPr>
                <w:b/>
                <w:i/>
                <w:color w:val="231F20"/>
                <w:spacing w:val="-1"/>
                <w:sz w:val="24"/>
              </w:rPr>
              <w:t> </w:t>
            </w:r>
            <w:r>
              <w:rPr>
                <w:b/>
                <w:i/>
                <w:color w:val="231F20"/>
                <w:sz w:val="24"/>
              </w:rPr>
              <w:t>tells</w:t>
            </w:r>
            <w:r>
              <w:rPr>
                <w:b/>
                <w:i/>
                <w:color w:val="231F20"/>
                <w:spacing w:val="-2"/>
                <w:sz w:val="24"/>
              </w:rPr>
              <w:t> </w:t>
            </w:r>
            <w:r>
              <w:rPr>
                <w:b/>
                <w:i/>
                <w:color w:val="231F20"/>
                <w:sz w:val="24"/>
              </w:rPr>
              <w:t>or</w:t>
            </w:r>
            <w:r>
              <w:rPr>
                <w:b/>
                <w:i/>
                <w:color w:val="231F20"/>
                <w:spacing w:val="-2"/>
                <w:sz w:val="24"/>
              </w:rPr>
              <w:t> </w:t>
            </w:r>
            <w:r>
              <w:rPr>
                <w:b/>
                <w:i/>
                <w:color w:val="231F20"/>
                <w:sz w:val="24"/>
              </w:rPr>
              <w:t>reads</w:t>
            </w:r>
            <w:r>
              <w:rPr>
                <w:b/>
                <w:i/>
                <w:color w:val="231F20"/>
                <w:spacing w:val="-2"/>
                <w:sz w:val="24"/>
              </w:rPr>
              <w:t> </w:t>
            </w:r>
            <w:r>
              <w:rPr>
                <w:b/>
                <w:i/>
                <w:color w:val="231F20"/>
                <w:sz w:val="24"/>
              </w:rPr>
              <w:t>a</w:t>
            </w:r>
            <w:r>
              <w:rPr>
                <w:b/>
                <w:i/>
                <w:color w:val="231F20"/>
                <w:spacing w:val="-2"/>
                <w:sz w:val="24"/>
              </w:rPr>
              <w:t> </w:t>
            </w:r>
            <w:r>
              <w:rPr>
                <w:b/>
                <w:i/>
                <w:color w:val="231F20"/>
                <w:sz w:val="24"/>
              </w:rPr>
              <w:t>story.</w:t>
            </w:r>
            <w:r>
              <w:rPr>
                <w:b/>
                <w:i/>
                <w:color w:val="231F20"/>
                <w:spacing w:val="-4"/>
                <w:sz w:val="24"/>
              </w:rPr>
              <w:t> </w:t>
            </w:r>
            <w:r>
              <w:rPr>
                <w:b/>
                <w:i/>
                <w:color w:val="231F20"/>
                <w:sz w:val="24"/>
              </w:rPr>
              <w:t>Stories</w:t>
            </w:r>
            <w:r>
              <w:rPr>
                <w:b/>
                <w:i/>
                <w:color w:val="231F20"/>
                <w:spacing w:val="-2"/>
                <w:sz w:val="24"/>
              </w:rPr>
              <w:t> </w:t>
            </w:r>
            <w:r>
              <w:rPr>
                <w:b/>
                <w:i/>
                <w:color w:val="231F20"/>
                <w:sz w:val="24"/>
              </w:rPr>
              <w:t>that are</w:t>
            </w:r>
            <w:r>
              <w:rPr>
                <w:b/>
                <w:i/>
                <w:color w:val="231F20"/>
                <w:spacing w:val="-1"/>
                <w:sz w:val="24"/>
              </w:rPr>
              <w:t> </w:t>
            </w:r>
            <w:r>
              <w:rPr>
                <w:b/>
                <w:i/>
                <w:color w:val="231F20"/>
                <w:sz w:val="24"/>
              </w:rPr>
              <w:t>told</w:t>
            </w:r>
            <w:r>
              <w:rPr>
                <w:b/>
                <w:i/>
                <w:color w:val="231F20"/>
                <w:spacing w:val="-2"/>
                <w:sz w:val="24"/>
              </w:rPr>
              <w:t> </w:t>
            </w:r>
            <w:r>
              <w:rPr>
                <w:b/>
                <w:i/>
                <w:color w:val="231F20"/>
                <w:sz w:val="24"/>
              </w:rPr>
              <w:t>can</w:t>
            </w:r>
            <w:r>
              <w:rPr>
                <w:b/>
                <w:i/>
                <w:color w:val="231F20"/>
                <w:spacing w:val="-2"/>
                <w:sz w:val="24"/>
              </w:rPr>
              <w:t> </w:t>
            </w:r>
            <w:r>
              <w:rPr>
                <w:b/>
                <w:i/>
                <w:color w:val="231F20"/>
                <w:sz w:val="24"/>
              </w:rPr>
              <w:t>be</w:t>
            </w:r>
            <w:r>
              <w:rPr>
                <w:b/>
                <w:i/>
                <w:color w:val="231F20"/>
                <w:spacing w:val="-2"/>
                <w:sz w:val="24"/>
              </w:rPr>
              <w:t> </w:t>
            </w:r>
            <w:r>
              <w:rPr>
                <w:b/>
                <w:i/>
                <w:color w:val="231F20"/>
                <w:sz w:val="24"/>
              </w:rPr>
              <w:t>dramatised using</w:t>
            </w:r>
            <w:r>
              <w:rPr>
                <w:b/>
                <w:i/>
                <w:color w:val="231F20"/>
                <w:spacing w:val="-3"/>
                <w:sz w:val="24"/>
              </w:rPr>
              <w:t> </w:t>
            </w:r>
            <w:r>
              <w:rPr>
                <w:b/>
                <w:i/>
                <w:color w:val="231F20"/>
                <w:sz w:val="24"/>
              </w:rPr>
              <w:t>gestures and props to support meaning.</w:t>
            </w:r>
            <w:r>
              <w:rPr>
                <w:b/>
                <w:i/>
                <w:color w:val="231F20"/>
                <w:spacing w:val="40"/>
                <w:sz w:val="24"/>
              </w:rPr>
              <w:t> </w:t>
            </w:r>
            <w:r>
              <w:rPr>
                <w:b/>
                <w:i/>
                <w:color w:val="231F20"/>
                <w:sz w:val="24"/>
              </w:rPr>
              <w:t>Stories that are read should be from a Big Book or illustrated poster where all the children can see the pictures</w:t>
            </w:r>
          </w:p>
          <w:p>
            <w:pPr>
              <w:pStyle w:val="TableParagraph"/>
              <w:numPr>
                <w:ilvl w:val="0"/>
                <w:numId w:val="76"/>
              </w:numPr>
              <w:tabs>
                <w:tab w:pos="471" w:val="left" w:leader="none"/>
              </w:tabs>
              <w:spacing w:line="144" w:lineRule="auto" w:before="11" w:after="0"/>
              <w:ind w:left="471" w:right="101" w:hanging="362"/>
              <w:jc w:val="left"/>
              <w:rPr>
                <w:sz w:val="24"/>
              </w:rPr>
            </w:pPr>
            <w:r>
              <w:rPr>
                <w:color w:val="231F20"/>
                <w:sz w:val="24"/>
              </w:rPr>
              <w:t>Listens to</w:t>
            </w:r>
            <w:r>
              <w:rPr>
                <w:color w:val="231F20"/>
                <w:spacing w:val="-2"/>
                <w:sz w:val="24"/>
              </w:rPr>
              <w:t> </w:t>
            </w:r>
            <w:r>
              <w:rPr>
                <w:color w:val="231F20"/>
                <w:sz w:val="24"/>
              </w:rPr>
              <w:t>short</w:t>
            </w:r>
            <w:r>
              <w:rPr>
                <w:color w:val="231F20"/>
                <w:spacing w:val="-4"/>
                <w:sz w:val="24"/>
              </w:rPr>
              <w:t> </w:t>
            </w:r>
            <w:r>
              <w:rPr>
                <w:color w:val="231F20"/>
                <w:sz w:val="24"/>
              </w:rPr>
              <w:t>stories with</w:t>
            </w:r>
            <w:r>
              <w:rPr>
                <w:color w:val="231F20"/>
                <w:spacing w:val="-2"/>
                <w:sz w:val="24"/>
              </w:rPr>
              <w:t> </w:t>
            </w:r>
            <w:r>
              <w:rPr>
                <w:color w:val="231F20"/>
                <w:sz w:val="24"/>
              </w:rPr>
              <w:t>enjoyment</w:t>
            </w:r>
            <w:r>
              <w:rPr>
                <w:color w:val="231F20"/>
                <w:spacing w:val="-4"/>
                <w:sz w:val="24"/>
              </w:rPr>
              <w:t> </w:t>
            </w:r>
            <w:r>
              <w:rPr>
                <w:color w:val="231F20"/>
                <w:sz w:val="24"/>
              </w:rPr>
              <w:t>and</w:t>
            </w:r>
            <w:r>
              <w:rPr>
                <w:color w:val="231F20"/>
                <w:spacing w:val="-2"/>
                <w:sz w:val="24"/>
              </w:rPr>
              <w:t> </w:t>
            </w:r>
            <w:r>
              <w:rPr>
                <w:color w:val="231F20"/>
                <w:sz w:val="24"/>
              </w:rPr>
              <w:t>joins in</w:t>
            </w:r>
            <w:r>
              <w:rPr>
                <w:color w:val="231F20"/>
                <w:spacing w:val="-2"/>
                <w:sz w:val="24"/>
              </w:rPr>
              <w:t> </w:t>
            </w:r>
            <w:r>
              <w:rPr>
                <w:color w:val="231F20"/>
                <w:sz w:val="24"/>
              </w:rPr>
              <w:t>choruses at</w:t>
            </w:r>
            <w:r>
              <w:rPr>
                <w:color w:val="231F20"/>
                <w:spacing w:val="-4"/>
                <w:sz w:val="24"/>
              </w:rPr>
              <w:t> </w:t>
            </w:r>
            <w:r>
              <w:rPr>
                <w:color w:val="231F20"/>
                <w:sz w:val="24"/>
              </w:rPr>
              <w:t>the</w:t>
            </w:r>
            <w:r>
              <w:rPr>
                <w:color w:val="231F20"/>
                <w:spacing w:val="-2"/>
                <w:sz w:val="24"/>
              </w:rPr>
              <w:t> </w:t>
            </w:r>
            <w:r>
              <w:rPr>
                <w:color w:val="231F20"/>
                <w:sz w:val="24"/>
              </w:rPr>
              <w:t>appropriate</w:t>
            </w:r>
            <w:r>
              <w:rPr>
                <w:color w:val="231F20"/>
                <w:spacing w:val="-2"/>
                <w:sz w:val="24"/>
              </w:rPr>
              <w:t> </w:t>
            </w:r>
            <w:r>
              <w:rPr>
                <w:color w:val="231F20"/>
                <w:sz w:val="24"/>
              </w:rPr>
              <w:t>time and</w:t>
            </w:r>
            <w:r>
              <w:rPr>
                <w:color w:val="231F20"/>
                <w:spacing w:val="-2"/>
                <w:sz w:val="24"/>
              </w:rPr>
              <w:t> </w:t>
            </w:r>
            <w:r>
              <w:rPr>
                <w:color w:val="231F20"/>
                <w:sz w:val="24"/>
              </w:rPr>
              <w:t>repeats patterned language where appropriate in pairs and small groups</w:t>
            </w:r>
          </w:p>
          <w:p>
            <w:pPr>
              <w:pStyle w:val="TableParagraph"/>
              <w:numPr>
                <w:ilvl w:val="0"/>
                <w:numId w:val="76"/>
              </w:numPr>
              <w:tabs>
                <w:tab w:pos="471" w:val="left" w:leader="none"/>
              </w:tabs>
              <w:spacing w:line="301" w:lineRule="exact" w:before="0" w:after="0"/>
              <w:ind w:left="471" w:right="0" w:hanging="361"/>
              <w:jc w:val="left"/>
              <w:rPr>
                <w:sz w:val="24"/>
              </w:rPr>
            </w:pPr>
            <w:r>
              <w:rPr>
                <w:color w:val="231F20"/>
                <w:sz w:val="24"/>
              </w:rPr>
              <w:t>Answers</w:t>
            </w:r>
            <w:r>
              <w:rPr>
                <w:color w:val="231F20"/>
                <w:spacing w:val="-2"/>
                <w:sz w:val="24"/>
              </w:rPr>
              <w:t> </w:t>
            </w:r>
            <w:r>
              <w:rPr>
                <w:color w:val="231F20"/>
                <w:sz w:val="24"/>
              </w:rPr>
              <w:t>simple</w:t>
            </w:r>
            <w:r>
              <w:rPr>
                <w:color w:val="231F20"/>
                <w:spacing w:val="-4"/>
                <w:sz w:val="24"/>
              </w:rPr>
              <w:t> </w:t>
            </w:r>
            <w:r>
              <w:rPr>
                <w:color w:val="231F20"/>
                <w:sz w:val="24"/>
              </w:rPr>
              <w:t>literal</w:t>
            </w:r>
            <w:r>
              <w:rPr>
                <w:color w:val="231F20"/>
                <w:spacing w:val="-5"/>
                <w:sz w:val="24"/>
              </w:rPr>
              <w:t> </w:t>
            </w:r>
            <w:r>
              <w:rPr>
                <w:color w:val="231F20"/>
                <w:sz w:val="24"/>
              </w:rPr>
              <w:t>questions</w:t>
            </w:r>
            <w:r>
              <w:rPr>
                <w:color w:val="231F20"/>
                <w:spacing w:val="-2"/>
                <w:sz w:val="24"/>
              </w:rPr>
              <w:t> </w:t>
            </w:r>
            <w:r>
              <w:rPr>
                <w:color w:val="231F20"/>
                <w:sz w:val="24"/>
              </w:rPr>
              <w:t>about</w:t>
            </w:r>
            <w:r>
              <w:rPr>
                <w:color w:val="231F20"/>
                <w:spacing w:val="-5"/>
                <w:sz w:val="24"/>
              </w:rPr>
              <w:t> </w:t>
            </w:r>
            <w:r>
              <w:rPr>
                <w:color w:val="231F20"/>
                <w:sz w:val="24"/>
              </w:rPr>
              <w:t>a</w:t>
            </w:r>
            <w:r>
              <w:rPr>
                <w:color w:val="231F20"/>
                <w:spacing w:val="-4"/>
                <w:sz w:val="24"/>
              </w:rPr>
              <w:t> </w:t>
            </w:r>
            <w:r>
              <w:rPr>
                <w:color w:val="231F20"/>
                <w:sz w:val="24"/>
              </w:rPr>
              <w:t>story</w:t>
            </w:r>
            <w:r>
              <w:rPr>
                <w:color w:val="231F20"/>
                <w:spacing w:val="-2"/>
                <w:sz w:val="24"/>
              </w:rPr>
              <w:t> </w:t>
            </w:r>
            <w:r>
              <w:rPr>
                <w:color w:val="231F20"/>
                <w:sz w:val="24"/>
              </w:rPr>
              <w:t>with</w:t>
            </w:r>
            <w:r>
              <w:rPr>
                <w:color w:val="231F20"/>
                <w:spacing w:val="-4"/>
                <w:sz w:val="24"/>
              </w:rPr>
              <w:t> </w:t>
            </w:r>
            <w:r>
              <w:rPr>
                <w:color w:val="231F20"/>
                <w:sz w:val="24"/>
              </w:rPr>
              <w:t>short</w:t>
            </w:r>
            <w:r>
              <w:rPr>
                <w:color w:val="231F20"/>
                <w:spacing w:val="-5"/>
                <w:sz w:val="24"/>
              </w:rPr>
              <w:t> </w:t>
            </w:r>
            <w:r>
              <w:rPr>
                <w:color w:val="231F20"/>
                <w:sz w:val="24"/>
              </w:rPr>
              <w:t>answers</w:t>
            </w:r>
            <w:r>
              <w:rPr>
                <w:color w:val="231F20"/>
                <w:spacing w:val="-2"/>
                <w:sz w:val="24"/>
              </w:rPr>
              <w:t> </w:t>
            </w:r>
            <w:r>
              <w:rPr>
                <w:color w:val="231F20"/>
                <w:sz w:val="24"/>
              </w:rPr>
              <w:t>(Who,</w:t>
            </w:r>
            <w:r>
              <w:rPr>
                <w:color w:val="231F20"/>
                <w:spacing w:val="-6"/>
                <w:sz w:val="24"/>
              </w:rPr>
              <w:t> </w:t>
            </w:r>
            <w:r>
              <w:rPr>
                <w:color w:val="231F20"/>
                <w:sz w:val="24"/>
              </w:rPr>
              <w:t>What,</w:t>
            </w:r>
            <w:r>
              <w:rPr>
                <w:color w:val="231F20"/>
                <w:spacing w:val="-5"/>
                <w:sz w:val="24"/>
              </w:rPr>
              <w:t> </w:t>
            </w:r>
            <w:r>
              <w:rPr>
                <w:color w:val="231F20"/>
                <w:spacing w:val="-2"/>
                <w:sz w:val="24"/>
              </w:rPr>
              <w:t>Where)</w:t>
            </w:r>
          </w:p>
          <w:p>
            <w:pPr>
              <w:pStyle w:val="TableParagraph"/>
              <w:numPr>
                <w:ilvl w:val="0"/>
                <w:numId w:val="76"/>
              </w:numPr>
              <w:tabs>
                <w:tab w:pos="466" w:val="left" w:leader="none"/>
              </w:tabs>
              <w:spacing w:line="460" w:lineRule="exact" w:before="0" w:after="0"/>
              <w:ind w:left="466" w:right="0" w:hanging="356"/>
              <w:jc w:val="left"/>
              <w:rPr>
                <w:sz w:val="24"/>
              </w:rPr>
            </w:pPr>
            <w:r>
              <w:rPr>
                <w:color w:val="231F20"/>
                <w:sz w:val="24"/>
              </w:rPr>
              <w:t>Names</w:t>
            </w:r>
            <w:r>
              <w:rPr>
                <w:color w:val="231F20"/>
                <w:spacing w:val="-4"/>
                <w:sz w:val="24"/>
              </w:rPr>
              <w:t> </w:t>
            </w:r>
            <w:r>
              <w:rPr>
                <w:color w:val="231F20"/>
                <w:sz w:val="24"/>
              </w:rPr>
              <w:t>some</w:t>
            </w:r>
            <w:r>
              <w:rPr>
                <w:color w:val="231F20"/>
                <w:spacing w:val="-3"/>
                <w:sz w:val="24"/>
              </w:rPr>
              <w:t> </w:t>
            </w:r>
            <w:r>
              <w:rPr>
                <w:color w:val="231F20"/>
                <w:sz w:val="24"/>
              </w:rPr>
              <w:t>of</w:t>
            </w:r>
            <w:r>
              <w:rPr>
                <w:color w:val="231F20"/>
                <w:spacing w:val="-5"/>
                <w:sz w:val="24"/>
              </w:rPr>
              <w:t> </w:t>
            </w:r>
            <w:r>
              <w:rPr>
                <w:color w:val="231F20"/>
                <w:sz w:val="24"/>
              </w:rPr>
              <w:t>the</w:t>
            </w:r>
            <w:r>
              <w:rPr>
                <w:color w:val="231F20"/>
                <w:spacing w:val="-3"/>
                <w:sz w:val="24"/>
              </w:rPr>
              <w:t> </w:t>
            </w:r>
            <w:r>
              <w:rPr>
                <w:color w:val="231F20"/>
                <w:sz w:val="24"/>
              </w:rPr>
              <w:t>things</w:t>
            </w:r>
            <w:r>
              <w:rPr>
                <w:color w:val="231F20"/>
                <w:spacing w:val="-1"/>
                <w:sz w:val="24"/>
              </w:rPr>
              <w:t> </w:t>
            </w:r>
            <w:r>
              <w:rPr>
                <w:color w:val="231F20"/>
                <w:sz w:val="24"/>
              </w:rPr>
              <w:t>in</w:t>
            </w:r>
            <w:r>
              <w:rPr>
                <w:color w:val="231F20"/>
                <w:spacing w:val="-4"/>
                <w:sz w:val="24"/>
              </w:rPr>
              <w:t> </w:t>
            </w:r>
            <w:r>
              <w:rPr>
                <w:color w:val="231F20"/>
                <w:sz w:val="24"/>
              </w:rPr>
              <w:t>the</w:t>
            </w:r>
            <w:r>
              <w:rPr>
                <w:color w:val="231F20"/>
                <w:spacing w:val="-3"/>
                <w:sz w:val="24"/>
              </w:rPr>
              <w:t> </w:t>
            </w:r>
            <w:r>
              <w:rPr>
                <w:color w:val="231F20"/>
                <w:sz w:val="24"/>
              </w:rPr>
              <w:t>picture</w:t>
            </w:r>
            <w:r>
              <w:rPr>
                <w:color w:val="231F20"/>
                <w:spacing w:val="-3"/>
                <w:sz w:val="24"/>
              </w:rPr>
              <w:t> </w:t>
            </w:r>
            <w:r>
              <w:rPr>
                <w:color w:val="231F20"/>
                <w:sz w:val="24"/>
              </w:rPr>
              <w:t>in</w:t>
            </w:r>
            <w:r>
              <w:rPr>
                <w:color w:val="231F20"/>
                <w:spacing w:val="-3"/>
                <w:sz w:val="24"/>
              </w:rPr>
              <w:t> </w:t>
            </w:r>
            <w:r>
              <w:rPr>
                <w:color w:val="231F20"/>
                <w:sz w:val="24"/>
              </w:rPr>
              <w:t>response</w:t>
            </w:r>
            <w:r>
              <w:rPr>
                <w:color w:val="231F20"/>
                <w:spacing w:val="-3"/>
                <w:sz w:val="24"/>
              </w:rPr>
              <w:t> </w:t>
            </w:r>
            <w:r>
              <w:rPr>
                <w:color w:val="231F20"/>
                <w:sz w:val="24"/>
              </w:rPr>
              <w:t>to</w:t>
            </w:r>
            <w:r>
              <w:rPr>
                <w:color w:val="231F20"/>
                <w:spacing w:val="-4"/>
                <w:sz w:val="24"/>
              </w:rPr>
              <w:t> </w:t>
            </w:r>
            <w:r>
              <w:rPr>
                <w:color w:val="231F20"/>
                <w:sz w:val="24"/>
              </w:rPr>
              <w:t>questions</w:t>
            </w:r>
            <w:r>
              <w:rPr>
                <w:color w:val="231F20"/>
                <w:spacing w:val="-1"/>
                <w:sz w:val="24"/>
              </w:rPr>
              <w:t> </w:t>
            </w:r>
            <w:r>
              <w:rPr>
                <w:color w:val="231F20"/>
                <w:sz w:val="24"/>
              </w:rPr>
              <w:t>from</w:t>
            </w:r>
            <w:r>
              <w:rPr>
                <w:color w:val="231F20"/>
                <w:spacing w:val="-4"/>
                <w:sz w:val="24"/>
              </w:rPr>
              <w:t> </w:t>
            </w:r>
            <w:r>
              <w:rPr>
                <w:color w:val="231F20"/>
                <w:sz w:val="24"/>
              </w:rPr>
              <w:t>the</w:t>
            </w:r>
            <w:r>
              <w:rPr>
                <w:color w:val="231F20"/>
                <w:spacing w:val="-3"/>
                <w:sz w:val="24"/>
              </w:rPr>
              <w:t> </w:t>
            </w:r>
            <w:r>
              <w:rPr>
                <w:color w:val="231F20"/>
                <w:sz w:val="24"/>
              </w:rPr>
              <w:t>teacher</w:t>
            </w:r>
            <w:r>
              <w:rPr>
                <w:color w:val="231F20"/>
                <w:spacing w:val="-2"/>
                <w:sz w:val="24"/>
              </w:rPr>
              <w:t> </w:t>
            </w:r>
            <w:r>
              <w:rPr>
                <w:color w:val="231F20"/>
                <w:sz w:val="24"/>
              </w:rPr>
              <w:t>and</w:t>
            </w:r>
            <w:r>
              <w:rPr>
                <w:color w:val="231F20"/>
                <w:spacing w:val="-3"/>
                <w:sz w:val="24"/>
              </w:rPr>
              <w:t> </w:t>
            </w:r>
            <w:r>
              <w:rPr>
                <w:color w:val="231F20"/>
                <w:spacing w:val="-2"/>
                <w:sz w:val="24"/>
              </w:rPr>
              <w:t>peers</w:t>
            </w:r>
          </w:p>
        </w:tc>
      </w:tr>
    </w:tbl>
    <w:p>
      <w:pPr>
        <w:pStyle w:val="BodyText"/>
        <w:spacing w:before="445"/>
        <w:rPr>
          <w:b/>
          <w:sz w:val="20"/>
        </w:rPr>
      </w:pPr>
      <w:r>
        <w:rPr/>
        <mc:AlternateContent>
          <mc:Choice Requires="wps">
            <w:drawing>
              <wp:anchor distT="0" distB="0" distL="0" distR="0" allowOverlap="1" layoutInCell="1" locked="0" behindDoc="1" simplePos="0" relativeHeight="487759360">
                <wp:simplePos x="0" y="0"/>
                <wp:positionH relativeFrom="page">
                  <wp:posOffset>266700</wp:posOffset>
                </wp:positionH>
                <wp:positionV relativeFrom="paragraph">
                  <wp:posOffset>596291</wp:posOffset>
                </wp:positionV>
                <wp:extent cx="7560309" cy="288290"/>
                <wp:effectExtent l="0" t="0" r="0" b="0"/>
                <wp:wrapTopAndBottom/>
                <wp:docPr id="515" name="Group 515"/>
                <wp:cNvGraphicFramePr>
                  <a:graphicFrameLocks/>
                </wp:cNvGraphicFramePr>
                <a:graphic>
                  <a:graphicData uri="http://schemas.microsoft.com/office/word/2010/wordprocessingGroup">
                    <wpg:wgp>
                      <wpg:cNvPr id="515" name="Group 515"/>
                      <wpg:cNvGrpSpPr/>
                      <wpg:grpSpPr>
                        <a:xfrm>
                          <a:off x="0" y="0"/>
                          <a:ext cx="7560309" cy="288290"/>
                          <a:chExt cx="7560309" cy="288290"/>
                        </a:xfrm>
                      </wpg:grpSpPr>
                      <wps:wsp>
                        <wps:cNvPr id="516" name="Graphic 51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17" name="Textbox 517"/>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49</w:t>
                              </w:r>
                            </w:p>
                          </w:txbxContent>
                        </wps:txbx>
                        <wps:bodyPr wrap="square" lIns="0" tIns="0" rIns="0" bIns="0" rtlCol="0">
                          <a:noAutofit/>
                        </wps:bodyPr>
                      </wps:wsp>
                      <wps:wsp>
                        <wps:cNvPr id="518" name="Textbox 51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6.952106pt;width:595.3pt;height:22.7pt;mso-position-horizontal-relative:page;mso-position-vertical-relative:paragraph;z-index:-15557120;mso-wrap-distance-left:0;mso-wrap-distance-right:0" id="docshapegroup287" coordorigin="420,939" coordsize="11906,454">
                <v:rect style="position:absolute;left:420;top:939;width:11906;height:454" id="docshape288" filled="true" fillcolor="#bcbec0" stroked="false">
                  <v:fill type="solid"/>
                </v:rect>
                <v:shape style="position:absolute;left:10918;top:977;width:831;height:416" type="#_x0000_t202" id="docshape289"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49</w:t>
                        </w:r>
                      </w:p>
                    </w:txbxContent>
                  </v:textbox>
                  <v:fill type="solid"/>
                  <w10:wrap type="none"/>
                </v:shape>
                <v:shape style="position:absolute;left:420;top:977;width:10499;height:416" type="#_x0000_t202" id="docshape290"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03744">
                <wp:simplePos x="0" y="0"/>
                <wp:positionH relativeFrom="page">
                  <wp:posOffset>0</wp:posOffset>
                </wp:positionH>
                <wp:positionV relativeFrom="page">
                  <wp:posOffset>10958705</wp:posOffset>
                </wp:positionV>
                <wp:extent cx="19050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374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4256">
                <wp:simplePos x="0" y="0"/>
                <wp:positionH relativeFrom="page">
                  <wp:posOffset>7902905</wp:posOffset>
                </wp:positionH>
                <wp:positionV relativeFrom="page">
                  <wp:posOffset>10958705</wp:posOffset>
                </wp:positionV>
                <wp:extent cx="190500"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425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4768">
                <wp:simplePos x="0" y="0"/>
                <wp:positionH relativeFrom="page">
                  <wp:posOffset>266700</wp:posOffset>
                </wp:positionH>
                <wp:positionV relativeFrom="page">
                  <wp:posOffset>11034905</wp:posOffset>
                </wp:positionV>
                <wp:extent cx="1270" cy="19050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476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5280">
                <wp:simplePos x="0" y="0"/>
                <wp:positionH relativeFrom="page">
                  <wp:posOffset>7826705</wp:posOffset>
                </wp:positionH>
                <wp:positionV relativeFrom="page">
                  <wp:posOffset>11034905</wp:posOffset>
                </wp:positionV>
                <wp:extent cx="1270" cy="19050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528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23" name="Textbox 523"/>
                <wp:cNvGraphicFramePr>
                  <a:graphicFrameLocks/>
                </wp:cNvGraphicFramePr>
                <a:graphic>
                  <a:graphicData uri="http://schemas.microsoft.com/office/word/2010/wordprocessingShape">
                    <wps:wsp>
                      <wps:cNvPr id="523" name="Textbox 52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91"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70"/>
        <w:rPr>
          <w:b/>
          <w:sz w:val="20"/>
        </w:rPr>
      </w:pPr>
    </w:p>
    <w:tbl>
      <w:tblPr>
        <w:tblW w:w="0" w:type="auto"/>
        <w:jc w:val="left"/>
        <w:tblInd w:w="119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1"/>
        <w:gridCol w:w="9618"/>
        <w:gridCol w:w="76"/>
      </w:tblGrid>
      <w:tr>
        <w:trPr>
          <w:trHeight w:val="2781" w:hRule="atLeast"/>
        </w:trPr>
        <w:tc>
          <w:tcPr>
            <w:tcW w:w="9775" w:type="dxa"/>
            <w:gridSpan w:val="3"/>
          </w:tcPr>
          <w:p>
            <w:pPr>
              <w:pStyle w:val="TableParagraph"/>
              <w:spacing w:line="216" w:lineRule="exact"/>
              <w:ind w:left="109"/>
              <w:rPr>
                <w:b/>
                <w:i/>
                <w:sz w:val="24"/>
              </w:rPr>
            </w:pPr>
            <w:r>
              <w:rPr>
                <w:b/>
                <w:i/>
                <w:color w:val="231F20"/>
                <w:sz w:val="24"/>
              </w:rPr>
              <w:t>Development</w:t>
            </w:r>
            <w:r>
              <w:rPr>
                <w:b/>
                <w:i/>
                <w:color w:val="231F20"/>
                <w:spacing w:val="-9"/>
                <w:sz w:val="24"/>
              </w:rPr>
              <w:t> </w:t>
            </w:r>
            <w:r>
              <w:rPr>
                <w:b/>
                <w:i/>
                <w:color w:val="231F20"/>
                <w:sz w:val="24"/>
              </w:rPr>
              <w:t>of</w:t>
            </w:r>
            <w:r>
              <w:rPr>
                <w:b/>
                <w:i/>
                <w:color w:val="231F20"/>
                <w:spacing w:val="-11"/>
                <w:sz w:val="24"/>
              </w:rPr>
              <w:t> </w:t>
            </w:r>
            <w:r>
              <w:rPr>
                <w:b/>
                <w:i/>
                <w:color w:val="231F20"/>
                <w:sz w:val="24"/>
              </w:rPr>
              <w:t>concepts,</w:t>
            </w:r>
            <w:r>
              <w:rPr>
                <w:b/>
                <w:i/>
                <w:color w:val="231F20"/>
                <w:spacing w:val="30"/>
                <w:sz w:val="24"/>
              </w:rPr>
              <w:t> </w:t>
            </w:r>
            <w:r>
              <w:rPr>
                <w:b/>
                <w:i/>
                <w:color w:val="231F20"/>
                <w:sz w:val="24"/>
              </w:rPr>
              <w:t>vocabulary</w:t>
            </w:r>
            <w:r>
              <w:rPr>
                <w:b/>
                <w:i/>
                <w:color w:val="231F20"/>
                <w:spacing w:val="-10"/>
                <w:sz w:val="24"/>
              </w:rPr>
              <w:t> </w:t>
            </w:r>
            <w:r>
              <w:rPr>
                <w:b/>
                <w:i/>
                <w:color w:val="231F20"/>
                <w:sz w:val="24"/>
              </w:rPr>
              <w:t>and</w:t>
            </w:r>
            <w:r>
              <w:rPr>
                <w:b/>
                <w:i/>
                <w:color w:val="231F20"/>
                <w:spacing w:val="-12"/>
                <w:sz w:val="24"/>
              </w:rPr>
              <w:t> </w:t>
            </w:r>
            <w:r>
              <w:rPr>
                <w:b/>
                <w:i/>
                <w:color w:val="231F20"/>
                <w:sz w:val="24"/>
              </w:rPr>
              <w:t>language</w:t>
            </w:r>
            <w:r>
              <w:rPr>
                <w:b/>
                <w:i/>
                <w:color w:val="231F20"/>
                <w:spacing w:val="-10"/>
                <w:sz w:val="24"/>
              </w:rPr>
              <w:t> </w:t>
            </w:r>
            <w:r>
              <w:rPr>
                <w:b/>
                <w:i/>
                <w:color w:val="231F20"/>
                <w:spacing w:val="-2"/>
                <w:sz w:val="24"/>
              </w:rPr>
              <w:t>structures</w:t>
            </w:r>
          </w:p>
          <w:p>
            <w:pPr>
              <w:pStyle w:val="TableParagraph"/>
              <w:spacing w:line="347" w:lineRule="exact"/>
              <w:ind w:left="109"/>
              <w:rPr>
                <w:sz w:val="24"/>
              </w:rPr>
            </w:pPr>
            <w:r>
              <w:rPr>
                <w:color w:val="231F20"/>
                <w:sz w:val="24"/>
              </w:rPr>
              <w:t>Through</w:t>
            </w:r>
            <w:r>
              <w:rPr>
                <w:color w:val="231F20"/>
                <w:spacing w:val="-7"/>
                <w:sz w:val="24"/>
              </w:rPr>
              <w:t> </w:t>
            </w:r>
            <w:r>
              <w:rPr>
                <w:color w:val="231F20"/>
                <w:sz w:val="24"/>
              </w:rPr>
              <w:t>taking</w:t>
            </w:r>
            <w:r>
              <w:rPr>
                <w:color w:val="231F20"/>
                <w:spacing w:val="-6"/>
                <w:sz w:val="24"/>
              </w:rPr>
              <w:t> </w:t>
            </w:r>
            <w:r>
              <w:rPr>
                <w:color w:val="231F20"/>
                <w:sz w:val="24"/>
              </w:rPr>
              <w:t>part</w:t>
            </w:r>
            <w:r>
              <w:rPr>
                <w:color w:val="231F20"/>
                <w:spacing w:val="38"/>
                <w:sz w:val="24"/>
              </w:rPr>
              <w:t> </w:t>
            </w:r>
            <w:r>
              <w:rPr>
                <w:color w:val="231F20"/>
                <w:sz w:val="24"/>
              </w:rPr>
              <w:t>in</w:t>
            </w:r>
            <w:r>
              <w:rPr>
                <w:color w:val="231F20"/>
                <w:spacing w:val="-6"/>
                <w:sz w:val="24"/>
              </w:rPr>
              <w:t> </w:t>
            </w:r>
            <w:r>
              <w:rPr>
                <w:color w:val="231F20"/>
                <w:sz w:val="24"/>
              </w:rPr>
              <w:t>the</w:t>
            </w:r>
            <w:r>
              <w:rPr>
                <w:color w:val="231F20"/>
                <w:spacing w:val="-7"/>
                <w:sz w:val="24"/>
              </w:rPr>
              <w:t> </w:t>
            </w:r>
            <w:r>
              <w:rPr>
                <w:color w:val="231F20"/>
                <w:sz w:val="24"/>
              </w:rPr>
              <w:t>above</w:t>
            </w:r>
            <w:r>
              <w:rPr>
                <w:color w:val="231F20"/>
                <w:spacing w:val="-6"/>
                <w:sz w:val="24"/>
              </w:rPr>
              <w:t> </w:t>
            </w:r>
            <w:r>
              <w:rPr>
                <w:color w:val="231F20"/>
                <w:spacing w:val="-2"/>
                <w:sz w:val="24"/>
              </w:rPr>
              <w:t>activities:</w:t>
            </w:r>
          </w:p>
          <w:p>
            <w:pPr>
              <w:pStyle w:val="TableParagraph"/>
              <w:numPr>
                <w:ilvl w:val="0"/>
                <w:numId w:val="77"/>
              </w:numPr>
              <w:tabs>
                <w:tab w:pos="467" w:val="left" w:leader="none"/>
              </w:tabs>
              <w:spacing w:line="355" w:lineRule="exact" w:before="0" w:after="0"/>
              <w:ind w:left="467" w:right="0" w:hanging="358"/>
              <w:jc w:val="left"/>
              <w:rPr>
                <w:sz w:val="24"/>
              </w:rPr>
            </w:pPr>
            <w:r>
              <w:rPr>
                <w:color w:val="231F20"/>
                <w:sz w:val="24"/>
              </w:rPr>
              <w:t>continues</w:t>
            </w:r>
            <w:r>
              <w:rPr>
                <w:color w:val="231F20"/>
                <w:spacing w:val="-7"/>
                <w:sz w:val="24"/>
              </w:rPr>
              <w:t> </w:t>
            </w:r>
            <w:r>
              <w:rPr>
                <w:color w:val="231F20"/>
                <w:sz w:val="24"/>
              </w:rPr>
              <w:t>to</w:t>
            </w:r>
            <w:r>
              <w:rPr>
                <w:color w:val="231F20"/>
                <w:spacing w:val="-7"/>
                <w:sz w:val="24"/>
              </w:rPr>
              <w:t> </w:t>
            </w:r>
            <w:r>
              <w:rPr>
                <w:color w:val="231F20"/>
                <w:sz w:val="24"/>
              </w:rPr>
              <w:t>build</w:t>
            </w:r>
            <w:r>
              <w:rPr>
                <w:color w:val="231F20"/>
                <w:spacing w:val="-8"/>
                <w:sz w:val="24"/>
              </w:rPr>
              <w:t> </w:t>
            </w:r>
            <w:r>
              <w:rPr>
                <w:color w:val="231F20"/>
                <w:sz w:val="24"/>
              </w:rPr>
              <w:t>oral</w:t>
            </w:r>
            <w:r>
              <w:rPr>
                <w:color w:val="231F20"/>
                <w:spacing w:val="-8"/>
                <w:sz w:val="24"/>
              </w:rPr>
              <w:t> </w:t>
            </w:r>
            <w:r>
              <w:rPr>
                <w:color w:val="231F20"/>
                <w:spacing w:val="-2"/>
                <w:sz w:val="24"/>
              </w:rPr>
              <w:t>vocabulary</w:t>
            </w:r>
          </w:p>
          <w:p>
            <w:pPr>
              <w:pStyle w:val="TableParagraph"/>
              <w:numPr>
                <w:ilvl w:val="0"/>
                <w:numId w:val="77"/>
              </w:numPr>
              <w:tabs>
                <w:tab w:pos="467" w:val="left" w:leader="none"/>
              </w:tabs>
              <w:spacing w:line="353" w:lineRule="exact" w:before="0" w:after="0"/>
              <w:ind w:left="467" w:right="0" w:hanging="358"/>
              <w:jc w:val="left"/>
              <w:rPr>
                <w:sz w:val="24"/>
              </w:rPr>
            </w:pPr>
            <w:r>
              <w:rPr>
                <w:color w:val="231F20"/>
                <w:sz w:val="24"/>
              </w:rPr>
              <w:t>responds</w:t>
            </w:r>
            <w:r>
              <w:rPr>
                <w:color w:val="231F20"/>
                <w:spacing w:val="-9"/>
                <w:sz w:val="24"/>
              </w:rPr>
              <w:t> </w:t>
            </w:r>
            <w:r>
              <w:rPr>
                <w:color w:val="231F20"/>
                <w:sz w:val="24"/>
              </w:rPr>
              <w:t>to</w:t>
            </w:r>
            <w:r>
              <w:rPr>
                <w:color w:val="231F20"/>
                <w:spacing w:val="-10"/>
                <w:sz w:val="24"/>
              </w:rPr>
              <w:t> </w:t>
            </w:r>
            <w:r>
              <w:rPr>
                <w:color w:val="231F20"/>
                <w:sz w:val="24"/>
              </w:rPr>
              <w:t>simple</w:t>
            </w:r>
            <w:r>
              <w:rPr>
                <w:color w:val="231F20"/>
                <w:spacing w:val="-10"/>
                <w:sz w:val="24"/>
              </w:rPr>
              <w:t> </w:t>
            </w:r>
            <w:r>
              <w:rPr>
                <w:color w:val="231F20"/>
                <w:sz w:val="24"/>
              </w:rPr>
              <w:t>requests,</w:t>
            </w:r>
            <w:r>
              <w:rPr>
                <w:color w:val="231F20"/>
                <w:spacing w:val="-12"/>
                <w:sz w:val="24"/>
              </w:rPr>
              <w:t> </w:t>
            </w:r>
            <w:r>
              <w:rPr>
                <w:color w:val="231F20"/>
                <w:sz w:val="24"/>
              </w:rPr>
              <w:t>commands</w:t>
            </w:r>
            <w:r>
              <w:rPr>
                <w:color w:val="231F20"/>
                <w:spacing w:val="-9"/>
                <w:sz w:val="24"/>
              </w:rPr>
              <w:t> </w:t>
            </w:r>
            <w:r>
              <w:rPr>
                <w:color w:val="231F20"/>
                <w:sz w:val="24"/>
              </w:rPr>
              <w:t>and</w:t>
            </w:r>
            <w:r>
              <w:rPr>
                <w:color w:val="231F20"/>
                <w:spacing w:val="-10"/>
                <w:sz w:val="24"/>
              </w:rPr>
              <w:t> </w:t>
            </w:r>
            <w:r>
              <w:rPr>
                <w:color w:val="231F20"/>
                <w:spacing w:val="-2"/>
                <w:sz w:val="24"/>
              </w:rPr>
              <w:t>instructions</w:t>
            </w:r>
          </w:p>
          <w:p>
            <w:pPr>
              <w:pStyle w:val="TableParagraph"/>
              <w:numPr>
                <w:ilvl w:val="0"/>
                <w:numId w:val="77"/>
              </w:numPr>
              <w:tabs>
                <w:tab w:pos="467" w:val="left" w:leader="none"/>
              </w:tabs>
              <w:spacing w:line="353" w:lineRule="exact" w:before="0" w:after="0"/>
              <w:ind w:left="467" w:right="0" w:hanging="358"/>
              <w:jc w:val="left"/>
              <w:rPr>
                <w:sz w:val="24"/>
              </w:rPr>
            </w:pPr>
            <w:r>
              <w:rPr>
                <w:color w:val="231F20"/>
                <w:sz w:val="24"/>
              </w:rPr>
              <w:t>responds</w:t>
            </w:r>
            <w:r>
              <w:rPr>
                <w:color w:val="231F20"/>
                <w:spacing w:val="-9"/>
                <w:sz w:val="24"/>
              </w:rPr>
              <w:t> </w:t>
            </w:r>
            <w:r>
              <w:rPr>
                <w:color w:val="231F20"/>
                <w:sz w:val="24"/>
              </w:rPr>
              <w:t>to</w:t>
            </w:r>
            <w:r>
              <w:rPr>
                <w:color w:val="231F20"/>
                <w:spacing w:val="-9"/>
                <w:sz w:val="24"/>
              </w:rPr>
              <w:t> </w:t>
            </w:r>
            <w:r>
              <w:rPr>
                <w:color w:val="231F20"/>
                <w:sz w:val="24"/>
              </w:rPr>
              <w:t>simple</w:t>
            </w:r>
            <w:r>
              <w:rPr>
                <w:color w:val="231F20"/>
                <w:spacing w:val="-9"/>
                <w:sz w:val="24"/>
              </w:rPr>
              <w:t> </w:t>
            </w:r>
            <w:r>
              <w:rPr>
                <w:color w:val="231F20"/>
                <w:sz w:val="24"/>
              </w:rPr>
              <w:t>questions</w:t>
            </w:r>
            <w:r>
              <w:rPr>
                <w:color w:val="231F20"/>
                <w:spacing w:val="-9"/>
                <w:sz w:val="24"/>
              </w:rPr>
              <w:t> </w:t>
            </w:r>
            <w:r>
              <w:rPr>
                <w:color w:val="231F20"/>
                <w:sz w:val="24"/>
              </w:rPr>
              <w:t>related</w:t>
            </w:r>
            <w:r>
              <w:rPr>
                <w:color w:val="231F20"/>
                <w:spacing w:val="-9"/>
                <w:sz w:val="24"/>
              </w:rPr>
              <w:t> </w:t>
            </w:r>
            <w:r>
              <w:rPr>
                <w:color w:val="231F20"/>
                <w:sz w:val="24"/>
              </w:rPr>
              <w:t>to</w:t>
            </w:r>
            <w:r>
              <w:rPr>
                <w:color w:val="231F20"/>
                <w:spacing w:val="-9"/>
                <w:sz w:val="24"/>
              </w:rPr>
              <w:t> </w:t>
            </w:r>
            <w:r>
              <w:rPr>
                <w:color w:val="231F20"/>
                <w:sz w:val="24"/>
              </w:rPr>
              <w:t>the</w:t>
            </w:r>
            <w:r>
              <w:rPr>
                <w:color w:val="231F20"/>
                <w:spacing w:val="-10"/>
                <w:sz w:val="24"/>
              </w:rPr>
              <w:t> </w:t>
            </w:r>
            <w:r>
              <w:rPr>
                <w:color w:val="231F20"/>
                <w:spacing w:val="-4"/>
                <w:sz w:val="24"/>
              </w:rPr>
              <w:t>story</w:t>
            </w:r>
          </w:p>
          <w:p>
            <w:pPr>
              <w:pStyle w:val="TableParagraph"/>
              <w:numPr>
                <w:ilvl w:val="0"/>
                <w:numId w:val="77"/>
              </w:numPr>
              <w:tabs>
                <w:tab w:pos="467" w:val="left" w:leader="none"/>
              </w:tabs>
              <w:spacing w:line="355" w:lineRule="exact" w:before="0" w:after="0"/>
              <w:ind w:left="467" w:right="0" w:hanging="358"/>
              <w:jc w:val="left"/>
              <w:rPr>
                <w:sz w:val="24"/>
              </w:rPr>
            </w:pPr>
            <w:r>
              <w:rPr>
                <w:color w:val="231F20"/>
                <w:sz w:val="24"/>
              </w:rPr>
              <w:t>participates</w:t>
            </w:r>
            <w:r>
              <w:rPr>
                <w:color w:val="231F20"/>
                <w:spacing w:val="-9"/>
                <w:sz w:val="24"/>
              </w:rPr>
              <w:t> </w:t>
            </w:r>
            <w:r>
              <w:rPr>
                <w:color w:val="231F20"/>
                <w:sz w:val="24"/>
              </w:rPr>
              <w:t>in</w:t>
            </w:r>
            <w:r>
              <w:rPr>
                <w:color w:val="231F20"/>
                <w:spacing w:val="-9"/>
                <w:sz w:val="24"/>
              </w:rPr>
              <w:t> </w:t>
            </w:r>
            <w:r>
              <w:rPr>
                <w:color w:val="231F20"/>
                <w:sz w:val="24"/>
              </w:rPr>
              <w:t>simple</w:t>
            </w:r>
            <w:r>
              <w:rPr>
                <w:color w:val="231F20"/>
                <w:spacing w:val="-10"/>
                <w:sz w:val="24"/>
              </w:rPr>
              <w:t> </w:t>
            </w:r>
            <w:r>
              <w:rPr>
                <w:color w:val="231F20"/>
                <w:sz w:val="24"/>
              </w:rPr>
              <w:t>dialogues</w:t>
            </w:r>
            <w:r>
              <w:rPr>
                <w:color w:val="231F20"/>
                <w:spacing w:val="-8"/>
                <w:sz w:val="24"/>
              </w:rPr>
              <w:t> </w:t>
            </w:r>
            <w:r>
              <w:rPr>
                <w:color w:val="231F20"/>
                <w:sz w:val="24"/>
              </w:rPr>
              <w:t>with</w:t>
            </w:r>
            <w:r>
              <w:rPr>
                <w:color w:val="231F20"/>
                <w:spacing w:val="-10"/>
                <w:sz w:val="24"/>
              </w:rPr>
              <w:t> </w:t>
            </w:r>
            <w:r>
              <w:rPr>
                <w:color w:val="231F20"/>
                <w:sz w:val="24"/>
              </w:rPr>
              <w:t>support</w:t>
            </w:r>
            <w:r>
              <w:rPr>
                <w:color w:val="231F20"/>
                <w:spacing w:val="-12"/>
                <w:sz w:val="24"/>
              </w:rPr>
              <w:t> </w:t>
            </w:r>
            <w:r>
              <w:rPr>
                <w:color w:val="231F20"/>
                <w:sz w:val="24"/>
              </w:rPr>
              <w:t>of</w:t>
            </w:r>
            <w:r>
              <w:rPr>
                <w:color w:val="231F20"/>
                <w:spacing w:val="-12"/>
                <w:sz w:val="24"/>
              </w:rPr>
              <w:t> </w:t>
            </w:r>
            <w:r>
              <w:rPr>
                <w:color w:val="231F20"/>
                <w:spacing w:val="-2"/>
                <w:sz w:val="24"/>
              </w:rPr>
              <w:t>teacher</w:t>
            </w:r>
          </w:p>
          <w:p>
            <w:pPr>
              <w:pStyle w:val="TableParagraph"/>
              <w:numPr>
                <w:ilvl w:val="0"/>
                <w:numId w:val="77"/>
              </w:numPr>
              <w:tabs>
                <w:tab w:pos="467" w:val="left" w:leader="none"/>
              </w:tabs>
              <w:spacing w:line="141" w:lineRule="auto" w:before="85" w:after="0"/>
              <w:ind w:left="467" w:right="908" w:hanging="358"/>
              <w:jc w:val="left"/>
              <w:rPr>
                <w:sz w:val="24"/>
              </w:rPr>
            </w:pPr>
            <w:r>
              <w:rPr>
                <w:color w:val="231F20"/>
                <w:sz w:val="24"/>
              </w:rPr>
              <w:t>begins</w:t>
            </w:r>
            <w:r>
              <w:rPr>
                <w:color w:val="231F20"/>
                <w:spacing w:val="-6"/>
                <w:sz w:val="24"/>
              </w:rPr>
              <w:t> </w:t>
            </w:r>
            <w:r>
              <w:rPr>
                <w:color w:val="231F20"/>
                <w:sz w:val="24"/>
              </w:rPr>
              <w:t>to</w:t>
            </w:r>
            <w:r>
              <w:rPr>
                <w:color w:val="231F20"/>
                <w:spacing w:val="-7"/>
                <w:sz w:val="24"/>
              </w:rPr>
              <w:t> </w:t>
            </w:r>
            <w:r>
              <w:rPr>
                <w:color w:val="231F20"/>
                <w:sz w:val="24"/>
              </w:rPr>
              <w:t>develop</w:t>
            </w:r>
            <w:r>
              <w:rPr>
                <w:color w:val="231F20"/>
                <w:spacing w:val="-7"/>
                <w:sz w:val="24"/>
              </w:rPr>
              <w:t> </w:t>
            </w:r>
            <w:r>
              <w:rPr>
                <w:color w:val="231F20"/>
                <w:sz w:val="24"/>
              </w:rPr>
              <w:t>understanding</w:t>
            </w:r>
            <w:r>
              <w:rPr>
                <w:color w:val="231F20"/>
                <w:spacing w:val="-7"/>
                <w:sz w:val="24"/>
              </w:rPr>
              <w:t> </w:t>
            </w:r>
            <w:r>
              <w:rPr>
                <w:color w:val="231F20"/>
                <w:sz w:val="24"/>
              </w:rPr>
              <w:t>and</w:t>
            </w:r>
            <w:r>
              <w:rPr>
                <w:color w:val="231F20"/>
                <w:spacing w:val="-7"/>
                <w:sz w:val="24"/>
              </w:rPr>
              <w:t> </w:t>
            </w:r>
            <w:r>
              <w:rPr>
                <w:color w:val="231F20"/>
                <w:sz w:val="24"/>
              </w:rPr>
              <w:t>ability</w:t>
            </w:r>
            <w:r>
              <w:rPr>
                <w:color w:val="231F20"/>
                <w:spacing w:val="-7"/>
                <w:sz w:val="24"/>
              </w:rPr>
              <w:t> </w:t>
            </w:r>
            <w:r>
              <w:rPr>
                <w:color w:val="231F20"/>
                <w:sz w:val="24"/>
              </w:rPr>
              <w:t>to</w:t>
            </w:r>
            <w:r>
              <w:rPr>
                <w:color w:val="231F20"/>
                <w:spacing w:val="-7"/>
                <w:sz w:val="24"/>
              </w:rPr>
              <w:t> </w:t>
            </w:r>
            <w:r>
              <w:rPr>
                <w:color w:val="231F20"/>
                <w:sz w:val="24"/>
              </w:rPr>
              <w:t>use </w:t>
            </w:r>
            <w:r>
              <w:rPr>
                <w:b/>
                <w:color w:val="231F20"/>
                <w:sz w:val="24"/>
              </w:rPr>
              <w:t>simple</w:t>
            </w:r>
            <w:r>
              <w:rPr>
                <w:b/>
                <w:color w:val="231F20"/>
                <w:spacing w:val="-7"/>
                <w:sz w:val="24"/>
              </w:rPr>
              <w:t> </w:t>
            </w:r>
            <w:r>
              <w:rPr>
                <w:b/>
                <w:color w:val="231F20"/>
                <w:sz w:val="24"/>
              </w:rPr>
              <w:t>language</w:t>
            </w:r>
            <w:r>
              <w:rPr>
                <w:b/>
                <w:color w:val="231F20"/>
                <w:spacing w:val="-7"/>
                <w:sz w:val="24"/>
              </w:rPr>
              <w:t> </w:t>
            </w:r>
            <w:r>
              <w:rPr>
                <w:b/>
                <w:color w:val="231F20"/>
                <w:sz w:val="24"/>
              </w:rPr>
              <w:t>structures</w:t>
            </w:r>
            <w:r>
              <w:rPr>
                <w:b/>
                <w:color w:val="231F20"/>
                <w:spacing w:val="-4"/>
                <w:sz w:val="24"/>
              </w:rPr>
              <w:t> </w:t>
            </w:r>
            <w:r>
              <w:rPr>
                <w:color w:val="231F20"/>
                <w:sz w:val="24"/>
              </w:rPr>
              <w:t>in</w:t>
            </w:r>
            <w:r>
              <w:rPr>
                <w:color w:val="231F20"/>
                <w:spacing w:val="-7"/>
                <w:sz w:val="24"/>
              </w:rPr>
              <w:t> </w:t>
            </w:r>
            <w:r>
              <w:rPr>
                <w:color w:val="231F20"/>
                <w:sz w:val="24"/>
              </w:rPr>
              <w:t>the</w:t>
            </w:r>
            <w:r>
              <w:rPr>
                <w:color w:val="231F20"/>
                <w:spacing w:val="-7"/>
                <w:sz w:val="24"/>
              </w:rPr>
              <w:t> </w:t>
            </w:r>
            <w:r>
              <w:rPr>
                <w:color w:val="231F20"/>
                <w:sz w:val="24"/>
              </w:rPr>
              <w:t>context</w:t>
            </w:r>
            <w:r>
              <w:rPr>
                <w:color w:val="231F20"/>
                <w:spacing w:val="-10"/>
                <w:sz w:val="24"/>
              </w:rPr>
              <w:t> </w:t>
            </w:r>
            <w:r>
              <w:rPr>
                <w:color w:val="231F20"/>
                <w:sz w:val="24"/>
              </w:rPr>
              <w:t>of meaningful spoken language eg. personal pronouns (I, my, we etc)</w:t>
            </w:r>
          </w:p>
        </w:tc>
      </w:tr>
      <w:tr>
        <w:trPr>
          <w:trHeight w:val="362" w:hRule="atLeast"/>
        </w:trPr>
        <w:tc>
          <w:tcPr>
            <w:tcW w:w="81" w:type="dxa"/>
            <w:tcBorders>
              <w:bottom w:val="nil"/>
              <w:right w:val="nil"/>
            </w:tcBorders>
            <w:shd w:val="clear" w:color="auto" w:fill="E7E8E8"/>
          </w:tcPr>
          <w:p>
            <w:pPr>
              <w:pStyle w:val="TableParagraph"/>
              <w:ind w:left="0"/>
              <w:rPr>
                <w:rFonts w:ascii="Times New Roman"/>
                <w:sz w:val="22"/>
              </w:rPr>
            </w:pPr>
          </w:p>
        </w:tc>
        <w:tc>
          <w:tcPr>
            <w:tcW w:w="9618" w:type="dxa"/>
            <w:tcBorders>
              <w:left w:val="nil"/>
              <w:bottom w:val="nil"/>
              <w:right w:val="nil"/>
            </w:tcBorders>
            <w:shd w:val="clear" w:color="auto" w:fill="E7E8E8"/>
          </w:tcPr>
          <w:p>
            <w:pPr>
              <w:pStyle w:val="TableParagraph"/>
              <w:spacing w:line="329" w:lineRule="exact"/>
              <w:ind w:left="33"/>
              <w:rPr>
                <w:b/>
                <w:sz w:val="24"/>
              </w:rPr>
            </w:pPr>
            <w:r>
              <w:rPr>
                <w:b/>
                <w:color w:val="231F20"/>
                <w:spacing w:val="-2"/>
                <w:sz w:val="24"/>
              </w:rPr>
              <w:t>ASSESSMENT</w:t>
            </w:r>
          </w:p>
        </w:tc>
        <w:tc>
          <w:tcPr>
            <w:tcW w:w="76" w:type="dxa"/>
            <w:tcBorders>
              <w:left w:val="nil"/>
              <w:bottom w:val="nil"/>
            </w:tcBorders>
            <w:shd w:val="clear" w:color="auto" w:fill="E7E8E8"/>
          </w:tcPr>
          <w:p>
            <w:pPr>
              <w:pStyle w:val="TableParagraph"/>
              <w:ind w:left="0"/>
              <w:rPr>
                <w:rFonts w:ascii="Times New Roman"/>
                <w:sz w:val="22"/>
              </w:rPr>
            </w:pPr>
          </w:p>
        </w:tc>
      </w:tr>
      <w:tr>
        <w:trPr>
          <w:trHeight w:val="2243" w:hRule="atLeast"/>
        </w:trPr>
        <w:tc>
          <w:tcPr>
            <w:tcW w:w="81" w:type="dxa"/>
            <w:tcBorders>
              <w:top w:val="nil"/>
              <w:bottom w:val="nil"/>
              <w:right w:val="nil"/>
            </w:tcBorders>
            <w:shd w:val="clear" w:color="auto" w:fill="F1F1F2"/>
          </w:tcPr>
          <w:p>
            <w:pPr>
              <w:pStyle w:val="TableParagraph"/>
              <w:ind w:left="0"/>
              <w:rPr>
                <w:rFonts w:ascii="Times New Roman"/>
                <w:sz w:val="22"/>
              </w:rPr>
            </w:pPr>
          </w:p>
        </w:tc>
        <w:tc>
          <w:tcPr>
            <w:tcW w:w="9618" w:type="dxa"/>
            <w:tcBorders>
              <w:top w:val="nil"/>
              <w:left w:val="nil"/>
              <w:bottom w:val="nil"/>
              <w:right w:val="nil"/>
            </w:tcBorders>
            <w:shd w:val="clear" w:color="auto" w:fill="F1F1F2"/>
          </w:tcPr>
          <w:p>
            <w:pPr>
              <w:pStyle w:val="TableParagraph"/>
              <w:spacing w:line="231" w:lineRule="exact"/>
              <w:ind w:left="33"/>
              <w:rPr>
                <w:b/>
                <w:sz w:val="24"/>
              </w:rPr>
            </w:pPr>
            <w:r>
              <w:rPr>
                <w:b/>
                <w:color w:val="231F20"/>
                <w:sz w:val="24"/>
              </w:rPr>
              <w:t>Suggestions</w:t>
            </w:r>
            <w:r>
              <w:rPr>
                <w:b/>
                <w:color w:val="231F20"/>
                <w:spacing w:val="-14"/>
                <w:sz w:val="24"/>
              </w:rPr>
              <w:t> </w:t>
            </w:r>
            <w:r>
              <w:rPr>
                <w:b/>
                <w:color w:val="231F20"/>
                <w:sz w:val="24"/>
              </w:rPr>
              <w:t>for</w:t>
            </w:r>
            <w:r>
              <w:rPr>
                <w:b/>
                <w:color w:val="231F20"/>
                <w:spacing w:val="-14"/>
                <w:sz w:val="24"/>
              </w:rPr>
              <w:t> </w:t>
            </w:r>
            <w:r>
              <w:rPr>
                <w:b/>
                <w:color w:val="231F20"/>
                <w:sz w:val="24"/>
              </w:rPr>
              <w:t>Informal</w:t>
            </w:r>
            <w:r>
              <w:rPr>
                <w:b/>
                <w:color w:val="231F20"/>
                <w:spacing w:val="-11"/>
                <w:sz w:val="24"/>
              </w:rPr>
              <w:t> </w:t>
            </w:r>
            <w:r>
              <w:rPr>
                <w:b/>
                <w:color w:val="231F20"/>
                <w:sz w:val="24"/>
              </w:rPr>
              <w:t>Assessment</w:t>
            </w:r>
            <w:r>
              <w:rPr>
                <w:b/>
                <w:color w:val="231F20"/>
                <w:spacing w:val="-13"/>
                <w:sz w:val="24"/>
              </w:rPr>
              <w:t> </w:t>
            </w:r>
            <w:r>
              <w:rPr>
                <w:b/>
                <w:color w:val="231F20"/>
                <w:spacing w:val="-2"/>
                <w:sz w:val="24"/>
              </w:rPr>
              <w:t>Activities:</w:t>
            </w:r>
          </w:p>
          <w:p>
            <w:pPr>
              <w:pStyle w:val="TableParagraph"/>
              <w:spacing w:line="377" w:lineRule="exact"/>
              <w:ind w:left="33"/>
              <w:rPr>
                <w:b/>
                <w:sz w:val="24"/>
              </w:rPr>
            </w:pPr>
            <w:r>
              <w:rPr>
                <w:b/>
                <w:color w:val="231F20"/>
                <w:sz w:val="24"/>
              </w:rPr>
              <w:t>Listening</w:t>
            </w:r>
            <w:r>
              <w:rPr>
                <w:b/>
                <w:color w:val="231F20"/>
                <w:spacing w:val="-12"/>
                <w:sz w:val="24"/>
              </w:rPr>
              <w:t> </w:t>
            </w:r>
            <w:r>
              <w:rPr>
                <w:b/>
                <w:color w:val="231F20"/>
                <w:sz w:val="24"/>
              </w:rPr>
              <w:t>and</w:t>
            </w:r>
            <w:r>
              <w:rPr>
                <w:b/>
                <w:color w:val="231F20"/>
                <w:spacing w:val="-11"/>
                <w:sz w:val="24"/>
              </w:rPr>
              <w:t> </w:t>
            </w:r>
            <w:r>
              <w:rPr>
                <w:b/>
                <w:color w:val="231F20"/>
                <w:sz w:val="24"/>
              </w:rPr>
              <w:t>Speaking:</w:t>
            </w:r>
            <w:r>
              <w:rPr>
                <w:b/>
                <w:color w:val="231F20"/>
                <w:spacing w:val="-10"/>
                <w:sz w:val="24"/>
              </w:rPr>
              <w:t> </w:t>
            </w:r>
            <w:r>
              <w:rPr>
                <w:b/>
                <w:color w:val="231F20"/>
                <w:sz w:val="24"/>
              </w:rPr>
              <w:t>(oral</w:t>
            </w:r>
            <w:r>
              <w:rPr>
                <w:b/>
                <w:color w:val="231F20"/>
                <w:spacing w:val="-13"/>
                <w:sz w:val="24"/>
              </w:rPr>
              <w:t> </w:t>
            </w:r>
            <w:r>
              <w:rPr>
                <w:b/>
                <w:color w:val="231F20"/>
                <w:sz w:val="24"/>
              </w:rPr>
              <w:t>and/or</w:t>
            </w:r>
            <w:r>
              <w:rPr>
                <w:b/>
                <w:color w:val="231F20"/>
                <w:spacing w:val="-11"/>
                <w:sz w:val="24"/>
              </w:rPr>
              <w:t> </w:t>
            </w:r>
            <w:r>
              <w:rPr>
                <w:b/>
                <w:color w:val="231F20"/>
                <w:spacing w:val="-2"/>
                <w:sz w:val="24"/>
              </w:rPr>
              <w:t>practical)</w:t>
            </w:r>
          </w:p>
          <w:p>
            <w:pPr>
              <w:pStyle w:val="TableParagraph"/>
              <w:numPr>
                <w:ilvl w:val="0"/>
                <w:numId w:val="78"/>
              </w:numPr>
              <w:tabs>
                <w:tab w:pos="372" w:val="left" w:leader="none"/>
              </w:tabs>
              <w:spacing w:line="384" w:lineRule="exact" w:before="0" w:after="0"/>
              <w:ind w:left="372" w:right="0" w:hanging="339"/>
              <w:jc w:val="left"/>
              <w:rPr>
                <w:sz w:val="24"/>
              </w:rPr>
            </w:pPr>
            <w:r>
              <w:rPr>
                <w:color w:val="231F20"/>
                <w:sz w:val="24"/>
              </w:rPr>
              <w:t>Responds</w:t>
            </w:r>
            <w:r>
              <w:rPr>
                <w:color w:val="231F20"/>
                <w:spacing w:val="-10"/>
                <w:sz w:val="24"/>
              </w:rPr>
              <w:t> </w:t>
            </w:r>
            <w:r>
              <w:rPr>
                <w:color w:val="231F20"/>
                <w:sz w:val="24"/>
              </w:rPr>
              <w:t>physically</w:t>
            </w:r>
            <w:r>
              <w:rPr>
                <w:color w:val="231F20"/>
                <w:spacing w:val="-9"/>
                <w:sz w:val="24"/>
              </w:rPr>
              <w:t> </w:t>
            </w:r>
            <w:r>
              <w:rPr>
                <w:color w:val="231F20"/>
                <w:sz w:val="24"/>
              </w:rPr>
              <w:t>to</w:t>
            </w:r>
            <w:r>
              <w:rPr>
                <w:color w:val="231F20"/>
                <w:spacing w:val="-10"/>
                <w:sz w:val="24"/>
              </w:rPr>
              <w:t> </w:t>
            </w:r>
            <w:r>
              <w:rPr>
                <w:color w:val="231F20"/>
                <w:sz w:val="24"/>
              </w:rPr>
              <w:t>simple</w:t>
            </w:r>
            <w:r>
              <w:rPr>
                <w:color w:val="231F20"/>
                <w:spacing w:val="-11"/>
                <w:sz w:val="24"/>
              </w:rPr>
              <w:t> </w:t>
            </w:r>
            <w:r>
              <w:rPr>
                <w:color w:val="231F20"/>
                <w:sz w:val="24"/>
              </w:rPr>
              <w:t>oral</w:t>
            </w:r>
            <w:r>
              <w:rPr>
                <w:color w:val="231F20"/>
                <w:spacing w:val="-11"/>
                <w:sz w:val="24"/>
              </w:rPr>
              <w:t> </w:t>
            </w:r>
            <w:r>
              <w:rPr>
                <w:color w:val="231F20"/>
                <w:sz w:val="24"/>
              </w:rPr>
              <w:t>instructions</w:t>
            </w:r>
            <w:r>
              <w:rPr>
                <w:color w:val="231F20"/>
                <w:spacing w:val="-9"/>
                <w:sz w:val="24"/>
              </w:rPr>
              <w:t> </w:t>
            </w:r>
            <w:r>
              <w:rPr>
                <w:color w:val="231F20"/>
                <w:sz w:val="24"/>
              </w:rPr>
              <w:t>given</w:t>
            </w:r>
            <w:r>
              <w:rPr>
                <w:color w:val="231F20"/>
                <w:spacing w:val="-10"/>
                <w:sz w:val="24"/>
              </w:rPr>
              <w:t> </w:t>
            </w:r>
            <w:r>
              <w:rPr>
                <w:color w:val="231F20"/>
                <w:sz w:val="24"/>
              </w:rPr>
              <w:t>by</w:t>
            </w:r>
            <w:r>
              <w:rPr>
                <w:color w:val="231F20"/>
                <w:spacing w:val="-13"/>
                <w:sz w:val="24"/>
              </w:rPr>
              <w:t> </w:t>
            </w:r>
            <w:r>
              <w:rPr>
                <w:color w:val="231F20"/>
                <w:sz w:val="24"/>
              </w:rPr>
              <w:t>teacher</w:t>
            </w:r>
            <w:r>
              <w:rPr>
                <w:color w:val="231F20"/>
                <w:spacing w:val="-9"/>
                <w:sz w:val="24"/>
              </w:rPr>
              <w:t> </w:t>
            </w:r>
            <w:r>
              <w:rPr>
                <w:color w:val="231F20"/>
                <w:sz w:val="24"/>
              </w:rPr>
              <w:t>individually</w:t>
            </w:r>
            <w:r>
              <w:rPr>
                <w:color w:val="231F20"/>
                <w:spacing w:val="-10"/>
                <w:sz w:val="24"/>
              </w:rPr>
              <w:t> </w:t>
            </w:r>
            <w:r>
              <w:rPr>
                <w:color w:val="231F20"/>
                <w:sz w:val="24"/>
              </w:rPr>
              <w:t>and</w:t>
            </w:r>
            <w:r>
              <w:rPr>
                <w:color w:val="231F20"/>
                <w:spacing w:val="-10"/>
                <w:sz w:val="24"/>
              </w:rPr>
              <w:t> </w:t>
            </w:r>
            <w:r>
              <w:rPr>
                <w:color w:val="231F20"/>
                <w:sz w:val="24"/>
              </w:rPr>
              <w:t>in</w:t>
            </w:r>
            <w:r>
              <w:rPr>
                <w:color w:val="231F20"/>
                <w:spacing w:val="-10"/>
                <w:sz w:val="24"/>
              </w:rPr>
              <w:t> </w:t>
            </w:r>
            <w:r>
              <w:rPr>
                <w:color w:val="231F20"/>
                <w:spacing w:val="-2"/>
                <w:sz w:val="24"/>
              </w:rPr>
              <w:t>pairs</w:t>
            </w:r>
          </w:p>
          <w:p>
            <w:pPr>
              <w:pStyle w:val="TableParagraph"/>
              <w:numPr>
                <w:ilvl w:val="0"/>
                <w:numId w:val="78"/>
              </w:numPr>
              <w:tabs>
                <w:tab w:pos="372" w:val="left" w:leader="none"/>
                <w:tab w:pos="391" w:val="left" w:leader="none"/>
              </w:tabs>
              <w:spacing w:line="153" w:lineRule="auto" w:before="74" w:after="0"/>
              <w:ind w:left="391" w:right="399" w:hanging="358"/>
              <w:jc w:val="left"/>
              <w:rPr>
                <w:sz w:val="24"/>
              </w:rPr>
            </w:pPr>
            <w:r>
              <w:rPr>
                <w:color w:val="231F20"/>
                <w:sz w:val="24"/>
              </w:rPr>
              <w:t>Participates</w:t>
            </w:r>
            <w:r>
              <w:rPr>
                <w:color w:val="231F20"/>
                <w:spacing w:val="-6"/>
                <w:sz w:val="24"/>
              </w:rPr>
              <w:t> </w:t>
            </w:r>
            <w:r>
              <w:rPr>
                <w:color w:val="231F20"/>
                <w:sz w:val="24"/>
              </w:rPr>
              <w:t>in</w:t>
            </w:r>
            <w:r>
              <w:rPr>
                <w:color w:val="231F20"/>
                <w:spacing w:val="-7"/>
                <w:sz w:val="24"/>
              </w:rPr>
              <w:t> </w:t>
            </w:r>
            <w:r>
              <w:rPr>
                <w:color w:val="231F20"/>
                <w:sz w:val="24"/>
              </w:rPr>
              <w:t>simple</w:t>
            </w:r>
            <w:r>
              <w:rPr>
                <w:color w:val="231F20"/>
                <w:spacing w:val="-7"/>
                <w:sz w:val="24"/>
              </w:rPr>
              <w:t> </w:t>
            </w:r>
            <w:r>
              <w:rPr>
                <w:color w:val="231F20"/>
                <w:sz w:val="24"/>
              </w:rPr>
              <w:t>dialogues</w:t>
            </w:r>
            <w:r>
              <w:rPr>
                <w:color w:val="231F20"/>
                <w:spacing w:val="-6"/>
                <w:sz w:val="24"/>
              </w:rPr>
              <w:t> </w:t>
            </w:r>
            <w:r>
              <w:rPr>
                <w:color w:val="231F20"/>
                <w:sz w:val="24"/>
              </w:rPr>
              <w:t>with</w:t>
            </w:r>
            <w:r>
              <w:rPr>
                <w:color w:val="231F20"/>
                <w:spacing w:val="-7"/>
                <w:sz w:val="24"/>
              </w:rPr>
              <w:t> </w:t>
            </w:r>
            <w:r>
              <w:rPr>
                <w:color w:val="231F20"/>
                <w:sz w:val="24"/>
              </w:rPr>
              <w:t>support</w:t>
            </w:r>
            <w:r>
              <w:rPr>
                <w:color w:val="231F20"/>
                <w:spacing w:val="-10"/>
                <w:sz w:val="24"/>
              </w:rPr>
              <w:t> </w:t>
            </w:r>
            <w:r>
              <w:rPr>
                <w:color w:val="231F20"/>
                <w:sz w:val="24"/>
              </w:rPr>
              <w:t>of</w:t>
            </w:r>
            <w:r>
              <w:rPr>
                <w:color w:val="231F20"/>
                <w:spacing w:val="-10"/>
                <w:sz w:val="24"/>
              </w:rPr>
              <w:t> </w:t>
            </w:r>
            <w:r>
              <w:rPr>
                <w:color w:val="231F20"/>
                <w:sz w:val="24"/>
              </w:rPr>
              <w:t>teacher,</w:t>
            </w:r>
            <w:r>
              <w:rPr>
                <w:color w:val="231F20"/>
                <w:spacing w:val="-10"/>
                <w:sz w:val="24"/>
              </w:rPr>
              <w:t> </w:t>
            </w:r>
            <w:r>
              <w:rPr>
                <w:color w:val="231F20"/>
                <w:sz w:val="24"/>
              </w:rPr>
              <w:t>modelling</w:t>
            </w:r>
            <w:r>
              <w:rPr>
                <w:color w:val="231F20"/>
                <w:spacing w:val="-7"/>
                <w:sz w:val="24"/>
              </w:rPr>
              <w:t> </w:t>
            </w:r>
            <w:r>
              <w:rPr>
                <w:color w:val="231F20"/>
                <w:sz w:val="24"/>
              </w:rPr>
              <w:t>greetings</w:t>
            </w:r>
            <w:r>
              <w:rPr>
                <w:color w:val="231F20"/>
                <w:spacing w:val="-6"/>
                <w:sz w:val="24"/>
              </w:rPr>
              <w:t> </w:t>
            </w:r>
            <w:r>
              <w:rPr>
                <w:color w:val="231F20"/>
                <w:sz w:val="24"/>
              </w:rPr>
              <w:t>and</w:t>
            </w:r>
            <w:r>
              <w:rPr>
                <w:color w:val="231F20"/>
                <w:spacing w:val="-7"/>
                <w:sz w:val="24"/>
              </w:rPr>
              <w:t> </w:t>
            </w:r>
            <w:r>
              <w:rPr>
                <w:color w:val="231F20"/>
                <w:sz w:val="24"/>
              </w:rPr>
              <w:t>farewells</w:t>
            </w:r>
            <w:r>
              <w:rPr>
                <w:color w:val="231F20"/>
                <w:spacing w:val="-6"/>
                <w:sz w:val="24"/>
              </w:rPr>
              <w:t> </w:t>
            </w:r>
            <w:r>
              <w:rPr>
                <w:color w:val="231F20"/>
                <w:sz w:val="24"/>
              </w:rPr>
              <w:t>in</w:t>
            </w:r>
            <w:r>
              <w:rPr>
                <w:color w:val="231F20"/>
                <w:spacing w:val="-7"/>
                <w:sz w:val="24"/>
              </w:rPr>
              <w:t> </w:t>
            </w:r>
            <w:r>
              <w:rPr>
                <w:color w:val="231F20"/>
                <w:sz w:val="24"/>
              </w:rPr>
              <w:t>pairs</w:t>
            </w:r>
            <w:r>
              <w:rPr>
                <w:color w:val="231F20"/>
                <w:spacing w:val="-6"/>
                <w:sz w:val="24"/>
              </w:rPr>
              <w:t> </w:t>
            </w:r>
            <w:r>
              <w:rPr>
                <w:color w:val="231F20"/>
                <w:sz w:val="24"/>
              </w:rPr>
              <w:t>and small groups</w:t>
            </w:r>
          </w:p>
          <w:p>
            <w:pPr>
              <w:pStyle w:val="TableParagraph"/>
              <w:numPr>
                <w:ilvl w:val="0"/>
                <w:numId w:val="78"/>
              </w:numPr>
              <w:tabs>
                <w:tab w:pos="372" w:val="left" w:leader="none"/>
              </w:tabs>
              <w:spacing w:line="421" w:lineRule="exact" w:before="0" w:after="0"/>
              <w:ind w:left="372" w:right="0" w:hanging="339"/>
              <w:jc w:val="left"/>
              <w:rPr>
                <w:sz w:val="24"/>
              </w:rPr>
            </w:pPr>
            <w:r>
              <w:rPr>
                <w:color w:val="231F20"/>
                <w:sz w:val="24"/>
              </w:rPr>
              <w:t>Names</w:t>
            </w:r>
            <w:r>
              <w:rPr>
                <w:color w:val="231F20"/>
                <w:spacing w:val="-7"/>
                <w:sz w:val="24"/>
              </w:rPr>
              <w:t> </w:t>
            </w:r>
            <w:r>
              <w:rPr>
                <w:color w:val="231F20"/>
                <w:sz w:val="24"/>
              </w:rPr>
              <w:t>some</w:t>
            </w:r>
            <w:r>
              <w:rPr>
                <w:color w:val="231F20"/>
                <w:spacing w:val="-7"/>
                <w:sz w:val="24"/>
              </w:rPr>
              <w:t> </w:t>
            </w:r>
            <w:r>
              <w:rPr>
                <w:color w:val="231F20"/>
                <w:sz w:val="24"/>
              </w:rPr>
              <w:t>objects</w:t>
            </w:r>
            <w:r>
              <w:rPr>
                <w:color w:val="231F20"/>
                <w:spacing w:val="-6"/>
                <w:sz w:val="24"/>
              </w:rPr>
              <w:t> </w:t>
            </w:r>
            <w:r>
              <w:rPr>
                <w:color w:val="231F20"/>
                <w:sz w:val="24"/>
              </w:rPr>
              <w:t>related</w:t>
            </w:r>
            <w:r>
              <w:rPr>
                <w:color w:val="231F20"/>
                <w:spacing w:val="-8"/>
                <w:sz w:val="24"/>
              </w:rPr>
              <w:t> </w:t>
            </w:r>
            <w:r>
              <w:rPr>
                <w:color w:val="231F20"/>
                <w:sz w:val="24"/>
              </w:rPr>
              <w:t>to</w:t>
            </w:r>
            <w:r>
              <w:rPr>
                <w:color w:val="231F20"/>
                <w:spacing w:val="-7"/>
                <w:sz w:val="24"/>
              </w:rPr>
              <w:t> </w:t>
            </w:r>
            <w:r>
              <w:rPr>
                <w:color w:val="231F20"/>
                <w:sz w:val="24"/>
              </w:rPr>
              <w:t>the</w:t>
            </w:r>
            <w:r>
              <w:rPr>
                <w:color w:val="231F20"/>
                <w:spacing w:val="-7"/>
                <w:sz w:val="24"/>
              </w:rPr>
              <w:t> </w:t>
            </w:r>
            <w:r>
              <w:rPr>
                <w:color w:val="231F20"/>
                <w:sz w:val="24"/>
              </w:rPr>
              <w:t>theme</w:t>
            </w:r>
            <w:r>
              <w:rPr>
                <w:color w:val="231F20"/>
                <w:spacing w:val="-8"/>
                <w:sz w:val="24"/>
              </w:rPr>
              <w:t> </w:t>
            </w:r>
            <w:r>
              <w:rPr>
                <w:color w:val="231F20"/>
                <w:sz w:val="24"/>
              </w:rPr>
              <w:t>in</w:t>
            </w:r>
            <w:r>
              <w:rPr>
                <w:color w:val="231F20"/>
                <w:spacing w:val="-7"/>
                <w:sz w:val="24"/>
              </w:rPr>
              <w:t> </w:t>
            </w:r>
            <w:r>
              <w:rPr>
                <w:color w:val="231F20"/>
                <w:sz w:val="24"/>
              </w:rPr>
              <w:t>a</w:t>
            </w:r>
            <w:r>
              <w:rPr>
                <w:color w:val="231F20"/>
                <w:spacing w:val="-7"/>
                <w:sz w:val="24"/>
              </w:rPr>
              <w:t> </w:t>
            </w:r>
            <w:r>
              <w:rPr>
                <w:color w:val="231F20"/>
                <w:sz w:val="24"/>
              </w:rPr>
              <w:t>picture</w:t>
            </w:r>
            <w:r>
              <w:rPr>
                <w:color w:val="231F20"/>
                <w:spacing w:val="-7"/>
                <w:sz w:val="24"/>
              </w:rPr>
              <w:t> </w:t>
            </w:r>
            <w:r>
              <w:rPr>
                <w:color w:val="231F20"/>
                <w:sz w:val="24"/>
              </w:rPr>
              <w:t>or</w:t>
            </w:r>
            <w:r>
              <w:rPr>
                <w:color w:val="231F20"/>
                <w:spacing w:val="-7"/>
                <w:sz w:val="24"/>
              </w:rPr>
              <w:t> </w:t>
            </w:r>
            <w:r>
              <w:rPr>
                <w:color w:val="231F20"/>
                <w:sz w:val="24"/>
              </w:rPr>
              <w:t>in</w:t>
            </w:r>
            <w:r>
              <w:rPr>
                <w:color w:val="231F20"/>
                <w:spacing w:val="-7"/>
                <w:sz w:val="24"/>
              </w:rPr>
              <w:t> </w:t>
            </w:r>
            <w:r>
              <w:rPr>
                <w:color w:val="231F20"/>
                <w:sz w:val="24"/>
              </w:rPr>
              <w:t>the</w:t>
            </w:r>
            <w:r>
              <w:rPr>
                <w:color w:val="231F20"/>
                <w:spacing w:val="-7"/>
                <w:sz w:val="24"/>
              </w:rPr>
              <w:t> </w:t>
            </w:r>
            <w:r>
              <w:rPr>
                <w:color w:val="231F20"/>
                <w:spacing w:val="-2"/>
                <w:sz w:val="24"/>
              </w:rPr>
              <w:t>classroom</w:t>
            </w:r>
          </w:p>
        </w:tc>
        <w:tc>
          <w:tcPr>
            <w:tcW w:w="76" w:type="dxa"/>
            <w:tcBorders>
              <w:top w:val="nil"/>
              <w:left w:val="nil"/>
              <w:bottom w:val="nil"/>
            </w:tcBorders>
            <w:shd w:val="clear" w:color="auto" w:fill="F1F1F2"/>
          </w:tcPr>
          <w:p>
            <w:pPr>
              <w:pStyle w:val="TableParagraph"/>
              <w:ind w:left="0"/>
              <w:rPr>
                <w:rFonts w:ascii="Times New Roman"/>
                <w:sz w:val="22"/>
              </w:rPr>
            </w:pPr>
          </w:p>
        </w:tc>
      </w:tr>
      <w:tr>
        <w:trPr>
          <w:trHeight w:val="381" w:hRule="atLeast"/>
        </w:trPr>
        <w:tc>
          <w:tcPr>
            <w:tcW w:w="81" w:type="dxa"/>
            <w:tcBorders>
              <w:top w:val="nil"/>
              <w:right w:val="nil"/>
            </w:tcBorders>
            <w:shd w:val="clear" w:color="auto" w:fill="E7E8E8"/>
          </w:tcPr>
          <w:p>
            <w:pPr>
              <w:pStyle w:val="TableParagraph"/>
              <w:ind w:left="0"/>
              <w:rPr>
                <w:rFonts w:ascii="Times New Roman"/>
                <w:sz w:val="22"/>
              </w:rPr>
            </w:pPr>
          </w:p>
        </w:tc>
        <w:tc>
          <w:tcPr>
            <w:tcW w:w="9618" w:type="dxa"/>
            <w:tcBorders>
              <w:top w:val="nil"/>
              <w:left w:val="nil"/>
              <w:right w:val="nil"/>
            </w:tcBorders>
            <w:shd w:val="clear" w:color="auto" w:fill="E7E8E8"/>
          </w:tcPr>
          <w:p>
            <w:pPr>
              <w:pStyle w:val="TableParagraph"/>
              <w:numPr>
                <w:ilvl w:val="0"/>
                <w:numId w:val="79"/>
              </w:numPr>
              <w:tabs>
                <w:tab w:pos="372" w:val="left" w:leader="none"/>
              </w:tabs>
              <w:spacing w:line="348" w:lineRule="exact" w:before="0" w:after="0"/>
              <w:ind w:left="372" w:right="0" w:hanging="339"/>
              <w:jc w:val="left"/>
              <w:rPr>
                <w:sz w:val="24"/>
              </w:rPr>
            </w:pPr>
            <w:r>
              <w:rPr>
                <w:color w:val="231F20"/>
                <w:sz w:val="24"/>
              </w:rPr>
              <w:t>Plays</w:t>
            </w:r>
            <w:r>
              <w:rPr>
                <w:color w:val="231F20"/>
                <w:spacing w:val="-8"/>
                <w:sz w:val="24"/>
              </w:rPr>
              <w:t> </w:t>
            </w:r>
            <w:r>
              <w:rPr>
                <w:color w:val="231F20"/>
                <w:sz w:val="24"/>
              </w:rPr>
              <w:t>language</w:t>
            </w:r>
            <w:r>
              <w:rPr>
                <w:color w:val="231F20"/>
                <w:spacing w:val="-8"/>
                <w:sz w:val="24"/>
              </w:rPr>
              <w:t> </w:t>
            </w:r>
            <w:r>
              <w:rPr>
                <w:color w:val="231F20"/>
                <w:sz w:val="24"/>
              </w:rPr>
              <w:t>games</w:t>
            </w:r>
            <w:r>
              <w:rPr>
                <w:color w:val="231F20"/>
                <w:spacing w:val="-7"/>
                <w:sz w:val="24"/>
              </w:rPr>
              <w:t> </w:t>
            </w:r>
            <w:r>
              <w:rPr>
                <w:color w:val="231F20"/>
                <w:sz w:val="24"/>
              </w:rPr>
              <w:t>in</w:t>
            </w:r>
            <w:r>
              <w:rPr>
                <w:color w:val="231F20"/>
                <w:spacing w:val="-8"/>
                <w:sz w:val="24"/>
              </w:rPr>
              <w:t> </w:t>
            </w:r>
            <w:r>
              <w:rPr>
                <w:color w:val="231F20"/>
                <w:sz w:val="24"/>
              </w:rPr>
              <w:t>pairs</w:t>
            </w:r>
            <w:r>
              <w:rPr>
                <w:color w:val="231F20"/>
                <w:spacing w:val="-7"/>
                <w:sz w:val="24"/>
              </w:rPr>
              <w:t> </w:t>
            </w:r>
            <w:r>
              <w:rPr>
                <w:color w:val="231F20"/>
                <w:sz w:val="24"/>
              </w:rPr>
              <w:t>and</w:t>
            </w:r>
            <w:r>
              <w:rPr>
                <w:color w:val="231F20"/>
                <w:spacing w:val="-9"/>
                <w:sz w:val="24"/>
              </w:rPr>
              <w:t> </w:t>
            </w:r>
            <w:r>
              <w:rPr>
                <w:color w:val="231F20"/>
                <w:sz w:val="24"/>
              </w:rPr>
              <w:t>in</w:t>
            </w:r>
            <w:r>
              <w:rPr>
                <w:color w:val="231F20"/>
                <w:spacing w:val="-8"/>
                <w:sz w:val="24"/>
              </w:rPr>
              <w:t> </w:t>
            </w:r>
            <w:r>
              <w:rPr>
                <w:color w:val="231F20"/>
                <w:sz w:val="24"/>
              </w:rPr>
              <w:t>small</w:t>
            </w:r>
            <w:r>
              <w:rPr>
                <w:color w:val="231F20"/>
                <w:spacing w:val="-10"/>
                <w:sz w:val="24"/>
              </w:rPr>
              <w:t> </w:t>
            </w:r>
            <w:r>
              <w:rPr>
                <w:color w:val="231F20"/>
                <w:spacing w:val="-2"/>
                <w:sz w:val="24"/>
              </w:rPr>
              <w:t>groups.</w:t>
            </w:r>
          </w:p>
        </w:tc>
        <w:tc>
          <w:tcPr>
            <w:tcW w:w="76" w:type="dxa"/>
            <w:tcBorders>
              <w:top w:val="nil"/>
              <w:left w:val="nil"/>
            </w:tcBorders>
            <w:shd w:val="clear" w:color="auto" w:fill="E7E8E8"/>
          </w:tcPr>
          <w:p>
            <w:pPr>
              <w:pStyle w:val="TableParagraph"/>
              <w:ind w:left="0"/>
              <w:rPr>
                <w:rFonts w:ascii="Times New Roman"/>
                <w:sz w:val="22"/>
              </w:rPr>
            </w:pPr>
          </w:p>
        </w:tc>
      </w:tr>
      <w:tr>
        <w:trPr>
          <w:trHeight w:val="430" w:hRule="atLeast"/>
        </w:trPr>
        <w:tc>
          <w:tcPr>
            <w:tcW w:w="9775" w:type="dxa"/>
            <w:gridSpan w:val="3"/>
          </w:tcPr>
          <w:p>
            <w:pPr>
              <w:pStyle w:val="TableParagraph"/>
              <w:ind w:left="0"/>
              <w:rPr>
                <w:rFonts w:ascii="Times New Roman"/>
                <w:sz w:val="22"/>
              </w:rPr>
            </w:pPr>
          </w:p>
        </w:tc>
      </w:tr>
      <w:tr>
        <w:trPr>
          <w:trHeight w:val="1263" w:hRule="atLeast"/>
        </w:trPr>
        <w:tc>
          <w:tcPr>
            <w:tcW w:w="9775" w:type="dxa"/>
            <w:gridSpan w:val="3"/>
            <w:shd w:val="clear" w:color="auto" w:fill="F1F1F2"/>
          </w:tcPr>
          <w:p>
            <w:pPr>
              <w:pStyle w:val="TableParagraph"/>
              <w:spacing w:line="258" w:lineRule="exact"/>
              <w:ind w:left="109"/>
              <w:rPr>
                <w:b/>
                <w:sz w:val="24"/>
              </w:rPr>
            </w:pPr>
            <w:r>
              <w:rPr>
                <w:b/>
                <w:color w:val="231F20"/>
                <w:spacing w:val="-2"/>
                <w:sz w:val="24"/>
              </w:rPr>
              <w:t>EMERGENT</w:t>
            </w:r>
            <w:r>
              <w:rPr>
                <w:b/>
                <w:color w:val="231F20"/>
                <w:spacing w:val="-5"/>
                <w:sz w:val="24"/>
              </w:rPr>
              <w:t> </w:t>
            </w:r>
            <w:r>
              <w:rPr>
                <w:b/>
                <w:color w:val="231F20"/>
                <w:spacing w:val="-2"/>
                <w:sz w:val="24"/>
              </w:rPr>
              <w:t>LITERACY</w:t>
            </w:r>
          </w:p>
          <w:p>
            <w:pPr>
              <w:pStyle w:val="TableParagraph"/>
              <w:spacing w:line="180" w:lineRule="auto" w:before="44"/>
              <w:ind w:left="109"/>
              <w:rPr>
                <w:b/>
                <w:i/>
                <w:sz w:val="24"/>
              </w:rPr>
            </w:pPr>
            <w:r>
              <w:rPr>
                <w:b/>
                <w:i/>
                <w:color w:val="231F20"/>
                <w:sz w:val="24"/>
              </w:rPr>
              <w:t>Phonological</w:t>
            </w:r>
            <w:r>
              <w:rPr>
                <w:b/>
                <w:i/>
                <w:color w:val="231F20"/>
                <w:spacing w:val="-8"/>
                <w:sz w:val="24"/>
              </w:rPr>
              <w:t> </w:t>
            </w:r>
            <w:r>
              <w:rPr>
                <w:b/>
                <w:i/>
                <w:color w:val="231F20"/>
                <w:sz w:val="24"/>
              </w:rPr>
              <w:t>awareness,</w:t>
            </w:r>
            <w:r>
              <w:rPr>
                <w:b/>
                <w:i/>
                <w:color w:val="231F20"/>
                <w:spacing w:val="-13"/>
                <w:sz w:val="24"/>
              </w:rPr>
              <w:t> </w:t>
            </w:r>
            <w:r>
              <w:rPr>
                <w:b/>
                <w:i/>
                <w:color w:val="231F20"/>
                <w:sz w:val="24"/>
              </w:rPr>
              <w:t>Phonemic</w:t>
            </w:r>
            <w:r>
              <w:rPr>
                <w:b/>
                <w:i/>
                <w:color w:val="231F20"/>
                <w:spacing w:val="-6"/>
                <w:sz w:val="24"/>
              </w:rPr>
              <w:t> </w:t>
            </w:r>
            <w:r>
              <w:rPr>
                <w:b/>
                <w:i/>
                <w:color w:val="231F20"/>
                <w:sz w:val="24"/>
              </w:rPr>
              <w:t>awareness</w:t>
            </w:r>
            <w:r>
              <w:rPr>
                <w:b/>
                <w:i/>
                <w:color w:val="231F20"/>
                <w:spacing w:val="-10"/>
                <w:sz w:val="24"/>
              </w:rPr>
              <w:t> </w:t>
            </w:r>
            <w:r>
              <w:rPr>
                <w:b/>
                <w:i/>
                <w:color w:val="231F20"/>
                <w:sz w:val="24"/>
              </w:rPr>
              <w:t>and</w:t>
            </w:r>
            <w:r>
              <w:rPr>
                <w:b/>
                <w:i/>
                <w:color w:val="231F20"/>
                <w:spacing w:val="-11"/>
                <w:sz w:val="24"/>
              </w:rPr>
              <w:t> </w:t>
            </w:r>
            <w:r>
              <w:rPr>
                <w:b/>
                <w:i/>
                <w:color w:val="231F20"/>
                <w:sz w:val="24"/>
              </w:rPr>
              <w:t>Shared</w:t>
            </w:r>
            <w:r>
              <w:rPr>
                <w:b/>
                <w:i/>
                <w:color w:val="231F20"/>
                <w:spacing w:val="-11"/>
                <w:sz w:val="24"/>
              </w:rPr>
              <w:t> </w:t>
            </w:r>
            <w:r>
              <w:rPr>
                <w:b/>
                <w:i/>
                <w:color w:val="231F20"/>
                <w:sz w:val="24"/>
              </w:rPr>
              <w:t>Reading</w:t>
            </w:r>
            <w:r>
              <w:rPr>
                <w:b/>
                <w:i/>
                <w:color w:val="231F20"/>
                <w:spacing w:val="-11"/>
                <w:sz w:val="24"/>
              </w:rPr>
              <w:t> </w:t>
            </w:r>
            <w:r>
              <w:rPr>
                <w:b/>
                <w:i/>
                <w:color w:val="231F20"/>
                <w:sz w:val="24"/>
              </w:rPr>
              <w:t>are</w:t>
            </w:r>
            <w:r>
              <w:rPr>
                <w:b/>
                <w:i/>
                <w:color w:val="231F20"/>
                <w:spacing w:val="-10"/>
                <w:sz w:val="24"/>
              </w:rPr>
              <w:t> </w:t>
            </w:r>
            <w:r>
              <w:rPr>
                <w:b/>
                <w:i/>
                <w:color w:val="231F20"/>
                <w:sz w:val="24"/>
              </w:rPr>
              <w:t>integrated</w:t>
            </w:r>
            <w:r>
              <w:rPr>
                <w:b/>
                <w:i/>
                <w:color w:val="231F20"/>
                <w:spacing w:val="-11"/>
                <w:sz w:val="24"/>
              </w:rPr>
              <w:t> </w:t>
            </w:r>
            <w:r>
              <w:rPr>
                <w:b/>
                <w:i/>
                <w:color w:val="231F20"/>
                <w:sz w:val="24"/>
              </w:rPr>
              <w:t>with</w:t>
            </w:r>
            <w:r>
              <w:rPr>
                <w:b/>
                <w:i/>
                <w:color w:val="231F20"/>
                <w:spacing w:val="-11"/>
                <w:sz w:val="24"/>
              </w:rPr>
              <w:t> </w:t>
            </w:r>
            <w:r>
              <w:rPr>
                <w:b/>
                <w:i/>
                <w:color w:val="231F20"/>
                <w:sz w:val="24"/>
              </w:rPr>
              <w:t>Listening</w:t>
            </w:r>
            <w:r>
              <w:rPr>
                <w:b/>
                <w:i/>
                <w:color w:val="231F20"/>
                <w:spacing w:val="-11"/>
                <w:sz w:val="24"/>
              </w:rPr>
              <w:t> </w:t>
            </w:r>
            <w:r>
              <w:rPr>
                <w:b/>
                <w:i/>
                <w:color w:val="231F20"/>
                <w:sz w:val="24"/>
              </w:rPr>
              <w:t>and </w:t>
            </w:r>
            <w:r>
              <w:rPr>
                <w:b/>
                <w:i/>
                <w:color w:val="231F20"/>
                <w:spacing w:val="-2"/>
                <w:sz w:val="24"/>
              </w:rPr>
              <w:t>Speaking.</w:t>
            </w:r>
          </w:p>
        </w:tc>
      </w:tr>
      <w:tr>
        <w:trPr>
          <w:trHeight w:val="6425" w:hRule="atLeast"/>
        </w:trPr>
        <w:tc>
          <w:tcPr>
            <w:tcW w:w="9775" w:type="dxa"/>
            <w:gridSpan w:val="3"/>
          </w:tcPr>
          <w:p>
            <w:pPr>
              <w:pStyle w:val="TableParagraph"/>
              <w:spacing w:line="257" w:lineRule="exact"/>
              <w:ind w:left="109"/>
              <w:rPr>
                <w:b/>
                <w:sz w:val="24"/>
              </w:rPr>
            </w:pPr>
            <w:r>
              <w:rPr>
                <w:b/>
                <w:color w:val="231F20"/>
                <w:spacing w:val="-2"/>
                <w:sz w:val="24"/>
              </w:rPr>
              <w:t>CONTENT/CONCEPTS/SKILLS</w:t>
            </w:r>
          </w:p>
          <w:p>
            <w:pPr>
              <w:pStyle w:val="TableParagraph"/>
              <w:spacing w:line="424" w:lineRule="exact"/>
              <w:ind w:left="109"/>
              <w:rPr>
                <w:b/>
                <w:i/>
                <w:sz w:val="24"/>
              </w:rPr>
            </w:pPr>
            <w:r>
              <w:rPr>
                <w:b/>
                <w:i/>
                <w:color w:val="231F20"/>
                <w:spacing w:val="-2"/>
                <w:sz w:val="24"/>
              </w:rPr>
              <w:t>Phonological</w:t>
            </w:r>
            <w:r>
              <w:rPr>
                <w:b/>
                <w:i/>
                <w:color w:val="231F20"/>
                <w:spacing w:val="3"/>
                <w:sz w:val="24"/>
              </w:rPr>
              <w:t> </w:t>
            </w:r>
            <w:r>
              <w:rPr>
                <w:b/>
                <w:i/>
                <w:color w:val="231F20"/>
                <w:spacing w:val="-2"/>
                <w:sz w:val="24"/>
              </w:rPr>
              <w:t>and</w:t>
            </w:r>
            <w:r>
              <w:rPr>
                <w:b/>
                <w:i/>
                <w:color w:val="231F20"/>
                <w:sz w:val="24"/>
              </w:rPr>
              <w:t> </w:t>
            </w:r>
            <w:r>
              <w:rPr>
                <w:b/>
                <w:i/>
                <w:color w:val="231F20"/>
                <w:spacing w:val="-2"/>
                <w:sz w:val="24"/>
              </w:rPr>
              <w:t>Phonemic</w:t>
            </w:r>
            <w:r>
              <w:rPr>
                <w:b/>
                <w:i/>
                <w:color w:val="231F20"/>
                <w:spacing w:val="1"/>
                <w:sz w:val="24"/>
              </w:rPr>
              <w:t> </w:t>
            </w:r>
            <w:r>
              <w:rPr>
                <w:b/>
                <w:i/>
                <w:color w:val="231F20"/>
                <w:spacing w:val="-2"/>
                <w:sz w:val="24"/>
              </w:rPr>
              <w:t>Awareness</w:t>
            </w:r>
          </w:p>
          <w:p>
            <w:pPr>
              <w:pStyle w:val="TableParagraph"/>
              <w:spacing w:line="431" w:lineRule="exact"/>
              <w:ind w:left="109"/>
              <w:rPr>
                <w:b/>
                <w:i/>
                <w:sz w:val="24"/>
              </w:rPr>
            </w:pPr>
            <w:r>
              <w:rPr>
                <w:b/>
                <w:i/>
                <w:color w:val="231F20"/>
                <w:sz w:val="24"/>
              </w:rPr>
              <w:t>These</w:t>
            </w:r>
            <w:r>
              <w:rPr>
                <w:b/>
                <w:i/>
                <w:color w:val="231F20"/>
                <w:spacing w:val="-11"/>
                <w:sz w:val="24"/>
              </w:rPr>
              <w:t> </w:t>
            </w:r>
            <w:r>
              <w:rPr>
                <w:b/>
                <w:i/>
                <w:color w:val="231F20"/>
                <w:sz w:val="24"/>
              </w:rPr>
              <w:t>activities</w:t>
            </w:r>
            <w:r>
              <w:rPr>
                <w:b/>
                <w:i/>
                <w:color w:val="231F20"/>
                <w:spacing w:val="-10"/>
                <w:sz w:val="24"/>
              </w:rPr>
              <w:t> </w:t>
            </w:r>
            <w:r>
              <w:rPr>
                <w:b/>
                <w:i/>
                <w:color w:val="231F20"/>
                <w:sz w:val="24"/>
              </w:rPr>
              <w:t>should</w:t>
            </w:r>
            <w:r>
              <w:rPr>
                <w:b/>
                <w:i/>
                <w:color w:val="231F20"/>
                <w:spacing w:val="-11"/>
                <w:sz w:val="24"/>
              </w:rPr>
              <w:t> </w:t>
            </w:r>
            <w:r>
              <w:rPr>
                <w:b/>
                <w:i/>
                <w:color w:val="231F20"/>
                <w:sz w:val="24"/>
              </w:rPr>
              <w:t>be</w:t>
            </w:r>
            <w:r>
              <w:rPr>
                <w:b/>
                <w:i/>
                <w:color w:val="231F20"/>
                <w:spacing w:val="-11"/>
                <w:sz w:val="24"/>
              </w:rPr>
              <w:t> </w:t>
            </w:r>
            <w:r>
              <w:rPr>
                <w:b/>
                <w:i/>
                <w:color w:val="231F20"/>
                <w:sz w:val="24"/>
              </w:rPr>
              <w:t>integrated</w:t>
            </w:r>
            <w:r>
              <w:rPr>
                <w:b/>
                <w:i/>
                <w:color w:val="231F20"/>
                <w:spacing w:val="-11"/>
                <w:sz w:val="24"/>
              </w:rPr>
              <w:t> </w:t>
            </w:r>
            <w:r>
              <w:rPr>
                <w:b/>
                <w:i/>
                <w:color w:val="231F20"/>
                <w:sz w:val="24"/>
              </w:rPr>
              <w:t>into</w:t>
            </w:r>
            <w:r>
              <w:rPr>
                <w:b/>
                <w:i/>
                <w:color w:val="231F20"/>
                <w:spacing w:val="-11"/>
                <w:sz w:val="24"/>
              </w:rPr>
              <w:t> </w:t>
            </w:r>
            <w:r>
              <w:rPr>
                <w:b/>
                <w:i/>
                <w:color w:val="231F20"/>
                <w:sz w:val="24"/>
              </w:rPr>
              <w:t>Listening</w:t>
            </w:r>
            <w:r>
              <w:rPr>
                <w:b/>
                <w:i/>
                <w:color w:val="231F20"/>
                <w:spacing w:val="-4"/>
                <w:sz w:val="24"/>
              </w:rPr>
              <w:t> </w:t>
            </w:r>
            <w:r>
              <w:rPr>
                <w:b/>
                <w:i/>
                <w:color w:val="231F20"/>
                <w:sz w:val="24"/>
              </w:rPr>
              <w:t>and</w:t>
            </w:r>
            <w:r>
              <w:rPr>
                <w:b/>
                <w:i/>
                <w:color w:val="231F20"/>
                <w:spacing w:val="-11"/>
                <w:sz w:val="24"/>
              </w:rPr>
              <w:t> </w:t>
            </w:r>
            <w:r>
              <w:rPr>
                <w:b/>
                <w:i/>
                <w:color w:val="231F20"/>
                <w:sz w:val="24"/>
              </w:rPr>
              <w:t>Speaking</w:t>
            </w:r>
            <w:r>
              <w:rPr>
                <w:b/>
                <w:i/>
                <w:color w:val="231F20"/>
                <w:spacing w:val="-11"/>
                <w:sz w:val="24"/>
              </w:rPr>
              <w:t> </w:t>
            </w:r>
            <w:r>
              <w:rPr>
                <w:b/>
                <w:i/>
                <w:color w:val="231F20"/>
                <w:sz w:val="24"/>
              </w:rPr>
              <w:t>activities</w:t>
            </w:r>
            <w:r>
              <w:rPr>
                <w:b/>
                <w:i/>
                <w:color w:val="231F20"/>
                <w:spacing w:val="-11"/>
                <w:sz w:val="24"/>
              </w:rPr>
              <w:t> </w:t>
            </w:r>
            <w:r>
              <w:rPr>
                <w:b/>
                <w:i/>
                <w:color w:val="231F20"/>
                <w:sz w:val="24"/>
              </w:rPr>
              <w:t>and</w:t>
            </w:r>
            <w:r>
              <w:rPr>
                <w:b/>
                <w:i/>
                <w:color w:val="231F20"/>
                <w:spacing w:val="-11"/>
                <w:sz w:val="24"/>
              </w:rPr>
              <w:t> </w:t>
            </w:r>
            <w:r>
              <w:rPr>
                <w:b/>
                <w:i/>
                <w:color w:val="231F20"/>
                <w:sz w:val="24"/>
              </w:rPr>
              <w:t>Shared</w:t>
            </w:r>
            <w:r>
              <w:rPr>
                <w:b/>
                <w:i/>
                <w:color w:val="231F20"/>
                <w:spacing w:val="-11"/>
                <w:sz w:val="24"/>
              </w:rPr>
              <w:t> </w:t>
            </w:r>
            <w:r>
              <w:rPr>
                <w:b/>
                <w:i/>
                <w:color w:val="231F20"/>
                <w:spacing w:val="-2"/>
                <w:sz w:val="24"/>
              </w:rPr>
              <w:t>Reading.</w:t>
            </w:r>
          </w:p>
          <w:p>
            <w:pPr>
              <w:pStyle w:val="TableParagraph"/>
              <w:numPr>
                <w:ilvl w:val="0"/>
                <w:numId w:val="80"/>
              </w:numPr>
              <w:tabs>
                <w:tab w:pos="467" w:val="left" w:leader="none"/>
              </w:tabs>
              <w:spacing w:line="180" w:lineRule="auto" w:before="50" w:after="0"/>
              <w:ind w:left="467" w:right="416" w:hanging="358"/>
              <w:jc w:val="left"/>
              <w:rPr>
                <w:sz w:val="24"/>
              </w:rPr>
            </w:pPr>
            <w:r>
              <w:rPr>
                <w:color w:val="231F20"/>
                <w:sz w:val="24"/>
              </w:rPr>
              <w:t>Segments</w:t>
            </w:r>
            <w:r>
              <w:rPr>
                <w:color w:val="231F20"/>
                <w:spacing w:val="-6"/>
                <w:sz w:val="24"/>
              </w:rPr>
              <w:t> </w:t>
            </w:r>
            <w:r>
              <w:rPr>
                <w:color w:val="231F20"/>
                <w:sz w:val="24"/>
              </w:rPr>
              <w:t>oral</w:t>
            </w:r>
            <w:r>
              <w:rPr>
                <w:color w:val="231F20"/>
                <w:spacing w:val="-7"/>
                <w:sz w:val="24"/>
              </w:rPr>
              <w:t> </w:t>
            </w:r>
            <w:r>
              <w:rPr>
                <w:color w:val="231F20"/>
                <w:sz w:val="24"/>
              </w:rPr>
              <w:t>sentences</w:t>
            </w:r>
            <w:r>
              <w:rPr>
                <w:color w:val="231F20"/>
                <w:spacing w:val="-6"/>
                <w:sz w:val="24"/>
              </w:rPr>
              <w:t> </w:t>
            </w:r>
            <w:r>
              <w:rPr>
                <w:color w:val="231F20"/>
                <w:sz w:val="24"/>
              </w:rPr>
              <w:t>into</w:t>
            </w:r>
            <w:r>
              <w:rPr>
                <w:color w:val="231F20"/>
                <w:spacing w:val="-7"/>
                <w:sz w:val="24"/>
              </w:rPr>
              <w:t> </w:t>
            </w:r>
            <w:r>
              <w:rPr>
                <w:color w:val="231F20"/>
                <w:sz w:val="24"/>
              </w:rPr>
              <w:t>individual</w:t>
            </w:r>
            <w:r>
              <w:rPr>
                <w:color w:val="231F20"/>
                <w:spacing w:val="-7"/>
                <w:sz w:val="24"/>
              </w:rPr>
              <w:t> </w:t>
            </w:r>
            <w:r>
              <w:rPr>
                <w:color w:val="231F20"/>
                <w:sz w:val="24"/>
              </w:rPr>
              <w:t>words</w:t>
            </w:r>
            <w:r>
              <w:rPr>
                <w:color w:val="231F20"/>
                <w:spacing w:val="-6"/>
                <w:sz w:val="24"/>
              </w:rPr>
              <w:t> </w:t>
            </w:r>
            <w:r>
              <w:rPr>
                <w:color w:val="231F20"/>
                <w:sz w:val="24"/>
              </w:rPr>
              <w:t>by</w:t>
            </w:r>
            <w:r>
              <w:rPr>
                <w:color w:val="231F20"/>
                <w:spacing w:val="-6"/>
                <w:sz w:val="24"/>
              </w:rPr>
              <w:t> </w:t>
            </w:r>
            <w:r>
              <w:rPr>
                <w:color w:val="231F20"/>
                <w:sz w:val="24"/>
              </w:rPr>
              <w:t>clapping</w:t>
            </w:r>
            <w:r>
              <w:rPr>
                <w:color w:val="231F20"/>
                <w:spacing w:val="-7"/>
                <w:sz w:val="24"/>
              </w:rPr>
              <w:t> </w:t>
            </w:r>
            <w:r>
              <w:rPr>
                <w:color w:val="231F20"/>
                <w:sz w:val="24"/>
              </w:rPr>
              <w:t>on</w:t>
            </w:r>
            <w:r>
              <w:rPr>
                <w:color w:val="231F20"/>
                <w:spacing w:val="-7"/>
                <w:sz w:val="24"/>
              </w:rPr>
              <w:t> </w:t>
            </w:r>
            <w:r>
              <w:rPr>
                <w:color w:val="231F20"/>
                <w:sz w:val="24"/>
              </w:rPr>
              <w:t>each</w:t>
            </w:r>
            <w:r>
              <w:rPr>
                <w:color w:val="231F20"/>
                <w:spacing w:val="-7"/>
                <w:sz w:val="24"/>
              </w:rPr>
              <w:t> </w:t>
            </w:r>
            <w:r>
              <w:rPr>
                <w:color w:val="231F20"/>
                <w:sz w:val="24"/>
              </w:rPr>
              <w:t>word,</w:t>
            </w:r>
            <w:r>
              <w:rPr>
                <w:color w:val="231F20"/>
                <w:spacing w:val="-9"/>
                <w:sz w:val="24"/>
              </w:rPr>
              <w:t> </w:t>
            </w:r>
            <w:r>
              <w:rPr>
                <w:color w:val="231F20"/>
                <w:sz w:val="24"/>
              </w:rPr>
              <w:t>for</w:t>
            </w:r>
            <w:r>
              <w:rPr>
                <w:color w:val="231F20"/>
                <w:spacing w:val="-6"/>
                <w:sz w:val="24"/>
              </w:rPr>
              <w:t> </w:t>
            </w:r>
            <w:r>
              <w:rPr>
                <w:color w:val="231F20"/>
                <w:sz w:val="24"/>
              </w:rPr>
              <w:t>example,</w:t>
            </w:r>
            <w:r>
              <w:rPr>
                <w:color w:val="231F20"/>
                <w:spacing w:val="-8"/>
                <w:sz w:val="24"/>
              </w:rPr>
              <w:t> </w:t>
            </w:r>
            <w:r>
              <w:rPr>
                <w:color w:val="231F20"/>
                <w:sz w:val="24"/>
              </w:rPr>
              <w:t>sentences</w:t>
            </w:r>
            <w:r>
              <w:rPr>
                <w:color w:val="231F20"/>
                <w:spacing w:val="-6"/>
                <w:sz w:val="24"/>
              </w:rPr>
              <w:t> </w:t>
            </w:r>
            <w:r>
              <w:rPr>
                <w:color w:val="231F20"/>
                <w:sz w:val="24"/>
              </w:rPr>
              <w:t>from the story</w:t>
            </w:r>
          </w:p>
          <w:p>
            <w:pPr>
              <w:pStyle w:val="TableParagraph"/>
              <w:numPr>
                <w:ilvl w:val="0"/>
                <w:numId w:val="80"/>
              </w:numPr>
              <w:tabs>
                <w:tab w:pos="467" w:val="left" w:leader="none"/>
              </w:tabs>
              <w:spacing w:line="398" w:lineRule="exact" w:before="0" w:after="0"/>
              <w:ind w:left="467" w:right="0" w:hanging="358"/>
              <w:jc w:val="left"/>
              <w:rPr>
                <w:sz w:val="24"/>
              </w:rPr>
            </w:pPr>
            <w:r>
              <w:rPr>
                <w:color w:val="231F20"/>
                <w:sz w:val="24"/>
              </w:rPr>
              <w:t>Claps</w:t>
            </w:r>
            <w:r>
              <w:rPr>
                <w:color w:val="231F20"/>
                <w:spacing w:val="-8"/>
                <w:sz w:val="24"/>
              </w:rPr>
              <w:t> </w:t>
            </w:r>
            <w:r>
              <w:rPr>
                <w:color w:val="231F20"/>
                <w:sz w:val="24"/>
              </w:rPr>
              <w:t>out</w:t>
            </w:r>
            <w:r>
              <w:rPr>
                <w:color w:val="231F20"/>
                <w:spacing w:val="-11"/>
                <w:sz w:val="24"/>
              </w:rPr>
              <w:t> </w:t>
            </w:r>
            <w:r>
              <w:rPr>
                <w:color w:val="231F20"/>
                <w:sz w:val="24"/>
              </w:rPr>
              <w:t>the</w:t>
            </w:r>
            <w:r>
              <w:rPr>
                <w:color w:val="231F20"/>
                <w:spacing w:val="-8"/>
                <w:sz w:val="24"/>
              </w:rPr>
              <w:t> </w:t>
            </w:r>
            <w:r>
              <w:rPr>
                <w:color w:val="231F20"/>
                <w:sz w:val="24"/>
              </w:rPr>
              <w:t>syllables</w:t>
            </w:r>
            <w:r>
              <w:rPr>
                <w:color w:val="231F20"/>
                <w:spacing w:val="-8"/>
                <w:sz w:val="24"/>
              </w:rPr>
              <w:t> </w:t>
            </w:r>
            <w:r>
              <w:rPr>
                <w:color w:val="231F20"/>
                <w:sz w:val="24"/>
              </w:rPr>
              <w:t>in</w:t>
            </w:r>
            <w:r>
              <w:rPr>
                <w:color w:val="231F20"/>
                <w:spacing w:val="-8"/>
                <w:sz w:val="24"/>
              </w:rPr>
              <w:t> </w:t>
            </w:r>
            <w:r>
              <w:rPr>
                <w:color w:val="231F20"/>
                <w:sz w:val="24"/>
              </w:rPr>
              <w:t>familiar</w:t>
            </w:r>
            <w:r>
              <w:rPr>
                <w:color w:val="231F20"/>
                <w:spacing w:val="-7"/>
                <w:sz w:val="24"/>
              </w:rPr>
              <w:t> </w:t>
            </w:r>
            <w:r>
              <w:rPr>
                <w:color w:val="231F20"/>
                <w:spacing w:val="-4"/>
                <w:sz w:val="24"/>
              </w:rPr>
              <w:t>words</w:t>
            </w:r>
          </w:p>
          <w:p>
            <w:pPr>
              <w:pStyle w:val="TableParagraph"/>
              <w:numPr>
                <w:ilvl w:val="0"/>
                <w:numId w:val="80"/>
              </w:numPr>
              <w:tabs>
                <w:tab w:pos="467" w:val="left" w:leader="none"/>
              </w:tabs>
              <w:spacing w:line="439" w:lineRule="exact" w:before="0" w:after="0"/>
              <w:ind w:left="467" w:right="0" w:hanging="358"/>
              <w:jc w:val="left"/>
              <w:rPr>
                <w:sz w:val="24"/>
              </w:rPr>
            </w:pPr>
            <w:r>
              <w:rPr>
                <w:color w:val="231F20"/>
                <w:sz w:val="24"/>
              </w:rPr>
              <w:t>Identifies</w:t>
            </w:r>
            <w:r>
              <w:rPr>
                <w:color w:val="231F20"/>
                <w:spacing w:val="-7"/>
                <w:sz w:val="24"/>
              </w:rPr>
              <w:t> </w:t>
            </w:r>
            <w:r>
              <w:rPr>
                <w:color w:val="231F20"/>
                <w:sz w:val="24"/>
              </w:rPr>
              <w:t>the</w:t>
            </w:r>
            <w:r>
              <w:rPr>
                <w:color w:val="231F20"/>
                <w:spacing w:val="-8"/>
                <w:sz w:val="24"/>
              </w:rPr>
              <w:t> </w:t>
            </w:r>
            <w:r>
              <w:rPr>
                <w:color w:val="231F20"/>
                <w:sz w:val="24"/>
              </w:rPr>
              <w:t>sounds</w:t>
            </w:r>
            <w:r>
              <w:rPr>
                <w:color w:val="231F20"/>
                <w:spacing w:val="-7"/>
                <w:sz w:val="24"/>
              </w:rPr>
              <w:t> </w:t>
            </w:r>
            <w:r>
              <w:rPr>
                <w:color w:val="231F20"/>
                <w:sz w:val="24"/>
              </w:rPr>
              <w:t>at</w:t>
            </w:r>
            <w:r>
              <w:rPr>
                <w:color w:val="231F20"/>
                <w:spacing w:val="-11"/>
                <w:sz w:val="24"/>
              </w:rPr>
              <w:t> </w:t>
            </w:r>
            <w:r>
              <w:rPr>
                <w:color w:val="231F20"/>
                <w:sz w:val="24"/>
              </w:rPr>
              <w:t>the</w:t>
            </w:r>
            <w:r>
              <w:rPr>
                <w:color w:val="231F20"/>
                <w:spacing w:val="-8"/>
                <w:sz w:val="24"/>
              </w:rPr>
              <w:t> </w:t>
            </w:r>
            <w:r>
              <w:rPr>
                <w:color w:val="231F20"/>
                <w:sz w:val="24"/>
              </w:rPr>
              <w:t>beginning</w:t>
            </w:r>
            <w:r>
              <w:rPr>
                <w:color w:val="231F20"/>
                <w:spacing w:val="-8"/>
                <w:sz w:val="24"/>
              </w:rPr>
              <w:t> </w:t>
            </w:r>
            <w:r>
              <w:rPr>
                <w:color w:val="231F20"/>
                <w:sz w:val="24"/>
              </w:rPr>
              <w:t>of</w:t>
            </w:r>
            <w:r>
              <w:rPr>
                <w:color w:val="231F20"/>
                <w:spacing w:val="-11"/>
                <w:sz w:val="24"/>
              </w:rPr>
              <w:t> </w:t>
            </w:r>
            <w:r>
              <w:rPr>
                <w:color w:val="231F20"/>
                <w:sz w:val="24"/>
              </w:rPr>
              <w:t>spoken</w:t>
            </w:r>
            <w:r>
              <w:rPr>
                <w:color w:val="231F20"/>
                <w:spacing w:val="-8"/>
                <w:sz w:val="24"/>
              </w:rPr>
              <w:t> </w:t>
            </w:r>
            <w:r>
              <w:rPr>
                <w:color w:val="231F20"/>
                <w:spacing w:val="-4"/>
                <w:sz w:val="24"/>
              </w:rPr>
              <w:t>words</w:t>
            </w:r>
          </w:p>
          <w:p>
            <w:pPr>
              <w:pStyle w:val="TableParagraph"/>
              <w:numPr>
                <w:ilvl w:val="0"/>
                <w:numId w:val="80"/>
              </w:numPr>
              <w:tabs>
                <w:tab w:pos="467" w:val="left" w:leader="none"/>
              </w:tabs>
              <w:spacing w:line="438" w:lineRule="exact" w:before="0" w:after="0"/>
              <w:ind w:left="467" w:right="0" w:hanging="358"/>
              <w:jc w:val="left"/>
              <w:rPr>
                <w:sz w:val="24"/>
              </w:rPr>
            </w:pPr>
            <w:r>
              <w:rPr>
                <w:color w:val="231F20"/>
                <w:sz w:val="24"/>
              </w:rPr>
              <w:t>Identifies</w:t>
            </w:r>
            <w:r>
              <w:rPr>
                <w:color w:val="231F20"/>
                <w:spacing w:val="-6"/>
                <w:sz w:val="24"/>
              </w:rPr>
              <w:t> </w:t>
            </w:r>
            <w:r>
              <w:rPr>
                <w:color w:val="231F20"/>
                <w:sz w:val="24"/>
              </w:rPr>
              <w:t>the</w:t>
            </w:r>
            <w:r>
              <w:rPr>
                <w:color w:val="231F20"/>
                <w:spacing w:val="-7"/>
                <w:sz w:val="24"/>
              </w:rPr>
              <w:t> </w:t>
            </w:r>
            <w:r>
              <w:rPr>
                <w:color w:val="231F20"/>
                <w:sz w:val="24"/>
              </w:rPr>
              <w:t>sounds</w:t>
            </w:r>
            <w:r>
              <w:rPr>
                <w:color w:val="231F20"/>
                <w:spacing w:val="-7"/>
                <w:sz w:val="24"/>
              </w:rPr>
              <w:t> </w:t>
            </w:r>
            <w:r>
              <w:rPr>
                <w:color w:val="231F20"/>
                <w:sz w:val="24"/>
              </w:rPr>
              <w:t>at</w:t>
            </w:r>
            <w:r>
              <w:rPr>
                <w:color w:val="231F20"/>
                <w:spacing w:val="-10"/>
                <w:sz w:val="24"/>
              </w:rPr>
              <w:t> </w:t>
            </w:r>
            <w:r>
              <w:rPr>
                <w:color w:val="231F20"/>
                <w:sz w:val="24"/>
              </w:rPr>
              <w:t>the</w:t>
            </w:r>
            <w:r>
              <w:rPr>
                <w:color w:val="231F20"/>
                <w:spacing w:val="-7"/>
                <w:sz w:val="24"/>
              </w:rPr>
              <w:t> </w:t>
            </w:r>
            <w:r>
              <w:rPr>
                <w:color w:val="231F20"/>
                <w:sz w:val="24"/>
              </w:rPr>
              <w:t>end</w:t>
            </w:r>
            <w:r>
              <w:rPr>
                <w:color w:val="231F20"/>
                <w:spacing w:val="-8"/>
                <w:sz w:val="24"/>
              </w:rPr>
              <w:t> </w:t>
            </w:r>
            <w:r>
              <w:rPr>
                <w:color w:val="231F20"/>
                <w:sz w:val="24"/>
              </w:rPr>
              <w:t>of</w:t>
            </w:r>
            <w:r>
              <w:rPr>
                <w:color w:val="231F20"/>
                <w:spacing w:val="-10"/>
                <w:sz w:val="24"/>
              </w:rPr>
              <w:t> </w:t>
            </w:r>
            <w:r>
              <w:rPr>
                <w:color w:val="231F20"/>
                <w:sz w:val="24"/>
              </w:rPr>
              <w:t>spoken</w:t>
            </w:r>
            <w:r>
              <w:rPr>
                <w:color w:val="231F20"/>
                <w:spacing w:val="-7"/>
                <w:sz w:val="24"/>
              </w:rPr>
              <w:t> </w:t>
            </w:r>
            <w:r>
              <w:rPr>
                <w:color w:val="231F20"/>
                <w:sz w:val="24"/>
              </w:rPr>
              <w:t>words,</w:t>
            </w:r>
            <w:r>
              <w:rPr>
                <w:color w:val="231F20"/>
                <w:spacing w:val="-10"/>
                <w:sz w:val="24"/>
              </w:rPr>
              <w:t> </w:t>
            </w:r>
            <w:r>
              <w:rPr>
                <w:color w:val="231F20"/>
                <w:sz w:val="24"/>
              </w:rPr>
              <w:t>e.g.</w:t>
            </w:r>
            <w:r>
              <w:rPr>
                <w:color w:val="231F20"/>
                <w:spacing w:val="-10"/>
                <w:sz w:val="24"/>
              </w:rPr>
              <w:t> </w:t>
            </w:r>
            <w:r>
              <w:rPr>
                <w:color w:val="231F20"/>
                <w:spacing w:val="-2"/>
                <w:sz w:val="24"/>
              </w:rPr>
              <w:t>baleka</w:t>
            </w:r>
          </w:p>
          <w:p>
            <w:pPr>
              <w:pStyle w:val="TableParagraph"/>
              <w:numPr>
                <w:ilvl w:val="0"/>
                <w:numId w:val="80"/>
              </w:numPr>
              <w:tabs>
                <w:tab w:pos="467" w:val="left" w:leader="none"/>
              </w:tabs>
              <w:spacing w:line="502" w:lineRule="exact" w:before="0" w:after="0"/>
              <w:ind w:left="467" w:right="0" w:hanging="358"/>
              <w:jc w:val="left"/>
              <w:rPr>
                <w:sz w:val="24"/>
              </w:rPr>
            </w:pPr>
            <w:r>
              <w:rPr>
                <w:color w:val="231F20"/>
                <w:sz w:val="24"/>
              </w:rPr>
              <w:t>Claps</w:t>
            </w:r>
            <w:r>
              <w:rPr>
                <w:color w:val="231F20"/>
                <w:spacing w:val="-7"/>
                <w:sz w:val="24"/>
              </w:rPr>
              <w:t> </w:t>
            </w:r>
            <w:r>
              <w:rPr>
                <w:color w:val="231F20"/>
                <w:sz w:val="24"/>
              </w:rPr>
              <w:t>out</w:t>
            </w:r>
            <w:r>
              <w:rPr>
                <w:color w:val="231F20"/>
                <w:spacing w:val="-10"/>
                <w:sz w:val="24"/>
              </w:rPr>
              <w:t> </w:t>
            </w:r>
            <w:r>
              <w:rPr>
                <w:color w:val="231F20"/>
                <w:sz w:val="24"/>
              </w:rPr>
              <w:t>the</w:t>
            </w:r>
            <w:r>
              <w:rPr>
                <w:color w:val="231F20"/>
                <w:spacing w:val="-7"/>
                <w:sz w:val="24"/>
              </w:rPr>
              <w:t> </w:t>
            </w:r>
            <w:r>
              <w:rPr>
                <w:color w:val="231F20"/>
                <w:sz w:val="24"/>
              </w:rPr>
              <w:t>sounds</w:t>
            </w:r>
            <w:r>
              <w:rPr>
                <w:color w:val="231F20"/>
                <w:spacing w:val="-7"/>
                <w:sz w:val="24"/>
              </w:rPr>
              <w:t> </w:t>
            </w:r>
            <w:r>
              <w:rPr>
                <w:color w:val="231F20"/>
                <w:sz w:val="24"/>
              </w:rPr>
              <w:t>in</w:t>
            </w:r>
            <w:r>
              <w:rPr>
                <w:color w:val="231F20"/>
                <w:spacing w:val="-7"/>
                <w:sz w:val="24"/>
              </w:rPr>
              <w:t> </w:t>
            </w:r>
            <w:r>
              <w:rPr>
                <w:color w:val="231F20"/>
                <w:sz w:val="24"/>
              </w:rPr>
              <w:t>words,</w:t>
            </w:r>
            <w:r>
              <w:rPr>
                <w:color w:val="231F20"/>
                <w:spacing w:val="-10"/>
                <w:sz w:val="24"/>
              </w:rPr>
              <w:t> </w:t>
            </w:r>
            <w:r>
              <w:rPr>
                <w:color w:val="231F20"/>
                <w:sz w:val="24"/>
              </w:rPr>
              <w:t>e.g.</w:t>
            </w:r>
            <w:r>
              <w:rPr>
                <w:color w:val="231F20"/>
                <w:spacing w:val="-11"/>
                <w:sz w:val="24"/>
              </w:rPr>
              <w:t> </w:t>
            </w:r>
            <w:r>
              <w:rPr>
                <w:color w:val="231F20"/>
                <w:sz w:val="24"/>
              </w:rPr>
              <w:t>i-s-o,</w:t>
            </w:r>
            <w:r>
              <w:rPr>
                <w:color w:val="231F20"/>
                <w:spacing w:val="-10"/>
                <w:sz w:val="24"/>
              </w:rPr>
              <w:t> </w:t>
            </w:r>
            <w:r>
              <w:rPr>
                <w:color w:val="231F20"/>
                <w:sz w:val="24"/>
              </w:rPr>
              <w:t>and</w:t>
            </w:r>
            <w:r>
              <w:rPr>
                <w:color w:val="231F20"/>
                <w:spacing w:val="-7"/>
                <w:sz w:val="24"/>
              </w:rPr>
              <w:t> </w:t>
            </w:r>
            <w:r>
              <w:rPr>
                <w:color w:val="231F20"/>
                <w:sz w:val="24"/>
              </w:rPr>
              <w:t>blends</w:t>
            </w:r>
            <w:r>
              <w:rPr>
                <w:color w:val="231F20"/>
                <w:spacing w:val="-7"/>
                <w:sz w:val="24"/>
              </w:rPr>
              <w:t> </w:t>
            </w:r>
            <w:r>
              <w:rPr>
                <w:color w:val="231F20"/>
                <w:sz w:val="24"/>
              </w:rPr>
              <w:t>them</w:t>
            </w:r>
            <w:r>
              <w:rPr>
                <w:color w:val="231F20"/>
                <w:spacing w:val="-8"/>
                <w:sz w:val="24"/>
              </w:rPr>
              <w:t> </w:t>
            </w:r>
            <w:r>
              <w:rPr>
                <w:color w:val="231F20"/>
                <w:sz w:val="24"/>
              </w:rPr>
              <w:t>together</w:t>
            </w:r>
            <w:r>
              <w:rPr>
                <w:color w:val="231F20"/>
                <w:spacing w:val="-6"/>
                <w:sz w:val="24"/>
              </w:rPr>
              <w:t> </w:t>
            </w:r>
            <w:r>
              <w:rPr>
                <w:color w:val="231F20"/>
                <w:sz w:val="24"/>
              </w:rPr>
              <w:t>again,</w:t>
            </w:r>
            <w:r>
              <w:rPr>
                <w:color w:val="231F20"/>
                <w:spacing w:val="-10"/>
                <w:sz w:val="24"/>
              </w:rPr>
              <w:t> </w:t>
            </w:r>
            <w:r>
              <w:rPr>
                <w:color w:val="231F20"/>
                <w:sz w:val="24"/>
              </w:rPr>
              <w:t>e.g.</w:t>
            </w:r>
            <w:r>
              <w:rPr>
                <w:color w:val="231F20"/>
                <w:spacing w:val="-10"/>
                <w:sz w:val="24"/>
              </w:rPr>
              <w:t> </w:t>
            </w:r>
            <w:r>
              <w:rPr>
                <w:color w:val="231F20"/>
                <w:spacing w:val="-5"/>
                <w:sz w:val="24"/>
              </w:rPr>
              <w:t>iso</w:t>
            </w:r>
          </w:p>
          <w:p>
            <w:pPr>
              <w:pStyle w:val="TableParagraph"/>
              <w:spacing w:line="493" w:lineRule="exact" w:before="280"/>
              <w:ind w:left="109"/>
              <w:rPr>
                <w:b/>
                <w:i/>
                <w:sz w:val="24"/>
              </w:rPr>
            </w:pPr>
            <w:r>
              <w:rPr>
                <w:b/>
                <w:i/>
                <w:color w:val="231F20"/>
                <w:sz w:val="24"/>
              </w:rPr>
              <w:t>Shared</w:t>
            </w:r>
            <w:r>
              <w:rPr>
                <w:b/>
                <w:i/>
                <w:color w:val="231F20"/>
                <w:spacing w:val="-10"/>
                <w:sz w:val="24"/>
              </w:rPr>
              <w:t> </w:t>
            </w:r>
            <w:r>
              <w:rPr>
                <w:b/>
                <w:i/>
                <w:color w:val="231F20"/>
                <w:sz w:val="24"/>
              </w:rPr>
              <w:t>Reading</w:t>
            </w:r>
            <w:r>
              <w:rPr>
                <w:b/>
                <w:i/>
                <w:color w:val="231F20"/>
                <w:spacing w:val="-8"/>
                <w:sz w:val="24"/>
              </w:rPr>
              <w:t> </w:t>
            </w:r>
            <w:r>
              <w:rPr>
                <w:b/>
                <w:i/>
                <w:color w:val="231F20"/>
                <w:sz w:val="24"/>
              </w:rPr>
              <w:t>(at</w:t>
            </w:r>
            <w:r>
              <w:rPr>
                <w:b/>
                <w:i/>
                <w:color w:val="231F20"/>
                <w:spacing w:val="-7"/>
                <w:sz w:val="24"/>
              </w:rPr>
              <w:t> </w:t>
            </w:r>
            <w:r>
              <w:rPr>
                <w:b/>
                <w:i/>
                <w:color w:val="231F20"/>
                <w:sz w:val="24"/>
              </w:rPr>
              <w:t>least</w:t>
            </w:r>
            <w:r>
              <w:rPr>
                <w:b/>
                <w:i/>
                <w:color w:val="231F20"/>
                <w:spacing w:val="-8"/>
                <w:sz w:val="24"/>
              </w:rPr>
              <w:t> </w:t>
            </w:r>
            <w:r>
              <w:rPr>
                <w:b/>
                <w:i/>
                <w:color w:val="231F20"/>
                <w:sz w:val="24"/>
              </w:rPr>
              <w:t>15</w:t>
            </w:r>
            <w:r>
              <w:rPr>
                <w:b/>
                <w:i/>
                <w:color w:val="231F20"/>
                <w:spacing w:val="-8"/>
                <w:sz w:val="24"/>
              </w:rPr>
              <w:t> </w:t>
            </w:r>
            <w:r>
              <w:rPr>
                <w:b/>
                <w:i/>
                <w:color w:val="231F20"/>
                <w:sz w:val="24"/>
              </w:rPr>
              <w:t>minutes</w:t>
            </w:r>
            <w:r>
              <w:rPr>
                <w:b/>
                <w:i/>
                <w:color w:val="231F20"/>
                <w:spacing w:val="-9"/>
                <w:sz w:val="24"/>
              </w:rPr>
              <w:t> </w:t>
            </w:r>
            <w:r>
              <w:rPr>
                <w:b/>
                <w:i/>
                <w:color w:val="231F20"/>
                <w:sz w:val="24"/>
              </w:rPr>
              <w:t>once</w:t>
            </w:r>
            <w:r>
              <w:rPr>
                <w:b/>
                <w:i/>
                <w:color w:val="231F20"/>
                <w:spacing w:val="-8"/>
                <w:sz w:val="24"/>
              </w:rPr>
              <w:t> </w:t>
            </w:r>
            <w:r>
              <w:rPr>
                <w:b/>
                <w:i/>
                <w:color w:val="231F20"/>
                <w:sz w:val="24"/>
              </w:rPr>
              <w:t>per</w:t>
            </w:r>
            <w:r>
              <w:rPr>
                <w:b/>
                <w:i/>
                <w:color w:val="231F20"/>
                <w:spacing w:val="-8"/>
                <w:sz w:val="24"/>
              </w:rPr>
              <w:t> </w:t>
            </w:r>
            <w:r>
              <w:rPr>
                <w:b/>
                <w:i/>
                <w:color w:val="231F20"/>
                <w:spacing w:val="-2"/>
                <w:sz w:val="24"/>
              </w:rPr>
              <w:t>week)</w:t>
            </w:r>
          </w:p>
          <w:p>
            <w:pPr>
              <w:pStyle w:val="TableParagraph"/>
              <w:spacing w:line="180" w:lineRule="auto" w:before="43"/>
              <w:ind w:left="109"/>
              <w:rPr>
                <w:b/>
                <w:i/>
                <w:sz w:val="24"/>
              </w:rPr>
            </w:pPr>
            <w:r>
              <w:rPr>
                <w:b/>
                <w:i/>
                <w:color w:val="231F20"/>
                <w:sz w:val="24"/>
              </w:rPr>
              <w:t>The teacher reads the text to the class, pointing to the words and discussing the pictures and story line.</w:t>
            </w:r>
            <w:r>
              <w:rPr>
                <w:b/>
                <w:i/>
                <w:color w:val="231F20"/>
                <w:spacing w:val="-3"/>
                <w:sz w:val="24"/>
              </w:rPr>
              <w:t> </w:t>
            </w:r>
            <w:r>
              <w:rPr>
                <w:b/>
                <w:i/>
                <w:color w:val="231F20"/>
                <w:sz w:val="24"/>
              </w:rPr>
              <w:t>She</w:t>
            </w:r>
            <w:r>
              <w:rPr>
                <w:b/>
                <w:i/>
                <w:color w:val="231F20"/>
                <w:spacing w:val="-6"/>
                <w:sz w:val="24"/>
              </w:rPr>
              <w:t> </w:t>
            </w:r>
            <w:r>
              <w:rPr>
                <w:b/>
                <w:i/>
                <w:color w:val="231F20"/>
                <w:sz w:val="24"/>
              </w:rPr>
              <w:t>re-reads</w:t>
            </w:r>
            <w:r>
              <w:rPr>
                <w:b/>
                <w:i/>
                <w:color w:val="231F20"/>
                <w:spacing w:val="-6"/>
                <w:sz w:val="24"/>
              </w:rPr>
              <w:t> </w:t>
            </w:r>
            <w:r>
              <w:rPr>
                <w:b/>
                <w:i/>
                <w:color w:val="231F20"/>
                <w:sz w:val="24"/>
              </w:rPr>
              <w:t>it</w:t>
            </w:r>
            <w:r>
              <w:rPr>
                <w:b/>
                <w:i/>
                <w:color w:val="231F20"/>
                <w:spacing w:val="-5"/>
                <w:sz w:val="24"/>
              </w:rPr>
              <w:t> </w:t>
            </w:r>
            <w:r>
              <w:rPr>
                <w:b/>
                <w:i/>
                <w:color w:val="231F20"/>
                <w:sz w:val="24"/>
              </w:rPr>
              <w:t>during</w:t>
            </w:r>
            <w:r>
              <w:rPr>
                <w:b/>
                <w:i/>
                <w:color w:val="231F20"/>
                <w:spacing w:val="-3"/>
                <w:sz w:val="24"/>
              </w:rPr>
              <w:t> </w:t>
            </w:r>
            <w:r>
              <w:rPr>
                <w:b/>
                <w:i/>
                <w:color w:val="231F20"/>
                <w:sz w:val="24"/>
              </w:rPr>
              <w:t>the</w:t>
            </w:r>
            <w:r>
              <w:rPr>
                <w:b/>
                <w:i/>
                <w:color w:val="231F20"/>
                <w:spacing w:val="-6"/>
                <w:sz w:val="24"/>
              </w:rPr>
              <w:t> </w:t>
            </w:r>
            <w:r>
              <w:rPr>
                <w:b/>
                <w:i/>
                <w:color w:val="231F20"/>
                <w:sz w:val="24"/>
              </w:rPr>
              <w:t>week,</w:t>
            </w:r>
            <w:r>
              <w:rPr>
                <w:b/>
                <w:i/>
                <w:color w:val="231F20"/>
                <w:spacing w:val="-9"/>
                <w:sz w:val="24"/>
              </w:rPr>
              <w:t> </w:t>
            </w:r>
            <w:r>
              <w:rPr>
                <w:b/>
                <w:i/>
                <w:color w:val="231F20"/>
                <w:sz w:val="24"/>
              </w:rPr>
              <w:t>encouraging</w:t>
            </w:r>
            <w:r>
              <w:rPr>
                <w:b/>
                <w:i/>
                <w:color w:val="231F20"/>
                <w:spacing w:val="-7"/>
                <w:sz w:val="24"/>
              </w:rPr>
              <w:t> </w:t>
            </w:r>
            <w:r>
              <w:rPr>
                <w:b/>
                <w:i/>
                <w:color w:val="231F20"/>
                <w:sz w:val="24"/>
              </w:rPr>
              <w:t>the</w:t>
            </w:r>
            <w:r>
              <w:rPr>
                <w:b/>
                <w:i/>
                <w:color w:val="231F20"/>
                <w:spacing w:val="-6"/>
                <w:sz w:val="24"/>
              </w:rPr>
              <w:t> </w:t>
            </w:r>
            <w:r>
              <w:rPr>
                <w:b/>
                <w:i/>
                <w:color w:val="231F20"/>
                <w:sz w:val="24"/>
              </w:rPr>
              <w:t>learners</w:t>
            </w:r>
            <w:r>
              <w:rPr>
                <w:b/>
                <w:i/>
                <w:color w:val="231F20"/>
                <w:spacing w:val="-6"/>
                <w:sz w:val="24"/>
              </w:rPr>
              <w:t> </w:t>
            </w:r>
            <w:r>
              <w:rPr>
                <w:b/>
                <w:i/>
                <w:color w:val="231F20"/>
                <w:sz w:val="24"/>
              </w:rPr>
              <w:t>to</w:t>
            </w:r>
            <w:r>
              <w:rPr>
                <w:b/>
                <w:i/>
                <w:color w:val="231F20"/>
                <w:spacing w:val="-7"/>
                <w:sz w:val="24"/>
              </w:rPr>
              <w:t> </w:t>
            </w:r>
            <w:r>
              <w:rPr>
                <w:b/>
                <w:i/>
                <w:color w:val="231F20"/>
                <w:sz w:val="24"/>
              </w:rPr>
              <w:t>join</w:t>
            </w:r>
            <w:r>
              <w:rPr>
                <w:b/>
                <w:i/>
                <w:color w:val="231F20"/>
                <w:spacing w:val="-2"/>
                <w:sz w:val="24"/>
              </w:rPr>
              <w:t> </w:t>
            </w:r>
            <w:r>
              <w:rPr>
                <w:b/>
                <w:i/>
                <w:color w:val="231F20"/>
                <w:sz w:val="24"/>
              </w:rPr>
              <w:t>in.</w:t>
            </w:r>
            <w:r>
              <w:rPr>
                <w:b/>
                <w:i/>
                <w:color w:val="231F20"/>
                <w:spacing w:val="-4"/>
                <w:sz w:val="24"/>
              </w:rPr>
              <w:t> </w:t>
            </w:r>
            <w:r>
              <w:rPr>
                <w:b/>
                <w:i/>
                <w:color w:val="231F20"/>
                <w:sz w:val="24"/>
              </w:rPr>
              <w:t>The</w:t>
            </w:r>
            <w:r>
              <w:rPr>
                <w:b/>
                <w:i/>
                <w:color w:val="231F20"/>
                <w:spacing w:val="-6"/>
                <w:sz w:val="24"/>
              </w:rPr>
              <w:t> </w:t>
            </w:r>
            <w:r>
              <w:rPr>
                <w:b/>
                <w:i/>
                <w:color w:val="231F20"/>
                <w:sz w:val="24"/>
              </w:rPr>
              <w:t>text</w:t>
            </w:r>
            <w:r>
              <w:rPr>
                <w:b/>
                <w:i/>
                <w:color w:val="231F20"/>
                <w:spacing w:val="-5"/>
                <w:sz w:val="24"/>
              </w:rPr>
              <w:t> </w:t>
            </w:r>
            <w:r>
              <w:rPr>
                <w:b/>
                <w:i/>
                <w:color w:val="231F20"/>
                <w:sz w:val="24"/>
              </w:rPr>
              <w:t>is</w:t>
            </w:r>
            <w:r>
              <w:rPr>
                <w:b/>
                <w:i/>
                <w:color w:val="231F20"/>
                <w:spacing w:val="-6"/>
                <w:sz w:val="24"/>
              </w:rPr>
              <w:t> </w:t>
            </w:r>
            <w:r>
              <w:rPr>
                <w:b/>
                <w:i/>
                <w:color w:val="231F20"/>
                <w:sz w:val="24"/>
              </w:rPr>
              <w:t>used</w:t>
            </w:r>
            <w:r>
              <w:rPr>
                <w:b/>
                <w:i/>
                <w:color w:val="231F20"/>
                <w:spacing w:val="-7"/>
                <w:sz w:val="24"/>
              </w:rPr>
              <w:t> </w:t>
            </w:r>
            <w:r>
              <w:rPr>
                <w:b/>
                <w:i/>
                <w:color w:val="231F20"/>
                <w:sz w:val="24"/>
              </w:rPr>
              <w:t>to</w:t>
            </w:r>
            <w:r>
              <w:rPr>
                <w:b/>
                <w:i/>
                <w:color w:val="231F20"/>
                <w:spacing w:val="-7"/>
                <w:sz w:val="24"/>
              </w:rPr>
              <w:t> </w:t>
            </w:r>
            <w:r>
              <w:rPr>
                <w:b/>
                <w:i/>
                <w:color w:val="231F20"/>
                <w:sz w:val="24"/>
              </w:rPr>
              <w:t>introduce new vocabulary.</w:t>
            </w:r>
          </w:p>
          <w:p>
            <w:pPr>
              <w:pStyle w:val="TableParagraph"/>
              <w:numPr>
                <w:ilvl w:val="0"/>
                <w:numId w:val="80"/>
              </w:numPr>
              <w:tabs>
                <w:tab w:pos="467" w:val="left" w:leader="none"/>
              </w:tabs>
              <w:spacing w:line="458" w:lineRule="exact" w:before="0" w:after="0"/>
              <w:ind w:left="467" w:right="0" w:hanging="358"/>
              <w:jc w:val="left"/>
              <w:rPr>
                <w:sz w:val="24"/>
              </w:rPr>
            </w:pPr>
            <w:r>
              <w:rPr>
                <w:color w:val="231F20"/>
                <w:sz w:val="24"/>
              </w:rPr>
              <w:t>Listens</w:t>
            </w:r>
            <w:r>
              <w:rPr>
                <w:color w:val="231F20"/>
                <w:spacing w:val="-8"/>
                <w:sz w:val="24"/>
              </w:rPr>
              <w:t> </w:t>
            </w:r>
            <w:r>
              <w:rPr>
                <w:color w:val="231F20"/>
                <w:sz w:val="24"/>
              </w:rPr>
              <w:t>to</w:t>
            </w:r>
            <w:r>
              <w:rPr>
                <w:color w:val="231F20"/>
                <w:spacing w:val="-8"/>
                <w:sz w:val="24"/>
              </w:rPr>
              <w:t> </w:t>
            </w:r>
            <w:r>
              <w:rPr>
                <w:color w:val="231F20"/>
                <w:sz w:val="24"/>
              </w:rPr>
              <w:t>the</w:t>
            </w:r>
            <w:r>
              <w:rPr>
                <w:color w:val="231F20"/>
                <w:spacing w:val="-7"/>
                <w:sz w:val="24"/>
              </w:rPr>
              <w:t> </w:t>
            </w:r>
            <w:r>
              <w:rPr>
                <w:color w:val="231F20"/>
                <w:sz w:val="24"/>
              </w:rPr>
              <w:t>story</w:t>
            </w:r>
            <w:r>
              <w:rPr>
                <w:color w:val="231F20"/>
                <w:spacing w:val="-8"/>
                <w:sz w:val="24"/>
              </w:rPr>
              <w:t> </w:t>
            </w:r>
            <w:r>
              <w:rPr>
                <w:color w:val="231F20"/>
                <w:sz w:val="24"/>
              </w:rPr>
              <w:t>or</w:t>
            </w:r>
            <w:r>
              <w:rPr>
                <w:color w:val="231F20"/>
                <w:spacing w:val="-7"/>
                <w:sz w:val="24"/>
              </w:rPr>
              <w:t> </w:t>
            </w:r>
            <w:r>
              <w:rPr>
                <w:color w:val="231F20"/>
                <w:sz w:val="24"/>
              </w:rPr>
              <w:t>non-fiction</w:t>
            </w:r>
            <w:r>
              <w:rPr>
                <w:color w:val="231F20"/>
                <w:spacing w:val="-8"/>
                <w:sz w:val="24"/>
              </w:rPr>
              <w:t> </w:t>
            </w:r>
            <w:r>
              <w:rPr>
                <w:color w:val="231F20"/>
                <w:sz w:val="24"/>
              </w:rPr>
              <w:t>text</w:t>
            </w:r>
            <w:r>
              <w:rPr>
                <w:color w:val="231F20"/>
                <w:spacing w:val="-10"/>
                <w:sz w:val="24"/>
              </w:rPr>
              <w:t> </w:t>
            </w:r>
            <w:r>
              <w:rPr>
                <w:color w:val="231F20"/>
                <w:sz w:val="24"/>
              </w:rPr>
              <w:t>while</w:t>
            </w:r>
            <w:r>
              <w:rPr>
                <w:color w:val="231F20"/>
                <w:spacing w:val="-8"/>
                <w:sz w:val="24"/>
              </w:rPr>
              <w:t> </w:t>
            </w:r>
            <w:r>
              <w:rPr>
                <w:color w:val="231F20"/>
                <w:sz w:val="24"/>
              </w:rPr>
              <w:t>following</w:t>
            </w:r>
            <w:r>
              <w:rPr>
                <w:color w:val="231F20"/>
                <w:spacing w:val="-8"/>
                <w:sz w:val="24"/>
              </w:rPr>
              <w:t> </w:t>
            </w:r>
            <w:r>
              <w:rPr>
                <w:color w:val="231F20"/>
                <w:sz w:val="24"/>
              </w:rPr>
              <w:t>the</w:t>
            </w:r>
            <w:r>
              <w:rPr>
                <w:color w:val="231F20"/>
                <w:spacing w:val="-8"/>
                <w:sz w:val="24"/>
              </w:rPr>
              <w:t> </w:t>
            </w:r>
            <w:r>
              <w:rPr>
                <w:color w:val="231F20"/>
                <w:sz w:val="24"/>
              </w:rPr>
              <w:t>teacher</w:t>
            </w:r>
            <w:r>
              <w:rPr>
                <w:color w:val="231F20"/>
                <w:spacing w:val="-7"/>
                <w:sz w:val="24"/>
              </w:rPr>
              <w:t> </w:t>
            </w:r>
            <w:r>
              <w:rPr>
                <w:color w:val="231F20"/>
                <w:sz w:val="24"/>
              </w:rPr>
              <w:t>and</w:t>
            </w:r>
            <w:r>
              <w:rPr>
                <w:color w:val="231F20"/>
                <w:spacing w:val="-8"/>
                <w:sz w:val="24"/>
              </w:rPr>
              <w:t> </w:t>
            </w:r>
            <w:r>
              <w:rPr>
                <w:color w:val="231F20"/>
                <w:sz w:val="24"/>
              </w:rPr>
              <w:t>looking</w:t>
            </w:r>
            <w:r>
              <w:rPr>
                <w:color w:val="231F20"/>
                <w:spacing w:val="-8"/>
                <w:sz w:val="24"/>
              </w:rPr>
              <w:t> </w:t>
            </w:r>
            <w:r>
              <w:rPr>
                <w:color w:val="231F20"/>
                <w:sz w:val="24"/>
              </w:rPr>
              <w:t>at</w:t>
            </w:r>
            <w:r>
              <w:rPr>
                <w:color w:val="231F20"/>
                <w:spacing w:val="-11"/>
                <w:sz w:val="24"/>
              </w:rPr>
              <w:t> </w:t>
            </w:r>
            <w:r>
              <w:rPr>
                <w:color w:val="231F20"/>
                <w:sz w:val="24"/>
              </w:rPr>
              <w:t>the</w:t>
            </w:r>
            <w:r>
              <w:rPr>
                <w:color w:val="231F20"/>
                <w:spacing w:val="-8"/>
                <w:sz w:val="24"/>
              </w:rPr>
              <w:t> </w:t>
            </w:r>
            <w:r>
              <w:rPr>
                <w:color w:val="231F20"/>
                <w:spacing w:val="-2"/>
                <w:sz w:val="24"/>
              </w:rPr>
              <w:t>pictures</w:t>
            </w:r>
          </w:p>
        </w:tc>
      </w:tr>
    </w:tbl>
    <w:p>
      <w:pPr>
        <w:pStyle w:val="BodyText"/>
        <w:spacing w:before="328"/>
        <w:rPr>
          <w:b/>
          <w:sz w:val="20"/>
        </w:rPr>
      </w:pPr>
      <w:r>
        <w:rPr/>
        <mc:AlternateContent>
          <mc:Choice Requires="wps">
            <w:drawing>
              <wp:anchor distT="0" distB="0" distL="0" distR="0" allowOverlap="1" layoutInCell="1" locked="0" behindDoc="1" simplePos="0" relativeHeight="487762432">
                <wp:simplePos x="0" y="0"/>
                <wp:positionH relativeFrom="page">
                  <wp:posOffset>266700</wp:posOffset>
                </wp:positionH>
                <wp:positionV relativeFrom="paragraph">
                  <wp:posOffset>522334</wp:posOffset>
                </wp:positionV>
                <wp:extent cx="7560309" cy="288290"/>
                <wp:effectExtent l="0" t="0" r="0" b="0"/>
                <wp:wrapTopAndBottom/>
                <wp:docPr id="524" name="Group 524"/>
                <wp:cNvGraphicFramePr>
                  <a:graphicFrameLocks/>
                </wp:cNvGraphicFramePr>
                <a:graphic>
                  <a:graphicData uri="http://schemas.microsoft.com/office/word/2010/wordprocessingGroup">
                    <wpg:wgp>
                      <wpg:cNvPr id="524" name="Group 524"/>
                      <wpg:cNvGrpSpPr/>
                      <wpg:grpSpPr>
                        <a:xfrm>
                          <a:off x="0" y="0"/>
                          <a:ext cx="7560309" cy="288290"/>
                          <a:chExt cx="7560309" cy="288290"/>
                        </a:xfrm>
                      </wpg:grpSpPr>
                      <wps:wsp>
                        <wps:cNvPr id="525" name="Graphic 52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26" name="Textbox 52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527" name="Textbox 527"/>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50</w:t>
                              </w:r>
                            </w:p>
                          </w:txbxContent>
                        </wps:txbx>
                        <wps:bodyPr wrap="square" lIns="0" tIns="0" rIns="0" bIns="0" rtlCol="0">
                          <a:noAutofit/>
                        </wps:bodyPr>
                      </wps:wsp>
                    </wpg:wgp>
                  </a:graphicData>
                </a:graphic>
              </wp:anchor>
            </w:drawing>
          </mc:Choice>
          <mc:Fallback>
            <w:pict>
              <v:group style="position:absolute;margin-left:21pt;margin-top:41.12867pt;width:595.3pt;height:22.7pt;mso-position-horizontal-relative:page;mso-position-vertical-relative:paragraph;z-index:-15554048;mso-wrap-distance-left:0;mso-wrap-distance-right:0" id="docshapegroup292" coordorigin="420,823" coordsize="11906,454">
                <v:rect style="position:absolute;left:420;top:822;width:11906;height:454" id="docshape293" filled="true" fillcolor="#bcbec0" stroked="false">
                  <v:fill type="solid"/>
                </v:rect>
                <v:shape style="position:absolute;left:1827;top:860;width:10499;height:416" type="#_x0000_t202" id="docshape294"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60;width:831;height:416" type="#_x0000_t202" id="docshape295"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50</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07328">
                <wp:simplePos x="0" y="0"/>
                <wp:positionH relativeFrom="page">
                  <wp:posOffset>0</wp:posOffset>
                </wp:positionH>
                <wp:positionV relativeFrom="page">
                  <wp:posOffset>10958705</wp:posOffset>
                </wp:positionV>
                <wp:extent cx="190500"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732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7840">
                <wp:simplePos x="0" y="0"/>
                <wp:positionH relativeFrom="page">
                  <wp:posOffset>7902905</wp:posOffset>
                </wp:positionH>
                <wp:positionV relativeFrom="page">
                  <wp:posOffset>10958705</wp:posOffset>
                </wp:positionV>
                <wp:extent cx="190500"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784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8352">
                <wp:simplePos x="0" y="0"/>
                <wp:positionH relativeFrom="page">
                  <wp:posOffset>266700</wp:posOffset>
                </wp:positionH>
                <wp:positionV relativeFrom="page">
                  <wp:posOffset>11034905</wp:posOffset>
                </wp:positionV>
                <wp:extent cx="1270" cy="19050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835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08864">
                <wp:simplePos x="0" y="0"/>
                <wp:positionH relativeFrom="page">
                  <wp:posOffset>7826705</wp:posOffset>
                </wp:positionH>
                <wp:positionV relativeFrom="page">
                  <wp:posOffset>11034905</wp:posOffset>
                </wp:positionV>
                <wp:extent cx="1270" cy="19050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886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32" name="Textbox 532"/>
                <wp:cNvGraphicFramePr>
                  <a:graphicFrameLocks/>
                </wp:cNvGraphicFramePr>
                <a:graphic>
                  <a:graphicData uri="http://schemas.microsoft.com/office/word/2010/wordprocessingShape">
                    <wps:wsp>
                      <wps:cNvPr id="532" name="Textbox 53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296"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3"/>
          <w:numId w:val="22"/>
        </w:numPr>
        <w:tabs>
          <w:tab w:pos="1690" w:val="left" w:leader="none"/>
        </w:tabs>
        <w:spacing w:line="500" w:lineRule="exact" w:before="333" w:after="0"/>
        <w:ind w:left="1690" w:right="0" w:hanging="355"/>
        <w:jc w:val="left"/>
        <w:rPr>
          <w:sz w:val="24"/>
        </w:rPr>
      </w:pPr>
      <w:r>
        <w:rPr/>
        <mc:AlternateContent>
          <mc:Choice Requires="wps">
            <w:drawing>
              <wp:anchor distT="0" distB="0" distL="0" distR="0" allowOverlap="1" layoutInCell="1" locked="0" behindDoc="1" simplePos="0" relativeHeight="485356032">
                <wp:simplePos x="0" y="0"/>
                <wp:positionH relativeFrom="page">
                  <wp:posOffset>966565</wp:posOffset>
                </wp:positionH>
                <wp:positionV relativeFrom="paragraph">
                  <wp:posOffset>345640</wp:posOffset>
                </wp:positionV>
                <wp:extent cx="6165850" cy="6602730"/>
                <wp:effectExtent l="0" t="0" r="0" b="0"/>
                <wp:wrapNone/>
                <wp:docPr id="533" name="Group 533"/>
                <wp:cNvGraphicFramePr>
                  <a:graphicFrameLocks/>
                </wp:cNvGraphicFramePr>
                <a:graphic>
                  <a:graphicData uri="http://schemas.microsoft.com/office/word/2010/wordprocessingGroup">
                    <wpg:wgp>
                      <wpg:cNvPr id="533" name="Group 533"/>
                      <wpg:cNvGrpSpPr/>
                      <wpg:grpSpPr>
                        <a:xfrm>
                          <a:off x="0" y="0"/>
                          <a:ext cx="6165850" cy="6602730"/>
                          <a:chExt cx="6165850" cy="6602730"/>
                        </a:xfrm>
                      </wpg:grpSpPr>
                      <wps:wsp>
                        <wps:cNvPr id="534" name="Graphic 534"/>
                        <wps:cNvSpPr/>
                        <wps:spPr>
                          <a:xfrm>
                            <a:off x="-6" y="0"/>
                            <a:ext cx="6165850" cy="3035300"/>
                          </a:xfrm>
                          <a:custGeom>
                            <a:avLst/>
                            <a:gdLst/>
                            <a:ahLst/>
                            <a:cxnLst/>
                            <a:rect l="l" t="t" r="r" b="b"/>
                            <a:pathLst>
                              <a:path w="6165850" h="3035300">
                                <a:moveTo>
                                  <a:pt x="6165316" y="0"/>
                                </a:moveTo>
                                <a:lnTo>
                                  <a:pt x="6159360" y="0"/>
                                </a:lnTo>
                                <a:lnTo>
                                  <a:pt x="6019" y="0"/>
                                </a:lnTo>
                                <a:lnTo>
                                  <a:pt x="0" y="0"/>
                                </a:lnTo>
                                <a:lnTo>
                                  <a:pt x="0" y="6223"/>
                                </a:lnTo>
                                <a:lnTo>
                                  <a:pt x="0" y="3035147"/>
                                </a:lnTo>
                                <a:lnTo>
                                  <a:pt x="6019" y="3035147"/>
                                </a:lnTo>
                                <a:lnTo>
                                  <a:pt x="6019" y="6223"/>
                                </a:lnTo>
                                <a:lnTo>
                                  <a:pt x="6159309" y="6223"/>
                                </a:lnTo>
                                <a:lnTo>
                                  <a:pt x="6159309" y="3035147"/>
                                </a:lnTo>
                                <a:lnTo>
                                  <a:pt x="6165316" y="3035147"/>
                                </a:lnTo>
                                <a:lnTo>
                                  <a:pt x="6165316" y="6223"/>
                                </a:lnTo>
                                <a:lnTo>
                                  <a:pt x="6165316" y="0"/>
                                </a:lnTo>
                                <a:close/>
                              </a:path>
                            </a:pathLst>
                          </a:custGeom>
                          <a:solidFill>
                            <a:srgbClr val="231F20"/>
                          </a:solidFill>
                        </wps:spPr>
                        <wps:bodyPr wrap="square" lIns="0" tIns="0" rIns="0" bIns="0" rtlCol="0">
                          <a:prstTxWarp prst="textNoShape">
                            <a:avLst/>
                          </a:prstTxWarp>
                          <a:noAutofit/>
                        </wps:bodyPr>
                      </wps:wsp>
                      <wps:wsp>
                        <wps:cNvPr id="535" name="Graphic 535"/>
                        <wps:cNvSpPr/>
                        <wps:spPr>
                          <a:xfrm>
                            <a:off x="9010" y="3041357"/>
                            <a:ext cx="6150610" cy="3555365"/>
                          </a:xfrm>
                          <a:custGeom>
                            <a:avLst/>
                            <a:gdLst/>
                            <a:ahLst/>
                            <a:cxnLst/>
                            <a:rect l="l" t="t" r="r" b="b"/>
                            <a:pathLst>
                              <a:path w="6150610" h="3555365">
                                <a:moveTo>
                                  <a:pt x="6150292" y="0"/>
                                </a:moveTo>
                                <a:lnTo>
                                  <a:pt x="6087148" y="0"/>
                                </a:lnTo>
                                <a:lnTo>
                                  <a:pt x="6087148" y="802551"/>
                                </a:lnTo>
                                <a:lnTo>
                                  <a:pt x="63144" y="802551"/>
                                </a:lnTo>
                                <a:lnTo>
                                  <a:pt x="63144" y="0"/>
                                </a:lnTo>
                                <a:lnTo>
                                  <a:pt x="0" y="0"/>
                                </a:lnTo>
                                <a:lnTo>
                                  <a:pt x="0" y="3555009"/>
                                </a:lnTo>
                                <a:lnTo>
                                  <a:pt x="63144" y="3555009"/>
                                </a:lnTo>
                                <a:lnTo>
                                  <a:pt x="63144" y="1906536"/>
                                </a:lnTo>
                                <a:lnTo>
                                  <a:pt x="6087148" y="1906536"/>
                                </a:lnTo>
                                <a:lnTo>
                                  <a:pt x="6087148" y="3555009"/>
                                </a:lnTo>
                                <a:lnTo>
                                  <a:pt x="6150292" y="3555009"/>
                                </a:lnTo>
                                <a:lnTo>
                                  <a:pt x="6150292" y="0"/>
                                </a:lnTo>
                                <a:close/>
                              </a:path>
                            </a:pathLst>
                          </a:custGeom>
                          <a:solidFill>
                            <a:srgbClr val="F1F1F2"/>
                          </a:solidFill>
                        </wps:spPr>
                        <wps:bodyPr wrap="square" lIns="0" tIns="0" rIns="0" bIns="0" rtlCol="0">
                          <a:prstTxWarp prst="textNoShape">
                            <a:avLst/>
                          </a:prstTxWarp>
                          <a:noAutofit/>
                        </wps:bodyPr>
                      </wps:wsp>
                      <wps:wsp>
                        <wps:cNvPr id="536" name="Graphic 536"/>
                        <wps:cNvSpPr/>
                        <wps:spPr>
                          <a:xfrm>
                            <a:off x="54116" y="4947890"/>
                            <a:ext cx="6060440" cy="267970"/>
                          </a:xfrm>
                          <a:custGeom>
                            <a:avLst/>
                            <a:gdLst/>
                            <a:ahLst/>
                            <a:cxnLst/>
                            <a:rect l="l" t="t" r="r" b="b"/>
                            <a:pathLst>
                              <a:path w="6060440" h="267970">
                                <a:moveTo>
                                  <a:pt x="6060142" y="267383"/>
                                </a:moveTo>
                                <a:lnTo>
                                  <a:pt x="0" y="267383"/>
                                </a:lnTo>
                                <a:lnTo>
                                  <a:pt x="0" y="0"/>
                                </a:lnTo>
                                <a:lnTo>
                                  <a:pt x="6060142" y="0"/>
                                </a:lnTo>
                                <a:lnTo>
                                  <a:pt x="6060142" y="267383"/>
                                </a:lnTo>
                                <a:close/>
                              </a:path>
                            </a:pathLst>
                          </a:custGeom>
                          <a:solidFill>
                            <a:srgbClr val="E7E8E8"/>
                          </a:solidFill>
                        </wps:spPr>
                        <wps:bodyPr wrap="square" lIns="0" tIns="0" rIns="0" bIns="0" rtlCol="0">
                          <a:prstTxWarp prst="textNoShape">
                            <a:avLst/>
                          </a:prstTxWarp>
                          <a:noAutofit/>
                        </wps:bodyPr>
                      </wps:wsp>
                      <wps:wsp>
                        <wps:cNvPr id="537" name="Graphic 537"/>
                        <wps:cNvSpPr/>
                        <wps:spPr>
                          <a:xfrm>
                            <a:off x="72154" y="5215221"/>
                            <a:ext cx="6024245" cy="277495"/>
                          </a:xfrm>
                          <a:custGeom>
                            <a:avLst/>
                            <a:gdLst/>
                            <a:ahLst/>
                            <a:cxnLst/>
                            <a:rect l="l" t="t" r="r" b="b"/>
                            <a:pathLst>
                              <a:path w="6024245" h="277495">
                                <a:moveTo>
                                  <a:pt x="6024065" y="277021"/>
                                </a:moveTo>
                                <a:lnTo>
                                  <a:pt x="0" y="277021"/>
                                </a:lnTo>
                                <a:lnTo>
                                  <a:pt x="0" y="0"/>
                                </a:lnTo>
                                <a:lnTo>
                                  <a:pt x="6024065" y="0"/>
                                </a:lnTo>
                                <a:lnTo>
                                  <a:pt x="6024065" y="277021"/>
                                </a:lnTo>
                                <a:close/>
                              </a:path>
                            </a:pathLst>
                          </a:custGeom>
                          <a:solidFill>
                            <a:srgbClr val="F1F1F2"/>
                          </a:solidFill>
                        </wps:spPr>
                        <wps:bodyPr wrap="square" lIns="0" tIns="0" rIns="0" bIns="0" rtlCol="0">
                          <a:prstTxWarp prst="textNoShape">
                            <a:avLst/>
                          </a:prstTxWarp>
                          <a:noAutofit/>
                        </wps:bodyPr>
                      </wps:wsp>
                      <wps:wsp>
                        <wps:cNvPr id="538" name="Graphic 538"/>
                        <wps:cNvSpPr/>
                        <wps:spPr>
                          <a:xfrm>
                            <a:off x="54116" y="5492243"/>
                            <a:ext cx="6060440" cy="280035"/>
                          </a:xfrm>
                          <a:custGeom>
                            <a:avLst/>
                            <a:gdLst/>
                            <a:ahLst/>
                            <a:cxnLst/>
                            <a:rect l="l" t="t" r="r" b="b"/>
                            <a:pathLst>
                              <a:path w="6060440" h="280035">
                                <a:moveTo>
                                  <a:pt x="6060142" y="279819"/>
                                </a:moveTo>
                                <a:lnTo>
                                  <a:pt x="0" y="279819"/>
                                </a:lnTo>
                                <a:lnTo>
                                  <a:pt x="0" y="0"/>
                                </a:lnTo>
                                <a:lnTo>
                                  <a:pt x="6060142" y="0"/>
                                </a:lnTo>
                                <a:lnTo>
                                  <a:pt x="6060142" y="279819"/>
                                </a:lnTo>
                                <a:close/>
                              </a:path>
                            </a:pathLst>
                          </a:custGeom>
                          <a:solidFill>
                            <a:srgbClr val="E7E8E8"/>
                          </a:solidFill>
                        </wps:spPr>
                        <wps:bodyPr wrap="square" lIns="0" tIns="0" rIns="0" bIns="0" rtlCol="0">
                          <a:prstTxWarp prst="textNoShape">
                            <a:avLst/>
                          </a:prstTxWarp>
                          <a:noAutofit/>
                        </wps:bodyPr>
                      </wps:wsp>
                      <wps:wsp>
                        <wps:cNvPr id="539" name="Graphic 539"/>
                        <wps:cNvSpPr/>
                        <wps:spPr>
                          <a:xfrm>
                            <a:off x="72154" y="5772073"/>
                            <a:ext cx="6024245" cy="824865"/>
                          </a:xfrm>
                          <a:custGeom>
                            <a:avLst/>
                            <a:gdLst/>
                            <a:ahLst/>
                            <a:cxnLst/>
                            <a:rect l="l" t="t" r="r" b="b"/>
                            <a:pathLst>
                              <a:path w="6024245" h="824865">
                                <a:moveTo>
                                  <a:pt x="6024054" y="544169"/>
                                </a:moveTo>
                                <a:lnTo>
                                  <a:pt x="0" y="544169"/>
                                </a:lnTo>
                                <a:lnTo>
                                  <a:pt x="0" y="824293"/>
                                </a:lnTo>
                                <a:lnTo>
                                  <a:pt x="6024054" y="824293"/>
                                </a:lnTo>
                                <a:lnTo>
                                  <a:pt x="6024054" y="544169"/>
                                </a:lnTo>
                                <a:close/>
                              </a:path>
                              <a:path w="6024245" h="824865">
                                <a:moveTo>
                                  <a:pt x="6024054" y="0"/>
                                </a:moveTo>
                                <a:lnTo>
                                  <a:pt x="0" y="0"/>
                                </a:lnTo>
                                <a:lnTo>
                                  <a:pt x="0" y="276707"/>
                                </a:lnTo>
                                <a:lnTo>
                                  <a:pt x="0" y="544093"/>
                                </a:lnTo>
                                <a:lnTo>
                                  <a:pt x="6024054" y="544093"/>
                                </a:lnTo>
                                <a:lnTo>
                                  <a:pt x="6024054" y="276707"/>
                                </a:lnTo>
                                <a:lnTo>
                                  <a:pt x="6024054" y="0"/>
                                </a:lnTo>
                                <a:close/>
                              </a:path>
                            </a:pathLst>
                          </a:custGeom>
                          <a:solidFill>
                            <a:srgbClr val="F1F1F2"/>
                          </a:solidFill>
                        </wps:spPr>
                        <wps:bodyPr wrap="square" lIns="0" tIns="0" rIns="0" bIns="0" rtlCol="0">
                          <a:prstTxWarp prst="textNoShape">
                            <a:avLst/>
                          </a:prstTxWarp>
                          <a:noAutofit/>
                        </wps:bodyPr>
                      </wps:wsp>
                      <wps:wsp>
                        <wps:cNvPr id="540" name="Graphic 540"/>
                        <wps:cNvSpPr/>
                        <wps:spPr>
                          <a:xfrm>
                            <a:off x="-6" y="3035147"/>
                            <a:ext cx="6165850" cy="3568065"/>
                          </a:xfrm>
                          <a:custGeom>
                            <a:avLst/>
                            <a:gdLst/>
                            <a:ahLst/>
                            <a:cxnLst/>
                            <a:rect l="l" t="t" r="r" b="b"/>
                            <a:pathLst>
                              <a:path w="6165850" h="3568065">
                                <a:moveTo>
                                  <a:pt x="6165316" y="0"/>
                                </a:moveTo>
                                <a:lnTo>
                                  <a:pt x="6159360" y="0"/>
                                </a:lnTo>
                                <a:lnTo>
                                  <a:pt x="6159309" y="6210"/>
                                </a:lnTo>
                                <a:lnTo>
                                  <a:pt x="6159309" y="3561219"/>
                                </a:lnTo>
                                <a:lnTo>
                                  <a:pt x="6019" y="3561219"/>
                                </a:lnTo>
                                <a:lnTo>
                                  <a:pt x="6019" y="6210"/>
                                </a:lnTo>
                                <a:lnTo>
                                  <a:pt x="6159309" y="6210"/>
                                </a:lnTo>
                                <a:lnTo>
                                  <a:pt x="6159309" y="0"/>
                                </a:lnTo>
                                <a:lnTo>
                                  <a:pt x="6019" y="0"/>
                                </a:lnTo>
                                <a:lnTo>
                                  <a:pt x="0" y="0"/>
                                </a:lnTo>
                                <a:lnTo>
                                  <a:pt x="0" y="6210"/>
                                </a:lnTo>
                                <a:lnTo>
                                  <a:pt x="0" y="3561219"/>
                                </a:lnTo>
                                <a:lnTo>
                                  <a:pt x="0" y="3567442"/>
                                </a:lnTo>
                                <a:lnTo>
                                  <a:pt x="6019" y="3567442"/>
                                </a:lnTo>
                                <a:lnTo>
                                  <a:pt x="6159309" y="3567442"/>
                                </a:lnTo>
                                <a:lnTo>
                                  <a:pt x="6165316" y="3567442"/>
                                </a:lnTo>
                                <a:lnTo>
                                  <a:pt x="6165316" y="3561219"/>
                                </a:lnTo>
                                <a:lnTo>
                                  <a:pt x="6165316" y="6210"/>
                                </a:lnTo>
                                <a:lnTo>
                                  <a:pt x="616531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6.107552pt;margin-top:27.215794pt;width:485.5pt;height:519.9pt;mso-position-horizontal-relative:page;mso-position-vertical-relative:paragraph;z-index:-17960448" id="docshapegroup297" coordorigin="1522,544" coordsize="9710,10398">
                <v:shape style="position:absolute;left:1522;top:544;width:9710;height:4780" id="docshape298" coordorigin="1522,544" coordsize="9710,4780" path="m11231,544l11222,544,1532,544,1522,544,1522,554,1522,5324,1532,5324,1532,554,11222,554,11222,5324,11231,5324,11231,554,11231,544xe" filled="true" fillcolor="#231f20" stroked="false">
                  <v:path arrowok="t"/>
                  <v:fill type="solid"/>
                </v:shape>
                <v:shape style="position:absolute;left:1536;top:5333;width:9686;height:5599" id="docshape299" coordorigin="1536,5334" coordsize="9686,5599" path="m11222,5334l11122,5334,11122,6598,1636,6598,1636,5334,1536,5334,1536,10932,1636,10932,1636,8336,11122,8336,11122,10932,11222,10932,11222,5334xe" filled="true" fillcolor="#f1f1f2" stroked="false">
                  <v:path arrowok="t"/>
                  <v:fill type="solid"/>
                </v:shape>
                <v:rect style="position:absolute;left:1607;top:8336;width:9544;height:422" id="docshape300" filled="true" fillcolor="#e7e8e8" stroked="false">
                  <v:fill type="solid"/>
                </v:rect>
                <v:rect style="position:absolute;left:1635;top:8757;width:9487;height:437" id="docshape301" filled="true" fillcolor="#f1f1f2" stroked="false">
                  <v:fill type="solid"/>
                </v:rect>
                <v:rect style="position:absolute;left:1607;top:9193;width:9544;height:441" id="docshape302" filled="true" fillcolor="#e7e8e8" stroked="false">
                  <v:fill type="solid"/>
                </v:rect>
                <v:shape style="position:absolute;left:1635;top:9634;width:9487;height:1299" id="docshape303" coordorigin="1636,9634" coordsize="9487,1299" path="m11122,10491l1636,10491,1636,10932,11122,10932,11122,10491xm11122,9634l1636,9634,1636,10070,1636,10491,11122,10491,11122,10070,11122,9634xe" filled="true" fillcolor="#f1f1f2" stroked="false">
                  <v:path arrowok="t"/>
                  <v:fill type="solid"/>
                </v:shape>
                <v:shape style="position:absolute;left:1522;top:5324;width:9710;height:5619" id="docshape304" coordorigin="1522,5324" coordsize="9710,5619" path="m11231,5324l11222,5324,11222,5334,11222,10932,1532,10932,1532,5334,11222,5334,11222,5324,1532,5324,1522,5324,1522,5334,1522,10932,1522,10942,1532,10942,11222,10942,11231,10942,11231,10932,11231,5334,11231,5324xe" filled="true" fillcolor="#231f20" stroked="false">
                  <v:path arrowok="t"/>
                  <v:fill type="solid"/>
                </v:shape>
                <w10:wrap type="none"/>
              </v:group>
            </w:pict>
          </mc:Fallback>
        </mc:AlternateContent>
      </w:r>
      <w:r>
        <w:rPr>
          <w:color w:val="231F20"/>
          <w:sz w:val="24"/>
        </w:rPr>
        <w:t>Talks</w:t>
      </w:r>
      <w:r>
        <w:rPr>
          <w:color w:val="231F20"/>
          <w:spacing w:val="-11"/>
          <w:sz w:val="24"/>
        </w:rPr>
        <w:t> </w:t>
      </w:r>
      <w:r>
        <w:rPr>
          <w:color w:val="231F20"/>
          <w:sz w:val="24"/>
        </w:rPr>
        <w:t>about</w:t>
      </w:r>
      <w:r>
        <w:rPr>
          <w:color w:val="231F20"/>
          <w:spacing w:val="-13"/>
          <w:sz w:val="24"/>
        </w:rPr>
        <w:t> </w:t>
      </w:r>
      <w:r>
        <w:rPr>
          <w:color w:val="231F20"/>
          <w:sz w:val="24"/>
        </w:rPr>
        <w:t>the</w:t>
      </w:r>
      <w:r>
        <w:rPr>
          <w:color w:val="231F20"/>
          <w:spacing w:val="-11"/>
          <w:sz w:val="24"/>
        </w:rPr>
        <w:t> </w:t>
      </w:r>
      <w:r>
        <w:rPr>
          <w:color w:val="231F20"/>
          <w:sz w:val="24"/>
        </w:rPr>
        <w:t>pictures</w:t>
      </w:r>
      <w:r>
        <w:rPr>
          <w:color w:val="231F20"/>
          <w:spacing w:val="-10"/>
          <w:sz w:val="24"/>
        </w:rPr>
        <w:t> </w:t>
      </w:r>
      <w:r>
        <w:rPr>
          <w:color w:val="231F20"/>
          <w:sz w:val="24"/>
        </w:rPr>
        <w:t>in</w:t>
      </w:r>
      <w:r>
        <w:rPr>
          <w:color w:val="231F20"/>
          <w:spacing w:val="-12"/>
          <w:sz w:val="24"/>
        </w:rPr>
        <w:t> </w:t>
      </w:r>
      <w:r>
        <w:rPr>
          <w:color w:val="231F20"/>
          <w:sz w:val="24"/>
        </w:rPr>
        <w:t>the</w:t>
      </w:r>
      <w:r>
        <w:rPr>
          <w:color w:val="231F20"/>
          <w:spacing w:val="-11"/>
          <w:sz w:val="24"/>
        </w:rPr>
        <w:t> </w:t>
      </w:r>
      <w:r>
        <w:rPr>
          <w:color w:val="231F20"/>
          <w:sz w:val="24"/>
        </w:rPr>
        <w:t>story</w:t>
      </w:r>
      <w:r>
        <w:rPr>
          <w:color w:val="231F20"/>
          <w:spacing w:val="-10"/>
          <w:sz w:val="24"/>
        </w:rPr>
        <w:t> </w:t>
      </w:r>
      <w:r>
        <w:rPr>
          <w:color w:val="231F20"/>
          <w:sz w:val="24"/>
        </w:rPr>
        <w:t>using</w:t>
      </w:r>
      <w:r>
        <w:rPr>
          <w:color w:val="231F20"/>
          <w:spacing w:val="-11"/>
          <w:sz w:val="24"/>
        </w:rPr>
        <w:t> </w:t>
      </w:r>
      <w:r>
        <w:rPr>
          <w:color w:val="231F20"/>
          <w:sz w:val="24"/>
        </w:rPr>
        <w:t>the</w:t>
      </w:r>
      <w:r>
        <w:rPr>
          <w:color w:val="231F20"/>
          <w:spacing w:val="-11"/>
          <w:sz w:val="24"/>
        </w:rPr>
        <w:t> </w:t>
      </w:r>
      <w:r>
        <w:rPr>
          <w:color w:val="231F20"/>
          <w:spacing w:val="-5"/>
          <w:sz w:val="24"/>
        </w:rPr>
        <w:t>SAL</w:t>
      </w:r>
    </w:p>
    <w:p>
      <w:pPr>
        <w:pStyle w:val="ListParagraph"/>
        <w:numPr>
          <w:ilvl w:val="3"/>
          <w:numId w:val="22"/>
        </w:numPr>
        <w:tabs>
          <w:tab w:pos="1690" w:val="left" w:leader="none"/>
        </w:tabs>
        <w:spacing w:line="438" w:lineRule="exact" w:before="0" w:after="0"/>
        <w:ind w:left="1690" w:right="0" w:hanging="355"/>
        <w:jc w:val="left"/>
        <w:rPr>
          <w:sz w:val="24"/>
        </w:rPr>
      </w:pPr>
      <w:r>
        <w:rPr>
          <w:color w:val="231F20"/>
          <w:sz w:val="24"/>
        </w:rPr>
        <w:t>Identifies</w:t>
      </w:r>
      <w:r>
        <w:rPr>
          <w:color w:val="231F20"/>
          <w:spacing w:val="-14"/>
          <w:sz w:val="24"/>
        </w:rPr>
        <w:t> </w:t>
      </w:r>
      <w:r>
        <w:rPr>
          <w:color w:val="231F20"/>
          <w:sz w:val="24"/>
        </w:rPr>
        <w:t>and</w:t>
      </w:r>
      <w:r>
        <w:rPr>
          <w:color w:val="231F20"/>
          <w:spacing w:val="-14"/>
          <w:sz w:val="24"/>
        </w:rPr>
        <w:t> </w:t>
      </w:r>
      <w:r>
        <w:rPr>
          <w:color w:val="231F20"/>
          <w:sz w:val="24"/>
        </w:rPr>
        <w:t>names</w:t>
      </w:r>
      <w:r>
        <w:rPr>
          <w:color w:val="231F20"/>
          <w:spacing w:val="-14"/>
          <w:sz w:val="24"/>
        </w:rPr>
        <w:t> </w:t>
      </w:r>
      <w:r>
        <w:rPr>
          <w:color w:val="231F20"/>
          <w:sz w:val="24"/>
        </w:rPr>
        <w:t>objects</w:t>
      </w:r>
      <w:r>
        <w:rPr>
          <w:color w:val="231F20"/>
          <w:spacing w:val="-13"/>
          <w:sz w:val="24"/>
        </w:rPr>
        <w:t> </w:t>
      </w:r>
      <w:r>
        <w:rPr>
          <w:color w:val="231F20"/>
          <w:sz w:val="24"/>
        </w:rPr>
        <w:t>in</w:t>
      </w:r>
      <w:r>
        <w:rPr>
          <w:color w:val="231F20"/>
          <w:spacing w:val="-13"/>
          <w:sz w:val="24"/>
        </w:rPr>
        <w:t> </w:t>
      </w:r>
      <w:r>
        <w:rPr>
          <w:color w:val="231F20"/>
          <w:sz w:val="24"/>
        </w:rPr>
        <w:t>the</w:t>
      </w:r>
      <w:r>
        <w:rPr>
          <w:color w:val="231F20"/>
          <w:spacing w:val="-14"/>
          <w:sz w:val="24"/>
        </w:rPr>
        <w:t> </w:t>
      </w:r>
      <w:r>
        <w:rPr>
          <w:color w:val="231F20"/>
          <w:sz w:val="24"/>
        </w:rPr>
        <w:t>pictures</w:t>
      </w:r>
      <w:r>
        <w:rPr>
          <w:color w:val="231F20"/>
          <w:spacing w:val="-13"/>
          <w:sz w:val="24"/>
        </w:rPr>
        <w:t> </w:t>
      </w:r>
      <w:r>
        <w:rPr>
          <w:color w:val="231F20"/>
          <w:sz w:val="24"/>
        </w:rPr>
        <w:t>using</w:t>
      </w:r>
      <w:r>
        <w:rPr>
          <w:color w:val="231F20"/>
          <w:spacing w:val="-14"/>
          <w:sz w:val="24"/>
        </w:rPr>
        <w:t> </w:t>
      </w:r>
      <w:r>
        <w:rPr>
          <w:color w:val="231F20"/>
          <w:sz w:val="24"/>
        </w:rPr>
        <w:t>the</w:t>
      </w:r>
      <w:r>
        <w:rPr>
          <w:color w:val="231F20"/>
          <w:spacing w:val="-13"/>
          <w:sz w:val="24"/>
        </w:rPr>
        <w:t> </w:t>
      </w:r>
      <w:r>
        <w:rPr>
          <w:color w:val="231F20"/>
          <w:spacing w:val="-5"/>
          <w:sz w:val="24"/>
        </w:rPr>
        <w:t>SAL</w:t>
      </w:r>
    </w:p>
    <w:p>
      <w:pPr>
        <w:pStyle w:val="ListParagraph"/>
        <w:numPr>
          <w:ilvl w:val="3"/>
          <w:numId w:val="22"/>
        </w:numPr>
        <w:tabs>
          <w:tab w:pos="1690" w:val="left" w:leader="none"/>
        </w:tabs>
        <w:spacing w:line="180" w:lineRule="auto" w:before="54" w:after="0"/>
        <w:ind w:left="1690" w:right="1617" w:hanging="356"/>
        <w:jc w:val="left"/>
        <w:rPr>
          <w:sz w:val="24"/>
        </w:rPr>
      </w:pPr>
      <w:r>
        <w:rPr>
          <w:color w:val="231F20"/>
          <w:sz w:val="24"/>
        </w:rPr>
        <w:t>Reads</w:t>
      </w:r>
      <w:r>
        <w:rPr>
          <w:color w:val="231F20"/>
          <w:spacing w:val="-8"/>
          <w:sz w:val="24"/>
        </w:rPr>
        <w:t> </w:t>
      </w:r>
      <w:r>
        <w:rPr>
          <w:color w:val="231F20"/>
          <w:sz w:val="24"/>
        </w:rPr>
        <w:t>the</w:t>
      </w:r>
      <w:r>
        <w:rPr>
          <w:color w:val="231F20"/>
          <w:spacing w:val="-9"/>
          <w:sz w:val="24"/>
        </w:rPr>
        <w:t> </w:t>
      </w:r>
      <w:r>
        <w:rPr>
          <w:color w:val="231F20"/>
          <w:sz w:val="24"/>
        </w:rPr>
        <w:t>text</w:t>
      </w:r>
      <w:r>
        <w:rPr>
          <w:color w:val="231F20"/>
          <w:spacing w:val="-12"/>
          <w:sz w:val="24"/>
        </w:rPr>
        <w:t> </w:t>
      </w:r>
      <w:r>
        <w:rPr>
          <w:color w:val="231F20"/>
          <w:sz w:val="24"/>
        </w:rPr>
        <w:t>aloud</w:t>
      </w:r>
      <w:r>
        <w:rPr>
          <w:color w:val="231F20"/>
          <w:spacing w:val="-9"/>
          <w:sz w:val="24"/>
        </w:rPr>
        <w:t> </w:t>
      </w:r>
      <w:r>
        <w:rPr>
          <w:color w:val="231F20"/>
          <w:sz w:val="24"/>
        </w:rPr>
        <w:t>with</w:t>
      </w:r>
      <w:r>
        <w:rPr>
          <w:color w:val="231F20"/>
          <w:spacing w:val="-9"/>
          <w:sz w:val="24"/>
        </w:rPr>
        <w:t> </w:t>
      </w:r>
      <w:r>
        <w:rPr>
          <w:color w:val="231F20"/>
          <w:sz w:val="24"/>
        </w:rPr>
        <w:t>the</w:t>
      </w:r>
      <w:r>
        <w:rPr>
          <w:color w:val="231F20"/>
          <w:spacing w:val="-6"/>
          <w:sz w:val="24"/>
        </w:rPr>
        <w:t> </w:t>
      </w:r>
      <w:r>
        <w:rPr>
          <w:color w:val="231F20"/>
          <w:sz w:val="24"/>
        </w:rPr>
        <w:t>teacher.</w:t>
      </w:r>
      <w:r>
        <w:rPr>
          <w:color w:val="231F20"/>
          <w:spacing w:val="-12"/>
          <w:sz w:val="24"/>
        </w:rPr>
        <w:t> </w:t>
      </w:r>
      <w:r>
        <w:rPr>
          <w:color w:val="231F20"/>
          <w:sz w:val="24"/>
        </w:rPr>
        <w:t>The</w:t>
      </w:r>
      <w:r>
        <w:rPr>
          <w:color w:val="231F20"/>
          <w:spacing w:val="-9"/>
          <w:sz w:val="24"/>
        </w:rPr>
        <w:t> </w:t>
      </w:r>
      <w:r>
        <w:rPr>
          <w:color w:val="231F20"/>
          <w:sz w:val="24"/>
        </w:rPr>
        <w:t>whole</w:t>
      </w:r>
      <w:r>
        <w:rPr>
          <w:color w:val="231F20"/>
          <w:spacing w:val="-10"/>
          <w:sz w:val="24"/>
        </w:rPr>
        <w:t> </w:t>
      </w:r>
      <w:r>
        <w:rPr>
          <w:color w:val="231F20"/>
          <w:sz w:val="24"/>
        </w:rPr>
        <w:t>class</w:t>
      </w:r>
      <w:r>
        <w:rPr>
          <w:color w:val="231F20"/>
          <w:spacing w:val="-8"/>
          <w:sz w:val="24"/>
        </w:rPr>
        <w:t> </w:t>
      </w:r>
      <w:r>
        <w:rPr>
          <w:color w:val="231F20"/>
          <w:sz w:val="24"/>
        </w:rPr>
        <w:t>reads</w:t>
      </w:r>
      <w:r>
        <w:rPr>
          <w:color w:val="231F20"/>
          <w:spacing w:val="-8"/>
          <w:sz w:val="24"/>
        </w:rPr>
        <w:t> </w:t>
      </w:r>
      <w:r>
        <w:rPr>
          <w:color w:val="231F20"/>
          <w:sz w:val="24"/>
        </w:rPr>
        <w:t>the</w:t>
      </w:r>
      <w:r>
        <w:rPr>
          <w:color w:val="231F20"/>
          <w:spacing w:val="-9"/>
          <w:sz w:val="24"/>
        </w:rPr>
        <w:t> </w:t>
      </w:r>
      <w:r>
        <w:rPr>
          <w:color w:val="231F20"/>
          <w:sz w:val="24"/>
        </w:rPr>
        <w:t>same</w:t>
      </w:r>
      <w:r>
        <w:rPr>
          <w:color w:val="231F20"/>
          <w:spacing w:val="-9"/>
          <w:sz w:val="24"/>
        </w:rPr>
        <w:t> </w:t>
      </w:r>
      <w:r>
        <w:rPr>
          <w:color w:val="231F20"/>
          <w:sz w:val="24"/>
        </w:rPr>
        <w:t>story</w:t>
      </w:r>
      <w:r>
        <w:rPr>
          <w:color w:val="231F20"/>
          <w:spacing w:val="-8"/>
          <w:sz w:val="24"/>
        </w:rPr>
        <w:t> </w:t>
      </w:r>
      <w:r>
        <w:rPr>
          <w:color w:val="231F20"/>
          <w:sz w:val="24"/>
        </w:rPr>
        <w:t>or</w:t>
      </w:r>
      <w:r>
        <w:rPr>
          <w:color w:val="231F20"/>
          <w:spacing w:val="-9"/>
          <w:sz w:val="24"/>
        </w:rPr>
        <w:t> </w:t>
      </w:r>
      <w:r>
        <w:rPr>
          <w:color w:val="231F20"/>
          <w:sz w:val="24"/>
        </w:rPr>
        <w:t>non-fiction</w:t>
      </w:r>
      <w:r>
        <w:rPr>
          <w:color w:val="231F20"/>
          <w:spacing w:val="-9"/>
          <w:sz w:val="24"/>
        </w:rPr>
        <w:t> </w:t>
      </w:r>
      <w:r>
        <w:rPr>
          <w:color w:val="231F20"/>
          <w:sz w:val="24"/>
        </w:rPr>
        <w:t>text</w:t>
      </w:r>
      <w:r>
        <w:rPr>
          <w:color w:val="231F20"/>
          <w:spacing w:val="-12"/>
          <w:sz w:val="24"/>
        </w:rPr>
        <w:t> </w:t>
      </w:r>
      <w:r>
        <w:rPr>
          <w:color w:val="231F20"/>
          <w:sz w:val="24"/>
        </w:rPr>
        <w:t>with</w:t>
      </w:r>
      <w:r>
        <w:rPr>
          <w:color w:val="231F20"/>
          <w:spacing w:val="-9"/>
          <w:sz w:val="24"/>
        </w:rPr>
        <w:t> </w:t>
      </w:r>
      <w:r>
        <w:rPr>
          <w:color w:val="231F20"/>
          <w:sz w:val="24"/>
        </w:rPr>
        <w:t>the </w:t>
      </w:r>
      <w:r>
        <w:rPr>
          <w:color w:val="231F20"/>
          <w:spacing w:val="-2"/>
          <w:sz w:val="24"/>
        </w:rPr>
        <w:t>teacher</w:t>
      </w:r>
    </w:p>
    <w:p>
      <w:pPr>
        <w:pStyle w:val="ListParagraph"/>
        <w:numPr>
          <w:ilvl w:val="3"/>
          <w:numId w:val="22"/>
        </w:numPr>
        <w:tabs>
          <w:tab w:pos="1690" w:val="left" w:leader="none"/>
        </w:tabs>
        <w:spacing w:line="399" w:lineRule="exact" w:before="0" w:after="0"/>
        <w:ind w:left="1690" w:right="0" w:hanging="355"/>
        <w:jc w:val="left"/>
        <w:rPr>
          <w:i/>
          <w:sz w:val="24"/>
        </w:rPr>
      </w:pPr>
      <w:r>
        <w:rPr>
          <w:color w:val="231F20"/>
          <w:sz w:val="24"/>
        </w:rPr>
        <w:t>Answers</w:t>
      </w:r>
      <w:r>
        <w:rPr>
          <w:color w:val="231F20"/>
          <w:spacing w:val="-14"/>
          <w:sz w:val="24"/>
        </w:rPr>
        <w:t> </w:t>
      </w:r>
      <w:r>
        <w:rPr>
          <w:color w:val="231F20"/>
          <w:sz w:val="24"/>
        </w:rPr>
        <w:t>some</w:t>
      </w:r>
      <w:r>
        <w:rPr>
          <w:color w:val="231F20"/>
          <w:spacing w:val="-14"/>
          <w:sz w:val="24"/>
        </w:rPr>
        <w:t> </w:t>
      </w:r>
      <w:r>
        <w:rPr>
          <w:color w:val="231F20"/>
          <w:sz w:val="24"/>
        </w:rPr>
        <w:t>simple</w:t>
      </w:r>
      <w:r>
        <w:rPr>
          <w:color w:val="231F20"/>
          <w:spacing w:val="-14"/>
          <w:sz w:val="24"/>
        </w:rPr>
        <w:t> </w:t>
      </w:r>
      <w:r>
        <w:rPr>
          <w:color w:val="231F20"/>
          <w:sz w:val="24"/>
        </w:rPr>
        <w:t>questions</w:t>
      </w:r>
      <w:r>
        <w:rPr>
          <w:color w:val="231F20"/>
          <w:spacing w:val="-13"/>
          <w:sz w:val="24"/>
        </w:rPr>
        <w:t> </w:t>
      </w:r>
      <w:r>
        <w:rPr>
          <w:color w:val="231F20"/>
          <w:sz w:val="24"/>
        </w:rPr>
        <w:t>with</w:t>
      </w:r>
      <w:r>
        <w:rPr>
          <w:color w:val="231F20"/>
          <w:spacing w:val="-14"/>
          <w:sz w:val="24"/>
        </w:rPr>
        <w:t> </w:t>
      </w:r>
      <w:r>
        <w:rPr>
          <w:color w:val="231F20"/>
          <w:sz w:val="24"/>
        </w:rPr>
        <w:t>the</w:t>
      </w:r>
      <w:r>
        <w:rPr>
          <w:color w:val="231F20"/>
          <w:spacing w:val="-14"/>
          <w:sz w:val="24"/>
        </w:rPr>
        <w:t> </w:t>
      </w:r>
      <w:r>
        <w:rPr>
          <w:color w:val="231F20"/>
          <w:sz w:val="24"/>
        </w:rPr>
        <w:t>support</w:t>
      </w:r>
      <w:r>
        <w:rPr>
          <w:color w:val="231F20"/>
          <w:spacing w:val="-13"/>
          <w:sz w:val="24"/>
        </w:rPr>
        <w:t> </w:t>
      </w:r>
      <w:r>
        <w:rPr>
          <w:color w:val="231F20"/>
          <w:sz w:val="24"/>
        </w:rPr>
        <w:t>of</w:t>
      </w:r>
      <w:r>
        <w:rPr>
          <w:color w:val="231F20"/>
          <w:spacing w:val="-14"/>
          <w:sz w:val="24"/>
        </w:rPr>
        <w:t> </w:t>
      </w:r>
      <w:r>
        <w:rPr>
          <w:color w:val="231F20"/>
          <w:sz w:val="24"/>
        </w:rPr>
        <w:t>the</w:t>
      </w:r>
      <w:r>
        <w:rPr>
          <w:color w:val="231F20"/>
          <w:spacing w:val="-14"/>
          <w:sz w:val="24"/>
        </w:rPr>
        <w:t> </w:t>
      </w:r>
      <w:r>
        <w:rPr>
          <w:color w:val="231F20"/>
          <w:sz w:val="24"/>
        </w:rPr>
        <w:t>pictures,</w:t>
      </w:r>
      <w:r>
        <w:rPr>
          <w:color w:val="231F20"/>
          <w:spacing w:val="-12"/>
          <w:sz w:val="24"/>
        </w:rPr>
        <w:t> </w:t>
      </w:r>
      <w:r>
        <w:rPr>
          <w:color w:val="231F20"/>
          <w:sz w:val="24"/>
        </w:rPr>
        <w:t>for</w:t>
      </w:r>
      <w:r>
        <w:rPr>
          <w:color w:val="231F20"/>
          <w:spacing w:val="-14"/>
          <w:sz w:val="24"/>
        </w:rPr>
        <w:t> </w:t>
      </w:r>
      <w:r>
        <w:rPr>
          <w:color w:val="231F20"/>
          <w:sz w:val="24"/>
        </w:rPr>
        <w:t>example,</w:t>
      </w:r>
      <w:r>
        <w:rPr>
          <w:color w:val="231F20"/>
          <w:spacing w:val="-13"/>
          <w:sz w:val="24"/>
        </w:rPr>
        <w:t> </w:t>
      </w:r>
      <w:r>
        <w:rPr>
          <w:i/>
          <w:color w:val="231F20"/>
          <w:sz w:val="24"/>
        </w:rPr>
        <w:t>Who,</w:t>
      </w:r>
      <w:r>
        <w:rPr>
          <w:i/>
          <w:color w:val="231F20"/>
          <w:spacing w:val="-14"/>
          <w:sz w:val="24"/>
        </w:rPr>
        <w:t> </w:t>
      </w:r>
      <w:r>
        <w:rPr>
          <w:i/>
          <w:color w:val="231F20"/>
          <w:sz w:val="24"/>
        </w:rPr>
        <w:t>What,</w:t>
      </w:r>
      <w:r>
        <w:rPr>
          <w:i/>
          <w:color w:val="231F20"/>
          <w:spacing w:val="-14"/>
          <w:sz w:val="24"/>
        </w:rPr>
        <w:t> </w:t>
      </w:r>
      <w:r>
        <w:rPr>
          <w:i/>
          <w:color w:val="231F20"/>
          <w:spacing w:val="-2"/>
          <w:sz w:val="24"/>
        </w:rPr>
        <w:t>Where</w:t>
      </w:r>
    </w:p>
    <w:p>
      <w:pPr>
        <w:pStyle w:val="ListParagraph"/>
        <w:numPr>
          <w:ilvl w:val="3"/>
          <w:numId w:val="22"/>
        </w:numPr>
        <w:tabs>
          <w:tab w:pos="1690" w:val="left" w:leader="none"/>
        </w:tabs>
        <w:spacing w:line="438" w:lineRule="exact" w:before="0" w:after="0"/>
        <w:ind w:left="1690" w:right="0" w:hanging="355"/>
        <w:jc w:val="left"/>
        <w:rPr>
          <w:sz w:val="24"/>
        </w:rPr>
      </w:pPr>
      <w:r>
        <w:rPr>
          <w:color w:val="231F20"/>
          <w:spacing w:val="-2"/>
          <w:sz w:val="24"/>
        </w:rPr>
        <w:t>Responds</w:t>
      </w:r>
      <w:r>
        <w:rPr>
          <w:color w:val="231F20"/>
          <w:spacing w:val="-3"/>
          <w:sz w:val="24"/>
        </w:rPr>
        <w:t> </w:t>
      </w:r>
      <w:r>
        <w:rPr>
          <w:color w:val="231F20"/>
          <w:spacing w:val="-2"/>
          <w:sz w:val="24"/>
        </w:rPr>
        <w:t>to</w:t>
      </w:r>
      <w:r>
        <w:rPr>
          <w:color w:val="231F20"/>
          <w:spacing w:val="-3"/>
          <w:sz w:val="24"/>
        </w:rPr>
        <w:t> </w:t>
      </w:r>
      <w:r>
        <w:rPr>
          <w:color w:val="231F20"/>
          <w:spacing w:val="-2"/>
          <w:sz w:val="24"/>
        </w:rPr>
        <w:t>some</w:t>
      </w:r>
      <w:r>
        <w:rPr>
          <w:color w:val="231F20"/>
          <w:spacing w:val="-4"/>
          <w:sz w:val="24"/>
        </w:rPr>
        <w:t> </w:t>
      </w:r>
      <w:r>
        <w:rPr>
          <w:color w:val="231F20"/>
          <w:spacing w:val="-2"/>
          <w:sz w:val="24"/>
        </w:rPr>
        <w:t>simple</w:t>
      </w:r>
      <w:r>
        <w:rPr>
          <w:color w:val="231F20"/>
          <w:spacing w:val="-4"/>
          <w:sz w:val="24"/>
        </w:rPr>
        <w:t> </w:t>
      </w:r>
      <w:r>
        <w:rPr>
          <w:color w:val="231F20"/>
          <w:spacing w:val="-2"/>
          <w:sz w:val="24"/>
        </w:rPr>
        <w:t>literal</w:t>
      </w:r>
      <w:r>
        <w:rPr>
          <w:color w:val="231F20"/>
          <w:spacing w:val="-5"/>
          <w:sz w:val="24"/>
        </w:rPr>
        <w:t> </w:t>
      </w:r>
      <w:r>
        <w:rPr>
          <w:color w:val="231F20"/>
          <w:spacing w:val="-2"/>
          <w:sz w:val="24"/>
        </w:rPr>
        <w:t>questions</w:t>
      </w:r>
      <w:r>
        <w:rPr>
          <w:color w:val="231F20"/>
          <w:spacing w:val="-3"/>
          <w:sz w:val="24"/>
        </w:rPr>
        <w:t> </w:t>
      </w:r>
      <w:r>
        <w:rPr>
          <w:color w:val="231F20"/>
          <w:spacing w:val="-2"/>
          <w:sz w:val="24"/>
        </w:rPr>
        <w:t>related</w:t>
      </w:r>
      <w:r>
        <w:rPr>
          <w:color w:val="231F20"/>
          <w:spacing w:val="-3"/>
          <w:sz w:val="24"/>
        </w:rPr>
        <w:t> </w:t>
      </w:r>
      <w:r>
        <w:rPr>
          <w:color w:val="231F20"/>
          <w:spacing w:val="-2"/>
          <w:sz w:val="24"/>
        </w:rPr>
        <w:t>to</w:t>
      </w:r>
      <w:r>
        <w:rPr>
          <w:color w:val="231F20"/>
          <w:spacing w:val="-3"/>
          <w:sz w:val="24"/>
        </w:rPr>
        <w:t> </w:t>
      </w:r>
      <w:r>
        <w:rPr>
          <w:color w:val="231F20"/>
          <w:spacing w:val="-2"/>
          <w:sz w:val="24"/>
        </w:rPr>
        <w:t>the</w:t>
      </w:r>
      <w:r>
        <w:rPr>
          <w:color w:val="231F20"/>
          <w:spacing w:val="-4"/>
          <w:sz w:val="24"/>
        </w:rPr>
        <w:t> </w:t>
      </w:r>
      <w:r>
        <w:rPr>
          <w:color w:val="231F20"/>
          <w:spacing w:val="-2"/>
          <w:sz w:val="24"/>
        </w:rPr>
        <w:t>story</w:t>
      </w:r>
    </w:p>
    <w:p>
      <w:pPr>
        <w:pStyle w:val="ListParagraph"/>
        <w:numPr>
          <w:ilvl w:val="3"/>
          <w:numId w:val="22"/>
        </w:numPr>
        <w:tabs>
          <w:tab w:pos="1690" w:val="left" w:leader="none"/>
        </w:tabs>
        <w:spacing w:line="438" w:lineRule="exact" w:before="0" w:after="0"/>
        <w:ind w:left="1690" w:right="0" w:hanging="355"/>
        <w:jc w:val="left"/>
        <w:rPr>
          <w:sz w:val="24"/>
        </w:rPr>
      </w:pPr>
      <w:r>
        <w:rPr>
          <w:color w:val="231F20"/>
          <w:sz w:val="24"/>
        </w:rPr>
        <w:t>Learns</w:t>
      </w:r>
      <w:r>
        <w:rPr>
          <w:color w:val="231F20"/>
          <w:spacing w:val="-11"/>
          <w:sz w:val="24"/>
        </w:rPr>
        <w:t> </w:t>
      </w:r>
      <w:r>
        <w:rPr>
          <w:color w:val="231F20"/>
          <w:sz w:val="24"/>
        </w:rPr>
        <w:t>some</w:t>
      </w:r>
      <w:r>
        <w:rPr>
          <w:color w:val="231F20"/>
          <w:spacing w:val="-11"/>
          <w:sz w:val="24"/>
        </w:rPr>
        <w:t> </w:t>
      </w:r>
      <w:r>
        <w:rPr>
          <w:color w:val="231F20"/>
          <w:sz w:val="24"/>
        </w:rPr>
        <w:t>oral</w:t>
      </w:r>
      <w:r>
        <w:rPr>
          <w:color w:val="231F20"/>
          <w:spacing w:val="-13"/>
          <w:sz w:val="24"/>
        </w:rPr>
        <w:t> </w:t>
      </w:r>
      <w:r>
        <w:rPr>
          <w:color w:val="231F20"/>
          <w:spacing w:val="-2"/>
          <w:sz w:val="24"/>
        </w:rPr>
        <w:t>vocabulary</w:t>
      </w:r>
    </w:p>
    <w:p>
      <w:pPr>
        <w:pStyle w:val="ListParagraph"/>
        <w:numPr>
          <w:ilvl w:val="3"/>
          <w:numId w:val="22"/>
        </w:numPr>
        <w:tabs>
          <w:tab w:pos="1690" w:val="left" w:leader="none"/>
        </w:tabs>
        <w:spacing w:line="180" w:lineRule="auto" w:before="53" w:after="0"/>
        <w:ind w:left="1690" w:right="1603" w:hanging="356"/>
        <w:jc w:val="left"/>
        <w:rPr>
          <w:sz w:val="24"/>
        </w:rPr>
      </w:pPr>
      <w:r>
        <w:rPr>
          <w:color w:val="231F20"/>
          <w:sz w:val="24"/>
        </w:rPr>
        <w:t>After</w:t>
      </w:r>
      <w:r>
        <w:rPr>
          <w:color w:val="231F20"/>
          <w:spacing w:val="-14"/>
          <w:sz w:val="24"/>
        </w:rPr>
        <w:t> </w:t>
      </w:r>
      <w:r>
        <w:rPr>
          <w:color w:val="231F20"/>
          <w:sz w:val="24"/>
        </w:rPr>
        <w:t>repeated</w:t>
      </w:r>
      <w:r>
        <w:rPr>
          <w:color w:val="231F20"/>
          <w:spacing w:val="-12"/>
          <w:sz w:val="24"/>
        </w:rPr>
        <w:t> </w:t>
      </w:r>
      <w:r>
        <w:rPr>
          <w:color w:val="231F20"/>
          <w:sz w:val="24"/>
        </w:rPr>
        <w:t>readings,</w:t>
      </w:r>
      <w:r>
        <w:rPr>
          <w:color w:val="231F20"/>
          <w:spacing w:val="-14"/>
          <w:sz w:val="24"/>
        </w:rPr>
        <w:t> </w:t>
      </w:r>
      <w:r>
        <w:rPr>
          <w:color w:val="231F20"/>
          <w:sz w:val="24"/>
        </w:rPr>
        <w:t>joins</w:t>
      </w:r>
      <w:r>
        <w:rPr>
          <w:color w:val="231F20"/>
          <w:spacing w:val="-11"/>
          <w:sz w:val="24"/>
        </w:rPr>
        <w:t> </w:t>
      </w:r>
      <w:r>
        <w:rPr>
          <w:color w:val="231F20"/>
          <w:sz w:val="24"/>
        </w:rPr>
        <w:t>in</w:t>
      </w:r>
      <w:r>
        <w:rPr>
          <w:color w:val="231F20"/>
          <w:spacing w:val="-13"/>
          <w:sz w:val="24"/>
        </w:rPr>
        <w:t> </w:t>
      </w:r>
      <w:r>
        <w:rPr>
          <w:color w:val="231F20"/>
          <w:sz w:val="24"/>
        </w:rPr>
        <w:t>choruses</w:t>
      </w:r>
      <w:r>
        <w:rPr>
          <w:color w:val="231F20"/>
          <w:spacing w:val="-11"/>
          <w:sz w:val="24"/>
        </w:rPr>
        <w:t> </w:t>
      </w:r>
      <w:r>
        <w:rPr>
          <w:color w:val="231F20"/>
          <w:sz w:val="24"/>
        </w:rPr>
        <w:t>and</w:t>
      </w:r>
      <w:r>
        <w:rPr>
          <w:color w:val="231F20"/>
          <w:spacing w:val="-12"/>
          <w:sz w:val="24"/>
        </w:rPr>
        <w:t> </w:t>
      </w:r>
      <w:r>
        <w:rPr>
          <w:color w:val="231F20"/>
          <w:sz w:val="24"/>
        </w:rPr>
        <w:t>repeats</w:t>
      </w:r>
      <w:r>
        <w:rPr>
          <w:color w:val="231F20"/>
          <w:spacing w:val="-11"/>
          <w:sz w:val="24"/>
        </w:rPr>
        <w:t> </w:t>
      </w:r>
      <w:r>
        <w:rPr>
          <w:color w:val="231F20"/>
          <w:sz w:val="24"/>
        </w:rPr>
        <w:t>language</w:t>
      </w:r>
      <w:r>
        <w:rPr>
          <w:color w:val="231F20"/>
          <w:spacing w:val="-14"/>
          <w:sz w:val="24"/>
        </w:rPr>
        <w:t> </w:t>
      </w:r>
      <w:r>
        <w:rPr>
          <w:color w:val="231F20"/>
          <w:sz w:val="24"/>
        </w:rPr>
        <w:t>chunks</w:t>
      </w:r>
      <w:r>
        <w:rPr>
          <w:color w:val="231F20"/>
          <w:spacing w:val="-11"/>
          <w:sz w:val="24"/>
        </w:rPr>
        <w:t> </w:t>
      </w:r>
      <w:r>
        <w:rPr>
          <w:color w:val="231F20"/>
          <w:sz w:val="24"/>
        </w:rPr>
        <w:t>where</w:t>
      </w:r>
      <w:r>
        <w:rPr>
          <w:color w:val="231F20"/>
          <w:spacing w:val="-12"/>
          <w:sz w:val="24"/>
        </w:rPr>
        <w:t> </w:t>
      </w:r>
      <w:r>
        <w:rPr>
          <w:color w:val="231F20"/>
          <w:sz w:val="24"/>
        </w:rPr>
        <w:t>appropriate</w:t>
      </w:r>
      <w:r>
        <w:rPr>
          <w:color w:val="231F20"/>
          <w:spacing w:val="-12"/>
          <w:sz w:val="24"/>
        </w:rPr>
        <w:t> </w:t>
      </w:r>
      <w:r>
        <w:rPr>
          <w:color w:val="231F20"/>
          <w:sz w:val="24"/>
        </w:rPr>
        <w:t>in</w:t>
      </w:r>
      <w:r>
        <w:rPr>
          <w:color w:val="231F20"/>
          <w:spacing w:val="-13"/>
          <w:sz w:val="24"/>
        </w:rPr>
        <w:t> </w:t>
      </w:r>
      <w:r>
        <w:rPr>
          <w:color w:val="231F20"/>
          <w:sz w:val="24"/>
        </w:rPr>
        <w:t>pairs</w:t>
      </w:r>
      <w:r>
        <w:rPr>
          <w:color w:val="231F20"/>
          <w:spacing w:val="-11"/>
          <w:sz w:val="24"/>
        </w:rPr>
        <w:t> </w:t>
      </w:r>
      <w:r>
        <w:rPr>
          <w:color w:val="231F20"/>
          <w:sz w:val="24"/>
        </w:rPr>
        <w:t>and small groups</w:t>
      </w:r>
    </w:p>
    <w:p>
      <w:pPr>
        <w:pStyle w:val="ListParagraph"/>
        <w:numPr>
          <w:ilvl w:val="3"/>
          <w:numId w:val="22"/>
        </w:numPr>
        <w:tabs>
          <w:tab w:pos="1690" w:val="left" w:leader="none"/>
        </w:tabs>
        <w:spacing w:line="182" w:lineRule="auto" w:before="7" w:after="0"/>
        <w:ind w:left="1690" w:right="1698" w:hanging="356"/>
        <w:jc w:val="left"/>
        <w:rPr>
          <w:sz w:val="24"/>
        </w:rPr>
      </w:pPr>
      <w:r>
        <w:rPr>
          <w:color w:val="231F20"/>
          <w:sz w:val="24"/>
        </w:rPr>
        <w:t>Acts</w:t>
      </w:r>
      <w:r>
        <w:rPr>
          <w:color w:val="231F20"/>
          <w:spacing w:val="-8"/>
          <w:sz w:val="24"/>
        </w:rPr>
        <w:t> </w:t>
      </w:r>
      <w:r>
        <w:rPr>
          <w:color w:val="231F20"/>
          <w:sz w:val="24"/>
        </w:rPr>
        <w:t>out</w:t>
      </w:r>
      <w:r>
        <w:rPr>
          <w:color w:val="231F20"/>
          <w:spacing w:val="-12"/>
          <w:sz w:val="24"/>
        </w:rPr>
        <w:t> </w:t>
      </w:r>
      <w:r>
        <w:rPr>
          <w:color w:val="231F20"/>
          <w:sz w:val="24"/>
        </w:rPr>
        <w:t>parts</w:t>
      </w:r>
      <w:r>
        <w:rPr>
          <w:color w:val="231F20"/>
          <w:spacing w:val="-8"/>
          <w:sz w:val="24"/>
        </w:rPr>
        <w:t> </w:t>
      </w:r>
      <w:r>
        <w:rPr>
          <w:color w:val="231F20"/>
          <w:sz w:val="24"/>
        </w:rPr>
        <w:t>of</w:t>
      </w:r>
      <w:r>
        <w:rPr>
          <w:color w:val="231F20"/>
          <w:spacing w:val="-12"/>
          <w:sz w:val="24"/>
        </w:rPr>
        <w:t> </w:t>
      </w:r>
      <w:r>
        <w:rPr>
          <w:color w:val="231F20"/>
          <w:sz w:val="24"/>
        </w:rPr>
        <w:t>the</w:t>
      </w:r>
      <w:r>
        <w:rPr>
          <w:color w:val="231F20"/>
          <w:spacing w:val="-9"/>
          <w:sz w:val="24"/>
        </w:rPr>
        <w:t> </w:t>
      </w:r>
      <w:r>
        <w:rPr>
          <w:color w:val="231F20"/>
          <w:sz w:val="24"/>
        </w:rPr>
        <w:t>story</w:t>
      </w:r>
      <w:r>
        <w:rPr>
          <w:color w:val="231F20"/>
          <w:spacing w:val="-8"/>
          <w:sz w:val="24"/>
        </w:rPr>
        <w:t> </w:t>
      </w:r>
      <w:r>
        <w:rPr>
          <w:color w:val="231F20"/>
          <w:sz w:val="24"/>
        </w:rPr>
        <w:t>using</w:t>
      </w:r>
      <w:r>
        <w:rPr>
          <w:color w:val="231F20"/>
          <w:spacing w:val="-9"/>
          <w:sz w:val="24"/>
        </w:rPr>
        <w:t> </w:t>
      </w:r>
      <w:r>
        <w:rPr>
          <w:color w:val="231F20"/>
          <w:sz w:val="24"/>
        </w:rPr>
        <w:t>some</w:t>
      </w:r>
      <w:r>
        <w:rPr>
          <w:color w:val="231F20"/>
          <w:spacing w:val="-9"/>
          <w:sz w:val="24"/>
        </w:rPr>
        <w:t> </w:t>
      </w:r>
      <w:r>
        <w:rPr>
          <w:color w:val="231F20"/>
          <w:sz w:val="24"/>
        </w:rPr>
        <w:t>gestures</w:t>
      </w:r>
      <w:r>
        <w:rPr>
          <w:color w:val="231F20"/>
          <w:spacing w:val="-8"/>
          <w:sz w:val="24"/>
        </w:rPr>
        <w:t> </w:t>
      </w:r>
      <w:r>
        <w:rPr>
          <w:color w:val="231F20"/>
          <w:sz w:val="24"/>
        </w:rPr>
        <w:t>and</w:t>
      </w:r>
      <w:r>
        <w:rPr>
          <w:color w:val="231F20"/>
          <w:spacing w:val="-9"/>
          <w:sz w:val="24"/>
        </w:rPr>
        <w:t> </w:t>
      </w:r>
      <w:r>
        <w:rPr>
          <w:color w:val="231F20"/>
          <w:sz w:val="24"/>
        </w:rPr>
        <w:t>simple</w:t>
      </w:r>
      <w:r>
        <w:rPr>
          <w:color w:val="231F20"/>
          <w:spacing w:val="-10"/>
          <w:sz w:val="24"/>
        </w:rPr>
        <w:t> </w:t>
      </w:r>
      <w:r>
        <w:rPr>
          <w:color w:val="231F20"/>
          <w:sz w:val="24"/>
        </w:rPr>
        <w:t>dialogue</w:t>
      </w:r>
      <w:r>
        <w:rPr>
          <w:color w:val="231F20"/>
          <w:spacing w:val="-9"/>
          <w:sz w:val="24"/>
        </w:rPr>
        <w:t> </w:t>
      </w:r>
      <w:r>
        <w:rPr>
          <w:color w:val="231F20"/>
          <w:sz w:val="24"/>
        </w:rPr>
        <w:t>in</w:t>
      </w:r>
      <w:r>
        <w:rPr>
          <w:color w:val="231F20"/>
          <w:spacing w:val="-10"/>
          <w:sz w:val="24"/>
        </w:rPr>
        <w:t> </w:t>
      </w:r>
      <w:r>
        <w:rPr>
          <w:color w:val="231F20"/>
          <w:sz w:val="24"/>
        </w:rPr>
        <w:t>pairs</w:t>
      </w:r>
      <w:r>
        <w:rPr>
          <w:color w:val="231F20"/>
          <w:spacing w:val="-8"/>
          <w:sz w:val="24"/>
        </w:rPr>
        <w:t> </w:t>
      </w:r>
      <w:r>
        <w:rPr>
          <w:color w:val="231F20"/>
          <w:sz w:val="24"/>
        </w:rPr>
        <w:t>and</w:t>
      </w:r>
      <w:r>
        <w:rPr>
          <w:color w:val="231F20"/>
          <w:spacing w:val="-9"/>
          <w:sz w:val="24"/>
        </w:rPr>
        <w:t> </w:t>
      </w:r>
      <w:r>
        <w:rPr>
          <w:color w:val="231F20"/>
          <w:sz w:val="24"/>
        </w:rPr>
        <w:t>in</w:t>
      </w:r>
      <w:r>
        <w:rPr>
          <w:color w:val="231F20"/>
          <w:spacing w:val="-10"/>
          <w:sz w:val="24"/>
        </w:rPr>
        <w:t> </w:t>
      </w:r>
      <w:r>
        <w:rPr>
          <w:color w:val="231F20"/>
          <w:sz w:val="24"/>
        </w:rPr>
        <w:t>small</w:t>
      </w:r>
      <w:r>
        <w:rPr>
          <w:color w:val="231F20"/>
          <w:spacing w:val="-11"/>
          <w:sz w:val="24"/>
        </w:rPr>
        <w:t> </w:t>
      </w:r>
      <w:r>
        <w:rPr>
          <w:color w:val="231F20"/>
          <w:sz w:val="24"/>
        </w:rPr>
        <w:t>groups</w:t>
      </w:r>
      <w:r>
        <w:rPr>
          <w:color w:val="231F20"/>
          <w:spacing w:val="-8"/>
          <w:sz w:val="24"/>
        </w:rPr>
        <w:t> </w:t>
      </w:r>
      <w:r>
        <w:rPr>
          <w:color w:val="231F20"/>
          <w:sz w:val="24"/>
        </w:rPr>
        <w:t>using simple props, masks and puppets in pairs and small groups.</w:t>
      </w:r>
    </w:p>
    <w:p>
      <w:pPr>
        <w:pStyle w:val="BodyText"/>
      </w:pPr>
    </w:p>
    <w:p>
      <w:pPr>
        <w:pStyle w:val="BodyText"/>
        <w:spacing w:before="39"/>
      </w:pPr>
    </w:p>
    <w:p>
      <w:pPr>
        <w:pStyle w:val="ListParagraph"/>
        <w:numPr>
          <w:ilvl w:val="3"/>
          <w:numId w:val="22"/>
        </w:numPr>
        <w:tabs>
          <w:tab w:pos="1671" w:val="left" w:leader="none"/>
        </w:tabs>
        <w:spacing w:line="503" w:lineRule="exact" w:before="0" w:after="0"/>
        <w:ind w:left="1671" w:right="0" w:hanging="336"/>
        <w:jc w:val="left"/>
        <w:rPr>
          <w:sz w:val="24"/>
        </w:rPr>
      </w:pPr>
      <w:r>
        <w:rPr/>
        <mc:AlternateContent>
          <mc:Choice Requires="wps">
            <w:drawing>
              <wp:anchor distT="0" distB="0" distL="0" distR="0" allowOverlap="1" layoutInCell="1" locked="0" behindDoc="1" simplePos="0" relativeHeight="485358592">
                <wp:simplePos x="0" y="0"/>
                <wp:positionH relativeFrom="page">
                  <wp:posOffset>1020682</wp:posOffset>
                </wp:positionH>
                <wp:positionV relativeFrom="paragraph">
                  <wp:posOffset>-662095</wp:posOffset>
                </wp:positionV>
                <wp:extent cx="6060440" cy="80264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6060440" cy="802640"/>
                        </a:xfrm>
                        <a:prstGeom prst="rect">
                          <a:avLst/>
                        </a:prstGeom>
                        <a:solidFill>
                          <a:srgbClr val="E7E8E8"/>
                        </a:solidFill>
                      </wps:spPr>
                      <wps:txbx>
                        <w:txbxContent>
                          <w:p>
                            <w:pPr>
                              <w:spacing w:line="258" w:lineRule="exact" w:before="0"/>
                              <w:ind w:left="28" w:right="0" w:firstLine="0"/>
                              <w:jc w:val="left"/>
                              <w:rPr>
                                <w:b/>
                                <w:color w:val="000000"/>
                                <w:sz w:val="24"/>
                              </w:rPr>
                            </w:pPr>
                            <w:r>
                              <w:rPr>
                                <w:b/>
                                <w:color w:val="231F20"/>
                                <w:spacing w:val="-2"/>
                                <w:sz w:val="24"/>
                              </w:rPr>
                              <w:t>ASSESSMENT</w:t>
                            </w:r>
                          </w:p>
                          <w:p>
                            <w:pPr>
                              <w:spacing w:line="180" w:lineRule="auto" w:before="43"/>
                              <w:ind w:left="28" w:right="3745" w:firstLine="0"/>
                              <w:jc w:val="left"/>
                              <w:rPr>
                                <w:b/>
                                <w:color w:val="000000"/>
                                <w:sz w:val="24"/>
                              </w:rPr>
                            </w:pPr>
                            <w:r>
                              <w:rPr>
                                <w:b/>
                                <w:color w:val="231F20"/>
                                <w:sz w:val="24"/>
                              </w:rPr>
                              <w:t>Suggestions for Informal Assessment</w:t>
                            </w:r>
                            <w:r>
                              <w:rPr>
                                <w:b/>
                                <w:color w:val="231F20"/>
                                <w:spacing w:val="40"/>
                                <w:sz w:val="24"/>
                              </w:rPr>
                              <w:t> </w:t>
                            </w:r>
                            <w:r>
                              <w:rPr>
                                <w:b/>
                                <w:color w:val="231F20"/>
                                <w:sz w:val="24"/>
                              </w:rPr>
                              <w:t>Activities: </w:t>
                            </w:r>
                            <w:r>
                              <w:rPr>
                                <w:b/>
                                <w:color w:val="231F20"/>
                                <w:spacing w:val="-2"/>
                                <w:sz w:val="24"/>
                              </w:rPr>
                              <w:t>Phonological and</w:t>
                            </w:r>
                            <w:r>
                              <w:rPr>
                                <w:b/>
                                <w:color w:val="231F20"/>
                                <w:spacing w:val="-4"/>
                                <w:sz w:val="24"/>
                              </w:rPr>
                              <w:t> </w:t>
                            </w:r>
                            <w:r>
                              <w:rPr>
                                <w:b/>
                                <w:color w:val="231F20"/>
                                <w:spacing w:val="-2"/>
                                <w:sz w:val="24"/>
                              </w:rPr>
                              <w:t>Phonemic awareness: (oral</w:t>
                            </w:r>
                            <w:r>
                              <w:rPr>
                                <w:b/>
                                <w:color w:val="231F20"/>
                                <w:spacing w:val="-5"/>
                                <w:sz w:val="24"/>
                              </w:rPr>
                              <w:t> </w:t>
                            </w:r>
                            <w:r>
                              <w:rPr>
                                <w:b/>
                                <w:color w:val="231F20"/>
                                <w:spacing w:val="-2"/>
                                <w:sz w:val="24"/>
                              </w:rPr>
                              <w:t>and/or practical)</w:t>
                            </w:r>
                          </w:p>
                        </w:txbxContent>
                      </wps:txbx>
                      <wps:bodyPr wrap="square" lIns="0" tIns="0" rIns="0" bIns="0" rtlCol="0">
                        <a:noAutofit/>
                      </wps:bodyPr>
                    </wps:wsp>
                  </a:graphicData>
                </a:graphic>
              </wp:anchor>
            </w:drawing>
          </mc:Choice>
          <mc:Fallback>
            <w:pict>
              <v:shape style="position:absolute;margin-left:80.368675pt;margin-top:-52.133495pt;width:477.2pt;height:63.2pt;mso-position-horizontal-relative:page;mso-position-vertical-relative:paragraph;z-index:-17957888" type="#_x0000_t202" id="docshape305" filled="true" fillcolor="#e7e8e8" stroked="false">
                <v:textbox inset="0,0,0,0">
                  <w:txbxContent>
                    <w:p>
                      <w:pPr>
                        <w:spacing w:line="258" w:lineRule="exact" w:before="0"/>
                        <w:ind w:left="28" w:right="0" w:firstLine="0"/>
                        <w:jc w:val="left"/>
                        <w:rPr>
                          <w:b/>
                          <w:color w:val="000000"/>
                          <w:sz w:val="24"/>
                        </w:rPr>
                      </w:pPr>
                      <w:r>
                        <w:rPr>
                          <w:b/>
                          <w:color w:val="231F20"/>
                          <w:spacing w:val="-2"/>
                          <w:sz w:val="24"/>
                        </w:rPr>
                        <w:t>ASSESSMENT</w:t>
                      </w:r>
                    </w:p>
                    <w:p>
                      <w:pPr>
                        <w:spacing w:line="180" w:lineRule="auto" w:before="43"/>
                        <w:ind w:left="28" w:right="3745" w:firstLine="0"/>
                        <w:jc w:val="left"/>
                        <w:rPr>
                          <w:b/>
                          <w:color w:val="000000"/>
                          <w:sz w:val="24"/>
                        </w:rPr>
                      </w:pPr>
                      <w:r>
                        <w:rPr>
                          <w:b/>
                          <w:color w:val="231F20"/>
                          <w:sz w:val="24"/>
                        </w:rPr>
                        <w:t>Suggestions for Informal Assessment</w:t>
                      </w:r>
                      <w:r>
                        <w:rPr>
                          <w:b/>
                          <w:color w:val="231F20"/>
                          <w:spacing w:val="40"/>
                          <w:sz w:val="24"/>
                        </w:rPr>
                        <w:t> </w:t>
                      </w:r>
                      <w:r>
                        <w:rPr>
                          <w:b/>
                          <w:color w:val="231F20"/>
                          <w:sz w:val="24"/>
                        </w:rPr>
                        <w:t>Activities: </w:t>
                      </w:r>
                      <w:r>
                        <w:rPr>
                          <w:b/>
                          <w:color w:val="231F20"/>
                          <w:spacing w:val="-2"/>
                          <w:sz w:val="24"/>
                        </w:rPr>
                        <w:t>Phonological and</w:t>
                      </w:r>
                      <w:r>
                        <w:rPr>
                          <w:b/>
                          <w:color w:val="231F20"/>
                          <w:spacing w:val="-4"/>
                          <w:sz w:val="24"/>
                        </w:rPr>
                        <w:t> </w:t>
                      </w:r>
                      <w:r>
                        <w:rPr>
                          <w:b/>
                          <w:color w:val="231F20"/>
                          <w:spacing w:val="-2"/>
                          <w:sz w:val="24"/>
                        </w:rPr>
                        <w:t>Phonemic awareness: (oral</w:t>
                      </w:r>
                      <w:r>
                        <w:rPr>
                          <w:b/>
                          <w:color w:val="231F20"/>
                          <w:spacing w:val="-5"/>
                          <w:sz w:val="24"/>
                        </w:rPr>
                        <w:t> </w:t>
                      </w:r>
                      <w:r>
                        <w:rPr>
                          <w:b/>
                          <w:color w:val="231F20"/>
                          <w:spacing w:val="-2"/>
                          <w:sz w:val="24"/>
                        </w:rPr>
                        <w:t>and/or practical)</w:t>
                      </w:r>
                    </w:p>
                  </w:txbxContent>
                </v:textbox>
                <v:fill type="solid"/>
                <w10:wrap type="none"/>
              </v:shape>
            </w:pict>
          </mc:Fallback>
        </mc:AlternateContent>
      </w:r>
      <w:r>
        <w:rPr>
          <w:color w:val="231F20"/>
          <w:sz w:val="24"/>
        </w:rPr>
        <w:t>Claps</w:t>
      </w:r>
      <w:r>
        <w:rPr>
          <w:color w:val="231F20"/>
          <w:spacing w:val="-13"/>
          <w:sz w:val="24"/>
        </w:rPr>
        <w:t> </w:t>
      </w:r>
      <w:r>
        <w:rPr>
          <w:color w:val="231F20"/>
          <w:sz w:val="24"/>
        </w:rPr>
        <w:t>out</w:t>
      </w:r>
      <w:r>
        <w:rPr>
          <w:color w:val="231F20"/>
          <w:spacing w:val="-14"/>
          <w:sz w:val="24"/>
        </w:rPr>
        <w:t> </w:t>
      </w:r>
      <w:r>
        <w:rPr>
          <w:color w:val="231F20"/>
          <w:sz w:val="24"/>
        </w:rPr>
        <w:t>the</w:t>
      </w:r>
      <w:r>
        <w:rPr>
          <w:color w:val="231F20"/>
          <w:spacing w:val="-12"/>
          <w:sz w:val="24"/>
        </w:rPr>
        <w:t> </w:t>
      </w:r>
      <w:r>
        <w:rPr>
          <w:color w:val="231F20"/>
          <w:sz w:val="24"/>
        </w:rPr>
        <w:t>sounds</w:t>
      </w:r>
      <w:r>
        <w:rPr>
          <w:color w:val="231F20"/>
          <w:spacing w:val="-11"/>
          <w:sz w:val="24"/>
        </w:rPr>
        <w:t> </w:t>
      </w:r>
      <w:r>
        <w:rPr>
          <w:color w:val="231F20"/>
          <w:sz w:val="24"/>
        </w:rPr>
        <w:t>in</w:t>
      </w:r>
      <w:r>
        <w:rPr>
          <w:color w:val="231F20"/>
          <w:spacing w:val="-13"/>
          <w:sz w:val="24"/>
        </w:rPr>
        <w:t> </w:t>
      </w:r>
      <w:r>
        <w:rPr>
          <w:color w:val="231F20"/>
          <w:sz w:val="24"/>
        </w:rPr>
        <w:t>familiar</w:t>
      </w:r>
      <w:r>
        <w:rPr>
          <w:color w:val="231F20"/>
          <w:spacing w:val="-12"/>
          <w:sz w:val="24"/>
        </w:rPr>
        <w:t> </w:t>
      </w:r>
      <w:r>
        <w:rPr>
          <w:color w:val="231F20"/>
          <w:spacing w:val="-4"/>
          <w:sz w:val="24"/>
        </w:rPr>
        <w:t>words</w:t>
      </w:r>
    </w:p>
    <w:p>
      <w:pPr>
        <w:pStyle w:val="ListParagraph"/>
        <w:numPr>
          <w:ilvl w:val="3"/>
          <w:numId w:val="22"/>
        </w:numPr>
        <w:tabs>
          <w:tab w:pos="1671" w:val="left" w:leader="none"/>
        </w:tabs>
        <w:spacing w:line="438" w:lineRule="exact" w:before="0" w:after="0"/>
        <w:ind w:left="1671" w:right="0" w:hanging="336"/>
        <w:jc w:val="left"/>
        <w:rPr>
          <w:sz w:val="24"/>
        </w:rPr>
      </w:pPr>
      <w:r>
        <w:rPr>
          <w:color w:val="231F20"/>
          <w:sz w:val="24"/>
        </w:rPr>
        <w:t>Identifies</w:t>
      </w:r>
      <w:r>
        <w:rPr>
          <w:color w:val="231F20"/>
          <w:spacing w:val="-14"/>
          <w:sz w:val="24"/>
        </w:rPr>
        <w:t> </w:t>
      </w:r>
      <w:r>
        <w:rPr>
          <w:color w:val="231F20"/>
          <w:sz w:val="24"/>
        </w:rPr>
        <w:t>the</w:t>
      </w:r>
      <w:r>
        <w:rPr>
          <w:color w:val="231F20"/>
          <w:spacing w:val="-14"/>
          <w:sz w:val="24"/>
        </w:rPr>
        <w:t> </w:t>
      </w:r>
      <w:r>
        <w:rPr>
          <w:color w:val="231F20"/>
          <w:sz w:val="24"/>
        </w:rPr>
        <w:t>sounds</w:t>
      </w:r>
      <w:r>
        <w:rPr>
          <w:color w:val="231F20"/>
          <w:spacing w:val="-13"/>
          <w:sz w:val="24"/>
        </w:rPr>
        <w:t> </w:t>
      </w:r>
      <w:r>
        <w:rPr>
          <w:color w:val="231F20"/>
          <w:sz w:val="24"/>
        </w:rPr>
        <w:t>at</w:t>
      </w:r>
      <w:r>
        <w:rPr>
          <w:color w:val="231F20"/>
          <w:spacing w:val="-14"/>
          <w:sz w:val="24"/>
        </w:rPr>
        <w:t> </w:t>
      </w:r>
      <w:r>
        <w:rPr>
          <w:color w:val="231F20"/>
          <w:sz w:val="24"/>
        </w:rPr>
        <w:t>the</w:t>
      </w:r>
      <w:r>
        <w:rPr>
          <w:color w:val="231F20"/>
          <w:spacing w:val="-13"/>
          <w:sz w:val="24"/>
        </w:rPr>
        <w:t> </w:t>
      </w:r>
      <w:r>
        <w:rPr>
          <w:color w:val="231F20"/>
          <w:sz w:val="24"/>
        </w:rPr>
        <w:t>beginning</w:t>
      </w:r>
      <w:r>
        <w:rPr>
          <w:color w:val="231F20"/>
          <w:spacing w:val="-13"/>
          <w:sz w:val="24"/>
        </w:rPr>
        <w:t> </w:t>
      </w:r>
      <w:r>
        <w:rPr>
          <w:color w:val="231F20"/>
          <w:sz w:val="24"/>
        </w:rPr>
        <w:t>of</w:t>
      </w:r>
      <w:r>
        <w:rPr>
          <w:color w:val="231F20"/>
          <w:spacing w:val="-13"/>
          <w:sz w:val="24"/>
        </w:rPr>
        <w:t> </w:t>
      </w:r>
      <w:r>
        <w:rPr>
          <w:color w:val="231F20"/>
          <w:sz w:val="24"/>
        </w:rPr>
        <w:t>spoken</w:t>
      </w:r>
      <w:r>
        <w:rPr>
          <w:color w:val="231F20"/>
          <w:spacing w:val="-13"/>
          <w:sz w:val="24"/>
        </w:rPr>
        <w:t> </w:t>
      </w:r>
      <w:r>
        <w:rPr>
          <w:color w:val="231F20"/>
          <w:spacing w:val="-4"/>
          <w:sz w:val="24"/>
        </w:rPr>
        <w:t>words</w:t>
      </w:r>
    </w:p>
    <w:p>
      <w:pPr>
        <w:pStyle w:val="ListParagraph"/>
        <w:numPr>
          <w:ilvl w:val="3"/>
          <w:numId w:val="22"/>
        </w:numPr>
        <w:tabs>
          <w:tab w:pos="1671" w:val="left" w:leader="none"/>
          <w:tab w:pos="1690" w:val="left" w:leader="none"/>
        </w:tabs>
        <w:spacing w:line="182" w:lineRule="auto" w:before="47" w:after="0"/>
        <w:ind w:left="1690" w:right="1356" w:hanging="356"/>
        <w:jc w:val="left"/>
        <w:rPr>
          <w:sz w:val="24"/>
        </w:rPr>
      </w:pPr>
      <w:r>
        <w:rPr>
          <w:color w:val="231F20"/>
          <w:sz w:val="24"/>
        </w:rPr>
        <w:t>Segments</w:t>
      </w:r>
      <w:r>
        <w:rPr>
          <w:color w:val="231F20"/>
          <w:spacing w:val="-11"/>
          <w:sz w:val="24"/>
        </w:rPr>
        <w:t> </w:t>
      </w:r>
      <w:r>
        <w:rPr>
          <w:color w:val="231F20"/>
          <w:sz w:val="24"/>
        </w:rPr>
        <w:t>oral</w:t>
      </w:r>
      <w:r>
        <w:rPr>
          <w:color w:val="231F20"/>
          <w:spacing w:val="-13"/>
          <w:sz w:val="24"/>
        </w:rPr>
        <w:t> </w:t>
      </w:r>
      <w:r>
        <w:rPr>
          <w:color w:val="231F20"/>
          <w:sz w:val="24"/>
        </w:rPr>
        <w:t>sentences</w:t>
      </w:r>
      <w:r>
        <w:rPr>
          <w:color w:val="231F20"/>
          <w:spacing w:val="-11"/>
          <w:sz w:val="24"/>
        </w:rPr>
        <w:t> </w:t>
      </w:r>
      <w:r>
        <w:rPr>
          <w:color w:val="231F20"/>
          <w:sz w:val="24"/>
        </w:rPr>
        <w:t>into</w:t>
      </w:r>
      <w:r>
        <w:rPr>
          <w:color w:val="231F20"/>
          <w:spacing w:val="-12"/>
          <w:sz w:val="24"/>
        </w:rPr>
        <w:t> </w:t>
      </w:r>
      <w:r>
        <w:rPr>
          <w:color w:val="231F20"/>
          <w:sz w:val="24"/>
        </w:rPr>
        <w:t>individual</w:t>
      </w:r>
      <w:r>
        <w:rPr>
          <w:color w:val="231F20"/>
          <w:spacing w:val="-13"/>
          <w:sz w:val="24"/>
        </w:rPr>
        <w:t> </w:t>
      </w:r>
      <w:r>
        <w:rPr>
          <w:color w:val="231F20"/>
          <w:sz w:val="24"/>
        </w:rPr>
        <w:t>words</w:t>
      </w:r>
      <w:r>
        <w:rPr>
          <w:color w:val="231F20"/>
          <w:spacing w:val="-11"/>
          <w:sz w:val="24"/>
        </w:rPr>
        <w:t> </w:t>
      </w:r>
      <w:r>
        <w:rPr>
          <w:color w:val="231F20"/>
          <w:sz w:val="24"/>
        </w:rPr>
        <w:t>by</w:t>
      </w:r>
      <w:r>
        <w:rPr>
          <w:color w:val="231F20"/>
          <w:spacing w:val="-11"/>
          <w:sz w:val="24"/>
        </w:rPr>
        <w:t> </w:t>
      </w:r>
      <w:r>
        <w:rPr>
          <w:color w:val="231F20"/>
          <w:sz w:val="24"/>
        </w:rPr>
        <w:t>clapping</w:t>
      </w:r>
      <w:r>
        <w:rPr>
          <w:color w:val="231F20"/>
          <w:spacing w:val="-12"/>
          <w:sz w:val="24"/>
        </w:rPr>
        <w:t> </w:t>
      </w:r>
      <w:r>
        <w:rPr>
          <w:color w:val="231F20"/>
          <w:sz w:val="24"/>
        </w:rPr>
        <w:t>on</w:t>
      </w:r>
      <w:r>
        <w:rPr>
          <w:color w:val="231F20"/>
          <w:spacing w:val="-12"/>
          <w:sz w:val="24"/>
        </w:rPr>
        <w:t> </w:t>
      </w:r>
      <w:r>
        <w:rPr>
          <w:color w:val="231F20"/>
          <w:sz w:val="24"/>
        </w:rPr>
        <w:t>each</w:t>
      </w:r>
      <w:r>
        <w:rPr>
          <w:color w:val="231F20"/>
          <w:spacing w:val="-12"/>
          <w:sz w:val="24"/>
        </w:rPr>
        <w:t> </w:t>
      </w:r>
      <w:r>
        <w:rPr>
          <w:color w:val="231F20"/>
          <w:sz w:val="24"/>
        </w:rPr>
        <w:t>word,</w:t>
      </w:r>
      <w:r>
        <w:rPr>
          <w:color w:val="231F20"/>
          <w:spacing w:val="-14"/>
          <w:sz w:val="24"/>
        </w:rPr>
        <w:t> </w:t>
      </w:r>
      <w:r>
        <w:rPr>
          <w:color w:val="231F20"/>
          <w:sz w:val="24"/>
        </w:rPr>
        <w:t>for</w:t>
      </w:r>
      <w:r>
        <w:rPr>
          <w:color w:val="231F20"/>
          <w:spacing w:val="-11"/>
          <w:sz w:val="24"/>
        </w:rPr>
        <w:t> </w:t>
      </w:r>
      <w:r>
        <w:rPr>
          <w:color w:val="231F20"/>
          <w:sz w:val="24"/>
        </w:rPr>
        <w:t>example,</w:t>
      </w:r>
      <w:r>
        <w:rPr>
          <w:color w:val="231F20"/>
          <w:spacing w:val="-14"/>
          <w:sz w:val="24"/>
        </w:rPr>
        <w:t> </w:t>
      </w:r>
      <w:r>
        <w:rPr>
          <w:color w:val="231F20"/>
          <w:sz w:val="24"/>
        </w:rPr>
        <w:t>sentences</w:t>
      </w:r>
      <w:r>
        <w:rPr>
          <w:color w:val="231F20"/>
          <w:spacing w:val="-11"/>
          <w:sz w:val="24"/>
        </w:rPr>
        <w:t> </w:t>
      </w:r>
      <w:r>
        <w:rPr>
          <w:color w:val="231F20"/>
          <w:sz w:val="24"/>
        </w:rPr>
        <w:t>from</w:t>
      </w:r>
      <w:r>
        <w:rPr>
          <w:color w:val="231F20"/>
          <w:spacing w:val="-13"/>
          <w:sz w:val="24"/>
        </w:rPr>
        <w:t> </w:t>
      </w:r>
      <w:r>
        <w:rPr>
          <w:color w:val="231F20"/>
          <w:sz w:val="24"/>
        </w:rPr>
        <w:t>the </w:t>
      </w:r>
      <w:r>
        <w:rPr>
          <w:color w:val="231F20"/>
          <w:spacing w:val="-4"/>
          <w:sz w:val="24"/>
        </w:rPr>
        <w:t>story</w:t>
      </w:r>
    </w:p>
    <w:p>
      <w:pPr>
        <w:pStyle w:val="ListParagraph"/>
        <w:numPr>
          <w:ilvl w:val="3"/>
          <w:numId w:val="22"/>
        </w:numPr>
        <w:tabs>
          <w:tab w:pos="1671" w:val="left" w:leader="none"/>
        </w:tabs>
        <w:spacing w:line="240" w:lineRule="auto" w:before="315" w:after="0"/>
        <w:ind w:left="1671" w:right="0" w:hanging="336"/>
        <w:jc w:val="left"/>
        <w:rPr>
          <w:sz w:val="24"/>
        </w:rPr>
      </w:pPr>
      <w:r>
        <w:rPr/>
        <mc:AlternateContent>
          <mc:Choice Requires="wps">
            <w:drawing>
              <wp:anchor distT="0" distB="0" distL="0" distR="0" allowOverlap="1" layoutInCell="1" locked="0" behindDoc="1" simplePos="0" relativeHeight="485359616">
                <wp:simplePos x="0" y="0"/>
                <wp:positionH relativeFrom="page">
                  <wp:posOffset>1038720</wp:posOffset>
                </wp:positionH>
                <wp:positionV relativeFrom="paragraph">
                  <wp:posOffset>72636</wp:posOffset>
                </wp:positionV>
                <wp:extent cx="6042660" cy="26733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6042660" cy="267335"/>
                        </a:xfrm>
                        <a:prstGeom prst="rect">
                          <a:avLst/>
                        </a:prstGeom>
                      </wps:spPr>
                      <wps:txbx>
                        <w:txbxContent>
                          <w:p>
                            <w:pPr>
                              <w:spacing w:line="329" w:lineRule="exact" w:before="0"/>
                              <w:ind w:left="0" w:right="0" w:firstLine="0"/>
                              <w:jc w:val="left"/>
                              <w:rPr>
                                <w:b/>
                                <w:sz w:val="24"/>
                              </w:rPr>
                            </w:pPr>
                            <w:r>
                              <w:rPr>
                                <w:b/>
                                <w:color w:val="231F20"/>
                                <w:spacing w:val="-2"/>
                                <w:sz w:val="24"/>
                              </w:rPr>
                              <w:t>Shared</w:t>
                            </w:r>
                            <w:r>
                              <w:rPr>
                                <w:b/>
                                <w:color w:val="231F20"/>
                                <w:spacing w:val="-6"/>
                                <w:sz w:val="24"/>
                              </w:rPr>
                              <w:t> </w:t>
                            </w:r>
                            <w:r>
                              <w:rPr>
                                <w:b/>
                                <w:color w:val="231F20"/>
                                <w:spacing w:val="-2"/>
                                <w:sz w:val="24"/>
                              </w:rPr>
                              <w:t>Reading:</w:t>
                            </w:r>
                            <w:r>
                              <w:rPr>
                                <w:b/>
                                <w:color w:val="231F20"/>
                                <w:spacing w:val="-4"/>
                                <w:sz w:val="24"/>
                              </w:rPr>
                              <w:t> </w:t>
                            </w:r>
                            <w:r>
                              <w:rPr>
                                <w:b/>
                                <w:color w:val="231F20"/>
                                <w:spacing w:val="-2"/>
                                <w:sz w:val="24"/>
                              </w:rPr>
                              <w:t>(oral</w:t>
                            </w:r>
                            <w:r>
                              <w:rPr>
                                <w:b/>
                                <w:color w:val="231F20"/>
                                <w:spacing w:val="-7"/>
                                <w:sz w:val="24"/>
                              </w:rPr>
                              <w:t> </w:t>
                            </w:r>
                            <w:r>
                              <w:rPr>
                                <w:b/>
                                <w:color w:val="231F20"/>
                                <w:spacing w:val="-2"/>
                                <w:sz w:val="24"/>
                              </w:rPr>
                              <w:t>and/or</w:t>
                            </w:r>
                            <w:r>
                              <w:rPr>
                                <w:b/>
                                <w:color w:val="231F20"/>
                                <w:spacing w:val="-5"/>
                                <w:sz w:val="24"/>
                              </w:rPr>
                              <w:t> </w:t>
                            </w:r>
                            <w:r>
                              <w:rPr>
                                <w:b/>
                                <w:color w:val="231F20"/>
                                <w:spacing w:val="-2"/>
                                <w:sz w:val="24"/>
                              </w:rPr>
                              <w:t>practical)</w:t>
                            </w:r>
                          </w:p>
                        </w:txbxContent>
                      </wps:txbx>
                      <wps:bodyPr wrap="square" lIns="0" tIns="0" rIns="0" bIns="0" rtlCol="0">
                        <a:noAutofit/>
                      </wps:bodyPr>
                    </wps:wsp>
                  </a:graphicData>
                </a:graphic>
              </wp:anchor>
            </w:drawing>
          </mc:Choice>
          <mc:Fallback>
            <w:pict>
              <v:shape style="position:absolute;margin-left:81.789047pt;margin-top:5.719398pt;width:475.8pt;height:21.05pt;mso-position-horizontal-relative:page;mso-position-vertical-relative:paragraph;z-index:-17956864" type="#_x0000_t202" id="docshape306" filled="false" stroked="false">
                <v:textbox inset="0,0,0,0">
                  <w:txbxContent>
                    <w:p>
                      <w:pPr>
                        <w:spacing w:line="329" w:lineRule="exact" w:before="0"/>
                        <w:ind w:left="0" w:right="0" w:firstLine="0"/>
                        <w:jc w:val="left"/>
                        <w:rPr>
                          <w:b/>
                          <w:sz w:val="24"/>
                        </w:rPr>
                      </w:pPr>
                      <w:r>
                        <w:rPr>
                          <w:b/>
                          <w:color w:val="231F20"/>
                          <w:spacing w:val="-2"/>
                          <w:sz w:val="24"/>
                        </w:rPr>
                        <w:t>Shared</w:t>
                      </w:r>
                      <w:r>
                        <w:rPr>
                          <w:b/>
                          <w:color w:val="231F20"/>
                          <w:spacing w:val="-6"/>
                          <w:sz w:val="24"/>
                        </w:rPr>
                        <w:t> </w:t>
                      </w:r>
                      <w:r>
                        <w:rPr>
                          <w:b/>
                          <w:color w:val="231F20"/>
                          <w:spacing w:val="-2"/>
                          <w:sz w:val="24"/>
                        </w:rPr>
                        <w:t>Reading:</w:t>
                      </w:r>
                      <w:r>
                        <w:rPr>
                          <w:b/>
                          <w:color w:val="231F20"/>
                          <w:spacing w:val="-4"/>
                          <w:sz w:val="24"/>
                        </w:rPr>
                        <w:t> </w:t>
                      </w:r>
                      <w:r>
                        <w:rPr>
                          <w:b/>
                          <w:color w:val="231F20"/>
                          <w:spacing w:val="-2"/>
                          <w:sz w:val="24"/>
                        </w:rPr>
                        <w:t>(oral</w:t>
                      </w:r>
                      <w:r>
                        <w:rPr>
                          <w:b/>
                          <w:color w:val="231F20"/>
                          <w:spacing w:val="-7"/>
                          <w:sz w:val="24"/>
                        </w:rPr>
                        <w:t> </w:t>
                      </w:r>
                      <w:r>
                        <w:rPr>
                          <w:b/>
                          <w:color w:val="231F20"/>
                          <w:spacing w:val="-2"/>
                          <w:sz w:val="24"/>
                        </w:rPr>
                        <w:t>and/or</w:t>
                      </w:r>
                      <w:r>
                        <w:rPr>
                          <w:b/>
                          <w:color w:val="231F20"/>
                          <w:spacing w:val="-5"/>
                          <w:sz w:val="24"/>
                        </w:rPr>
                        <w:t> </w:t>
                      </w:r>
                      <w:r>
                        <w:rPr>
                          <w:b/>
                          <w:color w:val="231F20"/>
                          <w:spacing w:val="-2"/>
                          <w:sz w:val="24"/>
                        </w:rPr>
                        <w:t>practical)</w:t>
                      </w:r>
                    </w:p>
                  </w:txbxContent>
                </v:textbox>
                <w10:wrap type="none"/>
              </v:shape>
            </w:pict>
          </mc:Fallback>
        </mc:AlternateContent>
      </w:r>
      <w:r>
        <w:rPr>
          <w:color w:val="231F20"/>
          <w:sz w:val="24"/>
        </w:rPr>
        <w:t>Identifies</w:t>
      </w:r>
      <w:r>
        <w:rPr>
          <w:color w:val="231F20"/>
          <w:spacing w:val="-14"/>
          <w:sz w:val="24"/>
        </w:rPr>
        <w:t> </w:t>
      </w:r>
      <w:r>
        <w:rPr>
          <w:color w:val="231F20"/>
          <w:sz w:val="24"/>
        </w:rPr>
        <w:t>and</w:t>
      </w:r>
      <w:r>
        <w:rPr>
          <w:color w:val="231F20"/>
          <w:spacing w:val="-14"/>
          <w:sz w:val="24"/>
        </w:rPr>
        <w:t> </w:t>
      </w:r>
      <w:r>
        <w:rPr>
          <w:color w:val="231F20"/>
          <w:sz w:val="24"/>
        </w:rPr>
        <w:t>names</w:t>
      </w:r>
      <w:r>
        <w:rPr>
          <w:color w:val="231F20"/>
          <w:spacing w:val="-14"/>
          <w:sz w:val="24"/>
        </w:rPr>
        <w:t> </w:t>
      </w:r>
      <w:r>
        <w:rPr>
          <w:color w:val="231F20"/>
          <w:sz w:val="24"/>
        </w:rPr>
        <w:t>objects</w:t>
      </w:r>
      <w:r>
        <w:rPr>
          <w:color w:val="231F20"/>
          <w:spacing w:val="-13"/>
          <w:sz w:val="24"/>
        </w:rPr>
        <w:t> </w:t>
      </w:r>
      <w:r>
        <w:rPr>
          <w:color w:val="231F20"/>
          <w:sz w:val="24"/>
        </w:rPr>
        <w:t>in</w:t>
      </w:r>
      <w:r>
        <w:rPr>
          <w:color w:val="231F20"/>
          <w:spacing w:val="-13"/>
          <w:sz w:val="24"/>
        </w:rPr>
        <w:t> </w:t>
      </w:r>
      <w:r>
        <w:rPr>
          <w:color w:val="231F20"/>
          <w:sz w:val="24"/>
        </w:rPr>
        <w:t>the</w:t>
      </w:r>
      <w:r>
        <w:rPr>
          <w:color w:val="231F20"/>
          <w:spacing w:val="-14"/>
          <w:sz w:val="24"/>
        </w:rPr>
        <w:t> </w:t>
      </w:r>
      <w:r>
        <w:rPr>
          <w:color w:val="231F20"/>
          <w:sz w:val="24"/>
        </w:rPr>
        <w:t>pictures</w:t>
      </w:r>
      <w:r>
        <w:rPr>
          <w:color w:val="231F20"/>
          <w:spacing w:val="-13"/>
          <w:sz w:val="24"/>
        </w:rPr>
        <w:t> </w:t>
      </w:r>
      <w:r>
        <w:rPr>
          <w:color w:val="231F20"/>
          <w:sz w:val="24"/>
        </w:rPr>
        <w:t>using</w:t>
      </w:r>
      <w:r>
        <w:rPr>
          <w:color w:val="231F20"/>
          <w:spacing w:val="-14"/>
          <w:sz w:val="24"/>
        </w:rPr>
        <w:t> </w:t>
      </w:r>
      <w:r>
        <w:rPr>
          <w:color w:val="231F20"/>
          <w:sz w:val="24"/>
        </w:rPr>
        <w:t>the</w:t>
      </w:r>
      <w:r>
        <w:rPr>
          <w:color w:val="231F20"/>
          <w:spacing w:val="-13"/>
          <w:sz w:val="24"/>
        </w:rPr>
        <w:t> </w:t>
      </w:r>
      <w:r>
        <w:rPr>
          <w:color w:val="231F20"/>
          <w:spacing w:val="-5"/>
          <w:sz w:val="24"/>
        </w:rPr>
        <w:t>SAL</w:t>
      </w:r>
    </w:p>
    <w:p>
      <w:pPr>
        <w:pStyle w:val="ListParagraph"/>
        <w:numPr>
          <w:ilvl w:val="3"/>
          <w:numId w:val="22"/>
        </w:numPr>
        <w:tabs>
          <w:tab w:pos="1671" w:val="left" w:leader="none"/>
          <w:tab w:pos="1690" w:val="left" w:leader="none"/>
        </w:tabs>
        <w:spacing w:line="180" w:lineRule="auto" w:before="427" w:after="0"/>
        <w:ind w:left="1690" w:right="1622" w:hanging="356"/>
        <w:jc w:val="left"/>
        <w:rPr>
          <w:sz w:val="24"/>
        </w:rPr>
      </w:pPr>
      <w:r>
        <w:rPr/>
        <mc:AlternateContent>
          <mc:Choice Requires="wps">
            <w:drawing>
              <wp:anchor distT="0" distB="0" distL="0" distR="0" allowOverlap="1" layoutInCell="1" locked="0" behindDoc="0" simplePos="0" relativeHeight="15909888">
                <wp:simplePos x="0" y="0"/>
                <wp:positionH relativeFrom="page">
                  <wp:posOffset>1038720</wp:posOffset>
                </wp:positionH>
                <wp:positionV relativeFrom="paragraph">
                  <wp:posOffset>58824</wp:posOffset>
                </wp:positionV>
                <wp:extent cx="6042660" cy="28003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6042660" cy="280035"/>
                        </a:xfrm>
                        <a:prstGeom prst="rect">
                          <a:avLst/>
                        </a:prstGeom>
                      </wps:spPr>
                      <wps:txbx>
                        <w:txbxContent>
                          <w:p>
                            <w:pPr>
                              <w:pStyle w:val="BodyText"/>
                              <w:numPr>
                                <w:ilvl w:val="0"/>
                                <w:numId w:val="81"/>
                              </w:numPr>
                              <w:tabs>
                                <w:tab w:pos="336" w:val="left" w:leader="none"/>
                              </w:tabs>
                              <w:spacing w:line="343" w:lineRule="exact" w:before="0" w:after="0"/>
                              <w:ind w:left="336" w:right="0" w:hanging="336"/>
                              <w:jc w:val="left"/>
                            </w:pPr>
                            <w:r>
                              <w:rPr>
                                <w:color w:val="231F20"/>
                                <w:spacing w:val="-2"/>
                              </w:rPr>
                              <w:t>Answers some simple</w:t>
                            </w:r>
                            <w:r>
                              <w:rPr>
                                <w:color w:val="231F20"/>
                                <w:spacing w:val="-4"/>
                              </w:rPr>
                              <w:t> </w:t>
                            </w:r>
                            <w:r>
                              <w:rPr>
                                <w:color w:val="231F20"/>
                                <w:spacing w:val="-2"/>
                              </w:rPr>
                              <w:t>oral</w:t>
                            </w:r>
                            <w:r>
                              <w:rPr>
                                <w:color w:val="231F20"/>
                                <w:spacing w:val="-4"/>
                              </w:rPr>
                              <w:t> </w:t>
                            </w:r>
                            <w:r>
                              <w:rPr>
                                <w:color w:val="231F20"/>
                                <w:spacing w:val="-2"/>
                              </w:rPr>
                              <w:t>questions about</w:t>
                            </w:r>
                            <w:r>
                              <w:rPr>
                                <w:color w:val="231F20"/>
                                <w:spacing w:val="-5"/>
                              </w:rPr>
                              <w:t> </w:t>
                            </w:r>
                            <w:r>
                              <w:rPr>
                                <w:color w:val="231F20"/>
                                <w:spacing w:val="-2"/>
                              </w:rPr>
                              <w:t>the story or</w:t>
                            </w:r>
                            <w:r>
                              <w:rPr>
                                <w:color w:val="231F20"/>
                                <w:spacing w:val="-6"/>
                              </w:rPr>
                              <w:t> </w:t>
                            </w:r>
                            <w:r>
                              <w:rPr>
                                <w:color w:val="231F20"/>
                                <w:spacing w:val="-2"/>
                              </w:rPr>
                              <w:t>non-fiction</w:t>
                            </w:r>
                            <w:r>
                              <w:rPr>
                                <w:color w:val="231F20"/>
                                <w:spacing w:val="-3"/>
                              </w:rPr>
                              <w:t> </w:t>
                            </w:r>
                            <w:r>
                              <w:rPr>
                                <w:color w:val="231F20"/>
                                <w:spacing w:val="-4"/>
                              </w:rPr>
                              <w:t>text</w:t>
                            </w:r>
                          </w:p>
                        </w:txbxContent>
                      </wps:txbx>
                      <wps:bodyPr wrap="square" lIns="0" tIns="0" rIns="0" bIns="0" rtlCol="0">
                        <a:noAutofit/>
                      </wps:bodyPr>
                    </wps:wsp>
                  </a:graphicData>
                </a:graphic>
              </wp:anchor>
            </w:drawing>
          </mc:Choice>
          <mc:Fallback>
            <w:pict>
              <v:shape style="position:absolute;margin-left:81.789047pt;margin-top:4.63187pt;width:475.8pt;height:22.05pt;mso-position-horizontal-relative:page;mso-position-vertical-relative:paragraph;z-index:15909888" type="#_x0000_t202" id="docshape307" filled="false" stroked="false">
                <v:textbox inset="0,0,0,0">
                  <w:txbxContent>
                    <w:p>
                      <w:pPr>
                        <w:pStyle w:val="BodyText"/>
                        <w:numPr>
                          <w:ilvl w:val="0"/>
                          <w:numId w:val="81"/>
                        </w:numPr>
                        <w:tabs>
                          <w:tab w:pos="336" w:val="left" w:leader="none"/>
                        </w:tabs>
                        <w:spacing w:line="343" w:lineRule="exact" w:before="0" w:after="0"/>
                        <w:ind w:left="336" w:right="0" w:hanging="336"/>
                        <w:jc w:val="left"/>
                      </w:pPr>
                      <w:r>
                        <w:rPr>
                          <w:color w:val="231F20"/>
                          <w:spacing w:val="-2"/>
                        </w:rPr>
                        <w:t>Answers some simple</w:t>
                      </w:r>
                      <w:r>
                        <w:rPr>
                          <w:color w:val="231F20"/>
                          <w:spacing w:val="-4"/>
                        </w:rPr>
                        <w:t> </w:t>
                      </w:r>
                      <w:r>
                        <w:rPr>
                          <w:color w:val="231F20"/>
                          <w:spacing w:val="-2"/>
                        </w:rPr>
                        <w:t>oral</w:t>
                      </w:r>
                      <w:r>
                        <w:rPr>
                          <w:color w:val="231F20"/>
                          <w:spacing w:val="-4"/>
                        </w:rPr>
                        <w:t> </w:t>
                      </w:r>
                      <w:r>
                        <w:rPr>
                          <w:color w:val="231F20"/>
                          <w:spacing w:val="-2"/>
                        </w:rPr>
                        <w:t>questions about</w:t>
                      </w:r>
                      <w:r>
                        <w:rPr>
                          <w:color w:val="231F20"/>
                          <w:spacing w:val="-5"/>
                        </w:rPr>
                        <w:t> </w:t>
                      </w:r>
                      <w:r>
                        <w:rPr>
                          <w:color w:val="231F20"/>
                          <w:spacing w:val="-2"/>
                        </w:rPr>
                        <w:t>the story or</w:t>
                      </w:r>
                      <w:r>
                        <w:rPr>
                          <w:color w:val="231F20"/>
                          <w:spacing w:val="-6"/>
                        </w:rPr>
                        <w:t> </w:t>
                      </w:r>
                      <w:r>
                        <w:rPr>
                          <w:color w:val="231F20"/>
                          <w:spacing w:val="-2"/>
                        </w:rPr>
                        <w:t>non-fiction</w:t>
                      </w:r>
                      <w:r>
                        <w:rPr>
                          <w:color w:val="231F20"/>
                          <w:spacing w:val="-3"/>
                        </w:rPr>
                        <w:t> </w:t>
                      </w:r>
                      <w:r>
                        <w:rPr>
                          <w:color w:val="231F20"/>
                          <w:spacing w:val="-4"/>
                        </w:rPr>
                        <w:t>text</w:t>
                      </w:r>
                    </w:p>
                  </w:txbxContent>
                </v:textbox>
                <w10:wrap type="none"/>
              </v:shape>
            </w:pict>
          </mc:Fallback>
        </mc:AlternateContent>
      </w:r>
      <w:r>
        <w:rPr>
          <w:color w:val="231F20"/>
          <w:sz w:val="24"/>
        </w:rPr>
        <w:t>After</w:t>
      </w:r>
      <w:r>
        <w:rPr>
          <w:color w:val="231F20"/>
          <w:spacing w:val="-14"/>
          <w:sz w:val="24"/>
        </w:rPr>
        <w:t> </w:t>
      </w:r>
      <w:r>
        <w:rPr>
          <w:color w:val="231F20"/>
          <w:sz w:val="24"/>
        </w:rPr>
        <w:t>repeated</w:t>
      </w:r>
      <w:r>
        <w:rPr>
          <w:color w:val="231F20"/>
          <w:spacing w:val="-12"/>
          <w:sz w:val="24"/>
        </w:rPr>
        <w:t> </w:t>
      </w:r>
      <w:r>
        <w:rPr>
          <w:color w:val="231F20"/>
          <w:sz w:val="24"/>
        </w:rPr>
        <w:t>readings,</w:t>
      </w:r>
      <w:r>
        <w:rPr>
          <w:color w:val="231F20"/>
          <w:spacing w:val="-14"/>
          <w:sz w:val="24"/>
        </w:rPr>
        <w:t> </w:t>
      </w:r>
      <w:r>
        <w:rPr>
          <w:color w:val="231F20"/>
          <w:sz w:val="24"/>
        </w:rPr>
        <w:t>joins</w:t>
      </w:r>
      <w:r>
        <w:rPr>
          <w:color w:val="231F20"/>
          <w:spacing w:val="-11"/>
          <w:sz w:val="24"/>
        </w:rPr>
        <w:t> </w:t>
      </w:r>
      <w:r>
        <w:rPr>
          <w:color w:val="231F20"/>
          <w:sz w:val="24"/>
        </w:rPr>
        <w:t>in</w:t>
      </w:r>
      <w:r>
        <w:rPr>
          <w:color w:val="231F20"/>
          <w:spacing w:val="-13"/>
          <w:sz w:val="24"/>
        </w:rPr>
        <w:t> </w:t>
      </w:r>
      <w:r>
        <w:rPr>
          <w:color w:val="231F20"/>
          <w:sz w:val="24"/>
        </w:rPr>
        <w:t>choruses</w:t>
      </w:r>
      <w:r>
        <w:rPr>
          <w:color w:val="231F20"/>
          <w:spacing w:val="-11"/>
          <w:sz w:val="24"/>
        </w:rPr>
        <w:t> </w:t>
      </w:r>
      <w:r>
        <w:rPr>
          <w:color w:val="231F20"/>
          <w:sz w:val="24"/>
        </w:rPr>
        <w:t>and</w:t>
      </w:r>
      <w:r>
        <w:rPr>
          <w:color w:val="231F20"/>
          <w:spacing w:val="-12"/>
          <w:sz w:val="24"/>
        </w:rPr>
        <w:t> </w:t>
      </w:r>
      <w:r>
        <w:rPr>
          <w:color w:val="231F20"/>
          <w:sz w:val="24"/>
        </w:rPr>
        <w:t>repeats</w:t>
      </w:r>
      <w:r>
        <w:rPr>
          <w:color w:val="231F20"/>
          <w:spacing w:val="-11"/>
          <w:sz w:val="24"/>
        </w:rPr>
        <w:t> </w:t>
      </w:r>
      <w:r>
        <w:rPr>
          <w:color w:val="231F20"/>
          <w:sz w:val="24"/>
        </w:rPr>
        <w:t>language</w:t>
      </w:r>
      <w:r>
        <w:rPr>
          <w:color w:val="231F20"/>
          <w:spacing w:val="-14"/>
          <w:sz w:val="24"/>
        </w:rPr>
        <w:t> </w:t>
      </w:r>
      <w:r>
        <w:rPr>
          <w:color w:val="231F20"/>
          <w:sz w:val="24"/>
        </w:rPr>
        <w:t>chunks</w:t>
      </w:r>
      <w:r>
        <w:rPr>
          <w:color w:val="231F20"/>
          <w:spacing w:val="-11"/>
          <w:sz w:val="24"/>
        </w:rPr>
        <w:t> </w:t>
      </w:r>
      <w:r>
        <w:rPr>
          <w:color w:val="231F20"/>
          <w:sz w:val="24"/>
        </w:rPr>
        <w:t>where</w:t>
      </w:r>
      <w:r>
        <w:rPr>
          <w:color w:val="231F20"/>
          <w:spacing w:val="-12"/>
          <w:sz w:val="24"/>
        </w:rPr>
        <w:t> </w:t>
      </w:r>
      <w:r>
        <w:rPr>
          <w:color w:val="231F20"/>
          <w:sz w:val="24"/>
        </w:rPr>
        <w:t>appropriate</w:t>
      </w:r>
      <w:r>
        <w:rPr>
          <w:color w:val="231F20"/>
          <w:spacing w:val="-12"/>
          <w:sz w:val="24"/>
        </w:rPr>
        <w:t> </w:t>
      </w:r>
      <w:r>
        <w:rPr>
          <w:color w:val="231F20"/>
          <w:sz w:val="24"/>
        </w:rPr>
        <w:t>in</w:t>
      </w:r>
      <w:r>
        <w:rPr>
          <w:color w:val="231F20"/>
          <w:spacing w:val="-13"/>
          <w:sz w:val="24"/>
        </w:rPr>
        <w:t> </w:t>
      </w:r>
      <w:r>
        <w:rPr>
          <w:color w:val="231F20"/>
          <w:sz w:val="24"/>
        </w:rPr>
        <w:t>pairs</w:t>
      </w:r>
      <w:r>
        <w:rPr>
          <w:color w:val="231F20"/>
          <w:spacing w:val="-11"/>
          <w:sz w:val="24"/>
        </w:rPr>
        <w:t> </w:t>
      </w:r>
      <w:r>
        <w:rPr>
          <w:color w:val="231F20"/>
          <w:sz w:val="24"/>
        </w:rPr>
        <w:t>and small groups</w:t>
      </w:r>
    </w:p>
    <w:p>
      <w:pPr>
        <w:pStyle w:val="ListParagraph"/>
        <w:numPr>
          <w:ilvl w:val="3"/>
          <w:numId w:val="22"/>
        </w:numPr>
        <w:tabs>
          <w:tab w:pos="1671" w:val="left" w:leader="none"/>
        </w:tabs>
        <w:spacing w:line="460" w:lineRule="exact" w:before="0" w:after="0"/>
        <w:ind w:left="1671" w:right="0" w:hanging="336"/>
        <w:jc w:val="left"/>
        <w:rPr>
          <w:sz w:val="24"/>
        </w:rPr>
      </w:pPr>
      <w:r>
        <w:rPr>
          <w:color w:val="231F20"/>
          <w:sz w:val="24"/>
        </w:rPr>
        <w:t>Acts</w:t>
      </w:r>
      <w:r>
        <w:rPr>
          <w:color w:val="231F20"/>
          <w:spacing w:val="-13"/>
          <w:sz w:val="24"/>
        </w:rPr>
        <w:t> </w:t>
      </w:r>
      <w:r>
        <w:rPr>
          <w:color w:val="231F20"/>
          <w:sz w:val="24"/>
        </w:rPr>
        <w:t>out</w:t>
      </w:r>
      <w:r>
        <w:rPr>
          <w:color w:val="231F20"/>
          <w:spacing w:val="-13"/>
          <w:sz w:val="24"/>
        </w:rPr>
        <w:t> </w:t>
      </w:r>
      <w:r>
        <w:rPr>
          <w:color w:val="231F20"/>
          <w:sz w:val="24"/>
        </w:rPr>
        <w:t>parts</w:t>
      </w:r>
      <w:r>
        <w:rPr>
          <w:color w:val="231F20"/>
          <w:spacing w:val="-11"/>
          <w:sz w:val="24"/>
        </w:rPr>
        <w:t> </w:t>
      </w:r>
      <w:r>
        <w:rPr>
          <w:color w:val="231F20"/>
          <w:sz w:val="24"/>
        </w:rPr>
        <w:t>of</w:t>
      </w:r>
      <w:r>
        <w:rPr>
          <w:color w:val="231F20"/>
          <w:spacing w:val="-14"/>
          <w:sz w:val="24"/>
        </w:rPr>
        <w:t> </w:t>
      </w:r>
      <w:r>
        <w:rPr>
          <w:color w:val="231F20"/>
          <w:sz w:val="24"/>
        </w:rPr>
        <w:t>the</w:t>
      </w:r>
      <w:r>
        <w:rPr>
          <w:color w:val="231F20"/>
          <w:spacing w:val="-12"/>
          <w:sz w:val="24"/>
        </w:rPr>
        <w:t> </w:t>
      </w:r>
      <w:r>
        <w:rPr>
          <w:color w:val="231F20"/>
          <w:sz w:val="24"/>
        </w:rPr>
        <w:t>story</w:t>
      </w:r>
      <w:r>
        <w:rPr>
          <w:color w:val="231F20"/>
          <w:spacing w:val="-11"/>
          <w:sz w:val="24"/>
        </w:rPr>
        <w:t> </w:t>
      </w:r>
      <w:r>
        <w:rPr>
          <w:color w:val="231F20"/>
          <w:sz w:val="24"/>
        </w:rPr>
        <w:t>using</w:t>
      </w:r>
      <w:r>
        <w:rPr>
          <w:color w:val="231F20"/>
          <w:spacing w:val="-11"/>
          <w:sz w:val="24"/>
        </w:rPr>
        <w:t> </w:t>
      </w:r>
      <w:r>
        <w:rPr>
          <w:color w:val="231F20"/>
          <w:sz w:val="24"/>
        </w:rPr>
        <w:t>some</w:t>
      </w:r>
      <w:r>
        <w:rPr>
          <w:color w:val="231F20"/>
          <w:spacing w:val="-12"/>
          <w:sz w:val="24"/>
        </w:rPr>
        <w:t> </w:t>
      </w:r>
      <w:r>
        <w:rPr>
          <w:color w:val="231F20"/>
          <w:sz w:val="24"/>
        </w:rPr>
        <w:t>gestures</w:t>
      </w:r>
      <w:r>
        <w:rPr>
          <w:color w:val="231F20"/>
          <w:spacing w:val="-11"/>
          <w:sz w:val="24"/>
        </w:rPr>
        <w:t> </w:t>
      </w:r>
      <w:r>
        <w:rPr>
          <w:color w:val="231F20"/>
          <w:sz w:val="24"/>
        </w:rPr>
        <w:t>and</w:t>
      </w:r>
      <w:r>
        <w:rPr>
          <w:color w:val="231F20"/>
          <w:spacing w:val="-12"/>
          <w:sz w:val="24"/>
        </w:rPr>
        <w:t> </w:t>
      </w:r>
      <w:r>
        <w:rPr>
          <w:color w:val="231F20"/>
          <w:sz w:val="24"/>
        </w:rPr>
        <w:t>simple</w:t>
      </w:r>
      <w:r>
        <w:rPr>
          <w:color w:val="231F20"/>
          <w:spacing w:val="-13"/>
          <w:sz w:val="24"/>
        </w:rPr>
        <w:t> </w:t>
      </w:r>
      <w:r>
        <w:rPr>
          <w:color w:val="231F20"/>
          <w:sz w:val="24"/>
        </w:rPr>
        <w:t>language</w:t>
      </w:r>
      <w:r>
        <w:rPr>
          <w:color w:val="231F20"/>
          <w:spacing w:val="-11"/>
          <w:sz w:val="24"/>
        </w:rPr>
        <w:t> </w:t>
      </w:r>
      <w:r>
        <w:rPr>
          <w:color w:val="231F20"/>
          <w:sz w:val="24"/>
        </w:rPr>
        <w:t>chunks</w:t>
      </w:r>
      <w:r>
        <w:rPr>
          <w:color w:val="231F20"/>
          <w:spacing w:val="-11"/>
          <w:sz w:val="24"/>
        </w:rPr>
        <w:t> </w:t>
      </w:r>
      <w:r>
        <w:rPr>
          <w:color w:val="231F20"/>
          <w:sz w:val="24"/>
        </w:rPr>
        <w:t>in</w:t>
      </w:r>
      <w:r>
        <w:rPr>
          <w:color w:val="231F20"/>
          <w:spacing w:val="-13"/>
          <w:sz w:val="24"/>
        </w:rPr>
        <w:t> </w:t>
      </w:r>
      <w:r>
        <w:rPr>
          <w:color w:val="231F20"/>
          <w:sz w:val="24"/>
        </w:rPr>
        <w:t>pairs</w:t>
      </w:r>
      <w:r>
        <w:rPr>
          <w:color w:val="231F20"/>
          <w:spacing w:val="-11"/>
          <w:sz w:val="24"/>
        </w:rPr>
        <w:t> </w:t>
      </w:r>
      <w:r>
        <w:rPr>
          <w:color w:val="231F20"/>
          <w:sz w:val="24"/>
        </w:rPr>
        <w:t>and</w:t>
      </w:r>
      <w:r>
        <w:rPr>
          <w:color w:val="231F20"/>
          <w:spacing w:val="-12"/>
          <w:sz w:val="24"/>
        </w:rPr>
        <w:t> </w:t>
      </w:r>
      <w:r>
        <w:rPr>
          <w:color w:val="231F20"/>
          <w:sz w:val="24"/>
        </w:rPr>
        <w:t>in</w:t>
      </w:r>
      <w:r>
        <w:rPr>
          <w:color w:val="231F20"/>
          <w:spacing w:val="-12"/>
          <w:sz w:val="24"/>
        </w:rPr>
        <w:t> </w:t>
      </w:r>
      <w:r>
        <w:rPr>
          <w:color w:val="231F20"/>
          <w:sz w:val="24"/>
        </w:rPr>
        <w:t>small</w:t>
      </w:r>
      <w:r>
        <w:rPr>
          <w:color w:val="231F20"/>
          <w:spacing w:val="-14"/>
          <w:sz w:val="24"/>
        </w:rPr>
        <w:t> </w:t>
      </w:r>
      <w:r>
        <w:rPr>
          <w:color w:val="231F20"/>
          <w:spacing w:val="-2"/>
          <w:sz w:val="24"/>
        </w:rPr>
        <w:t>groups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0"/>
        <w:rPr>
          <w:sz w:val="20"/>
        </w:rPr>
      </w:pPr>
      <w:r>
        <w:rPr/>
        <mc:AlternateContent>
          <mc:Choice Requires="wps">
            <w:drawing>
              <wp:anchor distT="0" distB="0" distL="0" distR="0" allowOverlap="1" layoutInCell="1" locked="0" behindDoc="1" simplePos="0" relativeHeight="487765504">
                <wp:simplePos x="0" y="0"/>
                <wp:positionH relativeFrom="page">
                  <wp:posOffset>266700</wp:posOffset>
                </wp:positionH>
                <wp:positionV relativeFrom="paragraph">
                  <wp:posOffset>453428</wp:posOffset>
                </wp:positionV>
                <wp:extent cx="7560309" cy="288290"/>
                <wp:effectExtent l="0" t="0" r="0" b="0"/>
                <wp:wrapTopAndBottom/>
                <wp:docPr id="544" name="Group 544"/>
                <wp:cNvGraphicFramePr>
                  <a:graphicFrameLocks/>
                </wp:cNvGraphicFramePr>
                <a:graphic>
                  <a:graphicData uri="http://schemas.microsoft.com/office/word/2010/wordprocessingGroup">
                    <wpg:wgp>
                      <wpg:cNvPr id="544" name="Group 544"/>
                      <wpg:cNvGrpSpPr/>
                      <wpg:grpSpPr>
                        <a:xfrm>
                          <a:off x="0" y="0"/>
                          <a:ext cx="7560309" cy="288290"/>
                          <a:chExt cx="7560309" cy="288290"/>
                        </a:xfrm>
                      </wpg:grpSpPr>
                      <wps:wsp>
                        <wps:cNvPr id="545" name="Graphic 54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46" name="Textbox 546"/>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51</w:t>
                              </w:r>
                            </w:p>
                          </w:txbxContent>
                        </wps:txbx>
                        <wps:bodyPr wrap="square" lIns="0" tIns="0" rIns="0" bIns="0" rtlCol="0">
                          <a:noAutofit/>
                        </wps:bodyPr>
                      </wps:wsp>
                      <wps:wsp>
                        <wps:cNvPr id="547" name="Textbox 547"/>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5.703053pt;width:595.3pt;height:22.7pt;mso-position-horizontal-relative:page;mso-position-vertical-relative:paragraph;z-index:-15550976;mso-wrap-distance-left:0;mso-wrap-distance-right:0" id="docshapegroup308" coordorigin="420,714" coordsize="11906,454">
                <v:rect style="position:absolute;left:420;top:714;width:11906;height:454" id="docshape309" filled="true" fillcolor="#bcbec0" stroked="false">
                  <v:fill type="solid"/>
                </v:rect>
                <v:shape style="position:absolute;left:10918;top:752;width:831;height:416" type="#_x0000_t202" id="docshape310"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51</w:t>
                        </w:r>
                      </w:p>
                    </w:txbxContent>
                  </v:textbox>
                  <v:fill type="solid"/>
                  <w10:wrap type="none"/>
                </v:shape>
                <v:shape style="position:absolute;left:420;top:752;width:10499;height:416" type="#_x0000_t202" id="docshape311"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11936">
                <wp:simplePos x="0" y="0"/>
                <wp:positionH relativeFrom="page">
                  <wp:posOffset>0</wp:posOffset>
                </wp:positionH>
                <wp:positionV relativeFrom="page">
                  <wp:posOffset>10958705</wp:posOffset>
                </wp:positionV>
                <wp:extent cx="190500"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193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2448">
                <wp:simplePos x="0" y="0"/>
                <wp:positionH relativeFrom="page">
                  <wp:posOffset>7902905</wp:posOffset>
                </wp:positionH>
                <wp:positionV relativeFrom="page">
                  <wp:posOffset>10958705</wp:posOffset>
                </wp:positionV>
                <wp:extent cx="190500"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244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2960">
                <wp:simplePos x="0" y="0"/>
                <wp:positionH relativeFrom="page">
                  <wp:posOffset>266700</wp:posOffset>
                </wp:positionH>
                <wp:positionV relativeFrom="page">
                  <wp:posOffset>11034905</wp:posOffset>
                </wp:positionV>
                <wp:extent cx="1270" cy="19050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296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3472">
                <wp:simplePos x="0" y="0"/>
                <wp:positionH relativeFrom="page">
                  <wp:posOffset>7826705</wp:posOffset>
                </wp:positionH>
                <wp:positionV relativeFrom="page">
                  <wp:posOffset>11034905</wp:posOffset>
                </wp:positionV>
                <wp:extent cx="1270" cy="19050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347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52" name="Textbox 552"/>
                <wp:cNvGraphicFramePr>
                  <a:graphicFrameLocks/>
                </wp:cNvGraphicFramePr>
                <a:graphic>
                  <a:graphicData uri="http://schemas.microsoft.com/office/word/2010/wordprocessingShape">
                    <wps:wsp>
                      <wps:cNvPr id="552" name="Textbox 552"/>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12"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numPr>
          <w:ilvl w:val="2"/>
          <w:numId w:val="22"/>
        </w:numPr>
        <w:tabs>
          <w:tab w:pos="2031" w:val="left" w:leader="none"/>
        </w:tabs>
        <w:spacing w:line="240" w:lineRule="auto" w:before="298" w:after="0"/>
        <w:ind w:left="2031" w:right="0" w:hanging="713"/>
        <w:jc w:val="left"/>
        <w:rPr>
          <w:color w:val="231F20"/>
        </w:rPr>
      </w:pPr>
      <w:bookmarkStart w:name="_TOC_250006" w:id="36"/>
      <w:r>
        <w:rPr>
          <w:color w:val="231F20"/>
          <w:spacing w:val="-8"/>
        </w:rPr>
        <w:t>GRADE</w:t>
      </w:r>
      <w:r>
        <w:rPr>
          <w:color w:val="231F20"/>
          <w:spacing w:val="-4"/>
        </w:rPr>
        <w:t> </w:t>
      </w:r>
      <w:r>
        <w:rPr>
          <w:color w:val="231F20"/>
          <w:spacing w:val="-8"/>
        </w:rPr>
        <w:t>2</w:t>
      </w:r>
      <w:r>
        <w:rPr>
          <w:color w:val="231F20"/>
          <w:spacing w:val="-2"/>
        </w:rPr>
        <w:t> </w:t>
      </w:r>
      <w:r>
        <w:rPr>
          <w:color w:val="231F20"/>
          <w:spacing w:val="-8"/>
        </w:rPr>
        <w:t>TERM</w:t>
      </w:r>
      <w:r>
        <w:rPr>
          <w:color w:val="231F20"/>
        </w:rPr>
        <w:t> </w:t>
      </w:r>
      <w:bookmarkEnd w:id="36"/>
      <w:r>
        <w:rPr>
          <w:color w:val="231F20"/>
          <w:spacing w:val="-10"/>
        </w:rPr>
        <w:t>4</w:t>
      </w:r>
    </w:p>
    <w:p>
      <w:pPr>
        <w:pStyle w:val="BodyText"/>
        <w:spacing w:before="21"/>
        <w:rPr>
          <w:b/>
          <w:sz w:val="10"/>
        </w:rPr>
      </w:pPr>
    </w:p>
    <w:tbl>
      <w:tblPr>
        <w:tblW w:w="0" w:type="auto"/>
        <w:jc w:val="left"/>
        <w:tblInd w:w="121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739"/>
      </w:tblGrid>
      <w:tr>
        <w:trPr>
          <w:trHeight w:val="399" w:hRule="atLeast"/>
        </w:trPr>
        <w:tc>
          <w:tcPr>
            <w:tcW w:w="9739" w:type="dxa"/>
            <w:shd w:val="clear" w:color="auto" w:fill="E7E8E8"/>
          </w:tcPr>
          <w:p>
            <w:pPr>
              <w:pStyle w:val="TableParagraph"/>
              <w:spacing w:line="337" w:lineRule="exact"/>
              <w:ind w:left="6"/>
              <w:jc w:val="center"/>
              <w:rPr>
                <w:b/>
                <w:sz w:val="25"/>
              </w:rPr>
            </w:pPr>
            <w:r>
              <w:rPr>
                <w:b/>
                <w:color w:val="231F20"/>
                <w:spacing w:val="-8"/>
                <w:sz w:val="25"/>
              </w:rPr>
              <w:t>GRADE</w:t>
            </w:r>
            <w:r>
              <w:rPr>
                <w:b/>
                <w:color w:val="231F20"/>
                <w:spacing w:val="-4"/>
                <w:sz w:val="25"/>
              </w:rPr>
              <w:t> </w:t>
            </w:r>
            <w:r>
              <w:rPr>
                <w:b/>
                <w:color w:val="231F20"/>
                <w:spacing w:val="-8"/>
                <w:sz w:val="25"/>
              </w:rPr>
              <w:t>2</w:t>
            </w:r>
            <w:r>
              <w:rPr>
                <w:b/>
                <w:color w:val="231F20"/>
                <w:spacing w:val="-2"/>
                <w:sz w:val="25"/>
              </w:rPr>
              <w:t> </w:t>
            </w:r>
            <w:r>
              <w:rPr>
                <w:b/>
                <w:color w:val="231F20"/>
                <w:spacing w:val="-8"/>
                <w:sz w:val="25"/>
              </w:rPr>
              <w:t>TERM</w:t>
            </w:r>
            <w:r>
              <w:rPr>
                <w:b/>
                <w:color w:val="231F20"/>
                <w:spacing w:val="-2"/>
                <w:sz w:val="25"/>
              </w:rPr>
              <w:t> </w:t>
            </w:r>
            <w:r>
              <w:rPr>
                <w:b/>
                <w:color w:val="231F20"/>
                <w:spacing w:val="-10"/>
                <w:sz w:val="25"/>
              </w:rPr>
              <w:t>4</w:t>
            </w:r>
          </w:p>
        </w:tc>
      </w:tr>
      <w:tr>
        <w:trPr>
          <w:trHeight w:val="404" w:hRule="atLeast"/>
        </w:trPr>
        <w:tc>
          <w:tcPr>
            <w:tcW w:w="9739" w:type="dxa"/>
            <w:shd w:val="clear" w:color="auto" w:fill="E7E8E8"/>
          </w:tcPr>
          <w:p>
            <w:pPr>
              <w:pStyle w:val="TableParagraph"/>
              <w:spacing w:line="337" w:lineRule="exact"/>
              <w:ind w:left="109"/>
              <w:rPr>
                <w:b/>
                <w:sz w:val="25"/>
              </w:rPr>
            </w:pPr>
            <w:r>
              <w:rPr>
                <w:b/>
                <w:color w:val="231F20"/>
                <w:spacing w:val="-8"/>
                <w:sz w:val="25"/>
              </w:rPr>
              <w:t>LISTENING</w:t>
            </w:r>
            <w:r>
              <w:rPr>
                <w:b/>
                <w:color w:val="231F20"/>
                <w:spacing w:val="1"/>
                <w:sz w:val="25"/>
              </w:rPr>
              <w:t> </w:t>
            </w:r>
            <w:r>
              <w:rPr>
                <w:b/>
                <w:color w:val="231F20"/>
                <w:spacing w:val="-8"/>
                <w:sz w:val="25"/>
              </w:rPr>
              <w:t>AND</w:t>
            </w:r>
            <w:r>
              <w:rPr>
                <w:b/>
                <w:color w:val="231F20"/>
                <w:spacing w:val="5"/>
                <w:sz w:val="25"/>
              </w:rPr>
              <w:t> </w:t>
            </w:r>
            <w:r>
              <w:rPr>
                <w:b/>
                <w:color w:val="231F20"/>
                <w:spacing w:val="-8"/>
                <w:sz w:val="25"/>
              </w:rPr>
              <w:t>SPEAKING</w:t>
            </w:r>
          </w:p>
        </w:tc>
      </w:tr>
      <w:tr>
        <w:trPr>
          <w:trHeight w:val="12463" w:hRule="atLeast"/>
        </w:trPr>
        <w:tc>
          <w:tcPr>
            <w:tcW w:w="9739" w:type="dxa"/>
          </w:tcPr>
          <w:p>
            <w:pPr>
              <w:pStyle w:val="TableParagraph"/>
              <w:spacing w:line="244" w:lineRule="exact"/>
              <w:ind w:left="109"/>
              <w:rPr>
                <w:b/>
                <w:sz w:val="25"/>
              </w:rPr>
            </w:pPr>
            <w:r>
              <w:rPr>
                <w:b/>
                <w:color w:val="231F20"/>
                <w:spacing w:val="-2"/>
                <w:sz w:val="25"/>
              </w:rPr>
              <w:t>CONTENT/CONCEPTS/SKILLS</w:t>
            </w:r>
          </w:p>
          <w:p>
            <w:pPr>
              <w:pStyle w:val="TableParagraph"/>
              <w:spacing w:line="163" w:lineRule="auto" w:before="59"/>
              <w:ind w:left="109"/>
              <w:rPr>
                <w:sz w:val="25"/>
              </w:rPr>
            </w:pPr>
            <w:r>
              <w:rPr>
                <w:color w:val="231F20"/>
                <w:spacing w:val="-4"/>
                <w:sz w:val="25"/>
              </w:rPr>
              <w:t>Teachers</w:t>
            </w:r>
            <w:r>
              <w:rPr>
                <w:color w:val="231F20"/>
                <w:spacing w:val="-11"/>
                <w:sz w:val="25"/>
              </w:rPr>
              <w:t> </w:t>
            </w:r>
            <w:r>
              <w:rPr>
                <w:color w:val="231F20"/>
                <w:spacing w:val="-4"/>
                <w:sz w:val="25"/>
              </w:rPr>
              <w:t>should</w:t>
            </w:r>
            <w:r>
              <w:rPr>
                <w:color w:val="231F20"/>
                <w:spacing w:val="-10"/>
                <w:sz w:val="25"/>
              </w:rPr>
              <w:t> </w:t>
            </w:r>
            <w:r>
              <w:rPr>
                <w:color w:val="231F20"/>
                <w:spacing w:val="-4"/>
                <w:sz w:val="25"/>
              </w:rPr>
              <w:t>select</w:t>
            </w:r>
            <w:r>
              <w:rPr>
                <w:color w:val="231F20"/>
                <w:spacing w:val="-10"/>
                <w:sz w:val="25"/>
              </w:rPr>
              <w:t> </w:t>
            </w:r>
            <w:r>
              <w:rPr>
                <w:color w:val="231F20"/>
                <w:spacing w:val="-4"/>
                <w:sz w:val="25"/>
              </w:rPr>
              <w:t>two</w:t>
            </w:r>
            <w:r>
              <w:rPr>
                <w:color w:val="231F20"/>
                <w:spacing w:val="-10"/>
                <w:sz w:val="25"/>
              </w:rPr>
              <w:t> </w:t>
            </w:r>
            <w:r>
              <w:rPr>
                <w:color w:val="231F20"/>
                <w:spacing w:val="-4"/>
                <w:sz w:val="25"/>
              </w:rPr>
              <w:t>themes</w:t>
            </w:r>
            <w:r>
              <w:rPr>
                <w:color w:val="231F20"/>
                <w:spacing w:val="-11"/>
                <w:sz w:val="25"/>
              </w:rPr>
              <w:t> </w:t>
            </w:r>
            <w:r>
              <w:rPr>
                <w:color w:val="231F20"/>
                <w:spacing w:val="-4"/>
                <w:sz w:val="25"/>
              </w:rPr>
              <w:t>that</w:t>
            </w:r>
            <w:r>
              <w:rPr>
                <w:color w:val="231F20"/>
                <w:spacing w:val="-10"/>
                <w:sz w:val="25"/>
              </w:rPr>
              <w:t> </w:t>
            </w:r>
            <w:r>
              <w:rPr>
                <w:color w:val="231F20"/>
                <w:spacing w:val="-4"/>
                <w:sz w:val="25"/>
              </w:rPr>
              <w:t>will</w:t>
            </w:r>
            <w:r>
              <w:rPr>
                <w:color w:val="231F20"/>
                <w:spacing w:val="-10"/>
                <w:sz w:val="25"/>
              </w:rPr>
              <w:t> </w:t>
            </w:r>
            <w:r>
              <w:rPr>
                <w:color w:val="231F20"/>
                <w:spacing w:val="-4"/>
                <w:sz w:val="25"/>
              </w:rPr>
              <w:t>enable</w:t>
            </w:r>
            <w:r>
              <w:rPr>
                <w:color w:val="231F20"/>
                <w:spacing w:val="-11"/>
                <w:sz w:val="25"/>
              </w:rPr>
              <w:t> </w:t>
            </w:r>
            <w:r>
              <w:rPr>
                <w:color w:val="231F20"/>
                <w:spacing w:val="-4"/>
                <w:sz w:val="25"/>
              </w:rPr>
              <w:t>them</w:t>
            </w:r>
            <w:r>
              <w:rPr>
                <w:color w:val="231F20"/>
                <w:spacing w:val="-10"/>
                <w:sz w:val="25"/>
              </w:rPr>
              <w:t> </w:t>
            </w:r>
            <w:r>
              <w:rPr>
                <w:color w:val="231F20"/>
                <w:spacing w:val="-4"/>
                <w:sz w:val="25"/>
              </w:rPr>
              <w:t>to</w:t>
            </w:r>
            <w:r>
              <w:rPr>
                <w:color w:val="231F20"/>
                <w:spacing w:val="-10"/>
                <w:sz w:val="25"/>
              </w:rPr>
              <w:t> </w:t>
            </w:r>
            <w:r>
              <w:rPr>
                <w:color w:val="231F20"/>
                <w:spacing w:val="-4"/>
                <w:sz w:val="25"/>
              </w:rPr>
              <w:t>introduce</w:t>
            </w:r>
            <w:r>
              <w:rPr>
                <w:color w:val="231F20"/>
                <w:spacing w:val="-10"/>
                <w:sz w:val="25"/>
              </w:rPr>
              <w:t> </w:t>
            </w:r>
            <w:r>
              <w:rPr>
                <w:color w:val="231F20"/>
                <w:spacing w:val="-4"/>
                <w:sz w:val="25"/>
              </w:rPr>
              <w:t>and</w:t>
            </w:r>
            <w:r>
              <w:rPr>
                <w:color w:val="231F20"/>
                <w:spacing w:val="-11"/>
                <w:sz w:val="25"/>
              </w:rPr>
              <w:t> </w:t>
            </w:r>
            <w:r>
              <w:rPr>
                <w:color w:val="231F20"/>
                <w:spacing w:val="-4"/>
                <w:sz w:val="25"/>
              </w:rPr>
              <w:t>recycle</w:t>
            </w:r>
            <w:r>
              <w:rPr>
                <w:color w:val="231F20"/>
                <w:spacing w:val="-10"/>
                <w:sz w:val="25"/>
              </w:rPr>
              <w:t> </w:t>
            </w:r>
            <w:r>
              <w:rPr>
                <w:color w:val="231F20"/>
                <w:spacing w:val="-4"/>
                <w:sz w:val="25"/>
              </w:rPr>
              <w:t>vocabulary,</w:t>
            </w:r>
            <w:r>
              <w:rPr>
                <w:color w:val="231F20"/>
                <w:spacing w:val="-10"/>
                <w:sz w:val="25"/>
              </w:rPr>
              <w:t> </w:t>
            </w:r>
            <w:r>
              <w:rPr>
                <w:color w:val="231F20"/>
                <w:spacing w:val="-4"/>
                <w:sz w:val="25"/>
              </w:rPr>
              <w:t>and</w:t>
            </w:r>
            <w:r>
              <w:rPr>
                <w:color w:val="231F20"/>
                <w:spacing w:val="-10"/>
                <w:sz w:val="25"/>
              </w:rPr>
              <w:t> </w:t>
            </w:r>
            <w:r>
              <w:rPr>
                <w:color w:val="231F20"/>
                <w:spacing w:val="-4"/>
                <w:sz w:val="25"/>
              </w:rPr>
              <w:t>cover</w:t>
            </w:r>
            <w:r>
              <w:rPr>
                <w:color w:val="231F20"/>
                <w:spacing w:val="-11"/>
                <w:sz w:val="25"/>
              </w:rPr>
              <w:t> </w:t>
            </w:r>
            <w:r>
              <w:rPr>
                <w:color w:val="231F20"/>
                <w:spacing w:val="-4"/>
                <w:sz w:val="25"/>
              </w:rPr>
              <w:t>the </w:t>
            </w:r>
            <w:r>
              <w:rPr>
                <w:color w:val="231F20"/>
                <w:sz w:val="25"/>
              </w:rPr>
              <w:t>activities listed below.</w:t>
            </w:r>
          </w:p>
          <w:p>
            <w:pPr>
              <w:pStyle w:val="TableParagraph"/>
              <w:spacing w:line="163" w:lineRule="auto" w:before="254"/>
              <w:ind w:left="109"/>
              <w:rPr>
                <w:b/>
                <w:i/>
                <w:sz w:val="25"/>
              </w:rPr>
            </w:pPr>
            <w:r>
              <w:rPr>
                <w:b/>
                <w:i/>
                <w:color w:val="231F20"/>
                <w:spacing w:val="-6"/>
                <w:sz w:val="25"/>
              </w:rPr>
              <w:t>Note that the suggested themes/topics</w:t>
            </w:r>
            <w:r>
              <w:rPr>
                <w:b/>
                <w:i/>
                <w:color w:val="231F20"/>
                <w:sz w:val="25"/>
              </w:rPr>
              <w:t> </w:t>
            </w:r>
            <w:r>
              <w:rPr>
                <w:b/>
                <w:i/>
                <w:color w:val="231F20"/>
                <w:spacing w:val="-6"/>
                <w:sz w:val="25"/>
              </w:rPr>
              <w:t>are simply suggestions. They should</w:t>
            </w:r>
            <w:r>
              <w:rPr>
                <w:b/>
                <w:i/>
                <w:color w:val="231F20"/>
                <w:sz w:val="25"/>
              </w:rPr>
              <w:t> </w:t>
            </w:r>
            <w:r>
              <w:rPr>
                <w:b/>
                <w:i/>
                <w:color w:val="231F20"/>
                <w:spacing w:val="-6"/>
                <w:sz w:val="25"/>
              </w:rPr>
              <w:t>make sure that they have </w:t>
            </w:r>
            <w:r>
              <w:rPr>
                <w:b/>
                <w:i/>
                <w:color w:val="231F20"/>
                <w:spacing w:val="-2"/>
                <w:sz w:val="25"/>
              </w:rPr>
              <w:t>the</w:t>
            </w:r>
            <w:r>
              <w:rPr>
                <w:b/>
                <w:i/>
                <w:color w:val="231F20"/>
                <w:spacing w:val="-13"/>
                <w:sz w:val="25"/>
              </w:rPr>
              <w:t> </w:t>
            </w:r>
            <w:r>
              <w:rPr>
                <w:b/>
                <w:i/>
                <w:color w:val="231F20"/>
                <w:spacing w:val="-2"/>
                <w:sz w:val="25"/>
              </w:rPr>
              <w:t>necessary</w:t>
            </w:r>
            <w:r>
              <w:rPr>
                <w:b/>
                <w:i/>
                <w:color w:val="231F20"/>
                <w:spacing w:val="-12"/>
                <w:sz w:val="25"/>
              </w:rPr>
              <w:t> </w:t>
            </w:r>
            <w:r>
              <w:rPr>
                <w:b/>
                <w:i/>
                <w:color w:val="231F20"/>
                <w:spacing w:val="-2"/>
                <w:sz w:val="25"/>
              </w:rPr>
              <w:t>Big</w:t>
            </w:r>
            <w:r>
              <w:rPr>
                <w:b/>
                <w:i/>
                <w:color w:val="231F20"/>
                <w:spacing w:val="-12"/>
                <w:sz w:val="25"/>
              </w:rPr>
              <w:t> </w:t>
            </w:r>
            <w:r>
              <w:rPr>
                <w:b/>
                <w:i/>
                <w:color w:val="231F20"/>
                <w:spacing w:val="-2"/>
                <w:sz w:val="25"/>
              </w:rPr>
              <w:t>Books/posters,</w:t>
            </w:r>
            <w:r>
              <w:rPr>
                <w:b/>
                <w:i/>
                <w:color w:val="231F20"/>
                <w:spacing w:val="-12"/>
                <w:sz w:val="25"/>
              </w:rPr>
              <w:t> </w:t>
            </w:r>
            <w:r>
              <w:rPr>
                <w:b/>
                <w:i/>
                <w:color w:val="231F20"/>
                <w:spacing w:val="-2"/>
                <w:sz w:val="25"/>
              </w:rPr>
              <w:t>poems,</w:t>
            </w:r>
            <w:r>
              <w:rPr>
                <w:b/>
                <w:i/>
                <w:color w:val="231F20"/>
                <w:spacing w:val="-13"/>
                <w:sz w:val="25"/>
              </w:rPr>
              <w:t> </w:t>
            </w:r>
            <w:r>
              <w:rPr>
                <w:b/>
                <w:i/>
                <w:color w:val="231F20"/>
                <w:spacing w:val="-2"/>
                <w:sz w:val="25"/>
              </w:rPr>
              <w:t>songs,</w:t>
            </w:r>
            <w:r>
              <w:rPr>
                <w:b/>
                <w:i/>
                <w:color w:val="231F20"/>
                <w:spacing w:val="-12"/>
                <w:sz w:val="25"/>
              </w:rPr>
              <w:t> </w:t>
            </w:r>
            <w:r>
              <w:rPr>
                <w:b/>
                <w:i/>
                <w:color w:val="231F20"/>
                <w:spacing w:val="-2"/>
                <w:sz w:val="25"/>
              </w:rPr>
              <w:t>games</w:t>
            </w:r>
            <w:r>
              <w:rPr>
                <w:b/>
                <w:i/>
                <w:color w:val="231F20"/>
                <w:spacing w:val="-12"/>
                <w:sz w:val="25"/>
              </w:rPr>
              <w:t> </w:t>
            </w:r>
            <w:r>
              <w:rPr>
                <w:b/>
                <w:i/>
                <w:color w:val="231F20"/>
                <w:spacing w:val="-2"/>
                <w:sz w:val="25"/>
              </w:rPr>
              <w:t>and</w:t>
            </w:r>
            <w:r>
              <w:rPr>
                <w:b/>
                <w:i/>
                <w:color w:val="231F20"/>
                <w:spacing w:val="-13"/>
                <w:sz w:val="25"/>
              </w:rPr>
              <w:t> </w:t>
            </w:r>
            <w:r>
              <w:rPr>
                <w:b/>
                <w:i/>
                <w:color w:val="231F20"/>
                <w:spacing w:val="-2"/>
                <w:sz w:val="25"/>
              </w:rPr>
              <w:t>real</w:t>
            </w:r>
            <w:r>
              <w:rPr>
                <w:b/>
                <w:i/>
                <w:color w:val="231F20"/>
                <w:spacing w:val="-12"/>
                <w:sz w:val="25"/>
              </w:rPr>
              <w:t> </w:t>
            </w:r>
            <w:r>
              <w:rPr>
                <w:b/>
                <w:i/>
                <w:color w:val="231F20"/>
                <w:spacing w:val="-2"/>
                <w:sz w:val="25"/>
              </w:rPr>
              <w:t>objects</w:t>
            </w:r>
            <w:r>
              <w:rPr>
                <w:b/>
                <w:i/>
                <w:color w:val="231F20"/>
                <w:spacing w:val="-12"/>
                <w:sz w:val="25"/>
              </w:rPr>
              <w:t> </w:t>
            </w:r>
            <w:r>
              <w:rPr>
                <w:b/>
                <w:i/>
                <w:color w:val="231F20"/>
                <w:spacing w:val="-2"/>
                <w:sz w:val="25"/>
              </w:rPr>
              <w:t>for</w:t>
            </w:r>
            <w:r>
              <w:rPr>
                <w:b/>
                <w:i/>
                <w:color w:val="231F20"/>
                <w:spacing w:val="-12"/>
                <w:sz w:val="25"/>
              </w:rPr>
              <w:t> </w:t>
            </w:r>
            <w:r>
              <w:rPr>
                <w:b/>
                <w:i/>
                <w:color w:val="231F20"/>
                <w:spacing w:val="-2"/>
                <w:sz w:val="25"/>
              </w:rPr>
              <w:t>the</w:t>
            </w:r>
            <w:r>
              <w:rPr>
                <w:b/>
                <w:i/>
                <w:color w:val="231F20"/>
                <w:spacing w:val="-13"/>
                <w:sz w:val="25"/>
              </w:rPr>
              <w:t> </w:t>
            </w:r>
            <w:r>
              <w:rPr>
                <w:b/>
                <w:i/>
                <w:color w:val="231F20"/>
                <w:spacing w:val="-2"/>
                <w:sz w:val="25"/>
              </w:rPr>
              <w:t>theme</w:t>
            </w:r>
            <w:r>
              <w:rPr>
                <w:b/>
                <w:i/>
                <w:color w:val="231F20"/>
                <w:spacing w:val="-12"/>
                <w:sz w:val="25"/>
              </w:rPr>
              <w:t> </w:t>
            </w:r>
            <w:r>
              <w:rPr>
                <w:b/>
                <w:i/>
                <w:color w:val="231F20"/>
                <w:spacing w:val="-2"/>
                <w:sz w:val="25"/>
              </w:rPr>
              <w:t>they</w:t>
            </w:r>
            <w:r>
              <w:rPr>
                <w:b/>
                <w:i/>
                <w:color w:val="231F20"/>
                <w:spacing w:val="-12"/>
                <w:sz w:val="25"/>
              </w:rPr>
              <w:t> </w:t>
            </w:r>
            <w:r>
              <w:rPr>
                <w:b/>
                <w:i/>
                <w:color w:val="231F20"/>
                <w:spacing w:val="-2"/>
                <w:sz w:val="25"/>
              </w:rPr>
              <w:t>have chosen.</w:t>
            </w:r>
          </w:p>
          <w:p>
            <w:pPr>
              <w:pStyle w:val="TableParagraph"/>
              <w:spacing w:line="163" w:lineRule="auto" w:before="403"/>
              <w:ind w:left="109" w:right="31"/>
              <w:rPr>
                <w:sz w:val="25"/>
              </w:rPr>
            </w:pPr>
            <w:r>
              <w:rPr>
                <w:color w:val="231F20"/>
                <w:spacing w:val="-4"/>
                <w:sz w:val="25"/>
              </w:rPr>
              <w:t>They</w:t>
            </w:r>
            <w:r>
              <w:rPr>
                <w:color w:val="231F20"/>
                <w:spacing w:val="-8"/>
                <w:sz w:val="25"/>
              </w:rPr>
              <w:t> </w:t>
            </w:r>
            <w:r>
              <w:rPr>
                <w:color w:val="231F20"/>
                <w:spacing w:val="-4"/>
                <w:sz w:val="25"/>
              </w:rPr>
              <w:t>should</w:t>
            </w:r>
            <w:r>
              <w:rPr>
                <w:color w:val="231F20"/>
                <w:spacing w:val="-9"/>
                <w:sz w:val="25"/>
              </w:rPr>
              <w:t> </w:t>
            </w:r>
            <w:r>
              <w:rPr>
                <w:color w:val="231F20"/>
                <w:spacing w:val="-4"/>
                <w:sz w:val="25"/>
              </w:rPr>
              <w:t>try</w:t>
            </w:r>
            <w:r>
              <w:rPr>
                <w:color w:val="231F20"/>
                <w:spacing w:val="-7"/>
                <w:sz w:val="25"/>
              </w:rPr>
              <w:t> </w:t>
            </w:r>
            <w:r>
              <w:rPr>
                <w:color w:val="231F20"/>
                <w:spacing w:val="-4"/>
                <w:sz w:val="25"/>
              </w:rPr>
              <w:t>to</w:t>
            </w:r>
            <w:r>
              <w:rPr>
                <w:color w:val="231F20"/>
                <w:spacing w:val="-9"/>
                <w:sz w:val="25"/>
              </w:rPr>
              <w:t> </w:t>
            </w:r>
            <w:r>
              <w:rPr>
                <w:color w:val="231F20"/>
                <w:spacing w:val="-4"/>
                <w:sz w:val="25"/>
              </w:rPr>
              <w:t>cover</w:t>
            </w:r>
            <w:r>
              <w:rPr>
                <w:color w:val="231F20"/>
                <w:spacing w:val="-8"/>
                <w:sz w:val="25"/>
              </w:rPr>
              <w:t> </w:t>
            </w:r>
            <w:r>
              <w:rPr>
                <w:color w:val="231F20"/>
                <w:spacing w:val="-4"/>
                <w:sz w:val="25"/>
              </w:rPr>
              <w:t>all</w:t>
            </w:r>
            <w:r>
              <w:rPr>
                <w:color w:val="231F20"/>
                <w:spacing w:val="-10"/>
                <w:sz w:val="25"/>
              </w:rPr>
              <w:t> </w:t>
            </w:r>
            <w:r>
              <w:rPr>
                <w:color w:val="231F20"/>
                <w:spacing w:val="-4"/>
                <w:sz w:val="25"/>
              </w:rPr>
              <w:t>the</w:t>
            </w:r>
            <w:r>
              <w:rPr>
                <w:color w:val="231F20"/>
                <w:spacing w:val="-9"/>
                <w:sz w:val="25"/>
              </w:rPr>
              <w:t> </w:t>
            </w:r>
            <w:r>
              <w:rPr>
                <w:color w:val="231F20"/>
                <w:spacing w:val="-4"/>
                <w:sz w:val="25"/>
              </w:rPr>
              <w:t>activities,</w:t>
            </w:r>
            <w:r>
              <w:rPr>
                <w:color w:val="231F20"/>
                <w:spacing w:val="-11"/>
                <w:sz w:val="25"/>
              </w:rPr>
              <w:t> </w:t>
            </w:r>
            <w:r>
              <w:rPr>
                <w:color w:val="231F20"/>
                <w:spacing w:val="-4"/>
                <w:sz w:val="25"/>
              </w:rPr>
              <w:t>more</w:t>
            </w:r>
            <w:r>
              <w:rPr>
                <w:color w:val="231F20"/>
                <w:spacing w:val="-8"/>
                <w:sz w:val="25"/>
              </w:rPr>
              <w:t> </w:t>
            </w:r>
            <w:r>
              <w:rPr>
                <w:color w:val="231F20"/>
                <w:spacing w:val="-4"/>
                <w:sz w:val="25"/>
              </w:rPr>
              <w:t>than</w:t>
            </w:r>
            <w:r>
              <w:rPr>
                <w:color w:val="231F20"/>
                <w:spacing w:val="-9"/>
                <w:sz w:val="25"/>
              </w:rPr>
              <w:t> </w:t>
            </w:r>
            <w:r>
              <w:rPr>
                <w:color w:val="231F20"/>
                <w:spacing w:val="-4"/>
                <w:sz w:val="25"/>
              </w:rPr>
              <w:t>once</w:t>
            </w:r>
            <w:r>
              <w:rPr>
                <w:color w:val="231F20"/>
                <w:spacing w:val="-9"/>
                <w:sz w:val="25"/>
              </w:rPr>
              <w:t> </w:t>
            </w:r>
            <w:r>
              <w:rPr>
                <w:color w:val="231F20"/>
                <w:spacing w:val="-4"/>
                <w:sz w:val="25"/>
              </w:rPr>
              <w:t>if</w:t>
            </w:r>
            <w:r>
              <w:rPr>
                <w:color w:val="231F20"/>
                <w:spacing w:val="-11"/>
                <w:sz w:val="25"/>
              </w:rPr>
              <w:t> </w:t>
            </w:r>
            <w:r>
              <w:rPr>
                <w:color w:val="231F20"/>
                <w:spacing w:val="-4"/>
                <w:sz w:val="25"/>
              </w:rPr>
              <w:t>possible.</w:t>
            </w:r>
            <w:r>
              <w:rPr>
                <w:color w:val="231F20"/>
                <w:spacing w:val="-10"/>
                <w:sz w:val="25"/>
              </w:rPr>
              <w:t> </w:t>
            </w:r>
            <w:r>
              <w:rPr>
                <w:color w:val="231F20"/>
                <w:spacing w:val="-4"/>
                <w:sz w:val="25"/>
              </w:rPr>
              <w:t>They</w:t>
            </w:r>
            <w:r>
              <w:rPr>
                <w:color w:val="231F20"/>
                <w:spacing w:val="-6"/>
                <w:sz w:val="25"/>
              </w:rPr>
              <w:t> </w:t>
            </w:r>
            <w:r>
              <w:rPr>
                <w:color w:val="231F20"/>
                <w:spacing w:val="-4"/>
                <w:sz w:val="25"/>
              </w:rPr>
              <w:t>should</w:t>
            </w:r>
            <w:r>
              <w:rPr>
                <w:color w:val="231F20"/>
                <w:spacing w:val="-9"/>
                <w:sz w:val="25"/>
              </w:rPr>
              <w:t> </w:t>
            </w:r>
            <w:r>
              <w:rPr>
                <w:color w:val="231F20"/>
                <w:spacing w:val="-4"/>
                <w:sz w:val="25"/>
              </w:rPr>
              <w:t>assess</w:t>
            </w:r>
            <w:r>
              <w:rPr>
                <w:color w:val="231F20"/>
                <w:spacing w:val="-7"/>
                <w:sz w:val="25"/>
              </w:rPr>
              <w:t> </w:t>
            </w:r>
            <w:r>
              <w:rPr>
                <w:color w:val="231F20"/>
                <w:spacing w:val="-4"/>
                <w:sz w:val="25"/>
              </w:rPr>
              <w:t>their</w:t>
            </w:r>
            <w:r>
              <w:rPr>
                <w:color w:val="231F20"/>
                <w:spacing w:val="-8"/>
                <w:sz w:val="25"/>
              </w:rPr>
              <w:t> </w:t>
            </w:r>
            <w:r>
              <w:rPr>
                <w:color w:val="231F20"/>
                <w:spacing w:val="-4"/>
                <w:sz w:val="25"/>
              </w:rPr>
              <w:t>learners</w:t>
            </w:r>
            <w:r>
              <w:rPr>
                <w:color w:val="231F20"/>
                <w:spacing w:val="-7"/>
                <w:sz w:val="25"/>
              </w:rPr>
              <w:t> </w:t>
            </w:r>
            <w:r>
              <w:rPr>
                <w:color w:val="231F20"/>
                <w:spacing w:val="-4"/>
                <w:sz w:val="25"/>
              </w:rPr>
              <w:t>using </w:t>
            </w:r>
            <w:r>
              <w:rPr>
                <w:color w:val="231F20"/>
                <w:spacing w:val="-2"/>
                <w:sz w:val="25"/>
              </w:rPr>
              <w:t>the</w:t>
            </w:r>
            <w:r>
              <w:rPr>
                <w:color w:val="231F20"/>
                <w:spacing w:val="-13"/>
                <w:sz w:val="25"/>
              </w:rPr>
              <w:t> </w:t>
            </w:r>
            <w:r>
              <w:rPr>
                <w:color w:val="231F20"/>
                <w:spacing w:val="-2"/>
                <w:sz w:val="25"/>
              </w:rPr>
              <w:t>Informal</w:t>
            </w:r>
            <w:r>
              <w:rPr>
                <w:color w:val="231F20"/>
                <w:spacing w:val="-12"/>
                <w:sz w:val="25"/>
              </w:rPr>
              <w:t> </w:t>
            </w:r>
            <w:r>
              <w:rPr>
                <w:color w:val="231F20"/>
                <w:spacing w:val="-2"/>
                <w:sz w:val="25"/>
              </w:rPr>
              <w:t>Assessment</w:t>
            </w:r>
            <w:r>
              <w:rPr>
                <w:color w:val="231F20"/>
                <w:spacing w:val="-12"/>
                <w:sz w:val="25"/>
              </w:rPr>
              <w:t> </w:t>
            </w:r>
            <w:r>
              <w:rPr>
                <w:color w:val="231F20"/>
                <w:spacing w:val="-2"/>
                <w:sz w:val="25"/>
              </w:rPr>
              <w:t>Activities</w:t>
            </w:r>
            <w:r>
              <w:rPr>
                <w:color w:val="231F20"/>
                <w:spacing w:val="-12"/>
                <w:sz w:val="25"/>
              </w:rPr>
              <w:t> </w:t>
            </w:r>
            <w:r>
              <w:rPr>
                <w:color w:val="231F20"/>
                <w:spacing w:val="-2"/>
                <w:sz w:val="25"/>
              </w:rPr>
              <w:t>.They</w:t>
            </w:r>
            <w:r>
              <w:rPr>
                <w:color w:val="231F20"/>
                <w:spacing w:val="-13"/>
                <w:sz w:val="25"/>
              </w:rPr>
              <w:t> </w:t>
            </w:r>
            <w:r>
              <w:rPr>
                <w:color w:val="231F20"/>
                <w:spacing w:val="-2"/>
                <w:sz w:val="25"/>
              </w:rPr>
              <w:t>should</w:t>
            </w:r>
            <w:r>
              <w:rPr>
                <w:color w:val="231F20"/>
                <w:spacing w:val="-12"/>
                <w:sz w:val="25"/>
              </w:rPr>
              <w:t> </w:t>
            </w:r>
            <w:r>
              <w:rPr>
                <w:color w:val="231F20"/>
                <w:spacing w:val="-2"/>
                <w:sz w:val="25"/>
              </w:rPr>
              <w:t>allow</w:t>
            </w:r>
            <w:r>
              <w:rPr>
                <w:color w:val="231F20"/>
                <w:spacing w:val="-12"/>
                <w:sz w:val="25"/>
              </w:rPr>
              <w:t> </w:t>
            </w:r>
            <w:r>
              <w:rPr>
                <w:color w:val="231F20"/>
                <w:spacing w:val="-2"/>
                <w:sz w:val="25"/>
              </w:rPr>
              <w:t>the</w:t>
            </w:r>
            <w:r>
              <w:rPr>
                <w:color w:val="231F20"/>
                <w:spacing w:val="-13"/>
                <w:sz w:val="25"/>
              </w:rPr>
              <w:t> </w:t>
            </w:r>
            <w:r>
              <w:rPr>
                <w:color w:val="231F20"/>
                <w:spacing w:val="-2"/>
                <w:sz w:val="25"/>
              </w:rPr>
              <w:t>teacher</w:t>
            </w:r>
            <w:r>
              <w:rPr>
                <w:color w:val="231F20"/>
                <w:spacing w:val="-12"/>
                <w:sz w:val="25"/>
              </w:rPr>
              <w:t> </w:t>
            </w:r>
            <w:r>
              <w:rPr>
                <w:color w:val="231F20"/>
                <w:spacing w:val="-2"/>
                <w:sz w:val="25"/>
              </w:rPr>
              <w:t>to</w:t>
            </w:r>
            <w:r>
              <w:rPr>
                <w:color w:val="231F20"/>
                <w:spacing w:val="-12"/>
                <w:sz w:val="25"/>
              </w:rPr>
              <w:t> </w:t>
            </w:r>
            <w:r>
              <w:rPr>
                <w:color w:val="231F20"/>
                <w:spacing w:val="-2"/>
                <w:sz w:val="25"/>
              </w:rPr>
              <w:t>constantly</w:t>
            </w:r>
            <w:r>
              <w:rPr>
                <w:color w:val="231F20"/>
                <w:spacing w:val="-12"/>
                <w:sz w:val="25"/>
              </w:rPr>
              <w:t> </w:t>
            </w:r>
            <w:r>
              <w:rPr>
                <w:color w:val="231F20"/>
                <w:spacing w:val="-2"/>
                <w:sz w:val="25"/>
              </w:rPr>
              <w:t>recycle</w:t>
            </w:r>
            <w:r>
              <w:rPr>
                <w:color w:val="231F20"/>
                <w:spacing w:val="-13"/>
                <w:sz w:val="25"/>
              </w:rPr>
              <w:t> </w:t>
            </w:r>
            <w:r>
              <w:rPr>
                <w:color w:val="231F20"/>
                <w:spacing w:val="-2"/>
                <w:sz w:val="25"/>
              </w:rPr>
              <w:t>simple,</w:t>
            </w:r>
            <w:r>
              <w:rPr>
                <w:color w:val="231F20"/>
                <w:spacing w:val="-12"/>
                <w:sz w:val="25"/>
              </w:rPr>
              <w:t> </w:t>
            </w:r>
            <w:r>
              <w:rPr>
                <w:color w:val="231F20"/>
                <w:spacing w:val="-2"/>
                <w:sz w:val="25"/>
              </w:rPr>
              <w:t>basic language</w:t>
            </w:r>
            <w:r>
              <w:rPr>
                <w:color w:val="231F20"/>
                <w:spacing w:val="-13"/>
                <w:sz w:val="25"/>
              </w:rPr>
              <w:t> </w:t>
            </w:r>
            <w:r>
              <w:rPr>
                <w:color w:val="231F20"/>
                <w:spacing w:val="-2"/>
                <w:sz w:val="25"/>
              </w:rPr>
              <w:t>structures</w:t>
            </w:r>
            <w:r>
              <w:rPr>
                <w:color w:val="231F20"/>
                <w:spacing w:val="-12"/>
                <w:sz w:val="25"/>
              </w:rPr>
              <w:t> </w:t>
            </w:r>
            <w:r>
              <w:rPr>
                <w:color w:val="231F20"/>
                <w:spacing w:val="-2"/>
                <w:sz w:val="25"/>
              </w:rPr>
              <w:t>as</w:t>
            </w:r>
            <w:r>
              <w:rPr>
                <w:color w:val="231F20"/>
                <w:spacing w:val="-12"/>
                <w:sz w:val="25"/>
              </w:rPr>
              <w:t> </w:t>
            </w:r>
            <w:r>
              <w:rPr>
                <w:color w:val="231F20"/>
                <w:spacing w:val="-2"/>
                <w:sz w:val="25"/>
              </w:rPr>
              <w:t>she</w:t>
            </w:r>
            <w:r>
              <w:rPr>
                <w:color w:val="231F20"/>
                <w:spacing w:val="-12"/>
                <w:sz w:val="25"/>
              </w:rPr>
              <w:t> </w:t>
            </w:r>
            <w:r>
              <w:rPr>
                <w:color w:val="231F20"/>
                <w:spacing w:val="-2"/>
                <w:sz w:val="25"/>
              </w:rPr>
              <w:t>communicates</w:t>
            </w:r>
            <w:r>
              <w:rPr>
                <w:color w:val="231F20"/>
                <w:spacing w:val="-13"/>
                <w:sz w:val="25"/>
              </w:rPr>
              <w:t> </w:t>
            </w:r>
            <w:r>
              <w:rPr>
                <w:color w:val="231F20"/>
                <w:spacing w:val="-2"/>
                <w:sz w:val="25"/>
              </w:rPr>
              <w:t>with</w:t>
            </w:r>
            <w:r>
              <w:rPr>
                <w:color w:val="231F20"/>
                <w:spacing w:val="-12"/>
                <w:sz w:val="25"/>
              </w:rPr>
              <w:t> </w:t>
            </w:r>
            <w:r>
              <w:rPr>
                <w:color w:val="231F20"/>
                <w:spacing w:val="-2"/>
                <w:sz w:val="25"/>
              </w:rPr>
              <w:t>the</w:t>
            </w:r>
            <w:r>
              <w:rPr>
                <w:color w:val="231F20"/>
                <w:spacing w:val="-12"/>
                <w:sz w:val="25"/>
              </w:rPr>
              <w:t> </w:t>
            </w:r>
            <w:r>
              <w:rPr>
                <w:color w:val="231F20"/>
                <w:spacing w:val="-2"/>
                <w:sz w:val="25"/>
              </w:rPr>
              <w:t>learners</w:t>
            </w:r>
            <w:r>
              <w:rPr>
                <w:color w:val="231F20"/>
                <w:spacing w:val="-13"/>
                <w:sz w:val="25"/>
              </w:rPr>
              <w:t> </w:t>
            </w:r>
            <w:r>
              <w:rPr>
                <w:color w:val="231F20"/>
                <w:spacing w:val="-2"/>
                <w:sz w:val="25"/>
              </w:rPr>
              <w:t>in</w:t>
            </w:r>
            <w:r>
              <w:rPr>
                <w:color w:val="231F20"/>
                <w:spacing w:val="-12"/>
                <w:sz w:val="25"/>
              </w:rPr>
              <w:t> </w:t>
            </w:r>
            <w:r>
              <w:rPr>
                <w:color w:val="231F20"/>
                <w:spacing w:val="-2"/>
                <w:sz w:val="25"/>
              </w:rPr>
              <w:t>the</w:t>
            </w:r>
            <w:r>
              <w:rPr>
                <w:color w:val="231F20"/>
                <w:spacing w:val="-12"/>
                <w:sz w:val="25"/>
              </w:rPr>
              <w:t> </w:t>
            </w:r>
            <w:r>
              <w:rPr>
                <w:color w:val="231F20"/>
                <w:spacing w:val="-2"/>
                <w:sz w:val="25"/>
              </w:rPr>
              <w:t>Second</w:t>
            </w:r>
            <w:r>
              <w:rPr>
                <w:color w:val="231F20"/>
                <w:spacing w:val="-12"/>
                <w:sz w:val="25"/>
              </w:rPr>
              <w:t> </w:t>
            </w:r>
            <w:r>
              <w:rPr>
                <w:color w:val="231F20"/>
                <w:spacing w:val="-2"/>
                <w:sz w:val="25"/>
              </w:rPr>
              <w:t>Additional</w:t>
            </w:r>
            <w:r>
              <w:rPr>
                <w:color w:val="231F20"/>
                <w:spacing w:val="-13"/>
                <w:sz w:val="25"/>
              </w:rPr>
              <w:t> </w:t>
            </w:r>
            <w:r>
              <w:rPr>
                <w:color w:val="231F20"/>
                <w:spacing w:val="-2"/>
                <w:sz w:val="25"/>
              </w:rPr>
              <w:t>Language.</w:t>
            </w:r>
          </w:p>
          <w:p>
            <w:pPr>
              <w:pStyle w:val="TableParagraph"/>
              <w:spacing w:line="495" w:lineRule="exact" w:before="251"/>
              <w:ind w:left="109"/>
              <w:rPr>
                <w:b/>
                <w:i/>
                <w:sz w:val="25"/>
              </w:rPr>
            </w:pPr>
            <w:r>
              <w:rPr>
                <w:b/>
                <w:i/>
                <w:color w:val="231F20"/>
                <w:spacing w:val="-6"/>
                <w:sz w:val="25"/>
              </w:rPr>
              <w:t>Weekly </w:t>
            </w:r>
            <w:r>
              <w:rPr>
                <w:b/>
                <w:i/>
                <w:color w:val="231F20"/>
                <w:spacing w:val="-2"/>
                <w:sz w:val="25"/>
              </w:rPr>
              <w:t>activities</w:t>
            </w:r>
          </w:p>
          <w:p>
            <w:pPr>
              <w:pStyle w:val="TableParagraph"/>
              <w:spacing w:line="409" w:lineRule="exact"/>
              <w:ind w:left="109"/>
              <w:rPr>
                <w:sz w:val="25"/>
              </w:rPr>
            </w:pPr>
            <w:r>
              <w:rPr>
                <w:color w:val="231F20"/>
                <w:spacing w:val="-4"/>
                <w:sz w:val="25"/>
              </w:rPr>
              <w:t>Two</w:t>
            </w:r>
            <w:r>
              <w:rPr>
                <w:color w:val="231F20"/>
                <w:spacing w:val="-9"/>
                <w:sz w:val="25"/>
              </w:rPr>
              <w:t> </w:t>
            </w:r>
            <w:r>
              <w:rPr>
                <w:color w:val="231F20"/>
                <w:spacing w:val="-4"/>
                <w:sz w:val="25"/>
              </w:rPr>
              <w:t>or</w:t>
            </w:r>
            <w:r>
              <w:rPr>
                <w:color w:val="231F20"/>
                <w:spacing w:val="-7"/>
                <w:sz w:val="25"/>
              </w:rPr>
              <w:t> </w:t>
            </w:r>
            <w:r>
              <w:rPr>
                <w:color w:val="231F20"/>
                <w:spacing w:val="-4"/>
                <w:sz w:val="25"/>
              </w:rPr>
              <w:t>more</w:t>
            </w:r>
            <w:r>
              <w:rPr>
                <w:color w:val="231F20"/>
                <w:spacing w:val="-8"/>
                <w:sz w:val="25"/>
              </w:rPr>
              <w:t> </w:t>
            </w:r>
            <w:r>
              <w:rPr>
                <w:color w:val="231F20"/>
                <w:spacing w:val="-4"/>
                <w:sz w:val="25"/>
              </w:rPr>
              <w:t>of</w:t>
            </w:r>
            <w:r>
              <w:rPr>
                <w:color w:val="231F20"/>
                <w:spacing w:val="-10"/>
                <w:sz w:val="25"/>
              </w:rPr>
              <w:t> </w:t>
            </w:r>
            <w:r>
              <w:rPr>
                <w:color w:val="231F20"/>
                <w:spacing w:val="-4"/>
                <w:sz w:val="25"/>
              </w:rPr>
              <w:t>the</w:t>
            </w:r>
            <w:r>
              <w:rPr>
                <w:color w:val="231F20"/>
                <w:spacing w:val="-9"/>
                <w:sz w:val="25"/>
              </w:rPr>
              <w:t> </w:t>
            </w:r>
            <w:r>
              <w:rPr>
                <w:color w:val="231F20"/>
                <w:spacing w:val="-4"/>
                <w:sz w:val="25"/>
              </w:rPr>
              <w:t>following</w:t>
            </w:r>
            <w:r>
              <w:rPr>
                <w:color w:val="231F20"/>
                <w:spacing w:val="-7"/>
                <w:sz w:val="25"/>
              </w:rPr>
              <w:t> </w:t>
            </w:r>
            <w:r>
              <w:rPr>
                <w:color w:val="231F20"/>
                <w:spacing w:val="-4"/>
                <w:sz w:val="25"/>
              </w:rPr>
              <w:t>activities</w:t>
            </w:r>
            <w:r>
              <w:rPr>
                <w:color w:val="231F20"/>
                <w:spacing w:val="-6"/>
                <w:sz w:val="25"/>
              </w:rPr>
              <w:t> </w:t>
            </w:r>
            <w:r>
              <w:rPr>
                <w:color w:val="231F20"/>
                <w:spacing w:val="-4"/>
                <w:sz w:val="25"/>
              </w:rPr>
              <w:t>in</w:t>
            </w:r>
            <w:r>
              <w:rPr>
                <w:color w:val="231F20"/>
                <w:spacing w:val="-8"/>
                <w:sz w:val="25"/>
              </w:rPr>
              <w:t> </w:t>
            </w:r>
            <w:r>
              <w:rPr>
                <w:color w:val="231F20"/>
                <w:spacing w:val="-4"/>
                <w:sz w:val="25"/>
              </w:rPr>
              <w:t>a</w:t>
            </w:r>
            <w:r>
              <w:rPr>
                <w:color w:val="231F20"/>
                <w:spacing w:val="-9"/>
                <w:sz w:val="25"/>
              </w:rPr>
              <w:t> </w:t>
            </w:r>
            <w:r>
              <w:rPr>
                <w:color w:val="231F20"/>
                <w:spacing w:val="-4"/>
                <w:sz w:val="25"/>
              </w:rPr>
              <w:t>lesson</w:t>
            </w:r>
            <w:r>
              <w:rPr>
                <w:color w:val="231F20"/>
                <w:spacing w:val="-8"/>
                <w:sz w:val="25"/>
              </w:rPr>
              <w:t> </w:t>
            </w:r>
            <w:r>
              <w:rPr>
                <w:color w:val="231F20"/>
                <w:spacing w:val="-4"/>
                <w:sz w:val="25"/>
              </w:rPr>
              <w:t>in</w:t>
            </w:r>
            <w:r>
              <w:rPr>
                <w:color w:val="231F20"/>
                <w:spacing w:val="-8"/>
                <w:sz w:val="25"/>
              </w:rPr>
              <w:t> </w:t>
            </w:r>
            <w:r>
              <w:rPr>
                <w:color w:val="231F20"/>
                <w:spacing w:val="-4"/>
                <w:sz w:val="25"/>
              </w:rPr>
              <w:t>a</w:t>
            </w:r>
            <w:r>
              <w:rPr>
                <w:color w:val="231F20"/>
                <w:spacing w:val="-8"/>
                <w:sz w:val="25"/>
              </w:rPr>
              <w:t> </w:t>
            </w:r>
            <w:r>
              <w:rPr>
                <w:color w:val="231F20"/>
                <w:spacing w:val="-4"/>
                <w:sz w:val="25"/>
              </w:rPr>
              <w:t>week:</w:t>
            </w:r>
          </w:p>
          <w:p>
            <w:pPr>
              <w:pStyle w:val="TableParagraph"/>
              <w:numPr>
                <w:ilvl w:val="0"/>
                <w:numId w:val="82"/>
              </w:numPr>
              <w:tabs>
                <w:tab w:pos="446" w:val="left" w:leader="none"/>
              </w:tabs>
              <w:spacing w:line="417" w:lineRule="exact" w:before="0" w:after="0"/>
              <w:ind w:left="446" w:right="0" w:hanging="337"/>
              <w:jc w:val="left"/>
              <w:rPr>
                <w:sz w:val="25"/>
              </w:rPr>
            </w:pPr>
            <w:r>
              <w:rPr>
                <w:color w:val="231F20"/>
                <w:spacing w:val="-6"/>
                <w:sz w:val="25"/>
              </w:rPr>
              <w:t>Continues</w:t>
            </w:r>
            <w:r>
              <w:rPr>
                <w:color w:val="231F20"/>
                <w:sz w:val="25"/>
              </w:rPr>
              <w:t> </w:t>
            </w:r>
            <w:r>
              <w:rPr>
                <w:color w:val="231F20"/>
                <w:spacing w:val="-6"/>
                <w:sz w:val="25"/>
              </w:rPr>
              <w:t>to</w:t>
            </w:r>
            <w:r>
              <w:rPr>
                <w:color w:val="231F20"/>
                <w:spacing w:val="-1"/>
                <w:sz w:val="25"/>
              </w:rPr>
              <w:t> </w:t>
            </w:r>
            <w:r>
              <w:rPr>
                <w:color w:val="231F20"/>
                <w:spacing w:val="-6"/>
                <w:sz w:val="25"/>
              </w:rPr>
              <w:t>develop</w:t>
            </w:r>
            <w:r>
              <w:rPr>
                <w:color w:val="231F20"/>
                <w:spacing w:val="-1"/>
                <w:sz w:val="25"/>
              </w:rPr>
              <w:t> </w:t>
            </w:r>
            <w:r>
              <w:rPr>
                <w:color w:val="231F20"/>
                <w:spacing w:val="-6"/>
                <w:sz w:val="25"/>
              </w:rPr>
              <w:t>an</w:t>
            </w:r>
            <w:r>
              <w:rPr>
                <w:color w:val="231F20"/>
                <w:spacing w:val="-1"/>
                <w:sz w:val="25"/>
              </w:rPr>
              <w:t> </w:t>
            </w:r>
            <w:r>
              <w:rPr>
                <w:color w:val="231F20"/>
                <w:spacing w:val="-6"/>
                <w:sz w:val="25"/>
              </w:rPr>
              <w:t>oral</w:t>
            </w:r>
            <w:r>
              <w:rPr>
                <w:color w:val="231F20"/>
                <w:spacing w:val="-3"/>
                <w:sz w:val="25"/>
              </w:rPr>
              <w:t> </w:t>
            </w:r>
            <w:r>
              <w:rPr>
                <w:color w:val="231F20"/>
                <w:spacing w:val="-6"/>
                <w:sz w:val="25"/>
              </w:rPr>
              <w:t>(listening</w:t>
            </w:r>
            <w:r>
              <w:rPr>
                <w:color w:val="231F20"/>
                <w:spacing w:val="-1"/>
                <w:sz w:val="25"/>
              </w:rPr>
              <w:t> </w:t>
            </w:r>
            <w:r>
              <w:rPr>
                <w:color w:val="231F20"/>
                <w:spacing w:val="-6"/>
                <w:sz w:val="25"/>
              </w:rPr>
              <w:t>and</w:t>
            </w:r>
            <w:r>
              <w:rPr>
                <w:color w:val="231F20"/>
                <w:spacing w:val="-2"/>
                <w:sz w:val="25"/>
              </w:rPr>
              <w:t> </w:t>
            </w:r>
            <w:r>
              <w:rPr>
                <w:color w:val="231F20"/>
                <w:spacing w:val="-6"/>
                <w:sz w:val="25"/>
              </w:rPr>
              <w:t>speaking)</w:t>
            </w:r>
            <w:r>
              <w:rPr>
                <w:color w:val="231F20"/>
                <w:sz w:val="25"/>
              </w:rPr>
              <w:t> </w:t>
            </w:r>
            <w:r>
              <w:rPr>
                <w:color w:val="231F20"/>
                <w:spacing w:val="-6"/>
                <w:sz w:val="25"/>
              </w:rPr>
              <w:t>vocabulary</w:t>
            </w:r>
            <w:r>
              <w:rPr>
                <w:color w:val="231F20"/>
                <w:sz w:val="25"/>
              </w:rPr>
              <w:t> </w:t>
            </w:r>
            <w:r>
              <w:rPr>
                <w:color w:val="231F20"/>
                <w:spacing w:val="-6"/>
                <w:sz w:val="25"/>
              </w:rPr>
              <w:t>using</w:t>
            </w:r>
            <w:r>
              <w:rPr>
                <w:color w:val="231F20"/>
                <w:spacing w:val="-1"/>
                <w:sz w:val="25"/>
              </w:rPr>
              <w:t> </w:t>
            </w:r>
            <w:r>
              <w:rPr>
                <w:color w:val="231F20"/>
                <w:spacing w:val="-6"/>
                <w:sz w:val="25"/>
              </w:rPr>
              <w:t>themes</w:t>
            </w:r>
            <w:r>
              <w:rPr>
                <w:color w:val="231F20"/>
                <w:sz w:val="25"/>
              </w:rPr>
              <w:t> </w:t>
            </w:r>
            <w:r>
              <w:rPr>
                <w:color w:val="231F20"/>
                <w:spacing w:val="-6"/>
                <w:sz w:val="25"/>
              </w:rPr>
              <w:t>or</w:t>
            </w:r>
            <w:r>
              <w:rPr>
                <w:color w:val="231F20"/>
                <w:sz w:val="25"/>
              </w:rPr>
              <w:t> </w:t>
            </w:r>
            <w:r>
              <w:rPr>
                <w:color w:val="231F20"/>
                <w:spacing w:val="-6"/>
                <w:sz w:val="25"/>
              </w:rPr>
              <w:t>topics</w:t>
            </w:r>
          </w:p>
          <w:p>
            <w:pPr>
              <w:pStyle w:val="TableParagraph"/>
              <w:numPr>
                <w:ilvl w:val="0"/>
                <w:numId w:val="82"/>
              </w:numPr>
              <w:tabs>
                <w:tab w:pos="446" w:val="left" w:leader="none"/>
              </w:tabs>
              <w:spacing w:line="417" w:lineRule="exact" w:before="0" w:after="0"/>
              <w:ind w:left="446" w:right="0" w:hanging="337"/>
              <w:jc w:val="left"/>
              <w:rPr>
                <w:sz w:val="25"/>
              </w:rPr>
            </w:pPr>
            <w:r>
              <w:rPr>
                <w:color w:val="231F20"/>
                <w:spacing w:val="-6"/>
                <w:sz w:val="25"/>
              </w:rPr>
              <w:t>Sings</w:t>
            </w:r>
            <w:r>
              <w:rPr>
                <w:color w:val="231F20"/>
                <w:sz w:val="25"/>
              </w:rPr>
              <w:t> </w:t>
            </w:r>
            <w:r>
              <w:rPr>
                <w:color w:val="231F20"/>
                <w:spacing w:val="-6"/>
                <w:sz w:val="25"/>
              </w:rPr>
              <w:t>simple</w:t>
            </w:r>
            <w:r>
              <w:rPr>
                <w:color w:val="231F20"/>
                <w:spacing w:val="-1"/>
                <w:sz w:val="25"/>
              </w:rPr>
              <w:t> </w:t>
            </w:r>
            <w:r>
              <w:rPr>
                <w:color w:val="231F20"/>
                <w:spacing w:val="-6"/>
                <w:sz w:val="25"/>
              </w:rPr>
              <w:t>songs</w:t>
            </w:r>
            <w:r>
              <w:rPr>
                <w:color w:val="231F20"/>
                <w:sz w:val="25"/>
              </w:rPr>
              <w:t> </w:t>
            </w:r>
            <w:r>
              <w:rPr>
                <w:color w:val="231F20"/>
                <w:spacing w:val="-6"/>
                <w:sz w:val="25"/>
              </w:rPr>
              <w:t>and</w:t>
            </w:r>
            <w:r>
              <w:rPr>
                <w:color w:val="231F20"/>
                <w:spacing w:val="-1"/>
                <w:sz w:val="25"/>
              </w:rPr>
              <w:t> </w:t>
            </w:r>
            <w:r>
              <w:rPr>
                <w:color w:val="231F20"/>
                <w:spacing w:val="-6"/>
                <w:sz w:val="25"/>
              </w:rPr>
              <w:t>does</w:t>
            </w:r>
            <w:r>
              <w:rPr>
                <w:color w:val="231F20"/>
                <w:spacing w:val="1"/>
                <w:sz w:val="25"/>
              </w:rPr>
              <w:t> </w:t>
            </w:r>
            <w:r>
              <w:rPr>
                <w:color w:val="231F20"/>
                <w:spacing w:val="-6"/>
                <w:sz w:val="25"/>
              </w:rPr>
              <w:t>actions</w:t>
            </w:r>
            <w:r>
              <w:rPr>
                <w:color w:val="231F20"/>
                <w:sz w:val="25"/>
              </w:rPr>
              <w:t> </w:t>
            </w:r>
            <w:r>
              <w:rPr>
                <w:color w:val="231F20"/>
                <w:spacing w:val="-6"/>
                <w:sz w:val="25"/>
              </w:rPr>
              <w:t>with</w:t>
            </w:r>
            <w:r>
              <w:rPr>
                <w:color w:val="231F20"/>
                <w:spacing w:val="-1"/>
                <w:sz w:val="25"/>
              </w:rPr>
              <w:t> </w:t>
            </w:r>
            <w:r>
              <w:rPr>
                <w:color w:val="231F20"/>
                <w:spacing w:val="-6"/>
                <w:sz w:val="25"/>
              </w:rPr>
              <w:t>confidence</w:t>
            </w:r>
            <w:r>
              <w:rPr>
                <w:color w:val="231F20"/>
                <w:spacing w:val="-2"/>
                <w:sz w:val="25"/>
              </w:rPr>
              <w:t> </w:t>
            </w:r>
            <w:r>
              <w:rPr>
                <w:color w:val="231F20"/>
                <w:spacing w:val="-6"/>
                <w:sz w:val="25"/>
              </w:rPr>
              <w:t>in pairs</w:t>
            </w:r>
            <w:r>
              <w:rPr>
                <w:color w:val="231F20"/>
                <w:spacing w:val="1"/>
                <w:sz w:val="25"/>
              </w:rPr>
              <w:t> </w:t>
            </w:r>
            <w:r>
              <w:rPr>
                <w:color w:val="231F20"/>
                <w:spacing w:val="-6"/>
                <w:sz w:val="25"/>
              </w:rPr>
              <w:t>and</w:t>
            </w:r>
            <w:r>
              <w:rPr>
                <w:color w:val="231F20"/>
                <w:spacing w:val="-1"/>
                <w:sz w:val="25"/>
              </w:rPr>
              <w:t> </w:t>
            </w:r>
            <w:r>
              <w:rPr>
                <w:color w:val="231F20"/>
                <w:spacing w:val="-6"/>
                <w:sz w:val="25"/>
              </w:rPr>
              <w:t>small</w:t>
            </w:r>
            <w:r>
              <w:rPr>
                <w:color w:val="231F20"/>
                <w:spacing w:val="-3"/>
                <w:sz w:val="25"/>
              </w:rPr>
              <w:t> </w:t>
            </w:r>
            <w:r>
              <w:rPr>
                <w:color w:val="231F20"/>
                <w:spacing w:val="-6"/>
                <w:sz w:val="25"/>
              </w:rPr>
              <w:t>groups</w:t>
            </w:r>
          </w:p>
          <w:p>
            <w:pPr>
              <w:pStyle w:val="TableParagraph"/>
              <w:numPr>
                <w:ilvl w:val="0"/>
                <w:numId w:val="82"/>
              </w:numPr>
              <w:tabs>
                <w:tab w:pos="446" w:val="left" w:leader="none"/>
              </w:tabs>
              <w:spacing w:line="417" w:lineRule="exact" w:before="0" w:after="0"/>
              <w:ind w:left="446" w:right="0" w:hanging="337"/>
              <w:jc w:val="left"/>
              <w:rPr>
                <w:sz w:val="25"/>
              </w:rPr>
            </w:pPr>
            <w:r>
              <w:rPr>
                <w:color w:val="231F20"/>
                <w:spacing w:val="-4"/>
                <w:sz w:val="25"/>
              </w:rPr>
              <w:t>Recites</w:t>
            </w:r>
            <w:r>
              <w:rPr>
                <w:color w:val="231F20"/>
                <w:spacing w:val="-11"/>
                <w:sz w:val="25"/>
              </w:rPr>
              <w:t> </w:t>
            </w:r>
            <w:r>
              <w:rPr>
                <w:color w:val="231F20"/>
                <w:spacing w:val="-4"/>
                <w:sz w:val="25"/>
              </w:rPr>
              <w:t>poems</w:t>
            </w:r>
            <w:r>
              <w:rPr>
                <w:color w:val="231F20"/>
                <w:spacing w:val="34"/>
                <w:sz w:val="25"/>
              </w:rPr>
              <w:t> </w:t>
            </w:r>
            <w:r>
              <w:rPr>
                <w:color w:val="231F20"/>
                <w:spacing w:val="-4"/>
                <w:sz w:val="25"/>
              </w:rPr>
              <w:t>and</w:t>
            </w:r>
            <w:r>
              <w:rPr>
                <w:color w:val="231F20"/>
                <w:spacing w:val="-10"/>
                <w:sz w:val="25"/>
              </w:rPr>
              <w:t> </w:t>
            </w:r>
            <w:r>
              <w:rPr>
                <w:color w:val="231F20"/>
                <w:spacing w:val="-4"/>
                <w:sz w:val="25"/>
              </w:rPr>
              <w:t>does</w:t>
            </w:r>
            <w:r>
              <w:rPr>
                <w:color w:val="231F20"/>
                <w:spacing w:val="-9"/>
                <w:sz w:val="25"/>
              </w:rPr>
              <w:t> </w:t>
            </w:r>
            <w:r>
              <w:rPr>
                <w:color w:val="231F20"/>
                <w:spacing w:val="-4"/>
                <w:sz w:val="25"/>
              </w:rPr>
              <w:t>actions</w:t>
            </w:r>
            <w:r>
              <w:rPr>
                <w:color w:val="231F20"/>
                <w:spacing w:val="-9"/>
                <w:sz w:val="25"/>
              </w:rPr>
              <w:t> </w:t>
            </w:r>
            <w:r>
              <w:rPr>
                <w:color w:val="231F20"/>
                <w:spacing w:val="-4"/>
                <w:sz w:val="25"/>
              </w:rPr>
              <w:t>with</w:t>
            </w:r>
            <w:r>
              <w:rPr>
                <w:color w:val="231F20"/>
                <w:spacing w:val="-10"/>
                <w:sz w:val="25"/>
              </w:rPr>
              <w:t> </w:t>
            </w:r>
            <w:r>
              <w:rPr>
                <w:color w:val="231F20"/>
                <w:spacing w:val="-4"/>
                <w:sz w:val="25"/>
              </w:rPr>
              <w:t>confidence</w:t>
            </w:r>
            <w:r>
              <w:rPr>
                <w:color w:val="231F20"/>
                <w:spacing w:val="-10"/>
                <w:sz w:val="25"/>
              </w:rPr>
              <w:t> </w:t>
            </w:r>
            <w:r>
              <w:rPr>
                <w:color w:val="231F20"/>
                <w:spacing w:val="-4"/>
                <w:sz w:val="25"/>
              </w:rPr>
              <w:t>in</w:t>
            </w:r>
            <w:r>
              <w:rPr>
                <w:color w:val="231F20"/>
                <w:spacing w:val="-11"/>
                <w:sz w:val="25"/>
              </w:rPr>
              <w:t> </w:t>
            </w:r>
            <w:r>
              <w:rPr>
                <w:color w:val="231F20"/>
                <w:spacing w:val="-4"/>
                <w:sz w:val="25"/>
              </w:rPr>
              <w:t>pairs</w:t>
            </w:r>
            <w:r>
              <w:rPr>
                <w:color w:val="231F20"/>
                <w:spacing w:val="-9"/>
                <w:sz w:val="25"/>
              </w:rPr>
              <w:t> </w:t>
            </w:r>
            <w:r>
              <w:rPr>
                <w:color w:val="231F20"/>
                <w:spacing w:val="-4"/>
                <w:sz w:val="25"/>
              </w:rPr>
              <w:t>and</w:t>
            </w:r>
            <w:r>
              <w:rPr>
                <w:color w:val="231F20"/>
                <w:spacing w:val="-10"/>
                <w:sz w:val="25"/>
              </w:rPr>
              <w:t> </w:t>
            </w:r>
            <w:r>
              <w:rPr>
                <w:color w:val="231F20"/>
                <w:spacing w:val="-4"/>
                <w:sz w:val="25"/>
              </w:rPr>
              <w:t>small</w:t>
            </w:r>
            <w:r>
              <w:rPr>
                <w:color w:val="231F20"/>
                <w:spacing w:val="-10"/>
                <w:sz w:val="25"/>
              </w:rPr>
              <w:t> </w:t>
            </w:r>
            <w:r>
              <w:rPr>
                <w:color w:val="231F20"/>
                <w:spacing w:val="-4"/>
                <w:sz w:val="25"/>
              </w:rPr>
              <w:t>groups</w:t>
            </w:r>
          </w:p>
          <w:p>
            <w:pPr>
              <w:pStyle w:val="TableParagraph"/>
              <w:numPr>
                <w:ilvl w:val="0"/>
                <w:numId w:val="82"/>
              </w:numPr>
              <w:tabs>
                <w:tab w:pos="446" w:val="left" w:leader="none"/>
                <w:tab w:pos="465" w:val="left" w:leader="none"/>
              </w:tabs>
              <w:spacing w:line="165" w:lineRule="auto" w:before="65" w:after="0"/>
              <w:ind w:left="465" w:right="447" w:hanging="357"/>
              <w:jc w:val="left"/>
              <w:rPr>
                <w:sz w:val="25"/>
              </w:rPr>
            </w:pPr>
            <w:r>
              <w:rPr>
                <w:color w:val="231F20"/>
                <w:spacing w:val="-4"/>
                <w:sz w:val="25"/>
              </w:rPr>
              <w:t>Responds</w:t>
            </w:r>
            <w:r>
              <w:rPr>
                <w:color w:val="231F20"/>
                <w:spacing w:val="-11"/>
                <w:sz w:val="25"/>
              </w:rPr>
              <w:t> </w:t>
            </w:r>
            <w:r>
              <w:rPr>
                <w:color w:val="231F20"/>
                <w:spacing w:val="-4"/>
                <w:sz w:val="25"/>
              </w:rPr>
              <w:t>to</w:t>
            </w:r>
            <w:r>
              <w:rPr>
                <w:color w:val="231F20"/>
                <w:spacing w:val="-10"/>
                <w:sz w:val="25"/>
              </w:rPr>
              <w:t> </w:t>
            </w:r>
            <w:r>
              <w:rPr>
                <w:color w:val="231F20"/>
                <w:spacing w:val="-4"/>
                <w:sz w:val="25"/>
              </w:rPr>
              <w:t>simple</w:t>
            </w:r>
            <w:r>
              <w:rPr>
                <w:color w:val="231F20"/>
                <w:spacing w:val="-10"/>
                <w:sz w:val="25"/>
              </w:rPr>
              <w:t> </w:t>
            </w:r>
            <w:r>
              <w:rPr>
                <w:color w:val="231F20"/>
                <w:spacing w:val="-4"/>
                <w:sz w:val="25"/>
              </w:rPr>
              <w:t>greetings</w:t>
            </w:r>
            <w:r>
              <w:rPr>
                <w:color w:val="231F20"/>
                <w:spacing w:val="-10"/>
                <w:sz w:val="25"/>
              </w:rPr>
              <w:t> </w:t>
            </w:r>
            <w:r>
              <w:rPr>
                <w:color w:val="231F20"/>
                <w:spacing w:val="-4"/>
                <w:sz w:val="25"/>
              </w:rPr>
              <w:t>and</w:t>
            </w:r>
            <w:r>
              <w:rPr>
                <w:color w:val="231F20"/>
                <w:spacing w:val="-11"/>
                <w:sz w:val="25"/>
              </w:rPr>
              <w:t> </w:t>
            </w:r>
            <w:r>
              <w:rPr>
                <w:color w:val="231F20"/>
                <w:spacing w:val="-4"/>
                <w:sz w:val="25"/>
              </w:rPr>
              <w:t>farewells,</w:t>
            </w:r>
            <w:r>
              <w:rPr>
                <w:color w:val="231F20"/>
                <w:spacing w:val="-10"/>
                <w:sz w:val="25"/>
              </w:rPr>
              <w:t> </w:t>
            </w:r>
            <w:r>
              <w:rPr>
                <w:color w:val="231F20"/>
                <w:spacing w:val="-4"/>
                <w:sz w:val="25"/>
              </w:rPr>
              <w:t>using</w:t>
            </w:r>
            <w:r>
              <w:rPr>
                <w:color w:val="231F20"/>
                <w:spacing w:val="-10"/>
                <w:sz w:val="25"/>
              </w:rPr>
              <w:t> </w:t>
            </w:r>
            <w:r>
              <w:rPr>
                <w:color w:val="231F20"/>
                <w:spacing w:val="-4"/>
                <w:sz w:val="25"/>
              </w:rPr>
              <w:t>language</w:t>
            </w:r>
            <w:r>
              <w:rPr>
                <w:color w:val="231F20"/>
                <w:spacing w:val="-11"/>
                <w:sz w:val="25"/>
              </w:rPr>
              <w:t> </w:t>
            </w:r>
            <w:r>
              <w:rPr>
                <w:color w:val="231F20"/>
                <w:spacing w:val="-4"/>
                <w:sz w:val="25"/>
              </w:rPr>
              <w:t>chunks,</w:t>
            </w:r>
            <w:r>
              <w:rPr>
                <w:color w:val="231F20"/>
                <w:spacing w:val="-10"/>
                <w:sz w:val="25"/>
              </w:rPr>
              <w:t> </w:t>
            </w:r>
            <w:r>
              <w:rPr>
                <w:color w:val="231F20"/>
                <w:spacing w:val="-4"/>
                <w:sz w:val="25"/>
              </w:rPr>
              <w:t>for</w:t>
            </w:r>
            <w:r>
              <w:rPr>
                <w:color w:val="231F20"/>
                <w:spacing w:val="-10"/>
                <w:sz w:val="25"/>
              </w:rPr>
              <w:t> </w:t>
            </w:r>
            <w:r>
              <w:rPr>
                <w:color w:val="231F20"/>
                <w:spacing w:val="-4"/>
                <w:sz w:val="25"/>
              </w:rPr>
              <w:t>example,</w:t>
            </w:r>
            <w:r>
              <w:rPr>
                <w:color w:val="231F20"/>
                <w:spacing w:val="-10"/>
                <w:sz w:val="25"/>
              </w:rPr>
              <w:t> </w:t>
            </w:r>
            <w:r>
              <w:rPr>
                <w:color w:val="231F20"/>
                <w:spacing w:val="-4"/>
                <w:sz w:val="25"/>
              </w:rPr>
              <w:t>Good</w:t>
            </w:r>
            <w:r>
              <w:rPr>
                <w:color w:val="231F20"/>
                <w:spacing w:val="-11"/>
                <w:sz w:val="25"/>
              </w:rPr>
              <w:t> </w:t>
            </w:r>
            <w:r>
              <w:rPr>
                <w:color w:val="231F20"/>
                <w:spacing w:val="-4"/>
                <w:sz w:val="25"/>
              </w:rPr>
              <w:t>bye.</w:t>
            </w:r>
            <w:r>
              <w:rPr>
                <w:color w:val="231F20"/>
                <w:spacing w:val="30"/>
                <w:sz w:val="25"/>
              </w:rPr>
              <w:t> </w:t>
            </w:r>
            <w:r>
              <w:rPr>
                <w:color w:val="231F20"/>
                <w:spacing w:val="-4"/>
                <w:sz w:val="25"/>
              </w:rPr>
              <w:t>See</w:t>
            </w:r>
            <w:r>
              <w:rPr>
                <w:color w:val="231F20"/>
                <w:spacing w:val="-11"/>
                <w:sz w:val="25"/>
              </w:rPr>
              <w:t> </w:t>
            </w:r>
            <w:r>
              <w:rPr>
                <w:color w:val="231F20"/>
                <w:spacing w:val="-4"/>
                <w:sz w:val="25"/>
              </w:rPr>
              <w:t>you </w:t>
            </w:r>
            <w:r>
              <w:rPr>
                <w:color w:val="231F20"/>
                <w:spacing w:val="-2"/>
                <w:sz w:val="25"/>
              </w:rPr>
              <w:t>later.’</w:t>
            </w:r>
          </w:p>
          <w:p>
            <w:pPr>
              <w:pStyle w:val="TableParagraph"/>
              <w:numPr>
                <w:ilvl w:val="0"/>
                <w:numId w:val="82"/>
              </w:numPr>
              <w:tabs>
                <w:tab w:pos="446" w:val="left" w:leader="none"/>
                <w:tab w:pos="465" w:val="left" w:leader="none"/>
              </w:tabs>
              <w:spacing w:line="165" w:lineRule="auto" w:before="8" w:after="0"/>
              <w:ind w:left="465" w:right="470" w:hanging="357"/>
              <w:jc w:val="left"/>
              <w:rPr>
                <w:sz w:val="25"/>
              </w:rPr>
            </w:pPr>
            <w:r>
              <w:rPr>
                <w:color w:val="231F20"/>
                <w:spacing w:val="-4"/>
                <w:sz w:val="25"/>
              </w:rPr>
              <w:t>Participates</w:t>
            </w:r>
            <w:r>
              <w:rPr>
                <w:color w:val="231F20"/>
                <w:spacing w:val="-11"/>
                <w:sz w:val="25"/>
              </w:rPr>
              <w:t> </w:t>
            </w:r>
            <w:r>
              <w:rPr>
                <w:color w:val="231F20"/>
                <w:spacing w:val="-4"/>
                <w:sz w:val="25"/>
              </w:rPr>
              <w:t>in</w:t>
            </w:r>
            <w:r>
              <w:rPr>
                <w:color w:val="231F20"/>
                <w:spacing w:val="-10"/>
                <w:sz w:val="25"/>
              </w:rPr>
              <w:t> </w:t>
            </w:r>
            <w:r>
              <w:rPr>
                <w:color w:val="231F20"/>
                <w:spacing w:val="-4"/>
                <w:sz w:val="25"/>
              </w:rPr>
              <w:t>simple</w:t>
            </w:r>
            <w:r>
              <w:rPr>
                <w:color w:val="231F20"/>
                <w:spacing w:val="-10"/>
                <w:sz w:val="25"/>
              </w:rPr>
              <w:t> </w:t>
            </w:r>
            <w:r>
              <w:rPr>
                <w:color w:val="231F20"/>
                <w:spacing w:val="-4"/>
                <w:sz w:val="25"/>
              </w:rPr>
              <w:t>dialogues</w:t>
            </w:r>
            <w:r>
              <w:rPr>
                <w:color w:val="231F20"/>
                <w:spacing w:val="-10"/>
                <w:sz w:val="25"/>
              </w:rPr>
              <w:t> </w:t>
            </w:r>
            <w:r>
              <w:rPr>
                <w:color w:val="231F20"/>
                <w:spacing w:val="-4"/>
                <w:sz w:val="25"/>
              </w:rPr>
              <w:t>with</w:t>
            </w:r>
            <w:r>
              <w:rPr>
                <w:color w:val="231F20"/>
                <w:spacing w:val="-11"/>
                <w:sz w:val="25"/>
              </w:rPr>
              <w:t> </w:t>
            </w:r>
            <w:r>
              <w:rPr>
                <w:color w:val="231F20"/>
                <w:spacing w:val="-4"/>
                <w:sz w:val="25"/>
              </w:rPr>
              <w:t>support</w:t>
            </w:r>
            <w:r>
              <w:rPr>
                <w:color w:val="231F20"/>
                <w:spacing w:val="-10"/>
                <w:sz w:val="25"/>
              </w:rPr>
              <w:t> </w:t>
            </w:r>
            <w:r>
              <w:rPr>
                <w:color w:val="231F20"/>
                <w:spacing w:val="-4"/>
                <w:sz w:val="25"/>
              </w:rPr>
              <w:t>of</w:t>
            </w:r>
            <w:r>
              <w:rPr>
                <w:color w:val="231F20"/>
                <w:spacing w:val="-10"/>
                <w:sz w:val="25"/>
              </w:rPr>
              <w:t> </w:t>
            </w:r>
            <w:r>
              <w:rPr>
                <w:color w:val="231F20"/>
                <w:spacing w:val="-4"/>
                <w:sz w:val="25"/>
              </w:rPr>
              <w:t>teacher,</w:t>
            </w:r>
            <w:r>
              <w:rPr>
                <w:color w:val="231F20"/>
                <w:spacing w:val="-11"/>
                <w:sz w:val="25"/>
              </w:rPr>
              <w:t> </w:t>
            </w:r>
            <w:r>
              <w:rPr>
                <w:color w:val="231F20"/>
                <w:spacing w:val="-4"/>
                <w:sz w:val="25"/>
              </w:rPr>
              <w:t>modelling</w:t>
            </w:r>
            <w:r>
              <w:rPr>
                <w:color w:val="231F20"/>
                <w:spacing w:val="-10"/>
                <w:sz w:val="25"/>
              </w:rPr>
              <w:t> </w:t>
            </w:r>
            <w:r>
              <w:rPr>
                <w:color w:val="231F20"/>
                <w:spacing w:val="-4"/>
                <w:sz w:val="25"/>
              </w:rPr>
              <w:t>greetings</w:t>
            </w:r>
            <w:r>
              <w:rPr>
                <w:color w:val="231F20"/>
                <w:spacing w:val="-10"/>
                <w:sz w:val="25"/>
              </w:rPr>
              <w:t> </w:t>
            </w:r>
            <w:r>
              <w:rPr>
                <w:color w:val="231F20"/>
                <w:spacing w:val="-4"/>
                <w:sz w:val="25"/>
              </w:rPr>
              <w:t>and</w:t>
            </w:r>
            <w:r>
              <w:rPr>
                <w:color w:val="231F20"/>
                <w:spacing w:val="-10"/>
                <w:sz w:val="25"/>
              </w:rPr>
              <w:t> </w:t>
            </w:r>
            <w:r>
              <w:rPr>
                <w:color w:val="231F20"/>
                <w:spacing w:val="-4"/>
                <w:sz w:val="25"/>
              </w:rPr>
              <w:t>farewells</w:t>
            </w:r>
            <w:r>
              <w:rPr>
                <w:color w:val="231F20"/>
                <w:spacing w:val="-11"/>
                <w:sz w:val="25"/>
              </w:rPr>
              <w:t> </w:t>
            </w:r>
            <w:r>
              <w:rPr>
                <w:color w:val="231F20"/>
                <w:spacing w:val="-4"/>
                <w:sz w:val="25"/>
              </w:rPr>
              <w:t>in</w:t>
            </w:r>
            <w:r>
              <w:rPr>
                <w:color w:val="231F20"/>
                <w:spacing w:val="-10"/>
                <w:sz w:val="25"/>
              </w:rPr>
              <w:t> </w:t>
            </w:r>
            <w:r>
              <w:rPr>
                <w:color w:val="231F20"/>
                <w:spacing w:val="-4"/>
                <w:sz w:val="25"/>
              </w:rPr>
              <w:t>pairs</w:t>
            </w:r>
            <w:r>
              <w:rPr>
                <w:color w:val="231F20"/>
                <w:spacing w:val="-10"/>
                <w:sz w:val="25"/>
              </w:rPr>
              <w:t> </w:t>
            </w:r>
            <w:r>
              <w:rPr>
                <w:color w:val="231F20"/>
                <w:spacing w:val="-4"/>
                <w:sz w:val="25"/>
              </w:rPr>
              <w:t>and </w:t>
            </w:r>
            <w:r>
              <w:rPr>
                <w:color w:val="231F20"/>
                <w:sz w:val="25"/>
              </w:rPr>
              <w:t>small groups</w:t>
            </w:r>
          </w:p>
          <w:p>
            <w:pPr>
              <w:pStyle w:val="TableParagraph"/>
              <w:numPr>
                <w:ilvl w:val="0"/>
                <w:numId w:val="82"/>
              </w:numPr>
              <w:tabs>
                <w:tab w:pos="446" w:val="left" w:leader="none"/>
              </w:tabs>
              <w:spacing w:line="362" w:lineRule="exact" w:before="0" w:after="0"/>
              <w:ind w:left="446" w:right="0" w:hanging="337"/>
              <w:jc w:val="left"/>
              <w:rPr>
                <w:sz w:val="25"/>
              </w:rPr>
            </w:pPr>
            <w:r>
              <w:rPr>
                <w:color w:val="231F20"/>
                <w:spacing w:val="-6"/>
                <w:sz w:val="25"/>
              </w:rPr>
              <w:t>Makes</w:t>
            </w:r>
            <w:r>
              <w:rPr>
                <w:color w:val="231F20"/>
                <w:spacing w:val="1"/>
                <w:sz w:val="25"/>
              </w:rPr>
              <w:t> </w:t>
            </w:r>
            <w:r>
              <w:rPr>
                <w:color w:val="231F20"/>
                <w:spacing w:val="-6"/>
                <w:sz w:val="25"/>
              </w:rPr>
              <w:t>simple</w:t>
            </w:r>
            <w:r>
              <w:rPr>
                <w:color w:val="231F20"/>
                <w:spacing w:val="-2"/>
                <w:sz w:val="25"/>
              </w:rPr>
              <w:t> </w:t>
            </w:r>
            <w:r>
              <w:rPr>
                <w:color w:val="231F20"/>
                <w:spacing w:val="-6"/>
                <w:sz w:val="25"/>
              </w:rPr>
              <w:t>requests,</w:t>
            </w:r>
            <w:r>
              <w:rPr>
                <w:color w:val="231F20"/>
                <w:sz w:val="25"/>
              </w:rPr>
              <w:t> </w:t>
            </w:r>
            <w:r>
              <w:rPr>
                <w:color w:val="231F20"/>
                <w:spacing w:val="-6"/>
                <w:sz w:val="25"/>
              </w:rPr>
              <w:t>for</w:t>
            </w:r>
            <w:r>
              <w:rPr>
                <w:color w:val="231F20"/>
                <w:sz w:val="25"/>
              </w:rPr>
              <w:t> </w:t>
            </w:r>
            <w:r>
              <w:rPr>
                <w:color w:val="231F20"/>
                <w:spacing w:val="-6"/>
                <w:sz w:val="25"/>
              </w:rPr>
              <w:t>example,</w:t>
            </w:r>
            <w:r>
              <w:rPr>
                <w:color w:val="231F20"/>
                <w:spacing w:val="-3"/>
                <w:sz w:val="25"/>
              </w:rPr>
              <w:t> </w:t>
            </w:r>
            <w:r>
              <w:rPr>
                <w:color w:val="231F20"/>
                <w:spacing w:val="-6"/>
                <w:sz w:val="25"/>
              </w:rPr>
              <w:t>‘May</w:t>
            </w:r>
            <w:r>
              <w:rPr>
                <w:color w:val="231F20"/>
                <w:spacing w:val="1"/>
                <w:sz w:val="25"/>
              </w:rPr>
              <w:t> </w:t>
            </w:r>
            <w:r>
              <w:rPr>
                <w:color w:val="231F20"/>
                <w:spacing w:val="-6"/>
                <w:sz w:val="25"/>
              </w:rPr>
              <w:t>I</w:t>
            </w:r>
            <w:r>
              <w:rPr>
                <w:color w:val="231F20"/>
                <w:spacing w:val="-3"/>
                <w:sz w:val="25"/>
              </w:rPr>
              <w:t> </w:t>
            </w:r>
            <w:r>
              <w:rPr>
                <w:color w:val="231F20"/>
                <w:spacing w:val="-6"/>
                <w:sz w:val="25"/>
              </w:rPr>
              <w:t>leave</w:t>
            </w:r>
            <w:r>
              <w:rPr>
                <w:color w:val="231F20"/>
                <w:spacing w:val="-1"/>
                <w:sz w:val="25"/>
              </w:rPr>
              <w:t> </w:t>
            </w:r>
            <w:r>
              <w:rPr>
                <w:color w:val="231F20"/>
                <w:spacing w:val="-6"/>
                <w:sz w:val="25"/>
              </w:rPr>
              <w:t>the</w:t>
            </w:r>
            <w:r>
              <w:rPr>
                <w:color w:val="231F20"/>
                <w:spacing w:val="-1"/>
                <w:sz w:val="25"/>
              </w:rPr>
              <w:t> </w:t>
            </w:r>
            <w:r>
              <w:rPr>
                <w:color w:val="231F20"/>
                <w:spacing w:val="-6"/>
                <w:sz w:val="25"/>
              </w:rPr>
              <w:t>classroom?’</w:t>
            </w:r>
          </w:p>
          <w:p>
            <w:pPr>
              <w:pStyle w:val="TableParagraph"/>
              <w:numPr>
                <w:ilvl w:val="0"/>
                <w:numId w:val="82"/>
              </w:numPr>
              <w:tabs>
                <w:tab w:pos="446" w:val="left" w:leader="none"/>
              </w:tabs>
              <w:spacing w:line="419" w:lineRule="exact" w:before="0" w:after="0"/>
              <w:ind w:left="446" w:right="0" w:hanging="337"/>
              <w:jc w:val="left"/>
              <w:rPr>
                <w:sz w:val="25"/>
              </w:rPr>
            </w:pPr>
            <w:r>
              <w:rPr>
                <w:color w:val="231F20"/>
                <w:spacing w:val="-6"/>
                <w:sz w:val="25"/>
              </w:rPr>
              <w:t>Uses</w:t>
            </w:r>
            <w:r>
              <w:rPr>
                <w:color w:val="231F20"/>
                <w:spacing w:val="-1"/>
                <w:sz w:val="25"/>
              </w:rPr>
              <w:t> </w:t>
            </w:r>
            <w:r>
              <w:rPr>
                <w:color w:val="231F20"/>
                <w:spacing w:val="-6"/>
                <w:sz w:val="25"/>
              </w:rPr>
              <w:t>some</w:t>
            </w:r>
            <w:r>
              <w:rPr>
                <w:color w:val="231F20"/>
                <w:spacing w:val="-2"/>
                <w:sz w:val="25"/>
              </w:rPr>
              <w:t> </w:t>
            </w:r>
            <w:r>
              <w:rPr>
                <w:color w:val="231F20"/>
                <w:spacing w:val="-6"/>
                <w:sz w:val="25"/>
              </w:rPr>
              <w:t>formulaic</w:t>
            </w:r>
            <w:r>
              <w:rPr>
                <w:color w:val="231F20"/>
                <w:sz w:val="25"/>
              </w:rPr>
              <w:t> </w:t>
            </w:r>
            <w:r>
              <w:rPr>
                <w:color w:val="231F20"/>
                <w:spacing w:val="-6"/>
                <w:sz w:val="25"/>
              </w:rPr>
              <w:t>language</w:t>
            </w:r>
            <w:r>
              <w:rPr>
                <w:color w:val="231F20"/>
                <w:spacing w:val="-2"/>
                <w:sz w:val="25"/>
              </w:rPr>
              <w:t> </w:t>
            </w:r>
            <w:r>
              <w:rPr>
                <w:color w:val="231F20"/>
                <w:spacing w:val="-6"/>
                <w:sz w:val="25"/>
              </w:rPr>
              <w:t>(e.g.</w:t>
            </w:r>
            <w:r>
              <w:rPr>
                <w:color w:val="231F20"/>
                <w:spacing w:val="-5"/>
                <w:sz w:val="25"/>
              </w:rPr>
              <w:t> </w:t>
            </w:r>
            <w:r>
              <w:rPr>
                <w:color w:val="231F20"/>
                <w:spacing w:val="-6"/>
                <w:sz w:val="25"/>
              </w:rPr>
              <w:t>‘Excuse</w:t>
            </w:r>
            <w:r>
              <w:rPr>
                <w:color w:val="231F20"/>
                <w:spacing w:val="-2"/>
                <w:sz w:val="25"/>
              </w:rPr>
              <w:t> </w:t>
            </w:r>
            <w:r>
              <w:rPr>
                <w:color w:val="231F20"/>
                <w:spacing w:val="-6"/>
                <w:sz w:val="25"/>
              </w:rPr>
              <w:t>me;</w:t>
            </w:r>
            <w:r>
              <w:rPr>
                <w:color w:val="231F20"/>
                <w:spacing w:val="-4"/>
                <w:sz w:val="25"/>
              </w:rPr>
              <w:t> </w:t>
            </w:r>
            <w:r>
              <w:rPr>
                <w:color w:val="231F20"/>
                <w:spacing w:val="-6"/>
                <w:sz w:val="25"/>
              </w:rPr>
              <w:t>I’m</w:t>
            </w:r>
            <w:r>
              <w:rPr>
                <w:color w:val="231F20"/>
                <w:spacing w:val="-4"/>
                <w:sz w:val="25"/>
              </w:rPr>
              <w:t> </w:t>
            </w:r>
            <w:r>
              <w:rPr>
                <w:color w:val="231F20"/>
                <w:spacing w:val="-6"/>
                <w:sz w:val="25"/>
              </w:rPr>
              <w:t>sorry’)</w:t>
            </w:r>
          </w:p>
          <w:p>
            <w:pPr>
              <w:pStyle w:val="TableParagraph"/>
              <w:numPr>
                <w:ilvl w:val="0"/>
                <w:numId w:val="82"/>
              </w:numPr>
              <w:tabs>
                <w:tab w:pos="446" w:val="left" w:leader="none"/>
              </w:tabs>
              <w:spacing w:line="419" w:lineRule="exact" w:before="0" w:after="0"/>
              <w:ind w:left="446" w:right="0" w:hanging="337"/>
              <w:jc w:val="left"/>
              <w:rPr>
                <w:sz w:val="25"/>
              </w:rPr>
            </w:pPr>
            <w:r>
              <w:rPr>
                <w:color w:val="231F20"/>
                <w:spacing w:val="-4"/>
                <w:sz w:val="25"/>
              </w:rPr>
              <w:t>Points</w:t>
            </w:r>
            <w:r>
              <w:rPr>
                <w:color w:val="231F20"/>
                <w:spacing w:val="-11"/>
                <w:sz w:val="25"/>
              </w:rPr>
              <w:t> </w:t>
            </w:r>
            <w:r>
              <w:rPr>
                <w:color w:val="231F20"/>
                <w:spacing w:val="-4"/>
                <w:sz w:val="25"/>
              </w:rPr>
              <w:t>to</w:t>
            </w:r>
            <w:r>
              <w:rPr>
                <w:color w:val="231F20"/>
                <w:spacing w:val="-10"/>
                <w:sz w:val="25"/>
              </w:rPr>
              <w:t> </w:t>
            </w:r>
            <w:r>
              <w:rPr>
                <w:color w:val="231F20"/>
                <w:spacing w:val="-4"/>
                <w:sz w:val="25"/>
              </w:rPr>
              <w:t>and</w:t>
            </w:r>
            <w:r>
              <w:rPr>
                <w:color w:val="231F20"/>
                <w:spacing w:val="-10"/>
                <w:sz w:val="25"/>
              </w:rPr>
              <w:t> </w:t>
            </w:r>
            <w:r>
              <w:rPr>
                <w:color w:val="231F20"/>
                <w:spacing w:val="-4"/>
                <w:sz w:val="25"/>
              </w:rPr>
              <w:t>names</w:t>
            </w:r>
            <w:r>
              <w:rPr>
                <w:color w:val="231F20"/>
                <w:spacing w:val="-10"/>
                <w:sz w:val="25"/>
              </w:rPr>
              <w:t> </w:t>
            </w:r>
            <w:r>
              <w:rPr>
                <w:color w:val="231F20"/>
                <w:spacing w:val="-4"/>
                <w:sz w:val="25"/>
              </w:rPr>
              <w:t>objects</w:t>
            </w:r>
            <w:r>
              <w:rPr>
                <w:color w:val="231F20"/>
                <w:spacing w:val="-8"/>
                <w:sz w:val="25"/>
              </w:rPr>
              <w:t> </w:t>
            </w:r>
            <w:r>
              <w:rPr>
                <w:color w:val="231F20"/>
                <w:spacing w:val="-4"/>
                <w:sz w:val="25"/>
              </w:rPr>
              <w:t>in</w:t>
            </w:r>
            <w:r>
              <w:rPr>
                <w:color w:val="231F20"/>
                <w:spacing w:val="-11"/>
                <w:sz w:val="25"/>
              </w:rPr>
              <w:t> </w:t>
            </w:r>
            <w:r>
              <w:rPr>
                <w:color w:val="231F20"/>
                <w:spacing w:val="-4"/>
                <w:sz w:val="25"/>
              </w:rPr>
              <w:t>the</w:t>
            </w:r>
            <w:r>
              <w:rPr>
                <w:color w:val="231F20"/>
                <w:spacing w:val="-10"/>
                <w:sz w:val="25"/>
              </w:rPr>
              <w:t> </w:t>
            </w:r>
            <w:r>
              <w:rPr>
                <w:color w:val="231F20"/>
                <w:spacing w:val="-4"/>
                <w:sz w:val="25"/>
              </w:rPr>
              <w:t>classroom</w:t>
            </w:r>
            <w:r>
              <w:rPr>
                <w:color w:val="231F20"/>
                <w:spacing w:val="-10"/>
                <w:sz w:val="25"/>
              </w:rPr>
              <w:t> </w:t>
            </w:r>
            <w:r>
              <w:rPr>
                <w:color w:val="231F20"/>
                <w:spacing w:val="-4"/>
                <w:sz w:val="25"/>
              </w:rPr>
              <w:t>or</w:t>
            </w:r>
            <w:r>
              <w:rPr>
                <w:color w:val="231F20"/>
                <w:spacing w:val="-10"/>
                <w:sz w:val="25"/>
              </w:rPr>
              <w:t> </w:t>
            </w:r>
            <w:r>
              <w:rPr>
                <w:color w:val="231F20"/>
                <w:spacing w:val="-4"/>
                <w:sz w:val="25"/>
              </w:rPr>
              <w:t>in</w:t>
            </w:r>
            <w:r>
              <w:rPr>
                <w:color w:val="231F20"/>
                <w:spacing w:val="-10"/>
                <w:sz w:val="25"/>
              </w:rPr>
              <w:t> </w:t>
            </w:r>
            <w:r>
              <w:rPr>
                <w:color w:val="231F20"/>
                <w:spacing w:val="-4"/>
                <w:sz w:val="25"/>
              </w:rPr>
              <w:t>a</w:t>
            </w:r>
            <w:r>
              <w:rPr>
                <w:color w:val="231F20"/>
                <w:spacing w:val="-10"/>
                <w:sz w:val="25"/>
              </w:rPr>
              <w:t> </w:t>
            </w:r>
            <w:r>
              <w:rPr>
                <w:color w:val="231F20"/>
                <w:spacing w:val="-4"/>
                <w:sz w:val="25"/>
              </w:rPr>
              <w:t>picture</w:t>
            </w:r>
            <w:r>
              <w:rPr>
                <w:color w:val="231F20"/>
                <w:spacing w:val="-10"/>
                <w:sz w:val="25"/>
              </w:rPr>
              <w:t> </w:t>
            </w:r>
            <w:r>
              <w:rPr>
                <w:color w:val="231F20"/>
                <w:spacing w:val="-4"/>
                <w:sz w:val="25"/>
              </w:rPr>
              <w:t>in</w:t>
            </w:r>
            <w:r>
              <w:rPr>
                <w:color w:val="231F20"/>
                <w:spacing w:val="-11"/>
                <w:sz w:val="25"/>
              </w:rPr>
              <w:t> </w:t>
            </w:r>
            <w:r>
              <w:rPr>
                <w:color w:val="231F20"/>
                <w:spacing w:val="-4"/>
                <w:sz w:val="25"/>
              </w:rPr>
              <w:t>response</w:t>
            </w:r>
            <w:r>
              <w:rPr>
                <w:color w:val="231F20"/>
                <w:spacing w:val="-10"/>
                <w:sz w:val="25"/>
              </w:rPr>
              <w:t> </w:t>
            </w:r>
            <w:r>
              <w:rPr>
                <w:color w:val="231F20"/>
                <w:spacing w:val="-4"/>
                <w:sz w:val="25"/>
              </w:rPr>
              <w:t>to</w:t>
            </w:r>
            <w:r>
              <w:rPr>
                <w:color w:val="231F20"/>
                <w:spacing w:val="-10"/>
                <w:sz w:val="25"/>
              </w:rPr>
              <w:t> </w:t>
            </w:r>
            <w:r>
              <w:rPr>
                <w:color w:val="231F20"/>
                <w:spacing w:val="-4"/>
                <w:sz w:val="25"/>
              </w:rPr>
              <w:t>teacher’s</w:t>
            </w:r>
            <w:r>
              <w:rPr>
                <w:color w:val="231F20"/>
                <w:spacing w:val="-9"/>
                <w:sz w:val="25"/>
              </w:rPr>
              <w:t> </w:t>
            </w:r>
            <w:r>
              <w:rPr>
                <w:color w:val="231F20"/>
                <w:spacing w:val="-4"/>
                <w:sz w:val="25"/>
              </w:rPr>
              <w:t>instructions</w:t>
            </w:r>
          </w:p>
          <w:p>
            <w:pPr>
              <w:pStyle w:val="TableParagraph"/>
              <w:numPr>
                <w:ilvl w:val="0"/>
                <w:numId w:val="82"/>
              </w:numPr>
              <w:tabs>
                <w:tab w:pos="446" w:val="left" w:leader="none"/>
              </w:tabs>
              <w:spacing w:line="417" w:lineRule="exact" w:before="0" w:after="0"/>
              <w:ind w:left="446" w:right="0" w:hanging="337"/>
              <w:jc w:val="left"/>
              <w:rPr>
                <w:sz w:val="25"/>
              </w:rPr>
            </w:pPr>
            <w:r>
              <w:rPr>
                <w:color w:val="231F20"/>
                <w:spacing w:val="-6"/>
                <w:sz w:val="25"/>
              </w:rPr>
              <w:t>Plays</w:t>
            </w:r>
            <w:r>
              <w:rPr>
                <w:color w:val="231F20"/>
                <w:spacing w:val="-3"/>
                <w:sz w:val="25"/>
              </w:rPr>
              <w:t> </w:t>
            </w:r>
            <w:r>
              <w:rPr>
                <w:color w:val="231F20"/>
                <w:spacing w:val="-6"/>
                <w:sz w:val="25"/>
              </w:rPr>
              <w:t>language</w:t>
            </w:r>
            <w:r>
              <w:rPr>
                <w:color w:val="231F20"/>
                <w:spacing w:val="-4"/>
                <w:sz w:val="25"/>
              </w:rPr>
              <w:t> </w:t>
            </w:r>
            <w:r>
              <w:rPr>
                <w:color w:val="231F20"/>
                <w:spacing w:val="-6"/>
                <w:sz w:val="25"/>
              </w:rPr>
              <w:t>games</w:t>
            </w:r>
            <w:r>
              <w:rPr>
                <w:color w:val="231F20"/>
                <w:spacing w:val="-2"/>
                <w:sz w:val="25"/>
              </w:rPr>
              <w:t> </w:t>
            </w:r>
            <w:r>
              <w:rPr>
                <w:color w:val="231F20"/>
                <w:spacing w:val="-6"/>
                <w:sz w:val="25"/>
              </w:rPr>
              <w:t>as</w:t>
            </w:r>
            <w:r>
              <w:rPr>
                <w:color w:val="231F20"/>
                <w:spacing w:val="-3"/>
                <w:sz w:val="25"/>
              </w:rPr>
              <w:t> </w:t>
            </w:r>
            <w:r>
              <w:rPr>
                <w:color w:val="231F20"/>
                <w:spacing w:val="-6"/>
                <w:sz w:val="25"/>
              </w:rPr>
              <w:t>a</w:t>
            </w:r>
            <w:r>
              <w:rPr>
                <w:color w:val="231F20"/>
                <w:spacing w:val="-4"/>
                <w:sz w:val="25"/>
              </w:rPr>
              <w:t> </w:t>
            </w:r>
            <w:r>
              <w:rPr>
                <w:color w:val="231F20"/>
                <w:spacing w:val="-6"/>
                <w:sz w:val="25"/>
              </w:rPr>
              <w:t>class</w:t>
            </w:r>
          </w:p>
          <w:p>
            <w:pPr>
              <w:pStyle w:val="TableParagraph"/>
              <w:numPr>
                <w:ilvl w:val="0"/>
                <w:numId w:val="82"/>
              </w:numPr>
              <w:tabs>
                <w:tab w:pos="446" w:val="left" w:leader="none"/>
              </w:tabs>
              <w:spacing w:line="417" w:lineRule="exact" w:before="0" w:after="0"/>
              <w:ind w:left="446" w:right="0" w:hanging="337"/>
              <w:jc w:val="left"/>
              <w:rPr>
                <w:sz w:val="25"/>
              </w:rPr>
            </w:pPr>
            <w:r>
              <w:rPr>
                <w:color w:val="231F20"/>
                <w:spacing w:val="-6"/>
                <w:sz w:val="25"/>
              </w:rPr>
              <w:t>Responds</w:t>
            </w:r>
            <w:r>
              <w:rPr>
                <w:color w:val="231F20"/>
                <w:spacing w:val="2"/>
                <w:sz w:val="25"/>
              </w:rPr>
              <w:t> </w:t>
            </w:r>
            <w:r>
              <w:rPr>
                <w:color w:val="231F20"/>
                <w:spacing w:val="-6"/>
                <w:sz w:val="25"/>
              </w:rPr>
              <w:t>physically</w:t>
            </w:r>
            <w:r>
              <w:rPr>
                <w:color w:val="231F20"/>
                <w:spacing w:val="2"/>
                <w:sz w:val="25"/>
              </w:rPr>
              <w:t> </w:t>
            </w:r>
            <w:r>
              <w:rPr>
                <w:color w:val="231F20"/>
                <w:spacing w:val="-6"/>
                <w:sz w:val="25"/>
              </w:rPr>
              <w:t>to</w:t>
            </w:r>
            <w:r>
              <w:rPr>
                <w:color w:val="231F20"/>
                <w:sz w:val="25"/>
              </w:rPr>
              <w:t> </w:t>
            </w:r>
            <w:r>
              <w:rPr>
                <w:color w:val="231F20"/>
                <w:spacing w:val="-6"/>
                <w:sz w:val="25"/>
              </w:rPr>
              <w:t>simple</w:t>
            </w:r>
            <w:r>
              <w:rPr>
                <w:color w:val="231F20"/>
                <w:spacing w:val="1"/>
                <w:sz w:val="25"/>
              </w:rPr>
              <w:t> </w:t>
            </w:r>
            <w:r>
              <w:rPr>
                <w:color w:val="231F20"/>
                <w:spacing w:val="-6"/>
                <w:sz w:val="25"/>
              </w:rPr>
              <w:t>oral</w:t>
            </w:r>
            <w:r>
              <w:rPr>
                <w:color w:val="231F20"/>
                <w:spacing w:val="-1"/>
                <w:sz w:val="25"/>
              </w:rPr>
              <w:t> </w:t>
            </w:r>
            <w:r>
              <w:rPr>
                <w:color w:val="231F20"/>
                <w:spacing w:val="-6"/>
                <w:sz w:val="25"/>
              </w:rPr>
              <w:t>instructions</w:t>
            </w:r>
            <w:r>
              <w:rPr>
                <w:color w:val="231F20"/>
                <w:spacing w:val="2"/>
                <w:sz w:val="25"/>
              </w:rPr>
              <w:t> </w:t>
            </w:r>
            <w:r>
              <w:rPr>
                <w:color w:val="231F20"/>
                <w:spacing w:val="-6"/>
                <w:sz w:val="25"/>
              </w:rPr>
              <w:t>given</w:t>
            </w:r>
            <w:r>
              <w:rPr>
                <w:color w:val="231F20"/>
                <w:sz w:val="25"/>
              </w:rPr>
              <w:t> </w:t>
            </w:r>
            <w:r>
              <w:rPr>
                <w:color w:val="231F20"/>
                <w:spacing w:val="-6"/>
                <w:sz w:val="25"/>
              </w:rPr>
              <w:t>by</w:t>
            </w:r>
            <w:r>
              <w:rPr>
                <w:color w:val="231F20"/>
                <w:spacing w:val="-3"/>
                <w:sz w:val="25"/>
              </w:rPr>
              <w:t> </w:t>
            </w:r>
            <w:r>
              <w:rPr>
                <w:color w:val="231F20"/>
                <w:spacing w:val="-6"/>
                <w:sz w:val="25"/>
              </w:rPr>
              <w:t>teacher</w:t>
            </w:r>
            <w:r>
              <w:rPr>
                <w:color w:val="231F20"/>
                <w:spacing w:val="1"/>
                <w:sz w:val="25"/>
              </w:rPr>
              <w:t> </w:t>
            </w:r>
            <w:r>
              <w:rPr>
                <w:color w:val="231F20"/>
                <w:spacing w:val="-6"/>
                <w:sz w:val="25"/>
              </w:rPr>
              <w:t>individually</w:t>
            </w:r>
            <w:r>
              <w:rPr>
                <w:color w:val="231F20"/>
                <w:spacing w:val="3"/>
                <w:sz w:val="25"/>
              </w:rPr>
              <w:t> </w:t>
            </w:r>
            <w:r>
              <w:rPr>
                <w:color w:val="231F20"/>
                <w:spacing w:val="-6"/>
                <w:sz w:val="25"/>
              </w:rPr>
              <w:t>and</w:t>
            </w:r>
            <w:r>
              <w:rPr>
                <w:color w:val="231F20"/>
                <w:sz w:val="25"/>
              </w:rPr>
              <w:t> </w:t>
            </w:r>
            <w:r>
              <w:rPr>
                <w:color w:val="231F20"/>
                <w:spacing w:val="-6"/>
                <w:sz w:val="25"/>
              </w:rPr>
              <w:t>in</w:t>
            </w:r>
            <w:r>
              <w:rPr>
                <w:color w:val="231F20"/>
                <w:sz w:val="25"/>
              </w:rPr>
              <w:t> </w:t>
            </w:r>
            <w:r>
              <w:rPr>
                <w:color w:val="231F20"/>
                <w:spacing w:val="-6"/>
                <w:sz w:val="25"/>
              </w:rPr>
              <w:t>pairs</w:t>
            </w:r>
          </w:p>
          <w:p>
            <w:pPr>
              <w:pStyle w:val="TableParagraph"/>
              <w:numPr>
                <w:ilvl w:val="0"/>
                <w:numId w:val="82"/>
              </w:numPr>
              <w:tabs>
                <w:tab w:pos="446" w:val="left" w:leader="none"/>
                <w:tab w:pos="465" w:val="left" w:leader="none"/>
              </w:tabs>
              <w:spacing w:line="165" w:lineRule="auto" w:before="65" w:after="0"/>
              <w:ind w:left="465" w:right="894" w:hanging="357"/>
              <w:jc w:val="left"/>
              <w:rPr>
                <w:sz w:val="25"/>
              </w:rPr>
            </w:pPr>
            <w:r>
              <w:rPr>
                <w:color w:val="231F20"/>
                <w:spacing w:val="-4"/>
                <w:sz w:val="25"/>
              </w:rPr>
              <w:t>Responds</w:t>
            </w:r>
            <w:r>
              <w:rPr>
                <w:color w:val="231F20"/>
                <w:spacing w:val="-11"/>
                <w:sz w:val="25"/>
              </w:rPr>
              <w:t> </w:t>
            </w:r>
            <w:r>
              <w:rPr>
                <w:color w:val="231F20"/>
                <w:spacing w:val="-4"/>
                <w:sz w:val="25"/>
              </w:rPr>
              <w:t>to</w:t>
            </w:r>
            <w:r>
              <w:rPr>
                <w:color w:val="231F20"/>
                <w:spacing w:val="-10"/>
                <w:sz w:val="25"/>
              </w:rPr>
              <w:t> </w:t>
            </w:r>
            <w:r>
              <w:rPr>
                <w:color w:val="231F20"/>
                <w:spacing w:val="-4"/>
                <w:sz w:val="25"/>
              </w:rPr>
              <w:t>simple</w:t>
            </w:r>
            <w:r>
              <w:rPr>
                <w:color w:val="231F20"/>
                <w:spacing w:val="-10"/>
                <w:sz w:val="25"/>
              </w:rPr>
              <w:t> </w:t>
            </w:r>
            <w:r>
              <w:rPr>
                <w:color w:val="231F20"/>
                <w:spacing w:val="-4"/>
                <w:sz w:val="25"/>
              </w:rPr>
              <w:t>questions</w:t>
            </w:r>
            <w:r>
              <w:rPr>
                <w:color w:val="231F20"/>
                <w:spacing w:val="-10"/>
                <w:sz w:val="25"/>
              </w:rPr>
              <w:t> </w:t>
            </w:r>
            <w:r>
              <w:rPr>
                <w:color w:val="231F20"/>
                <w:spacing w:val="-4"/>
                <w:sz w:val="25"/>
              </w:rPr>
              <w:t>asked</w:t>
            </w:r>
            <w:r>
              <w:rPr>
                <w:color w:val="231F20"/>
                <w:spacing w:val="-11"/>
                <w:sz w:val="25"/>
              </w:rPr>
              <w:t> </w:t>
            </w:r>
            <w:r>
              <w:rPr>
                <w:color w:val="231F20"/>
                <w:spacing w:val="-4"/>
                <w:sz w:val="25"/>
              </w:rPr>
              <w:t>by</w:t>
            </w:r>
            <w:r>
              <w:rPr>
                <w:color w:val="231F20"/>
                <w:spacing w:val="-10"/>
                <w:sz w:val="25"/>
              </w:rPr>
              <w:t> </w:t>
            </w:r>
            <w:r>
              <w:rPr>
                <w:color w:val="231F20"/>
                <w:spacing w:val="-4"/>
                <w:sz w:val="25"/>
              </w:rPr>
              <w:t>the</w:t>
            </w:r>
            <w:r>
              <w:rPr>
                <w:color w:val="231F20"/>
                <w:spacing w:val="-10"/>
                <w:sz w:val="25"/>
              </w:rPr>
              <w:t> </w:t>
            </w:r>
            <w:r>
              <w:rPr>
                <w:color w:val="231F20"/>
                <w:spacing w:val="-4"/>
                <w:sz w:val="25"/>
              </w:rPr>
              <w:t>teacher</w:t>
            </w:r>
            <w:r>
              <w:rPr>
                <w:color w:val="231F20"/>
                <w:spacing w:val="-11"/>
                <w:sz w:val="25"/>
              </w:rPr>
              <w:t> </w:t>
            </w:r>
            <w:r>
              <w:rPr>
                <w:color w:val="231F20"/>
                <w:spacing w:val="-4"/>
                <w:sz w:val="25"/>
              </w:rPr>
              <w:t>and</w:t>
            </w:r>
            <w:r>
              <w:rPr>
                <w:color w:val="231F20"/>
                <w:spacing w:val="-10"/>
                <w:sz w:val="25"/>
              </w:rPr>
              <w:t> </w:t>
            </w:r>
            <w:r>
              <w:rPr>
                <w:color w:val="231F20"/>
                <w:spacing w:val="-4"/>
                <w:sz w:val="25"/>
              </w:rPr>
              <w:t>learners</w:t>
            </w:r>
            <w:r>
              <w:rPr>
                <w:color w:val="231F20"/>
                <w:spacing w:val="-10"/>
                <w:sz w:val="25"/>
              </w:rPr>
              <w:t> </w:t>
            </w:r>
            <w:r>
              <w:rPr>
                <w:color w:val="231F20"/>
                <w:spacing w:val="-4"/>
                <w:sz w:val="25"/>
              </w:rPr>
              <w:t>who</w:t>
            </w:r>
            <w:r>
              <w:rPr>
                <w:color w:val="231F20"/>
                <w:spacing w:val="-10"/>
                <w:sz w:val="25"/>
              </w:rPr>
              <w:t> </w:t>
            </w:r>
            <w:r>
              <w:rPr>
                <w:color w:val="231F20"/>
                <w:spacing w:val="-4"/>
                <w:sz w:val="25"/>
              </w:rPr>
              <w:t>take</w:t>
            </w:r>
            <w:r>
              <w:rPr>
                <w:color w:val="231F20"/>
                <w:spacing w:val="-11"/>
                <w:sz w:val="25"/>
              </w:rPr>
              <w:t> </w:t>
            </w:r>
            <w:r>
              <w:rPr>
                <w:color w:val="231F20"/>
                <w:spacing w:val="-4"/>
                <w:sz w:val="25"/>
              </w:rPr>
              <w:t>the</w:t>
            </w:r>
            <w:r>
              <w:rPr>
                <w:color w:val="231F20"/>
                <w:spacing w:val="-10"/>
                <w:sz w:val="25"/>
              </w:rPr>
              <w:t> </w:t>
            </w:r>
            <w:r>
              <w:rPr>
                <w:color w:val="231F20"/>
                <w:spacing w:val="-4"/>
                <w:sz w:val="25"/>
              </w:rPr>
              <w:t>role</w:t>
            </w:r>
            <w:r>
              <w:rPr>
                <w:color w:val="231F20"/>
                <w:spacing w:val="-10"/>
                <w:sz w:val="25"/>
              </w:rPr>
              <w:t> </w:t>
            </w:r>
            <w:r>
              <w:rPr>
                <w:color w:val="231F20"/>
                <w:spacing w:val="-4"/>
                <w:sz w:val="25"/>
              </w:rPr>
              <w:t>of</w:t>
            </w:r>
            <w:r>
              <w:rPr>
                <w:color w:val="231F20"/>
                <w:spacing w:val="-10"/>
                <w:sz w:val="25"/>
              </w:rPr>
              <w:t> </w:t>
            </w:r>
            <w:r>
              <w:rPr>
                <w:color w:val="231F20"/>
                <w:spacing w:val="-4"/>
                <w:sz w:val="25"/>
              </w:rPr>
              <w:t>teacher,</w:t>
            </w:r>
            <w:r>
              <w:rPr>
                <w:color w:val="231F20"/>
                <w:spacing w:val="-11"/>
                <w:sz w:val="25"/>
              </w:rPr>
              <w:t> </w:t>
            </w:r>
            <w:r>
              <w:rPr>
                <w:color w:val="231F20"/>
                <w:spacing w:val="-4"/>
                <w:sz w:val="25"/>
              </w:rPr>
              <w:t>for </w:t>
            </w:r>
            <w:r>
              <w:rPr>
                <w:color w:val="231F20"/>
                <w:sz w:val="25"/>
              </w:rPr>
              <w:t>example, ‘What, Who, Where’</w:t>
            </w:r>
          </w:p>
          <w:p>
            <w:pPr>
              <w:pStyle w:val="TableParagraph"/>
              <w:spacing w:line="163" w:lineRule="auto"/>
              <w:ind w:left="109"/>
              <w:rPr>
                <w:b/>
                <w:i/>
                <w:sz w:val="25"/>
              </w:rPr>
            </w:pPr>
            <w:r>
              <w:rPr>
                <w:b/>
                <w:i/>
                <w:color w:val="231F20"/>
                <w:spacing w:val="-4"/>
                <w:sz w:val="25"/>
              </w:rPr>
              <w:t>Once</w:t>
            </w:r>
            <w:r>
              <w:rPr>
                <w:b/>
                <w:i/>
                <w:color w:val="231F20"/>
                <w:spacing w:val="-11"/>
                <w:sz w:val="25"/>
              </w:rPr>
              <w:t> </w:t>
            </w:r>
            <w:r>
              <w:rPr>
                <w:b/>
                <w:i/>
                <w:color w:val="231F20"/>
                <w:spacing w:val="-4"/>
                <w:sz w:val="25"/>
              </w:rPr>
              <w:t>a</w:t>
            </w:r>
            <w:r>
              <w:rPr>
                <w:b/>
                <w:i/>
                <w:color w:val="231F20"/>
                <w:spacing w:val="-10"/>
                <w:sz w:val="25"/>
              </w:rPr>
              <w:t> </w:t>
            </w:r>
            <w:r>
              <w:rPr>
                <w:b/>
                <w:i/>
                <w:color w:val="231F20"/>
                <w:spacing w:val="-4"/>
                <w:sz w:val="25"/>
              </w:rPr>
              <w:t>week,</w:t>
            </w:r>
            <w:r>
              <w:rPr>
                <w:b/>
                <w:i/>
                <w:color w:val="231F20"/>
                <w:spacing w:val="-10"/>
                <w:sz w:val="25"/>
              </w:rPr>
              <w:t> </w:t>
            </w:r>
            <w:r>
              <w:rPr>
                <w:b/>
                <w:i/>
                <w:color w:val="231F20"/>
                <w:spacing w:val="-4"/>
                <w:sz w:val="25"/>
              </w:rPr>
              <w:t>the</w:t>
            </w:r>
            <w:r>
              <w:rPr>
                <w:b/>
                <w:i/>
                <w:color w:val="231F20"/>
                <w:spacing w:val="-10"/>
                <w:sz w:val="25"/>
              </w:rPr>
              <w:t> </w:t>
            </w:r>
            <w:r>
              <w:rPr>
                <w:b/>
                <w:i/>
                <w:color w:val="231F20"/>
                <w:spacing w:val="-4"/>
                <w:sz w:val="25"/>
              </w:rPr>
              <w:t>teacher</w:t>
            </w:r>
            <w:r>
              <w:rPr>
                <w:b/>
                <w:i/>
                <w:color w:val="231F20"/>
                <w:spacing w:val="-11"/>
                <w:sz w:val="25"/>
              </w:rPr>
              <w:t> </w:t>
            </w:r>
            <w:r>
              <w:rPr>
                <w:b/>
                <w:i/>
                <w:color w:val="231F20"/>
                <w:spacing w:val="-4"/>
                <w:sz w:val="25"/>
              </w:rPr>
              <w:t>reads</w:t>
            </w:r>
            <w:r>
              <w:rPr>
                <w:b/>
                <w:i/>
                <w:color w:val="231F20"/>
                <w:spacing w:val="-10"/>
                <w:sz w:val="25"/>
              </w:rPr>
              <w:t> </w:t>
            </w:r>
            <w:r>
              <w:rPr>
                <w:b/>
                <w:i/>
                <w:color w:val="231F20"/>
                <w:spacing w:val="-4"/>
                <w:sz w:val="25"/>
              </w:rPr>
              <w:t>or</w:t>
            </w:r>
            <w:r>
              <w:rPr>
                <w:b/>
                <w:i/>
                <w:color w:val="231F20"/>
                <w:spacing w:val="-10"/>
                <w:sz w:val="25"/>
              </w:rPr>
              <w:t> </w:t>
            </w:r>
            <w:r>
              <w:rPr>
                <w:b/>
                <w:i/>
                <w:color w:val="231F20"/>
                <w:spacing w:val="-4"/>
                <w:sz w:val="25"/>
              </w:rPr>
              <w:t>tells</w:t>
            </w:r>
            <w:r>
              <w:rPr>
                <w:b/>
                <w:i/>
                <w:color w:val="231F20"/>
                <w:spacing w:val="-10"/>
                <w:sz w:val="25"/>
              </w:rPr>
              <w:t> </w:t>
            </w:r>
            <w:r>
              <w:rPr>
                <w:b/>
                <w:i/>
                <w:color w:val="231F20"/>
                <w:spacing w:val="-4"/>
                <w:sz w:val="25"/>
              </w:rPr>
              <w:t>a</w:t>
            </w:r>
            <w:r>
              <w:rPr>
                <w:b/>
                <w:i/>
                <w:color w:val="231F20"/>
                <w:spacing w:val="-11"/>
                <w:sz w:val="25"/>
              </w:rPr>
              <w:t> </w:t>
            </w:r>
            <w:r>
              <w:rPr>
                <w:b/>
                <w:i/>
                <w:color w:val="231F20"/>
                <w:spacing w:val="-4"/>
                <w:sz w:val="25"/>
              </w:rPr>
              <w:t>story.</w:t>
            </w:r>
            <w:r>
              <w:rPr>
                <w:b/>
                <w:i/>
                <w:color w:val="231F20"/>
                <w:spacing w:val="35"/>
                <w:sz w:val="25"/>
              </w:rPr>
              <w:t> </w:t>
            </w:r>
            <w:r>
              <w:rPr>
                <w:b/>
                <w:i/>
                <w:color w:val="231F20"/>
                <w:spacing w:val="-4"/>
                <w:sz w:val="25"/>
              </w:rPr>
              <w:t>Stories</w:t>
            </w:r>
            <w:r>
              <w:rPr>
                <w:b/>
                <w:i/>
                <w:color w:val="231F20"/>
                <w:spacing w:val="-11"/>
                <w:sz w:val="25"/>
              </w:rPr>
              <w:t> </w:t>
            </w:r>
            <w:r>
              <w:rPr>
                <w:b/>
                <w:i/>
                <w:color w:val="231F20"/>
                <w:spacing w:val="-4"/>
                <w:sz w:val="25"/>
              </w:rPr>
              <w:t>that</w:t>
            </w:r>
            <w:r>
              <w:rPr>
                <w:b/>
                <w:i/>
                <w:color w:val="231F20"/>
                <w:spacing w:val="-9"/>
                <w:sz w:val="25"/>
              </w:rPr>
              <w:t> </w:t>
            </w:r>
            <w:r>
              <w:rPr>
                <w:b/>
                <w:i/>
                <w:color w:val="231F20"/>
                <w:spacing w:val="-4"/>
                <w:sz w:val="25"/>
              </w:rPr>
              <w:t>are</w:t>
            </w:r>
            <w:r>
              <w:rPr>
                <w:b/>
                <w:i/>
                <w:color w:val="231F20"/>
                <w:spacing w:val="-10"/>
                <w:sz w:val="25"/>
              </w:rPr>
              <w:t> </w:t>
            </w:r>
            <w:r>
              <w:rPr>
                <w:b/>
                <w:i/>
                <w:color w:val="231F20"/>
                <w:spacing w:val="-4"/>
                <w:sz w:val="25"/>
              </w:rPr>
              <w:t>told</w:t>
            </w:r>
            <w:r>
              <w:rPr>
                <w:b/>
                <w:i/>
                <w:color w:val="231F20"/>
                <w:spacing w:val="-11"/>
                <w:sz w:val="25"/>
              </w:rPr>
              <w:t> </w:t>
            </w:r>
            <w:r>
              <w:rPr>
                <w:b/>
                <w:i/>
                <w:color w:val="231F20"/>
                <w:spacing w:val="-4"/>
                <w:sz w:val="25"/>
              </w:rPr>
              <w:t>can</w:t>
            </w:r>
            <w:r>
              <w:rPr>
                <w:b/>
                <w:i/>
                <w:color w:val="231F20"/>
                <w:spacing w:val="-10"/>
                <w:sz w:val="25"/>
              </w:rPr>
              <w:t> </w:t>
            </w:r>
            <w:r>
              <w:rPr>
                <w:b/>
                <w:i/>
                <w:color w:val="231F20"/>
                <w:spacing w:val="-4"/>
                <w:sz w:val="25"/>
              </w:rPr>
              <w:t>be</w:t>
            </w:r>
            <w:r>
              <w:rPr>
                <w:b/>
                <w:i/>
                <w:color w:val="231F20"/>
                <w:spacing w:val="-10"/>
                <w:sz w:val="25"/>
              </w:rPr>
              <w:t> </w:t>
            </w:r>
            <w:r>
              <w:rPr>
                <w:b/>
                <w:i/>
                <w:color w:val="231F20"/>
                <w:spacing w:val="-4"/>
                <w:sz w:val="25"/>
              </w:rPr>
              <w:t>dramatised</w:t>
            </w:r>
            <w:r>
              <w:rPr>
                <w:b/>
                <w:i/>
                <w:color w:val="231F20"/>
                <w:spacing w:val="-10"/>
                <w:sz w:val="25"/>
              </w:rPr>
              <w:t> </w:t>
            </w:r>
            <w:r>
              <w:rPr>
                <w:b/>
                <w:i/>
                <w:color w:val="231F20"/>
                <w:spacing w:val="-4"/>
                <w:sz w:val="25"/>
              </w:rPr>
              <w:t>using</w:t>
            </w:r>
            <w:r>
              <w:rPr>
                <w:b/>
                <w:i/>
                <w:color w:val="231F20"/>
                <w:spacing w:val="-7"/>
                <w:sz w:val="25"/>
              </w:rPr>
              <w:t> </w:t>
            </w:r>
            <w:r>
              <w:rPr>
                <w:b/>
                <w:i/>
                <w:color w:val="231F20"/>
                <w:spacing w:val="-4"/>
                <w:sz w:val="25"/>
              </w:rPr>
              <w:t>gestures </w:t>
            </w:r>
            <w:r>
              <w:rPr>
                <w:b/>
                <w:i/>
                <w:color w:val="231F20"/>
                <w:spacing w:val="-2"/>
                <w:sz w:val="25"/>
              </w:rPr>
              <w:t>and</w:t>
            </w:r>
            <w:r>
              <w:rPr>
                <w:b/>
                <w:i/>
                <w:color w:val="231F20"/>
                <w:spacing w:val="-13"/>
                <w:sz w:val="25"/>
              </w:rPr>
              <w:t> </w:t>
            </w:r>
            <w:r>
              <w:rPr>
                <w:b/>
                <w:i/>
                <w:color w:val="231F20"/>
                <w:spacing w:val="-2"/>
                <w:sz w:val="25"/>
              </w:rPr>
              <w:t>props</w:t>
            </w:r>
            <w:r>
              <w:rPr>
                <w:b/>
                <w:i/>
                <w:color w:val="231F20"/>
                <w:spacing w:val="-12"/>
                <w:sz w:val="25"/>
              </w:rPr>
              <w:t> </w:t>
            </w:r>
            <w:r>
              <w:rPr>
                <w:b/>
                <w:i/>
                <w:color w:val="231F20"/>
                <w:spacing w:val="-2"/>
                <w:sz w:val="25"/>
              </w:rPr>
              <w:t>to</w:t>
            </w:r>
            <w:r>
              <w:rPr>
                <w:b/>
                <w:i/>
                <w:color w:val="231F20"/>
                <w:spacing w:val="-12"/>
                <w:sz w:val="25"/>
              </w:rPr>
              <w:t> </w:t>
            </w:r>
            <w:r>
              <w:rPr>
                <w:b/>
                <w:i/>
                <w:color w:val="231F20"/>
                <w:spacing w:val="-2"/>
                <w:sz w:val="25"/>
              </w:rPr>
              <w:t>support</w:t>
            </w:r>
            <w:r>
              <w:rPr>
                <w:b/>
                <w:i/>
                <w:color w:val="231F20"/>
                <w:spacing w:val="-11"/>
                <w:sz w:val="25"/>
              </w:rPr>
              <w:t> </w:t>
            </w:r>
            <w:r>
              <w:rPr>
                <w:b/>
                <w:i/>
                <w:color w:val="231F20"/>
                <w:spacing w:val="-2"/>
                <w:sz w:val="25"/>
              </w:rPr>
              <w:t>meaning.</w:t>
            </w:r>
            <w:r>
              <w:rPr>
                <w:b/>
                <w:i/>
                <w:color w:val="231F20"/>
                <w:spacing w:val="36"/>
                <w:sz w:val="25"/>
              </w:rPr>
              <w:t> </w:t>
            </w:r>
            <w:r>
              <w:rPr>
                <w:b/>
                <w:i/>
                <w:color w:val="231F20"/>
                <w:spacing w:val="-2"/>
                <w:sz w:val="25"/>
              </w:rPr>
              <w:t>Stories</w:t>
            </w:r>
            <w:r>
              <w:rPr>
                <w:b/>
                <w:i/>
                <w:color w:val="231F20"/>
                <w:spacing w:val="-12"/>
                <w:sz w:val="25"/>
              </w:rPr>
              <w:t> </w:t>
            </w:r>
            <w:r>
              <w:rPr>
                <w:b/>
                <w:i/>
                <w:color w:val="231F20"/>
                <w:spacing w:val="-2"/>
                <w:sz w:val="25"/>
              </w:rPr>
              <w:t>that</w:t>
            </w:r>
            <w:r>
              <w:rPr>
                <w:b/>
                <w:i/>
                <w:color w:val="231F20"/>
                <w:spacing w:val="-10"/>
                <w:sz w:val="25"/>
              </w:rPr>
              <w:t> </w:t>
            </w:r>
            <w:r>
              <w:rPr>
                <w:b/>
                <w:i/>
                <w:color w:val="231F20"/>
                <w:spacing w:val="-2"/>
                <w:sz w:val="25"/>
              </w:rPr>
              <w:t>are</w:t>
            </w:r>
            <w:r>
              <w:rPr>
                <w:b/>
                <w:i/>
                <w:color w:val="231F20"/>
                <w:spacing w:val="-11"/>
                <w:sz w:val="25"/>
              </w:rPr>
              <w:t> </w:t>
            </w:r>
            <w:r>
              <w:rPr>
                <w:b/>
                <w:i/>
                <w:color w:val="231F20"/>
                <w:spacing w:val="-2"/>
                <w:sz w:val="25"/>
              </w:rPr>
              <w:t>read</w:t>
            </w:r>
            <w:r>
              <w:rPr>
                <w:b/>
                <w:i/>
                <w:color w:val="231F20"/>
                <w:spacing w:val="-12"/>
                <w:sz w:val="25"/>
              </w:rPr>
              <w:t> </w:t>
            </w:r>
            <w:r>
              <w:rPr>
                <w:b/>
                <w:i/>
                <w:color w:val="231F20"/>
                <w:spacing w:val="-2"/>
                <w:sz w:val="25"/>
              </w:rPr>
              <w:t>should</w:t>
            </w:r>
            <w:r>
              <w:rPr>
                <w:b/>
                <w:i/>
                <w:color w:val="231F20"/>
                <w:spacing w:val="-12"/>
                <w:sz w:val="25"/>
              </w:rPr>
              <w:t> </w:t>
            </w:r>
            <w:r>
              <w:rPr>
                <w:b/>
                <w:i/>
                <w:color w:val="231F20"/>
                <w:spacing w:val="-2"/>
                <w:sz w:val="25"/>
              </w:rPr>
              <w:t>be</w:t>
            </w:r>
            <w:r>
              <w:rPr>
                <w:b/>
                <w:i/>
                <w:color w:val="231F20"/>
                <w:spacing w:val="-12"/>
                <w:sz w:val="25"/>
              </w:rPr>
              <w:t> </w:t>
            </w:r>
            <w:r>
              <w:rPr>
                <w:b/>
                <w:i/>
                <w:color w:val="231F20"/>
                <w:spacing w:val="-2"/>
                <w:sz w:val="25"/>
              </w:rPr>
              <w:t>from</w:t>
            </w:r>
            <w:r>
              <w:rPr>
                <w:b/>
                <w:i/>
                <w:color w:val="231F20"/>
                <w:spacing w:val="-10"/>
                <w:sz w:val="25"/>
              </w:rPr>
              <w:t> </w:t>
            </w:r>
            <w:r>
              <w:rPr>
                <w:b/>
                <w:i/>
                <w:color w:val="231F20"/>
                <w:spacing w:val="-2"/>
                <w:sz w:val="25"/>
              </w:rPr>
              <w:t>a</w:t>
            </w:r>
            <w:r>
              <w:rPr>
                <w:b/>
                <w:i/>
                <w:color w:val="231F20"/>
                <w:spacing w:val="-12"/>
                <w:sz w:val="25"/>
              </w:rPr>
              <w:t> </w:t>
            </w:r>
            <w:r>
              <w:rPr>
                <w:b/>
                <w:i/>
                <w:color w:val="231F20"/>
                <w:spacing w:val="-2"/>
                <w:sz w:val="25"/>
              </w:rPr>
              <w:t>Big</w:t>
            </w:r>
            <w:r>
              <w:rPr>
                <w:b/>
                <w:i/>
                <w:color w:val="231F20"/>
                <w:spacing w:val="-9"/>
                <w:sz w:val="25"/>
              </w:rPr>
              <w:t> </w:t>
            </w:r>
            <w:r>
              <w:rPr>
                <w:b/>
                <w:i/>
                <w:color w:val="231F20"/>
                <w:spacing w:val="-2"/>
                <w:sz w:val="25"/>
              </w:rPr>
              <w:t>Book</w:t>
            </w:r>
            <w:r>
              <w:rPr>
                <w:b/>
                <w:i/>
                <w:color w:val="231F20"/>
                <w:spacing w:val="-12"/>
                <w:sz w:val="25"/>
              </w:rPr>
              <w:t> </w:t>
            </w:r>
            <w:r>
              <w:rPr>
                <w:b/>
                <w:i/>
                <w:color w:val="231F20"/>
                <w:spacing w:val="-2"/>
                <w:sz w:val="25"/>
              </w:rPr>
              <w:t>or</w:t>
            </w:r>
            <w:r>
              <w:rPr>
                <w:b/>
                <w:i/>
                <w:color w:val="231F20"/>
                <w:spacing w:val="-12"/>
                <w:sz w:val="25"/>
              </w:rPr>
              <w:t> </w:t>
            </w:r>
            <w:r>
              <w:rPr>
                <w:b/>
                <w:i/>
                <w:color w:val="231F20"/>
                <w:spacing w:val="-2"/>
                <w:sz w:val="25"/>
              </w:rPr>
              <w:t>illustrated</w:t>
            </w:r>
            <w:r>
              <w:rPr>
                <w:b/>
                <w:i/>
                <w:color w:val="231F20"/>
                <w:spacing w:val="-12"/>
                <w:sz w:val="25"/>
              </w:rPr>
              <w:t> </w:t>
            </w:r>
            <w:r>
              <w:rPr>
                <w:b/>
                <w:i/>
                <w:color w:val="231F20"/>
                <w:spacing w:val="-2"/>
                <w:sz w:val="25"/>
              </w:rPr>
              <w:t>poster </w:t>
            </w:r>
            <w:r>
              <w:rPr>
                <w:b/>
                <w:i/>
                <w:color w:val="231F20"/>
                <w:sz w:val="25"/>
              </w:rPr>
              <w:t>where</w:t>
            </w:r>
            <w:r>
              <w:rPr>
                <w:b/>
                <w:i/>
                <w:color w:val="231F20"/>
                <w:spacing w:val="-11"/>
                <w:sz w:val="25"/>
              </w:rPr>
              <w:t> </w:t>
            </w:r>
            <w:r>
              <w:rPr>
                <w:b/>
                <w:i/>
                <w:color w:val="231F20"/>
                <w:sz w:val="25"/>
              </w:rPr>
              <w:t>all</w:t>
            </w:r>
            <w:r>
              <w:rPr>
                <w:b/>
                <w:i/>
                <w:color w:val="231F20"/>
                <w:spacing w:val="-13"/>
                <w:sz w:val="25"/>
              </w:rPr>
              <w:t> </w:t>
            </w:r>
            <w:r>
              <w:rPr>
                <w:b/>
                <w:i/>
                <w:color w:val="231F20"/>
                <w:sz w:val="25"/>
              </w:rPr>
              <w:t>the</w:t>
            </w:r>
            <w:r>
              <w:rPr>
                <w:b/>
                <w:i/>
                <w:color w:val="231F20"/>
                <w:spacing w:val="-12"/>
                <w:sz w:val="25"/>
              </w:rPr>
              <w:t> </w:t>
            </w:r>
            <w:r>
              <w:rPr>
                <w:b/>
                <w:i/>
                <w:color w:val="231F20"/>
                <w:sz w:val="25"/>
              </w:rPr>
              <w:t>children</w:t>
            </w:r>
            <w:r>
              <w:rPr>
                <w:b/>
                <w:i/>
                <w:color w:val="231F20"/>
                <w:spacing w:val="-8"/>
                <w:sz w:val="25"/>
              </w:rPr>
              <w:t> </w:t>
            </w:r>
            <w:r>
              <w:rPr>
                <w:b/>
                <w:i/>
                <w:color w:val="231F20"/>
                <w:sz w:val="25"/>
              </w:rPr>
              <w:t>can</w:t>
            </w:r>
            <w:r>
              <w:rPr>
                <w:b/>
                <w:i/>
                <w:color w:val="231F20"/>
                <w:spacing w:val="-12"/>
                <w:sz w:val="25"/>
              </w:rPr>
              <w:t> </w:t>
            </w:r>
            <w:r>
              <w:rPr>
                <w:b/>
                <w:i/>
                <w:color w:val="231F20"/>
                <w:sz w:val="25"/>
              </w:rPr>
              <w:t>see</w:t>
            </w:r>
            <w:r>
              <w:rPr>
                <w:b/>
                <w:i/>
                <w:color w:val="231F20"/>
                <w:spacing w:val="-12"/>
                <w:sz w:val="25"/>
              </w:rPr>
              <w:t> </w:t>
            </w:r>
            <w:r>
              <w:rPr>
                <w:b/>
                <w:i/>
                <w:color w:val="231F20"/>
                <w:sz w:val="25"/>
              </w:rPr>
              <w:t>the</w:t>
            </w:r>
            <w:r>
              <w:rPr>
                <w:b/>
                <w:i/>
                <w:color w:val="231F20"/>
                <w:spacing w:val="-12"/>
                <w:sz w:val="25"/>
              </w:rPr>
              <w:t> </w:t>
            </w:r>
            <w:r>
              <w:rPr>
                <w:b/>
                <w:i/>
                <w:color w:val="231F20"/>
                <w:sz w:val="25"/>
              </w:rPr>
              <w:t>pictures.</w:t>
            </w:r>
          </w:p>
        </w:tc>
      </w:tr>
    </w:tbl>
    <w:p>
      <w:pPr>
        <w:pStyle w:val="BodyText"/>
        <w:spacing w:before="366"/>
        <w:rPr>
          <w:b/>
          <w:sz w:val="20"/>
        </w:rPr>
      </w:pPr>
      <w:r>
        <w:rPr/>
        <mc:AlternateContent>
          <mc:Choice Requires="wps">
            <w:drawing>
              <wp:anchor distT="0" distB="0" distL="0" distR="0" allowOverlap="1" layoutInCell="1" locked="0" behindDoc="1" simplePos="0" relativeHeight="487770624">
                <wp:simplePos x="0" y="0"/>
                <wp:positionH relativeFrom="page">
                  <wp:posOffset>266700</wp:posOffset>
                </wp:positionH>
                <wp:positionV relativeFrom="paragraph">
                  <wp:posOffset>546393</wp:posOffset>
                </wp:positionV>
                <wp:extent cx="7560309" cy="288290"/>
                <wp:effectExtent l="0" t="0" r="0" b="0"/>
                <wp:wrapTopAndBottom/>
                <wp:docPr id="553" name="Group 553"/>
                <wp:cNvGraphicFramePr>
                  <a:graphicFrameLocks/>
                </wp:cNvGraphicFramePr>
                <a:graphic>
                  <a:graphicData uri="http://schemas.microsoft.com/office/word/2010/wordprocessingGroup">
                    <wpg:wgp>
                      <wpg:cNvPr id="553" name="Group 553"/>
                      <wpg:cNvGrpSpPr/>
                      <wpg:grpSpPr>
                        <a:xfrm>
                          <a:off x="0" y="0"/>
                          <a:ext cx="7560309" cy="288290"/>
                          <a:chExt cx="7560309" cy="288290"/>
                        </a:xfrm>
                      </wpg:grpSpPr>
                      <wps:wsp>
                        <wps:cNvPr id="554" name="Graphic 55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55" name="Textbox 555"/>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556" name="Textbox 556"/>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52</w:t>
                              </w:r>
                            </w:p>
                          </w:txbxContent>
                        </wps:txbx>
                        <wps:bodyPr wrap="square" lIns="0" tIns="0" rIns="0" bIns="0" rtlCol="0">
                          <a:noAutofit/>
                        </wps:bodyPr>
                      </wps:wsp>
                    </wpg:wgp>
                  </a:graphicData>
                </a:graphic>
              </wp:anchor>
            </w:drawing>
          </mc:Choice>
          <mc:Fallback>
            <w:pict>
              <v:group style="position:absolute;margin-left:21pt;margin-top:43.02309pt;width:595.3pt;height:22.7pt;mso-position-horizontal-relative:page;mso-position-vertical-relative:paragraph;z-index:-15545856;mso-wrap-distance-left:0;mso-wrap-distance-right:0" id="docshapegroup313" coordorigin="420,860" coordsize="11906,454">
                <v:rect style="position:absolute;left:420;top:860;width:11906;height:454" id="docshape314" filled="true" fillcolor="#bcbec0" stroked="false">
                  <v:fill type="solid"/>
                </v:rect>
                <v:shape style="position:absolute;left:1827;top:898;width:10499;height:416" type="#_x0000_t202" id="docshape315"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98;width:831;height:416" type="#_x0000_t202" id="docshape316"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52</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15008">
                <wp:simplePos x="0" y="0"/>
                <wp:positionH relativeFrom="page">
                  <wp:posOffset>0</wp:posOffset>
                </wp:positionH>
                <wp:positionV relativeFrom="page">
                  <wp:posOffset>10958705</wp:posOffset>
                </wp:positionV>
                <wp:extent cx="190500" cy="12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500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5520">
                <wp:simplePos x="0" y="0"/>
                <wp:positionH relativeFrom="page">
                  <wp:posOffset>7902905</wp:posOffset>
                </wp:positionH>
                <wp:positionV relativeFrom="page">
                  <wp:posOffset>10958705</wp:posOffset>
                </wp:positionV>
                <wp:extent cx="190500"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552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6032">
                <wp:simplePos x="0" y="0"/>
                <wp:positionH relativeFrom="page">
                  <wp:posOffset>266700</wp:posOffset>
                </wp:positionH>
                <wp:positionV relativeFrom="page">
                  <wp:posOffset>11034905</wp:posOffset>
                </wp:positionV>
                <wp:extent cx="1270" cy="19050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603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6544">
                <wp:simplePos x="0" y="0"/>
                <wp:positionH relativeFrom="page">
                  <wp:posOffset>7826705</wp:posOffset>
                </wp:positionH>
                <wp:positionV relativeFrom="page">
                  <wp:posOffset>11034905</wp:posOffset>
                </wp:positionV>
                <wp:extent cx="1270" cy="19050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654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61" name="Textbox 561"/>
                <wp:cNvGraphicFramePr>
                  <a:graphicFrameLocks/>
                </wp:cNvGraphicFramePr>
                <a:graphic>
                  <a:graphicData uri="http://schemas.microsoft.com/office/word/2010/wordprocessingShape">
                    <wps:wsp>
                      <wps:cNvPr id="561" name="Textbox 561"/>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17"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81"/>
        <w:rPr>
          <w:b/>
          <w:sz w:val="20"/>
        </w:rPr>
      </w:pPr>
    </w:p>
    <w:tbl>
      <w:tblPr>
        <w:tblW w:w="0" w:type="auto"/>
        <w:jc w:val="left"/>
        <w:tblInd w:w="114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796"/>
        <w:gridCol w:w="77"/>
      </w:tblGrid>
      <w:tr>
        <w:trPr>
          <w:trHeight w:val="5330" w:hRule="atLeast"/>
        </w:trPr>
        <w:tc>
          <w:tcPr>
            <w:tcW w:w="9873" w:type="dxa"/>
            <w:gridSpan w:val="2"/>
          </w:tcPr>
          <w:p>
            <w:pPr>
              <w:pStyle w:val="TableParagraph"/>
              <w:numPr>
                <w:ilvl w:val="0"/>
                <w:numId w:val="83"/>
              </w:numPr>
              <w:tabs>
                <w:tab w:pos="452" w:val="left" w:leader="none"/>
              </w:tabs>
              <w:spacing w:line="261" w:lineRule="exact" w:before="0" w:after="0"/>
              <w:ind w:left="452" w:right="0" w:hanging="342"/>
              <w:jc w:val="left"/>
              <w:rPr>
                <w:sz w:val="25"/>
              </w:rPr>
            </w:pPr>
            <w:r>
              <w:rPr>
                <w:color w:val="231F20"/>
                <w:spacing w:val="-4"/>
                <w:sz w:val="25"/>
              </w:rPr>
              <w:t>Listens</w:t>
            </w:r>
            <w:r>
              <w:rPr>
                <w:color w:val="231F20"/>
                <w:spacing w:val="-3"/>
                <w:sz w:val="25"/>
              </w:rPr>
              <w:t> </w:t>
            </w:r>
            <w:r>
              <w:rPr>
                <w:color w:val="231F20"/>
                <w:spacing w:val="-4"/>
                <w:sz w:val="25"/>
              </w:rPr>
              <w:t>to</w:t>
            </w:r>
            <w:r>
              <w:rPr>
                <w:color w:val="231F20"/>
                <w:spacing w:val="-5"/>
                <w:sz w:val="25"/>
              </w:rPr>
              <w:t> </w:t>
            </w:r>
            <w:r>
              <w:rPr>
                <w:color w:val="231F20"/>
                <w:spacing w:val="-4"/>
                <w:sz w:val="25"/>
              </w:rPr>
              <w:t>short</w:t>
            </w:r>
            <w:r>
              <w:rPr>
                <w:color w:val="231F20"/>
                <w:spacing w:val="-7"/>
                <w:sz w:val="25"/>
              </w:rPr>
              <w:t> </w:t>
            </w:r>
            <w:r>
              <w:rPr>
                <w:color w:val="231F20"/>
                <w:spacing w:val="-4"/>
                <w:sz w:val="25"/>
              </w:rPr>
              <w:t>stories</w:t>
            </w:r>
            <w:r>
              <w:rPr>
                <w:color w:val="231F20"/>
                <w:spacing w:val="-2"/>
                <w:sz w:val="25"/>
              </w:rPr>
              <w:t> </w:t>
            </w:r>
            <w:r>
              <w:rPr>
                <w:color w:val="231F20"/>
                <w:spacing w:val="-4"/>
                <w:sz w:val="25"/>
              </w:rPr>
              <w:t>with</w:t>
            </w:r>
            <w:r>
              <w:rPr>
                <w:color w:val="231F20"/>
                <w:spacing w:val="-5"/>
                <w:sz w:val="25"/>
              </w:rPr>
              <w:t> </w:t>
            </w:r>
            <w:r>
              <w:rPr>
                <w:color w:val="231F20"/>
                <w:spacing w:val="-4"/>
                <w:sz w:val="25"/>
              </w:rPr>
              <w:t>enjoyment</w:t>
            </w:r>
            <w:r>
              <w:rPr>
                <w:color w:val="231F20"/>
                <w:spacing w:val="-7"/>
                <w:sz w:val="25"/>
              </w:rPr>
              <w:t> </w:t>
            </w:r>
            <w:r>
              <w:rPr>
                <w:color w:val="231F20"/>
                <w:spacing w:val="-4"/>
                <w:sz w:val="25"/>
              </w:rPr>
              <w:t>and joins</w:t>
            </w:r>
            <w:r>
              <w:rPr>
                <w:color w:val="231F20"/>
                <w:spacing w:val="-3"/>
                <w:sz w:val="25"/>
              </w:rPr>
              <w:t> </w:t>
            </w:r>
            <w:r>
              <w:rPr>
                <w:color w:val="231F20"/>
                <w:spacing w:val="-4"/>
                <w:sz w:val="25"/>
              </w:rPr>
              <w:t>in</w:t>
            </w:r>
            <w:r>
              <w:rPr>
                <w:color w:val="231F20"/>
                <w:spacing w:val="-5"/>
                <w:sz w:val="25"/>
              </w:rPr>
              <w:t> </w:t>
            </w:r>
            <w:r>
              <w:rPr>
                <w:color w:val="231F20"/>
                <w:spacing w:val="-4"/>
                <w:sz w:val="25"/>
              </w:rPr>
              <w:t>choruses</w:t>
            </w:r>
            <w:r>
              <w:rPr>
                <w:color w:val="231F20"/>
                <w:spacing w:val="-2"/>
                <w:sz w:val="25"/>
              </w:rPr>
              <w:t> </w:t>
            </w:r>
            <w:r>
              <w:rPr>
                <w:color w:val="231F20"/>
                <w:spacing w:val="-4"/>
                <w:sz w:val="25"/>
              </w:rPr>
              <w:t>at</w:t>
            </w:r>
            <w:r>
              <w:rPr>
                <w:color w:val="231F20"/>
                <w:spacing w:val="-7"/>
                <w:sz w:val="25"/>
              </w:rPr>
              <w:t> </w:t>
            </w:r>
            <w:r>
              <w:rPr>
                <w:color w:val="231F20"/>
                <w:spacing w:val="-4"/>
                <w:sz w:val="25"/>
              </w:rPr>
              <w:t>the</w:t>
            </w:r>
            <w:r>
              <w:rPr>
                <w:color w:val="231F20"/>
                <w:spacing w:val="-5"/>
                <w:sz w:val="25"/>
              </w:rPr>
              <w:t> </w:t>
            </w:r>
            <w:r>
              <w:rPr>
                <w:color w:val="231F20"/>
                <w:spacing w:val="-4"/>
                <w:sz w:val="25"/>
              </w:rPr>
              <w:t>appropriate time</w:t>
            </w:r>
            <w:r>
              <w:rPr>
                <w:color w:val="231F20"/>
                <w:spacing w:val="1"/>
                <w:sz w:val="25"/>
              </w:rPr>
              <w:t> </w:t>
            </w:r>
            <w:r>
              <w:rPr>
                <w:color w:val="231F20"/>
                <w:spacing w:val="-4"/>
                <w:sz w:val="25"/>
              </w:rPr>
              <w:t>and</w:t>
            </w:r>
            <w:r>
              <w:rPr>
                <w:color w:val="231F20"/>
                <w:spacing w:val="-5"/>
                <w:sz w:val="25"/>
              </w:rPr>
              <w:t> </w:t>
            </w:r>
            <w:r>
              <w:rPr>
                <w:color w:val="231F20"/>
                <w:spacing w:val="-4"/>
                <w:sz w:val="25"/>
              </w:rPr>
              <w:t>repeats</w:t>
            </w:r>
            <w:r>
              <w:rPr>
                <w:color w:val="231F20"/>
                <w:spacing w:val="-3"/>
                <w:sz w:val="25"/>
              </w:rPr>
              <w:t> </w:t>
            </w:r>
            <w:r>
              <w:rPr>
                <w:color w:val="231F20"/>
                <w:spacing w:val="-4"/>
                <w:sz w:val="25"/>
              </w:rPr>
              <w:t>patterned</w:t>
            </w:r>
          </w:p>
          <w:p>
            <w:pPr>
              <w:pStyle w:val="TableParagraph"/>
              <w:spacing w:line="409" w:lineRule="exact"/>
              <w:ind w:left="472"/>
              <w:rPr>
                <w:sz w:val="25"/>
              </w:rPr>
            </w:pPr>
            <w:r>
              <w:rPr>
                <w:color w:val="231F20"/>
                <w:spacing w:val="-4"/>
                <w:sz w:val="25"/>
              </w:rPr>
              <w:t>language</w:t>
            </w:r>
            <w:r>
              <w:rPr>
                <w:color w:val="231F20"/>
                <w:spacing w:val="-7"/>
                <w:sz w:val="25"/>
              </w:rPr>
              <w:t> </w:t>
            </w:r>
            <w:r>
              <w:rPr>
                <w:color w:val="231F20"/>
                <w:spacing w:val="-4"/>
                <w:sz w:val="25"/>
              </w:rPr>
              <w:t>(language</w:t>
            </w:r>
            <w:r>
              <w:rPr>
                <w:color w:val="231F20"/>
                <w:spacing w:val="-7"/>
                <w:sz w:val="25"/>
              </w:rPr>
              <w:t> </w:t>
            </w:r>
            <w:r>
              <w:rPr>
                <w:color w:val="231F20"/>
                <w:spacing w:val="-4"/>
                <w:sz w:val="25"/>
              </w:rPr>
              <w:t>chunks)</w:t>
            </w:r>
            <w:r>
              <w:rPr>
                <w:color w:val="231F20"/>
                <w:spacing w:val="-5"/>
                <w:sz w:val="25"/>
              </w:rPr>
              <w:t> </w:t>
            </w:r>
            <w:r>
              <w:rPr>
                <w:color w:val="231F20"/>
                <w:spacing w:val="-4"/>
                <w:sz w:val="25"/>
              </w:rPr>
              <w:t>where</w:t>
            </w:r>
            <w:r>
              <w:rPr>
                <w:color w:val="231F20"/>
                <w:spacing w:val="-7"/>
                <w:sz w:val="25"/>
              </w:rPr>
              <w:t> </w:t>
            </w:r>
            <w:r>
              <w:rPr>
                <w:color w:val="231F20"/>
                <w:spacing w:val="-4"/>
                <w:sz w:val="25"/>
              </w:rPr>
              <w:t>appropriate</w:t>
            </w:r>
            <w:r>
              <w:rPr>
                <w:color w:val="231F20"/>
                <w:spacing w:val="-6"/>
                <w:sz w:val="25"/>
              </w:rPr>
              <w:t> </w:t>
            </w:r>
            <w:r>
              <w:rPr>
                <w:color w:val="231F20"/>
                <w:spacing w:val="-4"/>
                <w:sz w:val="25"/>
              </w:rPr>
              <w:t>in</w:t>
            </w:r>
            <w:r>
              <w:rPr>
                <w:color w:val="231F20"/>
                <w:spacing w:val="-7"/>
                <w:sz w:val="25"/>
              </w:rPr>
              <w:t> </w:t>
            </w:r>
            <w:r>
              <w:rPr>
                <w:color w:val="231F20"/>
                <w:spacing w:val="-4"/>
                <w:sz w:val="25"/>
              </w:rPr>
              <w:t>pairs</w:t>
            </w:r>
            <w:r>
              <w:rPr>
                <w:color w:val="231F20"/>
                <w:spacing w:val="-9"/>
                <w:sz w:val="25"/>
              </w:rPr>
              <w:t> </w:t>
            </w:r>
            <w:r>
              <w:rPr>
                <w:color w:val="231F20"/>
                <w:spacing w:val="-4"/>
                <w:sz w:val="25"/>
              </w:rPr>
              <w:t>and</w:t>
            </w:r>
            <w:r>
              <w:rPr>
                <w:color w:val="231F20"/>
                <w:spacing w:val="-7"/>
                <w:sz w:val="25"/>
              </w:rPr>
              <w:t> </w:t>
            </w:r>
            <w:r>
              <w:rPr>
                <w:color w:val="231F20"/>
                <w:spacing w:val="-4"/>
                <w:sz w:val="25"/>
              </w:rPr>
              <w:t>small</w:t>
            </w:r>
            <w:r>
              <w:rPr>
                <w:color w:val="231F20"/>
                <w:spacing w:val="-7"/>
                <w:sz w:val="25"/>
              </w:rPr>
              <w:t> </w:t>
            </w:r>
            <w:r>
              <w:rPr>
                <w:color w:val="231F20"/>
                <w:spacing w:val="-4"/>
                <w:sz w:val="25"/>
              </w:rPr>
              <w:t>groups;</w:t>
            </w:r>
          </w:p>
          <w:p>
            <w:pPr>
              <w:pStyle w:val="TableParagraph"/>
              <w:numPr>
                <w:ilvl w:val="0"/>
                <w:numId w:val="83"/>
              </w:numPr>
              <w:tabs>
                <w:tab w:pos="452" w:val="left" w:leader="none"/>
              </w:tabs>
              <w:spacing w:line="501" w:lineRule="exact" w:before="0" w:after="0"/>
              <w:ind w:left="452" w:right="0" w:hanging="342"/>
              <w:jc w:val="left"/>
              <w:rPr>
                <w:sz w:val="25"/>
              </w:rPr>
            </w:pPr>
            <w:r>
              <w:rPr>
                <w:color w:val="231F20"/>
                <w:spacing w:val="-4"/>
                <w:sz w:val="25"/>
              </w:rPr>
              <w:t>Names some</w:t>
            </w:r>
            <w:r>
              <w:rPr>
                <w:color w:val="231F20"/>
                <w:spacing w:val="-5"/>
                <w:sz w:val="25"/>
              </w:rPr>
              <w:t> </w:t>
            </w:r>
            <w:r>
              <w:rPr>
                <w:color w:val="231F20"/>
                <w:spacing w:val="-4"/>
                <w:sz w:val="25"/>
              </w:rPr>
              <w:t>of</w:t>
            </w:r>
            <w:r>
              <w:rPr>
                <w:color w:val="231F20"/>
                <w:spacing w:val="-7"/>
                <w:sz w:val="25"/>
              </w:rPr>
              <w:t> </w:t>
            </w:r>
            <w:r>
              <w:rPr>
                <w:color w:val="231F20"/>
                <w:spacing w:val="-4"/>
                <w:sz w:val="25"/>
              </w:rPr>
              <w:t>the</w:t>
            </w:r>
            <w:r>
              <w:rPr>
                <w:color w:val="231F20"/>
                <w:spacing w:val="-5"/>
                <w:sz w:val="25"/>
              </w:rPr>
              <w:t> </w:t>
            </w:r>
            <w:r>
              <w:rPr>
                <w:color w:val="231F20"/>
                <w:spacing w:val="-4"/>
                <w:sz w:val="25"/>
              </w:rPr>
              <w:t>things</w:t>
            </w:r>
            <w:r>
              <w:rPr>
                <w:color w:val="231F20"/>
                <w:spacing w:val="-3"/>
                <w:sz w:val="25"/>
              </w:rPr>
              <w:t> </w:t>
            </w:r>
            <w:r>
              <w:rPr>
                <w:color w:val="231F20"/>
                <w:spacing w:val="-4"/>
                <w:sz w:val="25"/>
              </w:rPr>
              <w:t>in</w:t>
            </w:r>
            <w:r>
              <w:rPr>
                <w:color w:val="231F20"/>
                <w:spacing w:val="-5"/>
                <w:sz w:val="25"/>
              </w:rPr>
              <w:t> </w:t>
            </w:r>
            <w:r>
              <w:rPr>
                <w:color w:val="231F20"/>
                <w:spacing w:val="-4"/>
                <w:sz w:val="25"/>
              </w:rPr>
              <w:t>the</w:t>
            </w:r>
            <w:r>
              <w:rPr>
                <w:color w:val="231F20"/>
                <w:spacing w:val="-6"/>
                <w:sz w:val="25"/>
              </w:rPr>
              <w:t> </w:t>
            </w:r>
            <w:r>
              <w:rPr>
                <w:color w:val="231F20"/>
                <w:spacing w:val="-4"/>
                <w:sz w:val="25"/>
              </w:rPr>
              <w:t>picture</w:t>
            </w:r>
            <w:r>
              <w:rPr>
                <w:color w:val="231F20"/>
                <w:spacing w:val="-5"/>
                <w:sz w:val="25"/>
              </w:rPr>
              <w:t> </w:t>
            </w:r>
            <w:r>
              <w:rPr>
                <w:color w:val="231F20"/>
                <w:spacing w:val="-4"/>
                <w:sz w:val="25"/>
              </w:rPr>
              <w:t>in</w:t>
            </w:r>
            <w:r>
              <w:rPr>
                <w:color w:val="231F20"/>
                <w:spacing w:val="-5"/>
                <w:sz w:val="25"/>
              </w:rPr>
              <w:t> </w:t>
            </w:r>
            <w:r>
              <w:rPr>
                <w:color w:val="231F20"/>
                <w:spacing w:val="-4"/>
                <w:sz w:val="25"/>
              </w:rPr>
              <w:t>response</w:t>
            </w:r>
            <w:r>
              <w:rPr>
                <w:color w:val="231F20"/>
                <w:spacing w:val="-5"/>
                <w:sz w:val="25"/>
              </w:rPr>
              <w:t> </w:t>
            </w:r>
            <w:r>
              <w:rPr>
                <w:color w:val="231F20"/>
                <w:spacing w:val="-4"/>
                <w:sz w:val="25"/>
              </w:rPr>
              <w:t>to</w:t>
            </w:r>
            <w:r>
              <w:rPr>
                <w:color w:val="231F20"/>
                <w:spacing w:val="-5"/>
                <w:sz w:val="25"/>
              </w:rPr>
              <w:t> </w:t>
            </w:r>
            <w:r>
              <w:rPr>
                <w:color w:val="231F20"/>
                <w:spacing w:val="-4"/>
                <w:sz w:val="25"/>
              </w:rPr>
              <w:t>questions</w:t>
            </w:r>
            <w:r>
              <w:rPr>
                <w:color w:val="231F20"/>
                <w:spacing w:val="-3"/>
                <w:sz w:val="25"/>
              </w:rPr>
              <w:t> </w:t>
            </w:r>
            <w:r>
              <w:rPr>
                <w:color w:val="231F20"/>
                <w:spacing w:val="-4"/>
                <w:sz w:val="25"/>
              </w:rPr>
              <w:t>from</w:t>
            </w:r>
            <w:r>
              <w:rPr>
                <w:color w:val="231F20"/>
                <w:spacing w:val="-6"/>
                <w:sz w:val="25"/>
              </w:rPr>
              <w:t> </w:t>
            </w:r>
            <w:r>
              <w:rPr>
                <w:color w:val="231F20"/>
                <w:spacing w:val="-4"/>
                <w:sz w:val="25"/>
              </w:rPr>
              <w:t>the</w:t>
            </w:r>
            <w:r>
              <w:rPr>
                <w:color w:val="231F20"/>
                <w:spacing w:val="-6"/>
                <w:sz w:val="25"/>
              </w:rPr>
              <w:t> </w:t>
            </w:r>
            <w:r>
              <w:rPr>
                <w:color w:val="231F20"/>
                <w:spacing w:val="-4"/>
                <w:sz w:val="25"/>
              </w:rPr>
              <w:t>teacher and</w:t>
            </w:r>
            <w:r>
              <w:rPr>
                <w:color w:val="231F20"/>
                <w:spacing w:val="-5"/>
                <w:sz w:val="25"/>
              </w:rPr>
              <w:t> </w:t>
            </w:r>
            <w:r>
              <w:rPr>
                <w:color w:val="231F20"/>
                <w:spacing w:val="-4"/>
                <w:sz w:val="25"/>
              </w:rPr>
              <w:t>peers</w:t>
            </w:r>
          </w:p>
          <w:p>
            <w:pPr>
              <w:pStyle w:val="TableParagraph"/>
              <w:spacing w:line="493" w:lineRule="exact" w:before="217"/>
              <w:ind w:left="110"/>
              <w:rPr>
                <w:b/>
                <w:i/>
                <w:sz w:val="25"/>
              </w:rPr>
            </w:pPr>
            <w:r>
              <w:rPr>
                <w:b/>
                <w:i/>
                <w:color w:val="231F20"/>
                <w:spacing w:val="-4"/>
                <w:sz w:val="25"/>
              </w:rPr>
              <w:t>Development</w:t>
            </w:r>
            <w:r>
              <w:rPr>
                <w:b/>
                <w:i/>
                <w:color w:val="231F20"/>
                <w:spacing w:val="-9"/>
                <w:sz w:val="25"/>
              </w:rPr>
              <w:t> </w:t>
            </w:r>
            <w:r>
              <w:rPr>
                <w:b/>
                <w:i/>
                <w:color w:val="231F20"/>
                <w:spacing w:val="-4"/>
                <w:sz w:val="25"/>
              </w:rPr>
              <w:t>of</w:t>
            </w:r>
            <w:r>
              <w:rPr>
                <w:b/>
                <w:i/>
                <w:color w:val="231F20"/>
                <w:spacing w:val="-8"/>
                <w:sz w:val="25"/>
              </w:rPr>
              <w:t> </w:t>
            </w:r>
            <w:r>
              <w:rPr>
                <w:b/>
                <w:i/>
                <w:color w:val="231F20"/>
                <w:spacing w:val="-4"/>
                <w:sz w:val="25"/>
              </w:rPr>
              <w:t>concepts,</w:t>
            </w:r>
            <w:r>
              <w:rPr>
                <w:b/>
                <w:i/>
                <w:color w:val="231F20"/>
                <w:spacing w:val="-10"/>
                <w:sz w:val="25"/>
              </w:rPr>
              <w:t> </w:t>
            </w:r>
            <w:r>
              <w:rPr>
                <w:b/>
                <w:i/>
                <w:color w:val="231F20"/>
                <w:spacing w:val="-4"/>
                <w:sz w:val="25"/>
              </w:rPr>
              <w:t>vocabulary</w:t>
            </w:r>
            <w:r>
              <w:rPr>
                <w:b/>
                <w:i/>
                <w:color w:val="231F20"/>
                <w:spacing w:val="-9"/>
                <w:sz w:val="25"/>
              </w:rPr>
              <w:t> </w:t>
            </w:r>
            <w:r>
              <w:rPr>
                <w:b/>
                <w:i/>
                <w:color w:val="231F20"/>
                <w:spacing w:val="-4"/>
                <w:sz w:val="25"/>
              </w:rPr>
              <w:t>and</w:t>
            </w:r>
            <w:r>
              <w:rPr>
                <w:b/>
                <w:i/>
                <w:color w:val="231F20"/>
                <w:spacing w:val="-10"/>
                <w:sz w:val="25"/>
              </w:rPr>
              <w:t> </w:t>
            </w:r>
            <w:r>
              <w:rPr>
                <w:b/>
                <w:i/>
                <w:color w:val="231F20"/>
                <w:spacing w:val="-4"/>
                <w:sz w:val="25"/>
              </w:rPr>
              <w:t>language</w:t>
            </w:r>
            <w:r>
              <w:rPr>
                <w:b/>
                <w:i/>
                <w:color w:val="231F20"/>
                <w:spacing w:val="-9"/>
                <w:sz w:val="25"/>
              </w:rPr>
              <w:t> </w:t>
            </w:r>
            <w:r>
              <w:rPr>
                <w:b/>
                <w:i/>
                <w:color w:val="231F20"/>
                <w:spacing w:val="-4"/>
                <w:sz w:val="25"/>
              </w:rPr>
              <w:t>structures</w:t>
            </w:r>
          </w:p>
          <w:p>
            <w:pPr>
              <w:pStyle w:val="TableParagraph"/>
              <w:spacing w:line="409" w:lineRule="exact"/>
              <w:ind w:left="110"/>
              <w:rPr>
                <w:sz w:val="25"/>
              </w:rPr>
            </w:pPr>
            <w:r>
              <w:rPr>
                <w:color w:val="231F20"/>
                <w:spacing w:val="-2"/>
                <w:sz w:val="25"/>
              </w:rPr>
              <w:t>Through</w:t>
            </w:r>
            <w:r>
              <w:rPr>
                <w:color w:val="231F20"/>
                <w:spacing w:val="-13"/>
                <w:sz w:val="25"/>
              </w:rPr>
              <w:t> </w:t>
            </w:r>
            <w:r>
              <w:rPr>
                <w:color w:val="231F20"/>
                <w:spacing w:val="-2"/>
                <w:sz w:val="25"/>
              </w:rPr>
              <w:t>taking</w:t>
            </w:r>
            <w:r>
              <w:rPr>
                <w:color w:val="231F20"/>
                <w:spacing w:val="-12"/>
                <w:sz w:val="25"/>
              </w:rPr>
              <w:t> </w:t>
            </w:r>
            <w:r>
              <w:rPr>
                <w:color w:val="231F20"/>
                <w:spacing w:val="-2"/>
                <w:sz w:val="25"/>
              </w:rPr>
              <w:t>part</w:t>
            </w:r>
            <w:r>
              <w:rPr>
                <w:color w:val="231F20"/>
                <w:spacing w:val="31"/>
                <w:sz w:val="25"/>
              </w:rPr>
              <w:t> </w:t>
            </w:r>
            <w:r>
              <w:rPr>
                <w:color w:val="231F20"/>
                <w:spacing w:val="-2"/>
                <w:sz w:val="25"/>
              </w:rPr>
              <w:t>in</w:t>
            </w:r>
            <w:r>
              <w:rPr>
                <w:color w:val="231F20"/>
                <w:spacing w:val="-13"/>
                <w:sz w:val="25"/>
              </w:rPr>
              <w:t> </w:t>
            </w:r>
            <w:r>
              <w:rPr>
                <w:color w:val="231F20"/>
                <w:spacing w:val="-2"/>
                <w:sz w:val="25"/>
              </w:rPr>
              <w:t>the</w:t>
            </w:r>
            <w:r>
              <w:rPr>
                <w:color w:val="231F20"/>
                <w:spacing w:val="-12"/>
                <w:sz w:val="25"/>
              </w:rPr>
              <w:t> </w:t>
            </w:r>
            <w:r>
              <w:rPr>
                <w:color w:val="231F20"/>
                <w:spacing w:val="-2"/>
                <w:sz w:val="25"/>
              </w:rPr>
              <w:t>above</w:t>
            </w:r>
            <w:r>
              <w:rPr>
                <w:color w:val="231F20"/>
                <w:spacing w:val="-12"/>
                <w:sz w:val="25"/>
              </w:rPr>
              <w:t> </w:t>
            </w:r>
            <w:r>
              <w:rPr>
                <w:color w:val="231F20"/>
                <w:spacing w:val="-2"/>
                <w:sz w:val="25"/>
              </w:rPr>
              <w:t>activities:</w:t>
            </w:r>
          </w:p>
          <w:p>
            <w:pPr>
              <w:pStyle w:val="TableParagraph"/>
              <w:numPr>
                <w:ilvl w:val="0"/>
                <w:numId w:val="83"/>
              </w:numPr>
              <w:tabs>
                <w:tab w:pos="452" w:val="left" w:leader="none"/>
              </w:tabs>
              <w:spacing w:line="417" w:lineRule="exact" w:before="0" w:after="0"/>
              <w:ind w:left="452" w:right="0" w:hanging="342"/>
              <w:jc w:val="left"/>
              <w:rPr>
                <w:sz w:val="25"/>
              </w:rPr>
            </w:pPr>
            <w:r>
              <w:rPr>
                <w:color w:val="231F20"/>
                <w:spacing w:val="-4"/>
                <w:sz w:val="25"/>
              </w:rPr>
              <w:t>Responds to</w:t>
            </w:r>
            <w:r>
              <w:rPr>
                <w:color w:val="231F20"/>
                <w:spacing w:val="-5"/>
                <w:sz w:val="25"/>
              </w:rPr>
              <w:t> </w:t>
            </w:r>
            <w:r>
              <w:rPr>
                <w:color w:val="231F20"/>
                <w:spacing w:val="-4"/>
                <w:sz w:val="25"/>
              </w:rPr>
              <w:t>simple</w:t>
            </w:r>
            <w:r>
              <w:rPr>
                <w:color w:val="231F20"/>
                <w:spacing w:val="-5"/>
                <w:sz w:val="25"/>
              </w:rPr>
              <w:t> </w:t>
            </w:r>
            <w:r>
              <w:rPr>
                <w:color w:val="231F20"/>
                <w:spacing w:val="-4"/>
                <w:sz w:val="25"/>
              </w:rPr>
              <w:t>questions</w:t>
            </w:r>
            <w:r>
              <w:rPr>
                <w:color w:val="231F20"/>
                <w:spacing w:val="-3"/>
                <w:sz w:val="25"/>
              </w:rPr>
              <w:t> </w:t>
            </w:r>
            <w:r>
              <w:rPr>
                <w:color w:val="231F20"/>
                <w:spacing w:val="-4"/>
                <w:sz w:val="25"/>
              </w:rPr>
              <w:t>(e.g.</w:t>
            </w:r>
            <w:r>
              <w:rPr>
                <w:color w:val="231F20"/>
                <w:spacing w:val="-7"/>
                <w:sz w:val="25"/>
              </w:rPr>
              <w:t> </w:t>
            </w:r>
            <w:r>
              <w:rPr>
                <w:color w:val="231F20"/>
                <w:spacing w:val="-4"/>
                <w:sz w:val="25"/>
              </w:rPr>
              <w:t>‘What</w:t>
            </w:r>
            <w:r>
              <w:rPr>
                <w:color w:val="231F20"/>
                <w:spacing w:val="-7"/>
                <w:sz w:val="25"/>
              </w:rPr>
              <w:t> </w:t>
            </w:r>
            <w:r>
              <w:rPr>
                <w:color w:val="231F20"/>
                <w:spacing w:val="-4"/>
                <w:sz w:val="25"/>
              </w:rPr>
              <w:t>is your name?’)</w:t>
            </w:r>
          </w:p>
          <w:p>
            <w:pPr>
              <w:pStyle w:val="TableParagraph"/>
              <w:numPr>
                <w:ilvl w:val="0"/>
                <w:numId w:val="83"/>
              </w:numPr>
              <w:tabs>
                <w:tab w:pos="452" w:val="left" w:leader="none"/>
              </w:tabs>
              <w:spacing w:line="417" w:lineRule="exact" w:before="0" w:after="0"/>
              <w:ind w:left="452" w:right="0" w:hanging="342"/>
              <w:jc w:val="left"/>
              <w:rPr>
                <w:sz w:val="25"/>
              </w:rPr>
            </w:pPr>
            <w:r>
              <w:rPr>
                <w:color w:val="231F20"/>
                <w:spacing w:val="-4"/>
                <w:sz w:val="25"/>
              </w:rPr>
              <w:t>continues</w:t>
            </w:r>
            <w:r>
              <w:rPr>
                <w:color w:val="231F20"/>
                <w:spacing w:val="-5"/>
                <w:sz w:val="25"/>
              </w:rPr>
              <w:t> </w:t>
            </w:r>
            <w:r>
              <w:rPr>
                <w:color w:val="231F20"/>
                <w:spacing w:val="-4"/>
                <w:sz w:val="25"/>
              </w:rPr>
              <w:t>to</w:t>
            </w:r>
            <w:r>
              <w:rPr>
                <w:color w:val="231F20"/>
                <w:spacing w:val="-6"/>
                <w:sz w:val="25"/>
              </w:rPr>
              <w:t> </w:t>
            </w:r>
            <w:r>
              <w:rPr>
                <w:color w:val="231F20"/>
                <w:spacing w:val="-4"/>
                <w:sz w:val="25"/>
              </w:rPr>
              <w:t>build</w:t>
            </w:r>
            <w:r>
              <w:rPr>
                <w:color w:val="231F20"/>
                <w:spacing w:val="-7"/>
                <w:sz w:val="25"/>
              </w:rPr>
              <w:t> </w:t>
            </w:r>
            <w:r>
              <w:rPr>
                <w:color w:val="231F20"/>
                <w:spacing w:val="-4"/>
                <w:sz w:val="25"/>
              </w:rPr>
              <w:t>and</w:t>
            </w:r>
            <w:r>
              <w:rPr>
                <w:color w:val="231F20"/>
                <w:spacing w:val="-6"/>
                <w:sz w:val="25"/>
              </w:rPr>
              <w:t> </w:t>
            </w:r>
            <w:r>
              <w:rPr>
                <w:color w:val="231F20"/>
                <w:spacing w:val="-4"/>
                <w:sz w:val="25"/>
              </w:rPr>
              <w:t>model</w:t>
            </w:r>
            <w:r>
              <w:rPr>
                <w:color w:val="231F20"/>
                <w:spacing w:val="-7"/>
                <w:sz w:val="25"/>
              </w:rPr>
              <w:t> </w:t>
            </w:r>
            <w:r>
              <w:rPr>
                <w:color w:val="231F20"/>
                <w:spacing w:val="-4"/>
                <w:sz w:val="25"/>
              </w:rPr>
              <w:t>the</w:t>
            </w:r>
            <w:r>
              <w:rPr>
                <w:color w:val="231F20"/>
                <w:spacing w:val="-7"/>
                <w:sz w:val="25"/>
              </w:rPr>
              <w:t> </w:t>
            </w:r>
            <w:r>
              <w:rPr>
                <w:color w:val="231F20"/>
                <w:spacing w:val="-4"/>
                <w:sz w:val="25"/>
              </w:rPr>
              <w:t>acquired</w:t>
            </w:r>
            <w:r>
              <w:rPr>
                <w:color w:val="231F20"/>
                <w:spacing w:val="-6"/>
                <w:sz w:val="25"/>
              </w:rPr>
              <w:t> </w:t>
            </w:r>
            <w:r>
              <w:rPr>
                <w:color w:val="231F20"/>
                <w:spacing w:val="-4"/>
                <w:sz w:val="25"/>
              </w:rPr>
              <w:t>vocabulary</w:t>
            </w:r>
            <w:r>
              <w:rPr>
                <w:color w:val="231F20"/>
                <w:spacing w:val="-5"/>
                <w:sz w:val="25"/>
              </w:rPr>
              <w:t> </w:t>
            </w:r>
            <w:r>
              <w:rPr>
                <w:color w:val="231F20"/>
                <w:spacing w:val="-4"/>
                <w:sz w:val="25"/>
              </w:rPr>
              <w:t>and</w:t>
            </w:r>
            <w:r>
              <w:rPr>
                <w:color w:val="231F20"/>
                <w:spacing w:val="-6"/>
                <w:sz w:val="25"/>
              </w:rPr>
              <w:t> </w:t>
            </w:r>
            <w:r>
              <w:rPr>
                <w:color w:val="231F20"/>
                <w:spacing w:val="-4"/>
                <w:sz w:val="25"/>
              </w:rPr>
              <w:t>language</w:t>
            </w:r>
            <w:r>
              <w:rPr>
                <w:color w:val="231F20"/>
                <w:spacing w:val="-7"/>
                <w:sz w:val="25"/>
              </w:rPr>
              <w:t> </w:t>
            </w:r>
            <w:r>
              <w:rPr>
                <w:color w:val="231F20"/>
                <w:spacing w:val="-4"/>
                <w:sz w:val="25"/>
              </w:rPr>
              <w:t>chunks in</w:t>
            </w:r>
            <w:r>
              <w:rPr>
                <w:color w:val="231F20"/>
                <w:spacing w:val="-6"/>
                <w:sz w:val="25"/>
              </w:rPr>
              <w:t> </w:t>
            </w:r>
            <w:r>
              <w:rPr>
                <w:color w:val="231F20"/>
                <w:spacing w:val="-4"/>
                <w:sz w:val="25"/>
              </w:rPr>
              <w:t>simple</w:t>
            </w:r>
            <w:r>
              <w:rPr>
                <w:color w:val="231F20"/>
                <w:spacing w:val="-7"/>
                <w:sz w:val="25"/>
              </w:rPr>
              <w:t> </w:t>
            </w:r>
            <w:r>
              <w:rPr>
                <w:color w:val="231F20"/>
                <w:spacing w:val="-4"/>
                <w:sz w:val="25"/>
              </w:rPr>
              <w:t>dialogues</w:t>
            </w:r>
          </w:p>
          <w:p>
            <w:pPr>
              <w:pStyle w:val="TableParagraph"/>
              <w:numPr>
                <w:ilvl w:val="0"/>
                <w:numId w:val="83"/>
              </w:numPr>
              <w:tabs>
                <w:tab w:pos="452" w:val="left" w:leader="none"/>
                <w:tab w:pos="472" w:val="left" w:leader="none"/>
              </w:tabs>
              <w:spacing w:line="165" w:lineRule="auto" w:before="65" w:after="0"/>
              <w:ind w:left="472" w:right="430" w:hanging="362"/>
              <w:jc w:val="left"/>
              <w:rPr>
                <w:sz w:val="25"/>
              </w:rPr>
            </w:pPr>
            <w:r>
              <w:rPr>
                <w:color w:val="231F20"/>
                <w:spacing w:val="-4"/>
                <w:sz w:val="25"/>
              </w:rPr>
              <w:t>Does actions in response to instructions from the teacher, for example, Jump/hop/skip/touch</w:t>
            </w:r>
            <w:r>
              <w:rPr>
                <w:color w:val="231F20"/>
                <w:spacing w:val="-8"/>
                <w:sz w:val="25"/>
              </w:rPr>
              <w:t> </w:t>
            </w:r>
            <w:r>
              <w:rPr>
                <w:color w:val="231F20"/>
                <w:spacing w:val="-4"/>
                <w:sz w:val="25"/>
              </w:rPr>
              <w:t>your toes, </w:t>
            </w:r>
            <w:r>
              <w:rPr>
                <w:color w:val="231F20"/>
                <w:sz w:val="25"/>
              </w:rPr>
              <w:t>etc. Walk quickly/slowly etc.</w:t>
            </w:r>
          </w:p>
          <w:p>
            <w:pPr>
              <w:pStyle w:val="TableParagraph"/>
              <w:numPr>
                <w:ilvl w:val="0"/>
                <w:numId w:val="83"/>
              </w:numPr>
              <w:tabs>
                <w:tab w:pos="452" w:val="left" w:leader="none"/>
              </w:tabs>
              <w:spacing w:line="362" w:lineRule="exact" w:before="0" w:after="0"/>
              <w:ind w:left="452" w:right="0" w:hanging="342"/>
              <w:jc w:val="left"/>
              <w:rPr>
                <w:sz w:val="25"/>
              </w:rPr>
            </w:pPr>
            <w:r>
              <w:rPr>
                <w:color w:val="231F20"/>
                <w:spacing w:val="-4"/>
                <w:sz w:val="25"/>
              </w:rPr>
              <w:t>Makes simple</w:t>
            </w:r>
            <w:r>
              <w:rPr>
                <w:color w:val="231F20"/>
                <w:spacing w:val="-5"/>
                <w:sz w:val="25"/>
              </w:rPr>
              <w:t> </w:t>
            </w:r>
            <w:r>
              <w:rPr>
                <w:color w:val="231F20"/>
                <w:spacing w:val="-4"/>
                <w:sz w:val="25"/>
              </w:rPr>
              <w:t>requests, for example,</w:t>
            </w:r>
            <w:r>
              <w:rPr>
                <w:color w:val="231F20"/>
                <w:spacing w:val="-7"/>
                <w:sz w:val="25"/>
              </w:rPr>
              <w:t> </w:t>
            </w:r>
            <w:r>
              <w:rPr>
                <w:color w:val="231F20"/>
                <w:spacing w:val="-4"/>
                <w:sz w:val="25"/>
              </w:rPr>
              <w:t>‘May</w:t>
            </w:r>
            <w:r>
              <w:rPr>
                <w:color w:val="231F20"/>
                <w:spacing w:val="-3"/>
                <w:sz w:val="25"/>
              </w:rPr>
              <w:t> </w:t>
            </w:r>
            <w:r>
              <w:rPr>
                <w:color w:val="231F20"/>
                <w:spacing w:val="-4"/>
                <w:sz w:val="25"/>
              </w:rPr>
              <w:t>I</w:t>
            </w:r>
            <w:r>
              <w:rPr>
                <w:color w:val="231F20"/>
                <w:spacing w:val="-7"/>
                <w:sz w:val="25"/>
              </w:rPr>
              <w:t> </w:t>
            </w:r>
            <w:r>
              <w:rPr>
                <w:color w:val="231F20"/>
                <w:spacing w:val="-4"/>
                <w:sz w:val="25"/>
              </w:rPr>
              <w:t>leave</w:t>
            </w:r>
            <w:r>
              <w:rPr>
                <w:color w:val="231F20"/>
                <w:spacing w:val="-5"/>
                <w:sz w:val="25"/>
              </w:rPr>
              <w:t> </w:t>
            </w:r>
            <w:r>
              <w:rPr>
                <w:color w:val="231F20"/>
                <w:spacing w:val="-4"/>
                <w:sz w:val="25"/>
              </w:rPr>
              <w:t>the</w:t>
            </w:r>
            <w:r>
              <w:rPr>
                <w:color w:val="231F20"/>
                <w:spacing w:val="-5"/>
                <w:sz w:val="25"/>
              </w:rPr>
              <w:t> </w:t>
            </w:r>
            <w:r>
              <w:rPr>
                <w:color w:val="231F20"/>
                <w:spacing w:val="-4"/>
                <w:sz w:val="25"/>
              </w:rPr>
              <w:t>room?’</w:t>
            </w:r>
          </w:p>
          <w:p>
            <w:pPr>
              <w:pStyle w:val="TableParagraph"/>
              <w:numPr>
                <w:ilvl w:val="0"/>
                <w:numId w:val="83"/>
              </w:numPr>
              <w:tabs>
                <w:tab w:pos="452" w:val="left" w:leader="none"/>
                <w:tab w:pos="472" w:val="left" w:leader="none"/>
              </w:tabs>
              <w:spacing w:line="165" w:lineRule="auto" w:before="64" w:after="0"/>
              <w:ind w:left="472" w:right="936" w:hanging="362"/>
              <w:jc w:val="left"/>
              <w:rPr>
                <w:sz w:val="25"/>
              </w:rPr>
            </w:pPr>
            <w:r>
              <w:rPr>
                <w:color w:val="231F20"/>
                <w:spacing w:val="-2"/>
                <w:sz w:val="25"/>
              </w:rPr>
              <w:t>begins</w:t>
            </w:r>
            <w:r>
              <w:rPr>
                <w:color w:val="231F20"/>
                <w:spacing w:val="-13"/>
                <w:sz w:val="25"/>
              </w:rPr>
              <w:t> </w:t>
            </w:r>
            <w:r>
              <w:rPr>
                <w:color w:val="231F20"/>
                <w:spacing w:val="-2"/>
                <w:sz w:val="25"/>
              </w:rPr>
              <w:t>to</w:t>
            </w:r>
            <w:r>
              <w:rPr>
                <w:color w:val="231F20"/>
                <w:spacing w:val="-12"/>
                <w:sz w:val="25"/>
              </w:rPr>
              <w:t> </w:t>
            </w:r>
            <w:r>
              <w:rPr>
                <w:color w:val="231F20"/>
                <w:spacing w:val="-2"/>
                <w:sz w:val="25"/>
              </w:rPr>
              <w:t>develop</w:t>
            </w:r>
            <w:r>
              <w:rPr>
                <w:color w:val="231F20"/>
                <w:spacing w:val="-12"/>
                <w:sz w:val="25"/>
              </w:rPr>
              <w:t> </w:t>
            </w:r>
            <w:r>
              <w:rPr>
                <w:color w:val="231F20"/>
                <w:spacing w:val="-2"/>
                <w:sz w:val="25"/>
              </w:rPr>
              <w:t>understanding</w:t>
            </w:r>
            <w:r>
              <w:rPr>
                <w:color w:val="231F20"/>
                <w:spacing w:val="-12"/>
                <w:sz w:val="25"/>
              </w:rPr>
              <w:t> </w:t>
            </w:r>
            <w:r>
              <w:rPr>
                <w:color w:val="231F20"/>
                <w:spacing w:val="-2"/>
                <w:sz w:val="25"/>
              </w:rPr>
              <w:t>and</w:t>
            </w:r>
            <w:r>
              <w:rPr>
                <w:color w:val="231F20"/>
                <w:spacing w:val="-13"/>
                <w:sz w:val="25"/>
              </w:rPr>
              <w:t> </w:t>
            </w:r>
            <w:r>
              <w:rPr>
                <w:color w:val="231F20"/>
                <w:spacing w:val="-2"/>
                <w:sz w:val="25"/>
              </w:rPr>
              <w:t>ability</w:t>
            </w:r>
            <w:r>
              <w:rPr>
                <w:color w:val="231F20"/>
                <w:spacing w:val="-12"/>
                <w:sz w:val="25"/>
              </w:rPr>
              <w:t> </w:t>
            </w:r>
            <w:r>
              <w:rPr>
                <w:color w:val="231F20"/>
                <w:spacing w:val="-2"/>
                <w:sz w:val="25"/>
              </w:rPr>
              <w:t>to</w:t>
            </w:r>
            <w:r>
              <w:rPr>
                <w:color w:val="231F20"/>
                <w:spacing w:val="-12"/>
                <w:sz w:val="25"/>
              </w:rPr>
              <w:t> </w:t>
            </w:r>
            <w:r>
              <w:rPr>
                <w:color w:val="231F20"/>
                <w:spacing w:val="-2"/>
                <w:sz w:val="25"/>
              </w:rPr>
              <w:t>use</w:t>
            </w:r>
            <w:r>
              <w:rPr>
                <w:color w:val="231F20"/>
                <w:spacing w:val="-13"/>
                <w:sz w:val="25"/>
              </w:rPr>
              <w:t> </w:t>
            </w:r>
            <w:r>
              <w:rPr>
                <w:b/>
                <w:color w:val="231F20"/>
                <w:spacing w:val="-2"/>
                <w:sz w:val="25"/>
              </w:rPr>
              <w:t>simple</w:t>
            </w:r>
            <w:r>
              <w:rPr>
                <w:b/>
                <w:color w:val="231F20"/>
                <w:spacing w:val="-12"/>
                <w:sz w:val="25"/>
              </w:rPr>
              <w:t> </w:t>
            </w:r>
            <w:r>
              <w:rPr>
                <w:b/>
                <w:color w:val="231F20"/>
                <w:spacing w:val="-2"/>
                <w:sz w:val="25"/>
              </w:rPr>
              <w:t>language</w:t>
            </w:r>
            <w:r>
              <w:rPr>
                <w:b/>
                <w:color w:val="231F20"/>
                <w:spacing w:val="-12"/>
                <w:sz w:val="25"/>
              </w:rPr>
              <w:t> </w:t>
            </w:r>
            <w:r>
              <w:rPr>
                <w:b/>
                <w:color w:val="231F20"/>
                <w:spacing w:val="-2"/>
                <w:sz w:val="25"/>
              </w:rPr>
              <w:t>structures</w:t>
            </w:r>
            <w:r>
              <w:rPr>
                <w:b/>
                <w:color w:val="231F20"/>
                <w:spacing w:val="-12"/>
                <w:sz w:val="25"/>
              </w:rPr>
              <w:t> </w:t>
            </w:r>
            <w:r>
              <w:rPr>
                <w:color w:val="231F20"/>
                <w:spacing w:val="-2"/>
                <w:sz w:val="25"/>
              </w:rPr>
              <w:t>in</w:t>
            </w:r>
            <w:r>
              <w:rPr>
                <w:color w:val="231F20"/>
                <w:spacing w:val="-13"/>
                <w:sz w:val="25"/>
              </w:rPr>
              <w:t> </w:t>
            </w:r>
            <w:r>
              <w:rPr>
                <w:color w:val="231F20"/>
                <w:spacing w:val="-2"/>
                <w:sz w:val="25"/>
              </w:rPr>
              <w:t>the</w:t>
            </w:r>
            <w:r>
              <w:rPr>
                <w:color w:val="231F20"/>
                <w:spacing w:val="-12"/>
                <w:sz w:val="25"/>
              </w:rPr>
              <w:t> </w:t>
            </w:r>
            <w:r>
              <w:rPr>
                <w:color w:val="231F20"/>
                <w:spacing w:val="-2"/>
                <w:sz w:val="25"/>
              </w:rPr>
              <w:t>context</w:t>
            </w:r>
            <w:r>
              <w:rPr>
                <w:color w:val="231F20"/>
                <w:spacing w:val="-12"/>
                <w:sz w:val="25"/>
              </w:rPr>
              <w:t> </w:t>
            </w:r>
            <w:r>
              <w:rPr>
                <w:color w:val="231F20"/>
                <w:spacing w:val="-2"/>
                <w:sz w:val="25"/>
              </w:rPr>
              <w:t>of </w:t>
            </w:r>
            <w:r>
              <w:rPr>
                <w:color w:val="231F20"/>
                <w:sz w:val="25"/>
              </w:rPr>
              <w:t>meaningful</w:t>
            </w:r>
            <w:r>
              <w:rPr>
                <w:color w:val="231F20"/>
                <w:spacing w:val="-11"/>
                <w:sz w:val="25"/>
              </w:rPr>
              <w:t> </w:t>
            </w:r>
            <w:r>
              <w:rPr>
                <w:color w:val="231F20"/>
                <w:sz w:val="25"/>
              </w:rPr>
              <w:t>spoken</w:t>
            </w:r>
            <w:r>
              <w:rPr>
                <w:color w:val="231F20"/>
                <w:spacing w:val="-11"/>
                <w:sz w:val="25"/>
              </w:rPr>
              <w:t> </w:t>
            </w:r>
            <w:r>
              <w:rPr>
                <w:color w:val="231F20"/>
                <w:sz w:val="25"/>
              </w:rPr>
              <w:t>language</w:t>
            </w:r>
            <w:r>
              <w:rPr>
                <w:color w:val="231F20"/>
                <w:spacing w:val="-11"/>
                <w:sz w:val="25"/>
              </w:rPr>
              <w:t> </w:t>
            </w:r>
            <w:r>
              <w:rPr>
                <w:color w:val="231F20"/>
                <w:sz w:val="25"/>
              </w:rPr>
              <w:t>eg.</w:t>
            </w:r>
            <w:r>
              <w:rPr>
                <w:color w:val="231F20"/>
                <w:spacing w:val="-12"/>
                <w:sz w:val="25"/>
              </w:rPr>
              <w:t> </w:t>
            </w:r>
            <w:r>
              <w:rPr>
                <w:color w:val="231F20"/>
                <w:sz w:val="25"/>
              </w:rPr>
              <w:t>personal</w:t>
            </w:r>
            <w:r>
              <w:rPr>
                <w:color w:val="231F20"/>
                <w:spacing w:val="-11"/>
                <w:sz w:val="25"/>
              </w:rPr>
              <w:t> </w:t>
            </w:r>
            <w:r>
              <w:rPr>
                <w:color w:val="231F20"/>
                <w:sz w:val="25"/>
              </w:rPr>
              <w:t>pronouns</w:t>
            </w:r>
            <w:r>
              <w:rPr>
                <w:color w:val="231F20"/>
                <w:spacing w:val="-9"/>
                <w:sz w:val="25"/>
              </w:rPr>
              <w:t> </w:t>
            </w:r>
            <w:r>
              <w:rPr>
                <w:color w:val="231F20"/>
                <w:sz w:val="25"/>
              </w:rPr>
              <w:t>(I,</w:t>
            </w:r>
            <w:r>
              <w:rPr>
                <w:color w:val="231F20"/>
                <w:spacing w:val="-12"/>
                <w:sz w:val="25"/>
              </w:rPr>
              <w:t> </w:t>
            </w:r>
            <w:r>
              <w:rPr>
                <w:color w:val="231F20"/>
                <w:sz w:val="25"/>
              </w:rPr>
              <w:t>my,</w:t>
            </w:r>
            <w:r>
              <w:rPr>
                <w:color w:val="231F20"/>
                <w:spacing w:val="-12"/>
                <w:sz w:val="25"/>
              </w:rPr>
              <w:t> </w:t>
            </w:r>
            <w:r>
              <w:rPr>
                <w:color w:val="231F20"/>
                <w:sz w:val="25"/>
              </w:rPr>
              <w:t>we</w:t>
            </w:r>
            <w:r>
              <w:rPr>
                <w:color w:val="231F20"/>
                <w:spacing w:val="-11"/>
                <w:sz w:val="25"/>
              </w:rPr>
              <w:t> </w:t>
            </w:r>
            <w:r>
              <w:rPr>
                <w:color w:val="231F20"/>
                <w:sz w:val="25"/>
              </w:rPr>
              <w:t>etc)</w:t>
            </w:r>
          </w:p>
        </w:tc>
      </w:tr>
      <w:tr>
        <w:trPr>
          <w:trHeight w:val="399" w:hRule="atLeast"/>
        </w:trPr>
        <w:tc>
          <w:tcPr>
            <w:tcW w:w="9873" w:type="dxa"/>
            <w:gridSpan w:val="2"/>
            <w:tcBorders>
              <w:bottom w:val="nil"/>
            </w:tcBorders>
            <w:shd w:val="clear" w:color="auto" w:fill="E7E8E8"/>
          </w:tcPr>
          <w:p>
            <w:pPr>
              <w:pStyle w:val="TableParagraph"/>
              <w:spacing w:line="337" w:lineRule="exact"/>
              <w:ind w:left="110"/>
              <w:rPr>
                <w:b/>
                <w:sz w:val="25"/>
              </w:rPr>
            </w:pPr>
            <w:r>
              <w:rPr>
                <w:b/>
                <w:color w:val="231F20"/>
                <w:spacing w:val="-2"/>
                <w:sz w:val="25"/>
              </w:rPr>
              <w:t>ASSESSMENT</w:t>
            </w:r>
          </w:p>
        </w:tc>
      </w:tr>
      <w:tr>
        <w:trPr>
          <w:trHeight w:val="3278" w:hRule="atLeast"/>
        </w:trPr>
        <w:tc>
          <w:tcPr>
            <w:tcW w:w="9796" w:type="dxa"/>
            <w:tcBorders>
              <w:top w:val="nil"/>
              <w:right w:val="nil"/>
            </w:tcBorders>
            <w:shd w:val="clear" w:color="auto" w:fill="F1F1F2"/>
          </w:tcPr>
          <w:p>
            <w:pPr>
              <w:pStyle w:val="TableParagraph"/>
              <w:spacing w:line="246" w:lineRule="exact"/>
              <w:ind w:left="110"/>
              <w:rPr>
                <w:b/>
                <w:sz w:val="25"/>
              </w:rPr>
            </w:pPr>
            <w:r>
              <w:rPr>
                <w:b/>
                <w:color w:val="231F20"/>
                <w:spacing w:val="-4"/>
                <w:sz w:val="25"/>
              </w:rPr>
              <w:t>Suggestions</w:t>
            </w:r>
            <w:r>
              <w:rPr>
                <w:b/>
                <w:color w:val="231F20"/>
                <w:spacing w:val="-10"/>
                <w:sz w:val="25"/>
              </w:rPr>
              <w:t> </w:t>
            </w:r>
            <w:r>
              <w:rPr>
                <w:b/>
                <w:color w:val="231F20"/>
                <w:spacing w:val="-4"/>
                <w:sz w:val="25"/>
              </w:rPr>
              <w:t>for</w:t>
            </w:r>
            <w:r>
              <w:rPr>
                <w:b/>
                <w:color w:val="231F20"/>
                <w:spacing w:val="-9"/>
                <w:sz w:val="25"/>
              </w:rPr>
              <w:t> </w:t>
            </w:r>
            <w:r>
              <w:rPr>
                <w:b/>
                <w:color w:val="231F20"/>
                <w:spacing w:val="-4"/>
                <w:sz w:val="25"/>
              </w:rPr>
              <w:t>Informal</w:t>
            </w:r>
            <w:r>
              <w:rPr>
                <w:b/>
                <w:color w:val="231F20"/>
                <w:spacing w:val="-8"/>
                <w:sz w:val="25"/>
              </w:rPr>
              <w:t> </w:t>
            </w:r>
            <w:r>
              <w:rPr>
                <w:b/>
                <w:color w:val="231F20"/>
                <w:spacing w:val="-4"/>
                <w:sz w:val="25"/>
              </w:rPr>
              <w:t>Assessment</w:t>
            </w:r>
            <w:r>
              <w:rPr>
                <w:b/>
                <w:color w:val="231F20"/>
                <w:spacing w:val="-8"/>
                <w:sz w:val="25"/>
              </w:rPr>
              <w:t> </w:t>
            </w:r>
            <w:r>
              <w:rPr>
                <w:b/>
                <w:color w:val="231F20"/>
                <w:spacing w:val="-4"/>
                <w:sz w:val="25"/>
              </w:rPr>
              <w:t>Activities:</w:t>
            </w:r>
          </w:p>
          <w:p>
            <w:pPr>
              <w:pStyle w:val="TableParagraph"/>
              <w:spacing w:line="409" w:lineRule="exact"/>
              <w:ind w:left="110"/>
              <w:rPr>
                <w:b/>
                <w:sz w:val="25"/>
              </w:rPr>
            </w:pPr>
            <w:r>
              <w:rPr>
                <w:b/>
                <w:color w:val="231F20"/>
                <w:spacing w:val="-4"/>
                <w:sz w:val="25"/>
              </w:rPr>
              <w:t>Listening</w:t>
            </w:r>
            <w:r>
              <w:rPr>
                <w:b/>
                <w:color w:val="231F20"/>
                <w:spacing w:val="-8"/>
                <w:sz w:val="25"/>
              </w:rPr>
              <w:t> </w:t>
            </w:r>
            <w:r>
              <w:rPr>
                <w:b/>
                <w:color w:val="231F20"/>
                <w:spacing w:val="-4"/>
                <w:sz w:val="25"/>
              </w:rPr>
              <w:t>and</w:t>
            </w:r>
            <w:r>
              <w:rPr>
                <w:b/>
                <w:color w:val="231F20"/>
                <w:spacing w:val="-8"/>
                <w:sz w:val="25"/>
              </w:rPr>
              <w:t> </w:t>
            </w:r>
            <w:r>
              <w:rPr>
                <w:b/>
                <w:color w:val="231F20"/>
                <w:spacing w:val="-4"/>
                <w:sz w:val="25"/>
              </w:rPr>
              <w:t>Speaking:</w:t>
            </w:r>
            <w:r>
              <w:rPr>
                <w:b/>
                <w:color w:val="231F20"/>
                <w:spacing w:val="-7"/>
                <w:sz w:val="25"/>
              </w:rPr>
              <w:t> </w:t>
            </w:r>
            <w:r>
              <w:rPr>
                <w:b/>
                <w:color w:val="231F20"/>
                <w:spacing w:val="-4"/>
                <w:sz w:val="25"/>
              </w:rPr>
              <w:t>(oral</w:t>
            </w:r>
            <w:r>
              <w:rPr>
                <w:b/>
                <w:color w:val="231F20"/>
                <w:spacing w:val="-9"/>
                <w:sz w:val="25"/>
              </w:rPr>
              <w:t> </w:t>
            </w:r>
            <w:r>
              <w:rPr>
                <w:b/>
                <w:color w:val="231F20"/>
                <w:spacing w:val="-4"/>
                <w:sz w:val="25"/>
              </w:rPr>
              <w:t>and/or</w:t>
            </w:r>
            <w:r>
              <w:rPr>
                <w:b/>
                <w:color w:val="231F20"/>
                <w:spacing w:val="-7"/>
                <w:sz w:val="25"/>
              </w:rPr>
              <w:t> </w:t>
            </w:r>
            <w:r>
              <w:rPr>
                <w:b/>
                <w:color w:val="231F20"/>
                <w:spacing w:val="-4"/>
                <w:sz w:val="25"/>
              </w:rPr>
              <w:t>practical)</w:t>
            </w:r>
          </w:p>
          <w:p>
            <w:pPr>
              <w:pStyle w:val="TableParagraph"/>
              <w:numPr>
                <w:ilvl w:val="0"/>
                <w:numId w:val="84"/>
              </w:numPr>
              <w:tabs>
                <w:tab w:pos="452" w:val="left" w:leader="none"/>
              </w:tabs>
              <w:spacing w:line="417" w:lineRule="exact" w:before="0" w:after="0"/>
              <w:ind w:left="452" w:right="0" w:hanging="342"/>
              <w:jc w:val="left"/>
              <w:rPr>
                <w:sz w:val="25"/>
              </w:rPr>
            </w:pPr>
            <w:r>
              <w:rPr>
                <w:color w:val="231F20"/>
                <w:spacing w:val="-4"/>
                <w:sz w:val="25"/>
              </w:rPr>
              <w:t>Responds to</w:t>
            </w:r>
            <w:r>
              <w:rPr>
                <w:color w:val="231F20"/>
                <w:spacing w:val="-5"/>
                <w:sz w:val="25"/>
              </w:rPr>
              <w:t> </w:t>
            </w:r>
            <w:r>
              <w:rPr>
                <w:color w:val="231F20"/>
                <w:spacing w:val="-4"/>
                <w:sz w:val="25"/>
              </w:rPr>
              <w:t>simple</w:t>
            </w:r>
            <w:r>
              <w:rPr>
                <w:color w:val="231F20"/>
                <w:spacing w:val="-5"/>
                <w:sz w:val="25"/>
              </w:rPr>
              <w:t> </w:t>
            </w:r>
            <w:r>
              <w:rPr>
                <w:color w:val="231F20"/>
                <w:spacing w:val="-4"/>
                <w:sz w:val="25"/>
              </w:rPr>
              <w:t>questions</w:t>
            </w:r>
            <w:r>
              <w:rPr>
                <w:color w:val="231F20"/>
                <w:spacing w:val="-3"/>
                <w:sz w:val="25"/>
              </w:rPr>
              <w:t> </w:t>
            </w:r>
            <w:r>
              <w:rPr>
                <w:color w:val="231F20"/>
                <w:spacing w:val="-4"/>
                <w:sz w:val="25"/>
              </w:rPr>
              <w:t>(e.g.</w:t>
            </w:r>
            <w:r>
              <w:rPr>
                <w:color w:val="231F20"/>
                <w:spacing w:val="-7"/>
                <w:sz w:val="25"/>
              </w:rPr>
              <w:t> </w:t>
            </w:r>
            <w:r>
              <w:rPr>
                <w:color w:val="231F20"/>
                <w:spacing w:val="-4"/>
                <w:sz w:val="25"/>
              </w:rPr>
              <w:t>‘What</w:t>
            </w:r>
            <w:r>
              <w:rPr>
                <w:color w:val="231F20"/>
                <w:spacing w:val="-7"/>
                <w:sz w:val="25"/>
              </w:rPr>
              <w:t> </w:t>
            </w:r>
            <w:r>
              <w:rPr>
                <w:color w:val="231F20"/>
                <w:spacing w:val="-4"/>
                <w:sz w:val="25"/>
              </w:rPr>
              <w:t>is your name?’)</w:t>
            </w:r>
          </w:p>
          <w:p>
            <w:pPr>
              <w:pStyle w:val="TableParagraph"/>
              <w:numPr>
                <w:ilvl w:val="0"/>
                <w:numId w:val="84"/>
              </w:numPr>
              <w:tabs>
                <w:tab w:pos="452" w:val="left" w:leader="none"/>
                <w:tab w:pos="472" w:val="left" w:leader="none"/>
              </w:tabs>
              <w:spacing w:line="165" w:lineRule="auto" w:before="64" w:after="0"/>
              <w:ind w:left="472" w:right="402" w:hanging="362"/>
              <w:jc w:val="left"/>
              <w:rPr>
                <w:sz w:val="25"/>
              </w:rPr>
            </w:pPr>
            <w:r>
              <w:rPr>
                <w:color w:val="231F20"/>
                <w:spacing w:val="-2"/>
                <w:sz w:val="25"/>
              </w:rPr>
              <w:t>Participates</w:t>
            </w:r>
            <w:r>
              <w:rPr>
                <w:color w:val="231F20"/>
                <w:spacing w:val="-13"/>
                <w:sz w:val="25"/>
              </w:rPr>
              <w:t> </w:t>
            </w:r>
            <w:r>
              <w:rPr>
                <w:color w:val="231F20"/>
                <w:spacing w:val="-2"/>
                <w:sz w:val="25"/>
              </w:rPr>
              <w:t>in</w:t>
            </w:r>
            <w:r>
              <w:rPr>
                <w:color w:val="231F20"/>
                <w:spacing w:val="-12"/>
                <w:sz w:val="25"/>
              </w:rPr>
              <w:t> </w:t>
            </w:r>
            <w:r>
              <w:rPr>
                <w:color w:val="231F20"/>
                <w:spacing w:val="-2"/>
                <w:sz w:val="25"/>
              </w:rPr>
              <w:t>simple</w:t>
            </w:r>
            <w:r>
              <w:rPr>
                <w:color w:val="231F20"/>
                <w:spacing w:val="-12"/>
                <w:sz w:val="25"/>
              </w:rPr>
              <w:t> </w:t>
            </w:r>
            <w:r>
              <w:rPr>
                <w:color w:val="231F20"/>
                <w:spacing w:val="-2"/>
                <w:sz w:val="25"/>
              </w:rPr>
              <w:t>dialogues</w:t>
            </w:r>
            <w:r>
              <w:rPr>
                <w:color w:val="231F20"/>
                <w:spacing w:val="-12"/>
                <w:sz w:val="25"/>
              </w:rPr>
              <w:t> </w:t>
            </w:r>
            <w:r>
              <w:rPr>
                <w:color w:val="231F20"/>
                <w:spacing w:val="-2"/>
                <w:sz w:val="25"/>
              </w:rPr>
              <w:t>with</w:t>
            </w:r>
            <w:r>
              <w:rPr>
                <w:color w:val="231F20"/>
                <w:spacing w:val="-13"/>
                <w:sz w:val="25"/>
              </w:rPr>
              <w:t> </w:t>
            </w:r>
            <w:r>
              <w:rPr>
                <w:color w:val="231F20"/>
                <w:spacing w:val="-2"/>
                <w:sz w:val="25"/>
              </w:rPr>
              <w:t>support</w:t>
            </w:r>
            <w:r>
              <w:rPr>
                <w:color w:val="231F20"/>
                <w:spacing w:val="-12"/>
                <w:sz w:val="25"/>
              </w:rPr>
              <w:t> </w:t>
            </w:r>
            <w:r>
              <w:rPr>
                <w:color w:val="231F20"/>
                <w:spacing w:val="-2"/>
                <w:sz w:val="25"/>
              </w:rPr>
              <w:t>of</w:t>
            </w:r>
            <w:r>
              <w:rPr>
                <w:color w:val="231F20"/>
                <w:spacing w:val="-12"/>
                <w:sz w:val="25"/>
              </w:rPr>
              <w:t> </w:t>
            </w:r>
            <w:r>
              <w:rPr>
                <w:color w:val="231F20"/>
                <w:spacing w:val="-2"/>
                <w:sz w:val="25"/>
              </w:rPr>
              <w:t>teacher,</w:t>
            </w:r>
            <w:r>
              <w:rPr>
                <w:color w:val="231F20"/>
                <w:spacing w:val="-13"/>
                <w:sz w:val="25"/>
              </w:rPr>
              <w:t> </w:t>
            </w:r>
            <w:r>
              <w:rPr>
                <w:color w:val="231F20"/>
                <w:spacing w:val="-2"/>
                <w:sz w:val="25"/>
              </w:rPr>
              <w:t>modelling</w:t>
            </w:r>
            <w:r>
              <w:rPr>
                <w:color w:val="231F20"/>
                <w:spacing w:val="-12"/>
                <w:sz w:val="25"/>
              </w:rPr>
              <w:t> </w:t>
            </w:r>
            <w:r>
              <w:rPr>
                <w:color w:val="231F20"/>
                <w:spacing w:val="-2"/>
                <w:sz w:val="25"/>
              </w:rPr>
              <w:t>greetings</w:t>
            </w:r>
            <w:r>
              <w:rPr>
                <w:color w:val="231F20"/>
                <w:spacing w:val="-12"/>
                <w:sz w:val="25"/>
              </w:rPr>
              <w:t> </w:t>
            </w:r>
            <w:r>
              <w:rPr>
                <w:color w:val="231F20"/>
                <w:spacing w:val="-2"/>
                <w:sz w:val="25"/>
              </w:rPr>
              <w:t>and</w:t>
            </w:r>
            <w:r>
              <w:rPr>
                <w:color w:val="231F20"/>
                <w:spacing w:val="-12"/>
                <w:sz w:val="25"/>
              </w:rPr>
              <w:t> </w:t>
            </w:r>
            <w:r>
              <w:rPr>
                <w:color w:val="231F20"/>
                <w:spacing w:val="-2"/>
                <w:sz w:val="25"/>
              </w:rPr>
              <w:t>farewells</w:t>
            </w:r>
            <w:r>
              <w:rPr>
                <w:color w:val="231F20"/>
                <w:spacing w:val="-13"/>
                <w:sz w:val="25"/>
              </w:rPr>
              <w:t> </w:t>
            </w:r>
            <w:r>
              <w:rPr>
                <w:color w:val="231F20"/>
                <w:spacing w:val="-2"/>
                <w:sz w:val="25"/>
              </w:rPr>
              <w:t>in</w:t>
            </w:r>
            <w:r>
              <w:rPr>
                <w:color w:val="231F20"/>
                <w:spacing w:val="-12"/>
                <w:sz w:val="25"/>
              </w:rPr>
              <w:t> </w:t>
            </w:r>
            <w:r>
              <w:rPr>
                <w:color w:val="231F20"/>
                <w:spacing w:val="-2"/>
                <w:sz w:val="25"/>
              </w:rPr>
              <w:t>pairs</w:t>
            </w:r>
            <w:r>
              <w:rPr>
                <w:color w:val="231F20"/>
                <w:spacing w:val="-12"/>
                <w:sz w:val="25"/>
              </w:rPr>
              <w:t> </w:t>
            </w:r>
            <w:r>
              <w:rPr>
                <w:color w:val="231F20"/>
                <w:spacing w:val="-2"/>
                <w:sz w:val="25"/>
              </w:rPr>
              <w:t>and </w:t>
            </w:r>
            <w:r>
              <w:rPr>
                <w:color w:val="231F20"/>
                <w:sz w:val="25"/>
              </w:rPr>
              <w:t>small groups</w:t>
            </w:r>
          </w:p>
          <w:p>
            <w:pPr>
              <w:pStyle w:val="TableParagraph"/>
              <w:numPr>
                <w:ilvl w:val="0"/>
                <w:numId w:val="84"/>
              </w:numPr>
              <w:tabs>
                <w:tab w:pos="452" w:val="left" w:leader="none"/>
              </w:tabs>
              <w:spacing w:line="362" w:lineRule="exact" w:before="0" w:after="0"/>
              <w:ind w:left="452" w:right="0" w:hanging="342"/>
              <w:jc w:val="left"/>
              <w:rPr>
                <w:sz w:val="25"/>
              </w:rPr>
            </w:pPr>
            <w:r>
              <w:rPr>
                <w:color w:val="231F20"/>
                <w:spacing w:val="-4"/>
                <w:sz w:val="25"/>
              </w:rPr>
              <w:t>Makes simple</w:t>
            </w:r>
            <w:r>
              <w:rPr>
                <w:color w:val="231F20"/>
                <w:spacing w:val="-5"/>
                <w:sz w:val="25"/>
              </w:rPr>
              <w:t> </w:t>
            </w:r>
            <w:r>
              <w:rPr>
                <w:color w:val="231F20"/>
                <w:spacing w:val="-4"/>
                <w:sz w:val="25"/>
              </w:rPr>
              <w:t>requests, for example,</w:t>
            </w:r>
            <w:r>
              <w:rPr>
                <w:color w:val="231F20"/>
                <w:spacing w:val="-7"/>
                <w:sz w:val="25"/>
              </w:rPr>
              <w:t> </w:t>
            </w:r>
            <w:r>
              <w:rPr>
                <w:color w:val="231F20"/>
                <w:spacing w:val="-4"/>
                <w:sz w:val="25"/>
              </w:rPr>
              <w:t>‘May</w:t>
            </w:r>
            <w:r>
              <w:rPr>
                <w:color w:val="231F20"/>
                <w:spacing w:val="-3"/>
                <w:sz w:val="25"/>
              </w:rPr>
              <w:t> </w:t>
            </w:r>
            <w:r>
              <w:rPr>
                <w:color w:val="231F20"/>
                <w:spacing w:val="-4"/>
                <w:sz w:val="25"/>
              </w:rPr>
              <w:t>I</w:t>
            </w:r>
            <w:r>
              <w:rPr>
                <w:color w:val="231F20"/>
                <w:spacing w:val="-7"/>
                <w:sz w:val="25"/>
              </w:rPr>
              <w:t> </w:t>
            </w:r>
            <w:r>
              <w:rPr>
                <w:color w:val="231F20"/>
                <w:spacing w:val="-4"/>
                <w:sz w:val="25"/>
              </w:rPr>
              <w:t>leave</w:t>
            </w:r>
            <w:r>
              <w:rPr>
                <w:color w:val="231F20"/>
                <w:spacing w:val="-5"/>
                <w:sz w:val="25"/>
              </w:rPr>
              <w:t> </w:t>
            </w:r>
            <w:r>
              <w:rPr>
                <w:color w:val="231F20"/>
                <w:spacing w:val="-4"/>
                <w:sz w:val="25"/>
              </w:rPr>
              <w:t>the</w:t>
            </w:r>
            <w:r>
              <w:rPr>
                <w:color w:val="231F20"/>
                <w:spacing w:val="-5"/>
                <w:sz w:val="25"/>
              </w:rPr>
              <w:t> </w:t>
            </w:r>
            <w:r>
              <w:rPr>
                <w:color w:val="231F20"/>
                <w:spacing w:val="-4"/>
                <w:sz w:val="25"/>
              </w:rPr>
              <w:t>room?’</w:t>
            </w:r>
          </w:p>
          <w:p>
            <w:pPr>
              <w:pStyle w:val="TableParagraph"/>
              <w:numPr>
                <w:ilvl w:val="0"/>
                <w:numId w:val="84"/>
              </w:numPr>
              <w:tabs>
                <w:tab w:pos="472" w:val="left" w:leader="none"/>
              </w:tabs>
              <w:spacing w:line="163" w:lineRule="auto" w:before="70" w:after="0"/>
              <w:ind w:left="472" w:right="292" w:hanging="362"/>
              <w:jc w:val="left"/>
              <w:rPr>
                <w:sz w:val="25"/>
              </w:rPr>
            </w:pPr>
            <w:r>
              <w:rPr>
                <w:color w:val="231F20"/>
                <w:spacing w:val="-4"/>
                <w:sz w:val="25"/>
              </w:rPr>
              <w:t>Does actions in response to instructions from the teacher, for example,</w:t>
            </w:r>
            <w:r>
              <w:rPr>
                <w:color w:val="231F20"/>
                <w:spacing w:val="-5"/>
                <w:sz w:val="25"/>
              </w:rPr>
              <w:t> </w:t>
            </w:r>
            <w:r>
              <w:rPr>
                <w:color w:val="231F20"/>
                <w:spacing w:val="-4"/>
                <w:sz w:val="25"/>
              </w:rPr>
              <w:t>‘Jump/hop/skip/touch your toes, </w:t>
            </w:r>
            <w:r>
              <w:rPr>
                <w:color w:val="231F20"/>
                <w:sz w:val="25"/>
              </w:rPr>
              <w:t>etc.’ ‘ Walk quickly/slowly etc.’</w:t>
            </w:r>
          </w:p>
        </w:tc>
        <w:tc>
          <w:tcPr>
            <w:tcW w:w="77" w:type="dxa"/>
            <w:tcBorders>
              <w:top w:val="nil"/>
              <w:left w:val="nil"/>
            </w:tcBorders>
            <w:shd w:val="clear" w:color="auto" w:fill="E7E8E8"/>
          </w:tcPr>
          <w:p>
            <w:pPr>
              <w:pStyle w:val="TableParagraph"/>
              <w:ind w:left="0"/>
              <w:rPr>
                <w:rFonts w:ascii="Times New Roman"/>
                <w:sz w:val="24"/>
              </w:rPr>
            </w:pPr>
          </w:p>
        </w:tc>
      </w:tr>
      <w:tr>
        <w:trPr>
          <w:trHeight w:val="399" w:hRule="atLeast"/>
        </w:trPr>
        <w:tc>
          <w:tcPr>
            <w:tcW w:w="9873" w:type="dxa"/>
            <w:gridSpan w:val="2"/>
            <w:shd w:val="clear" w:color="auto" w:fill="E7E8E8"/>
          </w:tcPr>
          <w:p>
            <w:pPr>
              <w:pStyle w:val="TableParagraph"/>
              <w:ind w:left="0"/>
              <w:rPr>
                <w:rFonts w:ascii="Times New Roman"/>
                <w:sz w:val="24"/>
              </w:rPr>
            </w:pPr>
          </w:p>
        </w:tc>
      </w:tr>
      <w:tr>
        <w:trPr>
          <w:trHeight w:val="1203" w:hRule="atLeast"/>
        </w:trPr>
        <w:tc>
          <w:tcPr>
            <w:tcW w:w="9873" w:type="dxa"/>
            <w:gridSpan w:val="2"/>
            <w:shd w:val="clear" w:color="auto" w:fill="E7E8E8"/>
          </w:tcPr>
          <w:p>
            <w:pPr>
              <w:pStyle w:val="TableParagraph"/>
              <w:spacing w:line="246" w:lineRule="exact"/>
              <w:ind w:left="110"/>
              <w:rPr>
                <w:b/>
                <w:sz w:val="25"/>
              </w:rPr>
            </w:pPr>
            <w:r>
              <w:rPr>
                <w:b/>
                <w:color w:val="231F20"/>
                <w:spacing w:val="-7"/>
                <w:sz w:val="25"/>
              </w:rPr>
              <w:t>EMERGENT</w:t>
            </w:r>
            <w:r>
              <w:rPr>
                <w:b/>
                <w:color w:val="231F20"/>
                <w:spacing w:val="-2"/>
                <w:sz w:val="25"/>
              </w:rPr>
              <w:t> LITERACY</w:t>
            </w:r>
          </w:p>
          <w:p>
            <w:pPr>
              <w:pStyle w:val="TableParagraph"/>
              <w:spacing w:line="163" w:lineRule="auto" w:before="62"/>
              <w:ind w:left="110"/>
              <w:rPr>
                <w:b/>
                <w:i/>
                <w:sz w:val="25"/>
              </w:rPr>
            </w:pPr>
            <w:r>
              <w:rPr>
                <w:b/>
                <w:i/>
                <w:color w:val="231F20"/>
                <w:spacing w:val="-4"/>
                <w:sz w:val="25"/>
              </w:rPr>
              <w:t>Phonological</w:t>
            </w:r>
            <w:r>
              <w:rPr>
                <w:b/>
                <w:i/>
                <w:color w:val="231F20"/>
                <w:spacing w:val="-5"/>
                <w:sz w:val="25"/>
              </w:rPr>
              <w:t> </w:t>
            </w:r>
            <w:r>
              <w:rPr>
                <w:b/>
                <w:i/>
                <w:color w:val="231F20"/>
                <w:spacing w:val="-4"/>
                <w:sz w:val="25"/>
              </w:rPr>
              <w:t>awareness,</w:t>
            </w:r>
            <w:r>
              <w:rPr>
                <w:b/>
                <w:i/>
                <w:color w:val="231F20"/>
                <w:spacing w:val="-9"/>
                <w:sz w:val="25"/>
              </w:rPr>
              <w:t> </w:t>
            </w:r>
            <w:r>
              <w:rPr>
                <w:b/>
                <w:i/>
                <w:color w:val="231F20"/>
                <w:spacing w:val="-4"/>
                <w:sz w:val="25"/>
              </w:rPr>
              <w:t>Phonemic awareness</w:t>
            </w:r>
            <w:r>
              <w:rPr>
                <w:b/>
                <w:i/>
                <w:color w:val="231F20"/>
                <w:spacing w:val="-7"/>
                <w:sz w:val="25"/>
              </w:rPr>
              <w:t> </w:t>
            </w:r>
            <w:r>
              <w:rPr>
                <w:b/>
                <w:i/>
                <w:color w:val="231F20"/>
                <w:spacing w:val="-4"/>
                <w:sz w:val="25"/>
              </w:rPr>
              <w:t>and</w:t>
            </w:r>
            <w:r>
              <w:rPr>
                <w:b/>
                <w:i/>
                <w:color w:val="231F20"/>
                <w:spacing w:val="-8"/>
                <w:sz w:val="25"/>
              </w:rPr>
              <w:t> </w:t>
            </w:r>
            <w:r>
              <w:rPr>
                <w:b/>
                <w:i/>
                <w:color w:val="231F20"/>
                <w:spacing w:val="-4"/>
                <w:sz w:val="25"/>
              </w:rPr>
              <w:t>Shared</w:t>
            </w:r>
            <w:r>
              <w:rPr>
                <w:b/>
                <w:i/>
                <w:color w:val="231F20"/>
                <w:spacing w:val="-8"/>
                <w:sz w:val="25"/>
              </w:rPr>
              <w:t> </w:t>
            </w:r>
            <w:r>
              <w:rPr>
                <w:b/>
                <w:i/>
                <w:color w:val="231F20"/>
                <w:spacing w:val="-4"/>
                <w:sz w:val="25"/>
              </w:rPr>
              <w:t>Reading</w:t>
            </w:r>
            <w:r>
              <w:rPr>
                <w:b/>
                <w:i/>
                <w:color w:val="231F20"/>
                <w:spacing w:val="-8"/>
                <w:sz w:val="25"/>
              </w:rPr>
              <w:t> </w:t>
            </w:r>
            <w:r>
              <w:rPr>
                <w:b/>
                <w:i/>
                <w:color w:val="231F20"/>
                <w:spacing w:val="-4"/>
                <w:sz w:val="25"/>
              </w:rPr>
              <w:t>are</w:t>
            </w:r>
            <w:r>
              <w:rPr>
                <w:b/>
                <w:i/>
                <w:color w:val="231F20"/>
                <w:spacing w:val="-7"/>
                <w:sz w:val="25"/>
              </w:rPr>
              <w:t> </w:t>
            </w:r>
            <w:r>
              <w:rPr>
                <w:b/>
                <w:i/>
                <w:color w:val="231F20"/>
                <w:spacing w:val="-4"/>
                <w:sz w:val="25"/>
              </w:rPr>
              <w:t>integrated</w:t>
            </w:r>
            <w:r>
              <w:rPr>
                <w:b/>
                <w:i/>
                <w:color w:val="231F20"/>
                <w:spacing w:val="-8"/>
                <w:sz w:val="25"/>
              </w:rPr>
              <w:t> </w:t>
            </w:r>
            <w:r>
              <w:rPr>
                <w:b/>
                <w:i/>
                <w:color w:val="231F20"/>
                <w:spacing w:val="-4"/>
                <w:sz w:val="25"/>
              </w:rPr>
              <w:t>with</w:t>
            </w:r>
            <w:r>
              <w:rPr>
                <w:b/>
                <w:i/>
                <w:color w:val="231F20"/>
                <w:spacing w:val="-8"/>
                <w:sz w:val="25"/>
              </w:rPr>
              <w:t> </w:t>
            </w:r>
            <w:r>
              <w:rPr>
                <w:b/>
                <w:i/>
                <w:color w:val="231F20"/>
                <w:spacing w:val="-4"/>
                <w:sz w:val="25"/>
              </w:rPr>
              <w:t>Listening</w:t>
            </w:r>
            <w:r>
              <w:rPr>
                <w:b/>
                <w:i/>
                <w:color w:val="231F20"/>
                <w:spacing w:val="-8"/>
                <w:sz w:val="25"/>
              </w:rPr>
              <w:t> </w:t>
            </w:r>
            <w:r>
              <w:rPr>
                <w:b/>
                <w:i/>
                <w:color w:val="231F20"/>
                <w:spacing w:val="-4"/>
                <w:sz w:val="25"/>
              </w:rPr>
              <w:t>and </w:t>
            </w:r>
            <w:r>
              <w:rPr>
                <w:b/>
                <w:i/>
                <w:color w:val="231F20"/>
                <w:spacing w:val="-2"/>
                <w:sz w:val="25"/>
              </w:rPr>
              <w:t>Speaking.</w:t>
            </w:r>
          </w:p>
        </w:tc>
      </w:tr>
      <w:tr>
        <w:trPr>
          <w:trHeight w:val="3279" w:hRule="atLeast"/>
        </w:trPr>
        <w:tc>
          <w:tcPr>
            <w:tcW w:w="9873" w:type="dxa"/>
            <w:gridSpan w:val="2"/>
            <w:shd w:val="clear" w:color="auto" w:fill="E7E8E8"/>
          </w:tcPr>
          <w:p>
            <w:pPr>
              <w:pStyle w:val="TableParagraph"/>
              <w:spacing w:line="246" w:lineRule="exact"/>
              <w:ind w:left="110"/>
              <w:rPr>
                <w:b/>
                <w:sz w:val="25"/>
              </w:rPr>
            </w:pPr>
            <w:r>
              <w:rPr>
                <w:b/>
                <w:color w:val="231F20"/>
                <w:spacing w:val="-2"/>
                <w:sz w:val="25"/>
              </w:rPr>
              <w:t>CONTENT/CONCEPTS/SKILLS</w:t>
            </w:r>
          </w:p>
          <w:p>
            <w:pPr>
              <w:pStyle w:val="TableParagraph"/>
              <w:spacing w:line="409" w:lineRule="exact"/>
              <w:ind w:left="110"/>
              <w:rPr>
                <w:b/>
                <w:i/>
                <w:sz w:val="25"/>
              </w:rPr>
            </w:pPr>
            <w:r>
              <w:rPr>
                <w:b/>
                <w:i/>
                <w:color w:val="231F20"/>
                <w:spacing w:val="-6"/>
                <w:sz w:val="25"/>
              </w:rPr>
              <w:t>Phonological</w:t>
            </w:r>
            <w:r>
              <w:rPr>
                <w:b/>
                <w:i/>
                <w:color w:val="231F20"/>
                <w:spacing w:val="5"/>
                <w:sz w:val="25"/>
              </w:rPr>
              <w:t> </w:t>
            </w:r>
            <w:r>
              <w:rPr>
                <w:b/>
                <w:i/>
                <w:color w:val="231F20"/>
                <w:spacing w:val="-6"/>
                <w:sz w:val="25"/>
              </w:rPr>
              <w:t>and</w:t>
            </w:r>
            <w:r>
              <w:rPr>
                <w:b/>
                <w:i/>
                <w:color w:val="231F20"/>
                <w:spacing w:val="2"/>
                <w:sz w:val="25"/>
              </w:rPr>
              <w:t> </w:t>
            </w:r>
            <w:r>
              <w:rPr>
                <w:b/>
                <w:i/>
                <w:color w:val="231F20"/>
                <w:spacing w:val="-6"/>
                <w:sz w:val="25"/>
              </w:rPr>
              <w:t>Phonemic</w:t>
            </w:r>
            <w:r>
              <w:rPr>
                <w:b/>
                <w:i/>
                <w:color w:val="231F20"/>
                <w:spacing w:val="3"/>
                <w:sz w:val="25"/>
              </w:rPr>
              <w:t> </w:t>
            </w:r>
            <w:r>
              <w:rPr>
                <w:b/>
                <w:i/>
                <w:color w:val="231F20"/>
                <w:spacing w:val="-6"/>
                <w:sz w:val="25"/>
              </w:rPr>
              <w:t>Awareness</w:t>
            </w:r>
          </w:p>
          <w:p>
            <w:pPr>
              <w:pStyle w:val="TableParagraph"/>
              <w:numPr>
                <w:ilvl w:val="0"/>
                <w:numId w:val="85"/>
              </w:numPr>
              <w:tabs>
                <w:tab w:pos="472" w:val="left" w:leader="none"/>
              </w:tabs>
              <w:spacing w:line="416" w:lineRule="exact" w:before="0" w:after="0"/>
              <w:ind w:left="472" w:right="0" w:hanging="362"/>
              <w:jc w:val="left"/>
              <w:rPr>
                <w:sz w:val="25"/>
              </w:rPr>
            </w:pPr>
            <w:r>
              <w:rPr>
                <w:color w:val="231F20"/>
                <w:spacing w:val="-4"/>
                <w:sz w:val="25"/>
              </w:rPr>
              <w:t>Claps</w:t>
            </w:r>
            <w:r>
              <w:rPr>
                <w:color w:val="231F20"/>
                <w:spacing w:val="-3"/>
                <w:sz w:val="25"/>
              </w:rPr>
              <w:t> </w:t>
            </w:r>
            <w:r>
              <w:rPr>
                <w:color w:val="231F20"/>
                <w:spacing w:val="-4"/>
                <w:sz w:val="25"/>
              </w:rPr>
              <w:t>out</w:t>
            </w:r>
            <w:r>
              <w:rPr>
                <w:color w:val="231F20"/>
                <w:spacing w:val="-6"/>
                <w:sz w:val="25"/>
              </w:rPr>
              <w:t> </w:t>
            </w:r>
            <w:r>
              <w:rPr>
                <w:color w:val="231F20"/>
                <w:spacing w:val="-4"/>
                <w:sz w:val="25"/>
              </w:rPr>
              <w:t>the sounds</w:t>
            </w:r>
            <w:r>
              <w:rPr>
                <w:color w:val="231F20"/>
                <w:spacing w:val="-2"/>
                <w:sz w:val="25"/>
              </w:rPr>
              <w:t> </w:t>
            </w:r>
            <w:r>
              <w:rPr>
                <w:color w:val="231F20"/>
                <w:spacing w:val="-4"/>
                <w:sz w:val="25"/>
              </w:rPr>
              <w:t>in familiar words</w:t>
            </w:r>
          </w:p>
          <w:p>
            <w:pPr>
              <w:pStyle w:val="TableParagraph"/>
              <w:numPr>
                <w:ilvl w:val="0"/>
                <w:numId w:val="85"/>
              </w:numPr>
              <w:tabs>
                <w:tab w:pos="472" w:val="left" w:leader="none"/>
              </w:tabs>
              <w:spacing w:line="417" w:lineRule="exact" w:before="0" w:after="0"/>
              <w:ind w:left="472" w:right="0" w:hanging="362"/>
              <w:jc w:val="left"/>
              <w:rPr>
                <w:sz w:val="25"/>
              </w:rPr>
            </w:pPr>
            <w:r>
              <w:rPr>
                <w:color w:val="231F20"/>
                <w:spacing w:val="-4"/>
                <w:sz w:val="25"/>
              </w:rPr>
              <w:t>Segments</w:t>
            </w:r>
            <w:r>
              <w:rPr>
                <w:color w:val="231F20"/>
                <w:spacing w:val="-7"/>
                <w:sz w:val="25"/>
              </w:rPr>
              <w:t> </w:t>
            </w:r>
            <w:r>
              <w:rPr>
                <w:color w:val="231F20"/>
                <w:spacing w:val="-4"/>
                <w:sz w:val="25"/>
              </w:rPr>
              <w:t>spoken</w:t>
            </w:r>
            <w:r>
              <w:rPr>
                <w:color w:val="231F20"/>
                <w:spacing w:val="-8"/>
                <w:sz w:val="25"/>
              </w:rPr>
              <w:t> </w:t>
            </w:r>
            <w:r>
              <w:rPr>
                <w:color w:val="231F20"/>
                <w:spacing w:val="-4"/>
                <w:sz w:val="25"/>
              </w:rPr>
              <w:t>words</w:t>
            </w:r>
            <w:r>
              <w:rPr>
                <w:color w:val="231F20"/>
                <w:spacing w:val="-6"/>
                <w:sz w:val="25"/>
              </w:rPr>
              <w:t> </w:t>
            </w:r>
            <w:r>
              <w:rPr>
                <w:color w:val="231F20"/>
                <w:spacing w:val="-4"/>
                <w:sz w:val="25"/>
              </w:rPr>
              <w:t>into</w:t>
            </w:r>
            <w:r>
              <w:rPr>
                <w:color w:val="231F20"/>
                <w:spacing w:val="-8"/>
                <w:sz w:val="25"/>
              </w:rPr>
              <w:t> </w:t>
            </w:r>
            <w:r>
              <w:rPr>
                <w:color w:val="231F20"/>
                <w:spacing w:val="-4"/>
                <w:sz w:val="25"/>
              </w:rPr>
              <w:t>sounds</w:t>
            </w:r>
            <w:r>
              <w:rPr>
                <w:color w:val="231F20"/>
                <w:spacing w:val="-7"/>
                <w:sz w:val="25"/>
              </w:rPr>
              <w:t> </w:t>
            </w:r>
            <w:r>
              <w:rPr>
                <w:color w:val="231F20"/>
                <w:spacing w:val="-4"/>
                <w:sz w:val="25"/>
              </w:rPr>
              <w:t>and</w:t>
            </w:r>
            <w:r>
              <w:rPr>
                <w:color w:val="231F20"/>
                <w:spacing w:val="-8"/>
                <w:sz w:val="25"/>
              </w:rPr>
              <w:t> </w:t>
            </w:r>
            <w:r>
              <w:rPr>
                <w:color w:val="231F20"/>
                <w:spacing w:val="-4"/>
                <w:sz w:val="25"/>
              </w:rPr>
              <w:t>blending</w:t>
            </w:r>
            <w:r>
              <w:rPr>
                <w:color w:val="231F20"/>
                <w:spacing w:val="-8"/>
                <w:sz w:val="25"/>
              </w:rPr>
              <w:t> </w:t>
            </w:r>
            <w:r>
              <w:rPr>
                <w:color w:val="231F20"/>
                <w:spacing w:val="-4"/>
                <w:sz w:val="25"/>
              </w:rPr>
              <w:t>them</w:t>
            </w:r>
            <w:r>
              <w:rPr>
                <w:color w:val="231F20"/>
                <w:spacing w:val="-9"/>
                <w:sz w:val="25"/>
              </w:rPr>
              <w:t> </w:t>
            </w:r>
            <w:r>
              <w:rPr>
                <w:color w:val="231F20"/>
                <w:spacing w:val="-4"/>
                <w:sz w:val="25"/>
              </w:rPr>
              <w:t>together</w:t>
            </w:r>
            <w:r>
              <w:rPr>
                <w:color w:val="231F20"/>
                <w:spacing w:val="-7"/>
                <w:sz w:val="25"/>
              </w:rPr>
              <w:t> </w:t>
            </w:r>
            <w:r>
              <w:rPr>
                <w:color w:val="231F20"/>
                <w:spacing w:val="-4"/>
                <w:sz w:val="25"/>
              </w:rPr>
              <w:t>again</w:t>
            </w:r>
          </w:p>
          <w:p>
            <w:pPr>
              <w:pStyle w:val="TableParagraph"/>
              <w:numPr>
                <w:ilvl w:val="0"/>
                <w:numId w:val="85"/>
              </w:numPr>
              <w:tabs>
                <w:tab w:pos="472" w:val="left" w:leader="none"/>
              </w:tabs>
              <w:spacing w:line="417" w:lineRule="exact" w:before="0" w:after="0"/>
              <w:ind w:left="472" w:right="0" w:hanging="362"/>
              <w:jc w:val="left"/>
              <w:rPr>
                <w:sz w:val="25"/>
              </w:rPr>
            </w:pPr>
            <w:r>
              <w:rPr>
                <w:color w:val="231F20"/>
                <w:spacing w:val="-4"/>
                <w:sz w:val="25"/>
              </w:rPr>
              <w:t>Identifies the</w:t>
            </w:r>
            <w:r>
              <w:rPr>
                <w:color w:val="231F20"/>
                <w:spacing w:val="-6"/>
                <w:sz w:val="25"/>
              </w:rPr>
              <w:t> </w:t>
            </w:r>
            <w:r>
              <w:rPr>
                <w:color w:val="231F20"/>
                <w:spacing w:val="-4"/>
                <w:sz w:val="25"/>
              </w:rPr>
              <w:t>sounds at</w:t>
            </w:r>
            <w:r>
              <w:rPr>
                <w:color w:val="231F20"/>
                <w:spacing w:val="-7"/>
                <w:sz w:val="25"/>
              </w:rPr>
              <w:t> </w:t>
            </w:r>
            <w:r>
              <w:rPr>
                <w:color w:val="231F20"/>
                <w:spacing w:val="-4"/>
                <w:sz w:val="25"/>
              </w:rPr>
              <w:t>the</w:t>
            </w:r>
            <w:r>
              <w:rPr>
                <w:color w:val="231F20"/>
                <w:spacing w:val="-6"/>
                <w:sz w:val="25"/>
              </w:rPr>
              <w:t> </w:t>
            </w:r>
            <w:r>
              <w:rPr>
                <w:color w:val="231F20"/>
                <w:spacing w:val="-4"/>
                <w:sz w:val="25"/>
              </w:rPr>
              <w:t>beginning</w:t>
            </w:r>
            <w:r>
              <w:rPr>
                <w:color w:val="231F20"/>
                <w:spacing w:val="-5"/>
                <w:sz w:val="25"/>
              </w:rPr>
              <w:t> </w:t>
            </w:r>
            <w:r>
              <w:rPr>
                <w:color w:val="231F20"/>
                <w:spacing w:val="-4"/>
                <w:sz w:val="25"/>
              </w:rPr>
              <w:t>and</w:t>
            </w:r>
            <w:r>
              <w:rPr>
                <w:color w:val="231F20"/>
                <w:spacing w:val="-6"/>
                <w:sz w:val="25"/>
              </w:rPr>
              <w:t> </w:t>
            </w:r>
            <w:r>
              <w:rPr>
                <w:color w:val="231F20"/>
                <w:spacing w:val="-4"/>
                <w:sz w:val="25"/>
              </w:rPr>
              <w:t>end</w:t>
            </w:r>
            <w:r>
              <w:rPr>
                <w:color w:val="231F20"/>
                <w:spacing w:val="-5"/>
                <w:sz w:val="25"/>
              </w:rPr>
              <w:t> </w:t>
            </w:r>
            <w:r>
              <w:rPr>
                <w:color w:val="231F20"/>
                <w:spacing w:val="-4"/>
                <w:sz w:val="25"/>
              </w:rPr>
              <w:t>of</w:t>
            </w:r>
            <w:r>
              <w:rPr>
                <w:color w:val="231F20"/>
                <w:spacing w:val="-8"/>
                <w:sz w:val="25"/>
              </w:rPr>
              <w:t> </w:t>
            </w:r>
            <w:r>
              <w:rPr>
                <w:color w:val="231F20"/>
                <w:spacing w:val="-4"/>
                <w:sz w:val="25"/>
              </w:rPr>
              <w:t>spoken</w:t>
            </w:r>
            <w:r>
              <w:rPr>
                <w:color w:val="231F20"/>
                <w:spacing w:val="-6"/>
                <w:sz w:val="25"/>
              </w:rPr>
              <w:t> </w:t>
            </w:r>
            <w:r>
              <w:rPr>
                <w:color w:val="231F20"/>
                <w:spacing w:val="-4"/>
                <w:sz w:val="25"/>
              </w:rPr>
              <w:t>words</w:t>
            </w:r>
          </w:p>
          <w:p>
            <w:pPr>
              <w:pStyle w:val="TableParagraph"/>
              <w:numPr>
                <w:ilvl w:val="0"/>
                <w:numId w:val="85"/>
              </w:numPr>
              <w:tabs>
                <w:tab w:pos="472" w:val="left" w:leader="none"/>
              </w:tabs>
              <w:spacing w:line="503" w:lineRule="exact" w:before="0" w:after="0"/>
              <w:ind w:left="472" w:right="0" w:hanging="362"/>
              <w:jc w:val="left"/>
              <w:rPr>
                <w:sz w:val="25"/>
              </w:rPr>
            </w:pPr>
            <w:r>
              <w:rPr>
                <w:color w:val="231F20"/>
                <w:spacing w:val="-4"/>
                <w:sz w:val="25"/>
              </w:rPr>
              <w:t>Segments</w:t>
            </w:r>
            <w:r>
              <w:rPr>
                <w:color w:val="231F20"/>
                <w:spacing w:val="-5"/>
                <w:sz w:val="25"/>
              </w:rPr>
              <w:t> </w:t>
            </w:r>
            <w:r>
              <w:rPr>
                <w:color w:val="231F20"/>
                <w:spacing w:val="-4"/>
                <w:sz w:val="25"/>
              </w:rPr>
              <w:t>oral</w:t>
            </w:r>
            <w:r>
              <w:rPr>
                <w:color w:val="231F20"/>
                <w:spacing w:val="-8"/>
                <w:sz w:val="25"/>
              </w:rPr>
              <w:t> </w:t>
            </w:r>
            <w:r>
              <w:rPr>
                <w:color w:val="231F20"/>
                <w:spacing w:val="-4"/>
                <w:sz w:val="25"/>
              </w:rPr>
              <w:t>sentences into</w:t>
            </w:r>
            <w:r>
              <w:rPr>
                <w:color w:val="231F20"/>
                <w:spacing w:val="-7"/>
                <w:sz w:val="25"/>
              </w:rPr>
              <w:t> </w:t>
            </w:r>
            <w:r>
              <w:rPr>
                <w:color w:val="231F20"/>
                <w:spacing w:val="-4"/>
                <w:sz w:val="25"/>
              </w:rPr>
              <w:t>individual</w:t>
            </w:r>
            <w:r>
              <w:rPr>
                <w:color w:val="231F20"/>
                <w:spacing w:val="-7"/>
                <w:sz w:val="25"/>
              </w:rPr>
              <w:t> </w:t>
            </w:r>
            <w:r>
              <w:rPr>
                <w:color w:val="231F20"/>
                <w:spacing w:val="-4"/>
                <w:sz w:val="25"/>
              </w:rPr>
              <w:t>words</w:t>
            </w:r>
            <w:r>
              <w:rPr>
                <w:color w:val="231F20"/>
                <w:spacing w:val="-5"/>
                <w:sz w:val="25"/>
              </w:rPr>
              <w:t> </w:t>
            </w:r>
            <w:r>
              <w:rPr>
                <w:color w:val="231F20"/>
                <w:spacing w:val="-4"/>
                <w:sz w:val="25"/>
              </w:rPr>
              <w:t>by clapping</w:t>
            </w:r>
            <w:r>
              <w:rPr>
                <w:color w:val="231F20"/>
                <w:spacing w:val="-7"/>
                <w:sz w:val="25"/>
              </w:rPr>
              <w:t> </w:t>
            </w:r>
            <w:r>
              <w:rPr>
                <w:color w:val="231F20"/>
                <w:spacing w:val="-4"/>
                <w:sz w:val="25"/>
              </w:rPr>
              <w:t>on</w:t>
            </w:r>
            <w:r>
              <w:rPr>
                <w:color w:val="231F20"/>
                <w:spacing w:val="-6"/>
                <w:sz w:val="25"/>
              </w:rPr>
              <w:t> </w:t>
            </w:r>
            <w:r>
              <w:rPr>
                <w:color w:val="231F20"/>
                <w:spacing w:val="-4"/>
                <w:sz w:val="25"/>
              </w:rPr>
              <w:t>each</w:t>
            </w:r>
            <w:r>
              <w:rPr>
                <w:color w:val="231F20"/>
                <w:spacing w:val="-7"/>
                <w:sz w:val="25"/>
              </w:rPr>
              <w:t> </w:t>
            </w:r>
            <w:r>
              <w:rPr>
                <w:color w:val="231F20"/>
                <w:spacing w:val="-4"/>
                <w:sz w:val="25"/>
              </w:rPr>
              <w:t>word</w:t>
            </w:r>
          </w:p>
          <w:p>
            <w:pPr>
              <w:pStyle w:val="TableParagraph"/>
              <w:spacing w:before="217"/>
              <w:ind w:left="110"/>
              <w:rPr>
                <w:b/>
                <w:i/>
                <w:sz w:val="25"/>
              </w:rPr>
            </w:pPr>
            <w:r>
              <w:rPr>
                <w:b/>
                <w:i/>
                <w:color w:val="231F20"/>
                <w:spacing w:val="-4"/>
                <w:sz w:val="25"/>
              </w:rPr>
              <w:t>Shared</w:t>
            </w:r>
            <w:r>
              <w:rPr>
                <w:b/>
                <w:i/>
                <w:color w:val="231F20"/>
                <w:spacing w:val="-8"/>
                <w:sz w:val="25"/>
              </w:rPr>
              <w:t> </w:t>
            </w:r>
            <w:r>
              <w:rPr>
                <w:b/>
                <w:i/>
                <w:color w:val="231F20"/>
                <w:spacing w:val="-4"/>
                <w:sz w:val="25"/>
              </w:rPr>
              <w:t>Reading</w:t>
            </w:r>
            <w:r>
              <w:rPr>
                <w:b/>
                <w:i/>
                <w:color w:val="231F20"/>
                <w:spacing w:val="-8"/>
                <w:sz w:val="25"/>
              </w:rPr>
              <w:t> </w:t>
            </w:r>
            <w:r>
              <w:rPr>
                <w:b/>
                <w:i/>
                <w:color w:val="231F20"/>
                <w:spacing w:val="-4"/>
                <w:sz w:val="25"/>
              </w:rPr>
              <w:t>(at</w:t>
            </w:r>
            <w:r>
              <w:rPr>
                <w:b/>
                <w:i/>
                <w:color w:val="231F20"/>
                <w:spacing w:val="-6"/>
                <w:sz w:val="25"/>
              </w:rPr>
              <w:t> </w:t>
            </w:r>
            <w:r>
              <w:rPr>
                <w:b/>
                <w:i/>
                <w:color w:val="231F20"/>
                <w:spacing w:val="-4"/>
                <w:sz w:val="25"/>
              </w:rPr>
              <w:t>least</w:t>
            </w:r>
            <w:r>
              <w:rPr>
                <w:b/>
                <w:i/>
                <w:color w:val="231F20"/>
                <w:spacing w:val="-6"/>
                <w:sz w:val="25"/>
              </w:rPr>
              <w:t> </w:t>
            </w:r>
            <w:r>
              <w:rPr>
                <w:b/>
                <w:i/>
                <w:color w:val="231F20"/>
                <w:spacing w:val="-4"/>
                <w:sz w:val="25"/>
              </w:rPr>
              <w:t>15</w:t>
            </w:r>
            <w:r>
              <w:rPr>
                <w:b/>
                <w:i/>
                <w:color w:val="231F20"/>
                <w:spacing w:val="-6"/>
                <w:sz w:val="25"/>
              </w:rPr>
              <w:t> </w:t>
            </w:r>
            <w:r>
              <w:rPr>
                <w:b/>
                <w:i/>
                <w:color w:val="231F20"/>
                <w:spacing w:val="-4"/>
                <w:sz w:val="25"/>
              </w:rPr>
              <w:t>minutes</w:t>
            </w:r>
            <w:r>
              <w:rPr>
                <w:b/>
                <w:i/>
                <w:color w:val="231F20"/>
                <w:spacing w:val="-7"/>
                <w:sz w:val="25"/>
              </w:rPr>
              <w:t> </w:t>
            </w:r>
            <w:r>
              <w:rPr>
                <w:b/>
                <w:i/>
                <w:color w:val="231F20"/>
                <w:spacing w:val="-4"/>
                <w:sz w:val="25"/>
              </w:rPr>
              <w:t>once</w:t>
            </w:r>
            <w:r>
              <w:rPr>
                <w:b/>
                <w:i/>
                <w:color w:val="231F20"/>
                <w:spacing w:val="-2"/>
                <w:sz w:val="25"/>
              </w:rPr>
              <w:t> </w:t>
            </w:r>
            <w:r>
              <w:rPr>
                <w:b/>
                <w:i/>
                <w:color w:val="231F20"/>
                <w:spacing w:val="-4"/>
                <w:sz w:val="25"/>
              </w:rPr>
              <w:t>per</w:t>
            </w:r>
            <w:r>
              <w:rPr>
                <w:b/>
                <w:i/>
                <w:color w:val="231F20"/>
                <w:spacing w:val="-7"/>
                <w:sz w:val="25"/>
              </w:rPr>
              <w:t> </w:t>
            </w:r>
            <w:r>
              <w:rPr>
                <w:b/>
                <w:i/>
                <w:color w:val="231F20"/>
                <w:spacing w:val="-4"/>
                <w:sz w:val="25"/>
              </w:rPr>
              <w:t>week)</w:t>
            </w:r>
          </w:p>
        </w:tc>
      </w:tr>
    </w:tbl>
    <w:p>
      <w:pPr>
        <w:pStyle w:val="BodyText"/>
        <w:spacing w:before="314"/>
        <w:rPr>
          <w:b/>
          <w:sz w:val="20"/>
        </w:rPr>
      </w:pPr>
      <w:r>
        <w:rPr/>
        <mc:AlternateContent>
          <mc:Choice Requires="wps">
            <w:drawing>
              <wp:anchor distT="0" distB="0" distL="0" distR="0" allowOverlap="1" layoutInCell="1" locked="0" behindDoc="1" simplePos="0" relativeHeight="487773696">
                <wp:simplePos x="0" y="0"/>
                <wp:positionH relativeFrom="page">
                  <wp:posOffset>266700</wp:posOffset>
                </wp:positionH>
                <wp:positionV relativeFrom="paragraph">
                  <wp:posOffset>513416</wp:posOffset>
                </wp:positionV>
                <wp:extent cx="7560309" cy="288290"/>
                <wp:effectExtent l="0" t="0" r="0" b="0"/>
                <wp:wrapTopAndBottom/>
                <wp:docPr id="562" name="Group 562"/>
                <wp:cNvGraphicFramePr>
                  <a:graphicFrameLocks/>
                </wp:cNvGraphicFramePr>
                <a:graphic>
                  <a:graphicData uri="http://schemas.microsoft.com/office/word/2010/wordprocessingGroup">
                    <wpg:wgp>
                      <wpg:cNvPr id="562" name="Group 562"/>
                      <wpg:cNvGrpSpPr/>
                      <wpg:grpSpPr>
                        <a:xfrm>
                          <a:off x="0" y="0"/>
                          <a:ext cx="7560309" cy="288290"/>
                          <a:chExt cx="7560309" cy="288290"/>
                        </a:xfrm>
                      </wpg:grpSpPr>
                      <wps:wsp>
                        <wps:cNvPr id="563" name="Graphic 563"/>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64" name="Textbox 564"/>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53</w:t>
                              </w:r>
                            </w:p>
                          </w:txbxContent>
                        </wps:txbx>
                        <wps:bodyPr wrap="square" lIns="0" tIns="0" rIns="0" bIns="0" rtlCol="0">
                          <a:noAutofit/>
                        </wps:bodyPr>
                      </wps:wsp>
                      <wps:wsp>
                        <wps:cNvPr id="565" name="Textbox 565"/>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0.426476pt;width:595.3pt;height:22.7pt;mso-position-horizontal-relative:page;mso-position-vertical-relative:paragraph;z-index:-15542784;mso-wrap-distance-left:0;mso-wrap-distance-right:0" id="docshapegroup318" coordorigin="420,809" coordsize="11906,454">
                <v:rect style="position:absolute;left:420;top:808;width:11906;height:454" id="docshape319" filled="true" fillcolor="#bcbec0" stroked="false">
                  <v:fill type="solid"/>
                </v:rect>
                <v:shape style="position:absolute;left:10918;top:846;width:831;height:416" type="#_x0000_t202" id="docshape320"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53</w:t>
                        </w:r>
                      </w:p>
                    </w:txbxContent>
                  </v:textbox>
                  <v:fill type="solid"/>
                  <w10:wrap type="none"/>
                </v:shape>
                <v:shape style="position:absolute;left:420;top:846;width:10499;height:416" type="#_x0000_t202" id="docshape321"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18592">
                <wp:simplePos x="0" y="0"/>
                <wp:positionH relativeFrom="page">
                  <wp:posOffset>0</wp:posOffset>
                </wp:positionH>
                <wp:positionV relativeFrom="page">
                  <wp:posOffset>10958705</wp:posOffset>
                </wp:positionV>
                <wp:extent cx="190500"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859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9104">
                <wp:simplePos x="0" y="0"/>
                <wp:positionH relativeFrom="page">
                  <wp:posOffset>7902905</wp:posOffset>
                </wp:positionH>
                <wp:positionV relativeFrom="page">
                  <wp:posOffset>10958705</wp:posOffset>
                </wp:positionV>
                <wp:extent cx="19050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910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19616">
                <wp:simplePos x="0" y="0"/>
                <wp:positionH relativeFrom="page">
                  <wp:posOffset>266700</wp:posOffset>
                </wp:positionH>
                <wp:positionV relativeFrom="page">
                  <wp:posOffset>11034905</wp:posOffset>
                </wp:positionV>
                <wp:extent cx="1270" cy="19050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961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0128">
                <wp:simplePos x="0" y="0"/>
                <wp:positionH relativeFrom="page">
                  <wp:posOffset>7826705</wp:posOffset>
                </wp:positionH>
                <wp:positionV relativeFrom="page">
                  <wp:posOffset>11034905</wp:posOffset>
                </wp:positionV>
                <wp:extent cx="1270" cy="19050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012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70" name="Textbox 570"/>
                <wp:cNvGraphicFramePr>
                  <a:graphicFrameLocks/>
                </wp:cNvGraphicFramePr>
                <a:graphic>
                  <a:graphicData uri="http://schemas.microsoft.com/office/word/2010/wordprocessingShape">
                    <wps:wsp>
                      <wps:cNvPr id="570" name="Textbox 570"/>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22"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spacing w:line="163" w:lineRule="auto" w:before="448"/>
        <w:ind w:left="1206" w:right="1380" w:firstLine="0"/>
        <w:jc w:val="both"/>
        <w:rPr>
          <w:b/>
          <w:i/>
          <w:sz w:val="25"/>
        </w:rPr>
      </w:pPr>
      <w:r>
        <w:rPr/>
        <mc:AlternateContent>
          <mc:Choice Requires="wps">
            <w:drawing>
              <wp:anchor distT="0" distB="0" distL="0" distR="0" allowOverlap="1" layoutInCell="1" locked="0" behindDoc="1" simplePos="0" relativeHeight="485367296">
                <wp:simplePos x="0" y="0"/>
                <wp:positionH relativeFrom="page">
                  <wp:posOffset>882516</wp:posOffset>
                </wp:positionH>
                <wp:positionV relativeFrom="paragraph">
                  <wp:posOffset>339236</wp:posOffset>
                </wp:positionV>
                <wp:extent cx="6336665" cy="7848600"/>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6336665" cy="7848600"/>
                          <a:chExt cx="6336665" cy="7848600"/>
                        </a:xfrm>
                      </wpg:grpSpPr>
                      <wps:wsp>
                        <wps:cNvPr id="572" name="Graphic 572"/>
                        <wps:cNvSpPr/>
                        <wps:spPr>
                          <a:xfrm>
                            <a:off x="9264" y="6352"/>
                            <a:ext cx="6321425" cy="3921125"/>
                          </a:xfrm>
                          <a:custGeom>
                            <a:avLst/>
                            <a:gdLst/>
                            <a:ahLst/>
                            <a:cxnLst/>
                            <a:rect l="l" t="t" r="r" b="b"/>
                            <a:pathLst>
                              <a:path w="6321425" h="3921125">
                                <a:moveTo>
                                  <a:pt x="6321044" y="127"/>
                                </a:moveTo>
                                <a:lnTo>
                                  <a:pt x="6256210" y="127"/>
                                </a:lnTo>
                                <a:lnTo>
                                  <a:pt x="6256210" y="0"/>
                                </a:lnTo>
                                <a:lnTo>
                                  <a:pt x="6256159" y="764286"/>
                                </a:lnTo>
                                <a:lnTo>
                                  <a:pt x="6256159" y="3133941"/>
                                </a:lnTo>
                                <a:lnTo>
                                  <a:pt x="64884" y="3134029"/>
                                </a:lnTo>
                                <a:lnTo>
                                  <a:pt x="6256159" y="3133941"/>
                                </a:lnTo>
                                <a:lnTo>
                                  <a:pt x="6256159" y="764374"/>
                                </a:lnTo>
                                <a:lnTo>
                                  <a:pt x="64884" y="764374"/>
                                </a:lnTo>
                                <a:lnTo>
                                  <a:pt x="6256159" y="764286"/>
                                </a:lnTo>
                                <a:lnTo>
                                  <a:pt x="6256159" y="0"/>
                                </a:lnTo>
                                <a:lnTo>
                                  <a:pt x="64884" y="0"/>
                                </a:lnTo>
                                <a:lnTo>
                                  <a:pt x="64884" y="127"/>
                                </a:lnTo>
                                <a:lnTo>
                                  <a:pt x="0" y="127"/>
                                </a:lnTo>
                                <a:lnTo>
                                  <a:pt x="0" y="3920833"/>
                                </a:lnTo>
                                <a:lnTo>
                                  <a:pt x="64884" y="3920833"/>
                                </a:lnTo>
                                <a:lnTo>
                                  <a:pt x="6256159" y="3920833"/>
                                </a:lnTo>
                                <a:lnTo>
                                  <a:pt x="6321044" y="3920833"/>
                                </a:lnTo>
                                <a:lnTo>
                                  <a:pt x="6321044" y="127"/>
                                </a:lnTo>
                                <a:close/>
                              </a:path>
                            </a:pathLst>
                          </a:custGeom>
                          <a:solidFill>
                            <a:srgbClr val="E7E8E8"/>
                          </a:solidFill>
                        </wps:spPr>
                        <wps:bodyPr wrap="square" lIns="0" tIns="0" rIns="0" bIns="0" rtlCol="0">
                          <a:prstTxWarp prst="textNoShape">
                            <a:avLst/>
                          </a:prstTxWarp>
                          <a:noAutofit/>
                        </wps:bodyPr>
                      </wps:wsp>
                      <wps:wsp>
                        <wps:cNvPr id="573" name="Graphic 573"/>
                        <wps:cNvSpPr/>
                        <wps:spPr>
                          <a:xfrm>
                            <a:off x="-6" y="2"/>
                            <a:ext cx="6336665" cy="3927475"/>
                          </a:xfrm>
                          <a:custGeom>
                            <a:avLst/>
                            <a:gdLst/>
                            <a:ahLst/>
                            <a:cxnLst/>
                            <a:rect l="l" t="t" r="r" b="b"/>
                            <a:pathLst>
                              <a:path w="6336665" h="3927475">
                                <a:moveTo>
                                  <a:pt x="6184" y="6477"/>
                                </a:moveTo>
                                <a:lnTo>
                                  <a:pt x="0" y="6477"/>
                                </a:lnTo>
                                <a:lnTo>
                                  <a:pt x="0" y="3927183"/>
                                </a:lnTo>
                                <a:lnTo>
                                  <a:pt x="6184" y="3927183"/>
                                </a:lnTo>
                                <a:lnTo>
                                  <a:pt x="6184" y="6477"/>
                                </a:lnTo>
                                <a:close/>
                              </a:path>
                              <a:path w="6336665" h="3927475">
                                <a:moveTo>
                                  <a:pt x="6336487" y="6477"/>
                                </a:moveTo>
                                <a:lnTo>
                                  <a:pt x="6330315" y="6477"/>
                                </a:lnTo>
                                <a:lnTo>
                                  <a:pt x="6330315" y="3927183"/>
                                </a:lnTo>
                                <a:lnTo>
                                  <a:pt x="6336487" y="3927183"/>
                                </a:lnTo>
                                <a:lnTo>
                                  <a:pt x="6336487" y="6477"/>
                                </a:lnTo>
                                <a:close/>
                              </a:path>
                              <a:path w="6336665" h="3927475">
                                <a:moveTo>
                                  <a:pt x="6336487" y="0"/>
                                </a:moveTo>
                                <a:lnTo>
                                  <a:pt x="6330366" y="0"/>
                                </a:lnTo>
                                <a:lnTo>
                                  <a:pt x="6184" y="0"/>
                                </a:lnTo>
                                <a:lnTo>
                                  <a:pt x="0" y="0"/>
                                </a:lnTo>
                                <a:lnTo>
                                  <a:pt x="0" y="6350"/>
                                </a:lnTo>
                                <a:lnTo>
                                  <a:pt x="6184" y="6350"/>
                                </a:lnTo>
                                <a:lnTo>
                                  <a:pt x="6330315" y="6350"/>
                                </a:lnTo>
                                <a:lnTo>
                                  <a:pt x="6336487" y="6350"/>
                                </a:lnTo>
                                <a:lnTo>
                                  <a:pt x="6336487" y="0"/>
                                </a:lnTo>
                                <a:close/>
                              </a:path>
                            </a:pathLst>
                          </a:custGeom>
                          <a:solidFill>
                            <a:srgbClr val="231F20"/>
                          </a:solidFill>
                        </wps:spPr>
                        <wps:bodyPr wrap="square" lIns="0" tIns="0" rIns="0" bIns="0" rtlCol="0">
                          <a:prstTxWarp prst="textNoShape">
                            <a:avLst/>
                          </a:prstTxWarp>
                          <a:noAutofit/>
                        </wps:bodyPr>
                      </wps:wsp>
                      <wps:wsp>
                        <wps:cNvPr id="574" name="Graphic 574"/>
                        <wps:cNvSpPr/>
                        <wps:spPr>
                          <a:xfrm>
                            <a:off x="9264" y="3933396"/>
                            <a:ext cx="6321425" cy="3908425"/>
                          </a:xfrm>
                          <a:custGeom>
                            <a:avLst/>
                            <a:gdLst/>
                            <a:ahLst/>
                            <a:cxnLst/>
                            <a:rect l="l" t="t" r="r" b="b"/>
                            <a:pathLst>
                              <a:path w="6321425" h="3908425">
                                <a:moveTo>
                                  <a:pt x="6321044" y="0"/>
                                </a:moveTo>
                                <a:lnTo>
                                  <a:pt x="6256159" y="0"/>
                                </a:lnTo>
                                <a:lnTo>
                                  <a:pt x="6256159" y="139"/>
                                </a:lnTo>
                                <a:lnTo>
                                  <a:pt x="6256159" y="2334768"/>
                                </a:lnTo>
                                <a:lnTo>
                                  <a:pt x="64884" y="2334844"/>
                                </a:lnTo>
                                <a:lnTo>
                                  <a:pt x="6256159" y="2334768"/>
                                </a:lnTo>
                                <a:lnTo>
                                  <a:pt x="6256159" y="139"/>
                                </a:lnTo>
                                <a:lnTo>
                                  <a:pt x="64884" y="139"/>
                                </a:lnTo>
                                <a:lnTo>
                                  <a:pt x="64884" y="0"/>
                                </a:lnTo>
                                <a:lnTo>
                                  <a:pt x="0" y="0"/>
                                </a:lnTo>
                                <a:lnTo>
                                  <a:pt x="0" y="3908412"/>
                                </a:lnTo>
                                <a:lnTo>
                                  <a:pt x="64884" y="3908412"/>
                                </a:lnTo>
                                <a:lnTo>
                                  <a:pt x="6256159" y="3908412"/>
                                </a:lnTo>
                                <a:lnTo>
                                  <a:pt x="6321044" y="3908412"/>
                                </a:lnTo>
                                <a:lnTo>
                                  <a:pt x="6321044" y="0"/>
                                </a:lnTo>
                                <a:close/>
                              </a:path>
                            </a:pathLst>
                          </a:custGeom>
                          <a:solidFill>
                            <a:srgbClr val="E7E8E8"/>
                          </a:solidFill>
                        </wps:spPr>
                        <wps:bodyPr wrap="square" lIns="0" tIns="0" rIns="0" bIns="0" rtlCol="0">
                          <a:prstTxWarp prst="textNoShape">
                            <a:avLst/>
                          </a:prstTxWarp>
                          <a:noAutofit/>
                        </wps:bodyPr>
                      </wps:wsp>
                      <wps:wsp>
                        <wps:cNvPr id="575" name="Graphic 575"/>
                        <wps:cNvSpPr/>
                        <wps:spPr>
                          <a:xfrm>
                            <a:off x="-6" y="3927185"/>
                            <a:ext cx="6336665" cy="3921125"/>
                          </a:xfrm>
                          <a:custGeom>
                            <a:avLst/>
                            <a:gdLst/>
                            <a:ahLst/>
                            <a:cxnLst/>
                            <a:rect l="l" t="t" r="r" b="b"/>
                            <a:pathLst>
                              <a:path w="6336665" h="3921125">
                                <a:moveTo>
                                  <a:pt x="6336487" y="0"/>
                                </a:moveTo>
                                <a:lnTo>
                                  <a:pt x="6330366" y="0"/>
                                </a:lnTo>
                                <a:lnTo>
                                  <a:pt x="6330315" y="6350"/>
                                </a:lnTo>
                                <a:lnTo>
                                  <a:pt x="6330315" y="3914622"/>
                                </a:lnTo>
                                <a:lnTo>
                                  <a:pt x="6184" y="3914622"/>
                                </a:lnTo>
                                <a:lnTo>
                                  <a:pt x="6184" y="6350"/>
                                </a:lnTo>
                                <a:lnTo>
                                  <a:pt x="6330315" y="6350"/>
                                </a:lnTo>
                                <a:lnTo>
                                  <a:pt x="6330315" y="0"/>
                                </a:lnTo>
                                <a:lnTo>
                                  <a:pt x="6184" y="0"/>
                                </a:lnTo>
                                <a:lnTo>
                                  <a:pt x="0" y="0"/>
                                </a:lnTo>
                                <a:lnTo>
                                  <a:pt x="0" y="6210"/>
                                </a:lnTo>
                                <a:lnTo>
                                  <a:pt x="0" y="6350"/>
                                </a:lnTo>
                                <a:lnTo>
                                  <a:pt x="0" y="3914622"/>
                                </a:lnTo>
                                <a:lnTo>
                                  <a:pt x="0" y="3920972"/>
                                </a:lnTo>
                                <a:lnTo>
                                  <a:pt x="6184" y="3920972"/>
                                </a:lnTo>
                                <a:lnTo>
                                  <a:pt x="6330315" y="3920972"/>
                                </a:lnTo>
                                <a:lnTo>
                                  <a:pt x="6336487" y="3920972"/>
                                </a:lnTo>
                                <a:lnTo>
                                  <a:pt x="6336487" y="3914622"/>
                                </a:lnTo>
                                <a:lnTo>
                                  <a:pt x="6336487" y="6350"/>
                                </a:lnTo>
                                <a:lnTo>
                                  <a:pt x="6336487" y="6210"/>
                                </a:lnTo>
                                <a:lnTo>
                                  <a:pt x="633648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9.489487pt;margin-top:26.711536pt;width:498.95pt;height:618pt;mso-position-horizontal-relative:page;mso-position-vertical-relative:paragraph;z-index:-17949184" id="docshapegroup323" coordorigin="1390,534" coordsize="9979,12360">
                <v:shape style="position:absolute;left:1404;top:544;width:9955;height:6175" id="docshape324" coordorigin="1404,544" coordsize="9955,6175" path="m11359,544l11257,544,11257,544,11257,1748,11257,5480,1507,5480,11257,5480,11257,1748,1507,1748,11257,1748,11257,544,1507,544,1507,544,1404,544,1404,6719,1507,6719,11257,6719,11359,6719,11359,544xe" filled="true" fillcolor="#e7e8e8" stroked="false">
                  <v:path arrowok="t"/>
                  <v:fill type="solid"/>
                </v:shape>
                <v:shape style="position:absolute;left:1389;top:534;width:9979;height:6185" id="docshape325" coordorigin="1390,534" coordsize="9979,6185" path="m1400,544l1390,544,1390,6719,1400,6719,1400,544xm11369,544l11359,544,11359,6719,11369,6719,11369,544xm11369,534l11359,534,11359,534,1400,534,1390,534,1390,544,1400,544,11359,544,11359,544,11369,544,11369,534xe" filled="true" fillcolor="#231f20" stroked="false">
                  <v:path arrowok="t"/>
                  <v:fill type="solid"/>
                </v:shape>
                <v:shape style="position:absolute;left:1404;top:6728;width:9955;height:6155" id="docshape326" coordorigin="1404,6729" coordsize="9955,6155" path="m11359,6729l11257,6729,11257,6729,11257,10405,1507,10405,11257,10405,11257,6729,1507,6729,1507,6729,1404,6729,1404,12884,1507,12884,11257,12884,11359,12884,11359,6729xe" filled="true" fillcolor="#e7e8e8" stroked="false">
                  <v:path arrowok="t"/>
                  <v:fill type="solid"/>
                </v:shape>
                <v:shape style="position:absolute;left:1389;top:6718;width:9979;height:6175" id="docshape327" coordorigin="1390,6719" coordsize="9979,6175" path="m11369,6719l11359,6719,11359,6729,11359,12884,1400,12884,1400,6729,11359,6729,11359,6719,1400,6719,1390,6719,1390,6729,1390,6729,1390,12884,1390,12894,1400,12894,11359,12894,11369,12894,11369,12884,11369,6729,11369,6729,11369,6719xe" filled="true" fillcolor="#231f20" stroked="false">
                  <v:path arrowok="t"/>
                  <v:fill type="solid"/>
                </v:shape>
                <w10:wrap type="none"/>
              </v:group>
            </w:pict>
          </mc:Fallback>
        </mc:AlternateContent>
      </w:r>
      <w:r>
        <w:rPr>
          <w:b/>
          <w:i/>
          <w:color w:val="231F20"/>
          <w:spacing w:val="-2"/>
          <w:sz w:val="25"/>
        </w:rPr>
        <w:t>The</w:t>
      </w:r>
      <w:r>
        <w:rPr>
          <w:b/>
          <w:i/>
          <w:color w:val="231F20"/>
          <w:spacing w:val="-7"/>
          <w:sz w:val="25"/>
        </w:rPr>
        <w:t> </w:t>
      </w:r>
      <w:r>
        <w:rPr>
          <w:b/>
          <w:i/>
          <w:color w:val="231F20"/>
          <w:spacing w:val="-2"/>
          <w:sz w:val="25"/>
        </w:rPr>
        <w:t>teacher</w:t>
      </w:r>
      <w:r>
        <w:rPr>
          <w:b/>
          <w:i/>
          <w:color w:val="231F20"/>
          <w:spacing w:val="-7"/>
          <w:sz w:val="25"/>
        </w:rPr>
        <w:t> </w:t>
      </w:r>
      <w:r>
        <w:rPr>
          <w:b/>
          <w:i/>
          <w:color w:val="231F20"/>
          <w:spacing w:val="-2"/>
          <w:sz w:val="25"/>
        </w:rPr>
        <w:t>reads</w:t>
      </w:r>
      <w:r>
        <w:rPr>
          <w:b/>
          <w:i/>
          <w:color w:val="231F20"/>
          <w:spacing w:val="-7"/>
          <w:sz w:val="25"/>
        </w:rPr>
        <w:t> </w:t>
      </w:r>
      <w:r>
        <w:rPr>
          <w:b/>
          <w:i/>
          <w:color w:val="231F20"/>
          <w:spacing w:val="-2"/>
          <w:sz w:val="25"/>
        </w:rPr>
        <w:t>the</w:t>
      </w:r>
      <w:r>
        <w:rPr>
          <w:b/>
          <w:i/>
          <w:color w:val="231F20"/>
          <w:spacing w:val="-7"/>
          <w:sz w:val="25"/>
        </w:rPr>
        <w:t> </w:t>
      </w:r>
      <w:r>
        <w:rPr>
          <w:b/>
          <w:i/>
          <w:color w:val="231F20"/>
          <w:spacing w:val="-2"/>
          <w:sz w:val="25"/>
        </w:rPr>
        <w:t>book</w:t>
      </w:r>
      <w:r>
        <w:rPr>
          <w:b/>
          <w:i/>
          <w:color w:val="231F20"/>
          <w:spacing w:val="-7"/>
          <w:sz w:val="25"/>
        </w:rPr>
        <w:t> </w:t>
      </w:r>
      <w:r>
        <w:rPr>
          <w:b/>
          <w:i/>
          <w:color w:val="231F20"/>
          <w:spacing w:val="-2"/>
          <w:sz w:val="25"/>
        </w:rPr>
        <w:t>to</w:t>
      </w:r>
      <w:r>
        <w:rPr>
          <w:b/>
          <w:i/>
          <w:color w:val="231F20"/>
          <w:spacing w:val="-7"/>
          <w:sz w:val="25"/>
        </w:rPr>
        <w:t> </w:t>
      </w:r>
      <w:r>
        <w:rPr>
          <w:b/>
          <w:i/>
          <w:color w:val="231F20"/>
          <w:spacing w:val="-2"/>
          <w:sz w:val="25"/>
        </w:rPr>
        <w:t>the</w:t>
      </w:r>
      <w:r>
        <w:rPr>
          <w:b/>
          <w:i/>
          <w:color w:val="231F20"/>
          <w:spacing w:val="-7"/>
          <w:sz w:val="25"/>
        </w:rPr>
        <w:t> </w:t>
      </w:r>
      <w:r>
        <w:rPr>
          <w:b/>
          <w:i/>
          <w:color w:val="231F20"/>
          <w:spacing w:val="-2"/>
          <w:sz w:val="25"/>
        </w:rPr>
        <w:t>class,</w:t>
      </w:r>
      <w:r>
        <w:rPr>
          <w:b/>
          <w:i/>
          <w:color w:val="231F20"/>
          <w:spacing w:val="-9"/>
          <w:sz w:val="25"/>
        </w:rPr>
        <w:t> </w:t>
      </w:r>
      <w:r>
        <w:rPr>
          <w:b/>
          <w:i/>
          <w:color w:val="231F20"/>
          <w:spacing w:val="-2"/>
          <w:sz w:val="25"/>
        </w:rPr>
        <w:t>pointing</w:t>
      </w:r>
      <w:r>
        <w:rPr>
          <w:b/>
          <w:i/>
          <w:color w:val="231F20"/>
          <w:spacing w:val="-7"/>
          <w:sz w:val="25"/>
        </w:rPr>
        <w:t> </w:t>
      </w:r>
      <w:r>
        <w:rPr>
          <w:b/>
          <w:i/>
          <w:color w:val="231F20"/>
          <w:spacing w:val="-2"/>
          <w:sz w:val="25"/>
        </w:rPr>
        <w:t>to</w:t>
      </w:r>
      <w:r>
        <w:rPr>
          <w:b/>
          <w:i/>
          <w:color w:val="231F20"/>
          <w:spacing w:val="-4"/>
          <w:sz w:val="25"/>
        </w:rPr>
        <w:t> </w:t>
      </w:r>
      <w:r>
        <w:rPr>
          <w:b/>
          <w:i/>
          <w:color w:val="231F20"/>
          <w:spacing w:val="-2"/>
          <w:sz w:val="25"/>
        </w:rPr>
        <w:t>the</w:t>
      </w:r>
      <w:r>
        <w:rPr>
          <w:b/>
          <w:i/>
          <w:color w:val="231F20"/>
          <w:spacing w:val="-7"/>
          <w:sz w:val="25"/>
        </w:rPr>
        <w:t> </w:t>
      </w:r>
      <w:r>
        <w:rPr>
          <w:b/>
          <w:i/>
          <w:color w:val="231F20"/>
          <w:spacing w:val="-2"/>
          <w:sz w:val="25"/>
        </w:rPr>
        <w:t>words</w:t>
      </w:r>
      <w:r>
        <w:rPr>
          <w:b/>
          <w:i/>
          <w:color w:val="231F20"/>
          <w:spacing w:val="-7"/>
          <w:sz w:val="25"/>
        </w:rPr>
        <w:t> </w:t>
      </w:r>
      <w:r>
        <w:rPr>
          <w:b/>
          <w:i/>
          <w:color w:val="231F20"/>
          <w:spacing w:val="-2"/>
          <w:sz w:val="25"/>
        </w:rPr>
        <w:t>and</w:t>
      </w:r>
      <w:r>
        <w:rPr>
          <w:b/>
          <w:i/>
          <w:color w:val="231F20"/>
          <w:spacing w:val="-7"/>
          <w:sz w:val="25"/>
        </w:rPr>
        <w:t> </w:t>
      </w:r>
      <w:r>
        <w:rPr>
          <w:b/>
          <w:i/>
          <w:color w:val="231F20"/>
          <w:spacing w:val="-2"/>
          <w:sz w:val="25"/>
        </w:rPr>
        <w:t>discussing</w:t>
      </w:r>
      <w:r>
        <w:rPr>
          <w:b/>
          <w:i/>
          <w:color w:val="231F20"/>
          <w:spacing w:val="-8"/>
          <w:sz w:val="25"/>
        </w:rPr>
        <w:t> </w:t>
      </w:r>
      <w:r>
        <w:rPr>
          <w:b/>
          <w:i/>
          <w:color w:val="231F20"/>
          <w:spacing w:val="-2"/>
          <w:sz w:val="25"/>
        </w:rPr>
        <w:t>the</w:t>
      </w:r>
      <w:r>
        <w:rPr>
          <w:b/>
          <w:i/>
          <w:color w:val="231F20"/>
          <w:spacing w:val="-7"/>
          <w:sz w:val="25"/>
        </w:rPr>
        <w:t> </w:t>
      </w:r>
      <w:r>
        <w:rPr>
          <w:b/>
          <w:i/>
          <w:color w:val="231F20"/>
          <w:spacing w:val="-2"/>
          <w:sz w:val="25"/>
        </w:rPr>
        <w:t>pictures</w:t>
      </w:r>
      <w:r>
        <w:rPr>
          <w:b/>
          <w:i/>
          <w:color w:val="231F20"/>
          <w:spacing w:val="-7"/>
          <w:sz w:val="25"/>
        </w:rPr>
        <w:t> </w:t>
      </w:r>
      <w:r>
        <w:rPr>
          <w:b/>
          <w:i/>
          <w:color w:val="231F20"/>
          <w:spacing w:val="-2"/>
          <w:sz w:val="25"/>
        </w:rPr>
        <w:t>and</w:t>
      </w:r>
      <w:r>
        <w:rPr>
          <w:b/>
          <w:i/>
          <w:color w:val="231F20"/>
          <w:spacing w:val="-7"/>
          <w:sz w:val="25"/>
        </w:rPr>
        <w:t> </w:t>
      </w:r>
      <w:r>
        <w:rPr>
          <w:b/>
          <w:i/>
          <w:color w:val="231F20"/>
          <w:spacing w:val="-2"/>
          <w:sz w:val="25"/>
        </w:rPr>
        <w:t>story line.</w:t>
      </w:r>
      <w:r>
        <w:rPr>
          <w:b/>
          <w:i/>
          <w:color w:val="231F20"/>
          <w:spacing w:val="-6"/>
          <w:sz w:val="25"/>
        </w:rPr>
        <w:t> </w:t>
      </w:r>
      <w:r>
        <w:rPr>
          <w:b/>
          <w:i/>
          <w:color w:val="231F20"/>
          <w:spacing w:val="-2"/>
          <w:sz w:val="25"/>
        </w:rPr>
        <w:t>She</w:t>
      </w:r>
      <w:r>
        <w:rPr>
          <w:b/>
          <w:i/>
          <w:color w:val="231F20"/>
          <w:spacing w:val="-8"/>
          <w:sz w:val="25"/>
        </w:rPr>
        <w:t> </w:t>
      </w:r>
      <w:r>
        <w:rPr>
          <w:b/>
          <w:i/>
          <w:color w:val="231F20"/>
          <w:spacing w:val="-2"/>
          <w:sz w:val="25"/>
        </w:rPr>
        <w:t>re-reads</w:t>
      </w:r>
      <w:r>
        <w:rPr>
          <w:b/>
          <w:i/>
          <w:color w:val="231F20"/>
          <w:spacing w:val="-8"/>
          <w:sz w:val="25"/>
        </w:rPr>
        <w:t> </w:t>
      </w:r>
      <w:r>
        <w:rPr>
          <w:b/>
          <w:i/>
          <w:color w:val="231F20"/>
          <w:spacing w:val="-2"/>
          <w:sz w:val="25"/>
        </w:rPr>
        <w:t>it</w:t>
      </w:r>
      <w:r>
        <w:rPr>
          <w:b/>
          <w:i/>
          <w:color w:val="231F20"/>
          <w:spacing w:val="-7"/>
          <w:sz w:val="25"/>
        </w:rPr>
        <w:t> </w:t>
      </w:r>
      <w:r>
        <w:rPr>
          <w:b/>
          <w:i/>
          <w:color w:val="231F20"/>
          <w:spacing w:val="-2"/>
          <w:sz w:val="25"/>
        </w:rPr>
        <w:t>during</w:t>
      </w:r>
      <w:r>
        <w:rPr>
          <w:b/>
          <w:i/>
          <w:color w:val="231F20"/>
          <w:spacing w:val="-5"/>
          <w:sz w:val="25"/>
        </w:rPr>
        <w:t> </w:t>
      </w:r>
      <w:r>
        <w:rPr>
          <w:b/>
          <w:i/>
          <w:color w:val="231F20"/>
          <w:spacing w:val="-2"/>
          <w:sz w:val="25"/>
        </w:rPr>
        <w:t>the</w:t>
      </w:r>
      <w:r>
        <w:rPr>
          <w:b/>
          <w:i/>
          <w:color w:val="231F20"/>
          <w:spacing w:val="-8"/>
          <w:sz w:val="25"/>
        </w:rPr>
        <w:t> </w:t>
      </w:r>
      <w:r>
        <w:rPr>
          <w:b/>
          <w:i/>
          <w:color w:val="231F20"/>
          <w:spacing w:val="-2"/>
          <w:sz w:val="25"/>
        </w:rPr>
        <w:t>week,</w:t>
      </w:r>
      <w:r>
        <w:rPr>
          <w:b/>
          <w:i/>
          <w:color w:val="231F20"/>
          <w:spacing w:val="-10"/>
          <w:sz w:val="25"/>
        </w:rPr>
        <w:t> </w:t>
      </w:r>
      <w:r>
        <w:rPr>
          <w:b/>
          <w:i/>
          <w:color w:val="231F20"/>
          <w:spacing w:val="-2"/>
          <w:sz w:val="25"/>
        </w:rPr>
        <w:t>encouraging</w:t>
      </w:r>
      <w:r>
        <w:rPr>
          <w:b/>
          <w:i/>
          <w:color w:val="231F20"/>
          <w:spacing w:val="-9"/>
          <w:sz w:val="25"/>
        </w:rPr>
        <w:t> </w:t>
      </w:r>
      <w:r>
        <w:rPr>
          <w:b/>
          <w:i/>
          <w:color w:val="231F20"/>
          <w:spacing w:val="-2"/>
          <w:sz w:val="25"/>
        </w:rPr>
        <w:t>the</w:t>
      </w:r>
      <w:r>
        <w:rPr>
          <w:b/>
          <w:i/>
          <w:color w:val="231F20"/>
          <w:spacing w:val="-8"/>
          <w:sz w:val="25"/>
        </w:rPr>
        <w:t> </w:t>
      </w:r>
      <w:r>
        <w:rPr>
          <w:b/>
          <w:i/>
          <w:color w:val="231F20"/>
          <w:spacing w:val="-2"/>
          <w:sz w:val="25"/>
        </w:rPr>
        <w:t>learners</w:t>
      </w:r>
      <w:r>
        <w:rPr>
          <w:b/>
          <w:i/>
          <w:color w:val="231F20"/>
          <w:spacing w:val="-8"/>
          <w:sz w:val="25"/>
        </w:rPr>
        <w:t> </w:t>
      </w:r>
      <w:r>
        <w:rPr>
          <w:b/>
          <w:i/>
          <w:color w:val="231F20"/>
          <w:spacing w:val="-2"/>
          <w:sz w:val="25"/>
        </w:rPr>
        <w:t>to</w:t>
      </w:r>
      <w:r>
        <w:rPr>
          <w:b/>
          <w:i/>
          <w:color w:val="231F20"/>
          <w:spacing w:val="-9"/>
          <w:sz w:val="25"/>
        </w:rPr>
        <w:t> </w:t>
      </w:r>
      <w:r>
        <w:rPr>
          <w:b/>
          <w:i/>
          <w:color w:val="231F20"/>
          <w:spacing w:val="-2"/>
          <w:sz w:val="25"/>
        </w:rPr>
        <w:t>join</w:t>
      </w:r>
      <w:r>
        <w:rPr>
          <w:b/>
          <w:i/>
          <w:color w:val="231F20"/>
          <w:spacing w:val="-5"/>
          <w:sz w:val="25"/>
        </w:rPr>
        <w:t> </w:t>
      </w:r>
      <w:r>
        <w:rPr>
          <w:b/>
          <w:i/>
          <w:color w:val="231F20"/>
          <w:spacing w:val="-2"/>
          <w:sz w:val="25"/>
        </w:rPr>
        <w:t>in.</w:t>
      </w:r>
      <w:r>
        <w:rPr>
          <w:b/>
          <w:i/>
          <w:color w:val="231F20"/>
          <w:spacing w:val="-7"/>
          <w:sz w:val="25"/>
        </w:rPr>
        <w:t> </w:t>
      </w:r>
      <w:r>
        <w:rPr>
          <w:b/>
          <w:i/>
          <w:color w:val="231F20"/>
          <w:spacing w:val="-2"/>
          <w:sz w:val="25"/>
        </w:rPr>
        <w:t>The</w:t>
      </w:r>
      <w:r>
        <w:rPr>
          <w:b/>
          <w:i/>
          <w:color w:val="231F20"/>
          <w:spacing w:val="-8"/>
          <w:sz w:val="25"/>
        </w:rPr>
        <w:t> </w:t>
      </w:r>
      <w:r>
        <w:rPr>
          <w:b/>
          <w:i/>
          <w:color w:val="231F20"/>
          <w:spacing w:val="-2"/>
          <w:sz w:val="25"/>
        </w:rPr>
        <w:t>story</w:t>
      </w:r>
      <w:r>
        <w:rPr>
          <w:b/>
          <w:i/>
          <w:color w:val="231F20"/>
          <w:spacing w:val="-8"/>
          <w:sz w:val="25"/>
        </w:rPr>
        <w:t> </w:t>
      </w:r>
      <w:r>
        <w:rPr>
          <w:b/>
          <w:i/>
          <w:color w:val="231F20"/>
          <w:spacing w:val="-2"/>
          <w:sz w:val="25"/>
        </w:rPr>
        <w:t>or</w:t>
      </w:r>
      <w:r>
        <w:rPr>
          <w:b/>
          <w:i/>
          <w:color w:val="231F20"/>
          <w:spacing w:val="-9"/>
          <w:sz w:val="25"/>
        </w:rPr>
        <w:t> </w:t>
      </w:r>
      <w:r>
        <w:rPr>
          <w:b/>
          <w:i/>
          <w:color w:val="231F20"/>
          <w:spacing w:val="-2"/>
          <w:sz w:val="25"/>
        </w:rPr>
        <w:t>non-fiction</w:t>
      </w:r>
      <w:r>
        <w:rPr>
          <w:b/>
          <w:i/>
          <w:color w:val="231F20"/>
          <w:spacing w:val="-9"/>
          <w:sz w:val="25"/>
        </w:rPr>
        <w:t> </w:t>
      </w:r>
      <w:r>
        <w:rPr>
          <w:b/>
          <w:i/>
          <w:color w:val="231F20"/>
          <w:spacing w:val="-2"/>
          <w:sz w:val="25"/>
        </w:rPr>
        <w:t>text </w:t>
      </w:r>
      <w:r>
        <w:rPr>
          <w:b/>
          <w:i/>
          <w:color w:val="231F20"/>
          <w:sz w:val="25"/>
        </w:rPr>
        <w:t>is used to introduce new vocabulary.</w:t>
      </w:r>
    </w:p>
    <w:p>
      <w:pPr>
        <w:pStyle w:val="ListParagraph"/>
        <w:numPr>
          <w:ilvl w:val="0"/>
          <w:numId w:val="86"/>
        </w:numPr>
        <w:tabs>
          <w:tab w:pos="1571" w:val="left" w:leader="none"/>
        </w:tabs>
        <w:spacing w:line="370" w:lineRule="exact" w:before="0" w:after="0"/>
        <w:ind w:left="1571" w:right="0" w:hanging="365"/>
        <w:jc w:val="left"/>
        <w:rPr>
          <w:sz w:val="25"/>
        </w:rPr>
      </w:pPr>
      <w:r>
        <w:rPr>
          <w:color w:val="231F20"/>
          <w:spacing w:val="-2"/>
          <w:sz w:val="25"/>
        </w:rPr>
        <w:t>Listens</w:t>
      </w:r>
      <w:r>
        <w:rPr>
          <w:color w:val="231F20"/>
          <w:spacing w:val="-8"/>
          <w:sz w:val="25"/>
        </w:rPr>
        <w:t> </w:t>
      </w:r>
      <w:r>
        <w:rPr>
          <w:color w:val="231F20"/>
          <w:spacing w:val="-2"/>
          <w:sz w:val="25"/>
        </w:rPr>
        <w:t>and</w:t>
      </w:r>
      <w:r>
        <w:rPr>
          <w:color w:val="231F20"/>
          <w:spacing w:val="-8"/>
          <w:sz w:val="25"/>
        </w:rPr>
        <w:t> </w:t>
      </w:r>
      <w:r>
        <w:rPr>
          <w:color w:val="231F20"/>
          <w:spacing w:val="-2"/>
          <w:sz w:val="25"/>
        </w:rPr>
        <w:t>responds</w:t>
      </w:r>
      <w:r>
        <w:rPr>
          <w:color w:val="231F20"/>
          <w:spacing w:val="41"/>
          <w:sz w:val="25"/>
        </w:rPr>
        <w:t> </w:t>
      </w:r>
      <w:r>
        <w:rPr>
          <w:color w:val="231F20"/>
          <w:spacing w:val="-2"/>
          <w:sz w:val="25"/>
        </w:rPr>
        <w:t>to</w:t>
      </w:r>
      <w:r>
        <w:rPr>
          <w:color w:val="231F20"/>
          <w:spacing w:val="-8"/>
          <w:sz w:val="25"/>
        </w:rPr>
        <w:t> </w:t>
      </w:r>
      <w:r>
        <w:rPr>
          <w:color w:val="231F20"/>
          <w:spacing w:val="-2"/>
          <w:sz w:val="25"/>
        </w:rPr>
        <w:t>the</w:t>
      </w:r>
      <w:r>
        <w:rPr>
          <w:color w:val="231F20"/>
          <w:spacing w:val="-8"/>
          <w:sz w:val="25"/>
        </w:rPr>
        <w:t> </w:t>
      </w:r>
      <w:r>
        <w:rPr>
          <w:color w:val="231F20"/>
          <w:spacing w:val="-2"/>
          <w:sz w:val="25"/>
        </w:rPr>
        <w:t>story</w:t>
      </w:r>
      <w:r>
        <w:rPr>
          <w:color w:val="231F20"/>
          <w:spacing w:val="-7"/>
          <w:sz w:val="25"/>
        </w:rPr>
        <w:t> </w:t>
      </w:r>
      <w:r>
        <w:rPr>
          <w:color w:val="231F20"/>
          <w:spacing w:val="-2"/>
          <w:sz w:val="25"/>
        </w:rPr>
        <w:t>or</w:t>
      </w:r>
      <w:r>
        <w:rPr>
          <w:color w:val="231F20"/>
          <w:spacing w:val="-8"/>
          <w:sz w:val="25"/>
        </w:rPr>
        <w:t> </w:t>
      </w:r>
      <w:r>
        <w:rPr>
          <w:color w:val="231F20"/>
          <w:spacing w:val="-2"/>
          <w:sz w:val="25"/>
        </w:rPr>
        <w:t>non-fiction</w:t>
      </w:r>
      <w:r>
        <w:rPr>
          <w:color w:val="231F20"/>
          <w:spacing w:val="-8"/>
          <w:sz w:val="25"/>
        </w:rPr>
        <w:t> </w:t>
      </w:r>
      <w:r>
        <w:rPr>
          <w:color w:val="231F20"/>
          <w:spacing w:val="-2"/>
          <w:sz w:val="25"/>
        </w:rPr>
        <w:t>text</w:t>
      </w:r>
      <w:r>
        <w:rPr>
          <w:color w:val="231F20"/>
          <w:spacing w:val="-11"/>
          <w:sz w:val="25"/>
        </w:rPr>
        <w:t> </w:t>
      </w:r>
      <w:r>
        <w:rPr>
          <w:color w:val="231F20"/>
          <w:spacing w:val="-2"/>
          <w:sz w:val="25"/>
        </w:rPr>
        <w:t>while</w:t>
      </w:r>
      <w:r>
        <w:rPr>
          <w:color w:val="231F20"/>
          <w:spacing w:val="-8"/>
          <w:sz w:val="25"/>
        </w:rPr>
        <w:t> </w:t>
      </w:r>
      <w:r>
        <w:rPr>
          <w:color w:val="231F20"/>
          <w:spacing w:val="-2"/>
          <w:sz w:val="25"/>
        </w:rPr>
        <w:t>following</w:t>
      </w:r>
      <w:r>
        <w:rPr>
          <w:color w:val="231F20"/>
          <w:spacing w:val="-8"/>
          <w:sz w:val="25"/>
        </w:rPr>
        <w:t> </w:t>
      </w:r>
      <w:r>
        <w:rPr>
          <w:color w:val="231F20"/>
          <w:spacing w:val="-2"/>
          <w:sz w:val="25"/>
        </w:rPr>
        <w:t>the</w:t>
      </w:r>
      <w:r>
        <w:rPr>
          <w:color w:val="231F20"/>
          <w:spacing w:val="-9"/>
          <w:sz w:val="25"/>
        </w:rPr>
        <w:t> </w:t>
      </w:r>
      <w:r>
        <w:rPr>
          <w:color w:val="231F20"/>
          <w:spacing w:val="-2"/>
          <w:sz w:val="25"/>
        </w:rPr>
        <w:t>teacher</w:t>
      </w:r>
      <w:r>
        <w:rPr>
          <w:color w:val="231F20"/>
          <w:spacing w:val="-7"/>
          <w:sz w:val="25"/>
        </w:rPr>
        <w:t> </w:t>
      </w:r>
      <w:r>
        <w:rPr>
          <w:color w:val="231F20"/>
          <w:spacing w:val="-2"/>
          <w:sz w:val="25"/>
        </w:rPr>
        <w:t>and</w:t>
      </w:r>
      <w:r>
        <w:rPr>
          <w:color w:val="231F20"/>
          <w:spacing w:val="-8"/>
          <w:sz w:val="25"/>
        </w:rPr>
        <w:t> </w:t>
      </w:r>
      <w:r>
        <w:rPr>
          <w:color w:val="231F20"/>
          <w:spacing w:val="-2"/>
          <w:sz w:val="25"/>
        </w:rPr>
        <w:t>looking</w:t>
      </w:r>
      <w:r>
        <w:rPr>
          <w:color w:val="231F20"/>
          <w:spacing w:val="-9"/>
          <w:sz w:val="25"/>
        </w:rPr>
        <w:t> </w:t>
      </w:r>
      <w:r>
        <w:rPr>
          <w:color w:val="231F20"/>
          <w:spacing w:val="-2"/>
          <w:sz w:val="25"/>
        </w:rPr>
        <w:t>at</w:t>
      </w:r>
      <w:r>
        <w:rPr>
          <w:color w:val="231F20"/>
          <w:spacing w:val="-11"/>
          <w:sz w:val="25"/>
        </w:rPr>
        <w:t> </w:t>
      </w:r>
      <w:r>
        <w:rPr>
          <w:color w:val="231F20"/>
          <w:spacing w:val="-2"/>
          <w:sz w:val="25"/>
        </w:rPr>
        <w:t>the</w:t>
      </w:r>
      <w:r>
        <w:rPr>
          <w:color w:val="231F20"/>
          <w:spacing w:val="-8"/>
          <w:sz w:val="25"/>
        </w:rPr>
        <w:t> </w:t>
      </w:r>
      <w:r>
        <w:rPr>
          <w:color w:val="231F20"/>
          <w:spacing w:val="-2"/>
          <w:sz w:val="25"/>
        </w:rPr>
        <w:t>pictures</w:t>
      </w:r>
    </w:p>
    <w:p>
      <w:pPr>
        <w:pStyle w:val="ListParagraph"/>
        <w:numPr>
          <w:ilvl w:val="0"/>
          <w:numId w:val="86"/>
        </w:numPr>
        <w:tabs>
          <w:tab w:pos="1571" w:val="left" w:leader="none"/>
        </w:tabs>
        <w:spacing w:line="417" w:lineRule="exact" w:before="0" w:after="0"/>
        <w:ind w:left="1571" w:right="0" w:hanging="365"/>
        <w:jc w:val="left"/>
        <w:rPr>
          <w:sz w:val="25"/>
        </w:rPr>
      </w:pPr>
      <w:r>
        <w:rPr>
          <w:color w:val="231F20"/>
          <w:spacing w:val="-2"/>
          <w:sz w:val="25"/>
        </w:rPr>
        <w:t>Talks</w:t>
      </w:r>
      <w:r>
        <w:rPr>
          <w:color w:val="231F20"/>
          <w:spacing w:val="-8"/>
          <w:sz w:val="25"/>
        </w:rPr>
        <w:t> </w:t>
      </w:r>
      <w:r>
        <w:rPr>
          <w:color w:val="231F20"/>
          <w:spacing w:val="-2"/>
          <w:sz w:val="25"/>
        </w:rPr>
        <w:t>about</w:t>
      </w:r>
      <w:r>
        <w:rPr>
          <w:color w:val="231F20"/>
          <w:spacing w:val="-12"/>
          <w:sz w:val="25"/>
        </w:rPr>
        <w:t> </w:t>
      </w:r>
      <w:r>
        <w:rPr>
          <w:color w:val="231F20"/>
          <w:spacing w:val="-2"/>
          <w:sz w:val="25"/>
        </w:rPr>
        <w:t>the</w:t>
      </w:r>
      <w:r>
        <w:rPr>
          <w:color w:val="231F20"/>
          <w:spacing w:val="-9"/>
          <w:sz w:val="25"/>
        </w:rPr>
        <w:t> </w:t>
      </w:r>
      <w:r>
        <w:rPr>
          <w:color w:val="231F20"/>
          <w:spacing w:val="-2"/>
          <w:sz w:val="25"/>
        </w:rPr>
        <w:t>pictures</w:t>
      </w:r>
      <w:r>
        <w:rPr>
          <w:color w:val="231F20"/>
          <w:spacing w:val="-7"/>
          <w:sz w:val="25"/>
        </w:rPr>
        <w:t> </w:t>
      </w:r>
      <w:r>
        <w:rPr>
          <w:color w:val="231F20"/>
          <w:spacing w:val="-2"/>
          <w:sz w:val="25"/>
        </w:rPr>
        <w:t>using</w:t>
      </w:r>
      <w:r>
        <w:rPr>
          <w:color w:val="231F20"/>
          <w:spacing w:val="-9"/>
          <w:sz w:val="25"/>
        </w:rPr>
        <w:t> </w:t>
      </w:r>
      <w:r>
        <w:rPr>
          <w:color w:val="231F20"/>
          <w:spacing w:val="-2"/>
          <w:sz w:val="25"/>
        </w:rPr>
        <w:t>the</w:t>
      </w:r>
      <w:r>
        <w:rPr>
          <w:color w:val="231F20"/>
          <w:spacing w:val="-9"/>
          <w:sz w:val="25"/>
        </w:rPr>
        <w:t> </w:t>
      </w:r>
      <w:r>
        <w:rPr>
          <w:color w:val="231F20"/>
          <w:spacing w:val="-5"/>
          <w:sz w:val="25"/>
        </w:rPr>
        <w:t>SAL</w:t>
      </w:r>
    </w:p>
    <w:p>
      <w:pPr>
        <w:pStyle w:val="ListParagraph"/>
        <w:numPr>
          <w:ilvl w:val="0"/>
          <w:numId w:val="86"/>
        </w:numPr>
        <w:tabs>
          <w:tab w:pos="1571" w:val="left" w:leader="none"/>
        </w:tabs>
        <w:spacing w:line="417" w:lineRule="exact" w:before="0" w:after="0"/>
        <w:ind w:left="1571" w:right="0" w:hanging="365"/>
        <w:jc w:val="left"/>
        <w:rPr>
          <w:sz w:val="25"/>
        </w:rPr>
      </w:pPr>
      <w:r>
        <w:rPr>
          <w:color w:val="231F20"/>
          <w:spacing w:val="-2"/>
          <w:sz w:val="25"/>
        </w:rPr>
        <w:t>Identifies</w:t>
      </w:r>
      <w:r>
        <w:rPr>
          <w:color w:val="231F20"/>
          <w:spacing w:val="-9"/>
          <w:sz w:val="25"/>
        </w:rPr>
        <w:t> </w:t>
      </w:r>
      <w:r>
        <w:rPr>
          <w:color w:val="231F20"/>
          <w:spacing w:val="-2"/>
          <w:sz w:val="25"/>
        </w:rPr>
        <w:t>and</w:t>
      </w:r>
      <w:r>
        <w:rPr>
          <w:color w:val="231F20"/>
          <w:spacing w:val="-9"/>
          <w:sz w:val="25"/>
        </w:rPr>
        <w:t> </w:t>
      </w:r>
      <w:r>
        <w:rPr>
          <w:color w:val="231F20"/>
          <w:spacing w:val="-2"/>
          <w:sz w:val="25"/>
        </w:rPr>
        <w:t>names</w:t>
      </w:r>
      <w:r>
        <w:rPr>
          <w:color w:val="231F20"/>
          <w:spacing w:val="-9"/>
          <w:sz w:val="25"/>
        </w:rPr>
        <w:t> </w:t>
      </w:r>
      <w:r>
        <w:rPr>
          <w:color w:val="231F20"/>
          <w:spacing w:val="-2"/>
          <w:sz w:val="25"/>
        </w:rPr>
        <w:t>objects</w:t>
      </w:r>
      <w:r>
        <w:rPr>
          <w:color w:val="231F20"/>
          <w:spacing w:val="-9"/>
          <w:sz w:val="25"/>
        </w:rPr>
        <w:t> </w:t>
      </w:r>
      <w:r>
        <w:rPr>
          <w:color w:val="231F20"/>
          <w:spacing w:val="-2"/>
          <w:sz w:val="25"/>
        </w:rPr>
        <w:t>in</w:t>
      </w:r>
      <w:r>
        <w:rPr>
          <w:color w:val="231F20"/>
          <w:spacing w:val="-11"/>
          <w:sz w:val="25"/>
        </w:rPr>
        <w:t> </w:t>
      </w:r>
      <w:r>
        <w:rPr>
          <w:color w:val="231F20"/>
          <w:spacing w:val="-2"/>
          <w:sz w:val="25"/>
        </w:rPr>
        <w:t>the</w:t>
      </w:r>
      <w:r>
        <w:rPr>
          <w:color w:val="231F20"/>
          <w:spacing w:val="-10"/>
          <w:sz w:val="25"/>
        </w:rPr>
        <w:t> </w:t>
      </w:r>
      <w:r>
        <w:rPr>
          <w:color w:val="231F20"/>
          <w:spacing w:val="-2"/>
          <w:sz w:val="25"/>
        </w:rPr>
        <w:t>pictures</w:t>
      </w:r>
      <w:r>
        <w:rPr>
          <w:color w:val="231F20"/>
          <w:spacing w:val="-9"/>
          <w:sz w:val="25"/>
        </w:rPr>
        <w:t> </w:t>
      </w:r>
      <w:r>
        <w:rPr>
          <w:color w:val="231F20"/>
          <w:spacing w:val="-2"/>
          <w:sz w:val="25"/>
        </w:rPr>
        <w:t>using</w:t>
      </w:r>
      <w:r>
        <w:rPr>
          <w:color w:val="231F20"/>
          <w:spacing w:val="-10"/>
          <w:sz w:val="25"/>
        </w:rPr>
        <w:t> </w:t>
      </w:r>
      <w:r>
        <w:rPr>
          <w:color w:val="231F20"/>
          <w:spacing w:val="-2"/>
          <w:sz w:val="25"/>
        </w:rPr>
        <w:t>the</w:t>
      </w:r>
      <w:r>
        <w:rPr>
          <w:color w:val="231F20"/>
          <w:spacing w:val="-9"/>
          <w:sz w:val="25"/>
        </w:rPr>
        <w:t> </w:t>
      </w:r>
      <w:r>
        <w:rPr>
          <w:color w:val="231F20"/>
          <w:spacing w:val="-5"/>
          <w:sz w:val="25"/>
        </w:rPr>
        <w:t>SAL</w:t>
      </w:r>
    </w:p>
    <w:p>
      <w:pPr>
        <w:pStyle w:val="ListParagraph"/>
        <w:numPr>
          <w:ilvl w:val="0"/>
          <w:numId w:val="86"/>
        </w:numPr>
        <w:tabs>
          <w:tab w:pos="1571" w:val="left" w:leader="none"/>
        </w:tabs>
        <w:spacing w:line="165" w:lineRule="auto" w:before="65" w:after="0"/>
        <w:ind w:left="1571" w:right="1491" w:hanging="365"/>
        <w:jc w:val="left"/>
        <w:rPr>
          <w:sz w:val="25"/>
        </w:rPr>
      </w:pPr>
      <w:r>
        <w:rPr>
          <w:color w:val="231F20"/>
          <w:sz w:val="25"/>
        </w:rPr>
        <w:t>Reads</w:t>
      </w:r>
      <w:r>
        <w:rPr>
          <w:color w:val="231F20"/>
          <w:spacing w:val="-15"/>
          <w:sz w:val="25"/>
        </w:rPr>
        <w:t> </w:t>
      </w:r>
      <w:r>
        <w:rPr>
          <w:color w:val="231F20"/>
          <w:sz w:val="25"/>
        </w:rPr>
        <w:t>the</w:t>
      </w:r>
      <w:r>
        <w:rPr>
          <w:color w:val="231F20"/>
          <w:spacing w:val="-14"/>
          <w:sz w:val="25"/>
        </w:rPr>
        <w:t> </w:t>
      </w:r>
      <w:r>
        <w:rPr>
          <w:color w:val="231F20"/>
          <w:sz w:val="25"/>
        </w:rPr>
        <w:t>text</w:t>
      </w:r>
      <w:r>
        <w:rPr>
          <w:color w:val="231F20"/>
          <w:spacing w:val="-14"/>
          <w:sz w:val="25"/>
        </w:rPr>
        <w:t> </w:t>
      </w:r>
      <w:r>
        <w:rPr>
          <w:color w:val="231F20"/>
          <w:sz w:val="25"/>
        </w:rPr>
        <w:t>aloud</w:t>
      </w:r>
      <w:r>
        <w:rPr>
          <w:color w:val="231F20"/>
          <w:spacing w:val="-14"/>
          <w:sz w:val="25"/>
        </w:rPr>
        <w:t> </w:t>
      </w:r>
      <w:r>
        <w:rPr>
          <w:color w:val="231F20"/>
          <w:sz w:val="25"/>
        </w:rPr>
        <w:t>with</w:t>
      </w:r>
      <w:r>
        <w:rPr>
          <w:color w:val="231F20"/>
          <w:spacing w:val="-15"/>
          <w:sz w:val="25"/>
        </w:rPr>
        <w:t> </w:t>
      </w:r>
      <w:r>
        <w:rPr>
          <w:color w:val="231F20"/>
          <w:sz w:val="25"/>
        </w:rPr>
        <w:t>the</w:t>
      </w:r>
      <w:r>
        <w:rPr>
          <w:color w:val="231F20"/>
          <w:spacing w:val="-14"/>
          <w:sz w:val="25"/>
        </w:rPr>
        <w:t> </w:t>
      </w:r>
      <w:r>
        <w:rPr>
          <w:color w:val="231F20"/>
          <w:sz w:val="25"/>
        </w:rPr>
        <w:t>teacher.</w:t>
      </w:r>
      <w:r>
        <w:rPr>
          <w:color w:val="231F20"/>
          <w:spacing w:val="-14"/>
          <w:sz w:val="25"/>
        </w:rPr>
        <w:t> </w:t>
      </w:r>
      <w:r>
        <w:rPr>
          <w:color w:val="231F20"/>
          <w:sz w:val="25"/>
        </w:rPr>
        <w:t>The</w:t>
      </w:r>
      <w:r>
        <w:rPr>
          <w:color w:val="231F20"/>
          <w:spacing w:val="-15"/>
          <w:sz w:val="25"/>
        </w:rPr>
        <w:t> </w:t>
      </w:r>
      <w:r>
        <w:rPr>
          <w:color w:val="231F20"/>
          <w:sz w:val="25"/>
        </w:rPr>
        <w:t>whole</w:t>
      </w:r>
      <w:r>
        <w:rPr>
          <w:color w:val="231F20"/>
          <w:spacing w:val="-14"/>
          <w:sz w:val="25"/>
        </w:rPr>
        <w:t> </w:t>
      </w:r>
      <w:r>
        <w:rPr>
          <w:color w:val="231F20"/>
          <w:sz w:val="25"/>
        </w:rPr>
        <w:t>class</w:t>
      </w:r>
      <w:r>
        <w:rPr>
          <w:color w:val="231F20"/>
          <w:spacing w:val="-14"/>
          <w:sz w:val="25"/>
        </w:rPr>
        <w:t> </w:t>
      </w:r>
      <w:r>
        <w:rPr>
          <w:color w:val="231F20"/>
          <w:sz w:val="25"/>
        </w:rPr>
        <w:t>reads</w:t>
      </w:r>
      <w:r>
        <w:rPr>
          <w:color w:val="231F20"/>
          <w:spacing w:val="-14"/>
          <w:sz w:val="25"/>
        </w:rPr>
        <w:t> </w:t>
      </w:r>
      <w:r>
        <w:rPr>
          <w:color w:val="231F20"/>
          <w:sz w:val="25"/>
        </w:rPr>
        <w:t>the</w:t>
      </w:r>
      <w:r>
        <w:rPr>
          <w:color w:val="231F20"/>
          <w:spacing w:val="-15"/>
          <w:sz w:val="25"/>
        </w:rPr>
        <w:t> </w:t>
      </w:r>
      <w:r>
        <w:rPr>
          <w:color w:val="231F20"/>
          <w:sz w:val="25"/>
        </w:rPr>
        <w:t>same</w:t>
      </w:r>
      <w:r>
        <w:rPr>
          <w:color w:val="231F20"/>
          <w:spacing w:val="-14"/>
          <w:sz w:val="25"/>
        </w:rPr>
        <w:t> </w:t>
      </w:r>
      <w:r>
        <w:rPr>
          <w:color w:val="231F20"/>
          <w:sz w:val="25"/>
        </w:rPr>
        <w:t>story</w:t>
      </w:r>
      <w:r>
        <w:rPr>
          <w:color w:val="231F20"/>
          <w:spacing w:val="-14"/>
          <w:sz w:val="25"/>
        </w:rPr>
        <w:t> </w:t>
      </w:r>
      <w:r>
        <w:rPr>
          <w:color w:val="231F20"/>
          <w:sz w:val="25"/>
        </w:rPr>
        <w:t>or</w:t>
      </w:r>
      <w:r>
        <w:rPr>
          <w:color w:val="231F20"/>
          <w:spacing w:val="-14"/>
          <w:sz w:val="25"/>
        </w:rPr>
        <w:t> </w:t>
      </w:r>
      <w:r>
        <w:rPr>
          <w:color w:val="231F20"/>
          <w:sz w:val="25"/>
        </w:rPr>
        <w:t>non-fiction</w:t>
      </w:r>
      <w:r>
        <w:rPr>
          <w:color w:val="231F20"/>
          <w:spacing w:val="-15"/>
          <w:sz w:val="25"/>
        </w:rPr>
        <w:t> </w:t>
      </w:r>
      <w:r>
        <w:rPr>
          <w:color w:val="231F20"/>
          <w:sz w:val="25"/>
        </w:rPr>
        <w:t>text</w:t>
      </w:r>
      <w:r>
        <w:rPr>
          <w:color w:val="231F20"/>
          <w:spacing w:val="-14"/>
          <w:sz w:val="25"/>
        </w:rPr>
        <w:t> </w:t>
      </w:r>
      <w:r>
        <w:rPr>
          <w:color w:val="231F20"/>
          <w:sz w:val="25"/>
        </w:rPr>
        <w:t>with</w:t>
      </w:r>
      <w:r>
        <w:rPr>
          <w:color w:val="231F20"/>
          <w:spacing w:val="-14"/>
          <w:sz w:val="25"/>
        </w:rPr>
        <w:t> </w:t>
      </w:r>
      <w:r>
        <w:rPr>
          <w:color w:val="231F20"/>
          <w:sz w:val="25"/>
        </w:rPr>
        <w:t>the </w:t>
      </w:r>
      <w:r>
        <w:rPr>
          <w:color w:val="231F20"/>
          <w:spacing w:val="-2"/>
          <w:sz w:val="25"/>
        </w:rPr>
        <w:t>teacher.</w:t>
      </w:r>
    </w:p>
    <w:p>
      <w:pPr>
        <w:pStyle w:val="ListParagraph"/>
        <w:numPr>
          <w:ilvl w:val="0"/>
          <w:numId w:val="86"/>
        </w:numPr>
        <w:tabs>
          <w:tab w:pos="1571" w:val="left" w:leader="none"/>
        </w:tabs>
        <w:spacing w:line="364" w:lineRule="exact" w:before="0" w:after="0"/>
        <w:ind w:left="1571" w:right="0" w:hanging="365"/>
        <w:jc w:val="left"/>
        <w:rPr>
          <w:sz w:val="25"/>
        </w:rPr>
      </w:pPr>
      <w:r>
        <w:rPr>
          <w:color w:val="231F20"/>
          <w:spacing w:val="-2"/>
          <w:sz w:val="25"/>
        </w:rPr>
        <w:t>Answers</w:t>
      </w:r>
      <w:r>
        <w:rPr>
          <w:color w:val="231F20"/>
          <w:spacing w:val="-9"/>
          <w:sz w:val="25"/>
        </w:rPr>
        <w:t> </w:t>
      </w:r>
      <w:r>
        <w:rPr>
          <w:color w:val="231F20"/>
          <w:spacing w:val="-2"/>
          <w:sz w:val="25"/>
        </w:rPr>
        <w:t>some</w:t>
      </w:r>
      <w:r>
        <w:rPr>
          <w:color w:val="231F20"/>
          <w:spacing w:val="-10"/>
          <w:sz w:val="25"/>
        </w:rPr>
        <w:t> </w:t>
      </w:r>
      <w:r>
        <w:rPr>
          <w:color w:val="231F20"/>
          <w:spacing w:val="-2"/>
          <w:sz w:val="25"/>
        </w:rPr>
        <w:t>simple</w:t>
      </w:r>
      <w:r>
        <w:rPr>
          <w:color w:val="231F20"/>
          <w:spacing w:val="-10"/>
          <w:sz w:val="25"/>
        </w:rPr>
        <w:t> </w:t>
      </w:r>
      <w:r>
        <w:rPr>
          <w:color w:val="231F20"/>
          <w:spacing w:val="-2"/>
          <w:sz w:val="25"/>
        </w:rPr>
        <w:t>questions</w:t>
      </w:r>
      <w:r>
        <w:rPr>
          <w:color w:val="231F20"/>
          <w:spacing w:val="-8"/>
          <w:sz w:val="25"/>
        </w:rPr>
        <w:t> </w:t>
      </w:r>
      <w:r>
        <w:rPr>
          <w:color w:val="231F20"/>
          <w:spacing w:val="-2"/>
          <w:sz w:val="25"/>
        </w:rPr>
        <w:t>with</w:t>
      </w:r>
      <w:r>
        <w:rPr>
          <w:color w:val="231F20"/>
          <w:spacing w:val="-10"/>
          <w:sz w:val="25"/>
        </w:rPr>
        <w:t> </w:t>
      </w:r>
      <w:r>
        <w:rPr>
          <w:color w:val="231F20"/>
          <w:spacing w:val="-2"/>
          <w:sz w:val="25"/>
        </w:rPr>
        <w:t>the</w:t>
      </w:r>
      <w:r>
        <w:rPr>
          <w:color w:val="231F20"/>
          <w:spacing w:val="-10"/>
          <w:sz w:val="25"/>
        </w:rPr>
        <w:t> </w:t>
      </w:r>
      <w:r>
        <w:rPr>
          <w:color w:val="231F20"/>
          <w:spacing w:val="-2"/>
          <w:sz w:val="25"/>
        </w:rPr>
        <w:t>support</w:t>
      </w:r>
      <w:r>
        <w:rPr>
          <w:color w:val="231F20"/>
          <w:spacing w:val="-12"/>
          <w:sz w:val="25"/>
        </w:rPr>
        <w:t> </w:t>
      </w:r>
      <w:r>
        <w:rPr>
          <w:color w:val="231F20"/>
          <w:spacing w:val="-2"/>
          <w:sz w:val="25"/>
        </w:rPr>
        <w:t>of</w:t>
      </w:r>
      <w:r>
        <w:rPr>
          <w:color w:val="231F20"/>
          <w:spacing w:val="-12"/>
          <w:sz w:val="25"/>
        </w:rPr>
        <w:t> </w:t>
      </w:r>
      <w:r>
        <w:rPr>
          <w:color w:val="231F20"/>
          <w:spacing w:val="-2"/>
          <w:sz w:val="25"/>
        </w:rPr>
        <w:t>the</w:t>
      </w:r>
      <w:r>
        <w:rPr>
          <w:color w:val="231F20"/>
          <w:spacing w:val="-6"/>
          <w:sz w:val="25"/>
        </w:rPr>
        <w:t> </w:t>
      </w:r>
      <w:r>
        <w:rPr>
          <w:color w:val="231F20"/>
          <w:spacing w:val="-2"/>
          <w:sz w:val="25"/>
        </w:rPr>
        <w:t>pictures,</w:t>
      </w:r>
      <w:r>
        <w:rPr>
          <w:color w:val="231F20"/>
          <w:spacing w:val="-3"/>
          <w:sz w:val="25"/>
        </w:rPr>
        <w:t> </w:t>
      </w:r>
      <w:r>
        <w:rPr>
          <w:color w:val="231F20"/>
          <w:spacing w:val="-2"/>
          <w:sz w:val="25"/>
        </w:rPr>
        <w:t>for</w:t>
      </w:r>
      <w:r>
        <w:rPr>
          <w:color w:val="231F20"/>
          <w:spacing w:val="-9"/>
          <w:sz w:val="25"/>
        </w:rPr>
        <w:t> </w:t>
      </w:r>
      <w:r>
        <w:rPr>
          <w:color w:val="231F20"/>
          <w:spacing w:val="-2"/>
          <w:sz w:val="25"/>
        </w:rPr>
        <w:t>example,</w:t>
      </w:r>
      <w:r>
        <w:rPr>
          <w:color w:val="231F20"/>
          <w:spacing w:val="-11"/>
          <w:sz w:val="25"/>
        </w:rPr>
        <w:t> </w:t>
      </w:r>
      <w:r>
        <w:rPr>
          <w:color w:val="231F20"/>
          <w:spacing w:val="-2"/>
          <w:sz w:val="25"/>
        </w:rPr>
        <w:t>Who,</w:t>
      </w:r>
      <w:r>
        <w:rPr>
          <w:color w:val="231F20"/>
          <w:spacing w:val="-12"/>
          <w:sz w:val="25"/>
        </w:rPr>
        <w:t> </w:t>
      </w:r>
      <w:r>
        <w:rPr>
          <w:color w:val="231F20"/>
          <w:spacing w:val="-2"/>
          <w:sz w:val="25"/>
        </w:rPr>
        <w:t>What,</w:t>
      </w:r>
      <w:r>
        <w:rPr>
          <w:color w:val="231F20"/>
          <w:spacing w:val="-13"/>
          <w:sz w:val="25"/>
        </w:rPr>
        <w:t> </w:t>
      </w:r>
      <w:r>
        <w:rPr>
          <w:color w:val="231F20"/>
          <w:spacing w:val="-2"/>
          <w:sz w:val="25"/>
        </w:rPr>
        <w:t>Where</w:t>
      </w:r>
    </w:p>
    <w:p>
      <w:pPr>
        <w:pStyle w:val="ListParagraph"/>
        <w:numPr>
          <w:ilvl w:val="0"/>
          <w:numId w:val="86"/>
        </w:numPr>
        <w:tabs>
          <w:tab w:pos="1571" w:val="left" w:leader="none"/>
        </w:tabs>
        <w:spacing w:line="420" w:lineRule="exact" w:before="0" w:after="0"/>
        <w:ind w:left="1571" w:right="0" w:hanging="365"/>
        <w:jc w:val="left"/>
        <w:rPr>
          <w:sz w:val="25"/>
        </w:rPr>
      </w:pPr>
      <w:r>
        <w:rPr>
          <w:color w:val="231F20"/>
          <w:spacing w:val="-2"/>
          <w:sz w:val="25"/>
        </w:rPr>
        <w:t>Learns</w:t>
      </w:r>
      <w:r>
        <w:rPr>
          <w:color w:val="231F20"/>
          <w:spacing w:val="-8"/>
          <w:sz w:val="25"/>
        </w:rPr>
        <w:t> </w:t>
      </w:r>
      <w:r>
        <w:rPr>
          <w:color w:val="231F20"/>
          <w:spacing w:val="-2"/>
          <w:sz w:val="25"/>
        </w:rPr>
        <w:t>some</w:t>
      </w:r>
      <w:r>
        <w:rPr>
          <w:color w:val="231F20"/>
          <w:spacing w:val="-9"/>
          <w:sz w:val="25"/>
        </w:rPr>
        <w:t> </w:t>
      </w:r>
      <w:r>
        <w:rPr>
          <w:color w:val="231F20"/>
          <w:spacing w:val="-2"/>
          <w:sz w:val="25"/>
        </w:rPr>
        <w:t>oral</w:t>
      </w:r>
      <w:r>
        <w:rPr>
          <w:color w:val="231F20"/>
          <w:spacing w:val="-11"/>
          <w:sz w:val="25"/>
        </w:rPr>
        <w:t> </w:t>
      </w:r>
      <w:r>
        <w:rPr>
          <w:color w:val="231F20"/>
          <w:spacing w:val="-2"/>
          <w:sz w:val="25"/>
        </w:rPr>
        <w:t>vocabulary</w:t>
      </w:r>
    </w:p>
    <w:p>
      <w:pPr>
        <w:pStyle w:val="ListParagraph"/>
        <w:numPr>
          <w:ilvl w:val="0"/>
          <w:numId w:val="86"/>
        </w:numPr>
        <w:tabs>
          <w:tab w:pos="1571" w:val="left" w:leader="none"/>
        </w:tabs>
        <w:spacing w:line="163" w:lineRule="auto" w:before="69" w:after="0"/>
        <w:ind w:left="1571" w:right="1465" w:hanging="365"/>
        <w:jc w:val="left"/>
        <w:rPr>
          <w:sz w:val="25"/>
        </w:rPr>
      </w:pPr>
      <w:r>
        <w:rPr>
          <w:color w:val="231F20"/>
          <w:spacing w:val="-2"/>
          <w:sz w:val="25"/>
        </w:rPr>
        <w:t>After</w:t>
      </w:r>
      <w:r>
        <w:rPr>
          <w:color w:val="231F20"/>
          <w:spacing w:val="-7"/>
          <w:sz w:val="25"/>
        </w:rPr>
        <w:t> </w:t>
      </w:r>
      <w:r>
        <w:rPr>
          <w:color w:val="231F20"/>
          <w:spacing w:val="-2"/>
          <w:sz w:val="25"/>
        </w:rPr>
        <w:t>repeated</w:t>
      </w:r>
      <w:r>
        <w:rPr>
          <w:color w:val="231F20"/>
          <w:spacing w:val="-8"/>
          <w:sz w:val="25"/>
        </w:rPr>
        <w:t> </w:t>
      </w:r>
      <w:r>
        <w:rPr>
          <w:color w:val="231F20"/>
          <w:spacing w:val="-2"/>
          <w:sz w:val="25"/>
        </w:rPr>
        <w:t>readings,</w:t>
      </w:r>
      <w:r>
        <w:rPr>
          <w:color w:val="231F20"/>
          <w:spacing w:val="-11"/>
          <w:sz w:val="25"/>
        </w:rPr>
        <w:t> </w:t>
      </w:r>
      <w:r>
        <w:rPr>
          <w:color w:val="231F20"/>
          <w:spacing w:val="-2"/>
          <w:sz w:val="25"/>
        </w:rPr>
        <w:t>joins</w:t>
      </w:r>
      <w:r>
        <w:rPr>
          <w:color w:val="231F20"/>
          <w:spacing w:val="-7"/>
          <w:sz w:val="25"/>
        </w:rPr>
        <w:t> </w:t>
      </w:r>
      <w:r>
        <w:rPr>
          <w:color w:val="231F20"/>
          <w:spacing w:val="-2"/>
          <w:sz w:val="25"/>
        </w:rPr>
        <w:t>in</w:t>
      </w:r>
      <w:r>
        <w:rPr>
          <w:color w:val="231F20"/>
          <w:spacing w:val="-8"/>
          <w:sz w:val="25"/>
        </w:rPr>
        <w:t> </w:t>
      </w:r>
      <w:r>
        <w:rPr>
          <w:color w:val="231F20"/>
          <w:spacing w:val="-2"/>
          <w:sz w:val="25"/>
        </w:rPr>
        <w:t>choruses</w:t>
      </w:r>
      <w:r>
        <w:rPr>
          <w:color w:val="231F20"/>
          <w:spacing w:val="-7"/>
          <w:sz w:val="25"/>
        </w:rPr>
        <w:t> </w:t>
      </w:r>
      <w:r>
        <w:rPr>
          <w:color w:val="231F20"/>
          <w:spacing w:val="-2"/>
          <w:sz w:val="25"/>
        </w:rPr>
        <w:t>and</w:t>
      </w:r>
      <w:r>
        <w:rPr>
          <w:color w:val="231F20"/>
          <w:spacing w:val="-8"/>
          <w:sz w:val="25"/>
        </w:rPr>
        <w:t> </w:t>
      </w:r>
      <w:r>
        <w:rPr>
          <w:color w:val="231F20"/>
          <w:spacing w:val="-2"/>
          <w:sz w:val="25"/>
        </w:rPr>
        <w:t>repeats</w:t>
      </w:r>
      <w:r>
        <w:rPr>
          <w:color w:val="231F20"/>
          <w:spacing w:val="-7"/>
          <w:sz w:val="25"/>
        </w:rPr>
        <w:t> </w:t>
      </w:r>
      <w:r>
        <w:rPr>
          <w:color w:val="231F20"/>
          <w:spacing w:val="-2"/>
          <w:sz w:val="25"/>
        </w:rPr>
        <w:t>language</w:t>
      </w:r>
      <w:r>
        <w:rPr>
          <w:color w:val="231F20"/>
          <w:spacing w:val="-13"/>
          <w:sz w:val="25"/>
        </w:rPr>
        <w:t> </w:t>
      </w:r>
      <w:r>
        <w:rPr>
          <w:color w:val="231F20"/>
          <w:spacing w:val="-2"/>
          <w:sz w:val="25"/>
        </w:rPr>
        <w:t>chunks</w:t>
      </w:r>
      <w:r>
        <w:rPr>
          <w:color w:val="231F20"/>
          <w:spacing w:val="-6"/>
          <w:sz w:val="25"/>
        </w:rPr>
        <w:t> </w:t>
      </w:r>
      <w:r>
        <w:rPr>
          <w:color w:val="231F20"/>
          <w:spacing w:val="-2"/>
          <w:sz w:val="25"/>
        </w:rPr>
        <w:t>where</w:t>
      </w:r>
      <w:r>
        <w:rPr>
          <w:color w:val="231F20"/>
          <w:spacing w:val="-8"/>
          <w:sz w:val="25"/>
        </w:rPr>
        <w:t> </w:t>
      </w:r>
      <w:r>
        <w:rPr>
          <w:color w:val="231F20"/>
          <w:spacing w:val="-2"/>
          <w:sz w:val="25"/>
        </w:rPr>
        <w:t>appropriate</w:t>
      </w:r>
      <w:r>
        <w:rPr>
          <w:color w:val="231F20"/>
          <w:spacing w:val="-8"/>
          <w:sz w:val="25"/>
        </w:rPr>
        <w:t> </w:t>
      </w:r>
      <w:r>
        <w:rPr>
          <w:color w:val="231F20"/>
          <w:spacing w:val="-2"/>
          <w:sz w:val="25"/>
        </w:rPr>
        <w:t>in</w:t>
      </w:r>
      <w:r>
        <w:rPr>
          <w:color w:val="231F20"/>
          <w:spacing w:val="-9"/>
          <w:sz w:val="25"/>
        </w:rPr>
        <w:t> </w:t>
      </w:r>
      <w:r>
        <w:rPr>
          <w:color w:val="231F20"/>
          <w:spacing w:val="-2"/>
          <w:sz w:val="25"/>
        </w:rPr>
        <w:t>pairs</w:t>
      </w:r>
      <w:r>
        <w:rPr>
          <w:color w:val="231F20"/>
          <w:spacing w:val="-7"/>
          <w:sz w:val="25"/>
        </w:rPr>
        <w:t> </w:t>
      </w:r>
      <w:r>
        <w:rPr>
          <w:color w:val="231F20"/>
          <w:spacing w:val="-2"/>
          <w:sz w:val="25"/>
        </w:rPr>
        <w:t>and </w:t>
      </w:r>
      <w:r>
        <w:rPr>
          <w:color w:val="231F20"/>
          <w:sz w:val="25"/>
        </w:rPr>
        <w:t>small groups</w:t>
      </w:r>
    </w:p>
    <w:p>
      <w:pPr>
        <w:pStyle w:val="ListParagraph"/>
        <w:numPr>
          <w:ilvl w:val="0"/>
          <w:numId w:val="86"/>
        </w:numPr>
        <w:tabs>
          <w:tab w:pos="1571" w:val="left" w:leader="none"/>
        </w:tabs>
        <w:spacing w:line="368" w:lineRule="exact" w:before="0" w:after="0"/>
        <w:ind w:left="1571" w:right="0" w:hanging="365"/>
        <w:jc w:val="left"/>
        <w:rPr>
          <w:sz w:val="25"/>
        </w:rPr>
      </w:pPr>
      <w:r>
        <w:rPr>
          <w:color w:val="231F20"/>
          <w:spacing w:val="-2"/>
          <w:sz w:val="25"/>
        </w:rPr>
        <w:t>Recognises</w:t>
      </w:r>
      <w:r>
        <w:rPr>
          <w:color w:val="231F20"/>
          <w:spacing w:val="-9"/>
          <w:sz w:val="25"/>
        </w:rPr>
        <w:t> </w:t>
      </w:r>
      <w:r>
        <w:rPr>
          <w:color w:val="231F20"/>
          <w:spacing w:val="-2"/>
          <w:sz w:val="25"/>
        </w:rPr>
        <w:t>and</w:t>
      </w:r>
      <w:r>
        <w:rPr>
          <w:color w:val="231F20"/>
          <w:spacing w:val="-10"/>
          <w:sz w:val="25"/>
        </w:rPr>
        <w:t> </w:t>
      </w:r>
      <w:r>
        <w:rPr>
          <w:color w:val="231F20"/>
          <w:spacing w:val="-2"/>
          <w:sz w:val="25"/>
        </w:rPr>
        <w:t>reads</w:t>
      </w:r>
      <w:r>
        <w:rPr>
          <w:color w:val="231F20"/>
          <w:spacing w:val="-9"/>
          <w:sz w:val="25"/>
        </w:rPr>
        <w:t> </w:t>
      </w:r>
      <w:r>
        <w:rPr>
          <w:color w:val="231F20"/>
          <w:spacing w:val="-2"/>
          <w:sz w:val="25"/>
        </w:rPr>
        <w:t>some</w:t>
      </w:r>
      <w:r>
        <w:rPr>
          <w:color w:val="231F20"/>
          <w:spacing w:val="-10"/>
          <w:sz w:val="25"/>
        </w:rPr>
        <w:t> </w:t>
      </w:r>
      <w:r>
        <w:rPr>
          <w:color w:val="231F20"/>
          <w:spacing w:val="-2"/>
          <w:sz w:val="25"/>
        </w:rPr>
        <w:t>common</w:t>
      </w:r>
      <w:r>
        <w:rPr>
          <w:color w:val="231F20"/>
          <w:spacing w:val="-9"/>
          <w:sz w:val="25"/>
        </w:rPr>
        <w:t> </w:t>
      </w:r>
      <w:r>
        <w:rPr>
          <w:color w:val="231F20"/>
          <w:spacing w:val="-2"/>
          <w:sz w:val="25"/>
        </w:rPr>
        <w:t>words</w:t>
      </w:r>
      <w:r>
        <w:rPr>
          <w:color w:val="231F20"/>
          <w:spacing w:val="-9"/>
          <w:sz w:val="25"/>
        </w:rPr>
        <w:t> </w:t>
      </w:r>
      <w:r>
        <w:rPr>
          <w:color w:val="231F20"/>
          <w:spacing w:val="-2"/>
          <w:sz w:val="25"/>
        </w:rPr>
        <w:t>in</w:t>
      </w:r>
      <w:r>
        <w:rPr>
          <w:color w:val="231F20"/>
          <w:spacing w:val="-11"/>
          <w:sz w:val="25"/>
        </w:rPr>
        <w:t> </w:t>
      </w:r>
      <w:r>
        <w:rPr>
          <w:color w:val="231F20"/>
          <w:spacing w:val="-2"/>
          <w:sz w:val="25"/>
        </w:rPr>
        <w:t>the</w:t>
      </w:r>
      <w:r>
        <w:rPr>
          <w:color w:val="231F20"/>
          <w:spacing w:val="-9"/>
          <w:sz w:val="25"/>
        </w:rPr>
        <w:t> </w:t>
      </w:r>
      <w:r>
        <w:rPr>
          <w:color w:val="231F20"/>
          <w:spacing w:val="-2"/>
          <w:sz w:val="25"/>
        </w:rPr>
        <w:t>SAL</w:t>
      </w:r>
      <w:r>
        <w:rPr>
          <w:color w:val="231F20"/>
          <w:spacing w:val="-6"/>
          <w:sz w:val="25"/>
        </w:rPr>
        <w:t> </w:t>
      </w:r>
      <w:r>
        <w:rPr>
          <w:color w:val="231F20"/>
          <w:spacing w:val="-2"/>
          <w:sz w:val="25"/>
        </w:rPr>
        <w:t>print</w:t>
      </w:r>
      <w:r>
        <w:rPr>
          <w:color w:val="231F20"/>
          <w:spacing w:val="-12"/>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classroom,</w:t>
      </w:r>
      <w:r>
        <w:rPr>
          <w:color w:val="231F20"/>
          <w:spacing w:val="-12"/>
          <w:sz w:val="25"/>
        </w:rPr>
        <w:t> </w:t>
      </w:r>
      <w:r>
        <w:rPr>
          <w:color w:val="231F20"/>
          <w:spacing w:val="-2"/>
          <w:sz w:val="25"/>
        </w:rPr>
        <w:t>e.g.</w:t>
      </w:r>
      <w:r>
        <w:rPr>
          <w:color w:val="231F20"/>
          <w:spacing w:val="-13"/>
          <w:sz w:val="25"/>
        </w:rPr>
        <w:t> </w:t>
      </w:r>
      <w:r>
        <w:rPr>
          <w:color w:val="231F20"/>
          <w:spacing w:val="-2"/>
          <w:sz w:val="25"/>
        </w:rPr>
        <w:t>wall</w:t>
      </w:r>
      <w:r>
        <w:rPr>
          <w:color w:val="231F20"/>
          <w:spacing w:val="-11"/>
          <w:sz w:val="25"/>
        </w:rPr>
        <w:t> </w:t>
      </w:r>
      <w:r>
        <w:rPr>
          <w:color w:val="231F20"/>
          <w:spacing w:val="-2"/>
          <w:sz w:val="25"/>
        </w:rPr>
        <w:t>display.</w:t>
      </w:r>
    </w:p>
    <w:p>
      <w:pPr>
        <w:pStyle w:val="ListParagraph"/>
        <w:numPr>
          <w:ilvl w:val="0"/>
          <w:numId w:val="86"/>
        </w:numPr>
        <w:tabs>
          <w:tab w:pos="1571" w:val="left" w:leader="none"/>
        </w:tabs>
        <w:spacing w:line="165" w:lineRule="auto" w:before="62" w:after="0"/>
        <w:ind w:left="1571" w:right="1351" w:hanging="365"/>
        <w:jc w:val="left"/>
        <w:rPr>
          <w:sz w:val="25"/>
        </w:rPr>
      </w:pPr>
      <w:r>
        <w:rPr>
          <w:color w:val="231F20"/>
          <w:spacing w:val="-2"/>
          <w:sz w:val="25"/>
        </w:rPr>
        <w:t>Acts</w:t>
      </w:r>
      <w:r>
        <w:rPr>
          <w:color w:val="231F20"/>
          <w:spacing w:val="-6"/>
          <w:sz w:val="25"/>
        </w:rPr>
        <w:t> </w:t>
      </w:r>
      <w:r>
        <w:rPr>
          <w:color w:val="231F20"/>
          <w:spacing w:val="-2"/>
          <w:sz w:val="25"/>
        </w:rPr>
        <w:t>out</w:t>
      </w:r>
      <w:r>
        <w:rPr>
          <w:color w:val="231F20"/>
          <w:spacing w:val="-10"/>
          <w:sz w:val="25"/>
        </w:rPr>
        <w:t> </w:t>
      </w:r>
      <w:r>
        <w:rPr>
          <w:color w:val="231F20"/>
          <w:spacing w:val="-2"/>
          <w:sz w:val="25"/>
        </w:rPr>
        <w:t>parts</w:t>
      </w:r>
      <w:r>
        <w:rPr>
          <w:color w:val="231F20"/>
          <w:spacing w:val="-6"/>
          <w:sz w:val="25"/>
        </w:rPr>
        <w:t> </w:t>
      </w:r>
      <w:r>
        <w:rPr>
          <w:color w:val="231F20"/>
          <w:spacing w:val="-2"/>
          <w:sz w:val="25"/>
        </w:rPr>
        <w:t>of</w:t>
      </w:r>
      <w:r>
        <w:rPr>
          <w:color w:val="231F20"/>
          <w:spacing w:val="-10"/>
          <w:sz w:val="25"/>
        </w:rPr>
        <w:t> </w:t>
      </w:r>
      <w:r>
        <w:rPr>
          <w:color w:val="231F20"/>
          <w:spacing w:val="-2"/>
          <w:sz w:val="25"/>
        </w:rPr>
        <w:t>the</w:t>
      </w:r>
      <w:r>
        <w:rPr>
          <w:color w:val="231F20"/>
          <w:spacing w:val="-7"/>
          <w:sz w:val="25"/>
        </w:rPr>
        <w:t> </w:t>
      </w:r>
      <w:r>
        <w:rPr>
          <w:color w:val="231F20"/>
          <w:spacing w:val="-2"/>
          <w:sz w:val="25"/>
        </w:rPr>
        <w:t>story</w:t>
      </w:r>
      <w:r>
        <w:rPr>
          <w:color w:val="231F20"/>
          <w:spacing w:val="-6"/>
          <w:sz w:val="25"/>
        </w:rPr>
        <w:t> </w:t>
      </w:r>
      <w:r>
        <w:rPr>
          <w:color w:val="231F20"/>
          <w:spacing w:val="-2"/>
          <w:sz w:val="25"/>
        </w:rPr>
        <w:t>using</w:t>
      </w:r>
      <w:r>
        <w:rPr>
          <w:color w:val="231F20"/>
          <w:spacing w:val="-7"/>
          <w:sz w:val="25"/>
        </w:rPr>
        <w:t> </w:t>
      </w:r>
      <w:r>
        <w:rPr>
          <w:color w:val="231F20"/>
          <w:spacing w:val="-2"/>
          <w:sz w:val="25"/>
        </w:rPr>
        <w:t>some</w:t>
      </w:r>
      <w:r>
        <w:rPr>
          <w:color w:val="231F20"/>
          <w:spacing w:val="-7"/>
          <w:sz w:val="25"/>
        </w:rPr>
        <w:t> </w:t>
      </w:r>
      <w:r>
        <w:rPr>
          <w:color w:val="231F20"/>
          <w:spacing w:val="-2"/>
          <w:sz w:val="25"/>
        </w:rPr>
        <w:t>gestures</w:t>
      </w:r>
      <w:r>
        <w:rPr>
          <w:color w:val="231F20"/>
          <w:spacing w:val="-6"/>
          <w:sz w:val="25"/>
        </w:rPr>
        <w:t> </w:t>
      </w:r>
      <w:r>
        <w:rPr>
          <w:color w:val="231F20"/>
          <w:spacing w:val="-2"/>
          <w:sz w:val="25"/>
        </w:rPr>
        <w:t>and</w:t>
      </w:r>
      <w:r>
        <w:rPr>
          <w:color w:val="231F20"/>
          <w:spacing w:val="-7"/>
          <w:sz w:val="25"/>
        </w:rPr>
        <w:t> </w:t>
      </w:r>
      <w:r>
        <w:rPr>
          <w:color w:val="231F20"/>
          <w:spacing w:val="-2"/>
          <w:sz w:val="25"/>
        </w:rPr>
        <w:t>simple</w:t>
      </w:r>
      <w:r>
        <w:rPr>
          <w:color w:val="231F20"/>
          <w:spacing w:val="-7"/>
          <w:sz w:val="25"/>
        </w:rPr>
        <w:t> </w:t>
      </w:r>
      <w:r>
        <w:rPr>
          <w:color w:val="231F20"/>
          <w:spacing w:val="-2"/>
          <w:sz w:val="25"/>
        </w:rPr>
        <w:t>language</w:t>
      </w:r>
      <w:r>
        <w:rPr>
          <w:color w:val="231F20"/>
          <w:spacing w:val="-7"/>
          <w:sz w:val="25"/>
        </w:rPr>
        <w:t> </w:t>
      </w:r>
      <w:r>
        <w:rPr>
          <w:color w:val="231F20"/>
          <w:spacing w:val="-2"/>
          <w:sz w:val="25"/>
        </w:rPr>
        <w:t>chunks</w:t>
      </w:r>
      <w:r>
        <w:rPr>
          <w:color w:val="231F20"/>
          <w:spacing w:val="-6"/>
          <w:sz w:val="25"/>
        </w:rPr>
        <w:t> </w:t>
      </w:r>
      <w:r>
        <w:rPr>
          <w:color w:val="231F20"/>
          <w:spacing w:val="-2"/>
          <w:sz w:val="25"/>
        </w:rPr>
        <w:t>in</w:t>
      </w:r>
      <w:r>
        <w:rPr>
          <w:color w:val="231F20"/>
          <w:spacing w:val="-7"/>
          <w:sz w:val="25"/>
        </w:rPr>
        <w:t> </w:t>
      </w:r>
      <w:r>
        <w:rPr>
          <w:color w:val="231F20"/>
          <w:spacing w:val="-2"/>
          <w:sz w:val="25"/>
        </w:rPr>
        <w:t>pairs</w:t>
      </w:r>
      <w:r>
        <w:rPr>
          <w:color w:val="231F20"/>
          <w:spacing w:val="-6"/>
          <w:sz w:val="25"/>
        </w:rPr>
        <w:t> </w:t>
      </w:r>
      <w:r>
        <w:rPr>
          <w:color w:val="231F20"/>
          <w:spacing w:val="-2"/>
          <w:sz w:val="25"/>
        </w:rPr>
        <w:t>and</w:t>
      </w:r>
      <w:r>
        <w:rPr>
          <w:color w:val="231F20"/>
          <w:spacing w:val="-7"/>
          <w:sz w:val="25"/>
        </w:rPr>
        <w:t> </w:t>
      </w:r>
      <w:r>
        <w:rPr>
          <w:color w:val="231F20"/>
          <w:spacing w:val="-2"/>
          <w:sz w:val="25"/>
        </w:rPr>
        <w:t>in</w:t>
      </w:r>
      <w:r>
        <w:rPr>
          <w:color w:val="231F20"/>
          <w:spacing w:val="-7"/>
          <w:sz w:val="25"/>
        </w:rPr>
        <w:t> </w:t>
      </w:r>
      <w:r>
        <w:rPr>
          <w:color w:val="231F20"/>
          <w:spacing w:val="-2"/>
          <w:sz w:val="25"/>
        </w:rPr>
        <w:t>small</w:t>
      </w:r>
      <w:r>
        <w:rPr>
          <w:color w:val="231F20"/>
          <w:spacing w:val="-9"/>
          <w:sz w:val="25"/>
        </w:rPr>
        <w:t> </w:t>
      </w:r>
      <w:r>
        <w:rPr>
          <w:color w:val="231F20"/>
          <w:spacing w:val="-2"/>
          <w:sz w:val="25"/>
        </w:rPr>
        <w:t>groups </w:t>
      </w:r>
      <w:r>
        <w:rPr>
          <w:color w:val="231F20"/>
          <w:sz w:val="25"/>
        </w:rPr>
        <w:t>using</w:t>
      </w:r>
      <w:r>
        <w:rPr>
          <w:color w:val="231F20"/>
          <w:spacing w:val="-3"/>
          <w:sz w:val="25"/>
        </w:rPr>
        <w:t> </w:t>
      </w:r>
      <w:r>
        <w:rPr>
          <w:color w:val="231F20"/>
          <w:sz w:val="25"/>
        </w:rPr>
        <w:t>simple</w:t>
      </w:r>
      <w:r>
        <w:rPr>
          <w:color w:val="231F20"/>
          <w:spacing w:val="-3"/>
          <w:sz w:val="25"/>
        </w:rPr>
        <w:t> </w:t>
      </w:r>
      <w:r>
        <w:rPr>
          <w:color w:val="231F20"/>
          <w:sz w:val="25"/>
        </w:rPr>
        <w:t>props,</w:t>
      </w:r>
      <w:r>
        <w:rPr>
          <w:color w:val="231F20"/>
          <w:spacing w:val="-6"/>
          <w:sz w:val="25"/>
        </w:rPr>
        <w:t> </w:t>
      </w:r>
      <w:r>
        <w:rPr>
          <w:color w:val="231F20"/>
          <w:sz w:val="25"/>
        </w:rPr>
        <w:t>masks</w:t>
      </w:r>
      <w:r>
        <w:rPr>
          <w:color w:val="231F20"/>
          <w:spacing w:val="-2"/>
          <w:sz w:val="25"/>
        </w:rPr>
        <w:t> </w:t>
      </w:r>
      <w:r>
        <w:rPr>
          <w:color w:val="231F20"/>
          <w:sz w:val="25"/>
        </w:rPr>
        <w:t>and</w:t>
      </w:r>
      <w:r>
        <w:rPr>
          <w:color w:val="231F20"/>
          <w:spacing w:val="-3"/>
          <w:sz w:val="25"/>
        </w:rPr>
        <w:t> </w:t>
      </w:r>
      <w:r>
        <w:rPr>
          <w:color w:val="231F20"/>
          <w:sz w:val="25"/>
        </w:rPr>
        <w:t>puppets</w:t>
      </w:r>
      <w:r>
        <w:rPr>
          <w:color w:val="231F20"/>
          <w:spacing w:val="-2"/>
          <w:sz w:val="25"/>
        </w:rPr>
        <w:t> </w:t>
      </w:r>
      <w:r>
        <w:rPr>
          <w:color w:val="231F20"/>
          <w:sz w:val="25"/>
        </w:rPr>
        <w:t>in</w:t>
      </w:r>
      <w:r>
        <w:rPr>
          <w:color w:val="231F20"/>
          <w:spacing w:val="-3"/>
          <w:sz w:val="25"/>
        </w:rPr>
        <w:t> </w:t>
      </w:r>
      <w:r>
        <w:rPr>
          <w:color w:val="231F20"/>
          <w:sz w:val="25"/>
        </w:rPr>
        <w:t>pairs</w:t>
      </w:r>
      <w:r>
        <w:rPr>
          <w:color w:val="231F20"/>
          <w:spacing w:val="-2"/>
          <w:sz w:val="25"/>
        </w:rPr>
        <w:t> </w:t>
      </w:r>
      <w:r>
        <w:rPr>
          <w:color w:val="231F20"/>
          <w:sz w:val="25"/>
        </w:rPr>
        <w:t>and</w:t>
      </w:r>
      <w:r>
        <w:rPr>
          <w:color w:val="231F20"/>
          <w:spacing w:val="-8"/>
          <w:sz w:val="25"/>
        </w:rPr>
        <w:t> </w:t>
      </w:r>
      <w:r>
        <w:rPr>
          <w:color w:val="231F20"/>
          <w:sz w:val="25"/>
        </w:rPr>
        <w:t>small</w:t>
      </w:r>
      <w:r>
        <w:rPr>
          <w:color w:val="231F20"/>
          <w:spacing w:val="-5"/>
          <w:sz w:val="25"/>
        </w:rPr>
        <w:t> </w:t>
      </w:r>
      <w:r>
        <w:rPr>
          <w:color w:val="231F20"/>
          <w:sz w:val="25"/>
        </w:rPr>
        <w:t>groups.</w:t>
      </w:r>
    </w:p>
    <w:p>
      <w:pPr>
        <w:pStyle w:val="Heading4"/>
        <w:spacing w:line="353" w:lineRule="exact"/>
        <w:ind w:left="1206"/>
      </w:pPr>
      <w:r>
        <w:rPr>
          <w:color w:val="231F20"/>
          <w:spacing w:val="-2"/>
        </w:rPr>
        <w:t>ASSESSMENT</w:t>
      </w:r>
    </w:p>
    <w:p>
      <w:pPr>
        <w:pStyle w:val="Heading5"/>
        <w:spacing w:line="163" w:lineRule="auto"/>
        <w:ind w:right="4933"/>
      </w:pPr>
      <w:r>
        <w:rPr>
          <w:color w:val="231F20"/>
        </w:rPr>
        <w:t>Suggestions for Informal Assessment</w:t>
      </w:r>
      <w:r>
        <w:rPr>
          <w:color w:val="231F20"/>
          <w:spacing w:val="40"/>
        </w:rPr>
        <w:t> </w:t>
      </w:r>
      <w:r>
        <w:rPr>
          <w:color w:val="231F20"/>
        </w:rPr>
        <w:t>Activities: </w:t>
      </w:r>
      <w:r>
        <w:rPr>
          <w:color w:val="231F20"/>
          <w:spacing w:val="-2"/>
        </w:rPr>
        <w:t>Phonological</w:t>
      </w:r>
      <w:r>
        <w:rPr>
          <w:color w:val="231F20"/>
          <w:spacing w:val="-13"/>
        </w:rPr>
        <w:t> </w:t>
      </w:r>
      <w:r>
        <w:rPr>
          <w:color w:val="231F20"/>
          <w:spacing w:val="-2"/>
        </w:rPr>
        <w:t>and</w:t>
      </w:r>
      <w:r>
        <w:rPr>
          <w:color w:val="231F20"/>
          <w:spacing w:val="-12"/>
        </w:rPr>
        <w:t> </w:t>
      </w:r>
      <w:r>
        <w:rPr>
          <w:color w:val="231F20"/>
          <w:spacing w:val="-2"/>
        </w:rPr>
        <w:t>Phonemic</w:t>
      </w:r>
      <w:r>
        <w:rPr>
          <w:color w:val="231F20"/>
          <w:spacing w:val="-12"/>
        </w:rPr>
        <w:t> </w:t>
      </w:r>
      <w:r>
        <w:rPr>
          <w:color w:val="231F20"/>
          <w:spacing w:val="-2"/>
        </w:rPr>
        <w:t>awareness:</w:t>
      </w:r>
      <w:r>
        <w:rPr>
          <w:color w:val="231F20"/>
          <w:spacing w:val="-12"/>
        </w:rPr>
        <w:t> </w:t>
      </w:r>
      <w:r>
        <w:rPr>
          <w:color w:val="231F20"/>
          <w:spacing w:val="-2"/>
        </w:rPr>
        <w:t>(oral</w:t>
      </w:r>
      <w:r>
        <w:rPr>
          <w:color w:val="231F20"/>
          <w:spacing w:val="-13"/>
        </w:rPr>
        <w:t> </w:t>
      </w:r>
      <w:r>
        <w:rPr>
          <w:color w:val="231F20"/>
          <w:spacing w:val="-2"/>
        </w:rPr>
        <w:t>and/or</w:t>
      </w:r>
      <w:r>
        <w:rPr>
          <w:color w:val="231F20"/>
          <w:spacing w:val="-12"/>
        </w:rPr>
        <w:t> </w:t>
      </w:r>
      <w:r>
        <w:rPr>
          <w:color w:val="231F20"/>
          <w:spacing w:val="-2"/>
        </w:rPr>
        <w:t>practical)</w:t>
      </w:r>
    </w:p>
    <w:p>
      <w:pPr>
        <w:pStyle w:val="ListParagraph"/>
        <w:numPr>
          <w:ilvl w:val="0"/>
          <w:numId w:val="86"/>
        </w:numPr>
        <w:tabs>
          <w:tab w:pos="1551" w:val="left" w:leader="none"/>
        </w:tabs>
        <w:spacing w:line="368" w:lineRule="exact" w:before="0" w:after="0"/>
        <w:ind w:left="1551" w:right="0" w:hanging="345"/>
        <w:jc w:val="left"/>
        <w:rPr>
          <w:sz w:val="25"/>
        </w:rPr>
      </w:pPr>
      <w:r>
        <w:rPr>
          <w:color w:val="231F20"/>
          <w:spacing w:val="-2"/>
          <w:sz w:val="25"/>
        </w:rPr>
        <w:t>Claps</w:t>
      </w:r>
      <w:r>
        <w:rPr>
          <w:color w:val="231F20"/>
          <w:spacing w:val="-8"/>
          <w:sz w:val="25"/>
        </w:rPr>
        <w:t> </w:t>
      </w:r>
      <w:r>
        <w:rPr>
          <w:color w:val="231F20"/>
          <w:spacing w:val="-2"/>
          <w:sz w:val="25"/>
        </w:rPr>
        <w:t>out</w:t>
      </w:r>
      <w:r>
        <w:rPr>
          <w:color w:val="231F20"/>
          <w:spacing w:val="-12"/>
          <w:sz w:val="25"/>
        </w:rPr>
        <w:t> </w:t>
      </w:r>
      <w:r>
        <w:rPr>
          <w:color w:val="231F20"/>
          <w:spacing w:val="-2"/>
          <w:sz w:val="25"/>
        </w:rPr>
        <w:t>the</w:t>
      </w:r>
      <w:r>
        <w:rPr>
          <w:color w:val="231F20"/>
          <w:spacing w:val="-9"/>
          <w:sz w:val="25"/>
        </w:rPr>
        <w:t> </w:t>
      </w:r>
      <w:r>
        <w:rPr>
          <w:color w:val="231F20"/>
          <w:spacing w:val="-2"/>
          <w:sz w:val="25"/>
        </w:rPr>
        <w:t>sounds</w:t>
      </w:r>
      <w:r>
        <w:rPr>
          <w:color w:val="231F20"/>
          <w:spacing w:val="-8"/>
          <w:sz w:val="25"/>
        </w:rPr>
        <w:t> </w:t>
      </w:r>
      <w:r>
        <w:rPr>
          <w:color w:val="231F20"/>
          <w:spacing w:val="-2"/>
          <w:sz w:val="25"/>
        </w:rPr>
        <w:t>in</w:t>
      </w:r>
      <w:r>
        <w:rPr>
          <w:color w:val="231F20"/>
          <w:spacing w:val="-9"/>
          <w:sz w:val="25"/>
        </w:rPr>
        <w:t> </w:t>
      </w:r>
      <w:r>
        <w:rPr>
          <w:color w:val="231F20"/>
          <w:spacing w:val="-2"/>
          <w:sz w:val="25"/>
        </w:rPr>
        <w:t>familiar</w:t>
      </w:r>
      <w:r>
        <w:rPr>
          <w:color w:val="231F20"/>
          <w:spacing w:val="-8"/>
          <w:sz w:val="25"/>
        </w:rPr>
        <w:t> </w:t>
      </w:r>
      <w:r>
        <w:rPr>
          <w:color w:val="231F20"/>
          <w:spacing w:val="-4"/>
          <w:sz w:val="25"/>
        </w:rPr>
        <w:t>words</w:t>
      </w:r>
    </w:p>
    <w:p>
      <w:pPr>
        <w:pStyle w:val="ListParagraph"/>
        <w:numPr>
          <w:ilvl w:val="0"/>
          <w:numId w:val="86"/>
        </w:numPr>
        <w:tabs>
          <w:tab w:pos="1551" w:val="left" w:leader="none"/>
        </w:tabs>
        <w:spacing w:line="417" w:lineRule="exact" w:before="0" w:after="0"/>
        <w:ind w:left="1551" w:right="0" w:hanging="345"/>
        <w:jc w:val="left"/>
        <w:rPr>
          <w:sz w:val="25"/>
        </w:rPr>
      </w:pPr>
      <w:r>
        <w:rPr>
          <w:color w:val="231F20"/>
          <w:spacing w:val="-2"/>
          <w:sz w:val="25"/>
        </w:rPr>
        <w:t>Segments</w:t>
      </w:r>
      <w:r>
        <w:rPr>
          <w:color w:val="231F20"/>
          <w:spacing w:val="-13"/>
          <w:sz w:val="25"/>
        </w:rPr>
        <w:t> </w:t>
      </w:r>
      <w:r>
        <w:rPr>
          <w:color w:val="231F20"/>
          <w:spacing w:val="-2"/>
          <w:sz w:val="25"/>
        </w:rPr>
        <w:t>spoken</w:t>
      </w:r>
      <w:r>
        <w:rPr>
          <w:color w:val="231F20"/>
          <w:spacing w:val="-12"/>
          <w:sz w:val="25"/>
        </w:rPr>
        <w:t> </w:t>
      </w:r>
      <w:r>
        <w:rPr>
          <w:color w:val="231F20"/>
          <w:spacing w:val="-2"/>
          <w:sz w:val="25"/>
        </w:rPr>
        <w:t>words</w:t>
      </w:r>
      <w:r>
        <w:rPr>
          <w:color w:val="231F20"/>
          <w:spacing w:val="-12"/>
          <w:sz w:val="25"/>
        </w:rPr>
        <w:t> </w:t>
      </w:r>
      <w:r>
        <w:rPr>
          <w:color w:val="231F20"/>
          <w:spacing w:val="-2"/>
          <w:sz w:val="25"/>
        </w:rPr>
        <w:t>into</w:t>
      </w:r>
      <w:r>
        <w:rPr>
          <w:color w:val="231F20"/>
          <w:spacing w:val="-12"/>
          <w:sz w:val="25"/>
        </w:rPr>
        <w:t> </w:t>
      </w:r>
      <w:r>
        <w:rPr>
          <w:color w:val="231F20"/>
          <w:spacing w:val="-2"/>
          <w:sz w:val="25"/>
        </w:rPr>
        <w:t>sounds</w:t>
      </w:r>
      <w:r>
        <w:rPr>
          <w:color w:val="231F20"/>
          <w:spacing w:val="-13"/>
          <w:sz w:val="25"/>
        </w:rPr>
        <w:t> </w:t>
      </w:r>
      <w:r>
        <w:rPr>
          <w:color w:val="231F20"/>
          <w:spacing w:val="-2"/>
          <w:sz w:val="25"/>
        </w:rPr>
        <w:t>and</w:t>
      </w:r>
      <w:r>
        <w:rPr>
          <w:color w:val="231F20"/>
          <w:spacing w:val="-8"/>
          <w:sz w:val="25"/>
        </w:rPr>
        <w:t> </w:t>
      </w:r>
      <w:r>
        <w:rPr>
          <w:color w:val="231F20"/>
          <w:spacing w:val="-2"/>
          <w:sz w:val="25"/>
        </w:rPr>
        <w:t>blending</w:t>
      </w:r>
      <w:r>
        <w:rPr>
          <w:color w:val="231F20"/>
          <w:spacing w:val="-12"/>
          <w:sz w:val="25"/>
        </w:rPr>
        <w:t> </w:t>
      </w:r>
      <w:r>
        <w:rPr>
          <w:color w:val="231F20"/>
          <w:spacing w:val="-2"/>
          <w:sz w:val="25"/>
        </w:rPr>
        <w:t>them</w:t>
      </w:r>
      <w:r>
        <w:rPr>
          <w:color w:val="231F20"/>
          <w:spacing w:val="-12"/>
          <w:sz w:val="25"/>
        </w:rPr>
        <w:t> </w:t>
      </w:r>
      <w:r>
        <w:rPr>
          <w:color w:val="231F20"/>
          <w:spacing w:val="-2"/>
          <w:sz w:val="25"/>
        </w:rPr>
        <w:t>together</w:t>
      </w:r>
      <w:r>
        <w:rPr>
          <w:color w:val="231F20"/>
          <w:spacing w:val="-12"/>
          <w:sz w:val="25"/>
        </w:rPr>
        <w:t> </w:t>
      </w:r>
      <w:r>
        <w:rPr>
          <w:color w:val="231F20"/>
          <w:spacing w:val="-2"/>
          <w:sz w:val="25"/>
        </w:rPr>
        <w:t>again</w:t>
      </w:r>
    </w:p>
    <w:p>
      <w:pPr>
        <w:pStyle w:val="ListParagraph"/>
        <w:numPr>
          <w:ilvl w:val="0"/>
          <w:numId w:val="86"/>
        </w:numPr>
        <w:tabs>
          <w:tab w:pos="1551" w:val="left" w:leader="none"/>
        </w:tabs>
        <w:spacing w:line="420" w:lineRule="exact" w:before="0" w:after="0"/>
        <w:ind w:left="1551" w:right="0" w:hanging="345"/>
        <w:jc w:val="left"/>
        <w:rPr>
          <w:sz w:val="25"/>
        </w:rPr>
      </w:pPr>
      <w:r>
        <w:rPr>
          <w:color w:val="231F20"/>
          <w:spacing w:val="-2"/>
          <w:sz w:val="25"/>
        </w:rPr>
        <w:t>Identifies</w:t>
      </w:r>
      <w:r>
        <w:rPr>
          <w:color w:val="231F20"/>
          <w:spacing w:val="-8"/>
          <w:sz w:val="25"/>
        </w:rPr>
        <w:t> </w:t>
      </w:r>
      <w:r>
        <w:rPr>
          <w:color w:val="231F20"/>
          <w:spacing w:val="-2"/>
          <w:sz w:val="25"/>
        </w:rPr>
        <w:t>the</w:t>
      </w:r>
      <w:r>
        <w:rPr>
          <w:color w:val="231F20"/>
          <w:spacing w:val="-10"/>
          <w:sz w:val="25"/>
        </w:rPr>
        <w:t> </w:t>
      </w:r>
      <w:r>
        <w:rPr>
          <w:color w:val="231F20"/>
          <w:spacing w:val="-2"/>
          <w:sz w:val="25"/>
        </w:rPr>
        <w:t>sounds</w:t>
      </w:r>
      <w:r>
        <w:rPr>
          <w:color w:val="231F20"/>
          <w:spacing w:val="-8"/>
          <w:sz w:val="25"/>
        </w:rPr>
        <w:t> </w:t>
      </w:r>
      <w:r>
        <w:rPr>
          <w:color w:val="231F20"/>
          <w:spacing w:val="-2"/>
          <w:sz w:val="25"/>
        </w:rPr>
        <w:t>at</w:t>
      </w:r>
      <w:r>
        <w:rPr>
          <w:color w:val="231F20"/>
          <w:spacing w:val="-13"/>
          <w:sz w:val="25"/>
        </w:rPr>
        <w:t> </w:t>
      </w:r>
      <w:r>
        <w:rPr>
          <w:color w:val="231F20"/>
          <w:spacing w:val="-2"/>
          <w:sz w:val="25"/>
        </w:rPr>
        <w:t>the</w:t>
      </w:r>
      <w:r>
        <w:rPr>
          <w:color w:val="231F20"/>
          <w:spacing w:val="-9"/>
          <w:sz w:val="25"/>
        </w:rPr>
        <w:t> </w:t>
      </w:r>
      <w:r>
        <w:rPr>
          <w:color w:val="231F20"/>
          <w:spacing w:val="-2"/>
          <w:sz w:val="25"/>
        </w:rPr>
        <w:t>beginning</w:t>
      </w:r>
      <w:r>
        <w:rPr>
          <w:color w:val="231F20"/>
          <w:spacing w:val="-10"/>
          <w:sz w:val="25"/>
        </w:rPr>
        <w:t> </w:t>
      </w:r>
      <w:r>
        <w:rPr>
          <w:color w:val="231F20"/>
          <w:spacing w:val="-2"/>
          <w:sz w:val="25"/>
        </w:rPr>
        <w:t>and</w:t>
      </w:r>
      <w:r>
        <w:rPr>
          <w:color w:val="231F20"/>
          <w:spacing w:val="-9"/>
          <w:sz w:val="25"/>
        </w:rPr>
        <w:t> </w:t>
      </w:r>
      <w:r>
        <w:rPr>
          <w:color w:val="231F20"/>
          <w:spacing w:val="-2"/>
          <w:sz w:val="25"/>
        </w:rPr>
        <w:t>end</w:t>
      </w:r>
      <w:r>
        <w:rPr>
          <w:color w:val="231F20"/>
          <w:spacing w:val="-10"/>
          <w:sz w:val="25"/>
        </w:rPr>
        <w:t> </w:t>
      </w:r>
      <w:r>
        <w:rPr>
          <w:color w:val="231F20"/>
          <w:spacing w:val="-2"/>
          <w:sz w:val="25"/>
        </w:rPr>
        <w:t>of</w:t>
      </w:r>
      <w:r>
        <w:rPr>
          <w:color w:val="231F20"/>
          <w:spacing w:val="-12"/>
          <w:sz w:val="25"/>
        </w:rPr>
        <w:t> </w:t>
      </w:r>
      <w:r>
        <w:rPr>
          <w:color w:val="231F20"/>
          <w:spacing w:val="-2"/>
          <w:sz w:val="25"/>
        </w:rPr>
        <w:t>spoken</w:t>
      </w:r>
      <w:r>
        <w:rPr>
          <w:color w:val="231F20"/>
          <w:spacing w:val="-9"/>
          <w:sz w:val="25"/>
        </w:rPr>
        <w:t> </w:t>
      </w:r>
      <w:r>
        <w:rPr>
          <w:color w:val="231F20"/>
          <w:spacing w:val="-2"/>
          <w:sz w:val="25"/>
        </w:rPr>
        <w:t>words</w:t>
      </w:r>
    </w:p>
    <w:p>
      <w:pPr>
        <w:pStyle w:val="ListParagraph"/>
        <w:numPr>
          <w:ilvl w:val="0"/>
          <w:numId w:val="86"/>
        </w:numPr>
        <w:tabs>
          <w:tab w:pos="1551" w:val="left" w:leader="none"/>
        </w:tabs>
        <w:spacing w:line="504" w:lineRule="exact" w:before="0" w:after="0"/>
        <w:ind w:left="1551" w:right="0" w:hanging="345"/>
        <w:jc w:val="left"/>
        <w:rPr>
          <w:sz w:val="25"/>
        </w:rPr>
      </w:pPr>
      <w:r>
        <w:rPr>
          <w:color w:val="231F20"/>
          <w:spacing w:val="-2"/>
          <w:sz w:val="25"/>
        </w:rPr>
        <w:t>Segments</w:t>
      </w:r>
      <w:r>
        <w:rPr>
          <w:color w:val="231F20"/>
          <w:spacing w:val="-11"/>
          <w:sz w:val="25"/>
        </w:rPr>
        <w:t> </w:t>
      </w:r>
      <w:r>
        <w:rPr>
          <w:color w:val="231F20"/>
          <w:spacing w:val="-2"/>
          <w:sz w:val="25"/>
        </w:rPr>
        <w:t>oral</w:t>
      </w:r>
      <w:r>
        <w:rPr>
          <w:color w:val="231F20"/>
          <w:spacing w:val="-12"/>
          <w:sz w:val="25"/>
        </w:rPr>
        <w:t> </w:t>
      </w:r>
      <w:r>
        <w:rPr>
          <w:color w:val="231F20"/>
          <w:spacing w:val="-2"/>
          <w:sz w:val="25"/>
        </w:rPr>
        <w:t>sentences</w:t>
      </w:r>
      <w:r>
        <w:rPr>
          <w:color w:val="231F20"/>
          <w:spacing w:val="-10"/>
          <w:sz w:val="25"/>
        </w:rPr>
        <w:t> </w:t>
      </w:r>
      <w:r>
        <w:rPr>
          <w:color w:val="231F20"/>
          <w:spacing w:val="-2"/>
          <w:sz w:val="25"/>
        </w:rPr>
        <w:t>into</w:t>
      </w:r>
      <w:r>
        <w:rPr>
          <w:color w:val="231F20"/>
          <w:spacing w:val="-11"/>
          <w:sz w:val="25"/>
        </w:rPr>
        <w:t> </w:t>
      </w:r>
      <w:r>
        <w:rPr>
          <w:color w:val="231F20"/>
          <w:spacing w:val="-2"/>
          <w:sz w:val="25"/>
        </w:rPr>
        <w:t>individual</w:t>
      </w:r>
      <w:r>
        <w:rPr>
          <w:color w:val="231F20"/>
          <w:spacing w:val="-12"/>
          <w:sz w:val="25"/>
        </w:rPr>
        <w:t> </w:t>
      </w:r>
      <w:r>
        <w:rPr>
          <w:color w:val="231F20"/>
          <w:spacing w:val="-2"/>
          <w:sz w:val="25"/>
        </w:rPr>
        <w:t>words</w:t>
      </w:r>
      <w:r>
        <w:rPr>
          <w:color w:val="231F20"/>
          <w:spacing w:val="-10"/>
          <w:sz w:val="25"/>
        </w:rPr>
        <w:t> </w:t>
      </w:r>
      <w:r>
        <w:rPr>
          <w:color w:val="231F20"/>
          <w:spacing w:val="-2"/>
          <w:sz w:val="25"/>
        </w:rPr>
        <w:t>by</w:t>
      </w:r>
      <w:r>
        <w:rPr>
          <w:color w:val="231F20"/>
          <w:spacing w:val="-11"/>
          <w:sz w:val="25"/>
        </w:rPr>
        <w:t> </w:t>
      </w:r>
      <w:r>
        <w:rPr>
          <w:color w:val="231F20"/>
          <w:spacing w:val="-2"/>
          <w:sz w:val="25"/>
        </w:rPr>
        <w:t>clapping</w:t>
      </w:r>
      <w:r>
        <w:rPr>
          <w:color w:val="231F20"/>
          <w:spacing w:val="-11"/>
          <w:sz w:val="25"/>
        </w:rPr>
        <w:t> </w:t>
      </w:r>
      <w:r>
        <w:rPr>
          <w:color w:val="231F20"/>
          <w:spacing w:val="-2"/>
          <w:sz w:val="25"/>
        </w:rPr>
        <w:t>on</w:t>
      </w:r>
      <w:r>
        <w:rPr>
          <w:color w:val="231F20"/>
          <w:spacing w:val="-11"/>
          <w:sz w:val="25"/>
        </w:rPr>
        <w:t> </w:t>
      </w:r>
      <w:r>
        <w:rPr>
          <w:color w:val="231F20"/>
          <w:spacing w:val="-2"/>
          <w:sz w:val="25"/>
        </w:rPr>
        <w:t>each</w:t>
      </w:r>
      <w:r>
        <w:rPr>
          <w:color w:val="231F20"/>
          <w:spacing w:val="-11"/>
          <w:sz w:val="25"/>
        </w:rPr>
        <w:t> </w:t>
      </w:r>
      <w:r>
        <w:rPr>
          <w:color w:val="231F20"/>
          <w:spacing w:val="-4"/>
          <w:sz w:val="25"/>
        </w:rPr>
        <w:t>word</w:t>
      </w:r>
    </w:p>
    <w:p>
      <w:pPr>
        <w:pStyle w:val="Heading5"/>
        <w:spacing w:line="501" w:lineRule="exact" w:before="217"/>
      </w:pPr>
      <w:r>
        <w:rPr>
          <w:color w:val="231F20"/>
          <w:spacing w:val="-4"/>
        </w:rPr>
        <w:t>Reading:</w:t>
      </w:r>
      <w:r>
        <w:rPr>
          <w:color w:val="231F20"/>
        </w:rPr>
        <w:t> </w:t>
      </w:r>
      <w:r>
        <w:rPr>
          <w:color w:val="231F20"/>
          <w:spacing w:val="-4"/>
        </w:rPr>
        <w:t>(oral</w:t>
      </w:r>
      <w:r>
        <w:rPr>
          <w:color w:val="231F20"/>
          <w:spacing w:val="-2"/>
        </w:rPr>
        <w:t> </w:t>
      </w:r>
      <w:r>
        <w:rPr>
          <w:color w:val="231F20"/>
          <w:spacing w:val="-4"/>
        </w:rPr>
        <w:t>and/or</w:t>
      </w:r>
      <w:r>
        <w:rPr>
          <w:color w:val="231F20"/>
        </w:rPr>
        <w:t> </w:t>
      </w:r>
      <w:r>
        <w:rPr>
          <w:color w:val="231F20"/>
          <w:spacing w:val="-4"/>
        </w:rPr>
        <w:t>practical)</w:t>
      </w:r>
    </w:p>
    <w:p>
      <w:pPr>
        <w:pStyle w:val="ListParagraph"/>
        <w:numPr>
          <w:ilvl w:val="0"/>
          <w:numId w:val="86"/>
        </w:numPr>
        <w:tabs>
          <w:tab w:pos="1551" w:val="left" w:leader="none"/>
        </w:tabs>
        <w:spacing w:line="417" w:lineRule="exact" w:before="0" w:after="0"/>
        <w:ind w:left="1551" w:right="0" w:hanging="345"/>
        <w:jc w:val="left"/>
        <w:rPr>
          <w:sz w:val="25"/>
        </w:rPr>
      </w:pPr>
      <w:r>
        <w:rPr>
          <w:color w:val="231F20"/>
          <w:spacing w:val="-2"/>
          <w:sz w:val="25"/>
        </w:rPr>
        <w:t>Identifies</w:t>
      </w:r>
      <w:r>
        <w:rPr>
          <w:color w:val="231F20"/>
          <w:spacing w:val="-8"/>
          <w:sz w:val="25"/>
        </w:rPr>
        <w:t> </w:t>
      </w:r>
      <w:r>
        <w:rPr>
          <w:color w:val="231F20"/>
          <w:spacing w:val="-2"/>
          <w:sz w:val="25"/>
        </w:rPr>
        <w:t>and</w:t>
      </w:r>
      <w:r>
        <w:rPr>
          <w:color w:val="231F20"/>
          <w:spacing w:val="-9"/>
          <w:sz w:val="25"/>
        </w:rPr>
        <w:t> </w:t>
      </w:r>
      <w:r>
        <w:rPr>
          <w:color w:val="231F20"/>
          <w:spacing w:val="-2"/>
          <w:sz w:val="25"/>
        </w:rPr>
        <w:t>name</w:t>
      </w:r>
      <w:r>
        <w:rPr>
          <w:color w:val="231F20"/>
          <w:spacing w:val="-9"/>
          <w:sz w:val="25"/>
        </w:rPr>
        <w:t> </w:t>
      </w:r>
      <w:r>
        <w:rPr>
          <w:color w:val="231F20"/>
          <w:spacing w:val="-2"/>
          <w:sz w:val="25"/>
        </w:rPr>
        <w:t>objects</w:t>
      </w:r>
      <w:r>
        <w:rPr>
          <w:color w:val="231F20"/>
          <w:spacing w:val="-9"/>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illustrations</w:t>
      </w:r>
      <w:r>
        <w:rPr>
          <w:color w:val="231F20"/>
          <w:spacing w:val="-8"/>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Big</w:t>
      </w:r>
      <w:r>
        <w:rPr>
          <w:color w:val="231F20"/>
          <w:spacing w:val="1"/>
          <w:sz w:val="25"/>
        </w:rPr>
        <w:t> </w:t>
      </w:r>
      <w:r>
        <w:rPr>
          <w:color w:val="231F20"/>
          <w:spacing w:val="-2"/>
          <w:sz w:val="25"/>
        </w:rPr>
        <w:t>Book/poster</w:t>
      </w:r>
    </w:p>
    <w:p>
      <w:pPr>
        <w:pStyle w:val="ListParagraph"/>
        <w:numPr>
          <w:ilvl w:val="0"/>
          <w:numId w:val="86"/>
        </w:numPr>
        <w:tabs>
          <w:tab w:pos="1551" w:val="left" w:leader="none"/>
        </w:tabs>
        <w:spacing w:line="420" w:lineRule="exact" w:before="0" w:after="0"/>
        <w:ind w:left="1551" w:right="0" w:hanging="345"/>
        <w:jc w:val="left"/>
        <w:rPr>
          <w:sz w:val="25"/>
        </w:rPr>
      </w:pPr>
      <w:r>
        <w:rPr>
          <w:color w:val="231F20"/>
          <w:spacing w:val="-2"/>
          <w:sz w:val="25"/>
        </w:rPr>
        <w:t>Answers</w:t>
      </w:r>
      <w:r>
        <w:rPr>
          <w:color w:val="231F20"/>
          <w:spacing w:val="-9"/>
          <w:sz w:val="25"/>
        </w:rPr>
        <w:t> </w:t>
      </w:r>
      <w:r>
        <w:rPr>
          <w:color w:val="231F20"/>
          <w:spacing w:val="-2"/>
          <w:sz w:val="25"/>
        </w:rPr>
        <w:t>simple</w:t>
      </w:r>
      <w:r>
        <w:rPr>
          <w:color w:val="231F20"/>
          <w:spacing w:val="-10"/>
          <w:sz w:val="25"/>
        </w:rPr>
        <w:t> </w:t>
      </w:r>
      <w:r>
        <w:rPr>
          <w:color w:val="231F20"/>
          <w:spacing w:val="-2"/>
          <w:sz w:val="25"/>
        </w:rPr>
        <w:t>literal</w:t>
      </w:r>
      <w:r>
        <w:rPr>
          <w:color w:val="231F20"/>
          <w:spacing w:val="-11"/>
          <w:sz w:val="25"/>
        </w:rPr>
        <w:t> </w:t>
      </w:r>
      <w:r>
        <w:rPr>
          <w:color w:val="231F20"/>
          <w:spacing w:val="-2"/>
          <w:sz w:val="25"/>
        </w:rPr>
        <w:t>questions</w:t>
      </w:r>
      <w:r>
        <w:rPr>
          <w:color w:val="231F20"/>
          <w:spacing w:val="-9"/>
          <w:sz w:val="25"/>
        </w:rPr>
        <w:t> </w:t>
      </w:r>
      <w:r>
        <w:rPr>
          <w:color w:val="231F20"/>
          <w:spacing w:val="-2"/>
          <w:sz w:val="25"/>
        </w:rPr>
        <w:t>about</w:t>
      </w:r>
      <w:r>
        <w:rPr>
          <w:color w:val="231F20"/>
          <w:spacing w:val="-12"/>
          <w:sz w:val="25"/>
        </w:rPr>
        <w:t> </w:t>
      </w:r>
      <w:r>
        <w:rPr>
          <w:color w:val="231F20"/>
          <w:spacing w:val="-2"/>
          <w:sz w:val="25"/>
        </w:rPr>
        <w:t>a</w:t>
      </w:r>
      <w:r>
        <w:rPr>
          <w:color w:val="231F20"/>
          <w:spacing w:val="-9"/>
          <w:sz w:val="25"/>
        </w:rPr>
        <w:t> </w:t>
      </w:r>
      <w:r>
        <w:rPr>
          <w:color w:val="231F20"/>
          <w:spacing w:val="-2"/>
          <w:sz w:val="25"/>
        </w:rPr>
        <w:t>story</w:t>
      </w:r>
      <w:r>
        <w:rPr>
          <w:color w:val="231F20"/>
          <w:spacing w:val="-9"/>
          <w:sz w:val="25"/>
        </w:rPr>
        <w:t> </w:t>
      </w:r>
      <w:r>
        <w:rPr>
          <w:color w:val="231F20"/>
          <w:spacing w:val="-2"/>
          <w:sz w:val="25"/>
        </w:rPr>
        <w:t>with</w:t>
      </w:r>
      <w:r>
        <w:rPr>
          <w:color w:val="231F20"/>
          <w:spacing w:val="-9"/>
          <w:sz w:val="25"/>
        </w:rPr>
        <w:t> </w:t>
      </w:r>
      <w:r>
        <w:rPr>
          <w:color w:val="231F20"/>
          <w:spacing w:val="-2"/>
          <w:sz w:val="25"/>
        </w:rPr>
        <w:t>short</w:t>
      </w:r>
      <w:r>
        <w:rPr>
          <w:color w:val="231F20"/>
          <w:spacing w:val="-13"/>
          <w:sz w:val="25"/>
        </w:rPr>
        <w:t> </w:t>
      </w:r>
      <w:r>
        <w:rPr>
          <w:color w:val="231F20"/>
          <w:spacing w:val="-2"/>
          <w:sz w:val="25"/>
        </w:rPr>
        <w:t>answers</w:t>
      </w:r>
    </w:p>
    <w:p>
      <w:pPr>
        <w:pStyle w:val="ListParagraph"/>
        <w:numPr>
          <w:ilvl w:val="0"/>
          <w:numId w:val="86"/>
        </w:numPr>
        <w:tabs>
          <w:tab w:pos="1551" w:val="left" w:leader="none"/>
          <w:tab w:pos="1571" w:val="left" w:leader="none"/>
        </w:tabs>
        <w:spacing w:line="163" w:lineRule="auto" w:before="69" w:after="0"/>
        <w:ind w:left="1571" w:right="1496" w:hanging="365"/>
        <w:jc w:val="left"/>
        <w:rPr>
          <w:sz w:val="25"/>
        </w:rPr>
      </w:pPr>
      <w:r>
        <w:rPr>
          <w:color w:val="231F20"/>
          <w:spacing w:val="-2"/>
          <w:sz w:val="25"/>
        </w:rPr>
        <w:t>After</w:t>
      </w:r>
      <w:r>
        <w:rPr>
          <w:color w:val="231F20"/>
          <w:spacing w:val="-9"/>
          <w:sz w:val="25"/>
        </w:rPr>
        <w:t> </w:t>
      </w:r>
      <w:r>
        <w:rPr>
          <w:color w:val="231F20"/>
          <w:spacing w:val="-2"/>
          <w:sz w:val="25"/>
        </w:rPr>
        <w:t>repeated</w:t>
      </w:r>
      <w:r>
        <w:rPr>
          <w:color w:val="231F20"/>
          <w:spacing w:val="-9"/>
          <w:sz w:val="25"/>
        </w:rPr>
        <w:t> </w:t>
      </w:r>
      <w:r>
        <w:rPr>
          <w:color w:val="231F20"/>
          <w:spacing w:val="-2"/>
          <w:sz w:val="25"/>
        </w:rPr>
        <w:t>readings,</w:t>
      </w:r>
      <w:r>
        <w:rPr>
          <w:color w:val="231F20"/>
          <w:spacing w:val="-12"/>
          <w:sz w:val="25"/>
        </w:rPr>
        <w:t> </w:t>
      </w:r>
      <w:r>
        <w:rPr>
          <w:color w:val="231F20"/>
          <w:spacing w:val="-2"/>
          <w:sz w:val="25"/>
        </w:rPr>
        <w:t>joins</w:t>
      </w:r>
      <w:r>
        <w:rPr>
          <w:color w:val="231F20"/>
          <w:spacing w:val="-8"/>
          <w:sz w:val="25"/>
        </w:rPr>
        <w:t> </w:t>
      </w:r>
      <w:r>
        <w:rPr>
          <w:color w:val="231F20"/>
          <w:spacing w:val="-2"/>
          <w:sz w:val="25"/>
        </w:rPr>
        <w:t>in</w:t>
      </w:r>
      <w:r>
        <w:rPr>
          <w:color w:val="231F20"/>
          <w:spacing w:val="-9"/>
          <w:sz w:val="25"/>
        </w:rPr>
        <w:t> </w:t>
      </w:r>
      <w:r>
        <w:rPr>
          <w:color w:val="231F20"/>
          <w:spacing w:val="-2"/>
          <w:sz w:val="25"/>
        </w:rPr>
        <w:t>choruses</w:t>
      </w:r>
      <w:r>
        <w:rPr>
          <w:color w:val="231F20"/>
          <w:spacing w:val="-8"/>
          <w:sz w:val="25"/>
        </w:rPr>
        <w:t> </w:t>
      </w:r>
      <w:r>
        <w:rPr>
          <w:color w:val="231F20"/>
          <w:spacing w:val="-2"/>
          <w:sz w:val="25"/>
        </w:rPr>
        <w:t>and</w:t>
      </w:r>
      <w:r>
        <w:rPr>
          <w:color w:val="231F20"/>
          <w:spacing w:val="-9"/>
          <w:sz w:val="25"/>
        </w:rPr>
        <w:t> </w:t>
      </w:r>
      <w:r>
        <w:rPr>
          <w:color w:val="231F20"/>
          <w:spacing w:val="-2"/>
          <w:sz w:val="25"/>
        </w:rPr>
        <w:t>repeats</w:t>
      </w:r>
      <w:r>
        <w:rPr>
          <w:color w:val="231F20"/>
          <w:spacing w:val="-8"/>
          <w:sz w:val="25"/>
        </w:rPr>
        <w:t> </w:t>
      </w:r>
      <w:r>
        <w:rPr>
          <w:color w:val="231F20"/>
          <w:spacing w:val="-2"/>
          <w:sz w:val="25"/>
        </w:rPr>
        <w:t>language</w:t>
      </w:r>
      <w:r>
        <w:rPr>
          <w:color w:val="231F20"/>
          <w:spacing w:val="-13"/>
          <w:sz w:val="25"/>
        </w:rPr>
        <w:t> </w:t>
      </w:r>
      <w:r>
        <w:rPr>
          <w:color w:val="231F20"/>
          <w:spacing w:val="-2"/>
          <w:sz w:val="25"/>
        </w:rPr>
        <w:t>chunks</w:t>
      </w:r>
      <w:r>
        <w:rPr>
          <w:color w:val="231F20"/>
          <w:spacing w:val="-7"/>
          <w:sz w:val="25"/>
        </w:rPr>
        <w:t> </w:t>
      </w:r>
      <w:r>
        <w:rPr>
          <w:color w:val="231F20"/>
          <w:spacing w:val="-2"/>
          <w:sz w:val="25"/>
        </w:rPr>
        <w:t>where</w:t>
      </w:r>
      <w:r>
        <w:rPr>
          <w:color w:val="231F20"/>
          <w:spacing w:val="-9"/>
          <w:sz w:val="25"/>
        </w:rPr>
        <w:t> </w:t>
      </w:r>
      <w:r>
        <w:rPr>
          <w:color w:val="231F20"/>
          <w:spacing w:val="-2"/>
          <w:sz w:val="25"/>
        </w:rPr>
        <w:t>appropriate</w:t>
      </w:r>
      <w:r>
        <w:rPr>
          <w:color w:val="231F20"/>
          <w:spacing w:val="-9"/>
          <w:sz w:val="25"/>
        </w:rPr>
        <w:t> </w:t>
      </w:r>
      <w:r>
        <w:rPr>
          <w:color w:val="231F20"/>
          <w:spacing w:val="-2"/>
          <w:sz w:val="25"/>
        </w:rPr>
        <w:t>in</w:t>
      </w:r>
      <w:r>
        <w:rPr>
          <w:color w:val="231F20"/>
          <w:spacing w:val="-10"/>
          <w:sz w:val="25"/>
        </w:rPr>
        <w:t> </w:t>
      </w:r>
      <w:r>
        <w:rPr>
          <w:color w:val="231F20"/>
          <w:spacing w:val="-2"/>
          <w:sz w:val="25"/>
        </w:rPr>
        <w:t>pairs</w:t>
      </w:r>
      <w:r>
        <w:rPr>
          <w:color w:val="231F20"/>
          <w:spacing w:val="-8"/>
          <w:sz w:val="25"/>
        </w:rPr>
        <w:t> </w:t>
      </w:r>
      <w:r>
        <w:rPr>
          <w:color w:val="231F20"/>
          <w:spacing w:val="-2"/>
          <w:sz w:val="25"/>
        </w:rPr>
        <w:t>and </w:t>
      </w:r>
      <w:r>
        <w:rPr>
          <w:color w:val="231F20"/>
          <w:sz w:val="25"/>
        </w:rPr>
        <w:t>small groups with confidence</w:t>
      </w:r>
    </w:p>
    <w:p>
      <w:pPr>
        <w:pStyle w:val="ListParagraph"/>
        <w:numPr>
          <w:ilvl w:val="0"/>
          <w:numId w:val="86"/>
        </w:numPr>
        <w:tabs>
          <w:tab w:pos="1551" w:val="left" w:leader="none"/>
          <w:tab w:pos="1571" w:val="left" w:leader="none"/>
        </w:tabs>
        <w:spacing w:line="163" w:lineRule="auto" w:before="20" w:after="0"/>
        <w:ind w:left="1571" w:right="1707" w:hanging="365"/>
        <w:jc w:val="left"/>
        <w:rPr>
          <w:sz w:val="25"/>
        </w:rPr>
      </w:pPr>
      <w:r>
        <w:rPr>
          <w:color w:val="231F20"/>
          <w:sz w:val="25"/>
        </w:rPr>
        <w:t>Acts</w:t>
      </w:r>
      <w:r>
        <w:rPr>
          <w:color w:val="231F20"/>
          <w:spacing w:val="-15"/>
          <w:sz w:val="25"/>
        </w:rPr>
        <w:t> </w:t>
      </w:r>
      <w:r>
        <w:rPr>
          <w:color w:val="231F20"/>
          <w:sz w:val="25"/>
        </w:rPr>
        <w:t>out</w:t>
      </w:r>
      <w:r>
        <w:rPr>
          <w:color w:val="231F20"/>
          <w:spacing w:val="-14"/>
          <w:sz w:val="25"/>
        </w:rPr>
        <w:t> </w:t>
      </w:r>
      <w:r>
        <w:rPr>
          <w:color w:val="231F20"/>
          <w:sz w:val="25"/>
        </w:rPr>
        <w:t>parts</w:t>
      </w:r>
      <w:r>
        <w:rPr>
          <w:color w:val="231F20"/>
          <w:spacing w:val="-14"/>
          <w:sz w:val="25"/>
        </w:rPr>
        <w:t> </w:t>
      </w:r>
      <w:r>
        <w:rPr>
          <w:color w:val="231F20"/>
          <w:sz w:val="25"/>
        </w:rPr>
        <w:t>of</w:t>
      </w:r>
      <w:r>
        <w:rPr>
          <w:color w:val="231F20"/>
          <w:spacing w:val="-14"/>
          <w:sz w:val="25"/>
        </w:rPr>
        <w:t> </w:t>
      </w:r>
      <w:r>
        <w:rPr>
          <w:color w:val="231F20"/>
          <w:sz w:val="25"/>
        </w:rPr>
        <w:t>the</w:t>
      </w:r>
      <w:r>
        <w:rPr>
          <w:color w:val="231F20"/>
          <w:spacing w:val="-15"/>
          <w:sz w:val="25"/>
        </w:rPr>
        <w:t> </w:t>
      </w:r>
      <w:r>
        <w:rPr>
          <w:color w:val="231F20"/>
          <w:sz w:val="25"/>
        </w:rPr>
        <w:t>story</w:t>
      </w:r>
      <w:r>
        <w:rPr>
          <w:color w:val="231F20"/>
          <w:spacing w:val="-14"/>
          <w:sz w:val="25"/>
        </w:rPr>
        <w:t> </w:t>
      </w:r>
      <w:r>
        <w:rPr>
          <w:color w:val="231F20"/>
          <w:sz w:val="25"/>
        </w:rPr>
        <w:t>using</w:t>
      </w:r>
      <w:r>
        <w:rPr>
          <w:color w:val="231F20"/>
          <w:spacing w:val="-14"/>
          <w:sz w:val="25"/>
        </w:rPr>
        <w:t> </w:t>
      </w:r>
      <w:r>
        <w:rPr>
          <w:color w:val="231F20"/>
          <w:sz w:val="25"/>
        </w:rPr>
        <w:t>some</w:t>
      </w:r>
      <w:r>
        <w:rPr>
          <w:color w:val="231F20"/>
          <w:spacing w:val="-15"/>
          <w:sz w:val="25"/>
        </w:rPr>
        <w:t> </w:t>
      </w:r>
      <w:r>
        <w:rPr>
          <w:color w:val="231F20"/>
          <w:sz w:val="25"/>
        </w:rPr>
        <w:t>gestures</w:t>
      </w:r>
      <w:r>
        <w:rPr>
          <w:color w:val="231F20"/>
          <w:spacing w:val="-14"/>
          <w:sz w:val="25"/>
        </w:rPr>
        <w:t> </w:t>
      </w:r>
      <w:r>
        <w:rPr>
          <w:color w:val="231F20"/>
          <w:sz w:val="25"/>
        </w:rPr>
        <w:t>and</w:t>
      </w:r>
      <w:r>
        <w:rPr>
          <w:color w:val="231F20"/>
          <w:spacing w:val="-14"/>
          <w:sz w:val="25"/>
        </w:rPr>
        <w:t> </w:t>
      </w:r>
      <w:r>
        <w:rPr>
          <w:color w:val="231F20"/>
          <w:sz w:val="25"/>
        </w:rPr>
        <w:t>simple</w:t>
      </w:r>
      <w:r>
        <w:rPr>
          <w:color w:val="231F20"/>
          <w:spacing w:val="-14"/>
          <w:sz w:val="25"/>
        </w:rPr>
        <w:t> </w:t>
      </w:r>
      <w:r>
        <w:rPr>
          <w:color w:val="231F20"/>
          <w:sz w:val="25"/>
        </w:rPr>
        <w:t>dialogue</w:t>
      </w:r>
      <w:r>
        <w:rPr>
          <w:color w:val="231F20"/>
          <w:spacing w:val="-15"/>
          <w:sz w:val="25"/>
        </w:rPr>
        <w:t> </w:t>
      </w:r>
      <w:r>
        <w:rPr>
          <w:color w:val="231F20"/>
          <w:sz w:val="25"/>
        </w:rPr>
        <w:t>in</w:t>
      </w:r>
      <w:r>
        <w:rPr>
          <w:color w:val="231F20"/>
          <w:spacing w:val="-14"/>
          <w:sz w:val="25"/>
        </w:rPr>
        <w:t> </w:t>
      </w:r>
      <w:r>
        <w:rPr>
          <w:color w:val="231F20"/>
          <w:sz w:val="25"/>
        </w:rPr>
        <w:t>pairs</w:t>
      </w:r>
      <w:r>
        <w:rPr>
          <w:color w:val="231F20"/>
          <w:spacing w:val="-14"/>
          <w:sz w:val="25"/>
        </w:rPr>
        <w:t> </w:t>
      </w:r>
      <w:r>
        <w:rPr>
          <w:color w:val="231F20"/>
          <w:sz w:val="25"/>
        </w:rPr>
        <w:t>and</w:t>
      </w:r>
      <w:r>
        <w:rPr>
          <w:color w:val="231F20"/>
          <w:spacing w:val="-14"/>
          <w:sz w:val="25"/>
        </w:rPr>
        <w:t> </w:t>
      </w:r>
      <w:r>
        <w:rPr>
          <w:color w:val="231F20"/>
          <w:sz w:val="25"/>
        </w:rPr>
        <w:t>in</w:t>
      </w:r>
      <w:r>
        <w:rPr>
          <w:color w:val="231F20"/>
          <w:spacing w:val="-15"/>
          <w:sz w:val="25"/>
        </w:rPr>
        <w:t> </w:t>
      </w:r>
      <w:r>
        <w:rPr>
          <w:color w:val="231F20"/>
          <w:sz w:val="25"/>
        </w:rPr>
        <w:t>small</w:t>
      </w:r>
      <w:r>
        <w:rPr>
          <w:color w:val="231F20"/>
          <w:spacing w:val="-14"/>
          <w:sz w:val="25"/>
        </w:rPr>
        <w:t> </w:t>
      </w:r>
      <w:r>
        <w:rPr>
          <w:color w:val="231F20"/>
          <w:sz w:val="25"/>
        </w:rPr>
        <w:t>groups</w:t>
      </w:r>
      <w:r>
        <w:rPr>
          <w:color w:val="231F20"/>
          <w:spacing w:val="-14"/>
          <w:sz w:val="25"/>
        </w:rPr>
        <w:t> </w:t>
      </w:r>
      <w:r>
        <w:rPr>
          <w:color w:val="231F20"/>
          <w:sz w:val="25"/>
        </w:rPr>
        <w:t>with confidence and enthusiasm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3"/>
        <w:rPr>
          <w:sz w:val="20"/>
        </w:rPr>
      </w:pPr>
      <w:r>
        <w:rPr/>
        <mc:AlternateContent>
          <mc:Choice Requires="wps">
            <w:drawing>
              <wp:anchor distT="0" distB="0" distL="0" distR="0" allowOverlap="1" layoutInCell="1" locked="0" behindDoc="1" simplePos="0" relativeHeight="487776768">
                <wp:simplePos x="0" y="0"/>
                <wp:positionH relativeFrom="page">
                  <wp:posOffset>266700</wp:posOffset>
                </wp:positionH>
                <wp:positionV relativeFrom="paragraph">
                  <wp:posOffset>411057</wp:posOffset>
                </wp:positionV>
                <wp:extent cx="7560309" cy="288290"/>
                <wp:effectExtent l="0" t="0" r="0" b="0"/>
                <wp:wrapTopAndBottom/>
                <wp:docPr id="576" name="Group 576"/>
                <wp:cNvGraphicFramePr>
                  <a:graphicFrameLocks/>
                </wp:cNvGraphicFramePr>
                <a:graphic>
                  <a:graphicData uri="http://schemas.microsoft.com/office/word/2010/wordprocessingGroup">
                    <wpg:wgp>
                      <wpg:cNvPr id="576" name="Group 576"/>
                      <wpg:cNvGrpSpPr/>
                      <wpg:grpSpPr>
                        <a:xfrm>
                          <a:off x="0" y="0"/>
                          <a:ext cx="7560309" cy="288290"/>
                          <a:chExt cx="7560309" cy="288290"/>
                        </a:xfrm>
                      </wpg:grpSpPr>
                      <wps:wsp>
                        <wps:cNvPr id="577" name="Graphic 57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78" name="Textbox 57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579" name="Textbox 579"/>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54</w:t>
                              </w:r>
                            </w:p>
                          </w:txbxContent>
                        </wps:txbx>
                        <wps:bodyPr wrap="square" lIns="0" tIns="0" rIns="0" bIns="0" rtlCol="0">
                          <a:noAutofit/>
                        </wps:bodyPr>
                      </wps:wsp>
                    </wpg:wgp>
                  </a:graphicData>
                </a:graphic>
              </wp:anchor>
            </w:drawing>
          </mc:Choice>
          <mc:Fallback>
            <w:pict>
              <v:group style="position:absolute;margin-left:21pt;margin-top:32.366734pt;width:595.3pt;height:22.7pt;mso-position-horizontal-relative:page;mso-position-vertical-relative:paragraph;z-index:-15539712;mso-wrap-distance-left:0;mso-wrap-distance-right:0" id="docshapegroup328" coordorigin="420,647" coordsize="11906,454">
                <v:rect style="position:absolute;left:420;top:647;width:11906;height:454" id="docshape329" filled="true" fillcolor="#bcbec0" stroked="false">
                  <v:fill type="solid"/>
                </v:rect>
                <v:shape style="position:absolute;left:1827;top:685;width:10499;height:416" type="#_x0000_t202" id="docshape33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85;width:831;height:416" type="#_x0000_t202" id="docshape33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54</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21664">
                <wp:simplePos x="0" y="0"/>
                <wp:positionH relativeFrom="page">
                  <wp:posOffset>0</wp:posOffset>
                </wp:positionH>
                <wp:positionV relativeFrom="page">
                  <wp:posOffset>10958705</wp:posOffset>
                </wp:positionV>
                <wp:extent cx="190500" cy="127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166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2176">
                <wp:simplePos x="0" y="0"/>
                <wp:positionH relativeFrom="page">
                  <wp:posOffset>7902905</wp:posOffset>
                </wp:positionH>
                <wp:positionV relativeFrom="page">
                  <wp:posOffset>10958705</wp:posOffset>
                </wp:positionV>
                <wp:extent cx="190500"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217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2688">
                <wp:simplePos x="0" y="0"/>
                <wp:positionH relativeFrom="page">
                  <wp:posOffset>266700</wp:posOffset>
                </wp:positionH>
                <wp:positionV relativeFrom="page">
                  <wp:posOffset>11034905</wp:posOffset>
                </wp:positionV>
                <wp:extent cx="1270" cy="19050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268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3200">
                <wp:simplePos x="0" y="0"/>
                <wp:positionH relativeFrom="page">
                  <wp:posOffset>7826705</wp:posOffset>
                </wp:positionH>
                <wp:positionV relativeFrom="page">
                  <wp:posOffset>11034905</wp:posOffset>
                </wp:positionV>
                <wp:extent cx="1270" cy="19050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320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84" name="Textbox 584"/>
                <wp:cNvGraphicFramePr>
                  <a:graphicFrameLocks/>
                </wp:cNvGraphicFramePr>
                <a:graphic>
                  <a:graphicData uri="http://schemas.microsoft.com/office/word/2010/wordprocessingShape">
                    <wps:wsp>
                      <wps:cNvPr id="584" name="Textbox 584"/>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3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spacing w:before="288"/>
        <w:ind w:left="1197" w:right="0" w:firstLine="0"/>
        <w:jc w:val="left"/>
        <w:rPr>
          <w:b/>
          <w:sz w:val="25"/>
        </w:rPr>
      </w:pPr>
      <w:r>
        <w:rPr>
          <w:b/>
          <w:color w:val="231F20"/>
          <w:spacing w:val="-4"/>
          <w:sz w:val="25"/>
        </w:rPr>
        <w:t>RECOMMENDED</w:t>
      </w:r>
      <w:r>
        <w:rPr>
          <w:b/>
          <w:color w:val="231F20"/>
          <w:spacing w:val="-9"/>
          <w:sz w:val="25"/>
        </w:rPr>
        <w:t> </w:t>
      </w:r>
      <w:r>
        <w:rPr>
          <w:b/>
          <w:color w:val="231F20"/>
          <w:spacing w:val="-4"/>
          <w:sz w:val="25"/>
        </w:rPr>
        <w:t>TEXTS/RESOURCES</w:t>
      </w:r>
      <w:r>
        <w:rPr>
          <w:b/>
          <w:color w:val="231F20"/>
          <w:spacing w:val="-10"/>
          <w:sz w:val="25"/>
        </w:rPr>
        <w:t> </w:t>
      </w:r>
      <w:r>
        <w:rPr>
          <w:b/>
          <w:color w:val="231F20"/>
          <w:spacing w:val="-4"/>
          <w:sz w:val="25"/>
        </w:rPr>
        <w:t>FOR</w:t>
      </w:r>
      <w:r>
        <w:rPr>
          <w:b/>
          <w:color w:val="231F20"/>
          <w:spacing w:val="-8"/>
          <w:sz w:val="25"/>
        </w:rPr>
        <w:t> </w:t>
      </w:r>
      <w:r>
        <w:rPr>
          <w:b/>
          <w:color w:val="231F20"/>
          <w:spacing w:val="-4"/>
          <w:sz w:val="25"/>
        </w:rPr>
        <w:t>THE</w:t>
      </w:r>
      <w:r>
        <w:rPr>
          <w:b/>
          <w:color w:val="231F20"/>
          <w:spacing w:val="-7"/>
          <w:sz w:val="25"/>
        </w:rPr>
        <w:t> </w:t>
      </w:r>
      <w:r>
        <w:rPr>
          <w:b/>
          <w:color w:val="231F20"/>
          <w:spacing w:val="-4"/>
          <w:sz w:val="25"/>
        </w:rPr>
        <w:t>YEAR</w:t>
      </w:r>
    </w:p>
    <w:tbl>
      <w:tblPr>
        <w:tblW w:w="0" w:type="auto"/>
        <w:jc w:val="left"/>
        <w:tblInd w:w="109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78"/>
      </w:tblGrid>
      <w:tr>
        <w:trPr>
          <w:trHeight w:val="4470" w:hRule="atLeast"/>
        </w:trPr>
        <w:tc>
          <w:tcPr>
            <w:tcW w:w="9978" w:type="dxa"/>
          </w:tcPr>
          <w:p>
            <w:pPr>
              <w:pStyle w:val="TableParagraph"/>
              <w:numPr>
                <w:ilvl w:val="0"/>
                <w:numId w:val="87"/>
              </w:numPr>
              <w:tabs>
                <w:tab w:pos="477" w:val="left" w:leader="none"/>
              </w:tabs>
              <w:spacing w:line="281" w:lineRule="exact" w:before="0" w:after="0"/>
              <w:ind w:left="477" w:right="0" w:hanging="366"/>
              <w:jc w:val="left"/>
              <w:rPr>
                <w:sz w:val="25"/>
              </w:rPr>
            </w:pPr>
            <w:r>
              <w:rPr>
                <w:color w:val="231F20"/>
                <w:spacing w:val="-2"/>
                <w:sz w:val="25"/>
              </w:rPr>
              <w:t>Big</w:t>
            </w:r>
            <w:r>
              <w:rPr>
                <w:color w:val="231F20"/>
                <w:spacing w:val="-9"/>
                <w:sz w:val="25"/>
              </w:rPr>
              <w:t> </w:t>
            </w:r>
            <w:r>
              <w:rPr>
                <w:color w:val="231F20"/>
                <w:spacing w:val="-2"/>
                <w:sz w:val="25"/>
              </w:rPr>
              <w:t>Books</w:t>
            </w:r>
            <w:r>
              <w:rPr>
                <w:color w:val="231F20"/>
                <w:spacing w:val="-8"/>
                <w:sz w:val="25"/>
              </w:rPr>
              <w:t> </w:t>
            </w:r>
            <w:r>
              <w:rPr>
                <w:color w:val="231F20"/>
                <w:spacing w:val="-2"/>
                <w:sz w:val="25"/>
              </w:rPr>
              <w:t>(fiction)</w:t>
            </w:r>
            <w:r>
              <w:rPr>
                <w:color w:val="231F20"/>
                <w:spacing w:val="-8"/>
                <w:sz w:val="25"/>
              </w:rPr>
              <w:t> </w:t>
            </w:r>
            <w:r>
              <w:rPr>
                <w:color w:val="231F20"/>
                <w:spacing w:val="-2"/>
                <w:sz w:val="25"/>
              </w:rPr>
              <w:t>and</w:t>
            </w:r>
            <w:r>
              <w:rPr>
                <w:color w:val="231F20"/>
                <w:spacing w:val="-9"/>
                <w:sz w:val="25"/>
              </w:rPr>
              <w:t> </w:t>
            </w:r>
            <w:r>
              <w:rPr>
                <w:color w:val="231F20"/>
                <w:spacing w:val="-2"/>
                <w:sz w:val="25"/>
              </w:rPr>
              <w:t>non-fiction</w:t>
            </w:r>
            <w:r>
              <w:rPr>
                <w:color w:val="231F20"/>
                <w:spacing w:val="-9"/>
                <w:sz w:val="25"/>
              </w:rPr>
              <w:t> </w:t>
            </w:r>
            <w:r>
              <w:rPr>
                <w:color w:val="231F20"/>
                <w:spacing w:val="-2"/>
                <w:sz w:val="25"/>
              </w:rPr>
              <w:t>Big</w:t>
            </w:r>
            <w:r>
              <w:rPr>
                <w:color w:val="231F20"/>
                <w:spacing w:val="-9"/>
                <w:sz w:val="25"/>
              </w:rPr>
              <w:t> </w:t>
            </w:r>
            <w:r>
              <w:rPr>
                <w:color w:val="231F20"/>
                <w:spacing w:val="-4"/>
                <w:sz w:val="25"/>
              </w:rPr>
              <w:t>Books</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Anthology</w:t>
            </w:r>
            <w:r>
              <w:rPr>
                <w:color w:val="231F20"/>
                <w:spacing w:val="-9"/>
                <w:sz w:val="25"/>
              </w:rPr>
              <w:t> </w:t>
            </w:r>
            <w:r>
              <w:rPr>
                <w:color w:val="231F20"/>
                <w:spacing w:val="-2"/>
                <w:sz w:val="25"/>
              </w:rPr>
              <w:t>of</w:t>
            </w:r>
            <w:r>
              <w:rPr>
                <w:color w:val="231F20"/>
                <w:spacing w:val="-12"/>
                <w:sz w:val="25"/>
              </w:rPr>
              <w:t> </w:t>
            </w:r>
            <w:r>
              <w:rPr>
                <w:color w:val="231F20"/>
                <w:spacing w:val="-2"/>
                <w:sz w:val="25"/>
              </w:rPr>
              <w:t>stories,</w:t>
            </w:r>
            <w:r>
              <w:rPr>
                <w:color w:val="231F20"/>
                <w:spacing w:val="-12"/>
                <w:sz w:val="25"/>
              </w:rPr>
              <w:t> </w:t>
            </w:r>
            <w:r>
              <w:rPr>
                <w:color w:val="231F20"/>
                <w:spacing w:val="-2"/>
                <w:sz w:val="25"/>
              </w:rPr>
              <w:t>poems</w:t>
            </w:r>
            <w:r>
              <w:rPr>
                <w:color w:val="231F20"/>
                <w:spacing w:val="-9"/>
                <w:sz w:val="25"/>
              </w:rPr>
              <w:t> </w:t>
            </w:r>
            <w:r>
              <w:rPr>
                <w:color w:val="231F20"/>
                <w:spacing w:val="-2"/>
                <w:sz w:val="25"/>
              </w:rPr>
              <w:t>and</w:t>
            </w:r>
            <w:r>
              <w:rPr>
                <w:color w:val="231F20"/>
                <w:spacing w:val="-10"/>
                <w:sz w:val="25"/>
              </w:rPr>
              <w:t> </w:t>
            </w:r>
            <w:r>
              <w:rPr>
                <w:color w:val="231F20"/>
                <w:spacing w:val="-2"/>
                <w:sz w:val="25"/>
              </w:rPr>
              <w:t>songs</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Conversational</w:t>
            </w:r>
            <w:r>
              <w:rPr>
                <w:color w:val="231F20"/>
                <w:spacing w:val="-11"/>
                <w:sz w:val="25"/>
              </w:rPr>
              <w:t> </w:t>
            </w:r>
            <w:r>
              <w:rPr>
                <w:color w:val="231F20"/>
                <w:spacing w:val="-2"/>
                <w:sz w:val="25"/>
              </w:rPr>
              <w:t>Posters</w:t>
            </w:r>
            <w:r>
              <w:rPr>
                <w:color w:val="231F20"/>
                <w:spacing w:val="-8"/>
                <w:sz w:val="25"/>
              </w:rPr>
              <w:t> </w:t>
            </w:r>
            <w:r>
              <w:rPr>
                <w:color w:val="231F20"/>
                <w:spacing w:val="-2"/>
                <w:sz w:val="25"/>
              </w:rPr>
              <w:t>and</w:t>
            </w:r>
            <w:r>
              <w:rPr>
                <w:color w:val="231F20"/>
                <w:spacing w:val="-10"/>
                <w:sz w:val="25"/>
              </w:rPr>
              <w:t> </w:t>
            </w:r>
            <w:r>
              <w:rPr>
                <w:color w:val="231F20"/>
                <w:spacing w:val="-2"/>
                <w:sz w:val="25"/>
              </w:rPr>
              <w:t>pictures</w:t>
            </w:r>
            <w:r>
              <w:rPr>
                <w:color w:val="231F20"/>
                <w:spacing w:val="-8"/>
                <w:sz w:val="25"/>
              </w:rPr>
              <w:t> </w:t>
            </w:r>
            <w:r>
              <w:rPr>
                <w:color w:val="231F20"/>
                <w:spacing w:val="-2"/>
                <w:sz w:val="25"/>
              </w:rPr>
              <w:t>to</w:t>
            </w:r>
            <w:r>
              <w:rPr>
                <w:color w:val="231F20"/>
                <w:spacing w:val="-9"/>
                <w:sz w:val="25"/>
              </w:rPr>
              <w:t> </w:t>
            </w:r>
            <w:r>
              <w:rPr>
                <w:color w:val="231F20"/>
                <w:spacing w:val="-2"/>
                <w:sz w:val="25"/>
              </w:rPr>
              <w:t>support</w:t>
            </w:r>
            <w:r>
              <w:rPr>
                <w:color w:val="231F20"/>
                <w:spacing w:val="-12"/>
                <w:sz w:val="25"/>
              </w:rPr>
              <w:t> </w:t>
            </w:r>
            <w:r>
              <w:rPr>
                <w:color w:val="231F20"/>
                <w:spacing w:val="-2"/>
                <w:sz w:val="25"/>
              </w:rPr>
              <w:t>the</w:t>
            </w:r>
            <w:r>
              <w:rPr>
                <w:color w:val="231F20"/>
                <w:spacing w:val="-10"/>
                <w:sz w:val="25"/>
              </w:rPr>
              <w:t> </w:t>
            </w:r>
            <w:r>
              <w:rPr>
                <w:color w:val="231F20"/>
                <w:spacing w:val="-2"/>
                <w:sz w:val="25"/>
              </w:rPr>
              <w:t>teaching</w:t>
            </w:r>
            <w:r>
              <w:rPr>
                <w:color w:val="231F20"/>
                <w:spacing w:val="-9"/>
                <w:sz w:val="25"/>
              </w:rPr>
              <w:t> </w:t>
            </w:r>
            <w:r>
              <w:rPr>
                <w:color w:val="231F20"/>
                <w:spacing w:val="-2"/>
                <w:sz w:val="25"/>
              </w:rPr>
              <w:t>of</w:t>
            </w:r>
            <w:r>
              <w:rPr>
                <w:color w:val="231F20"/>
                <w:spacing w:val="-12"/>
                <w:sz w:val="25"/>
              </w:rPr>
              <w:t> </w:t>
            </w:r>
            <w:r>
              <w:rPr>
                <w:color w:val="231F20"/>
                <w:spacing w:val="-2"/>
                <w:sz w:val="25"/>
              </w:rPr>
              <w:t>stories</w:t>
            </w:r>
            <w:r>
              <w:rPr>
                <w:color w:val="231F20"/>
                <w:spacing w:val="-8"/>
                <w:sz w:val="25"/>
              </w:rPr>
              <w:t> </w:t>
            </w:r>
            <w:r>
              <w:rPr>
                <w:color w:val="231F20"/>
                <w:spacing w:val="-2"/>
                <w:sz w:val="25"/>
              </w:rPr>
              <w:t>and</w:t>
            </w:r>
            <w:r>
              <w:rPr>
                <w:color w:val="231F20"/>
                <w:spacing w:val="-9"/>
                <w:sz w:val="25"/>
              </w:rPr>
              <w:t> </w:t>
            </w:r>
            <w:r>
              <w:rPr>
                <w:color w:val="231F20"/>
                <w:spacing w:val="-2"/>
                <w:sz w:val="25"/>
              </w:rPr>
              <w:t>vocabulary</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Colour</w:t>
            </w:r>
            <w:r>
              <w:rPr>
                <w:color w:val="231F20"/>
                <w:spacing w:val="-11"/>
                <w:sz w:val="25"/>
              </w:rPr>
              <w:t> </w:t>
            </w:r>
            <w:r>
              <w:rPr>
                <w:color w:val="231F20"/>
                <w:spacing w:val="-2"/>
                <w:sz w:val="25"/>
              </w:rPr>
              <w:t>charts</w:t>
            </w:r>
            <w:r>
              <w:rPr>
                <w:color w:val="231F20"/>
                <w:spacing w:val="-10"/>
                <w:sz w:val="25"/>
              </w:rPr>
              <w:t> </w:t>
            </w:r>
            <w:r>
              <w:rPr>
                <w:color w:val="231F20"/>
                <w:spacing w:val="-2"/>
                <w:sz w:val="25"/>
              </w:rPr>
              <w:t>and</w:t>
            </w:r>
            <w:r>
              <w:rPr>
                <w:color w:val="231F20"/>
                <w:spacing w:val="-11"/>
                <w:sz w:val="25"/>
              </w:rPr>
              <w:t> </w:t>
            </w:r>
            <w:r>
              <w:rPr>
                <w:color w:val="231F20"/>
                <w:spacing w:val="-2"/>
                <w:sz w:val="25"/>
              </w:rPr>
              <w:t>number</w:t>
            </w:r>
            <w:r>
              <w:rPr>
                <w:color w:val="231F20"/>
                <w:spacing w:val="-10"/>
                <w:sz w:val="25"/>
              </w:rPr>
              <w:t> </w:t>
            </w:r>
            <w:r>
              <w:rPr>
                <w:color w:val="231F20"/>
                <w:spacing w:val="-2"/>
                <w:sz w:val="25"/>
              </w:rPr>
              <w:t>charts</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Objects</w:t>
            </w:r>
            <w:r>
              <w:rPr>
                <w:color w:val="231F20"/>
                <w:spacing w:val="-9"/>
                <w:sz w:val="25"/>
              </w:rPr>
              <w:t> </w:t>
            </w:r>
            <w:r>
              <w:rPr>
                <w:color w:val="231F20"/>
                <w:spacing w:val="-2"/>
                <w:sz w:val="25"/>
              </w:rPr>
              <w:t>related</w:t>
            </w:r>
            <w:r>
              <w:rPr>
                <w:color w:val="231F20"/>
                <w:spacing w:val="-10"/>
                <w:sz w:val="25"/>
              </w:rPr>
              <w:t> </w:t>
            </w:r>
            <w:r>
              <w:rPr>
                <w:color w:val="231F20"/>
                <w:spacing w:val="-2"/>
                <w:sz w:val="25"/>
              </w:rPr>
              <w:t>to</w:t>
            </w:r>
            <w:r>
              <w:rPr>
                <w:color w:val="231F20"/>
                <w:spacing w:val="-9"/>
                <w:sz w:val="25"/>
              </w:rPr>
              <w:t> </w:t>
            </w:r>
            <w:r>
              <w:rPr>
                <w:color w:val="231F20"/>
                <w:spacing w:val="-2"/>
                <w:sz w:val="25"/>
              </w:rPr>
              <w:t>the</w:t>
            </w:r>
            <w:r>
              <w:rPr>
                <w:color w:val="231F20"/>
                <w:spacing w:val="-10"/>
                <w:sz w:val="25"/>
              </w:rPr>
              <w:t> </w:t>
            </w:r>
            <w:r>
              <w:rPr>
                <w:color w:val="231F20"/>
                <w:spacing w:val="-2"/>
                <w:sz w:val="25"/>
              </w:rPr>
              <w:t>themes</w:t>
            </w:r>
            <w:r>
              <w:rPr>
                <w:color w:val="231F20"/>
                <w:spacing w:val="-9"/>
                <w:sz w:val="25"/>
              </w:rPr>
              <w:t> </w:t>
            </w:r>
            <w:r>
              <w:rPr>
                <w:color w:val="231F20"/>
                <w:spacing w:val="-2"/>
                <w:sz w:val="25"/>
              </w:rPr>
              <w:t>and</w:t>
            </w:r>
            <w:r>
              <w:rPr>
                <w:color w:val="231F20"/>
                <w:spacing w:val="-9"/>
                <w:sz w:val="25"/>
              </w:rPr>
              <w:t> </w:t>
            </w:r>
            <w:r>
              <w:rPr>
                <w:color w:val="231F20"/>
                <w:spacing w:val="-2"/>
                <w:sz w:val="25"/>
              </w:rPr>
              <w:t>topics</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Props</w:t>
            </w:r>
            <w:r>
              <w:rPr>
                <w:color w:val="231F20"/>
                <w:spacing w:val="-6"/>
                <w:sz w:val="25"/>
              </w:rPr>
              <w:t> </w:t>
            </w:r>
            <w:r>
              <w:rPr>
                <w:color w:val="231F20"/>
                <w:spacing w:val="-2"/>
                <w:sz w:val="25"/>
              </w:rPr>
              <w:t>to</w:t>
            </w:r>
            <w:r>
              <w:rPr>
                <w:color w:val="231F20"/>
                <w:spacing w:val="-7"/>
                <w:sz w:val="25"/>
              </w:rPr>
              <w:t> </w:t>
            </w:r>
            <w:r>
              <w:rPr>
                <w:color w:val="231F20"/>
                <w:spacing w:val="-2"/>
                <w:sz w:val="25"/>
              </w:rPr>
              <w:t>act</w:t>
            </w:r>
            <w:r>
              <w:rPr>
                <w:color w:val="231F20"/>
                <w:spacing w:val="-10"/>
                <w:sz w:val="25"/>
              </w:rPr>
              <w:t> </w:t>
            </w:r>
            <w:r>
              <w:rPr>
                <w:color w:val="231F20"/>
                <w:spacing w:val="-2"/>
                <w:sz w:val="25"/>
              </w:rPr>
              <w:t>out</w:t>
            </w:r>
            <w:r>
              <w:rPr>
                <w:color w:val="231F20"/>
                <w:spacing w:val="-10"/>
                <w:sz w:val="25"/>
              </w:rPr>
              <w:t> </w:t>
            </w:r>
            <w:r>
              <w:rPr>
                <w:color w:val="231F20"/>
                <w:spacing w:val="-2"/>
                <w:sz w:val="25"/>
              </w:rPr>
              <w:t>the</w:t>
            </w:r>
            <w:r>
              <w:rPr>
                <w:color w:val="231F20"/>
                <w:spacing w:val="-7"/>
                <w:sz w:val="25"/>
              </w:rPr>
              <w:t> </w:t>
            </w:r>
            <w:r>
              <w:rPr>
                <w:color w:val="231F20"/>
                <w:spacing w:val="-2"/>
                <w:sz w:val="25"/>
              </w:rPr>
              <w:t>stories</w:t>
            </w:r>
            <w:r>
              <w:rPr>
                <w:color w:val="231F20"/>
                <w:spacing w:val="-5"/>
                <w:sz w:val="25"/>
              </w:rPr>
              <w:t> </w:t>
            </w:r>
            <w:r>
              <w:rPr>
                <w:color w:val="231F20"/>
                <w:spacing w:val="-2"/>
                <w:sz w:val="25"/>
              </w:rPr>
              <w:t>and</w:t>
            </w:r>
            <w:r>
              <w:rPr>
                <w:color w:val="231F20"/>
                <w:spacing w:val="-7"/>
                <w:sz w:val="25"/>
              </w:rPr>
              <w:t> </w:t>
            </w:r>
            <w:r>
              <w:rPr>
                <w:color w:val="231F20"/>
                <w:spacing w:val="-2"/>
                <w:sz w:val="25"/>
              </w:rPr>
              <w:t>for</w:t>
            </w:r>
            <w:r>
              <w:rPr>
                <w:color w:val="231F20"/>
                <w:spacing w:val="-6"/>
                <w:sz w:val="25"/>
              </w:rPr>
              <w:t> </w:t>
            </w:r>
            <w:r>
              <w:rPr>
                <w:color w:val="231F20"/>
                <w:spacing w:val="-2"/>
                <w:sz w:val="25"/>
              </w:rPr>
              <w:t>role</w:t>
            </w:r>
            <w:r>
              <w:rPr>
                <w:color w:val="231F20"/>
                <w:spacing w:val="-7"/>
                <w:sz w:val="25"/>
              </w:rPr>
              <w:t> </w:t>
            </w:r>
            <w:r>
              <w:rPr>
                <w:color w:val="231F20"/>
                <w:spacing w:val="-2"/>
                <w:sz w:val="25"/>
              </w:rPr>
              <w:t>play,</w:t>
            </w:r>
            <w:r>
              <w:rPr>
                <w:color w:val="231F20"/>
                <w:spacing w:val="-9"/>
                <w:sz w:val="25"/>
              </w:rPr>
              <w:t> </w:t>
            </w:r>
            <w:r>
              <w:rPr>
                <w:color w:val="231F20"/>
                <w:spacing w:val="-2"/>
                <w:sz w:val="25"/>
              </w:rPr>
              <w:t>for</w:t>
            </w:r>
            <w:r>
              <w:rPr>
                <w:color w:val="231F20"/>
                <w:spacing w:val="-6"/>
                <w:sz w:val="25"/>
              </w:rPr>
              <w:t> </w:t>
            </w:r>
            <w:r>
              <w:rPr>
                <w:color w:val="231F20"/>
                <w:spacing w:val="-2"/>
                <w:sz w:val="25"/>
              </w:rPr>
              <w:t>example,</w:t>
            </w:r>
            <w:r>
              <w:rPr>
                <w:color w:val="231F20"/>
                <w:spacing w:val="-8"/>
                <w:sz w:val="25"/>
              </w:rPr>
              <w:t> </w:t>
            </w:r>
            <w:r>
              <w:rPr>
                <w:color w:val="231F20"/>
                <w:spacing w:val="-2"/>
                <w:sz w:val="25"/>
              </w:rPr>
              <w:t>masks,</w:t>
            </w:r>
            <w:r>
              <w:rPr>
                <w:color w:val="231F20"/>
                <w:spacing w:val="-10"/>
                <w:sz w:val="25"/>
              </w:rPr>
              <w:t> </w:t>
            </w:r>
            <w:r>
              <w:rPr>
                <w:color w:val="231F20"/>
                <w:spacing w:val="-2"/>
                <w:sz w:val="25"/>
              </w:rPr>
              <w:t>objects</w:t>
            </w:r>
            <w:r>
              <w:rPr>
                <w:color w:val="231F20"/>
                <w:spacing w:val="-6"/>
                <w:sz w:val="25"/>
              </w:rPr>
              <w:t> </w:t>
            </w:r>
            <w:r>
              <w:rPr>
                <w:color w:val="231F20"/>
                <w:spacing w:val="-4"/>
                <w:sz w:val="25"/>
              </w:rPr>
              <w:t>etc.</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CDs,</w:t>
            </w:r>
            <w:r>
              <w:rPr>
                <w:color w:val="231F20"/>
                <w:spacing w:val="-13"/>
                <w:sz w:val="25"/>
              </w:rPr>
              <w:t> </w:t>
            </w:r>
            <w:r>
              <w:rPr>
                <w:color w:val="231F20"/>
                <w:spacing w:val="-2"/>
                <w:sz w:val="25"/>
              </w:rPr>
              <w:t>DVDs</w:t>
            </w:r>
            <w:r>
              <w:rPr>
                <w:color w:val="231F20"/>
                <w:spacing w:val="-9"/>
                <w:sz w:val="25"/>
              </w:rPr>
              <w:t> </w:t>
            </w:r>
            <w:r>
              <w:rPr>
                <w:color w:val="231F20"/>
                <w:spacing w:val="-2"/>
                <w:sz w:val="25"/>
              </w:rPr>
              <w:t>and</w:t>
            </w:r>
            <w:r>
              <w:rPr>
                <w:color w:val="231F20"/>
                <w:spacing w:val="-10"/>
                <w:sz w:val="25"/>
              </w:rPr>
              <w:t> </w:t>
            </w:r>
            <w:r>
              <w:rPr>
                <w:color w:val="231F20"/>
                <w:spacing w:val="-2"/>
                <w:sz w:val="25"/>
              </w:rPr>
              <w:t>television</w:t>
            </w:r>
            <w:r>
              <w:rPr>
                <w:color w:val="231F20"/>
                <w:spacing w:val="-10"/>
                <w:sz w:val="25"/>
              </w:rPr>
              <w:t> </w:t>
            </w:r>
            <w:r>
              <w:rPr>
                <w:color w:val="231F20"/>
                <w:spacing w:val="-2"/>
                <w:sz w:val="25"/>
              </w:rPr>
              <w:t>programmes</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Flash</w:t>
            </w:r>
            <w:r>
              <w:rPr>
                <w:color w:val="231F20"/>
                <w:spacing w:val="-10"/>
                <w:sz w:val="25"/>
              </w:rPr>
              <w:t> </w:t>
            </w:r>
            <w:r>
              <w:rPr>
                <w:color w:val="231F20"/>
                <w:spacing w:val="-2"/>
                <w:sz w:val="25"/>
              </w:rPr>
              <w:t>card</w:t>
            </w:r>
            <w:r>
              <w:rPr>
                <w:color w:val="231F20"/>
                <w:spacing w:val="-10"/>
                <w:sz w:val="25"/>
              </w:rPr>
              <w:t> </w:t>
            </w:r>
            <w:r>
              <w:rPr>
                <w:color w:val="231F20"/>
                <w:spacing w:val="-2"/>
                <w:sz w:val="25"/>
              </w:rPr>
              <w:t>labels</w:t>
            </w:r>
            <w:r>
              <w:rPr>
                <w:color w:val="231F20"/>
                <w:spacing w:val="-8"/>
                <w:sz w:val="25"/>
              </w:rPr>
              <w:t> </w:t>
            </w:r>
            <w:r>
              <w:rPr>
                <w:color w:val="231F20"/>
                <w:spacing w:val="-2"/>
                <w:sz w:val="25"/>
              </w:rPr>
              <w:t>for</w:t>
            </w:r>
            <w:r>
              <w:rPr>
                <w:color w:val="231F20"/>
                <w:spacing w:val="-9"/>
                <w:sz w:val="25"/>
              </w:rPr>
              <w:t> </w:t>
            </w:r>
            <w:r>
              <w:rPr>
                <w:color w:val="231F20"/>
                <w:spacing w:val="-2"/>
                <w:sz w:val="25"/>
              </w:rPr>
              <w:t>classroom</w:t>
            </w:r>
            <w:r>
              <w:rPr>
                <w:color w:val="231F20"/>
                <w:spacing w:val="-11"/>
                <w:sz w:val="25"/>
              </w:rPr>
              <w:t> </w:t>
            </w:r>
            <w:r>
              <w:rPr>
                <w:color w:val="231F20"/>
                <w:spacing w:val="-2"/>
                <w:sz w:val="25"/>
              </w:rPr>
              <w:t>items</w:t>
            </w:r>
            <w:r>
              <w:rPr>
                <w:color w:val="231F20"/>
                <w:spacing w:val="-9"/>
                <w:sz w:val="25"/>
              </w:rPr>
              <w:t> </w:t>
            </w:r>
            <w:r>
              <w:rPr>
                <w:color w:val="231F20"/>
                <w:spacing w:val="-2"/>
                <w:sz w:val="25"/>
              </w:rPr>
              <w:t>and</w:t>
            </w:r>
            <w:r>
              <w:rPr>
                <w:color w:val="231F20"/>
                <w:spacing w:val="-10"/>
                <w:sz w:val="25"/>
              </w:rPr>
              <w:t> </w:t>
            </w:r>
            <w:r>
              <w:rPr>
                <w:color w:val="231F20"/>
                <w:spacing w:val="-2"/>
                <w:sz w:val="25"/>
              </w:rPr>
              <w:t>displays</w:t>
            </w:r>
          </w:p>
          <w:p>
            <w:pPr>
              <w:pStyle w:val="TableParagraph"/>
              <w:numPr>
                <w:ilvl w:val="0"/>
                <w:numId w:val="87"/>
              </w:numPr>
              <w:tabs>
                <w:tab w:pos="477" w:val="left" w:leader="none"/>
              </w:tabs>
              <w:spacing w:line="447" w:lineRule="exact" w:before="0" w:after="0"/>
              <w:ind w:left="477" w:right="0" w:hanging="366"/>
              <w:jc w:val="left"/>
              <w:rPr>
                <w:sz w:val="25"/>
              </w:rPr>
            </w:pPr>
            <w:r>
              <w:rPr>
                <w:color w:val="231F20"/>
                <w:spacing w:val="-2"/>
                <w:sz w:val="25"/>
              </w:rPr>
              <w:t>Pointers</w:t>
            </w:r>
            <w:r>
              <w:rPr>
                <w:color w:val="231F20"/>
                <w:spacing w:val="-9"/>
                <w:sz w:val="25"/>
              </w:rPr>
              <w:t> </w:t>
            </w:r>
            <w:r>
              <w:rPr>
                <w:color w:val="231F20"/>
                <w:spacing w:val="-2"/>
                <w:sz w:val="25"/>
              </w:rPr>
              <w:t>to</w:t>
            </w:r>
            <w:r>
              <w:rPr>
                <w:color w:val="231F20"/>
                <w:spacing w:val="-10"/>
                <w:sz w:val="25"/>
              </w:rPr>
              <w:t> </w:t>
            </w:r>
            <w:r>
              <w:rPr>
                <w:color w:val="231F20"/>
                <w:spacing w:val="-2"/>
                <w:sz w:val="25"/>
              </w:rPr>
              <w:t>use</w:t>
            </w:r>
            <w:r>
              <w:rPr>
                <w:color w:val="231F20"/>
                <w:spacing w:val="-10"/>
                <w:sz w:val="25"/>
              </w:rPr>
              <w:t> </w:t>
            </w:r>
            <w:r>
              <w:rPr>
                <w:color w:val="231F20"/>
                <w:spacing w:val="-2"/>
                <w:sz w:val="25"/>
              </w:rPr>
              <w:t>when</w:t>
            </w:r>
            <w:r>
              <w:rPr>
                <w:color w:val="231F20"/>
                <w:spacing w:val="-9"/>
                <w:sz w:val="25"/>
              </w:rPr>
              <w:t> </w:t>
            </w:r>
            <w:r>
              <w:rPr>
                <w:color w:val="231F20"/>
                <w:spacing w:val="-2"/>
                <w:sz w:val="25"/>
              </w:rPr>
              <w:t>reading</w:t>
            </w:r>
            <w:r>
              <w:rPr>
                <w:color w:val="231F20"/>
                <w:spacing w:val="-10"/>
                <w:sz w:val="25"/>
              </w:rPr>
              <w:t> </w:t>
            </w:r>
            <w:r>
              <w:rPr>
                <w:color w:val="231F20"/>
                <w:spacing w:val="-2"/>
                <w:sz w:val="25"/>
              </w:rPr>
              <w:t>enlarged</w:t>
            </w:r>
            <w:r>
              <w:rPr>
                <w:color w:val="231F20"/>
                <w:spacing w:val="-9"/>
                <w:sz w:val="25"/>
              </w:rPr>
              <w:t> </w:t>
            </w:r>
            <w:r>
              <w:rPr>
                <w:color w:val="231F20"/>
                <w:spacing w:val="-2"/>
                <w:sz w:val="25"/>
              </w:rPr>
              <w:t>texts,</w:t>
            </w:r>
            <w:r>
              <w:rPr>
                <w:color w:val="231F20"/>
                <w:spacing w:val="-13"/>
                <w:sz w:val="25"/>
              </w:rPr>
              <w:t> </w:t>
            </w:r>
            <w:r>
              <w:rPr>
                <w:color w:val="231F20"/>
                <w:spacing w:val="-2"/>
                <w:sz w:val="25"/>
              </w:rPr>
              <w:t>wall</w:t>
            </w:r>
            <w:r>
              <w:rPr>
                <w:color w:val="231F20"/>
                <w:spacing w:val="-11"/>
                <w:sz w:val="25"/>
              </w:rPr>
              <w:t> </w:t>
            </w:r>
            <w:r>
              <w:rPr>
                <w:color w:val="231F20"/>
                <w:spacing w:val="-2"/>
                <w:sz w:val="25"/>
              </w:rPr>
              <w:t>stories,</w:t>
            </w:r>
            <w:r>
              <w:rPr>
                <w:color w:val="231F20"/>
                <w:spacing w:val="-12"/>
                <w:sz w:val="25"/>
              </w:rPr>
              <w:t> </w:t>
            </w:r>
            <w:r>
              <w:rPr>
                <w:color w:val="231F20"/>
                <w:spacing w:val="-2"/>
                <w:sz w:val="25"/>
              </w:rPr>
              <w:t>displays</w:t>
            </w:r>
          </w:p>
          <w:p>
            <w:pPr>
              <w:pStyle w:val="TableParagraph"/>
              <w:numPr>
                <w:ilvl w:val="0"/>
                <w:numId w:val="87"/>
              </w:numPr>
              <w:tabs>
                <w:tab w:pos="477" w:val="left" w:leader="none"/>
              </w:tabs>
              <w:spacing w:line="516" w:lineRule="exact" w:before="0" w:after="0"/>
              <w:ind w:left="477" w:right="0" w:hanging="366"/>
              <w:jc w:val="left"/>
              <w:rPr>
                <w:sz w:val="25"/>
              </w:rPr>
            </w:pPr>
            <w:r>
              <w:rPr>
                <w:color w:val="231F20"/>
                <w:spacing w:val="-2"/>
                <w:sz w:val="25"/>
              </w:rPr>
              <w:t>Masks,</w:t>
            </w:r>
            <w:r>
              <w:rPr>
                <w:color w:val="231F20"/>
                <w:spacing w:val="-13"/>
                <w:sz w:val="25"/>
              </w:rPr>
              <w:t> </w:t>
            </w:r>
            <w:r>
              <w:rPr>
                <w:color w:val="231F20"/>
                <w:spacing w:val="-2"/>
                <w:sz w:val="25"/>
              </w:rPr>
              <w:t>Teacher/Learner</w:t>
            </w:r>
            <w:r>
              <w:rPr>
                <w:color w:val="231F20"/>
                <w:spacing w:val="-12"/>
                <w:sz w:val="25"/>
              </w:rPr>
              <w:t> </w:t>
            </w:r>
            <w:r>
              <w:rPr>
                <w:color w:val="231F20"/>
                <w:spacing w:val="-2"/>
                <w:sz w:val="25"/>
              </w:rPr>
              <w:t>made</w:t>
            </w:r>
            <w:r>
              <w:rPr>
                <w:color w:val="231F20"/>
                <w:spacing w:val="-12"/>
                <w:sz w:val="25"/>
              </w:rPr>
              <w:t> </w:t>
            </w:r>
            <w:r>
              <w:rPr>
                <w:color w:val="231F20"/>
                <w:spacing w:val="-2"/>
                <w:sz w:val="25"/>
              </w:rPr>
              <w:t>Big</w:t>
            </w:r>
            <w:r>
              <w:rPr>
                <w:color w:val="231F20"/>
                <w:spacing w:val="-12"/>
                <w:sz w:val="25"/>
              </w:rPr>
              <w:t> </w:t>
            </w:r>
            <w:r>
              <w:rPr>
                <w:color w:val="231F20"/>
                <w:spacing w:val="-2"/>
                <w:sz w:val="25"/>
              </w:rPr>
              <w:t>Books,</w:t>
            </w:r>
            <w:r>
              <w:rPr>
                <w:color w:val="231F20"/>
                <w:spacing w:val="-12"/>
                <w:sz w:val="25"/>
              </w:rPr>
              <w:t> </w:t>
            </w:r>
            <w:r>
              <w:rPr>
                <w:color w:val="231F20"/>
                <w:spacing w:val="-2"/>
                <w:sz w:val="25"/>
              </w:rPr>
              <w:t>Zig-zag</w:t>
            </w:r>
            <w:r>
              <w:rPr>
                <w:color w:val="231F20"/>
                <w:spacing w:val="-11"/>
                <w:sz w:val="25"/>
              </w:rPr>
              <w:t> </w:t>
            </w:r>
            <w:r>
              <w:rPr>
                <w:color w:val="231F20"/>
                <w:spacing w:val="-2"/>
                <w:sz w:val="25"/>
              </w:rPr>
              <w:t>books,</w:t>
            </w:r>
            <w:r>
              <w:rPr>
                <w:color w:val="231F20"/>
                <w:spacing w:val="-12"/>
                <w:sz w:val="25"/>
              </w:rPr>
              <w:t> </w:t>
            </w:r>
            <w:r>
              <w:rPr>
                <w:color w:val="231F20"/>
                <w:spacing w:val="-2"/>
                <w:sz w:val="25"/>
              </w:rPr>
              <w:t>puppets,</w:t>
            </w:r>
            <w:r>
              <w:rPr>
                <w:color w:val="231F20"/>
                <w:spacing w:val="-12"/>
                <w:sz w:val="25"/>
              </w:rPr>
              <w:t> </w:t>
            </w:r>
            <w:r>
              <w:rPr>
                <w:color w:val="231F20"/>
                <w:spacing w:val="-2"/>
                <w:sz w:val="25"/>
              </w:rPr>
              <w:t>flash</w:t>
            </w:r>
            <w:r>
              <w:rPr>
                <w:color w:val="231F20"/>
                <w:spacing w:val="-11"/>
                <w:sz w:val="25"/>
              </w:rPr>
              <w:t> </w:t>
            </w:r>
            <w:r>
              <w:rPr>
                <w:color w:val="231F20"/>
                <w:spacing w:val="-2"/>
                <w:sz w:val="25"/>
              </w:rPr>
              <w:t>cards</w:t>
            </w:r>
            <w:r>
              <w:rPr>
                <w:color w:val="231F20"/>
                <w:spacing w:val="-10"/>
                <w:sz w:val="25"/>
              </w:rPr>
              <w:t> </w:t>
            </w:r>
            <w:r>
              <w:rPr>
                <w:color w:val="231F20"/>
                <w:spacing w:val="-4"/>
                <w:sz w:val="25"/>
              </w:rPr>
              <w:t>etc.</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8"/>
        <w:rPr>
          <w:b/>
          <w:sz w:val="20"/>
        </w:rPr>
      </w:pPr>
      <w:r>
        <w:rPr/>
        <mc:AlternateContent>
          <mc:Choice Requires="wps">
            <w:drawing>
              <wp:anchor distT="0" distB="0" distL="0" distR="0" allowOverlap="1" layoutInCell="1" locked="0" behindDoc="1" simplePos="0" relativeHeight="487780352">
                <wp:simplePos x="0" y="0"/>
                <wp:positionH relativeFrom="page">
                  <wp:posOffset>266700</wp:posOffset>
                </wp:positionH>
                <wp:positionV relativeFrom="paragraph">
                  <wp:posOffset>344650</wp:posOffset>
                </wp:positionV>
                <wp:extent cx="7560309" cy="288290"/>
                <wp:effectExtent l="0" t="0" r="0" b="0"/>
                <wp:wrapTopAndBottom/>
                <wp:docPr id="585" name="Group 585"/>
                <wp:cNvGraphicFramePr>
                  <a:graphicFrameLocks/>
                </wp:cNvGraphicFramePr>
                <a:graphic>
                  <a:graphicData uri="http://schemas.microsoft.com/office/word/2010/wordprocessingGroup">
                    <wpg:wgp>
                      <wpg:cNvPr id="585" name="Group 585"/>
                      <wpg:cNvGrpSpPr/>
                      <wpg:grpSpPr>
                        <a:xfrm>
                          <a:off x="0" y="0"/>
                          <a:ext cx="7560309" cy="288290"/>
                          <a:chExt cx="7560309" cy="288290"/>
                        </a:xfrm>
                      </wpg:grpSpPr>
                      <wps:wsp>
                        <wps:cNvPr id="586" name="Graphic 58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87" name="Textbox 587"/>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55</w:t>
                              </w:r>
                            </w:p>
                          </w:txbxContent>
                        </wps:txbx>
                        <wps:bodyPr wrap="square" lIns="0" tIns="0" rIns="0" bIns="0" rtlCol="0">
                          <a:noAutofit/>
                        </wps:bodyPr>
                      </wps:wsp>
                      <wps:wsp>
                        <wps:cNvPr id="588" name="Textbox 58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27.1378pt;width:595.3pt;height:22.7pt;mso-position-horizontal-relative:page;mso-position-vertical-relative:paragraph;z-index:-15536128;mso-wrap-distance-left:0;mso-wrap-distance-right:0" id="docshapegroup333" coordorigin="420,543" coordsize="11906,454">
                <v:rect style="position:absolute;left:420;top:542;width:11906;height:454" id="docshape334" filled="true" fillcolor="#bcbec0" stroked="false">
                  <v:fill type="solid"/>
                </v:rect>
                <v:shape style="position:absolute;left:10918;top:581;width:831;height:416" type="#_x0000_t202" id="docshape33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55</w:t>
                        </w:r>
                      </w:p>
                    </w:txbxContent>
                  </v:textbox>
                  <v:fill type="solid"/>
                  <w10:wrap type="none"/>
                </v:shape>
                <v:shape style="position:absolute;left:420;top:581;width:10499;height:416" type="#_x0000_t202" id="docshape33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24736">
                <wp:simplePos x="0" y="0"/>
                <wp:positionH relativeFrom="page">
                  <wp:posOffset>0</wp:posOffset>
                </wp:positionH>
                <wp:positionV relativeFrom="page">
                  <wp:posOffset>10958705</wp:posOffset>
                </wp:positionV>
                <wp:extent cx="190500"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473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5248">
                <wp:simplePos x="0" y="0"/>
                <wp:positionH relativeFrom="page">
                  <wp:posOffset>7902905</wp:posOffset>
                </wp:positionH>
                <wp:positionV relativeFrom="page">
                  <wp:posOffset>10958705</wp:posOffset>
                </wp:positionV>
                <wp:extent cx="190500"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524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5760">
                <wp:simplePos x="0" y="0"/>
                <wp:positionH relativeFrom="page">
                  <wp:posOffset>266700</wp:posOffset>
                </wp:positionH>
                <wp:positionV relativeFrom="page">
                  <wp:posOffset>11034905</wp:posOffset>
                </wp:positionV>
                <wp:extent cx="1270" cy="190500"/>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576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6272">
                <wp:simplePos x="0" y="0"/>
                <wp:positionH relativeFrom="page">
                  <wp:posOffset>7826705</wp:posOffset>
                </wp:positionH>
                <wp:positionV relativeFrom="page">
                  <wp:posOffset>11034905</wp:posOffset>
                </wp:positionV>
                <wp:extent cx="1270" cy="19050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627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593" name="Textbox 593"/>
                <wp:cNvGraphicFramePr>
                  <a:graphicFrameLocks/>
                </wp:cNvGraphicFramePr>
                <a:graphic>
                  <a:graphicData uri="http://schemas.microsoft.com/office/word/2010/wordprocessingShape">
                    <wps:wsp>
                      <wps:cNvPr id="593" name="Textbox 59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3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2"/>
        <w:numPr>
          <w:ilvl w:val="1"/>
          <w:numId w:val="22"/>
        </w:numPr>
        <w:tabs>
          <w:tab w:pos="1952" w:val="left" w:leader="none"/>
        </w:tabs>
        <w:spacing w:line="584" w:lineRule="exact" w:before="194" w:after="0"/>
        <w:ind w:left="1952" w:right="0" w:hanging="726"/>
        <w:jc w:val="left"/>
        <w:rPr>
          <w:color w:val="231F20"/>
        </w:rPr>
      </w:pPr>
      <w:bookmarkStart w:name="_TOC_250005" w:id="37"/>
      <w:r>
        <w:rPr>
          <w:color w:val="231F20"/>
        </w:rPr>
        <w:t>REQUIREMENTS</w:t>
      </w:r>
      <w:r>
        <w:rPr>
          <w:color w:val="231F20"/>
          <w:spacing w:val="4"/>
        </w:rPr>
        <w:t> </w:t>
      </w:r>
      <w:r>
        <w:rPr>
          <w:color w:val="231F20"/>
        </w:rPr>
        <w:t>GRADE</w:t>
      </w:r>
      <w:r>
        <w:rPr>
          <w:color w:val="231F20"/>
          <w:spacing w:val="4"/>
        </w:rPr>
        <w:t> </w:t>
      </w:r>
      <w:bookmarkEnd w:id="37"/>
      <w:r>
        <w:rPr>
          <w:color w:val="231F20"/>
          <w:spacing w:val="-10"/>
        </w:rPr>
        <w:t>3</w:t>
      </w:r>
    </w:p>
    <w:p>
      <w:pPr>
        <w:pStyle w:val="Heading4"/>
        <w:numPr>
          <w:ilvl w:val="2"/>
          <w:numId w:val="22"/>
        </w:numPr>
        <w:tabs>
          <w:tab w:pos="1952" w:val="left" w:leader="none"/>
        </w:tabs>
        <w:spacing w:line="513" w:lineRule="exact" w:before="0" w:after="0"/>
        <w:ind w:left="1952" w:right="0" w:hanging="726"/>
        <w:jc w:val="left"/>
        <w:rPr>
          <w:color w:val="231F20"/>
        </w:rPr>
      </w:pPr>
      <w:bookmarkStart w:name="_TOC_250004" w:id="38"/>
      <w:r>
        <w:rPr>
          <w:color w:val="231F20"/>
          <w:spacing w:val="-4"/>
        </w:rPr>
        <w:t>GRADE</w:t>
      </w:r>
      <w:r>
        <w:rPr>
          <w:color w:val="231F20"/>
          <w:spacing w:val="-11"/>
        </w:rPr>
        <w:t> </w:t>
      </w:r>
      <w:r>
        <w:rPr>
          <w:color w:val="231F20"/>
          <w:spacing w:val="-4"/>
        </w:rPr>
        <w:t>3</w:t>
      </w:r>
      <w:r>
        <w:rPr>
          <w:color w:val="231F20"/>
          <w:spacing w:val="-8"/>
        </w:rPr>
        <w:t> </w:t>
      </w:r>
      <w:r>
        <w:rPr>
          <w:color w:val="231F20"/>
          <w:spacing w:val="-4"/>
        </w:rPr>
        <w:t>TERM</w:t>
      </w:r>
      <w:bookmarkEnd w:id="38"/>
      <w:r>
        <w:rPr>
          <w:color w:val="231F20"/>
          <w:spacing w:val="-10"/>
        </w:rPr>
        <w:t> 1</w:t>
      </w:r>
    </w:p>
    <w:tbl>
      <w:tblPr>
        <w:tblW w:w="0" w:type="auto"/>
        <w:jc w:val="left"/>
        <w:tblInd w:w="1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07"/>
      </w:tblGrid>
      <w:tr>
        <w:trPr>
          <w:trHeight w:val="1285" w:hRule="atLeast"/>
        </w:trPr>
        <w:tc>
          <w:tcPr>
            <w:tcW w:w="9907" w:type="dxa"/>
            <w:shd w:val="clear" w:color="auto" w:fill="F1F1F2"/>
          </w:tcPr>
          <w:p>
            <w:pPr>
              <w:pStyle w:val="TableParagraph"/>
              <w:spacing w:line="256" w:lineRule="exact"/>
              <w:ind w:left="4523"/>
              <w:rPr>
                <w:b/>
                <w:sz w:val="25"/>
              </w:rPr>
            </w:pPr>
            <w:r>
              <w:rPr>
                <w:b/>
                <w:color w:val="231F20"/>
                <w:spacing w:val="-5"/>
                <w:sz w:val="25"/>
              </w:rPr>
              <w:t>GRADE</w:t>
            </w:r>
            <w:r>
              <w:rPr>
                <w:b/>
                <w:color w:val="231F20"/>
                <w:spacing w:val="-8"/>
                <w:sz w:val="25"/>
              </w:rPr>
              <w:t> </w:t>
            </w:r>
            <w:r>
              <w:rPr>
                <w:b/>
                <w:color w:val="231F20"/>
                <w:spacing w:val="-10"/>
                <w:sz w:val="25"/>
              </w:rPr>
              <w:t>3</w:t>
            </w:r>
          </w:p>
          <w:p>
            <w:pPr>
              <w:pStyle w:val="TableParagraph"/>
              <w:spacing w:line="175" w:lineRule="auto" w:before="49"/>
              <w:ind w:left="2578" w:right="2270" w:firstLine="1050"/>
              <w:rPr>
                <w:b/>
                <w:sz w:val="25"/>
              </w:rPr>
            </w:pPr>
            <w:r>
              <w:rPr>
                <w:b/>
                <w:color w:val="231F20"/>
                <w:sz w:val="25"/>
              </w:rPr>
              <w:t>REQUIREMENTS PER TERM </w:t>
            </w:r>
            <w:r>
              <w:rPr>
                <w:b/>
                <w:color w:val="231F20"/>
                <w:spacing w:val="-4"/>
                <w:sz w:val="25"/>
              </w:rPr>
              <w:t>SUGGESTED</w:t>
            </w:r>
            <w:r>
              <w:rPr>
                <w:b/>
                <w:color w:val="231F20"/>
                <w:spacing w:val="-11"/>
                <w:sz w:val="25"/>
              </w:rPr>
              <w:t> </w:t>
            </w:r>
            <w:r>
              <w:rPr>
                <w:b/>
                <w:color w:val="231F20"/>
                <w:spacing w:val="-4"/>
                <w:sz w:val="25"/>
              </w:rPr>
              <w:t>CONTACT</w:t>
            </w:r>
            <w:r>
              <w:rPr>
                <w:b/>
                <w:color w:val="231F20"/>
                <w:spacing w:val="-10"/>
                <w:sz w:val="25"/>
              </w:rPr>
              <w:t> </w:t>
            </w:r>
            <w:r>
              <w:rPr>
                <w:b/>
                <w:color w:val="231F20"/>
                <w:spacing w:val="-4"/>
                <w:sz w:val="25"/>
              </w:rPr>
              <w:t>TIME</w:t>
            </w:r>
            <w:r>
              <w:rPr>
                <w:b/>
                <w:color w:val="231F20"/>
                <w:spacing w:val="-10"/>
                <w:sz w:val="25"/>
              </w:rPr>
              <w:t> </w:t>
            </w:r>
            <w:r>
              <w:rPr>
                <w:b/>
                <w:color w:val="231F20"/>
                <w:spacing w:val="-4"/>
                <w:sz w:val="25"/>
              </w:rPr>
              <w:t>PER</w:t>
            </w:r>
            <w:r>
              <w:rPr>
                <w:b/>
                <w:color w:val="231F20"/>
                <w:spacing w:val="-10"/>
                <w:sz w:val="25"/>
              </w:rPr>
              <w:t> </w:t>
            </w:r>
            <w:r>
              <w:rPr>
                <w:b/>
                <w:color w:val="231F20"/>
                <w:spacing w:val="-4"/>
                <w:sz w:val="25"/>
              </w:rPr>
              <w:t>WEEK:</w:t>
            </w:r>
            <w:r>
              <w:rPr>
                <w:b/>
                <w:color w:val="231F20"/>
                <w:spacing w:val="-11"/>
                <w:sz w:val="25"/>
              </w:rPr>
              <w:t> </w:t>
            </w:r>
            <w:r>
              <w:rPr>
                <w:b/>
                <w:color w:val="231F20"/>
                <w:spacing w:val="-4"/>
                <w:sz w:val="25"/>
              </w:rPr>
              <w:t>1</w:t>
            </w:r>
            <w:r>
              <w:rPr>
                <w:b/>
                <w:color w:val="231F20"/>
                <w:spacing w:val="-10"/>
                <w:sz w:val="25"/>
              </w:rPr>
              <w:t> </w:t>
            </w:r>
            <w:r>
              <w:rPr>
                <w:b/>
                <w:color w:val="231F20"/>
                <w:spacing w:val="-4"/>
                <w:sz w:val="25"/>
              </w:rPr>
              <w:t>HOUR</w:t>
            </w:r>
          </w:p>
        </w:tc>
      </w:tr>
      <w:tr>
        <w:trPr>
          <w:trHeight w:val="426" w:hRule="atLeast"/>
        </w:trPr>
        <w:tc>
          <w:tcPr>
            <w:tcW w:w="9907" w:type="dxa"/>
            <w:shd w:val="clear" w:color="auto" w:fill="E7E8E8"/>
          </w:tcPr>
          <w:p>
            <w:pPr>
              <w:pStyle w:val="TableParagraph"/>
              <w:spacing w:line="336" w:lineRule="exact"/>
              <w:ind w:left="7"/>
              <w:jc w:val="center"/>
              <w:rPr>
                <w:b/>
                <w:sz w:val="25"/>
              </w:rPr>
            </w:pPr>
            <w:r>
              <w:rPr>
                <w:b/>
                <w:color w:val="231F20"/>
                <w:spacing w:val="-4"/>
                <w:sz w:val="25"/>
              </w:rPr>
              <w:t>GRADE</w:t>
            </w:r>
            <w:r>
              <w:rPr>
                <w:b/>
                <w:color w:val="231F20"/>
                <w:spacing w:val="-11"/>
                <w:sz w:val="25"/>
              </w:rPr>
              <w:t> </w:t>
            </w:r>
            <w:r>
              <w:rPr>
                <w:b/>
                <w:color w:val="231F20"/>
                <w:spacing w:val="-4"/>
                <w:sz w:val="25"/>
              </w:rPr>
              <w:t>3</w:t>
            </w:r>
            <w:r>
              <w:rPr>
                <w:b/>
                <w:color w:val="231F20"/>
                <w:spacing w:val="-10"/>
                <w:sz w:val="25"/>
              </w:rPr>
              <w:t> </w:t>
            </w:r>
            <w:r>
              <w:rPr>
                <w:b/>
                <w:color w:val="231F20"/>
                <w:spacing w:val="-4"/>
                <w:sz w:val="25"/>
              </w:rPr>
              <w:t>TERM</w:t>
            </w:r>
            <w:r>
              <w:rPr>
                <w:b/>
                <w:color w:val="231F20"/>
                <w:spacing w:val="-10"/>
                <w:sz w:val="25"/>
              </w:rPr>
              <w:t> 1</w:t>
            </w:r>
          </w:p>
        </w:tc>
      </w:tr>
      <w:tr>
        <w:trPr>
          <w:trHeight w:val="426" w:hRule="atLeast"/>
        </w:trPr>
        <w:tc>
          <w:tcPr>
            <w:tcW w:w="9907" w:type="dxa"/>
            <w:shd w:val="clear" w:color="auto" w:fill="E7E8E8"/>
          </w:tcPr>
          <w:p>
            <w:pPr>
              <w:pStyle w:val="TableParagraph"/>
              <w:spacing w:line="336" w:lineRule="exact"/>
              <w:ind w:left="111"/>
              <w:rPr>
                <w:b/>
                <w:sz w:val="25"/>
              </w:rPr>
            </w:pPr>
            <w:r>
              <w:rPr>
                <w:b/>
                <w:color w:val="231F20"/>
                <w:spacing w:val="-6"/>
                <w:sz w:val="25"/>
              </w:rPr>
              <w:t>LISTENING</w:t>
            </w:r>
            <w:r>
              <w:rPr>
                <w:b/>
                <w:color w:val="231F20"/>
                <w:spacing w:val="-2"/>
                <w:sz w:val="25"/>
              </w:rPr>
              <w:t> </w:t>
            </w:r>
            <w:r>
              <w:rPr>
                <w:b/>
                <w:color w:val="231F20"/>
                <w:spacing w:val="-6"/>
                <w:sz w:val="25"/>
              </w:rPr>
              <w:t>AND</w:t>
            </w:r>
            <w:r>
              <w:rPr>
                <w:b/>
                <w:color w:val="231F20"/>
                <w:sz w:val="25"/>
              </w:rPr>
              <w:t> </w:t>
            </w:r>
            <w:r>
              <w:rPr>
                <w:b/>
                <w:color w:val="231F20"/>
                <w:spacing w:val="-6"/>
                <w:sz w:val="25"/>
              </w:rPr>
              <w:t>SPEAKING</w:t>
            </w:r>
          </w:p>
        </w:tc>
      </w:tr>
      <w:tr>
        <w:trPr>
          <w:trHeight w:val="10796" w:hRule="atLeast"/>
        </w:trPr>
        <w:tc>
          <w:tcPr>
            <w:tcW w:w="9907" w:type="dxa"/>
          </w:tcPr>
          <w:p>
            <w:pPr>
              <w:pStyle w:val="TableParagraph"/>
              <w:spacing w:line="256" w:lineRule="exact"/>
              <w:ind w:left="111"/>
              <w:rPr>
                <w:b/>
                <w:sz w:val="25"/>
              </w:rPr>
            </w:pPr>
            <w:r>
              <w:rPr>
                <w:b/>
                <w:color w:val="231F20"/>
                <w:spacing w:val="-2"/>
                <w:sz w:val="25"/>
              </w:rPr>
              <w:t>CONTENT/CONCEPTS/SKILLS</w:t>
            </w:r>
          </w:p>
          <w:p>
            <w:pPr>
              <w:pStyle w:val="TableParagraph"/>
              <w:spacing w:line="175" w:lineRule="auto" w:before="49"/>
              <w:ind w:left="111"/>
              <w:rPr>
                <w:sz w:val="25"/>
              </w:rPr>
            </w:pPr>
            <w:r>
              <w:rPr>
                <w:color w:val="231F20"/>
                <w:spacing w:val="-2"/>
                <w:sz w:val="25"/>
              </w:rPr>
              <w:t>Teachers</w:t>
            </w:r>
            <w:r>
              <w:rPr>
                <w:color w:val="231F20"/>
                <w:spacing w:val="-13"/>
                <w:sz w:val="25"/>
              </w:rPr>
              <w:t> </w:t>
            </w:r>
            <w:r>
              <w:rPr>
                <w:color w:val="231F20"/>
                <w:spacing w:val="-2"/>
                <w:sz w:val="25"/>
              </w:rPr>
              <w:t>should</w:t>
            </w:r>
            <w:r>
              <w:rPr>
                <w:color w:val="231F20"/>
                <w:spacing w:val="-12"/>
                <w:sz w:val="25"/>
              </w:rPr>
              <w:t> </w:t>
            </w:r>
            <w:r>
              <w:rPr>
                <w:color w:val="231F20"/>
                <w:spacing w:val="-2"/>
                <w:sz w:val="25"/>
              </w:rPr>
              <w:t>select</w:t>
            </w:r>
            <w:r>
              <w:rPr>
                <w:color w:val="231F20"/>
                <w:spacing w:val="-12"/>
                <w:sz w:val="25"/>
              </w:rPr>
              <w:t> </w:t>
            </w:r>
            <w:r>
              <w:rPr>
                <w:color w:val="231F20"/>
                <w:spacing w:val="-2"/>
                <w:sz w:val="25"/>
              </w:rPr>
              <w:t>three</w:t>
            </w:r>
            <w:r>
              <w:rPr>
                <w:color w:val="231F20"/>
                <w:spacing w:val="-12"/>
                <w:sz w:val="25"/>
              </w:rPr>
              <w:t> </w:t>
            </w:r>
            <w:r>
              <w:rPr>
                <w:color w:val="231F20"/>
                <w:spacing w:val="-2"/>
                <w:sz w:val="25"/>
              </w:rPr>
              <w:t>themes</w:t>
            </w:r>
            <w:r>
              <w:rPr>
                <w:color w:val="231F20"/>
                <w:spacing w:val="-13"/>
                <w:sz w:val="25"/>
              </w:rPr>
              <w:t> </w:t>
            </w:r>
            <w:r>
              <w:rPr>
                <w:color w:val="231F20"/>
                <w:spacing w:val="-2"/>
                <w:sz w:val="25"/>
              </w:rPr>
              <w:t>that</w:t>
            </w:r>
            <w:r>
              <w:rPr>
                <w:color w:val="231F20"/>
                <w:spacing w:val="-12"/>
                <w:sz w:val="25"/>
              </w:rPr>
              <w:t> </w:t>
            </w:r>
            <w:r>
              <w:rPr>
                <w:color w:val="231F20"/>
                <w:spacing w:val="-2"/>
                <w:sz w:val="25"/>
              </w:rPr>
              <w:t>will</w:t>
            </w:r>
            <w:r>
              <w:rPr>
                <w:color w:val="231F20"/>
                <w:spacing w:val="-12"/>
                <w:sz w:val="25"/>
              </w:rPr>
              <w:t> </w:t>
            </w:r>
            <w:r>
              <w:rPr>
                <w:color w:val="231F20"/>
                <w:spacing w:val="-2"/>
                <w:sz w:val="25"/>
              </w:rPr>
              <w:t>enable</w:t>
            </w:r>
            <w:r>
              <w:rPr>
                <w:color w:val="231F20"/>
                <w:spacing w:val="-13"/>
                <w:sz w:val="25"/>
              </w:rPr>
              <w:t> </w:t>
            </w:r>
            <w:r>
              <w:rPr>
                <w:color w:val="231F20"/>
                <w:spacing w:val="-2"/>
                <w:sz w:val="25"/>
              </w:rPr>
              <w:t>them</w:t>
            </w:r>
            <w:r>
              <w:rPr>
                <w:color w:val="231F20"/>
                <w:spacing w:val="-12"/>
                <w:sz w:val="25"/>
              </w:rPr>
              <w:t> </w:t>
            </w:r>
            <w:r>
              <w:rPr>
                <w:color w:val="231F20"/>
                <w:spacing w:val="-2"/>
                <w:sz w:val="25"/>
              </w:rPr>
              <w:t>to</w:t>
            </w:r>
            <w:r>
              <w:rPr>
                <w:color w:val="231F20"/>
                <w:spacing w:val="-12"/>
                <w:sz w:val="25"/>
              </w:rPr>
              <w:t> </w:t>
            </w:r>
            <w:r>
              <w:rPr>
                <w:color w:val="231F20"/>
                <w:spacing w:val="-2"/>
                <w:sz w:val="25"/>
              </w:rPr>
              <w:t>introduce</w:t>
            </w:r>
            <w:r>
              <w:rPr>
                <w:color w:val="231F20"/>
                <w:spacing w:val="-12"/>
                <w:sz w:val="25"/>
              </w:rPr>
              <w:t> </w:t>
            </w:r>
            <w:r>
              <w:rPr>
                <w:color w:val="231F20"/>
                <w:spacing w:val="-2"/>
                <w:sz w:val="25"/>
              </w:rPr>
              <w:t>and</w:t>
            </w:r>
            <w:r>
              <w:rPr>
                <w:color w:val="231F20"/>
                <w:spacing w:val="-13"/>
                <w:sz w:val="25"/>
              </w:rPr>
              <w:t> </w:t>
            </w:r>
            <w:r>
              <w:rPr>
                <w:color w:val="231F20"/>
                <w:spacing w:val="-2"/>
                <w:sz w:val="25"/>
              </w:rPr>
              <w:t>recycle</w:t>
            </w:r>
            <w:r>
              <w:rPr>
                <w:color w:val="231F20"/>
                <w:spacing w:val="-12"/>
                <w:sz w:val="25"/>
              </w:rPr>
              <w:t> </w:t>
            </w:r>
            <w:r>
              <w:rPr>
                <w:color w:val="231F20"/>
                <w:spacing w:val="-2"/>
                <w:sz w:val="25"/>
              </w:rPr>
              <w:t>vocabulary,</w:t>
            </w:r>
            <w:r>
              <w:rPr>
                <w:color w:val="231F20"/>
                <w:spacing w:val="-12"/>
                <w:sz w:val="25"/>
              </w:rPr>
              <w:t> </w:t>
            </w:r>
            <w:r>
              <w:rPr>
                <w:color w:val="231F20"/>
                <w:spacing w:val="-2"/>
                <w:sz w:val="25"/>
              </w:rPr>
              <w:t>and</w:t>
            </w:r>
            <w:r>
              <w:rPr>
                <w:color w:val="231F20"/>
                <w:spacing w:val="-12"/>
                <w:sz w:val="25"/>
              </w:rPr>
              <w:t> </w:t>
            </w:r>
            <w:r>
              <w:rPr>
                <w:color w:val="231F20"/>
                <w:spacing w:val="-2"/>
                <w:sz w:val="25"/>
              </w:rPr>
              <w:t>cover</w:t>
            </w:r>
            <w:r>
              <w:rPr>
                <w:color w:val="231F20"/>
                <w:spacing w:val="-12"/>
                <w:sz w:val="25"/>
              </w:rPr>
              <w:t> </w:t>
            </w:r>
            <w:r>
              <w:rPr>
                <w:color w:val="231F20"/>
                <w:spacing w:val="-2"/>
                <w:sz w:val="25"/>
              </w:rPr>
              <w:t>the </w:t>
            </w:r>
            <w:r>
              <w:rPr>
                <w:color w:val="231F20"/>
                <w:sz w:val="25"/>
              </w:rPr>
              <w:t>activities listed below.</w:t>
            </w:r>
          </w:p>
          <w:p>
            <w:pPr>
              <w:pStyle w:val="TableParagraph"/>
              <w:spacing w:line="175" w:lineRule="auto" w:before="244"/>
              <w:ind w:left="111" w:right="116"/>
              <w:rPr>
                <w:b/>
                <w:i/>
                <w:sz w:val="25"/>
              </w:rPr>
            </w:pPr>
            <w:r>
              <w:rPr>
                <w:b/>
                <w:i/>
                <w:color w:val="231F20"/>
                <w:spacing w:val="-2"/>
                <w:sz w:val="25"/>
              </w:rPr>
              <w:t>Note</w:t>
            </w:r>
            <w:r>
              <w:rPr>
                <w:b/>
                <w:i/>
                <w:color w:val="231F20"/>
                <w:spacing w:val="-13"/>
                <w:sz w:val="25"/>
              </w:rPr>
              <w:t> </w:t>
            </w:r>
            <w:r>
              <w:rPr>
                <w:b/>
                <w:i/>
                <w:color w:val="231F20"/>
                <w:spacing w:val="-2"/>
                <w:sz w:val="25"/>
              </w:rPr>
              <w:t>that</w:t>
            </w:r>
            <w:r>
              <w:rPr>
                <w:b/>
                <w:i/>
                <w:color w:val="231F20"/>
                <w:spacing w:val="-12"/>
                <w:sz w:val="25"/>
              </w:rPr>
              <w:t> </w:t>
            </w:r>
            <w:r>
              <w:rPr>
                <w:b/>
                <w:i/>
                <w:color w:val="231F20"/>
                <w:spacing w:val="-2"/>
                <w:sz w:val="25"/>
              </w:rPr>
              <w:t>the</w:t>
            </w:r>
            <w:r>
              <w:rPr>
                <w:b/>
                <w:i/>
                <w:color w:val="231F20"/>
                <w:spacing w:val="-12"/>
                <w:sz w:val="25"/>
              </w:rPr>
              <w:t> </w:t>
            </w:r>
            <w:r>
              <w:rPr>
                <w:b/>
                <w:i/>
                <w:color w:val="231F20"/>
                <w:spacing w:val="-2"/>
                <w:sz w:val="25"/>
              </w:rPr>
              <w:t>suggested</w:t>
            </w:r>
            <w:r>
              <w:rPr>
                <w:b/>
                <w:i/>
                <w:color w:val="231F20"/>
                <w:spacing w:val="-12"/>
                <w:sz w:val="25"/>
              </w:rPr>
              <w:t> </w:t>
            </w:r>
            <w:r>
              <w:rPr>
                <w:b/>
                <w:i/>
                <w:color w:val="231F20"/>
                <w:spacing w:val="-2"/>
                <w:sz w:val="25"/>
              </w:rPr>
              <w:t>themes/topics</w:t>
            </w:r>
            <w:r>
              <w:rPr>
                <w:b/>
                <w:i/>
                <w:color w:val="231F20"/>
                <w:spacing w:val="-13"/>
                <w:sz w:val="25"/>
              </w:rPr>
              <w:t> </w:t>
            </w:r>
            <w:r>
              <w:rPr>
                <w:b/>
                <w:i/>
                <w:color w:val="231F20"/>
                <w:spacing w:val="-2"/>
                <w:sz w:val="25"/>
              </w:rPr>
              <w:t>are</w:t>
            </w:r>
            <w:r>
              <w:rPr>
                <w:b/>
                <w:i/>
                <w:color w:val="231F20"/>
                <w:spacing w:val="-12"/>
                <w:sz w:val="25"/>
              </w:rPr>
              <w:t> </w:t>
            </w:r>
            <w:r>
              <w:rPr>
                <w:b/>
                <w:i/>
                <w:color w:val="231F20"/>
                <w:spacing w:val="-2"/>
                <w:sz w:val="25"/>
              </w:rPr>
              <w:t>simply</w:t>
            </w:r>
            <w:r>
              <w:rPr>
                <w:b/>
                <w:i/>
                <w:color w:val="231F20"/>
                <w:spacing w:val="-12"/>
                <w:sz w:val="25"/>
              </w:rPr>
              <w:t> </w:t>
            </w:r>
            <w:r>
              <w:rPr>
                <w:b/>
                <w:i/>
                <w:color w:val="231F20"/>
                <w:spacing w:val="-2"/>
                <w:sz w:val="25"/>
              </w:rPr>
              <w:t>suggestions..</w:t>
            </w:r>
            <w:r>
              <w:rPr>
                <w:b/>
                <w:i/>
                <w:color w:val="231F20"/>
                <w:spacing w:val="-13"/>
                <w:sz w:val="25"/>
              </w:rPr>
              <w:t> </w:t>
            </w:r>
            <w:r>
              <w:rPr>
                <w:b/>
                <w:i/>
                <w:color w:val="231F20"/>
                <w:spacing w:val="-2"/>
                <w:sz w:val="25"/>
              </w:rPr>
              <w:t>They</w:t>
            </w:r>
            <w:r>
              <w:rPr>
                <w:b/>
                <w:i/>
                <w:color w:val="231F20"/>
                <w:spacing w:val="-12"/>
                <w:sz w:val="25"/>
              </w:rPr>
              <w:t> </w:t>
            </w:r>
            <w:r>
              <w:rPr>
                <w:b/>
                <w:i/>
                <w:color w:val="231F20"/>
                <w:spacing w:val="-2"/>
                <w:sz w:val="25"/>
              </w:rPr>
              <w:t>should</w:t>
            </w:r>
            <w:r>
              <w:rPr>
                <w:b/>
                <w:i/>
                <w:color w:val="231F20"/>
                <w:spacing w:val="-12"/>
                <w:sz w:val="25"/>
              </w:rPr>
              <w:t> </w:t>
            </w:r>
            <w:r>
              <w:rPr>
                <w:b/>
                <w:i/>
                <w:color w:val="231F20"/>
                <w:spacing w:val="-2"/>
                <w:sz w:val="25"/>
              </w:rPr>
              <w:t>make</w:t>
            </w:r>
            <w:r>
              <w:rPr>
                <w:b/>
                <w:i/>
                <w:color w:val="231F20"/>
                <w:spacing w:val="-12"/>
                <w:sz w:val="25"/>
              </w:rPr>
              <w:t> </w:t>
            </w:r>
            <w:r>
              <w:rPr>
                <w:b/>
                <w:i/>
                <w:color w:val="231F20"/>
                <w:spacing w:val="-2"/>
                <w:sz w:val="25"/>
              </w:rPr>
              <w:t>sure</w:t>
            </w:r>
            <w:r>
              <w:rPr>
                <w:b/>
                <w:i/>
                <w:color w:val="231F20"/>
                <w:spacing w:val="-13"/>
                <w:sz w:val="25"/>
              </w:rPr>
              <w:t> </w:t>
            </w:r>
            <w:r>
              <w:rPr>
                <w:b/>
                <w:i/>
                <w:color w:val="231F20"/>
                <w:spacing w:val="-2"/>
                <w:sz w:val="25"/>
              </w:rPr>
              <w:t>that</w:t>
            </w:r>
            <w:r>
              <w:rPr>
                <w:b/>
                <w:i/>
                <w:color w:val="231F20"/>
                <w:spacing w:val="-12"/>
                <w:sz w:val="25"/>
              </w:rPr>
              <w:t> </w:t>
            </w:r>
            <w:r>
              <w:rPr>
                <w:b/>
                <w:i/>
                <w:color w:val="231F20"/>
                <w:spacing w:val="-2"/>
                <w:sz w:val="25"/>
              </w:rPr>
              <w:t>they</w:t>
            </w:r>
            <w:r>
              <w:rPr>
                <w:b/>
                <w:i/>
                <w:color w:val="231F20"/>
                <w:spacing w:val="-12"/>
                <w:sz w:val="25"/>
              </w:rPr>
              <w:t> </w:t>
            </w:r>
            <w:r>
              <w:rPr>
                <w:b/>
                <w:i/>
                <w:color w:val="231F20"/>
                <w:spacing w:val="-2"/>
                <w:sz w:val="25"/>
              </w:rPr>
              <w:t>have </w:t>
            </w:r>
            <w:r>
              <w:rPr>
                <w:b/>
                <w:i/>
                <w:color w:val="231F20"/>
                <w:sz w:val="25"/>
              </w:rPr>
              <w:t>the</w:t>
            </w:r>
            <w:r>
              <w:rPr>
                <w:b/>
                <w:i/>
                <w:color w:val="231F20"/>
                <w:spacing w:val="-15"/>
                <w:sz w:val="25"/>
              </w:rPr>
              <w:t> </w:t>
            </w:r>
            <w:r>
              <w:rPr>
                <w:b/>
                <w:i/>
                <w:color w:val="231F20"/>
                <w:sz w:val="25"/>
              </w:rPr>
              <w:t>necessary</w:t>
            </w:r>
            <w:r>
              <w:rPr>
                <w:b/>
                <w:i/>
                <w:color w:val="231F20"/>
                <w:spacing w:val="-14"/>
                <w:sz w:val="25"/>
              </w:rPr>
              <w:t> </w:t>
            </w:r>
            <w:r>
              <w:rPr>
                <w:b/>
                <w:i/>
                <w:color w:val="231F20"/>
                <w:sz w:val="25"/>
              </w:rPr>
              <w:t>Big</w:t>
            </w:r>
            <w:r>
              <w:rPr>
                <w:b/>
                <w:i/>
                <w:color w:val="231F20"/>
                <w:spacing w:val="-14"/>
                <w:sz w:val="25"/>
              </w:rPr>
              <w:t> </w:t>
            </w:r>
            <w:r>
              <w:rPr>
                <w:b/>
                <w:i/>
                <w:color w:val="231F20"/>
                <w:sz w:val="25"/>
              </w:rPr>
              <w:t>Books/posters,</w:t>
            </w:r>
            <w:r>
              <w:rPr>
                <w:b/>
                <w:i/>
                <w:color w:val="231F20"/>
                <w:spacing w:val="-14"/>
                <w:sz w:val="25"/>
              </w:rPr>
              <w:t> </w:t>
            </w:r>
            <w:r>
              <w:rPr>
                <w:b/>
                <w:i/>
                <w:color w:val="231F20"/>
                <w:sz w:val="25"/>
              </w:rPr>
              <w:t>poems,</w:t>
            </w:r>
            <w:r>
              <w:rPr>
                <w:b/>
                <w:i/>
                <w:color w:val="231F20"/>
                <w:spacing w:val="-15"/>
                <w:sz w:val="25"/>
              </w:rPr>
              <w:t> </w:t>
            </w:r>
            <w:r>
              <w:rPr>
                <w:b/>
                <w:i/>
                <w:color w:val="231F20"/>
                <w:sz w:val="25"/>
              </w:rPr>
              <w:t>songs,</w:t>
            </w:r>
            <w:r>
              <w:rPr>
                <w:b/>
                <w:i/>
                <w:color w:val="231F20"/>
                <w:spacing w:val="-14"/>
                <w:sz w:val="25"/>
              </w:rPr>
              <w:t> </w:t>
            </w:r>
            <w:r>
              <w:rPr>
                <w:b/>
                <w:i/>
                <w:color w:val="231F20"/>
                <w:sz w:val="25"/>
              </w:rPr>
              <w:t>games</w:t>
            </w:r>
            <w:r>
              <w:rPr>
                <w:b/>
                <w:i/>
                <w:color w:val="231F20"/>
                <w:spacing w:val="-14"/>
                <w:sz w:val="25"/>
              </w:rPr>
              <w:t> </w:t>
            </w:r>
            <w:r>
              <w:rPr>
                <w:b/>
                <w:i/>
                <w:color w:val="231F20"/>
                <w:sz w:val="25"/>
              </w:rPr>
              <w:t>and</w:t>
            </w:r>
            <w:r>
              <w:rPr>
                <w:b/>
                <w:i/>
                <w:color w:val="231F20"/>
                <w:spacing w:val="-15"/>
                <w:sz w:val="25"/>
              </w:rPr>
              <w:t> </w:t>
            </w:r>
            <w:r>
              <w:rPr>
                <w:b/>
                <w:i/>
                <w:color w:val="231F20"/>
                <w:sz w:val="25"/>
              </w:rPr>
              <w:t>real</w:t>
            </w:r>
            <w:r>
              <w:rPr>
                <w:b/>
                <w:i/>
                <w:color w:val="231F20"/>
                <w:spacing w:val="-14"/>
                <w:sz w:val="25"/>
              </w:rPr>
              <w:t> </w:t>
            </w:r>
            <w:r>
              <w:rPr>
                <w:b/>
                <w:i/>
                <w:color w:val="231F20"/>
                <w:sz w:val="25"/>
              </w:rPr>
              <w:t>objects</w:t>
            </w:r>
            <w:r>
              <w:rPr>
                <w:b/>
                <w:i/>
                <w:color w:val="231F20"/>
                <w:spacing w:val="-14"/>
                <w:sz w:val="25"/>
              </w:rPr>
              <w:t> </w:t>
            </w:r>
            <w:r>
              <w:rPr>
                <w:b/>
                <w:i/>
                <w:color w:val="231F20"/>
                <w:sz w:val="25"/>
              </w:rPr>
              <w:t>for</w:t>
            </w:r>
            <w:r>
              <w:rPr>
                <w:b/>
                <w:i/>
                <w:color w:val="231F20"/>
                <w:spacing w:val="-14"/>
                <w:sz w:val="25"/>
              </w:rPr>
              <w:t> </w:t>
            </w:r>
            <w:r>
              <w:rPr>
                <w:b/>
                <w:i/>
                <w:color w:val="231F20"/>
                <w:sz w:val="25"/>
              </w:rPr>
              <w:t>the</w:t>
            </w:r>
            <w:r>
              <w:rPr>
                <w:b/>
                <w:i/>
                <w:color w:val="231F20"/>
                <w:spacing w:val="-15"/>
                <w:sz w:val="25"/>
              </w:rPr>
              <w:t> </w:t>
            </w:r>
            <w:r>
              <w:rPr>
                <w:b/>
                <w:i/>
                <w:color w:val="231F20"/>
                <w:sz w:val="25"/>
              </w:rPr>
              <w:t>theme</w:t>
            </w:r>
            <w:r>
              <w:rPr>
                <w:b/>
                <w:i/>
                <w:color w:val="231F20"/>
                <w:spacing w:val="-14"/>
                <w:sz w:val="25"/>
              </w:rPr>
              <w:t> </w:t>
            </w:r>
            <w:r>
              <w:rPr>
                <w:b/>
                <w:i/>
                <w:color w:val="231F20"/>
                <w:sz w:val="25"/>
              </w:rPr>
              <w:t>they</w:t>
            </w:r>
            <w:r>
              <w:rPr>
                <w:b/>
                <w:i/>
                <w:color w:val="231F20"/>
                <w:spacing w:val="-14"/>
                <w:sz w:val="25"/>
              </w:rPr>
              <w:t> </w:t>
            </w:r>
            <w:r>
              <w:rPr>
                <w:b/>
                <w:i/>
                <w:color w:val="231F20"/>
                <w:sz w:val="25"/>
              </w:rPr>
              <w:t>have </w:t>
            </w:r>
            <w:r>
              <w:rPr>
                <w:b/>
                <w:i/>
                <w:color w:val="231F20"/>
                <w:spacing w:val="-2"/>
                <w:sz w:val="25"/>
              </w:rPr>
              <w:t>chosen.</w:t>
            </w:r>
          </w:p>
          <w:p>
            <w:pPr>
              <w:pStyle w:val="TableParagraph"/>
              <w:spacing w:line="175" w:lineRule="auto"/>
              <w:ind w:left="111" w:right="116"/>
              <w:rPr>
                <w:sz w:val="25"/>
              </w:rPr>
            </w:pPr>
            <w:r>
              <w:rPr>
                <w:color w:val="231F20"/>
                <w:spacing w:val="-2"/>
                <w:sz w:val="25"/>
              </w:rPr>
              <w:t>They</w:t>
            </w:r>
            <w:r>
              <w:rPr>
                <w:color w:val="231F20"/>
                <w:spacing w:val="-9"/>
                <w:sz w:val="25"/>
              </w:rPr>
              <w:t> </w:t>
            </w:r>
            <w:r>
              <w:rPr>
                <w:color w:val="231F20"/>
                <w:spacing w:val="-2"/>
                <w:sz w:val="25"/>
              </w:rPr>
              <w:t>should</w:t>
            </w:r>
            <w:r>
              <w:rPr>
                <w:color w:val="231F20"/>
                <w:spacing w:val="-10"/>
                <w:sz w:val="25"/>
              </w:rPr>
              <w:t> </w:t>
            </w:r>
            <w:r>
              <w:rPr>
                <w:color w:val="231F20"/>
                <w:spacing w:val="-2"/>
                <w:sz w:val="25"/>
              </w:rPr>
              <w:t>try</w:t>
            </w:r>
            <w:r>
              <w:rPr>
                <w:color w:val="231F20"/>
                <w:spacing w:val="-9"/>
                <w:sz w:val="25"/>
              </w:rPr>
              <w:t> </w:t>
            </w:r>
            <w:r>
              <w:rPr>
                <w:color w:val="231F20"/>
                <w:spacing w:val="-2"/>
                <w:sz w:val="25"/>
              </w:rPr>
              <w:t>to</w:t>
            </w:r>
            <w:r>
              <w:rPr>
                <w:color w:val="231F20"/>
                <w:spacing w:val="-10"/>
                <w:sz w:val="25"/>
              </w:rPr>
              <w:t> </w:t>
            </w:r>
            <w:r>
              <w:rPr>
                <w:color w:val="231F20"/>
                <w:spacing w:val="-2"/>
                <w:sz w:val="25"/>
              </w:rPr>
              <w:t>cover</w:t>
            </w:r>
            <w:r>
              <w:rPr>
                <w:color w:val="231F20"/>
                <w:spacing w:val="-9"/>
                <w:sz w:val="25"/>
              </w:rPr>
              <w:t> </w:t>
            </w:r>
            <w:r>
              <w:rPr>
                <w:color w:val="231F20"/>
                <w:spacing w:val="-2"/>
                <w:sz w:val="25"/>
              </w:rPr>
              <w:t>all</w:t>
            </w:r>
            <w:r>
              <w:rPr>
                <w:color w:val="231F20"/>
                <w:spacing w:val="-11"/>
                <w:sz w:val="25"/>
              </w:rPr>
              <w:t> </w:t>
            </w:r>
            <w:r>
              <w:rPr>
                <w:color w:val="231F20"/>
                <w:spacing w:val="-2"/>
                <w:sz w:val="25"/>
              </w:rPr>
              <w:t>the</w:t>
            </w:r>
            <w:r>
              <w:rPr>
                <w:color w:val="231F20"/>
                <w:spacing w:val="-10"/>
                <w:sz w:val="25"/>
              </w:rPr>
              <w:t> </w:t>
            </w:r>
            <w:r>
              <w:rPr>
                <w:color w:val="231F20"/>
                <w:spacing w:val="-2"/>
                <w:sz w:val="25"/>
              </w:rPr>
              <w:t>activities,</w:t>
            </w:r>
            <w:r>
              <w:rPr>
                <w:color w:val="231F20"/>
                <w:spacing w:val="-12"/>
                <w:sz w:val="25"/>
              </w:rPr>
              <w:t> </w:t>
            </w:r>
            <w:r>
              <w:rPr>
                <w:color w:val="231F20"/>
                <w:spacing w:val="-2"/>
                <w:sz w:val="25"/>
              </w:rPr>
              <w:t>more</w:t>
            </w:r>
            <w:r>
              <w:rPr>
                <w:color w:val="231F20"/>
                <w:spacing w:val="-10"/>
                <w:sz w:val="25"/>
              </w:rPr>
              <w:t> </w:t>
            </w:r>
            <w:r>
              <w:rPr>
                <w:color w:val="231F20"/>
                <w:spacing w:val="-2"/>
                <w:sz w:val="25"/>
              </w:rPr>
              <w:t>than</w:t>
            </w:r>
            <w:r>
              <w:rPr>
                <w:color w:val="231F20"/>
                <w:spacing w:val="-10"/>
                <w:sz w:val="25"/>
              </w:rPr>
              <w:t> </w:t>
            </w:r>
            <w:r>
              <w:rPr>
                <w:color w:val="231F20"/>
                <w:spacing w:val="-2"/>
                <w:sz w:val="25"/>
              </w:rPr>
              <w:t>once</w:t>
            </w:r>
            <w:r>
              <w:rPr>
                <w:color w:val="231F20"/>
                <w:spacing w:val="-10"/>
                <w:sz w:val="25"/>
              </w:rPr>
              <w:t> </w:t>
            </w:r>
            <w:r>
              <w:rPr>
                <w:color w:val="231F20"/>
                <w:spacing w:val="-2"/>
                <w:sz w:val="25"/>
              </w:rPr>
              <w:t>if</w:t>
            </w:r>
            <w:r>
              <w:rPr>
                <w:color w:val="231F20"/>
                <w:spacing w:val="-13"/>
                <w:sz w:val="25"/>
              </w:rPr>
              <w:t> </w:t>
            </w:r>
            <w:r>
              <w:rPr>
                <w:color w:val="231F20"/>
                <w:spacing w:val="-2"/>
                <w:sz w:val="25"/>
              </w:rPr>
              <w:t>possible.</w:t>
            </w:r>
            <w:r>
              <w:rPr>
                <w:color w:val="231F20"/>
                <w:spacing w:val="-11"/>
                <w:sz w:val="25"/>
              </w:rPr>
              <w:t> </w:t>
            </w:r>
            <w:r>
              <w:rPr>
                <w:color w:val="231F20"/>
                <w:spacing w:val="-2"/>
                <w:sz w:val="25"/>
              </w:rPr>
              <w:t>They</w:t>
            </w:r>
            <w:r>
              <w:rPr>
                <w:color w:val="231F20"/>
                <w:spacing w:val="-9"/>
                <w:sz w:val="25"/>
              </w:rPr>
              <w:t> </w:t>
            </w:r>
            <w:r>
              <w:rPr>
                <w:color w:val="231F20"/>
                <w:spacing w:val="-2"/>
                <w:sz w:val="25"/>
              </w:rPr>
              <w:t>should</w:t>
            </w:r>
            <w:r>
              <w:rPr>
                <w:color w:val="231F20"/>
                <w:spacing w:val="-10"/>
                <w:sz w:val="25"/>
              </w:rPr>
              <w:t> </w:t>
            </w:r>
            <w:r>
              <w:rPr>
                <w:color w:val="231F20"/>
                <w:spacing w:val="-2"/>
                <w:sz w:val="25"/>
              </w:rPr>
              <w:t>assess</w:t>
            </w:r>
            <w:r>
              <w:rPr>
                <w:color w:val="231F20"/>
                <w:spacing w:val="-9"/>
                <w:sz w:val="25"/>
              </w:rPr>
              <w:t> </w:t>
            </w:r>
            <w:r>
              <w:rPr>
                <w:color w:val="231F20"/>
                <w:spacing w:val="-2"/>
                <w:sz w:val="25"/>
              </w:rPr>
              <w:t>their</w:t>
            </w:r>
            <w:r>
              <w:rPr>
                <w:color w:val="231F20"/>
                <w:spacing w:val="-9"/>
                <w:sz w:val="25"/>
              </w:rPr>
              <w:t> </w:t>
            </w:r>
            <w:r>
              <w:rPr>
                <w:color w:val="231F20"/>
                <w:spacing w:val="-2"/>
                <w:sz w:val="25"/>
              </w:rPr>
              <w:t>learners</w:t>
            </w:r>
            <w:r>
              <w:rPr>
                <w:color w:val="231F20"/>
                <w:spacing w:val="-9"/>
                <w:sz w:val="25"/>
              </w:rPr>
              <w:t> </w:t>
            </w:r>
            <w:r>
              <w:rPr>
                <w:color w:val="231F20"/>
                <w:spacing w:val="-2"/>
                <w:sz w:val="25"/>
              </w:rPr>
              <w:t>using </w:t>
            </w:r>
            <w:r>
              <w:rPr>
                <w:color w:val="231F20"/>
                <w:sz w:val="25"/>
              </w:rPr>
              <w:t>the</w:t>
            </w:r>
            <w:r>
              <w:rPr>
                <w:color w:val="231F20"/>
                <w:spacing w:val="-15"/>
                <w:sz w:val="25"/>
              </w:rPr>
              <w:t> </w:t>
            </w:r>
            <w:r>
              <w:rPr>
                <w:color w:val="231F20"/>
                <w:sz w:val="25"/>
              </w:rPr>
              <w:t>Informal</w:t>
            </w:r>
            <w:r>
              <w:rPr>
                <w:color w:val="231F20"/>
                <w:spacing w:val="-14"/>
                <w:sz w:val="25"/>
              </w:rPr>
              <w:t> </w:t>
            </w:r>
            <w:r>
              <w:rPr>
                <w:color w:val="231F20"/>
                <w:sz w:val="25"/>
              </w:rPr>
              <w:t>Assessment</w:t>
            </w:r>
            <w:r>
              <w:rPr>
                <w:color w:val="231F20"/>
                <w:spacing w:val="-14"/>
                <w:sz w:val="25"/>
              </w:rPr>
              <w:t> </w:t>
            </w:r>
            <w:r>
              <w:rPr>
                <w:color w:val="231F20"/>
                <w:sz w:val="25"/>
              </w:rPr>
              <w:t>Activities.</w:t>
            </w:r>
            <w:r>
              <w:rPr>
                <w:color w:val="231F20"/>
                <w:spacing w:val="-14"/>
                <w:sz w:val="25"/>
              </w:rPr>
              <w:t> </w:t>
            </w:r>
            <w:r>
              <w:rPr>
                <w:color w:val="231F20"/>
                <w:sz w:val="25"/>
              </w:rPr>
              <w:t>They</w:t>
            </w:r>
            <w:r>
              <w:rPr>
                <w:color w:val="231F20"/>
                <w:spacing w:val="-15"/>
                <w:sz w:val="25"/>
              </w:rPr>
              <w:t> </w:t>
            </w:r>
            <w:r>
              <w:rPr>
                <w:color w:val="231F20"/>
                <w:sz w:val="25"/>
              </w:rPr>
              <w:t>should</w:t>
            </w:r>
            <w:r>
              <w:rPr>
                <w:color w:val="231F20"/>
                <w:spacing w:val="-14"/>
                <w:sz w:val="25"/>
              </w:rPr>
              <w:t> </w:t>
            </w:r>
            <w:r>
              <w:rPr>
                <w:color w:val="231F20"/>
                <w:sz w:val="25"/>
              </w:rPr>
              <w:t>allow</w:t>
            </w:r>
            <w:r>
              <w:rPr>
                <w:color w:val="231F20"/>
                <w:spacing w:val="-14"/>
                <w:sz w:val="25"/>
              </w:rPr>
              <w:t> </w:t>
            </w:r>
            <w:r>
              <w:rPr>
                <w:color w:val="231F20"/>
                <w:sz w:val="25"/>
              </w:rPr>
              <w:t>the</w:t>
            </w:r>
            <w:r>
              <w:rPr>
                <w:color w:val="231F20"/>
                <w:spacing w:val="-15"/>
                <w:sz w:val="25"/>
              </w:rPr>
              <w:t> </w:t>
            </w:r>
            <w:r>
              <w:rPr>
                <w:color w:val="231F20"/>
                <w:sz w:val="25"/>
              </w:rPr>
              <w:t>teacher</w:t>
            </w:r>
            <w:r>
              <w:rPr>
                <w:color w:val="231F20"/>
                <w:spacing w:val="-14"/>
                <w:sz w:val="25"/>
              </w:rPr>
              <w:t> </w:t>
            </w:r>
            <w:r>
              <w:rPr>
                <w:color w:val="231F20"/>
                <w:sz w:val="25"/>
              </w:rPr>
              <w:t>to</w:t>
            </w:r>
            <w:r>
              <w:rPr>
                <w:color w:val="231F20"/>
                <w:spacing w:val="-14"/>
                <w:sz w:val="25"/>
              </w:rPr>
              <w:t> </w:t>
            </w:r>
            <w:r>
              <w:rPr>
                <w:color w:val="231F20"/>
                <w:sz w:val="25"/>
              </w:rPr>
              <w:t>constantly</w:t>
            </w:r>
            <w:r>
              <w:rPr>
                <w:color w:val="231F20"/>
                <w:spacing w:val="-14"/>
                <w:sz w:val="25"/>
              </w:rPr>
              <w:t> </w:t>
            </w:r>
            <w:r>
              <w:rPr>
                <w:color w:val="231F20"/>
                <w:sz w:val="25"/>
              </w:rPr>
              <w:t>recycle</w:t>
            </w:r>
            <w:r>
              <w:rPr>
                <w:color w:val="231F20"/>
                <w:spacing w:val="-15"/>
                <w:sz w:val="25"/>
              </w:rPr>
              <w:t> </w:t>
            </w:r>
            <w:r>
              <w:rPr>
                <w:color w:val="231F20"/>
                <w:sz w:val="25"/>
              </w:rPr>
              <w:t>simple,</w:t>
            </w:r>
            <w:r>
              <w:rPr>
                <w:color w:val="231F20"/>
                <w:spacing w:val="-14"/>
                <w:sz w:val="25"/>
              </w:rPr>
              <w:t> </w:t>
            </w:r>
            <w:r>
              <w:rPr>
                <w:color w:val="231F20"/>
                <w:sz w:val="25"/>
              </w:rPr>
              <w:t>basic language</w:t>
            </w:r>
            <w:r>
              <w:rPr>
                <w:color w:val="231F20"/>
                <w:spacing w:val="-15"/>
                <w:sz w:val="25"/>
              </w:rPr>
              <w:t> </w:t>
            </w:r>
            <w:r>
              <w:rPr>
                <w:color w:val="231F20"/>
                <w:sz w:val="25"/>
              </w:rPr>
              <w:t>structures</w:t>
            </w:r>
            <w:r>
              <w:rPr>
                <w:color w:val="231F20"/>
                <w:spacing w:val="-14"/>
                <w:sz w:val="25"/>
              </w:rPr>
              <w:t> </w:t>
            </w:r>
            <w:r>
              <w:rPr>
                <w:color w:val="231F20"/>
                <w:sz w:val="25"/>
              </w:rPr>
              <w:t>as</w:t>
            </w:r>
            <w:r>
              <w:rPr>
                <w:color w:val="231F20"/>
                <w:spacing w:val="-14"/>
                <w:sz w:val="25"/>
              </w:rPr>
              <w:t> </w:t>
            </w:r>
            <w:r>
              <w:rPr>
                <w:color w:val="231F20"/>
                <w:sz w:val="25"/>
              </w:rPr>
              <w:t>she</w:t>
            </w:r>
            <w:r>
              <w:rPr>
                <w:color w:val="231F20"/>
                <w:spacing w:val="-14"/>
                <w:sz w:val="25"/>
              </w:rPr>
              <w:t> </w:t>
            </w:r>
            <w:r>
              <w:rPr>
                <w:color w:val="231F20"/>
                <w:sz w:val="25"/>
              </w:rPr>
              <w:t>communicates</w:t>
            </w:r>
            <w:r>
              <w:rPr>
                <w:color w:val="231F20"/>
                <w:spacing w:val="-15"/>
                <w:sz w:val="25"/>
              </w:rPr>
              <w:t> </w:t>
            </w:r>
            <w:r>
              <w:rPr>
                <w:color w:val="231F20"/>
                <w:sz w:val="25"/>
              </w:rPr>
              <w:t>with</w:t>
            </w:r>
            <w:r>
              <w:rPr>
                <w:color w:val="231F20"/>
                <w:spacing w:val="-14"/>
                <w:sz w:val="25"/>
              </w:rPr>
              <w:t> </w:t>
            </w:r>
            <w:r>
              <w:rPr>
                <w:color w:val="231F20"/>
                <w:sz w:val="25"/>
              </w:rPr>
              <w:t>the</w:t>
            </w:r>
            <w:r>
              <w:rPr>
                <w:color w:val="231F20"/>
                <w:spacing w:val="-14"/>
                <w:sz w:val="25"/>
              </w:rPr>
              <w:t> </w:t>
            </w:r>
            <w:r>
              <w:rPr>
                <w:color w:val="231F20"/>
                <w:sz w:val="25"/>
              </w:rPr>
              <w:t>learners</w:t>
            </w:r>
            <w:r>
              <w:rPr>
                <w:color w:val="231F20"/>
                <w:spacing w:val="-15"/>
                <w:sz w:val="25"/>
              </w:rPr>
              <w:t> </w:t>
            </w:r>
            <w:r>
              <w:rPr>
                <w:color w:val="231F20"/>
                <w:sz w:val="25"/>
              </w:rPr>
              <w:t>in</w:t>
            </w:r>
            <w:r>
              <w:rPr>
                <w:color w:val="231F20"/>
                <w:spacing w:val="-14"/>
                <w:sz w:val="25"/>
              </w:rPr>
              <w:t> </w:t>
            </w:r>
            <w:r>
              <w:rPr>
                <w:color w:val="231F20"/>
                <w:sz w:val="25"/>
              </w:rPr>
              <w:t>the</w:t>
            </w:r>
            <w:r>
              <w:rPr>
                <w:color w:val="231F20"/>
                <w:spacing w:val="-14"/>
                <w:sz w:val="25"/>
              </w:rPr>
              <w:t> </w:t>
            </w:r>
            <w:r>
              <w:rPr>
                <w:color w:val="231F20"/>
                <w:sz w:val="25"/>
              </w:rPr>
              <w:t>Second</w:t>
            </w:r>
            <w:r>
              <w:rPr>
                <w:color w:val="231F20"/>
                <w:spacing w:val="-14"/>
                <w:sz w:val="25"/>
              </w:rPr>
              <w:t> </w:t>
            </w:r>
            <w:r>
              <w:rPr>
                <w:color w:val="231F20"/>
                <w:sz w:val="25"/>
              </w:rPr>
              <w:t>Additional</w:t>
            </w:r>
            <w:r>
              <w:rPr>
                <w:color w:val="231F20"/>
                <w:spacing w:val="-15"/>
                <w:sz w:val="25"/>
              </w:rPr>
              <w:t> </w:t>
            </w:r>
            <w:r>
              <w:rPr>
                <w:color w:val="231F20"/>
                <w:sz w:val="25"/>
              </w:rPr>
              <w:t>Language.</w:t>
            </w:r>
          </w:p>
          <w:p>
            <w:pPr>
              <w:pStyle w:val="TableParagraph"/>
              <w:spacing w:line="501" w:lineRule="exact"/>
              <w:ind w:left="111"/>
              <w:rPr>
                <w:b/>
                <w:i/>
                <w:sz w:val="25"/>
              </w:rPr>
            </w:pPr>
            <w:r>
              <w:rPr>
                <w:b/>
                <w:i/>
                <w:color w:val="231F20"/>
                <w:spacing w:val="-5"/>
                <w:sz w:val="25"/>
              </w:rPr>
              <w:t>Weekly</w:t>
            </w:r>
            <w:r>
              <w:rPr>
                <w:b/>
                <w:i/>
                <w:color w:val="231F20"/>
                <w:spacing w:val="-4"/>
                <w:sz w:val="25"/>
              </w:rPr>
              <w:t> </w:t>
            </w:r>
            <w:r>
              <w:rPr>
                <w:b/>
                <w:i/>
                <w:color w:val="231F20"/>
                <w:spacing w:val="-2"/>
                <w:sz w:val="25"/>
              </w:rPr>
              <w:t>activities</w:t>
            </w:r>
          </w:p>
          <w:p>
            <w:pPr>
              <w:pStyle w:val="TableParagraph"/>
              <w:spacing w:line="434" w:lineRule="exact"/>
              <w:ind w:left="111"/>
              <w:rPr>
                <w:sz w:val="25"/>
              </w:rPr>
            </w:pPr>
            <w:r>
              <w:rPr>
                <w:color w:val="231F20"/>
                <w:spacing w:val="-2"/>
                <w:sz w:val="25"/>
              </w:rPr>
              <w:t>Two</w:t>
            </w:r>
            <w:r>
              <w:rPr>
                <w:color w:val="231F20"/>
                <w:spacing w:val="-13"/>
                <w:sz w:val="25"/>
              </w:rPr>
              <w:t> </w:t>
            </w:r>
            <w:r>
              <w:rPr>
                <w:color w:val="231F20"/>
                <w:spacing w:val="-2"/>
                <w:sz w:val="25"/>
              </w:rPr>
              <w:t>or</w:t>
            </w:r>
            <w:r>
              <w:rPr>
                <w:color w:val="231F20"/>
                <w:spacing w:val="-11"/>
                <w:sz w:val="25"/>
              </w:rPr>
              <w:t> </w:t>
            </w:r>
            <w:r>
              <w:rPr>
                <w:color w:val="231F20"/>
                <w:spacing w:val="-2"/>
                <w:sz w:val="25"/>
              </w:rPr>
              <w:t>more</w:t>
            </w:r>
            <w:r>
              <w:rPr>
                <w:color w:val="231F20"/>
                <w:spacing w:val="-11"/>
                <w:sz w:val="25"/>
              </w:rPr>
              <w:t> </w:t>
            </w:r>
            <w:r>
              <w:rPr>
                <w:color w:val="231F20"/>
                <w:spacing w:val="-2"/>
                <w:sz w:val="25"/>
              </w:rPr>
              <w:t>of</w:t>
            </w:r>
            <w:r>
              <w:rPr>
                <w:color w:val="231F20"/>
                <w:spacing w:val="-12"/>
                <w:sz w:val="25"/>
              </w:rPr>
              <w:t> </w:t>
            </w:r>
            <w:r>
              <w:rPr>
                <w:color w:val="231F20"/>
                <w:spacing w:val="-2"/>
                <w:sz w:val="25"/>
              </w:rPr>
              <w:t>the</w:t>
            </w:r>
            <w:r>
              <w:rPr>
                <w:color w:val="231F20"/>
                <w:spacing w:val="-12"/>
                <w:sz w:val="25"/>
              </w:rPr>
              <w:t> </w:t>
            </w:r>
            <w:r>
              <w:rPr>
                <w:color w:val="231F20"/>
                <w:spacing w:val="-2"/>
                <w:sz w:val="25"/>
              </w:rPr>
              <w:t>following</w:t>
            </w:r>
            <w:r>
              <w:rPr>
                <w:color w:val="231F20"/>
                <w:spacing w:val="-11"/>
                <w:sz w:val="25"/>
              </w:rPr>
              <w:t> </w:t>
            </w:r>
            <w:r>
              <w:rPr>
                <w:color w:val="231F20"/>
                <w:spacing w:val="-2"/>
                <w:sz w:val="25"/>
              </w:rPr>
              <w:t>activities</w:t>
            </w:r>
            <w:r>
              <w:rPr>
                <w:color w:val="231F20"/>
                <w:spacing w:val="-9"/>
                <w:sz w:val="25"/>
              </w:rPr>
              <w:t> </w:t>
            </w:r>
            <w:r>
              <w:rPr>
                <w:color w:val="231F20"/>
                <w:spacing w:val="-2"/>
                <w:sz w:val="25"/>
              </w:rPr>
              <w:t>in</w:t>
            </w:r>
            <w:r>
              <w:rPr>
                <w:color w:val="231F20"/>
                <w:spacing w:val="-12"/>
                <w:sz w:val="25"/>
              </w:rPr>
              <w:t> </w:t>
            </w:r>
            <w:r>
              <w:rPr>
                <w:color w:val="231F20"/>
                <w:spacing w:val="-2"/>
                <w:sz w:val="25"/>
              </w:rPr>
              <w:t>a</w:t>
            </w:r>
            <w:r>
              <w:rPr>
                <w:color w:val="231F20"/>
                <w:spacing w:val="-12"/>
                <w:sz w:val="25"/>
              </w:rPr>
              <w:t> </w:t>
            </w:r>
            <w:r>
              <w:rPr>
                <w:color w:val="231F20"/>
                <w:spacing w:val="-2"/>
                <w:sz w:val="25"/>
              </w:rPr>
              <w:t>lesson</w:t>
            </w:r>
            <w:r>
              <w:rPr>
                <w:color w:val="231F20"/>
                <w:spacing w:val="-11"/>
                <w:sz w:val="25"/>
              </w:rPr>
              <w:t> </w:t>
            </w:r>
            <w:r>
              <w:rPr>
                <w:color w:val="231F20"/>
                <w:spacing w:val="-2"/>
                <w:sz w:val="25"/>
              </w:rPr>
              <w:t>in</w:t>
            </w:r>
            <w:r>
              <w:rPr>
                <w:color w:val="231F20"/>
                <w:spacing w:val="-12"/>
                <w:sz w:val="25"/>
              </w:rPr>
              <w:t> </w:t>
            </w:r>
            <w:r>
              <w:rPr>
                <w:color w:val="231F20"/>
                <w:spacing w:val="-2"/>
                <w:sz w:val="25"/>
              </w:rPr>
              <w:t>a</w:t>
            </w:r>
            <w:r>
              <w:rPr>
                <w:color w:val="231F20"/>
                <w:spacing w:val="-11"/>
                <w:sz w:val="25"/>
              </w:rPr>
              <w:t> </w:t>
            </w:r>
            <w:r>
              <w:rPr>
                <w:color w:val="231F20"/>
                <w:spacing w:val="-2"/>
                <w:sz w:val="25"/>
              </w:rPr>
              <w:t>week:</w:t>
            </w:r>
          </w:p>
          <w:p>
            <w:pPr>
              <w:pStyle w:val="TableParagraph"/>
              <w:numPr>
                <w:ilvl w:val="0"/>
                <w:numId w:val="88"/>
              </w:numPr>
              <w:tabs>
                <w:tab w:pos="454" w:val="left" w:leader="none"/>
              </w:tabs>
              <w:spacing w:line="442" w:lineRule="exact" w:before="0" w:after="0"/>
              <w:ind w:left="454" w:right="0" w:hanging="343"/>
              <w:jc w:val="left"/>
              <w:rPr>
                <w:sz w:val="25"/>
              </w:rPr>
            </w:pPr>
            <w:r>
              <w:rPr>
                <w:color w:val="231F20"/>
                <w:spacing w:val="-4"/>
                <w:sz w:val="25"/>
              </w:rPr>
              <w:t>Continues</w:t>
            </w:r>
            <w:r>
              <w:rPr>
                <w:color w:val="231F20"/>
                <w:spacing w:val="-5"/>
                <w:sz w:val="25"/>
              </w:rPr>
              <w:t> </w:t>
            </w:r>
            <w:r>
              <w:rPr>
                <w:color w:val="231F20"/>
                <w:spacing w:val="-4"/>
                <w:sz w:val="25"/>
              </w:rPr>
              <w:t>to</w:t>
            </w:r>
            <w:r>
              <w:rPr>
                <w:color w:val="231F20"/>
                <w:spacing w:val="-6"/>
                <w:sz w:val="25"/>
              </w:rPr>
              <w:t> </w:t>
            </w:r>
            <w:r>
              <w:rPr>
                <w:color w:val="231F20"/>
                <w:spacing w:val="-4"/>
                <w:sz w:val="25"/>
              </w:rPr>
              <w:t>develop</w:t>
            </w:r>
            <w:r>
              <w:rPr>
                <w:color w:val="231F20"/>
                <w:spacing w:val="-5"/>
                <w:sz w:val="25"/>
              </w:rPr>
              <w:t> </w:t>
            </w:r>
            <w:r>
              <w:rPr>
                <w:color w:val="231F20"/>
                <w:spacing w:val="-4"/>
                <w:sz w:val="25"/>
              </w:rPr>
              <w:t>an</w:t>
            </w:r>
            <w:r>
              <w:rPr>
                <w:color w:val="231F20"/>
                <w:spacing w:val="-7"/>
                <w:sz w:val="25"/>
              </w:rPr>
              <w:t> </w:t>
            </w:r>
            <w:r>
              <w:rPr>
                <w:color w:val="231F20"/>
                <w:spacing w:val="-4"/>
                <w:sz w:val="25"/>
              </w:rPr>
              <w:t>oral</w:t>
            </w:r>
            <w:r>
              <w:rPr>
                <w:color w:val="231F20"/>
                <w:spacing w:val="-7"/>
                <w:sz w:val="25"/>
              </w:rPr>
              <w:t> </w:t>
            </w:r>
            <w:r>
              <w:rPr>
                <w:color w:val="231F20"/>
                <w:spacing w:val="-4"/>
                <w:sz w:val="25"/>
              </w:rPr>
              <w:t>(listening</w:t>
            </w:r>
            <w:r>
              <w:rPr>
                <w:color w:val="231F20"/>
                <w:spacing w:val="-6"/>
                <w:sz w:val="25"/>
              </w:rPr>
              <w:t> </w:t>
            </w:r>
            <w:r>
              <w:rPr>
                <w:color w:val="231F20"/>
                <w:spacing w:val="-4"/>
                <w:sz w:val="25"/>
              </w:rPr>
              <w:t>and</w:t>
            </w:r>
            <w:r>
              <w:rPr>
                <w:color w:val="231F20"/>
                <w:spacing w:val="-7"/>
                <w:sz w:val="25"/>
              </w:rPr>
              <w:t> </w:t>
            </w:r>
            <w:r>
              <w:rPr>
                <w:color w:val="231F20"/>
                <w:spacing w:val="-4"/>
                <w:sz w:val="25"/>
              </w:rPr>
              <w:t>speaking)</w:t>
            </w:r>
            <w:r>
              <w:rPr>
                <w:color w:val="231F20"/>
                <w:spacing w:val="-5"/>
                <w:sz w:val="25"/>
              </w:rPr>
              <w:t> </w:t>
            </w:r>
            <w:r>
              <w:rPr>
                <w:color w:val="231F20"/>
                <w:spacing w:val="-4"/>
                <w:sz w:val="25"/>
              </w:rPr>
              <w:t>vocabulary using</w:t>
            </w:r>
            <w:r>
              <w:rPr>
                <w:color w:val="231F20"/>
                <w:spacing w:val="-7"/>
                <w:sz w:val="25"/>
              </w:rPr>
              <w:t> </w:t>
            </w:r>
            <w:r>
              <w:rPr>
                <w:color w:val="231F20"/>
                <w:spacing w:val="-4"/>
                <w:sz w:val="25"/>
              </w:rPr>
              <w:t>themes or</w:t>
            </w:r>
            <w:r>
              <w:rPr>
                <w:color w:val="231F20"/>
                <w:spacing w:val="-5"/>
                <w:sz w:val="25"/>
              </w:rPr>
              <w:t> </w:t>
            </w:r>
            <w:r>
              <w:rPr>
                <w:color w:val="231F20"/>
                <w:spacing w:val="-4"/>
                <w:sz w:val="25"/>
              </w:rPr>
              <w:t>topics</w:t>
            </w:r>
          </w:p>
          <w:p>
            <w:pPr>
              <w:pStyle w:val="TableParagraph"/>
              <w:numPr>
                <w:ilvl w:val="0"/>
                <w:numId w:val="88"/>
              </w:numPr>
              <w:tabs>
                <w:tab w:pos="454" w:val="left" w:leader="none"/>
                <w:tab w:pos="473" w:val="left" w:leader="none"/>
              </w:tabs>
              <w:spacing w:line="175" w:lineRule="auto" w:before="51" w:after="0"/>
              <w:ind w:left="473" w:right="712" w:hanging="363"/>
              <w:jc w:val="left"/>
              <w:rPr>
                <w:sz w:val="25"/>
              </w:rPr>
            </w:pPr>
            <w:r>
              <w:rPr>
                <w:color w:val="231F20"/>
                <w:spacing w:val="-2"/>
                <w:sz w:val="25"/>
              </w:rPr>
              <w:t>Identifies</w:t>
            </w:r>
            <w:r>
              <w:rPr>
                <w:color w:val="231F20"/>
                <w:spacing w:val="-8"/>
                <w:sz w:val="25"/>
              </w:rPr>
              <w:t> </w:t>
            </w:r>
            <w:r>
              <w:rPr>
                <w:color w:val="231F20"/>
                <w:spacing w:val="-2"/>
                <w:sz w:val="25"/>
              </w:rPr>
              <w:t>a</w:t>
            </w:r>
            <w:r>
              <w:rPr>
                <w:color w:val="231F20"/>
                <w:spacing w:val="-9"/>
                <w:sz w:val="25"/>
              </w:rPr>
              <w:t> </w:t>
            </w:r>
            <w:r>
              <w:rPr>
                <w:color w:val="231F20"/>
                <w:spacing w:val="-2"/>
                <w:sz w:val="25"/>
              </w:rPr>
              <w:t>person,</w:t>
            </w:r>
            <w:r>
              <w:rPr>
                <w:color w:val="231F20"/>
                <w:spacing w:val="-11"/>
                <w:sz w:val="25"/>
              </w:rPr>
              <w:t> </w:t>
            </w:r>
            <w:r>
              <w:rPr>
                <w:color w:val="231F20"/>
                <w:spacing w:val="-2"/>
                <w:sz w:val="25"/>
              </w:rPr>
              <w:t>animal</w:t>
            </w:r>
            <w:r>
              <w:rPr>
                <w:color w:val="231F20"/>
                <w:spacing w:val="-10"/>
                <w:sz w:val="25"/>
              </w:rPr>
              <w:t> </w:t>
            </w:r>
            <w:r>
              <w:rPr>
                <w:color w:val="231F20"/>
                <w:spacing w:val="-2"/>
                <w:sz w:val="25"/>
              </w:rPr>
              <w:t>or</w:t>
            </w:r>
            <w:r>
              <w:rPr>
                <w:color w:val="231F20"/>
                <w:spacing w:val="-9"/>
                <w:sz w:val="25"/>
              </w:rPr>
              <w:t> </w:t>
            </w:r>
            <w:r>
              <w:rPr>
                <w:color w:val="231F20"/>
                <w:spacing w:val="-2"/>
                <w:sz w:val="25"/>
              </w:rPr>
              <w:t>object</w:t>
            </w:r>
            <w:r>
              <w:rPr>
                <w:color w:val="231F20"/>
                <w:spacing w:val="-11"/>
                <w:sz w:val="25"/>
              </w:rPr>
              <w:t> </w:t>
            </w:r>
            <w:r>
              <w:rPr>
                <w:color w:val="231F20"/>
                <w:spacing w:val="-2"/>
                <w:sz w:val="25"/>
              </w:rPr>
              <w:t>from</w:t>
            </w:r>
            <w:r>
              <w:rPr>
                <w:color w:val="231F20"/>
                <w:spacing w:val="-10"/>
                <w:sz w:val="25"/>
              </w:rPr>
              <w:t> </w:t>
            </w:r>
            <w:r>
              <w:rPr>
                <w:color w:val="231F20"/>
                <w:spacing w:val="-2"/>
                <w:sz w:val="25"/>
              </w:rPr>
              <w:t>a</w:t>
            </w:r>
            <w:r>
              <w:rPr>
                <w:color w:val="231F20"/>
                <w:spacing w:val="-9"/>
                <w:sz w:val="25"/>
              </w:rPr>
              <w:t> </w:t>
            </w:r>
            <w:r>
              <w:rPr>
                <w:color w:val="231F20"/>
                <w:spacing w:val="-2"/>
                <w:sz w:val="25"/>
              </w:rPr>
              <w:t>simple</w:t>
            </w:r>
            <w:r>
              <w:rPr>
                <w:color w:val="231F20"/>
                <w:spacing w:val="-9"/>
                <w:sz w:val="25"/>
              </w:rPr>
              <w:t> </w:t>
            </w:r>
            <w:r>
              <w:rPr>
                <w:color w:val="231F20"/>
                <w:spacing w:val="-2"/>
                <w:sz w:val="25"/>
              </w:rPr>
              <w:t>oral</w:t>
            </w:r>
            <w:r>
              <w:rPr>
                <w:color w:val="231F20"/>
                <w:spacing w:val="-10"/>
                <w:sz w:val="25"/>
              </w:rPr>
              <w:t> </w:t>
            </w:r>
            <w:r>
              <w:rPr>
                <w:color w:val="231F20"/>
                <w:spacing w:val="-2"/>
                <w:sz w:val="25"/>
              </w:rPr>
              <w:t>description,</w:t>
            </w:r>
            <w:r>
              <w:rPr>
                <w:color w:val="231F20"/>
                <w:spacing w:val="-11"/>
                <w:sz w:val="25"/>
              </w:rPr>
              <w:t> </w:t>
            </w:r>
            <w:r>
              <w:rPr>
                <w:color w:val="231F20"/>
                <w:spacing w:val="-2"/>
                <w:sz w:val="25"/>
              </w:rPr>
              <w:t>with</w:t>
            </w:r>
            <w:r>
              <w:rPr>
                <w:color w:val="231F20"/>
                <w:spacing w:val="-9"/>
                <w:sz w:val="25"/>
              </w:rPr>
              <w:t> </w:t>
            </w:r>
            <w:r>
              <w:rPr>
                <w:color w:val="231F20"/>
                <w:spacing w:val="-2"/>
                <w:sz w:val="25"/>
              </w:rPr>
              <w:t>two</w:t>
            </w:r>
            <w:r>
              <w:rPr>
                <w:color w:val="231F20"/>
                <w:spacing w:val="-9"/>
                <w:sz w:val="25"/>
              </w:rPr>
              <w:t> </w:t>
            </w:r>
            <w:r>
              <w:rPr>
                <w:color w:val="231F20"/>
                <w:spacing w:val="-2"/>
                <w:sz w:val="25"/>
              </w:rPr>
              <w:t>clues</w:t>
            </w:r>
            <w:r>
              <w:rPr>
                <w:color w:val="231F20"/>
                <w:spacing w:val="-8"/>
                <w:sz w:val="25"/>
              </w:rPr>
              <w:t> </w:t>
            </w:r>
            <w:r>
              <w:rPr>
                <w:color w:val="231F20"/>
                <w:spacing w:val="-2"/>
                <w:sz w:val="25"/>
              </w:rPr>
              <w:t>in</w:t>
            </w:r>
            <w:r>
              <w:rPr>
                <w:color w:val="231F20"/>
                <w:spacing w:val="-9"/>
                <w:sz w:val="25"/>
              </w:rPr>
              <w:t> </w:t>
            </w:r>
            <w:r>
              <w:rPr>
                <w:color w:val="231F20"/>
                <w:spacing w:val="-2"/>
                <w:sz w:val="25"/>
              </w:rPr>
              <w:t>pairs</w:t>
            </w:r>
            <w:r>
              <w:rPr>
                <w:color w:val="231F20"/>
                <w:spacing w:val="-8"/>
                <w:sz w:val="25"/>
              </w:rPr>
              <w:t> </w:t>
            </w:r>
            <w:r>
              <w:rPr>
                <w:color w:val="231F20"/>
                <w:spacing w:val="-2"/>
                <w:sz w:val="25"/>
              </w:rPr>
              <w:t>and</w:t>
            </w:r>
            <w:r>
              <w:rPr>
                <w:color w:val="231F20"/>
                <w:spacing w:val="-6"/>
                <w:sz w:val="25"/>
              </w:rPr>
              <w:t> </w:t>
            </w:r>
            <w:r>
              <w:rPr>
                <w:color w:val="231F20"/>
                <w:spacing w:val="-2"/>
                <w:sz w:val="25"/>
              </w:rPr>
              <w:t>small </w:t>
            </w:r>
            <w:r>
              <w:rPr>
                <w:color w:val="231F20"/>
                <w:sz w:val="25"/>
              </w:rPr>
              <w:t>groups ‘I</w:t>
            </w:r>
            <w:r>
              <w:rPr>
                <w:color w:val="231F20"/>
                <w:spacing w:val="-3"/>
                <w:sz w:val="25"/>
              </w:rPr>
              <w:t> </w:t>
            </w:r>
            <w:r>
              <w:rPr>
                <w:color w:val="231F20"/>
                <w:sz w:val="25"/>
              </w:rPr>
              <w:t>have</w:t>
            </w:r>
            <w:r>
              <w:rPr>
                <w:color w:val="231F20"/>
                <w:spacing w:val="-1"/>
                <w:sz w:val="25"/>
              </w:rPr>
              <w:t> </w:t>
            </w:r>
            <w:r>
              <w:rPr>
                <w:color w:val="231F20"/>
                <w:sz w:val="25"/>
              </w:rPr>
              <w:t>two</w:t>
            </w:r>
            <w:r>
              <w:rPr>
                <w:color w:val="231F20"/>
                <w:spacing w:val="-1"/>
                <w:sz w:val="25"/>
              </w:rPr>
              <w:t> </w:t>
            </w:r>
            <w:r>
              <w:rPr>
                <w:color w:val="231F20"/>
                <w:sz w:val="25"/>
              </w:rPr>
              <w:t>legs.</w:t>
            </w:r>
            <w:r>
              <w:rPr>
                <w:color w:val="231F20"/>
                <w:spacing w:val="-3"/>
                <w:sz w:val="25"/>
              </w:rPr>
              <w:t> </w:t>
            </w:r>
            <w:r>
              <w:rPr>
                <w:color w:val="231F20"/>
                <w:sz w:val="25"/>
              </w:rPr>
              <w:t>I</w:t>
            </w:r>
            <w:r>
              <w:rPr>
                <w:color w:val="231F20"/>
                <w:spacing w:val="-3"/>
                <w:sz w:val="25"/>
              </w:rPr>
              <w:t> </w:t>
            </w:r>
            <w:r>
              <w:rPr>
                <w:color w:val="231F20"/>
                <w:sz w:val="25"/>
              </w:rPr>
              <w:t>can</w:t>
            </w:r>
            <w:r>
              <w:rPr>
                <w:color w:val="231F20"/>
                <w:spacing w:val="-1"/>
                <w:sz w:val="25"/>
              </w:rPr>
              <w:t> </w:t>
            </w:r>
            <w:r>
              <w:rPr>
                <w:color w:val="231F20"/>
                <w:sz w:val="25"/>
              </w:rPr>
              <w:t>fly.</w:t>
            </w:r>
            <w:r>
              <w:rPr>
                <w:color w:val="231F20"/>
                <w:spacing w:val="80"/>
                <w:sz w:val="25"/>
              </w:rPr>
              <w:t> </w:t>
            </w:r>
            <w:r>
              <w:rPr>
                <w:color w:val="231F20"/>
                <w:sz w:val="25"/>
              </w:rPr>
              <w:t>Who</w:t>
            </w:r>
            <w:r>
              <w:rPr>
                <w:color w:val="231F20"/>
                <w:spacing w:val="-1"/>
                <w:sz w:val="25"/>
              </w:rPr>
              <w:t> </w:t>
            </w:r>
            <w:r>
              <w:rPr>
                <w:color w:val="231F20"/>
                <w:sz w:val="25"/>
              </w:rPr>
              <w:t>am</w:t>
            </w:r>
            <w:r>
              <w:rPr>
                <w:color w:val="231F20"/>
                <w:spacing w:val="-2"/>
                <w:sz w:val="25"/>
              </w:rPr>
              <w:t> </w:t>
            </w:r>
            <w:r>
              <w:rPr>
                <w:color w:val="231F20"/>
                <w:sz w:val="25"/>
              </w:rPr>
              <w:t>I?’</w:t>
            </w:r>
          </w:p>
          <w:p>
            <w:pPr>
              <w:pStyle w:val="TableParagraph"/>
              <w:numPr>
                <w:ilvl w:val="0"/>
                <w:numId w:val="88"/>
              </w:numPr>
              <w:tabs>
                <w:tab w:pos="454" w:val="left" w:leader="none"/>
              </w:tabs>
              <w:spacing w:line="401" w:lineRule="exact" w:before="0" w:after="0"/>
              <w:ind w:left="454" w:right="0" w:hanging="343"/>
              <w:jc w:val="left"/>
              <w:rPr>
                <w:sz w:val="25"/>
              </w:rPr>
            </w:pPr>
            <w:r>
              <w:rPr>
                <w:color w:val="231F20"/>
                <w:spacing w:val="-4"/>
                <w:sz w:val="25"/>
              </w:rPr>
              <w:t>Memorises</w:t>
            </w:r>
            <w:r>
              <w:rPr>
                <w:color w:val="231F20"/>
                <w:spacing w:val="-6"/>
                <w:sz w:val="25"/>
              </w:rPr>
              <w:t> </w:t>
            </w:r>
            <w:r>
              <w:rPr>
                <w:color w:val="231F20"/>
                <w:spacing w:val="-4"/>
                <w:sz w:val="25"/>
              </w:rPr>
              <w:t>and</w:t>
            </w:r>
            <w:r>
              <w:rPr>
                <w:color w:val="231F20"/>
                <w:spacing w:val="-7"/>
                <w:sz w:val="25"/>
              </w:rPr>
              <w:t> </w:t>
            </w:r>
            <w:r>
              <w:rPr>
                <w:color w:val="231F20"/>
                <w:spacing w:val="-4"/>
                <w:sz w:val="25"/>
              </w:rPr>
              <w:t>performs</w:t>
            </w:r>
            <w:r>
              <w:rPr>
                <w:color w:val="231F20"/>
                <w:spacing w:val="-5"/>
                <w:sz w:val="25"/>
              </w:rPr>
              <w:t> </w:t>
            </w:r>
            <w:r>
              <w:rPr>
                <w:color w:val="231F20"/>
                <w:spacing w:val="-4"/>
                <w:sz w:val="25"/>
              </w:rPr>
              <w:t>simple</w:t>
            </w:r>
            <w:r>
              <w:rPr>
                <w:color w:val="231F20"/>
                <w:spacing w:val="-7"/>
                <w:sz w:val="25"/>
              </w:rPr>
              <w:t> </w:t>
            </w:r>
            <w:r>
              <w:rPr>
                <w:color w:val="231F20"/>
                <w:spacing w:val="-4"/>
                <w:sz w:val="25"/>
              </w:rPr>
              <w:t>poems</w:t>
            </w:r>
            <w:r>
              <w:rPr>
                <w:color w:val="231F20"/>
                <w:spacing w:val="-5"/>
                <w:sz w:val="25"/>
              </w:rPr>
              <w:t> </w:t>
            </w:r>
            <w:r>
              <w:rPr>
                <w:color w:val="231F20"/>
                <w:spacing w:val="-4"/>
                <w:sz w:val="25"/>
              </w:rPr>
              <w:t>and</w:t>
            </w:r>
            <w:r>
              <w:rPr>
                <w:color w:val="231F20"/>
                <w:spacing w:val="-7"/>
                <w:sz w:val="25"/>
              </w:rPr>
              <w:t> </w:t>
            </w:r>
            <w:r>
              <w:rPr>
                <w:color w:val="231F20"/>
                <w:spacing w:val="-4"/>
                <w:sz w:val="25"/>
              </w:rPr>
              <w:t>action</w:t>
            </w:r>
            <w:r>
              <w:rPr>
                <w:color w:val="231F20"/>
                <w:spacing w:val="-6"/>
                <w:sz w:val="25"/>
              </w:rPr>
              <w:t> </w:t>
            </w:r>
            <w:r>
              <w:rPr>
                <w:color w:val="231F20"/>
                <w:spacing w:val="-4"/>
                <w:sz w:val="25"/>
              </w:rPr>
              <w:t>songs</w:t>
            </w:r>
            <w:r>
              <w:rPr>
                <w:color w:val="231F20"/>
                <w:spacing w:val="-5"/>
                <w:sz w:val="25"/>
              </w:rPr>
              <w:t> </w:t>
            </w:r>
            <w:r>
              <w:rPr>
                <w:color w:val="231F20"/>
                <w:spacing w:val="-4"/>
                <w:sz w:val="25"/>
              </w:rPr>
              <w:t>in</w:t>
            </w:r>
            <w:r>
              <w:rPr>
                <w:color w:val="231F20"/>
                <w:spacing w:val="-7"/>
                <w:sz w:val="25"/>
              </w:rPr>
              <w:t> </w:t>
            </w:r>
            <w:r>
              <w:rPr>
                <w:color w:val="231F20"/>
                <w:spacing w:val="-4"/>
                <w:sz w:val="25"/>
              </w:rPr>
              <w:t>pairs</w:t>
            </w:r>
            <w:r>
              <w:rPr>
                <w:color w:val="231F20"/>
                <w:spacing w:val="-5"/>
                <w:sz w:val="25"/>
              </w:rPr>
              <w:t> </w:t>
            </w:r>
            <w:r>
              <w:rPr>
                <w:color w:val="231F20"/>
                <w:spacing w:val="-4"/>
                <w:sz w:val="25"/>
              </w:rPr>
              <w:t>and</w:t>
            </w:r>
            <w:r>
              <w:rPr>
                <w:color w:val="231F20"/>
                <w:spacing w:val="-7"/>
                <w:sz w:val="25"/>
              </w:rPr>
              <w:t> </w:t>
            </w:r>
            <w:r>
              <w:rPr>
                <w:color w:val="231F20"/>
                <w:spacing w:val="-4"/>
                <w:sz w:val="25"/>
              </w:rPr>
              <w:t>groups</w:t>
            </w:r>
          </w:p>
          <w:p>
            <w:pPr>
              <w:pStyle w:val="TableParagraph"/>
              <w:numPr>
                <w:ilvl w:val="0"/>
                <w:numId w:val="88"/>
              </w:numPr>
              <w:tabs>
                <w:tab w:pos="454" w:val="left" w:leader="none"/>
                <w:tab w:pos="473" w:val="left" w:leader="none"/>
              </w:tabs>
              <w:spacing w:line="177" w:lineRule="auto" w:before="52" w:after="0"/>
              <w:ind w:left="473" w:right="557" w:hanging="363"/>
              <w:jc w:val="left"/>
              <w:rPr>
                <w:sz w:val="25"/>
              </w:rPr>
            </w:pPr>
            <w:r>
              <w:rPr>
                <w:color w:val="231F20"/>
                <w:spacing w:val="-2"/>
                <w:sz w:val="25"/>
              </w:rPr>
              <w:t>Participates</w:t>
            </w:r>
            <w:r>
              <w:rPr>
                <w:color w:val="231F20"/>
                <w:spacing w:val="-13"/>
                <w:sz w:val="25"/>
              </w:rPr>
              <w:t> </w:t>
            </w:r>
            <w:r>
              <w:rPr>
                <w:color w:val="231F20"/>
                <w:spacing w:val="-2"/>
                <w:sz w:val="25"/>
              </w:rPr>
              <w:t>in</w:t>
            </w:r>
            <w:r>
              <w:rPr>
                <w:color w:val="231F20"/>
                <w:spacing w:val="-12"/>
                <w:sz w:val="25"/>
              </w:rPr>
              <w:t> </w:t>
            </w:r>
            <w:r>
              <w:rPr>
                <w:color w:val="231F20"/>
                <w:spacing w:val="-2"/>
                <w:sz w:val="25"/>
              </w:rPr>
              <w:t>simple</w:t>
            </w:r>
            <w:r>
              <w:rPr>
                <w:color w:val="231F20"/>
                <w:spacing w:val="-12"/>
                <w:sz w:val="25"/>
              </w:rPr>
              <w:t> </w:t>
            </w:r>
            <w:r>
              <w:rPr>
                <w:color w:val="231F20"/>
                <w:spacing w:val="-2"/>
                <w:sz w:val="25"/>
              </w:rPr>
              <w:t>role-plays</w:t>
            </w:r>
            <w:r>
              <w:rPr>
                <w:color w:val="231F20"/>
                <w:spacing w:val="-12"/>
                <w:sz w:val="25"/>
              </w:rPr>
              <w:t> </w:t>
            </w:r>
            <w:r>
              <w:rPr>
                <w:color w:val="231F20"/>
                <w:spacing w:val="-2"/>
                <w:sz w:val="25"/>
              </w:rPr>
              <w:t>and</w:t>
            </w:r>
            <w:r>
              <w:rPr>
                <w:color w:val="231F20"/>
                <w:spacing w:val="-13"/>
                <w:sz w:val="25"/>
              </w:rPr>
              <w:t> </w:t>
            </w:r>
            <w:r>
              <w:rPr>
                <w:color w:val="231F20"/>
                <w:spacing w:val="-2"/>
                <w:sz w:val="25"/>
              </w:rPr>
              <w:t>dialogues</w:t>
            </w:r>
            <w:r>
              <w:rPr>
                <w:color w:val="231F20"/>
                <w:spacing w:val="-12"/>
                <w:sz w:val="25"/>
              </w:rPr>
              <w:t> </w:t>
            </w:r>
            <w:r>
              <w:rPr>
                <w:color w:val="231F20"/>
                <w:spacing w:val="-2"/>
                <w:sz w:val="25"/>
              </w:rPr>
              <w:t>with</w:t>
            </w:r>
            <w:r>
              <w:rPr>
                <w:color w:val="231F20"/>
                <w:spacing w:val="-12"/>
                <w:sz w:val="25"/>
              </w:rPr>
              <w:t> </w:t>
            </w:r>
            <w:r>
              <w:rPr>
                <w:color w:val="231F20"/>
                <w:spacing w:val="-2"/>
                <w:sz w:val="25"/>
              </w:rPr>
              <w:t>(2-3</w:t>
            </w:r>
            <w:r>
              <w:rPr>
                <w:color w:val="231F20"/>
                <w:spacing w:val="-13"/>
                <w:sz w:val="25"/>
              </w:rPr>
              <w:t> </w:t>
            </w:r>
            <w:r>
              <w:rPr>
                <w:color w:val="231F20"/>
                <w:spacing w:val="-2"/>
                <w:sz w:val="25"/>
              </w:rPr>
              <w:t>sentences)</w:t>
            </w:r>
            <w:r>
              <w:rPr>
                <w:color w:val="231F20"/>
                <w:spacing w:val="-12"/>
                <w:sz w:val="25"/>
              </w:rPr>
              <w:t> </w:t>
            </w:r>
            <w:r>
              <w:rPr>
                <w:color w:val="231F20"/>
                <w:spacing w:val="-2"/>
                <w:sz w:val="25"/>
              </w:rPr>
              <w:t>with</w:t>
            </w:r>
            <w:r>
              <w:rPr>
                <w:color w:val="231F20"/>
                <w:spacing w:val="-12"/>
                <w:sz w:val="25"/>
              </w:rPr>
              <w:t> </w:t>
            </w:r>
            <w:r>
              <w:rPr>
                <w:color w:val="231F20"/>
                <w:spacing w:val="-2"/>
                <w:sz w:val="25"/>
              </w:rPr>
              <w:t>support</w:t>
            </w:r>
            <w:r>
              <w:rPr>
                <w:color w:val="231F20"/>
                <w:spacing w:val="-12"/>
                <w:sz w:val="25"/>
              </w:rPr>
              <w:t> </w:t>
            </w:r>
            <w:r>
              <w:rPr>
                <w:color w:val="231F20"/>
                <w:spacing w:val="-2"/>
                <w:sz w:val="25"/>
              </w:rPr>
              <w:t>of</w:t>
            </w:r>
            <w:r>
              <w:rPr>
                <w:color w:val="231F20"/>
                <w:spacing w:val="-13"/>
                <w:sz w:val="25"/>
              </w:rPr>
              <w:t> </w:t>
            </w:r>
            <w:r>
              <w:rPr>
                <w:color w:val="231F20"/>
                <w:spacing w:val="-2"/>
                <w:sz w:val="25"/>
              </w:rPr>
              <w:t>teacher</w:t>
            </w:r>
            <w:r>
              <w:rPr>
                <w:color w:val="231F20"/>
                <w:spacing w:val="-12"/>
                <w:sz w:val="25"/>
              </w:rPr>
              <w:t> </w:t>
            </w:r>
            <w:r>
              <w:rPr>
                <w:color w:val="231F20"/>
                <w:spacing w:val="-2"/>
                <w:sz w:val="25"/>
              </w:rPr>
              <w:t>modelling </w:t>
            </w:r>
            <w:r>
              <w:rPr>
                <w:color w:val="231F20"/>
                <w:sz w:val="25"/>
              </w:rPr>
              <w:t>greetings</w:t>
            </w:r>
            <w:r>
              <w:rPr>
                <w:color w:val="231F20"/>
                <w:spacing w:val="-3"/>
                <w:sz w:val="25"/>
              </w:rPr>
              <w:t> </w:t>
            </w:r>
            <w:r>
              <w:rPr>
                <w:color w:val="231F20"/>
                <w:sz w:val="25"/>
              </w:rPr>
              <w:t>and</w:t>
            </w:r>
            <w:r>
              <w:rPr>
                <w:color w:val="231F20"/>
                <w:spacing w:val="-5"/>
                <w:sz w:val="25"/>
              </w:rPr>
              <w:t> </w:t>
            </w:r>
            <w:r>
              <w:rPr>
                <w:color w:val="231F20"/>
                <w:sz w:val="25"/>
              </w:rPr>
              <w:t>farewells etc.</w:t>
            </w:r>
            <w:r>
              <w:rPr>
                <w:color w:val="231F20"/>
                <w:spacing w:val="-7"/>
                <w:sz w:val="25"/>
              </w:rPr>
              <w:t> </w:t>
            </w:r>
            <w:r>
              <w:rPr>
                <w:color w:val="231F20"/>
                <w:sz w:val="25"/>
              </w:rPr>
              <w:t>in</w:t>
            </w:r>
            <w:r>
              <w:rPr>
                <w:color w:val="231F20"/>
                <w:spacing w:val="-5"/>
                <w:sz w:val="25"/>
              </w:rPr>
              <w:t> </w:t>
            </w:r>
            <w:r>
              <w:rPr>
                <w:color w:val="231F20"/>
                <w:sz w:val="25"/>
              </w:rPr>
              <w:t>pairs</w:t>
            </w:r>
            <w:r>
              <w:rPr>
                <w:color w:val="231F20"/>
                <w:spacing w:val="-3"/>
                <w:sz w:val="25"/>
              </w:rPr>
              <w:t> </w:t>
            </w:r>
            <w:r>
              <w:rPr>
                <w:color w:val="231F20"/>
                <w:sz w:val="25"/>
              </w:rPr>
              <w:t>and</w:t>
            </w:r>
            <w:r>
              <w:rPr>
                <w:color w:val="231F20"/>
                <w:spacing w:val="-5"/>
                <w:sz w:val="25"/>
              </w:rPr>
              <w:t> </w:t>
            </w:r>
            <w:r>
              <w:rPr>
                <w:color w:val="231F20"/>
                <w:sz w:val="25"/>
              </w:rPr>
              <w:t>small</w:t>
            </w:r>
            <w:r>
              <w:rPr>
                <w:color w:val="231F20"/>
                <w:spacing w:val="-6"/>
                <w:sz w:val="25"/>
              </w:rPr>
              <w:t> </w:t>
            </w:r>
            <w:r>
              <w:rPr>
                <w:color w:val="231F20"/>
                <w:sz w:val="25"/>
              </w:rPr>
              <w:t>groups</w:t>
            </w:r>
          </w:p>
          <w:p>
            <w:pPr>
              <w:pStyle w:val="TableParagraph"/>
              <w:numPr>
                <w:ilvl w:val="0"/>
                <w:numId w:val="88"/>
              </w:numPr>
              <w:tabs>
                <w:tab w:pos="454" w:val="left" w:leader="none"/>
              </w:tabs>
              <w:spacing w:line="394" w:lineRule="exact" w:before="0" w:after="0"/>
              <w:ind w:left="454" w:right="0" w:hanging="343"/>
              <w:jc w:val="left"/>
              <w:rPr>
                <w:sz w:val="25"/>
              </w:rPr>
            </w:pPr>
            <w:r>
              <w:rPr>
                <w:color w:val="231F20"/>
                <w:spacing w:val="-4"/>
                <w:sz w:val="25"/>
              </w:rPr>
              <w:t>Responds to</w:t>
            </w:r>
            <w:r>
              <w:rPr>
                <w:color w:val="231F20"/>
                <w:spacing w:val="-5"/>
                <w:sz w:val="25"/>
              </w:rPr>
              <w:t> </w:t>
            </w:r>
            <w:r>
              <w:rPr>
                <w:color w:val="231F20"/>
                <w:spacing w:val="-4"/>
                <w:sz w:val="25"/>
              </w:rPr>
              <w:t>and</w:t>
            </w:r>
            <w:r>
              <w:rPr>
                <w:color w:val="231F20"/>
                <w:spacing w:val="-5"/>
                <w:sz w:val="25"/>
              </w:rPr>
              <w:t> </w:t>
            </w:r>
            <w:r>
              <w:rPr>
                <w:color w:val="231F20"/>
                <w:spacing w:val="-4"/>
                <w:sz w:val="25"/>
              </w:rPr>
              <w:t>makes</w:t>
            </w:r>
            <w:r>
              <w:rPr>
                <w:color w:val="231F20"/>
                <w:spacing w:val="-3"/>
                <w:sz w:val="25"/>
              </w:rPr>
              <w:t> </w:t>
            </w:r>
            <w:r>
              <w:rPr>
                <w:color w:val="231F20"/>
                <w:spacing w:val="-4"/>
                <w:sz w:val="25"/>
              </w:rPr>
              <w:t>simple</w:t>
            </w:r>
            <w:r>
              <w:rPr>
                <w:color w:val="231F20"/>
                <w:spacing w:val="-5"/>
                <w:sz w:val="25"/>
              </w:rPr>
              <w:t> </w:t>
            </w:r>
            <w:r>
              <w:rPr>
                <w:color w:val="231F20"/>
                <w:spacing w:val="-4"/>
                <w:sz w:val="25"/>
              </w:rPr>
              <w:t>requests,</w:t>
            </w:r>
            <w:r>
              <w:rPr>
                <w:color w:val="231F20"/>
                <w:sz w:val="25"/>
              </w:rPr>
              <w:t> </w:t>
            </w:r>
            <w:r>
              <w:rPr>
                <w:color w:val="231F20"/>
                <w:spacing w:val="-4"/>
                <w:sz w:val="25"/>
              </w:rPr>
              <w:t>for</w:t>
            </w:r>
            <w:r>
              <w:rPr>
                <w:color w:val="231F20"/>
                <w:spacing w:val="-5"/>
                <w:sz w:val="25"/>
              </w:rPr>
              <w:t> </w:t>
            </w:r>
            <w:r>
              <w:rPr>
                <w:color w:val="231F20"/>
                <w:spacing w:val="-4"/>
                <w:sz w:val="25"/>
              </w:rPr>
              <w:t>example,</w:t>
            </w:r>
            <w:r>
              <w:rPr>
                <w:color w:val="231F20"/>
                <w:spacing w:val="-7"/>
                <w:sz w:val="25"/>
              </w:rPr>
              <w:t> </w:t>
            </w:r>
            <w:r>
              <w:rPr>
                <w:color w:val="231F20"/>
                <w:spacing w:val="-4"/>
                <w:sz w:val="25"/>
              </w:rPr>
              <w:t>‘May</w:t>
            </w:r>
            <w:r>
              <w:rPr>
                <w:color w:val="231F20"/>
                <w:spacing w:val="-3"/>
                <w:sz w:val="25"/>
              </w:rPr>
              <w:t> </w:t>
            </w:r>
            <w:r>
              <w:rPr>
                <w:color w:val="231F20"/>
                <w:spacing w:val="-4"/>
                <w:sz w:val="25"/>
              </w:rPr>
              <w:t>I</w:t>
            </w:r>
            <w:r>
              <w:rPr>
                <w:color w:val="231F20"/>
                <w:spacing w:val="-7"/>
                <w:sz w:val="25"/>
              </w:rPr>
              <w:t> </w:t>
            </w:r>
            <w:r>
              <w:rPr>
                <w:color w:val="231F20"/>
                <w:spacing w:val="-4"/>
                <w:sz w:val="25"/>
              </w:rPr>
              <w:t>have</w:t>
            </w:r>
            <w:r>
              <w:rPr>
                <w:color w:val="231F20"/>
                <w:spacing w:val="-5"/>
                <w:sz w:val="25"/>
              </w:rPr>
              <w:t> </w:t>
            </w:r>
            <w:r>
              <w:rPr>
                <w:color w:val="231F20"/>
                <w:spacing w:val="-4"/>
                <w:sz w:val="25"/>
              </w:rPr>
              <w:t>a</w:t>
            </w:r>
            <w:r>
              <w:rPr>
                <w:color w:val="231F20"/>
                <w:spacing w:val="-5"/>
                <w:sz w:val="25"/>
              </w:rPr>
              <w:t> </w:t>
            </w:r>
            <w:r>
              <w:rPr>
                <w:color w:val="231F20"/>
                <w:spacing w:val="-4"/>
                <w:sz w:val="25"/>
              </w:rPr>
              <w:t>glass</w:t>
            </w:r>
            <w:r>
              <w:rPr>
                <w:color w:val="231F20"/>
                <w:spacing w:val="-3"/>
                <w:sz w:val="25"/>
              </w:rPr>
              <w:t> </w:t>
            </w:r>
            <w:r>
              <w:rPr>
                <w:color w:val="231F20"/>
                <w:spacing w:val="-4"/>
                <w:sz w:val="25"/>
              </w:rPr>
              <w:t>of</w:t>
            </w:r>
            <w:r>
              <w:rPr>
                <w:color w:val="231F20"/>
                <w:spacing w:val="-7"/>
                <w:sz w:val="25"/>
              </w:rPr>
              <w:t> </w:t>
            </w:r>
            <w:r>
              <w:rPr>
                <w:color w:val="231F20"/>
                <w:spacing w:val="-4"/>
                <w:sz w:val="25"/>
              </w:rPr>
              <w:t>water?’</w:t>
            </w:r>
          </w:p>
          <w:p>
            <w:pPr>
              <w:pStyle w:val="TableParagraph"/>
              <w:numPr>
                <w:ilvl w:val="0"/>
                <w:numId w:val="88"/>
              </w:numPr>
              <w:tabs>
                <w:tab w:pos="454" w:val="left" w:leader="none"/>
              </w:tabs>
              <w:spacing w:line="444" w:lineRule="exact" w:before="0" w:after="0"/>
              <w:ind w:left="454" w:right="0" w:hanging="343"/>
              <w:jc w:val="left"/>
              <w:rPr>
                <w:sz w:val="25"/>
              </w:rPr>
            </w:pPr>
            <w:r>
              <w:rPr>
                <w:color w:val="231F20"/>
                <w:spacing w:val="-4"/>
                <w:sz w:val="25"/>
              </w:rPr>
              <w:t>Uses</w:t>
            </w:r>
            <w:r>
              <w:rPr>
                <w:color w:val="231F20"/>
                <w:spacing w:val="-5"/>
                <w:sz w:val="25"/>
              </w:rPr>
              <w:t> </w:t>
            </w:r>
            <w:r>
              <w:rPr>
                <w:color w:val="231F20"/>
                <w:spacing w:val="-4"/>
                <w:sz w:val="25"/>
              </w:rPr>
              <w:t>some</w:t>
            </w:r>
            <w:r>
              <w:rPr>
                <w:color w:val="231F20"/>
                <w:spacing w:val="-7"/>
                <w:sz w:val="25"/>
              </w:rPr>
              <w:t> </w:t>
            </w:r>
            <w:r>
              <w:rPr>
                <w:color w:val="231F20"/>
                <w:spacing w:val="-4"/>
                <w:sz w:val="25"/>
              </w:rPr>
              <w:t>formulaic language</w:t>
            </w:r>
            <w:r>
              <w:rPr>
                <w:color w:val="231F20"/>
                <w:spacing w:val="-7"/>
                <w:sz w:val="25"/>
              </w:rPr>
              <w:t> </w:t>
            </w:r>
            <w:r>
              <w:rPr>
                <w:color w:val="231F20"/>
                <w:spacing w:val="-4"/>
                <w:sz w:val="25"/>
              </w:rPr>
              <w:t>(e.g.</w:t>
            </w:r>
            <w:r>
              <w:rPr>
                <w:color w:val="231F20"/>
                <w:spacing w:val="-8"/>
                <w:sz w:val="25"/>
              </w:rPr>
              <w:t> </w:t>
            </w:r>
            <w:r>
              <w:rPr>
                <w:color w:val="231F20"/>
                <w:spacing w:val="-4"/>
                <w:sz w:val="25"/>
              </w:rPr>
              <w:t>‘Excuse</w:t>
            </w:r>
            <w:r>
              <w:rPr>
                <w:color w:val="231F20"/>
                <w:spacing w:val="-7"/>
                <w:sz w:val="25"/>
              </w:rPr>
              <w:t> </w:t>
            </w:r>
            <w:r>
              <w:rPr>
                <w:color w:val="231F20"/>
                <w:spacing w:val="-4"/>
                <w:sz w:val="25"/>
              </w:rPr>
              <w:t>me;</w:t>
            </w:r>
            <w:r>
              <w:rPr>
                <w:color w:val="231F20"/>
                <w:spacing w:val="-8"/>
                <w:sz w:val="25"/>
              </w:rPr>
              <w:t> </w:t>
            </w:r>
            <w:r>
              <w:rPr>
                <w:color w:val="231F20"/>
                <w:spacing w:val="-4"/>
                <w:sz w:val="25"/>
              </w:rPr>
              <w:t>I’m</w:t>
            </w:r>
            <w:r>
              <w:rPr>
                <w:color w:val="231F20"/>
                <w:spacing w:val="-9"/>
                <w:sz w:val="25"/>
              </w:rPr>
              <w:t> </w:t>
            </w:r>
            <w:r>
              <w:rPr>
                <w:color w:val="231F20"/>
                <w:spacing w:val="-4"/>
                <w:sz w:val="25"/>
              </w:rPr>
              <w:t>sorry’)</w:t>
            </w:r>
          </w:p>
          <w:p>
            <w:pPr>
              <w:pStyle w:val="TableParagraph"/>
              <w:numPr>
                <w:ilvl w:val="0"/>
                <w:numId w:val="88"/>
              </w:numPr>
              <w:tabs>
                <w:tab w:pos="454" w:val="left" w:leader="none"/>
              </w:tabs>
              <w:spacing w:line="444" w:lineRule="exact" w:before="0" w:after="0"/>
              <w:ind w:left="454" w:right="0" w:hanging="343"/>
              <w:jc w:val="left"/>
              <w:rPr>
                <w:sz w:val="25"/>
              </w:rPr>
            </w:pPr>
            <w:r>
              <w:rPr>
                <w:color w:val="231F20"/>
                <w:spacing w:val="-4"/>
                <w:sz w:val="25"/>
              </w:rPr>
              <w:t>Talks</w:t>
            </w:r>
            <w:r>
              <w:rPr>
                <w:color w:val="231F20"/>
                <w:spacing w:val="-3"/>
                <w:sz w:val="25"/>
              </w:rPr>
              <w:t> </w:t>
            </w:r>
            <w:r>
              <w:rPr>
                <w:color w:val="231F20"/>
                <w:spacing w:val="-4"/>
                <w:sz w:val="25"/>
              </w:rPr>
              <w:t>about</w:t>
            </w:r>
            <w:r>
              <w:rPr>
                <w:color w:val="231F20"/>
                <w:spacing w:val="-6"/>
                <w:sz w:val="25"/>
              </w:rPr>
              <w:t> </w:t>
            </w:r>
            <w:r>
              <w:rPr>
                <w:color w:val="231F20"/>
                <w:spacing w:val="-4"/>
                <w:sz w:val="25"/>
              </w:rPr>
              <w:t>objects</w:t>
            </w:r>
            <w:r>
              <w:rPr>
                <w:color w:val="231F20"/>
                <w:spacing w:val="-3"/>
                <w:sz w:val="25"/>
              </w:rPr>
              <w:t> </w:t>
            </w:r>
            <w:r>
              <w:rPr>
                <w:color w:val="231F20"/>
                <w:spacing w:val="-4"/>
                <w:sz w:val="25"/>
              </w:rPr>
              <w:t>in a</w:t>
            </w:r>
            <w:r>
              <w:rPr>
                <w:color w:val="231F20"/>
                <w:spacing w:val="-5"/>
                <w:sz w:val="25"/>
              </w:rPr>
              <w:t> </w:t>
            </w:r>
            <w:r>
              <w:rPr>
                <w:color w:val="231F20"/>
                <w:spacing w:val="-4"/>
                <w:sz w:val="25"/>
              </w:rPr>
              <w:t>picture in</w:t>
            </w:r>
            <w:r>
              <w:rPr>
                <w:color w:val="231F20"/>
                <w:spacing w:val="-5"/>
                <w:sz w:val="25"/>
              </w:rPr>
              <w:t> </w:t>
            </w:r>
            <w:r>
              <w:rPr>
                <w:color w:val="231F20"/>
                <w:spacing w:val="-4"/>
                <w:sz w:val="25"/>
              </w:rPr>
              <w:t>response to</w:t>
            </w:r>
            <w:r>
              <w:rPr>
                <w:color w:val="231F20"/>
                <w:spacing w:val="-5"/>
                <w:sz w:val="25"/>
              </w:rPr>
              <w:t> </w:t>
            </w:r>
            <w:r>
              <w:rPr>
                <w:color w:val="231F20"/>
                <w:spacing w:val="-4"/>
                <w:sz w:val="25"/>
              </w:rPr>
              <w:t>the teacher’s instructions</w:t>
            </w:r>
          </w:p>
          <w:p>
            <w:pPr>
              <w:pStyle w:val="TableParagraph"/>
              <w:numPr>
                <w:ilvl w:val="0"/>
                <w:numId w:val="88"/>
              </w:numPr>
              <w:tabs>
                <w:tab w:pos="454" w:val="left" w:leader="none"/>
              </w:tabs>
              <w:spacing w:line="444" w:lineRule="exact" w:before="0" w:after="0"/>
              <w:ind w:left="454" w:right="0" w:hanging="343"/>
              <w:jc w:val="left"/>
              <w:rPr>
                <w:sz w:val="25"/>
              </w:rPr>
            </w:pPr>
            <w:r>
              <w:rPr>
                <w:color w:val="231F20"/>
                <w:spacing w:val="-4"/>
                <w:sz w:val="25"/>
              </w:rPr>
              <w:t>Plays</w:t>
            </w:r>
            <w:r>
              <w:rPr>
                <w:color w:val="231F20"/>
                <w:spacing w:val="-5"/>
                <w:sz w:val="25"/>
              </w:rPr>
              <w:t> </w:t>
            </w:r>
            <w:r>
              <w:rPr>
                <w:color w:val="231F20"/>
                <w:spacing w:val="-4"/>
                <w:sz w:val="25"/>
              </w:rPr>
              <w:t>language</w:t>
            </w:r>
            <w:r>
              <w:rPr>
                <w:color w:val="231F20"/>
                <w:spacing w:val="-7"/>
                <w:sz w:val="25"/>
              </w:rPr>
              <w:t> </w:t>
            </w:r>
            <w:r>
              <w:rPr>
                <w:color w:val="231F20"/>
                <w:spacing w:val="-4"/>
                <w:sz w:val="25"/>
              </w:rPr>
              <w:t>games</w:t>
            </w:r>
            <w:r>
              <w:rPr>
                <w:color w:val="231F20"/>
                <w:spacing w:val="-5"/>
                <w:sz w:val="25"/>
              </w:rPr>
              <w:t> </w:t>
            </w:r>
            <w:r>
              <w:rPr>
                <w:color w:val="231F20"/>
                <w:spacing w:val="-4"/>
                <w:sz w:val="25"/>
              </w:rPr>
              <w:t>as</w:t>
            </w:r>
            <w:r>
              <w:rPr>
                <w:color w:val="231F20"/>
                <w:spacing w:val="-5"/>
                <w:sz w:val="25"/>
              </w:rPr>
              <w:t> </w:t>
            </w:r>
            <w:r>
              <w:rPr>
                <w:color w:val="231F20"/>
                <w:spacing w:val="-4"/>
                <w:sz w:val="25"/>
              </w:rPr>
              <w:t>a</w:t>
            </w:r>
            <w:r>
              <w:rPr>
                <w:color w:val="231F20"/>
                <w:spacing w:val="-7"/>
                <w:sz w:val="25"/>
              </w:rPr>
              <w:t> </w:t>
            </w:r>
            <w:r>
              <w:rPr>
                <w:color w:val="231F20"/>
                <w:spacing w:val="-4"/>
                <w:sz w:val="25"/>
              </w:rPr>
              <w:t>class</w:t>
            </w:r>
          </w:p>
          <w:p>
            <w:pPr>
              <w:pStyle w:val="TableParagraph"/>
              <w:numPr>
                <w:ilvl w:val="0"/>
                <w:numId w:val="88"/>
              </w:numPr>
              <w:tabs>
                <w:tab w:pos="454" w:val="left" w:leader="none"/>
              </w:tabs>
              <w:spacing w:line="444" w:lineRule="exact" w:before="0" w:after="0"/>
              <w:ind w:left="454" w:right="0" w:hanging="343"/>
              <w:jc w:val="left"/>
              <w:rPr>
                <w:sz w:val="25"/>
              </w:rPr>
            </w:pPr>
            <w:r>
              <w:rPr>
                <w:color w:val="231F20"/>
                <w:spacing w:val="-4"/>
                <w:sz w:val="25"/>
              </w:rPr>
              <w:t>Responds physically</w:t>
            </w:r>
            <w:r>
              <w:rPr>
                <w:color w:val="231F20"/>
                <w:spacing w:val="-3"/>
                <w:sz w:val="25"/>
              </w:rPr>
              <w:t> </w:t>
            </w:r>
            <w:r>
              <w:rPr>
                <w:color w:val="231F20"/>
                <w:spacing w:val="-4"/>
                <w:sz w:val="25"/>
              </w:rPr>
              <w:t>to</w:t>
            </w:r>
            <w:r>
              <w:rPr>
                <w:color w:val="231F20"/>
                <w:spacing w:val="-5"/>
                <w:sz w:val="25"/>
              </w:rPr>
              <w:t> </w:t>
            </w:r>
            <w:r>
              <w:rPr>
                <w:color w:val="231F20"/>
                <w:spacing w:val="-4"/>
                <w:sz w:val="25"/>
              </w:rPr>
              <w:t>simple</w:t>
            </w:r>
            <w:r>
              <w:rPr>
                <w:color w:val="231F20"/>
                <w:spacing w:val="-6"/>
                <w:sz w:val="25"/>
              </w:rPr>
              <w:t> </w:t>
            </w:r>
            <w:r>
              <w:rPr>
                <w:color w:val="231F20"/>
                <w:spacing w:val="-4"/>
                <w:sz w:val="25"/>
              </w:rPr>
              <w:t>oral</w:t>
            </w:r>
            <w:r>
              <w:rPr>
                <w:color w:val="231F20"/>
                <w:spacing w:val="-6"/>
                <w:sz w:val="25"/>
              </w:rPr>
              <w:t> </w:t>
            </w:r>
            <w:r>
              <w:rPr>
                <w:color w:val="231F20"/>
                <w:spacing w:val="-4"/>
                <w:sz w:val="25"/>
              </w:rPr>
              <w:t>instructions</w:t>
            </w:r>
            <w:r>
              <w:rPr>
                <w:color w:val="231F20"/>
                <w:spacing w:val="-3"/>
                <w:sz w:val="25"/>
              </w:rPr>
              <w:t> </w:t>
            </w:r>
            <w:r>
              <w:rPr>
                <w:color w:val="231F20"/>
                <w:spacing w:val="-4"/>
                <w:sz w:val="25"/>
              </w:rPr>
              <w:t>given</w:t>
            </w:r>
            <w:r>
              <w:rPr>
                <w:color w:val="231F20"/>
                <w:spacing w:val="-5"/>
                <w:sz w:val="25"/>
              </w:rPr>
              <w:t> </w:t>
            </w:r>
            <w:r>
              <w:rPr>
                <w:color w:val="231F20"/>
                <w:spacing w:val="-4"/>
                <w:sz w:val="25"/>
              </w:rPr>
              <w:t>by</w:t>
            </w:r>
            <w:r>
              <w:rPr>
                <w:color w:val="231F20"/>
                <w:spacing w:val="-8"/>
                <w:sz w:val="25"/>
              </w:rPr>
              <w:t> </w:t>
            </w:r>
            <w:r>
              <w:rPr>
                <w:color w:val="231F20"/>
                <w:spacing w:val="-4"/>
                <w:sz w:val="25"/>
              </w:rPr>
              <w:t>teacher</w:t>
            </w:r>
            <w:r>
              <w:rPr>
                <w:color w:val="231F20"/>
                <w:spacing w:val="-5"/>
                <w:sz w:val="25"/>
              </w:rPr>
              <w:t> </w:t>
            </w:r>
            <w:r>
              <w:rPr>
                <w:color w:val="231F20"/>
                <w:spacing w:val="-4"/>
                <w:sz w:val="25"/>
              </w:rPr>
              <w:t>individually</w:t>
            </w:r>
            <w:r>
              <w:rPr>
                <w:color w:val="231F20"/>
                <w:spacing w:val="-3"/>
                <w:sz w:val="25"/>
              </w:rPr>
              <w:t> </w:t>
            </w:r>
            <w:r>
              <w:rPr>
                <w:color w:val="231F20"/>
                <w:spacing w:val="-4"/>
                <w:sz w:val="25"/>
              </w:rPr>
              <w:t>and</w:t>
            </w:r>
            <w:r>
              <w:rPr>
                <w:color w:val="231F20"/>
                <w:spacing w:val="-5"/>
                <w:sz w:val="25"/>
              </w:rPr>
              <w:t> </w:t>
            </w:r>
            <w:r>
              <w:rPr>
                <w:color w:val="231F20"/>
                <w:spacing w:val="-4"/>
                <w:sz w:val="25"/>
              </w:rPr>
              <w:t>in</w:t>
            </w:r>
            <w:r>
              <w:rPr>
                <w:color w:val="231F20"/>
                <w:spacing w:val="-5"/>
                <w:sz w:val="25"/>
              </w:rPr>
              <w:t> </w:t>
            </w:r>
            <w:r>
              <w:rPr>
                <w:color w:val="231F20"/>
                <w:spacing w:val="-4"/>
                <w:sz w:val="25"/>
              </w:rPr>
              <w:t>pairs</w:t>
            </w:r>
          </w:p>
          <w:p>
            <w:pPr>
              <w:pStyle w:val="TableParagraph"/>
              <w:numPr>
                <w:ilvl w:val="0"/>
                <w:numId w:val="88"/>
              </w:numPr>
              <w:tabs>
                <w:tab w:pos="454" w:val="left" w:leader="none"/>
                <w:tab w:pos="473" w:val="left" w:leader="none"/>
              </w:tabs>
              <w:spacing w:line="177" w:lineRule="auto" w:before="51" w:after="0"/>
              <w:ind w:left="473" w:right="909" w:hanging="363"/>
              <w:jc w:val="left"/>
              <w:rPr>
                <w:sz w:val="25"/>
              </w:rPr>
            </w:pPr>
            <w:r>
              <w:rPr>
                <w:color w:val="231F20"/>
                <w:spacing w:val="-2"/>
                <w:sz w:val="25"/>
              </w:rPr>
              <w:t>Responds</w:t>
            </w:r>
            <w:r>
              <w:rPr>
                <w:color w:val="231F20"/>
                <w:spacing w:val="-13"/>
                <w:sz w:val="25"/>
              </w:rPr>
              <w:t> </w:t>
            </w:r>
            <w:r>
              <w:rPr>
                <w:color w:val="231F20"/>
                <w:spacing w:val="-2"/>
                <w:sz w:val="25"/>
              </w:rPr>
              <w:t>to</w:t>
            </w:r>
            <w:r>
              <w:rPr>
                <w:color w:val="231F20"/>
                <w:spacing w:val="-12"/>
                <w:sz w:val="25"/>
              </w:rPr>
              <w:t> </w:t>
            </w:r>
            <w:r>
              <w:rPr>
                <w:color w:val="231F20"/>
                <w:spacing w:val="-2"/>
                <w:sz w:val="25"/>
              </w:rPr>
              <w:t>simple</w:t>
            </w:r>
            <w:r>
              <w:rPr>
                <w:color w:val="231F20"/>
                <w:spacing w:val="-11"/>
                <w:sz w:val="25"/>
              </w:rPr>
              <w:t> </w:t>
            </w:r>
            <w:r>
              <w:rPr>
                <w:color w:val="231F20"/>
                <w:spacing w:val="-2"/>
                <w:sz w:val="25"/>
              </w:rPr>
              <w:t>questions</w:t>
            </w:r>
            <w:r>
              <w:rPr>
                <w:color w:val="231F20"/>
                <w:spacing w:val="-10"/>
                <w:sz w:val="25"/>
              </w:rPr>
              <w:t> </w:t>
            </w:r>
            <w:r>
              <w:rPr>
                <w:color w:val="231F20"/>
                <w:spacing w:val="-2"/>
                <w:sz w:val="25"/>
              </w:rPr>
              <w:t>asked</w:t>
            </w:r>
            <w:r>
              <w:rPr>
                <w:color w:val="231F20"/>
                <w:spacing w:val="-12"/>
                <w:sz w:val="25"/>
              </w:rPr>
              <w:t> </w:t>
            </w:r>
            <w:r>
              <w:rPr>
                <w:color w:val="231F20"/>
                <w:spacing w:val="-2"/>
                <w:sz w:val="25"/>
              </w:rPr>
              <w:t>by</w:t>
            </w:r>
            <w:r>
              <w:rPr>
                <w:color w:val="231F20"/>
                <w:spacing w:val="-10"/>
                <w:sz w:val="25"/>
              </w:rPr>
              <w:t> </w:t>
            </w:r>
            <w:r>
              <w:rPr>
                <w:color w:val="231F20"/>
                <w:spacing w:val="-2"/>
                <w:sz w:val="25"/>
              </w:rPr>
              <w:t>the</w:t>
            </w:r>
            <w:r>
              <w:rPr>
                <w:color w:val="231F20"/>
                <w:spacing w:val="-12"/>
                <w:sz w:val="25"/>
              </w:rPr>
              <w:t> </w:t>
            </w:r>
            <w:r>
              <w:rPr>
                <w:color w:val="231F20"/>
                <w:spacing w:val="-2"/>
                <w:sz w:val="25"/>
              </w:rPr>
              <w:t>teacher</w:t>
            </w:r>
            <w:r>
              <w:rPr>
                <w:color w:val="231F20"/>
                <w:spacing w:val="-11"/>
                <w:sz w:val="25"/>
              </w:rPr>
              <w:t> </w:t>
            </w:r>
            <w:r>
              <w:rPr>
                <w:color w:val="231F20"/>
                <w:spacing w:val="-2"/>
                <w:sz w:val="25"/>
              </w:rPr>
              <w:t>and</w:t>
            </w:r>
            <w:r>
              <w:rPr>
                <w:color w:val="231F20"/>
                <w:spacing w:val="-13"/>
                <w:sz w:val="25"/>
              </w:rPr>
              <w:t> </w:t>
            </w:r>
            <w:r>
              <w:rPr>
                <w:color w:val="231F20"/>
                <w:spacing w:val="-2"/>
                <w:sz w:val="25"/>
              </w:rPr>
              <w:t>learners</w:t>
            </w:r>
            <w:r>
              <w:rPr>
                <w:color w:val="231F20"/>
                <w:spacing w:val="-9"/>
                <w:sz w:val="25"/>
              </w:rPr>
              <w:t> </w:t>
            </w:r>
            <w:r>
              <w:rPr>
                <w:color w:val="231F20"/>
                <w:spacing w:val="-2"/>
                <w:sz w:val="25"/>
              </w:rPr>
              <w:t>who</w:t>
            </w:r>
            <w:r>
              <w:rPr>
                <w:color w:val="231F20"/>
                <w:spacing w:val="-12"/>
                <w:sz w:val="25"/>
              </w:rPr>
              <w:t> </w:t>
            </w:r>
            <w:r>
              <w:rPr>
                <w:color w:val="231F20"/>
                <w:spacing w:val="-2"/>
                <w:sz w:val="25"/>
              </w:rPr>
              <w:t>take</w:t>
            </w:r>
            <w:r>
              <w:rPr>
                <w:color w:val="231F20"/>
                <w:spacing w:val="-12"/>
                <w:sz w:val="25"/>
              </w:rPr>
              <w:t> </w:t>
            </w:r>
            <w:r>
              <w:rPr>
                <w:color w:val="231F20"/>
                <w:spacing w:val="-2"/>
                <w:sz w:val="25"/>
              </w:rPr>
              <w:t>the</w:t>
            </w:r>
            <w:r>
              <w:rPr>
                <w:color w:val="231F20"/>
                <w:spacing w:val="-12"/>
                <w:sz w:val="25"/>
              </w:rPr>
              <w:t> </w:t>
            </w:r>
            <w:r>
              <w:rPr>
                <w:color w:val="231F20"/>
                <w:spacing w:val="-2"/>
                <w:sz w:val="25"/>
              </w:rPr>
              <w:t>role</w:t>
            </w:r>
            <w:r>
              <w:rPr>
                <w:color w:val="231F20"/>
                <w:spacing w:val="-12"/>
                <w:sz w:val="25"/>
              </w:rPr>
              <w:t> </w:t>
            </w:r>
            <w:r>
              <w:rPr>
                <w:color w:val="231F20"/>
                <w:spacing w:val="-2"/>
                <w:sz w:val="25"/>
              </w:rPr>
              <w:t>of</w:t>
            </w:r>
            <w:r>
              <w:rPr>
                <w:color w:val="231F20"/>
                <w:spacing w:val="-13"/>
                <w:sz w:val="25"/>
              </w:rPr>
              <w:t> </w:t>
            </w:r>
            <w:r>
              <w:rPr>
                <w:color w:val="231F20"/>
                <w:spacing w:val="-2"/>
                <w:sz w:val="25"/>
              </w:rPr>
              <w:t>teacher,</w:t>
            </w:r>
            <w:r>
              <w:rPr>
                <w:color w:val="231F20"/>
                <w:spacing w:val="-12"/>
                <w:sz w:val="25"/>
              </w:rPr>
              <w:t> </w:t>
            </w:r>
            <w:r>
              <w:rPr>
                <w:color w:val="231F20"/>
                <w:spacing w:val="-2"/>
                <w:sz w:val="25"/>
              </w:rPr>
              <w:t>for </w:t>
            </w:r>
            <w:r>
              <w:rPr>
                <w:color w:val="231F20"/>
                <w:sz w:val="25"/>
              </w:rPr>
              <w:t>example, ‘What, Who, Where, How</w:t>
            </w:r>
          </w:p>
        </w:tc>
      </w:tr>
    </w:tbl>
    <w:p>
      <w:pPr>
        <w:pStyle w:val="BodyText"/>
        <w:rPr>
          <w:b/>
          <w:sz w:val="20"/>
        </w:rPr>
      </w:pPr>
    </w:p>
    <w:p>
      <w:pPr>
        <w:pStyle w:val="BodyText"/>
        <w:spacing w:before="70"/>
        <w:rPr>
          <w:b/>
          <w:sz w:val="20"/>
        </w:rPr>
      </w:pPr>
      <w:r>
        <w:rPr/>
        <mc:AlternateContent>
          <mc:Choice Requires="wps">
            <w:drawing>
              <wp:anchor distT="0" distB="0" distL="0" distR="0" allowOverlap="1" layoutInCell="1" locked="0" behindDoc="1" simplePos="0" relativeHeight="487783424">
                <wp:simplePos x="0" y="0"/>
                <wp:positionH relativeFrom="page">
                  <wp:posOffset>266700</wp:posOffset>
                </wp:positionH>
                <wp:positionV relativeFrom="paragraph">
                  <wp:posOffset>358537</wp:posOffset>
                </wp:positionV>
                <wp:extent cx="7560309" cy="288290"/>
                <wp:effectExtent l="0" t="0" r="0" b="0"/>
                <wp:wrapTopAndBottom/>
                <wp:docPr id="594" name="Group 594"/>
                <wp:cNvGraphicFramePr>
                  <a:graphicFrameLocks/>
                </wp:cNvGraphicFramePr>
                <a:graphic>
                  <a:graphicData uri="http://schemas.microsoft.com/office/word/2010/wordprocessingGroup">
                    <wpg:wgp>
                      <wpg:cNvPr id="594" name="Group 594"/>
                      <wpg:cNvGrpSpPr/>
                      <wpg:grpSpPr>
                        <a:xfrm>
                          <a:off x="0" y="0"/>
                          <a:ext cx="7560309" cy="288290"/>
                          <a:chExt cx="7560309" cy="288290"/>
                        </a:xfrm>
                      </wpg:grpSpPr>
                      <wps:wsp>
                        <wps:cNvPr id="595" name="Graphic 59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596" name="Textbox 59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597" name="Textbox 597"/>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56</w:t>
                              </w:r>
                            </w:p>
                          </w:txbxContent>
                        </wps:txbx>
                        <wps:bodyPr wrap="square" lIns="0" tIns="0" rIns="0" bIns="0" rtlCol="0">
                          <a:noAutofit/>
                        </wps:bodyPr>
                      </wps:wsp>
                    </wpg:wgp>
                  </a:graphicData>
                </a:graphic>
              </wp:anchor>
            </w:drawing>
          </mc:Choice>
          <mc:Fallback>
            <w:pict>
              <v:group style="position:absolute;margin-left:21pt;margin-top:28.231297pt;width:595.3pt;height:22.7pt;mso-position-horizontal-relative:page;mso-position-vertical-relative:paragraph;z-index:-15533056;mso-wrap-distance-left:0;mso-wrap-distance-right:0" id="docshapegroup338" coordorigin="420,565" coordsize="11906,454">
                <v:rect style="position:absolute;left:420;top:564;width:11906;height:454" id="docshape339" filled="true" fillcolor="#bcbec0" stroked="false">
                  <v:fill type="solid"/>
                </v:rect>
                <v:shape style="position:absolute;left:1827;top:602;width:10499;height:416" type="#_x0000_t202" id="docshape34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602;width:831;height:416" type="#_x0000_t202" id="docshape34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56</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27808">
                <wp:simplePos x="0" y="0"/>
                <wp:positionH relativeFrom="page">
                  <wp:posOffset>0</wp:posOffset>
                </wp:positionH>
                <wp:positionV relativeFrom="page">
                  <wp:posOffset>10958705</wp:posOffset>
                </wp:positionV>
                <wp:extent cx="190500" cy="127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780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8320">
                <wp:simplePos x="0" y="0"/>
                <wp:positionH relativeFrom="page">
                  <wp:posOffset>7902905</wp:posOffset>
                </wp:positionH>
                <wp:positionV relativeFrom="page">
                  <wp:posOffset>10958705</wp:posOffset>
                </wp:positionV>
                <wp:extent cx="190500" cy="127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832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8832">
                <wp:simplePos x="0" y="0"/>
                <wp:positionH relativeFrom="page">
                  <wp:posOffset>266700</wp:posOffset>
                </wp:positionH>
                <wp:positionV relativeFrom="page">
                  <wp:posOffset>11034905</wp:posOffset>
                </wp:positionV>
                <wp:extent cx="1270" cy="190500"/>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883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29344">
                <wp:simplePos x="0" y="0"/>
                <wp:positionH relativeFrom="page">
                  <wp:posOffset>7826705</wp:posOffset>
                </wp:positionH>
                <wp:positionV relativeFrom="page">
                  <wp:posOffset>11034905</wp:posOffset>
                </wp:positionV>
                <wp:extent cx="1270" cy="190500"/>
                <wp:effectExtent l="0" t="0" r="0" b="0"/>
                <wp:wrapNone/>
                <wp:docPr id="601" name="Graphic 601"/>
                <wp:cNvGraphicFramePr>
                  <a:graphicFrameLocks/>
                </wp:cNvGraphicFramePr>
                <a:graphic>
                  <a:graphicData uri="http://schemas.microsoft.com/office/word/2010/wordprocessingShape">
                    <wps:wsp>
                      <wps:cNvPr id="601" name="Graphic 60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934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02" name="Textbox 602"/>
                <wp:cNvGraphicFramePr>
                  <a:graphicFrameLocks/>
                </wp:cNvGraphicFramePr>
                <a:graphic>
                  <a:graphicData uri="http://schemas.microsoft.com/office/word/2010/wordprocessingShape">
                    <wps:wsp>
                      <wps:cNvPr id="602" name="Textbox 60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4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6"/>
        <w:rPr>
          <w:b/>
          <w:sz w:val="19"/>
        </w:rPr>
      </w:pPr>
    </w:p>
    <w:tbl>
      <w:tblPr>
        <w:tblW w:w="0" w:type="auto"/>
        <w:jc w:val="left"/>
        <w:tblInd w:w="112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12"/>
      </w:tblGrid>
      <w:tr>
        <w:trPr>
          <w:trHeight w:val="6507" w:hRule="atLeast"/>
        </w:trPr>
        <w:tc>
          <w:tcPr>
            <w:tcW w:w="9912" w:type="dxa"/>
          </w:tcPr>
          <w:p>
            <w:pPr>
              <w:pStyle w:val="TableParagraph"/>
              <w:spacing w:line="256" w:lineRule="exact"/>
              <w:ind w:left="111"/>
              <w:rPr>
                <w:b/>
                <w:i/>
                <w:sz w:val="25"/>
              </w:rPr>
            </w:pPr>
            <w:r>
              <w:rPr>
                <w:b/>
                <w:i/>
                <w:color w:val="231F20"/>
                <w:spacing w:val="-4"/>
                <w:sz w:val="25"/>
              </w:rPr>
              <w:t>Once</w:t>
            </w:r>
            <w:r>
              <w:rPr>
                <w:b/>
                <w:i/>
                <w:color w:val="231F20"/>
                <w:spacing w:val="-6"/>
                <w:sz w:val="25"/>
              </w:rPr>
              <w:t> </w:t>
            </w:r>
            <w:r>
              <w:rPr>
                <w:b/>
                <w:i/>
                <w:color w:val="231F20"/>
                <w:spacing w:val="-4"/>
                <w:sz w:val="25"/>
              </w:rPr>
              <w:t>a</w:t>
            </w:r>
            <w:r>
              <w:rPr>
                <w:b/>
                <w:i/>
                <w:color w:val="231F20"/>
                <w:spacing w:val="-6"/>
                <w:sz w:val="25"/>
              </w:rPr>
              <w:t> </w:t>
            </w:r>
            <w:r>
              <w:rPr>
                <w:b/>
                <w:i/>
                <w:color w:val="231F20"/>
                <w:spacing w:val="-4"/>
                <w:sz w:val="25"/>
              </w:rPr>
              <w:t>week,</w:t>
            </w:r>
            <w:r>
              <w:rPr>
                <w:b/>
                <w:i/>
                <w:color w:val="231F20"/>
                <w:spacing w:val="-7"/>
                <w:sz w:val="25"/>
              </w:rPr>
              <w:t> </w:t>
            </w:r>
            <w:r>
              <w:rPr>
                <w:b/>
                <w:i/>
                <w:color w:val="231F20"/>
                <w:spacing w:val="-4"/>
                <w:sz w:val="25"/>
              </w:rPr>
              <w:t>the</w:t>
            </w:r>
            <w:r>
              <w:rPr>
                <w:b/>
                <w:i/>
                <w:color w:val="231F20"/>
                <w:spacing w:val="-5"/>
                <w:sz w:val="25"/>
              </w:rPr>
              <w:t> </w:t>
            </w:r>
            <w:r>
              <w:rPr>
                <w:b/>
                <w:i/>
                <w:color w:val="231F20"/>
                <w:spacing w:val="-4"/>
                <w:sz w:val="25"/>
              </w:rPr>
              <w:t>teacher</w:t>
            </w:r>
            <w:r>
              <w:rPr>
                <w:b/>
                <w:i/>
                <w:color w:val="231F20"/>
                <w:spacing w:val="-6"/>
                <w:sz w:val="25"/>
              </w:rPr>
              <w:t> </w:t>
            </w:r>
            <w:r>
              <w:rPr>
                <w:b/>
                <w:i/>
                <w:color w:val="231F20"/>
                <w:spacing w:val="-4"/>
                <w:sz w:val="25"/>
              </w:rPr>
              <w:t>reads</w:t>
            </w:r>
            <w:r>
              <w:rPr>
                <w:b/>
                <w:i/>
                <w:color w:val="231F20"/>
                <w:spacing w:val="-6"/>
                <w:sz w:val="25"/>
              </w:rPr>
              <w:t> </w:t>
            </w:r>
            <w:r>
              <w:rPr>
                <w:b/>
                <w:i/>
                <w:color w:val="231F20"/>
                <w:spacing w:val="-4"/>
                <w:sz w:val="25"/>
              </w:rPr>
              <w:t>or</w:t>
            </w:r>
            <w:r>
              <w:rPr>
                <w:b/>
                <w:i/>
                <w:color w:val="231F20"/>
                <w:spacing w:val="-5"/>
                <w:sz w:val="25"/>
              </w:rPr>
              <w:t> </w:t>
            </w:r>
            <w:r>
              <w:rPr>
                <w:b/>
                <w:i/>
                <w:color w:val="231F20"/>
                <w:spacing w:val="-4"/>
                <w:sz w:val="25"/>
              </w:rPr>
              <w:t>tells</w:t>
            </w:r>
            <w:r>
              <w:rPr>
                <w:b/>
                <w:i/>
                <w:color w:val="231F20"/>
                <w:spacing w:val="-6"/>
                <w:sz w:val="25"/>
              </w:rPr>
              <w:t> </w:t>
            </w:r>
            <w:r>
              <w:rPr>
                <w:b/>
                <w:i/>
                <w:color w:val="231F20"/>
                <w:spacing w:val="-4"/>
                <w:sz w:val="25"/>
              </w:rPr>
              <w:t>a</w:t>
            </w:r>
            <w:r>
              <w:rPr>
                <w:b/>
                <w:i/>
                <w:color w:val="231F20"/>
                <w:spacing w:val="-5"/>
                <w:sz w:val="25"/>
              </w:rPr>
              <w:t> </w:t>
            </w:r>
            <w:r>
              <w:rPr>
                <w:b/>
                <w:i/>
                <w:color w:val="231F20"/>
                <w:spacing w:val="-4"/>
                <w:sz w:val="25"/>
              </w:rPr>
              <w:t>story.</w:t>
            </w:r>
            <w:r>
              <w:rPr>
                <w:b/>
                <w:i/>
                <w:color w:val="231F20"/>
                <w:spacing w:val="44"/>
                <w:sz w:val="25"/>
              </w:rPr>
              <w:t> </w:t>
            </w:r>
            <w:r>
              <w:rPr>
                <w:b/>
                <w:i/>
                <w:color w:val="231F20"/>
                <w:spacing w:val="-4"/>
                <w:sz w:val="25"/>
              </w:rPr>
              <w:t>Stories</w:t>
            </w:r>
            <w:r>
              <w:rPr>
                <w:b/>
                <w:i/>
                <w:color w:val="231F20"/>
                <w:spacing w:val="-6"/>
                <w:sz w:val="25"/>
              </w:rPr>
              <w:t> </w:t>
            </w:r>
            <w:r>
              <w:rPr>
                <w:b/>
                <w:i/>
                <w:color w:val="231F20"/>
                <w:spacing w:val="-4"/>
                <w:sz w:val="25"/>
              </w:rPr>
              <w:t>that</w:t>
            </w:r>
            <w:r>
              <w:rPr>
                <w:b/>
                <w:i/>
                <w:color w:val="231F20"/>
                <w:spacing w:val="-3"/>
                <w:sz w:val="25"/>
              </w:rPr>
              <w:t> </w:t>
            </w:r>
            <w:r>
              <w:rPr>
                <w:b/>
                <w:i/>
                <w:color w:val="231F20"/>
                <w:spacing w:val="-4"/>
                <w:sz w:val="25"/>
              </w:rPr>
              <w:t>are</w:t>
            </w:r>
            <w:r>
              <w:rPr>
                <w:b/>
                <w:i/>
                <w:color w:val="231F20"/>
                <w:spacing w:val="-5"/>
                <w:sz w:val="25"/>
              </w:rPr>
              <w:t> </w:t>
            </w:r>
            <w:r>
              <w:rPr>
                <w:b/>
                <w:i/>
                <w:color w:val="231F20"/>
                <w:spacing w:val="-4"/>
                <w:sz w:val="25"/>
              </w:rPr>
              <w:t>told</w:t>
            </w:r>
            <w:r>
              <w:rPr>
                <w:b/>
                <w:i/>
                <w:color w:val="231F20"/>
                <w:spacing w:val="-6"/>
                <w:sz w:val="25"/>
              </w:rPr>
              <w:t> </w:t>
            </w:r>
            <w:r>
              <w:rPr>
                <w:b/>
                <w:i/>
                <w:color w:val="231F20"/>
                <w:spacing w:val="-4"/>
                <w:sz w:val="25"/>
              </w:rPr>
              <w:t>can</w:t>
            </w:r>
            <w:r>
              <w:rPr>
                <w:b/>
                <w:i/>
                <w:color w:val="231F20"/>
                <w:spacing w:val="-7"/>
                <w:sz w:val="25"/>
              </w:rPr>
              <w:t> </w:t>
            </w:r>
            <w:r>
              <w:rPr>
                <w:b/>
                <w:i/>
                <w:color w:val="231F20"/>
                <w:spacing w:val="-4"/>
                <w:sz w:val="25"/>
              </w:rPr>
              <w:t>be</w:t>
            </w:r>
            <w:r>
              <w:rPr>
                <w:b/>
                <w:i/>
                <w:color w:val="231F20"/>
                <w:spacing w:val="-5"/>
                <w:sz w:val="25"/>
              </w:rPr>
              <w:t> </w:t>
            </w:r>
            <w:r>
              <w:rPr>
                <w:b/>
                <w:i/>
                <w:color w:val="231F20"/>
                <w:spacing w:val="-4"/>
                <w:sz w:val="25"/>
              </w:rPr>
              <w:t>dramatised</w:t>
            </w:r>
            <w:r>
              <w:rPr>
                <w:b/>
                <w:i/>
                <w:color w:val="231F20"/>
                <w:spacing w:val="-7"/>
                <w:sz w:val="25"/>
              </w:rPr>
              <w:t> </w:t>
            </w:r>
            <w:r>
              <w:rPr>
                <w:b/>
                <w:i/>
                <w:color w:val="231F20"/>
                <w:spacing w:val="-4"/>
                <w:sz w:val="25"/>
              </w:rPr>
              <w:t>using</w:t>
            </w:r>
            <w:r>
              <w:rPr>
                <w:b/>
                <w:i/>
                <w:color w:val="231F20"/>
                <w:spacing w:val="-1"/>
                <w:sz w:val="25"/>
              </w:rPr>
              <w:t> </w:t>
            </w:r>
            <w:r>
              <w:rPr>
                <w:b/>
                <w:i/>
                <w:color w:val="231F20"/>
                <w:spacing w:val="-4"/>
                <w:sz w:val="25"/>
              </w:rPr>
              <w:t>gestures</w:t>
            </w:r>
          </w:p>
          <w:p>
            <w:pPr>
              <w:pStyle w:val="TableParagraph"/>
              <w:spacing w:line="175" w:lineRule="auto" w:before="49"/>
              <w:ind w:left="111"/>
              <w:rPr>
                <w:b/>
                <w:i/>
                <w:sz w:val="25"/>
              </w:rPr>
            </w:pPr>
            <w:r>
              <w:rPr>
                <w:b/>
                <w:i/>
                <w:color w:val="231F20"/>
                <w:spacing w:val="-2"/>
                <w:sz w:val="25"/>
              </w:rPr>
              <w:t>and</w:t>
            </w:r>
            <w:r>
              <w:rPr>
                <w:b/>
                <w:i/>
                <w:color w:val="231F20"/>
                <w:spacing w:val="-13"/>
                <w:sz w:val="25"/>
              </w:rPr>
              <w:t> </w:t>
            </w:r>
            <w:r>
              <w:rPr>
                <w:b/>
                <w:i/>
                <w:color w:val="231F20"/>
                <w:spacing w:val="-2"/>
                <w:sz w:val="25"/>
              </w:rPr>
              <w:t>props</w:t>
            </w:r>
            <w:r>
              <w:rPr>
                <w:b/>
                <w:i/>
                <w:color w:val="231F20"/>
                <w:spacing w:val="-11"/>
                <w:sz w:val="25"/>
              </w:rPr>
              <w:t> </w:t>
            </w:r>
            <w:r>
              <w:rPr>
                <w:b/>
                <w:i/>
                <w:color w:val="231F20"/>
                <w:spacing w:val="-2"/>
                <w:sz w:val="25"/>
              </w:rPr>
              <w:t>to</w:t>
            </w:r>
            <w:r>
              <w:rPr>
                <w:b/>
                <w:i/>
                <w:color w:val="231F20"/>
                <w:spacing w:val="-13"/>
                <w:sz w:val="25"/>
              </w:rPr>
              <w:t> </w:t>
            </w:r>
            <w:r>
              <w:rPr>
                <w:b/>
                <w:i/>
                <w:color w:val="231F20"/>
                <w:spacing w:val="-2"/>
                <w:sz w:val="25"/>
              </w:rPr>
              <w:t>support</w:t>
            </w:r>
            <w:r>
              <w:rPr>
                <w:b/>
                <w:i/>
                <w:color w:val="231F20"/>
                <w:spacing w:val="-10"/>
                <w:sz w:val="25"/>
              </w:rPr>
              <w:t> </w:t>
            </w:r>
            <w:r>
              <w:rPr>
                <w:b/>
                <w:i/>
                <w:color w:val="231F20"/>
                <w:spacing w:val="-2"/>
                <w:sz w:val="25"/>
              </w:rPr>
              <w:t>meaning.</w:t>
            </w:r>
            <w:r>
              <w:rPr>
                <w:b/>
                <w:i/>
                <w:color w:val="231F20"/>
                <w:spacing w:val="37"/>
                <w:sz w:val="25"/>
              </w:rPr>
              <w:t> </w:t>
            </w:r>
            <w:r>
              <w:rPr>
                <w:b/>
                <w:i/>
                <w:color w:val="231F20"/>
                <w:spacing w:val="-2"/>
                <w:sz w:val="25"/>
              </w:rPr>
              <w:t>Stories</w:t>
            </w:r>
            <w:r>
              <w:rPr>
                <w:b/>
                <w:i/>
                <w:color w:val="231F20"/>
                <w:spacing w:val="-12"/>
                <w:sz w:val="25"/>
              </w:rPr>
              <w:t> </w:t>
            </w:r>
            <w:r>
              <w:rPr>
                <w:b/>
                <w:i/>
                <w:color w:val="231F20"/>
                <w:spacing w:val="-2"/>
                <w:sz w:val="25"/>
              </w:rPr>
              <w:t>that</w:t>
            </w:r>
            <w:r>
              <w:rPr>
                <w:b/>
                <w:i/>
                <w:color w:val="231F20"/>
                <w:spacing w:val="-10"/>
                <w:sz w:val="25"/>
              </w:rPr>
              <w:t> </w:t>
            </w:r>
            <w:r>
              <w:rPr>
                <w:b/>
                <w:i/>
                <w:color w:val="231F20"/>
                <w:spacing w:val="-2"/>
                <w:sz w:val="25"/>
              </w:rPr>
              <w:t>are</w:t>
            </w:r>
            <w:r>
              <w:rPr>
                <w:b/>
                <w:i/>
                <w:color w:val="231F20"/>
                <w:spacing w:val="-11"/>
                <w:sz w:val="25"/>
              </w:rPr>
              <w:t> </w:t>
            </w:r>
            <w:r>
              <w:rPr>
                <w:b/>
                <w:i/>
                <w:color w:val="231F20"/>
                <w:spacing w:val="-2"/>
                <w:sz w:val="25"/>
              </w:rPr>
              <w:t>read</w:t>
            </w:r>
            <w:r>
              <w:rPr>
                <w:b/>
                <w:i/>
                <w:color w:val="231F20"/>
                <w:spacing w:val="-13"/>
                <w:sz w:val="25"/>
              </w:rPr>
              <w:t> </w:t>
            </w:r>
            <w:r>
              <w:rPr>
                <w:b/>
                <w:i/>
                <w:color w:val="231F20"/>
                <w:spacing w:val="-2"/>
                <w:sz w:val="25"/>
              </w:rPr>
              <w:t>should</w:t>
            </w:r>
            <w:r>
              <w:rPr>
                <w:b/>
                <w:i/>
                <w:color w:val="231F20"/>
                <w:spacing w:val="-12"/>
                <w:sz w:val="25"/>
              </w:rPr>
              <w:t> </w:t>
            </w:r>
            <w:r>
              <w:rPr>
                <w:b/>
                <w:i/>
                <w:color w:val="231F20"/>
                <w:spacing w:val="-2"/>
                <w:sz w:val="25"/>
              </w:rPr>
              <w:t>be</w:t>
            </w:r>
            <w:r>
              <w:rPr>
                <w:b/>
                <w:i/>
                <w:color w:val="231F20"/>
                <w:spacing w:val="-11"/>
                <w:sz w:val="25"/>
              </w:rPr>
              <w:t> </w:t>
            </w:r>
            <w:r>
              <w:rPr>
                <w:b/>
                <w:i/>
                <w:color w:val="231F20"/>
                <w:spacing w:val="-2"/>
                <w:sz w:val="25"/>
              </w:rPr>
              <w:t>from</w:t>
            </w:r>
            <w:r>
              <w:rPr>
                <w:b/>
                <w:i/>
                <w:color w:val="231F20"/>
                <w:spacing w:val="-10"/>
                <w:sz w:val="25"/>
              </w:rPr>
              <w:t> </w:t>
            </w:r>
            <w:r>
              <w:rPr>
                <w:b/>
                <w:i/>
                <w:color w:val="231F20"/>
                <w:spacing w:val="-2"/>
                <w:sz w:val="25"/>
              </w:rPr>
              <w:t>a</w:t>
            </w:r>
            <w:r>
              <w:rPr>
                <w:b/>
                <w:i/>
                <w:color w:val="231F20"/>
                <w:spacing w:val="-12"/>
                <w:sz w:val="25"/>
              </w:rPr>
              <w:t> </w:t>
            </w:r>
            <w:r>
              <w:rPr>
                <w:b/>
                <w:i/>
                <w:color w:val="231F20"/>
                <w:spacing w:val="-2"/>
                <w:sz w:val="25"/>
              </w:rPr>
              <w:t>Big</w:t>
            </w:r>
            <w:r>
              <w:rPr>
                <w:b/>
                <w:i/>
                <w:color w:val="231F20"/>
                <w:spacing w:val="-8"/>
                <w:sz w:val="25"/>
              </w:rPr>
              <w:t> </w:t>
            </w:r>
            <w:r>
              <w:rPr>
                <w:b/>
                <w:i/>
                <w:color w:val="231F20"/>
                <w:spacing w:val="-2"/>
                <w:sz w:val="25"/>
              </w:rPr>
              <w:t>Book</w:t>
            </w:r>
            <w:r>
              <w:rPr>
                <w:b/>
                <w:i/>
                <w:color w:val="231F20"/>
                <w:spacing w:val="-12"/>
                <w:sz w:val="25"/>
              </w:rPr>
              <w:t> </w:t>
            </w:r>
            <w:r>
              <w:rPr>
                <w:b/>
                <w:i/>
                <w:color w:val="231F20"/>
                <w:spacing w:val="-2"/>
                <w:sz w:val="25"/>
              </w:rPr>
              <w:t>or</w:t>
            </w:r>
            <w:r>
              <w:rPr>
                <w:b/>
                <w:i/>
                <w:color w:val="231F20"/>
                <w:spacing w:val="-12"/>
                <w:sz w:val="25"/>
              </w:rPr>
              <w:t> </w:t>
            </w:r>
            <w:r>
              <w:rPr>
                <w:b/>
                <w:i/>
                <w:color w:val="231F20"/>
                <w:spacing w:val="-2"/>
                <w:sz w:val="25"/>
              </w:rPr>
              <w:t>illustrated</w:t>
            </w:r>
            <w:r>
              <w:rPr>
                <w:b/>
                <w:i/>
                <w:color w:val="231F20"/>
                <w:spacing w:val="-13"/>
                <w:sz w:val="25"/>
              </w:rPr>
              <w:t> </w:t>
            </w:r>
            <w:r>
              <w:rPr>
                <w:b/>
                <w:i/>
                <w:color w:val="231F20"/>
                <w:spacing w:val="-2"/>
                <w:sz w:val="25"/>
              </w:rPr>
              <w:t>poster </w:t>
            </w:r>
            <w:r>
              <w:rPr>
                <w:b/>
                <w:i/>
                <w:color w:val="231F20"/>
                <w:sz w:val="25"/>
              </w:rPr>
              <w:t>where all</w:t>
            </w:r>
            <w:r>
              <w:rPr>
                <w:b/>
                <w:i/>
                <w:color w:val="231F20"/>
                <w:spacing w:val="-4"/>
                <w:sz w:val="25"/>
              </w:rPr>
              <w:t> </w:t>
            </w:r>
            <w:r>
              <w:rPr>
                <w:b/>
                <w:i/>
                <w:color w:val="231F20"/>
                <w:sz w:val="25"/>
              </w:rPr>
              <w:t>the</w:t>
            </w:r>
            <w:r>
              <w:rPr>
                <w:b/>
                <w:i/>
                <w:color w:val="231F20"/>
                <w:spacing w:val="-1"/>
                <w:sz w:val="25"/>
              </w:rPr>
              <w:t> </w:t>
            </w:r>
            <w:r>
              <w:rPr>
                <w:b/>
                <w:i/>
                <w:color w:val="231F20"/>
                <w:sz w:val="25"/>
              </w:rPr>
              <w:t>children can</w:t>
            </w:r>
            <w:r>
              <w:rPr>
                <w:b/>
                <w:i/>
                <w:color w:val="231F20"/>
                <w:spacing w:val="-3"/>
                <w:sz w:val="25"/>
              </w:rPr>
              <w:t> </w:t>
            </w:r>
            <w:r>
              <w:rPr>
                <w:b/>
                <w:i/>
                <w:color w:val="231F20"/>
                <w:sz w:val="25"/>
              </w:rPr>
              <w:t>see</w:t>
            </w:r>
            <w:r>
              <w:rPr>
                <w:b/>
                <w:i/>
                <w:color w:val="231F20"/>
                <w:spacing w:val="-1"/>
                <w:sz w:val="25"/>
              </w:rPr>
              <w:t> </w:t>
            </w:r>
            <w:r>
              <w:rPr>
                <w:b/>
                <w:i/>
                <w:color w:val="231F20"/>
                <w:sz w:val="25"/>
              </w:rPr>
              <w:t>the</w:t>
            </w:r>
            <w:r>
              <w:rPr>
                <w:b/>
                <w:i/>
                <w:color w:val="231F20"/>
                <w:spacing w:val="-1"/>
                <w:sz w:val="25"/>
              </w:rPr>
              <w:t> </w:t>
            </w:r>
            <w:r>
              <w:rPr>
                <w:b/>
                <w:i/>
                <w:color w:val="231F20"/>
                <w:sz w:val="25"/>
              </w:rPr>
              <w:t>pictures.</w:t>
            </w:r>
          </w:p>
          <w:p>
            <w:pPr>
              <w:pStyle w:val="TableParagraph"/>
              <w:numPr>
                <w:ilvl w:val="0"/>
                <w:numId w:val="89"/>
              </w:numPr>
              <w:tabs>
                <w:tab w:pos="454" w:val="left" w:leader="none"/>
                <w:tab w:pos="473" w:val="left" w:leader="none"/>
              </w:tabs>
              <w:spacing w:line="177" w:lineRule="auto" w:before="5" w:after="0"/>
              <w:ind w:left="473" w:right="123" w:hanging="363"/>
              <w:jc w:val="left"/>
              <w:rPr>
                <w:sz w:val="25"/>
              </w:rPr>
            </w:pPr>
            <w:r>
              <w:rPr>
                <w:color w:val="231F20"/>
                <w:spacing w:val="-2"/>
                <w:sz w:val="25"/>
              </w:rPr>
              <w:t>Listens</w:t>
            </w:r>
            <w:r>
              <w:rPr>
                <w:color w:val="231F20"/>
                <w:spacing w:val="-11"/>
                <w:sz w:val="25"/>
              </w:rPr>
              <w:t> </w:t>
            </w:r>
            <w:r>
              <w:rPr>
                <w:color w:val="231F20"/>
                <w:spacing w:val="-2"/>
                <w:sz w:val="25"/>
              </w:rPr>
              <w:t>to</w:t>
            </w:r>
            <w:r>
              <w:rPr>
                <w:color w:val="231F20"/>
                <w:spacing w:val="-12"/>
                <w:sz w:val="25"/>
              </w:rPr>
              <w:t> </w:t>
            </w:r>
            <w:r>
              <w:rPr>
                <w:color w:val="231F20"/>
                <w:spacing w:val="-2"/>
                <w:sz w:val="25"/>
              </w:rPr>
              <w:t>short</w:t>
            </w:r>
            <w:r>
              <w:rPr>
                <w:color w:val="231F20"/>
                <w:spacing w:val="-13"/>
                <w:sz w:val="25"/>
              </w:rPr>
              <w:t> </w:t>
            </w:r>
            <w:r>
              <w:rPr>
                <w:color w:val="231F20"/>
                <w:spacing w:val="-2"/>
                <w:sz w:val="25"/>
              </w:rPr>
              <w:t>stories</w:t>
            </w:r>
            <w:r>
              <w:rPr>
                <w:color w:val="231F20"/>
                <w:spacing w:val="-9"/>
                <w:sz w:val="25"/>
              </w:rPr>
              <w:t> </w:t>
            </w:r>
            <w:r>
              <w:rPr>
                <w:color w:val="231F20"/>
                <w:spacing w:val="-2"/>
                <w:sz w:val="25"/>
              </w:rPr>
              <w:t>with</w:t>
            </w:r>
            <w:r>
              <w:rPr>
                <w:color w:val="231F20"/>
                <w:spacing w:val="-12"/>
                <w:sz w:val="25"/>
              </w:rPr>
              <w:t> </w:t>
            </w:r>
            <w:r>
              <w:rPr>
                <w:color w:val="231F20"/>
                <w:spacing w:val="-2"/>
                <w:sz w:val="25"/>
              </w:rPr>
              <w:t>enjoyment</w:t>
            </w:r>
            <w:r>
              <w:rPr>
                <w:color w:val="231F20"/>
                <w:spacing w:val="-13"/>
                <w:sz w:val="25"/>
              </w:rPr>
              <w:t> </w:t>
            </w:r>
            <w:r>
              <w:rPr>
                <w:color w:val="231F20"/>
                <w:spacing w:val="-2"/>
                <w:sz w:val="25"/>
              </w:rPr>
              <w:t>and</w:t>
            </w:r>
            <w:r>
              <w:rPr>
                <w:color w:val="231F20"/>
                <w:spacing w:val="-11"/>
                <w:sz w:val="25"/>
              </w:rPr>
              <w:t> </w:t>
            </w:r>
            <w:r>
              <w:rPr>
                <w:color w:val="231F20"/>
                <w:spacing w:val="-2"/>
                <w:sz w:val="25"/>
              </w:rPr>
              <w:t>joins</w:t>
            </w:r>
            <w:r>
              <w:rPr>
                <w:color w:val="231F20"/>
                <w:spacing w:val="-10"/>
                <w:sz w:val="25"/>
              </w:rPr>
              <w:t> </w:t>
            </w:r>
            <w:r>
              <w:rPr>
                <w:color w:val="231F20"/>
                <w:spacing w:val="-2"/>
                <w:sz w:val="25"/>
              </w:rPr>
              <w:t>in</w:t>
            </w:r>
            <w:r>
              <w:rPr>
                <w:color w:val="231F20"/>
                <w:spacing w:val="-12"/>
                <w:sz w:val="25"/>
              </w:rPr>
              <w:t> </w:t>
            </w:r>
            <w:r>
              <w:rPr>
                <w:color w:val="231F20"/>
                <w:spacing w:val="-2"/>
                <w:sz w:val="25"/>
              </w:rPr>
              <w:t>choruses</w:t>
            </w:r>
            <w:r>
              <w:rPr>
                <w:color w:val="231F20"/>
                <w:spacing w:val="-10"/>
                <w:sz w:val="25"/>
              </w:rPr>
              <w:t> </w:t>
            </w:r>
            <w:r>
              <w:rPr>
                <w:color w:val="231F20"/>
                <w:spacing w:val="-2"/>
                <w:sz w:val="25"/>
              </w:rPr>
              <w:t>at</w:t>
            </w:r>
            <w:r>
              <w:rPr>
                <w:color w:val="231F20"/>
                <w:spacing w:val="-13"/>
                <w:sz w:val="25"/>
              </w:rPr>
              <w:t> </w:t>
            </w:r>
            <w:r>
              <w:rPr>
                <w:color w:val="231F20"/>
                <w:spacing w:val="-2"/>
                <w:sz w:val="25"/>
              </w:rPr>
              <w:t>the</w:t>
            </w:r>
            <w:r>
              <w:rPr>
                <w:color w:val="231F20"/>
                <w:spacing w:val="-11"/>
                <w:sz w:val="25"/>
              </w:rPr>
              <w:t> </w:t>
            </w:r>
            <w:r>
              <w:rPr>
                <w:color w:val="231F20"/>
                <w:spacing w:val="-2"/>
                <w:sz w:val="25"/>
              </w:rPr>
              <w:t>appropriate</w:t>
            </w:r>
            <w:r>
              <w:rPr>
                <w:color w:val="231F20"/>
                <w:spacing w:val="-12"/>
                <w:sz w:val="25"/>
              </w:rPr>
              <w:t> </w:t>
            </w:r>
            <w:r>
              <w:rPr>
                <w:color w:val="231F20"/>
                <w:spacing w:val="-2"/>
                <w:sz w:val="25"/>
              </w:rPr>
              <w:t>time and</w:t>
            </w:r>
            <w:r>
              <w:rPr>
                <w:color w:val="231F20"/>
                <w:spacing w:val="-12"/>
                <w:sz w:val="25"/>
              </w:rPr>
              <w:t> </w:t>
            </w:r>
            <w:r>
              <w:rPr>
                <w:color w:val="231F20"/>
                <w:spacing w:val="-2"/>
                <w:sz w:val="25"/>
              </w:rPr>
              <w:t>repeats</w:t>
            </w:r>
            <w:r>
              <w:rPr>
                <w:color w:val="231F20"/>
                <w:spacing w:val="-10"/>
                <w:sz w:val="25"/>
              </w:rPr>
              <w:t> </w:t>
            </w:r>
            <w:r>
              <w:rPr>
                <w:color w:val="231F20"/>
                <w:spacing w:val="-2"/>
                <w:sz w:val="25"/>
              </w:rPr>
              <w:t>patterned </w:t>
            </w:r>
            <w:r>
              <w:rPr>
                <w:color w:val="231F20"/>
                <w:sz w:val="25"/>
              </w:rPr>
              <w:t>language</w:t>
            </w:r>
            <w:r>
              <w:rPr>
                <w:color w:val="231F20"/>
                <w:spacing w:val="-5"/>
                <w:sz w:val="25"/>
              </w:rPr>
              <w:t> </w:t>
            </w:r>
            <w:r>
              <w:rPr>
                <w:color w:val="231F20"/>
                <w:sz w:val="25"/>
              </w:rPr>
              <w:t>where</w:t>
            </w:r>
            <w:r>
              <w:rPr>
                <w:color w:val="231F20"/>
                <w:spacing w:val="-5"/>
                <w:sz w:val="25"/>
              </w:rPr>
              <w:t> </w:t>
            </w:r>
            <w:r>
              <w:rPr>
                <w:color w:val="231F20"/>
                <w:sz w:val="25"/>
              </w:rPr>
              <w:t>appropriate</w:t>
            </w:r>
            <w:r>
              <w:rPr>
                <w:color w:val="231F20"/>
                <w:spacing w:val="-5"/>
                <w:sz w:val="25"/>
              </w:rPr>
              <w:t> </w:t>
            </w:r>
            <w:r>
              <w:rPr>
                <w:color w:val="231F20"/>
                <w:sz w:val="25"/>
              </w:rPr>
              <w:t>in</w:t>
            </w:r>
            <w:r>
              <w:rPr>
                <w:color w:val="231F20"/>
                <w:spacing w:val="-5"/>
                <w:sz w:val="25"/>
              </w:rPr>
              <w:t> </w:t>
            </w:r>
            <w:r>
              <w:rPr>
                <w:color w:val="231F20"/>
                <w:sz w:val="25"/>
              </w:rPr>
              <w:t>pairs</w:t>
            </w:r>
            <w:r>
              <w:rPr>
                <w:color w:val="231F20"/>
                <w:spacing w:val="-3"/>
                <w:sz w:val="25"/>
              </w:rPr>
              <w:t> </w:t>
            </w:r>
            <w:r>
              <w:rPr>
                <w:color w:val="231F20"/>
                <w:sz w:val="25"/>
              </w:rPr>
              <w:t>and</w:t>
            </w:r>
            <w:r>
              <w:rPr>
                <w:color w:val="231F20"/>
                <w:spacing w:val="-5"/>
                <w:sz w:val="25"/>
              </w:rPr>
              <w:t> </w:t>
            </w:r>
            <w:r>
              <w:rPr>
                <w:color w:val="231F20"/>
                <w:sz w:val="25"/>
              </w:rPr>
              <w:t>small</w:t>
            </w:r>
            <w:r>
              <w:rPr>
                <w:color w:val="231F20"/>
                <w:spacing w:val="-6"/>
                <w:sz w:val="25"/>
              </w:rPr>
              <w:t> </w:t>
            </w:r>
            <w:r>
              <w:rPr>
                <w:color w:val="231F20"/>
                <w:sz w:val="25"/>
              </w:rPr>
              <w:t>groups</w:t>
            </w:r>
          </w:p>
          <w:p>
            <w:pPr>
              <w:pStyle w:val="TableParagraph"/>
              <w:numPr>
                <w:ilvl w:val="0"/>
                <w:numId w:val="89"/>
              </w:numPr>
              <w:tabs>
                <w:tab w:pos="454" w:val="left" w:leader="none"/>
              </w:tabs>
              <w:spacing w:line="467" w:lineRule="exact" w:before="0" w:after="0"/>
              <w:ind w:left="454" w:right="0" w:hanging="343"/>
              <w:jc w:val="left"/>
              <w:rPr>
                <w:sz w:val="25"/>
              </w:rPr>
            </w:pPr>
            <w:r>
              <w:rPr>
                <w:color w:val="231F20"/>
                <w:spacing w:val="-4"/>
                <w:sz w:val="25"/>
              </w:rPr>
              <w:t>Answers simple</w:t>
            </w:r>
            <w:r>
              <w:rPr>
                <w:color w:val="231F20"/>
                <w:spacing w:val="-5"/>
                <w:sz w:val="25"/>
              </w:rPr>
              <w:t> </w:t>
            </w:r>
            <w:r>
              <w:rPr>
                <w:color w:val="231F20"/>
                <w:spacing w:val="-4"/>
                <w:sz w:val="25"/>
              </w:rPr>
              <w:t>literal</w:t>
            </w:r>
            <w:r>
              <w:rPr>
                <w:color w:val="231F20"/>
                <w:spacing w:val="-7"/>
                <w:sz w:val="25"/>
              </w:rPr>
              <w:t> </w:t>
            </w:r>
            <w:r>
              <w:rPr>
                <w:color w:val="231F20"/>
                <w:spacing w:val="-4"/>
                <w:sz w:val="25"/>
              </w:rPr>
              <w:t>questions</w:t>
            </w:r>
            <w:r>
              <w:rPr>
                <w:color w:val="231F20"/>
                <w:spacing w:val="-3"/>
                <w:sz w:val="25"/>
              </w:rPr>
              <w:t> </w:t>
            </w:r>
            <w:r>
              <w:rPr>
                <w:color w:val="231F20"/>
                <w:spacing w:val="-4"/>
                <w:sz w:val="25"/>
              </w:rPr>
              <w:t>about</w:t>
            </w:r>
            <w:r>
              <w:rPr>
                <w:color w:val="231F20"/>
                <w:spacing w:val="-7"/>
                <w:sz w:val="25"/>
              </w:rPr>
              <w:t> </w:t>
            </w:r>
            <w:r>
              <w:rPr>
                <w:color w:val="231F20"/>
                <w:spacing w:val="-4"/>
                <w:sz w:val="25"/>
              </w:rPr>
              <w:t>a</w:t>
            </w:r>
            <w:r>
              <w:rPr>
                <w:color w:val="231F20"/>
                <w:spacing w:val="-6"/>
                <w:sz w:val="25"/>
              </w:rPr>
              <w:t> </w:t>
            </w:r>
            <w:r>
              <w:rPr>
                <w:color w:val="231F20"/>
                <w:spacing w:val="-4"/>
                <w:sz w:val="25"/>
              </w:rPr>
              <w:t>story</w:t>
            </w:r>
            <w:r>
              <w:rPr>
                <w:color w:val="231F20"/>
                <w:spacing w:val="-3"/>
                <w:sz w:val="25"/>
              </w:rPr>
              <w:t> </w:t>
            </w:r>
            <w:r>
              <w:rPr>
                <w:color w:val="231F20"/>
                <w:spacing w:val="-4"/>
                <w:sz w:val="25"/>
              </w:rPr>
              <w:t>with</w:t>
            </w:r>
            <w:r>
              <w:rPr>
                <w:color w:val="231F20"/>
                <w:spacing w:val="-5"/>
                <w:sz w:val="25"/>
              </w:rPr>
              <w:t> </w:t>
            </w:r>
            <w:r>
              <w:rPr>
                <w:color w:val="231F20"/>
                <w:spacing w:val="-4"/>
                <w:sz w:val="25"/>
              </w:rPr>
              <w:t>short</w:t>
            </w:r>
            <w:r>
              <w:rPr>
                <w:color w:val="231F20"/>
                <w:spacing w:val="-8"/>
                <w:sz w:val="25"/>
              </w:rPr>
              <w:t> </w:t>
            </w:r>
            <w:r>
              <w:rPr>
                <w:color w:val="231F20"/>
                <w:spacing w:val="-4"/>
                <w:sz w:val="25"/>
              </w:rPr>
              <w:t>answers</w:t>
            </w:r>
            <w:r>
              <w:rPr>
                <w:color w:val="231F20"/>
                <w:spacing w:val="-3"/>
                <w:sz w:val="25"/>
              </w:rPr>
              <w:t> </w:t>
            </w:r>
            <w:r>
              <w:rPr>
                <w:color w:val="231F20"/>
                <w:spacing w:val="-4"/>
                <w:sz w:val="25"/>
              </w:rPr>
              <w:t>(Who,</w:t>
            </w:r>
            <w:r>
              <w:rPr>
                <w:color w:val="231F20"/>
                <w:spacing w:val="-8"/>
                <w:sz w:val="25"/>
              </w:rPr>
              <w:t> </w:t>
            </w:r>
            <w:r>
              <w:rPr>
                <w:color w:val="231F20"/>
                <w:spacing w:val="-4"/>
                <w:sz w:val="25"/>
              </w:rPr>
              <w:t>What,</w:t>
            </w:r>
            <w:r>
              <w:rPr>
                <w:color w:val="231F20"/>
                <w:spacing w:val="-7"/>
                <w:sz w:val="25"/>
              </w:rPr>
              <w:t> </w:t>
            </w:r>
            <w:r>
              <w:rPr>
                <w:color w:val="231F20"/>
                <w:spacing w:val="-4"/>
                <w:sz w:val="25"/>
              </w:rPr>
              <w:t>Where)</w:t>
            </w:r>
          </w:p>
          <w:p>
            <w:pPr>
              <w:pStyle w:val="TableParagraph"/>
              <w:spacing w:line="507" w:lineRule="exact" w:before="267"/>
              <w:ind w:left="111"/>
              <w:rPr>
                <w:b/>
                <w:i/>
                <w:sz w:val="25"/>
              </w:rPr>
            </w:pPr>
            <w:r>
              <w:rPr>
                <w:b/>
                <w:i/>
                <w:color w:val="231F20"/>
                <w:spacing w:val="-4"/>
                <w:sz w:val="25"/>
              </w:rPr>
              <w:t>Development</w:t>
            </w:r>
            <w:r>
              <w:rPr>
                <w:b/>
                <w:i/>
                <w:color w:val="231F20"/>
                <w:spacing w:val="-9"/>
                <w:sz w:val="25"/>
              </w:rPr>
              <w:t> </w:t>
            </w:r>
            <w:r>
              <w:rPr>
                <w:b/>
                <w:i/>
                <w:color w:val="231F20"/>
                <w:spacing w:val="-4"/>
                <w:sz w:val="25"/>
              </w:rPr>
              <w:t>of</w:t>
            </w:r>
            <w:r>
              <w:rPr>
                <w:b/>
                <w:i/>
                <w:color w:val="231F20"/>
                <w:spacing w:val="-9"/>
                <w:sz w:val="25"/>
              </w:rPr>
              <w:t> </w:t>
            </w:r>
            <w:r>
              <w:rPr>
                <w:b/>
                <w:i/>
                <w:color w:val="231F20"/>
                <w:spacing w:val="-4"/>
                <w:sz w:val="25"/>
              </w:rPr>
              <w:t>concepts,</w:t>
            </w:r>
            <w:r>
              <w:rPr>
                <w:b/>
                <w:i/>
                <w:color w:val="231F20"/>
                <w:spacing w:val="-8"/>
                <w:sz w:val="25"/>
              </w:rPr>
              <w:t> </w:t>
            </w:r>
            <w:r>
              <w:rPr>
                <w:b/>
                <w:i/>
                <w:color w:val="231F20"/>
                <w:spacing w:val="-4"/>
                <w:sz w:val="25"/>
              </w:rPr>
              <w:t>vocabulary</w:t>
            </w:r>
            <w:r>
              <w:rPr>
                <w:b/>
                <w:i/>
                <w:color w:val="231F20"/>
                <w:spacing w:val="-9"/>
                <w:sz w:val="25"/>
              </w:rPr>
              <w:t> </w:t>
            </w:r>
            <w:r>
              <w:rPr>
                <w:b/>
                <w:i/>
                <w:color w:val="231F20"/>
                <w:spacing w:val="-4"/>
                <w:sz w:val="25"/>
              </w:rPr>
              <w:t>and</w:t>
            </w:r>
            <w:r>
              <w:rPr>
                <w:b/>
                <w:i/>
                <w:color w:val="231F20"/>
                <w:spacing w:val="-10"/>
                <w:sz w:val="25"/>
              </w:rPr>
              <w:t> </w:t>
            </w:r>
            <w:r>
              <w:rPr>
                <w:b/>
                <w:i/>
                <w:color w:val="231F20"/>
                <w:spacing w:val="-4"/>
                <w:sz w:val="25"/>
              </w:rPr>
              <w:t>language</w:t>
            </w:r>
            <w:r>
              <w:rPr>
                <w:b/>
                <w:i/>
                <w:color w:val="231F20"/>
                <w:spacing w:val="-10"/>
                <w:sz w:val="25"/>
              </w:rPr>
              <w:t> </w:t>
            </w:r>
            <w:r>
              <w:rPr>
                <w:b/>
                <w:i/>
                <w:color w:val="231F20"/>
                <w:spacing w:val="-4"/>
                <w:sz w:val="25"/>
              </w:rPr>
              <w:t>structures</w:t>
            </w:r>
          </w:p>
          <w:p>
            <w:pPr>
              <w:pStyle w:val="TableParagraph"/>
              <w:spacing w:line="434" w:lineRule="exact"/>
              <w:ind w:left="111"/>
              <w:rPr>
                <w:sz w:val="25"/>
              </w:rPr>
            </w:pPr>
            <w:r>
              <w:rPr>
                <w:color w:val="231F20"/>
                <w:spacing w:val="-4"/>
                <w:sz w:val="25"/>
              </w:rPr>
              <w:t>Through</w:t>
            </w:r>
            <w:r>
              <w:rPr>
                <w:color w:val="231F20"/>
                <w:spacing w:val="-5"/>
                <w:sz w:val="25"/>
              </w:rPr>
              <w:t> </w:t>
            </w:r>
            <w:r>
              <w:rPr>
                <w:color w:val="231F20"/>
                <w:spacing w:val="-4"/>
                <w:sz w:val="25"/>
              </w:rPr>
              <w:t>taking</w:t>
            </w:r>
            <w:r>
              <w:rPr>
                <w:color w:val="231F20"/>
                <w:spacing w:val="-5"/>
                <w:sz w:val="25"/>
              </w:rPr>
              <w:t> </w:t>
            </w:r>
            <w:r>
              <w:rPr>
                <w:color w:val="231F20"/>
                <w:spacing w:val="-4"/>
                <w:sz w:val="25"/>
              </w:rPr>
              <w:t>part</w:t>
            </w:r>
            <w:r>
              <w:rPr>
                <w:color w:val="231F20"/>
                <w:spacing w:val="-6"/>
                <w:sz w:val="25"/>
              </w:rPr>
              <w:t> </w:t>
            </w:r>
            <w:r>
              <w:rPr>
                <w:color w:val="231F20"/>
                <w:spacing w:val="-4"/>
                <w:sz w:val="25"/>
              </w:rPr>
              <w:t>in</w:t>
            </w:r>
            <w:r>
              <w:rPr>
                <w:color w:val="231F20"/>
                <w:spacing w:val="-5"/>
                <w:sz w:val="25"/>
              </w:rPr>
              <w:t> </w:t>
            </w:r>
            <w:r>
              <w:rPr>
                <w:color w:val="231F20"/>
                <w:spacing w:val="-4"/>
                <w:sz w:val="25"/>
              </w:rPr>
              <w:t>the</w:t>
            </w:r>
            <w:r>
              <w:rPr>
                <w:color w:val="231F20"/>
                <w:spacing w:val="-5"/>
                <w:sz w:val="25"/>
              </w:rPr>
              <w:t> </w:t>
            </w:r>
            <w:r>
              <w:rPr>
                <w:color w:val="231F20"/>
                <w:spacing w:val="-4"/>
                <w:sz w:val="25"/>
              </w:rPr>
              <w:t>above activities:</w:t>
            </w:r>
          </w:p>
          <w:p>
            <w:pPr>
              <w:pStyle w:val="TableParagraph"/>
              <w:numPr>
                <w:ilvl w:val="0"/>
                <w:numId w:val="89"/>
              </w:numPr>
              <w:tabs>
                <w:tab w:pos="454" w:val="left" w:leader="none"/>
              </w:tabs>
              <w:spacing w:line="444" w:lineRule="exact" w:before="0" w:after="0"/>
              <w:ind w:left="454" w:right="0" w:hanging="343"/>
              <w:jc w:val="left"/>
              <w:rPr>
                <w:sz w:val="25"/>
              </w:rPr>
            </w:pPr>
            <w:r>
              <w:rPr>
                <w:color w:val="231F20"/>
                <w:spacing w:val="-4"/>
                <w:sz w:val="25"/>
              </w:rPr>
              <w:t>continues</w:t>
            </w:r>
            <w:r>
              <w:rPr>
                <w:color w:val="231F20"/>
                <w:spacing w:val="-5"/>
                <w:sz w:val="25"/>
              </w:rPr>
              <w:t> </w:t>
            </w:r>
            <w:r>
              <w:rPr>
                <w:color w:val="231F20"/>
                <w:spacing w:val="-4"/>
                <w:sz w:val="25"/>
              </w:rPr>
              <w:t>to</w:t>
            </w:r>
            <w:r>
              <w:rPr>
                <w:color w:val="231F20"/>
                <w:spacing w:val="-6"/>
                <w:sz w:val="25"/>
              </w:rPr>
              <w:t> </w:t>
            </w:r>
            <w:r>
              <w:rPr>
                <w:color w:val="231F20"/>
                <w:spacing w:val="-4"/>
                <w:sz w:val="25"/>
              </w:rPr>
              <w:t>build</w:t>
            </w:r>
            <w:r>
              <w:rPr>
                <w:color w:val="231F20"/>
                <w:spacing w:val="-7"/>
                <w:sz w:val="25"/>
              </w:rPr>
              <w:t> </w:t>
            </w:r>
            <w:r>
              <w:rPr>
                <w:color w:val="231F20"/>
                <w:spacing w:val="-4"/>
                <w:sz w:val="25"/>
              </w:rPr>
              <w:t>and</w:t>
            </w:r>
            <w:r>
              <w:rPr>
                <w:color w:val="231F20"/>
                <w:spacing w:val="-6"/>
                <w:sz w:val="25"/>
              </w:rPr>
              <w:t> </w:t>
            </w:r>
            <w:r>
              <w:rPr>
                <w:color w:val="231F20"/>
                <w:spacing w:val="-4"/>
                <w:sz w:val="25"/>
              </w:rPr>
              <w:t>model</w:t>
            </w:r>
            <w:r>
              <w:rPr>
                <w:color w:val="231F20"/>
                <w:spacing w:val="-7"/>
                <w:sz w:val="25"/>
              </w:rPr>
              <w:t> </w:t>
            </w:r>
            <w:r>
              <w:rPr>
                <w:color w:val="231F20"/>
                <w:spacing w:val="-4"/>
                <w:sz w:val="25"/>
              </w:rPr>
              <w:t>the</w:t>
            </w:r>
            <w:r>
              <w:rPr>
                <w:color w:val="231F20"/>
                <w:spacing w:val="-7"/>
                <w:sz w:val="25"/>
              </w:rPr>
              <w:t> </w:t>
            </w:r>
            <w:r>
              <w:rPr>
                <w:color w:val="231F20"/>
                <w:spacing w:val="-4"/>
                <w:sz w:val="25"/>
              </w:rPr>
              <w:t>acquired</w:t>
            </w:r>
            <w:r>
              <w:rPr>
                <w:color w:val="231F20"/>
                <w:spacing w:val="-6"/>
                <w:sz w:val="25"/>
              </w:rPr>
              <w:t> </w:t>
            </w:r>
            <w:r>
              <w:rPr>
                <w:color w:val="231F20"/>
                <w:spacing w:val="-4"/>
                <w:sz w:val="25"/>
              </w:rPr>
              <w:t>vocabulary</w:t>
            </w:r>
            <w:r>
              <w:rPr>
                <w:color w:val="231F20"/>
                <w:spacing w:val="-5"/>
                <w:sz w:val="25"/>
              </w:rPr>
              <w:t> </w:t>
            </w:r>
            <w:r>
              <w:rPr>
                <w:color w:val="231F20"/>
                <w:spacing w:val="-4"/>
                <w:sz w:val="25"/>
              </w:rPr>
              <w:t>and</w:t>
            </w:r>
            <w:r>
              <w:rPr>
                <w:color w:val="231F20"/>
                <w:spacing w:val="-6"/>
                <w:sz w:val="25"/>
              </w:rPr>
              <w:t> </w:t>
            </w:r>
            <w:r>
              <w:rPr>
                <w:color w:val="231F20"/>
                <w:spacing w:val="-4"/>
                <w:sz w:val="25"/>
              </w:rPr>
              <w:t>language</w:t>
            </w:r>
            <w:r>
              <w:rPr>
                <w:color w:val="231F20"/>
                <w:spacing w:val="-7"/>
                <w:sz w:val="25"/>
              </w:rPr>
              <w:t> </w:t>
            </w:r>
            <w:r>
              <w:rPr>
                <w:color w:val="231F20"/>
                <w:spacing w:val="-4"/>
                <w:sz w:val="25"/>
              </w:rPr>
              <w:t>chunks in</w:t>
            </w:r>
            <w:r>
              <w:rPr>
                <w:color w:val="231F20"/>
                <w:spacing w:val="-6"/>
                <w:sz w:val="25"/>
              </w:rPr>
              <w:t> </w:t>
            </w:r>
            <w:r>
              <w:rPr>
                <w:color w:val="231F20"/>
                <w:spacing w:val="-4"/>
                <w:sz w:val="25"/>
              </w:rPr>
              <w:t>simple</w:t>
            </w:r>
            <w:r>
              <w:rPr>
                <w:color w:val="231F20"/>
                <w:spacing w:val="-7"/>
                <w:sz w:val="25"/>
              </w:rPr>
              <w:t> </w:t>
            </w:r>
            <w:r>
              <w:rPr>
                <w:color w:val="231F20"/>
                <w:spacing w:val="-4"/>
                <w:sz w:val="25"/>
              </w:rPr>
              <w:t>dialogues</w:t>
            </w:r>
          </w:p>
          <w:p>
            <w:pPr>
              <w:pStyle w:val="TableParagraph"/>
              <w:numPr>
                <w:ilvl w:val="0"/>
                <w:numId w:val="89"/>
              </w:numPr>
              <w:tabs>
                <w:tab w:pos="454" w:val="left" w:leader="none"/>
              </w:tabs>
              <w:spacing w:line="444" w:lineRule="exact" w:before="0" w:after="0"/>
              <w:ind w:left="454" w:right="0" w:hanging="343"/>
              <w:jc w:val="left"/>
              <w:rPr>
                <w:sz w:val="25"/>
              </w:rPr>
            </w:pPr>
            <w:r>
              <w:rPr>
                <w:color w:val="231F20"/>
                <w:spacing w:val="-4"/>
                <w:sz w:val="25"/>
              </w:rPr>
              <w:t>uses</w:t>
            </w:r>
            <w:r>
              <w:rPr>
                <w:color w:val="231F20"/>
                <w:spacing w:val="-5"/>
                <w:sz w:val="25"/>
              </w:rPr>
              <w:t> </w:t>
            </w:r>
            <w:r>
              <w:rPr>
                <w:color w:val="231F20"/>
                <w:spacing w:val="-4"/>
                <w:sz w:val="25"/>
              </w:rPr>
              <w:t>some</w:t>
            </w:r>
            <w:r>
              <w:rPr>
                <w:color w:val="231F20"/>
                <w:spacing w:val="-6"/>
                <w:sz w:val="25"/>
              </w:rPr>
              <w:t> </w:t>
            </w:r>
            <w:r>
              <w:rPr>
                <w:color w:val="231F20"/>
                <w:spacing w:val="-4"/>
                <w:sz w:val="25"/>
              </w:rPr>
              <w:t>formulaic</w:t>
            </w:r>
            <w:r>
              <w:rPr>
                <w:color w:val="231F20"/>
                <w:spacing w:val="-5"/>
                <w:sz w:val="25"/>
              </w:rPr>
              <w:t> </w:t>
            </w:r>
            <w:r>
              <w:rPr>
                <w:color w:val="231F20"/>
                <w:spacing w:val="-4"/>
                <w:sz w:val="25"/>
              </w:rPr>
              <w:t>language</w:t>
            </w:r>
            <w:r>
              <w:rPr>
                <w:color w:val="231F20"/>
                <w:spacing w:val="-6"/>
                <w:sz w:val="25"/>
              </w:rPr>
              <w:t> </w:t>
            </w:r>
            <w:r>
              <w:rPr>
                <w:color w:val="231F20"/>
                <w:spacing w:val="-4"/>
                <w:sz w:val="25"/>
              </w:rPr>
              <w:t>(e.g.</w:t>
            </w:r>
            <w:r>
              <w:rPr>
                <w:color w:val="231F20"/>
                <w:spacing w:val="-8"/>
                <w:sz w:val="25"/>
              </w:rPr>
              <w:t> </w:t>
            </w:r>
            <w:r>
              <w:rPr>
                <w:color w:val="231F20"/>
                <w:spacing w:val="-4"/>
                <w:sz w:val="25"/>
              </w:rPr>
              <w:t>‘excuse</w:t>
            </w:r>
            <w:r>
              <w:rPr>
                <w:color w:val="231F20"/>
                <w:spacing w:val="-6"/>
                <w:sz w:val="25"/>
              </w:rPr>
              <w:t> </w:t>
            </w:r>
            <w:r>
              <w:rPr>
                <w:color w:val="231F20"/>
                <w:spacing w:val="-4"/>
                <w:sz w:val="25"/>
              </w:rPr>
              <w:t>me;</w:t>
            </w:r>
            <w:r>
              <w:rPr>
                <w:color w:val="231F20"/>
                <w:spacing w:val="-9"/>
                <w:sz w:val="25"/>
              </w:rPr>
              <w:t> </w:t>
            </w:r>
            <w:r>
              <w:rPr>
                <w:color w:val="231F20"/>
                <w:spacing w:val="-4"/>
                <w:sz w:val="25"/>
              </w:rPr>
              <w:t>I’m</w:t>
            </w:r>
            <w:r>
              <w:rPr>
                <w:color w:val="231F20"/>
                <w:spacing w:val="-8"/>
                <w:sz w:val="25"/>
              </w:rPr>
              <w:t> </w:t>
            </w:r>
            <w:r>
              <w:rPr>
                <w:color w:val="231F20"/>
                <w:spacing w:val="-4"/>
                <w:sz w:val="25"/>
              </w:rPr>
              <w:t>sorry’)</w:t>
            </w:r>
          </w:p>
          <w:p>
            <w:pPr>
              <w:pStyle w:val="TableParagraph"/>
              <w:numPr>
                <w:ilvl w:val="0"/>
                <w:numId w:val="89"/>
              </w:numPr>
              <w:tabs>
                <w:tab w:pos="454" w:val="left" w:leader="none"/>
                <w:tab w:pos="473" w:val="left" w:leader="none"/>
              </w:tabs>
              <w:spacing w:line="177" w:lineRule="auto" w:before="51" w:after="0"/>
              <w:ind w:left="473" w:right="126" w:hanging="363"/>
              <w:jc w:val="left"/>
              <w:rPr>
                <w:sz w:val="25"/>
              </w:rPr>
            </w:pPr>
            <w:r>
              <w:rPr>
                <w:color w:val="231F20"/>
                <w:spacing w:val="-2"/>
                <w:sz w:val="25"/>
              </w:rPr>
              <w:t>responds</w:t>
            </w:r>
            <w:r>
              <w:rPr>
                <w:color w:val="231F20"/>
                <w:spacing w:val="-11"/>
                <w:sz w:val="25"/>
              </w:rPr>
              <w:t> </w:t>
            </w:r>
            <w:r>
              <w:rPr>
                <w:color w:val="231F20"/>
                <w:spacing w:val="-2"/>
                <w:sz w:val="25"/>
              </w:rPr>
              <w:t>to</w:t>
            </w:r>
            <w:r>
              <w:rPr>
                <w:color w:val="231F20"/>
                <w:spacing w:val="-12"/>
                <w:sz w:val="25"/>
              </w:rPr>
              <w:t> </w:t>
            </w:r>
            <w:r>
              <w:rPr>
                <w:color w:val="231F20"/>
                <w:spacing w:val="-2"/>
                <w:sz w:val="25"/>
              </w:rPr>
              <w:t>simple</w:t>
            </w:r>
            <w:r>
              <w:rPr>
                <w:color w:val="231F20"/>
                <w:spacing w:val="-12"/>
                <w:sz w:val="25"/>
              </w:rPr>
              <w:t> </w:t>
            </w:r>
            <w:r>
              <w:rPr>
                <w:color w:val="231F20"/>
                <w:spacing w:val="-2"/>
                <w:sz w:val="25"/>
              </w:rPr>
              <w:t>questions</w:t>
            </w:r>
            <w:r>
              <w:rPr>
                <w:color w:val="231F20"/>
                <w:spacing w:val="-10"/>
                <w:sz w:val="25"/>
              </w:rPr>
              <w:t> </w:t>
            </w:r>
            <w:r>
              <w:rPr>
                <w:color w:val="231F20"/>
                <w:spacing w:val="-2"/>
                <w:sz w:val="25"/>
              </w:rPr>
              <w:t>asked</w:t>
            </w:r>
            <w:r>
              <w:rPr>
                <w:color w:val="231F20"/>
                <w:spacing w:val="-12"/>
                <w:sz w:val="25"/>
              </w:rPr>
              <w:t> </w:t>
            </w:r>
            <w:r>
              <w:rPr>
                <w:color w:val="231F20"/>
                <w:spacing w:val="-2"/>
                <w:sz w:val="25"/>
              </w:rPr>
              <w:t>by</w:t>
            </w:r>
            <w:r>
              <w:rPr>
                <w:color w:val="231F20"/>
                <w:spacing w:val="-10"/>
                <w:sz w:val="25"/>
              </w:rPr>
              <w:t> </w:t>
            </w:r>
            <w:r>
              <w:rPr>
                <w:color w:val="231F20"/>
                <w:spacing w:val="-2"/>
                <w:sz w:val="25"/>
              </w:rPr>
              <w:t>the</w:t>
            </w:r>
            <w:r>
              <w:rPr>
                <w:color w:val="231F20"/>
                <w:spacing w:val="-12"/>
                <w:sz w:val="25"/>
              </w:rPr>
              <w:t> </w:t>
            </w:r>
            <w:r>
              <w:rPr>
                <w:color w:val="231F20"/>
                <w:spacing w:val="-2"/>
                <w:sz w:val="25"/>
              </w:rPr>
              <w:t>teacher</w:t>
            </w:r>
            <w:r>
              <w:rPr>
                <w:color w:val="231F20"/>
                <w:spacing w:val="-11"/>
                <w:sz w:val="25"/>
              </w:rPr>
              <w:t> </w:t>
            </w:r>
            <w:r>
              <w:rPr>
                <w:color w:val="231F20"/>
                <w:spacing w:val="-2"/>
                <w:sz w:val="25"/>
              </w:rPr>
              <w:t>and</w:t>
            </w:r>
            <w:r>
              <w:rPr>
                <w:color w:val="231F20"/>
                <w:spacing w:val="-12"/>
                <w:sz w:val="25"/>
              </w:rPr>
              <w:t> </w:t>
            </w:r>
            <w:r>
              <w:rPr>
                <w:color w:val="231F20"/>
                <w:spacing w:val="-2"/>
                <w:sz w:val="25"/>
              </w:rPr>
              <w:t>learners</w:t>
            </w:r>
            <w:r>
              <w:rPr>
                <w:color w:val="231F20"/>
                <w:spacing w:val="-10"/>
                <w:sz w:val="25"/>
              </w:rPr>
              <w:t> </w:t>
            </w:r>
            <w:r>
              <w:rPr>
                <w:color w:val="231F20"/>
                <w:spacing w:val="-2"/>
                <w:sz w:val="25"/>
              </w:rPr>
              <w:t>who</w:t>
            </w:r>
            <w:r>
              <w:rPr>
                <w:color w:val="231F20"/>
                <w:spacing w:val="-12"/>
                <w:sz w:val="25"/>
              </w:rPr>
              <w:t> </w:t>
            </w:r>
            <w:r>
              <w:rPr>
                <w:color w:val="231F20"/>
                <w:spacing w:val="-2"/>
                <w:sz w:val="25"/>
              </w:rPr>
              <w:t>take</w:t>
            </w:r>
            <w:r>
              <w:rPr>
                <w:color w:val="231F20"/>
                <w:spacing w:val="-12"/>
                <w:sz w:val="25"/>
              </w:rPr>
              <w:t> </w:t>
            </w:r>
            <w:r>
              <w:rPr>
                <w:color w:val="231F20"/>
                <w:spacing w:val="-2"/>
                <w:sz w:val="25"/>
              </w:rPr>
              <w:t>the</w:t>
            </w:r>
            <w:r>
              <w:rPr>
                <w:color w:val="231F20"/>
                <w:spacing w:val="-12"/>
                <w:sz w:val="25"/>
              </w:rPr>
              <w:t> </w:t>
            </w:r>
            <w:r>
              <w:rPr>
                <w:color w:val="231F20"/>
                <w:spacing w:val="-2"/>
                <w:sz w:val="25"/>
              </w:rPr>
              <w:t>role</w:t>
            </w:r>
            <w:r>
              <w:rPr>
                <w:color w:val="231F20"/>
                <w:spacing w:val="-12"/>
                <w:sz w:val="25"/>
              </w:rPr>
              <w:t> </w:t>
            </w:r>
            <w:r>
              <w:rPr>
                <w:color w:val="231F20"/>
                <w:spacing w:val="-2"/>
                <w:sz w:val="25"/>
              </w:rPr>
              <w:t>of</w:t>
            </w:r>
            <w:r>
              <w:rPr>
                <w:color w:val="231F20"/>
                <w:spacing w:val="-13"/>
                <w:sz w:val="25"/>
              </w:rPr>
              <w:t> </w:t>
            </w:r>
            <w:r>
              <w:rPr>
                <w:color w:val="231F20"/>
                <w:spacing w:val="-2"/>
                <w:sz w:val="25"/>
              </w:rPr>
              <w:t>teacher,</w:t>
            </w:r>
            <w:r>
              <w:rPr>
                <w:color w:val="231F20"/>
                <w:spacing w:val="-12"/>
                <w:sz w:val="25"/>
              </w:rPr>
              <w:t> </w:t>
            </w:r>
            <w:r>
              <w:rPr>
                <w:color w:val="231F20"/>
                <w:spacing w:val="-2"/>
                <w:sz w:val="25"/>
              </w:rPr>
              <w:t>for</w:t>
            </w:r>
            <w:r>
              <w:rPr>
                <w:color w:val="231F20"/>
                <w:spacing w:val="-10"/>
                <w:sz w:val="25"/>
              </w:rPr>
              <w:t> </w:t>
            </w:r>
            <w:r>
              <w:rPr>
                <w:color w:val="231F20"/>
                <w:spacing w:val="-2"/>
                <w:sz w:val="25"/>
              </w:rPr>
              <w:t>example, </w:t>
            </w:r>
            <w:r>
              <w:rPr>
                <w:color w:val="231F20"/>
                <w:sz w:val="25"/>
              </w:rPr>
              <w:t>what, who, where, how</w:t>
            </w:r>
          </w:p>
          <w:p>
            <w:pPr>
              <w:pStyle w:val="TableParagraph"/>
              <w:numPr>
                <w:ilvl w:val="0"/>
                <w:numId w:val="89"/>
              </w:numPr>
              <w:tabs>
                <w:tab w:pos="454" w:val="left" w:leader="none"/>
                <w:tab w:pos="473" w:val="left" w:leader="none"/>
              </w:tabs>
              <w:spacing w:line="175" w:lineRule="auto" w:before="10" w:after="0"/>
              <w:ind w:left="473" w:right="109" w:hanging="363"/>
              <w:jc w:val="left"/>
              <w:rPr>
                <w:sz w:val="25"/>
              </w:rPr>
            </w:pPr>
            <w:r>
              <w:rPr>
                <w:color w:val="231F20"/>
                <w:spacing w:val="-2"/>
                <w:sz w:val="25"/>
              </w:rPr>
              <w:t>understands</w:t>
            </w:r>
            <w:r>
              <w:rPr>
                <w:color w:val="231F20"/>
                <w:spacing w:val="-13"/>
                <w:sz w:val="25"/>
              </w:rPr>
              <w:t> </w:t>
            </w:r>
            <w:r>
              <w:rPr>
                <w:color w:val="231F20"/>
                <w:spacing w:val="-2"/>
                <w:sz w:val="25"/>
              </w:rPr>
              <w:t>and</w:t>
            </w:r>
            <w:r>
              <w:rPr>
                <w:color w:val="231F20"/>
                <w:spacing w:val="-12"/>
                <w:sz w:val="25"/>
              </w:rPr>
              <w:t> </w:t>
            </w:r>
            <w:r>
              <w:rPr>
                <w:color w:val="231F20"/>
                <w:spacing w:val="-2"/>
                <w:sz w:val="25"/>
              </w:rPr>
              <w:t>begins</w:t>
            </w:r>
            <w:r>
              <w:rPr>
                <w:color w:val="231F20"/>
                <w:spacing w:val="-10"/>
                <w:sz w:val="25"/>
              </w:rPr>
              <w:t> </w:t>
            </w:r>
            <w:r>
              <w:rPr>
                <w:color w:val="231F20"/>
                <w:spacing w:val="-2"/>
                <w:sz w:val="25"/>
              </w:rPr>
              <w:t>to</w:t>
            </w:r>
            <w:r>
              <w:rPr>
                <w:color w:val="231F20"/>
                <w:spacing w:val="-12"/>
                <w:sz w:val="25"/>
              </w:rPr>
              <w:t> </w:t>
            </w:r>
            <w:r>
              <w:rPr>
                <w:color w:val="231F20"/>
                <w:spacing w:val="-2"/>
                <w:sz w:val="25"/>
              </w:rPr>
              <w:t>use</w:t>
            </w:r>
            <w:r>
              <w:rPr>
                <w:color w:val="231F20"/>
                <w:spacing w:val="-12"/>
                <w:sz w:val="25"/>
              </w:rPr>
              <w:t> </w:t>
            </w:r>
            <w:r>
              <w:rPr>
                <w:color w:val="231F20"/>
                <w:spacing w:val="-2"/>
                <w:sz w:val="25"/>
              </w:rPr>
              <w:t>some</w:t>
            </w:r>
            <w:r>
              <w:rPr>
                <w:color w:val="231F20"/>
                <w:spacing w:val="-12"/>
                <w:sz w:val="25"/>
              </w:rPr>
              <w:t> </w:t>
            </w:r>
            <w:r>
              <w:rPr>
                <w:color w:val="231F20"/>
                <w:spacing w:val="-2"/>
                <w:sz w:val="25"/>
              </w:rPr>
              <w:t>simple</w:t>
            </w:r>
            <w:r>
              <w:rPr>
                <w:color w:val="231F20"/>
                <w:spacing w:val="-12"/>
                <w:sz w:val="25"/>
              </w:rPr>
              <w:t> </w:t>
            </w:r>
            <w:r>
              <w:rPr>
                <w:color w:val="231F20"/>
                <w:spacing w:val="-2"/>
                <w:sz w:val="25"/>
              </w:rPr>
              <w:t>language</w:t>
            </w:r>
            <w:r>
              <w:rPr>
                <w:color w:val="231F20"/>
                <w:spacing w:val="-12"/>
                <w:sz w:val="25"/>
              </w:rPr>
              <w:t> </w:t>
            </w:r>
            <w:r>
              <w:rPr>
                <w:color w:val="231F20"/>
                <w:spacing w:val="-2"/>
                <w:sz w:val="25"/>
              </w:rPr>
              <w:t>structures</w:t>
            </w:r>
            <w:r>
              <w:rPr>
                <w:color w:val="231F20"/>
                <w:spacing w:val="-11"/>
                <w:sz w:val="25"/>
              </w:rPr>
              <w:t> </w:t>
            </w:r>
            <w:r>
              <w:rPr>
                <w:color w:val="231F20"/>
                <w:spacing w:val="-2"/>
                <w:sz w:val="25"/>
              </w:rPr>
              <w:t>in</w:t>
            </w:r>
            <w:r>
              <w:rPr>
                <w:color w:val="231F20"/>
                <w:spacing w:val="-12"/>
                <w:sz w:val="25"/>
              </w:rPr>
              <w:t> </w:t>
            </w:r>
            <w:r>
              <w:rPr>
                <w:color w:val="231F20"/>
                <w:spacing w:val="-2"/>
                <w:sz w:val="25"/>
              </w:rPr>
              <w:t>context,</w:t>
            </w:r>
            <w:r>
              <w:rPr>
                <w:color w:val="231F20"/>
                <w:spacing w:val="-4"/>
                <w:sz w:val="25"/>
              </w:rPr>
              <w:t> </w:t>
            </w:r>
            <w:r>
              <w:rPr>
                <w:color w:val="231F20"/>
                <w:spacing w:val="-2"/>
                <w:sz w:val="25"/>
              </w:rPr>
              <w:t>for</w:t>
            </w:r>
            <w:r>
              <w:rPr>
                <w:color w:val="231F20"/>
                <w:spacing w:val="-11"/>
                <w:sz w:val="25"/>
              </w:rPr>
              <w:t> </w:t>
            </w:r>
            <w:r>
              <w:rPr>
                <w:color w:val="231F20"/>
                <w:spacing w:val="-2"/>
                <w:sz w:val="25"/>
              </w:rPr>
              <w:t>example,</w:t>
            </w:r>
            <w:r>
              <w:rPr>
                <w:color w:val="231F20"/>
                <w:spacing w:val="-12"/>
                <w:sz w:val="25"/>
              </w:rPr>
              <w:t> </w:t>
            </w:r>
            <w:r>
              <w:rPr>
                <w:color w:val="231F20"/>
                <w:spacing w:val="-2"/>
                <w:sz w:val="25"/>
              </w:rPr>
              <w:t>the</w:t>
            </w:r>
            <w:r>
              <w:rPr>
                <w:color w:val="231F20"/>
                <w:spacing w:val="-12"/>
                <w:sz w:val="25"/>
              </w:rPr>
              <w:t> </w:t>
            </w:r>
            <w:r>
              <w:rPr>
                <w:color w:val="231F20"/>
                <w:spacing w:val="-2"/>
                <w:sz w:val="25"/>
              </w:rPr>
              <w:t>modal</w:t>
            </w:r>
            <w:r>
              <w:rPr>
                <w:color w:val="231F20"/>
                <w:spacing w:val="-13"/>
                <w:sz w:val="25"/>
              </w:rPr>
              <w:t> </w:t>
            </w:r>
            <w:r>
              <w:rPr>
                <w:color w:val="231F20"/>
                <w:spacing w:val="-2"/>
                <w:sz w:val="25"/>
              </w:rPr>
              <w:t>‘can’:</w:t>
            </w:r>
            <w:r>
              <w:rPr>
                <w:color w:val="231F20"/>
                <w:spacing w:val="-12"/>
                <w:sz w:val="25"/>
              </w:rPr>
              <w:t> </w:t>
            </w:r>
            <w:r>
              <w:rPr>
                <w:color w:val="231F20"/>
                <w:spacing w:val="-2"/>
                <w:sz w:val="25"/>
              </w:rPr>
              <w:t>I </w:t>
            </w:r>
            <w:r>
              <w:rPr>
                <w:color w:val="231F20"/>
                <w:sz w:val="25"/>
              </w:rPr>
              <w:t>can jump /</w:t>
            </w:r>
            <w:r>
              <w:rPr>
                <w:color w:val="231F20"/>
                <w:spacing w:val="-1"/>
                <w:sz w:val="25"/>
              </w:rPr>
              <w:t> </w:t>
            </w:r>
            <w:r>
              <w:rPr>
                <w:color w:val="231F20"/>
                <w:sz w:val="25"/>
              </w:rPr>
              <w:t>skip /</w:t>
            </w:r>
            <w:r>
              <w:rPr>
                <w:color w:val="231F20"/>
                <w:spacing w:val="-1"/>
                <w:sz w:val="25"/>
              </w:rPr>
              <w:t> </w:t>
            </w:r>
            <w:r>
              <w:rPr>
                <w:color w:val="231F20"/>
                <w:sz w:val="25"/>
              </w:rPr>
              <w:t>run etc.</w:t>
            </w:r>
            <w:r>
              <w:rPr>
                <w:color w:val="231F20"/>
                <w:spacing w:val="-1"/>
                <w:sz w:val="25"/>
              </w:rPr>
              <w:t> </w:t>
            </w:r>
            <w:r>
              <w:rPr>
                <w:color w:val="231F20"/>
                <w:sz w:val="25"/>
              </w:rPr>
              <w:t>I can touch my toes.</w:t>
            </w:r>
          </w:p>
        </w:tc>
      </w:tr>
      <w:tr>
        <w:trPr>
          <w:trHeight w:val="3489" w:hRule="atLeast"/>
        </w:trPr>
        <w:tc>
          <w:tcPr>
            <w:tcW w:w="9912" w:type="dxa"/>
            <w:shd w:val="clear" w:color="auto" w:fill="DCDDDE"/>
          </w:tcPr>
          <w:p>
            <w:pPr>
              <w:pStyle w:val="TableParagraph"/>
              <w:spacing w:line="258" w:lineRule="exact"/>
              <w:ind w:left="111"/>
              <w:rPr>
                <w:b/>
                <w:sz w:val="25"/>
              </w:rPr>
            </w:pPr>
            <w:r>
              <w:rPr>
                <w:b/>
                <w:color w:val="231F20"/>
                <w:spacing w:val="-2"/>
                <w:sz w:val="25"/>
              </w:rPr>
              <w:t>ASSESSMENT</w:t>
            </w:r>
          </w:p>
          <w:p>
            <w:pPr>
              <w:pStyle w:val="TableParagraph"/>
              <w:spacing w:line="429" w:lineRule="exact"/>
              <w:ind w:left="111"/>
              <w:rPr>
                <w:b/>
                <w:sz w:val="25"/>
              </w:rPr>
            </w:pPr>
            <w:r>
              <w:rPr>
                <w:b/>
                <w:color w:val="231F20"/>
                <w:spacing w:val="-4"/>
                <w:sz w:val="25"/>
              </w:rPr>
              <w:t>Suggestions</w:t>
            </w:r>
            <w:r>
              <w:rPr>
                <w:b/>
                <w:color w:val="231F20"/>
                <w:spacing w:val="-10"/>
                <w:sz w:val="25"/>
              </w:rPr>
              <w:t> </w:t>
            </w:r>
            <w:r>
              <w:rPr>
                <w:b/>
                <w:color w:val="231F20"/>
                <w:spacing w:val="-4"/>
                <w:sz w:val="25"/>
              </w:rPr>
              <w:t>for</w:t>
            </w:r>
            <w:r>
              <w:rPr>
                <w:b/>
                <w:color w:val="231F20"/>
                <w:spacing w:val="-9"/>
                <w:sz w:val="25"/>
              </w:rPr>
              <w:t> </w:t>
            </w:r>
            <w:r>
              <w:rPr>
                <w:b/>
                <w:color w:val="231F20"/>
                <w:spacing w:val="-4"/>
                <w:sz w:val="25"/>
              </w:rPr>
              <w:t>Informal</w:t>
            </w:r>
            <w:r>
              <w:rPr>
                <w:b/>
                <w:color w:val="231F20"/>
                <w:spacing w:val="-8"/>
                <w:sz w:val="25"/>
              </w:rPr>
              <w:t> </w:t>
            </w:r>
            <w:r>
              <w:rPr>
                <w:b/>
                <w:color w:val="231F20"/>
                <w:spacing w:val="-4"/>
                <w:sz w:val="25"/>
              </w:rPr>
              <w:t>Assessment</w:t>
            </w:r>
            <w:r>
              <w:rPr>
                <w:b/>
                <w:color w:val="231F20"/>
                <w:spacing w:val="-8"/>
                <w:sz w:val="25"/>
              </w:rPr>
              <w:t> </w:t>
            </w:r>
            <w:r>
              <w:rPr>
                <w:b/>
                <w:color w:val="231F20"/>
                <w:spacing w:val="-4"/>
                <w:sz w:val="25"/>
              </w:rPr>
              <w:t>Activities:</w:t>
            </w:r>
          </w:p>
          <w:p>
            <w:pPr>
              <w:pStyle w:val="TableParagraph"/>
              <w:spacing w:line="434" w:lineRule="exact"/>
              <w:ind w:left="111"/>
              <w:rPr>
                <w:b/>
                <w:sz w:val="25"/>
              </w:rPr>
            </w:pPr>
            <w:r>
              <w:rPr>
                <w:b/>
                <w:color w:val="231F20"/>
                <w:spacing w:val="-4"/>
                <w:sz w:val="25"/>
              </w:rPr>
              <w:t>Listening</w:t>
            </w:r>
            <w:r>
              <w:rPr>
                <w:b/>
                <w:color w:val="231F20"/>
                <w:spacing w:val="-8"/>
                <w:sz w:val="25"/>
              </w:rPr>
              <w:t> </w:t>
            </w:r>
            <w:r>
              <w:rPr>
                <w:b/>
                <w:color w:val="231F20"/>
                <w:spacing w:val="-4"/>
                <w:sz w:val="25"/>
              </w:rPr>
              <w:t>and</w:t>
            </w:r>
            <w:r>
              <w:rPr>
                <w:b/>
                <w:color w:val="231F20"/>
                <w:spacing w:val="-8"/>
                <w:sz w:val="25"/>
              </w:rPr>
              <w:t> </w:t>
            </w:r>
            <w:r>
              <w:rPr>
                <w:b/>
                <w:color w:val="231F20"/>
                <w:spacing w:val="-4"/>
                <w:sz w:val="25"/>
              </w:rPr>
              <w:t>Speaking:</w:t>
            </w:r>
            <w:r>
              <w:rPr>
                <w:b/>
                <w:color w:val="231F20"/>
                <w:spacing w:val="-6"/>
                <w:sz w:val="25"/>
              </w:rPr>
              <w:t> </w:t>
            </w:r>
            <w:r>
              <w:rPr>
                <w:b/>
                <w:color w:val="231F20"/>
                <w:spacing w:val="-4"/>
                <w:sz w:val="25"/>
              </w:rPr>
              <w:t>(oral</w:t>
            </w:r>
            <w:r>
              <w:rPr>
                <w:b/>
                <w:color w:val="231F20"/>
                <w:spacing w:val="-9"/>
                <w:sz w:val="25"/>
              </w:rPr>
              <w:t> </w:t>
            </w:r>
            <w:r>
              <w:rPr>
                <w:b/>
                <w:color w:val="231F20"/>
                <w:spacing w:val="-4"/>
                <w:sz w:val="25"/>
              </w:rPr>
              <w:t>and/or</w:t>
            </w:r>
            <w:r>
              <w:rPr>
                <w:b/>
                <w:color w:val="231F20"/>
                <w:spacing w:val="-7"/>
                <w:sz w:val="25"/>
              </w:rPr>
              <w:t> </w:t>
            </w:r>
            <w:r>
              <w:rPr>
                <w:b/>
                <w:color w:val="231F20"/>
                <w:spacing w:val="-4"/>
                <w:sz w:val="25"/>
              </w:rPr>
              <w:t>practical)</w:t>
            </w:r>
          </w:p>
          <w:p>
            <w:pPr>
              <w:pStyle w:val="TableParagraph"/>
              <w:numPr>
                <w:ilvl w:val="0"/>
                <w:numId w:val="90"/>
              </w:numPr>
              <w:tabs>
                <w:tab w:pos="473" w:val="left" w:leader="none"/>
              </w:tabs>
              <w:spacing w:line="442" w:lineRule="exact" w:before="0" w:after="0"/>
              <w:ind w:left="473" w:right="0" w:hanging="362"/>
              <w:jc w:val="left"/>
              <w:rPr>
                <w:sz w:val="25"/>
              </w:rPr>
            </w:pPr>
            <w:r>
              <w:rPr>
                <w:color w:val="231F20"/>
                <w:spacing w:val="-4"/>
                <w:sz w:val="25"/>
              </w:rPr>
              <w:t>Demonstrates</w:t>
            </w:r>
            <w:r>
              <w:rPr>
                <w:color w:val="231F20"/>
                <w:spacing w:val="-5"/>
                <w:sz w:val="25"/>
              </w:rPr>
              <w:t> </w:t>
            </w:r>
            <w:r>
              <w:rPr>
                <w:color w:val="231F20"/>
                <w:spacing w:val="-4"/>
                <w:sz w:val="25"/>
              </w:rPr>
              <w:t>understanding</w:t>
            </w:r>
            <w:r>
              <w:rPr>
                <w:color w:val="231F20"/>
                <w:spacing w:val="-6"/>
                <w:sz w:val="25"/>
              </w:rPr>
              <w:t> </w:t>
            </w:r>
            <w:r>
              <w:rPr>
                <w:color w:val="231F20"/>
                <w:spacing w:val="-4"/>
                <w:sz w:val="25"/>
              </w:rPr>
              <w:t>of</w:t>
            </w:r>
            <w:r>
              <w:rPr>
                <w:color w:val="231F20"/>
                <w:spacing w:val="-8"/>
                <w:sz w:val="25"/>
              </w:rPr>
              <w:t> </w:t>
            </w:r>
            <w:r>
              <w:rPr>
                <w:color w:val="231F20"/>
                <w:spacing w:val="-4"/>
                <w:sz w:val="25"/>
              </w:rPr>
              <w:t>some</w:t>
            </w:r>
            <w:r>
              <w:rPr>
                <w:color w:val="231F20"/>
                <w:spacing w:val="-6"/>
                <w:sz w:val="25"/>
              </w:rPr>
              <w:t> </w:t>
            </w:r>
            <w:r>
              <w:rPr>
                <w:color w:val="231F20"/>
                <w:spacing w:val="-4"/>
                <w:sz w:val="25"/>
              </w:rPr>
              <w:t>basic</w:t>
            </w:r>
            <w:r>
              <w:rPr>
                <w:color w:val="231F20"/>
                <w:spacing w:val="-5"/>
                <w:sz w:val="25"/>
              </w:rPr>
              <w:t> </w:t>
            </w:r>
            <w:r>
              <w:rPr>
                <w:color w:val="231F20"/>
                <w:spacing w:val="-4"/>
                <w:sz w:val="25"/>
              </w:rPr>
              <w:t>oral</w:t>
            </w:r>
            <w:r>
              <w:rPr>
                <w:color w:val="231F20"/>
                <w:spacing w:val="-8"/>
                <w:sz w:val="25"/>
              </w:rPr>
              <w:t> </w:t>
            </w:r>
            <w:r>
              <w:rPr>
                <w:color w:val="231F20"/>
                <w:spacing w:val="-4"/>
                <w:sz w:val="25"/>
              </w:rPr>
              <w:t>vocabulary by pointing</w:t>
            </w:r>
            <w:r>
              <w:rPr>
                <w:color w:val="231F20"/>
                <w:spacing w:val="-5"/>
                <w:sz w:val="25"/>
              </w:rPr>
              <w:t> </w:t>
            </w:r>
            <w:r>
              <w:rPr>
                <w:color w:val="231F20"/>
                <w:spacing w:val="-4"/>
                <w:sz w:val="25"/>
              </w:rPr>
              <w:t>to</w:t>
            </w:r>
            <w:r>
              <w:rPr>
                <w:color w:val="231F20"/>
                <w:spacing w:val="-6"/>
                <w:sz w:val="25"/>
              </w:rPr>
              <w:t> </w:t>
            </w:r>
            <w:r>
              <w:rPr>
                <w:color w:val="231F20"/>
                <w:spacing w:val="-4"/>
                <w:sz w:val="25"/>
              </w:rPr>
              <w:t>objects</w:t>
            </w:r>
            <w:r>
              <w:rPr>
                <w:color w:val="231F20"/>
                <w:spacing w:val="-5"/>
                <w:sz w:val="25"/>
              </w:rPr>
              <w:t> </w:t>
            </w:r>
            <w:r>
              <w:rPr>
                <w:color w:val="231F20"/>
                <w:spacing w:val="-4"/>
                <w:sz w:val="25"/>
              </w:rPr>
              <w:t>in</w:t>
            </w:r>
            <w:r>
              <w:rPr>
                <w:color w:val="231F20"/>
                <w:spacing w:val="-6"/>
                <w:sz w:val="25"/>
              </w:rPr>
              <w:t> </w:t>
            </w:r>
            <w:r>
              <w:rPr>
                <w:color w:val="231F20"/>
                <w:spacing w:val="-4"/>
                <w:sz w:val="25"/>
              </w:rPr>
              <w:t>a</w:t>
            </w:r>
            <w:r>
              <w:rPr>
                <w:color w:val="231F20"/>
                <w:spacing w:val="-6"/>
                <w:sz w:val="25"/>
              </w:rPr>
              <w:t> </w:t>
            </w:r>
            <w:r>
              <w:rPr>
                <w:color w:val="231F20"/>
                <w:spacing w:val="-4"/>
                <w:sz w:val="25"/>
              </w:rPr>
              <w:t>picture</w:t>
            </w:r>
          </w:p>
          <w:p>
            <w:pPr>
              <w:pStyle w:val="TableParagraph"/>
              <w:numPr>
                <w:ilvl w:val="0"/>
                <w:numId w:val="90"/>
              </w:numPr>
              <w:tabs>
                <w:tab w:pos="473" w:val="left" w:leader="none"/>
              </w:tabs>
              <w:spacing w:line="444" w:lineRule="exact" w:before="0" w:after="0"/>
              <w:ind w:left="473" w:right="0" w:hanging="362"/>
              <w:jc w:val="left"/>
              <w:rPr>
                <w:sz w:val="25"/>
              </w:rPr>
            </w:pPr>
            <w:r>
              <w:rPr>
                <w:color w:val="231F20"/>
                <w:spacing w:val="-4"/>
                <w:sz w:val="25"/>
              </w:rPr>
              <w:t>Memorises</w:t>
            </w:r>
            <w:r>
              <w:rPr>
                <w:color w:val="231F20"/>
                <w:spacing w:val="-6"/>
                <w:sz w:val="25"/>
              </w:rPr>
              <w:t> </w:t>
            </w:r>
            <w:r>
              <w:rPr>
                <w:color w:val="231F20"/>
                <w:spacing w:val="-4"/>
                <w:sz w:val="25"/>
              </w:rPr>
              <w:t>and</w:t>
            </w:r>
            <w:r>
              <w:rPr>
                <w:color w:val="231F20"/>
                <w:spacing w:val="-7"/>
                <w:sz w:val="25"/>
              </w:rPr>
              <w:t> </w:t>
            </w:r>
            <w:r>
              <w:rPr>
                <w:color w:val="231F20"/>
                <w:spacing w:val="-4"/>
                <w:sz w:val="25"/>
              </w:rPr>
              <w:t>performs</w:t>
            </w:r>
            <w:r>
              <w:rPr>
                <w:color w:val="231F20"/>
                <w:spacing w:val="-6"/>
                <w:sz w:val="25"/>
              </w:rPr>
              <w:t> </w:t>
            </w:r>
            <w:r>
              <w:rPr>
                <w:color w:val="231F20"/>
                <w:spacing w:val="-4"/>
                <w:sz w:val="25"/>
              </w:rPr>
              <w:t>simple</w:t>
            </w:r>
            <w:r>
              <w:rPr>
                <w:color w:val="231F20"/>
                <w:spacing w:val="-7"/>
                <w:sz w:val="25"/>
              </w:rPr>
              <w:t> </w:t>
            </w:r>
            <w:r>
              <w:rPr>
                <w:color w:val="231F20"/>
                <w:spacing w:val="-4"/>
                <w:sz w:val="25"/>
              </w:rPr>
              <w:t>poems,</w:t>
            </w:r>
            <w:r>
              <w:rPr>
                <w:color w:val="231F20"/>
                <w:spacing w:val="-10"/>
                <w:sz w:val="25"/>
              </w:rPr>
              <w:t> </w:t>
            </w:r>
            <w:r>
              <w:rPr>
                <w:color w:val="231F20"/>
                <w:spacing w:val="-4"/>
                <w:sz w:val="25"/>
              </w:rPr>
              <w:t>action</w:t>
            </w:r>
            <w:r>
              <w:rPr>
                <w:color w:val="231F20"/>
                <w:spacing w:val="-6"/>
                <w:sz w:val="25"/>
              </w:rPr>
              <w:t> </w:t>
            </w:r>
            <w:r>
              <w:rPr>
                <w:color w:val="231F20"/>
                <w:spacing w:val="-4"/>
                <w:sz w:val="25"/>
              </w:rPr>
              <w:t>songs</w:t>
            </w:r>
          </w:p>
          <w:p>
            <w:pPr>
              <w:pStyle w:val="TableParagraph"/>
              <w:numPr>
                <w:ilvl w:val="0"/>
                <w:numId w:val="90"/>
              </w:numPr>
              <w:tabs>
                <w:tab w:pos="473" w:val="left" w:leader="none"/>
              </w:tabs>
              <w:spacing w:line="175" w:lineRule="auto" w:before="59" w:after="0"/>
              <w:ind w:left="473" w:right="485" w:hanging="363"/>
              <w:jc w:val="left"/>
              <w:rPr>
                <w:sz w:val="25"/>
              </w:rPr>
            </w:pPr>
            <w:r>
              <w:rPr>
                <w:color w:val="231F20"/>
                <w:spacing w:val="-2"/>
                <w:sz w:val="25"/>
              </w:rPr>
              <w:t>Participates</w:t>
            </w:r>
            <w:r>
              <w:rPr>
                <w:color w:val="231F20"/>
                <w:spacing w:val="-13"/>
                <w:sz w:val="25"/>
              </w:rPr>
              <w:t> </w:t>
            </w:r>
            <w:r>
              <w:rPr>
                <w:color w:val="231F20"/>
                <w:spacing w:val="-2"/>
                <w:sz w:val="25"/>
              </w:rPr>
              <w:t>in</w:t>
            </w:r>
            <w:r>
              <w:rPr>
                <w:color w:val="231F20"/>
                <w:spacing w:val="-12"/>
                <w:sz w:val="25"/>
              </w:rPr>
              <w:t> </w:t>
            </w:r>
            <w:r>
              <w:rPr>
                <w:color w:val="231F20"/>
                <w:spacing w:val="-2"/>
                <w:sz w:val="25"/>
              </w:rPr>
              <w:t>simple</w:t>
            </w:r>
            <w:r>
              <w:rPr>
                <w:color w:val="231F20"/>
                <w:spacing w:val="33"/>
                <w:sz w:val="25"/>
              </w:rPr>
              <w:t> </w:t>
            </w:r>
            <w:r>
              <w:rPr>
                <w:color w:val="231F20"/>
                <w:spacing w:val="-2"/>
                <w:sz w:val="25"/>
              </w:rPr>
              <w:t>role-plays</w:t>
            </w:r>
            <w:r>
              <w:rPr>
                <w:color w:val="231F20"/>
                <w:spacing w:val="-10"/>
                <w:sz w:val="25"/>
              </w:rPr>
              <w:t> </w:t>
            </w:r>
            <w:r>
              <w:rPr>
                <w:color w:val="231F20"/>
                <w:spacing w:val="-2"/>
                <w:sz w:val="25"/>
              </w:rPr>
              <w:t>and</w:t>
            </w:r>
            <w:r>
              <w:rPr>
                <w:color w:val="231F20"/>
                <w:spacing w:val="-12"/>
                <w:sz w:val="25"/>
              </w:rPr>
              <w:t> </w:t>
            </w:r>
            <w:r>
              <w:rPr>
                <w:color w:val="231F20"/>
                <w:spacing w:val="-2"/>
                <w:sz w:val="25"/>
              </w:rPr>
              <w:t>dialogues</w:t>
            </w:r>
            <w:r>
              <w:rPr>
                <w:color w:val="231F20"/>
                <w:spacing w:val="-10"/>
                <w:sz w:val="25"/>
              </w:rPr>
              <w:t> </w:t>
            </w:r>
            <w:r>
              <w:rPr>
                <w:color w:val="231F20"/>
                <w:spacing w:val="-2"/>
                <w:sz w:val="25"/>
              </w:rPr>
              <w:t>with</w:t>
            </w:r>
            <w:r>
              <w:rPr>
                <w:color w:val="231F20"/>
                <w:spacing w:val="-12"/>
                <w:sz w:val="25"/>
              </w:rPr>
              <w:t> </w:t>
            </w:r>
            <w:r>
              <w:rPr>
                <w:color w:val="231F20"/>
                <w:spacing w:val="-2"/>
                <w:sz w:val="25"/>
              </w:rPr>
              <w:t>(2-3</w:t>
            </w:r>
            <w:r>
              <w:rPr>
                <w:color w:val="231F20"/>
                <w:spacing w:val="-13"/>
                <w:sz w:val="25"/>
              </w:rPr>
              <w:t> </w:t>
            </w:r>
            <w:r>
              <w:rPr>
                <w:color w:val="231F20"/>
                <w:spacing w:val="-2"/>
                <w:sz w:val="25"/>
              </w:rPr>
              <w:t>sentences)</w:t>
            </w:r>
            <w:r>
              <w:rPr>
                <w:color w:val="231F20"/>
                <w:spacing w:val="-10"/>
                <w:sz w:val="25"/>
              </w:rPr>
              <w:t> </w:t>
            </w:r>
            <w:r>
              <w:rPr>
                <w:color w:val="231F20"/>
                <w:spacing w:val="-2"/>
                <w:sz w:val="25"/>
              </w:rPr>
              <w:t>with</w:t>
            </w:r>
            <w:r>
              <w:rPr>
                <w:color w:val="231F20"/>
                <w:spacing w:val="-12"/>
                <w:sz w:val="25"/>
              </w:rPr>
              <w:t> </w:t>
            </w:r>
            <w:r>
              <w:rPr>
                <w:color w:val="231F20"/>
                <w:spacing w:val="-2"/>
                <w:sz w:val="25"/>
              </w:rPr>
              <w:t>support</w:t>
            </w:r>
            <w:r>
              <w:rPr>
                <w:color w:val="231F20"/>
                <w:spacing w:val="-13"/>
                <w:sz w:val="25"/>
              </w:rPr>
              <w:t> </w:t>
            </w:r>
            <w:r>
              <w:rPr>
                <w:color w:val="231F20"/>
                <w:spacing w:val="-2"/>
                <w:sz w:val="25"/>
              </w:rPr>
              <w:t>of</w:t>
            </w:r>
            <w:r>
              <w:rPr>
                <w:color w:val="231F20"/>
                <w:spacing w:val="-12"/>
                <w:sz w:val="25"/>
              </w:rPr>
              <w:t> </w:t>
            </w:r>
            <w:r>
              <w:rPr>
                <w:color w:val="231F20"/>
                <w:spacing w:val="-2"/>
                <w:sz w:val="25"/>
              </w:rPr>
              <w:t>teacher</w:t>
            </w:r>
            <w:r>
              <w:rPr>
                <w:color w:val="231F20"/>
                <w:spacing w:val="-11"/>
                <w:sz w:val="25"/>
              </w:rPr>
              <w:t> </w:t>
            </w:r>
            <w:r>
              <w:rPr>
                <w:color w:val="231F20"/>
                <w:spacing w:val="-2"/>
                <w:sz w:val="25"/>
              </w:rPr>
              <w:t>modelling </w:t>
            </w:r>
            <w:r>
              <w:rPr>
                <w:color w:val="231F20"/>
                <w:sz w:val="25"/>
              </w:rPr>
              <w:t>greetings</w:t>
            </w:r>
            <w:r>
              <w:rPr>
                <w:color w:val="231F20"/>
                <w:spacing w:val="-2"/>
                <w:sz w:val="25"/>
              </w:rPr>
              <w:t> </w:t>
            </w:r>
            <w:r>
              <w:rPr>
                <w:color w:val="231F20"/>
                <w:sz w:val="25"/>
              </w:rPr>
              <w:t>and</w:t>
            </w:r>
            <w:r>
              <w:rPr>
                <w:color w:val="231F20"/>
                <w:spacing w:val="-4"/>
                <w:sz w:val="25"/>
              </w:rPr>
              <w:t> </w:t>
            </w:r>
            <w:r>
              <w:rPr>
                <w:color w:val="231F20"/>
                <w:sz w:val="25"/>
              </w:rPr>
              <w:t>farewells</w:t>
            </w:r>
            <w:r>
              <w:rPr>
                <w:color w:val="231F20"/>
                <w:spacing w:val="-2"/>
                <w:sz w:val="25"/>
              </w:rPr>
              <w:t> </w:t>
            </w:r>
            <w:r>
              <w:rPr>
                <w:color w:val="231F20"/>
                <w:sz w:val="25"/>
              </w:rPr>
              <w:t>etc.</w:t>
            </w:r>
            <w:r>
              <w:rPr>
                <w:color w:val="231F20"/>
                <w:spacing w:val="-6"/>
                <w:sz w:val="25"/>
              </w:rPr>
              <w:t> </w:t>
            </w:r>
            <w:r>
              <w:rPr>
                <w:color w:val="231F20"/>
                <w:sz w:val="25"/>
              </w:rPr>
              <w:t>in</w:t>
            </w:r>
            <w:r>
              <w:rPr>
                <w:color w:val="231F20"/>
                <w:spacing w:val="-4"/>
                <w:sz w:val="25"/>
              </w:rPr>
              <w:t> </w:t>
            </w:r>
            <w:r>
              <w:rPr>
                <w:color w:val="231F20"/>
                <w:sz w:val="25"/>
              </w:rPr>
              <w:t>pairs</w:t>
            </w:r>
            <w:r>
              <w:rPr>
                <w:color w:val="231F20"/>
                <w:spacing w:val="-2"/>
                <w:sz w:val="25"/>
              </w:rPr>
              <w:t> </w:t>
            </w:r>
            <w:r>
              <w:rPr>
                <w:color w:val="231F20"/>
                <w:sz w:val="25"/>
              </w:rPr>
              <w:t>and</w:t>
            </w:r>
            <w:r>
              <w:rPr>
                <w:color w:val="231F20"/>
                <w:spacing w:val="-4"/>
                <w:sz w:val="25"/>
              </w:rPr>
              <w:t> </w:t>
            </w:r>
            <w:r>
              <w:rPr>
                <w:color w:val="231F20"/>
                <w:sz w:val="25"/>
              </w:rPr>
              <w:t>small</w:t>
            </w:r>
            <w:r>
              <w:rPr>
                <w:color w:val="231F20"/>
                <w:spacing w:val="-5"/>
                <w:sz w:val="25"/>
              </w:rPr>
              <w:t> </w:t>
            </w:r>
            <w:r>
              <w:rPr>
                <w:color w:val="231F20"/>
                <w:sz w:val="25"/>
              </w:rPr>
              <w:t>groups</w:t>
            </w:r>
          </w:p>
          <w:p>
            <w:pPr>
              <w:pStyle w:val="TableParagraph"/>
              <w:numPr>
                <w:ilvl w:val="0"/>
                <w:numId w:val="90"/>
              </w:numPr>
              <w:tabs>
                <w:tab w:pos="473" w:val="left" w:leader="none"/>
              </w:tabs>
              <w:spacing w:line="469" w:lineRule="exact" w:before="0" w:after="0"/>
              <w:ind w:left="473" w:right="0" w:hanging="362"/>
              <w:jc w:val="left"/>
              <w:rPr>
                <w:sz w:val="25"/>
              </w:rPr>
            </w:pPr>
            <w:r>
              <w:rPr>
                <w:color w:val="231F20"/>
                <w:spacing w:val="-4"/>
                <w:sz w:val="25"/>
              </w:rPr>
              <w:t>Responds</w:t>
            </w:r>
            <w:r>
              <w:rPr>
                <w:color w:val="231F20"/>
                <w:spacing w:val="-5"/>
                <w:sz w:val="25"/>
              </w:rPr>
              <w:t> </w:t>
            </w:r>
            <w:r>
              <w:rPr>
                <w:color w:val="231F20"/>
                <w:spacing w:val="-4"/>
                <w:sz w:val="25"/>
              </w:rPr>
              <w:t>to</w:t>
            </w:r>
            <w:r>
              <w:rPr>
                <w:color w:val="231F20"/>
                <w:spacing w:val="-6"/>
                <w:sz w:val="25"/>
              </w:rPr>
              <w:t> </w:t>
            </w:r>
            <w:r>
              <w:rPr>
                <w:color w:val="231F20"/>
                <w:spacing w:val="-4"/>
                <w:sz w:val="25"/>
              </w:rPr>
              <w:t>simple</w:t>
            </w:r>
            <w:r>
              <w:rPr>
                <w:color w:val="231F20"/>
                <w:spacing w:val="-6"/>
                <w:sz w:val="25"/>
              </w:rPr>
              <w:t> </w:t>
            </w:r>
            <w:r>
              <w:rPr>
                <w:color w:val="231F20"/>
                <w:spacing w:val="-4"/>
                <w:sz w:val="25"/>
              </w:rPr>
              <w:t>questions (e.g.</w:t>
            </w:r>
            <w:r>
              <w:rPr>
                <w:color w:val="231F20"/>
                <w:spacing w:val="-8"/>
                <w:sz w:val="25"/>
              </w:rPr>
              <w:t> </w:t>
            </w:r>
            <w:r>
              <w:rPr>
                <w:color w:val="231F20"/>
                <w:spacing w:val="-4"/>
                <w:sz w:val="25"/>
              </w:rPr>
              <w:t>‘Where</w:t>
            </w:r>
            <w:r>
              <w:rPr>
                <w:color w:val="231F20"/>
                <w:spacing w:val="-6"/>
                <w:sz w:val="25"/>
              </w:rPr>
              <w:t> </w:t>
            </w:r>
            <w:r>
              <w:rPr>
                <w:color w:val="231F20"/>
                <w:spacing w:val="-4"/>
                <w:sz w:val="25"/>
              </w:rPr>
              <w:t>do</w:t>
            </w:r>
            <w:r>
              <w:rPr>
                <w:color w:val="231F20"/>
                <w:spacing w:val="-7"/>
                <w:sz w:val="25"/>
              </w:rPr>
              <w:t> </w:t>
            </w:r>
            <w:r>
              <w:rPr>
                <w:color w:val="231F20"/>
                <w:spacing w:val="-4"/>
                <w:sz w:val="25"/>
              </w:rPr>
              <w:t>you</w:t>
            </w:r>
            <w:r>
              <w:rPr>
                <w:color w:val="231F20"/>
                <w:spacing w:val="-6"/>
                <w:sz w:val="25"/>
              </w:rPr>
              <w:t> </w:t>
            </w:r>
            <w:r>
              <w:rPr>
                <w:color w:val="231F20"/>
                <w:spacing w:val="-4"/>
                <w:sz w:val="25"/>
              </w:rPr>
              <w:t>live?’)</w:t>
            </w:r>
          </w:p>
        </w:tc>
      </w:tr>
      <w:tr>
        <w:trPr>
          <w:trHeight w:val="352" w:hRule="atLeast"/>
        </w:trPr>
        <w:tc>
          <w:tcPr>
            <w:tcW w:w="9912" w:type="dxa"/>
          </w:tcPr>
          <w:p>
            <w:pPr>
              <w:pStyle w:val="TableParagraph"/>
              <w:ind w:left="0"/>
              <w:rPr>
                <w:rFonts w:ascii="Times New Roman"/>
                <w:sz w:val="24"/>
              </w:rPr>
            </w:pPr>
          </w:p>
        </w:tc>
      </w:tr>
      <w:tr>
        <w:trPr>
          <w:trHeight w:val="1280" w:hRule="atLeast"/>
        </w:trPr>
        <w:tc>
          <w:tcPr>
            <w:tcW w:w="9912" w:type="dxa"/>
            <w:shd w:val="clear" w:color="auto" w:fill="DCDDDE"/>
          </w:tcPr>
          <w:p>
            <w:pPr>
              <w:pStyle w:val="TableParagraph"/>
              <w:spacing w:line="256" w:lineRule="exact"/>
              <w:ind w:left="111"/>
              <w:rPr>
                <w:b/>
                <w:sz w:val="25"/>
              </w:rPr>
            </w:pPr>
            <w:r>
              <w:rPr>
                <w:b/>
                <w:color w:val="231F20"/>
                <w:spacing w:val="-7"/>
                <w:sz w:val="25"/>
              </w:rPr>
              <w:t>EMERGENT</w:t>
            </w:r>
            <w:r>
              <w:rPr>
                <w:b/>
                <w:color w:val="231F20"/>
                <w:spacing w:val="-2"/>
                <w:sz w:val="25"/>
              </w:rPr>
              <w:t> LITERACY</w:t>
            </w:r>
          </w:p>
          <w:p>
            <w:pPr>
              <w:pStyle w:val="TableParagraph"/>
              <w:spacing w:line="175" w:lineRule="auto" w:before="49"/>
              <w:ind w:left="111"/>
              <w:rPr>
                <w:b/>
                <w:i/>
                <w:sz w:val="25"/>
              </w:rPr>
            </w:pPr>
            <w:r>
              <w:rPr>
                <w:b/>
                <w:i/>
                <w:color w:val="231F20"/>
                <w:spacing w:val="-4"/>
                <w:sz w:val="25"/>
              </w:rPr>
              <w:t>Phonological awareness,</w:t>
            </w:r>
            <w:r>
              <w:rPr>
                <w:b/>
                <w:i/>
                <w:color w:val="231F20"/>
                <w:spacing w:val="-6"/>
                <w:sz w:val="25"/>
              </w:rPr>
              <w:t> </w:t>
            </w:r>
            <w:r>
              <w:rPr>
                <w:b/>
                <w:i/>
                <w:color w:val="231F20"/>
                <w:spacing w:val="-4"/>
                <w:sz w:val="25"/>
              </w:rPr>
              <w:t>Phonemic awareness and</w:t>
            </w:r>
            <w:r>
              <w:rPr>
                <w:b/>
                <w:i/>
                <w:color w:val="231F20"/>
                <w:spacing w:val="-5"/>
                <w:sz w:val="25"/>
              </w:rPr>
              <w:t> </w:t>
            </w:r>
            <w:r>
              <w:rPr>
                <w:b/>
                <w:i/>
                <w:color w:val="231F20"/>
                <w:spacing w:val="-4"/>
                <w:sz w:val="25"/>
              </w:rPr>
              <w:t>Shared</w:t>
            </w:r>
            <w:r>
              <w:rPr>
                <w:b/>
                <w:i/>
                <w:color w:val="231F20"/>
                <w:spacing w:val="-5"/>
                <w:sz w:val="25"/>
              </w:rPr>
              <w:t> </w:t>
            </w:r>
            <w:r>
              <w:rPr>
                <w:b/>
                <w:i/>
                <w:color w:val="231F20"/>
                <w:spacing w:val="-4"/>
                <w:sz w:val="25"/>
              </w:rPr>
              <w:t>Reading</w:t>
            </w:r>
            <w:r>
              <w:rPr>
                <w:b/>
                <w:i/>
                <w:color w:val="231F20"/>
                <w:spacing w:val="-5"/>
                <w:sz w:val="25"/>
              </w:rPr>
              <w:t> </w:t>
            </w:r>
            <w:r>
              <w:rPr>
                <w:b/>
                <w:i/>
                <w:color w:val="231F20"/>
                <w:spacing w:val="-4"/>
                <w:sz w:val="25"/>
              </w:rPr>
              <w:t>are integrated</w:t>
            </w:r>
            <w:r>
              <w:rPr>
                <w:b/>
                <w:i/>
                <w:color w:val="231F20"/>
                <w:spacing w:val="-5"/>
                <w:sz w:val="25"/>
              </w:rPr>
              <w:t> </w:t>
            </w:r>
            <w:r>
              <w:rPr>
                <w:b/>
                <w:i/>
                <w:color w:val="231F20"/>
                <w:spacing w:val="-4"/>
                <w:sz w:val="25"/>
              </w:rPr>
              <w:t>with</w:t>
            </w:r>
            <w:r>
              <w:rPr>
                <w:b/>
                <w:i/>
                <w:color w:val="231F20"/>
                <w:spacing w:val="-5"/>
                <w:sz w:val="25"/>
              </w:rPr>
              <w:t> </w:t>
            </w:r>
            <w:r>
              <w:rPr>
                <w:b/>
                <w:i/>
                <w:color w:val="231F20"/>
                <w:spacing w:val="-4"/>
                <w:sz w:val="25"/>
              </w:rPr>
              <w:t>Listening</w:t>
            </w:r>
            <w:r>
              <w:rPr>
                <w:b/>
                <w:i/>
                <w:color w:val="231F20"/>
                <w:spacing w:val="-5"/>
                <w:sz w:val="25"/>
              </w:rPr>
              <w:t> </w:t>
            </w:r>
            <w:r>
              <w:rPr>
                <w:b/>
                <w:i/>
                <w:color w:val="231F20"/>
                <w:spacing w:val="-4"/>
                <w:sz w:val="25"/>
              </w:rPr>
              <w:t>and </w:t>
            </w:r>
            <w:r>
              <w:rPr>
                <w:b/>
                <w:i/>
                <w:color w:val="231F20"/>
                <w:spacing w:val="-2"/>
                <w:sz w:val="25"/>
              </w:rPr>
              <w:t>Speaking.</w:t>
            </w:r>
          </w:p>
        </w:tc>
      </w:tr>
      <w:tr>
        <w:trPr>
          <w:trHeight w:val="2189" w:hRule="atLeast"/>
        </w:trPr>
        <w:tc>
          <w:tcPr>
            <w:tcW w:w="9912" w:type="dxa"/>
          </w:tcPr>
          <w:p>
            <w:pPr>
              <w:pStyle w:val="TableParagraph"/>
              <w:spacing w:line="256" w:lineRule="exact"/>
              <w:ind w:left="111"/>
              <w:rPr>
                <w:b/>
                <w:sz w:val="25"/>
              </w:rPr>
            </w:pPr>
            <w:r>
              <w:rPr>
                <w:b/>
                <w:color w:val="231F20"/>
                <w:spacing w:val="-2"/>
                <w:sz w:val="25"/>
              </w:rPr>
              <w:t>CONTENT/CONCEPTS/SKILLS</w:t>
            </w:r>
          </w:p>
          <w:p>
            <w:pPr>
              <w:pStyle w:val="TableParagraph"/>
              <w:spacing w:line="434" w:lineRule="exact"/>
              <w:ind w:left="111"/>
              <w:rPr>
                <w:b/>
                <w:i/>
                <w:sz w:val="25"/>
              </w:rPr>
            </w:pPr>
            <w:r>
              <w:rPr>
                <w:b/>
                <w:i/>
                <w:color w:val="231F20"/>
                <w:spacing w:val="-6"/>
                <w:sz w:val="25"/>
              </w:rPr>
              <w:t>Phonological</w:t>
            </w:r>
            <w:r>
              <w:rPr>
                <w:b/>
                <w:i/>
                <w:color w:val="231F20"/>
                <w:spacing w:val="5"/>
                <w:sz w:val="25"/>
              </w:rPr>
              <w:t> </w:t>
            </w:r>
            <w:r>
              <w:rPr>
                <w:b/>
                <w:i/>
                <w:color w:val="231F20"/>
                <w:spacing w:val="-6"/>
                <w:sz w:val="25"/>
              </w:rPr>
              <w:t>and</w:t>
            </w:r>
            <w:r>
              <w:rPr>
                <w:b/>
                <w:i/>
                <w:color w:val="231F20"/>
                <w:spacing w:val="2"/>
                <w:sz w:val="25"/>
              </w:rPr>
              <w:t> </w:t>
            </w:r>
            <w:r>
              <w:rPr>
                <w:b/>
                <w:i/>
                <w:color w:val="231F20"/>
                <w:spacing w:val="-6"/>
                <w:sz w:val="25"/>
              </w:rPr>
              <w:t>Phonemic</w:t>
            </w:r>
            <w:r>
              <w:rPr>
                <w:b/>
                <w:i/>
                <w:color w:val="231F20"/>
                <w:spacing w:val="3"/>
                <w:sz w:val="25"/>
              </w:rPr>
              <w:t> </w:t>
            </w:r>
            <w:r>
              <w:rPr>
                <w:b/>
                <w:i/>
                <w:color w:val="231F20"/>
                <w:spacing w:val="-6"/>
                <w:sz w:val="25"/>
              </w:rPr>
              <w:t>Awareness</w:t>
            </w:r>
          </w:p>
          <w:p>
            <w:pPr>
              <w:pStyle w:val="TableParagraph"/>
              <w:numPr>
                <w:ilvl w:val="0"/>
                <w:numId w:val="91"/>
              </w:numPr>
              <w:tabs>
                <w:tab w:pos="619" w:val="left" w:leader="none"/>
              </w:tabs>
              <w:spacing w:line="444" w:lineRule="exact" w:before="0" w:after="0"/>
              <w:ind w:left="619" w:right="0" w:hanging="363"/>
              <w:jc w:val="left"/>
              <w:rPr>
                <w:sz w:val="25"/>
              </w:rPr>
            </w:pPr>
            <w:r>
              <w:rPr>
                <w:color w:val="231F20"/>
                <w:spacing w:val="-4"/>
                <w:sz w:val="25"/>
              </w:rPr>
              <w:t>Segments</w:t>
            </w:r>
            <w:r>
              <w:rPr>
                <w:color w:val="231F20"/>
                <w:spacing w:val="-6"/>
                <w:sz w:val="25"/>
              </w:rPr>
              <w:t> </w:t>
            </w:r>
            <w:r>
              <w:rPr>
                <w:color w:val="231F20"/>
                <w:spacing w:val="-4"/>
                <w:sz w:val="25"/>
              </w:rPr>
              <w:t>spoken</w:t>
            </w:r>
            <w:r>
              <w:rPr>
                <w:color w:val="231F20"/>
                <w:spacing w:val="-7"/>
                <w:sz w:val="25"/>
              </w:rPr>
              <w:t> </w:t>
            </w:r>
            <w:r>
              <w:rPr>
                <w:color w:val="231F20"/>
                <w:spacing w:val="-4"/>
                <w:sz w:val="25"/>
              </w:rPr>
              <w:t>words</w:t>
            </w:r>
            <w:r>
              <w:rPr>
                <w:color w:val="231F20"/>
                <w:spacing w:val="-6"/>
                <w:sz w:val="25"/>
              </w:rPr>
              <w:t> </w:t>
            </w:r>
            <w:r>
              <w:rPr>
                <w:color w:val="231F20"/>
                <w:spacing w:val="-4"/>
                <w:sz w:val="25"/>
              </w:rPr>
              <w:t>into</w:t>
            </w:r>
            <w:r>
              <w:rPr>
                <w:color w:val="231F20"/>
                <w:spacing w:val="-7"/>
                <w:sz w:val="25"/>
              </w:rPr>
              <w:t> </w:t>
            </w:r>
            <w:r>
              <w:rPr>
                <w:color w:val="231F20"/>
                <w:spacing w:val="-4"/>
                <w:sz w:val="25"/>
              </w:rPr>
              <w:t>syllables</w:t>
            </w:r>
            <w:r>
              <w:rPr>
                <w:color w:val="231F20"/>
                <w:spacing w:val="-6"/>
                <w:sz w:val="25"/>
              </w:rPr>
              <w:t> </w:t>
            </w:r>
            <w:r>
              <w:rPr>
                <w:color w:val="231F20"/>
                <w:spacing w:val="-4"/>
                <w:sz w:val="25"/>
              </w:rPr>
              <w:t>and</w:t>
            </w:r>
            <w:r>
              <w:rPr>
                <w:color w:val="231F20"/>
                <w:spacing w:val="-7"/>
                <w:sz w:val="25"/>
              </w:rPr>
              <w:t> </w:t>
            </w:r>
            <w:r>
              <w:rPr>
                <w:color w:val="231F20"/>
                <w:spacing w:val="-4"/>
                <w:sz w:val="25"/>
              </w:rPr>
              <w:t>blends</w:t>
            </w:r>
            <w:r>
              <w:rPr>
                <w:color w:val="231F20"/>
                <w:spacing w:val="-6"/>
                <w:sz w:val="25"/>
              </w:rPr>
              <w:t> </w:t>
            </w:r>
            <w:r>
              <w:rPr>
                <w:color w:val="231F20"/>
                <w:spacing w:val="-4"/>
                <w:sz w:val="25"/>
              </w:rPr>
              <w:t>them</w:t>
            </w:r>
            <w:r>
              <w:rPr>
                <w:color w:val="231F20"/>
                <w:spacing w:val="-8"/>
                <w:sz w:val="25"/>
              </w:rPr>
              <w:t> </w:t>
            </w:r>
            <w:r>
              <w:rPr>
                <w:color w:val="231F20"/>
                <w:spacing w:val="-4"/>
                <w:sz w:val="25"/>
              </w:rPr>
              <w:t>together</w:t>
            </w:r>
            <w:r>
              <w:rPr>
                <w:color w:val="231F20"/>
                <w:spacing w:val="-7"/>
                <w:sz w:val="25"/>
              </w:rPr>
              <w:t> </w:t>
            </w:r>
            <w:r>
              <w:rPr>
                <w:color w:val="231F20"/>
                <w:spacing w:val="-4"/>
                <w:sz w:val="25"/>
              </w:rPr>
              <w:t>again</w:t>
            </w:r>
          </w:p>
          <w:p>
            <w:pPr>
              <w:pStyle w:val="TableParagraph"/>
              <w:numPr>
                <w:ilvl w:val="0"/>
                <w:numId w:val="91"/>
              </w:numPr>
              <w:tabs>
                <w:tab w:pos="619" w:val="left" w:leader="none"/>
              </w:tabs>
              <w:spacing w:line="444" w:lineRule="exact" w:before="0" w:after="0"/>
              <w:ind w:left="619" w:right="0" w:hanging="363"/>
              <w:jc w:val="left"/>
              <w:rPr>
                <w:sz w:val="25"/>
              </w:rPr>
            </w:pPr>
            <w:r>
              <w:rPr>
                <w:color w:val="231F20"/>
                <w:spacing w:val="-4"/>
                <w:sz w:val="25"/>
              </w:rPr>
              <w:t>Identifies the</w:t>
            </w:r>
            <w:r>
              <w:rPr>
                <w:color w:val="231F20"/>
                <w:spacing w:val="-6"/>
                <w:sz w:val="25"/>
              </w:rPr>
              <w:t> </w:t>
            </w:r>
            <w:r>
              <w:rPr>
                <w:color w:val="231F20"/>
                <w:spacing w:val="-4"/>
                <w:sz w:val="25"/>
              </w:rPr>
              <w:t>sounds at</w:t>
            </w:r>
            <w:r>
              <w:rPr>
                <w:color w:val="231F20"/>
                <w:spacing w:val="-7"/>
                <w:sz w:val="25"/>
              </w:rPr>
              <w:t> </w:t>
            </w:r>
            <w:r>
              <w:rPr>
                <w:color w:val="231F20"/>
                <w:spacing w:val="-4"/>
                <w:sz w:val="25"/>
              </w:rPr>
              <w:t>the</w:t>
            </w:r>
            <w:r>
              <w:rPr>
                <w:color w:val="231F20"/>
                <w:spacing w:val="-6"/>
                <w:sz w:val="25"/>
              </w:rPr>
              <w:t> </w:t>
            </w:r>
            <w:r>
              <w:rPr>
                <w:color w:val="231F20"/>
                <w:spacing w:val="-4"/>
                <w:sz w:val="25"/>
              </w:rPr>
              <w:t>beginning</w:t>
            </w:r>
            <w:r>
              <w:rPr>
                <w:color w:val="231F20"/>
                <w:spacing w:val="1"/>
                <w:sz w:val="25"/>
              </w:rPr>
              <w:t> </w:t>
            </w:r>
            <w:r>
              <w:rPr>
                <w:color w:val="231F20"/>
                <w:spacing w:val="-4"/>
                <w:sz w:val="25"/>
              </w:rPr>
              <w:t>and</w:t>
            </w:r>
            <w:r>
              <w:rPr>
                <w:color w:val="231F20"/>
                <w:spacing w:val="-6"/>
                <w:sz w:val="25"/>
              </w:rPr>
              <w:t> </w:t>
            </w:r>
            <w:r>
              <w:rPr>
                <w:color w:val="231F20"/>
                <w:spacing w:val="-4"/>
                <w:sz w:val="25"/>
              </w:rPr>
              <w:t>end</w:t>
            </w:r>
            <w:r>
              <w:rPr>
                <w:color w:val="231F20"/>
                <w:spacing w:val="-5"/>
                <w:sz w:val="25"/>
              </w:rPr>
              <w:t> </w:t>
            </w:r>
            <w:r>
              <w:rPr>
                <w:color w:val="231F20"/>
                <w:spacing w:val="-4"/>
                <w:sz w:val="25"/>
              </w:rPr>
              <w:t>of</w:t>
            </w:r>
            <w:r>
              <w:rPr>
                <w:color w:val="231F20"/>
                <w:spacing w:val="-8"/>
                <w:sz w:val="25"/>
              </w:rPr>
              <w:t> </w:t>
            </w:r>
            <w:r>
              <w:rPr>
                <w:color w:val="231F20"/>
                <w:spacing w:val="-4"/>
                <w:sz w:val="25"/>
              </w:rPr>
              <w:t>spoken</w:t>
            </w:r>
            <w:r>
              <w:rPr>
                <w:color w:val="231F20"/>
                <w:spacing w:val="-6"/>
                <w:sz w:val="25"/>
              </w:rPr>
              <w:t> </w:t>
            </w:r>
            <w:r>
              <w:rPr>
                <w:color w:val="231F20"/>
                <w:spacing w:val="-4"/>
                <w:sz w:val="25"/>
              </w:rPr>
              <w:t>words</w:t>
            </w:r>
          </w:p>
          <w:p>
            <w:pPr>
              <w:pStyle w:val="TableParagraph"/>
              <w:numPr>
                <w:ilvl w:val="0"/>
                <w:numId w:val="91"/>
              </w:numPr>
              <w:tabs>
                <w:tab w:pos="619" w:val="left" w:leader="none"/>
              </w:tabs>
              <w:spacing w:line="515" w:lineRule="exact" w:before="0" w:after="0"/>
              <w:ind w:left="619" w:right="0" w:hanging="363"/>
              <w:jc w:val="left"/>
              <w:rPr>
                <w:sz w:val="25"/>
              </w:rPr>
            </w:pPr>
            <w:r>
              <w:rPr>
                <w:color w:val="231F20"/>
                <w:spacing w:val="-4"/>
                <w:sz w:val="25"/>
              </w:rPr>
              <w:t>Identifies</w:t>
            </w:r>
            <w:r>
              <w:rPr>
                <w:color w:val="231F20"/>
                <w:spacing w:val="-3"/>
                <w:sz w:val="25"/>
              </w:rPr>
              <w:t> </w:t>
            </w:r>
            <w:r>
              <w:rPr>
                <w:color w:val="231F20"/>
                <w:spacing w:val="-4"/>
                <w:sz w:val="25"/>
              </w:rPr>
              <w:t>letter-sound</w:t>
            </w:r>
            <w:r>
              <w:rPr>
                <w:color w:val="231F20"/>
                <w:spacing w:val="-5"/>
                <w:sz w:val="25"/>
              </w:rPr>
              <w:t> </w:t>
            </w:r>
            <w:r>
              <w:rPr>
                <w:color w:val="231F20"/>
                <w:spacing w:val="-4"/>
                <w:sz w:val="25"/>
              </w:rPr>
              <w:t>relationships</w:t>
            </w:r>
            <w:r>
              <w:rPr>
                <w:color w:val="231F20"/>
                <w:spacing w:val="-3"/>
                <w:sz w:val="25"/>
              </w:rPr>
              <w:t> </w:t>
            </w:r>
            <w:r>
              <w:rPr>
                <w:color w:val="231F20"/>
                <w:spacing w:val="-4"/>
                <w:sz w:val="25"/>
              </w:rPr>
              <w:t>of</w:t>
            </w:r>
            <w:r>
              <w:rPr>
                <w:color w:val="231F20"/>
                <w:spacing w:val="-7"/>
                <w:sz w:val="25"/>
              </w:rPr>
              <w:t> </w:t>
            </w:r>
            <w:r>
              <w:rPr>
                <w:color w:val="231F20"/>
                <w:spacing w:val="-4"/>
                <w:sz w:val="25"/>
              </w:rPr>
              <w:t>single letters</w:t>
            </w:r>
            <w:r>
              <w:rPr>
                <w:color w:val="231F20"/>
                <w:spacing w:val="-3"/>
                <w:sz w:val="25"/>
              </w:rPr>
              <w:t> </w:t>
            </w:r>
            <w:r>
              <w:rPr>
                <w:color w:val="231F20"/>
                <w:spacing w:val="-4"/>
                <w:sz w:val="25"/>
              </w:rPr>
              <w:t>that</w:t>
            </w:r>
            <w:r>
              <w:rPr>
                <w:color w:val="231F20"/>
                <w:spacing w:val="-7"/>
                <w:sz w:val="25"/>
              </w:rPr>
              <w:t> </w:t>
            </w:r>
            <w:r>
              <w:rPr>
                <w:color w:val="231F20"/>
                <w:spacing w:val="-4"/>
                <w:sz w:val="25"/>
              </w:rPr>
              <w:t>have</w:t>
            </w:r>
            <w:r>
              <w:rPr>
                <w:color w:val="231F20"/>
                <w:spacing w:val="-5"/>
                <w:sz w:val="25"/>
              </w:rPr>
              <w:t> </w:t>
            </w:r>
            <w:r>
              <w:rPr>
                <w:color w:val="231F20"/>
                <w:spacing w:val="-4"/>
                <w:sz w:val="25"/>
              </w:rPr>
              <w:t>the</w:t>
            </w:r>
            <w:r>
              <w:rPr>
                <w:color w:val="231F20"/>
                <w:spacing w:val="-5"/>
                <w:sz w:val="25"/>
              </w:rPr>
              <w:t> </w:t>
            </w:r>
            <w:r>
              <w:rPr>
                <w:color w:val="231F20"/>
                <w:spacing w:val="-4"/>
                <w:sz w:val="25"/>
              </w:rPr>
              <w:t>same pronunciation in</w:t>
            </w:r>
            <w:r>
              <w:rPr>
                <w:color w:val="231F20"/>
                <w:spacing w:val="-5"/>
                <w:sz w:val="25"/>
              </w:rPr>
              <w:t> </w:t>
            </w:r>
            <w:r>
              <w:rPr>
                <w:color w:val="231F20"/>
                <w:spacing w:val="-4"/>
                <w:sz w:val="25"/>
              </w:rPr>
              <w:t>Home</w:t>
            </w:r>
            <w:r>
              <w:rPr>
                <w:color w:val="231F20"/>
                <w:spacing w:val="-5"/>
                <w:sz w:val="25"/>
              </w:rPr>
              <w:t> </w:t>
            </w:r>
            <w:r>
              <w:rPr>
                <w:color w:val="231F20"/>
                <w:spacing w:val="-4"/>
                <w:sz w:val="25"/>
              </w:rPr>
              <w:t>Language</w:t>
            </w:r>
          </w:p>
        </w:tc>
      </w:tr>
    </w:tbl>
    <w:p>
      <w:pPr>
        <w:pStyle w:val="BodyText"/>
        <w:rPr>
          <w:b/>
          <w:sz w:val="20"/>
        </w:rPr>
      </w:pPr>
    </w:p>
    <w:p>
      <w:pPr>
        <w:pStyle w:val="BodyText"/>
        <w:spacing w:before="4"/>
        <w:rPr>
          <w:b/>
          <w:sz w:val="20"/>
        </w:rPr>
      </w:pPr>
      <w:r>
        <w:rPr/>
        <mc:AlternateContent>
          <mc:Choice Requires="wps">
            <w:drawing>
              <wp:anchor distT="0" distB="0" distL="0" distR="0" allowOverlap="1" layoutInCell="1" locked="0" behindDoc="1" simplePos="0" relativeHeight="487786496">
                <wp:simplePos x="0" y="0"/>
                <wp:positionH relativeFrom="page">
                  <wp:posOffset>266700</wp:posOffset>
                </wp:positionH>
                <wp:positionV relativeFrom="paragraph">
                  <wp:posOffset>316648</wp:posOffset>
                </wp:positionV>
                <wp:extent cx="7560309" cy="288290"/>
                <wp:effectExtent l="0" t="0" r="0" b="0"/>
                <wp:wrapTopAndBottom/>
                <wp:docPr id="603" name="Group 603"/>
                <wp:cNvGraphicFramePr>
                  <a:graphicFrameLocks/>
                </wp:cNvGraphicFramePr>
                <a:graphic>
                  <a:graphicData uri="http://schemas.microsoft.com/office/word/2010/wordprocessingGroup">
                    <wpg:wgp>
                      <wpg:cNvPr id="603" name="Group 603"/>
                      <wpg:cNvGrpSpPr/>
                      <wpg:grpSpPr>
                        <a:xfrm>
                          <a:off x="0" y="0"/>
                          <a:ext cx="7560309" cy="288290"/>
                          <a:chExt cx="7560309" cy="288290"/>
                        </a:xfrm>
                      </wpg:grpSpPr>
                      <wps:wsp>
                        <wps:cNvPr id="604" name="Graphic 60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05" name="Textbox 605"/>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57</w:t>
                              </w:r>
                            </w:p>
                          </w:txbxContent>
                        </wps:txbx>
                        <wps:bodyPr wrap="square" lIns="0" tIns="0" rIns="0" bIns="0" rtlCol="0">
                          <a:noAutofit/>
                        </wps:bodyPr>
                      </wps:wsp>
                      <wps:wsp>
                        <wps:cNvPr id="606" name="Textbox 606"/>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24.932968pt;width:595.3pt;height:22.7pt;mso-position-horizontal-relative:page;mso-position-vertical-relative:paragraph;z-index:-15529984;mso-wrap-distance-left:0;mso-wrap-distance-right:0" id="docshapegroup343" coordorigin="420,499" coordsize="11906,454">
                <v:rect style="position:absolute;left:420;top:498;width:11906;height:454" id="docshape344" filled="true" fillcolor="#bcbec0" stroked="false">
                  <v:fill type="solid"/>
                </v:rect>
                <v:shape style="position:absolute;left:10918;top:536;width:831;height:416" type="#_x0000_t202" id="docshape34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57</w:t>
                        </w:r>
                      </w:p>
                    </w:txbxContent>
                  </v:textbox>
                  <v:fill type="solid"/>
                  <w10:wrap type="none"/>
                </v:shape>
                <v:shape style="position:absolute;left:420;top:536;width:10499;height:416" type="#_x0000_t202" id="docshape34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30880">
                <wp:simplePos x="0" y="0"/>
                <wp:positionH relativeFrom="page">
                  <wp:posOffset>0</wp:posOffset>
                </wp:positionH>
                <wp:positionV relativeFrom="page">
                  <wp:posOffset>10958705</wp:posOffset>
                </wp:positionV>
                <wp:extent cx="190500" cy="1270"/>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088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1392">
                <wp:simplePos x="0" y="0"/>
                <wp:positionH relativeFrom="page">
                  <wp:posOffset>7902905</wp:posOffset>
                </wp:positionH>
                <wp:positionV relativeFrom="page">
                  <wp:posOffset>10958705</wp:posOffset>
                </wp:positionV>
                <wp:extent cx="190500" cy="1270"/>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139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1904">
                <wp:simplePos x="0" y="0"/>
                <wp:positionH relativeFrom="page">
                  <wp:posOffset>266700</wp:posOffset>
                </wp:positionH>
                <wp:positionV relativeFrom="page">
                  <wp:posOffset>11034905</wp:posOffset>
                </wp:positionV>
                <wp:extent cx="1270" cy="19050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190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2416">
                <wp:simplePos x="0" y="0"/>
                <wp:positionH relativeFrom="page">
                  <wp:posOffset>7826705</wp:posOffset>
                </wp:positionH>
                <wp:positionV relativeFrom="page">
                  <wp:posOffset>11034905</wp:posOffset>
                </wp:positionV>
                <wp:extent cx="1270" cy="190500"/>
                <wp:effectExtent l="0" t="0" r="0" b="0"/>
                <wp:wrapNone/>
                <wp:docPr id="610" name="Graphic 610"/>
                <wp:cNvGraphicFramePr>
                  <a:graphicFrameLocks/>
                </wp:cNvGraphicFramePr>
                <a:graphic>
                  <a:graphicData uri="http://schemas.microsoft.com/office/word/2010/wordprocessingShape">
                    <wps:wsp>
                      <wps:cNvPr id="610" name="Graphic 61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241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11" name="Textbox 611"/>
                <wp:cNvGraphicFramePr>
                  <a:graphicFrameLocks/>
                </wp:cNvGraphicFramePr>
                <a:graphic>
                  <a:graphicData uri="http://schemas.microsoft.com/office/word/2010/wordprocessingShape">
                    <wps:wsp>
                      <wps:cNvPr id="611" name="Textbox 611"/>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4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2"/>
        <w:rPr>
          <w:b/>
          <w:sz w:val="15"/>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
        <w:gridCol w:w="9878"/>
      </w:tblGrid>
      <w:tr>
        <w:trPr>
          <w:trHeight w:val="7887" w:hRule="atLeast"/>
        </w:trPr>
        <w:tc>
          <w:tcPr>
            <w:tcW w:w="9990" w:type="dxa"/>
            <w:gridSpan w:val="2"/>
            <w:tcBorders>
              <w:top w:val="single" w:sz="4" w:space="0" w:color="231F20"/>
              <w:left w:val="single" w:sz="4" w:space="0" w:color="231F20"/>
              <w:bottom w:val="single" w:sz="4" w:space="0" w:color="231F20"/>
              <w:right w:val="single" w:sz="4" w:space="0" w:color="231F20"/>
            </w:tcBorders>
          </w:tcPr>
          <w:p>
            <w:pPr>
              <w:pStyle w:val="TableParagraph"/>
              <w:spacing w:line="267" w:lineRule="exact"/>
              <w:ind w:left="624"/>
              <w:rPr>
                <w:sz w:val="25"/>
              </w:rPr>
            </w:pPr>
            <w:r>
              <w:rPr>
                <w:color w:val="231F20"/>
                <w:spacing w:val="-2"/>
                <w:sz w:val="25"/>
              </w:rPr>
              <w:t>and</w:t>
            </w:r>
            <w:r>
              <w:rPr>
                <w:color w:val="231F20"/>
                <w:spacing w:val="-7"/>
                <w:sz w:val="25"/>
              </w:rPr>
              <w:t> </w:t>
            </w:r>
            <w:r>
              <w:rPr>
                <w:color w:val="231F20"/>
                <w:spacing w:val="-2"/>
                <w:sz w:val="25"/>
              </w:rPr>
              <w:t>Second</w:t>
            </w:r>
            <w:r>
              <w:rPr>
                <w:color w:val="231F20"/>
                <w:spacing w:val="-6"/>
                <w:sz w:val="25"/>
              </w:rPr>
              <w:t> </w:t>
            </w:r>
            <w:r>
              <w:rPr>
                <w:color w:val="231F20"/>
                <w:spacing w:val="-2"/>
                <w:sz w:val="25"/>
              </w:rPr>
              <w:t>Additional</w:t>
            </w:r>
            <w:r>
              <w:rPr>
                <w:color w:val="231F20"/>
                <w:spacing w:val="-8"/>
                <w:sz w:val="25"/>
              </w:rPr>
              <w:t> </w:t>
            </w:r>
            <w:r>
              <w:rPr>
                <w:color w:val="231F20"/>
                <w:spacing w:val="-2"/>
                <w:sz w:val="25"/>
              </w:rPr>
              <w:t>Language</w:t>
            </w:r>
            <w:r>
              <w:rPr>
                <w:color w:val="231F20"/>
                <w:spacing w:val="-6"/>
                <w:sz w:val="25"/>
              </w:rPr>
              <w:t> </w:t>
            </w:r>
            <w:r>
              <w:rPr>
                <w:color w:val="231F20"/>
                <w:spacing w:val="-2"/>
                <w:sz w:val="25"/>
              </w:rPr>
              <w:t>(e.g.</w:t>
            </w:r>
            <w:r>
              <w:rPr>
                <w:color w:val="231F20"/>
                <w:spacing w:val="-10"/>
                <w:sz w:val="25"/>
              </w:rPr>
              <w:t> </w:t>
            </w:r>
            <w:r>
              <w:rPr>
                <w:color w:val="231F20"/>
                <w:spacing w:val="-2"/>
                <w:sz w:val="25"/>
              </w:rPr>
              <w:t>d,</w:t>
            </w:r>
            <w:r>
              <w:rPr>
                <w:color w:val="231F20"/>
                <w:spacing w:val="-9"/>
                <w:sz w:val="25"/>
              </w:rPr>
              <w:t> </w:t>
            </w:r>
            <w:r>
              <w:rPr>
                <w:color w:val="231F20"/>
                <w:spacing w:val="-2"/>
                <w:sz w:val="25"/>
              </w:rPr>
              <w:t>f,</w:t>
            </w:r>
            <w:r>
              <w:rPr>
                <w:color w:val="231F20"/>
                <w:spacing w:val="-5"/>
                <w:sz w:val="25"/>
              </w:rPr>
              <w:t> </w:t>
            </w:r>
            <w:r>
              <w:rPr>
                <w:color w:val="231F20"/>
                <w:spacing w:val="-2"/>
                <w:sz w:val="25"/>
              </w:rPr>
              <w:t>g,</w:t>
            </w:r>
            <w:r>
              <w:rPr>
                <w:color w:val="231F20"/>
                <w:spacing w:val="-9"/>
                <w:sz w:val="25"/>
              </w:rPr>
              <w:t> </w:t>
            </w:r>
            <w:r>
              <w:rPr>
                <w:color w:val="231F20"/>
                <w:spacing w:val="-2"/>
                <w:sz w:val="25"/>
              </w:rPr>
              <w:t>h,</w:t>
            </w:r>
            <w:r>
              <w:rPr>
                <w:color w:val="231F20"/>
                <w:spacing w:val="-9"/>
                <w:sz w:val="25"/>
              </w:rPr>
              <w:t> </w:t>
            </w:r>
            <w:r>
              <w:rPr>
                <w:color w:val="231F20"/>
                <w:spacing w:val="-2"/>
                <w:sz w:val="25"/>
              </w:rPr>
              <w:t>l,</w:t>
            </w:r>
            <w:r>
              <w:rPr>
                <w:color w:val="231F20"/>
                <w:spacing w:val="-6"/>
                <w:sz w:val="25"/>
              </w:rPr>
              <w:t> </w:t>
            </w:r>
            <w:r>
              <w:rPr>
                <w:color w:val="231F20"/>
                <w:spacing w:val="-2"/>
                <w:sz w:val="25"/>
              </w:rPr>
              <w:t>m,</w:t>
            </w:r>
            <w:r>
              <w:rPr>
                <w:color w:val="231F20"/>
                <w:spacing w:val="-4"/>
                <w:sz w:val="25"/>
              </w:rPr>
              <w:t> </w:t>
            </w:r>
            <w:r>
              <w:rPr>
                <w:color w:val="231F20"/>
                <w:spacing w:val="-2"/>
                <w:sz w:val="25"/>
              </w:rPr>
              <w:t>n,</w:t>
            </w:r>
            <w:r>
              <w:rPr>
                <w:color w:val="231F20"/>
                <w:spacing w:val="-5"/>
                <w:sz w:val="25"/>
              </w:rPr>
              <w:t> </w:t>
            </w:r>
            <w:r>
              <w:rPr>
                <w:color w:val="231F20"/>
                <w:spacing w:val="-2"/>
                <w:sz w:val="25"/>
              </w:rPr>
              <w:t>s,</w:t>
            </w:r>
            <w:r>
              <w:rPr>
                <w:color w:val="231F20"/>
                <w:spacing w:val="-9"/>
                <w:sz w:val="25"/>
              </w:rPr>
              <w:t> </w:t>
            </w:r>
            <w:r>
              <w:rPr>
                <w:color w:val="231F20"/>
                <w:spacing w:val="-2"/>
                <w:sz w:val="25"/>
              </w:rPr>
              <w:t>etc.).</w:t>
            </w:r>
            <w:r>
              <w:rPr>
                <w:color w:val="231F20"/>
                <w:spacing w:val="-10"/>
                <w:sz w:val="25"/>
              </w:rPr>
              <w:t> </w:t>
            </w:r>
            <w:r>
              <w:rPr>
                <w:color w:val="231F20"/>
                <w:spacing w:val="-2"/>
                <w:sz w:val="25"/>
              </w:rPr>
              <w:t>Do</w:t>
            </w:r>
            <w:r>
              <w:rPr>
                <w:color w:val="231F20"/>
                <w:spacing w:val="-6"/>
                <w:sz w:val="25"/>
              </w:rPr>
              <w:t> </w:t>
            </w:r>
            <w:r>
              <w:rPr>
                <w:color w:val="231F20"/>
                <w:spacing w:val="-2"/>
                <w:sz w:val="25"/>
              </w:rPr>
              <w:t>at</w:t>
            </w:r>
            <w:r>
              <w:rPr>
                <w:color w:val="231F20"/>
                <w:spacing w:val="-9"/>
                <w:sz w:val="25"/>
              </w:rPr>
              <w:t> </w:t>
            </w:r>
            <w:r>
              <w:rPr>
                <w:color w:val="231F20"/>
                <w:spacing w:val="-2"/>
                <w:sz w:val="25"/>
              </w:rPr>
              <w:t>least</w:t>
            </w:r>
            <w:r>
              <w:rPr>
                <w:color w:val="231F20"/>
                <w:spacing w:val="-10"/>
                <w:sz w:val="25"/>
              </w:rPr>
              <w:t> </w:t>
            </w:r>
            <w:r>
              <w:rPr>
                <w:color w:val="231F20"/>
                <w:spacing w:val="-2"/>
                <w:sz w:val="25"/>
              </w:rPr>
              <w:t>one</w:t>
            </w:r>
            <w:r>
              <w:rPr>
                <w:color w:val="231F20"/>
                <w:spacing w:val="-6"/>
                <w:sz w:val="25"/>
              </w:rPr>
              <w:t> </w:t>
            </w:r>
            <w:r>
              <w:rPr>
                <w:color w:val="231F20"/>
                <w:spacing w:val="-2"/>
                <w:sz w:val="25"/>
              </w:rPr>
              <w:t>sound</w:t>
            </w:r>
            <w:r>
              <w:rPr>
                <w:color w:val="231F20"/>
                <w:spacing w:val="-7"/>
                <w:sz w:val="25"/>
              </w:rPr>
              <w:t> </w:t>
            </w:r>
            <w:r>
              <w:rPr>
                <w:color w:val="231F20"/>
                <w:spacing w:val="-2"/>
                <w:sz w:val="25"/>
              </w:rPr>
              <w:t>a</w:t>
            </w:r>
            <w:r>
              <w:rPr>
                <w:color w:val="231F20"/>
                <w:spacing w:val="-6"/>
                <w:sz w:val="25"/>
              </w:rPr>
              <w:t> </w:t>
            </w:r>
            <w:r>
              <w:rPr>
                <w:color w:val="231F20"/>
                <w:spacing w:val="-2"/>
                <w:sz w:val="25"/>
              </w:rPr>
              <w:t>week.</w:t>
            </w:r>
          </w:p>
          <w:p>
            <w:pPr>
              <w:pStyle w:val="TableParagraph"/>
              <w:numPr>
                <w:ilvl w:val="0"/>
                <w:numId w:val="92"/>
              </w:numPr>
              <w:tabs>
                <w:tab w:pos="623" w:val="left" w:leader="none"/>
              </w:tabs>
              <w:spacing w:line="516" w:lineRule="exact" w:before="0" w:after="0"/>
              <w:ind w:left="623" w:right="0" w:hanging="365"/>
              <w:jc w:val="left"/>
              <w:rPr>
                <w:sz w:val="25"/>
              </w:rPr>
            </w:pPr>
            <w:r>
              <w:rPr>
                <w:color w:val="231F20"/>
                <w:spacing w:val="-2"/>
                <w:sz w:val="25"/>
              </w:rPr>
              <w:t>Use</w:t>
            </w:r>
            <w:r>
              <w:rPr>
                <w:color w:val="231F20"/>
                <w:spacing w:val="-9"/>
                <w:sz w:val="25"/>
              </w:rPr>
              <w:t> </w:t>
            </w:r>
            <w:r>
              <w:rPr>
                <w:color w:val="231F20"/>
                <w:spacing w:val="-2"/>
                <w:sz w:val="25"/>
              </w:rPr>
              <w:t>syllable</w:t>
            </w:r>
            <w:r>
              <w:rPr>
                <w:color w:val="231F20"/>
                <w:spacing w:val="-8"/>
                <w:sz w:val="25"/>
              </w:rPr>
              <w:t> </w:t>
            </w:r>
            <w:r>
              <w:rPr>
                <w:color w:val="231F20"/>
                <w:spacing w:val="-2"/>
                <w:sz w:val="25"/>
              </w:rPr>
              <w:t>cards</w:t>
            </w:r>
            <w:r>
              <w:rPr>
                <w:color w:val="231F20"/>
                <w:spacing w:val="-7"/>
                <w:sz w:val="25"/>
              </w:rPr>
              <w:t> </w:t>
            </w:r>
            <w:r>
              <w:rPr>
                <w:color w:val="231F20"/>
                <w:spacing w:val="-2"/>
                <w:sz w:val="25"/>
              </w:rPr>
              <w:t>to</w:t>
            </w:r>
            <w:r>
              <w:rPr>
                <w:color w:val="231F20"/>
                <w:spacing w:val="-8"/>
                <w:sz w:val="25"/>
              </w:rPr>
              <w:t> </w:t>
            </w:r>
            <w:r>
              <w:rPr>
                <w:color w:val="231F20"/>
                <w:spacing w:val="-2"/>
                <w:sz w:val="25"/>
              </w:rPr>
              <w:t>build</w:t>
            </w:r>
            <w:r>
              <w:rPr>
                <w:color w:val="231F20"/>
                <w:spacing w:val="-4"/>
                <w:sz w:val="25"/>
              </w:rPr>
              <w:t> </w:t>
            </w:r>
            <w:r>
              <w:rPr>
                <w:color w:val="231F20"/>
                <w:spacing w:val="-2"/>
                <w:sz w:val="25"/>
              </w:rPr>
              <w:t>words</w:t>
            </w:r>
            <w:r>
              <w:rPr>
                <w:color w:val="231F20"/>
                <w:spacing w:val="-7"/>
                <w:sz w:val="25"/>
              </w:rPr>
              <w:t> </w:t>
            </w:r>
            <w:r>
              <w:rPr>
                <w:color w:val="231F20"/>
                <w:spacing w:val="-2"/>
                <w:sz w:val="25"/>
              </w:rPr>
              <w:t>(look,</w:t>
            </w:r>
            <w:r>
              <w:rPr>
                <w:color w:val="231F20"/>
                <w:spacing w:val="-11"/>
                <w:sz w:val="25"/>
              </w:rPr>
              <w:t> </w:t>
            </w:r>
            <w:r>
              <w:rPr>
                <w:color w:val="231F20"/>
                <w:spacing w:val="-2"/>
                <w:sz w:val="25"/>
              </w:rPr>
              <w:t>say</w:t>
            </w:r>
            <w:r>
              <w:rPr>
                <w:color w:val="231F20"/>
                <w:spacing w:val="-7"/>
                <w:sz w:val="25"/>
              </w:rPr>
              <w:t> </w:t>
            </w:r>
            <w:r>
              <w:rPr>
                <w:color w:val="231F20"/>
                <w:spacing w:val="-2"/>
                <w:sz w:val="25"/>
              </w:rPr>
              <w:t>and</w:t>
            </w:r>
            <w:r>
              <w:rPr>
                <w:color w:val="231F20"/>
                <w:spacing w:val="-8"/>
                <w:sz w:val="25"/>
              </w:rPr>
              <w:t> </w:t>
            </w:r>
            <w:r>
              <w:rPr>
                <w:color w:val="231F20"/>
                <w:spacing w:val="-5"/>
                <w:sz w:val="25"/>
              </w:rPr>
              <w:t>do)</w:t>
            </w:r>
          </w:p>
          <w:p>
            <w:pPr>
              <w:pStyle w:val="TableParagraph"/>
              <w:spacing w:line="509" w:lineRule="exact" w:before="279"/>
              <w:rPr>
                <w:b/>
                <w:i/>
                <w:sz w:val="25"/>
              </w:rPr>
            </w:pPr>
            <w:r>
              <w:rPr>
                <w:b/>
                <w:i/>
                <w:color w:val="231F20"/>
                <w:spacing w:val="-2"/>
                <w:sz w:val="25"/>
              </w:rPr>
              <w:t>Shared</w:t>
            </w:r>
            <w:r>
              <w:rPr>
                <w:b/>
                <w:i/>
                <w:color w:val="231F20"/>
                <w:spacing w:val="-12"/>
                <w:sz w:val="25"/>
              </w:rPr>
              <w:t> </w:t>
            </w:r>
            <w:r>
              <w:rPr>
                <w:b/>
                <w:i/>
                <w:color w:val="231F20"/>
                <w:spacing w:val="-2"/>
                <w:sz w:val="25"/>
              </w:rPr>
              <w:t>Reading</w:t>
            </w:r>
            <w:r>
              <w:rPr>
                <w:b/>
                <w:i/>
                <w:color w:val="231F20"/>
                <w:spacing w:val="-11"/>
                <w:sz w:val="25"/>
              </w:rPr>
              <w:t> </w:t>
            </w:r>
            <w:r>
              <w:rPr>
                <w:b/>
                <w:i/>
                <w:color w:val="231F20"/>
                <w:spacing w:val="-2"/>
                <w:sz w:val="25"/>
              </w:rPr>
              <w:t>(at</w:t>
            </w:r>
            <w:r>
              <w:rPr>
                <w:b/>
                <w:i/>
                <w:color w:val="231F20"/>
                <w:spacing w:val="-10"/>
                <w:sz w:val="25"/>
              </w:rPr>
              <w:t> </w:t>
            </w:r>
            <w:r>
              <w:rPr>
                <w:b/>
                <w:i/>
                <w:color w:val="231F20"/>
                <w:spacing w:val="-2"/>
                <w:sz w:val="25"/>
              </w:rPr>
              <w:t>least</w:t>
            </w:r>
            <w:r>
              <w:rPr>
                <w:b/>
                <w:i/>
                <w:color w:val="231F20"/>
                <w:spacing w:val="-9"/>
                <w:sz w:val="25"/>
              </w:rPr>
              <w:t> </w:t>
            </w:r>
            <w:r>
              <w:rPr>
                <w:b/>
                <w:i/>
                <w:color w:val="231F20"/>
                <w:spacing w:val="-2"/>
                <w:sz w:val="25"/>
              </w:rPr>
              <w:t>15</w:t>
            </w:r>
            <w:r>
              <w:rPr>
                <w:b/>
                <w:i/>
                <w:color w:val="231F20"/>
                <w:spacing w:val="-11"/>
                <w:sz w:val="25"/>
              </w:rPr>
              <w:t> </w:t>
            </w:r>
            <w:r>
              <w:rPr>
                <w:b/>
                <w:i/>
                <w:color w:val="231F20"/>
                <w:spacing w:val="-2"/>
                <w:sz w:val="25"/>
              </w:rPr>
              <w:t>minutes</w:t>
            </w:r>
            <w:r>
              <w:rPr>
                <w:b/>
                <w:i/>
                <w:color w:val="231F20"/>
                <w:spacing w:val="-11"/>
                <w:sz w:val="25"/>
              </w:rPr>
              <w:t> </w:t>
            </w:r>
            <w:r>
              <w:rPr>
                <w:b/>
                <w:i/>
                <w:color w:val="231F20"/>
                <w:spacing w:val="-2"/>
                <w:sz w:val="25"/>
              </w:rPr>
              <w:t>twice</w:t>
            </w:r>
            <w:r>
              <w:rPr>
                <w:b/>
                <w:i/>
                <w:color w:val="231F20"/>
                <w:spacing w:val="-10"/>
                <w:sz w:val="25"/>
              </w:rPr>
              <w:t> </w:t>
            </w:r>
            <w:r>
              <w:rPr>
                <w:b/>
                <w:i/>
                <w:color w:val="231F20"/>
                <w:spacing w:val="-2"/>
                <w:sz w:val="25"/>
              </w:rPr>
              <w:t>per</w:t>
            </w:r>
            <w:r>
              <w:rPr>
                <w:b/>
                <w:i/>
                <w:color w:val="231F20"/>
                <w:spacing w:val="-11"/>
                <w:sz w:val="25"/>
              </w:rPr>
              <w:t> </w:t>
            </w:r>
            <w:r>
              <w:rPr>
                <w:b/>
                <w:i/>
                <w:color w:val="231F20"/>
                <w:spacing w:val="-4"/>
                <w:sz w:val="25"/>
              </w:rPr>
              <w:t>week)</w:t>
            </w:r>
          </w:p>
          <w:p>
            <w:pPr>
              <w:pStyle w:val="TableParagraph"/>
              <w:spacing w:line="175" w:lineRule="auto" w:before="51"/>
              <w:ind w:right="60"/>
              <w:rPr>
                <w:b/>
                <w:i/>
                <w:sz w:val="25"/>
              </w:rPr>
            </w:pPr>
            <w:r>
              <w:rPr>
                <w:b/>
                <w:i/>
                <w:color w:val="231F20"/>
                <w:spacing w:val="-2"/>
                <w:sz w:val="25"/>
              </w:rPr>
              <w:t>Twice</w:t>
            </w:r>
            <w:r>
              <w:rPr>
                <w:b/>
                <w:i/>
                <w:color w:val="231F20"/>
                <w:spacing w:val="-7"/>
                <w:sz w:val="25"/>
              </w:rPr>
              <w:t> </w:t>
            </w:r>
            <w:r>
              <w:rPr>
                <w:b/>
                <w:i/>
                <w:color w:val="231F20"/>
                <w:spacing w:val="-2"/>
                <w:sz w:val="25"/>
              </w:rPr>
              <w:t>a</w:t>
            </w:r>
            <w:r>
              <w:rPr>
                <w:b/>
                <w:i/>
                <w:color w:val="231F20"/>
                <w:spacing w:val="-7"/>
                <w:sz w:val="25"/>
              </w:rPr>
              <w:t> </w:t>
            </w:r>
            <w:r>
              <w:rPr>
                <w:b/>
                <w:i/>
                <w:color w:val="231F20"/>
                <w:spacing w:val="-2"/>
                <w:sz w:val="25"/>
              </w:rPr>
              <w:t>week,</w:t>
            </w:r>
            <w:r>
              <w:rPr>
                <w:b/>
                <w:i/>
                <w:color w:val="231F20"/>
                <w:spacing w:val="-10"/>
                <w:sz w:val="25"/>
              </w:rPr>
              <w:t> </w:t>
            </w:r>
            <w:r>
              <w:rPr>
                <w:b/>
                <w:i/>
                <w:color w:val="231F20"/>
                <w:spacing w:val="-2"/>
                <w:sz w:val="25"/>
              </w:rPr>
              <w:t>depending</w:t>
            </w:r>
            <w:r>
              <w:rPr>
                <w:b/>
                <w:i/>
                <w:color w:val="231F20"/>
                <w:spacing w:val="-8"/>
                <w:sz w:val="25"/>
              </w:rPr>
              <w:t> </w:t>
            </w:r>
            <w:r>
              <w:rPr>
                <w:b/>
                <w:i/>
                <w:color w:val="231F20"/>
                <w:spacing w:val="-2"/>
                <w:sz w:val="25"/>
              </w:rPr>
              <w:t>on</w:t>
            </w:r>
            <w:r>
              <w:rPr>
                <w:b/>
                <w:i/>
                <w:color w:val="231F20"/>
                <w:spacing w:val="-4"/>
                <w:sz w:val="25"/>
              </w:rPr>
              <w:t> </w:t>
            </w:r>
            <w:r>
              <w:rPr>
                <w:b/>
                <w:i/>
                <w:color w:val="231F20"/>
                <w:spacing w:val="-2"/>
                <w:sz w:val="25"/>
              </w:rPr>
              <w:t>the</w:t>
            </w:r>
            <w:r>
              <w:rPr>
                <w:b/>
                <w:i/>
                <w:color w:val="231F20"/>
                <w:spacing w:val="-7"/>
                <w:sz w:val="25"/>
              </w:rPr>
              <w:t> </w:t>
            </w:r>
            <w:r>
              <w:rPr>
                <w:b/>
                <w:i/>
                <w:color w:val="231F20"/>
                <w:spacing w:val="-2"/>
                <w:sz w:val="25"/>
              </w:rPr>
              <w:t>time</w:t>
            </w:r>
            <w:r>
              <w:rPr>
                <w:b/>
                <w:i/>
                <w:color w:val="231F20"/>
                <w:spacing w:val="-7"/>
                <w:sz w:val="25"/>
              </w:rPr>
              <w:t> </w:t>
            </w:r>
            <w:r>
              <w:rPr>
                <w:b/>
                <w:i/>
                <w:color w:val="231F20"/>
                <w:spacing w:val="-2"/>
                <w:sz w:val="25"/>
              </w:rPr>
              <w:t>available,</w:t>
            </w:r>
            <w:r>
              <w:rPr>
                <w:b/>
                <w:i/>
                <w:color w:val="231F20"/>
                <w:spacing w:val="-10"/>
                <w:sz w:val="25"/>
              </w:rPr>
              <w:t> </w:t>
            </w:r>
            <w:r>
              <w:rPr>
                <w:b/>
                <w:i/>
                <w:color w:val="231F20"/>
                <w:spacing w:val="-2"/>
                <w:sz w:val="25"/>
              </w:rPr>
              <w:t>the</w:t>
            </w:r>
            <w:r>
              <w:rPr>
                <w:b/>
                <w:i/>
                <w:color w:val="231F20"/>
                <w:spacing w:val="-7"/>
                <w:sz w:val="25"/>
              </w:rPr>
              <w:t> </w:t>
            </w:r>
            <w:r>
              <w:rPr>
                <w:b/>
                <w:i/>
                <w:color w:val="231F20"/>
                <w:spacing w:val="-2"/>
                <w:sz w:val="25"/>
              </w:rPr>
              <w:t>teacher</w:t>
            </w:r>
            <w:r>
              <w:rPr>
                <w:b/>
                <w:i/>
                <w:color w:val="231F20"/>
                <w:spacing w:val="-7"/>
                <w:sz w:val="25"/>
              </w:rPr>
              <w:t> </w:t>
            </w:r>
            <w:r>
              <w:rPr>
                <w:b/>
                <w:i/>
                <w:color w:val="231F20"/>
                <w:spacing w:val="-2"/>
                <w:sz w:val="25"/>
              </w:rPr>
              <w:t>tells</w:t>
            </w:r>
            <w:r>
              <w:rPr>
                <w:b/>
                <w:i/>
                <w:color w:val="231F20"/>
                <w:spacing w:val="-7"/>
                <w:sz w:val="25"/>
              </w:rPr>
              <w:t> </w:t>
            </w:r>
            <w:r>
              <w:rPr>
                <w:b/>
                <w:i/>
                <w:color w:val="231F20"/>
                <w:spacing w:val="-2"/>
                <w:sz w:val="25"/>
              </w:rPr>
              <w:t>or</w:t>
            </w:r>
            <w:r>
              <w:rPr>
                <w:b/>
                <w:i/>
                <w:color w:val="231F20"/>
                <w:spacing w:val="-8"/>
                <w:sz w:val="25"/>
              </w:rPr>
              <w:t> </w:t>
            </w:r>
            <w:r>
              <w:rPr>
                <w:b/>
                <w:i/>
                <w:color w:val="231F20"/>
                <w:spacing w:val="-2"/>
                <w:sz w:val="25"/>
              </w:rPr>
              <w:t>reads</w:t>
            </w:r>
            <w:r>
              <w:rPr>
                <w:b/>
                <w:i/>
                <w:color w:val="231F20"/>
                <w:spacing w:val="-7"/>
                <w:sz w:val="25"/>
              </w:rPr>
              <w:t> </w:t>
            </w:r>
            <w:r>
              <w:rPr>
                <w:b/>
                <w:i/>
                <w:color w:val="231F20"/>
                <w:spacing w:val="-2"/>
                <w:sz w:val="25"/>
              </w:rPr>
              <w:t>a</w:t>
            </w:r>
            <w:r>
              <w:rPr>
                <w:b/>
                <w:i/>
                <w:color w:val="231F20"/>
                <w:spacing w:val="-7"/>
                <w:sz w:val="25"/>
              </w:rPr>
              <w:t> </w:t>
            </w:r>
            <w:r>
              <w:rPr>
                <w:b/>
                <w:i/>
                <w:color w:val="231F20"/>
                <w:spacing w:val="-2"/>
                <w:sz w:val="25"/>
              </w:rPr>
              <w:t>story</w:t>
            </w:r>
            <w:r>
              <w:rPr>
                <w:b/>
                <w:i/>
                <w:color w:val="231F20"/>
                <w:spacing w:val="-7"/>
                <w:sz w:val="25"/>
              </w:rPr>
              <w:t> </w:t>
            </w:r>
            <w:r>
              <w:rPr>
                <w:b/>
                <w:i/>
                <w:color w:val="231F20"/>
                <w:spacing w:val="-2"/>
                <w:sz w:val="25"/>
              </w:rPr>
              <w:t>(Stories</w:t>
            </w:r>
            <w:r>
              <w:rPr>
                <w:b/>
                <w:i/>
                <w:color w:val="231F20"/>
                <w:spacing w:val="-7"/>
                <w:sz w:val="25"/>
              </w:rPr>
              <w:t> </w:t>
            </w:r>
            <w:r>
              <w:rPr>
                <w:b/>
                <w:i/>
                <w:color w:val="231F20"/>
                <w:spacing w:val="-2"/>
                <w:sz w:val="25"/>
              </w:rPr>
              <w:t>that</w:t>
            </w:r>
            <w:r>
              <w:rPr>
                <w:b/>
                <w:i/>
                <w:color w:val="231F20"/>
                <w:spacing w:val="-6"/>
                <w:sz w:val="25"/>
              </w:rPr>
              <w:t> </w:t>
            </w:r>
            <w:r>
              <w:rPr>
                <w:b/>
                <w:i/>
                <w:color w:val="231F20"/>
                <w:spacing w:val="-2"/>
                <w:sz w:val="25"/>
              </w:rPr>
              <w:t>are</w:t>
            </w:r>
            <w:r>
              <w:rPr>
                <w:b/>
                <w:i/>
                <w:color w:val="231F20"/>
                <w:spacing w:val="-7"/>
                <w:sz w:val="25"/>
              </w:rPr>
              <w:t> </w:t>
            </w:r>
            <w:r>
              <w:rPr>
                <w:b/>
                <w:i/>
                <w:color w:val="231F20"/>
                <w:spacing w:val="-2"/>
                <w:sz w:val="25"/>
              </w:rPr>
              <w:t>told </w:t>
            </w:r>
            <w:r>
              <w:rPr>
                <w:b/>
                <w:i/>
                <w:color w:val="231F20"/>
                <w:sz w:val="25"/>
              </w:rPr>
              <w:t>can</w:t>
            </w:r>
            <w:r>
              <w:rPr>
                <w:b/>
                <w:i/>
                <w:color w:val="231F20"/>
                <w:spacing w:val="-10"/>
                <w:sz w:val="25"/>
              </w:rPr>
              <w:t> </w:t>
            </w:r>
            <w:r>
              <w:rPr>
                <w:b/>
                <w:i/>
                <w:color w:val="231F20"/>
                <w:sz w:val="25"/>
              </w:rPr>
              <w:t>be</w:t>
            </w:r>
            <w:r>
              <w:rPr>
                <w:b/>
                <w:i/>
                <w:color w:val="231F20"/>
                <w:spacing w:val="-9"/>
                <w:sz w:val="25"/>
              </w:rPr>
              <w:t> </w:t>
            </w:r>
            <w:r>
              <w:rPr>
                <w:b/>
                <w:i/>
                <w:color w:val="231F20"/>
                <w:sz w:val="25"/>
              </w:rPr>
              <w:t>dramatised</w:t>
            </w:r>
            <w:r>
              <w:rPr>
                <w:b/>
                <w:i/>
                <w:color w:val="231F20"/>
                <w:spacing w:val="-10"/>
                <w:sz w:val="25"/>
              </w:rPr>
              <w:t> </w:t>
            </w:r>
            <w:r>
              <w:rPr>
                <w:b/>
                <w:i/>
                <w:color w:val="231F20"/>
                <w:sz w:val="25"/>
              </w:rPr>
              <w:t>using</w:t>
            </w:r>
            <w:r>
              <w:rPr>
                <w:b/>
                <w:i/>
                <w:color w:val="231F20"/>
                <w:spacing w:val="-10"/>
                <w:sz w:val="25"/>
              </w:rPr>
              <w:t> </w:t>
            </w:r>
            <w:r>
              <w:rPr>
                <w:b/>
                <w:i/>
                <w:color w:val="231F20"/>
                <w:sz w:val="25"/>
              </w:rPr>
              <w:t>gestures</w:t>
            </w:r>
            <w:r>
              <w:rPr>
                <w:b/>
                <w:i/>
                <w:color w:val="231F20"/>
                <w:spacing w:val="-9"/>
                <w:sz w:val="25"/>
              </w:rPr>
              <w:t> </w:t>
            </w:r>
            <w:r>
              <w:rPr>
                <w:b/>
                <w:i/>
                <w:color w:val="231F20"/>
                <w:sz w:val="25"/>
              </w:rPr>
              <w:t>and</w:t>
            </w:r>
            <w:r>
              <w:rPr>
                <w:b/>
                <w:i/>
                <w:color w:val="231F20"/>
                <w:spacing w:val="-10"/>
                <w:sz w:val="25"/>
              </w:rPr>
              <w:t> </w:t>
            </w:r>
            <w:r>
              <w:rPr>
                <w:b/>
                <w:i/>
                <w:color w:val="231F20"/>
                <w:sz w:val="25"/>
              </w:rPr>
              <w:t>props</w:t>
            </w:r>
            <w:r>
              <w:rPr>
                <w:b/>
                <w:i/>
                <w:color w:val="231F20"/>
                <w:spacing w:val="-9"/>
                <w:sz w:val="25"/>
              </w:rPr>
              <w:t> </w:t>
            </w:r>
            <w:r>
              <w:rPr>
                <w:b/>
                <w:i/>
                <w:color w:val="231F20"/>
                <w:sz w:val="25"/>
              </w:rPr>
              <w:t>to</w:t>
            </w:r>
            <w:r>
              <w:rPr>
                <w:b/>
                <w:i/>
                <w:color w:val="231F20"/>
                <w:spacing w:val="-10"/>
                <w:sz w:val="25"/>
              </w:rPr>
              <w:t> </w:t>
            </w:r>
            <w:r>
              <w:rPr>
                <w:b/>
                <w:i/>
                <w:color w:val="231F20"/>
                <w:sz w:val="25"/>
              </w:rPr>
              <w:t>support</w:t>
            </w:r>
            <w:r>
              <w:rPr>
                <w:b/>
                <w:i/>
                <w:color w:val="231F20"/>
                <w:spacing w:val="-9"/>
                <w:sz w:val="25"/>
              </w:rPr>
              <w:t> </w:t>
            </w:r>
            <w:r>
              <w:rPr>
                <w:b/>
                <w:i/>
                <w:color w:val="231F20"/>
                <w:sz w:val="25"/>
              </w:rPr>
              <w:t>meaning.</w:t>
            </w:r>
            <w:r>
              <w:rPr>
                <w:b/>
                <w:i/>
                <w:color w:val="231F20"/>
                <w:spacing w:val="40"/>
                <w:sz w:val="25"/>
              </w:rPr>
              <w:t> </w:t>
            </w:r>
            <w:r>
              <w:rPr>
                <w:b/>
                <w:i/>
                <w:color w:val="231F20"/>
                <w:sz w:val="25"/>
              </w:rPr>
              <w:t>Stories</w:t>
            </w:r>
            <w:r>
              <w:rPr>
                <w:b/>
                <w:i/>
                <w:color w:val="231F20"/>
                <w:spacing w:val="-1"/>
                <w:sz w:val="25"/>
              </w:rPr>
              <w:t> </w:t>
            </w:r>
            <w:r>
              <w:rPr>
                <w:b/>
                <w:i/>
                <w:color w:val="231F20"/>
                <w:sz w:val="25"/>
              </w:rPr>
              <w:t>that</w:t>
            </w:r>
            <w:r>
              <w:rPr>
                <w:b/>
                <w:i/>
                <w:color w:val="231F20"/>
                <w:spacing w:val="-8"/>
                <w:sz w:val="25"/>
              </w:rPr>
              <w:t> </w:t>
            </w:r>
            <w:r>
              <w:rPr>
                <w:b/>
                <w:i/>
                <w:color w:val="231F20"/>
                <w:sz w:val="25"/>
              </w:rPr>
              <w:t>are</w:t>
            </w:r>
            <w:r>
              <w:rPr>
                <w:b/>
                <w:i/>
                <w:color w:val="231F20"/>
                <w:spacing w:val="-9"/>
                <w:sz w:val="25"/>
              </w:rPr>
              <w:t> </w:t>
            </w:r>
            <w:r>
              <w:rPr>
                <w:b/>
                <w:i/>
                <w:color w:val="231F20"/>
                <w:sz w:val="25"/>
              </w:rPr>
              <w:t>read</w:t>
            </w:r>
            <w:r>
              <w:rPr>
                <w:b/>
                <w:i/>
                <w:color w:val="231F20"/>
                <w:spacing w:val="-10"/>
                <w:sz w:val="25"/>
              </w:rPr>
              <w:t> </w:t>
            </w:r>
            <w:r>
              <w:rPr>
                <w:b/>
                <w:i/>
                <w:color w:val="231F20"/>
                <w:sz w:val="25"/>
              </w:rPr>
              <w:t>should</w:t>
            </w:r>
            <w:r>
              <w:rPr>
                <w:b/>
                <w:i/>
                <w:color w:val="231F20"/>
                <w:spacing w:val="-10"/>
                <w:sz w:val="25"/>
              </w:rPr>
              <w:t> </w:t>
            </w:r>
            <w:r>
              <w:rPr>
                <w:b/>
                <w:i/>
                <w:color w:val="231F20"/>
                <w:sz w:val="25"/>
              </w:rPr>
              <w:t>be from</w:t>
            </w:r>
            <w:r>
              <w:rPr>
                <w:b/>
                <w:i/>
                <w:color w:val="231F20"/>
                <w:spacing w:val="-11"/>
                <w:sz w:val="25"/>
              </w:rPr>
              <w:t> </w:t>
            </w:r>
            <w:r>
              <w:rPr>
                <w:b/>
                <w:i/>
                <w:color w:val="231F20"/>
                <w:sz w:val="25"/>
              </w:rPr>
              <w:t>a</w:t>
            </w:r>
            <w:r>
              <w:rPr>
                <w:b/>
                <w:i/>
                <w:color w:val="231F20"/>
                <w:spacing w:val="-8"/>
                <w:sz w:val="25"/>
              </w:rPr>
              <w:t> </w:t>
            </w:r>
            <w:r>
              <w:rPr>
                <w:b/>
                <w:i/>
                <w:color w:val="231F20"/>
                <w:sz w:val="25"/>
              </w:rPr>
              <w:t>Big</w:t>
            </w:r>
            <w:r>
              <w:rPr>
                <w:b/>
                <w:i/>
                <w:color w:val="231F20"/>
                <w:spacing w:val="-9"/>
                <w:sz w:val="25"/>
              </w:rPr>
              <w:t> </w:t>
            </w:r>
            <w:r>
              <w:rPr>
                <w:b/>
                <w:i/>
                <w:color w:val="231F20"/>
                <w:sz w:val="25"/>
              </w:rPr>
              <w:t>Book</w:t>
            </w:r>
            <w:r>
              <w:rPr>
                <w:b/>
                <w:i/>
                <w:color w:val="231F20"/>
                <w:spacing w:val="-8"/>
                <w:sz w:val="25"/>
              </w:rPr>
              <w:t> </w:t>
            </w:r>
            <w:r>
              <w:rPr>
                <w:b/>
                <w:i/>
                <w:color w:val="231F20"/>
                <w:sz w:val="25"/>
              </w:rPr>
              <w:t>or</w:t>
            </w:r>
            <w:r>
              <w:rPr>
                <w:b/>
                <w:i/>
                <w:color w:val="231F20"/>
                <w:spacing w:val="-5"/>
                <w:sz w:val="25"/>
              </w:rPr>
              <w:t> </w:t>
            </w:r>
            <w:r>
              <w:rPr>
                <w:b/>
                <w:i/>
                <w:color w:val="231F20"/>
                <w:sz w:val="25"/>
              </w:rPr>
              <w:t>illustrated</w:t>
            </w:r>
            <w:r>
              <w:rPr>
                <w:b/>
                <w:i/>
                <w:color w:val="231F20"/>
                <w:spacing w:val="-9"/>
                <w:sz w:val="25"/>
              </w:rPr>
              <w:t> </w:t>
            </w:r>
            <w:r>
              <w:rPr>
                <w:b/>
                <w:i/>
                <w:color w:val="231F20"/>
                <w:sz w:val="25"/>
              </w:rPr>
              <w:t>poster</w:t>
            </w:r>
            <w:r>
              <w:rPr>
                <w:b/>
                <w:i/>
                <w:color w:val="231F20"/>
                <w:spacing w:val="-9"/>
                <w:sz w:val="25"/>
              </w:rPr>
              <w:t> </w:t>
            </w:r>
            <w:r>
              <w:rPr>
                <w:b/>
                <w:i/>
                <w:color w:val="231F20"/>
                <w:sz w:val="25"/>
              </w:rPr>
              <w:t>where</w:t>
            </w:r>
            <w:r>
              <w:rPr>
                <w:b/>
                <w:i/>
                <w:color w:val="231F20"/>
                <w:spacing w:val="-8"/>
                <w:sz w:val="25"/>
              </w:rPr>
              <w:t> </w:t>
            </w:r>
            <w:r>
              <w:rPr>
                <w:b/>
                <w:i/>
                <w:color w:val="231F20"/>
                <w:sz w:val="25"/>
              </w:rPr>
              <w:t>all</w:t>
            </w:r>
            <w:r>
              <w:rPr>
                <w:b/>
                <w:i/>
                <w:color w:val="231F20"/>
                <w:spacing w:val="-11"/>
                <w:sz w:val="25"/>
              </w:rPr>
              <w:t> </w:t>
            </w:r>
            <w:r>
              <w:rPr>
                <w:b/>
                <w:i/>
                <w:color w:val="231F20"/>
                <w:sz w:val="25"/>
              </w:rPr>
              <w:t>the</w:t>
            </w:r>
            <w:r>
              <w:rPr>
                <w:b/>
                <w:i/>
                <w:color w:val="231F20"/>
                <w:spacing w:val="-8"/>
                <w:sz w:val="25"/>
              </w:rPr>
              <w:t> </w:t>
            </w:r>
            <w:r>
              <w:rPr>
                <w:b/>
                <w:i/>
                <w:color w:val="231F20"/>
                <w:sz w:val="25"/>
              </w:rPr>
              <w:t>children</w:t>
            </w:r>
            <w:r>
              <w:rPr>
                <w:b/>
                <w:i/>
                <w:color w:val="231F20"/>
                <w:spacing w:val="-9"/>
                <w:sz w:val="25"/>
              </w:rPr>
              <w:t> </w:t>
            </w:r>
            <w:r>
              <w:rPr>
                <w:b/>
                <w:i/>
                <w:color w:val="231F20"/>
                <w:sz w:val="25"/>
              </w:rPr>
              <w:t>can</w:t>
            </w:r>
            <w:r>
              <w:rPr>
                <w:b/>
                <w:i/>
                <w:color w:val="231F20"/>
                <w:spacing w:val="-9"/>
                <w:sz w:val="25"/>
              </w:rPr>
              <w:t> </w:t>
            </w:r>
            <w:r>
              <w:rPr>
                <w:b/>
                <w:i/>
                <w:color w:val="231F20"/>
                <w:sz w:val="25"/>
              </w:rPr>
              <w:t>see</w:t>
            </w:r>
            <w:r>
              <w:rPr>
                <w:b/>
                <w:i/>
                <w:color w:val="231F20"/>
                <w:spacing w:val="-8"/>
                <w:sz w:val="25"/>
              </w:rPr>
              <w:t> </w:t>
            </w:r>
            <w:r>
              <w:rPr>
                <w:b/>
                <w:i/>
                <w:color w:val="231F20"/>
                <w:sz w:val="25"/>
              </w:rPr>
              <w:t>the</w:t>
            </w:r>
            <w:r>
              <w:rPr>
                <w:b/>
                <w:i/>
                <w:color w:val="231F20"/>
                <w:spacing w:val="-8"/>
                <w:sz w:val="25"/>
              </w:rPr>
              <w:t> </w:t>
            </w:r>
            <w:r>
              <w:rPr>
                <w:b/>
                <w:i/>
                <w:color w:val="231F20"/>
                <w:sz w:val="25"/>
              </w:rPr>
              <w:t>pictures.</w:t>
            </w:r>
            <w:r>
              <w:rPr>
                <w:b/>
                <w:i/>
                <w:color w:val="231F20"/>
                <w:spacing w:val="-11"/>
                <w:sz w:val="25"/>
              </w:rPr>
              <w:t> </w:t>
            </w:r>
            <w:r>
              <w:rPr>
                <w:b/>
                <w:i/>
                <w:color w:val="231F20"/>
                <w:sz w:val="25"/>
              </w:rPr>
              <w:t>The</w:t>
            </w:r>
            <w:r>
              <w:rPr>
                <w:b/>
                <w:i/>
                <w:color w:val="231F20"/>
                <w:spacing w:val="-8"/>
                <w:sz w:val="25"/>
              </w:rPr>
              <w:t> </w:t>
            </w:r>
            <w:r>
              <w:rPr>
                <w:b/>
                <w:i/>
                <w:color w:val="231F20"/>
                <w:sz w:val="25"/>
              </w:rPr>
              <w:t>teacher</w:t>
            </w:r>
            <w:r>
              <w:rPr>
                <w:b/>
                <w:i/>
                <w:color w:val="231F20"/>
                <w:spacing w:val="-8"/>
                <w:sz w:val="25"/>
              </w:rPr>
              <w:t> </w:t>
            </w:r>
            <w:r>
              <w:rPr>
                <w:b/>
                <w:i/>
                <w:color w:val="231F20"/>
                <w:sz w:val="25"/>
              </w:rPr>
              <w:t>writes high</w:t>
            </w:r>
            <w:r>
              <w:rPr>
                <w:b/>
                <w:i/>
                <w:color w:val="231F20"/>
                <w:spacing w:val="-5"/>
                <w:sz w:val="25"/>
              </w:rPr>
              <w:t> </w:t>
            </w:r>
            <w:r>
              <w:rPr>
                <w:b/>
                <w:i/>
                <w:color w:val="231F20"/>
                <w:sz w:val="25"/>
              </w:rPr>
              <w:t>frequency</w:t>
            </w:r>
            <w:r>
              <w:rPr>
                <w:b/>
                <w:i/>
                <w:color w:val="231F20"/>
                <w:spacing w:val="-4"/>
                <w:sz w:val="25"/>
              </w:rPr>
              <w:t> </w:t>
            </w:r>
            <w:r>
              <w:rPr>
                <w:b/>
                <w:i/>
                <w:color w:val="231F20"/>
                <w:sz w:val="25"/>
              </w:rPr>
              <w:t>words</w:t>
            </w:r>
            <w:r>
              <w:rPr>
                <w:b/>
                <w:i/>
                <w:color w:val="231F20"/>
                <w:spacing w:val="-4"/>
                <w:sz w:val="25"/>
              </w:rPr>
              <w:t> </w:t>
            </w:r>
            <w:r>
              <w:rPr>
                <w:b/>
                <w:i/>
                <w:color w:val="231F20"/>
                <w:sz w:val="25"/>
              </w:rPr>
              <w:t>from</w:t>
            </w:r>
            <w:r>
              <w:rPr>
                <w:b/>
                <w:i/>
                <w:color w:val="231F20"/>
                <w:spacing w:val="-7"/>
                <w:sz w:val="25"/>
              </w:rPr>
              <w:t> </w:t>
            </w:r>
            <w:r>
              <w:rPr>
                <w:b/>
                <w:i/>
                <w:color w:val="231F20"/>
                <w:sz w:val="25"/>
              </w:rPr>
              <w:t>the</w:t>
            </w:r>
            <w:r>
              <w:rPr>
                <w:b/>
                <w:i/>
                <w:color w:val="231F20"/>
                <w:spacing w:val="-4"/>
                <w:sz w:val="25"/>
              </w:rPr>
              <w:t> </w:t>
            </w:r>
            <w:r>
              <w:rPr>
                <w:b/>
                <w:i/>
                <w:color w:val="231F20"/>
                <w:sz w:val="25"/>
              </w:rPr>
              <w:t>story</w:t>
            </w:r>
            <w:r>
              <w:rPr>
                <w:b/>
                <w:i/>
                <w:color w:val="231F20"/>
                <w:spacing w:val="-4"/>
                <w:sz w:val="25"/>
              </w:rPr>
              <w:t> </w:t>
            </w:r>
            <w:r>
              <w:rPr>
                <w:b/>
                <w:i/>
                <w:color w:val="231F20"/>
                <w:sz w:val="25"/>
              </w:rPr>
              <w:t>and</w:t>
            </w:r>
            <w:r>
              <w:rPr>
                <w:b/>
                <w:i/>
                <w:color w:val="231F20"/>
                <w:spacing w:val="-5"/>
                <w:sz w:val="25"/>
              </w:rPr>
              <w:t> </w:t>
            </w:r>
            <w:r>
              <w:rPr>
                <w:b/>
                <w:i/>
                <w:color w:val="231F20"/>
                <w:sz w:val="25"/>
              </w:rPr>
              <w:t>puts</w:t>
            </w:r>
            <w:r>
              <w:rPr>
                <w:b/>
                <w:i/>
                <w:color w:val="231F20"/>
                <w:spacing w:val="-4"/>
                <w:sz w:val="25"/>
              </w:rPr>
              <w:t> </w:t>
            </w:r>
            <w:r>
              <w:rPr>
                <w:b/>
                <w:i/>
                <w:color w:val="231F20"/>
                <w:sz w:val="25"/>
              </w:rPr>
              <w:t>them</w:t>
            </w:r>
            <w:r>
              <w:rPr>
                <w:b/>
                <w:i/>
                <w:color w:val="231F20"/>
                <w:spacing w:val="-2"/>
                <w:sz w:val="25"/>
              </w:rPr>
              <w:t> </w:t>
            </w:r>
            <w:r>
              <w:rPr>
                <w:b/>
                <w:i/>
                <w:color w:val="231F20"/>
                <w:sz w:val="25"/>
              </w:rPr>
              <w:t>on</w:t>
            </w:r>
            <w:r>
              <w:rPr>
                <w:b/>
                <w:i/>
                <w:color w:val="231F20"/>
                <w:spacing w:val="-5"/>
                <w:sz w:val="25"/>
              </w:rPr>
              <w:t> </w:t>
            </w:r>
            <w:r>
              <w:rPr>
                <w:b/>
                <w:i/>
                <w:color w:val="231F20"/>
                <w:sz w:val="25"/>
              </w:rPr>
              <w:t>the</w:t>
            </w:r>
            <w:r>
              <w:rPr>
                <w:b/>
                <w:i/>
                <w:color w:val="231F20"/>
                <w:spacing w:val="-4"/>
                <w:sz w:val="25"/>
              </w:rPr>
              <w:t> </w:t>
            </w:r>
            <w:r>
              <w:rPr>
                <w:b/>
                <w:i/>
                <w:color w:val="231F20"/>
                <w:sz w:val="25"/>
              </w:rPr>
              <w:t>word</w:t>
            </w:r>
            <w:r>
              <w:rPr>
                <w:b/>
                <w:i/>
                <w:color w:val="231F20"/>
                <w:spacing w:val="-5"/>
                <w:sz w:val="25"/>
              </w:rPr>
              <w:t> </w:t>
            </w:r>
            <w:r>
              <w:rPr>
                <w:b/>
                <w:i/>
                <w:color w:val="231F20"/>
                <w:sz w:val="25"/>
              </w:rPr>
              <w:t>wall.</w:t>
            </w:r>
          </w:p>
          <w:p>
            <w:pPr>
              <w:pStyle w:val="TableParagraph"/>
              <w:numPr>
                <w:ilvl w:val="0"/>
                <w:numId w:val="92"/>
              </w:numPr>
              <w:tabs>
                <w:tab w:pos="623" w:val="left" w:leader="none"/>
              </w:tabs>
              <w:spacing w:line="407" w:lineRule="exact" w:before="0" w:after="0"/>
              <w:ind w:left="623" w:right="0" w:hanging="365"/>
              <w:jc w:val="left"/>
              <w:rPr>
                <w:sz w:val="25"/>
              </w:rPr>
            </w:pPr>
            <w:r>
              <w:rPr>
                <w:color w:val="231F20"/>
                <w:spacing w:val="-2"/>
                <w:sz w:val="25"/>
              </w:rPr>
              <w:t>Listens</w:t>
            </w:r>
            <w:r>
              <w:rPr>
                <w:color w:val="231F20"/>
                <w:spacing w:val="-7"/>
                <w:sz w:val="25"/>
              </w:rPr>
              <w:t> </w:t>
            </w:r>
            <w:r>
              <w:rPr>
                <w:color w:val="231F20"/>
                <w:spacing w:val="-2"/>
                <w:sz w:val="25"/>
              </w:rPr>
              <w:t>to</w:t>
            </w:r>
            <w:r>
              <w:rPr>
                <w:color w:val="231F20"/>
                <w:spacing w:val="-8"/>
                <w:sz w:val="25"/>
              </w:rPr>
              <w:t> </w:t>
            </w:r>
            <w:r>
              <w:rPr>
                <w:color w:val="231F20"/>
                <w:spacing w:val="-2"/>
                <w:sz w:val="25"/>
              </w:rPr>
              <w:t>short</w:t>
            </w:r>
            <w:r>
              <w:rPr>
                <w:color w:val="231F20"/>
                <w:spacing w:val="-10"/>
                <w:sz w:val="25"/>
              </w:rPr>
              <w:t> </w:t>
            </w:r>
            <w:r>
              <w:rPr>
                <w:color w:val="231F20"/>
                <w:spacing w:val="-2"/>
                <w:sz w:val="25"/>
              </w:rPr>
              <w:t>stories,</w:t>
            </w:r>
            <w:r>
              <w:rPr>
                <w:color w:val="231F20"/>
                <w:spacing w:val="-10"/>
                <w:sz w:val="25"/>
              </w:rPr>
              <w:t> </w:t>
            </w:r>
            <w:r>
              <w:rPr>
                <w:color w:val="231F20"/>
                <w:spacing w:val="-2"/>
                <w:sz w:val="25"/>
              </w:rPr>
              <w:t>recounts</w:t>
            </w:r>
            <w:r>
              <w:rPr>
                <w:color w:val="231F20"/>
                <w:spacing w:val="-7"/>
                <w:sz w:val="25"/>
              </w:rPr>
              <w:t> </w:t>
            </w:r>
            <w:r>
              <w:rPr>
                <w:color w:val="231F20"/>
                <w:spacing w:val="-2"/>
                <w:sz w:val="25"/>
              </w:rPr>
              <w:t>or</w:t>
            </w:r>
            <w:r>
              <w:rPr>
                <w:color w:val="231F20"/>
                <w:spacing w:val="-7"/>
                <w:sz w:val="25"/>
              </w:rPr>
              <w:t> </w:t>
            </w:r>
            <w:r>
              <w:rPr>
                <w:color w:val="231F20"/>
                <w:spacing w:val="-2"/>
                <w:sz w:val="25"/>
              </w:rPr>
              <w:t>non-fiction</w:t>
            </w:r>
            <w:r>
              <w:rPr>
                <w:color w:val="231F20"/>
                <w:spacing w:val="-7"/>
                <w:sz w:val="25"/>
              </w:rPr>
              <w:t> </w:t>
            </w:r>
            <w:r>
              <w:rPr>
                <w:color w:val="231F20"/>
                <w:spacing w:val="-2"/>
                <w:sz w:val="25"/>
              </w:rPr>
              <w:t>texts</w:t>
            </w:r>
            <w:r>
              <w:rPr>
                <w:color w:val="231F20"/>
                <w:spacing w:val="-7"/>
                <w:sz w:val="25"/>
              </w:rPr>
              <w:t> </w:t>
            </w:r>
            <w:r>
              <w:rPr>
                <w:color w:val="231F20"/>
                <w:spacing w:val="-2"/>
                <w:sz w:val="25"/>
              </w:rPr>
              <w:t>told</w:t>
            </w:r>
            <w:r>
              <w:rPr>
                <w:color w:val="231F20"/>
                <w:spacing w:val="-12"/>
                <w:sz w:val="25"/>
              </w:rPr>
              <w:t> </w:t>
            </w:r>
            <w:r>
              <w:rPr>
                <w:color w:val="231F20"/>
                <w:spacing w:val="-2"/>
                <w:sz w:val="25"/>
              </w:rPr>
              <w:t>or</w:t>
            </w:r>
            <w:r>
              <w:rPr>
                <w:color w:val="231F20"/>
                <w:spacing w:val="-7"/>
                <w:sz w:val="25"/>
              </w:rPr>
              <w:t> </w:t>
            </w:r>
            <w:r>
              <w:rPr>
                <w:color w:val="231F20"/>
                <w:spacing w:val="-2"/>
                <w:sz w:val="25"/>
              </w:rPr>
              <w:t>read</w:t>
            </w:r>
            <w:r>
              <w:rPr>
                <w:color w:val="231F20"/>
                <w:spacing w:val="-8"/>
                <w:sz w:val="25"/>
              </w:rPr>
              <w:t> </w:t>
            </w:r>
            <w:r>
              <w:rPr>
                <w:color w:val="231F20"/>
                <w:spacing w:val="-2"/>
                <w:sz w:val="25"/>
              </w:rPr>
              <w:t>from</w:t>
            </w:r>
            <w:r>
              <w:rPr>
                <w:color w:val="231F20"/>
                <w:spacing w:val="-9"/>
                <w:sz w:val="25"/>
              </w:rPr>
              <w:t> </w:t>
            </w:r>
            <w:r>
              <w:rPr>
                <w:color w:val="231F20"/>
                <w:spacing w:val="-2"/>
                <w:sz w:val="25"/>
              </w:rPr>
              <w:t>a</w:t>
            </w:r>
            <w:r>
              <w:rPr>
                <w:color w:val="231F20"/>
                <w:spacing w:val="-8"/>
                <w:sz w:val="25"/>
              </w:rPr>
              <w:t> </w:t>
            </w:r>
            <w:r>
              <w:rPr>
                <w:color w:val="231F20"/>
                <w:spacing w:val="-2"/>
                <w:sz w:val="25"/>
              </w:rPr>
              <w:t>Big</w:t>
            </w:r>
            <w:r>
              <w:rPr>
                <w:color w:val="231F20"/>
                <w:spacing w:val="-7"/>
                <w:sz w:val="25"/>
              </w:rPr>
              <w:t> </w:t>
            </w:r>
            <w:r>
              <w:rPr>
                <w:color w:val="231F20"/>
                <w:spacing w:val="-2"/>
                <w:sz w:val="25"/>
              </w:rPr>
              <w:t>Book</w:t>
            </w:r>
            <w:r>
              <w:rPr>
                <w:color w:val="231F20"/>
                <w:spacing w:val="-7"/>
                <w:sz w:val="25"/>
              </w:rPr>
              <w:t> </w:t>
            </w:r>
            <w:r>
              <w:rPr>
                <w:color w:val="231F20"/>
                <w:spacing w:val="-2"/>
                <w:sz w:val="25"/>
              </w:rPr>
              <w:t>or</w:t>
            </w:r>
            <w:r>
              <w:rPr>
                <w:color w:val="231F20"/>
                <w:spacing w:val="-7"/>
                <w:sz w:val="25"/>
              </w:rPr>
              <w:t> </w:t>
            </w:r>
            <w:r>
              <w:rPr>
                <w:color w:val="231F20"/>
                <w:spacing w:val="-2"/>
                <w:sz w:val="25"/>
              </w:rPr>
              <w:t>illustrated</w:t>
            </w:r>
            <w:r>
              <w:rPr>
                <w:color w:val="231F20"/>
                <w:spacing w:val="-7"/>
                <w:sz w:val="25"/>
              </w:rPr>
              <w:t> </w:t>
            </w:r>
            <w:r>
              <w:rPr>
                <w:color w:val="231F20"/>
                <w:spacing w:val="-2"/>
                <w:sz w:val="25"/>
              </w:rPr>
              <w:t>poster</w:t>
            </w:r>
          </w:p>
          <w:p>
            <w:pPr>
              <w:pStyle w:val="TableParagraph"/>
              <w:numPr>
                <w:ilvl w:val="0"/>
                <w:numId w:val="92"/>
              </w:numPr>
              <w:tabs>
                <w:tab w:pos="624" w:val="left" w:leader="none"/>
              </w:tabs>
              <w:spacing w:line="177" w:lineRule="auto" w:before="53" w:after="0"/>
              <w:ind w:left="624" w:right="254" w:hanging="366"/>
              <w:jc w:val="left"/>
              <w:rPr>
                <w:sz w:val="25"/>
              </w:rPr>
            </w:pPr>
            <w:r>
              <w:rPr>
                <w:color w:val="231F20"/>
                <w:sz w:val="25"/>
              </w:rPr>
              <w:t>Reads</w:t>
            </w:r>
            <w:r>
              <w:rPr>
                <w:color w:val="231F20"/>
                <w:spacing w:val="-15"/>
                <w:sz w:val="25"/>
              </w:rPr>
              <w:t> </w:t>
            </w:r>
            <w:r>
              <w:rPr>
                <w:color w:val="231F20"/>
                <w:sz w:val="25"/>
              </w:rPr>
              <w:t>the</w:t>
            </w:r>
            <w:r>
              <w:rPr>
                <w:color w:val="231F20"/>
                <w:spacing w:val="-14"/>
                <w:sz w:val="25"/>
              </w:rPr>
              <w:t> </w:t>
            </w:r>
            <w:r>
              <w:rPr>
                <w:color w:val="231F20"/>
                <w:sz w:val="25"/>
              </w:rPr>
              <w:t>text</w:t>
            </w:r>
            <w:r>
              <w:rPr>
                <w:color w:val="231F20"/>
                <w:spacing w:val="-14"/>
                <w:sz w:val="25"/>
              </w:rPr>
              <w:t> </w:t>
            </w:r>
            <w:r>
              <w:rPr>
                <w:color w:val="231F20"/>
                <w:sz w:val="25"/>
              </w:rPr>
              <w:t>aloud</w:t>
            </w:r>
            <w:r>
              <w:rPr>
                <w:color w:val="231F20"/>
                <w:spacing w:val="-14"/>
                <w:sz w:val="25"/>
              </w:rPr>
              <w:t> </w:t>
            </w:r>
            <w:r>
              <w:rPr>
                <w:color w:val="231F20"/>
                <w:sz w:val="25"/>
              </w:rPr>
              <w:t>with</w:t>
            </w:r>
            <w:r>
              <w:rPr>
                <w:color w:val="231F20"/>
                <w:spacing w:val="-15"/>
                <w:sz w:val="25"/>
              </w:rPr>
              <w:t> </w:t>
            </w:r>
            <w:r>
              <w:rPr>
                <w:color w:val="231F20"/>
                <w:sz w:val="25"/>
              </w:rPr>
              <w:t>the</w:t>
            </w:r>
            <w:r>
              <w:rPr>
                <w:color w:val="231F20"/>
                <w:spacing w:val="-14"/>
                <w:sz w:val="25"/>
              </w:rPr>
              <w:t> </w:t>
            </w:r>
            <w:r>
              <w:rPr>
                <w:color w:val="231F20"/>
                <w:sz w:val="25"/>
              </w:rPr>
              <w:t>teacher.</w:t>
            </w:r>
            <w:r>
              <w:rPr>
                <w:color w:val="231F20"/>
                <w:spacing w:val="-14"/>
                <w:sz w:val="25"/>
              </w:rPr>
              <w:t> </w:t>
            </w:r>
            <w:r>
              <w:rPr>
                <w:color w:val="231F20"/>
                <w:sz w:val="25"/>
              </w:rPr>
              <w:t>The</w:t>
            </w:r>
            <w:r>
              <w:rPr>
                <w:color w:val="231F20"/>
                <w:spacing w:val="-15"/>
                <w:sz w:val="25"/>
              </w:rPr>
              <w:t> </w:t>
            </w:r>
            <w:r>
              <w:rPr>
                <w:color w:val="231F20"/>
                <w:sz w:val="25"/>
              </w:rPr>
              <w:t>whole</w:t>
            </w:r>
            <w:r>
              <w:rPr>
                <w:color w:val="231F20"/>
                <w:spacing w:val="-14"/>
                <w:sz w:val="25"/>
              </w:rPr>
              <w:t> </w:t>
            </w:r>
            <w:r>
              <w:rPr>
                <w:color w:val="231F20"/>
                <w:sz w:val="25"/>
              </w:rPr>
              <w:t>class</w:t>
            </w:r>
            <w:r>
              <w:rPr>
                <w:color w:val="231F20"/>
                <w:spacing w:val="-14"/>
                <w:sz w:val="25"/>
              </w:rPr>
              <w:t> </w:t>
            </w:r>
            <w:r>
              <w:rPr>
                <w:color w:val="231F20"/>
                <w:sz w:val="25"/>
              </w:rPr>
              <w:t>reads</w:t>
            </w:r>
            <w:r>
              <w:rPr>
                <w:color w:val="231F20"/>
                <w:spacing w:val="-14"/>
                <w:sz w:val="25"/>
              </w:rPr>
              <w:t> </w:t>
            </w:r>
            <w:r>
              <w:rPr>
                <w:color w:val="231F20"/>
                <w:sz w:val="25"/>
              </w:rPr>
              <w:t>the</w:t>
            </w:r>
            <w:r>
              <w:rPr>
                <w:color w:val="231F20"/>
                <w:spacing w:val="-15"/>
                <w:sz w:val="25"/>
              </w:rPr>
              <w:t> </w:t>
            </w:r>
            <w:r>
              <w:rPr>
                <w:color w:val="231F20"/>
                <w:sz w:val="25"/>
              </w:rPr>
              <w:t>same</w:t>
            </w:r>
            <w:r>
              <w:rPr>
                <w:color w:val="231F20"/>
                <w:spacing w:val="-14"/>
                <w:sz w:val="25"/>
              </w:rPr>
              <w:t> </w:t>
            </w:r>
            <w:r>
              <w:rPr>
                <w:color w:val="231F20"/>
                <w:sz w:val="25"/>
              </w:rPr>
              <w:t>story</w:t>
            </w:r>
            <w:r>
              <w:rPr>
                <w:color w:val="231F20"/>
                <w:spacing w:val="-14"/>
                <w:sz w:val="25"/>
              </w:rPr>
              <w:t> </w:t>
            </w:r>
            <w:r>
              <w:rPr>
                <w:color w:val="231F20"/>
                <w:sz w:val="25"/>
              </w:rPr>
              <w:t>or</w:t>
            </w:r>
            <w:r>
              <w:rPr>
                <w:color w:val="231F20"/>
                <w:spacing w:val="-14"/>
                <w:sz w:val="25"/>
              </w:rPr>
              <w:t> </w:t>
            </w:r>
            <w:r>
              <w:rPr>
                <w:color w:val="231F20"/>
                <w:sz w:val="25"/>
              </w:rPr>
              <w:t>non-fiction</w:t>
            </w:r>
            <w:r>
              <w:rPr>
                <w:color w:val="231F20"/>
                <w:spacing w:val="-15"/>
                <w:sz w:val="25"/>
              </w:rPr>
              <w:t> </w:t>
            </w:r>
            <w:r>
              <w:rPr>
                <w:color w:val="231F20"/>
                <w:sz w:val="25"/>
              </w:rPr>
              <w:t>text</w:t>
            </w:r>
            <w:r>
              <w:rPr>
                <w:color w:val="231F20"/>
                <w:spacing w:val="-14"/>
                <w:sz w:val="25"/>
              </w:rPr>
              <w:t> </w:t>
            </w:r>
            <w:r>
              <w:rPr>
                <w:color w:val="231F20"/>
                <w:sz w:val="25"/>
              </w:rPr>
              <w:t>with</w:t>
            </w:r>
            <w:r>
              <w:rPr>
                <w:color w:val="231F20"/>
                <w:spacing w:val="-14"/>
                <w:sz w:val="25"/>
              </w:rPr>
              <w:t> </w:t>
            </w:r>
            <w:r>
              <w:rPr>
                <w:color w:val="231F20"/>
                <w:sz w:val="25"/>
              </w:rPr>
              <w:t>the </w:t>
            </w:r>
            <w:r>
              <w:rPr>
                <w:color w:val="231F20"/>
                <w:spacing w:val="-2"/>
                <w:sz w:val="25"/>
              </w:rPr>
              <w:t>teacher</w:t>
            </w:r>
          </w:p>
          <w:p>
            <w:pPr>
              <w:pStyle w:val="TableParagraph"/>
              <w:numPr>
                <w:ilvl w:val="0"/>
                <w:numId w:val="92"/>
              </w:numPr>
              <w:tabs>
                <w:tab w:pos="624" w:val="left" w:leader="none"/>
              </w:tabs>
              <w:spacing w:line="175" w:lineRule="auto" w:before="16" w:after="0"/>
              <w:ind w:left="624" w:right="103" w:hanging="366"/>
              <w:jc w:val="left"/>
              <w:rPr>
                <w:sz w:val="25"/>
              </w:rPr>
            </w:pPr>
            <w:r>
              <w:rPr>
                <w:color w:val="231F20"/>
                <w:sz w:val="25"/>
              </w:rPr>
              <w:t>Follows</w:t>
            </w:r>
            <w:r>
              <w:rPr>
                <w:color w:val="231F20"/>
                <w:spacing w:val="-15"/>
                <w:sz w:val="25"/>
              </w:rPr>
              <w:t> </w:t>
            </w:r>
            <w:r>
              <w:rPr>
                <w:color w:val="231F20"/>
                <w:sz w:val="25"/>
              </w:rPr>
              <w:t>the</w:t>
            </w:r>
            <w:r>
              <w:rPr>
                <w:color w:val="231F20"/>
                <w:spacing w:val="-14"/>
                <w:sz w:val="25"/>
              </w:rPr>
              <w:t> </w:t>
            </w:r>
            <w:r>
              <w:rPr>
                <w:color w:val="231F20"/>
                <w:sz w:val="25"/>
              </w:rPr>
              <w:t>text</w:t>
            </w:r>
            <w:r>
              <w:rPr>
                <w:color w:val="231F20"/>
                <w:spacing w:val="-14"/>
                <w:sz w:val="25"/>
              </w:rPr>
              <w:t> </w:t>
            </w:r>
            <w:r>
              <w:rPr>
                <w:color w:val="231F20"/>
                <w:sz w:val="25"/>
              </w:rPr>
              <w:t>read</w:t>
            </w:r>
            <w:r>
              <w:rPr>
                <w:color w:val="231F20"/>
                <w:spacing w:val="-14"/>
                <w:sz w:val="25"/>
              </w:rPr>
              <w:t> </w:t>
            </w:r>
            <w:r>
              <w:rPr>
                <w:color w:val="231F20"/>
                <w:sz w:val="25"/>
              </w:rPr>
              <w:t>by</w:t>
            </w:r>
            <w:r>
              <w:rPr>
                <w:color w:val="231F20"/>
                <w:spacing w:val="-15"/>
                <w:sz w:val="25"/>
              </w:rPr>
              <w:t> </w:t>
            </w:r>
            <w:r>
              <w:rPr>
                <w:color w:val="231F20"/>
                <w:sz w:val="25"/>
              </w:rPr>
              <w:t>the</w:t>
            </w:r>
            <w:r>
              <w:rPr>
                <w:color w:val="231F20"/>
                <w:spacing w:val="-14"/>
                <w:sz w:val="25"/>
              </w:rPr>
              <w:t> </w:t>
            </w:r>
            <w:r>
              <w:rPr>
                <w:color w:val="231F20"/>
                <w:sz w:val="25"/>
              </w:rPr>
              <w:t>teacher.</w:t>
            </w:r>
            <w:r>
              <w:rPr>
                <w:color w:val="231F20"/>
                <w:spacing w:val="-14"/>
                <w:sz w:val="25"/>
              </w:rPr>
              <w:t> </w:t>
            </w:r>
            <w:r>
              <w:rPr>
                <w:color w:val="231F20"/>
                <w:sz w:val="25"/>
              </w:rPr>
              <w:t>In</w:t>
            </w:r>
            <w:r>
              <w:rPr>
                <w:color w:val="231F20"/>
                <w:spacing w:val="-15"/>
                <w:sz w:val="25"/>
              </w:rPr>
              <w:t> </w:t>
            </w:r>
            <w:r>
              <w:rPr>
                <w:color w:val="231F20"/>
                <w:sz w:val="25"/>
              </w:rPr>
              <w:t>subsequent</w:t>
            </w:r>
            <w:r>
              <w:rPr>
                <w:color w:val="231F20"/>
                <w:spacing w:val="-14"/>
                <w:sz w:val="25"/>
              </w:rPr>
              <w:t> </w:t>
            </w:r>
            <w:r>
              <w:rPr>
                <w:color w:val="231F20"/>
                <w:sz w:val="25"/>
              </w:rPr>
              <w:t>readings</w:t>
            </w:r>
            <w:r>
              <w:rPr>
                <w:color w:val="231F20"/>
                <w:spacing w:val="-14"/>
                <w:sz w:val="25"/>
              </w:rPr>
              <w:t> </w:t>
            </w:r>
            <w:r>
              <w:rPr>
                <w:color w:val="231F20"/>
                <w:sz w:val="25"/>
              </w:rPr>
              <w:t>of</w:t>
            </w:r>
            <w:r>
              <w:rPr>
                <w:color w:val="231F20"/>
                <w:spacing w:val="-14"/>
                <w:sz w:val="25"/>
              </w:rPr>
              <w:t> </w:t>
            </w:r>
            <w:r>
              <w:rPr>
                <w:color w:val="231F20"/>
                <w:sz w:val="25"/>
              </w:rPr>
              <w:t>the</w:t>
            </w:r>
            <w:r>
              <w:rPr>
                <w:color w:val="231F20"/>
                <w:spacing w:val="-15"/>
                <w:sz w:val="25"/>
              </w:rPr>
              <w:t> </w:t>
            </w:r>
            <w:r>
              <w:rPr>
                <w:color w:val="231F20"/>
                <w:sz w:val="25"/>
              </w:rPr>
              <w:t>same</w:t>
            </w:r>
            <w:r>
              <w:rPr>
                <w:color w:val="231F20"/>
                <w:spacing w:val="-14"/>
                <w:sz w:val="25"/>
              </w:rPr>
              <w:t> </w:t>
            </w:r>
            <w:r>
              <w:rPr>
                <w:color w:val="231F20"/>
                <w:sz w:val="25"/>
              </w:rPr>
              <w:t>text</w:t>
            </w:r>
            <w:r>
              <w:rPr>
                <w:color w:val="231F20"/>
                <w:spacing w:val="-14"/>
                <w:sz w:val="25"/>
              </w:rPr>
              <w:t> </w:t>
            </w:r>
            <w:r>
              <w:rPr>
                <w:color w:val="231F20"/>
                <w:sz w:val="25"/>
              </w:rPr>
              <w:t>with</w:t>
            </w:r>
            <w:r>
              <w:rPr>
                <w:color w:val="231F20"/>
                <w:spacing w:val="-14"/>
                <w:sz w:val="25"/>
              </w:rPr>
              <w:t> </w:t>
            </w:r>
            <w:r>
              <w:rPr>
                <w:color w:val="231F20"/>
                <w:sz w:val="25"/>
              </w:rPr>
              <w:t>the</w:t>
            </w:r>
            <w:r>
              <w:rPr>
                <w:color w:val="231F20"/>
                <w:spacing w:val="-15"/>
                <w:sz w:val="25"/>
              </w:rPr>
              <w:t> </w:t>
            </w:r>
            <w:r>
              <w:rPr>
                <w:color w:val="231F20"/>
                <w:sz w:val="25"/>
              </w:rPr>
              <w:t>teacher</w:t>
            </w:r>
            <w:r>
              <w:rPr>
                <w:color w:val="231F20"/>
                <w:spacing w:val="-14"/>
                <w:sz w:val="25"/>
              </w:rPr>
              <w:t> </w:t>
            </w:r>
            <w:r>
              <w:rPr>
                <w:color w:val="231F20"/>
                <w:sz w:val="25"/>
              </w:rPr>
              <w:t>and</w:t>
            </w:r>
            <w:r>
              <w:rPr>
                <w:color w:val="231F20"/>
                <w:spacing w:val="-14"/>
                <w:sz w:val="25"/>
              </w:rPr>
              <w:t> </w:t>
            </w:r>
            <w:r>
              <w:rPr>
                <w:color w:val="231F20"/>
                <w:sz w:val="25"/>
              </w:rPr>
              <w:t>peers reads more fluently.</w:t>
            </w:r>
          </w:p>
          <w:p>
            <w:pPr>
              <w:pStyle w:val="TableParagraph"/>
              <w:numPr>
                <w:ilvl w:val="0"/>
                <w:numId w:val="92"/>
              </w:numPr>
              <w:tabs>
                <w:tab w:pos="623" w:val="left" w:leader="none"/>
              </w:tabs>
              <w:spacing w:line="408" w:lineRule="exact" w:before="0" w:after="0"/>
              <w:ind w:left="623" w:right="0" w:hanging="365"/>
              <w:jc w:val="left"/>
              <w:rPr>
                <w:sz w:val="25"/>
              </w:rPr>
            </w:pPr>
            <w:r>
              <w:rPr>
                <w:color w:val="231F20"/>
                <w:spacing w:val="-2"/>
                <w:sz w:val="25"/>
              </w:rPr>
              <w:t>Answers</w:t>
            </w:r>
            <w:r>
              <w:rPr>
                <w:color w:val="231F20"/>
                <w:spacing w:val="-8"/>
                <w:sz w:val="25"/>
              </w:rPr>
              <w:t> </w:t>
            </w:r>
            <w:r>
              <w:rPr>
                <w:color w:val="231F20"/>
                <w:spacing w:val="-2"/>
                <w:sz w:val="25"/>
              </w:rPr>
              <w:t>simple</w:t>
            </w:r>
            <w:r>
              <w:rPr>
                <w:color w:val="231F20"/>
                <w:spacing w:val="-9"/>
                <w:sz w:val="25"/>
              </w:rPr>
              <w:t> </w:t>
            </w:r>
            <w:r>
              <w:rPr>
                <w:color w:val="231F20"/>
                <w:spacing w:val="-2"/>
                <w:sz w:val="25"/>
              </w:rPr>
              <w:t>literal</w:t>
            </w:r>
            <w:r>
              <w:rPr>
                <w:color w:val="231F20"/>
                <w:spacing w:val="-10"/>
                <w:sz w:val="25"/>
              </w:rPr>
              <w:t> </w:t>
            </w:r>
            <w:r>
              <w:rPr>
                <w:color w:val="231F20"/>
                <w:spacing w:val="-2"/>
                <w:sz w:val="25"/>
              </w:rPr>
              <w:t>questions</w:t>
            </w:r>
            <w:r>
              <w:rPr>
                <w:color w:val="231F20"/>
                <w:spacing w:val="-8"/>
                <w:sz w:val="25"/>
              </w:rPr>
              <w:t> </w:t>
            </w:r>
            <w:r>
              <w:rPr>
                <w:color w:val="231F20"/>
                <w:spacing w:val="-2"/>
                <w:sz w:val="25"/>
              </w:rPr>
              <w:t>about</w:t>
            </w:r>
            <w:r>
              <w:rPr>
                <w:color w:val="231F20"/>
                <w:spacing w:val="-12"/>
                <w:sz w:val="25"/>
              </w:rPr>
              <w:t> </w:t>
            </w:r>
            <w:r>
              <w:rPr>
                <w:color w:val="231F20"/>
                <w:spacing w:val="-2"/>
                <w:sz w:val="25"/>
              </w:rPr>
              <w:t>a</w:t>
            </w:r>
            <w:r>
              <w:rPr>
                <w:color w:val="231F20"/>
                <w:spacing w:val="-8"/>
                <w:sz w:val="25"/>
              </w:rPr>
              <w:t> </w:t>
            </w:r>
            <w:r>
              <w:rPr>
                <w:color w:val="231F20"/>
                <w:spacing w:val="-2"/>
                <w:sz w:val="25"/>
              </w:rPr>
              <w:t>story</w:t>
            </w:r>
            <w:r>
              <w:rPr>
                <w:color w:val="231F20"/>
                <w:spacing w:val="-8"/>
                <w:sz w:val="25"/>
              </w:rPr>
              <w:t> </w:t>
            </w:r>
            <w:r>
              <w:rPr>
                <w:color w:val="231F20"/>
                <w:spacing w:val="-2"/>
                <w:sz w:val="25"/>
              </w:rPr>
              <w:t>with</w:t>
            </w:r>
            <w:r>
              <w:rPr>
                <w:color w:val="231F20"/>
                <w:spacing w:val="-9"/>
                <w:sz w:val="25"/>
              </w:rPr>
              <w:t> </w:t>
            </w:r>
            <w:r>
              <w:rPr>
                <w:color w:val="231F20"/>
                <w:spacing w:val="-2"/>
                <w:sz w:val="25"/>
              </w:rPr>
              <w:t>short</w:t>
            </w:r>
            <w:r>
              <w:rPr>
                <w:color w:val="231F20"/>
                <w:spacing w:val="-12"/>
                <w:sz w:val="25"/>
              </w:rPr>
              <w:t> </w:t>
            </w:r>
            <w:r>
              <w:rPr>
                <w:color w:val="231F20"/>
                <w:spacing w:val="-2"/>
                <w:sz w:val="25"/>
              </w:rPr>
              <w:t>answers,</w:t>
            </w:r>
            <w:r>
              <w:rPr>
                <w:color w:val="231F20"/>
                <w:spacing w:val="-11"/>
                <w:sz w:val="25"/>
              </w:rPr>
              <w:t> </w:t>
            </w:r>
            <w:r>
              <w:rPr>
                <w:color w:val="231F20"/>
                <w:spacing w:val="-2"/>
                <w:sz w:val="25"/>
              </w:rPr>
              <w:t>(Where</w:t>
            </w:r>
            <w:r>
              <w:rPr>
                <w:color w:val="231F20"/>
                <w:spacing w:val="-9"/>
                <w:sz w:val="25"/>
              </w:rPr>
              <w:t> </w:t>
            </w:r>
            <w:r>
              <w:rPr>
                <w:color w:val="231F20"/>
                <w:spacing w:val="-2"/>
                <w:sz w:val="25"/>
              </w:rPr>
              <w:t>What</w:t>
            </w:r>
            <w:r>
              <w:rPr>
                <w:color w:val="231F20"/>
                <w:spacing w:val="-12"/>
                <w:sz w:val="25"/>
              </w:rPr>
              <w:t> </w:t>
            </w:r>
            <w:r>
              <w:rPr>
                <w:color w:val="231F20"/>
                <w:spacing w:val="-2"/>
                <w:sz w:val="25"/>
              </w:rPr>
              <w:t>Who,</w:t>
            </w:r>
            <w:r>
              <w:rPr>
                <w:color w:val="231F20"/>
                <w:spacing w:val="-11"/>
                <w:sz w:val="25"/>
              </w:rPr>
              <w:t> </w:t>
            </w:r>
            <w:r>
              <w:rPr>
                <w:color w:val="231F20"/>
                <w:spacing w:val="-4"/>
                <w:sz w:val="25"/>
              </w:rPr>
              <w:t>How)</w:t>
            </w:r>
          </w:p>
          <w:p>
            <w:pPr>
              <w:pStyle w:val="TableParagraph"/>
              <w:numPr>
                <w:ilvl w:val="0"/>
                <w:numId w:val="92"/>
              </w:numPr>
              <w:tabs>
                <w:tab w:pos="619" w:val="left" w:leader="none"/>
              </w:tabs>
              <w:spacing w:line="175" w:lineRule="auto" w:before="61" w:after="0"/>
              <w:ind w:left="619" w:right="809" w:hanging="361"/>
              <w:jc w:val="left"/>
              <w:rPr>
                <w:sz w:val="25"/>
              </w:rPr>
            </w:pPr>
            <w:r>
              <w:rPr>
                <w:color w:val="231F20"/>
                <w:sz w:val="25"/>
              </w:rPr>
              <w:t>Names</w:t>
            </w:r>
            <w:r>
              <w:rPr>
                <w:color w:val="231F20"/>
                <w:spacing w:val="-15"/>
                <w:sz w:val="25"/>
              </w:rPr>
              <w:t> </w:t>
            </w:r>
            <w:r>
              <w:rPr>
                <w:color w:val="231F20"/>
                <w:sz w:val="25"/>
              </w:rPr>
              <w:t>some</w:t>
            </w:r>
            <w:r>
              <w:rPr>
                <w:color w:val="231F20"/>
                <w:spacing w:val="-14"/>
                <w:sz w:val="25"/>
              </w:rPr>
              <w:t> </w:t>
            </w:r>
            <w:r>
              <w:rPr>
                <w:color w:val="231F20"/>
                <w:sz w:val="25"/>
              </w:rPr>
              <w:t>of</w:t>
            </w:r>
            <w:r>
              <w:rPr>
                <w:color w:val="231F20"/>
                <w:spacing w:val="-14"/>
                <w:sz w:val="25"/>
              </w:rPr>
              <w:t> </w:t>
            </w:r>
            <w:r>
              <w:rPr>
                <w:color w:val="231F20"/>
                <w:sz w:val="25"/>
              </w:rPr>
              <w:t>the</w:t>
            </w:r>
            <w:r>
              <w:rPr>
                <w:color w:val="231F20"/>
                <w:spacing w:val="-14"/>
                <w:sz w:val="25"/>
              </w:rPr>
              <w:t> </w:t>
            </w:r>
            <w:r>
              <w:rPr>
                <w:color w:val="231F20"/>
                <w:sz w:val="25"/>
              </w:rPr>
              <w:t>things</w:t>
            </w:r>
            <w:r>
              <w:rPr>
                <w:color w:val="231F20"/>
                <w:spacing w:val="-15"/>
                <w:sz w:val="25"/>
              </w:rPr>
              <w:t> </w:t>
            </w:r>
            <w:r>
              <w:rPr>
                <w:color w:val="231F20"/>
                <w:sz w:val="25"/>
              </w:rPr>
              <w:t>in</w:t>
            </w:r>
            <w:r>
              <w:rPr>
                <w:color w:val="231F20"/>
                <w:spacing w:val="-14"/>
                <w:sz w:val="25"/>
              </w:rPr>
              <w:t> </w:t>
            </w:r>
            <w:r>
              <w:rPr>
                <w:color w:val="231F20"/>
                <w:sz w:val="25"/>
              </w:rPr>
              <w:t>the</w:t>
            </w:r>
            <w:r>
              <w:rPr>
                <w:color w:val="231F20"/>
                <w:spacing w:val="-14"/>
                <w:sz w:val="25"/>
              </w:rPr>
              <w:t> </w:t>
            </w:r>
            <w:r>
              <w:rPr>
                <w:color w:val="231F20"/>
                <w:sz w:val="25"/>
              </w:rPr>
              <w:t>picture</w:t>
            </w:r>
            <w:r>
              <w:rPr>
                <w:color w:val="231F20"/>
                <w:spacing w:val="-15"/>
                <w:sz w:val="25"/>
              </w:rPr>
              <w:t> </w:t>
            </w:r>
            <w:r>
              <w:rPr>
                <w:color w:val="231F20"/>
                <w:sz w:val="25"/>
              </w:rPr>
              <w:t>in</w:t>
            </w:r>
            <w:r>
              <w:rPr>
                <w:color w:val="231F20"/>
                <w:spacing w:val="-14"/>
                <w:sz w:val="25"/>
              </w:rPr>
              <w:t> </w:t>
            </w:r>
            <w:r>
              <w:rPr>
                <w:color w:val="231F20"/>
                <w:sz w:val="25"/>
              </w:rPr>
              <w:t>response</w:t>
            </w:r>
            <w:r>
              <w:rPr>
                <w:color w:val="231F20"/>
                <w:spacing w:val="-14"/>
                <w:sz w:val="25"/>
              </w:rPr>
              <w:t> </w:t>
            </w:r>
            <w:r>
              <w:rPr>
                <w:color w:val="231F20"/>
                <w:sz w:val="25"/>
              </w:rPr>
              <w:t>to</w:t>
            </w:r>
            <w:r>
              <w:rPr>
                <w:color w:val="231F20"/>
                <w:spacing w:val="-14"/>
                <w:sz w:val="25"/>
              </w:rPr>
              <w:t> </w:t>
            </w:r>
            <w:r>
              <w:rPr>
                <w:color w:val="231F20"/>
                <w:sz w:val="25"/>
              </w:rPr>
              <w:t>questions</w:t>
            </w:r>
            <w:r>
              <w:rPr>
                <w:color w:val="231F20"/>
                <w:spacing w:val="-15"/>
                <w:sz w:val="25"/>
              </w:rPr>
              <w:t> </w:t>
            </w:r>
            <w:r>
              <w:rPr>
                <w:color w:val="231F20"/>
                <w:sz w:val="25"/>
              </w:rPr>
              <w:t>from</w:t>
            </w:r>
            <w:r>
              <w:rPr>
                <w:color w:val="231F20"/>
                <w:spacing w:val="-14"/>
                <w:sz w:val="25"/>
              </w:rPr>
              <w:t> </w:t>
            </w:r>
            <w:r>
              <w:rPr>
                <w:color w:val="231F20"/>
                <w:sz w:val="25"/>
              </w:rPr>
              <w:t>the</w:t>
            </w:r>
            <w:r>
              <w:rPr>
                <w:color w:val="231F20"/>
                <w:spacing w:val="-14"/>
                <w:sz w:val="25"/>
              </w:rPr>
              <w:t> </w:t>
            </w:r>
            <w:r>
              <w:rPr>
                <w:color w:val="231F20"/>
                <w:sz w:val="25"/>
              </w:rPr>
              <w:t>teacher</w:t>
            </w:r>
            <w:r>
              <w:rPr>
                <w:color w:val="231F20"/>
                <w:spacing w:val="-14"/>
                <w:sz w:val="25"/>
              </w:rPr>
              <w:t> </w:t>
            </w:r>
            <w:r>
              <w:rPr>
                <w:color w:val="231F20"/>
                <w:sz w:val="25"/>
              </w:rPr>
              <w:t>and</w:t>
            </w:r>
            <w:r>
              <w:rPr>
                <w:color w:val="231F20"/>
                <w:spacing w:val="-15"/>
                <w:sz w:val="25"/>
              </w:rPr>
              <w:t> </w:t>
            </w:r>
            <w:r>
              <w:rPr>
                <w:color w:val="231F20"/>
                <w:sz w:val="25"/>
              </w:rPr>
              <w:t>peers,</w:t>
            </w:r>
            <w:r>
              <w:rPr>
                <w:color w:val="231F20"/>
                <w:spacing w:val="-14"/>
                <w:sz w:val="25"/>
              </w:rPr>
              <w:t> </w:t>
            </w:r>
            <w:r>
              <w:rPr>
                <w:color w:val="231F20"/>
                <w:sz w:val="25"/>
              </w:rPr>
              <w:t>for example, ‘What is this?’</w:t>
            </w:r>
            <w:r>
              <w:rPr>
                <w:color w:val="231F20"/>
                <w:spacing w:val="40"/>
                <w:sz w:val="25"/>
              </w:rPr>
              <w:t> </w:t>
            </w:r>
            <w:r>
              <w:rPr>
                <w:color w:val="231F20"/>
                <w:sz w:val="25"/>
              </w:rPr>
              <w:t>‘A fish.’</w:t>
            </w:r>
          </w:p>
          <w:p>
            <w:pPr>
              <w:pStyle w:val="TableParagraph"/>
              <w:numPr>
                <w:ilvl w:val="0"/>
                <w:numId w:val="92"/>
              </w:numPr>
              <w:tabs>
                <w:tab w:pos="619" w:val="left" w:leader="none"/>
              </w:tabs>
              <w:spacing w:line="408" w:lineRule="exact" w:before="0" w:after="0"/>
              <w:ind w:left="619" w:right="0" w:hanging="361"/>
              <w:jc w:val="left"/>
              <w:rPr>
                <w:sz w:val="25"/>
              </w:rPr>
            </w:pPr>
            <w:r>
              <w:rPr>
                <w:color w:val="231F20"/>
                <w:spacing w:val="-2"/>
                <w:sz w:val="25"/>
              </w:rPr>
              <w:t>Acts</w:t>
            </w:r>
            <w:r>
              <w:rPr>
                <w:color w:val="231F20"/>
                <w:spacing w:val="-6"/>
                <w:sz w:val="25"/>
              </w:rPr>
              <w:t> </w:t>
            </w:r>
            <w:r>
              <w:rPr>
                <w:color w:val="231F20"/>
                <w:spacing w:val="-2"/>
                <w:sz w:val="25"/>
              </w:rPr>
              <w:t>out</w:t>
            </w:r>
            <w:r>
              <w:rPr>
                <w:color w:val="231F20"/>
                <w:spacing w:val="-10"/>
                <w:sz w:val="25"/>
              </w:rPr>
              <w:t> </w:t>
            </w:r>
            <w:r>
              <w:rPr>
                <w:color w:val="231F20"/>
                <w:spacing w:val="-2"/>
                <w:sz w:val="25"/>
              </w:rPr>
              <w:t>parts</w:t>
            </w:r>
            <w:r>
              <w:rPr>
                <w:color w:val="231F20"/>
                <w:spacing w:val="-6"/>
                <w:sz w:val="25"/>
              </w:rPr>
              <w:t> </w:t>
            </w:r>
            <w:r>
              <w:rPr>
                <w:color w:val="231F20"/>
                <w:spacing w:val="-2"/>
                <w:sz w:val="25"/>
              </w:rPr>
              <w:t>of</w:t>
            </w:r>
            <w:r>
              <w:rPr>
                <w:color w:val="231F20"/>
                <w:spacing w:val="-10"/>
                <w:sz w:val="25"/>
              </w:rPr>
              <w:t> </w:t>
            </w:r>
            <w:r>
              <w:rPr>
                <w:color w:val="231F20"/>
                <w:spacing w:val="-2"/>
                <w:sz w:val="25"/>
              </w:rPr>
              <w:t>the</w:t>
            </w:r>
            <w:r>
              <w:rPr>
                <w:color w:val="231F20"/>
                <w:spacing w:val="-7"/>
                <w:sz w:val="25"/>
              </w:rPr>
              <w:t> </w:t>
            </w:r>
            <w:r>
              <w:rPr>
                <w:color w:val="231F20"/>
                <w:spacing w:val="-2"/>
                <w:sz w:val="25"/>
              </w:rPr>
              <w:t>story,</w:t>
            </w:r>
            <w:r>
              <w:rPr>
                <w:color w:val="231F20"/>
                <w:spacing w:val="-9"/>
                <w:sz w:val="25"/>
              </w:rPr>
              <w:t> </w:t>
            </w:r>
            <w:r>
              <w:rPr>
                <w:color w:val="231F20"/>
                <w:spacing w:val="-2"/>
                <w:sz w:val="25"/>
              </w:rPr>
              <w:t>using</w:t>
            </w:r>
            <w:r>
              <w:rPr>
                <w:color w:val="231F20"/>
                <w:spacing w:val="-8"/>
                <w:sz w:val="25"/>
              </w:rPr>
              <w:t> </w:t>
            </w:r>
            <w:r>
              <w:rPr>
                <w:color w:val="231F20"/>
                <w:spacing w:val="-2"/>
                <w:sz w:val="25"/>
              </w:rPr>
              <w:t>some</w:t>
            </w:r>
            <w:r>
              <w:rPr>
                <w:color w:val="231F20"/>
                <w:spacing w:val="-7"/>
                <w:sz w:val="25"/>
              </w:rPr>
              <w:t> </w:t>
            </w:r>
            <w:r>
              <w:rPr>
                <w:color w:val="231F20"/>
                <w:spacing w:val="-2"/>
                <w:sz w:val="25"/>
              </w:rPr>
              <w:t>of</w:t>
            </w:r>
            <w:r>
              <w:rPr>
                <w:color w:val="231F20"/>
                <w:spacing w:val="-9"/>
                <w:sz w:val="25"/>
              </w:rPr>
              <w:t> </w:t>
            </w:r>
            <w:r>
              <w:rPr>
                <w:color w:val="231F20"/>
                <w:spacing w:val="-2"/>
                <w:sz w:val="25"/>
              </w:rPr>
              <w:t>the</w:t>
            </w:r>
            <w:r>
              <w:rPr>
                <w:color w:val="231F20"/>
                <w:spacing w:val="-8"/>
                <w:sz w:val="25"/>
              </w:rPr>
              <w:t> </w:t>
            </w:r>
            <w:r>
              <w:rPr>
                <w:color w:val="231F20"/>
                <w:spacing w:val="-2"/>
                <w:sz w:val="25"/>
              </w:rPr>
              <w:t>dialogue</w:t>
            </w:r>
            <w:r>
              <w:rPr>
                <w:color w:val="231F20"/>
                <w:spacing w:val="-7"/>
                <w:sz w:val="25"/>
              </w:rPr>
              <w:t> </w:t>
            </w:r>
            <w:r>
              <w:rPr>
                <w:color w:val="231F20"/>
                <w:spacing w:val="-2"/>
                <w:sz w:val="25"/>
              </w:rPr>
              <w:t>in</w:t>
            </w:r>
            <w:r>
              <w:rPr>
                <w:color w:val="231F20"/>
                <w:spacing w:val="-7"/>
                <w:sz w:val="25"/>
              </w:rPr>
              <w:t> </w:t>
            </w:r>
            <w:r>
              <w:rPr>
                <w:color w:val="231F20"/>
                <w:spacing w:val="-2"/>
                <w:sz w:val="25"/>
              </w:rPr>
              <w:t>pairs</w:t>
            </w:r>
            <w:r>
              <w:rPr>
                <w:color w:val="231F20"/>
                <w:spacing w:val="-6"/>
                <w:sz w:val="25"/>
              </w:rPr>
              <w:t> </w:t>
            </w:r>
            <w:r>
              <w:rPr>
                <w:color w:val="231F20"/>
                <w:spacing w:val="-2"/>
                <w:sz w:val="25"/>
              </w:rPr>
              <w:t>and</w:t>
            </w:r>
            <w:r>
              <w:rPr>
                <w:color w:val="231F20"/>
                <w:spacing w:val="-7"/>
                <w:sz w:val="25"/>
              </w:rPr>
              <w:t> </w:t>
            </w:r>
            <w:r>
              <w:rPr>
                <w:color w:val="231F20"/>
                <w:spacing w:val="-2"/>
                <w:sz w:val="25"/>
              </w:rPr>
              <w:t>small</w:t>
            </w:r>
            <w:r>
              <w:rPr>
                <w:color w:val="231F20"/>
                <w:spacing w:val="-9"/>
                <w:sz w:val="25"/>
              </w:rPr>
              <w:t> </w:t>
            </w:r>
            <w:r>
              <w:rPr>
                <w:color w:val="231F20"/>
                <w:spacing w:val="-2"/>
                <w:sz w:val="25"/>
              </w:rPr>
              <w:t>groups</w:t>
            </w:r>
          </w:p>
          <w:p>
            <w:pPr>
              <w:pStyle w:val="TableParagraph"/>
              <w:numPr>
                <w:ilvl w:val="0"/>
                <w:numId w:val="92"/>
              </w:numPr>
              <w:tabs>
                <w:tab w:pos="619" w:val="left" w:leader="none"/>
              </w:tabs>
              <w:spacing w:line="519" w:lineRule="exact" w:before="0" w:after="0"/>
              <w:ind w:left="619" w:right="0" w:hanging="361"/>
              <w:jc w:val="left"/>
              <w:rPr>
                <w:sz w:val="25"/>
              </w:rPr>
            </w:pPr>
            <w:r>
              <w:rPr>
                <w:color w:val="231F20"/>
                <w:spacing w:val="-2"/>
                <w:sz w:val="25"/>
              </w:rPr>
              <w:t>Recognises</w:t>
            </w:r>
            <w:r>
              <w:rPr>
                <w:color w:val="231F20"/>
                <w:spacing w:val="-9"/>
                <w:sz w:val="25"/>
              </w:rPr>
              <w:t> </w:t>
            </w:r>
            <w:r>
              <w:rPr>
                <w:color w:val="231F20"/>
                <w:spacing w:val="-2"/>
                <w:sz w:val="25"/>
              </w:rPr>
              <w:t>and</w:t>
            </w:r>
            <w:r>
              <w:rPr>
                <w:color w:val="231F20"/>
                <w:spacing w:val="-10"/>
                <w:sz w:val="25"/>
              </w:rPr>
              <w:t> </w:t>
            </w:r>
            <w:r>
              <w:rPr>
                <w:color w:val="231F20"/>
                <w:spacing w:val="-2"/>
                <w:sz w:val="25"/>
              </w:rPr>
              <w:t>reads</w:t>
            </w:r>
            <w:r>
              <w:rPr>
                <w:color w:val="231F20"/>
                <w:spacing w:val="-9"/>
                <w:sz w:val="25"/>
              </w:rPr>
              <w:t> </w:t>
            </w:r>
            <w:r>
              <w:rPr>
                <w:color w:val="231F20"/>
                <w:spacing w:val="-2"/>
                <w:sz w:val="25"/>
              </w:rPr>
              <w:t>some</w:t>
            </w:r>
            <w:r>
              <w:rPr>
                <w:color w:val="231F20"/>
                <w:spacing w:val="-10"/>
                <w:sz w:val="25"/>
              </w:rPr>
              <w:t> </w:t>
            </w:r>
            <w:r>
              <w:rPr>
                <w:color w:val="231F20"/>
                <w:spacing w:val="-2"/>
                <w:sz w:val="25"/>
              </w:rPr>
              <w:t>common</w:t>
            </w:r>
            <w:r>
              <w:rPr>
                <w:color w:val="231F20"/>
                <w:spacing w:val="-9"/>
                <w:sz w:val="25"/>
              </w:rPr>
              <w:t> </w:t>
            </w:r>
            <w:r>
              <w:rPr>
                <w:color w:val="231F20"/>
                <w:spacing w:val="-2"/>
                <w:sz w:val="25"/>
              </w:rPr>
              <w:t>words</w:t>
            </w:r>
            <w:r>
              <w:rPr>
                <w:color w:val="231F20"/>
                <w:spacing w:val="-9"/>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SAL</w:t>
            </w:r>
            <w:r>
              <w:rPr>
                <w:color w:val="231F20"/>
                <w:spacing w:val="-6"/>
                <w:sz w:val="25"/>
              </w:rPr>
              <w:t> </w:t>
            </w:r>
            <w:r>
              <w:rPr>
                <w:color w:val="231F20"/>
                <w:spacing w:val="-2"/>
                <w:sz w:val="25"/>
              </w:rPr>
              <w:t>print</w:t>
            </w:r>
            <w:r>
              <w:rPr>
                <w:color w:val="231F20"/>
                <w:spacing w:val="-12"/>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classroom,</w:t>
            </w:r>
            <w:r>
              <w:rPr>
                <w:color w:val="231F20"/>
                <w:spacing w:val="-12"/>
                <w:sz w:val="25"/>
              </w:rPr>
              <w:t> </w:t>
            </w:r>
            <w:r>
              <w:rPr>
                <w:color w:val="231F20"/>
                <w:spacing w:val="-2"/>
                <w:sz w:val="25"/>
              </w:rPr>
              <w:t>e.g.</w:t>
            </w:r>
            <w:r>
              <w:rPr>
                <w:color w:val="231F20"/>
                <w:spacing w:val="-13"/>
                <w:sz w:val="25"/>
              </w:rPr>
              <w:t> </w:t>
            </w:r>
            <w:r>
              <w:rPr>
                <w:color w:val="231F20"/>
                <w:spacing w:val="-2"/>
                <w:sz w:val="25"/>
              </w:rPr>
              <w:t>wall</w:t>
            </w:r>
            <w:r>
              <w:rPr>
                <w:color w:val="231F20"/>
                <w:spacing w:val="-11"/>
                <w:sz w:val="25"/>
              </w:rPr>
              <w:t> </w:t>
            </w:r>
            <w:r>
              <w:rPr>
                <w:color w:val="231F20"/>
                <w:spacing w:val="-2"/>
                <w:sz w:val="25"/>
              </w:rPr>
              <w:t>display.</w:t>
            </w:r>
          </w:p>
        </w:tc>
      </w:tr>
      <w:tr>
        <w:trPr>
          <w:trHeight w:val="1296" w:hRule="atLeast"/>
        </w:trPr>
        <w:tc>
          <w:tcPr>
            <w:tcW w:w="112" w:type="dxa"/>
            <w:tcBorders>
              <w:top w:val="single" w:sz="4" w:space="0" w:color="231F20"/>
              <w:left w:val="single" w:sz="4" w:space="0" w:color="DCDDDE"/>
            </w:tcBorders>
            <w:shd w:val="clear" w:color="auto" w:fill="E7E8E8"/>
          </w:tcPr>
          <w:p>
            <w:pPr>
              <w:pStyle w:val="TableParagraph"/>
              <w:ind w:left="0"/>
              <w:rPr>
                <w:rFonts w:ascii="Times New Roman"/>
                <w:sz w:val="24"/>
              </w:rPr>
            </w:pPr>
          </w:p>
        </w:tc>
        <w:tc>
          <w:tcPr>
            <w:tcW w:w="9878" w:type="dxa"/>
            <w:tcBorders>
              <w:top w:val="single" w:sz="4" w:space="0" w:color="231F20"/>
              <w:right w:val="single" w:sz="4" w:space="0" w:color="DCDDDE"/>
            </w:tcBorders>
            <w:shd w:val="clear" w:color="auto" w:fill="E7E8E8"/>
          </w:tcPr>
          <w:p>
            <w:pPr>
              <w:pStyle w:val="TableParagraph"/>
              <w:spacing w:line="262" w:lineRule="exact"/>
              <w:ind w:left="5"/>
              <w:rPr>
                <w:b/>
                <w:sz w:val="25"/>
              </w:rPr>
            </w:pPr>
            <w:r>
              <w:rPr>
                <w:b/>
                <w:color w:val="231F20"/>
                <w:spacing w:val="-2"/>
                <w:sz w:val="25"/>
              </w:rPr>
              <w:t>ASSESSMENT</w:t>
            </w:r>
          </w:p>
          <w:p>
            <w:pPr>
              <w:pStyle w:val="TableParagraph"/>
              <w:spacing w:line="433" w:lineRule="exact"/>
              <w:ind w:left="5"/>
              <w:rPr>
                <w:b/>
                <w:sz w:val="25"/>
              </w:rPr>
            </w:pPr>
            <w:r>
              <w:rPr>
                <w:b/>
                <w:color w:val="231F20"/>
                <w:spacing w:val="-4"/>
                <w:sz w:val="25"/>
              </w:rPr>
              <w:t>Suggestions</w:t>
            </w:r>
            <w:r>
              <w:rPr>
                <w:b/>
                <w:color w:val="231F20"/>
                <w:sz w:val="25"/>
              </w:rPr>
              <w:t> </w:t>
            </w:r>
            <w:r>
              <w:rPr>
                <w:b/>
                <w:color w:val="231F20"/>
                <w:spacing w:val="-4"/>
                <w:sz w:val="25"/>
              </w:rPr>
              <w:t>for</w:t>
            </w:r>
            <w:r>
              <w:rPr>
                <w:b/>
                <w:color w:val="231F20"/>
                <w:spacing w:val="-1"/>
                <w:sz w:val="25"/>
              </w:rPr>
              <w:t> </w:t>
            </w:r>
            <w:r>
              <w:rPr>
                <w:b/>
                <w:color w:val="231F20"/>
                <w:spacing w:val="-4"/>
                <w:sz w:val="25"/>
              </w:rPr>
              <w:t>Informal</w:t>
            </w:r>
            <w:r>
              <w:rPr>
                <w:b/>
                <w:color w:val="231F20"/>
                <w:spacing w:val="3"/>
                <w:sz w:val="25"/>
              </w:rPr>
              <w:t> </w:t>
            </w:r>
            <w:r>
              <w:rPr>
                <w:b/>
                <w:color w:val="231F20"/>
                <w:spacing w:val="-4"/>
                <w:sz w:val="25"/>
              </w:rPr>
              <w:t>Assessment</w:t>
            </w:r>
            <w:r>
              <w:rPr>
                <w:b/>
                <w:color w:val="231F20"/>
                <w:sz w:val="25"/>
              </w:rPr>
              <w:t> </w:t>
            </w:r>
            <w:r>
              <w:rPr>
                <w:b/>
                <w:color w:val="231F20"/>
                <w:spacing w:val="-4"/>
                <w:sz w:val="25"/>
              </w:rPr>
              <w:t>Activities:</w:t>
            </w:r>
          </w:p>
          <w:p>
            <w:pPr>
              <w:pStyle w:val="TableParagraph"/>
              <w:spacing w:line="509" w:lineRule="exact"/>
              <w:ind w:left="5"/>
              <w:rPr>
                <w:b/>
                <w:sz w:val="25"/>
              </w:rPr>
            </w:pPr>
            <w:r>
              <w:rPr>
                <w:b/>
                <w:color w:val="231F20"/>
                <w:spacing w:val="-4"/>
                <w:sz w:val="25"/>
              </w:rPr>
              <w:t>Phonological</w:t>
            </w:r>
            <w:r>
              <w:rPr>
                <w:b/>
                <w:color w:val="231F20"/>
                <w:spacing w:val="1"/>
                <w:sz w:val="25"/>
              </w:rPr>
              <w:t> </w:t>
            </w:r>
            <w:r>
              <w:rPr>
                <w:b/>
                <w:color w:val="231F20"/>
                <w:spacing w:val="-4"/>
                <w:sz w:val="25"/>
              </w:rPr>
              <w:t>and</w:t>
            </w:r>
            <w:r>
              <w:rPr>
                <w:b/>
                <w:color w:val="231F20"/>
                <w:spacing w:val="-2"/>
                <w:sz w:val="25"/>
              </w:rPr>
              <w:t> </w:t>
            </w:r>
            <w:r>
              <w:rPr>
                <w:b/>
                <w:color w:val="231F20"/>
                <w:spacing w:val="-4"/>
                <w:sz w:val="25"/>
              </w:rPr>
              <w:t>Phonemic</w:t>
            </w:r>
            <w:r>
              <w:rPr>
                <w:b/>
                <w:color w:val="231F20"/>
                <w:spacing w:val="2"/>
                <w:sz w:val="25"/>
              </w:rPr>
              <w:t> </w:t>
            </w:r>
            <w:r>
              <w:rPr>
                <w:b/>
                <w:color w:val="231F20"/>
                <w:spacing w:val="-4"/>
                <w:sz w:val="25"/>
              </w:rPr>
              <w:t>awareness:</w:t>
            </w:r>
            <w:r>
              <w:rPr>
                <w:b/>
                <w:color w:val="231F20"/>
                <w:sz w:val="25"/>
              </w:rPr>
              <w:t> </w:t>
            </w:r>
            <w:r>
              <w:rPr>
                <w:b/>
                <w:color w:val="231F20"/>
                <w:spacing w:val="-4"/>
                <w:sz w:val="25"/>
              </w:rPr>
              <w:t>(oral and/or</w:t>
            </w:r>
            <w:r>
              <w:rPr>
                <w:b/>
                <w:color w:val="231F20"/>
                <w:spacing w:val="4"/>
                <w:sz w:val="25"/>
              </w:rPr>
              <w:t> </w:t>
            </w:r>
            <w:r>
              <w:rPr>
                <w:b/>
                <w:color w:val="231F20"/>
                <w:spacing w:val="-4"/>
                <w:sz w:val="25"/>
              </w:rPr>
              <w:t>practical)</w:t>
            </w:r>
          </w:p>
        </w:tc>
      </w:tr>
      <w:tr>
        <w:trPr>
          <w:trHeight w:val="1341" w:hRule="atLeast"/>
        </w:trPr>
        <w:tc>
          <w:tcPr>
            <w:tcW w:w="112" w:type="dxa"/>
            <w:tcBorders>
              <w:left w:val="single" w:sz="4" w:space="0" w:color="231F20"/>
            </w:tcBorders>
            <w:shd w:val="clear" w:color="auto" w:fill="DCDDDE"/>
          </w:tcPr>
          <w:p>
            <w:pPr>
              <w:pStyle w:val="TableParagraph"/>
              <w:ind w:left="0"/>
              <w:rPr>
                <w:rFonts w:ascii="Times New Roman"/>
                <w:sz w:val="24"/>
              </w:rPr>
            </w:pPr>
          </w:p>
        </w:tc>
        <w:tc>
          <w:tcPr>
            <w:tcW w:w="9878" w:type="dxa"/>
            <w:tcBorders>
              <w:right w:val="single" w:sz="4" w:space="0" w:color="231F20"/>
            </w:tcBorders>
            <w:shd w:val="clear" w:color="auto" w:fill="DCDDDE"/>
          </w:tcPr>
          <w:p>
            <w:pPr>
              <w:pStyle w:val="TableParagraph"/>
              <w:numPr>
                <w:ilvl w:val="0"/>
                <w:numId w:val="93"/>
              </w:numPr>
              <w:tabs>
                <w:tab w:pos="351" w:val="left" w:leader="none"/>
              </w:tabs>
              <w:spacing w:line="282" w:lineRule="exact" w:before="0" w:after="0"/>
              <w:ind w:left="351" w:right="0" w:hanging="346"/>
              <w:jc w:val="left"/>
              <w:rPr>
                <w:sz w:val="25"/>
              </w:rPr>
            </w:pPr>
            <w:r>
              <w:rPr>
                <w:color w:val="231F20"/>
                <w:spacing w:val="-4"/>
                <w:sz w:val="25"/>
              </w:rPr>
              <w:t>Segments</w:t>
            </w:r>
            <w:r>
              <w:rPr>
                <w:color w:val="231F20"/>
                <w:sz w:val="25"/>
              </w:rPr>
              <w:t> </w:t>
            </w:r>
            <w:r>
              <w:rPr>
                <w:color w:val="231F20"/>
                <w:spacing w:val="-4"/>
                <w:sz w:val="25"/>
              </w:rPr>
              <w:t>spoken</w:t>
            </w:r>
            <w:r>
              <w:rPr>
                <w:color w:val="231F20"/>
                <w:sz w:val="25"/>
              </w:rPr>
              <w:t> </w:t>
            </w:r>
            <w:r>
              <w:rPr>
                <w:color w:val="231F20"/>
                <w:spacing w:val="-4"/>
                <w:sz w:val="25"/>
              </w:rPr>
              <w:t>words</w:t>
            </w:r>
            <w:r>
              <w:rPr>
                <w:color w:val="231F20"/>
                <w:spacing w:val="1"/>
                <w:sz w:val="25"/>
              </w:rPr>
              <w:t> </w:t>
            </w:r>
            <w:r>
              <w:rPr>
                <w:color w:val="231F20"/>
                <w:spacing w:val="-4"/>
                <w:sz w:val="25"/>
              </w:rPr>
              <w:t>into</w:t>
            </w:r>
            <w:r>
              <w:rPr>
                <w:color w:val="231F20"/>
                <w:spacing w:val="-1"/>
                <w:sz w:val="25"/>
              </w:rPr>
              <w:t> </w:t>
            </w:r>
            <w:r>
              <w:rPr>
                <w:color w:val="231F20"/>
                <w:spacing w:val="-4"/>
                <w:sz w:val="25"/>
              </w:rPr>
              <w:t>syllables</w:t>
            </w:r>
            <w:r>
              <w:rPr>
                <w:color w:val="231F20"/>
                <w:spacing w:val="1"/>
                <w:sz w:val="25"/>
              </w:rPr>
              <w:t> </w:t>
            </w:r>
            <w:r>
              <w:rPr>
                <w:color w:val="231F20"/>
                <w:spacing w:val="-4"/>
                <w:sz w:val="25"/>
              </w:rPr>
              <w:t>and</w:t>
            </w:r>
            <w:r>
              <w:rPr>
                <w:color w:val="231F20"/>
                <w:spacing w:val="-1"/>
                <w:sz w:val="25"/>
              </w:rPr>
              <w:t> </w:t>
            </w:r>
            <w:r>
              <w:rPr>
                <w:color w:val="231F20"/>
                <w:spacing w:val="-4"/>
                <w:sz w:val="25"/>
              </w:rPr>
              <w:t>blending</w:t>
            </w:r>
            <w:r>
              <w:rPr>
                <w:color w:val="231F20"/>
                <w:sz w:val="25"/>
              </w:rPr>
              <w:t> </w:t>
            </w:r>
            <w:r>
              <w:rPr>
                <w:color w:val="231F20"/>
                <w:spacing w:val="-4"/>
                <w:sz w:val="25"/>
              </w:rPr>
              <w:t>them</w:t>
            </w:r>
            <w:r>
              <w:rPr>
                <w:color w:val="231F20"/>
                <w:spacing w:val="-2"/>
                <w:sz w:val="25"/>
              </w:rPr>
              <w:t> </w:t>
            </w:r>
            <w:r>
              <w:rPr>
                <w:color w:val="231F20"/>
                <w:spacing w:val="-4"/>
                <w:sz w:val="25"/>
              </w:rPr>
              <w:t>together</w:t>
            </w:r>
            <w:r>
              <w:rPr>
                <w:color w:val="231F20"/>
                <w:sz w:val="25"/>
              </w:rPr>
              <w:t> </w:t>
            </w:r>
            <w:r>
              <w:rPr>
                <w:color w:val="231F20"/>
                <w:spacing w:val="-4"/>
                <w:sz w:val="25"/>
              </w:rPr>
              <w:t>again</w:t>
            </w:r>
          </w:p>
          <w:p>
            <w:pPr>
              <w:pStyle w:val="TableParagraph"/>
              <w:numPr>
                <w:ilvl w:val="0"/>
                <w:numId w:val="93"/>
              </w:numPr>
              <w:tabs>
                <w:tab w:pos="351" w:val="left" w:leader="none"/>
              </w:tabs>
              <w:spacing w:line="448" w:lineRule="exact" w:before="0" w:after="0"/>
              <w:ind w:left="351" w:right="0" w:hanging="346"/>
              <w:jc w:val="left"/>
              <w:rPr>
                <w:sz w:val="25"/>
              </w:rPr>
            </w:pPr>
            <w:r>
              <w:rPr>
                <w:color w:val="231F20"/>
                <w:spacing w:val="-2"/>
                <w:sz w:val="25"/>
              </w:rPr>
              <w:t>Identifies</w:t>
            </w:r>
            <w:r>
              <w:rPr>
                <w:color w:val="231F20"/>
                <w:spacing w:val="-8"/>
                <w:sz w:val="25"/>
              </w:rPr>
              <w:t> </w:t>
            </w:r>
            <w:r>
              <w:rPr>
                <w:color w:val="231F20"/>
                <w:spacing w:val="-2"/>
                <w:sz w:val="25"/>
              </w:rPr>
              <w:t>the</w:t>
            </w:r>
            <w:r>
              <w:rPr>
                <w:color w:val="231F20"/>
                <w:spacing w:val="-10"/>
                <w:sz w:val="25"/>
              </w:rPr>
              <w:t> </w:t>
            </w:r>
            <w:r>
              <w:rPr>
                <w:color w:val="231F20"/>
                <w:spacing w:val="-2"/>
                <w:sz w:val="25"/>
              </w:rPr>
              <w:t>sounds</w:t>
            </w:r>
            <w:r>
              <w:rPr>
                <w:color w:val="231F20"/>
                <w:spacing w:val="-8"/>
                <w:sz w:val="25"/>
              </w:rPr>
              <w:t> </w:t>
            </w:r>
            <w:r>
              <w:rPr>
                <w:color w:val="231F20"/>
                <w:spacing w:val="-2"/>
                <w:sz w:val="25"/>
              </w:rPr>
              <w:t>at</w:t>
            </w:r>
            <w:r>
              <w:rPr>
                <w:color w:val="231F20"/>
                <w:spacing w:val="-13"/>
                <w:sz w:val="25"/>
              </w:rPr>
              <w:t> </w:t>
            </w:r>
            <w:r>
              <w:rPr>
                <w:color w:val="231F20"/>
                <w:spacing w:val="-2"/>
                <w:sz w:val="25"/>
              </w:rPr>
              <w:t>the</w:t>
            </w:r>
            <w:r>
              <w:rPr>
                <w:color w:val="231F20"/>
                <w:spacing w:val="-9"/>
                <w:sz w:val="25"/>
              </w:rPr>
              <w:t> </w:t>
            </w:r>
            <w:r>
              <w:rPr>
                <w:color w:val="231F20"/>
                <w:spacing w:val="-2"/>
                <w:sz w:val="25"/>
              </w:rPr>
              <w:t>beginning</w:t>
            </w:r>
            <w:r>
              <w:rPr>
                <w:color w:val="231F20"/>
                <w:spacing w:val="-10"/>
                <w:sz w:val="25"/>
              </w:rPr>
              <w:t> </w:t>
            </w:r>
            <w:r>
              <w:rPr>
                <w:color w:val="231F20"/>
                <w:spacing w:val="-2"/>
                <w:sz w:val="25"/>
              </w:rPr>
              <w:t>and</w:t>
            </w:r>
            <w:r>
              <w:rPr>
                <w:color w:val="231F20"/>
                <w:spacing w:val="-9"/>
                <w:sz w:val="25"/>
              </w:rPr>
              <w:t> </w:t>
            </w:r>
            <w:r>
              <w:rPr>
                <w:color w:val="231F20"/>
                <w:spacing w:val="-2"/>
                <w:sz w:val="25"/>
              </w:rPr>
              <w:t>end</w:t>
            </w:r>
            <w:r>
              <w:rPr>
                <w:color w:val="231F20"/>
                <w:spacing w:val="-10"/>
                <w:sz w:val="25"/>
              </w:rPr>
              <w:t> </w:t>
            </w:r>
            <w:r>
              <w:rPr>
                <w:color w:val="231F20"/>
                <w:spacing w:val="-2"/>
                <w:sz w:val="25"/>
              </w:rPr>
              <w:t>of</w:t>
            </w:r>
            <w:r>
              <w:rPr>
                <w:color w:val="231F20"/>
                <w:spacing w:val="-12"/>
                <w:sz w:val="25"/>
              </w:rPr>
              <w:t> </w:t>
            </w:r>
            <w:r>
              <w:rPr>
                <w:color w:val="231F20"/>
                <w:spacing w:val="-2"/>
                <w:sz w:val="25"/>
              </w:rPr>
              <w:t>spoken</w:t>
            </w:r>
            <w:r>
              <w:rPr>
                <w:color w:val="231F20"/>
                <w:spacing w:val="-9"/>
                <w:sz w:val="25"/>
              </w:rPr>
              <w:t> </w:t>
            </w:r>
            <w:r>
              <w:rPr>
                <w:color w:val="231F20"/>
                <w:spacing w:val="-2"/>
                <w:sz w:val="25"/>
              </w:rPr>
              <w:t>words</w:t>
            </w:r>
          </w:p>
          <w:p>
            <w:pPr>
              <w:pStyle w:val="TableParagraph"/>
              <w:numPr>
                <w:ilvl w:val="0"/>
                <w:numId w:val="93"/>
              </w:numPr>
              <w:tabs>
                <w:tab w:pos="351" w:val="left" w:leader="none"/>
              </w:tabs>
              <w:spacing w:line="519" w:lineRule="exact" w:before="0" w:after="0"/>
              <w:ind w:left="351" w:right="0" w:hanging="346"/>
              <w:jc w:val="left"/>
              <w:rPr>
                <w:sz w:val="25"/>
              </w:rPr>
            </w:pPr>
            <w:r>
              <w:rPr>
                <w:color w:val="231F20"/>
                <w:spacing w:val="-2"/>
                <w:sz w:val="25"/>
              </w:rPr>
              <w:t>Identifies</w:t>
            </w:r>
            <w:r>
              <w:rPr>
                <w:color w:val="231F20"/>
                <w:spacing w:val="-10"/>
                <w:sz w:val="25"/>
              </w:rPr>
              <w:t> </w:t>
            </w:r>
            <w:r>
              <w:rPr>
                <w:color w:val="231F20"/>
                <w:spacing w:val="-2"/>
                <w:sz w:val="25"/>
              </w:rPr>
              <w:t>the</w:t>
            </w:r>
            <w:r>
              <w:rPr>
                <w:color w:val="231F20"/>
                <w:spacing w:val="-10"/>
                <w:sz w:val="25"/>
              </w:rPr>
              <w:t> </w:t>
            </w:r>
            <w:r>
              <w:rPr>
                <w:color w:val="231F20"/>
                <w:spacing w:val="-2"/>
                <w:sz w:val="25"/>
              </w:rPr>
              <w:t>letter-sound</w:t>
            </w:r>
            <w:r>
              <w:rPr>
                <w:color w:val="231F20"/>
                <w:spacing w:val="-10"/>
                <w:sz w:val="25"/>
              </w:rPr>
              <w:t> </w:t>
            </w:r>
            <w:r>
              <w:rPr>
                <w:color w:val="231F20"/>
                <w:spacing w:val="-2"/>
                <w:sz w:val="25"/>
              </w:rPr>
              <w:t>relationships</w:t>
            </w:r>
            <w:r>
              <w:rPr>
                <w:color w:val="231F20"/>
                <w:spacing w:val="-10"/>
                <w:sz w:val="25"/>
              </w:rPr>
              <w:t> </w:t>
            </w:r>
            <w:r>
              <w:rPr>
                <w:color w:val="231F20"/>
                <w:spacing w:val="-2"/>
                <w:sz w:val="25"/>
              </w:rPr>
              <w:t>in</w:t>
            </w:r>
            <w:r>
              <w:rPr>
                <w:color w:val="231F20"/>
                <w:spacing w:val="-10"/>
                <w:sz w:val="25"/>
              </w:rPr>
              <w:t> </w:t>
            </w:r>
            <w:r>
              <w:rPr>
                <w:color w:val="231F20"/>
                <w:spacing w:val="-2"/>
                <w:sz w:val="25"/>
              </w:rPr>
              <w:t>familiar</w:t>
            </w:r>
            <w:r>
              <w:rPr>
                <w:color w:val="231F20"/>
                <w:spacing w:val="-9"/>
                <w:sz w:val="25"/>
              </w:rPr>
              <w:t> </w:t>
            </w:r>
            <w:r>
              <w:rPr>
                <w:color w:val="231F20"/>
                <w:spacing w:val="-2"/>
                <w:sz w:val="25"/>
              </w:rPr>
              <w:t>words</w:t>
            </w:r>
            <w:r>
              <w:rPr>
                <w:color w:val="231F20"/>
                <w:spacing w:val="-12"/>
                <w:sz w:val="25"/>
              </w:rPr>
              <w:t> </w:t>
            </w:r>
            <w:r>
              <w:rPr>
                <w:color w:val="231F20"/>
                <w:spacing w:val="-2"/>
                <w:sz w:val="25"/>
              </w:rPr>
              <w:t>in</w:t>
            </w:r>
            <w:r>
              <w:rPr>
                <w:color w:val="231F20"/>
                <w:spacing w:val="-10"/>
                <w:sz w:val="25"/>
              </w:rPr>
              <w:t> </w:t>
            </w:r>
            <w:r>
              <w:rPr>
                <w:color w:val="231F20"/>
                <w:spacing w:val="-2"/>
                <w:sz w:val="25"/>
              </w:rPr>
              <w:t>SAL</w:t>
            </w:r>
            <w:r>
              <w:rPr>
                <w:color w:val="231F20"/>
                <w:spacing w:val="-10"/>
                <w:sz w:val="25"/>
              </w:rPr>
              <w:t> </w:t>
            </w:r>
            <w:r>
              <w:rPr>
                <w:color w:val="231F20"/>
                <w:spacing w:val="-2"/>
                <w:sz w:val="25"/>
              </w:rPr>
              <w:t>and</w:t>
            </w:r>
            <w:r>
              <w:rPr>
                <w:color w:val="231F20"/>
                <w:spacing w:val="-10"/>
                <w:sz w:val="25"/>
              </w:rPr>
              <w:t> </w:t>
            </w:r>
            <w:r>
              <w:rPr>
                <w:color w:val="231F20"/>
                <w:spacing w:val="-2"/>
                <w:sz w:val="25"/>
              </w:rPr>
              <w:t>in</w:t>
            </w:r>
            <w:r>
              <w:rPr>
                <w:color w:val="231F20"/>
                <w:spacing w:val="-10"/>
                <w:sz w:val="25"/>
              </w:rPr>
              <w:t> </w:t>
            </w:r>
            <w:r>
              <w:rPr>
                <w:color w:val="231F20"/>
                <w:spacing w:val="-2"/>
                <w:sz w:val="25"/>
              </w:rPr>
              <w:t>Home</w:t>
            </w:r>
            <w:r>
              <w:rPr>
                <w:color w:val="231F20"/>
                <w:spacing w:val="-11"/>
                <w:sz w:val="25"/>
              </w:rPr>
              <w:t> </w:t>
            </w:r>
            <w:r>
              <w:rPr>
                <w:color w:val="231F20"/>
                <w:spacing w:val="-2"/>
                <w:sz w:val="25"/>
              </w:rPr>
              <w:t>Language</w:t>
            </w:r>
          </w:p>
        </w:tc>
      </w:tr>
      <w:tr>
        <w:trPr>
          <w:trHeight w:val="2206" w:hRule="atLeast"/>
        </w:trPr>
        <w:tc>
          <w:tcPr>
            <w:tcW w:w="112" w:type="dxa"/>
            <w:tcBorders>
              <w:left w:val="single" w:sz="4" w:space="0" w:color="DCDDDE"/>
            </w:tcBorders>
            <w:shd w:val="clear" w:color="auto" w:fill="E7E8E8"/>
          </w:tcPr>
          <w:p>
            <w:pPr>
              <w:pStyle w:val="TableParagraph"/>
              <w:ind w:left="0"/>
              <w:rPr>
                <w:rFonts w:ascii="Times New Roman"/>
                <w:sz w:val="24"/>
              </w:rPr>
            </w:pPr>
          </w:p>
        </w:tc>
        <w:tc>
          <w:tcPr>
            <w:tcW w:w="9878" w:type="dxa"/>
            <w:tcBorders>
              <w:right w:val="single" w:sz="4" w:space="0" w:color="DCDDDE"/>
            </w:tcBorders>
            <w:shd w:val="clear" w:color="auto" w:fill="E7E8E8"/>
          </w:tcPr>
          <w:p>
            <w:pPr>
              <w:pStyle w:val="TableParagraph"/>
              <w:spacing w:line="267" w:lineRule="exact"/>
              <w:ind w:left="5"/>
              <w:rPr>
                <w:b/>
                <w:sz w:val="25"/>
              </w:rPr>
            </w:pPr>
            <w:r>
              <w:rPr>
                <w:b/>
                <w:color w:val="231F20"/>
                <w:spacing w:val="-4"/>
                <w:sz w:val="25"/>
              </w:rPr>
              <w:t>Shared</w:t>
            </w:r>
            <w:r>
              <w:rPr>
                <w:b/>
                <w:color w:val="231F20"/>
                <w:spacing w:val="-1"/>
                <w:sz w:val="25"/>
              </w:rPr>
              <w:t> </w:t>
            </w:r>
            <w:r>
              <w:rPr>
                <w:b/>
                <w:color w:val="231F20"/>
                <w:spacing w:val="-4"/>
                <w:sz w:val="25"/>
              </w:rPr>
              <w:t>Reading:</w:t>
            </w:r>
            <w:r>
              <w:rPr>
                <w:b/>
                <w:color w:val="231F20"/>
                <w:sz w:val="25"/>
              </w:rPr>
              <w:t> </w:t>
            </w:r>
            <w:r>
              <w:rPr>
                <w:b/>
                <w:color w:val="231F20"/>
                <w:spacing w:val="-4"/>
                <w:sz w:val="25"/>
              </w:rPr>
              <w:t>(oral</w:t>
            </w:r>
            <w:r>
              <w:rPr>
                <w:b/>
                <w:color w:val="231F20"/>
                <w:spacing w:val="-3"/>
                <w:sz w:val="25"/>
              </w:rPr>
              <w:t> </w:t>
            </w:r>
            <w:r>
              <w:rPr>
                <w:b/>
                <w:color w:val="231F20"/>
                <w:spacing w:val="-4"/>
                <w:sz w:val="25"/>
              </w:rPr>
              <w:t>and/or</w:t>
            </w:r>
            <w:r>
              <w:rPr>
                <w:b/>
                <w:color w:val="231F20"/>
                <w:spacing w:val="-1"/>
                <w:sz w:val="25"/>
              </w:rPr>
              <w:t> </w:t>
            </w:r>
            <w:r>
              <w:rPr>
                <w:b/>
                <w:color w:val="231F20"/>
                <w:spacing w:val="-4"/>
                <w:sz w:val="25"/>
              </w:rPr>
              <w:t>practical)</w:t>
            </w:r>
          </w:p>
          <w:p>
            <w:pPr>
              <w:pStyle w:val="TableParagraph"/>
              <w:numPr>
                <w:ilvl w:val="0"/>
                <w:numId w:val="94"/>
              </w:numPr>
              <w:tabs>
                <w:tab w:pos="351" w:val="left" w:leader="none"/>
              </w:tabs>
              <w:spacing w:line="448" w:lineRule="exact" w:before="0" w:after="0"/>
              <w:ind w:left="351" w:right="0" w:hanging="346"/>
              <w:jc w:val="left"/>
              <w:rPr>
                <w:sz w:val="25"/>
              </w:rPr>
            </w:pPr>
            <w:r>
              <w:rPr>
                <w:color w:val="231F20"/>
                <w:spacing w:val="-2"/>
                <w:sz w:val="25"/>
              </w:rPr>
              <w:t>Reads</w:t>
            </w:r>
            <w:r>
              <w:rPr>
                <w:color w:val="231F20"/>
                <w:spacing w:val="-8"/>
                <w:sz w:val="25"/>
              </w:rPr>
              <w:t> </w:t>
            </w:r>
            <w:r>
              <w:rPr>
                <w:color w:val="231F20"/>
                <w:spacing w:val="-2"/>
                <w:sz w:val="25"/>
              </w:rPr>
              <w:t>the</w:t>
            </w:r>
            <w:r>
              <w:rPr>
                <w:color w:val="231F20"/>
                <w:spacing w:val="-9"/>
                <w:sz w:val="25"/>
              </w:rPr>
              <w:t> </w:t>
            </w:r>
            <w:r>
              <w:rPr>
                <w:color w:val="231F20"/>
                <w:spacing w:val="-2"/>
                <w:sz w:val="25"/>
              </w:rPr>
              <w:t>text</w:t>
            </w:r>
            <w:r>
              <w:rPr>
                <w:color w:val="231F20"/>
                <w:spacing w:val="-11"/>
                <w:sz w:val="25"/>
              </w:rPr>
              <w:t> </w:t>
            </w:r>
            <w:r>
              <w:rPr>
                <w:color w:val="231F20"/>
                <w:spacing w:val="-2"/>
                <w:sz w:val="25"/>
              </w:rPr>
              <w:t>aloud</w:t>
            </w:r>
            <w:r>
              <w:rPr>
                <w:color w:val="231F20"/>
                <w:spacing w:val="-9"/>
                <w:sz w:val="25"/>
              </w:rPr>
              <w:t> </w:t>
            </w:r>
            <w:r>
              <w:rPr>
                <w:color w:val="231F20"/>
                <w:spacing w:val="-2"/>
                <w:sz w:val="25"/>
              </w:rPr>
              <w:t>with</w:t>
            </w:r>
            <w:r>
              <w:rPr>
                <w:color w:val="231F20"/>
                <w:spacing w:val="-8"/>
                <w:sz w:val="25"/>
              </w:rPr>
              <w:t> </w:t>
            </w:r>
            <w:r>
              <w:rPr>
                <w:color w:val="231F20"/>
                <w:spacing w:val="-2"/>
                <w:sz w:val="25"/>
              </w:rPr>
              <w:t>the</w:t>
            </w:r>
            <w:r>
              <w:rPr>
                <w:color w:val="231F20"/>
                <w:spacing w:val="-5"/>
                <w:sz w:val="25"/>
              </w:rPr>
              <w:t> </w:t>
            </w:r>
            <w:r>
              <w:rPr>
                <w:color w:val="231F20"/>
                <w:spacing w:val="-2"/>
                <w:sz w:val="25"/>
              </w:rPr>
              <w:t>teacher</w:t>
            </w:r>
          </w:p>
          <w:p>
            <w:pPr>
              <w:pStyle w:val="TableParagraph"/>
              <w:numPr>
                <w:ilvl w:val="0"/>
                <w:numId w:val="94"/>
              </w:numPr>
              <w:tabs>
                <w:tab w:pos="351" w:val="left" w:leader="none"/>
              </w:tabs>
              <w:spacing w:line="448" w:lineRule="exact" w:before="0" w:after="0"/>
              <w:ind w:left="351" w:right="0" w:hanging="346"/>
              <w:jc w:val="left"/>
              <w:rPr>
                <w:sz w:val="25"/>
              </w:rPr>
            </w:pPr>
            <w:r>
              <w:rPr>
                <w:color w:val="231F20"/>
                <w:spacing w:val="-2"/>
                <w:sz w:val="25"/>
              </w:rPr>
              <w:t>Answers</w:t>
            </w:r>
            <w:r>
              <w:rPr>
                <w:color w:val="231F20"/>
                <w:spacing w:val="-9"/>
                <w:sz w:val="25"/>
              </w:rPr>
              <w:t> </w:t>
            </w:r>
            <w:r>
              <w:rPr>
                <w:color w:val="231F20"/>
                <w:spacing w:val="-2"/>
                <w:sz w:val="25"/>
              </w:rPr>
              <w:t>simple</w:t>
            </w:r>
            <w:r>
              <w:rPr>
                <w:color w:val="231F20"/>
                <w:spacing w:val="-10"/>
                <w:sz w:val="25"/>
              </w:rPr>
              <w:t> </w:t>
            </w:r>
            <w:r>
              <w:rPr>
                <w:color w:val="231F20"/>
                <w:spacing w:val="-2"/>
                <w:sz w:val="25"/>
              </w:rPr>
              <w:t>literal</w:t>
            </w:r>
            <w:r>
              <w:rPr>
                <w:color w:val="231F20"/>
                <w:spacing w:val="-10"/>
                <w:sz w:val="25"/>
              </w:rPr>
              <w:t> </w:t>
            </w:r>
            <w:r>
              <w:rPr>
                <w:color w:val="231F20"/>
                <w:spacing w:val="-2"/>
                <w:sz w:val="25"/>
              </w:rPr>
              <w:t>questions</w:t>
            </w:r>
            <w:r>
              <w:rPr>
                <w:color w:val="231F20"/>
                <w:spacing w:val="-9"/>
                <w:sz w:val="25"/>
              </w:rPr>
              <w:t> </w:t>
            </w:r>
            <w:r>
              <w:rPr>
                <w:color w:val="231F20"/>
                <w:spacing w:val="-2"/>
                <w:sz w:val="25"/>
              </w:rPr>
              <w:t>about</w:t>
            </w:r>
            <w:r>
              <w:rPr>
                <w:color w:val="231F20"/>
                <w:spacing w:val="-12"/>
                <w:sz w:val="25"/>
              </w:rPr>
              <w:t> </w:t>
            </w:r>
            <w:r>
              <w:rPr>
                <w:color w:val="231F20"/>
                <w:spacing w:val="-2"/>
                <w:sz w:val="25"/>
              </w:rPr>
              <w:t>a</w:t>
            </w:r>
            <w:r>
              <w:rPr>
                <w:color w:val="231F20"/>
                <w:spacing w:val="-9"/>
                <w:sz w:val="25"/>
              </w:rPr>
              <w:t> </w:t>
            </w:r>
            <w:r>
              <w:rPr>
                <w:color w:val="231F20"/>
                <w:spacing w:val="-2"/>
                <w:sz w:val="25"/>
              </w:rPr>
              <w:t>story</w:t>
            </w:r>
            <w:r>
              <w:rPr>
                <w:color w:val="231F20"/>
                <w:spacing w:val="-9"/>
                <w:sz w:val="25"/>
              </w:rPr>
              <w:t> </w:t>
            </w:r>
            <w:r>
              <w:rPr>
                <w:color w:val="231F20"/>
                <w:spacing w:val="-2"/>
                <w:sz w:val="25"/>
              </w:rPr>
              <w:t>with</w:t>
            </w:r>
            <w:r>
              <w:rPr>
                <w:color w:val="231F20"/>
                <w:spacing w:val="-9"/>
                <w:sz w:val="25"/>
              </w:rPr>
              <w:t> </w:t>
            </w:r>
            <w:r>
              <w:rPr>
                <w:color w:val="231F20"/>
                <w:spacing w:val="-2"/>
                <w:sz w:val="25"/>
              </w:rPr>
              <w:t>short</w:t>
            </w:r>
            <w:r>
              <w:rPr>
                <w:color w:val="231F20"/>
                <w:spacing w:val="-13"/>
                <w:sz w:val="25"/>
              </w:rPr>
              <w:t> </w:t>
            </w:r>
            <w:r>
              <w:rPr>
                <w:color w:val="231F20"/>
                <w:spacing w:val="-2"/>
                <w:sz w:val="25"/>
              </w:rPr>
              <w:t>answers</w:t>
            </w:r>
          </w:p>
          <w:p>
            <w:pPr>
              <w:pStyle w:val="TableParagraph"/>
              <w:numPr>
                <w:ilvl w:val="0"/>
                <w:numId w:val="94"/>
              </w:numPr>
              <w:tabs>
                <w:tab w:pos="351" w:val="left" w:leader="none"/>
                <w:tab w:pos="370" w:val="left" w:leader="none"/>
              </w:tabs>
              <w:spacing w:line="177" w:lineRule="auto" w:before="54" w:after="0"/>
              <w:ind w:left="370" w:right="410" w:hanging="366"/>
              <w:jc w:val="left"/>
              <w:rPr>
                <w:sz w:val="25"/>
              </w:rPr>
            </w:pPr>
            <w:r>
              <w:rPr>
                <w:color w:val="231F20"/>
                <w:spacing w:val="-2"/>
                <w:sz w:val="25"/>
              </w:rPr>
              <w:t>Demonstrates</w:t>
            </w:r>
            <w:r>
              <w:rPr>
                <w:color w:val="231F20"/>
                <w:spacing w:val="-7"/>
                <w:sz w:val="25"/>
              </w:rPr>
              <w:t> </w:t>
            </w:r>
            <w:r>
              <w:rPr>
                <w:color w:val="231F20"/>
                <w:spacing w:val="-2"/>
                <w:sz w:val="25"/>
              </w:rPr>
              <w:t>understanding</w:t>
            </w:r>
            <w:r>
              <w:rPr>
                <w:color w:val="231F20"/>
                <w:spacing w:val="-8"/>
                <w:sz w:val="25"/>
              </w:rPr>
              <w:t> </w:t>
            </w:r>
            <w:r>
              <w:rPr>
                <w:color w:val="231F20"/>
                <w:spacing w:val="-2"/>
                <w:sz w:val="25"/>
              </w:rPr>
              <w:t>of</w:t>
            </w:r>
            <w:r>
              <w:rPr>
                <w:color w:val="231F20"/>
                <w:spacing w:val="-11"/>
                <w:sz w:val="25"/>
              </w:rPr>
              <w:t> </w:t>
            </w:r>
            <w:r>
              <w:rPr>
                <w:color w:val="231F20"/>
                <w:spacing w:val="-2"/>
                <w:sz w:val="25"/>
              </w:rPr>
              <w:t>vocabulary</w:t>
            </w:r>
            <w:r>
              <w:rPr>
                <w:color w:val="231F20"/>
                <w:spacing w:val="-7"/>
                <w:sz w:val="25"/>
              </w:rPr>
              <w:t> </w:t>
            </w:r>
            <w:r>
              <w:rPr>
                <w:color w:val="231F20"/>
                <w:spacing w:val="-2"/>
                <w:sz w:val="25"/>
              </w:rPr>
              <w:t>in</w:t>
            </w:r>
            <w:r>
              <w:rPr>
                <w:color w:val="231F20"/>
                <w:spacing w:val="-8"/>
                <w:sz w:val="25"/>
              </w:rPr>
              <w:t> </w:t>
            </w:r>
            <w:r>
              <w:rPr>
                <w:color w:val="231F20"/>
                <w:spacing w:val="-2"/>
                <w:sz w:val="25"/>
              </w:rPr>
              <w:t>the</w:t>
            </w:r>
            <w:r>
              <w:rPr>
                <w:color w:val="231F20"/>
                <w:spacing w:val="-8"/>
                <w:sz w:val="25"/>
              </w:rPr>
              <w:t> </w:t>
            </w:r>
            <w:r>
              <w:rPr>
                <w:color w:val="231F20"/>
                <w:spacing w:val="-2"/>
                <w:sz w:val="25"/>
              </w:rPr>
              <w:t>story</w:t>
            </w:r>
            <w:r>
              <w:rPr>
                <w:color w:val="231F20"/>
                <w:spacing w:val="-11"/>
                <w:sz w:val="25"/>
              </w:rPr>
              <w:t> </w:t>
            </w:r>
            <w:r>
              <w:rPr>
                <w:color w:val="231F20"/>
                <w:spacing w:val="-2"/>
                <w:sz w:val="25"/>
              </w:rPr>
              <w:t>by</w:t>
            </w:r>
            <w:r>
              <w:rPr>
                <w:color w:val="231F20"/>
                <w:spacing w:val="-7"/>
                <w:sz w:val="25"/>
              </w:rPr>
              <w:t> </w:t>
            </w:r>
            <w:r>
              <w:rPr>
                <w:color w:val="231F20"/>
                <w:spacing w:val="-2"/>
                <w:sz w:val="25"/>
              </w:rPr>
              <w:t>naming</w:t>
            </w:r>
            <w:r>
              <w:rPr>
                <w:color w:val="231F20"/>
                <w:spacing w:val="-8"/>
                <w:sz w:val="25"/>
              </w:rPr>
              <w:t> </w:t>
            </w:r>
            <w:r>
              <w:rPr>
                <w:color w:val="231F20"/>
                <w:spacing w:val="-2"/>
                <w:sz w:val="25"/>
              </w:rPr>
              <w:t>objects</w:t>
            </w:r>
            <w:r>
              <w:rPr>
                <w:color w:val="231F20"/>
                <w:spacing w:val="-7"/>
                <w:sz w:val="25"/>
              </w:rPr>
              <w:t> </w:t>
            </w:r>
            <w:r>
              <w:rPr>
                <w:color w:val="231F20"/>
                <w:spacing w:val="-2"/>
                <w:sz w:val="25"/>
              </w:rPr>
              <w:t>in</w:t>
            </w:r>
            <w:r>
              <w:rPr>
                <w:color w:val="231F20"/>
                <w:spacing w:val="-8"/>
                <w:sz w:val="25"/>
              </w:rPr>
              <w:t> </w:t>
            </w:r>
            <w:r>
              <w:rPr>
                <w:color w:val="231F20"/>
                <w:spacing w:val="-2"/>
                <w:sz w:val="25"/>
              </w:rPr>
              <w:t>the</w:t>
            </w:r>
            <w:r>
              <w:rPr>
                <w:color w:val="231F20"/>
                <w:spacing w:val="-8"/>
                <w:sz w:val="25"/>
              </w:rPr>
              <w:t> </w:t>
            </w:r>
            <w:r>
              <w:rPr>
                <w:color w:val="231F20"/>
                <w:spacing w:val="-2"/>
                <w:sz w:val="25"/>
              </w:rPr>
              <w:t>pictures</w:t>
            </w:r>
            <w:r>
              <w:rPr>
                <w:color w:val="231F20"/>
                <w:spacing w:val="-7"/>
                <w:sz w:val="25"/>
              </w:rPr>
              <w:t> </w:t>
            </w:r>
            <w:r>
              <w:rPr>
                <w:color w:val="231F20"/>
                <w:spacing w:val="-2"/>
                <w:sz w:val="25"/>
              </w:rPr>
              <w:t>in</w:t>
            </w:r>
            <w:r>
              <w:rPr>
                <w:color w:val="231F20"/>
                <w:spacing w:val="-8"/>
                <w:sz w:val="25"/>
              </w:rPr>
              <w:t> </w:t>
            </w:r>
            <w:r>
              <w:rPr>
                <w:color w:val="231F20"/>
                <w:spacing w:val="-2"/>
                <w:sz w:val="25"/>
              </w:rPr>
              <w:t>response</w:t>
            </w:r>
            <w:r>
              <w:rPr>
                <w:color w:val="231F20"/>
                <w:spacing w:val="-8"/>
                <w:sz w:val="25"/>
              </w:rPr>
              <w:t> </w:t>
            </w:r>
            <w:r>
              <w:rPr>
                <w:color w:val="231F20"/>
                <w:spacing w:val="-2"/>
                <w:sz w:val="25"/>
              </w:rPr>
              <w:t>to </w:t>
            </w:r>
            <w:r>
              <w:rPr>
                <w:color w:val="231F20"/>
                <w:sz w:val="25"/>
              </w:rPr>
              <w:t>instructions from the teacher</w:t>
            </w:r>
          </w:p>
        </w:tc>
      </w:tr>
      <w:tr>
        <w:trPr>
          <w:trHeight w:val="1326" w:hRule="atLeast"/>
        </w:trPr>
        <w:tc>
          <w:tcPr>
            <w:tcW w:w="112" w:type="dxa"/>
            <w:tcBorders>
              <w:left w:val="single" w:sz="4" w:space="0" w:color="231F20"/>
              <w:bottom w:val="single" w:sz="4" w:space="0" w:color="231F20"/>
            </w:tcBorders>
            <w:shd w:val="clear" w:color="auto" w:fill="DCDDDE"/>
          </w:tcPr>
          <w:p>
            <w:pPr>
              <w:pStyle w:val="TableParagraph"/>
              <w:ind w:left="0"/>
              <w:rPr>
                <w:rFonts w:ascii="Times New Roman"/>
                <w:sz w:val="24"/>
              </w:rPr>
            </w:pPr>
          </w:p>
        </w:tc>
        <w:tc>
          <w:tcPr>
            <w:tcW w:w="9878" w:type="dxa"/>
            <w:tcBorders>
              <w:bottom w:val="single" w:sz="4" w:space="0" w:color="231F20"/>
              <w:right w:val="single" w:sz="4" w:space="0" w:color="231F20"/>
            </w:tcBorders>
            <w:shd w:val="clear" w:color="auto" w:fill="DCDDDE"/>
          </w:tcPr>
          <w:p>
            <w:pPr>
              <w:pStyle w:val="TableParagraph"/>
              <w:numPr>
                <w:ilvl w:val="0"/>
                <w:numId w:val="95"/>
              </w:numPr>
              <w:tabs>
                <w:tab w:pos="351" w:val="left" w:leader="none"/>
              </w:tabs>
              <w:spacing w:line="274" w:lineRule="exact" w:before="0" w:after="0"/>
              <w:ind w:left="351" w:right="0" w:hanging="346"/>
              <w:jc w:val="left"/>
              <w:rPr>
                <w:sz w:val="25"/>
              </w:rPr>
            </w:pPr>
            <w:r>
              <w:rPr>
                <w:color w:val="231F20"/>
                <w:spacing w:val="-2"/>
                <w:sz w:val="25"/>
              </w:rPr>
              <w:t>After</w:t>
            </w:r>
            <w:r>
              <w:rPr>
                <w:color w:val="231F20"/>
                <w:spacing w:val="-13"/>
                <w:sz w:val="25"/>
              </w:rPr>
              <w:t> </w:t>
            </w:r>
            <w:r>
              <w:rPr>
                <w:color w:val="231F20"/>
                <w:spacing w:val="-2"/>
                <w:sz w:val="25"/>
              </w:rPr>
              <w:t>repeated</w:t>
            </w:r>
            <w:r>
              <w:rPr>
                <w:color w:val="231F20"/>
                <w:spacing w:val="-12"/>
                <w:sz w:val="25"/>
              </w:rPr>
              <w:t> </w:t>
            </w:r>
            <w:r>
              <w:rPr>
                <w:color w:val="231F20"/>
                <w:spacing w:val="-2"/>
                <w:sz w:val="25"/>
              </w:rPr>
              <w:t>readings,</w:t>
            </w:r>
            <w:r>
              <w:rPr>
                <w:color w:val="231F20"/>
                <w:spacing w:val="-12"/>
                <w:sz w:val="25"/>
              </w:rPr>
              <w:t> </w:t>
            </w:r>
            <w:r>
              <w:rPr>
                <w:color w:val="231F20"/>
                <w:spacing w:val="-2"/>
                <w:sz w:val="25"/>
              </w:rPr>
              <w:t>joins</w:t>
            </w:r>
            <w:r>
              <w:rPr>
                <w:color w:val="231F20"/>
                <w:spacing w:val="-12"/>
                <w:sz w:val="25"/>
              </w:rPr>
              <w:t> </w:t>
            </w:r>
            <w:r>
              <w:rPr>
                <w:color w:val="231F20"/>
                <w:spacing w:val="-2"/>
                <w:sz w:val="25"/>
              </w:rPr>
              <w:t>in</w:t>
            </w:r>
            <w:r>
              <w:rPr>
                <w:color w:val="231F20"/>
                <w:spacing w:val="-12"/>
                <w:sz w:val="25"/>
              </w:rPr>
              <w:t> </w:t>
            </w:r>
            <w:r>
              <w:rPr>
                <w:color w:val="231F20"/>
                <w:spacing w:val="-2"/>
                <w:sz w:val="25"/>
              </w:rPr>
              <w:t>choruses</w:t>
            </w:r>
            <w:r>
              <w:rPr>
                <w:color w:val="231F20"/>
                <w:spacing w:val="-11"/>
                <w:sz w:val="25"/>
              </w:rPr>
              <w:t> </w:t>
            </w:r>
            <w:r>
              <w:rPr>
                <w:color w:val="231F20"/>
                <w:spacing w:val="-2"/>
                <w:sz w:val="25"/>
              </w:rPr>
              <w:t>and</w:t>
            </w:r>
            <w:r>
              <w:rPr>
                <w:color w:val="231F20"/>
                <w:spacing w:val="-11"/>
                <w:sz w:val="25"/>
              </w:rPr>
              <w:t> </w:t>
            </w:r>
            <w:r>
              <w:rPr>
                <w:color w:val="231F20"/>
                <w:spacing w:val="-2"/>
                <w:sz w:val="25"/>
              </w:rPr>
              <w:t>repeats</w:t>
            </w:r>
            <w:r>
              <w:rPr>
                <w:color w:val="231F20"/>
                <w:spacing w:val="-11"/>
                <w:sz w:val="25"/>
              </w:rPr>
              <w:t> </w:t>
            </w:r>
            <w:r>
              <w:rPr>
                <w:color w:val="231F20"/>
                <w:spacing w:val="-2"/>
                <w:sz w:val="25"/>
              </w:rPr>
              <w:t>language</w:t>
            </w:r>
            <w:r>
              <w:rPr>
                <w:color w:val="231F20"/>
                <w:spacing w:val="-12"/>
                <w:sz w:val="25"/>
              </w:rPr>
              <w:t> </w:t>
            </w:r>
            <w:r>
              <w:rPr>
                <w:color w:val="231F20"/>
                <w:spacing w:val="-2"/>
                <w:sz w:val="25"/>
              </w:rPr>
              <w:t>chunks</w:t>
            </w:r>
            <w:r>
              <w:rPr>
                <w:color w:val="231F20"/>
                <w:spacing w:val="-10"/>
                <w:sz w:val="25"/>
              </w:rPr>
              <w:t> </w:t>
            </w:r>
            <w:r>
              <w:rPr>
                <w:color w:val="231F20"/>
                <w:spacing w:val="-2"/>
                <w:sz w:val="25"/>
              </w:rPr>
              <w:t>where</w:t>
            </w:r>
            <w:r>
              <w:rPr>
                <w:color w:val="231F20"/>
                <w:spacing w:val="-12"/>
                <w:sz w:val="25"/>
              </w:rPr>
              <w:t> </w:t>
            </w:r>
            <w:r>
              <w:rPr>
                <w:color w:val="231F20"/>
                <w:spacing w:val="-2"/>
                <w:sz w:val="25"/>
              </w:rPr>
              <w:t>appropriate</w:t>
            </w:r>
            <w:r>
              <w:rPr>
                <w:color w:val="231F20"/>
                <w:spacing w:val="-11"/>
                <w:sz w:val="25"/>
              </w:rPr>
              <w:t> </w:t>
            </w:r>
            <w:r>
              <w:rPr>
                <w:color w:val="231F20"/>
                <w:spacing w:val="-2"/>
                <w:sz w:val="25"/>
              </w:rPr>
              <w:t>in</w:t>
            </w:r>
            <w:r>
              <w:rPr>
                <w:color w:val="231F20"/>
                <w:spacing w:val="-12"/>
                <w:sz w:val="25"/>
              </w:rPr>
              <w:t> </w:t>
            </w:r>
            <w:r>
              <w:rPr>
                <w:color w:val="231F20"/>
                <w:spacing w:val="-2"/>
                <w:sz w:val="25"/>
              </w:rPr>
              <w:t>pairs</w:t>
            </w:r>
            <w:r>
              <w:rPr>
                <w:color w:val="231F20"/>
                <w:spacing w:val="-10"/>
                <w:sz w:val="25"/>
              </w:rPr>
              <w:t> </w:t>
            </w:r>
            <w:r>
              <w:rPr>
                <w:color w:val="231F20"/>
                <w:spacing w:val="-5"/>
                <w:sz w:val="25"/>
              </w:rPr>
              <w:t>and</w:t>
            </w:r>
          </w:p>
          <w:p>
            <w:pPr>
              <w:pStyle w:val="TableParagraph"/>
              <w:spacing w:line="438" w:lineRule="exact"/>
              <w:ind w:left="370"/>
              <w:rPr>
                <w:sz w:val="25"/>
              </w:rPr>
            </w:pPr>
            <w:r>
              <w:rPr>
                <w:color w:val="231F20"/>
                <w:spacing w:val="-2"/>
                <w:sz w:val="25"/>
              </w:rPr>
              <w:t>small</w:t>
            </w:r>
            <w:r>
              <w:rPr>
                <w:color w:val="231F20"/>
                <w:spacing w:val="-10"/>
                <w:sz w:val="25"/>
              </w:rPr>
              <w:t> </w:t>
            </w:r>
            <w:r>
              <w:rPr>
                <w:color w:val="231F20"/>
                <w:spacing w:val="-2"/>
                <w:sz w:val="25"/>
              </w:rPr>
              <w:t>groups</w:t>
            </w:r>
          </w:p>
          <w:p>
            <w:pPr>
              <w:pStyle w:val="TableParagraph"/>
              <w:numPr>
                <w:ilvl w:val="0"/>
                <w:numId w:val="95"/>
              </w:numPr>
              <w:tabs>
                <w:tab w:pos="351" w:val="left" w:leader="none"/>
              </w:tabs>
              <w:spacing w:line="517" w:lineRule="exact" w:before="0" w:after="0"/>
              <w:ind w:left="351" w:right="0" w:hanging="346"/>
              <w:jc w:val="left"/>
              <w:rPr>
                <w:sz w:val="25"/>
              </w:rPr>
            </w:pPr>
            <w:r>
              <w:rPr>
                <w:color w:val="231F20"/>
                <w:spacing w:val="-2"/>
                <w:sz w:val="25"/>
              </w:rPr>
              <w:t>Acts</w:t>
            </w:r>
            <w:r>
              <w:rPr>
                <w:color w:val="231F20"/>
                <w:spacing w:val="-8"/>
                <w:sz w:val="25"/>
              </w:rPr>
              <w:t> </w:t>
            </w:r>
            <w:r>
              <w:rPr>
                <w:color w:val="231F20"/>
                <w:spacing w:val="-2"/>
                <w:sz w:val="25"/>
              </w:rPr>
              <w:t>out</w:t>
            </w:r>
            <w:r>
              <w:rPr>
                <w:color w:val="231F20"/>
                <w:spacing w:val="-11"/>
                <w:sz w:val="25"/>
              </w:rPr>
              <w:t> </w:t>
            </w:r>
            <w:r>
              <w:rPr>
                <w:color w:val="231F20"/>
                <w:spacing w:val="-2"/>
                <w:sz w:val="25"/>
              </w:rPr>
              <w:t>parts</w:t>
            </w:r>
            <w:r>
              <w:rPr>
                <w:color w:val="231F20"/>
                <w:spacing w:val="-7"/>
                <w:sz w:val="25"/>
              </w:rPr>
              <w:t> </w:t>
            </w:r>
            <w:r>
              <w:rPr>
                <w:color w:val="231F20"/>
                <w:spacing w:val="-2"/>
                <w:sz w:val="25"/>
              </w:rPr>
              <w:t>of</w:t>
            </w:r>
            <w:r>
              <w:rPr>
                <w:color w:val="231F20"/>
                <w:spacing w:val="-11"/>
                <w:sz w:val="25"/>
              </w:rPr>
              <w:t> </w:t>
            </w:r>
            <w:r>
              <w:rPr>
                <w:color w:val="231F20"/>
                <w:spacing w:val="-2"/>
                <w:sz w:val="25"/>
              </w:rPr>
              <w:t>the</w:t>
            </w:r>
            <w:r>
              <w:rPr>
                <w:color w:val="231F20"/>
                <w:spacing w:val="-8"/>
                <w:sz w:val="25"/>
              </w:rPr>
              <w:t> </w:t>
            </w:r>
            <w:r>
              <w:rPr>
                <w:color w:val="231F20"/>
                <w:spacing w:val="-2"/>
                <w:sz w:val="25"/>
              </w:rPr>
              <w:t>story</w:t>
            </w:r>
            <w:r>
              <w:rPr>
                <w:color w:val="231F20"/>
                <w:spacing w:val="-8"/>
                <w:sz w:val="25"/>
              </w:rPr>
              <w:t> </w:t>
            </w:r>
            <w:r>
              <w:rPr>
                <w:color w:val="231F20"/>
                <w:spacing w:val="-2"/>
                <w:sz w:val="25"/>
              </w:rPr>
              <w:t>using</w:t>
            </w:r>
            <w:r>
              <w:rPr>
                <w:color w:val="231F20"/>
                <w:spacing w:val="-8"/>
                <w:sz w:val="25"/>
              </w:rPr>
              <w:t> </w:t>
            </w:r>
            <w:r>
              <w:rPr>
                <w:color w:val="231F20"/>
                <w:spacing w:val="-2"/>
                <w:sz w:val="25"/>
              </w:rPr>
              <w:t>some</w:t>
            </w:r>
            <w:r>
              <w:rPr>
                <w:color w:val="231F20"/>
                <w:spacing w:val="-8"/>
                <w:sz w:val="25"/>
              </w:rPr>
              <w:t> </w:t>
            </w:r>
            <w:r>
              <w:rPr>
                <w:color w:val="231F20"/>
                <w:spacing w:val="-2"/>
                <w:sz w:val="25"/>
              </w:rPr>
              <w:t>gestures</w:t>
            </w:r>
            <w:r>
              <w:rPr>
                <w:color w:val="231F20"/>
                <w:spacing w:val="-8"/>
                <w:sz w:val="25"/>
              </w:rPr>
              <w:t> </w:t>
            </w:r>
            <w:r>
              <w:rPr>
                <w:color w:val="231F20"/>
                <w:spacing w:val="-2"/>
                <w:sz w:val="25"/>
              </w:rPr>
              <w:t>and</w:t>
            </w:r>
            <w:r>
              <w:rPr>
                <w:color w:val="231F20"/>
                <w:spacing w:val="-8"/>
                <w:sz w:val="25"/>
              </w:rPr>
              <w:t> </w:t>
            </w:r>
            <w:r>
              <w:rPr>
                <w:color w:val="231F20"/>
                <w:spacing w:val="-2"/>
                <w:sz w:val="25"/>
              </w:rPr>
              <w:t>simple</w:t>
            </w:r>
            <w:r>
              <w:rPr>
                <w:color w:val="231F20"/>
                <w:spacing w:val="-8"/>
                <w:sz w:val="25"/>
              </w:rPr>
              <w:t> </w:t>
            </w:r>
            <w:r>
              <w:rPr>
                <w:color w:val="231F20"/>
                <w:spacing w:val="-2"/>
                <w:sz w:val="25"/>
              </w:rPr>
              <w:t>dialogue</w:t>
            </w:r>
            <w:r>
              <w:rPr>
                <w:color w:val="231F20"/>
                <w:spacing w:val="-9"/>
                <w:sz w:val="25"/>
              </w:rPr>
              <w:t> </w:t>
            </w:r>
            <w:r>
              <w:rPr>
                <w:color w:val="231F20"/>
                <w:spacing w:val="-2"/>
                <w:sz w:val="25"/>
              </w:rPr>
              <w:t>in</w:t>
            </w:r>
            <w:r>
              <w:rPr>
                <w:color w:val="231F20"/>
                <w:spacing w:val="-8"/>
                <w:sz w:val="25"/>
              </w:rPr>
              <w:t> </w:t>
            </w:r>
            <w:r>
              <w:rPr>
                <w:color w:val="231F20"/>
                <w:spacing w:val="-2"/>
                <w:sz w:val="25"/>
              </w:rPr>
              <w:t>pairs</w:t>
            </w:r>
            <w:r>
              <w:rPr>
                <w:color w:val="231F20"/>
                <w:spacing w:val="-7"/>
                <w:sz w:val="25"/>
              </w:rPr>
              <w:t> </w:t>
            </w:r>
            <w:r>
              <w:rPr>
                <w:color w:val="231F20"/>
                <w:spacing w:val="-2"/>
                <w:sz w:val="25"/>
              </w:rPr>
              <w:t>and</w:t>
            </w:r>
            <w:r>
              <w:rPr>
                <w:color w:val="231F20"/>
                <w:spacing w:val="-8"/>
                <w:sz w:val="25"/>
              </w:rPr>
              <w:t> </w:t>
            </w:r>
            <w:r>
              <w:rPr>
                <w:color w:val="231F20"/>
                <w:spacing w:val="-2"/>
                <w:sz w:val="25"/>
              </w:rPr>
              <w:t>in</w:t>
            </w:r>
            <w:r>
              <w:rPr>
                <w:color w:val="231F20"/>
                <w:spacing w:val="-9"/>
                <w:sz w:val="25"/>
              </w:rPr>
              <w:t> </w:t>
            </w:r>
            <w:r>
              <w:rPr>
                <w:color w:val="231F20"/>
                <w:spacing w:val="-2"/>
                <w:sz w:val="25"/>
              </w:rPr>
              <w:t>small</w:t>
            </w:r>
            <w:r>
              <w:rPr>
                <w:color w:val="231F20"/>
                <w:spacing w:val="-10"/>
                <w:sz w:val="25"/>
              </w:rPr>
              <w:t> </w:t>
            </w:r>
            <w:r>
              <w:rPr>
                <w:color w:val="231F20"/>
                <w:spacing w:val="-2"/>
                <w:sz w:val="25"/>
              </w:rPr>
              <w:t>groups</w:t>
            </w:r>
          </w:p>
        </w:tc>
      </w:tr>
    </w:tbl>
    <w:p>
      <w:pPr>
        <w:pStyle w:val="BodyText"/>
        <w:spacing w:before="363"/>
        <w:rPr>
          <w:b/>
          <w:sz w:val="20"/>
        </w:rPr>
      </w:pPr>
      <w:r>
        <w:rPr/>
        <mc:AlternateContent>
          <mc:Choice Requires="wps">
            <w:drawing>
              <wp:anchor distT="0" distB="0" distL="0" distR="0" allowOverlap="1" layoutInCell="1" locked="0" behindDoc="1" simplePos="0" relativeHeight="487789568">
                <wp:simplePos x="0" y="0"/>
                <wp:positionH relativeFrom="page">
                  <wp:posOffset>266700</wp:posOffset>
                </wp:positionH>
                <wp:positionV relativeFrom="paragraph">
                  <wp:posOffset>544427</wp:posOffset>
                </wp:positionV>
                <wp:extent cx="7560309" cy="288290"/>
                <wp:effectExtent l="0" t="0" r="0" b="0"/>
                <wp:wrapTopAndBottom/>
                <wp:docPr id="612" name="Group 612"/>
                <wp:cNvGraphicFramePr>
                  <a:graphicFrameLocks/>
                </wp:cNvGraphicFramePr>
                <a:graphic>
                  <a:graphicData uri="http://schemas.microsoft.com/office/word/2010/wordprocessingGroup">
                    <wpg:wgp>
                      <wpg:cNvPr id="612" name="Group 612"/>
                      <wpg:cNvGrpSpPr/>
                      <wpg:grpSpPr>
                        <a:xfrm>
                          <a:off x="0" y="0"/>
                          <a:ext cx="7560309" cy="288290"/>
                          <a:chExt cx="7560309" cy="288290"/>
                        </a:xfrm>
                      </wpg:grpSpPr>
                      <wps:wsp>
                        <wps:cNvPr id="613" name="Graphic 613"/>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14" name="Textbox 614"/>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615" name="Textbox 615"/>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58</w:t>
                              </w:r>
                            </w:p>
                          </w:txbxContent>
                        </wps:txbx>
                        <wps:bodyPr wrap="square" lIns="0" tIns="0" rIns="0" bIns="0" rtlCol="0">
                          <a:noAutofit/>
                        </wps:bodyPr>
                      </wps:wsp>
                    </wpg:wgp>
                  </a:graphicData>
                </a:graphic>
              </wp:anchor>
            </w:drawing>
          </mc:Choice>
          <mc:Fallback>
            <w:pict>
              <v:group style="position:absolute;margin-left:21pt;margin-top:42.868324pt;width:595.3pt;height:22.7pt;mso-position-horizontal-relative:page;mso-position-vertical-relative:paragraph;z-index:-15526912;mso-wrap-distance-left:0;mso-wrap-distance-right:0" id="docshapegroup348" coordorigin="420,857" coordsize="11906,454">
                <v:rect style="position:absolute;left:420;top:857;width:11906;height:454" id="docshape349" filled="true" fillcolor="#bcbec0" stroked="false">
                  <v:fill type="solid"/>
                </v:rect>
                <v:shape style="position:absolute;left:1827;top:895;width:10499;height:416" type="#_x0000_t202" id="docshape35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95;width:831;height:416" type="#_x0000_t202" id="docshape35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58</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33952">
                <wp:simplePos x="0" y="0"/>
                <wp:positionH relativeFrom="page">
                  <wp:posOffset>0</wp:posOffset>
                </wp:positionH>
                <wp:positionV relativeFrom="page">
                  <wp:posOffset>10958705</wp:posOffset>
                </wp:positionV>
                <wp:extent cx="190500" cy="1270"/>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395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4464">
                <wp:simplePos x="0" y="0"/>
                <wp:positionH relativeFrom="page">
                  <wp:posOffset>7902905</wp:posOffset>
                </wp:positionH>
                <wp:positionV relativeFrom="page">
                  <wp:posOffset>10958705</wp:posOffset>
                </wp:positionV>
                <wp:extent cx="190500" cy="1270"/>
                <wp:effectExtent l="0" t="0" r="0" b="0"/>
                <wp:wrapNone/>
                <wp:docPr id="617" name="Graphic 617"/>
                <wp:cNvGraphicFramePr>
                  <a:graphicFrameLocks/>
                </wp:cNvGraphicFramePr>
                <a:graphic>
                  <a:graphicData uri="http://schemas.microsoft.com/office/word/2010/wordprocessingShape">
                    <wps:wsp>
                      <wps:cNvPr id="617" name="Graphic 61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446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4976">
                <wp:simplePos x="0" y="0"/>
                <wp:positionH relativeFrom="page">
                  <wp:posOffset>266700</wp:posOffset>
                </wp:positionH>
                <wp:positionV relativeFrom="page">
                  <wp:posOffset>11034905</wp:posOffset>
                </wp:positionV>
                <wp:extent cx="1270" cy="190500"/>
                <wp:effectExtent l="0" t="0" r="0" b="0"/>
                <wp:wrapNone/>
                <wp:docPr id="618" name="Graphic 618"/>
                <wp:cNvGraphicFramePr>
                  <a:graphicFrameLocks/>
                </wp:cNvGraphicFramePr>
                <a:graphic>
                  <a:graphicData uri="http://schemas.microsoft.com/office/word/2010/wordprocessingShape">
                    <wps:wsp>
                      <wps:cNvPr id="618" name="Graphic 61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497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5488">
                <wp:simplePos x="0" y="0"/>
                <wp:positionH relativeFrom="page">
                  <wp:posOffset>7826705</wp:posOffset>
                </wp:positionH>
                <wp:positionV relativeFrom="page">
                  <wp:posOffset>11034905</wp:posOffset>
                </wp:positionV>
                <wp:extent cx="1270" cy="190500"/>
                <wp:effectExtent l="0" t="0" r="0" b="0"/>
                <wp:wrapNone/>
                <wp:docPr id="619" name="Graphic 619"/>
                <wp:cNvGraphicFramePr>
                  <a:graphicFrameLocks/>
                </wp:cNvGraphicFramePr>
                <a:graphic>
                  <a:graphicData uri="http://schemas.microsoft.com/office/word/2010/wordprocessingShape">
                    <wps:wsp>
                      <wps:cNvPr id="619" name="Graphic 61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548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20" name="Textbox 620"/>
                <wp:cNvGraphicFramePr>
                  <a:graphicFrameLocks/>
                </wp:cNvGraphicFramePr>
                <a:graphic>
                  <a:graphicData uri="http://schemas.microsoft.com/office/word/2010/wordprocessingShape">
                    <wps:wsp>
                      <wps:cNvPr id="620" name="Textbox 620"/>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5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numPr>
          <w:ilvl w:val="2"/>
          <w:numId w:val="22"/>
        </w:numPr>
        <w:tabs>
          <w:tab w:pos="1922" w:val="left" w:leader="none"/>
        </w:tabs>
        <w:spacing w:line="240" w:lineRule="auto" w:before="119" w:after="0"/>
        <w:ind w:left="1922" w:right="0" w:hanging="731"/>
        <w:jc w:val="left"/>
        <w:rPr>
          <w:color w:val="231F20"/>
        </w:rPr>
      </w:pPr>
      <w:bookmarkStart w:name="_TOC_250003" w:id="39"/>
      <w:r>
        <w:rPr>
          <w:color w:val="231F20"/>
          <w:spacing w:val="-2"/>
        </w:rPr>
        <w:t>GRADE</w:t>
      </w:r>
      <w:r>
        <w:rPr>
          <w:color w:val="231F20"/>
          <w:spacing w:val="-11"/>
        </w:rPr>
        <w:t> </w:t>
      </w:r>
      <w:r>
        <w:rPr>
          <w:color w:val="231F20"/>
          <w:spacing w:val="-2"/>
        </w:rPr>
        <w:t>3</w:t>
      </w:r>
      <w:r>
        <w:rPr>
          <w:color w:val="231F20"/>
          <w:spacing w:val="-11"/>
        </w:rPr>
        <w:t> </w:t>
      </w:r>
      <w:r>
        <w:rPr>
          <w:color w:val="231F20"/>
          <w:spacing w:val="-2"/>
        </w:rPr>
        <w:t>TERM</w:t>
      </w:r>
      <w:r>
        <w:rPr>
          <w:color w:val="231F20"/>
          <w:spacing w:val="-11"/>
        </w:rPr>
        <w:t> </w:t>
      </w:r>
      <w:bookmarkEnd w:id="39"/>
      <w:r>
        <w:rPr>
          <w:color w:val="231F20"/>
          <w:spacing w:val="-10"/>
        </w:rPr>
        <w:t>2</w:t>
      </w:r>
    </w:p>
    <w:tbl>
      <w:tblPr>
        <w:tblW w:w="0" w:type="auto"/>
        <w:jc w:val="left"/>
        <w:tblInd w:w="108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85"/>
      </w:tblGrid>
      <w:tr>
        <w:trPr>
          <w:trHeight w:val="430" w:hRule="atLeast"/>
        </w:trPr>
        <w:tc>
          <w:tcPr>
            <w:tcW w:w="9985" w:type="dxa"/>
            <w:shd w:val="clear" w:color="auto" w:fill="E7E8E8"/>
          </w:tcPr>
          <w:p>
            <w:pPr>
              <w:pStyle w:val="TableParagraph"/>
              <w:spacing w:line="338" w:lineRule="exact"/>
              <w:ind w:left="7"/>
              <w:jc w:val="center"/>
              <w:rPr>
                <w:b/>
                <w:sz w:val="25"/>
              </w:rPr>
            </w:pPr>
            <w:r>
              <w:rPr>
                <w:b/>
                <w:color w:val="231F20"/>
                <w:spacing w:val="-2"/>
                <w:sz w:val="25"/>
              </w:rPr>
              <w:t>GRADE</w:t>
            </w:r>
            <w:r>
              <w:rPr>
                <w:b/>
                <w:color w:val="231F20"/>
                <w:spacing w:val="-13"/>
                <w:sz w:val="25"/>
              </w:rPr>
              <w:t> </w:t>
            </w:r>
            <w:r>
              <w:rPr>
                <w:b/>
                <w:color w:val="231F20"/>
                <w:spacing w:val="-2"/>
                <w:sz w:val="25"/>
              </w:rPr>
              <w:t>3</w:t>
            </w:r>
            <w:r>
              <w:rPr>
                <w:b/>
                <w:color w:val="231F20"/>
                <w:spacing w:val="-11"/>
                <w:sz w:val="25"/>
              </w:rPr>
              <w:t> </w:t>
            </w:r>
            <w:r>
              <w:rPr>
                <w:b/>
                <w:color w:val="231F20"/>
                <w:spacing w:val="-2"/>
                <w:sz w:val="25"/>
              </w:rPr>
              <w:t>TERM</w:t>
            </w:r>
            <w:r>
              <w:rPr>
                <w:b/>
                <w:color w:val="231F20"/>
                <w:spacing w:val="-12"/>
                <w:sz w:val="25"/>
              </w:rPr>
              <w:t> </w:t>
            </w:r>
            <w:r>
              <w:rPr>
                <w:b/>
                <w:color w:val="231F20"/>
                <w:spacing w:val="-10"/>
                <w:sz w:val="25"/>
              </w:rPr>
              <w:t>2</w:t>
            </w:r>
          </w:p>
        </w:tc>
      </w:tr>
      <w:tr>
        <w:trPr>
          <w:trHeight w:val="866" w:hRule="atLeast"/>
        </w:trPr>
        <w:tc>
          <w:tcPr>
            <w:tcW w:w="9985" w:type="dxa"/>
            <w:shd w:val="clear" w:color="auto" w:fill="E7E8E8"/>
          </w:tcPr>
          <w:p>
            <w:pPr>
              <w:pStyle w:val="TableParagraph"/>
              <w:spacing w:line="338" w:lineRule="exact"/>
              <w:ind w:left="111"/>
              <w:rPr>
                <w:b/>
                <w:sz w:val="25"/>
              </w:rPr>
            </w:pPr>
            <w:r>
              <w:rPr>
                <w:b/>
                <w:color w:val="231F20"/>
                <w:spacing w:val="-4"/>
                <w:sz w:val="25"/>
              </w:rPr>
              <w:t>LISTENING</w:t>
            </w:r>
            <w:r>
              <w:rPr>
                <w:b/>
                <w:color w:val="231F20"/>
                <w:spacing w:val="-5"/>
                <w:sz w:val="25"/>
              </w:rPr>
              <w:t> </w:t>
            </w:r>
            <w:r>
              <w:rPr>
                <w:b/>
                <w:color w:val="231F20"/>
                <w:spacing w:val="-4"/>
                <w:sz w:val="25"/>
              </w:rPr>
              <w:t>AND SPEAKING</w:t>
            </w:r>
          </w:p>
        </w:tc>
      </w:tr>
      <w:tr>
        <w:trPr>
          <w:trHeight w:val="12367" w:hRule="atLeast"/>
        </w:trPr>
        <w:tc>
          <w:tcPr>
            <w:tcW w:w="9985" w:type="dxa"/>
          </w:tcPr>
          <w:p>
            <w:pPr>
              <w:pStyle w:val="TableParagraph"/>
              <w:spacing w:line="232" w:lineRule="exact"/>
              <w:ind w:left="111"/>
              <w:rPr>
                <w:b/>
                <w:sz w:val="25"/>
              </w:rPr>
            </w:pPr>
            <w:r>
              <w:rPr>
                <w:b/>
                <w:color w:val="231F20"/>
                <w:spacing w:val="-2"/>
                <w:sz w:val="25"/>
              </w:rPr>
              <w:t>CONTENT/CONCEPTS/SKILLS</w:t>
            </w:r>
          </w:p>
          <w:p>
            <w:pPr>
              <w:pStyle w:val="TableParagraph"/>
              <w:spacing w:line="373" w:lineRule="exact"/>
              <w:ind w:left="111"/>
              <w:rPr>
                <w:b/>
                <w:i/>
                <w:sz w:val="25"/>
              </w:rPr>
            </w:pPr>
            <w:r>
              <w:rPr>
                <w:b/>
                <w:i/>
                <w:color w:val="231F20"/>
                <w:spacing w:val="-4"/>
                <w:sz w:val="25"/>
              </w:rPr>
              <w:t>Development</w:t>
            </w:r>
            <w:r>
              <w:rPr>
                <w:b/>
                <w:i/>
                <w:color w:val="231F20"/>
                <w:spacing w:val="-1"/>
                <w:sz w:val="25"/>
              </w:rPr>
              <w:t> </w:t>
            </w:r>
            <w:r>
              <w:rPr>
                <w:b/>
                <w:i/>
                <w:color w:val="231F20"/>
                <w:spacing w:val="-4"/>
                <w:sz w:val="25"/>
              </w:rPr>
              <w:t>of</w:t>
            </w:r>
            <w:r>
              <w:rPr>
                <w:b/>
                <w:i/>
                <w:color w:val="231F20"/>
                <w:spacing w:val="-1"/>
                <w:sz w:val="25"/>
              </w:rPr>
              <w:t> </w:t>
            </w:r>
            <w:r>
              <w:rPr>
                <w:b/>
                <w:i/>
                <w:color w:val="231F20"/>
                <w:spacing w:val="-4"/>
                <w:sz w:val="25"/>
              </w:rPr>
              <w:t>concepts,</w:t>
            </w:r>
            <w:r>
              <w:rPr>
                <w:b/>
                <w:i/>
                <w:color w:val="231F20"/>
                <w:spacing w:val="-3"/>
                <w:sz w:val="25"/>
              </w:rPr>
              <w:t> </w:t>
            </w:r>
            <w:r>
              <w:rPr>
                <w:b/>
                <w:i/>
                <w:color w:val="231F20"/>
                <w:spacing w:val="-4"/>
                <w:sz w:val="25"/>
              </w:rPr>
              <w:t>vocabulary</w:t>
            </w:r>
            <w:r>
              <w:rPr>
                <w:b/>
                <w:i/>
                <w:color w:val="231F20"/>
                <w:spacing w:val="-1"/>
                <w:sz w:val="25"/>
              </w:rPr>
              <w:t> </w:t>
            </w:r>
            <w:r>
              <w:rPr>
                <w:b/>
                <w:i/>
                <w:color w:val="231F20"/>
                <w:spacing w:val="-4"/>
                <w:sz w:val="25"/>
              </w:rPr>
              <w:t>and</w:t>
            </w:r>
            <w:r>
              <w:rPr>
                <w:b/>
                <w:i/>
                <w:color w:val="231F20"/>
                <w:spacing w:val="-1"/>
                <w:sz w:val="25"/>
              </w:rPr>
              <w:t> </w:t>
            </w:r>
            <w:r>
              <w:rPr>
                <w:b/>
                <w:i/>
                <w:color w:val="231F20"/>
                <w:spacing w:val="-4"/>
                <w:sz w:val="25"/>
              </w:rPr>
              <w:t>language</w:t>
            </w:r>
            <w:r>
              <w:rPr>
                <w:b/>
                <w:i/>
                <w:color w:val="231F20"/>
                <w:spacing w:val="-1"/>
                <w:sz w:val="25"/>
              </w:rPr>
              <w:t> </w:t>
            </w:r>
            <w:r>
              <w:rPr>
                <w:b/>
                <w:i/>
                <w:color w:val="231F20"/>
                <w:spacing w:val="-4"/>
                <w:sz w:val="25"/>
              </w:rPr>
              <w:t>structures</w:t>
            </w:r>
          </w:p>
          <w:p>
            <w:pPr>
              <w:pStyle w:val="TableParagraph"/>
              <w:spacing w:line="153" w:lineRule="auto" w:before="63"/>
              <w:ind w:left="111"/>
              <w:rPr>
                <w:sz w:val="25"/>
              </w:rPr>
            </w:pPr>
            <w:r>
              <w:rPr>
                <w:color w:val="231F20"/>
                <w:spacing w:val="-2"/>
                <w:sz w:val="25"/>
              </w:rPr>
              <w:t>Teachers</w:t>
            </w:r>
            <w:r>
              <w:rPr>
                <w:color w:val="231F20"/>
                <w:spacing w:val="-6"/>
                <w:sz w:val="25"/>
              </w:rPr>
              <w:t> </w:t>
            </w:r>
            <w:r>
              <w:rPr>
                <w:color w:val="231F20"/>
                <w:spacing w:val="-2"/>
                <w:sz w:val="25"/>
              </w:rPr>
              <w:t>should</w:t>
            </w:r>
            <w:r>
              <w:rPr>
                <w:color w:val="231F20"/>
                <w:spacing w:val="-7"/>
                <w:sz w:val="25"/>
              </w:rPr>
              <w:t> </w:t>
            </w:r>
            <w:r>
              <w:rPr>
                <w:color w:val="231F20"/>
                <w:spacing w:val="-2"/>
                <w:sz w:val="25"/>
              </w:rPr>
              <w:t>select</w:t>
            </w:r>
            <w:r>
              <w:rPr>
                <w:color w:val="231F20"/>
                <w:spacing w:val="-10"/>
                <w:sz w:val="25"/>
              </w:rPr>
              <w:t> </w:t>
            </w:r>
            <w:r>
              <w:rPr>
                <w:color w:val="231F20"/>
                <w:spacing w:val="-2"/>
                <w:sz w:val="25"/>
              </w:rPr>
              <w:t>three</w:t>
            </w:r>
            <w:r>
              <w:rPr>
                <w:color w:val="231F20"/>
                <w:spacing w:val="-7"/>
                <w:sz w:val="25"/>
              </w:rPr>
              <w:t> </w:t>
            </w:r>
            <w:r>
              <w:rPr>
                <w:color w:val="231F20"/>
                <w:spacing w:val="-2"/>
                <w:sz w:val="25"/>
              </w:rPr>
              <w:t>themes</w:t>
            </w:r>
            <w:r>
              <w:rPr>
                <w:color w:val="231F20"/>
                <w:spacing w:val="-6"/>
                <w:sz w:val="25"/>
              </w:rPr>
              <w:t> </w:t>
            </w:r>
            <w:r>
              <w:rPr>
                <w:color w:val="231F20"/>
                <w:spacing w:val="-2"/>
                <w:sz w:val="25"/>
              </w:rPr>
              <w:t>that</w:t>
            </w:r>
            <w:r>
              <w:rPr>
                <w:color w:val="231F20"/>
                <w:spacing w:val="-10"/>
                <w:sz w:val="25"/>
              </w:rPr>
              <w:t> </w:t>
            </w:r>
            <w:r>
              <w:rPr>
                <w:color w:val="231F20"/>
                <w:spacing w:val="-2"/>
                <w:sz w:val="25"/>
              </w:rPr>
              <w:t>will</w:t>
            </w:r>
            <w:r>
              <w:rPr>
                <w:color w:val="231F20"/>
                <w:spacing w:val="-8"/>
                <w:sz w:val="25"/>
              </w:rPr>
              <w:t> </w:t>
            </w:r>
            <w:r>
              <w:rPr>
                <w:color w:val="231F20"/>
                <w:spacing w:val="-2"/>
                <w:sz w:val="25"/>
              </w:rPr>
              <w:t>enable</w:t>
            </w:r>
            <w:r>
              <w:rPr>
                <w:color w:val="231F20"/>
                <w:spacing w:val="-7"/>
                <w:sz w:val="25"/>
              </w:rPr>
              <w:t> </w:t>
            </w:r>
            <w:r>
              <w:rPr>
                <w:color w:val="231F20"/>
                <w:spacing w:val="-2"/>
                <w:sz w:val="25"/>
              </w:rPr>
              <w:t>them</w:t>
            </w:r>
            <w:r>
              <w:rPr>
                <w:color w:val="231F20"/>
                <w:spacing w:val="-9"/>
                <w:sz w:val="25"/>
              </w:rPr>
              <w:t> </w:t>
            </w:r>
            <w:r>
              <w:rPr>
                <w:color w:val="231F20"/>
                <w:spacing w:val="-2"/>
                <w:sz w:val="25"/>
              </w:rPr>
              <w:t>to</w:t>
            </w:r>
            <w:r>
              <w:rPr>
                <w:color w:val="231F20"/>
                <w:spacing w:val="-7"/>
                <w:sz w:val="25"/>
              </w:rPr>
              <w:t> </w:t>
            </w:r>
            <w:r>
              <w:rPr>
                <w:color w:val="231F20"/>
                <w:spacing w:val="-2"/>
                <w:sz w:val="25"/>
              </w:rPr>
              <w:t>introduce</w:t>
            </w:r>
            <w:r>
              <w:rPr>
                <w:color w:val="231F20"/>
                <w:spacing w:val="-7"/>
                <w:sz w:val="25"/>
              </w:rPr>
              <w:t> </w:t>
            </w:r>
            <w:r>
              <w:rPr>
                <w:color w:val="231F20"/>
                <w:spacing w:val="-2"/>
                <w:sz w:val="25"/>
              </w:rPr>
              <w:t>and</w:t>
            </w:r>
            <w:r>
              <w:rPr>
                <w:color w:val="231F20"/>
                <w:spacing w:val="-7"/>
                <w:sz w:val="25"/>
              </w:rPr>
              <w:t> </w:t>
            </w:r>
            <w:r>
              <w:rPr>
                <w:color w:val="231F20"/>
                <w:spacing w:val="-2"/>
                <w:sz w:val="25"/>
              </w:rPr>
              <w:t>recycle</w:t>
            </w:r>
            <w:r>
              <w:rPr>
                <w:color w:val="231F20"/>
                <w:spacing w:val="-7"/>
                <w:sz w:val="25"/>
              </w:rPr>
              <w:t> </w:t>
            </w:r>
            <w:r>
              <w:rPr>
                <w:color w:val="231F20"/>
                <w:spacing w:val="-2"/>
                <w:sz w:val="25"/>
              </w:rPr>
              <w:t>vocabulary,</w:t>
            </w:r>
            <w:r>
              <w:rPr>
                <w:color w:val="231F20"/>
                <w:spacing w:val="-10"/>
                <w:sz w:val="25"/>
              </w:rPr>
              <w:t> </w:t>
            </w:r>
            <w:r>
              <w:rPr>
                <w:color w:val="231F20"/>
                <w:spacing w:val="-2"/>
                <w:sz w:val="25"/>
              </w:rPr>
              <w:t>and</w:t>
            </w:r>
            <w:r>
              <w:rPr>
                <w:color w:val="231F20"/>
                <w:spacing w:val="-7"/>
                <w:sz w:val="25"/>
              </w:rPr>
              <w:t> </w:t>
            </w:r>
            <w:r>
              <w:rPr>
                <w:color w:val="231F20"/>
                <w:spacing w:val="-2"/>
                <w:sz w:val="25"/>
              </w:rPr>
              <w:t>cover</w:t>
            </w:r>
            <w:r>
              <w:rPr>
                <w:color w:val="231F20"/>
                <w:spacing w:val="-6"/>
                <w:sz w:val="25"/>
              </w:rPr>
              <w:t> </w:t>
            </w:r>
            <w:r>
              <w:rPr>
                <w:color w:val="231F20"/>
                <w:spacing w:val="-2"/>
                <w:sz w:val="25"/>
              </w:rPr>
              <w:t>the </w:t>
            </w:r>
            <w:r>
              <w:rPr>
                <w:color w:val="231F20"/>
                <w:sz w:val="25"/>
              </w:rPr>
              <w:t>activities listed below.</w:t>
            </w:r>
          </w:p>
          <w:p>
            <w:pPr>
              <w:pStyle w:val="TableParagraph"/>
              <w:spacing w:line="151" w:lineRule="auto" w:before="255"/>
              <w:ind w:left="111"/>
              <w:rPr>
                <w:b/>
                <w:i/>
                <w:sz w:val="25"/>
              </w:rPr>
            </w:pPr>
            <w:r>
              <w:rPr>
                <w:b/>
                <w:i/>
                <w:color w:val="231F20"/>
                <w:sz w:val="25"/>
              </w:rPr>
              <w:t>Note</w:t>
            </w:r>
            <w:r>
              <w:rPr>
                <w:b/>
                <w:i/>
                <w:color w:val="231F20"/>
                <w:spacing w:val="-12"/>
                <w:sz w:val="25"/>
              </w:rPr>
              <w:t> </w:t>
            </w:r>
            <w:r>
              <w:rPr>
                <w:b/>
                <w:i/>
                <w:color w:val="231F20"/>
                <w:sz w:val="25"/>
              </w:rPr>
              <w:t>that</w:t>
            </w:r>
            <w:r>
              <w:rPr>
                <w:b/>
                <w:i/>
                <w:color w:val="231F20"/>
                <w:spacing w:val="-11"/>
                <w:sz w:val="25"/>
              </w:rPr>
              <w:t> </w:t>
            </w:r>
            <w:r>
              <w:rPr>
                <w:b/>
                <w:i/>
                <w:color w:val="231F20"/>
                <w:sz w:val="25"/>
              </w:rPr>
              <w:t>the</w:t>
            </w:r>
            <w:r>
              <w:rPr>
                <w:b/>
                <w:i/>
                <w:color w:val="231F20"/>
                <w:spacing w:val="-12"/>
                <w:sz w:val="25"/>
              </w:rPr>
              <w:t> </w:t>
            </w:r>
            <w:r>
              <w:rPr>
                <w:b/>
                <w:i/>
                <w:color w:val="231F20"/>
                <w:sz w:val="25"/>
              </w:rPr>
              <w:t>suggested</w:t>
            </w:r>
            <w:r>
              <w:rPr>
                <w:b/>
                <w:i/>
                <w:color w:val="231F20"/>
                <w:spacing w:val="-12"/>
                <w:sz w:val="25"/>
              </w:rPr>
              <w:t> </w:t>
            </w:r>
            <w:r>
              <w:rPr>
                <w:b/>
                <w:i/>
                <w:color w:val="231F20"/>
                <w:sz w:val="25"/>
              </w:rPr>
              <w:t>themes/topics</w:t>
            </w:r>
            <w:r>
              <w:rPr>
                <w:b/>
                <w:i/>
                <w:color w:val="231F20"/>
                <w:spacing w:val="-12"/>
                <w:sz w:val="25"/>
              </w:rPr>
              <w:t> </w:t>
            </w:r>
            <w:r>
              <w:rPr>
                <w:b/>
                <w:i/>
                <w:color w:val="231F20"/>
                <w:sz w:val="25"/>
              </w:rPr>
              <w:t>are</w:t>
            </w:r>
            <w:r>
              <w:rPr>
                <w:b/>
                <w:i/>
                <w:color w:val="231F20"/>
                <w:spacing w:val="-12"/>
                <w:sz w:val="25"/>
              </w:rPr>
              <w:t> </w:t>
            </w:r>
            <w:r>
              <w:rPr>
                <w:b/>
                <w:i/>
                <w:color w:val="231F20"/>
                <w:sz w:val="25"/>
              </w:rPr>
              <w:t>simply</w:t>
            </w:r>
            <w:r>
              <w:rPr>
                <w:b/>
                <w:i/>
                <w:color w:val="231F20"/>
                <w:spacing w:val="-12"/>
                <w:sz w:val="25"/>
              </w:rPr>
              <w:t> </w:t>
            </w:r>
            <w:r>
              <w:rPr>
                <w:b/>
                <w:i/>
                <w:color w:val="231F20"/>
                <w:sz w:val="25"/>
              </w:rPr>
              <w:t>suggestions.Teachers</w:t>
            </w:r>
            <w:r>
              <w:rPr>
                <w:b/>
                <w:i/>
                <w:color w:val="231F20"/>
                <w:spacing w:val="-12"/>
                <w:sz w:val="25"/>
              </w:rPr>
              <w:t> </w:t>
            </w:r>
            <w:r>
              <w:rPr>
                <w:b/>
                <w:i/>
                <w:color w:val="231F20"/>
                <w:sz w:val="25"/>
              </w:rPr>
              <w:t>should</w:t>
            </w:r>
            <w:r>
              <w:rPr>
                <w:b/>
                <w:i/>
                <w:color w:val="231F20"/>
                <w:spacing w:val="-11"/>
                <w:sz w:val="25"/>
              </w:rPr>
              <w:t> </w:t>
            </w:r>
            <w:r>
              <w:rPr>
                <w:b/>
                <w:i/>
                <w:color w:val="231F20"/>
                <w:sz w:val="25"/>
              </w:rPr>
              <w:t>choose</w:t>
            </w:r>
            <w:r>
              <w:rPr>
                <w:b/>
                <w:i/>
                <w:color w:val="231F20"/>
                <w:spacing w:val="-12"/>
                <w:sz w:val="25"/>
              </w:rPr>
              <w:t> </w:t>
            </w:r>
            <w:r>
              <w:rPr>
                <w:b/>
                <w:i/>
                <w:color w:val="231F20"/>
                <w:sz w:val="25"/>
              </w:rPr>
              <w:t>their</w:t>
            </w:r>
            <w:r>
              <w:rPr>
                <w:b/>
                <w:i/>
                <w:color w:val="231F20"/>
                <w:spacing w:val="-12"/>
                <w:sz w:val="25"/>
              </w:rPr>
              <w:t> </w:t>
            </w:r>
            <w:r>
              <w:rPr>
                <w:b/>
                <w:i/>
                <w:color w:val="231F20"/>
                <w:sz w:val="25"/>
              </w:rPr>
              <w:t>own appropriate</w:t>
            </w:r>
            <w:r>
              <w:rPr>
                <w:b/>
                <w:i/>
                <w:color w:val="231F20"/>
                <w:spacing w:val="-12"/>
                <w:sz w:val="25"/>
              </w:rPr>
              <w:t> </w:t>
            </w:r>
            <w:r>
              <w:rPr>
                <w:b/>
                <w:i/>
                <w:color w:val="231F20"/>
                <w:sz w:val="25"/>
              </w:rPr>
              <w:t>themes</w:t>
            </w:r>
            <w:r>
              <w:rPr>
                <w:b/>
                <w:i/>
                <w:color w:val="231F20"/>
                <w:spacing w:val="-12"/>
                <w:sz w:val="25"/>
              </w:rPr>
              <w:t> </w:t>
            </w:r>
            <w:r>
              <w:rPr>
                <w:b/>
                <w:i/>
                <w:color w:val="231F20"/>
                <w:sz w:val="25"/>
              </w:rPr>
              <w:t>depending</w:t>
            </w:r>
            <w:r>
              <w:rPr>
                <w:b/>
                <w:i/>
                <w:color w:val="231F20"/>
                <w:spacing w:val="-12"/>
                <w:sz w:val="25"/>
              </w:rPr>
              <w:t> </w:t>
            </w:r>
            <w:r>
              <w:rPr>
                <w:b/>
                <w:i/>
                <w:color w:val="231F20"/>
                <w:sz w:val="25"/>
              </w:rPr>
              <w:t>on</w:t>
            </w:r>
            <w:r>
              <w:rPr>
                <w:b/>
                <w:i/>
                <w:color w:val="231F20"/>
                <w:spacing w:val="-12"/>
                <w:sz w:val="25"/>
              </w:rPr>
              <w:t> </w:t>
            </w:r>
            <w:r>
              <w:rPr>
                <w:b/>
                <w:i/>
                <w:color w:val="231F20"/>
                <w:sz w:val="25"/>
              </w:rPr>
              <w:t>their</w:t>
            </w:r>
            <w:r>
              <w:rPr>
                <w:b/>
                <w:i/>
                <w:color w:val="231F20"/>
                <w:spacing w:val="-12"/>
                <w:sz w:val="25"/>
              </w:rPr>
              <w:t> </w:t>
            </w:r>
            <w:r>
              <w:rPr>
                <w:b/>
                <w:i/>
                <w:color w:val="231F20"/>
                <w:sz w:val="25"/>
              </w:rPr>
              <w:t>context</w:t>
            </w:r>
            <w:r>
              <w:rPr>
                <w:b/>
                <w:i/>
                <w:color w:val="231F20"/>
                <w:spacing w:val="-11"/>
                <w:sz w:val="25"/>
              </w:rPr>
              <w:t> </w:t>
            </w:r>
            <w:r>
              <w:rPr>
                <w:b/>
                <w:i/>
                <w:color w:val="231F20"/>
                <w:sz w:val="25"/>
              </w:rPr>
              <w:t>and</w:t>
            </w:r>
            <w:r>
              <w:rPr>
                <w:b/>
                <w:i/>
                <w:color w:val="231F20"/>
                <w:spacing w:val="-9"/>
                <w:sz w:val="25"/>
              </w:rPr>
              <w:t> </w:t>
            </w:r>
            <w:r>
              <w:rPr>
                <w:b/>
                <w:i/>
                <w:color w:val="231F20"/>
                <w:sz w:val="25"/>
              </w:rPr>
              <w:t>the</w:t>
            </w:r>
            <w:r>
              <w:rPr>
                <w:b/>
                <w:i/>
                <w:color w:val="231F20"/>
                <w:spacing w:val="-12"/>
                <w:sz w:val="25"/>
              </w:rPr>
              <w:t> </w:t>
            </w:r>
            <w:r>
              <w:rPr>
                <w:b/>
                <w:i/>
                <w:color w:val="231F20"/>
                <w:sz w:val="25"/>
              </w:rPr>
              <w:t>resources</w:t>
            </w:r>
            <w:r>
              <w:rPr>
                <w:b/>
                <w:i/>
                <w:color w:val="231F20"/>
                <w:spacing w:val="-12"/>
                <w:sz w:val="25"/>
              </w:rPr>
              <w:t> </w:t>
            </w:r>
            <w:r>
              <w:rPr>
                <w:b/>
                <w:i/>
                <w:color w:val="231F20"/>
                <w:sz w:val="25"/>
              </w:rPr>
              <w:t>available.</w:t>
            </w:r>
            <w:r>
              <w:rPr>
                <w:b/>
                <w:i/>
                <w:color w:val="231F20"/>
                <w:spacing w:val="-14"/>
                <w:sz w:val="25"/>
              </w:rPr>
              <w:t> </w:t>
            </w:r>
            <w:r>
              <w:rPr>
                <w:b/>
                <w:i/>
                <w:color w:val="231F20"/>
                <w:sz w:val="25"/>
              </w:rPr>
              <w:t>They</w:t>
            </w:r>
            <w:r>
              <w:rPr>
                <w:b/>
                <w:i/>
                <w:color w:val="231F20"/>
                <w:spacing w:val="-12"/>
                <w:sz w:val="25"/>
              </w:rPr>
              <w:t> </w:t>
            </w:r>
            <w:r>
              <w:rPr>
                <w:b/>
                <w:i/>
                <w:color w:val="231F20"/>
                <w:sz w:val="25"/>
              </w:rPr>
              <w:t>should</w:t>
            </w:r>
            <w:r>
              <w:rPr>
                <w:b/>
                <w:i/>
                <w:color w:val="231F20"/>
                <w:spacing w:val="-8"/>
                <w:sz w:val="25"/>
              </w:rPr>
              <w:t> </w:t>
            </w:r>
            <w:r>
              <w:rPr>
                <w:b/>
                <w:i/>
                <w:color w:val="231F20"/>
                <w:sz w:val="25"/>
              </w:rPr>
              <w:t>make</w:t>
            </w:r>
            <w:r>
              <w:rPr>
                <w:b/>
                <w:i/>
                <w:color w:val="231F20"/>
                <w:spacing w:val="-12"/>
                <w:sz w:val="25"/>
              </w:rPr>
              <w:t> </w:t>
            </w:r>
            <w:r>
              <w:rPr>
                <w:b/>
                <w:i/>
                <w:color w:val="231F20"/>
                <w:sz w:val="25"/>
              </w:rPr>
              <w:t>sure </w:t>
            </w:r>
            <w:r>
              <w:rPr>
                <w:b/>
                <w:i/>
                <w:color w:val="231F20"/>
                <w:spacing w:val="-2"/>
                <w:sz w:val="25"/>
              </w:rPr>
              <w:t>that</w:t>
            </w:r>
            <w:r>
              <w:rPr>
                <w:b/>
                <w:i/>
                <w:color w:val="231F20"/>
                <w:spacing w:val="-7"/>
                <w:sz w:val="25"/>
              </w:rPr>
              <w:t> </w:t>
            </w:r>
            <w:r>
              <w:rPr>
                <w:b/>
                <w:i/>
                <w:color w:val="231F20"/>
                <w:spacing w:val="-2"/>
                <w:sz w:val="25"/>
              </w:rPr>
              <w:t>they</w:t>
            </w:r>
            <w:r>
              <w:rPr>
                <w:b/>
                <w:i/>
                <w:color w:val="231F20"/>
                <w:spacing w:val="-7"/>
                <w:sz w:val="25"/>
              </w:rPr>
              <w:t> </w:t>
            </w:r>
            <w:r>
              <w:rPr>
                <w:b/>
                <w:i/>
                <w:color w:val="231F20"/>
                <w:spacing w:val="-2"/>
                <w:sz w:val="25"/>
              </w:rPr>
              <w:t>have</w:t>
            </w:r>
            <w:r>
              <w:rPr>
                <w:b/>
                <w:i/>
                <w:color w:val="231F20"/>
                <w:spacing w:val="-8"/>
                <w:sz w:val="25"/>
              </w:rPr>
              <w:t> </w:t>
            </w:r>
            <w:r>
              <w:rPr>
                <w:b/>
                <w:i/>
                <w:color w:val="231F20"/>
                <w:spacing w:val="-2"/>
                <w:sz w:val="25"/>
              </w:rPr>
              <w:t>the</w:t>
            </w:r>
            <w:r>
              <w:rPr>
                <w:b/>
                <w:i/>
                <w:color w:val="231F20"/>
                <w:spacing w:val="-8"/>
                <w:sz w:val="25"/>
              </w:rPr>
              <w:t> </w:t>
            </w:r>
            <w:r>
              <w:rPr>
                <w:b/>
                <w:i/>
                <w:color w:val="231F20"/>
                <w:spacing w:val="-2"/>
                <w:sz w:val="25"/>
              </w:rPr>
              <w:t>necessary</w:t>
            </w:r>
            <w:r>
              <w:rPr>
                <w:b/>
                <w:i/>
                <w:color w:val="231F20"/>
                <w:spacing w:val="-8"/>
                <w:sz w:val="25"/>
              </w:rPr>
              <w:t> </w:t>
            </w:r>
            <w:r>
              <w:rPr>
                <w:b/>
                <w:i/>
                <w:color w:val="231F20"/>
                <w:spacing w:val="-2"/>
                <w:sz w:val="25"/>
              </w:rPr>
              <w:t>Big</w:t>
            </w:r>
            <w:r>
              <w:rPr>
                <w:b/>
                <w:i/>
                <w:color w:val="231F20"/>
                <w:spacing w:val="-9"/>
                <w:sz w:val="25"/>
              </w:rPr>
              <w:t> </w:t>
            </w:r>
            <w:r>
              <w:rPr>
                <w:b/>
                <w:i/>
                <w:color w:val="231F20"/>
                <w:spacing w:val="-2"/>
                <w:sz w:val="25"/>
              </w:rPr>
              <w:t>Books/posters,</w:t>
            </w:r>
            <w:r>
              <w:rPr>
                <w:b/>
                <w:i/>
                <w:color w:val="231F20"/>
                <w:spacing w:val="-11"/>
                <w:sz w:val="25"/>
              </w:rPr>
              <w:t> </w:t>
            </w:r>
            <w:r>
              <w:rPr>
                <w:b/>
                <w:i/>
                <w:color w:val="231F20"/>
                <w:spacing w:val="-2"/>
                <w:sz w:val="25"/>
              </w:rPr>
              <w:t>poems,</w:t>
            </w:r>
            <w:r>
              <w:rPr>
                <w:b/>
                <w:i/>
                <w:color w:val="231F20"/>
                <w:spacing w:val="-11"/>
                <w:sz w:val="25"/>
              </w:rPr>
              <w:t> </w:t>
            </w:r>
            <w:r>
              <w:rPr>
                <w:b/>
                <w:i/>
                <w:color w:val="231F20"/>
                <w:spacing w:val="-2"/>
                <w:sz w:val="25"/>
              </w:rPr>
              <w:t>songs,</w:t>
            </w:r>
            <w:r>
              <w:rPr>
                <w:b/>
                <w:i/>
                <w:color w:val="231F20"/>
                <w:spacing w:val="-11"/>
                <w:sz w:val="25"/>
              </w:rPr>
              <w:t> </w:t>
            </w:r>
            <w:r>
              <w:rPr>
                <w:b/>
                <w:i/>
                <w:color w:val="231F20"/>
                <w:spacing w:val="-2"/>
                <w:sz w:val="25"/>
              </w:rPr>
              <w:t>games</w:t>
            </w:r>
            <w:r>
              <w:rPr>
                <w:b/>
                <w:i/>
                <w:color w:val="231F20"/>
                <w:spacing w:val="-8"/>
                <w:sz w:val="25"/>
              </w:rPr>
              <w:t> </w:t>
            </w:r>
            <w:r>
              <w:rPr>
                <w:b/>
                <w:i/>
                <w:color w:val="231F20"/>
                <w:spacing w:val="-2"/>
                <w:sz w:val="25"/>
              </w:rPr>
              <w:t>and</w:t>
            </w:r>
            <w:r>
              <w:rPr>
                <w:b/>
                <w:i/>
                <w:color w:val="231F20"/>
                <w:spacing w:val="-9"/>
                <w:sz w:val="25"/>
              </w:rPr>
              <w:t> </w:t>
            </w:r>
            <w:r>
              <w:rPr>
                <w:b/>
                <w:i/>
                <w:color w:val="231F20"/>
                <w:spacing w:val="-2"/>
                <w:sz w:val="25"/>
              </w:rPr>
              <w:t>real</w:t>
            </w:r>
            <w:r>
              <w:rPr>
                <w:b/>
                <w:i/>
                <w:color w:val="231F20"/>
                <w:spacing w:val="-11"/>
                <w:sz w:val="25"/>
              </w:rPr>
              <w:t> </w:t>
            </w:r>
            <w:r>
              <w:rPr>
                <w:b/>
                <w:i/>
                <w:color w:val="231F20"/>
                <w:spacing w:val="-2"/>
                <w:sz w:val="25"/>
              </w:rPr>
              <w:t>objects</w:t>
            </w:r>
            <w:r>
              <w:rPr>
                <w:b/>
                <w:i/>
                <w:color w:val="231F20"/>
                <w:spacing w:val="-8"/>
                <w:sz w:val="25"/>
              </w:rPr>
              <w:t> </w:t>
            </w:r>
            <w:r>
              <w:rPr>
                <w:b/>
                <w:i/>
                <w:color w:val="231F20"/>
                <w:spacing w:val="-2"/>
                <w:sz w:val="25"/>
              </w:rPr>
              <w:t>for</w:t>
            </w:r>
            <w:r>
              <w:rPr>
                <w:b/>
                <w:i/>
                <w:color w:val="231F20"/>
                <w:spacing w:val="-9"/>
                <w:sz w:val="25"/>
              </w:rPr>
              <w:t> </w:t>
            </w:r>
            <w:r>
              <w:rPr>
                <w:b/>
                <w:i/>
                <w:color w:val="231F20"/>
                <w:spacing w:val="-2"/>
                <w:sz w:val="25"/>
              </w:rPr>
              <w:t>the</w:t>
            </w:r>
            <w:r>
              <w:rPr>
                <w:b/>
                <w:i/>
                <w:color w:val="231F20"/>
                <w:spacing w:val="-8"/>
                <w:sz w:val="25"/>
              </w:rPr>
              <w:t> </w:t>
            </w:r>
            <w:r>
              <w:rPr>
                <w:b/>
                <w:i/>
                <w:color w:val="231F20"/>
                <w:spacing w:val="-2"/>
                <w:sz w:val="25"/>
              </w:rPr>
              <w:t>theme </w:t>
            </w:r>
            <w:r>
              <w:rPr>
                <w:b/>
                <w:i/>
                <w:color w:val="231F20"/>
                <w:sz w:val="25"/>
              </w:rPr>
              <w:t>they have chosen.</w:t>
            </w:r>
          </w:p>
          <w:p>
            <w:pPr>
              <w:pStyle w:val="TableParagraph"/>
              <w:spacing w:line="151" w:lineRule="auto" w:before="11"/>
              <w:ind w:left="111" w:right="64"/>
              <w:rPr>
                <w:sz w:val="25"/>
              </w:rPr>
            </w:pPr>
            <w:r>
              <w:rPr>
                <w:color w:val="231F20"/>
                <w:spacing w:val="-2"/>
                <w:sz w:val="25"/>
              </w:rPr>
              <w:t>They</w:t>
            </w:r>
            <w:r>
              <w:rPr>
                <w:color w:val="231F20"/>
                <w:spacing w:val="-5"/>
                <w:sz w:val="25"/>
              </w:rPr>
              <w:t> </w:t>
            </w:r>
            <w:r>
              <w:rPr>
                <w:color w:val="231F20"/>
                <w:spacing w:val="-2"/>
                <w:sz w:val="25"/>
              </w:rPr>
              <w:t>should</w:t>
            </w:r>
            <w:r>
              <w:rPr>
                <w:color w:val="231F20"/>
                <w:spacing w:val="-6"/>
                <w:sz w:val="25"/>
              </w:rPr>
              <w:t> </w:t>
            </w:r>
            <w:r>
              <w:rPr>
                <w:color w:val="231F20"/>
                <w:spacing w:val="-2"/>
                <w:sz w:val="25"/>
              </w:rPr>
              <w:t>try</w:t>
            </w:r>
            <w:r>
              <w:rPr>
                <w:color w:val="231F20"/>
                <w:spacing w:val="-5"/>
                <w:sz w:val="25"/>
              </w:rPr>
              <w:t> </w:t>
            </w:r>
            <w:r>
              <w:rPr>
                <w:color w:val="231F20"/>
                <w:spacing w:val="-2"/>
                <w:sz w:val="25"/>
              </w:rPr>
              <w:t>to</w:t>
            </w:r>
            <w:r>
              <w:rPr>
                <w:color w:val="231F20"/>
                <w:spacing w:val="-6"/>
                <w:sz w:val="25"/>
              </w:rPr>
              <w:t> </w:t>
            </w:r>
            <w:r>
              <w:rPr>
                <w:color w:val="231F20"/>
                <w:spacing w:val="-2"/>
                <w:sz w:val="25"/>
              </w:rPr>
              <w:t>cover</w:t>
            </w:r>
            <w:r>
              <w:rPr>
                <w:color w:val="231F20"/>
                <w:spacing w:val="-5"/>
                <w:sz w:val="25"/>
              </w:rPr>
              <w:t> </w:t>
            </w:r>
            <w:r>
              <w:rPr>
                <w:color w:val="231F20"/>
                <w:spacing w:val="-2"/>
                <w:sz w:val="25"/>
              </w:rPr>
              <w:t>all</w:t>
            </w:r>
            <w:r>
              <w:rPr>
                <w:color w:val="231F20"/>
                <w:spacing w:val="-8"/>
                <w:sz w:val="25"/>
              </w:rPr>
              <w:t> </w:t>
            </w:r>
            <w:r>
              <w:rPr>
                <w:color w:val="231F20"/>
                <w:spacing w:val="-2"/>
                <w:sz w:val="25"/>
              </w:rPr>
              <w:t>the</w:t>
            </w:r>
            <w:r>
              <w:rPr>
                <w:color w:val="231F20"/>
                <w:spacing w:val="-6"/>
                <w:sz w:val="25"/>
              </w:rPr>
              <w:t> </w:t>
            </w:r>
            <w:r>
              <w:rPr>
                <w:color w:val="231F20"/>
                <w:spacing w:val="-2"/>
                <w:sz w:val="25"/>
              </w:rPr>
              <w:t>activities,</w:t>
            </w:r>
            <w:r>
              <w:rPr>
                <w:color w:val="231F20"/>
                <w:spacing w:val="-9"/>
                <w:sz w:val="25"/>
              </w:rPr>
              <w:t> </w:t>
            </w:r>
            <w:r>
              <w:rPr>
                <w:color w:val="231F20"/>
                <w:spacing w:val="-2"/>
                <w:sz w:val="25"/>
              </w:rPr>
              <w:t>more</w:t>
            </w:r>
            <w:r>
              <w:rPr>
                <w:color w:val="231F20"/>
                <w:spacing w:val="-6"/>
                <w:sz w:val="25"/>
              </w:rPr>
              <w:t> </w:t>
            </w:r>
            <w:r>
              <w:rPr>
                <w:color w:val="231F20"/>
                <w:spacing w:val="-2"/>
                <w:sz w:val="25"/>
              </w:rPr>
              <w:t>than</w:t>
            </w:r>
            <w:r>
              <w:rPr>
                <w:color w:val="231F20"/>
                <w:spacing w:val="-6"/>
                <w:sz w:val="25"/>
              </w:rPr>
              <w:t> </w:t>
            </w:r>
            <w:r>
              <w:rPr>
                <w:color w:val="231F20"/>
                <w:spacing w:val="-2"/>
                <w:sz w:val="25"/>
              </w:rPr>
              <w:t>once</w:t>
            </w:r>
            <w:r>
              <w:rPr>
                <w:color w:val="231F20"/>
                <w:spacing w:val="-6"/>
                <w:sz w:val="25"/>
              </w:rPr>
              <w:t> </w:t>
            </w:r>
            <w:r>
              <w:rPr>
                <w:color w:val="231F20"/>
                <w:spacing w:val="-2"/>
                <w:sz w:val="25"/>
              </w:rPr>
              <w:t>if</w:t>
            </w:r>
            <w:r>
              <w:rPr>
                <w:color w:val="231F20"/>
                <w:spacing w:val="-9"/>
                <w:sz w:val="25"/>
              </w:rPr>
              <w:t> </w:t>
            </w:r>
            <w:r>
              <w:rPr>
                <w:color w:val="231F20"/>
                <w:spacing w:val="-2"/>
                <w:sz w:val="25"/>
              </w:rPr>
              <w:t>possible.</w:t>
            </w:r>
            <w:r>
              <w:rPr>
                <w:color w:val="231F20"/>
                <w:spacing w:val="-9"/>
                <w:sz w:val="25"/>
              </w:rPr>
              <w:t> </w:t>
            </w:r>
            <w:r>
              <w:rPr>
                <w:color w:val="231F20"/>
                <w:spacing w:val="-2"/>
                <w:sz w:val="25"/>
              </w:rPr>
              <w:t>They</w:t>
            </w:r>
            <w:r>
              <w:rPr>
                <w:color w:val="231F20"/>
                <w:spacing w:val="-5"/>
                <w:sz w:val="25"/>
              </w:rPr>
              <w:t> </w:t>
            </w:r>
            <w:r>
              <w:rPr>
                <w:color w:val="231F20"/>
                <w:spacing w:val="-2"/>
                <w:sz w:val="25"/>
              </w:rPr>
              <w:t>should</w:t>
            </w:r>
            <w:r>
              <w:rPr>
                <w:color w:val="231F20"/>
                <w:spacing w:val="-6"/>
                <w:sz w:val="25"/>
              </w:rPr>
              <w:t> </w:t>
            </w:r>
            <w:r>
              <w:rPr>
                <w:color w:val="231F20"/>
                <w:spacing w:val="-2"/>
                <w:sz w:val="25"/>
              </w:rPr>
              <w:t>assess</w:t>
            </w:r>
            <w:r>
              <w:rPr>
                <w:color w:val="231F20"/>
                <w:spacing w:val="-5"/>
                <w:sz w:val="25"/>
              </w:rPr>
              <w:t> </w:t>
            </w:r>
            <w:r>
              <w:rPr>
                <w:color w:val="231F20"/>
                <w:spacing w:val="-2"/>
                <w:sz w:val="25"/>
              </w:rPr>
              <w:t>their</w:t>
            </w:r>
            <w:r>
              <w:rPr>
                <w:color w:val="231F20"/>
                <w:spacing w:val="-6"/>
                <w:sz w:val="25"/>
              </w:rPr>
              <w:t> </w:t>
            </w:r>
            <w:r>
              <w:rPr>
                <w:color w:val="231F20"/>
                <w:spacing w:val="-2"/>
                <w:sz w:val="25"/>
              </w:rPr>
              <w:t>learners</w:t>
            </w:r>
            <w:r>
              <w:rPr>
                <w:color w:val="231F20"/>
                <w:spacing w:val="-5"/>
                <w:sz w:val="25"/>
              </w:rPr>
              <w:t> </w:t>
            </w:r>
            <w:r>
              <w:rPr>
                <w:color w:val="231F20"/>
                <w:spacing w:val="-2"/>
                <w:sz w:val="25"/>
              </w:rPr>
              <w:t>using </w:t>
            </w:r>
            <w:r>
              <w:rPr>
                <w:color w:val="231F20"/>
                <w:sz w:val="25"/>
              </w:rPr>
              <w:t>the</w:t>
            </w:r>
            <w:r>
              <w:rPr>
                <w:color w:val="231F20"/>
                <w:spacing w:val="-10"/>
                <w:sz w:val="25"/>
              </w:rPr>
              <w:t> </w:t>
            </w:r>
            <w:r>
              <w:rPr>
                <w:color w:val="231F20"/>
                <w:sz w:val="25"/>
              </w:rPr>
              <w:t>Informal</w:t>
            </w:r>
            <w:r>
              <w:rPr>
                <w:color w:val="231F20"/>
                <w:spacing w:val="-10"/>
                <w:sz w:val="25"/>
              </w:rPr>
              <w:t> </w:t>
            </w:r>
            <w:r>
              <w:rPr>
                <w:color w:val="231F20"/>
                <w:sz w:val="25"/>
              </w:rPr>
              <w:t>Assessment</w:t>
            </w:r>
            <w:r>
              <w:rPr>
                <w:color w:val="231F20"/>
                <w:spacing w:val="-12"/>
                <w:sz w:val="25"/>
              </w:rPr>
              <w:t> </w:t>
            </w:r>
            <w:r>
              <w:rPr>
                <w:color w:val="231F20"/>
                <w:sz w:val="25"/>
              </w:rPr>
              <w:t>Activities</w:t>
            </w:r>
            <w:r>
              <w:rPr>
                <w:color w:val="231F20"/>
                <w:spacing w:val="-3"/>
                <w:sz w:val="25"/>
              </w:rPr>
              <w:t> </w:t>
            </w:r>
            <w:r>
              <w:rPr>
                <w:color w:val="231F20"/>
                <w:sz w:val="25"/>
              </w:rPr>
              <w:t>.They</w:t>
            </w:r>
            <w:r>
              <w:rPr>
                <w:color w:val="231F20"/>
                <w:spacing w:val="-9"/>
                <w:sz w:val="25"/>
              </w:rPr>
              <w:t> </w:t>
            </w:r>
            <w:r>
              <w:rPr>
                <w:color w:val="231F20"/>
                <w:sz w:val="25"/>
              </w:rPr>
              <w:t>should</w:t>
            </w:r>
            <w:r>
              <w:rPr>
                <w:color w:val="231F20"/>
                <w:spacing w:val="-10"/>
                <w:sz w:val="25"/>
              </w:rPr>
              <w:t> </w:t>
            </w:r>
            <w:r>
              <w:rPr>
                <w:color w:val="231F20"/>
                <w:sz w:val="25"/>
              </w:rPr>
              <w:t>allow</w:t>
            </w:r>
            <w:r>
              <w:rPr>
                <w:color w:val="231F20"/>
                <w:spacing w:val="-9"/>
                <w:sz w:val="25"/>
              </w:rPr>
              <w:t> </w:t>
            </w:r>
            <w:r>
              <w:rPr>
                <w:color w:val="231F20"/>
                <w:sz w:val="25"/>
              </w:rPr>
              <w:t>the</w:t>
            </w:r>
            <w:r>
              <w:rPr>
                <w:color w:val="231F20"/>
                <w:spacing w:val="-10"/>
                <w:sz w:val="25"/>
              </w:rPr>
              <w:t> </w:t>
            </w:r>
            <w:r>
              <w:rPr>
                <w:color w:val="231F20"/>
                <w:sz w:val="25"/>
              </w:rPr>
              <w:t>teacher</w:t>
            </w:r>
            <w:r>
              <w:rPr>
                <w:color w:val="231F20"/>
                <w:spacing w:val="-9"/>
                <w:sz w:val="25"/>
              </w:rPr>
              <w:t> </w:t>
            </w:r>
            <w:r>
              <w:rPr>
                <w:color w:val="231F20"/>
                <w:sz w:val="25"/>
              </w:rPr>
              <w:t>to</w:t>
            </w:r>
            <w:r>
              <w:rPr>
                <w:color w:val="231F20"/>
                <w:spacing w:val="-10"/>
                <w:sz w:val="25"/>
              </w:rPr>
              <w:t> </w:t>
            </w:r>
            <w:r>
              <w:rPr>
                <w:color w:val="231F20"/>
                <w:sz w:val="25"/>
              </w:rPr>
              <w:t>constantly</w:t>
            </w:r>
            <w:r>
              <w:rPr>
                <w:color w:val="231F20"/>
                <w:spacing w:val="-9"/>
                <w:sz w:val="25"/>
              </w:rPr>
              <w:t> </w:t>
            </w:r>
            <w:r>
              <w:rPr>
                <w:color w:val="231F20"/>
                <w:sz w:val="25"/>
              </w:rPr>
              <w:t>recycle</w:t>
            </w:r>
            <w:r>
              <w:rPr>
                <w:color w:val="231F20"/>
                <w:spacing w:val="-10"/>
                <w:sz w:val="25"/>
              </w:rPr>
              <w:t> </w:t>
            </w:r>
            <w:r>
              <w:rPr>
                <w:color w:val="231F20"/>
                <w:sz w:val="25"/>
              </w:rPr>
              <w:t>simple,</w:t>
            </w:r>
            <w:r>
              <w:rPr>
                <w:color w:val="231F20"/>
                <w:spacing w:val="-11"/>
                <w:sz w:val="25"/>
              </w:rPr>
              <w:t> </w:t>
            </w:r>
            <w:r>
              <w:rPr>
                <w:color w:val="231F20"/>
                <w:sz w:val="25"/>
              </w:rPr>
              <w:t>basic language</w:t>
            </w:r>
            <w:r>
              <w:rPr>
                <w:color w:val="231F20"/>
                <w:spacing w:val="-11"/>
                <w:sz w:val="25"/>
              </w:rPr>
              <w:t> </w:t>
            </w:r>
            <w:r>
              <w:rPr>
                <w:color w:val="231F20"/>
                <w:sz w:val="25"/>
              </w:rPr>
              <w:t>structures</w:t>
            </w:r>
            <w:r>
              <w:rPr>
                <w:color w:val="231F20"/>
                <w:spacing w:val="-10"/>
                <w:sz w:val="25"/>
              </w:rPr>
              <w:t> </w:t>
            </w:r>
            <w:r>
              <w:rPr>
                <w:color w:val="231F20"/>
                <w:sz w:val="25"/>
              </w:rPr>
              <w:t>as</w:t>
            </w:r>
            <w:r>
              <w:rPr>
                <w:color w:val="231F20"/>
                <w:spacing w:val="-10"/>
                <w:sz w:val="25"/>
              </w:rPr>
              <w:t> </w:t>
            </w:r>
            <w:r>
              <w:rPr>
                <w:color w:val="231F20"/>
                <w:sz w:val="25"/>
              </w:rPr>
              <w:t>she</w:t>
            </w:r>
            <w:r>
              <w:rPr>
                <w:color w:val="231F20"/>
                <w:spacing w:val="-11"/>
                <w:sz w:val="25"/>
              </w:rPr>
              <w:t> </w:t>
            </w:r>
            <w:r>
              <w:rPr>
                <w:color w:val="231F20"/>
                <w:sz w:val="25"/>
              </w:rPr>
              <w:t>communicates</w:t>
            </w:r>
            <w:r>
              <w:rPr>
                <w:color w:val="231F20"/>
                <w:spacing w:val="-10"/>
                <w:sz w:val="25"/>
              </w:rPr>
              <w:t> </w:t>
            </w:r>
            <w:r>
              <w:rPr>
                <w:color w:val="231F20"/>
                <w:sz w:val="25"/>
              </w:rPr>
              <w:t>with</w:t>
            </w:r>
            <w:r>
              <w:rPr>
                <w:color w:val="231F20"/>
                <w:spacing w:val="-11"/>
                <w:sz w:val="25"/>
              </w:rPr>
              <w:t> </w:t>
            </w:r>
            <w:r>
              <w:rPr>
                <w:color w:val="231F20"/>
                <w:sz w:val="25"/>
              </w:rPr>
              <w:t>the</w:t>
            </w:r>
            <w:r>
              <w:rPr>
                <w:color w:val="231F20"/>
                <w:spacing w:val="-11"/>
                <w:sz w:val="25"/>
              </w:rPr>
              <w:t> </w:t>
            </w:r>
            <w:r>
              <w:rPr>
                <w:color w:val="231F20"/>
                <w:sz w:val="25"/>
              </w:rPr>
              <w:t>learners</w:t>
            </w:r>
            <w:r>
              <w:rPr>
                <w:color w:val="231F20"/>
                <w:spacing w:val="-10"/>
                <w:sz w:val="25"/>
              </w:rPr>
              <w:t> </w:t>
            </w:r>
            <w:r>
              <w:rPr>
                <w:color w:val="231F20"/>
                <w:sz w:val="25"/>
              </w:rPr>
              <w:t>in</w:t>
            </w:r>
            <w:r>
              <w:rPr>
                <w:color w:val="231F20"/>
                <w:spacing w:val="-11"/>
                <w:sz w:val="25"/>
              </w:rPr>
              <w:t> </w:t>
            </w:r>
            <w:r>
              <w:rPr>
                <w:color w:val="231F20"/>
                <w:sz w:val="25"/>
              </w:rPr>
              <w:t>the</w:t>
            </w:r>
            <w:r>
              <w:rPr>
                <w:color w:val="231F20"/>
                <w:spacing w:val="-11"/>
                <w:sz w:val="25"/>
              </w:rPr>
              <w:t> </w:t>
            </w:r>
            <w:r>
              <w:rPr>
                <w:color w:val="231F20"/>
                <w:sz w:val="25"/>
              </w:rPr>
              <w:t>Second</w:t>
            </w:r>
            <w:r>
              <w:rPr>
                <w:color w:val="231F20"/>
                <w:spacing w:val="-11"/>
                <w:sz w:val="25"/>
              </w:rPr>
              <w:t> </w:t>
            </w:r>
            <w:r>
              <w:rPr>
                <w:color w:val="231F20"/>
                <w:sz w:val="25"/>
              </w:rPr>
              <w:t>Additional</w:t>
            </w:r>
            <w:r>
              <w:rPr>
                <w:color w:val="231F20"/>
                <w:spacing w:val="-11"/>
                <w:sz w:val="25"/>
              </w:rPr>
              <w:t> </w:t>
            </w:r>
            <w:r>
              <w:rPr>
                <w:color w:val="231F20"/>
                <w:sz w:val="25"/>
              </w:rPr>
              <w:t>Language.</w:t>
            </w:r>
          </w:p>
          <w:p>
            <w:pPr>
              <w:pStyle w:val="TableParagraph"/>
              <w:spacing w:line="481" w:lineRule="exact" w:before="203"/>
              <w:ind w:left="111"/>
              <w:rPr>
                <w:b/>
                <w:i/>
                <w:sz w:val="25"/>
              </w:rPr>
            </w:pPr>
            <w:r>
              <w:rPr>
                <w:b/>
                <w:i/>
                <w:color w:val="231F20"/>
                <w:spacing w:val="-4"/>
                <w:sz w:val="25"/>
              </w:rPr>
              <w:t>Weekly</w:t>
            </w:r>
            <w:r>
              <w:rPr>
                <w:b/>
                <w:i/>
                <w:color w:val="231F20"/>
                <w:spacing w:val="-2"/>
                <w:sz w:val="25"/>
              </w:rPr>
              <w:t> activities</w:t>
            </w:r>
          </w:p>
          <w:p>
            <w:pPr>
              <w:pStyle w:val="TableParagraph"/>
              <w:spacing w:line="383" w:lineRule="exact"/>
              <w:ind w:left="111"/>
              <w:rPr>
                <w:sz w:val="25"/>
              </w:rPr>
            </w:pPr>
            <w:r>
              <w:rPr>
                <w:color w:val="231F20"/>
                <w:spacing w:val="-2"/>
                <w:sz w:val="25"/>
              </w:rPr>
              <w:t>Two</w:t>
            </w:r>
            <w:r>
              <w:rPr>
                <w:color w:val="231F20"/>
                <w:spacing w:val="-8"/>
                <w:sz w:val="25"/>
              </w:rPr>
              <w:t> </w:t>
            </w:r>
            <w:r>
              <w:rPr>
                <w:color w:val="231F20"/>
                <w:spacing w:val="-2"/>
                <w:sz w:val="25"/>
              </w:rPr>
              <w:t>or</w:t>
            </w:r>
            <w:r>
              <w:rPr>
                <w:color w:val="231F20"/>
                <w:spacing w:val="-6"/>
                <w:sz w:val="25"/>
              </w:rPr>
              <w:t> </w:t>
            </w:r>
            <w:r>
              <w:rPr>
                <w:color w:val="231F20"/>
                <w:spacing w:val="-2"/>
                <w:sz w:val="25"/>
              </w:rPr>
              <w:t>more</w:t>
            </w:r>
            <w:r>
              <w:rPr>
                <w:color w:val="231F20"/>
                <w:spacing w:val="-7"/>
                <w:sz w:val="25"/>
              </w:rPr>
              <w:t> </w:t>
            </w:r>
            <w:r>
              <w:rPr>
                <w:color w:val="231F20"/>
                <w:spacing w:val="-2"/>
                <w:sz w:val="25"/>
              </w:rPr>
              <w:t>of</w:t>
            </w:r>
            <w:r>
              <w:rPr>
                <w:color w:val="231F20"/>
                <w:spacing w:val="-10"/>
                <w:sz w:val="25"/>
              </w:rPr>
              <w:t> </w:t>
            </w:r>
            <w:r>
              <w:rPr>
                <w:color w:val="231F20"/>
                <w:spacing w:val="-2"/>
                <w:sz w:val="25"/>
              </w:rPr>
              <w:t>the</w:t>
            </w:r>
            <w:r>
              <w:rPr>
                <w:color w:val="231F20"/>
                <w:spacing w:val="-7"/>
                <w:sz w:val="25"/>
              </w:rPr>
              <w:t> </w:t>
            </w:r>
            <w:r>
              <w:rPr>
                <w:color w:val="231F20"/>
                <w:spacing w:val="-2"/>
                <w:sz w:val="25"/>
              </w:rPr>
              <w:t>following</w:t>
            </w:r>
            <w:r>
              <w:rPr>
                <w:color w:val="231F20"/>
                <w:spacing w:val="-7"/>
                <w:sz w:val="25"/>
              </w:rPr>
              <w:t> </w:t>
            </w:r>
            <w:r>
              <w:rPr>
                <w:color w:val="231F20"/>
                <w:spacing w:val="-2"/>
                <w:sz w:val="25"/>
              </w:rPr>
              <w:t>activities</w:t>
            </w:r>
            <w:r>
              <w:rPr>
                <w:color w:val="231F20"/>
                <w:spacing w:val="-5"/>
                <w:sz w:val="25"/>
              </w:rPr>
              <w:t> </w:t>
            </w:r>
            <w:r>
              <w:rPr>
                <w:color w:val="231F20"/>
                <w:spacing w:val="-2"/>
                <w:sz w:val="25"/>
              </w:rPr>
              <w:t>in</w:t>
            </w:r>
            <w:r>
              <w:rPr>
                <w:color w:val="231F20"/>
                <w:spacing w:val="-7"/>
                <w:sz w:val="25"/>
              </w:rPr>
              <w:t> </w:t>
            </w:r>
            <w:r>
              <w:rPr>
                <w:color w:val="231F20"/>
                <w:spacing w:val="-2"/>
                <w:sz w:val="25"/>
              </w:rPr>
              <w:t>a</w:t>
            </w:r>
            <w:r>
              <w:rPr>
                <w:color w:val="231F20"/>
                <w:spacing w:val="-7"/>
                <w:sz w:val="25"/>
              </w:rPr>
              <w:t> </w:t>
            </w:r>
            <w:r>
              <w:rPr>
                <w:color w:val="231F20"/>
                <w:spacing w:val="-2"/>
                <w:sz w:val="25"/>
              </w:rPr>
              <w:t>lesson</w:t>
            </w:r>
            <w:r>
              <w:rPr>
                <w:color w:val="231F20"/>
                <w:spacing w:val="-7"/>
                <w:sz w:val="25"/>
              </w:rPr>
              <w:t> </w:t>
            </w:r>
            <w:r>
              <w:rPr>
                <w:color w:val="231F20"/>
                <w:spacing w:val="-2"/>
                <w:sz w:val="25"/>
              </w:rPr>
              <w:t>in</w:t>
            </w:r>
            <w:r>
              <w:rPr>
                <w:color w:val="231F20"/>
                <w:spacing w:val="-7"/>
                <w:sz w:val="25"/>
              </w:rPr>
              <w:t> </w:t>
            </w:r>
            <w:r>
              <w:rPr>
                <w:color w:val="231F20"/>
                <w:spacing w:val="-2"/>
                <w:sz w:val="25"/>
              </w:rPr>
              <w:t>a</w:t>
            </w:r>
            <w:r>
              <w:rPr>
                <w:color w:val="231F20"/>
                <w:spacing w:val="-7"/>
                <w:sz w:val="25"/>
              </w:rPr>
              <w:t> </w:t>
            </w:r>
            <w:r>
              <w:rPr>
                <w:color w:val="231F20"/>
                <w:spacing w:val="-2"/>
                <w:sz w:val="25"/>
              </w:rPr>
              <w:t>week:</w:t>
            </w:r>
          </w:p>
          <w:p>
            <w:pPr>
              <w:pStyle w:val="TableParagraph"/>
              <w:numPr>
                <w:ilvl w:val="0"/>
                <w:numId w:val="96"/>
              </w:numPr>
              <w:tabs>
                <w:tab w:pos="477" w:val="left" w:leader="none"/>
              </w:tabs>
              <w:spacing w:line="390" w:lineRule="exact" w:before="0" w:after="0"/>
              <w:ind w:left="477" w:right="0" w:hanging="366"/>
              <w:jc w:val="left"/>
              <w:rPr>
                <w:sz w:val="25"/>
              </w:rPr>
            </w:pPr>
            <w:r>
              <w:rPr>
                <w:color w:val="231F20"/>
                <w:spacing w:val="-2"/>
                <w:sz w:val="25"/>
              </w:rPr>
              <w:t>Continues</w:t>
            </w:r>
            <w:r>
              <w:rPr>
                <w:color w:val="231F20"/>
                <w:spacing w:val="-10"/>
                <w:sz w:val="25"/>
              </w:rPr>
              <w:t> </w:t>
            </w:r>
            <w:r>
              <w:rPr>
                <w:color w:val="231F20"/>
                <w:spacing w:val="-2"/>
                <w:sz w:val="25"/>
              </w:rPr>
              <w:t>to</w:t>
            </w:r>
            <w:r>
              <w:rPr>
                <w:color w:val="231F20"/>
                <w:spacing w:val="-10"/>
                <w:sz w:val="25"/>
              </w:rPr>
              <w:t> </w:t>
            </w:r>
            <w:r>
              <w:rPr>
                <w:color w:val="231F20"/>
                <w:spacing w:val="-2"/>
                <w:sz w:val="25"/>
              </w:rPr>
              <w:t>develop</w:t>
            </w:r>
            <w:r>
              <w:rPr>
                <w:color w:val="231F20"/>
                <w:spacing w:val="-11"/>
                <w:sz w:val="25"/>
              </w:rPr>
              <w:t> </w:t>
            </w:r>
            <w:r>
              <w:rPr>
                <w:color w:val="231F20"/>
                <w:spacing w:val="-2"/>
                <w:sz w:val="25"/>
              </w:rPr>
              <w:t>an</w:t>
            </w:r>
            <w:r>
              <w:rPr>
                <w:color w:val="231F20"/>
                <w:spacing w:val="-10"/>
                <w:sz w:val="25"/>
              </w:rPr>
              <w:t> </w:t>
            </w:r>
            <w:r>
              <w:rPr>
                <w:color w:val="231F20"/>
                <w:spacing w:val="-2"/>
                <w:sz w:val="25"/>
              </w:rPr>
              <w:t>oral</w:t>
            </w:r>
            <w:r>
              <w:rPr>
                <w:color w:val="231F20"/>
                <w:spacing w:val="-11"/>
                <w:sz w:val="25"/>
              </w:rPr>
              <w:t> </w:t>
            </w:r>
            <w:r>
              <w:rPr>
                <w:color w:val="231F20"/>
                <w:spacing w:val="-2"/>
                <w:sz w:val="25"/>
              </w:rPr>
              <w:t>(listening</w:t>
            </w:r>
            <w:r>
              <w:rPr>
                <w:color w:val="231F20"/>
                <w:spacing w:val="-10"/>
                <w:sz w:val="25"/>
              </w:rPr>
              <w:t> </w:t>
            </w:r>
            <w:r>
              <w:rPr>
                <w:color w:val="231F20"/>
                <w:spacing w:val="-2"/>
                <w:sz w:val="25"/>
              </w:rPr>
              <w:t>and</w:t>
            </w:r>
            <w:r>
              <w:rPr>
                <w:color w:val="231F20"/>
                <w:spacing w:val="-11"/>
                <w:sz w:val="25"/>
              </w:rPr>
              <w:t> </w:t>
            </w:r>
            <w:r>
              <w:rPr>
                <w:color w:val="231F20"/>
                <w:spacing w:val="-2"/>
                <w:sz w:val="25"/>
              </w:rPr>
              <w:t>speaking)</w:t>
            </w:r>
            <w:r>
              <w:rPr>
                <w:color w:val="231F20"/>
                <w:spacing w:val="-9"/>
                <w:sz w:val="25"/>
              </w:rPr>
              <w:t> </w:t>
            </w:r>
            <w:r>
              <w:rPr>
                <w:color w:val="231F20"/>
                <w:spacing w:val="-2"/>
                <w:sz w:val="25"/>
              </w:rPr>
              <w:t>vocabulary</w:t>
            </w:r>
            <w:r>
              <w:rPr>
                <w:color w:val="231F20"/>
                <w:spacing w:val="-9"/>
                <w:sz w:val="25"/>
              </w:rPr>
              <w:t> </w:t>
            </w:r>
            <w:r>
              <w:rPr>
                <w:color w:val="231F20"/>
                <w:spacing w:val="-2"/>
                <w:sz w:val="25"/>
              </w:rPr>
              <w:t>using</w:t>
            </w:r>
            <w:r>
              <w:rPr>
                <w:color w:val="231F20"/>
                <w:spacing w:val="-11"/>
                <w:sz w:val="25"/>
              </w:rPr>
              <w:t> </w:t>
            </w:r>
            <w:r>
              <w:rPr>
                <w:color w:val="231F20"/>
                <w:spacing w:val="-2"/>
                <w:sz w:val="25"/>
              </w:rPr>
              <w:t>themes</w:t>
            </w:r>
            <w:r>
              <w:rPr>
                <w:color w:val="231F20"/>
                <w:spacing w:val="-9"/>
                <w:sz w:val="25"/>
              </w:rPr>
              <w:t> </w:t>
            </w:r>
            <w:r>
              <w:rPr>
                <w:color w:val="231F20"/>
                <w:spacing w:val="-2"/>
                <w:sz w:val="25"/>
              </w:rPr>
              <w:t>or</w:t>
            </w:r>
            <w:r>
              <w:rPr>
                <w:color w:val="231F20"/>
                <w:spacing w:val="-10"/>
                <w:sz w:val="25"/>
              </w:rPr>
              <w:t> </w:t>
            </w:r>
            <w:r>
              <w:rPr>
                <w:color w:val="231F20"/>
                <w:spacing w:val="-2"/>
                <w:sz w:val="25"/>
              </w:rPr>
              <w:t>topics</w:t>
            </w:r>
          </w:p>
          <w:p>
            <w:pPr>
              <w:pStyle w:val="TableParagraph"/>
              <w:numPr>
                <w:ilvl w:val="0"/>
                <w:numId w:val="96"/>
              </w:numPr>
              <w:tabs>
                <w:tab w:pos="477" w:val="left" w:leader="none"/>
              </w:tabs>
              <w:spacing w:line="390" w:lineRule="exact" w:before="0" w:after="0"/>
              <w:ind w:left="477" w:right="0" w:hanging="366"/>
              <w:jc w:val="left"/>
              <w:rPr>
                <w:sz w:val="25"/>
              </w:rPr>
            </w:pPr>
            <w:r>
              <w:rPr>
                <w:color w:val="231F20"/>
                <w:spacing w:val="-2"/>
                <w:sz w:val="25"/>
              </w:rPr>
              <w:t>Memorises</w:t>
            </w:r>
            <w:r>
              <w:rPr>
                <w:color w:val="231F20"/>
                <w:spacing w:val="-13"/>
                <w:sz w:val="25"/>
              </w:rPr>
              <w:t> </w:t>
            </w:r>
            <w:r>
              <w:rPr>
                <w:color w:val="231F20"/>
                <w:spacing w:val="-2"/>
                <w:sz w:val="25"/>
              </w:rPr>
              <w:t>and</w:t>
            </w:r>
            <w:r>
              <w:rPr>
                <w:color w:val="231F20"/>
                <w:spacing w:val="-10"/>
                <w:sz w:val="25"/>
              </w:rPr>
              <w:t> </w:t>
            </w:r>
            <w:r>
              <w:rPr>
                <w:color w:val="231F20"/>
                <w:spacing w:val="-2"/>
                <w:sz w:val="25"/>
              </w:rPr>
              <w:t>performs</w:t>
            </w:r>
            <w:r>
              <w:rPr>
                <w:color w:val="231F20"/>
                <w:spacing w:val="-10"/>
                <w:sz w:val="25"/>
              </w:rPr>
              <w:t> </w:t>
            </w:r>
            <w:r>
              <w:rPr>
                <w:color w:val="231F20"/>
                <w:spacing w:val="-2"/>
                <w:sz w:val="25"/>
              </w:rPr>
              <w:t>simple</w:t>
            </w:r>
            <w:r>
              <w:rPr>
                <w:color w:val="231F20"/>
                <w:spacing w:val="-10"/>
                <w:sz w:val="25"/>
              </w:rPr>
              <w:t> </w:t>
            </w:r>
            <w:r>
              <w:rPr>
                <w:color w:val="231F20"/>
                <w:spacing w:val="-2"/>
                <w:sz w:val="25"/>
              </w:rPr>
              <w:t>poems,</w:t>
            </w:r>
            <w:r>
              <w:rPr>
                <w:color w:val="231F20"/>
                <w:spacing w:val="-12"/>
                <w:sz w:val="25"/>
              </w:rPr>
              <w:t> </w:t>
            </w:r>
            <w:r>
              <w:rPr>
                <w:color w:val="231F20"/>
                <w:spacing w:val="-2"/>
                <w:sz w:val="25"/>
              </w:rPr>
              <w:t>action</w:t>
            </w:r>
            <w:r>
              <w:rPr>
                <w:color w:val="231F20"/>
                <w:spacing w:val="-10"/>
                <w:sz w:val="25"/>
              </w:rPr>
              <w:t> </w:t>
            </w:r>
            <w:r>
              <w:rPr>
                <w:color w:val="231F20"/>
                <w:spacing w:val="-2"/>
                <w:sz w:val="25"/>
              </w:rPr>
              <w:t>songs</w:t>
            </w:r>
            <w:r>
              <w:rPr>
                <w:color w:val="231F20"/>
                <w:spacing w:val="-10"/>
                <w:sz w:val="25"/>
              </w:rPr>
              <w:t> </w:t>
            </w:r>
            <w:r>
              <w:rPr>
                <w:color w:val="231F20"/>
                <w:spacing w:val="-2"/>
                <w:sz w:val="25"/>
              </w:rPr>
              <w:t>in</w:t>
            </w:r>
            <w:r>
              <w:rPr>
                <w:color w:val="231F20"/>
                <w:spacing w:val="-12"/>
                <w:sz w:val="25"/>
              </w:rPr>
              <w:t> </w:t>
            </w:r>
            <w:r>
              <w:rPr>
                <w:color w:val="231F20"/>
                <w:spacing w:val="-2"/>
                <w:sz w:val="25"/>
              </w:rPr>
              <w:t>pairs</w:t>
            </w:r>
            <w:r>
              <w:rPr>
                <w:color w:val="231F20"/>
                <w:spacing w:val="-9"/>
                <w:sz w:val="25"/>
              </w:rPr>
              <w:t> </w:t>
            </w:r>
            <w:r>
              <w:rPr>
                <w:color w:val="231F20"/>
                <w:spacing w:val="-2"/>
                <w:sz w:val="25"/>
              </w:rPr>
              <w:t>and</w:t>
            </w:r>
            <w:r>
              <w:rPr>
                <w:color w:val="231F20"/>
                <w:spacing w:val="-11"/>
                <w:sz w:val="25"/>
              </w:rPr>
              <w:t> </w:t>
            </w:r>
            <w:r>
              <w:rPr>
                <w:color w:val="231F20"/>
                <w:spacing w:val="-2"/>
                <w:sz w:val="25"/>
              </w:rPr>
              <w:t>small</w:t>
            </w:r>
            <w:r>
              <w:rPr>
                <w:color w:val="231F20"/>
                <w:spacing w:val="-12"/>
                <w:sz w:val="25"/>
              </w:rPr>
              <w:t> </w:t>
            </w:r>
            <w:r>
              <w:rPr>
                <w:color w:val="231F20"/>
                <w:spacing w:val="-2"/>
                <w:sz w:val="25"/>
              </w:rPr>
              <w:t>groups.</w:t>
            </w:r>
          </w:p>
          <w:p>
            <w:pPr>
              <w:pStyle w:val="TableParagraph"/>
              <w:numPr>
                <w:ilvl w:val="0"/>
                <w:numId w:val="96"/>
              </w:numPr>
              <w:tabs>
                <w:tab w:pos="477" w:val="left" w:leader="none"/>
              </w:tabs>
              <w:spacing w:line="390" w:lineRule="exact" w:before="0" w:after="0"/>
              <w:ind w:left="477" w:right="0" w:hanging="366"/>
              <w:jc w:val="left"/>
              <w:rPr>
                <w:sz w:val="25"/>
              </w:rPr>
            </w:pPr>
            <w:r>
              <w:rPr>
                <w:color w:val="231F20"/>
                <w:spacing w:val="-2"/>
                <w:sz w:val="25"/>
              </w:rPr>
              <w:t>Uses</w:t>
            </w:r>
            <w:r>
              <w:rPr>
                <w:color w:val="231F20"/>
                <w:spacing w:val="-13"/>
                <w:sz w:val="25"/>
              </w:rPr>
              <w:t> </w:t>
            </w:r>
            <w:r>
              <w:rPr>
                <w:color w:val="231F20"/>
                <w:spacing w:val="-2"/>
                <w:sz w:val="25"/>
              </w:rPr>
              <w:t>some</w:t>
            </w:r>
            <w:r>
              <w:rPr>
                <w:color w:val="231F20"/>
                <w:spacing w:val="-11"/>
                <w:sz w:val="25"/>
              </w:rPr>
              <w:t> </w:t>
            </w:r>
            <w:r>
              <w:rPr>
                <w:color w:val="231F20"/>
                <w:spacing w:val="-2"/>
                <w:sz w:val="25"/>
              </w:rPr>
              <w:t>formulaic</w:t>
            </w:r>
            <w:r>
              <w:rPr>
                <w:color w:val="231F20"/>
                <w:spacing w:val="-10"/>
                <w:sz w:val="25"/>
              </w:rPr>
              <w:t> </w:t>
            </w:r>
            <w:r>
              <w:rPr>
                <w:color w:val="231F20"/>
                <w:spacing w:val="-2"/>
                <w:sz w:val="25"/>
              </w:rPr>
              <w:t>language</w:t>
            </w:r>
            <w:r>
              <w:rPr>
                <w:color w:val="231F20"/>
                <w:spacing w:val="-11"/>
                <w:sz w:val="25"/>
              </w:rPr>
              <w:t> </w:t>
            </w:r>
            <w:r>
              <w:rPr>
                <w:color w:val="231F20"/>
                <w:spacing w:val="-2"/>
                <w:sz w:val="25"/>
              </w:rPr>
              <w:t>(e.g.</w:t>
            </w:r>
            <w:r>
              <w:rPr>
                <w:color w:val="231F20"/>
                <w:spacing w:val="-13"/>
                <w:sz w:val="25"/>
              </w:rPr>
              <w:t> </w:t>
            </w:r>
            <w:r>
              <w:rPr>
                <w:color w:val="231F20"/>
                <w:spacing w:val="-2"/>
                <w:sz w:val="25"/>
              </w:rPr>
              <w:t>‘Excuse</w:t>
            </w:r>
            <w:r>
              <w:rPr>
                <w:color w:val="231F20"/>
                <w:spacing w:val="-11"/>
                <w:sz w:val="25"/>
              </w:rPr>
              <w:t> </w:t>
            </w:r>
            <w:r>
              <w:rPr>
                <w:color w:val="231F20"/>
                <w:spacing w:val="-2"/>
                <w:sz w:val="25"/>
              </w:rPr>
              <w:t>me;</w:t>
            </w:r>
            <w:r>
              <w:rPr>
                <w:color w:val="231F20"/>
                <w:spacing w:val="-12"/>
                <w:sz w:val="25"/>
              </w:rPr>
              <w:t> </w:t>
            </w:r>
            <w:r>
              <w:rPr>
                <w:color w:val="231F20"/>
                <w:spacing w:val="-2"/>
                <w:sz w:val="25"/>
              </w:rPr>
              <w:t>I’m</w:t>
            </w:r>
            <w:r>
              <w:rPr>
                <w:color w:val="231F20"/>
                <w:spacing w:val="-12"/>
                <w:sz w:val="25"/>
              </w:rPr>
              <w:t> </w:t>
            </w:r>
            <w:r>
              <w:rPr>
                <w:color w:val="231F20"/>
                <w:spacing w:val="-2"/>
                <w:sz w:val="25"/>
              </w:rPr>
              <w:t>sorry’)</w:t>
            </w:r>
          </w:p>
          <w:p>
            <w:pPr>
              <w:pStyle w:val="TableParagraph"/>
              <w:numPr>
                <w:ilvl w:val="0"/>
                <w:numId w:val="96"/>
              </w:numPr>
              <w:tabs>
                <w:tab w:pos="477" w:val="left" w:leader="none"/>
              </w:tabs>
              <w:spacing w:line="151" w:lineRule="auto" w:before="80" w:after="0"/>
              <w:ind w:left="477" w:right="341" w:hanging="366"/>
              <w:jc w:val="left"/>
              <w:rPr>
                <w:sz w:val="25"/>
              </w:rPr>
            </w:pPr>
            <w:r>
              <w:rPr>
                <w:color w:val="231F20"/>
                <w:spacing w:val="-2"/>
                <w:sz w:val="25"/>
              </w:rPr>
              <w:t>Role-plays</w:t>
            </w:r>
            <w:r>
              <w:rPr>
                <w:color w:val="231F20"/>
                <w:spacing w:val="-7"/>
                <w:sz w:val="25"/>
              </w:rPr>
              <w:t> </w:t>
            </w:r>
            <w:r>
              <w:rPr>
                <w:color w:val="231F20"/>
                <w:spacing w:val="-2"/>
                <w:sz w:val="25"/>
              </w:rPr>
              <w:t>and</w:t>
            </w:r>
            <w:r>
              <w:rPr>
                <w:color w:val="231F20"/>
                <w:spacing w:val="-8"/>
                <w:sz w:val="25"/>
              </w:rPr>
              <w:t> </w:t>
            </w:r>
            <w:r>
              <w:rPr>
                <w:color w:val="231F20"/>
                <w:spacing w:val="-2"/>
                <w:sz w:val="25"/>
              </w:rPr>
              <w:t>participates</w:t>
            </w:r>
            <w:r>
              <w:rPr>
                <w:color w:val="231F20"/>
                <w:spacing w:val="-7"/>
                <w:sz w:val="25"/>
              </w:rPr>
              <w:t> </w:t>
            </w:r>
            <w:r>
              <w:rPr>
                <w:color w:val="231F20"/>
                <w:spacing w:val="-2"/>
                <w:sz w:val="25"/>
              </w:rPr>
              <w:t>in</w:t>
            </w:r>
            <w:r>
              <w:rPr>
                <w:color w:val="231F20"/>
                <w:spacing w:val="-8"/>
                <w:sz w:val="25"/>
              </w:rPr>
              <w:t> </w:t>
            </w:r>
            <w:r>
              <w:rPr>
                <w:color w:val="231F20"/>
                <w:spacing w:val="-2"/>
                <w:sz w:val="25"/>
              </w:rPr>
              <w:t>a</w:t>
            </w:r>
            <w:r>
              <w:rPr>
                <w:color w:val="231F20"/>
                <w:spacing w:val="-8"/>
                <w:sz w:val="25"/>
              </w:rPr>
              <w:t> </w:t>
            </w:r>
            <w:r>
              <w:rPr>
                <w:color w:val="231F20"/>
                <w:spacing w:val="-2"/>
                <w:sz w:val="25"/>
              </w:rPr>
              <w:t>short</w:t>
            </w:r>
            <w:r>
              <w:rPr>
                <w:color w:val="231F20"/>
                <w:spacing w:val="-10"/>
                <w:sz w:val="25"/>
              </w:rPr>
              <w:t> </w:t>
            </w:r>
            <w:r>
              <w:rPr>
                <w:color w:val="231F20"/>
                <w:spacing w:val="-2"/>
                <w:sz w:val="25"/>
              </w:rPr>
              <w:t>conversation</w:t>
            </w:r>
            <w:r>
              <w:rPr>
                <w:color w:val="231F20"/>
                <w:spacing w:val="-8"/>
                <w:sz w:val="25"/>
              </w:rPr>
              <w:t> </w:t>
            </w:r>
            <w:r>
              <w:rPr>
                <w:color w:val="231F20"/>
                <w:spacing w:val="-2"/>
                <w:sz w:val="25"/>
              </w:rPr>
              <w:t>using</w:t>
            </w:r>
            <w:r>
              <w:rPr>
                <w:color w:val="231F20"/>
                <w:spacing w:val="-8"/>
                <w:sz w:val="25"/>
              </w:rPr>
              <w:t> </w:t>
            </w:r>
            <w:r>
              <w:rPr>
                <w:color w:val="231F20"/>
                <w:spacing w:val="-2"/>
                <w:sz w:val="25"/>
              </w:rPr>
              <w:t>some</w:t>
            </w:r>
            <w:r>
              <w:rPr>
                <w:color w:val="231F20"/>
                <w:spacing w:val="-8"/>
                <w:sz w:val="25"/>
              </w:rPr>
              <w:t> </w:t>
            </w:r>
            <w:r>
              <w:rPr>
                <w:color w:val="231F20"/>
                <w:spacing w:val="-2"/>
                <w:sz w:val="25"/>
              </w:rPr>
              <w:t>formulaic</w:t>
            </w:r>
            <w:r>
              <w:rPr>
                <w:color w:val="231F20"/>
                <w:spacing w:val="-7"/>
                <w:sz w:val="25"/>
              </w:rPr>
              <w:t> </w:t>
            </w:r>
            <w:r>
              <w:rPr>
                <w:color w:val="231F20"/>
                <w:spacing w:val="-2"/>
                <w:sz w:val="25"/>
              </w:rPr>
              <w:t>language</w:t>
            </w:r>
            <w:r>
              <w:rPr>
                <w:color w:val="231F20"/>
                <w:spacing w:val="-8"/>
                <w:sz w:val="25"/>
              </w:rPr>
              <w:t> </w:t>
            </w:r>
            <w:r>
              <w:rPr>
                <w:color w:val="231F20"/>
                <w:spacing w:val="-2"/>
                <w:sz w:val="25"/>
              </w:rPr>
              <w:t>(2-3</w:t>
            </w:r>
            <w:r>
              <w:rPr>
                <w:color w:val="231F20"/>
                <w:spacing w:val="-12"/>
                <w:sz w:val="25"/>
              </w:rPr>
              <w:t> </w:t>
            </w:r>
            <w:r>
              <w:rPr>
                <w:color w:val="231F20"/>
                <w:spacing w:val="-2"/>
                <w:sz w:val="25"/>
              </w:rPr>
              <w:t>sentences)</w:t>
            </w:r>
            <w:r>
              <w:rPr>
                <w:color w:val="231F20"/>
                <w:spacing w:val="-7"/>
                <w:sz w:val="25"/>
              </w:rPr>
              <w:t> </w:t>
            </w:r>
            <w:r>
              <w:rPr>
                <w:color w:val="231F20"/>
                <w:spacing w:val="-2"/>
                <w:sz w:val="25"/>
              </w:rPr>
              <w:t>with </w:t>
            </w:r>
            <w:r>
              <w:rPr>
                <w:color w:val="231F20"/>
                <w:sz w:val="25"/>
              </w:rPr>
              <w:t>support</w:t>
            </w:r>
            <w:r>
              <w:rPr>
                <w:color w:val="231F20"/>
                <w:spacing w:val="-6"/>
                <w:sz w:val="25"/>
              </w:rPr>
              <w:t> </w:t>
            </w:r>
            <w:r>
              <w:rPr>
                <w:color w:val="231F20"/>
                <w:sz w:val="25"/>
              </w:rPr>
              <w:t>of</w:t>
            </w:r>
            <w:r>
              <w:rPr>
                <w:color w:val="231F20"/>
                <w:spacing w:val="-6"/>
                <w:sz w:val="25"/>
              </w:rPr>
              <w:t> </w:t>
            </w:r>
            <w:r>
              <w:rPr>
                <w:color w:val="231F20"/>
                <w:sz w:val="25"/>
              </w:rPr>
              <w:t>teacher,</w:t>
            </w:r>
            <w:r>
              <w:rPr>
                <w:color w:val="231F20"/>
                <w:spacing w:val="-6"/>
                <w:sz w:val="25"/>
              </w:rPr>
              <w:t> </w:t>
            </w:r>
            <w:r>
              <w:rPr>
                <w:color w:val="231F20"/>
                <w:sz w:val="25"/>
              </w:rPr>
              <w:t>e.g.</w:t>
            </w:r>
            <w:r>
              <w:rPr>
                <w:color w:val="231F20"/>
                <w:spacing w:val="-6"/>
                <w:sz w:val="25"/>
              </w:rPr>
              <w:t> </w:t>
            </w:r>
            <w:r>
              <w:rPr>
                <w:color w:val="231F20"/>
                <w:sz w:val="25"/>
              </w:rPr>
              <w:t>meeting</w:t>
            </w:r>
            <w:r>
              <w:rPr>
                <w:color w:val="231F20"/>
                <w:spacing w:val="-3"/>
                <w:sz w:val="25"/>
              </w:rPr>
              <w:t> </w:t>
            </w:r>
            <w:r>
              <w:rPr>
                <w:color w:val="231F20"/>
                <w:sz w:val="25"/>
              </w:rPr>
              <w:t>and</w:t>
            </w:r>
            <w:r>
              <w:rPr>
                <w:color w:val="231F20"/>
                <w:spacing w:val="-3"/>
                <w:sz w:val="25"/>
              </w:rPr>
              <w:t> </w:t>
            </w:r>
            <w:r>
              <w:rPr>
                <w:color w:val="231F20"/>
                <w:sz w:val="25"/>
              </w:rPr>
              <w:t>greeting</w:t>
            </w:r>
            <w:r>
              <w:rPr>
                <w:color w:val="231F20"/>
                <w:spacing w:val="-3"/>
                <w:sz w:val="25"/>
              </w:rPr>
              <w:t> </w:t>
            </w:r>
            <w:r>
              <w:rPr>
                <w:color w:val="231F20"/>
                <w:sz w:val="25"/>
              </w:rPr>
              <w:t>in</w:t>
            </w:r>
            <w:r>
              <w:rPr>
                <w:color w:val="231F20"/>
                <w:spacing w:val="-3"/>
                <w:sz w:val="25"/>
              </w:rPr>
              <w:t> </w:t>
            </w:r>
            <w:r>
              <w:rPr>
                <w:color w:val="231F20"/>
                <w:sz w:val="25"/>
              </w:rPr>
              <w:t>pairs</w:t>
            </w:r>
            <w:r>
              <w:rPr>
                <w:color w:val="231F20"/>
                <w:spacing w:val="-2"/>
                <w:sz w:val="25"/>
              </w:rPr>
              <w:t> </w:t>
            </w:r>
            <w:r>
              <w:rPr>
                <w:color w:val="231F20"/>
                <w:sz w:val="25"/>
              </w:rPr>
              <w:t>and</w:t>
            </w:r>
            <w:r>
              <w:rPr>
                <w:color w:val="231F20"/>
                <w:spacing w:val="-3"/>
                <w:sz w:val="25"/>
              </w:rPr>
              <w:t> </w:t>
            </w:r>
            <w:r>
              <w:rPr>
                <w:color w:val="231F20"/>
                <w:sz w:val="25"/>
              </w:rPr>
              <w:t>small</w:t>
            </w:r>
            <w:r>
              <w:rPr>
                <w:color w:val="231F20"/>
                <w:spacing w:val="-5"/>
                <w:sz w:val="25"/>
              </w:rPr>
              <w:t> </w:t>
            </w:r>
            <w:r>
              <w:rPr>
                <w:color w:val="231F20"/>
                <w:sz w:val="25"/>
              </w:rPr>
              <w:t>groups.</w:t>
            </w:r>
          </w:p>
          <w:p>
            <w:pPr>
              <w:pStyle w:val="TableParagraph"/>
              <w:numPr>
                <w:ilvl w:val="0"/>
                <w:numId w:val="96"/>
              </w:numPr>
              <w:tabs>
                <w:tab w:pos="477" w:val="left" w:leader="none"/>
              </w:tabs>
              <w:spacing w:line="337" w:lineRule="exact" w:before="0" w:after="0"/>
              <w:ind w:left="477" w:right="0" w:hanging="366"/>
              <w:jc w:val="left"/>
              <w:rPr>
                <w:sz w:val="25"/>
              </w:rPr>
            </w:pPr>
            <w:r>
              <w:rPr>
                <w:color w:val="231F20"/>
                <w:spacing w:val="-2"/>
                <w:sz w:val="25"/>
              </w:rPr>
              <w:t>Makes</w:t>
            </w:r>
            <w:r>
              <w:rPr>
                <w:color w:val="231F20"/>
                <w:spacing w:val="-8"/>
                <w:sz w:val="25"/>
              </w:rPr>
              <w:t> </w:t>
            </w:r>
            <w:r>
              <w:rPr>
                <w:color w:val="231F20"/>
                <w:spacing w:val="-2"/>
                <w:sz w:val="25"/>
              </w:rPr>
              <w:t>simple</w:t>
            </w:r>
            <w:r>
              <w:rPr>
                <w:color w:val="231F20"/>
                <w:spacing w:val="-9"/>
                <w:sz w:val="25"/>
              </w:rPr>
              <w:t> </w:t>
            </w:r>
            <w:r>
              <w:rPr>
                <w:color w:val="231F20"/>
                <w:spacing w:val="-2"/>
                <w:sz w:val="25"/>
              </w:rPr>
              <w:t>requests,</w:t>
            </w:r>
            <w:r>
              <w:rPr>
                <w:color w:val="231F20"/>
                <w:spacing w:val="-7"/>
                <w:sz w:val="25"/>
              </w:rPr>
              <w:t> </w:t>
            </w:r>
            <w:r>
              <w:rPr>
                <w:color w:val="231F20"/>
                <w:spacing w:val="-2"/>
                <w:sz w:val="25"/>
              </w:rPr>
              <w:t>for</w:t>
            </w:r>
            <w:r>
              <w:rPr>
                <w:color w:val="231F20"/>
                <w:spacing w:val="-8"/>
                <w:sz w:val="25"/>
              </w:rPr>
              <w:t> </w:t>
            </w:r>
            <w:r>
              <w:rPr>
                <w:color w:val="231F20"/>
                <w:spacing w:val="-2"/>
                <w:sz w:val="25"/>
              </w:rPr>
              <w:t>example,</w:t>
            </w:r>
            <w:r>
              <w:rPr>
                <w:color w:val="231F20"/>
                <w:spacing w:val="-10"/>
                <w:sz w:val="25"/>
              </w:rPr>
              <w:t> </w:t>
            </w:r>
            <w:r>
              <w:rPr>
                <w:color w:val="231F20"/>
                <w:spacing w:val="-2"/>
                <w:sz w:val="25"/>
              </w:rPr>
              <w:t>‘May</w:t>
            </w:r>
            <w:r>
              <w:rPr>
                <w:color w:val="231F20"/>
                <w:spacing w:val="-8"/>
                <w:sz w:val="25"/>
              </w:rPr>
              <w:t> </w:t>
            </w:r>
            <w:r>
              <w:rPr>
                <w:color w:val="231F20"/>
                <w:spacing w:val="-2"/>
                <w:sz w:val="25"/>
              </w:rPr>
              <w:t>I</w:t>
            </w:r>
            <w:r>
              <w:rPr>
                <w:color w:val="231F20"/>
                <w:spacing w:val="-11"/>
                <w:sz w:val="25"/>
              </w:rPr>
              <w:t> </w:t>
            </w:r>
            <w:r>
              <w:rPr>
                <w:color w:val="231F20"/>
                <w:spacing w:val="-2"/>
                <w:sz w:val="25"/>
              </w:rPr>
              <w:t>take</w:t>
            </w:r>
            <w:r>
              <w:rPr>
                <w:color w:val="231F20"/>
                <w:spacing w:val="-9"/>
                <w:sz w:val="25"/>
              </w:rPr>
              <w:t> </w:t>
            </w:r>
            <w:r>
              <w:rPr>
                <w:color w:val="231F20"/>
                <w:spacing w:val="-2"/>
                <w:sz w:val="25"/>
              </w:rPr>
              <w:t>a</w:t>
            </w:r>
            <w:r>
              <w:rPr>
                <w:color w:val="231F20"/>
                <w:spacing w:val="-9"/>
                <w:sz w:val="25"/>
              </w:rPr>
              <w:t> </w:t>
            </w:r>
            <w:r>
              <w:rPr>
                <w:color w:val="231F20"/>
                <w:spacing w:val="-2"/>
                <w:sz w:val="25"/>
              </w:rPr>
              <w:t>book?’</w:t>
            </w:r>
          </w:p>
          <w:p>
            <w:pPr>
              <w:pStyle w:val="TableParagraph"/>
              <w:numPr>
                <w:ilvl w:val="0"/>
                <w:numId w:val="96"/>
              </w:numPr>
              <w:tabs>
                <w:tab w:pos="477" w:val="left" w:leader="none"/>
              </w:tabs>
              <w:spacing w:line="151" w:lineRule="auto" w:before="78" w:after="0"/>
              <w:ind w:left="477" w:right="376" w:hanging="366"/>
              <w:jc w:val="left"/>
              <w:rPr>
                <w:sz w:val="25"/>
              </w:rPr>
            </w:pPr>
            <w:r>
              <w:rPr>
                <w:color w:val="231F20"/>
                <w:spacing w:val="-2"/>
                <w:sz w:val="25"/>
              </w:rPr>
              <w:t>Talks</w:t>
            </w:r>
            <w:r>
              <w:rPr>
                <w:color w:val="231F20"/>
                <w:spacing w:val="-5"/>
                <w:sz w:val="25"/>
              </w:rPr>
              <w:t> </w:t>
            </w:r>
            <w:r>
              <w:rPr>
                <w:color w:val="231F20"/>
                <w:spacing w:val="-2"/>
                <w:sz w:val="25"/>
              </w:rPr>
              <w:t>about</w:t>
            </w:r>
            <w:r>
              <w:rPr>
                <w:color w:val="231F20"/>
                <w:spacing w:val="-9"/>
                <w:sz w:val="25"/>
              </w:rPr>
              <w:t> </w:t>
            </w:r>
            <w:r>
              <w:rPr>
                <w:color w:val="231F20"/>
                <w:spacing w:val="-2"/>
                <w:sz w:val="25"/>
              </w:rPr>
              <w:t>objects</w:t>
            </w:r>
            <w:r>
              <w:rPr>
                <w:color w:val="231F20"/>
                <w:spacing w:val="-5"/>
                <w:sz w:val="25"/>
              </w:rPr>
              <w:t> </w:t>
            </w:r>
            <w:r>
              <w:rPr>
                <w:color w:val="231F20"/>
                <w:spacing w:val="-2"/>
                <w:sz w:val="25"/>
              </w:rPr>
              <w:t>in</w:t>
            </w:r>
            <w:r>
              <w:rPr>
                <w:color w:val="231F20"/>
                <w:spacing w:val="-6"/>
                <w:sz w:val="25"/>
              </w:rPr>
              <w:t> </w:t>
            </w:r>
            <w:r>
              <w:rPr>
                <w:color w:val="231F20"/>
                <w:spacing w:val="-2"/>
                <w:sz w:val="25"/>
              </w:rPr>
              <w:t>a</w:t>
            </w:r>
            <w:r>
              <w:rPr>
                <w:color w:val="231F20"/>
                <w:spacing w:val="-6"/>
                <w:sz w:val="25"/>
              </w:rPr>
              <w:t> </w:t>
            </w:r>
            <w:r>
              <w:rPr>
                <w:color w:val="231F20"/>
                <w:spacing w:val="-2"/>
                <w:sz w:val="25"/>
              </w:rPr>
              <w:t>picture</w:t>
            </w:r>
            <w:r>
              <w:rPr>
                <w:color w:val="231F20"/>
                <w:spacing w:val="-6"/>
                <w:sz w:val="25"/>
              </w:rPr>
              <w:t> </w:t>
            </w:r>
            <w:r>
              <w:rPr>
                <w:color w:val="231F20"/>
                <w:spacing w:val="-2"/>
                <w:sz w:val="25"/>
              </w:rPr>
              <w:t>in</w:t>
            </w:r>
            <w:r>
              <w:rPr>
                <w:color w:val="231F20"/>
                <w:spacing w:val="-6"/>
                <w:sz w:val="25"/>
              </w:rPr>
              <w:t> </w:t>
            </w:r>
            <w:r>
              <w:rPr>
                <w:color w:val="231F20"/>
                <w:spacing w:val="-2"/>
                <w:sz w:val="25"/>
              </w:rPr>
              <w:t>response</w:t>
            </w:r>
            <w:r>
              <w:rPr>
                <w:color w:val="231F20"/>
                <w:spacing w:val="-6"/>
                <w:sz w:val="25"/>
              </w:rPr>
              <w:t> </w:t>
            </w:r>
            <w:r>
              <w:rPr>
                <w:color w:val="231F20"/>
                <w:spacing w:val="-2"/>
                <w:sz w:val="25"/>
              </w:rPr>
              <w:t>to</w:t>
            </w:r>
            <w:r>
              <w:rPr>
                <w:color w:val="231F20"/>
                <w:spacing w:val="-6"/>
                <w:sz w:val="25"/>
              </w:rPr>
              <w:t> </w:t>
            </w:r>
            <w:r>
              <w:rPr>
                <w:color w:val="231F20"/>
                <w:spacing w:val="-2"/>
                <w:sz w:val="25"/>
              </w:rPr>
              <w:t>teacher’s</w:t>
            </w:r>
            <w:r>
              <w:rPr>
                <w:color w:val="231F20"/>
                <w:spacing w:val="-9"/>
                <w:sz w:val="25"/>
              </w:rPr>
              <w:t> </w:t>
            </w:r>
            <w:r>
              <w:rPr>
                <w:color w:val="231F20"/>
                <w:spacing w:val="-2"/>
                <w:sz w:val="25"/>
              </w:rPr>
              <w:t>instructions,</w:t>
            </w:r>
            <w:r>
              <w:rPr>
                <w:color w:val="231F20"/>
                <w:spacing w:val="-9"/>
                <w:sz w:val="25"/>
              </w:rPr>
              <w:t> </w:t>
            </w:r>
            <w:r>
              <w:rPr>
                <w:color w:val="231F20"/>
                <w:spacing w:val="-2"/>
                <w:sz w:val="25"/>
              </w:rPr>
              <w:t>for</w:t>
            </w:r>
            <w:r>
              <w:rPr>
                <w:color w:val="231F20"/>
                <w:spacing w:val="-5"/>
                <w:sz w:val="25"/>
              </w:rPr>
              <w:t> </w:t>
            </w:r>
            <w:r>
              <w:rPr>
                <w:color w:val="231F20"/>
                <w:spacing w:val="-2"/>
                <w:sz w:val="25"/>
              </w:rPr>
              <w:t>example,</w:t>
            </w:r>
            <w:r>
              <w:rPr>
                <w:color w:val="231F20"/>
                <w:spacing w:val="-8"/>
                <w:sz w:val="25"/>
              </w:rPr>
              <w:t> </w:t>
            </w:r>
            <w:r>
              <w:rPr>
                <w:color w:val="231F20"/>
                <w:spacing w:val="-2"/>
                <w:sz w:val="25"/>
              </w:rPr>
              <w:t>‘What</w:t>
            </w:r>
            <w:r>
              <w:rPr>
                <w:color w:val="231F20"/>
                <w:spacing w:val="-9"/>
                <w:sz w:val="25"/>
              </w:rPr>
              <w:t> </w:t>
            </w:r>
            <w:r>
              <w:rPr>
                <w:color w:val="231F20"/>
                <w:spacing w:val="-2"/>
                <w:sz w:val="25"/>
              </w:rPr>
              <w:t>can</w:t>
            </w:r>
            <w:r>
              <w:rPr>
                <w:color w:val="231F20"/>
                <w:spacing w:val="-6"/>
                <w:sz w:val="25"/>
              </w:rPr>
              <w:t> </w:t>
            </w:r>
            <w:r>
              <w:rPr>
                <w:color w:val="231F20"/>
                <w:spacing w:val="-2"/>
                <w:sz w:val="25"/>
              </w:rPr>
              <w:t>you</w:t>
            </w:r>
            <w:r>
              <w:rPr>
                <w:color w:val="231F20"/>
                <w:spacing w:val="-6"/>
                <w:sz w:val="25"/>
              </w:rPr>
              <w:t> </w:t>
            </w:r>
            <w:r>
              <w:rPr>
                <w:color w:val="231F20"/>
                <w:spacing w:val="-2"/>
                <w:sz w:val="25"/>
              </w:rPr>
              <w:t>see</w:t>
            </w:r>
            <w:r>
              <w:rPr>
                <w:color w:val="231F20"/>
                <w:spacing w:val="-6"/>
                <w:sz w:val="25"/>
              </w:rPr>
              <w:t> </w:t>
            </w:r>
            <w:r>
              <w:rPr>
                <w:color w:val="231F20"/>
                <w:spacing w:val="-2"/>
                <w:sz w:val="25"/>
              </w:rPr>
              <w:t>in </w:t>
            </w:r>
            <w:r>
              <w:rPr>
                <w:color w:val="231F20"/>
                <w:sz w:val="25"/>
              </w:rPr>
              <w:t>the picture?’</w:t>
            </w:r>
            <w:r>
              <w:rPr>
                <w:color w:val="231F20"/>
                <w:spacing w:val="40"/>
                <w:sz w:val="25"/>
              </w:rPr>
              <w:t> </w:t>
            </w:r>
            <w:r>
              <w:rPr>
                <w:color w:val="231F20"/>
                <w:sz w:val="25"/>
              </w:rPr>
              <w:t>‘Tell</w:t>
            </w:r>
            <w:r>
              <w:rPr>
                <w:color w:val="231F20"/>
                <w:spacing w:val="-2"/>
                <w:sz w:val="25"/>
              </w:rPr>
              <w:t> </w:t>
            </w:r>
            <w:r>
              <w:rPr>
                <w:color w:val="231F20"/>
                <w:sz w:val="25"/>
              </w:rPr>
              <w:t>me what</w:t>
            </w:r>
            <w:r>
              <w:rPr>
                <w:color w:val="231F20"/>
                <w:spacing w:val="-3"/>
                <w:sz w:val="25"/>
              </w:rPr>
              <w:t> </w:t>
            </w:r>
            <w:r>
              <w:rPr>
                <w:color w:val="231F20"/>
                <w:sz w:val="25"/>
              </w:rPr>
              <w:t>you can see in the picture.’</w:t>
            </w:r>
          </w:p>
          <w:p>
            <w:pPr>
              <w:pStyle w:val="TableParagraph"/>
              <w:numPr>
                <w:ilvl w:val="0"/>
                <w:numId w:val="96"/>
              </w:numPr>
              <w:tabs>
                <w:tab w:pos="477" w:val="left" w:leader="none"/>
              </w:tabs>
              <w:spacing w:line="151" w:lineRule="auto" w:before="26" w:after="0"/>
              <w:ind w:left="477" w:right="703" w:hanging="366"/>
              <w:jc w:val="left"/>
              <w:rPr>
                <w:sz w:val="25"/>
              </w:rPr>
            </w:pPr>
            <w:r>
              <w:rPr>
                <w:color w:val="231F20"/>
                <w:sz w:val="25"/>
              </w:rPr>
              <w:t>Identifies</w:t>
            </w:r>
            <w:r>
              <w:rPr>
                <w:color w:val="231F20"/>
                <w:spacing w:val="-15"/>
                <w:sz w:val="25"/>
              </w:rPr>
              <w:t> </w:t>
            </w:r>
            <w:r>
              <w:rPr>
                <w:color w:val="231F20"/>
                <w:sz w:val="25"/>
              </w:rPr>
              <w:t>a</w:t>
            </w:r>
            <w:r>
              <w:rPr>
                <w:color w:val="231F20"/>
                <w:spacing w:val="-14"/>
                <w:sz w:val="25"/>
              </w:rPr>
              <w:t> </w:t>
            </w:r>
            <w:r>
              <w:rPr>
                <w:color w:val="231F20"/>
                <w:sz w:val="25"/>
              </w:rPr>
              <w:t>person,</w:t>
            </w:r>
            <w:r>
              <w:rPr>
                <w:color w:val="231F20"/>
                <w:spacing w:val="-14"/>
                <w:sz w:val="25"/>
              </w:rPr>
              <w:t> </w:t>
            </w:r>
            <w:r>
              <w:rPr>
                <w:color w:val="231F20"/>
                <w:sz w:val="25"/>
              </w:rPr>
              <w:t>animal</w:t>
            </w:r>
            <w:r>
              <w:rPr>
                <w:color w:val="231F20"/>
                <w:spacing w:val="-14"/>
                <w:sz w:val="25"/>
              </w:rPr>
              <w:t> </w:t>
            </w:r>
            <w:r>
              <w:rPr>
                <w:color w:val="231F20"/>
                <w:sz w:val="25"/>
              </w:rPr>
              <w:t>or</w:t>
            </w:r>
            <w:r>
              <w:rPr>
                <w:color w:val="231F20"/>
                <w:spacing w:val="-15"/>
                <w:sz w:val="25"/>
              </w:rPr>
              <w:t> </w:t>
            </w:r>
            <w:r>
              <w:rPr>
                <w:color w:val="231F20"/>
                <w:sz w:val="25"/>
              </w:rPr>
              <w:t>object</w:t>
            </w:r>
            <w:r>
              <w:rPr>
                <w:color w:val="231F20"/>
                <w:spacing w:val="-14"/>
                <w:sz w:val="25"/>
              </w:rPr>
              <w:t> </w:t>
            </w:r>
            <w:r>
              <w:rPr>
                <w:color w:val="231F20"/>
                <w:sz w:val="25"/>
              </w:rPr>
              <w:t>from</w:t>
            </w:r>
            <w:r>
              <w:rPr>
                <w:color w:val="231F20"/>
                <w:spacing w:val="-14"/>
                <w:sz w:val="25"/>
              </w:rPr>
              <w:t> </w:t>
            </w:r>
            <w:r>
              <w:rPr>
                <w:color w:val="231F20"/>
                <w:sz w:val="25"/>
              </w:rPr>
              <w:t>a</w:t>
            </w:r>
            <w:r>
              <w:rPr>
                <w:color w:val="231F20"/>
                <w:spacing w:val="-15"/>
                <w:sz w:val="25"/>
              </w:rPr>
              <w:t> </w:t>
            </w:r>
            <w:r>
              <w:rPr>
                <w:color w:val="231F20"/>
                <w:sz w:val="25"/>
              </w:rPr>
              <w:t>simple</w:t>
            </w:r>
            <w:r>
              <w:rPr>
                <w:color w:val="231F20"/>
                <w:spacing w:val="-14"/>
                <w:sz w:val="25"/>
              </w:rPr>
              <w:t> </w:t>
            </w:r>
            <w:r>
              <w:rPr>
                <w:color w:val="231F20"/>
                <w:sz w:val="25"/>
              </w:rPr>
              <w:t>oral</w:t>
            </w:r>
            <w:r>
              <w:rPr>
                <w:color w:val="231F20"/>
                <w:spacing w:val="-14"/>
                <w:sz w:val="25"/>
              </w:rPr>
              <w:t> </w:t>
            </w:r>
            <w:r>
              <w:rPr>
                <w:color w:val="231F20"/>
                <w:sz w:val="25"/>
              </w:rPr>
              <w:t>description,</w:t>
            </w:r>
            <w:r>
              <w:rPr>
                <w:color w:val="231F20"/>
                <w:spacing w:val="-14"/>
                <w:sz w:val="25"/>
              </w:rPr>
              <w:t> </w:t>
            </w:r>
            <w:r>
              <w:rPr>
                <w:color w:val="231F20"/>
                <w:sz w:val="25"/>
              </w:rPr>
              <w:t>with</w:t>
            </w:r>
            <w:r>
              <w:rPr>
                <w:color w:val="231F20"/>
                <w:spacing w:val="-15"/>
                <w:sz w:val="25"/>
              </w:rPr>
              <w:t> </w:t>
            </w:r>
            <w:r>
              <w:rPr>
                <w:color w:val="231F20"/>
                <w:sz w:val="25"/>
              </w:rPr>
              <w:t>two</w:t>
            </w:r>
            <w:r>
              <w:rPr>
                <w:color w:val="231F20"/>
                <w:spacing w:val="-14"/>
                <w:sz w:val="25"/>
              </w:rPr>
              <w:t> </w:t>
            </w:r>
            <w:r>
              <w:rPr>
                <w:color w:val="231F20"/>
                <w:sz w:val="25"/>
              </w:rPr>
              <w:t>clues</w:t>
            </w:r>
            <w:r>
              <w:rPr>
                <w:color w:val="231F20"/>
                <w:spacing w:val="-14"/>
                <w:sz w:val="25"/>
              </w:rPr>
              <w:t> </w:t>
            </w:r>
            <w:r>
              <w:rPr>
                <w:color w:val="231F20"/>
                <w:sz w:val="25"/>
              </w:rPr>
              <w:t>in</w:t>
            </w:r>
            <w:r>
              <w:rPr>
                <w:color w:val="231F20"/>
                <w:spacing w:val="-14"/>
                <w:sz w:val="25"/>
              </w:rPr>
              <w:t> </w:t>
            </w:r>
            <w:r>
              <w:rPr>
                <w:color w:val="231F20"/>
                <w:sz w:val="25"/>
              </w:rPr>
              <w:t>pairs</w:t>
            </w:r>
            <w:r>
              <w:rPr>
                <w:color w:val="231F20"/>
                <w:spacing w:val="-15"/>
                <w:sz w:val="25"/>
              </w:rPr>
              <w:t> </w:t>
            </w:r>
            <w:r>
              <w:rPr>
                <w:color w:val="231F20"/>
                <w:sz w:val="25"/>
              </w:rPr>
              <w:t>and</w:t>
            </w:r>
            <w:r>
              <w:rPr>
                <w:color w:val="231F20"/>
                <w:spacing w:val="-14"/>
                <w:sz w:val="25"/>
              </w:rPr>
              <w:t> </w:t>
            </w:r>
            <w:r>
              <w:rPr>
                <w:color w:val="231F20"/>
                <w:sz w:val="25"/>
              </w:rPr>
              <w:t>small groups ‘I</w:t>
            </w:r>
            <w:r>
              <w:rPr>
                <w:color w:val="231F20"/>
                <w:spacing w:val="-1"/>
                <w:sz w:val="25"/>
              </w:rPr>
              <w:t> </w:t>
            </w:r>
            <w:r>
              <w:rPr>
                <w:color w:val="231F20"/>
                <w:sz w:val="25"/>
              </w:rPr>
              <w:t>have two legs.</w:t>
            </w:r>
            <w:r>
              <w:rPr>
                <w:color w:val="231F20"/>
                <w:spacing w:val="-1"/>
                <w:sz w:val="25"/>
              </w:rPr>
              <w:t> </w:t>
            </w:r>
            <w:r>
              <w:rPr>
                <w:color w:val="231F20"/>
                <w:sz w:val="25"/>
              </w:rPr>
              <w:t>I</w:t>
            </w:r>
            <w:r>
              <w:rPr>
                <w:color w:val="231F20"/>
                <w:spacing w:val="-1"/>
                <w:sz w:val="25"/>
              </w:rPr>
              <w:t> </w:t>
            </w:r>
            <w:r>
              <w:rPr>
                <w:color w:val="231F20"/>
                <w:sz w:val="25"/>
              </w:rPr>
              <w:t>can fly.</w:t>
            </w:r>
            <w:r>
              <w:rPr>
                <w:color w:val="231F20"/>
                <w:spacing w:val="80"/>
                <w:sz w:val="25"/>
              </w:rPr>
              <w:t> </w:t>
            </w:r>
            <w:r>
              <w:rPr>
                <w:color w:val="231F20"/>
                <w:sz w:val="25"/>
              </w:rPr>
              <w:t>Who am I?’</w:t>
            </w:r>
          </w:p>
          <w:p>
            <w:pPr>
              <w:pStyle w:val="TableParagraph"/>
              <w:numPr>
                <w:ilvl w:val="0"/>
                <w:numId w:val="96"/>
              </w:numPr>
              <w:tabs>
                <w:tab w:pos="477" w:val="left" w:leader="none"/>
              </w:tabs>
              <w:spacing w:line="332" w:lineRule="exact" w:before="0" w:after="0"/>
              <w:ind w:left="477" w:right="0" w:hanging="366"/>
              <w:jc w:val="left"/>
              <w:rPr>
                <w:sz w:val="25"/>
              </w:rPr>
            </w:pPr>
            <w:r>
              <w:rPr>
                <w:color w:val="231F20"/>
                <w:spacing w:val="-2"/>
                <w:sz w:val="25"/>
              </w:rPr>
              <w:t>Plays</w:t>
            </w:r>
            <w:r>
              <w:rPr>
                <w:color w:val="231F20"/>
                <w:spacing w:val="-10"/>
                <w:sz w:val="25"/>
              </w:rPr>
              <w:t> </w:t>
            </w:r>
            <w:r>
              <w:rPr>
                <w:color w:val="231F20"/>
                <w:spacing w:val="-2"/>
                <w:sz w:val="25"/>
              </w:rPr>
              <w:t>language</w:t>
            </w:r>
            <w:r>
              <w:rPr>
                <w:color w:val="231F20"/>
                <w:spacing w:val="-10"/>
                <w:sz w:val="25"/>
              </w:rPr>
              <w:t> </w:t>
            </w:r>
            <w:r>
              <w:rPr>
                <w:color w:val="231F20"/>
                <w:spacing w:val="-2"/>
                <w:sz w:val="25"/>
              </w:rPr>
              <w:t>games</w:t>
            </w:r>
            <w:r>
              <w:rPr>
                <w:color w:val="231F20"/>
                <w:spacing w:val="-9"/>
                <w:sz w:val="25"/>
              </w:rPr>
              <w:t> </w:t>
            </w:r>
            <w:r>
              <w:rPr>
                <w:color w:val="231F20"/>
                <w:spacing w:val="-2"/>
                <w:sz w:val="25"/>
              </w:rPr>
              <w:t>in</w:t>
            </w:r>
            <w:r>
              <w:rPr>
                <w:color w:val="231F20"/>
                <w:spacing w:val="-10"/>
                <w:sz w:val="25"/>
              </w:rPr>
              <w:t> </w:t>
            </w:r>
            <w:r>
              <w:rPr>
                <w:color w:val="231F20"/>
                <w:spacing w:val="-2"/>
                <w:sz w:val="25"/>
              </w:rPr>
              <w:t>pairs</w:t>
            </w:r>
            <w:r>
              <w:rPr>
                <w:color w:val="231F20"/>
                <w:spacing w:val="-9"/>
                <w:sz w:val="25"/>
              </w:rPr>
              <w:t> </w:t>
            </w:r>
            <w:r>
              <w:rPr>
                <w:color w:val="231F20"/>
                <w:spacing w:val="-2"/>
                <w:sz w:val="25"/>
              </w:rPr>
              <w:t>and</w:t>
            </w:r>
            <w:r>
              <w:rPr>
                <w:color w:val="231F20"/>
                <w:spacing w:val="-10"/>
                <w:sz w:val="25"/>
              </w:rPr>
              <w:t> </w:t>
            </w:r>
            <w:r>
              <w:rPr>
                <w:color w:val="231F20"/>
                <w:spacing w:val="-2"/>
                <w:sz w:val="25"/>
              </w:rPr>
              <w:t>small</w:t>
            </w:r>
            <w:r>
              <w:rPr>
                <w:color w:val="231F20"/>
                <w:spacing w:val="-12"/>
                <w:sz w:val="25"/>
              </w:rPr>
              <w:t> </w:t>
            </w:r>
            <w:r>
              <w:rPr>
                <w:color w:val="231F20"/>
                <w:spacing w:val="-2"/>
                <w:sz w:val="25"/>
              </w:rPr>
              <w:t>groups</w:t>
            </w:r>
          </w:p>
          <w:p>
            <w:pPr>
              <w:pStyle w:val="TableParagraph"/>
              <w:numPr>
                <w:ilvl w:val="0"/>
                <w:numId w:val="96"/>
              </w:numPr>
              <w:tabs>
                <w:tab w:pos="477" w:val="left" w:leader="none"/>
              </w:tabs>
              <w:spacing w:line="390" w:lineRule="exact" w:before="0" w:after="0"/>
              <w:ind w:left="477" w:right="0" w:hanging="366"/>
              <w:jc w:val="left"/>
              <w:rPr>
                <w:sz w:val="25"/>
              </w:rPr>
            </w:pPr>
            <w:r>
              <w:rPr>
                <w:color w:val="231F20"/>
                <w:spacing w:val="-2"/>
                <w:sz w:val="25"/>
              </w:rPr>
              <w:t>Responds</w:t>
            </w:r>
            <w:r>
              <w:rPr>
                <w:color w:val="231F20"/>
                <w:spacing w:val="-12"/>
                <w:sz w:val="25"/>
              </w:rPr>
              <w:t> </w:t>
            </w:r>
            <w:r>
              <w:rPr>
                <w:color w:val="231F20"/>
                <w:spacing w:val="-2"/>
                <w:sz w:val="25"/>
              </w:rPr>
              <w:t>physically</w:t>
            </w:r>
            <w:r>
              <w:rPr>
                <w:color w:val="231F20"/>
                <w:spacing w:val="-10"/>
                <w:sz w:val="25"/>
              </w:rPr>
              <w:t> </w:t>
            </w:r>
            <w:r>
              <w:rPr>
                <w:color w:val="231F20"/>
                <w:spacing w:val="-2"/>
                <w:sz w:val="25"/>
              </w:rPr>
              <w:t>to</w:t>
            </w:r>
            <w:r>
              <w:rPr>
                <w:color w:val="231F20"/>
                <w:spacing w:val="-11"/>
                <w:sz w:val="25"/>
              </w:rPr>
              <w:t> </w:t>
            </w:r>
            <w:r>
              <w:rPr>
                <w:color w:val="231F20"/>
                <w:spacing w:val="-2"/>
                <w:sz w:val="25"/>
              </w:rPr>
              <w:t>simple</w:t>
            </w:r>
            <w:r>
              <w:rPr>
                <w:color w:val="231F20"/>
                <w:spacing w:val="-10"/>
                <w:sz w:val="25"/>
              </w:rPr>
              <w:t> </w:t>
            </w:r>
            <w:r>
              <w:rPr>
                <w:color w:val="231F20"/>
                <w:spacing w:val="-2"/>
                <w:sz w:val="25"/>
              </w:rPr>
              <w:t>oral</w:t>
            </w:r>
            <w:r>
              <w:rPr>
                <w:color w:val="231F20"/>
                <w:spacing w:val="-12"/>
                <w:sz w:val="25"/>
              </w:rPr>
              <w:t> </w:t>
            </w:r>
            <w:r>
              <w:rPr>
                <w:color w:val="231F20"/>
                <w:spacing w:val="-2"/>
                <w:sz w:val="25"/>
              </w:rPr>
              <w:t>instructions</w:t>
            </w:r>
            <w:r>
              <w:rPr>
                <w:color w:val="231F20"/>
                <w:spacing w:val="-10"/>
                <w:sz w:val="25"/>
              </w:rPr>
              <w:t> </w:t>
            </w:r>
            <w:r>
              <w:rPr>
                <w:color w:val="231F20"/>
                <w:spacing w:val="-2"/>
                <w:sz w:val="25"/>
              </w:rPr>
              <w:t>given</w:t>
            </w:r>
            <w:r>
              <w:rPr>
                <w:color w:val="231F20"/>
                <w:spacing w:val="-11"/>
                <w:sz w:val="25"/>
              </w:rPr>
              <w:t> </w:t>
            </w:r>
            <w:r>
              <w:rPr>
                <w:color w:val="231F20"/>
                <w:spacing w:val="-2"/>
                <w:sz w:val="25"/>
              </w:rPr>
              <w:t>by</w:t>
            </w:r>
            <w:r>
              <w:rPr>
                <w:color w:val="231F20"/>
                <w:spacing w:val="-12"/>
                <w:sz w:val="25"/>
              </w:rPr>
              <w:t> </w:t>
            </w:r>
            <w:r>
              <w:rPr>
                <w:color w:val="231F20"/>
                <w:spacing w:val="-2"/>
                <w:sz w:val="25"/>
              </w:rPr>
              <w:t>teacher</w:t>
            </w:r>
            <w:r>
              <w:rPr>
                <w:color w:val="231F20"/>
                <w:spacing w:val="-10"/>
                <w:sz w:val="25"/>
              </w:rPr>
              <w:t> </w:t>
            </w:r>
            <w:r>
              <w:rPr>
                <w:color w:val="231F20"/>
                <w:spacing w:val="-2"/>
                <w:sz w:val="25"/>
              </w:rPr>
              <w:t>individually</w:t>
            </w:r>
            <w:r>
              <w:rPr>
                <w:color w:val="231F20"/>
                <w:spacing w:val="-10"/>
                <w:sz w:val="25"/>
              </w:rPr>
              <w:t> </w:t>
            </w:r>
            <w:r>
              <w:rPr>
                <w:color w:val="231F20"/>
                <w:spacing w:val="-2"/>
                <w:sz w:val="25"/>
              </w:rPr>
              <w:t>and</w:t>
            </w:r>
            <w:r>
              <w:rPr>
                <w:color w:val="231F20"/>
                <w:spacing w:val="-10"/>
                <w:sz w:val="25"/>
              </w:rPr>
              <w:t> </w:t>
            </w:r>
            <w:r>
              <w:rPr>
                <w:color w:val="231F20"/>
                <w:spacing w:val="-2"/>
                <w:sz w:val="25"/>
              </w:rPr>
              <w:t>in</w:t>
            </w:r>
            <w:r>
              <w:rPr>
                <w:color w:val="231F20"/>
                <w:spacing w:val="-11"/>
                <w:sz w:val="25"/>
              </w:rPr>
              <w:t> </w:t>
            </w:r>
            <w:r>
              <w:rPr>
                <w:color w:val="231F20"/>
                <w:spacing w:val="-2"/>
                <w:sz w:val="25"/>
              </w:rPr>
              <w:t>pairs</w:t>
            </w:r>
          </w:p>
          <w:p>
            <w:pPr>
              <w:pStyle w:val="TableParagraph"/>
              <w:numPr>
                <w:ilvl w:val="0"/>
                <w:numId w:val="96"/>
              </w:numPr>
              <w:tabs>
                <w:tab w:pos="477" w:val="left" w:leader="none"/>
              </w:tabs>
              <w:spacing w:line="151" w:lineRule="auto" w:before="80" w:after="0"/>
              <w:ind w:left="477" w:right="897" w:hanging="366"/>
              <w:jc w:val="left"/>
              <w:rPr>
                <w:sz w:val="25"/>
              </w:rPr>
            </w:pPr>
            <w:r>
              <w:rPr>
                <w:color w:val="231F20"/>
                <w:spacing w:val="-2"/>
                <w:sz w:val="25"/>
              </w:rPr>
              <w:t>Responds</w:t>
            </w:r>
            <w:r>
              <w:rPr>
                <w:color w:val="231F20"/>
                <w:spacing w:val="-6"/>
                <w:sz w:val="25"/>
              </w:rPr>
              <w:t> </w:t>
            </w:r>
            <w:r>
              <w:rPr>
                <w:color w:val="231F20"/>
                <w:spacing w:val="-2"/>
                <w:sz w:val="25"/>
              </w:rPr>
              <w:t>to</w:t>
            </w:r>
            <w:r>
              <w:rPr>
                <w:color w:val="231F20"/>
                <w:spacing w:val="-7"/>
                <w:sz w:val="25"/>
              </w:rPr>
              <w:t> </w:t>
            </w:r>
            <w:r>
              <w:rPr>
                <w:color w:val="231F20"/>
                <w:spacing w:val="-2"/>
                <w:sz w:val="25"/>
              </w:rPr>
              <w:t>simple</w:t>
            </w:r>
            <w:r>
              <w:rPr>
                <w:color w:val="231F20"/>
                <w:spacing w:val="-7"/>
                <w:sz w:val="25"/>
              </w:rPr>
              <w:t> </w:t>
            </w:r>
            <w:r>
              <w:rPr>
                <w:color w:val="231F20"/>
                <w:spacing w:val="-2"/>
                <w:sz w:val="25"/>
              </w:rPr>
              <w:t>questions</w:t>
            </w:r>
            <w:r>
              <w:rPr>
                <w:color w:val="231F20"/>
                <w:spacing w:val="-6"/>
                <w:sz w:val="25"/>
              </w:rPr>
              <w:t> </w:t>
            </w:r>
            <w:r>
              <w:rPr>
                <w:color w:val="231F20"/>
                <w:spacing w:val="-2"/>
                <w:sz w:val="25"/>
              </w:rPr>
              <w:t>asked</w:t>
            </w:r>
            <w:r>
              <w:rPr>
                <w:color w:val="231F20"/>
                <w:spacing w:val="-7"/>
                <w:sz w:val="25"/>
              </w:rPr>
              <w:t> </w:t>
            </w:r>
            <w:r>
              <w:rPr>
                <w:color w:val="231F20"/>
                <w:spacing w:val="-2"/>
                <w:sz w:val="25"/>
              </w:rPr>
              <w:t>by</w:t>
            </w:r>
            <w:r>
              <w:rPr>
                <w:color w:val="231F20"/>
                <w:spacing w:val="-6"/>
                <w:sz w:val="25"/>
              </w:rPr>
              <w:t> </w:t>
            </w:r>
            <w:r>
              <w:rPr>
                <w:color w:val="231F20"/>
                <w:spacing w:val="-2"/>
                <w:sz w:val="25"/>
              </w:rPr>
              <w:t>the</w:t>
            </w:r>
            <w:r>
              <w:rPr>
                <w:color w:val="231F20"/>
                <w:spacing w:val="-7"/>
                <w:sz w:val="25"/>
              </w:rPr>
              <w:t> </w:t>
            </w:r>
            <w:r>
              <w:rPr>
                <w:color w:val="231F20"/>
                <w:spacing w:val="-2"/>
                <w:sz w:val="25"/>
              </w:rPr>
              <w:t>teacher</w:t>
            </w:r>
            <w:r>
              <w:rPr>
                <w:color w:val="231F20"/>
                <w:spacing w:val="-6"/>
                <w:sz w:val="25"/>
              </w:rPr>
              <w:t> </w:t>
            </w:r>
            <w:r>
              <w:rPr>
                <w:color w:val="231F20"/>
                <w:spacing w:val="-2"/>
                <w:sz w:val="25"/>
              </w:rPr>
              <w:t>and</w:t>
            </w:r>
            <w:r>
              <w:rPr>
                <w:color w:val="231F20"/>
                <w:spacing w:val="-12"/>
                <w:sz w:val="25"/>
              </w:rPr>
              <w:t> </w:t>
            </w:r>
            <w:r>
              <w:rPr>
                <w:color w:val="231F20"/>
                <w:spacing w:val="-2"/>
                <w:sz w:val="25"/>
              </w:rPr>
              <w:t>learners</w:t>
            </w:r>
            <w:r>
              <w:rPr>
                <w:color w:val="231F20"/>
                <w:spacing w:val="-6"/>
                <w:sz w:val="25"/>
              </w:rPr>
              <w:t> </w:t>
            </w:r>
            <w:r>
              <w:rPr>
                <w:color w:val="231F20"/>
                <w:spacing w:val="-2"/>
                <w:sz w:val="25"/>
              </w:rPr>
              <w:t>who</w:t>
            </w:r>
            <w:r>
              <w:rPr>
                <w:color w:val="231F20"/>
                <w:spacing w:val="-7"/>
                <w:sz w:val="25"/>
              </w:rPr>
              <w:t> </w:t>
            </w:r>
            <w:r>
              <w:rPr>
                <w:color w:val="231F20"/>
                <w:spacing w:val="-2"/>
                <w:sz w:val="25"/>
              </w:rPr>
              <w:t>take</w:t>
            </w:r>
            <w:r>
              <w:rPr>
                <w:color w:val="231F20"/>
                <w:spacing w:val="-7"/>
                <w:sz w:val="25"/>
              </w:rPr>
              <w:t> </w:t>
            </w:r>
            <w:r>
              <w:rPr>
                <w:color w:val="231F20"/>
                <w:spacing w:val="-2"/>
                <w:sz w:val="25"/>
              </w:rPr>
              <w:t>the</w:t>
            </w:r>
            <w:r>
              <w:rPr>
                <w:color w:val="231F20"/>
                <w:spacing w:val="-7"/>
                <w:sz w:val="25"/>
              </w:rPr>
              <w:t> </w:t>
            </w:r>
            <w:r>
              <w:rPr>
                <w:color w:val="231F20"/>
                <w:spacing w:val="-2"/>
                <w:sz w:val="25"/>
              </w:rPr>
              <w:t>role</w:t>
            </w:r>
            <w:r>
              <w:rPr>
                <w:color w:val="231F20"/>
                <w:spacing w:val="-7"/>
                <w:sz w:val="25"/>
              </w:rPr>
              <w:t> </w:t>
            </w:r>
            <w:r>
              <w:rPr>
                <w:color w:val="231F20"/>
                <w:spacing w:val="-2"/>
                <w:sz w:val="25"/>
              </w:rPr>
              <w:t>of</w:t>
            </w:r>
            <w:r>
              <w:rPr>
                <w:color w:val="231F20"/>
                <w:spacing w:val="-10"/>
                <w:sz w:val="25"/>
              </w:rPr>
              <w:t> </w:t>
            </w:r>
            <w:r>
              <w:rPr>
                <w:color w:val="231F20"/>
                <w:spacing w:val="-2"/>
                <w:sz w:val="25"/>
              </w:rPr>
              <w:t>teacher,</w:t>
            </w:r>
            <w:r>
              <w:rPr>
                <w:color w:val="231F20"/>
                <w:spacing w:val="-10"/>
                <w:sz w:val="25"/>
              </w:rPr>
              <w:t> </w:t>
            </w:r>
            <w:r>
              <w:rPr>
                <w:color w:val="231F20"/>
                <w:spacing w:val="-2"/>
                <w:sz w:val="25"/>
              </w:rPr>
              <w:t>for </w:t>
            </w:r>
            <w:r>
              <w:rPr>
                <w:color w:val="231F20"/>
                <w:sz w:val="25"/>
              </w:rPr>
              <w:t>example, ‘What, Who, Where, How</w:t>
            </w:r>
          </w:p>
          <w:p>
            <w:pPr>
              <w:pStyle w:val="TableParagraph"/>
              <w:spacing w:line="151" w:lineRule="auto" w:before="376"/>
              <w:ind w:left="111"/>
              <w:rPr>
                <w:b/>
                <w:i/>
                <w:sz w:val="25"/>
              </w:rPr>
            </w:pPr>
            <w:r>
              <w:rPr>
                <w:b/>
                <w:i/>
                <w:color w:val="231F20"/>
                <w:sz w:val="25"/>
              </w:rPr>
              <w:t>Once</w:t>
            </w:r>
            <w:r>
              <w:rPr>
                <w:b/>
                <w:i/>
                <w:color w:val="231F20"/>
                <w:spacing w:val="-15"/>
                <w:sz w:val="25"/>
              </w:rPr>
              <w:t> </w:t>
            </w:r>
            <w:r>
              <w:rPr>
                <w:b/>
                <w:i/>
                <w:color w:val="231F20"/>
                <w:sz w:val="25"/>
              </w:rPr>
              <w:t>a</w:t>
            </w:r>
            <w:r>
              <w:rPr>
                <w:b/>
                <w:i/>
                <w:color w:val="231F20"/>
                <w:spacing w:val="-14"/>
                <w:sz w:val="25"/>
              </w:rPr>
              <w:t> </w:t>
            </w:r>
            <w:r>
              <w:rPr>
                <w:b/>
                <w:i/>
                <w:color w:val="231F20"/>
                <w:sz w:val="25"/>
              </w:rPr>
              <w:t>week,</w:t>
            </w:r>
            <w:r>
              <w:rPr>
                <w:b/>
                <w:i/>
                <w:color w:val="231F20"/>
                <w:spacing w:val="-14"/>
                <w:sz w:val="25"/>
              </w:rPr>
              <w:t> </w:t>
            </w:r>
            <w:r>
              <w:rPr>
                <w:b/>
                <w:i/>
                <w:color w:val="231F20"/>
                <w:sz w:val="25"/>
              </w:rPr>
              <w:t>the</w:t>
            </w:r>
            <w:r>
              <w:rPr>
                <w:b/>
                <w:i/>
                <w:color w:val="231F20"/>
                <w:spacing w:val="-14"/>
                <w:sz w:val="25"/>
              </w:rPr>
              <w:t> </w:t>
            </w:r>
            <w:r>
              <w:rPr>
                <w:b/>
                <w:i/>
                <w:color w:val="231F20"/>
                <w:sz w:val="25"/>
              </w:rPr>
              <w:t>teacher</w:t>
            </w:r>
            <w:r>
              <w:rPr>
                <w:b/>
                <w:i/>
                <w:color w:val="231F20"/>
                <w:spacing w:val="-15"/>
                <w:sz w:val="25"/>
              </w:rPr>
              <w:t> </w:t>
            </w:r>
            <w:r>
              <w:rPr>
                <w:b/>
                <w:i/>
                <w:color w:val="231F20"/>
                <w:sz w:val="25"/>
              </w:rPr>
              <w:t>reads</w:t>
            </w:r>
            <w:r>
              <w:rPr>
                <w:b/>
                <w:i/>
                <w:color w:val="231F20"/>
                <w:spacing w:val="-14"/>
                <w:sz w:val="25"/>
              </w:rPr>
              <w:t> </w:t>
            </w:r>
            <w:r>
              <w:rPr>
                <w:b/>
                <w:i/>
                <w:color w:val="231F20"/>
                <w:sz w:val="25"/>
              </w:rPr>
              <w:t>or</w:t>
            </w:r>
            <w:r>
              <w:rPr>
                <w:b/>
                <w:i/>
                <w:color w:val="231F20"/>
                <w:spacing w:val="-14"/>
                <w:sz w:val="25"/>
              </w:rPr>
              <w:t> </w:t>
            </w:r>
            <w:r>
              <w:rPr>
                <w:b/>
                <w:i/>
                <w:color w:val="231F20"/>
                <w:sz w:val="25"/>
              </w:rPr>
              <w:t>tells</w:t>
            </w:r>
            <w:r>
              <w:rPr>
                <w:b/>
                <w:i/>
                <w:color w:val="231F20"/>
                <w:spacing w:val="-15"/>
                <w:sz w:val="25"/>
              </w:rPr>
              <w:t> </w:t>
            </w:r>
            <w:r>
              <w:rPr>
                <w:b/>
                <w:i/>
                <w:color w:val="231F20"/>
                <w:sz w:val="25"/>
              </w:rPr>
              <w:t>a</w:t>
            </w:r>
            <w:r>
              <w:rPr>
                <w:b/>
                <w:i/>
                <w:color w:val="231F20"/>
                <w:spacing w:val="-14"/>
                <w:sz w:val="25"/>
              </w:rPr>
              <w:t> </w:t>
            </w:r>
            <w:r>
              <w:rPr>
                <w:b/>
                <w:i/>
                <w:color w:val="231F20"/>
                <w:sz w:val="25"/>
              </w:rPr>
              <w:t>story.</w:t>
            </w:r>
            <w:r>
              <w:rPr>
                <w:b/>
                <w:i/>
                <w:color w:val="231F20"/>
                <w:spacing w:val="11"/>
                <w:sz w:val="25"/>
              </w:rPr>
              <w:t> </w:t>
            </w:r>
            <w:r>
              <w:rPr>
                <w:b/>
                <w:i/>
                <w:color w:val="231F20"/>
                <w:sz w:val="25"/>
              </w:rPr>
              <w:t>Stories</w:t>
            </w:r>
            <w:r>
              <w:rPr>
                <w:b/>
                <w:i/>
                <w:color w:val="231F20"/>
                <w:spacing w:val="-14"/>
                <w:sz w:val="25"/>
              </w:rPr>
              <w:t> </w:t>
            </w:r>
            <w:r>
              <w:rPr>
                <w:b/>
                <w:i/>
                <w:color w:val="231F20"/>
                <w:sz w:val="25"/>
              </w:rPr>
              <w:t>that</w:t>
            </w:r>
            <w:r>
              <w:rPr>
                <w:b/>
                <w:i/>
                <w:color w:val="231F20"/>
                <w:spacing w:val="-14"/>
                <w:sz w:val="25"/>
              </w:rPr>
              <w:t> </w:t>
            </w:r>
            <w:r>
              <w:rPr>
                <w:b/>
                <w:i/>
                <w:color w:val="231F20"/>
                <w:sz w:val="25"/>
              </w:rPr>
              <w:t>are</w:t>
            </w:r>
            <w:r>
              <w:rPr>
                <w:b/>
                <w:i/>
                <w:color w:val="231F20"/>
                <w:spacing w:val="-14"/>
                <w:sz w:val="25"/>
              </w:rPr>
              <w:t> </w:t>
            </w:r>
            <w:r>
              <w:rPr>
                <w:b/>
                <w:i/>
                <w:color w:val="231F20"/>
                <w:sz w:val="25"/>
              </w:rPr>
              <w:t>told</w:t>
            </w:r>
            <w:r>
              <w:rPr>
                <w:b/>
                <w:i/>
                <w:color w:val="231F20"/>
                <w:spacing w:val="-15"/>
                <w:sz w:val="25"/>
              </w:rPr>
              <w:t> </w:t>
            </w:r>
            <w:r>
              <w:rPr>
                <w:b/>
                <w:i/>
                <w:color w:val="231F20"/>
                <w:sz w:val="25"/>
              </w:rPr>
              <w:t>can</w:t>
            </w:r>
            <w:r>
              <w:rPr>
                <w:b/>
                <w:i/>
                <w:color w:val="231F20"/>
                <w:spacing w:val="-14"/>
                <w:sz w:val="25"/>
              </w:rPr>
              <w:t> </w:t>
            </w:r>
            <w:r>
              <w:rPr>
                <w:b/>
                <w:i/>
                <w:color w:val="231F20"/>
                <w:sz w:val="25"/>
              </w:rPr>
              <w:t>be</w:t>
            </w:r>
            <w:r>
              <w:rPr>
                <w:b/>
                <w:i/>
                <w:color w:val="231F20"/>
                <w:spacing w:val="-14"/>
                <w:sz w:val="25"/>
              </w:rPr>
              <w:t> </w:t>
            </w:r>
            <w:r>
              <w:rPr>
                <w:b/>
                <w:i/>
                <w:color w:val="231F20"/>
                <w:sz w:val="25"/>
              </w:rPr>
              <w:t>dramatised</w:t>
            </w:r>
            <w:r>
              <w:rPr>
                <w:b/>
                <w:i/>
                <w:color w:val="231F20"/>
                <w:spacing w:val="-14"/>
                <w:sz w:val="25"/>
              </w:rPr>
              <w:t> </w:t>
            </w:r>
            <w:r>
              <w:rPr>
                <w:b/>
                <w:i/>
                <w:color w:val="231F20"/>
                <w:sz w:val="25"/>
              </w:rPr>
              <w:t>using</w:t>
            </w:r>
            <w:r>
              <w:rPr>
                <w:b/>
                <w:i/>
                <w:color w:val="231F20"/>
                <w:spacing w:val="-15"/>
                <w:sz w:val="25"/>
              </w:rPr>
              <w:t> </w:t>
            </w:r>
            <w:r>
              <w:rPr>
                <w:b/>
                <w:i/>
                <w:color w:val="231F20"/>
                <w:sz w:val="25"/>
              </w:rPr>
              <w:t>gestures and</w:t>
            </w:r>
            <w:r>
              <w:rPr>
                <w:b/>
                <w:i/>
                <w:color w:val="231F20"/>
                <w:spacing w:val="-9"/>
                <w:sz w:val="25"/>
              </w:rPr>
              <w:t> </w:t>
            </w:r>
            <w:r>
              <w:rPr>
                <w:b/>
                <w:i/>
                <w:color w:val="231F20"/>
                <w:sz w:val="25"/>
              </w:rPr>
              <w:t>props</w:t>
            </w:r>
            <w:r>
              <w:rPr>
                <w:b/>
                <w:i/>
                <w:color w:val="231F20"/>
                <w:spacing w:val="-8"/>
                <w:sz w:val="25"/>
              </w:rPr>
              <w:t> </w:t>
            </w:r>
            <w:r>
              <w:rPr>
                <w:b/>
                <w:i/>
                <w:color w:val="231F20"/>
                <w:sz w:val="25"/>
              </w:rPr>
              <w:t>to</w:t>
            </w:r>
            <w:r>
              <w:rPr>
                <w:b/>
                <w:i/>
                <w:color w:val="231F20"/>
                <w:spacing w:val="-9"/>
                <w:sz w:val="25"/>
              </w:rPr>
              <w:t> </w:t>
            </w:r>
            <w:r>
              <w:rPr>
                <w:b/>
                <w:i/>
                <w:color w:val="231F20"/>
                <w:sz w:val="25"/>
              </w:rPr>
              <w:t>support</w:t>
            </w:r>
            <w:r>
              <w:rPr>
                <w:b/>
                <w:i/>
                <w:color w:val="231F20"/>
                <w:spacing w:val="-7"/>
                <w:sz w:val="25"/>
              </w:rPr>
              <w:t> </w:t>
            </w:r>
            <w:r>
              <w:rPr>
                <w:b/>
                <w:i/>
                <w:color w:val="231F20"/>
                <w:sz w:val="25"/>
              </w:rPr>
              <w:t>meaning.</w:t>
            </w:r>
            <w:r>
              <w:rPr>
                <w:b/>
                <w:i/>
                <w:color w:val="231F20"/>
                <w:spacing w:val="40"/>
                <w:sz w:val="25"/>
              </w:rPr>
              <w:t> </w:t>
            </w:r>
            <w:r>
              <w:rPr>
                <w:b/>
                <w:i/>
                <w:color w:val="231F20"/>
                <w:sz w:val="25"/>
              </w:rPr>
              <w:t>Stories</w:t>
            </w:r>
            <w:r>
              <w:rPr>
                <w:b/>
                <w:i/>
                <w:color w:val="231F20"/>
                <w:spacing w:val="-8"/>
                <w:sz w:val="25"/>
              </w:rPr>
              <w:t> </w:t>
            </w:r>
            <w:r>
              <w:rPr>
                <w:b/>
                <w:i/>
                <w:color w:val="231F20"/>
                <w:sz w:val="25"/>
              </w:rPr>
              <w:t>that</w:t>
            </w:r>
            <w:r>
              <w:rPr>
                <w:b/>
                <w:i/>
                <w:color w:val="231F20"/>
                <w:spacing w:val="-7"/>
                <w:sz w:val="25"/>
              </w:rPr>
              <w:t> </w:t>
            </w:r>
            <w:r>
              <w:rPr>
                <w:b/>
                <w:i/>
                <w:color w:val="231F20"/>
                <w:sz w:val="25"/>
              </w:rPr>
              <w:t>are</w:t>
            </w:r>
            <w:r>
              <w:rPr>
                <w:b/>
                <w:i/>
                <w:color w:val="231F20"/>
                <w:spacing w:val="-8"/>
                <w:sz w:val="25"/>
              </w:rPr>
              <w:t> </w:t>
            </w:r>
            <w:r>
              <w:rPr>
                <w:b/>
                <w:i/>
                <w:color w:val="231F20"/>
                <w:sz w:val="25"/>
              </w:rPr>
              <w:t>read</w:t>
            </w:r>
            <w:r>
              <w:rPr>
                <w:b/>
                <w:i/>
                <w:color w:val="231F20"/>
                <w:spacing w:val="-9"/>
                <w:sz w:val="25"/>
              </w:rPr>
              <w:t> </w:t>
            </w:r>
            <w:r>
              <w:rPr>
                <w:b/>
                <w:i/>
                <w:color w:val="231F20"/>
                <w:sz w:val="25"/>
              </w:rPr>
              <w:t>should</w:t>
            </w:r>
            <w:r>
              <w:rPr>
                <w:b/>
                <w:i/>
                <w:color w:val="231F20"/>
                <w:spacing w:val="-9"/>
                <w:sz w:val="25"/>
              </w:rPr>
              <w:t> </w:t>
            </w:r>
            <w:r>
              <w:rPr>
                <w:b/>
                <w:i/>
                <w:color w:val="231F20"/>
                <w:sz w:val="25"/>
              </w:rPr>
              <w:t>be</w:t>
            </w:r>
            <w:r>
              <w:rPr>
                <w:b/>
                <w:i/>
                <w:color w:val="231F20"/>
                <w:spacing w:val="-8"/>
                <w:sz w:val="25"/>
              </w:rPr>
              <w:t> </w:t>
            </w:r>
            <w:r>
              <w:rPr>
                <w:b/>
                <w:i/>
                <w:color w:val="231F20"/>
                <w:sz w:val="25"/>
              </w:rPr>
              <w:t>from</w:t>
            </w:r>
            <w:r>
              <w:rPr>
                <w:b/>
                <w:i/>
                <w:color w:val="231F20"/>
                <w:spacing w:val="-6"/>
                <w:sz w:val="25"/>
              </w:rPr>
              <w:t> </w:t>
            </w:r>
            <w:r>
              <w:rPr>
                <w:b/>
                <w:i/>
                <w:color w:val="231F20"/>
                <w:sz w:val="25"/>
              </w:rPr>
              <w:t>a</w:t>
            </w:r>
            <w:r>
              <w:rPr>
                <w:b/>
                <w:i/>
                <w:color w:val="231F20"/>
                <w:spacing w:val="-8"/>
                <w:sz w:val="25"/>
              </w:rPr>
              <w:t> </w:t>
            </w:r>
            <w:r>
              <w:rPr>
                <w:b/>
                <w:i/>
                <w:color w:val="231F20"/>
                <w:sz w:val="25"/>
              </w:rPr>
              <w:t>Big</w:t>
            </w:r>
            <w:r>
              <w:rPr>
                <w:b/>
                <w:i/>
                <w:color w:val="231F20"/>
                <w:spacing w:val="-4"/>
                <w:sz w:val="25"/>
              </w:rPr>
              <w:t> </w:t>
            </w:r>
            <w:r>
              <w:rPr>
                <w:b/>
                <w:i/>
                <w:color w:val="231F20"/>
                <w:sz w:val="25"/>
              </w:rPr>
              <w:t>Book</w:t>
            </w:r>
            <w:r>
              <w:rPr>
                <w:b/>
                <w:i/>
                <w:color w:val="231F20"/>
                <w:spacing w:val="-8"/>
                <w:sz w:val="25"/>
              </w:rPr>
              <w:t> </w:t>
            </w:r>
            <w:r>
              <w:rPr>
                <w:b/>
                <w:i/>
                <w:color w:val="231F20"/>
                <w:sz w:val="25"/>
              </w:rPr>
              <w:t>or</w:t>
            </w:r>
            <w:r>
              <w:rPr>
                <w:b/>
                <w:i/>
                <w:color w:val="231F20"/>
                <w:spacing w:val="-9"/>
                <w:sz w:val="25"/>
              </w:rPr>
              <w:t> </w:t>
            </w:r>
            <w:r>
              <w:rPr>
                <w:b/>
                <w:i/>
                <w:color w:val="231F20"/>
                <w:sz w:val="25"/>
              </w:rPr>
              <w:t>illustrated</w:t>
            </w:r>
            <w:r>
              <w:rPr>
                <w:b/>
                <w:i/>
                <w:color w:val="231F20"/>
                <w:spacing w:val="-9"/>
                <w:sz w:val="25"/>
              </w:rPr>
              <w:t> </w:t>
            </w:r>
            <w:r>
              <w:rPr>
                <w:b/>
                <w:i/>
                <w:color w:val="231F20"/>
                <w:sz w:val="25"/>
              </w:rPr>
              <w:t>poster where all the children can see the pictures.</w:t>
            </w:r>
          </w:p>
        </w:tc>
      </w:tr>
    </w:tbl>
    <w:p>
      <w:pPr>
        <w:pStyle w:val="BodyText"/>
        <w:spacing w:before="404"/>
        <w:rPr>
          <w:b/>
          <w:sz w:val="20"/>
        </w:rPr>
      </w:pPr>
      <w:r>
        <w:rPr/>
        <mc:AlternateContent>
          <mc:Choice Requires="wps">
            <w:drawing>
              <wp:anchor distT="0" distB="0" distL="0" distR="0" allowOverlap="1" layoutInCell="1" locked="0" behindDoc="1" simplePos="0" relativeHeight="487792640">
                <wp:simplePos x="0" y="0"/>
                <wp:positionH relativeFrom="page">
                  <wp:posOffset>266700</wp:posOffset>
                </wp:positionH>
                <wp:positionV relativeFrom="paragraph">
                  <wp:posOffset>570710</wp:posOffset>
                </wp:positionV>
                <wp:extent cx="7560309" cy="288290"/>
                <wp:effectExtent l="0" t="0" r="0" b="0"/>
                <wp:wrapTopAndBottom/>
                <wp:docPr id="621" name="Group 621"/>
                <wp:cNvGraphicFramePr>
                  <a:graphicFrameLocks/>
                </wp:cNvGraphicFramePr>
                <a:graphic>
                  <a:graphicData uri="http://schemas.microsoft.com/office/word/2010/wordprocessingGroup">
                    <wpg:wgp>
                      <wpg:cNvPr id="621" name="Group 621"/>
                      <wpg:cNvGrpSpPr/>
                      <wpg:grpSpPr>
                        <a:xfrm>
                          <a:off x="0" y="0"/>
                          <a:ext cx="7560309" cy="288290"/>
                          <a:chExt cx="7560309" cy="288290"/>
                        </a:xfrm>
                      </wpg:grpSpPr>
                      <wps:wsp>
                        <wps:cNvPr id="622" name="Graphic 622"/>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23" name="Textbox 623"/>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59</w:t>
                              </w:r>
                            </w:p>
                          </w:txbxContent>
                        </wps:txbx>
                        <wps:bodyPr wrap="square" lIns="0" tIns="0" rIns="0" bIns="0" rtlCol="0">
                          <a:noAutofit/>
                        </wps:bodyPr>
                      </wps:wsp>
                      <wps:wsp>
                        <wps:cNvPr id="624" name="Textbox 624"/>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4.937801pt;width:595.3pt;height:22.7pt;mso-position-horizontal-relative:page;mso-position-vertical-relative:paragraph;z-index:-15523840;mso-wrap-distance-left:0;mso-wrap-distance-right:0" id="docshapegroup353" coordorigin="420,899" coordsize="11906,454">
                <v:rect style="position:absolute;left:420;top:898;width:11906;height:454" id="docshape354" filled="true" fillcolor="#bcbec0" stroked="false">
                  <v:fill type="solid"/>
                </v:rect>
                <v:shape style="position:absolute;left:10918;top:937;width:831;height:416" type="#_x0000_t202" id="docshape35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59</w:t>
                        </w:r>
                      </w:p>
                    </w:txbxContent>
                  </v:textbox>
                  <v:fill type="solid"/>
                  <w10:wrap type="none"/>
                </v:shape>
                <v:shape style="position:absolute;left:420;top:937;width:10499;height:416" type="#_x0000_t202" id="docshape35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37024">
                <wp:simplePos x="0" y="0"/>
                <wp:positionH relativeFrom="page">
                  <wp:posOffset>0</wp:posOffset>
                </wp:positionH>
                <wp:positionV relativeFrom="page">
                  <wp:posOffset>10958705</wp:posOffset>
                </wp:positionV>
                <wp:extent cx="190500" cy="1270"/>
                <wp:effectExtent l="0" t="0" r="0" b="0"/>
                <wp:wrapNone/>
                <wp:docPr id="625" name="Graphic 625"/>
                <wp:cNvGraphicFramePr>
                  <a:graphicFrameLocks/>
                </wp:cNvGraphicFramePr>
                <a:graphic>
                  <a:graphicData uri="http://schemas.microsoft.com/office/word/2010/wordprocessingShape">
                    <wps:wsp>
                      <wps:cNvPr id="625" name="Graphic 62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702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7536">
                <wp:simplePos x="0" y="0"/>
                <wp:positionH relativeFrom="page">
                  <wp:posOffset>7902905</wp:posOffset>
                </wp:positionH>
                <wp:positionV relativeFrom="page">
                  <wp:posOffset>10958705</wp:posOffset>
                </wp:positionV>
                <wp:extent cx="190500" cy="1270"/>
                <wp:effectExtent l="0" t="0" r="0" b="0"/>
                <wp:wrapNone/>
                <wp:docPr id="626" name="Graphic 626"/>
                <wp:cNvGraphicFramePr>
                  <a:graphicFrameLocks/>
                </wp:cNvGraphicFramePr>
                <a:graphic>
                  <a:graphicData uri="http://schemas.microsoft.com/office/word/2010/wordprocessingShape">
                    <wps:wsp>
                      <wps:cNvPr id="626" name="Graphic 626"/>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753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8048">
                <wp:simplePos x="0" y="0"/>
                <wp:positionH relativeFrom="page">
                  <wp:posOffset>266700</wp:posOffset>
                </wp:positionH>
                <wp:positionV relativeFrom="page">
                  <wp:posOffset>11034905</wp:posOffset>
                </wp:positionV>
                <wp:extent cx="1270" cy="190500"/>
                <wp:effectExtent l="0" t="0" r="0" b="0"/>
                <wp:wrapNone/>
                <wp:docPr id="627" name="Graphic 627"/>
                <wp:cNvGraphicFramePr>
                  <a:graphicFrameLocks/>
                </wp:cNvGraphicFramePr>
                <a:graphic>
                  <a:graphicData uri="http://schemas.microsoft.com/office/word/2010/wordprocessingShape">
                    <wps:wsp>
                      <wps:cNvPr id="627" name="Graphic 62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804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38560">
                <wp:simplePos x="0" y="0"/>
                <wp:positionH relativeFrom="page">
                  <wp:posOffset>7826705</wp:posOffset>
                </wp:positionH>
                <wp:positionV relativeFrom="page">
                  <wp:posOffset>11034905</wp:posOffset>
                </wp:positionV>
                <wp:extent cx="1270" cy="190500"/>
                <wp:effectExtent l="0" t="0" r="0" b="0"/>
                <wp:wrapNone/>
                <wp:docPr id="628" name="Graphic 628"/>
                <wp:cNvGraphicFramePr>
                  <a:graphicFrameLocks/>
                </wp:cNvGraphicFramePr>
                <a:graphic>
                  <a:graphicData uri="http://schemas.microsoft.com/office/word/2010/wordprocessingShape">
                    <wps:wsp>
                      <wps:cNvPr id="628" name="Graphic 62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856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29" name="Textbox 629"/>
                <wp:cNvGraphicFramePr>
                  <a:graphicFrameLocks/>
                </wp:cNvGraphicFramePr>
                <a:graphic>
                  <a:graphicData uri="http://schemas.microsoft.com/office/word/2010/wordprocessingShape">
                    <wps:wsp>
                      <wps:cNvPr id="629" name="Textbox 629"/>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5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2"/>
        <w:rPr>
          <w:b/>
          <w:sz w:val="15"/>
        </w:rPr>
      </w:pPr>
    </w:p>
    <w:tbl>
      <w:tblPr>
        <w:tblW w:w="0" w:type="auto"/>
        <w:jc w:val="left"/>
        <w:tblInd w:w="108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000"/>
      </w:tblGrid>
      <w:tr>
        <w:trPr>
          <w:trHeight w:val="5165" w:hRule="atLeast"/>
        </w:trPr>
        <w:tc>
          <w:tcPr>
            <w:tcW w:w="10000" w:type="dxa"/>
          </w:tcPr>
          <w:p>
            <w:pPr>
              <w:pStyle w:val="TableParagraph"/>
              <w:numPr>
                <w:ilvl w:val="0"/>
                <w:numId w:val="97"/>
              </w:numPr>
              <w:tabs>
                <w:tab w:pos="478" w:val="left" w:leader="none"/>
              </w:tabs>
              <w:spacing w:line="249" w:lineRule="exact" w:before="0" w:after="0"/>
              <w:ind w:left="478" w:right="0" w:hanging="366"/>
              <w:jc w:val="left"/>
              <w:rPr>
                <w:sz w:val="25"/>
              </w:rPr>
            </w:pPr>
            <w:r>
              <w:rPr>
                <w:color w:val="231F20"/>
                <w:spacing w:val="-2"/>
                <w:sz w:val="25"/>
              </w:rPr>
              <w:t>Listens</w:t>
            </w:r>
            <w:r>
              <w:rPr>
                <w:color w:val="231F20"/>
                <w:spacing w:val="-9"/>
                <w:sz w:val="25"/>
              </w:rPr>
              <w:t> </w:t>
            </w:r>
            <w:r>
              <w:rPr>
                <w:color w:val="231F20"/>
                <w:spacing w:val="-2"/>
                <w:sz w:val="25"/>
              </w:rPr>
              <w:t>to</w:t>
            </w:r>
            <w:r>
              <w:rPr>
                <w:color w:val="231F20"/>
                <w:spacing w:val="-9"/>
                <w:sz w:val="25"/>
              </w:rPr>
              <w:t> </w:t>
            </w:r>
            <w:r>
              <w:rPr>
                <w:color w:val="231F20"/>
                <w:spacing w:val="-2"/>
                <w:sz w:val="25"/>
              </w:rPr>
              <w:t>short</w:t>
            </w:r>
            <w:r>
              <w:rPr>
                <w:color w:val="231F20"/>
                <w:spacing w:val="-11"/>
                <w:sz w:val="25"/>
              </w:rPr>
              <w:t> </w:t>
            </w:r>
            <w:r>
              <w:rPr>
                <w:color w:val="231F20"/>
                <w:spacing w:val="-2"/>
                <w:sz w:val="25"/>
              </w:rPr>
              <w:t>stories</w:t>
            </w:r>
            <w:r>
              <w:rPr>
                <w:color w:val="231F20"/>
                <w:spacing w:val="-8"/>
                <w:sz w:val="25"/>
              </w:rPr>
              <w:t> </w:t>
            </w:r>
            <w:r>
              <w:rPr>
                <w:color w:val="231F20"/>
                <w:spacing w:val="-2"/>
                <w:sz w:val="25"/>
              </w:rPr>
              <w:t>with</w:t>
            </w:r>
            <w:r>
              <w:rPr>
                <w:color w:val="231F20"/>
                <w:spacing w:val="-9"/>
                <w:sz w:val="25"/>
              </w:rPr>
              <w:t> </w:t>
            </w:r>
            <w:r>
              <w:rPr>
                <w:color w:val="231F20"/>
                <w:spacing w:val="-2"/>
                <w:sz w:val="25"/>
              </w:rPr>
              <w:t>enjoyment</w:t>
            </w:r>
            <w:r>
              <w:rPr>
                <w:color w:val="231F20"/>
                <w:spacing w:val="-12"/>
                <w:sz w:val="25"/>
              </w:rPr>
              <w:t> </w:t>
            </w:r>
            <w:r>
              <w:rPr>
                <w:color w:val="231F20"/>
                <w:spacing w:val="-2"/>
                <w:sz w:val="25"/>
              </w:rPr>
              <w:t>and</w:t>
            </w:r>
            <w:r>
              <w:rPr>
                <w:color w:val="231F20"/>
                <w:spacing w:val="-9"/>
                <w:sz w:val="25"/>
              </w:rPr>
              <w:t> </w:t>
            </w:r>
            <w:r>
              <w:rPr>
                <w:color w:val="231F20"/>
                <w:spacing w:val="-2"/>
                <w:sz w:val="25"/>
              </w:rPr>
              <w:t>joins</w:t>
            </w:r>
            <w:r>
              <w:rPr>
                <w:color w:val="231F20"/>
                <w:spacing w:val="-8"/>
                <w:sz w:val="25"/>
              </w:rPr>
              <w:t> </w:t>
            </w:r>
            <w:r>
              <w:rPr>
                <w:color w:val="231F20"/>
                <w:spacing w:val="-2"/>
                <w:sz w:val="25"/>
              </w:rPr>
              <w:t>in</w:t>
            </w:r>
            <w:r>
              <w:rPr>
                <w:color w:val="231F20"/>
                <w:spacing w:val="-9"/>
                <w:sz w:val="25"/>
              </w:rPr>
              <w:t> </w:t>
            </w:r>
            <w:r>
              <w:rPr>
                <w:color w:val="231F20"/>
                <w:spacing w:val="-2"/>
                <w:sz w:val="25"/>
              </w:rPr>
              <w:t>choruses</w:t>
            </w:r>
            <w:r>
              <w:rPr>
                <w:color w:val="231F20"/>
                <w:spacing w:val="-8"/>
                <w:sz w:val="25"/>
              </w:rPr>
              <w:t> </w:t>
            </w:r>
            <w:r>
              <w:rPr>
                <w:color w:val="231F20"/>
                <w:spacing w:val="-2"/>
                <w:sz w:val="25"/>
              </w:rPr>
              <w:t>at</w:t>
            </w:r>
            <w:r>
              <w:rPr>
                <w:color w:val="231F20"/>
                <w:spacing w:val="-12"/>
                <w:sz w:val="25"/>
              </w:rPr>
              <w:t> </w:t>
            </w:r>
            <w:r>
              <w:rPr>
                <w:color w:val="231F20"/>
                <w:spacing w:val="-2"/>
                <w:sz w:val="25"/>
              </w:rPr>
              <w:t>the</w:t>
            </w:r>
            <w:r>
              <w:rPr>
                <w:color w:val="231F20"/>
                <w:spacing w:val="-9"/>
                <w:sz w:val="25"/>
              </w:rPr>
              <w:t> </w:t>
            </w:r>
            <w:r>
              <w:rPr>
                <w:color w:val="231F20"/>
                <w:spacing w:val="-2"/>
                <w:sz w:val="25"/>
              </w:rPr>
              <w:t>appropriate</w:t>
            </w:r>
            <w:r>
              <w:rPr>
                <w:color w:val="231F20"/>
                <w:spacing w:val="-9"/>
                <w:sz w:val="25"/>
              </w:rPr>
              <w:t> </w:t>
            </w:r>
            <w:r>
              <w:rPr>
                <w:color w:val="231F20"/>
                <w:spacing w:val="-2"/>
                <w:sz w:val="25"/>
              </w:rPr>
              <w:t>time</w:t>
            </w:r>
            <w:r>
              <w:rPr>
                <w:color w:val="231F20"/>
                <w:spacing w:val="-4"/>
                <w:sz w:val="25"/>
              </w:rPr>
              <w:t> </w:t>
            </w:r>
            <w:r>
              <w:rPr>
                <w:color w:val="231F20"/>
                <w:spacing w:val="-2"/>
                <w:sz w:val="25"/>
              </w:rPr>
              <w:t>and</w:t>
            </w:r>
            <w:r>
              <w:rPr>
                <w:color w:val="231F20"/>
                <w:spacing w:val="-9"/>
                <w:sz w:val="25"/>
              </w:rPr>
              <w:t> </w:t>
            </w:r>
            <w:r>
              <w:rPr>
                <w:color w:val="231F20"/>
                <w:spacing w:val="-2"/>
                <w:sz w:val="25"/>
              </w:rPr>
              <w:t>repeats</w:t>
            </w:r>
            <w:r>
              <w:rPr>
                <w:color w:val="231F20"/>
                <w:spacing w:val="-8"/>
                <w:sz w:val="25"/>
              </w:rPr>
              <w:t> </w:t>
            </w:r>
            <w:r>
              <w:rPr>
                <w:color w:val="231F20"/>
                <w:spacing w:val="-2"/>
                <w:sz w:val="25"/>
              </w:rPr>
              <w:t>patterned</w:t>
            </w:r>
          </w:p>
          <w:p>
            <w:pPr>
              <w:pStyle w:val="TableParagraph"/>
              <w:spacing w:line="383" w:lineRule="exact"/>
              <w:ind w:left="478"/>
              <w:rPr>
                <w:sz w:val="25"/>
              </w:rPr>
            </w:pPr>
            <w:r>
              <w:rPr>
                <w:color w:val="231F20"/>
                <w:spacing w:val="-2"/>
                <w:sz w:val="25"/>
              </w:rPr>
              <w:t>language</w:t>
            </w:r>
            <w:r>
              <w:rPr>
                <w:color w:val="231F20"/>
                <w:spacing w:val="-11"/>
                <w:sz w:val="25"/>
              </w:rPr>
              <w:t> </w:t>
            </w:r>
            <w:r>
              <w:rPr>
                <w:color w:val="231F20"/>
                <w:spacing w:val="-2"/>
                <w:sz w:val="25"/>
              </w:rPr>
              <w:t>where</w:t>
            </w:r>
            <w:r>
              <w:rPr>
                <w:color w:val="231F20"/>
                <w:spacing w:val="-11"/>
                <w:sz w:val="25"/>
              </w:rPr>
              <w:t> </w:t>
            </w:r>
            <w:r>
              <w:rPr>
                <w:color w:val="231F20"/>
                <w:spacing w:val="-2"/>
                <w:sz w:val="25"/>
              </w:rPr>
              <w:t>appropriate</w:t>
            </w:r>
            <w:r>
              <w:rPr>
                <w:color w:val="231F20"/>
                <w:spacing w:val="-10"/>
                <w:sz w:val="25"/>
              </w:rPr>
              <w:t> </w:t>
            </w:r>
            <w:r>
              <w:rPr>
                <w:color w:val="231F20"/>
                <w:spacing w:val="-2"/>
                <w:sz w:val="25"/>
              </w:rPr>
              <w:t>in</w:t>
            </w:r>
            <w:r>
              <w:rPr>
                <w:color w:val="231F20"/>
                <w:spacing w:val="-11"/>
                <w:sz w:val="25"/>
              </w:rPr>
              <w:t> </w:t>
            </w:r>
            <w:r>
              <w:rPr>
                <w:color w:val="231F20"/>
                <w:spacing w:val="-2"/>
                <w:sz w:val="25"/>
              </w:rPr>
              <w:t>pairs</w:t>
            </w:r>
            <w:r>
              <w:rPr>
                <w:color w:val="231F20"/>
                <w:spacing w:val="-10"/>
                <w:sz w:val="25"/>
              </w:rPr>
              <w:t> </w:t>
            </w:r>
            <w:r>
              <w:rPr>
                <w:color w:val="231F20"/>
                <w:spacing w:val="-2"/>
                <w:sz w:val="25"/>
              </w:rPr>
              <w:t>and</w:t>
            </w:r>
            <w:r>
              <w:rPr>
                <w:color w:val="231F20"/>
                <w:spacing w:val="-10"/>
                <w:sz w:val="25"/>
              </w:rPr>
              <w:t> </w:t>
            </w:r>
            <w:r>
              <w:rPr>
                <w:color w:val="231F20"/>
                <w:spacing w:val="-2"/>
                <w:sz w:val="25"/>
              </w:rPr>
              <w:t>small</w:t>
            </w:r>
            <w:r>
              <w:rPr>
                <w:color w:val="231F20"/>
                <w:spacing w:val="-12"/>
                <w:sz w:val="25"/>
              </w:rPr>
              <w:t> </w:t>
            </w:r>
            <w:r>
              <w:rPr>
                <w:color w:val="231F20"/>
                <w:spacing w:val="-2"/>
                <w:sz w:val="25"/>
              </w:rPr>
              <w:t>groups</w:t>
            </w:r>
          </w:p>
          <w:p>
            <w:pPr>
              <w:pStyle w:val="TableParagraph"/>
              <w:numPr>
                <w:ilvl w:val="0"/>
                <w:numId w:val="97"/>
              </w:numPr>
              <w:tabs>
                <w:tab w:pos="478" w:val="left" w:leader="none"/>
              </w:tabs>
              <w:spacing w:line="393" w:lineRule="exact" w:before="0" w:after="0"/>
              <w:ind w:left="478" w:right="0" w:hanging="366"/>
              <w:jc w:val="left"/>
              <w:rPr>
                <w:sz w:val="25"/>
              </w:rPr>
            </w:pPr>
            <w:r>
              <w:rPr>
                <w:color w:val="231F20"/>
                <w:spacing w:val="-2"/>
                <w:sz w:val="25"/>
              </w:rPr>
              <w:t>Answers</w:t>
            </w:r>
            <w:r>
              <w:rPr>
                <w:color w:val="231F20"/>
                <w:spacing w:val="-11"/>
                <w:sz w:val="25"/>
              </w:rPr>
              <w:t> </w:t>
            </w:r>
            <w:r>
              <w:rPr>
                <w:color w:val="231F20"/>
                <w:spacing w:val="-2"/>
                <w:sz w:val="25"/>
              </w:rPr>
              <w:t>simple</w:t>
            </w:r>
            <w:r>
              <w:rPr>
                <w:color w:val="231F20"/>
                <w:spacing w:val="-10"/>
                <w:sz w:val="25"/>
              </w:rPr>
              <w:t> </w:t>
            </w:r>
            <w:r>
              <w:rPr>
                <w:color w:val="231F20"/>
                <w:spacing w:val="-2"/>
                <w:sz w:val="25"/>
              </w:rPr>
              <w:t>literal</w:t>
            </w:r>
            <w:r>
              <w:rPr>
                <w:color w:val="231F20"/>
                <w:spacing w:val="-11"/>
                <w:sz w:val="25"/>
              </w:rPr>
              <w:t> </w:t>
            </w:r>
            <w:r>
              <w:rPr>
                <w:color w:val="231F20"/>
                <w:spacing w:val="-2"/>
                <w:sz w:val="25"/>
              </w:rPr>
              <w:t>questions</w:t>
            </w:r>
            <w:r>
              <w:rPr>
                <w:color w:val="231F20"/>
                <w:spacing w:val="-9"/>
                <w:sz w:val="25"/>
              </w:rPr>
              <w:t> </w:t>
            </w:r>
            <w:r>
              <w:rPr>
                <w:color w:val="231F20"/>
                <w:spacing w:val="-2"/>
                <w:sz w:val="25"/>
              </w:rPr>
              <w:t>about</w:t>
            </w:r>
            <w:r>
              <w:rPr>
                <w:color w:val="231F20"/>
                <w:spacing w:val="-13"/>
                <w:sz w:val="25"/>
              </w:rPr>
              <w:t> </w:t>
            </w:r>
            <w:r>
              <w:rPr>
                <w:color w:val="231F20"/>
                <w:spacing w:val="-2"/>
                <w:sz w:val="25"/>
              </w:rPr>
              <w:t>a</w:t>
            </w:r>
            <w:r>
              <w:rPr>
                <w:color w:val="231F20"/>
                <w:spacing w:val="-10"/>
                <w:sz w:val="25"/>
              </w:rPr>
              <w:t> </w:t>
            </w:r>
            <w:r>
              <w:rPr>
                <w:color w:val="231F20"/>
                <w:spacing w:val="-2"/>
                <w:sz w:val="25"/>
              </w:rPr>
              <w:t>story</w:t>
            </w:r>
            <w:r>
              <w:rPr>
                <w:color w:val="231F20"/>
                <w:spacing w:val="-9"/>
                <w:sz w:val="25"/>
              </w:rPr>
              <w:t> </w:t>
            </w:r>
            <w:r>
              <w:rPr>
                <w:color w:val="231F20"/>
                <w:spacing w:val="-2"/>
                <w:sz w:val="25"/>
              </w:rPr>
              <w:t>with</w:t>
            </w:r>
            <w:r>
              <w:rPr>
                <w:color w:val="231F20"/>
                <w:spacing w:val="-10"/>
                <w:sz w:val="25"/>
              </w:rPr>
              <w:t> </w:t>
            </w:r>
            <w:r>
              <w:rPr>
                <w:color w:val="231F20"/>
                <w:spacing w:val="-2"/>
                <w:sz w:val="25"/>
              </w:rPr>
              <w:t>short</w:t>
            </w:r>
            <w:r>
              <w:rPr>
                <w:color w:val="231F20"/>
                <w:spacing w:val="-12"/>
                <w:sz w:val="25"/>
              </w:rPr>
              <w:t> </w:t>
            </w:r>
            <w:r>
              <w:rPr>
                <w:color w:val="231F20"/>
                <w:spacing w:val="-2"/>
                <w:sz w:val="25"/>
              </w:rPr>
              <w:t>answers</w:t>
            </w:r>
            <w:r>
              <w:rPr>
                <w:color w:val="231F20"/>
                <w:spacing w:val="-9"/>
                <w:sz w:val="25"/>
              </w:rPr>
              <w:t> </w:t>
            </w:r>
            <w:r>
              <w:rPr>
                <w:color w:val="231F20"/>
                <w:spacing w:val="-2"/>
                <w:sz w:val="25"/>
              </w:rPr>
              <w:t>(Who,</w:t>
            </w:r>
            <w:r>
              <w:rPr>
                <w:color w:val="231F20"/>
                <w:spacing w:val="-13"/>
                <w:sz w:val="25"/>
              </w:rPr>
              <w:t> </w:t>
            </w:r>
            <w:r>
              <w:rPr>
                <w:color w:val="231F20"/>
                <w:spacing w:val="-2"/>
                <w:sz w:val="25"/>
              </w:rPr>
              <w:t>What,</w:t>
            </w:r>
            <w:r>
              <w:rPr>
                <w:color w:val="231F20"/>
                <w:spacing w:val="-12"/>
                <w:sz w:val="25"/>
              </w:rPr>
              <w:t> </w:t>
            </w:r>
            <w:r>
              <w:rPr>
                <w:color w:val="231F20"/>
                <w:spacing w:val="-2"/>
                <w:sz w:val="25"/>
              </w:rPr>
              <w:t>Where)</w:t>
            </w:r>
          </w:p>
          <w:p>
            <w:pPr>
              <w:pStyle w:val="TableParagraph"/>
              <w:numPr>
                <w:ilvl w:val="0"/>
                <w:numId w:val="97"/>
              </w:numPr>
              <w:tabs>
                <w:tab w:pos="478" w:val="left" w:leader="none"/>
              </w:tabs>
              <w:spacing w:line="489" w:lineRule="exact" w:before="0" w:after="0"/>
              <w:ind w:left="478" w:right="0" w:hanging="366"/>
              <w:jc w:val="left"/>
              <w:rPr>
                <w:sz w:val="25"/>
              </w:rPr>
            </w:pPr>
            <w:r>
              <w:rPr>
                <w:color w:val="231F20"/>
                <w:spacing w:val="-2"/>
                <w:sz w:val="25"/>
              </w:rPr>
              <w:t>Relate</w:t>
            </w:r>
            <w:r>
              <w:rPr>
                <w:color w:val="231F20"/>
                <w:spacing w:val="-11"/>
                <w:sz w:val="25"/>
              </w:rPr>
              <w:t> </w:t>
            </w:r>
            <w:r>
              <w:rPr>
                <w:color w:val="231F20"/>
                <w:spacing w:val="-2"/>
                <w:sz w:val="25"/>
              </w:rPr>
              <w:t>visuals</w:t>
            </w:r>
            <w:r>
              <w:rPr>
                <w:color w:val="231F20"/>
                <w:spacing w:val="-9"/>
                <w:sz w:val="25"/>
              </w:rPr>
              <w:t> </w:t>
            </w:r>
            <w:r>
              <w:rPr>
                <w:color w:val="231F20"/>
                <w:spacing w:val="-2"/>
                <w:sz w:val="25"/>
              </w:rPr>
              <w:t>to</w:t>
            </w:r>
            <w:r>
              <w:rPr>
                <w:color w:val="231F20"/>
                <w:spacing w:val="-10"/>
                <w:sz w:val="25"/>
              </w:rPr>
              <w:t> </w:t>
            </w:r>
            <w:r>
              <w:rPr>
                <w:color w:val="231F20"/>
                <w:spacing w:val="-2"/>
                <w:sz w:val="25"/>
              </w:rPr>
              <w:t>printed</w:t>
            </w:r>
            <w:r>
              <w:rPr>
                <w:color w:val="231F20"/>
                <w:spacing w:val="-10"/>
                <w:sz w:val="25"/>
              </w:rPr>
              <w:t> </w:t>
            </w:r>
            <w:r>
              <w:rPr>
                <w:color w:val="231F20"/>
                <w:spacing w:val="-4"/>
                <w:sz w:val="25"/>
              </w:rPr>
              <w:t>text</w:t>
            </w:r>
          </w:p>
          <w:p>
            <w:pPr>
              <w:pStyle w:val="TableParagraph"/>
              <w:spacing w:line="481" w:lineRule="exact" w:before="154"/>
              <w:rPr>
                <w:b/>
                <w:i/>
                <w:sz w:val="25"/>
              </w:rPr>
            </w:pPr>
            <w:r>
              <w:rPr>
                <w:b/>
                <w:i/>
                <w:color w:val="231F20"/>
                <w:spacing w:val="-4"/>
                <w:sz w:val="25"/>
              </w:rPr>
              <w:t>Development</w:t>
            </w:r>
            <w:r>
              <w:rPr>
                <w:b/>
                <w:i/>
                <w:color w:val="231F20"/>
                <w:spacing w:val="-1"/>
                <w:sz w:val="25"/>
              </w:rPr>
              <w:t> </w:t>
            </w:r>
            <w:r>
              <w:rPr>
                <w:b/>
                <w:i/>
                <w:color w:val="231F20"/>
                <w:spacing w:val="-4"/>
                <w:sz w:val="25"/>
              </w:rPr>
              <w:t>of</w:t>
            </w:r>
            <w:r>
              <w:rPr>
                <w:b/>
                <w:i/>
                <w:color w:val="231F20"/>
                <w:sz w:val="25"/>
              </w:rPr>
              <w:t> </w:t>
            </w:r>
            <w:r>
              <w:rPr>
                <w:b/>
                <w:i/>
                <w:color w:val="231F20"/>
                <w:spacing w:val="-4"/>
                <w:sz w:val="25"/>
              </w:rPr>
              <w:t>concepts,</w:t>
            </w:r>
            <w:r>
              <w:rPr>
                <w:b/>
                <w:i/>
                <w:color w:val="231F20"/>
                <w:spacing w:val="-3"/>
                <w:sz w:val="25"/>
              </w:rPr>
              <w:t> </w:t>
            </w:r>
            <w:r>
              <w:rPr>
                <w:b/>
                <w:i/>
                <w:color w:val="231F20"/>
                <w:spacing w:val="-4"/>
                <w:sz w:val="25"/>
              </w:rPr>
              <w:t>vocabulary</w:t>
            </w:r>
            <w:r>
              <w:rPr>
                <w:b/>
                <w:i/>
                <w:color w:val="231F20"/>
                <w:spacing w:val="-1"/>
                <w:sz w:val="25"/>
              </w:rPr>
              <w:t> </w:t>
            </w:r>
            <w:r>
              <w:rPr>
                <w:b/>
                <w:i/>
                <w:color w:val="231F20"/>
                <w:spacing w:val="-4"/>
                <w:sz w:val="25"/>
              </w:rPr>
              <w:t>and</w:t>
            </w:r>
            <w:r>
              <w:rPr>
                <w:b/>
                <w:i/>
                <w:color w:val="231F20"/>
                <w:spacing w:val="-1"/>
                <w:sz w:val="25"/>
              </w:rPr>
              <w:t> </w:t>
            </w:r>
            <w:r>
              <w:rPr>
                <w:b/>
                <w:i/>
                <w:color w:val="231F20"/>
                <w:spacing w:val="-4"/>
                <w:sz w:val="25"/>
              </w:rPr>
              <w:t>language</w:t>
            </w:r>
            <w:r>
              <w:rPr>
                <w:b/>
                <w:i/>
                <w:color w:val="231F20"/>
                <w:sz w:val="25"/>
              </w:rPr>
              <w:t> </w:t>
            </w:r>
            <w:r>
              <w:rPr>
                <w:b/>
                <w:i/>
                <w:color w:val="231F20"/>
                <w:spacing w:val="-4"/>
                <w:sz w:val="25"/>
              </w:rPr>
              <w:t>structures</w:t>
            </w:r>
          </w:p>
          <w:p>
            <w:pPr>
              <w:pStyle w:val="TableParagraph"/>
              <w:spacing w:line="382" w:lineRule="exact"/>
              <w:rPr>
                <w:sz w:val="25"/>
              </w:rPr>
            </w:pPr>
            <w:r>
              <w:rPr>
                <w:color w:val="231F20"/>
                <w:spacing w:val="-2"/>
                <w:sz w:val="25"/>
              </w:rPr>
              <w:t>Through</w:t>
            </w:r>
            <w:r>
              <w:rPr>
                <w:color w:val="231F20"/>
                <w:spacing w:val="-9"/>
                <w:sz w:val="25"/>
              </w:rPr>
              <w:t> </w:t>
            </w:r>
            <w:r>
              <w:rPr>
                <w:color w:val="231F20"/>
                <w:spacing w:val="-2"/>
                <w:sz w:val="25"/>
              </w:rPr>
              <w:t>taking</w:t>
            </w:r>
            <w:r>
              <w:rPr>
                <w:color w:val="231F20"/>
                <w:spacing w:val="-8"/>
                <w:sz w:val="25"/>
              </w:rPr>
              <w:t> </w:t>
            </w:r>
            <w:r>
              <w:rPr>
                <w:color w:val="231F20"/>
                <w:spacing w:val="-2"/>
                <w:sz w:val="25"/>
              </w:rPr>
              <w:t>part</w:t>
            </w:r>
            <w:r>
              <w:rPr>
                <w:color w:val="231F20"/>
                <w:spacing w:val="-11"/>
                <w:sz w:val="25"/>
              </w:rPr>
              <w:t> </w:t>
            </w:r>
            <w:r>
              <w:rPr>
                <w:color w:val="231F20"/>
                <w:spacing w:val="-2"/>
                <w:sz w:val="25"/>
              </w:rPr>
              <w:t>in</w:t>
            </w:r>
            <w:r>
              <w:rPr>
                <w:color w:val="231F20"/>
                <w:spacing w:val="-8"/>
                <w:sz w:val="25"/>
              </w:rPr>
              <w:t> </w:t>
            </w:r>
            <w:r>
              <w:rPr>
                <w:color w:val="231F20"/>
                <w:spacing w:val="-2"/>
                <w:sz w:val="25"/>
              </w:rPr>
              <w:t>the</w:t>
            </w:r>
            <w:r>
              <w:rPr>
                <w:color w:val="231F20"/>
                <w:spacing w:val="-8"/>
                <w:sz w:val="25"/>
              </w:rPr>
              <w:t> </w:t>
            </w:r>
            <w:r>
              <w:rPr>
                <w:color w:val="231F20"/>
                <w:spacing w:val="-2"/>
                <w:sz w:val="25"/>
              </w:rPr>
              <w:t>above</w:t>
            </w:r>
            <w:r>
              <w:rPr>
                <w:color w:val="231F20"/>
                <w:spacing w:val="-9"/>
                <w:sz w:val="25"/>
              </w:rPr>
              <w:t> </w:t>
            </w:r>
            <w:r>
              <w:rPr>
                <w:color w:val="231F20"/>
                <w:spacing w:val="-2"/>
                <w:sz w:val="25"/>
              </w:rPr>
              <w:t>activities:</w:t>
            </w:r>
          </w:p>
          <w:p>
            <w:pPr>
              <w:pStyle w:val="TableParagraph"/>
              <w:numPr>
                <w:ilvl w:val="0"/>
                <w:numId w:val="97"/>
              </w:numPr>
              <w:tabs>
                <w:tab w:pos="478" w:val="left" w:leader="none"/>
              </w:tabs>
              <w:spacing w:line="390" w:lineRule="exact" w:before="0" w:after="0"/>
              <w:ind w:left="478" w:right="0" w:hanging="366"/>
              <w:jc w:val="left"/>
              <w:rPr>
                <w:sz w:val="25"/>
              </w:rPr>
            </w:pPr>
            <w:r>
              <w:rPr>
                <w:color w:val="231F20"/>
                <w:spacing w:val="-2"/>
                <w:sz w:val="25"/>
              </w:rPr>
              <w:t>Continues</w:t>
            </w:r>
            <w:r>
              <w:rPr>
                <w:color w:val="231F20"/>
                <w:spacing w:val="-8"/>
                <w:sz w:val="25"/>
              </w:rPr>
              <w:t> </w:t>
            </w:r>
            <w:r>
              <w:rPr>
                <w:color w:val="231F20"/>
                <w:spacing w:val="-2"/>
                <w:sz w:val="25"/>
              </w:rPr>
              <w:t>to</w:t>
            </w:r>
            <w:r>
              <w:rPr>
                <w:color w:val="231F20"/>
                <w:spacing w:val="-9"/>
                <w:sz w:val="25"/>
              </w:rPr>
              <w:t> </w:t>
            </w:r>
            <w:r>
              <w:rPr>
                <w:color w:val="231F20"/>
                <w:spacing w:val="-2"/>
                <w:sz w:val="25"/>
              </w:rPr>
              <w:t>build</w:t>
            </w:r>
            <w:r>
              <w:rPr>
                <w:color w:val="231F20"/>
                <w:spacing w:val="-8"/>
                <w:sz w:val="25"/>
              </w:rPr>
              <w:t> </w:t>
            </w:r>
            <w:r>
              <w:rPr>
                <w:color w:val="231F20"/>
                <w:spacing w:val="-2"/>
                <w:sz w:val="25"/>
              </w:rPr>
              <w:t>oral</w:t>
            </w:r>
            <w:r>
              <w:rPr>
                <w:color w:val="231F20"/>
                <w:spacing w:val="-10"/>
                <w:sz w:val="25"/>
              </w:rPr>
              <w:t> </w:t>
            </w:r>
            <w:r>
              <w:rPr>
                <w:color w:val="231F20"/>
                <w:spacing w:val="-2"/>
                <w:sz w:val="25"/>
              </w:rPr>
              <w:t>vocabulary</w:t>
            </w:r>
          </w:p>
          <w:p>
            <w:pPr>
              <w:pStyle w:val="TableParagraph"/>
              <w:numPr>
                <w:ilvl w:val="0"/>
                <w:numId w:val="97"/>
              </w:numPr>
              <w:tabs>
                <w:tab w:pos="478" w:val="left" w:leader="none"/>
              </w:tabs>
              <w:spacing w:line="151" w:lineRule="auto" w:before="79" w:after="0"/>
              <w:ind w:left="478" w:right="343" w:hanging="367"/>
              <w:jc w:val="left"/>
              <w:rPr>
                <w:sz w:val="25"/>
              </w:rPr>
            </w:pPr>
            <w:r>
              <w:rPr>
                <w:color w:val="231F20"/>
                <w:spacing w:val="-2"/>
                <w:sz w:val="25"/>
              </w:rPr>
              <w:t>Role-plays</w:t>
            </w:r>
            <w:r>
              <w:rPr>
                <w:color w:val="231F20"/>
                <w:spacing w:val="-6"/>
                <w:sz w:val="25"/>
              </w:rPr>
              <w:t> </w:t>
            </w:r>
            <w:r>
              <w:rPr>
                <w:color w:val="231F20"/>
                <w:spacing w:val="-2"/>
                <w:sz w:val="25"/>
              </w:rPr>
              <w:t>and</w:t>
            </w:r>
            <w:r>
              <w:rPr>
                <w:color w:val="231F20"/>
                <w:spacing w:val="-7"/>
                <w:sz w:val="25"/>
              </w:rPr>
              <w:t> </w:t>
            </w:r>
            <w:r>
              <w:rPr>
                <w:color w:val="231F20"/>
                <w:spacing w:val="-2"/>
                <w:sz w:val="25"/>
              </w:rPr>
              <w:t>participates</w:t>
            </w:r>
            <w:r>
              <w:rPr>
                <w:color w:val="231F20"/>
                <w:spacing w:val="-6"/>
                <w:sz w:val="25"/>
              </w:rPr>
              <w:t> </w:t>
            </w:r>
            <w:r>
              <w:rPr>
                <w:color w:val="231F20"/>
                <w:spacing w:val="-2"/>
                <w:sz w:val="25"/>
              </w:rPr>
              <w:t>in</w:t>
            </w:r>
            <w:r>
              <w:rPr>
                <w:color w:val="231F20"/>
                <w:spacing w:val="-7"/>
                <w:sz w:val="25"/>
              </w:rPr>
              <w:t> </w:t>
            </w:r>
            <w:r>
              <w:rPr>
                <w:color w:val="231F20"/>
                <w:spacing w:val="-2"/>
                <w:sz w:val="25"/>
              </w:rPr>
              <w:t>a</w:t>
            </w:r>
            <w:r>
              <w:rPr>
                <w:color w:val="231F20"/>
                <w:spacing w:val="-7"/>
                <w:sz w:val="25"/>
              </w:rPr>
              <w:t> </w:t>
            </w:r>
            <w:r>
              <w:rPr>
                <w:color w:val="231F20"/>
                <w:spacing w:val="-2"/>
                <w:sz w:val="25"/>
              </w:rPr>
              <w:t>short</w:t>
            </w:r>
            <w:r>
              <w:rPr>
                <w:color w:val="231F20"/>
                <w:spacing w:val="-9"/>
                <w:sz w:val="25"/>
              </w:rPr>
              <w:t> </w:t>
            </w:r>
            <w:r>
              <w:rPr>
                <w:color w:val="231F20"/>
                <w:spacing w:val="-2"/>
                <w:sz w:val="25"/>
              </w:rPr>
              <w:t>conversation</w:t>
            </w:r>
            <w:r>
              <w:rPr>
                <w:color w:val="231F20"/>
                <w:spacing w:val="-7"/>
                <w:sz w:val="25"/>
              </w:rPr>
              <w:t> </w:t>
            </w:r>
            <w:r>
              <w:rPr>
                <w:color w:val="231F20"/>
                <w:spacing w:val="-2"/>
                <w:sz w:val="25"/>
              </w:rPr>
              <w:t>using</w:t>
            </w:r>
            <w:r>
              <w:rPr>
                <w:color w:val="231F20"/>
                <w:spacing w:val="-7"/>
                <w:sz w:val="25"/>
              </w:rPr>
              <w:t> </w:t>
            </w:r>
            <w:r>
              <w:rPr>
                <w:color w:val="231F20"/>
                <w:spacing w:val="-2"/>
                <w:sz w:val="25"/>
              </w:rPr>
              <w:t>some</w:t>
            </w:r>
            <w:r>
              <w:rPr>
                <w:color w:val="231F20"/>
                <w:spacing w:val="-7"/>
                <w:sz w:val="25"/>
              </w:rPr>
              <w:t> </w:t>
            </w:r>
            <w:r>
              <w:rPr>
                <w:color w:val="231F20"/>
                <w:spacing w:val="-2"/>
                <w:sz w:val="25"/>
              </w:rPr>
              <w:t>formulaic</w:t>
            </w:r>
            <w:r>
              <w:rPr>
                <w:color w:val="231F20"/>
                <w:spacing w:val="-6"/>
                <w:sz w:val="25"/>
              </w:rPr>
              <w:t> </w:t>
            </w:r>
            <w:r>
              <w:rPr>
                <w:color w:val="231F20"/>
                <w:spacing w:val="-2"/>
                <w:sz w:val="25"/>
              </w:rPr>
              <w:t>language</w:t>
            </w:r>
            <w:r>
              <w:rPr>
                <w:color w:val="231F20"/>
                <w:spacing w:val="-7"/>
                <w:sz w:val="25"/>
              </w:rPr>
              <w:t> </w:t>
            </w:r>
            <w:r>
              <w:rPr>
                <w:color w:val="231F20"/>
                <w:spacing w:val="-2"/>
                <w:sz w:val="25"/>
              </w:rPr>
              <w:t>(2-3</w:t>
            </w:r>
            <w:r>
              <w:rPr>
                <w:color w:val="231F20"/>
                <w:spacing w:val="-11"/>
                <w:sz w:val="25"/>
              </w:rPr>
              <w:t> </w:t>
            </w:r>
            <w:r>
              <w:rPr>
                <w:color w:val="231F20"/>
                <w:spacing w:val="-2"/>
                <w:sz w:val="25"/>
              </w:rPr>
              <w:t>sentences)</w:t>
            </w:r>
            <w:r>
              <w:rPr>
                <w:color w:val="231F20"/>
                <w:spacing w:val="-6"/>
                <w:sz w:val="25"/>
              </w:rPr>
              <w:t> </w:t>
            </w:r>
            <w:r>
              <w:rPr>
                <w:color w:val="231F20"/>
                <w:spacing w:val="-2"/>
                <w:sz w:val="25"/>
              </w:rPr>
              <w:t>with </w:t>
            </w:r>
            <w:r>
              <w:rPr>
                <w:color w:val="231F20"/>
                <w:sz w:val="25"/>
              </w:rPr>
              <w:t>support of teacher.</w:t>
            </w:r>
          </w:p>
          <w:p>
            <w:pPr>
              <w:pStyle w:val="TableParagraph"/>
              <w:numPr>
                <w:ilvl w:val="0"/>
                <w:numId w:val="97"/>
              </w:numPr>
              <w:tabs>
                <w:tab w:pos="478" w:val="left" w:leader="none"/>
              </w:tabs>
              <w:spacing w:line="151" w:lineRule="auto" w:before="26" w:after="0"/>
              <w:ind w:left="478" w:right="547" w:hanging="367"/>
              <w:jc w:val="left"/>
              <w:rPr>
                <w:sz w:val="25"/>
              </w:rPr>
            </w:pPr>
            <w:r>
              <w:rPr>
                <w:color w:val="231F20"/>
                <w:sz w:val="25"/>
              </w:rPr>
              <w:t>Begins</w:t>
            </w:r>
            <w:r>
              <w:rPr>
                <w:color w:val="231F20"/>
                <w:spacing w:val="-6"/>
                <w:sz w:val="25"/>
              </w:rPr>
              <w:t> </w:t>
            </w:r>
            <w:r>
              <w:rPr>
                <w:color w:val="231F20"/>
                <w:sz w:val="25"/>
              </w:rPr>
              <w:t>to</w:t>
            </w:r>
            <w:r>
              <w:rPr>
                <w:color w:val="231F20"/>
                <w:spacing w:val="-8"/>
                <w:sz w:val="25"/>
              </w:rPr>
              <w:t> </w:t>
            </w:r>
            <w:r>
              <w:rPr>
                <w:color w:val="231F20"/>
                <w:sz w:val="25"/>
              </w:rPr>
              <w:t>develop</w:t>
            </w:r>
            <w:r>
              <w:rPr>
                <w:color w:val="231F20"/>
                <w:spacing w:val="-8"/>
                <w:sz w:val="25"/>
              </w:rPr>
              <w:t> </w:t>
            </w:r>
            <w:r>
              <w:rPr>
                <w:color w:val="231F20"/>
                <w:sz w:val="25"/>
              </w:rPr>
              <w:t>understanding</w:t>
            </w:r>
            <w:r>
              <w:rPr>
                <w:color w:val="231F20"/>
                <w:spacing w:val="-8"/>
                <w:sz w:val="25"/>
              </w:rPr>
              <w:t> </w:t>
            </w:r>
            <w:r>
              <w:rPr>
                <w:color w:val="231F20"/>
                <w:sz w:val="25"/>
              </w:rPr>
              <w:t>and</w:t>
            </w:r>
            <w:r>
              <w:rPr>
                <w:color w:val="231F20"/>
                <w:spacing w:val="-8"/>
                <w:sz w:val="25"/>
              </w:rPr>
              <w:t> </w:t>
            </w:r>
            <w:r>
              <w:rPr>
                <w:color w:val="231F20"/>
                <w:sz w:val="25"/>
              </w:rPr>
              <w:t>ability</w:t>
            </w:r>
            <w:r>
              <w:rPr>
                <w:color w:val="231F20"/>
                <w:spacing w:val="-7"/>
                <w:sz w:val="25"/>
              </w:rPr>
              <w:t> </w:t>
            </w:r>
            <w:r>
              <w:rPr>
                <w:color w:val="231F20"/>
                <w:sz w:val="25"/>
              </w:rPr>
              <w:t>to</w:t>
            </w:r>
            <w:r>
              <w:rPr>
                <w:color w:val="231F20"/>
                <w:spacing w:val="-8"/>
                <w:sz w:val="25"/>
              </w:rPr>
              <w:t> </w:t>
            </w:r>
            <w:r>
              <w:rPr>
                <w:color w:val="231F20"/>
                <w:sz w:val="25"/>
              </w:rPr>
              <w:t>use</w:t>
            </w:r>
            <w:r>
              <w:rPr>
                <w:color w:val="231F20"/>
                <w:spacing w:val="-8"/>
                <w:sz w:val="25"/>
              </w:rPr>
              <w:t> </w:t>
            </w:r>
            <w:r>
              <w:rPr>
                <w:color w:val="231F20"/>
                <w:sz w:val="25"/>
              </w:rPr>
              <w:t>simple</w:t>
            </w:r>
            <w:r>
              <w:rPr>
                <w:color w:val="231F20"/>
                <w:spacing w:val="-8"/>
                <w:sz w:val="25"/>
              </w:rPr>
              <w:t> </w:t>
            </w:r>
            <w:r>
              <w:rPr>
                <w:color w:val="231F20"/>
                <w:sz w:val="25"/>
              </w:rPr>
              <w:t>language</w:t>
            </w:r>
            <w:r>
              <w:rPr>
                <w:color w:val="231F20"/>
                <w:spacing w:val="-8"/>
                <w:sz w:val="25"/>
              </w:rPr>
              <w:t> </w:t>
            </w:r>
            <w:r>
              <w:rPr>
                <w:color w:val="231F20"/>
                <w:sz w:val="25"/>
              </w:rPr>
              <w:t>structures</w:t>
            </w:r>
            <w:r>
              <w:rPr>
                <w:color w:val="231F20"/>
                <w:spacing w:val="-7"/>
                <w:sz w:val="25"/>
              </w:rPr>
              <w:t> </w:t>
            </w:r>
            <w:r>
              <w:rPr>
                <w:color w:val="231F20"/>
                <w:sz w:val="25"/>
              </w:rPr>
              <w:t>in</w:t>
            </w:r>
            <w:r>
              <w:rPr>
                <w:color w:val="231F20"/>
                <w:spacing w:val="-8"/>
                <w:sz w:val="25"/>
              </w:rPr>
              <w:t> </w:t>
            </w:r>
            <w:r>
              <w:rPr>
                <w:color w:val="231F20"/>
                <w:sz w:val="25"/>
              </w:rPr>
              <w:t>the</w:t>
            </w:r>
            <w:r>
              <w:rPr>
                <w:color w:val="231F20"/>
                <w:spacing w:val="-8"/>
                <w:sz w:val="25"/>
              </w:rPr>
              <w:t> </w:t>
            </w:r>
            <w:r>
              <w:rPr>
                <w:color w:val="231F20"/>
                <w:sz w:val="25"/>
              </w:rPr>
              <w:t>context</w:t>
            </w:r>
            <w:r>
              <w:rPr>
                <w:color w:val="231F20"/>
                <w:spacing w:val="-11"/>
                <w:sz w:val="25"/>
              </w:rPr>
              <w:t> </w:t>
            </w:r>
            <w:r>
              <w:rPr>
                <w:color w:val="231F20"/>
                <w:sz w:val="25"/>
              </w:rPr>
              <w:t>of </w:t>
            </w:r>
            <w:r>
              <w:rPr>
                <w:color w:val="231F20"/>
                <w:spacing w:val="-2"/>
                <w:sz w:val="25"/>
              </w:rPr>
              <w:t>meaningful</w:t>
            </w:r>
            <w:r>
              <w:rPr>
                <w:color w:val="231F20"/>
                <w:spacing w:val="-7"/>
                <w:sz w:val="25"/>
              </w:rPr>
              <w:t> </w:t>
            </w:r>
            <w:r>
              <w:rPr>
                <w:color w:val="231F20"/>
                <w:spacing w:val="-2"/>
                <w:sz w:val="25"/>
              </w:rPr>
              <w:t>spoken</w:t>
            </w:r>
            <w:r>
              <w:rPr>
                <w:color w:val="231F20"/>
                <w:spacing w:val="-6"/>
                <w:sz w:val="25"/>
              </w:rPr>
              <w:t> </w:t>
            </w:r>
            <w:r>
              <w:rPr>
                <w:color w:val="231F20"/>
                <w:spacing w:val="-2"/>
                <w:sz w:val="25"/>
              </w:rPr>
              <w:t>language,</w:t>
            </w:r>
            <w:r>
              <w:rPr>
                <w:color w:val="231F20"/>
                <w:spacing w:val="-9"/>
                <w:sz w:val="25"/>
              </w:rPr>
              <w:t> </w:t>
            </w:r>
            <w:r>
              <w:rPr>
                <w:color w:val="231F20"/>
                <w:spacing w:val="-2"/>
                <w:sz w:val="25"/>
              </w:rPr>
              <w:t>for</w:t>
            </w:r>
            <w:r>
              <w:rPr>
                <w:color w:val="231F20"/>
                <w:spacing w:val="-5"/>
                <w:sz w:val="25"/>
              </w:rPr>
              <w:t> </w:t>
            </w:r>
            <w:r>
              <w:rPr>
                <w:color w:val="231F20"/>
                <w:spacing w:val="-2"/>
                <w:sz w:val="25"/>
              </w:rPr>
              <w:t>example,</w:t>
            </w:r>
            <w:r>
              <w:rPr>
                <w:color w:val="231F20"/>
                <w:spacing w:val="-6"/>
                <w:sz w:val="25"/>
              </w:rPr>
              <w:t> </w:t>
            </w:r>
            <w:r>
              <w:rPr>
                <w:color w:val="231F20"/>
                <w:spacing w:val="-2"/>
                <w:sz w:val="25"/>
              </w:rPr>
              <w:t>understands</w:t>
            </w:r>
            <w:r>
              <w:rPr>
                <w:color w:val="231F20"/>
                <w:spacing w:val="-10"/>
                <w:sz w:val="25"/>
              </w:rPr>
              <w:t> </w:t>
            </w:r>
            <w:r>
              <w:rPr>
                <w:color w:val="231F20"/>
                <w:spacing w:val="-2"/>
                <w:sz w:val="25"/>
              </w:rPr>
              <w:t>and</w:t>
            </w:r>
            <w:r>
              <w:rPr>
                <w:color w:val="231F20"/>
                <w:spacing w:val="-6"/>
                <w:sz w:val="25"/>
              </w:rPr>
              <w:t> </w:t>
            </w:r>
            <w:r>
              <w:rPr>
                <w:color w:val="231F20"/>
                <w:spacing w:val="-2"/>
                <w:sz w:val="25"/>
              </w:rPr>
              <w:t>begins</w:t>
            </w:r>
            <w:r>
              <w:rPr>
                <w:color w:val="231F20"/>
                <w:spacing w:val="-4"/>
                <w:sz w:val="25"/>
              </w:rPr>
              <w:t> </w:t>
            </w:r>
            <w:r>
              <w:rPr>
                <w:color w:val="231F20"/>
                <w:spacing w:val="-2"/>
                <w:sz w:val="25"/>
              </w:rPr>
              <w:t>to</w:t>
            </w:r>
            <w:r>
              <w:rPr>
                <w:color w:val="231F20"/>
                <w:spacing w:val="-6"/>
                <w:sz w:val="25"/>
              </w:rPr>
              <w:t> </w:t>
            </w:r>
            <w:r>
              <w:rPr>
                <w:color w:val="231F20"/>
                <w:spacing w:val="-2"/>
                <w:sz w:val="25"/>
              </w:rPr>
              <w:t>use</w:t>
            </w:r>
            <w:r>
              <w:rPr>
                <w:color w:val="231F20"/>
                <w:spacing w:val="-6"/>
                <w:sz w:val="25"/>
              </w:rPr>
              <w:t> </w:t>
            </w:r>
            <w:r>
              <w:rPr>
                <w:color w:val="231F20"/>
                <w:spacing w:val="-2"/>
                <w:sz w:val="25"/>
              </w:rPr>
              <w:t>the</w:t>
            </w:r>
            <w:r>
              <w:rPr>
                <w:color w:val="231F20"/>
                <w:spacing w:val="-6"/>
                <w:sz w:val="25"/>
              </w:rPr>
              <w:t> </w:t>
            </w:r>
            <w:r>
              <w:rPr>
                <w:color w:val="231F20"/>
                <w:spacing w:val="-2"/>
                <w:sz w:val="25"/>
              </w:rPr>
              <w:t>modal</w:t>
            </w:r>
            <w:r>
              <w:rPr>
                <w:color w:val="231F20"/>
                <w:spacing w:val="-7"/>
                <w:sz w:val="25"/>
              </w:rPr>
              <w:t> </w:t>
            </w:r>
            <w:r>
              <w:rPr>
                <w:color w:val="231F20"/>
                <w:spacing w:val="-2"/>
                <w:sz w:val="25"/>
              </w:rPr>
              <w:t>‘can’;:</w:t>
            </w:r>
            <w:r>
              <w:rPr>
                <w:color w:val="231F20"/>
                <w:spacing w:val="-9"/>
                <w:sz w:val="25"/>
              </w:rPr>
              <w:t> </w:t>
            </w:r>
            <w:r>
              <w:rPr>
                <w:color w:val="231F20"/>
                <w:spacing w:val="-2"/>
                <w:sz w:val="25"/>
              </w:rPr>
              <w:t>I</w:t>
            </w:r>
            <w:r>
              <w:rPr>
                <w:color w:val="231F20"/>
                <w:spacing w:val="-9"/>
                <w:sz w:val="25"/>
              </w:rPr>
              <w:t> </w:t>
            </w:r>
            <w:r>
              <w:rPr>
                <w:color w:val="231F20"/>
                <w:spacing w:val="-2"/>
                <w:sz w:val="25"/>
              </w:rPr>
              <w:t>can</w:t>
            </w:r>
            <w:r>
              <w:rPr>
                <w:color w:val="231F20"/>
                <w:spacing w:val="-6"/>
                <w:sz w:val="25"/>
              </w:rPr>
              <w:t> </w:t>
            </w:r>
            <w:r>
              <w:rPr>
                <w:color w:val="231F20"/>
                <w:spacing w:val="-2"/>
                <w:sz w:val="25"/>
              </w:rPr>
              <w:t>run; </w:t>
            </w:r>
            <w:r>
              <w:rPr>
                <w:color w:val="231F20"/>
                <w:sz w:val="25"/>
              </w:rPr>
              <w:t>some negative forms: I cannot fly</w:t>
            </w:r>
          </w:p>
        </w:tc>
      </w:tr>
      <w:tr>
        <w:trPr>
          <w:trHeight w:val="3443" w:hRule="atLeast"/>
        </w:trPr>
        <w:tc>
          <w:tcPr>
            <w:tcW w:w="10000" w:type="dxa"/>
            <w:shd w:val="clear" w:color="auto" w:fill="F1F1F2"/>
          </w:tcPr>
          <w:p>
            <w:pPr>
              <w:pStyle w:val="TableParagraph"/>
              <w:spacing w:line="229" w:lineRule="exact"/>
              <w:rPr>
                <w:b/>
                <w:sz w:val="25"/>
              </w:rPr>
            </w:pPr>
            <w:r>
              <w:rPr>
                <w:b/>
                <w:color w:val="231F20"/>
                <w:spacing w:val="-2"/>
                <w:sz w:val="25"/>
              </w:rPr>
              <w:t>ASSESSMENT</w:t>
            </w:r>
          </w:p>
          <w:p>
            <w:pPr>
              <w:pStyle w:val="TableParagraph"/>
              <w:spacing w:line="373" w:lineRule="exact"/>
              <w:rPr>
                <w:b/>
                <w:sz w:val="25"/>
              </w:rPr>
            </w:pPr>
            <w:r>
              <w:rPr>
                <w:b/>
                <w:color w:val="231F20"/>
                <w:spacing w:val="-4"/>
                <w:sz w:val="25"/>
              </w:rPr>
              <w:t>Suggestions</w:t>
            </w:r>
            <w:r>
              <w:rPr>
                <w:b/>
                <w:color w:val="231F20"/>
                <w:spacing w:val="-1"/>
                <w:sz w:val="25"/>
              </w:rPr>
              <w:t> </w:t>
            </w:r>
            <w:r>
              <w:rPr>
                <w:b/>
                <w:color w:val="231F20"/>
                <w:spacing w:val="-4"/>
                <w:sz w:val="25"/>
              </w:rPr>
              <w:t>for</w:t>
            </w:r>
            <w:r>
              <w:rPr>
                <w:b/>
                <w:color w:val="231F20"/>
                <w:spacing w:val="-1"/>
                <w:sz w:val="25"/>
              </w:rPr>
              <w:t> </w:t>
            </w:r>
            <w:r>
              <w:rPr>
                <w:b/>
                <w:color w:val="231F20"/>
                <w:spacing w:val="-4"/>
                <w:sz w:val="25"/>
              </w:rPr>
              <w:t>Informal</w:t>
            </w:r>
            <w:r>
              <w:rPr>
                <w:b/>
                <w:color w:val="231F20"/>
                <w:spacing w:val="5"/>
                <w:sz w:val="25"/>
              </w:rPr>
              <w:t> </w:t>
            </w:r>
            <w:r>
              <w:rPr>
                <w:b/>
                <w:color w:val="231F20"/>
                <w:spacing w:val="-4"/>
                <w:sz w:val="25"/>
              </w:rPr>
              <w:t>Assessment</w:t>
            </w:r>
            <w:r>
              <w:rPr>
                <w:b/>
                <w:color w:val="231F20"/>
                <w:sz w:val="25"/>
              </w:rPr>
              <w:t> </w:t>
            </w:r>
            <w:r>
              <w:rPr>
                <w:b/>
                <w:color w:val="231F20"/>
                <w:spacing w:val="-4"/>
                <w:sz w:val="25"/>
              </w:rPr>
              <w:t>Activities:</w:t>
            </w:r>
          </w:p>
          <w:p>
            <w:pPr>
              <w:pStyle w:val="TableParagraph"/>
              <w:spacing w:line="385" w:lineRule="exact"/>
              <w:rPr>
                <w:b/>
                <w:sz w:val="25"/>
              </w:rPr>
            </w:pPr>
            <w:r>
              <w:rPr>
                <w:b/>
                <w:color w:val="231F20"/>
                <w:spacing w:val="-4"/>
                <w:sz w:val="25"/>
              </w:rPr>
              <w:t>Listening</w:t>
            </w:r>
            <w:r>
              <w:rPr>
                <w:b/>
                <w:color w:val="231F20"/>
                <w:spacing w:val="-1"/>
                <w:sz w:val="25"/>
              </w:rPr>
              <w:t> </w:t>
            </w:r>
            <w:r>
              <w:rPr>
                <w:b/>
                <w:color w:val="231F20"/>
                <w:spacing w:val="-4"/>
                <w:sz w:val="25"/>
              </w:rPr>
              <w:t>and</w:t>
            </w:r>
            <w:r>
              <w:rPr>
                <w:b/>
                <w:color w:val="231F20"/>
                <w:sz w:val="25"/>
              </w:rPr>
              <w:t> </w:t>
            </w:r>
            <w:r>
              <w:rPr>
                <w:b/>
                <w:color w:val="231F20"/>
                <w:spacing w:val="-4"/>
                <w:sz w:val="25"/>
              </w:rPr>
              <w:t>Speaking:</w:t>
            </w:r>
            <w:r>
              <w:rPr>
                <w:b/>
                <w:color w:val="231F20"/>
                <w:spacing w:val="1"/>
                <w:sz w:val="25"/>
              </w:rPr>
              <w:t> </w:t>
            </w:r>
            <w:r>
              <w:rPr>
                <w:b/>
                <w:color w:val="231F20"/>
                <w:spacing w:val="-4"/>
                <w:sz w:val="25"/>
              </w:rPr>
              <w:t>(oral</w:t>
            </w:r>
            <w:r>
              <w:rPr>
                <w:b/>
                <w:color w:val="231F20"/>
                <w:spacing w:val="-2"/>
                <w:sz w:val="25"/>
              </w:rPr>
              <w:t> </w:t>
            </w:r>
            <w:r>
              <w:rPr>
                <w:b/>
                <w:color w:val="231F20"/>
                <w:spacing w:val="-4"/>
                <w:sz w:val="25"/>
              </w:rPr>
              <w:t>and/or</w:t>
            </w:r>
            <w:r>
              <w:rPr>
                <w:b/>
                <w:color w:val="231F20"/>
                <w:sz w:val="25"/>
              </w:rPr>
              <w:t> </w:t>
            </w:r>
            <w:r>
              <w:rPr>
                <w:b/>
                <w:color w:val="231F20"/>
                <w:spacing w:val="-4"/>
                <w:sz w:val="25"/>
              </w:rPr>
              <w:t>practical)</w:t>
            </w:r>
          </w:p>
          <w:p>
            <w:pPr>
              <w:pStyle w:val="TableParagraph"/>
              <w:numPr>
                <w:ilvl w:val="0"/>
                <w:numId w:val="98"/>
              </w:numPr>
              <w:tabs>
                <w:tab w:pos="478" w:val="left" w:leader="none"/>
              </w:tabs>
              <w:spacing w:line="393" w:lineRule="exact" w:before="0" w:after="0"/>
              <w:ind w:left="478" w:right="0" w:hanging="366"/>
              <w:jc w:val="left"/>
              <w:rPr>
                <w:sz w:val="25"/>
              </w:rPr>
            </w:pPr>
            <w:r>
              <w:rPr>
                <w:color w:val="231F20"/>
                <w:spacing w:val="-2"/>
                <w:sz w:val="25"/>
              </w:rPr>
              <w:t>Demonstrates</w:t>
            </w:r>
            <w:r>
              <w:rPr>
                <w:color w:val="231F20"/>
                <w:spacing w:val="-13"/>
                <w:sz w:val="25"/>
              </w:rPr>
              <w:t> </w:t>
            </w:r>
            <w:r>
              <w:rPr>
                <w:color w:val="231F20"/>
                <w:spacing w:val="-2"/>
                <w:sz w:val="25"/>
              </w:rPr>
              <w:t>understanding</w:t>
            </w:r>
            <w:r>
              <w:rPr>
                <w:color w:val="231F20"/>
                <w:spacing w:val="-12"/>
                <w:sz w:val="25"/>
              </w:rPr>
              <w:t> </w:t>
            </w:r>
            <w:r>
              <w:rPr>
                <w:color w:val="231F20"/>
                <w:spacing w:val="-2"/>
                <w:sz w:val="25"/>
              </w:rPr>
              <w:t>and</w:t>
            </w:r>
            <w:r>
              <w:rPr>
                <w:color w:val="231F20"/>
                <w:spacing w:val="-12"/>
                <w:sz w:val="25"/>
              </w:rPr>
              <w:t> </w:t>
            </w:r>
            <w:r>
              <w:rPr>
                <w:color w:val="231F20"/>
                <w:spacing w:val="-2"/>
                <w:sz w:val="25"/>
              </w:rPr>
              <w:t>use</w:t>
            </w:r>
            <w:r>
              <w:rPr>
                <w:color w:val="231F20"/>
                <w:spacing w:val="-12"/>
                <w:sz w:val="25"/>
              </w:rPr>
              <w:t> </w:t>
            </w:r>
            <w:r>
              <w:rPr>
                <w:color w:val="231F20"/>
                <w:spacing w:val="-2"/>
                <w:sz w:val="25"/>
              </w:rPr>
              <w:t>of</w:t>
            </w:r>
            <w:r>
              <w:rPr>
                <w:color w:val="231F20"/>
                <w:spacing w:val="-12"/>
                <w:sz w:val="25"/>
              </w:rPr>
              <w:t> </w:t>
            </w:r>
            <w:r>
              <w:rPr>
                <w:color w:val="231F20"/>
                <w:spacing w:val="-2"/>
                <w:sz w:val="25"/>
              </w:rPr>
              <w:t>some</w:t>
            </w:r>
            <w:r>
              <w:rPr>
                <w:color w:val="231F20"/>
                <w:spacing w:val="-12"/>
                <w:sz w:val="25"/>
              </w:rPr>
              <w:t> </w:t>
            </w:r>
            <w:r>
              <w:rPr>
                <w:color w:val="231F20"/>
                <w:spacing w:val="-2"/>
                <w:sz w:val="25"/>
              </w:rPr>
              <w:t>basic</w:t>
            </w:r>
            <w:r>
              <w:rPr>
                <w:color w:val="231F20"/>
                <w:spacing w:val="-11"/>
                <w:sz w:val="25"/>
              </w:rPr>
              <w:t> </w:t>
            </w:r>
            <w:r>
              <w:rPr>
                <w:color w:val="231F20"/>
                <w:spacing w:val="-2"/>
                <w:sz w:val="25"/>
              </w:rPr>
              <w:t>oral</w:t>
            </w:r>
            <w:r>
              <w:rPr>
                <w:color w:val="231F20"/>
                <w:spacing w:val="-12"/>
                <w:sz w:val="25"/>
              </w:rPr>
              <w:t> </w:t>
            </w:r>
            <w:r>
              <w:rPr>
                <w:color w:val="231F20"/>
                <w:spacing w:val="-2"/>
                <w:sz w:val="25"/>
              </w:rPr>
              <w:t>vocabulary</w:t>
            </w:r>
            <w:r>
              <w:rPr>
                <w:color w:val="231F20"/>
                <w:spacing w:val="-11"/>
                <w:sz w:val="25"/>
              </w:rPr>
              <w:t> </w:t>
            </w:r>
            <w:r>
              <w:rPr>
                <w:color w:val="231F20"/>
                <w:spacing w:val="-2"/>
                <w:sz w:val="25"/>
              </w:rPr>
              <w:t>by</w:t>
            </w:r>
            <w:r>
              <w:rPr>
                <w:color w:val="231F20"/>
                <w:spacing w:val="-11"/>
                <w:sz w:val="25"/>
              </w:rPr>
              <w:t> </w:t>
            </w:r>
            <w:r>
              <w:rPr>
                <w:color w:val="231F20"/>
                <w:spacing w:val="-2"/>
                <w:sz w:val="25"/>
              </w:rPr>
              <w:t>naming</w:t>
            </w:r>
            <w:r>
              <w:rPr>
                <w:color w:val="231F20"/>
                <w:spacing w:val="-12"/>
                <w:sz w:val="25"/>
              </w:rPr>
              <w:t> </w:t>
            </w:r>
            <w:r>
              <w:rPr>
                <w:color w:val="231F20"/>
                <w:spacing w:val="-2"/>
                <w:sz w:val="25"/>
              </w:rPr>
              <w:t>objects</w:t>
            </w:r>
          </w:p>
          <w:p>
            <w:pPr>
              <w:pStyle w:val="TableParagraph"/>
              <w:numPr>
                <w:ilvl w:val="0"/>
                <w:numId w:val="98"/>
              </w:numPr>
              <w:tabs>
                <w:tab w:pos="478" w:val="left" w:leader="none"/>
              </w:tabs>
              <w:spacing w:line="390" w:lineRule="exact" w:before="0" w:after="0"/>
              <w:ind w:left="478" w:right="0" w:hanging="366"/>
              <w:jc w:val="left"/>
              <w:rPr>
                <w:sz w:val="25"/>
              </w:rPr>
            </w:pPr>
            <w:r>
              <w:rPr>
                <w:color w:val="231F20"/>
                <w:spacing w:val="-2"/>
                <w:sz w:val="25"/>
              </w:rPr>
              <w:t>Memorises</w:t>
            </w:r>
            <w:r>
              <w:rPr>
                <w:color w:val="231F20"/>
                <w:spacing w:val="-12"/>
                <w:sz w:val="25"/>
              </w:rPr>
              <w:t> </w:t>
            </w:r>
            <w:r>
              <w:rPr>
                <w:color w:val="231F20"/>
                <w:spacing w:val="-2"/>
                <w:sz w:val="25"/>
              </w:rPr>
              <w:t>and</w:t>
            </w:r>
            <w:r>
              <w:rPr>
                <w:color w:val="231F20"/>
                <w:spacing w:val="-12"/>
                <w:sz w:val="25"/>
              </w:rPr>
              <w:t> </w:t>
            </w:r>
            <w:r>
              <w:rPr>
                <w:color w:val="231F20"/>
                <w:spacing w:val="-2"/>
                <w:sz w:val="25"/>
              </w:rPr>
              <w:t>performs</w:t>
            </w:r>
            <w:r>
              <w:rPr>
                <w:color w:val="231F20"/>
                <w:spacing w:val="-11"/>
                <w:sz w:val="25"/>
              </w:rPr>
              <w:t> </w:t>
            </w:r>
            <w:r>
              <w:rPr>
                <w:color w:val="231F20"/>
                <w:spacing w:val="-2"/>
                <w:sz w:val="25"/>
              </w:rPr>
              <w:t>simple</w:t>
            </w:r>
            <w:r>
              <w:rPr>
                <w:color w:val="231F20"/>
                <w:spacing w:val="-12"/>
                <w:sz w:val="25"/>
              </w:rPr>
              <w:t> </w:t>
            </w:r>
            <w:r>
              <w:rPr>
                <w:color w:val="231F20"/>
                <w:spacing w:val="-2"/>
                <w:sz w:val="25"/>
              </w:rPr>
              <w:t>poems</w:t>
            </w:r>
            <w:r>
              <w:rPr>
                <w:color w:val="231F20"/>
                <w:spacing w:val="-11"/>
                <w:sz w:val="25"/>
              </w:rPr>
              <w:t> </w:t>
            </w:r>
            <w:r>
              <w:rPr>
                <w:color w:val="231F20"/>
                <w:spacing w:val="-2"/>
                <w:sz w:val="25"/>
              </w:rPr>
              <w:t>and</w:t>
            </w:r>
            <w:r>
              <w:rPr>
                <w:color w:val="231F20"/>
                <w:spacing w:val="-12"/>
                <w:sz w:val="25"/>
              </w:rPr>
              <w:t> </w:t>
            </w:r>
            <w:r>
              <w:rPr>
                <w:color w:val="231F20"/>
                <w:spacing w:val="-2"/>
                <w:sz w:val="25"/>
              </w:rPr>
              <w:t>action</w:t>
            </w:r>
            <w:r>
              <w:rPr>
                <w:color w:val="231F20"/>
                <w:spacing w:val="-12"/>
                <w:sz w:val="25"/>
              </w:rPr>
              <w:t> </w:t>
            </w:r>
            <w:r>
              <w:rPr>
                <w:color w:val="231F20"/>
                <w:spacing w:val="-2"/>
                <w:sz w:val="25"/>
              </w:rPr>
              <w:t>songs</w:t>
            </w:r>
            <w:r>
              <w:rPr>
                <w:color w:val="231F20"/>
                <w:spacing w:val="-11"/>
                <w:sz w:val="25"/>
              </w:rPr>
              <w:t> </w:t>
            </w:r>
            <w:r>
              <w:rPr>
                <w:color w:val="231F20"/>
                <w:spacing w:val="-2"/>
                <w:sz w:val="25"/>
              </w:rPr>
              <w:t>with</w:t>
            </w:r>
            <w:r>
              <w:rPr>
                <w:color w:val="231F20"/>
                <w:spacing w:val="-12"/>
                <w:sz w:val="25"/>
              </w:rPr>
              <w:t> </w:t>
            </w:r>
            <w:r>
              <w:rPr>
                <w:color w:val="231F20"/>
                <w:spacing w:val="-2"/>
                <w:sz w:val="25"/>
              </w:rPr>
              <w:t>confidence</w:t>
            </w:r>
          </w:p>
          <w:p>
            <w:pPr>
              <w:pStyle w:val="TableParagraph"/>
              <w:numPr>
                <w:ilvl w:val="0"/>
                <w:numId w:val="98"/>
              </w:numPr>
              <w:tabs>
                <w:tab w:pos="478" w:val="left" w:leader="none"/>
              </w:tabs>
              <w:spacing w:line="390" w:lineRule="exact" w:before="0" w:after="0"/>
              <w:ind w:left="478" w:right="0" w:hanging="366"/>
              <w:jc w:val="left"/>
              <w:rPr>
                <w:sz w:val="25"/>
              </w:rPr>
            </w:pPr>
            <w:r>
              <w:rPr>
                <w:color w:val="231F20"/>
                <w:spacing w:val="-2"/>
                <w:sz w:val="25"/>
              </w:rPr>
              <w:t>Responds</w:t>
            </w:r>
            <w:r>
              <w:rPr>
                <w:color w:val="231F20"/>
                <w:spacing w:val="-11"/>
                <w:sz w:val="25"/>
              </w:rPr>
              <w:t> </w:t>
            </w:r>
            <w:r>
              <w:rPr>
                <w:color w:val="231F20"/>
                <w:spacing w:val="-2"/>
                <w:sz w:val="25"/>
              </w:rPr>
              <w:t>physically</w:t>
            </w:r>
            <w:r>
              <w:rPr>
                <w:color w:val="231F20"/>
                <w:spacing w:val="-10"/>
                <w:sz w:val="25"/>
              </w:rPr>
              <w:t> </w:t>
            </w:r>
            <w:r>
              <w:rPr>
                <w:color w:val="231F20"/>
                <w:spacing w:val="-2"/>
                <w:sz w:val="25"/>
              </w:rPr>
              <w:t>to</w:t>
            </w:r>
            <w:r>
              <w:rPr>
                <w:color w:val="231F20"/>
                <w:spacing w:val="-10"/>
                <w:sz w:val="25"/>
              </w:rPr>
              <w:t> </w:t>
            </w:r>
            <w:r>
              <w:rPr>
                <w:color w:val="231F20"/>
                <w:spacing w:val="-2"/>
                <w:sz w:val="25"/>
              </w:rPr>
              <w:t>simple</w:t>
            </w:r>
            <w:r>
              <w:rPr>
                <w:color w:val="231F20"/>
                <w:spacing w:val="-10"/>
                <w:sz w:val="25"/>
              </w:rPr>
              <w:t> </w:t>
            </w:r>
            <w:r>
              <w:rPr>
                <w:color w:val="231F20"/>
                <w:spacing w:val="-2"/>
                <w:sz w:val="25"/>
              </w:rPr>
              <w:t>oral</w:t>
            </w:r>
            <w:r>
              <w:rPr>
                <w:color w:val="231F20"/>
                <w:spacing w:val="-12"/>
                <w:sz w:val="25"/>
              </w:rPr>
              <w:t> </w:t>
            </w:r>
            <w:r>
              <w:rPr>
                <w:color w:val="231F20"/>
                <w:spacing w:val="-2"/>
                <w:sz w:val="25"/>
              </w:rPr>
              <w:t>instructions</w:t>
            </w:r>
            <w:r>
              <w:rPr>
                <w:color w:val="231F20"/>
                <w:spacing w:val="-9"/>
                <w:sz w:val="25"/>
              </w:rPr>
              <w:t> </w:t>
            </w:r>
            <w:r>
              <w:rPr>
                <w:color w:val="231F20"/>
                <w:spacing w:val="-2"/>
                <w:sz w:val="25"/>
              </w:rPr>
              <w:t>given</w:t>
            </w:r>
            <w:r>
              <w:rPr>
                <w:color w:val="231F20"/>
                <w:spacing w:val="-10"/>
                <w:sz w:val="25"/>
              </w:rPr>
              <w:t> </w:t>
            </w:r>
            <w:r>
              <w:rPr>
                <w:color w:val="231F20"/>
                <w:spacing w:val="-2"/>
                <w:sz w:val="25"/>
              </w:rPr>
              <w:t>by</w:t>
            </w:r>
            <w:r>
              <w:rPr>
                <w:color w:val="231F20"/>
                <w:spacing w:val="-13"/>
                <w:sz w:val="25"/>
              </w:rPr>
              <w:t> </w:t>
            </w:r>
            <w:r>
              <w:rPr>
                <w:color w:val="231F20"/>
                <w:spacing w:val="-2"/>
                <w:sz w:val="25"/>
              </w:rPr>
              <w:t>teacher</w:t>
            </w:r>
            <w:r>
              <w:rPr>
                <w:color w:val="231F20"/>
                <w:spacing w:val="-9"/>
                <w:sz w:val="25"/>
              </w:rPr>
              <w:t> </w:t>
            </w:r>
            <w:r>
              <w:rPr>
                <w:color w:val="231F20"/>
                <w:spacing w:val="-2"/>
                <w:sz w:val="25"/>
              </w:rPr>
              <w:t>individually</w:t>
            </w:r>
            <w:r>
              <w:rPr>
                <w:color w:val="231F20"/>
                <w:spacing w:val="-9"/>
                <w:sz w:val="25"/>
              </w:rPr>
              <w:t> </w:t>
            </w:r>
            <w:r>
              <w:rPr>
                <w:color w:val="231F20"/>
                <w:spacing w:val="-2"/>
                <w:sz w:val="25"/>
              </w:rPr>
              <w:t>and</w:t>
            </w:r>
            <w:r>
              <w:rPr>
                <w:color w:val="231F20"/>
                <w:spacing w:val="-11"/>
                <w:sz w:val="25"/>
              </w:rPr>
              <w:t> </w:t>
            </w:r>
            <w:r>
              <w:rPr>
                <w:color w:val="231F20"/>
                <w:spacing w:val="-2"/>
                <w:sz w:val="25"/>
              </w:rPr>
              <w:t>in</w:t>
            </w:r>
            <w:r>
              <w:rPr>
                <w:color w:val="231F20"/>
                <w:spacing w:val="-10"/>
                <w:sz w:val="25"/>
              </w:rPr>
              <w:t> </w:t>
            </w:r>
            <w:r>
              <w:rPr>
                <w:color w:val="231F20"/>
                <w:spacing w:val="-2"/>
                <w:sz w:val="25"/>
              </w:rPr>
              <w:t>pairs</w:t>
            </w:r>
          </w:p>
          <w:p>
            <w:pPr>
              <w:pStyle w:val="TableParagraph"/>
              <w:numPr>
                <w:ilvl w:val="0"/>
                <w:numId w:val="98"/>
              </w:numPr>
              <w:tabs>
                <w:tab w:pos="478" w:val="left" w:leader="none"/>
              </w:tabs>
              <w:spacing w:line="151" w:lineRule="auto" w:before="79" w:after="0"/>
              <w:ind w:left="478" w:right="343" w:hanging="367"/>
              <w:jc w:val="left"/>
              <w:rPr>
                <w:sz w:val="25"/>
              </w:rPr>
            </w:pPr>
            <w:r>
              <w:rPr>
                <w:color w:val="231F20"/>
                <w:spacing w:val="-2"/>
                <w:sz w:val="25"/>
              </w:rPr>
              <w:t>Role-plays</w:t>
            </w:r>
            <w:r>
              <w:rPr>
                <w:color w:val="231F20"/>
                <w:spacing w:val="-6"/>
                <w:sz w:val="25"/>
              </w:rPr>
              <w:t> </w:t>
            </w:r>
            <w:r>
              <w:rPr>
                <w:color w:val="231F20"/>
                <w:spacing w:val="-2"/>
                <w:sz w:val="25"/>
              </w:rPr>
              <w:t>and</w:t>
            </w:r>
            <w:r>
              <w:rPr>
                <w:color w:val="231F20"/>
                <w:spacing w:val="-7"/>
                <w:sz w:val="25"/>
              </w:rPr>
              <w:t> </w:t>
            </w:r>
            <w:r>
              <w:rPr>
                <w:color w:val="231F20"/>
                <w:spacing w:val="-2"/>
                <w:sz w:val="25"/>
              </w:rPr>
              <w:t>participates</w:t>
            </w:r>
            <w:r>
              <w:rPr>
                <w:color w:val="231F20"/>
                <w:spacing w:val="-6"/>
                <w:sz w:val="25"/>
              </w:rPr>
              <w:t> </w:t>
            </w:r>
            <w:r>
              <w:rPr>
                <w:color w:val="231F20"/>
                <w:spacing w:val="-2"/>
                <w:sz w:val="25"/>
              </w:rPr>
              <w:t>in</w:t>
            </w:r>
            <w:r>
              <w:rPr>
                <w:color w:val="231F20"/>
                <w:spacing w:val="-7"/>
                <w:sz w:val="25"/>
              </w:rPr>
              <w:t> </w:t>
            </w:r>
            <w:r>
              <w:rPr>
                <w:color w:val="231F20"/>
                <w:spacing w:val="-2"/>
                <w:sz w:val="25"/>
              </w:rPr>
              <w:t>a</w:t>
            </w:r>
            <w:r>
              <w:rPr>
                <w:color w:val="231F20"/>
                <w:spacing w:val="-7"/>
                <w:sz w:val="25"/>
              </w:rPr>
              <w:t> </w:t>
            </w:r>
            <w:r>
              <w:rPr>
                <w:color w:val="231F20"/>
                <w:spacing w:val="-2"/>
                <w:sz w:val="25"/>
              </w:rPr>
              <w:t>short</w:t>
            </w:r>
            <w:r>
              <w:rPr>
                <w:color w:val="231F20"/>
                <w:spacing w:val="-9"/>
                <w:sz w:val="25"/>
              </w:rPr>
              <w:t> </w:t>
            </w:r>
            <w:r>
              <w:rPr>
                <w:color w:val="231F20"/>
                <w:spacing w:val="-2"/>
                <w:sz w:val="25"/>
              </w:rPr>
              <w:t>conversation</w:t>
            </w:r>
            <w:r>
              <w:rPr>
                <w:color w:val="231F20"/>
                <w:spacing w:val="-7"/>
                <w:sz w:val="25"/>
              </w:rPr>
              <w:t> </w:t>
            </w:r>
            <w:r>
              <w:rPr>
                <w:color w:val="231F20"/>
                <w:spacing w:val="-2"/>
                <w:sz w:val="25"/>
              </w:rPr>
              <w:t>using</w:t>
            </w:r>
            <w:r>
              <w:rPr>
                <w:color w:val="231F20"/>
                <w:spacing w:val="-7"/>
                <w:sz w:val="25"/>
              </w:rPr>
              <w:t> </w:t>
            </w:r>
            <w:r>
              <w:rPr>
                <w:color w:val="231F20"/>
                <w:spacing w:val="-2"/>
                <w:sz w:val="25"/>
              </w:rPr>
              <w:t>some</w:t>
            </w:r>
            <w:r>
              <w:rPr>
                <w:color w:val="231F20"/>
                <w:spacing w:val="-7"/>
                <w:sz w:val="25"/>
              </w:rPr>
              <w:t> </w:t>
            </w:r>
            <w:r>
              <w:rPr>
                <w:color w:val="231F20"/>
                <w:spacing w:val="-2"/>
                <w:sz w:val="25"/>
              </w:rPr>
              <w:t>formulaic</w:t>
            </w:r>
            <w:r>
              <w:rPr>
                <w:color w:val="231F20"/>
                <w:spacing w:val="-6"/>
                <w:sz w:val="25"/>
              </w:rPr>
              <w:t> </w:t>
            </w:r>
            <w:r>
              <w:rPr>
                <w:color w:val="231F20"/>
                <w:spacing w:val="-2"/>
                <w:sz w:val="25"/>
              </w:rPr>
              <w:t>language</w:t>
            </w:r>
            <w:r>
              <w:rPr>
                <w:color w:val="231F20"/>
                <w:spacing w:val="-7"/>
                <w:sz w:val="25"/>
              </w:rPr>
              <w:t> </w:t>
            </w:r>
            <w:r>
              <w:rPr>
                <w:color w:val="231F20"/>
                <w:spacing w:val="-2"/>
                <w:sz w:val="25"/>
              </w:rPr>
              <w:t>(2-3</w:t>
            </w:r>
            <w:r>
              <w:rPr>
                <w:color w:val="231F20"/>
                <w:spacing w:val="-11"/>
                <w:sz w:val="25"/>
              </w:rPr>
              <w:t> </w:t>
            </w:r>
            <w:r>
              <w:rPr>
                <w:color w:val="231F20"/>
                <w:spacing w:val="-2"/>
                <w:sz w:val="25"/>
              </w:rPr>
              <w:t>sentences)</w:t>
            </w:r>
            <w:r>
              <w:rPr>
                <w:color w:val="231F20"/>
                <w:spacing w:val="-6"/>
                <w:sz w:val="25"/>
              </w:rPr>
              <w:t> </w:t>
            </w:r>
            <w:r>
              <w:rPr>
                <w:color w:val="231F20"/>
                <w:spacing w:val="-2"/>
                <w:sz w:val="25"/>
              </w:rPr>
              <w:t>with </w:t>
            </w:r>
            <w:r>
              <w:rPr>
                <w:color w:val="231F20"/>
                <w:sz w:val="25"/>
              </w:rPr>
              <w:t>support</w:t>
            </w:r>
            <w:r>
              <w:rPr>
                <w:color w:val="231F20"/>
                <w:spacing w:val="-6"/>
                <w:sz w:val="25"/>
              </w:rPr>
              <w:t> </w:t>
            </w:r>
            <w:r>
              <w:rPr>
                <w:color w:val="231F20"/>
                <w:sz w:val="25"/>
              </w:rPr>
              <w:t>of</w:t>
            </w:r>
            <w:r>
              <w:rPr>
                <w:color w:val="231F20"/>
                <w:spacing w:val="-6"/>
                <w:sz w:val="25"/>
              </w:rPr>
              <w:t> </w:t>
            </w:r>
            <w:r>
              <w:rPr>
                <w:color w:val="231F20"/>
                <w:sz w:val="25"/>
              </w:rPr>
              <w:t>teacher,</w:t>
            </w:r>
            <w:r>
              <w:rPr>
                <w:color w:val="231F20"/>
                <w:spacing w:val="-6"/>
                <w:sz w:val="25"/>
              </w:rPr>
              <w:t> </w:t>
            </w:r>
            <w:r>
              <w:rPr>
                <w:color w:val="231F20"/>
                <w:sz w:val="25"/>
              </w:rPr>
              <w:t>e.g.</w:t>
            </w:r>
            <w:r>
              <w:rPr>
                <w:color w:val="231F20"/>
                <w:spacing w:val="-6"/>
                <w:sz w:val="25"/>
              </w:rPr>
              <w:t> </w:t>
            </w:r>
            <w:r>
              <w:rPr>
                <w:color w:val="231F20"/>
                <w:sz w:val="25"/>
              </w:rPr>
              <w:t>meeting</w:t>
            </w:r>
            <w:r>
              <w:rPr>
                <w:color w:val="231F20"/>
                <w:spacing w:val="-3"/>
                <w:sz w:val="25"/>
              </w:rPr>
              <w:t> </w:t>
            </w:r>
            <w:r>
              <w:rPr>
                <w:color w:val="231F20"/>
                <w:sz w:val="25"/>
              </w:rPr>
              <w:t>and</w:t>
            </w:r>
            <w:r>
              <w:rPr>
                <w:color w:val="231F20"/>
                <w:spacing w:val="-3"/>
                <w:sz w:val="25"/>
              </w:rPr>
              <w:t> </w:t>
            </w:r>
            <w:r>
              <w:rPr>
                <w:color w:val="231F20"/>
                <w:sz w:val="25"/>
              </w:rPr>
              <w:t>greeting</w:t>
            </w:r>
            <w:r>
              <w:rPr>
                <w:color w:val="231F20"/>
                <w:spacing w:val="-3"/>
                <w:sz w:val="25"/>
              </w:rPr>
              <w:t> </w:t>
            </w:r>
            <w:r>
              <w:rPr>
                <w:color w:val="231F20"/>
                <w:sz w:val="25"/>
              </w:rPr>
              <w:t>in</w:t>
            </w:r>
            <w:r>
              <w:rPr>
                <w:color w:val="231F20"/>
                <w:spacing w:val="-3"/>
                <w:sz w:val="25"/>
              </w:rPr>
              <w:t> </w:t>
            </w:r>
            <w:r>
              <w:rPr>
                <w:color w:val="231F20"/>
                <w:sz w:val="25"/>
              </w:rPr>
              <w:t>pairs</w:t>
            </w:r>
            <w:r>
              <w:rPr>
                <w:color w:val="231F20"/>
                <w:spacing w:val="-2"/>
                <w:sz w:val="25"/>
              </w:rPr>
              <w:t> </w:t>
            </w:r>
            <w:r>
              <w:rPr>
                <w:color w:val="231F20"/>
                <w:sz w:val="25"/>
              </w:rPr>
              <w:t>and</w:t>
            </w:r>
            <w:r>
              <w:rPr>
                <w:color w:val="231F20"/>
                <w:spacing w:val="-3"/>
                <w:sz w:val="25"/>
              </w:rPr>
              <w:t> </w:t>
            </w:r>
            <w:r>
              <w:rPr>
                <w:color w:val="231F20"/>
                <w:sz w:val="25"/>
              </w:rPr>
              <w:t>small</w:t>
            </w:r>
            <w:r>
              <w:rPr>
                <w:color w:val="231F20"/>
                <w:spacing w:val="-5"/>
                <w:sz w:val="25"/>
              </w:rPr>
              <w:t> </w:t>
            </w:r>
            <w:r>
              <w:rPr>
                <w:color w:val="231F20"/>
                <w:sz w:val="25"/>
              </w:rPr>
              <w:t>groups.</w:t>
            </w:r>
          </w:p>
          <w:p>
            <w:pPr>
              <w:pStyle w:val="TableParagraph"/>
              <w:numPr>
                <w:ilvl w:val="0"/>
                <w:numId w:val="98"/>
              </w:numPr>
              <w:tabs>
                <w:tab w:pos="478" w:val="left" w:leader="none"/>
              </w:tabs>
              <w:spacing w:line="430" w:lineRule="exact" w:before="0" w:after="0"/>
              <w:ind w:left="478" w:right="0" w:hanging="366"/>
              <w:jc w:val="left"/>
              <w:rPr>
                <w:sz w:val="25"/>
              </w:rPr>
            </w:pPr>
            <w:r>
              <w:rPr>
                <w:color w:val="231F20"/>
                <w:spacing w:val="-2"/>
                <w:sz w:val="25"/>
              </w:rPr>
              <w:t>Responds</w:t>
            </w:r>
            <w:r>
              <w:rPr>
                <w:color w:val="231F20"/>
                <w:spacing w:val="-12"/>
                <w:sz w:val="25"/>
              </w:rPr>
              <w:t> </w:t>
            </w:r>
            <w:r>
              <w:rPr>
                <w:color w:val="231F20"/>
                <w:spacing w:val="-2"/>
                <w:sz w:val="25"/>
              </w:rPr>
              <w:t>to</w:t>
            </w:r>
            <w:r>
              <w:rPr>
                <w:color w:val="231F20"/>
                <w:spacing w:val="-9"/>
                <w:sz w:val="25"/>
              </w:rPr>
              <w:t> </w:t>
            </w:r>
            <w:r>
              <w:rPr>
                <w:color w:val="231F20"/>
                <w:spacing w:val="-2"/>
                <w:sz w:val="25"/>
              </w:rPr>
              <w:t>simple</w:t>
            </w:r>
            <w:r>
              <w:rPr>
                <w:color w:val="231F20"/>
                <w:spacing w:val="-10"/>
                <w:sz w:val="25"/>
              </w:rPr>
              <w:t> </w:t>
            </w:r>
            <w:r>
              <w:rPr>
                <w:color w:val="231F20"/>
                <w:spacing w:val="-2"/>
                <w:sz w:val="25"/>
              </w:rPr>
              <w:t>questions</w:t>
            </w:r>
            <w:r>
              <w:rPr>
                <w:color w:val="231F20"/>
                <w:spacing w:val="-9"/>
                <w:sz w:val="25"/>
              </w:rPr>
              <w:t> </w:t>
            </w:r>
            <w:r>
              <w:rPr>
                <w:color w:val="231F20"/>
                <w:spacing w:val="-2"/>
                <w:sz w:val="25"/>
              </w:rPr>
              <w:t>asked</w:t>
            </w:r>
            <w:r>
              <w:rPr>
                <w:color w:val="231F20"/>
                <w:spacing w:val="-9"/>
                <w:sz w:val="25"/>
              </w:rPr>
              <w:t> </w:t>
            </w:r>
            <w:r>
              <w:rPr>
                <w:color w:val="231F20"/>
                <w:spacing w:val="-2"/>
                <w:sz w:val="25"/>
              </w:rPr>
              <w:t>by</w:t>
            </w:r>
            <w:r>
              <w:rPr>
                <w:color w:val="231F20"/>
                <w:spacing w:val="-9"/>
                <w:sz w:val="25"/>
              </w:rPr>
              <w:t> </w:t>
            </w:r>
            <w:r>
              <w:rPr>
                <w:color w:val="231F20"/>
                <w:spacing w:val="-2"/>
                <w:sz w:val="25"/>
              </w:rPr>
              <w:t>the</w:t>
            </w:r>
            <w:r>
              <w:rPr>
                <w:color w:val="231F20"/>
                <w:spacing w:val="-10"/>
                <w:sz w:val="25"/>
              </w:rPr>
              <w:t> </w:t>
            </w:r>
            <w:r>
              <w:rPr>
                <w:color w:val="231F20"/>
                <w:spacing w:val="-2"/>
                <w:sz w:val="25"/>
              </w:rPr>
              <w:t>teacher</w:t>
            </w:r>
            <w:r>
              <w:rPr>
                <w:color w:val="231F20"/>
                <w:spacing w:val="-9"/>
                <w:sz w:val="25"/>
              </w:rPr>
              <w:t> </w:t>
            </w:r>
            <w:r>
              <w:rPr>
                <w:color w:val="231F20"/>
                <w:spacing w:val="-2"/>
                <w:sz w:val="25"/>
              </w:rPr>
              <w:t>and</w:t>
            </w:r>
            <w:r>
              <w:rPr>
                <w:color w:val="231F20"/>
                <w:spacing w:val="-13"/>
                <w:sz w:val="25"/>
              </w:rPr>
              <w:t> </w:t>
            </w:r>
            <w:r>
              <w:rPr>
                <w:color w:val="231F20"/>
                <w:spacing w:val="-2"/>
                <w:sz w:val="25"/>
              </w:rPr>
              <w:t>peers.</w:t>
            </w:r>
          </w:p>
        </w:tc>
      </w:tr>
      <w:tr>
        <w:trPr>
          <w:trHeight w:val="350" w:hRule="atLeast"/>
        </w:trPr>
        <w:tc>
          <w:tcPr>
            <w:tcW w:w="10000" w:type="dxa"/>
          </w:tcPr>
          <w:p>
            <w:pPr>
              <w:pStyle w:val="TableParagraph"/>
              <w:ind w:left="0"/>
              <w:rPr>
                <w:rFonts w:ascii="Times New Roman"/>
                <w:sz w:val="24"/>
              </w:rPr>
            </w:pPr>
          </w:p>
        </w:tc>
      </w:tr>
      <w:tr>
        <w:trPr>
          <w:trHeight w:val="1290" w:hRule="atLeast"/>
        </w:trPr>
        <w:tc>
          <w:tcPr>
            <w:tcW w:w="10000" w:type="dxa"/>
            <w:shd w:val="clear" w:color="auto" w:fill="F1F1F2"/>
          </w:tcPr>
          <w:p>
            <w:pPr>
              <w:pStyle w:val="TableParagraph"/>
              <w:spacing w:line="260" w:lineRule="exact"/>
              <w:rPr>
                <w:b/>
                <w:sz w:val="25"/>
              </w:rPr>
            </w:pPr>
            <w:r>
              <w:rPr>
                <w:b/>
                <w:color w:val="231F20"/>
                <w:spacing w:val="-5"/>
                <w:sz w:val="25"/>
              </w:rPr>
              <w:t>EMERGENT </w:t>
            </w:r>
            <w:r>
              <w:rPr>
                <w:b/>
                <w:color w:val="231F20"/>
                <w:spacing w:val="-2"/>
                <w:sz w:val="25"/>
              </w:rPr>
              <w:t>LITERACY</w:t>
            </w:r>
          </w:p>
          <w:p>
            <w:pPr>
              <w:pStyle w:val="TableParagraph"/>
              <w:spacing w:line="175" w:lineRule="auto" w:before="51"/>
              <w:rPr>
                <w:b/>
                <w:i/>
                <w:sz w:val="25"/>
              </w:rPr>
            </w:pPr>
            <w:r>
              <w:rPr>
                <w:b/>
                <w:i/>
                <w:color w:val="231F20"/>
                <w:spacing w:val="-2"/>
                <w:sz w:val="25"/>
              </w:rPr>
              <w:t>Phonological</w:t>
            </w:r>
            <w:r>
              <w:rPr>
                <w:b/>
                <w:i/>
                <w:color w:val="231F20"/>
                <w:spacing w:val="-10"/>
                <w:sz w:val="25"/>
              </w:rPr>
              <w:t> </w:t>
            </w:r>
            <w:r>
              <w:rPr>
                <w:b/>
                <w:i/>
                <w:color w:val="231F20"/>
                <w:spacing w:val="-2"/>
                <w:sz w:val="25"/>
              </w:rPr>
              <w:t>awareness,</w:t>
            </w:r>
            <w:r>
              <w:rPr>
                <w:b/>
                <w:i/>
                <w:color w:val="231F20"/>
                <w:spacing w:val="-13"/>
                <w:sz w:val="25"/>
              </w:rPr>
              <w:t> </w:t>
            </w:r>
            <w:r>
              <w:rPr>
                <w:b/>
                <w:i/>
                <w:color w:val="231F20"/>
                <w:spacing w:val="-2"/>
                <w:sz w:val="25"/>
              </w:rPr>
              <w:t>Phonemic</w:t>
            </w:r>
            <w:r>
              <w:rPr>
                <w:b/>
                <w:i/>
                <w:color w:val="231F20"/>
                <w:spacing w:val="-6"/>
                <w:sz w:val="25"/>
              </w:rPr>
              <w:t> </w:t>
            </w:r>
            <w:r>
              <w:rPr>
                <w:b/>
                <w:i/>
                <w:color w:val="231F20"/>
                <w:spacing w:val="-2"/>
                <w:sz w:val="25"/>
              </w:rPr>
              <w:t>awareness</w:t>
            </w:r>
            <w:r>
              <w:rPr>
                <w:b/>
                <w:i/>
                <w:color w:val="231F20"/>
                <w:spacing w:val="-11"/>
                <w:sz w:val="25"/>
              </w:rPr>
              <w:t> </w:t>
            </w:r>
            <w:r>
              <w:rPr>
                <w:b/>
                <w:i/>
                <w:color w:val="231F20"/>
                <w:spacing w:val="-2"/>
                <w:sz w:val="25"/>
              </w:rPr>
              <w:t>and</w:t>
            </w:r>
            <w:r>
              <w:rPr>
                <w:b/>
                <w:i/>
                <w:color w:val="231F20"/>
                <w:spacing w:val="-12"/>
                <w:sz w:val="25"/>
              </w:rPr>
              <w:t> </w:t>
            </w:r>
            <w:r>
              <w:rPr>
                <w:b/>
                <w:i/>
                <w:color w:val="231F20"/>
                <w:spacing w:val="-2"/>
                <w:sz w:val="25"/>
              </w:rPr>
              <w:t>Shared</w:t>
            </w:r>
            <w:r>
              <w:rPr>
                <w:b/>
                <w:i/>
                <w:color w:val="231F20"/>
                <w:spacing w:val="-12"/>
                <w:sz w:val="25"/>
              </w:rPr>
              <w:t> </w:t>
            </w:r>
            <w:r>
              <w:rPr>
                <w:b/>
                <w:i/>
                <w:color w:val="231F20"/>
                <w:spacing w:val="-2"/>
                <w:sz w:val="25"/>
              </w:rPr>
              <w:t>Reading</w:t>
            </w:r>
            <w:r>
              <w:rPr>
                <w:b/>
                <w:i/>
                <w:color w:val="231F20"/>
                <w:spacing w:val="-12"/>
                <w:sz w:val="25"/>
              </w:rPr>
              <w:t> </w:t>
            </w:r>
            <w:r>
              <w:rPr>
                <w:b/>
                <w:i/>
                <w:color w:val="231F20"/>
                <w:spacing w:val="-2"/>
                <w:sz w:val="25"/>
              </w:rPr>
              <w:t>are</w:t>
            </w:r>
            <w:r>
              <w:rPr>
                <w:b/>
                <w:i/>
                <w:color w:val="231F20"/>
                <w:spacing w:val="-11"/>
                <w:sz w:val="25"/>
              </w:rPr>
              <w:t> </w:t>
            </w:r>
            <w:r>
              <w:rPr>
                <w:b/>
                <w:i/>
                <w:color w:val="231F20"/>
                <w:spacing w:val="-2"/>
                <w:sz w:val="25"/>
              </w:rPr>
              <w:t>integrated</w:t>
            </w:r>
            <w:r>
              <w:rPr>
                <w:b/>
                <w:i/>
                <w:color w:val="231F20"/>
                <w:spacing w:val="-12"/>
                <w:sz w:val="25"/>
              </w:rPr>
              <w:t> </w:t>
            </w:r>
            <w:r>
              <w:rPr>
                <w:b/>
                <w:i/>
                <w:color w:val="231F20"/>
                <w:spacing w:val="-2"/>
                <w:sz w:val="25"/>
              </w:rPr>
              <w:t>with</w:t>
            </w:r>
            <w:r>
              <w:rPr>
                <w:b/>
                <w:i/>
                <w:color w:val="231F20"/>
                <w:spacing w:val="-12"/>
                <w:sz w:val="25"/>
              </w:rPr>
              <w:t> </w:t>
            </w:r>
            <w:r>
              <w:rPr>
                <w:b/>
                <w:i/>
                <w:color w:val="231F20"/>
                <w:spacing w:val="-2"/>
                <w:sz w:val="25"/>
              </w:rPr>
              <w:t>Listening</w:t>
            </w:r>
            <w:r>
              <w:rPr>
                <w:b/>
                <w:i/>
                <w:color w:val="231F20"/>
                <w:spacing w:val="-12"/>
                <w:sz w:val="25"/>
              </w:rPr>
              <w:t> </w:t>
            </w:r>
            <w:r>
              <w:rPr>
                <w:b/>
                <w:i/>
                <w:color w:val="231F20"/>
                <w:spacing w:val="-2"/>
                <w:sz w:val="25"/>
              </w:rPr>
              <w:t>and Speaking.</w:t>
            </w:r>
          </w:p>
        </w:tc>
      </w:tr>
      <w:tr>
        <w:trPr>
          <w:trHeight w:val="3819" w:hRule="atLeast"/>
        </w:trPr>
        <w:tc>
          <w:tcPr>
            <w:tcW w:w="10000" w:type="dxa"/>
          </w:tcPr>
          <w:p>
            <w:pPr>
              <w:pStyle w:val="TableParagraph"/>
              <w:spacing w:line="233" w:lineRule="exact"/>
              <w:rPr>
                <w:b/>
                <w:sz w:val="25"/>
              </w:rPr>
            </w:pPr>
            <w:r>
              <w:rPr>
                <w:b/>
                <w:color w:val="231F20"/>
                <w:spacing w:val="-2"/>
                <w:sz w:val="25"/>
              </w:rPr>
              <w:t>CONTENT/CONCEPTS/SKILLS</w:t>
            </w:r>
          </w:p>
          <w:p>
            <w:pPr>
              <w:pStyle w:val="TableParagraph"/>
              <w:spacing w:line="482" w:lineRule="exact"/>
              <w:rPr>
                <w:b/>
                <w:i/>
                <w:sz w:val="25"/>
              </w:rPr>
            </w:pPr>
            <w:r>
              <w:rPr>
                <w:b/>
                <w:i/>
                <w:color w:val="231F20"/>
                <w:spacing w:val="-4"/>
                <w:sz w:val="25"/>
              </w:rPr>
              <w:t>Phonological</w:t>
            </w:r>
            <w:r>
              <w:rPr>
                <w:b/>
                <w:i/>
                <w:color w:val="231F20"/>
                <w:spacing w:val="-1"/>
                <w:sz w:val="25"/>
              </w:rPr>
              <w:t> </w:t>
            </w:r>
            <w:r>
              <w:rPr>
                <w:b/>
                <w:i/>
                <w:color w:val="231F20"/>
                <w:spacing w:val="-4"/>
                <w:sz w:val="25"/>
              </w:rPr>
              <w:t>and</w:t>
            </w:r>
            <w:r>
              <w:rPr>
                <w:b/>
                <w:i/>
                <w:color w:val="231F20"/>
                <w:spacing w:val="-3"/>
                <w:sz w:val="25"/>
              </w:rPr>
              <w:t> </w:t>
            </w:r>
            <w:r>
              <w:rPr>
                <w:b/>
                <w:i/>
                <w:color w:val="231F20"/>
                <w:spacing w:val="-4"/>
                <w:sz w:val="25"/>
              </w:rPr>
              <w:t>Phonemic</w:t>
            </w:r>
            <w:r>
              <w:rPr>
                <w:b/>
                <w:i/>
                <w:color w:val="231F20"/>
                <w:spacing w:val="-2"/>
                <w:sz w:val="25"/>
              </w:rPr>
              <w:t> </w:t>
            </w:r>
            <w:r>
              <w:rPr>
                <w:b/>
                <w:i/>
                <w:color w:val="231F20"/>
                <w:spacing w:val="-4"/>
                <w:sz w:val="25"/>
              </w:rPr>
              <w:t>Awareness</w:t>
            </w:r>
          </w:p>
          <w:p>
            <w:pPr>
              <w:pStyle w:val="TableParagraph"/>
              <w:spacing w:line="491" w:lineRule="exact" w:before="158"/>
              <w:rPr>
                <w:b/>
                <w:i/>
                <w:sz w:val="25"/>
              </w:rPr>
            </w:pPr>
            <w:r>
              <w:rPr>
                <w:b/>
                <w:i/>
                <w:color w:val="231F20"/>
                <w:spacing w:val="-2"/>
                <w:sz w:val="25"/>
              </w:rPr>
              <w:t>The</w:t>
            </w:r>
            <w:r>
              <w:rPr>
                <w:b/>
                <w:i/>
                <w:color w:val="231F20"/>
                <w:spacing w:val="-13"/>
                <w:sz w:val="25"/>
              </w:rPr>
              <w:t> </w:t>
            </w:r>
            <w:r>
              <w:rPr>
                <w:b/>
                <w:i/>
                <w:color w:val="231F20"/>
                <w:spacing w:val="-2"/>
                <w:sz w:val="25"/>
              </w:rPr>
              <w:t>activities</w:t>
            </w:r>
            <w:r>
              <w:rPr>
                <w:b/>
                <w:i/>
                <w:color w:val="231F20"/>
                <w:spacing w:val="-12"/>
                <w:sz w:val="25"/>
              </w:rPr>
              <w:t> </w:t>
            </w:r>
            <w:r>
              <w:rPr>
                <w:b/>
                <w:i/>
                <w:color w:val="231F20"/>
                <w:spacing w:val="-2"/>
                <w:sz w:val="25"/>
              </w:rPr>
              <w:t>should</w:t>
            </w:r>
            <w:r>
              <w:rPr>
                <w:b/>
                <w:i/>
                <w:color w:val="231F20"/>
                <w:spacing w:val="-12"/>
                <w:sz w:val="25"/>
              </w:rPr>
              <w:t> </w:t>
            </w:r>
            <w:r>
              <w:rPr>
                <w:b/>
                <w:i/>
                <w:color w:val="231F20"/>
                <w:spacing w:val="-2"/>
                <w:sz w:val="25"/>
              </w:rPr>
              <w:t>be</w:t>
            </w:r>
            <w:r>
              <w:rPr>
                <w:b/>
                <w:i/>
                <w:color w:val="231F20"/>
                <w:spacing w:val="-7"/>
                <w:sz w:val="25"/>
              </w:rPr>
              <w:t> </w:t>
            </w:r>
            <w:r>
              <w:rPr>
                <w:b/>
                <w:i/>
                <w:color w:val="231F20"/>
                <w:spacing w:val="-2"/>
                <w:sz w:val="25"/>
              </w:rPr>
              <w:t>integrated</w:t>
            </w:r>
            <w:r>
              <w:rPr>
                <w:b/>
                <w:i/>
                <w:color w:val="231F20"/>
                <w:spacing w:val="-12"/>
                <w:sz w:val="25"/>
              </w:rPr>
              <w:t> </w:t>
            </w:r>
            <w:r>
              <w:rPr>
                <w:b/>
                <w:i/>
                <w:color w:val="231F20"/>
                <w:spacing w:val="-2"/>
                <w:sz w:val="25"/>
              </w:rPr>
              <w:t>into</w:t>
            </w:r>
            <w:r>
              <w:rPr>
                <w:b/>
                <w:i/>
                <w:color w:val="231F20"/>
                <w:spacing w:val="-13"/>
                <w:sz w:val="25"/>
              </w:rPr>
              <w:t> </w:t>
            </w:r>
            <w:r>
              <w:rPr>
                <w:b/>
                <w:i/>
                <w:color w:val="231F20"/>
                <w:spacing w:val="-2"/>
                <w:sz w:val="25"/>
              </w:rPr>
              <w:t>Listening</w:t>
            </w:r>
            <w:r>
              <w:rPr>
                <w:b/>
                <w:i/>
                <w:color w:val="231F20"/>
                <w:spacing w:val="-12"/>
                <w:sz w:val="25"/>
              </w:rPr>
              <w:t> </w:t>
            </w:r>
            <w:r>
              <w:rPr>
                <w:b/>
                <w:i/>
                <w:color w:val="231F20"/>
                <w:spacing w:val="-2"/>
                <w:sz w:val="25"/>
              </w:rPr>
              <w:t>and</w:t>
            </w:r>
            <w:r>
              <w:rPr>
                <w:b/>
                <w:i/>
                <w:color w:val="231F20"/>
                <w:spacing w:val="-12"/>
                <w:sz w:val="25"/>
              </w:rPr>
              <w:t> </w:t>
            </w:r>
            <w:r>
              <w:rPr>
                <w:b/>
                <w:i/>
                <w:color w:val="231F20"/>
                <w:spacing w:val="-2"/>
                <w:sz w:val="25"/>
              </w:rPr>
              <w:t>Speaking</w:t>
            </w:r>
            <w:r>
              <w:rPr>
                <w:b/>
                <w:i/>
                <w:color w:val="231F20"/>
                <w:spacing w:val="-12"/>
                <w:sz w:val="25"/>
              </w:rPr>
              <w:t> </w:t>
            </w:r>
            <w:r>
              <w:rPr>
                <w:b/>
                <w:i/>
                <w:color w:val="231F20"/>
                <w:spacing w:val="-2"/>
                <w:sz w:val="25"/>
              </w:rPr>
              <w:t>activities</w:t>
            </w:r>
            <w:r>
              <w:rPr>
                <w:b/>
                <w:i/>
                <w:color w:val="231F20"/>
                <w:spacing w:val="-12"/>
                <w:sz w:val="25"/>
              </w:rPr>
              <w:t> </w:t>
            </w:r>
            <w:r>
              <w:rPr>
                <w:b/>
                <w:i/>
                <w:color w:val="231F20"/>
                <w:spacing w:val="-2"/>
                <w:sz w:val="25"/>
              </w:rPr>
              <w:t>and</w:t>
            </w:r>
            <w:r>
              <w:rPr>
                <w:b/>
                <w:i/>
                <w:color w:val="231F20"/>
                <w:spacing w:val="-10"/>
                <w:sz w:val="25"/>
              </w:rPr>
              <w:t> </w:t>
            </w:r>
            <w:r>
              <w:rPr>
                <w:b/>
                <w:i/>
                <w:color w:val="231F20"/>
                <w:spacing w:val="-2"/>
                <w:sz w:val="25"/>
              </w:rPr>
              <w:t>Shared</w:t>
            </w:r>
            <w:r>
              <w:rPr>
                <w:b/>
                <w:i/>
                <w:color w:val="231F20"/>
                <w:spacing w:val="-12"/>
                <w:sz w:val="25"/>
              </w:rPr>
              <w:t> </w:t>
            </w:r>
            <w:r>
              <w:rPr>
                <w:b/>
                <w:i/>
                <w:color w:val="231F20"/>
                <w:spacing w:val="-2"/>
                <w:sz w:val="25"/>
              </w:rPr>
              <w:t>Reading.</w:t>
            </w:r>
          </w:p>
          <w:p>
            <w:pPr>
              <w:pStyle w:val="TableParagraph"/>
              <w:numPr>
                <w:ilvl w:val="0"/>
                <w:numId w:val="99"/>
              </w:numPr>
              <w:tabs>
                <w:tab w:pos="478" w:val="left" w:leader="none"/>
              </w:tabs>
              <w:spacing w:line="393" w:lineRule="exact" w:before="0" w:after="0"/>
              <w:ind w:left="478" w:right="0" w:hanging="366"/>
              <w:jc w:val="left"/>
              <w:rPr>
                <w:sz w:val="25"/>
              </w:rPr>
            </w:pPr>
            <w:r>
              <w:rPr>
                <w:color w:val="231F20"/>
                <w:spacing w:val="-2"/>
                <w:sz w:val="25"/>
              </w:rPr>
              <w:t>Claps</w:t>
            </w:r>
            <w:r>
              <w:rPr>
                <w:color w:val="231F20"/>
                <w:spacing w:val="-13"/>
                <w:sz w:val="25"/>
              </w:rPr>
              <w:t> </w:t>
            </w:r>
            <w:r>
              <w:rPr>
                <w:color w:val="231F20"/>
                <w:spacing w:val="-2"/>
                <w:sz w:val="25"/>
              </w:rPr>
              <w:t>individual</w:t>
            </w:r>
            <w:r>
              <w:rPr>
                <w:color w:val="231F20"/>
                <w:spacing w:val="-12"/>
                <w:sz w:val="25"/>
              </w:rPr>
              <w:t> </w:t>
            </w:r>
            <w:r>
              <w:rPr>
                <w:color w:val="231F20"/>
                <w:spacing w:val="-2"/>
                <w:sz w:val="25"/>
              </w:rPr>
              <w:t>sounds</w:t>
            </w:r>
            <w:r>
              <w:rPr>
                <w:color w:val="231F20"/>
                <w:spacing w:val="-12"/>
                <w:sz w:val="25"/>
              </w:rPr>
              <w:t> </w:t>
            </w:r>
            <w:r>
              <w:rPr>
                <w:color w:val="231F20"/>
                <w:spacing w:val="-2"/>
                <w:sz w:val="25"/>
              </w:rPr>
              <w:t>(phonemes)</w:t>
            </w:r>
            <w:r>
              <w:rPr>
                <w:color w:val="231F20"/>
                <w:spacing w:val="-12"/>
                <w:sz w:val="25"/>
              </w:rPr>
              <w:t> </w:t>
            </w:r>
            <w:r>
              <w:rPr>
                <w:color w:val="231F20"/>
                <w:spacing w:val="-2"/>
                <w:sz w:val="25"/>
              </w:rPr>
              <w:t>in</w:t>
            </w:r>
            <w:r>
              <w:rPr>
                <w:color w:val="231F20"/>
                <w:spacing w:val="-12"/>
                <w:sz w:val="25"/>
              </w:rPr>
              <w:t> </w:t>
            </w:r>
            <w:r>
              <w:rPr>
                <w:color w:val="231F20"/>
                <w:spacing w:val="-2"/>
                <w:sz w:val="25"/>
              </w:rPr>
              <w:t>spoken</w:t>
            </w:r>
            <w:r>
              <w:rPr>
                <w:color w:val="231F20"/>
                <w:spacing w:val="-12"/>
                <w:sz w:val="25"/>
              </w:rPr>
              <w:t> </w:t>
            </w:r>
            <w:r>
              <w:rPr>
                <w:color w:val="231F20"/>
                <w:spacing w:val="-4"/>
                <w:sz w:val="25"/>
              </w:rPr>
              <w:t>words</w:t>
            </w:r>
          </w:p>
          <w:p>
            <w:pPr>
              <w:pStyle w:val="TableParagraph"/>
              <w:numPr>
                <w:ilvl w:val="0"/>
                <w:numId w:val="99"/>
              </w:numPr>
              <w:tabs>
                <w:tab w:pos="478" w:val="left" w:leader="none"/>
              </w:tabs>
              <w:spacing w:line="390" w:lineRule="exact" w:before="0" w:after="0"/>
              <w:ind w:left="478" w:right="0" w:hanging="366"/>
              <w:jc w:val="left"/>
              <w:rPr>
                <w:sz w:val="25"/>
              </w:rPr>
            </w:pPr>
            <w:r>
              <w:rPr>
                <w:color w:val="231F20"/>
                <w:spacing w:val="-2"/>
                <w:sz w:val="25"/>
              </w:rPr>
              <w:t>Identifies</w:t>
            </w:r>
            <w:r>
              <w:rPr>
                <w:color w:val="231F20"/>
                <w:spacing w:val="-8"/>
                <w:sz w:val="25"/>
              </w:rPr>
              <w:t> </w:t>
            </w:r>
            <w:r>
              <w:rPr>
                <w:color w:val="231F20"/>
                <w:spacing w:val="-2"/>
                <w:sz w:val="25"/>
              </w:rPr>
              <w:t>the</w:t>
            </w:r>
            <w:r>
              <w:rPr>
                <w:color w:val="231F20"/>
                <w:spacing w:val="-10"/>
                <w:sz w:val="25"/>
              </w:rPr>
              <w:t> </w:t>
            </w:r>
            <w:r>
              <w:rPr>
                <w:color w:val="231F20"/>
                <w:spacing w:val="-2"/>
                <w:sz w:val="25"/>
              </w:rPr>
              <w:t>sounds</w:t>
            </w:r>
            <w:r>
              <w:rPr>
                <w:color w:val="231F20"/>
                <w:spacing w:val="-8"/>
                <w:sz w:val="25"/>
              </w:rPr>
              <w:t> </w:t>
            </w:r>
            <w:r>
              <w:rPr>
                <w:color w:val="231F20"/>
                <w:spacing w:val="-2"/>
                <w:sz w:val="25"/>
              </w:rPr>
              <w:t>at</w:t>
            </w:r>
            <w:r>
              <w:rPr>
                <w:color w:val="231F20"/>
                <w:spacing w:val="-13"/>
                <w:sz w:val="25"/>
              </w:rPr>
              <w:t> </w:t>
            </w:r>
            <w:r>
              <w:rPr>
                <w:color w:val="231F20"/>
                <w:spacing w:val="-2"/>
                <w:sz w:val="25"/>
              </w:rPr>
              <w:t>the</w:t>
            </w:r>
            <w:r>
              <w:rPr>
                <w:color w:val="231F20"/>
                <w:spacing w:val="-9"/>
                <w:sz w:val="25"/>
              </w:rPr>
              <w:t> </w:t>
            </w:r>
            <w:r>
              <w:rPr>
                <w:color w:val="231F20"/>
                <w:spacing w:val="-2"/>
                <w:sz w:val="25"/>
              </w:rPr>
              <w:t>beginning</w:t>
            </w:r>
            <w:r>
              <w:rPr>
                <w:color w:val="231F20"/>
                <w:spacing w:val="-10"/>
                <w:sz w:val="25"/>
              </w:rPr>
              <w:t> </w:t>
            </w:r>
            <w:r>
              <w:rPr>
                <w:color w:val="231F20"/>
                <w:spacing w:val="-2"/>
                <w:sz w:val="25"/>
              </w:rPr>
              <w:t>and</w:t>
            </w:r>
            <w:r>
              <w:rPr>
                <w:color w:val="231F20"/>
                <w:spacing w:val="-9"/>
                <w:sz w:val="25"/>
              </w:rPr>
              <w:t> </w:t>
            </w:r>
            <w:r>
              <w:rPr>
                <w:color w:val="231F20"/>
                <w:spacing w:val="-2"/>
                <w:sz w:val="25"/>
              </w:rPr>
              <w:t>end</w:t>
            </w:r>
            <w:r>
              <w:rPr>
                <w:color w:val="231F20"/>
                <w:spacing w:val="-10"/>
                <w:sz w:val="25"/>
              </w:rPr>
              <w:t> </w:t>
            </w:r>
            <w:r>
              <w:rPr>
                <w:color w:val="231F20"/>
                <w:spacing w:val="-2"/>
                <w:sz w:val="25"/>
              </w:rPr>
              <w:t>of</w:t>
            </w:r>
            <w:r>
              <w:rPr>
                <w:color w:val="231F20"/>
                <w:spacing w:val="-12"/>
                <w:sz w:val="25"/>
              </w:rPr>
              <w:t> </w:t>
            </w:r>
            <w:r>
              <w:rPr>
                <w:color w:val="231F20"/>
                <w:spacing w:val="-2"/>
                <w:sz w:val="25"/>
              </w:rPr>
              <w:t>spoken</w:t>
            </w:r>
            <w:r>
              <w:rPr>
                <w:color w:val="231F20"/>
                <w:spacing w:val="-9"/>
                <w:sz w:val="25"/>
              </w:rPr>
              <w:t> </w:t>
            </w:r>
            <w:r>
              <w:rPr>
                <w:color w:val="231F20"/>
                <w:spacing w:val="-2"/>
                <w:sz w:val="25"/>
              </w:rPr>
              <w:t>words</w:t>
            </w:r>
          </w:p>
          <w:p>
            <w:pPr>
              <w:pStyle w:val="TableParagraph"/>
              <w:numPr>
                <w:ilvl w:val="0"/>
                <w:numId w:val="99"/>
              </w:numPr>
              <w:tabs>
                <w:tab w:pos="478" w:val="left" w:leader="none"/>
              </w:tabs>
              <w:spacing w:line="151" w:lineRule="auto" w:before="79" w:after="0"/>
              <w:ind w:left="478" w:right="253" w:hanging="367"/>
              <w:jc w:val="left"/>
              <w:rPr>
                <w:sz w:val="25"/>
              </w:rPr>
            </w:pPr>
            <w:r>
              <w:rPr>
                <w:color w:val="231F20"/>
                <w:spacing w:val="-2"/>
                <w:sz w:val="25"/>
              </w:rPr>
              <w:t>Identifies</w:t>
            </w:r>
            <w:r>
              <w:rPr>
                <w:color w:val="231F20"/>
                <w:spacing w:val="-5"/>
                <w:sz w:val="25"/>
              </w:rPr>
              <w:t> </w:t>
            </w:r>
            <w:r>
              <w:rPr>
                <w:color w:val="231F20"/>
                <w:spacing w:val="-2"/>
                <w:sz w:val="25"/>
              </w:rPr>
              <w:t>letter-sound</w:t>
            </w:r>
            <w:r>
              <w:rPr>
                <w:color w:val="231F20"/>
                <w:spacing w:val="-7"/>
                <w:sz w:val="25"/>
              </w:rPr>
              <w:t> </w:t>
            </w:r>
            <w:r>
              <w:rPr>
                <w:color w:val="231F20"/>
                <w:spacing w:val="-2"/>
                <w:sz w:val="25"/>
              </w:rPr>
              <w:t>relationships</w:t>
            </w:r>
            <w:r>
              <w:rPr>
                <w:color w:val="231F20"/>
                <w:spacing w:val="-5"/>
                <w:sz w:val="25"/>
              </w:rPr>
              <w:t> </w:t>
            </w:r>
            <w:r>
              <w:rPr>
                <w:color w:val="231F20"/>
                <w:spacing w:val="-2"/>
                <w:sz w:val="25"/>
              </w:rPr>
              <w:t>of</w:t>
            </w:r>
            <w:r>
              <w:rPr>
                <w:color w:val="231F20"/>
                <w:spacing w:val="-10"/>
                <w:sz w:val="25"/>
              </w:rPr>
              <w:t> </w:t>
            </w:r>
            <w:r>
              <w:rPr>
                <w:color w:val="231F20"/>
                <w:spacing w:val="-2"/>
                <w:sz w:val="25"/>
              </w:rPr>
              <w:t>single</w:t>
            </w:r>
            <w:r>
              <w:rPr>
                <w:color w:val="231F20"/>
                <w:spacing w:val="-7"/>
                <w:sz w:val="25"/>
              </w:rPr>
              <w:t> </w:t>
            </w:r>
            <w:r>
              <w:rPr>
                <w:color w:val="231F20"/>
                <w:spacing w:val="-2"/>
                <w:sz w:val="25"/>
              </w:rPr>
              <w:t>letters</w:t>
            </w:r>
            <w:r>
              <w:rPr>
                <w:color w:val="231F20"/>
                <w:spacing w:val="-6"/>
                <w:sz w:val="25"/>
              </w:rPr>
              <w:t> </w:t>
            </w:r>
            <w:r>
              <w:rPr>
                <w:color w:val="231F20"/>
                <w:spacing w:val="-2"/>
                <w:sz w:val="25"/>
              </w:rPr>
              <w:t>that</w:t>
            </w:r>
            <w:r>
              <w:rPr>
                <w:color w:val="231F20"/>
                <w:spacing w:val="-10"/>
                <w:sz w:val="25"/>
              </w:rPr>
              <w:t> </w:t>
            </w:r>
            <w:r>
              <w:rPr>
                <w:color w:val="231F20"/>
                <w:spacing w:val="-2"/>
                <w:sz w:val="25"/>
              </w:rPr>
              <w:t>have</w:t>
            </w:r>
            <w:r>
              <w:rPr>
                <w:color w:val="231F20"/>
                <w:spacing w:val="-7"/>
                <w:sz w:val="25"/>
              </w:rPr>
              <w:t> </w:t>
            </w:r>
            <w:r>
              <w:rPr>
                <w:color w:val="231F20"/>
                <w:spacing w:val="-2"/>
                <w:sz w:val="25"/>
              </w:rPr>
              <w:t>the same</w:t>
            </w:r>
            <w:r>
              <w:rPr>
                <w:color w:val="231F20"/>
                <w:spacing w:val="-7"/>
                <w:sz w:val="25"/>
              </w:rPr>
              <w:t> </w:t>
            </w:r>
            <w:r>
              <w:rPr>
                <w:color w:val="231F20"/>
                <w:spacing w:val="-2"/>
                <w:sz w:val="25"/>
              </w:rPr>
              <w:t>pronunciation</w:t>
            </w:r>
            <w:r>
              <w:rPr>
                <w:color w:val="231F20"/>
                <w:spacing w:val="-7"/>
                <w:sz w:val="25"/>
              </w:rPr>
              <w:t> </w:t>
            </w:r>
            <w:r>
              <w:rPr>
                <w:color w:val="231F20"/>
                <w:spacing w:val="-2"/>
                <w:sz w:val="25"/>
              </w:rPr>
              <w:t>in</w:t>
            </w:r>
            <w:r>
              <w:rPr>
                <w:color w:val="231F20"/>
                <w:spacing w:val="-7"/>
                <w:sz w:val="25"/>
              </w:rPr>
              <w:t> </w:t>
            </w:r>
            <w:r>
              <w:rPr>
                <w:color w:val="231F20"/>
                <w:spacing w:val="-2"/>
                <w:sz w:val="25"/>
              </w:rPr>
              <w:t>Home</w:t>
            </w:r>
            <w:r>
              <w:rPr>
                <w:color w:val="231F20"/>
                <w:spacing w:val="-7"/>
                <w:sz w:val="25"/>
              </w:rPr>
              <w:t> </w:t>
            </w:r>
            <w:r>
              <w:rPr>
                <w:color w:val="231F20"/>
                <w:spacing w:val="-2"/>
                <w:sz w:val="25"/>
              </w:rPr>
              <w:t>Language </w:t>
            </w:r>
            <w:r>
              <w:rPr>
                <w:color w:val="231F20"/>
                <w:sz w:val="25"/>
              </w:rPr>
              <w:t>and</w:t>
            </w:r>
            <w:r>
              <w:rPr>
                <w:color w:val="231F20"/>
                <w:spacing w:val="-5"/>
                <w:sz w:val="25"/>
              </w:rPr>
              <w:t> </w:t>
            </w:r>
            <w:r>
              <w:rPr>
                <w:color w:val="231F20"/>
                <w:sz w:val="25"/>
              </w:rPr>
              <w:t>Second</w:t>
            </w:r>
            <w:r>
              <w:rPr>
                <w:color w:val="231F20"/>
                <w:spacing w:val="-5"/>
                <w:sz w:val="25"/>
              </w:rPr>
              <w:t> </w:t>
            </w:r>
            <w:r>
              <w:rPr>
                <w:color w:val="231F20"/>
                <w:sz w:val="25"/>
              </w:rPr>
              <w:t>Additional</w:t>
            </w:r>
            <w:r>
              <w:rPr>
                <w:color w:val="231F20"/>
                <w:spacing w:val="-6"/>
                <w:sz w:val="25"/>
              </w:rPr>
              <w:t> </w:t>
            </w:r>
            <w:r>
              <w:rPr>
                <w:color w:val="231F20"/>
                <w:sz w:val="25"/>
              </w:rPr>
              <w:t>Language</w:t>
            </w:r>
            <w:r>
              <w:rPr>
                <w:color w:val="231F20"/>
                <w:spacing w:val="-5"/>
                <w:sz w:val="25"/>
              </w:rPr>
              <w:t> </w:t>
            </w:r>
            <w:r>
              <w:rPr>
                <w:color w:val="231F20"/>
                <w:sz w:val="25"/>
              </w:rPr>
              <w:t>(e.g.</w:t>
            </w:r>
            <w:r>
              <w:rPr>
                <w:color w:val="231F20"/>
                <w:spacing w:val="-8"/>
                <w:sz w:val="25"/>
              </w:rPr>
              <w:t> </w:t>
            </w:r>
            <w:r>
              <w:rPr>
                <w:color w:val="231F20"/>
                <w:sz w:val="25"/>
              </w:rPr>
              <w:t>d,</w:t>
            </w:r>
            <w:r>
              <w:rPr>
                <w:color w:val="231F20"/>
                <w:spacing w:val="-8"/>
                <w:sz w:val="25"/>
              </w:rPr>
              <w:t> </w:t>
            </w:r>
            <w:r>
              <w:rPr>
                <w:color w:val="231F20"/>
                <w:sz w:val="25"/>
              </w:rPr>
              <w:t>f,</w:t>
            </w:r>
            <w:r>
              <w:rPr>
                <w:color w:val="231F20"/>
                <w:spacing w:val="-3"/>
                <w:sz w:val="25"/>
              </w:rPr>
              <w:t> </w:t>
            </w:r>
            <w:r>
              <w:rPr>
                <w:color w:val="231F20"/>
                <w:sz w:val="25"/>
              </w:rPr>
              <w:t>g,</w:t>
            </w:r>
            <w:r>
              <w:rPr>
                <w:color w:val="231F20"/>
                <w:spacing w:val="-8"/>
                <w:sz w:val="25"/>
              </w:rPr>
              <w:t> </w:t>
            </w:r>
            <w:r>
              <w:rPr>
                <w:color w:val="231F20"/>
                <w:sz w:val="25"/>
              </w:rPr>
              <w:t>h,</w:t>
            </w:r>
            <w:r>
              <w:rPr>
                <w:color w:val="231F20"/>
                <w:spacing w:val="-8"/>
                <w:sz w:val="25"/>
              </w:rPr>
              <w:t> </w:t>
            </w:r>
            <w:r>
              <w:rPr>
                <w:color w:val="231F20"/>
                <w:sz w:val="25"/>
              </w:rPr>
              <w:t>l,</w:t>
            </w:r>
            <w:r>
              <w:rPr>
                <w:color w:val="231F20"/>
                <w:spacing w:val="-4"/>
                <w:sz w:val="25"/>
              </w:rPr>
              <w:t> </w:t>
            </w:r>
            <w:r>
              <w:rPr>
                <w:color w:val="231F20"/>
                <w:sz w:val="25"/>
              </w:rPr>
              <w:t>m,</w:t>
            </w:r>
            <w:r>
              <w:rPr>
                <w:color w:val="231F20"/>
                <w:spacing w:val="-3"/>
                <w:sz w:val="25"/>
              </w:rPr>
              <w:t> </w:t>
            </w:r>
            <w:r>
              <w:rPr>
                <w:color w:val="231F20"/>
                <w:sz w:val="25"/>
              </w:rPr>
              <w:t>n,</w:t>
            </w:r>
            <w:r>
              <w:rPr>
                <w:color w:val="231F20"/>
                <w:spacing w:val="-3"/>
                <w:sz w:val="25"/>
              </w:rPr>
              <w:t> </w:t>
            </w:r>
            <w:r>
              <w:rPr>
                <w:color w:val="231F20"/>
                <w:sz w:val="25"/>
              </w:rPr>
              <w:t>s,</w:t>
            </w:r>
            <w:r>
              <w:rPr>
                <w:color w:val="231F20"/>
                <w:spacing w:val="-8"/>
                <w:sz w:val="25"/>
              </w:rPr>
              <w:t> </w:t>
            </w:r>
            <w:r>
              <w:rPr>
                <w:color w:val="231F20"/>
                <w:sz w:val="25"/>
              </w:rPr>
              <w:t>etc.).</w:t>
            </w:r>
            <w:r>
              <w:rPr>
                <w:color w:val="231F20"/>
                <w:spacing w:val="-8"/>
                <w:sz w:val="25"/>
              </w:rPr>
              <w:t> </w:t>
            </w:r>
            <w:r>
              <w:rPr>
                <w:color w:val="231F20"/>
                <w:sz w:val="25"/>
              </w:rPr>
              <w:t>Do</w:t>
            </w:r>
            <w:r>
              <w:rPr>
                <w:color w:val="231F20"/>
                <w:spacing w:val="-5"/>
                <w:sz w:val="25"/>
              </w:rPr>
              <w:t> </w:t>
            </w:r>
            <w:r>
              <w:rPr>
                <w:color w:val="231F20"/>
                <w:sz w:val="25"/>
              </w:rPr>
              <w:t>at</w:t>
            </w:r>
            <w:r>
              <w:rPr>
                <w:color w:val="231F20"/>
                <w:spacing w:val="-8"/>
                <w:sz w:val="25"/>
              </w:rPr>
              <w:t> </w:t>
            </w:r>
            <w:r>
              <w:rPr>
                <w:color w:val="231F20"/>
                <w:sz w:val="25"/>
              </w:rPr>
              <w:t>least</w:t>
            </w:r>
            <w:r>
              <w:rPr>
                <w:color w:val="231F20"/>
                <w:spacing w:val="-8"/>
                <w:sz w:val="25"/>
              </w:rPr>
              <w:t> </w:t>
            </w:r>
            <w:r>
              <w:rPr>
                <w:color w:val="231F20"/>
                <w:sz w:val="25"/>
              </w:rPr>
              <w:t>one</w:t>
            </w:r>
            <w:r>
              <w:rPr>
                <w:color w:val="231F20"/>
                <w:spacing w:val="-5"/>
                <w:sz w:val="25"/>
              </w:rPr>
              <w:t> </w:t>
            </w:r>
            <w:r>
              <w:rPr>
                <w:color w:val="231F20"/>
                <w:sz w:val="25"/>
              </w:rPr>
              <w:t>sound</w:t>
            </w:r>
            <w:r>
              <w:rPr>
                <w:color w:val="231F20"/>
                <w:spacing w:val="-5"/>
                <w:sz w:val="25"/>
              </w:rPr>
              <w:t> </w:t>
            </w:r>
            <w:r>
              <w:rPr>
                <w:color w:val="231F20"/>
                <w:sz w:val="25"/>
              </w:rPr>
              <w:t>a</w:t>
            </w:r>
            <w:r>
              <w:rPr>
                <w:color w:val="231F20"/>
                <w:spacing w:val="-5"/>
                <w:sz w:val="25"/>
              </w:rPr>
              <w:t> </w:t>
            </w:r>
            <w:r>
              <w:rPr>
                <w:color w:val="231F20"/>
                <w:sz w:val="25"/>
              </w:rPr>
              <w:t>week.</w:t>
            </w:r>
          </w:p>
          <w:p>
            <w:pPr>
              <w:pStyle w:val="TableParagraph"/>
              <w:numPr>
                <w:ilvl w:val="0"/>
                <w:numId w:val="99"/>
              </w:numPr>
              <w:tabs>
                <w:tab w:pos="478" w:val="left" w:leader="none"/>
              </w:tabs>
              <w:spacing w:line="332" w:lineRule="exact" w:before="0" w:after="0"/>
              <w:ind w:left="478" w:right="0" w:hanging="366"/>
              <w:jc w:val="left"/>
              <w:rPr>
                <w:sz w:val="25"/>
              </w:rPr>
            </w:pPr>
            <w:r>
              <w:rPr>
                <w:color w:val="231F20"/>
                <w:spacing w:val="-2"/>
                <w:sz w:val="25"/>
              </w:rPr>
              <w:t>Teach</w:t>
            </w:r>
            <w:r>
              <w:rPr>
                <w:color w:val="231F20"/>
                <w:spacing w:val="-10"/>
                <w:sz w:val="25"/>
              </w:rPr>
              <w:t> </w:t>
            </w:r>
            <w:r>
              <w:rPr>
                <w:color w:val="231F20"/>
                <w:spacing w:val="-2"/>
                <w:sz w:val="25"/>
              </w:rPr>
              <w:t>some</w:t>
            </w:r>
            <w:r>
              <w:rPr>
                <w:color w:val="231F20"/>
                <w:spacing w:val="-9"/>
                <w:sz w:val="25"/>
              </w:rPr>
              <w:t> </w:t>
            </w:r>
            <w:r>
              <w:rPr>
                <w:color w:val="231F20"/>
                <w:spacing w:val="-2"/>
                <w:sz w:val="25"/>
              </w:rPr>
              <w:t>sounds</w:t>
            </w:r>
            <w:r>
              <w:rPr>
                <w:color w:val="231F20"/>
                <w:spacing w:val="-9"/>
                <w:sz w:val="25"/>
              </w:rPr>
              <w:t> </w:t>
            </w:r>
            <w:r>
              <w:rPr>
                <w:color w:val="231F20"/>
                <w:spacing w:val="-2"/>
                <w:sz w:val="25"/>
              </w:rPr>
              <w:t>that</w:t>
            </w:r>
            <w:r>
              <w:rPr>
                <w:color w:val="231F20"/>
                <w:spacing w:val="-12"/>
                <w:sz w:val="25"/>
              </w:rPr>
              <w:t> </w:t>
            </w:r>
            <w:r>
              <w:rPr>
                <w:color w:val="231F20"/>
                <w:spacing w:val="-2"/>
                <w:sz w:val="25"/>
              </w:rPr>
              <w:t>may</w:t>
            </w:r>
            <w:r>
              <w:rPr>
                <w:color w:val="231F20"/>
                <w:spacing w:val="-8"/>
                <w:sz w:val="25"/>
              </w:rPr>
              <w:t> </w:t>
            </w:r>
            <w:r>
              <w:rPr>
                <w:color w:val="231F20"/>
                <w:spacing w:val="-2"/>
                <w:sz w:val="25"/>
              </w:rPr>
              <w:t>be</w:t>
            </w:r>
            <w:r>
              <w:rPr>
                <w:color w:val="231F20"/>
                <w:spacing w:val="-9"/>
                <w:sz w:val="25"/>
              </w:rPr>
              <w:t> </w:t>
            </w:r>
            <w:r>
              <w:rPr>
                <w:color w:val="231F20"/>
                <w:spacing w:val="-2"/>
                <w:sz w:val="25"/>
              </w:rPr>
              <w:t>different,</w:t>
            </w:r>
            <w:r>
              <w:rPr>
                <w:color w:val="231F20"/>
                <w:spacing w:val="-12"/>
                <w:sz w:val="25"/>
              </w:rPr>
              <w:t> </w:t>
            </w:r>
            <w:r>
              <w:rPr>
                <w:color w:val="231F20"/>
                <w:spacing w:val="-2"/>
                <w:sz w:val="25"/>
              </w:rPr>
              <w:t>e.g.</w:t>
            </w:r>
            <w:r>
              <w:rPr>
                <w:color w:val="231F20"/>
                <w:spacing w:val="-12"/>
                <w:sz w:val="25"/>
              </w:rPr>
              <w:t> </w:t>
            </w:r>
            <w:r>
              <w:rPr>
                <w:color w:val="231F20"/>
                <w:spacing w:val="-2"/>
                <w:sz w:val="25"/>
              </w:rPr>
              <w:t>vowels.</w:t>
            </w:r>
          </w:p>
          <w:p>
            <w:pPr>
              <w:pStyle w:val="TableParagraph"/>
              <w:numPr>
                <w:ilvl w:val="0"/>
                <w:numId w:val="99"/>
              </w:numPr>
              <w:tabs>
                <w:tab w:pos="478" w:val="left" w:leader="none"/>
              </w:tabs>
              <w:spacing w:line="489" w:lineRule="exact" w:before="0" w:after="0"/>
              <w:ind w:left="478" w:right="0" w:hanging="366"/>
              <w:jc w:val="left"/>
              <w:rPr>
                <w:sz w:val="25"/>
              </w:rPr>
            </w:pPr>
            <w:r>
              <w:rPr>
                <w:color w:val="231F20"/>
                <w:spacing w:val="-2"/>
                <w:sz w:val="25"/>
              </w:rPr>
              <w:t>Use</w:t>
            </w:r>
            <w:r>
              <w:rPr>
                <w:color w:val="231F20"/>
                <w:spacing w:val="-9"/>
                <w:sz w:val="25"/>
              </w:rPr>
              <w:t> </w:t>
            </w:r>
            <w:r>
              <w:rPr>
                <w:color w:val="231F20"/>
                <w:spacing w:val="-2"/>
                <w:sz w:val="25"/>
              </w:rPr>
              <w:t>syllable</w:t>
            </w:r>
            <w:r>
              <w:rPr>
                <w:color w:val="231F20"/>
                <w:spacing w:val="-8"/>
                <w:sz w:val="25"/>
              </w:rPr>
              <w:t> </w:t>
            </w:r>
            <w:r>
              <w:rPr>
                <w:color w:val="231F20"/>
                <w:spacing w:val="-2"/>
                <w:sz w:val="25"/>
              </w:rPr>
              <w:t>cards</w:t>
            </w:r>
            <w:r>
              <w:rPr>
                <w:color w:val="231F20"/>
                <w:spacing w:val="-7"/>
                <w:sz w:val="25"/>
              </w:rPr>
              <w:t> </w:t>
            </w:r>
            <w:r>
              <w:rPr>
                <w:color w:val="231F20"/>
                <w:spacing w:val="-2"/>
                <w:sz w:val="25"/>
              </w:rPr>
              <w:t>to</w:t>
            </w:r>
            <w:r>
              <w:rPr>
                <w:color w:val="231F20"/>
                <w:spacing w:val="-8"/>
                <w:sz w:val="25"/>
              </w:rPr>
              <w:t> </w:t>
            </w:r>
            <w:r>
              <w:rPr>
                <w:color w:val="231F20"/>
                <w:spacing w:val="-2"/>
                <w:sz w:val="25"/>
              </w:rPr>
              <w:t>build</w:t>
            </w:r>
            <w:r>
              <w:rPr>
                <w:color w:val="231F20"/>
                <w:spacing w:val="-8"/>
                <w:sz w:val="25"/>
              </w:rPr>
              <w:t> </w:t>
            </w:r>
            <w:r>
              <w:rPr>
                <w:color w:val="231F20"/>
                <w:spacing w:val="-2"/>
                <w:sz w:val="25"/>
              </w:rPr>
              <w:t>words</w:t>
            </w:r>
            <w:r>
              <w:rPr>
                <w:color w:val="231F20"/>
                <w:spacing w:val="-7"/>
                <w:sz w:val="25"/>
              </w:rPr>
              <w:t> </w:t>
            </w:r>
            <w:r>
              <w:rPr>
                <w:color w:val="231F20"/>
                <w:spacing w:val="-2"/>
                <w:sz w:val="25"/>
              </w:rPr>
              <w:t>(look,</w:t>
            </w:r>
            <w:r>
              <w:rPr>
                <w:color w:val="231F20"/>
                <w:spacing w:val="-11"/>
                <w:sz w:val="25"/>
              </w:rPr>
              <w:t> </w:t>
            </w:r>
            <w:r>
              <w:rPr>
                <w:color w:val="231F20"/>
                <w:spacing w:val="-2"/>
                <w:sz w:val="25"/>
              </w:rPr>
              <w:t>say</w:t>
            </w:r>
            <w:r>
              <w:rPr>
                <w:color w:val="231F20"/>
                <w:spacing w:val="-7"/>
                <w:sz w:val="25"/>
              </w:rPr>
              <w:t> </w:t>
            </w:r>
            <w:r>
              <w:rPr>
                <w:color w:val="231F20"/>
                <w:spacing w:val="-2"/>
                <w:sz w:val="25"/>
              </w:rPr>
              <w:t>and</w:t>
            </w:r>
            <w:r>
              <w:rPr>
                <w:color w:val="231F20"/>
                <w:spacing w:val="-8"/>
                <w:sz w:val="25"/>
              </w:rPr>
              <w:t> </w:t>
            </w:r>
            <w:r>
              <w:rPr>
                <w:color w:val="231F20"/>
                <w:spacing w:val="-5"/>
                <w:sz w:val="25"/>
              </w:rPr>
              <w:t>do)</w:t>
            </w:r>
          </w:p>
        </w:tc>
      </w:tr>
    </w:tbl>
    <w:p>
      <w:pPr>
        <w:pStyle w:val="BodyText"/>
        <w:spacing w:before="322"/>
        <w:rPr>
          <w:b/>
          <w:sz w:val="20"/>
        </w:rPr>
      </w:pPr>
      <w:r>
        <w:rPr/>
        <mc:AlternateContent>
          <mc:Choice Requires="wps">
            <w:drawing>
              <wp:anchor distT="0" distB="0" distL="0" distR="0" allowOverlap="1" layoutInCell="1" locked="0" behindDoc="1" simplePos="0" relativeHeight="487795712">
                <wp:simplePos x="0" y="0"/>
                <wp:positionH relativeFrom="page">
                  <wp:posOffset>266700</wp:posOffset>
                </wp:positionH>
                <wp:positionV relativeFrom="paragraph">
                  <wp:posOffset>518392</wp:posOffset>
                </wp:positionV>
                <wp:extent cx="7560309" cy="288290"/>
                <wp:effectExtent l="0" t="0" r="0" b="0"/>
                <wp:wrapTopAndBottom/>
                <wp:docPr id="630" name="Group 630"/>
                <wp:cNvGraphicFramePr>
                  <a:graphicFrameLocks/>
                </wp:cNvGraphicFramePr>
                <a:graphic>
                  <a:graphicData uri="http://schemas.microsoft.com/office/word/2010/wordprocessingGroup">
                    <wpg:wgp>
                      <wpg:cNvPr id="630" name="Group 630"/>
                      <wpg:cNvGrpSpPr/>
                      <wpg:grpSpPr>
                        <a:xfrm>
                          <a:off x="0" y="0"/>
                          <a:ext cx="7560309" cy="288290"/>
                          <a:chExt cx="7560309" cy="288290"/>
                        </a:xfrm>
                      </wpg:grpSpPr>
                      <wps:wsp>
                        <wps:cNvPr id="631" name="Graphic 631"/>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32" name="Textbox 632"/>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633" name="Textbox 633"/>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60</w:t>
                              </w:r>
                            </w:p>
                          </w:txbxContent>
                        </wps:txbx>
                        <wps:bodyPr wrap="square" lIns="0" tIns="0" rIns="0" bIns="0" rtlCol="0">
                          <a:noAutofit/>
                        </wps:bodyPr>
                      </wps:wsp>
                    </wpg:wgp>
                  </a:graphicData>
                </a:graphic>
              </wp:anchor>
            </w:drawing>
          </mc:Choice>
          <mc:Fallback>
            <w:pict>
              <v:group style="position:absolute;margin-left:21pt;margin-top:40.818325pt;width:595.3pt;height:22.7pt;mso-position-horizontal-relative:page;mso-position-vertical-relative:paragraph;z-index:-15520768;mso-wrap-distance-left:0;mso-wrap-distance-right:0" id="docshapegroup358" coordorigin="420,816" coordsize="11906,454">
                <v:rect style="position:absolute;left:420;top:816;width:11906;height:454" id="docshape359" filled="true" fillcolor="#bcbec0" stroked="false">
                  <v:fill type="solid"/>
                </v:rect>
                <v:shape style="position:absolute;left:1827;top:854;width:10499;height:416" type="#_x0000_t202" id="docshape36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54;width:831;height:416" type="#_x0000_t202" id="docshape36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60</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40096">
                <wp:simplePos x="0" y="0"/>
                <wp:positionH relativeFrom="page">
                  <wp:posOffset>0</wp:posOffset>
                </wp:positionH>
                <wp:positionV relativeFrom="page">
                  <wp:posOffset>10958705</wp:posOffset>
                </wp:positionV>
                <wp:extent cx="190500" cy="1270"/>
                <wp:effectExtent l="0" t="0" r="0" b="0"/>
                <wp:wrapNone/>
                <wp:docPr id="634" name="Graphic 634"/>
                <wp:cNvGraphicFramePr>
                  <a:graphicFrameLocks/>
                </wp:cNvGraphicFramePr>
                <a:graphic>
                  <a:graphicData uri="http://schemas.microsoft.com/office/word/2010/wordprocessingShape">
                    <wps:wsp>
                      <wps:cNvPr id="634" name="Graphic 634"/>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009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0608">
                <wp:simplePos x="0" y="0"/>
                <wp:positionH relativeFrom="page">
                  <wp:posOffset>7902905</wp:posOffset>
                </wp:positionH>
                <wp:positionV relativeFrom="page">
                  <wp:posOffset>10958705</wp:posOffset>
                </wp:positionV>
                <wp:extent cx="190500" cy="1270"/>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060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1120">
                <wp:simplePos x="0" y="0"/>
                <wp:positionH relativeFrom="page">
                  <wp:posOffset>266700</wp:posOffset>
                </wp:positionH>
                <wp:positionV relativeFrom="page">
                  <wp:posOffset>11034905</wp:posOffset>
                </wp:positionV>
                <wp:extent cx="1270" cy="19050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112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1632">
                <wp:simplePos x="0" y="0"/>
                <wp:positionH relativeFrom="page">
                  <wp:posOffset>7826705</wp:posOffset>
                </wp:positionH>
                <wp:positionV relativeFrom="page">
                  <wp:posOffset>11034905</wp:posOffset>
                </wp:positionV>
                <wp:extent cx="1270" cy="19050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163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38" name="Textbox 638"/>
                <wp:cNvGraphicFramePr>
                  <a:graphicFrameLocks/>
                </wp:cNvGraphicFramePr>
                <a:graphic>
                  <a:graphicData uri="http://schemas.microsoft.com/office/word/2010/wordprocessingShape">
                    <wps:wsp>
                      <wps:cNvPr id="638" name="Textbox 638"/>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6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6"/>
        <w:rPr>
          <w:b/>
          <w:sz w:val="15"/>
        </w:rPr>
      </w:pPr>
    </w:p>
    <w:tbl>
      <w:tblPr>
        <w:tblW w:w="0" w:type="auto"/>
        <w:jc w:val="left"/>
        <w:tblInd w:w="1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
        <w:gridCol w:w="9873"/>
      </w:tblGrid>
      <w:tr>
        <w:trPr>
          <w:trHeight w:val="7852" w:hRule="atLeast"/>
        </w:trPr>
        <w:tc>
          <w:tcPr>
            <w:tcW w:w="9985" w:type="dxa"/>
            <w:gridSpan w:val="2"/>
            <w:tcBorders>
              <w:top w:val="single" w:sz="4" w:space="0" w:color="231F20"/>
              <w:left w:val="single" w:sz="4" w:space="0" w:color="231F20"/>
              <w:bottom w:val="single" w:sz="4" w:space="0" w:color="231F20"/>
              <w:right w:val="single" w:sz="4" w:space="0" w:color="231F20"/>
            </w:tcBorders>
          </w:tcPr>
          <w:p>
            <w:pPr>
              <w:pStyle w:val="TableParagraph"/>
              <w:spacing w:line="233" w:lineRule="exact"/>
              <w:ind w:left="111"/>
              <w:rPr>
                <w:b/>
                <w:i/>
                <w:sz w:val="25"/>
              </w:rPr>
            </w:pPr>
            <w:r>
              <w:rPr>
                <w:b/>
                <w:i/>
                <w:color w:val="231F20"/>
                <w:spacing w:val="-2"/>
                <w:sz w:val="25"/>
              </w:rPr>
              <w:t>Shared</w:t>
            </w:r>
            <w:r>
              <w:rPr>
                <w:b/>
                <w:i/>
                <w:color w:val="231F20"/>
                <w:spacing w:val="-12"/>
                <w:sz w:val="25"/>
              </w:rPr>
              <w:t> </w:t>
            </w:r>
            <w:r>
              <w:rPr>
                <w:b/>
                <w:i/>
                <w:color w:val="231F20"/>
                <w:spacing w:val="-2"/>
                <w:sz w:val="25"/>
              </w:rPr>
              <w:t>Reading</w:t>
            </w:r>
            <w:r>
              <w:rPr>
                <w:b/>
                <w:i/>
                <w:color w:val="231F20"/>
                <w:spacing w:val="-10"/>
                <w:sz w:val="25"/>
              </w:rPr>
              <w:t> </w:t>
            </w:r>
            <w:r>
              <w:rPr>
                <w:b/>
                <w:i/>
                <w:color w:val="231F20"/>
                <w:spacing w:val="-2"/>
                <w:sz w:val="25"/>
              </w:rPr>
              <w:t>(at</w:t>
            </w:r>
            <w:r>
              <w:rPr>
                <w:b/>
                <w:i/>
                <w:color w:val="231F20"/>
                <w:spacing w:val="-10"/>
                <w:sz w:val="25"/>
              </w:rPr>
              <w:t> </w:t>
            </w:r>
            <w:r>
              <w:rPr>
                <w:b/>
                <w:i/>
                <w:color w:val="231F20"/>
                <w:spacing w:val="-2"/>
                <w:sz w:val="25"/>
              </w:rPr>
              <w:t>least</w:t>
            </w:r>
            <w:r>
              <w:rPr>
                <w:b/>
                <w:i/>
                <w:color w:val="231F20"/>
                <w:spacing w:val="-9"/>
                <w:sz w:val="25"/>
              </w:rPr>
              <w:t> </w:t>
            </w:r>
            <w:r>
              <w:rPr>
                <w:b/>
                <w:i/>
                <w:color w:val="231F20"/>
                <w:spacing w:val="-2"/>
                <w:sz w:val="25"/>
              </w:rPr>
              <w:t>15</w:t>
            </w:r>
            <w:r>
              <w:rPr>
                <w:b/>
                <w:i/>
                <w:color w:val="231F20"/>
                <w:spacing w:val="-10"/>
                <w:sz w:val="25"/>
              </w:rPr>
              <w:t> </w:t>
            </w:r>
            <w:r>
              <w:rPr>
                <w:b/>
                <w:i/>
                <w:color w:val="231F20"/>
                <w:spacing w:val="-2"/>
                <w:sz w:val="25"/>
              </w:rPr>
              <w:t>minutes</w:t>
            </w:r>
            <w:r>
              <w:rPr>
                <w:b/>
                <w:i/>
                <w:color w:val="231F20"/>
                <w:spacing w:val="-11"/>
                <w:sz w:val="25"/>
              </w:rPr>
              <w:t> </w:t>
            </w:r>
            <w:r>
              <w:rPr>
                <w:b/>
                <w:i/>
                <w:color w:val="231F20"/>
                <w:spacing w:val="-2"/>
                <w:sz w:val="25"/>
              </w:rPr>
              <w:t>twice</w:t>
            </w:r>
            <w:r>
              <w:rPr>
                <w:b/>
                <w:i/>
                <w:color w:val="231F20"/>
                <w:spacing w:val="-10"/>
                <w:sz w:val="25"/>
              </w:rPr>
              <w:t> </w:t>
            </w:r>
            <w:r>
              <w:rPr>
                <w:b/>
                <w:i/>
                <w:color w:val="231F20"/>
                <w:spacing w:val="-2"/>
                <w:sz w:val="25"/>
              </w:rPr>
              <w:t>per</w:t>
            </w:r>
            <w:r>
              <w:rPr>
                <w:b/>
                <w:i/>
                <w:color w:val="231F20"/>
                <w:spacing w:val="-11"/>
                <w:sz w:val="25"/>
              </w:rPr>
              <w:t> </w:t>
            </w:r>
            <w:r>
              <w:rPr>
                <w:b/>
                <w:i/>
                <w:color w:val="231F20"/>
                <w:spacing w:val="-4"/>
                <w:sz w:val="25"/>
              </w:rPr>
              <w:t>week)</w:t>
            </w:r>
          </w:p>
          <w:p>
            <w:pPr>
              <w:pStyle w:val="TableParagraph"/>
              <w:spacing w:line="151" w:lineRule="auto" w:before="71"/>
              <w:ind w:left="111" w:right="64"/>
              <w:rPr>
                <w:b/>
                <w:i/>
                <w:sz w:val="25"/>
              </w:rPr>
            </w:pPr>
            <w:r>
              <w:rPr>
                <w:b/>
                <w:i/>
                <w:color w:val="231F20"/>
                <w:spacing w:val="-2"/>
                <w:sz w:val="25"/>
              </w:rPr>
              <w:t>Twice</w:t>
            </w:r>
            <w:r>
              <w:rPr>
                <w:b/>
                <w:i/>
                <w:color w:val="231F20"/>
                <w:spacing w:val="-7"/>
                <w:sz w:val="25"/>
              </w:rPr>
              <w:t> </w:t>
            </w:r>
            <w:r>
              <w:rPr>
                <w:b/>
                <w:i/>
                <w:color w:val="231F20"/>
                <w:spacing w:val="-2"/>
                <w:sz w:val="25"/>
              </w:rPr>
              <w:t>a</w:t>
            </w:r>
            <w:r>
              <w:rPr>
                <w:b/>
                <w:i/>
                <w:color w:val="231F20"/>
                <w:spacing w:val="-7"/>
                <w:sz w:val="25"/>
              </w:rPr>
              <w:t> </w:t>
            </w:r>
            <w:r>
              <w:rPr>
                <w:b/>
                <w:i/>
                <w:color w:val="231F20"/>
                <w:spacing w:val="-2"/>
                <w:sz w:val="25"/>
              </w:rPr>
              <w:t>week,</w:t>
            </w:r>
            <w:r>
              <w:rPr>
                <w:b/>
                <w:i/>
                <w:color w:val="231F20"/>
                <w:spacing w:val="-10"/>
                <w:sz w:val="25"/>
              </w:rPr>
              <w:t> </w:t>
            </w:r>
            <w:r>
              <w:rPr>
                <w:b/>
                <w:i/>
                <w:color w:val="231F20"/>
                <w:spacing w:val="-2"/>
                <w:sz w:val="25"/>
              </w:rPr>
              <w:t>depending</w:t>
            </w:r>
            <w:r>
              <w:rPr>
                <w:b/>
                <w:i/>
                <w:color w:val="231F20"/>
                <w:spacing w:val="-8"/>
                <w:sz w:val="25"/>
              </w:rPr>
              <w:t> </w:t>
            </w:r>
            <w:r>
              <w:rPr>
                <w:b/>
                <w:i/>
                <w:color w:val="231F20"/>
                <w:spacing w:val="-2"/>
                <w:sz w:val="25"/>
              </w:rPr>
              <w:t>on</w:t>
            </w:r>
            <w:r>
              <w:rPr>
                <w:b/>
                <w:i/>
                <w:color w:val="231F20"/>
                <w:spacing w:val="-4"/>
                <w:sz w:val="25"/>
              </w:rPr>
              <w:t> </w:t>
            </w:r>
            <w:r>
              <w:rPr>
                <w:b/>
                <w:i/>
                <w:color w:val="231F20"/>
                <w:spacing w:val="-2"/>
                <w:sz w:val="25"/>
              </w:rPr>
              <w:t>the</w:t>
            </w:r>
            <w:r>
              <w:rPr>
                <w:b/>
                <w:i/>
                <w:color w:val="231F20"/>
                <w:spacing w:val="-7"/>
                <w:sz w:val="25"/>
              </w:rPr>
              <w:t> </w:t>
            </w:r>
            <w:r>
              <w:rPr>
                <w:b/>
                <w:i/>
                <w:color w:val="231F20"/>
                <w:spacing w:val="-2"/>
                <w:sz w:val="25"/>
              </w:rPr>
              <w:t>time</w:t>
            </w:r>
            <w:r>
              <w:rPr>
                <w:b/>
                <w:i/>
                <w:color w:val="231F20"/>
                <w:spacing w:val="-7"/>
                <w:sz w:val="25"/>
              </w:rPr>
              <w:t> </w:t>
            </w:r>
            <w:r>
              <w:rPr>
                <w:b/>
                <w:i/>
                <w:color w:val="231F20"/>
                <w:spacing w:val="-2"/>
                <w:sz w:val="25"/>
              </w:rPr>
              <w:t>available,</w:t>
            </w:r>
            <w:r>
              <w:rPr>
                <w:b/>
                <w:i/>
                <w:color w:val="231F20"/>
                <w:spacing w:val="-10"/>
                <w:sz w:val="25"/>
              </w:rPr>
              <w:t> </w:t>
            </w:r>
            <w:r>
              <w:rPr>
                <w:b/>
                <w:i/>
                <w:color w:val="231F20"/>
                <w:spacing w:val="-2"/>
                <w:sz w:val="25"/>
              </w:rPr>
              <w:t>the</w:t>
            </w:r>
            <w:r>
              <w:rPr>
                <w:b/>
                <w:i/>
                <w:color w:val="231F20"/>
                <w:spacing w:val="-7"/>
                <w:sz w:val="25"/>
              </w:rPr>
              <w:t> </w:t>
            </w:r>
            <w:r>
              <w:rPr>
                <w:b/>
                <w:i/>
                <w:color w:val="231F20"/>
                <w:spacing w:val="-2"/>
                <w:sz w:val="25"/>
              </w:rPr>
              <w:t>teacher</w:t>
            </w:r>
            <w:r>
              <w:rPr>
                <w:b/>
                <w:i/>
                <w:color w:val="231F20"/>
                <w:spacing w:val="-7"/>
                <w:sz w:val="25"/>
              </w:rPr>
              <w:t> </w:t>
            </w:r>
            <w:r>
              <w:rPr>
                <w:b/>
                <w:i/>
                <w:color w:val="231F20"/>
                <w:spacing w:val="-2"/>
                <w:sz w:val="25"/>
              </w:rPr>
              <w:t>tells</w:t>
            </w:r>
            <w:r>
              <w:rPr>
                <w:b/>
                <w:i/>
                <w:color w:val="231F20"/>
                <w:spacing w:val="-7"/>
                <w:sz w:val="25"/>
              </w:rPr>
              <w:t> </w:t>
            </w:r>
            <w:r>
              <w:rPr>
                <w:b/>
                <w:i/>
                <w:color w:val="231F20"/>
                <w:spacing w:val="-2"/>
                <w:sz w:val="25"/>
              </w:rPr>
              <w:t>or</w:t>
            </w:r>
            <w:r>
              <w:rPr>
                <w:b/>
                <w:i/>
                <w:color w:val="231F20"/>
                <w:spacing w:val="-8"/>
                <w:sz w:val="25"/>
              </w:rPr>
              <w:t> </w:t>
            </w:r>
            <w:r>
              <w:rPr>
                <w:b/>
                <w:i/>
                <w:color w:val="231F20"/>
                <w:spacing w:val="-2"/>
                <w:sz w:val="25"/>
              </w:rPr>
              <w:t>reads</w:t>
            </w:r>
            <w:r>
              <w:rPr>
                <w:b/>
                <w:i/>
                <w:color w:val="231F20"/>
                <w:spacing w:val="-7"/>
                <w:sz w:val="25"/>
              </w:rPr>
              <w:t> </w:t>
            </w:r>
            <w:r>
              <w:rPr>
                <w:b/>
                <w:i/>
                <w:color w:val="231F20"/>
                <w:spacing w:val="-2"/>
                <w:sz w:val="25"/>
              </w:rPr>
              <w:t>a</w:t>
            </w:r>
            <w:r>
              <w:rPr>
                <w:b/>
                <w:i/>
                <w:color w:val="231F20"/>
                <w:spacing w:val="-7"/>
                <w:sz w:val="25"/>
              </w:rPr>
              <w:t> </w:t>
            </w:r>
            <w:r>
              <w:rPr>
                <w:b/>
                <w:i/>
                <w:color w:val="231F20"/>
                <w:spacing w:val="-2"/>
                <w:sz w:val="25"/>
              </w:rPr>
              <w:t>story</w:t>
            </w:r>
            <w:r>
              <w:rPr>
                <w:b/>
                <w:i/>
                <w:color w:val="231F20"/>
                <w:spacing w:val="-7"/>
                <w:sz w:val="25"/>
              </w:rPr>
              <w:t> </w:t>
            </w:r>
            <w:r>
              <w:rPr>
                <w:b/>
                <w:i/>
                <w:color w:val="231F20"/>
                <w:spacing w:val="-2"/>
                <w:sz w:val="25"/>
              </w:rPr>
              <w:t>(Stories</w:t>
            </w:r>
            <w:r>
              <w:rPr>
                <w:b/>
                <w:i/>
                <w:color w:val="231F20"/>
                <w:spacing w:val="-7"/>
                <w:sz w:val="25"/>
              </w:rPr>
              <w:t> </w:t>
            </w:r>
            <w:r>
              <w:rPr>
                <w:b/>
                <w:i/>
                <w:color w:val="231F20"/>
                <w:spacing w:val="-2"/>
                <w:sz w:val="25"/>
              </w:rPr>
              <w:t>that</w:t>
            </w:r>
            <w:r>
              <w:rPr>
                <w:b/>
                <w:i/>
                <w:color w:val="231F20"/>
                <w:spacing w:val="-6"/>
                <w:sz w:val="25"/>
              </w:rPr>
              <w:t> </w:t>
            </w:r>
            <w:r>
              <w:rPr>
                <w:b/>
                <w:i/>
                <w:color w:val="231F20"/>
                <w:spacing w:val="-2"/>
                <w:sz w:val="25"/>
              </w:rPr>
              <w:t>are</w:t>
            </w:r>
            <w:r>
              <w:rPr>
                <w:b/>
                <w:i/>
                <w:color w:val="231F20"/>
                <w:spacing w:val="-7"/>
                <w:sz w:val="25"/>
              </w:rPr>
              <w:t> </w:t>
            </w:r>
            <w:r>
              <w:rPr>
                <w:b/>
                <w:i/>
                <w:color w:val="231F20"/>
                <w:spacing w:val="-2"/>
                <w:sz w:val="25"/>
              </w:rPr>
              <w:t>told </w:t>
            </w:r>
            <w:r>
              <w:rPr>
                <w:b/>
                <w:i/>
                <w:color w:val="231F20"/>
                <w:sz w:val="25"/>
              </w:rPr>
              <w:t>can</w:t>
            </w:r>
            <w:r>
              <w:rPr>
                <w:b/>
                <w:i/>
                <w:color w:val="231F20"/>
                <w:spacing w:val="-10"/>
                <w:sz w:val="25"/>
              </w:rPr>
              <w:t> </w:t>
            </w:r>
            <w:r>
              <w:rPr>
                <w:b/>
                <w:i/>
                <w:color w:val="231F20"/>
                <w:sz w:val="25"/>
              </w:rPr>
              <w:t>be</w:t>
            </w:r>
            <w:r>
              <w:rPr>
                <w:b/>
                <w:i/>
                <w:color w:val="231F20"/>
                <w:spacing w:val="-9"/>
                <w:sz w:val="25"/>
              </w:rPr>
              <w:t> </w:t>
            </w:r>
            <w:r>
              <w:rPr>
                <w:b/>
                <w:i/>
                <w:color w:val="231F20"/>
                <w:sz w:val="25"/>
              </w:rPr>
              <w:t>dramatised</w:t>
            </w:r>
            <w:r>
              <w:rPr>
                <w:b/>
                <w:i/>
                <w:color w:val="231F20"/>
                <w:spacing w:val="-10"/>
                <w:sz w:val="25"/>
              </w:rPr>
              <w:t> </w:t>
            </w:r>
            <w:r>
              <w:rPr>
                <w:b/>
                <w:i/>
                <w:color w:val="231F20"/>
                <w:sz w:val="25"/>
              </w:rPr>
              <w:t>using</w:t>
            </w:r>
            <w:r>
              <w:rPr>
                <w:b/>
                <w:i/>
                <w:color w:val="231F20"/>
                <w:spacing w:val="-10"/>
                <w:sz w:val="25"/>
              </w:rPr>
              <w:t> </w:t>
            </w:r>
            <w:r>
              <w:rPr>
                <w:b/>
                <w:i/>
                <w:color w:val="231F20"/>
                <w:sz w:val="25"/>
              </w:rPr>
              <w:t>gestures</w:t>
            </w:r>
            <w:r>
              <w:rPr>
                <w:b/>
                <w:i/>
                <w:color w:val="231F20"/>
                <w:spacing w:val="-9"/>
                <w:sz w:val="25"/>
              </w:rPr>
              <w:t> </w:t>
            </w:r>
            <w:r>
              <w:rPr>
                <w:b/>
                <w:i/>
                <w:color w:val="231F20"/>
                <w:sz w:val="25"/>
              </w:rPr>
              <w:t>and</w:t>
            </w:r>
            <w:r>
              <w:rPr>
                <w:b/>
                <w:i/>
                <w:color w:val="231F20"/>
                <w:spacing w:val="-10"/>
                <w:sz w:val="25"/>
              </w:rPr>
              <w:t> </w:t>
            </w:r>
            <w:r>
              <w:rPr>
                <w:b/>
                <w:i/>
                <w:color w:val="231F20"/>
                <w:sz w:val="25"/>
              </w:rPr>
              <w:t>props</w:t>
            </w:r>
            <w:r>
              <w:rPr>
                <w:b/>
                <w:i/>
                <w:color w:val="231F20"/>
                <w:spacing w:val="-9"/>
                <w:sz w:val="25"/>
              </w:rPr>
              <w:t> </w:t>
            </w:r>
            <w:r>
              <w:rPr>
                <w:b/>
                <w:i/>
                <w:color w:val="231F20"/>
                <w:sz w:val="25"/>
              </w:rPr>
              <w:t>to</w:t>
            </w:r>
            <w:r>
              <w:rPr>
                <w:b/>
                <w:i/>
                <w:color w:val="231F20"/>
                <w:spacing w:val="-10"/>
                <w:sz w:val="25"/>
              </w:rPr>
              <w:t> </w:t>
            </w:r>
            <w:r>
              <w:rPr>
                <w:b/>
                <w:i/>
                <w:color w:val="231F20"/>
                <w:sz w:val="25"/>
              </w:rPr>
              <w:t>support</w:t>
            </w:r>
            <w:r>
              <w:rPr>
                <w:b/>
                <w:i/>
                <w:color w:val="231F20"/>
                <w:spacing w:val="-9"/>
                <w:sz w:val="25"/>
              </w:rPr>
              <w:t> </w:t>
            </w:r>
            <w:r>
              <w:rPr>
                <w:b/>
                <w:i/>
                <w:color w:val="231F20"/>
                <w:sz w:val="25"/>
              </w:rPr>
              <w:t>meaning.</w:t>
            </w:r>
            <w:r>
              <w:rPr>
                <w:b/>
                <w:i/>
                <w:color w:val="231F20"/>
                <w:spacing w:val="40"/>
                <w:sz w:val="25"/>
              </w:rPr>
              <w:t> </w:t>
            </w:r>
            <w:r>
              <w:rPr>
                <w:b/>
                <w:i/>
                <w:color w:val="231F20"/>
                <w:sz w:val="25"/>
              </w:rPr>
              <w:t>Stories</w:t>
            </w:r>
            <w:r>
              <w:rPr>
                <w:b/>
                <w:i/>
                <w:color w:val="231F20"/>
                <w:spacing w:val="-9"/>
                <w:sz w:val="25"/>
              </w:rPr>
              <w:t> </w:t>
            </w:r>
            <w:r>
              <w:rPr>
                <w:b/>
                <w:i/>
                <w:color w:val="231F20"/>
                <w:sz w:val="25"/>
              </w:rPr>
              <w:t>that</w:t>
            </w:r>
            <w:r>
              <w:rPr>
                <w:b/>
                <w:i/>
                <w:color w:val="231F20"/>
                <w:spacing w:val="-8"/>
                <w:sz w:val="25"/>
              </w:rPr>
              <w:t> </w:t>
            </w:r>
            <w:r>
              <w:rPr>
                <w:b/>
                <w:i/>
                <w:color w:val="231F20"/>
                <w:sz w:val="25"/>
              </w:rPr>
              <w:t>are</w:t>
            </w:r>
            <w:r>
              <w:rPr>
                <w:b/>
                <w:i/>
                <w:color w:val="231F20"/>
                <w:spacing w:val="-9"/>
                <w:sz w:val="25"/>
              </w:rPr>
              <w:t> </w:t>
            </w:r>
            <w:r>
              <w:rPr>
                <w:b/>
                <w:i/>
                <w:color w:val="231F20"/>
                <w:sz w:val="25"/>
              </w:rPr>
              <w:t>read</w:t>
            </w:r>
            <w:r>
              <w:rPr>
                <w:b/>
                <w:i/>
                <w:color w:val="231F20"/>
                <w:spacing w:val="-10"/>
                <w:sz w:val="25"/>
              </w:rPr>
              <w:t> </w:t>
            </w:r>
            <w:r>
              <w:rPr>
                <w:b/>
                <w:i/>
                <w:color w:val="231F20"/>
                <w:sz w:val="25"/>
              </w:rPr>
              <w:t>should</w:t>
            </w:r>
            <w:r>
              <w:rPr>
                <w:b/>
                <w:i/>
                <w:color w:val="231F20"/>
                <w:spacing w:val="-10"/>
                <w:sz w:val="25"/>
              </w:rPr>
              <w:t> </w:t>
            </w:r>
            <w:r>
              <w:rPr>
                <w:b/>
                <w:i/>
                <w:color w:val="231F20"/>
                <w:sz w:val="25"/>
              </w:rPr>
              <w:t>be from</w:t>
            </w:r>
            <w:r>
              <w:rPr>
                <w:b/>
                <w:i/>
                <w:color w:val="231F20"/>
                <w:spacing w:val="-11"/>
                <w:sz w:val="25"/>
              </w:rPr>
              <w:t> </w:t>
            </w:r>
            <w:r>
              <w:rPr>
                <w:b/>
                <w:i/>
                <w:color w:val="231F20"/>
                <w:sz w:val="25"/>
              </w:rPr>
              <w:t>a</w:t>
            </w:r>
            <w:r>
              <w:rPr>
                <w:b/>
                <w:i/>
                <w:color w:val="231F20"/>
                <w:spacing w:val="-8"/>
                <w:sz w:val="25"/>
              </w:rPr>
              <w:t> </w:t>
            </w:r>
            <w:r>
              <w:rPr>
                <w:b/>
                <w:i/>
                <w:color w:val="231F20"/>
                <w:sz w:val="25"/>
              </w:rPr>
              <w:t>Big</w:t>
            </w:r>
            <w:r>
              <w:rPr>
                <w:b/>
                <w:i/>
                <w:color w:val="231F20"/>
                <w:spacing w:val="-9"/>
                <w:sz w:val="25"/>
              </w:rPr>
              <w:t> </w:t>
            </w:r>
            <w:r>
              <w:rPr>
                <w:b/>
                <w:i/>
                <w:color w:val="231F20"/>
                <w:sz w:val="25"/>
              </w:rPr>
              <w:t>Book</w:t>
            </w:r>
            <w:r>
              <w:rPr>
                <w:b/>
                <w:i/>
                <w:color w:val="231F20"/>
                <w:spacing w:val="-8"/>
                <w:sz w:val="25"/>
              </w:rPr>
              <w:t> </w:t>
            </w:r>
            <w:r>
              <w:rPr>
                <w:b/>
                <w:i/>
                <w:color w:val="231F20"/>
                <w:sz w:val="25"/>
              </w:rPr>
              <w:t>or</w:t>
            </w:r>
            <w:r>
              <w:rPr>
                <w:b/>
                <w:i/>
                <w:color w:val="231F20"/>
                <w:spacing w:val="-5"/>
                <w:sz w:val="25"/>
              </w:rPr>
              <w:t> </w:t>
            </w:r>
            <w:r>
              <w:rPr>
                <w:b/>
                <w:i/>
                <w:color w:val="231F20"/>
                <w:sz w:val="25"/>
              </w:rPr>
              <w:t>illustrated</w:t>
            </w:r>
            <w:r>
              <w:rPr>
                <w:b/>
                <w:i/>
                <w:color w:val="231F20"/>
                <w:spacing w:val="-9"/>
                <w:sz w:val="25"/>
              </w:rPr>
              <w:t> </w:t>
            </w:r>
            <w:r>
              <w:rPr>
                <w:b/>
                <w:i/>
                <w:color w:val="231F20"/>
                <w:sz w:val="25"/>
              </w:rPr>
              <w:t>poster</w:t>
            </w:r>
            <w:r>
              <w:rPr>
                <w:b/>
                <w:i/>
                <w:color w:val="231F20"/>
                <w:spacing w:val="-9"/>
                <w:sz w:val="25"/>
              </w:rPr>
              <w:t> </w:t>
            </w:r>
            <w:r>
              <w:rPr>
                <w:b/>
                <w:i/>
                <w:color w:val="231F20"/>
                <w:sz w:val="25"/>
              </w:rPr>
              <w:t>where</w:t>
            </w:r>
            <w:r>
              <w:rPr>
                <w:b/>
                <w:i/>
                <w:color w:val="231F20"/>
                <w:spacing w:val="-8"/>
                <w:sz w:val="25"/>
              </w:rPr>
              <w:t> </w:t>
            </w:r>
            <w:r>
              <w:rPr>
                <w:b/>
                <w:i/>
                <w:color w:val="231F20"/>
                <w:sz w:val="25"/>
              </w:rPr>
              <w:t>all</w:t>
            </w:r>
            <w:r>
              <w:rPr>
                <w:b/>
                <w:i/>
                <w:color w:val="231F20"/>
                <w:spacing w:val="-11"/>
                <w:sz w:val="25"/>
              </w:rPr>
              <w:t> </w:t>
            </w:r>
            <w:r>
              <w:rPr>
                <w:b/>
                <w:i/>
                <w:color w:val="231F20"/>
                <w:sz w:val="25"/>
              </w:rPr>
              <w:t>the</w:t>
            </w:r>
            <w:r>
              <w:rPr>
                <w:b/>
                <w:i/>
                <w:color w:val="231F20"/>
                <w:spacing w:val="-8"/>
                <w:sz w:val="25"/>
              </w:rPr>
              <w:t> </w:t>
            </w:r>
            <w:r>
              <w:rPr>
                <w:b/>
                <w:i/>
                <w:color w:val="231F20"/>
                <w:sz w:val="25"/>
              </w:rPr>
              <w:t>children</w:t>
            </w:r>
            <w:r>
              <w:rPr>
                <w:b/>
                <w:i/>
                <w:color w:val="231F20"/>
                <w:spacing w:val="-9"/>
                <w:sz w:val="25"/>
              </w:rPr>
              <w:t> </w:t>
            </w:r>
            <w:r>
              <w:rPr>
                <w:b/>
                <w:i/>
                <w:color w:val="231F20"/>
                <w:sz w:val="25"/>
              </w:rPr>
              <w:t>can</w:t>
            </w:r>
            <w:r>
              <w:rPr>
                <w:b/>
                <w:i/>
                <w:color w:val="231F20"/>
                <w:spacing w:val="-9"/>
                <w:sz w:val="25"/>
              </w:rPr>
              <w:t> </w:t>
            </w:r>
            <w:r>
              <w:rPr>
                <w:b/>
                <w:i/>
                <w:color w:val="231F20"/>
                <w:sz w:val="25"/>
              </w:rPr>
              <w:t>see</w:t>
            </w:r>
            <w:r>
              <w:rPr>
                <w:b/>
                <w:i/>
                <w:color w:val="231F20"/>
                <w:spacing w:val="-8"/>
                <w:sz w:val="25"/>
              </w:rPr>
              <w:t> </w:t>
            </w:r>
            <w:r>
              <w:rPr>
                <w:b/>
                <w:i/>
                <w:color w:val="231F20"/>
                <w:sz w:val="25"/>
              </w:rPr>
              <w:t>the</w:t>
            </w:r>
            <w:r>
              <w:rPr>
                <w:b/>
                <w:i/>
                <w:color w:val="231F20"/>
                <w:spacing w:val="-8"/>
                <w:sz w:val="25"/>
              </w:rPr>
              <w:t> </w:t>
            </w:r>
            <w:r>
              <w:rPr>
                <w:b/>
                <w:i/>
                <w:color w:val="231F20"/>
                <w:sz w:val="25"/>
              </w:rPr>
              <w:t>pictures.</w:t>
            </w:r>
            <w:r>
              <w:rPr>
                <w:b/>
                <w:i/>
                <w:color w:val="231F20"/>
                <w:spacing w:val="-11"/>
                <w:sz w:val="25"/>
              </w:rPr>
              <w:t> </w:t>
            </w:r>
            <w:r>
              <w:rPr>
                <w:b/>
                <w:i/>
                <w:color w:val="231F20"/>
                <w:sz w:val="25"/>
              </w:rPr>
              <w:t>The</w:t>
            </w:r>
            <w:r>
              <w:rPr>
                <w:b/>
                <w:i/>
                <w:color w:val="231F20"/>
                <w:spacing w:val="-8"/>
                <w:sz w:val="25"/>
              </w:rPr>
              <w:t> </w:t>
            </w:r>
            <w:r>
              <w:rPr>
                <w:b/>
                <w:i/>
                <w:color w:val="231F20"/>
                <w:sz w:val="25"/>
              </w:rPr>
              <w:t>teacher</w:t>
            </w:r>
            <w:r>
              <w:rPr>
                <w:b/>
                <w:i/>
                <w:color w:val="231F20"/>
                <w:spacing w:val="-8"/>
                <w:sz w:val="25"/>
              </w:rPr>
              <w:t> </w:t>
            </w:r>
            <w:r>
              <w:rPr>
                <w:b/>
                <w:i/>
                <w:color w:val="231F20"/>
                <w:sz w:val="25"/>
              </w:rPr>
              <w:t>writes high</w:t>
            </w:r>
            <w:r>
              <w:rPr>
                <w:b/>
                <w:i/>
                <w:color w:val="231F20"/>
                <w:spacing w:val="-5"/>
                <w:sz w:val="25"/>
              </w:rPr>
              <w:t> </w:t>
            </w:r>
            <w:r>
              <w:rPr>
                <w:b/>
                <w:i/>
                <w:color w:val="231F20"/>
                <w:sz w:val="25"/>
              </w:rPr>
              <w:t>frequency</w:t>
            </w:r>
            <w:r>
              <w:rPr>
                <w:b/>
                <w:i/>
                <w:color w:val="231F20"/>
                <w:spacing w:val="-4"/>
                <w:sz w:val="25"/>
              </w:rPr>
              <w:t> </w:t>
            </w:r>
            <w:r>
              <w:rPr>
                <w:b/>
                <w:i/>
                <w:color w:val="231F20"/>
                <w:sz w:val="25"/>
              </w:rPr>
              <w:t>words</w:t>
            </w:r>
            <w:r>
              <w:rPr>
                <w:b/>
                <w:i/>
                <w:color w:val="231F20"/>
                <w:spacing w:val="-4"/>
                <w:sz w:val="25"/>
              </w:rPr>
              <w:t> </w:t>
            </w:r>
            <w:r>
              <w:rPr>
                <w:b/>
                <w:i/>
                <w:color w:val="231F20"/>
                <w:sz w:val="25"/>
              </w:rPr>
              <w:t>from</w:t>
            </w:r>
            <w:r>
              <w:rPr>
                <w:b/>
                <w:i/>
                <w:color w:val="231F20"/>
                <w:spacing w:val="-7"/>
                <w:sz w:val="25"/>
              </w:rPr>
              <w:t> </w:t>
            </w:r>
            <w:r>
              <w:rPr>
                <w:b/>
                <w:i/>
                <w:color w:val="231F20"/>
                <w:sz w:val="25"/>
              </w:rPr>
              <w:t>the</w:t>
            </w:r>
            <w:r>
              <w:rPr>
                <w:b/>
                <w:i/>
                <w:color w:val="231F20"/>
                <w:spacing w:val="-4"/>
                <w:sz w:val="25"/>
              </w:rPr>
              <w:t> </w:t>
            </w:r>
            <w:r>
              <w:rPr>
                <w:b/>
                <w:i/>
                <w:color w:val="231F20"/>
                <w:sz w:val="25"/>
              </w:rPr>
              <w:t>story</w:t>
            </w:r>
            <w:r>
              <w:rPr>
                <w:b/>
                <w:i/>
                <w:color w:val="231F20"/>
                <w:spacing w:val="-4"/>
                <w:sz w:val="25"/>
              </w:rPr>
              <w:t> </w:t>
            </w:r>
            <w:r>
              <w:rPr>
                <w:b/>
                <w:i/>
                <w:color w:val="231F20"/>
                <w:sz w:val="25"/>
              </w:rPr>
              <w:t>and</w:t>
            </w:r>
            <w:r>
              <w:rPr>
                <w:b/>
                <w:i/>
                <w:color w:val="231F20"/>
                <w:spacing w:val="-5"/>
                <w:sz w:val="25"/>
              </w:rPr>
              <w:t> </w:t>
            </w:r>
            <w:r>
              <w:rPr>
                <w:b/>
                <w:i/>
                <w:color w:val="231F20"/>
                <w:sz w:val="25"/>
              </w:rPr>
              <w:t>puts</w:t>
            </w:r>
            <w:r>
              <w:rPr>
                <w:b/>
                <w:i/>
                <w:color w:val="231F20"/>
                <w:spacing w:val="-4"/>
                <w:sz w:val="25"/>
              </w:rPr>
              <w:t> </w:t>
            </w:r>
            <w:r>
              <w:rPr>
                <w:b/>
                <w:i/>
                <w:color w:val="231F20"/>
                <w:sz w:val="25"/>
              </w:rPr>
              <w:t>them</w:t>
            </w:r>
            <w:r>
              <w:rPr>
                <w:b/>
                <w:i/>
                <w:color w:val="231F20"/>
                <w:spacing w:val="-2"/>
                <w:sz w:val="25"/>
              </w:rPr>
              <w:t> </w:t>
            </w:r>
            <w:r>
              <w:rPr>
                <w:b/>
                <w:i/>
                <w:color w:val="231F20"/>
                <w:sz w:val="25"/>
              </w:rPr>
              <w:t>on</w:t>
            </w:r>
            <w:r>
              <w:rPr>
                <w:b/>
                <w:i/>
                <w:color w:val="231F20"/>
                <w:spacing w:val="-5"/>
                <w:sz w:val="25"/>
              </w:rPr>
              <w:t> </w:t>
            </w:r>
            <w:r>
              <w:rPr>
                <w:b/>
                <w:i/>
                <w:color w:val="231F20"/>
                <w:sz w:val="25"/>
              </w:rPr>
              <w:t>the</w:t>
            </w:r>
            <w:r>
              <w:rPr>
                <w:b/>
                <w:i/>
                <w:color w:val="231F20"/>
                <w:spacing w:val="-4"/>
                <w:sz w:val="25"/>
              </w:rPr>
              <w:t> </w:t>
            </w:r>
            <w:r>
              <w:rPr>
                <w:b/>
                <w:i/>
                <w:color w:val="231F20"/>
                <w:sz w:val="25"/>
              </w:rPr>
              <w:t>word</w:t>
            </w:r>
            <w:r>
              <w:rPr>
                <w:b/>
                <w:i/>
                <w:color w:val="231F20"/>
                <w:spacing w:val="-5"/>
                <w:sz w:val="25"/>
              </w:rPr>
              <w:t> </w:t>
            </w:r>
            <w:r>
              <w:rPr>
                <w:b/>
                <w:i/>
                <w:color w:val="231F20"/>
                <w:sz w:val="25"/>
              </w:rPr>
              <w:t>wall.</w:t>
            </w:r>
          </w:p>
          <w:p>
            <w:pPr>
              <w:pStyle w:val="TableParagraph"/>
              <w:spacing w:line="481" w:lineRule="exact" w:before="204"/>
              <w:ind w:left="111"/>
              <w:rPr>
                <w:b/>
                <w:i/>
                <w:sz w:val="25"/>
              </w:rPr>
            </w:pPr>
            <w:r>
              <w:rPr>
                <w:b/>
                <w:i/>
                <w:color w:val="231F20"/>
                <w:spacing w:val="-4"/>
                <w:sz w:val="25"/>
              </w:rPr>
              <w:t>Weekly</w:t>
            </w:r>
            <w:r>
              <w:rPr>
                <w:b/>
                <w:i/>
                <w:color w:val="231F20"/>
                <w:spacing w:val="-2"/>
                <w:sz w:val="25"/>
              </w:rPr>
              <w:t> activities</w:t>
            </w:r>
          </w:p>
          <w:p>
            <w:pPr>
              <w:pStyle w:val="TableParagraph"/>
              <w:spacing w:line="481" w:lineRule="exact"/>
              <w:ind w:left="111"/>
              <w:rPr>
                <w:sz w:val="25"/>
              </w:rPr>
            </w:pPr>
            <w:r>
              <w:rPr>
                <w:color w:val="231F20"/>
                <w:spacing w:val="-2"/>
                <w:sz w:val="25"/>
              </w:rPr>
              <w:t>The</w:t>
            </w:r>
            <w:r>
              <w:rPr>
                <w:color w:val="231F20"/>
                <w:spacing w:val="-8"/>
                <w:sz w:val="25"/>
              </w:rPr>
              <w:t> </w:t>
            </w:r>
            <w:r>
              <w:rPr>
                <w:color w:val="231F20"/>
                <w:spacing w:val="-2"/>
                <w:sz w:val="25"/>
              </w:rPr>
              <w:t>teacher</w:t>
            </w:r>
            <w:r>
              <w:rPr>
                <w:color w:val="231F20"/>
                <w:spacing w:val="-7"/>
                <w:sz w:val="25"/>
              </w:rPr>
              <w:t> </w:t>
            </w:r>
            <w:r>
              <w:rPr>
                <w:color w:val="231F20"/>
                <w:spacing w:val="-2"/>
                <w:sz w:val="25"/>
              </w:rPr>
              <w:t>could</w:t>
            </w:r>
            <w:r>
              <w:rPr>
                <w:color w:val="231F20"/>
                <w:spacing w:val="-8"/>
                <w:sz w:val="25"/>
              </w:rPr>
              <w:t> </w:t>
            </w:r>
            <w:r>
              <w:rPr>
                <w:color w:val="231F20"/>
                <w:spacing w:val="-2"/>
                <w:sz w:val="25"/>
              </w:rPr>
              <w:t>do</w:t>
            </w:r>
            <w:r>
              <w:rPr>
                <w:color w:val="231F20"/>
                <w:spacing w:val="-8"/>
                <w:sz w:val="25"/>
              </w:rPr>
              <w:t> </w:t>
            </w:r>
            <w:r>
              <w:rPr>
                <w:color w:val="231F20"/>
                <w:spacing w:val="-2"/>
                <w:sz w:val="25"/>
              </w:rPr>
              <w:t>one</w:t>
            </w:r>
            <w:r>
              <w:rPr>
                <w:color w:val="231F20"/>
                <w:spacing w:val="-8"/>
                <w:sz w:val="25"/>
              </w:rPr>
              <w:t> </w:t>
            </w:r>
            <w:r>
              <w:rPr>
                <w:color w:val="231F20"/>
                <w:spacing w:val="-2"/>
                <w:sz w:val="25"/>
              </w:rPr>
              <w:t>longer</w:t>
            </w:r>
            <w:r>
              <w:rPr>
                <w:color w:val="231F20"/>
                <w:spacing w:val="-7"/>
                <w:sz w:val="25"/>
              </w:rPr>
              <w:t> </w:t>
            </w:r>
            <w:r>
              <w:rPr>
                <w:color w:val="231F20"/>
                <w:spacing w:val="-2"/>
                <w:sz w:val="25"/>
              </w:rPr>
              <w:t>activity</w:t>
            </w:r>
            <w:r>
              <w:rPr>
                <w:color w:val="231F20"/>
                <w:spacing w:val="-7"/>
                <w:sz w:val="25"/>
              </w:rPr>
              <w:t> </w:t>
            </w:r>
            <w:r>
              <w:rPr>
                <w:color w:val="231F20"/>
                <w:spacing w:val="-2"/>
                <w:sz w:val="25"/>
              </w:rPr>
              <w:t>or</w:t>
            </w:r>
            <w:r>
              <w:rPr>
                <w:color w:val="231F20"/>
                <w:spacing w:val="-7"/>
                <w:sz w:val="25"/>
              </w:rPr>
              <w:t> </w:t>
            </w:r>
            <w:r>
              <w:rPr>
                <w:color w:val="231F20"/>
                <w:spacing w:val="-2"/>
                <w:sz w:val="25"/>
              </w:rPr>
              <w:t>two</w:t>
            </w:r>
            <w:r>
              <w:rPr>
                <w:color w:val="231F20"/>
                <w:spacing w:val="-8"/>
                <w:sz w:val="25"/>
              </w:rPr>
              <w:t> </w:t>
            </w:r>
            <w:r>
              <w:rPr>
                <w:color w:val="231F20"/>
                <w:spacing w:val="-2"/>
                <w:sz w:val="25"/>
              </w:rPr>
              <w:t>or</w:t>
            </w:r>
            <w:r>
              <w:rPr>
                <w:color w:val="231F20"/>
                <w:spacing w:val="-8"/>
                <w:sz w:val="25"/>
              </w:rPr>
              <w:t> </w:t>
            </w:r>
            <w:r>
              <w:rPr>
                <w:color w:val="231F20"/>
                <w:spacing w:val="-2"/>
                <w:sz w:val="25"/>
              </w:rPr>
              <w:t>three</w:t>
            </w:r>
            <w:r>
              <w:rPr>
                <w:color w:val="231F20"/>
                <w:spacing w:val="-12"/>
                <w:sz w:val="25"/>
              </w:rPr>
              <w:t> </w:t>
            </w:r>
            <w:r>
              <w:rPr>
                <w:color w:val="231F20"/>
                <w:spacing w:val="-2"/>
                <w:sz w:val="25"/>
              </w:rPr>
              <w:t>short</w:t>
            </w:r>
            <w:r>
              <w:rPr>
                <w:color w:val="231F20"/>
                <w:spacing w:val="-11"/>
                <w:sz w:val="25"/>
              </w:rPr>
              <w:t> </w:t>
            </w:r>
            <w:r>
              <w:rPr>
                <w:color w:val="231F20"/>
                <w:spacing w:val="-2"/>
                <w:sz w:val="25"/>
              </w:rPr>
              <w:t>ones</w:t>
            </w:r>
            <w:r>
              <w:rPr>
                <w:color w:val="231F20"/>
                <w:spacing w:val="-7"/>
                <w:sz w:val="25"/>
              </w:rPr>
              <w:t> </w:t>
            </w:r>
            <w:r>
              <w:rPr>
                <w:color w:val="231F20"/>
                <w:spacing w:val="-2"/>
                <w:sz w:val="25"/>
              </w:rPr>
              <w:t>per</w:t>
            </w:r>
            <w:r>
              <w:rPr>
                <w:color w:val="231F20"/>
                <w:spacing w:val="-7"/>
                <w:sz w:val="25"/>
              </w:rPr>
              <w:t> </w:t>
            </w:r>
            <w:r>
              <w:rPr>
                <w:color w:val="231F20"/>
                <w:spacing w:val="-2"/>
                <w:sz w:val="25"/>
              </w:rPr>
              <w:t>week.</w:t>
            </w:r>
          </w:p>
          <w:p>
            <w:pPr>
              <w:pStyle w:val="TableParagraph"/>
              <w:numPr>
                <w:ilvl w:val="0"/>
                <w:numId w:val="100"/>
              </w:numPr>
              <w:tabs>
                <w:tab w:pos="472" w:val="left" w:leader="none"/>
              </w:tabs>
              <w:spacing w:line="151" w:lineRule="auto" w:before="236" w:after="0"/>
              <w:ind w:left="472" w:right="232" w:hanging="361"/>
              <w:jc w:val="left"/>
              <w:rPr>
                <w:sz w:val="25"/>
              </w:rPr>
            </w:pPr>
            <w:r>
              <w:rPr>
                <w:color w:val="231F20"/>
                <w:spacing w:val="-2"/>
                <w:sz w:val="25"/>
              </w:rPr>
              <w:t>Listens</w:t>
            </w:r>
            <w:r>
              <w:rPr>
                <w:color w:val="231F20"/>
                <w:spacing w:val="-5"/>
                <w:sz w:val="25"/>
              </w:rPr>
              <w:t> </w:t>
            </w:r>
            <w:r>
              <w:rPr>
                <w:color w:val="231F20"/>
                <w:spacing w:val="-2"/>
                <w:sz w:val="25"/>
              </w:rPr>
              <w:t>to</w:t>
            </w:r>
            <w:r>
              <w:rPr>
                <w:color w:val="231F20"/>
                <w:spacing w:val="-6"/>
                <w:sz w:val="25"/>
              </w:rPr>
              <w:t> </w:t>
            </w:r>
            <w:r>
              <w:rPr>
                <w:color w:val="231F20"/>
                <w:spacing w:val="-2"/>
                <w:sz w:val="25"/>
              </w:rPr>
              <w:t>short</w:t>
            </w:r>
            <w:r>
              <w:rPr>
                <w:color w:val="231F20"/>
                <w:spacing w:val="-9"/>
                <w:sz w:val="25"/>
              </w:rPr>
              <w:t> </w:t>
            </w:r>
            <w:r>
              <w:rPr>
                <w:color w:val="231F20"/>
                <w:spacing w:val="-2"/>
                <w:sz w:val="25"/>
              </w:rPr>
              <w:t>stories,</w:t>
            </w:r>
            <w:r>
              <w:rPr>
                <w:color w:val="231F20"/>
                <w:spacing w:val="-9"/>
                <w:sz w:val="25"/>
              </w:rPr>
              <w:t> </w:t>
            </w:r>
            <w:r>
              <w:rPr>
                <w:color w:val="231F20"/>
                <w:spacing w:val="-2"/>
                <w:sz w:val="25"/>
              </w:rPr>
              <w:t>recounts</w:t>
            </w:r>
            <w:r>
              <w:rPr>
                <w:color w:val="231F20"/>
                <w:spacing w:val="-5"/>
                <w:sz w:val="25"/>
              </w:rPr>
              <w:t> </w:t>
            </w:r>
            <w:r>
              <w:rPr>
                <w:color w:val="231F20"/>
                <w:spacing w:val="-2"/>
                <w:sz w:val="25"/>
              </w:rPr>
              <w:t>or</w:t>
            </w:r>
            <w:r>
              <w:rPr>
                <w:color w:val="231F20"/>
                <w:spacing w:val="-5"/>
                <w:sz w:val="25"/>
              </w:rPr>
              <w:t> </w:t>
            </w:r>
            <w:r>
              <w:rPr>
                <w:color w:val="231F20"/>
                <w:spacing w:val="-2"/>
                <w:sz w:val="25"/>
              </w:rPr>
              <w:t>non-fiction</w:t>
            </w:r>
            <w:r>
              <w:rPr>
                <w:color w:val="231F20"/>
                <w:spacing w:val="-6"/>
                <w:sz w:val="25"/>
              </w:rPr>
              <w:t> </w:t>
            </w:r>
            <w:r>
              <w:rPr>
                <w:color w:val="231F20"/>
                <w:spacing w:val="-2"/>
                <w:sz w:val="25"/>
              </w:rPr>
              <w:t>texts</w:t>
            </w:r>
            <w:r>
              <w:rPr>
                <w:color w:val="231F20"/>
                <w:spacing w:val="-5"/>
                <w:sz w:val="25"/>
              </w:rPr>
              <w:t> </w:t>
            </w:r>
            <w:r>
              <w:rPr>
                <w:color w:val="231F20"/>
                <w:spacing w:val="-2"/>
                <w:sz w:val="25"/>
              </w:rPr>
              <w:t>told</w:t>
            </w:r>
            <w:r>
              <w:rPr>
                <w:color w:val="231F20"/>
                <w:spacing w:val="-11"/>
                <w:sz w:val="25"/>
              </w:rPr>
              <w:t> </w:t>
            </w:r>
            <w:r>
              <w:rPr>
                <w:color w:val="231F20"/>
                <w:spacing w:val="-2"/>
                <w:sz w:val="25"/>
              </w:rPr>
              <w:t>or</w:t>
            </w:r>
            <w:r>
              <w:rPr>
                <w:color w:val="231F20"/>
                <w:spacing w:val="-5"/>
                <w:sz w:val="25"/>
              </w:rPr>
              <w:t> </w:t>
            </w:r>
            <w:r>
              <w:rPr>
                <w:color w:val="231F20"/>
                <w:spacing w:val="-2"/>
                <w:sz w:val="25"/>
              </w:rPr>
              <w:t>read</w:t>
            </w:r>
            <w:r>
              <w:rPr>
                <w:color w:val="231F20"/>
                <w:spacing w:val="-6"/>
                <w:sz w:val="25"/>
              </w:rPr>
              <w:t> </w:t>
            </w:r>
            <w:r>
              <w:rPr>
                <w:color w:val="231F20"/>
                <w:spacing w:val="-2"/>
                <w:sz w:val="25"/>
              </w:rPr>
              <w:t>from</w:t>
            </w:r>
            <w:r>
              <w:rPr>
                <w:color w:val="231F20"/>
                <w:spacing w:val="-8"/>
                <w:sz w:val="25"/>
              </w:rPr>
              <w:t> </w:t>
            </w:r>
            <w:r>
              <w:rPr>
                <w:color w:val="231F20"/>
                <w:spacing w:val="-2"/>
                <w:sz w:val="25"/>
              </w:rPr>
              <w:t>a</w:t>
            </w:r>
            <w:r>
              <w:rPr>
                <w:color w:val="231F20"/>
                <w:spacing w:val="-6"/>
                <w:sz w:val="25"/>
              </w:rPr>
              <w:t> </w:t>
            </w:r>
            <w:r>
              <w:rPr>
                <w:color w:val="231F20"/>
                <w:spacing w:val="-2"/>
                <w:sz w:val="25"/>
              </w:rPr>
              <w:t>Big</w:t>
            </w:r>
            <w:r>
              <w:rPr>
                <w:color w:val="231F20"/>
                <w:spacing w:val="-6"/>
                <w:sz w:val="25"/>
              </w:rPr>
              <w:t> </w:t>
            </w:r>
            <w:r>
              <w:rPr>
                <w:color w:val="231F20"/>
                <w:spacing w:val="-2"/>
                <w:sz w:val="25"/>
              </w:rPr>
              <w:t>Book</w:t>
            </w:r>
            <w:r>
              <w:rPr>
                <w:color w:val="231F20"/>
                <w:spacing w:val="-5"/>
                <w:sz w:val="25"/>
              </w:rPr>
              <w:t> </w:t>
            </w:r>
            <w:r>
              <w:rPr>
                <w:color w:val="231F20"/>
                <w:spacing w:val="-2"/>
                <w:sz w:val="25"/>
              </w:rPr>
              <w:t>or</w:t>
            </w:r>
            <w:r>
              <w:rPr>
                <w:color w:val="231F20"/>
                <w:spacing w:val="-5"/>
                <w:sz w:val="25"/>
              </w:rPr>
              <w:t> </w:t>
            </w:r>
            <w:r>
              <w:rPr>
                <w:color w:val="231F20"/>
                <w:spacing w:val="-2"/>
                <w:sz w:val="25"/>
              </w:rPr>
              <w:t>illustrated</w:t>
            </w:r>
            <w:r>
              <w:rPr>
                <w:color w:val="231F20"/>
                <w:spacing w:val="-6"/>
                <w:sz w:val="25"/>
              </w:rPr>
              <w:t> </w:t>
            </w:r>
            <w:r>
              <w:rPr>
                <w:color w:val="231F20"/>
                <w:spacing w:val="-2"/>
                <w:sz w:val="25"/>
              </w:rPr>
              <w:t>poster,with </w:t>
            </w:r>
            <w:r>
              <w:rPr>
                <w:color w:val="231F20"/>
                <w:sz w:val="25"/>
              </w:rPr>
              <w:t>enjoyment</w:t>
            </w:r>
            <w:r>
              <w:rPr>
                <w:color w:val="231F20"/>
                <w:spacing w:val="-4"/>
                <w:sz w:val="25"/>
              </w:rPr>
              <w:t> </w:t>
            </w:r>
            <w:r>
              <w:rPr>
                <w:color w:val="231F20"/>
                <w:sz w:val="25"/>
              </w:rPr>
              <w:t>and</w:t>
            </w:r>
            <w:r>
              <w:rPr>
                <w:color w:val="231F20"/>
                <w:spacing w:val="-1"/>
                <w:sz w:val="25"/>
              </w:rPr>
              <w:t> </w:t>
            </w:r>
            <w:r>
              <w:rPr>
                <w:color w:val="231F20"/>
                <w:sz w:val="25"/>
              </w:rPr>
              <w:t>joins in</w:t>
            </w:r>
            <w:r>
              <w:rPr>
                <w:color w:val="231F20"/>
                <w:spacing w:val="-1"/>
                <w:sz w:val="25"/>
              </w:rPr>
              <w:t> </w:t>
            </w:r>
            <w:r>
              <w:rPr>
                <w:color w:val="231F20"/>
                <w:sz w:val="25"/>
              </w:rPr>
              <w:t>choruses at</w:t>
            </w:r>
            <w:r>
              <w:rPr>
                <w:color w:val="231F20"/>
                <w:spacing w:val="-4"/>
                <w:sz w:val="25"/>
              </w:rPr>
              <w:t> </w:t>
            </w:r>
            <w:r>
              <w:rPr>
                <w:color w:val="231F20"/>
                <w:sz w:val="25"/>
              </w:rPr>
              <w:t>the</w:t>
            </w:r>
            <w:r>
              <w:rPr>
                <w:color w:val="231F20"/>
                <w:spacing w:val="-1"/>
                <w:sz w:val="25"/>
              </w:rPr>
              <w:t> </w:t>
            </w:r>
            <w:r>
              <w:rPr>
                <w:color w:val="231F20"/>
                <w:sz w:val="25"/>
              </w:rPr>
              <w:t>appropriate</w:t>
            </w:r>
            <w:r>
              <w:rPr>
                <w:color w:val="231F20"/>
                <w:spacing w:val="-1"/>
                <w:sz w:val="25"/>
              </w:rPr>
              <w:t> </w:t>
            </w:r>
            <w:r>
              <w:rPr>
                <w:color w:val="231F20"/>
                <w:sz w:val="25"/>
              </w:rPr>
              <w:t>time</w:t>
            </w:r>
          </w:p>
          <w:p>
            <w:pPr>
              <w:pStyle w:val="TableParagraph"/>
              <w:numPr>
                <w:ilvl w:val="0"/>
                <w:numId w:val="100"/>
              </w:numPr>
              <w:tabs>
                <w:tab w:pos="472" w:val="left" w:leader="none"/>
              </w:tabs>
              <w:spacing w:line="151" w:lineRule="auto" w:before="20" w:after="0"/>
              <w:ind w:left="472" w:right="404" w:hanging="361"/>
              <w:jc w:val="left"/>
              <w:rPr>
                <w:sz w:val="25"/>
              </w:rPr>
            </w:pPr>
            <w:r>
              <w:rPr>
                <w:color w:val="231F20"/>
                <w:sz w:val="25"/>
              </w:rPr>
              <w:t>Reads</w:t>
            </w:r>
            <w:r>
              <w:rPr>
                <w:color w:val="231F20"/>
                <w:spacing w:val="-15"/>
                <w:sz w:val="25"/>
              </w:rPr>
              <w:t> </w:t>
            </w:r>
            <w:r>
              <w:rPr>
                <w:color w:val="231F20"/>
                <w:sz w:val="25"/>
              </w:rPr>
              <w:t>the</w:t>
            </w:r>
            <w:r>
              <w:rPr>
                <w:color w:val="231F20"/>
                <w:spacing w:val="-14"/>
                <w:sz w:val="25"/>
              </w:rPr>
              <w:t> </w:t>
            </w:r>
            <w:r>
              <w:rPr>
                <w:color w:val="231F20"/>
                <w:sz w:val="25"/>
              </w:rPr>
              <w:t>text</w:t>
            </w:r>
            <w:r>
              <w:rPr>
                <w:color w:val="231F20"/>
                <w:spacing w:val="-14"/>
                <w:sz w:val="25"/>
              </w:rPr>
              <w:t> </w:t>
            </w:r>
            <w:r>
              <w:rPr>
                <w:color w:val="231F20"/>
                <w:sz w:val="25"/>
              </w:rPr>
              <w:t>aloud</w:t>
            </w:r>
            <w:r>
              <w:rPr>
                <w:color w:val="231F20"/>
                <w:spacing w:val="-14"/>
                <w:sz w:val="25"/>
              </w:rPr>
              <w:t> </w:t>
            </w:r>
            <w:r>
              <w:rPr>
                <w:color w:val="231F20"/>
                <w:sz w:val="25"/>
              </w:rPr>
              <w:t>with</w:t>
            </w:r>
            <w:r>
              <w:rPr>
                <w:color w:val="231F20"/>
                <w:spacing w:val="-15"/>
                <w:sz w:val="25"/>
              </w:rPr>
              <w:t> </w:t>
            </w:r>
            <w:r>
              <w:rPr>
                <w:color w:val="231F20"/>
                <w:sz w:val="25"/>
              </w:rPr>
              <w:t>the</w:t>
            </w:r>
            <w:r>
              <w:rPr>
                <w:color w:val="231F20"/>
                <w:spacing w:val="-14"/>
                <w:sz w:val="25"/>
              </w:rPr>
              <w:t> </w:t>
            </w:r>
            <w:r>
              <w:rPr>
                <w:color w:val="231F20"/>
                <w:sz w:val="25"/>
              </w:rPr>
              <w:t>teacher.</w:t>
            </w:r>
            <w:r>
              <w:rPr>
                <w:color w:val="231F20"/>
                <w:spacing w:val="-14"/>
                <w:sz w:val="25"/>
              </w:rPr>
              <w:t> </w:t>
            </w:r>
            <w:r>
              <w:rPr>
                <w:color w:val="231F20"/>
                <w:sz w:val="25"/>
              </w:rPr>
              <w:t>The</w:t>
            </w:r>
            <w:r>
              <w:rPr>
                <w:color w:val="231F20"/>
                <w:spacing w:val="-15"/>
                <w:sz w:val="25"/>
              </w:rPr>
              <w:t> </w:t>
            </w:r>
            <w:r>
              <w:rPr>
                <w:color w:val="231F20"/>
                <w:sz w:val="25"/>
              </w:rPr>
              <w:t>whole</w:t>
            </w:r>
            <w:r>
              <w:rPr>
                <w:color w:val="231F20"/>
                <w:spacing w:val="-14"/>
                <w:sz w:val="25"/>
              </w:rPr>
              <w:t> </w:t>
            </w:r>
            <w:r>
              <w:rPr>
                <w:color w:val="231F20"/>
                <w:sz w:val="25"/>
              </w:rPr>
              <w:t>class</w:t>
            </w:r>
            <w:r>
              <w:rPr>
                <w:color w:val="231F20"/>
                <w:spacing w:val="-14"/>
                <w:sz w:val="25"/>
              </w:rPr>
              <w:t> </w:t>
            </w:r>
            <w:r>
              <w:rPr>
                <w:color w:val="231F20"/>
                <w:sz w:val="25"/>
              </w:rPr>
              <w:t>reads</w:t>
            </w:r>
            <w:r>
              <w:rPr>
                <w:color w:val="231F20"/>
                <w:spacing w:val="-14"/>
                <w:sz w:val="25"/>
              </w:rPr>
              <w:t> </w:t>
            </w:r>
            <w:r>
              <w:rPr>
                <w:color w:val="231F20"/>
                <w:sz w:val="25"/>
              </w:rPr>
              <w:t>the</w:t>
            </w:r>
            <w:r>
              <w:rPr>
                <w:color w:val="231F20"/>
                <w:spacing w:val="-15"/>
                <w:sz w:val="25"/>
              </w:rPr>
              <w:t> </w:t>
            </w:r>
            <w:r>
              <w:rPr>
                <w:color w:val="231F20"/>
                <w:sz w:val="25"/>
              </w:rPr>
              <w:t>same</w:t>
            </w:r>
            <w:r>
              <w:rPr>
                <w:color w:val="231F20"/>
                <w:spacing w:val="-14"/>
                <w:sz w:val="25"/>
              </w:rPr>
              <w:t> </w:t>
            </w:r>
            <w:r>
              <w:rPr>
                <w:color w:val="231F20"/>
                <w:sz w:val="25"/>
              </w:rPr>
              <w:t>story</w:t>
            </w:r>
            <w:r>
              <w:rPr>
                <w:color w:val="231F20"/>
                <w:spacing w:val="-14"/>
                <w:sz w:val="25"/>
              </w:rPr>
              <w:t> </w:t>
            </w:r>
            <w:r>
              <w:rPr>
                <w:color w:val="231F20"/>
                <w:sz w:val="25"/>
              </w:rPr>
              <w:t>or</w:t>
            </w:r>
            <w:r>
              <w:rPr>
                <w:color w:val="231F20"/>
                <w:spacing w:val="-14"/>
                <w:sz w:val="25"/>
              </w:rPr>
              <w:t> </w:t>
            </w:r>
            <w:r>
              <w:rPr>
                <w:color w:val="231F20"/>
                <w:sz w:val="25"/>
              </w:rPr>
              <w:t>non-fiction</w:t>
            </w:r>
            <w:r>
              <w:rPr>
                <w:color w:val="231F20"/>
                <w:spacing w:val="-15"/>
                <w:sz w:val="25"/>
              </w:rPr>
              <w:t> </w:t>
            </w:r>
            <w:r>
              <w:rPr>
                <w:color w:val="231F20"/>
                <w:sz w:val="25"/>
              </w:rPr>
              <w:t>text</w:t>
            </w:r>
            <w:r>
              <w:rPr>
                <w:color w:val="231F20"/>
                <w:spacing w:val="-14"/>
                <w:sz w:val="25"/>
              </w:rPr>
              <w:t> </w:t>
            </w:r>
            <w:r>
              <w:rPr>
                <w:color w:val="231F20"/>
                <w:sz w:val="25"/>
              </w:rPr>
              <w:t>with</w:t>
            </w:r>
            <w:r>
              <w:rPr>
                <w:color w:val="231F20"/>
                <w:spacing w:val="-14"/>
                <w:sz w:val="25"/>
              </w:rPr>
              <w:t> </w:t>
            </w:r>
            <w:r>
              <w:rPr>
                <w:color w:val="231F20"/>
                <w:sz w:val="25"/>
              </w:rPr>
              <w:t>the </w:t>
            </w:r>
            <w:r>
              <w:rPr>
                <w:color w:val="231F20"/>
                <w:spacing w:val="-2"/>
                <w:sz w:val="25"/>
              </w:rPr>
              <w:t>teacher</w:t>
            </w:r>
          </w:p>
          <w:p>
            <w:pPr>
              <w:pStyle w:val="TableParagraph"/>
              <w:numPr>
                <w:ilvl w:val="0"/>
                <w:numId w:val="100"/>
              </w:numPr>
              <w:tabs>
                <w:tab w:pos="472" w:val="left" w:leader="none"/>
              </w:tabs>
              <w:spacing w:line="151" w:lineRule="auto" w:before="26" w:after="0"/>
              <w:ind w:left="472" w:right="271" w:hanging="361"/>
              <w:jc w:val="left"/>
              <w:rPr>
                <w:sz w:val="25"/>
              </w:rPr>
            </w:pPr>
            <w:r>
              <w:rPr>
                <w:color w:val="231F20"/>
                <w:spacing w:val="-2"/>
                <w:sz w:val="25"/>
              </w:rPr>
              <w:t>Follows</w:t>
            </w:r>
            <w:r>
              <w:rPr>
                <w:color w:val="231F20"/>
                <w:spacing w:val="-6"/>
                <w:sz w:val="25"/>
              </w:rPr>
              <w:t> </w:t>
            </w:r>
            <w:r>
              <w:rPr>
                <w:color w:val="231F20"/>
                <w:spacing w:val="-2"/>
                <w:sz w:val="25"/>
              </w:rPr>
              <w:t>the</w:t>
            </w:r>
            <w:r>
              <w:rPr>
                <w:color w:val="231F20"/>
                <w:spacing w:val="-7"/>
                <w:sz w:val="25"/>
              </w:rPr>
              <w:t> </w:t>
            </w:r>
            <w:r>
              <w:rPr>
                <w:color w:val="231F20"/>
                <w:spacing w:val="-2"/>
                <w:sz w:val="25"/>
              </w:rPr>
              <w:t>text</w:t>
            </w:r>
            <w:r>
              <w:rPr>
                <w:color w:val="231F20"/>
                <w:spacing w:val="-10"/>
                <w:sz w:val="25"/>
              </w:rPr>
              <w:t> </w:t>
            </w:r>
            <w:r>
              <w:rPr>
                <w:color w:val="231F20"/>
                <w:spacing w:val="-2"/>
                <w:sz w:val="25"/>
              </w:rPr>
              <w:t>read</w:t>
            </w:r>
            <w:r>
              <w:rPr>
                <w:color w:val="231F20"/>
                <w:spacing w:val="-7"/>
                <w:sz w:val="25"/>
              </w:rPr>
              <w:t> </w:t>
            </w:r>
            <w:r>
              <w:rPr>
                <w:color w:val="231F20"/>
                <w:spacing w:val="-2"/>
                <w:sz w:val="25"/>
              </w:rPr>
              <w:t>by</w:t>
            </w:r>
            <w:r>
              <w:rPr>
                <w:color w:val="231F20"/>
                <w:spacing w:val="-6"/>
                <w:sz w:val="25"/>
              </w:rPr>
              <w:t> </w:t>
            </w:r>
            <w:r>
              <w:rPr>
                <w:color w:val="231F20"/>
                <w:spacing w:val="-2"/>
                <w:sz w:val="25"/>
              </w:rPr>
              <w:t>the</w:t>
            </w:r>
            <w:r>
              <w:rPr>
                <w:color w:val="231F20"/>
                <w:spacing w:val="-7"/>
                <w:sz w:val="25"/>
              </w:rPr>
              <w:t> </w:t>
            </w:r>
            <w:r>
              <w:rPr>
                <w:color w:val="231F20"/>
                <w:spacing w:val="-2"/>
                <w:sz w:val="25"/>
              </w:rPr>
              <w:t>teacher.</w:t>
            </w:r>
            <w:r>
              <w:rPr>
                <w:color w:val="231F20"/>
                <w:spacing w:val="-10"/>
                <w:sz w:val="25"/>
              </w:rPr>
              <w:t> </w:t>
            </w:r>
            <w:r>
              <w:rPr>
                <w:color w:val="231F20"/>
                <w:spacing w:val="-2"/>
                <w:sz w:val="25"/>
              </w:rPr>
              <w:t>In</w:t>
            </w:r>
            <w:r>
              <w:rPr>
                <w:color w:val="231F20"/>
                <w:spacing w:val="-7"/>
                <w:sz w:val="25"/>
              </w:rPr>
              <w:t> </w:t>
            </w:r>
            <w:r>
              <w:rPr>
                <w:color w:val="231F20"/>
                <w:spacing w:val="-2"/>
                <w:sz w:val="25"/>
              </w:rPr>
              <w:t>subsequent</w:t>
            </w:r>
            <w:r>
              <w:rPr>
                <w:color w:val="231F20"/>
                <w:spacing w:val="-10"/>
                <w:sz w:val="25"/>
              </w:rPr>
              <w:t> </w:t>
            </w:r>
            <w:r>
              <w:rPr>
                <w:color w:val="231F20"/>
                <w:spacing w:val="-2"/>
                <w:sz w:val="25"/>
              </w:rPr>
              <w:t>readings</w:t>
            </w:r>
            <w:r>
              <w:rPr>
                <w:color w:val="231F20"/>
                <w:spacing w:val="-6"/>
                <w:sz w:val="25"/>
              </w:rPr>
              <w:t> </w:t>
            </w:r>
            <w:r>
              <w:rPr>
                <w:color w:val="231F20"/>
                <w:spacing w:val="-2"/>
                <w:sz w:val="25"/>
              </w:rPr>
              <w:t>of</w:t>
            </w:r>
            <w:r>
              <w:rPr>
                <w:color w:val="231F20"/>
                <w:spacing w:val="-10"/>
                <w:sz w:val="25"/>
              </w:rPr>
              <w:t> </w:t>
            </w:r>
            <w:r>
              <w:rPr>
                <w:color w:val="231F20"/>
                <w:spacing w:val="-2"/>
                <w:sz w:val="25"/>
              </w:rPr>
              <w:t>the</w:t>
            </w:r>
            <w:r>
              <w:rPr>
                <w:color w:val="231F20"/>
                <w:spacing w:val="-7"/>
                <w:sz w:val="25"/>
              </w:rPr>
              <w:t> </w:t>
            </w:r>
            <w:r>
              <w:rPr>
                <w:color w:val="231F20"/>
                <w:spacing w:val="-2"/>
                <w:sz w:val="25"/>
              </w:rPr>
              <w:t>same</w:t>
            </w:r>
            <w:r>
              <w:rPr>
                <w:color w:val="231F20"/>
                <w:spacing w:val="-7"/>
                <w:sz w:val="25"/>
              </w:rPr>
              <w:t> </w:t>
            </w:r>
            <w:r>
              <w:rPr>
                <w:color w:val="231F20"/>
                <w:spacing w:val="-2"/>
                <w:sz w:val="25"/>
              </w:rPr>
              <w:t>text</w:t>
            </w:r>
            <w:r>
              <w:rPr>
                <w:color w:val="231F20"/>
                <w:spacing w:val="-10"/>
                <w:sz w:val="25"/>
              </w:rPr>
              <w:t> </w:t>
            </w:r>
            <w:r>
              <w:rPr>
                <w:color w:val="231F20"/>
                <w:spacing w:val="-2"/>
                <w:sz w:val="25"/>
              </w:rPr>
              <w:t>with</w:t>
            </w:r>
            <w:r>
              <w:rPr>
                <w:color w:val="231F20"/>
                <w:spacing w:val="-7"/>
                <w:sz w:val="25"/>
              </w:rPr>
              <w:t> </w:t>
            </w:r>
            <w:r>
              <w:rPr>
                <w:color w:val="231F20"/>
                <w:spacing w:val="-2"/>
                <w:sz w:val="25"/>
              </w:rPr>
              <w:t>the</w:t>
            </w:r>
            <w:r>
              <w:rPr>
                <w:color w:val="231F20"/>
                <w:spacing w:val="-3"/>
                <w:sz w:val="25"/>
              </w:rPr>
              <w:t> </w:t>
            </w:r>
            <w:r>
              <w:rPr>
                <w:color w:val="231F20"/>
                <w:spacing w:val="-2"/>
                <w:sz w:val="25"/>
              </w:rPr>
              <w:t>teacher</w:t>
            </w:r>
            <w:r>
              <w:rPr>
                <w:color w:val="231F20"/>
                <w:spacing w:val="-6"/>
                <w:sz w:val="25"/>
              </w:rPr>
              <w:t> </w:t>
            </w:r>
            <w:r>
              <w:rPr>
                <w:color w:val="231F20"/>
                <w:spacing w:val="-2"/>
                <w:sz w:val="25"/>
              </w:rPr>
              <w:t>and</w:t>
            </w:r>
            <w:r>
              <w:rPr>
                <w:color w:val="231F20"/>
                <w:spacing w:val="-7"/>
                <w:sz w:val="25"/>
              </w:rPr>
              <w:t> </w:t>
            </w:r>
            <w:r>
              <w:rPr>
                <w:color w:val="231F20"/>
                <w:spacing w:val="-2"/>
                <w:sz w:val="25"/>
              </w:rPr>
              <w:t>peers </w:t>
            </w:r>
            <w:r>
              <w:rPr>
                <w:color w:val="231F20"/>
                <w:sz w:val="25"/>
              </w:rPr>
              <w:t>recognises common words and reads more fluently</w:t>
            </w:r>
          </w:p>
          <w:p>
            <w:pPr>
              <w:pStyle w:val="TableParagraph"/>
              <w:numPr>
                <w:ilvl w:val="0"/>
                <w:numId w:val="100"/>
              </w:numPr>
              <w:tabs>
                <w:tab w:pos="472" w:val="left" w:leader="none"/>
              </w:tabs>
              <w:spacing w:line="332" w:lineRule="exact" w:before="0" w:after="0"/>
              <w:ind w:left="472" w:right="0" w:hanging="361"/>
              <w:jc w:val="left"/>
              <w:rPr>
                <w:sz w:val="25"/>
              </w:rPr>
            </w:pPr>
            <w:r>
              <w:rPr>
                <w:color w:val="231F20"/>
                <w:spacing w:val="-2"/>
                <w:sz w:val="25"/>
              </w:rPr>
              <w:t>Answers</w:t>
            </w:r>
            <w:r>
              <w:rPr>
                <w:color w:val="231F20"/>
                <w:spacing w:val="-8"/>
                <w:sz w:val="25"/>
              </w:rPr>
              <w:t> </w:t>
            </w:r>
            <w:r>
              <w:rPr>
                <w:color w:val="231F20"/>
                <w:spacing w:val="-2"/>
                <w:sz w:val="25"/>
              </w:rPr>
              <w:t>simple</w:t>
            </w:r>
            <w:r>
              <w:rPr>
                <w:color w:val="231F20"/>
                <w:spacing w:val="-9"/>
                <w:sz w:val="25"/>
              </w:rPr>
              <w:t> </w:t>
            </w:r>
            <w:r>
              <w:rPr>
                <w:color w:val="231F20"/>
                <w:spacing w:val="-2"/>
                <w:sz w:val="25"/>
              </w:rPr>
              <w:t>literal</w:t>
            </w:r>
            <w:r>
              <w:rPr>
                <w:color w:val="231F20"/>
                <w:spacing w:val="-9"/>
                <w:sz w:val="25"/>
              </w:rPr>
              <w:t> </w:t>
            </w:r>
            <w:r>
              <w:rPr>
                <w:color w:val="231F20"/>
                <w:spacing w:val="-2"/>
                <w:sz w:val="25"/>
              </w:rPr>
              <w:t>questions</w:t>
            </w:r>
            <w:r>
              <w:rPr>
                <w:color w:val="231F20"/>
                <w:spacing w:val="-8"/>
                <w:sz w:val="25"/>
              </w:rPr>
              <w:t> </w:t>
            </w:r>
            <w:r>
              <w:rPr>
                <w:color w:val="231F20"/>
                <w:spacing w:val="-2"/>
                <w:sz w:val="25"/>
              </w:rPr>
              <w:t>about</w:t>
            </w:r>
            <w:r>
              <w:rPr>
                <w:color w:val="231F20"/>
                <w:spacing w:val="-11"/>
                <w:sz w:val="25"/>
              </w:rPr>
              <w:t> </w:t>
            </w:r>
            <w:r>
              <w:rPr>
                <w:color w:val="231F20"/>
                <w:spacing w:val="-2"/>
                <w:sz w:val="25"/>
              </w:rPr>
              <w:t>a</w:t>
            </w:r>
            <w:r>
              <w:rPr>
                <w:color w:val="231F20"/>
                <w:spacing w:val="-9"/>
                <w:sz w:val="25"/>
              </w:rPr>
              <w:t> </w:t>
            </w:r>
            <w:r>
              <w:rPr>
                <w:color w:val="231F20"/>
                <w:spacing w:val="-2"/>
                <w:sz w:val="25"/>
              </w:rPr>
              <w:t>story</w:t>
            </w:r>
            <w:r>
              <w:rPr>
                <w:color w:val="231F20"/>
                <w:spacing w:val="-8"/>
                <w:sz w:val="25"/>
              </w:rPr>
              <w:t> </w:t>
            </w:r>
            <w:r>
              <w:rPr>
                <w:color w:val="231F20"/>
                <w:spacing w:val="-2"/>
                <w:sz w:val="25"/>
              </w:rPr>
              <w:t>with</w:t>
            </w:r>
            <w:r>
              <w:rPr>
                <w:color w:val="231F20"/>
                <w:spacing w:val="-8"/>
                <w:sz w:val="25"/>
              </w:rPr>
              <w:t> </w:t>
            </w:r>
            <w:r>
              <w:rPr>
                <w:color w:val="231F20"/>
                <w:spacing w:val="-2"/>
                <w:sz w:val="25"/>
              </w:rPr>
              <w:t>short</w:t>
            </w:r>
            <w:r>
              <w:rPr>
                <w:color w:val="231F20"/>
                <w:spacing w:val="-12"/>
                <w:sz w:val="25"/>
              </w:rPr>
              <w:t> </w:t>
            </w:r>
            <w:r>
              <w:rPr>
                <w:color w:val="231F20"/>
                <w:spacing w:val="-2"/>
                <w:sz w:val="25"/>
              </w:rPr>
              <w:t>answers,</w:t>
            </w:r>
            <w:r>
              <w:rPr>
                <w:color w:val="231F20"/>
                <w:spacing w:val="-11"/>
                <w:sz w:val="25"/>
              </w:rPr>
              <w:t> </w:t>
            </w:r>
            <w:r>
              <w:rPr>
                <w:color w:val="231F20"/>
                <w:spacing w:val="-2"/>
                <w:sz w:val="25"/>
              </w:rPr>
              <w:t>(Where</w:t>
            </w:r>
            <w:r>
              <w:rPr>
                <w:color w:val="231F20"/>
                <w:spacing w:val="-8"/>
                <w:sz w:val="25"/>
              </w:rPr>
              <w:t> </w:t>
            </w:r>
            <w:r>
              <w:rPr>
                <w:color w:val="231F20"/>
                <w:spacing w:val="-2"/>
                <w:sz w:val="25"/>
              </w:rPr>
              <w:t>What</w:t>
            </w:r>
            <w:r>
              <w:rPr>
                <w:color w:val="231F20"/>
                <w:spacing w:val="-12"/>
                <w:sz w:val="25"/>
              </w:rPr>
              <w:t> </w:t>
            </w:r>
            <w:r>
              <w:rPr>
                <w:color w:val="231F20"/>
                <w:spacing w:val="-2"/>
                <w:sz w:val="25"/>
              </w:rPr>
              <w:t>Who,</w:t>
            </w:r>
            <w:r>
              <w:rPr>
                <w:color w:val="231F20"/>
                <w:spacing w:val="-11"/>
                <w:sz w:val="25"/>
              </w:rPr>
              <w:t> </w:t>
            </w:r>
            <w:r>
              <w:rPr>
                <w:color w:val="231F20"/>
                <w:spacing w:val="-4"/>
                <w:sz w:val="25"/>
              </w:rPr>
              <w:t>How)</w:t>
            </w:r>
          </w:p>
          <w:p>
            <w:pPr>
              <w:pStyle w:val="TableParagraph"/>
              <w:numPr>
                <w:ilvl w:val="0"/>
                <w:numId w:val="100"/>
              </w:numPr>
              <w:tabs>
                <w:tab w:pos="472" w:val="left" w:leader="none"/>
              </w:tabs>
              <w:spacing w:line="151" w:lineRule="auto" w:before="78" w:after="0"/>
              <w:ind w:left="472" w:right="955" w:hanging="361"/>
              <w:jc w:val="left"/>
              <w:rPr>
                <w:sz w:val="25"/>
              </w:rPr>
            </w:pPr>
            <w:r>
              <w:rPr>
                <w:color w:val="231F20"/>
                <w:sz w:val="25"/>
              </w:rPr>
              <w:t>Names</w:t>
            </w:r>
            <w:r>
              <w:rPr>
                <w:color w:val="231F20"/>
                <w:spacing w:val="-15"/>
                <w:sz w:val="25"/>
              </w:rPr>
              <w:t> </w:t>
            </w:r>
            <w:r>
              <w:rPr>
                <w:color w:val="231F20"/>
                <w:sz w:val="25"/>
              </w:rPr>
              <w:t>some</w:t>
            </w:r>
            <w:r>
              <w:rPr>
                <w:color w:val="231F20"/>
                <w:spacing w:val="-14"/>
                <w:sz w:val="25"/>
              </w:rPr>
              <w:t> </w:t>
            </w:r>
            <w:r>
              <w:rPr>
                <w:color w:val="231F20"/>
                <w:sz w:val="25"/>
              </w:rPr>
              <w:t>of</w:t>
            </w:r>
            <w:r>
              <w:rPr>
                <w:color w:val="231F20"/>
                <w:spacing w:val="-14"/>
                <w:sz w:val="25"/>
              </w:rPr>
              <w:t> </w:t>
            </w:r>
            <w:r>
              <w:rPr>
                <w:color w:val="231F20"/>
                <w:sz w:val="25"/>
              </w:rPr>
              <w:t>the</w:t>
            </w:r>
            <w:r>
              <w:rPr>
                <w:color w:val="231F20"/>
                <w:spacing w:val="-14"/>
                <w:sz w:val="25"/>
              </w:rPr>
              <w:t> </w:t>
            </w:r>
            <w:r>
              <w:rPr>
                <w:color w:val="231F20"/>
                <w:sz w:val="25"/>
              </w:rPr>
              <w:t>things</w:t>
            </w:r>
            <w:r>
              <w:rPr>
                <w:color w:val="231F20"/>
                <w:spacing w:val="-15"/>
                <w:sz w:val="25"/>
              </w:rPr>
              <w:t> </w:t>
            </w:r>
            <w:r>
              <w:rPr>
                <w:color w:val="231F20"/>
                <w:sz w:val="25"/>
              </w:rPr>
              <w:t>in</w:t>
            </w:r>
            <w:r>
              <w:rPr>
                <w:color w:val="231F20"/>
                <w:spacing w:val="-14"/>
                <w:sz w:val="25"/>
              </w:rPr>
              <w:t> </w:t>
            </w:r>
            <w:r>
              <w:rPr>
                <w:color w:val="231F20"/>
                <w:sz w:val="25"/>
              </w:rPr>
              <w:t>the</w:t>
            </w:r>
            <w:r>
              <w:rPr>
                <w:color w:val="231F20"/>
                <w:spacing w:val="-14"/>
                <w:sz w:val="25"/>
              </w:rPr>
              <w:t> </w:t>
            </w:r>
            <w:r>
              <w:rPr>
                <w:color w:val="231F20"/>
                <w:sz w:val="25"/>
              </w:rPr>
              <w:t>picture</w:t>
            </w:r>
            <w:r>
              <w:rPr>
                <w:color w:val="231F20"/>
                <w:spacing w:val="-15"/>
                <w:sz w:val="25"/>
              </w:rPr>
              <w:t> </w:t>
            </w:r>
            <w:r>
              <w:rPr>
                <w:color w:val="231F20"/>
                <w:sz w:val="25"/>
              </w:rPr>
              <w:t>in</w:t>
            </w:r>
            <w:r>
              <w:rPr>
                <w:color w:val="231F20"/>
                <w:spacing w:val="-14"/>
                <w:sz w:val="25"/>
              </w:rPr>
              <w:t> </w:t>
            </w:r>
            <w:r>
              <w:rPr>
                <w:color w:val="231F20"/>
                <w:sz w:val="25"/>
              </w:rPr>
              <w:t>response</w:t>
            </w:r>
            <w:r>
              <w:rPr>
                <w:color w:val="231F20"/>
                <w:spacing w:val="-14"/>
                <w:sz w:val="25"/>
              </w:rPr>
              <w:t> </w:t>
            </w:r>
            <w:r>
              <w:rPr>
                <w:color w:val="231F20"/>
                <w:sz w:val="25"/>
              </w:rPr>
              <w:t>to</w:t>
            </w:r>
            <w:r>
              <w:rPr>
                <w:color w:val="231F20"/>
                <w:spacing w:val="-14"/>
                <w:sz w:val="25"/>
              </w:rPr>
              <w:t> </w:t>
            </w:r>
            <w:r>
              <w:rPr>
                <w:color w:val="231F20"/>
                <w:sz w:val="25"/>
              </w:rPr>
              <w:t>questions</w:t>
            </w:r>
            <w:r>
              <w:rPr>
                <w:color w:val="231F20"/>
                <w:spacing w:val="-15"/>
                <w:sz w:val="25"/>
              </w:rPr>
              <w:t> </w:t>
            </w:r>
            <w:r>
              <w:rPr>
                <w:color w:val="231F20"/>
                <w:sz w:val="25"/>
              </w:rPr>
              <w:t>from</w:t>
            </w:r>
            <w:r>
              <w:rPr>
                <w:color w:val="231F20"/>
                <w:spacing w:val="-14"/>
                <w:sz w:val="25"/>
              </w:rPr>
              <w:t> </w:t>
            </w:r>
            <w:r>
              <w:rPr>
                <w:color w:val="231F20"/>
                <w:sz w:val="25"/>
              </w:rPr>
              <w:t>the</w:t>
            </w:r>
            <w:r>
              <w:rPr>
                <w:color w:val="231F20"/>
                <w:spacing w:val="-14"/>
                <w:sz w:val="25"/>
              </w:rPr>
              <w:t> </w:t>
            </w:r>
            <w:r>
              <w:rPr>
                <w:color w:val="231F20"/>
                <w:sz w:val="25"/>
              </w:rPr>
              <w:t>teacher</w:t>
            </w:r>
            <w:r>
              <w:rPr>
                <w:color w:val="231F20"/>
                <w:spacing w:val="-14"/>
                <w:sz w:val="25"/>
              </w:rPr>
              <w:t> </w:t>
            </w:r>
            <w:r>
              <w:rPr>
                <w:color w:val="231F20"/>
                <w:sz w:val="25"/>
              </w:rPr>
              <w:t>and</w:t>
            </w:r>
            <w:r>
              <w:rPr>
                <w:color w:val="231F20"/>
                <w:spacing w:val="-15"/>
                <w:sz w:val="25"/>
              </w:rPr>
              <w:t> </w:t>
            </w:r>
            <w:r>
              <w:rPr>
                <w:color w:val="231F20"/>
                <w:sz w:val="25"/>
              </w:rPr>
              <w:t>peers,</w:t>
            </w:r>
            <w:r>
              <w:rPr>
                <w:color w:val="231F20"/>
                <w:spacing w:val="-14"/>
                <w:sz w:val="25"/>
              </w:rPr>
              <w:t> </w:t>
            </w:r>
            <w:r>
              <w:rPr>
                <w:color w:val="231F20"/>
                <w:sz w:val="25"/>
              </w:rPr>
              <w:t>for example, ‘What is this?’</w:t>
            </w:r>
            <w:r>
              <w:rPr>
                <w:color w:val="231F20"/>
                <w:spacing w:val="40"/>
                <w:sz w:val="25"/>
              </w:rPr>
              <w:t> </w:t>
            </w:r>
            <w:r>
              <w:rPr>
                <w:color w:val="231F20"/>
                <w:sz w:val="25"/>
              </w:rPr>
              <w:t>‘A fish.’</w:t>
            </w:r>
          </w:p>
          <w:p>
            <w:pPr>
              <w:pStyle w:val="TableParagraph"/>
              <w:numPr>
                <w:ilvl w:val="0"/>
                <w:numId w:val="100"/>
              </w:numPr>
              <w:tabs>
                <w:tab w:pos="477" w:val="left" w:leader="none"/>
              </w:tabs>
              <w:spacing w:line="337" w:lineRule="exact" w:before="0" w:after="0"/>
              <w:ind w:left="477" w:right="0" w:hanging="366"/>
              <w:jc w:val="left"/>
              <w:rPr>
                <w:sz w:val="25"/>
              </w:rPr>
            </w:pPr>
            <w:r>
              <w:rPr>
                <w:color w:val="231F20"/>
                <w:sz w:val="25"/>
              </w:rPr>
              <w:t>Acts</w:t>
            </w:r>
            <w:r>
              <w:rPr>
                <w:color w:val="231F20"/>
                <w:spacing w:val="-15"/>
                <w:sz w:val="25"/>
              </w:rPr>
              <w:t> </w:t>
            </w:r>
            <w:r>
              <w:rPr>
                <w:color w:val="231F20"/>
                <w:sz w:val="25"/>
              </w:rPr>
              <w:t>out</w:t>
            </w:r>
            <w:r>
              <w:rPr>
                <w:color w:val="231F20"/>
                <w:spacing w:val="-14"/>
                <w:sz w:val="25"/>
              </w:rPr>
              <w:t> </w:t>
            </w:r>
            <w:r>
              <w:rPr>
                <w:color w:val="231F20"/>
                <w:sz w:val="25"/>
              </w:rPr>
              <w:t>the</w:t>
            </w:r>
            <w:r>
              <w:rPr>
                <w:color w:val="231F20"/>
                <w:spacing w:val="-14"/>
                <w:sz w:val="25"/>
              </w:rPr>
              <w:t> </w:t>
            </w:r>
            <w:r>
              <w:rPr>
                <w:color w:val="231F20"/>
                <w:sz w:val="25"/>
              </w:rPr>
              <w:t>story</w:t>
            </w:r>
            <w:r>
              <w:rPr>
                <w:color w:val="231F20"/>
                <w:spacing w:val="-14"/>
                <w:sz w:val="25"/>
              </w:rPr>
              <w:t> </w:t>
            </w:r>
            <w:r>
              <w:rPr>
                <w:color w:val="231F20"/>
                <w:sz w:val="25"/>
              </w:rPr>
              <w:t>using</w:t>
            </w:r>
            <w:r>
              <w:rPr>
                <w:color w:val="231F20"/>
                <w:spacing w:val="-15"/>
                <w:sz w:val="25"/>
              </w:rPr>
              <w:t> </w:t>
            </w:r>
            <w:r>
              <w:rPr>
                <w:color w:val="231F20"/>
                <w:sz w:val="25"/>
              </w:rPr>
              <w:t>some</w:t>
            </w:r>
            <w:r>
              <w:rPr>
                <w:color w:val="231F20"/>
                <w:spacing w:val="-14"/>
                <w:sz w:val="25"/>
              </w:rPr>
              <w:t> </w:t>
            </w:r>
            <w:r>
              <w:rPr>
                <w:color w:val="231F20"/>
                <w:sz w:val="25"/>
              </w:rPr>
              <w:t>of</w:t>
            </w:r>
            <w:r>
              <w:rPr>
                <w:color w:val="231F20"/>
                <w:spacing w:val="-14"/>
                <w:sz w:val="25"/>
              </w:rPr>
              <w:t> </w:t>
            </w:r>
            <w:r>
              <w:rPr>
                <w:color w:val="231F20"/>
                <w:sz w:val="25"/>
              </w:rPr>
              <w:t>the</w:t>
            </w:r>
            <w:r>
              <w:rPr>
                <w:color w:val="231F20"/>
                <w:spacing w:val="-15"/>
                <w:sz w:val="25"/>
              </w:rPr>
              <w:t> </w:t>
            </w:r>
            <w:r>
              <w:rPr>
                <w:color w:val="231F20"/>
                <w:sz w:val="25"/>
              </w:rPr>
              <w:t>dialogue</w:t>
            </w:r>
            <w:r>
              <w:rPr>
                <w:color w:val="231F20"/>
                <w:spacing w:val="16"/>
                <w:sz w:val="25"/>
              </w:rPr>
              <w:t> </w:t>
            </w:r>
            <w:r>
              <w:rPr>
                <w:color w:val="231F20"/>
                <w:sz w:val="25"/>
              </w:rPr>
              <w:t>in</w:t>
            </w:r>
            <w:r>
              <w:rPr>
                <w:color w:val="231F20"/>
                <w:spacing w:val="-15"/>
                <w:sz w:val="25"/>
              </w:rPr>
              <w:t> </w:t>
            </w:r>
            <w:r>
              <w:rPr>
                <w:color w:val="231F20"/>
                <w:sz w:val="25"/>
              </w:rPr>
              <w:t>pairs</w:t>
            </w:r>
            <w:r>
              <w:rPr>
                <w:color w:val="231F20"/>
                <w:spacing w:val="-14"/>
                <w:sz w:val="25"/>
              </w:rPr>
              <w:t> </w:t>
            </w:r>
            <w:r>
              <w:rPr>
                <w:color w:val="231F20"/>
                <w:sz w:val="25"/>
              </w:rPr>
              <w:t>and</w:t>
            </w:r>
            <w:r>
              <w:rPr>
                <w:color w:val="231F20"/>
                <w:spacing w:val="-14"/>
                <w:sz w:val="25"/>
              </w:rPr>
              <w:t> </w:t>
            </w:r>
            <w:r>
              <w:rPr>
                <w:color w:val="231F20"/>
                <w:sz w:val="25"/>
              </w:rPr>
              <w:t>small</w:t>
            </w:r>
            <w:r>
              <w:rPr>
                <w:color w:val="231F20"/>
                <w:spacing w:val="-14"/>
                <w:sz w:val="25"/>
              </w:rPr>
              <w:t> </w:t>
            </w:r>
            <w:r>
              <w:rPr>
                <w:color w:val="231F20"/>
                <w:spacing w:val="-2"/>
                <w:sz w:val="25"/>
              </w:rPr>
              <w:t>groups</w:t>
            </w:r>
          </w:p>
          <w:p>
            <w:pPr>
              <w:pStyle w:val="TableParagraph"/>
              <w:numPr>
                <w:ilvl w:val="0"/>
                <w:numId w:val="100"/>
              </w:numPr>
              <w:tabs>
                <w:tab w:pos="477" w:val="left" w:leader="none"/>
              </w:tabs>
              <w:spacing w:line="390" w:lineRule="exact" w:before="0" w:after="0"/>
              <w:ind w:left="477" w:right="0" w:hanging="366"/>
              <w:jc w:val="left"/>
              <w:rPr>
                <w:sz w:val="25"/>
              </w:rPr>
            </w:pPr>
            <w:r>
              <w:rPr>
                <w:color w:val="231F20"/>
                <w:spacing w:val="-2"/>
                <w:sz w:val="25"/>
              </w:rPr>
              <w:t>With</w:t>
            </w:r>
            <w:r>
              <w:rPr>
                <w:color w:val="231F20"/>
                <w:spacing w:val="-7"/>
                <w:sz w:val="25"/>
              </w:rPr>
              <w:t> </w:t>
            </w:r>
            <w:r>
              <w:rPr>
                <w:color w:val="231F20"/>
                <w:spacing w:val="-2"/>
                <w:sz w:val="25"/>
              </w:rPr>
              <w:t>help</w:t>
            </w:r>
            <w:r>
              <w:rPr>
                <w:color w:val="231F20"/>
                <w:spacing w:val="-7"/>
                <w:sz w:val="25"/>
              </w:rPr>
              <w:t> </w:t>
            </w:r>
            <w:r>
              <w:rPr>
                <w:color w:val="231F20"/>
                <w:spacing w:val="-2"/>
                <w:sz w:val="25"/>
              </w:rPr>
              <w:t>from</w:t>
            </w:r>
            <w:r>
              <w:rPr>
                <w:color w:val="231F20"/>
                <w:spacing w:val="-8"/>
                <w:sz w:val="25"/>
              </w:rPr>
              <w:t> </w:t>
            </w:r>
            <w:r>
              <w:rPr>
                <w:color w:val="231F20"/>
                <w:spacing w:val="-2"/>
                <w:sz w:val="25"/>
              </w:rPr>
              <w:t>the</w:t>
            </w:r>
            <w:r>
              <w:rPr>
                <w:color w:val="231F20"/>
                <w:spacing w:val="-7"/>
                <w:sz w:val="25"/>
              </w:rPr>
              <w:t> </w:t>
            </w:r>
            <w:r>
              <w:rPr>
                <w:color w:val="231F20"/>
                <w:spacing w:val="-2"/>
                <w:sz w:val="25"/>
              </w:rPr>
              <w:t>teacher,</w:t>
            </w:r>
            <w:r>
              <w:rPr>
                <w:color w:val="231F20"/>
                <w:spacing w:val="-9"/>
                <w:sz w:val="25"/>
              </w:rPr>
              <w:t> </w:t>
            </w:r>
            <w:r>
              <w:rPr>
                <w:color w:val="231F20"/>
                <w:spacing w:val="-2"/>
                <w:sz w:val="25"/>
              </w:rPr>
              <w:t>retells</w:t>
            </w:r>
            <w:r>
              <w:rPr>
                <w:color w:val="231F20"/>
                <w:spacing w:val="-6"/>
                <w:sz w:val="25"/>
              </w:rPr>
              <w:t> </w:t>
            </w:r>
            <w:r>
              <w:rPr>
                <w:color w:val="231F20"/>
                <w:spacing w:val="-2"/>
                <w:sz w:val="25"/>
              </w:rPr>
              <w:t>parts</w:t>
            </w:r>
            <w:r>
              <w:rPr>
                <w:color w:val="231F20"/>
                <w:spacing w:val="-6"/>
                <w:sz w:val="25"/>
              </w:rPr>
              <w:t> </w:t>
            </w:r>
            <w:r>
              <w:rPr>
                <w:color w:val="231F20"/>
                <w:spacing w:val="-2"/>
                <w:sz w:val="25"/>
              </w:rPr>
              <w:t>of</w:t>
            </w:r>
            <w:r>
              <w:rPr>
                <w:color w:val="231F20"/>
                <w:spacing w:val="-9"/>
                <w:sz w:val="25"/>
              </w:rPr>
              <w:t> </w:t>
            </w:r>
            <w:r>
              <w:rPr>
                <w:color w:val="231F20"/>
                <w:spacing w:val="-2"/>
                <w:sz w:val="25"/>
              </w:rPr>
              <w:t>the</w:t>
            </w:r>
            <w:r>
              <w:rPr>
                <w:color w:val="231F20"/>
                <w:spacing w:val="-7"/>
                <w:sz w:val="25"/>
              </w:rPr>
              <w:t> </w:t>
            </w:r>
            <w:r>
              <w:rPr>
                <w:color w:val="231F20"/>
                <w:spacing w:val="-2"/>
                <w:sz w:val="25"/>
              </w:rPr>
              <w:t>story</w:t>
            </w:r>
            <w:r>
              <w:rPr>
                <w:color w:val="231F20"/>
                <w:spacing w:val="-6"/>
                <w:sz w:val="25"/>
              </w:rPr>
              <w:t> </w:t>
            </w:r>
            <w:r>
              <w:rPr>
                <w:color w:val="231F20"/>
                <w:spacing w:val="-2"/>
                <w:sz w:val="25"/>
              </w:rPr>
              <w:t>in</w:t>
            </w:r>
            <w:r>
              <w:rPr>
                <w:color w:val="231F20"/>
                <w:spacing w:val="-6"/>
                <w:sz w:val="25"/>
              </w:rPr>
              <w:t> </w:t>
            </w:r>
            <w:r>
              <w:rPr>
                <w:color w:val="231F20"/>
                <w:spacing w:val="-2"/>
                <w:sz w:val="25"/>
              </w:rPr>
              <w:t>pairs.</w:t>
            </w:r>
          </w:p>
          <w:p>
            <w:pPr>
              <w:pStyle w:val="TableParagraph"/>
              <w:numPr>
                <w:ilvl w:val="0"/>
                <w:numId w:val="100"/>
              </w:numPr>
              <w:tabs>
                <w:tab w:pos="477" w:val="left" w:leader="none"/>
              </w:tabs>
              <w:spacing w:line="489" w:lineRule="exact" w:before="0" w:after="0"/>
              <w:ind w:left="477" w:right="0" w:hanging="366"/>
              <w:jc w:val="left"/>
              <w:rPr>
                <w:sz w:val="25"/>
              </w:rPr>
            </w:pPr>
            <w:r>
              <w:rPr>
                <w:color w:val="231F20"/>
                <w:spacing w:val="-2"/>
                <w:sz w:val="25"/>
              </w:rPr>
              <w:t>Recognises</w:t>
            </w:r>
            <w:r>
              <w:rPr>
                <w:color w:val="231F20"/>
                <w:spacing w:val="-9"/>
                <w:sz w:val="25"/>
              </w:rPr>
              <w:t> </w:t>
            </w:r>
            <w:r>
              <w:rPr>
                <w:color w:val="231F20"/>
                <w:spacing w:val="-2"/>
                <w:sz w:val="25"/>
              </w:rPr>
              <w:t>and</w:t>
            </w:r>
            <w:r>
              <w:rPr>
                <w:color w:val="231F20"/>
                <w:spacing w:val="-10"/>
                <w:sz w:val="25"/>
              </w:rPr>
              <w:t> </w:t>
            </w:r>
            <w:r>
              <w:rPr>
                <w:color w:val="231F20"/>
                <w:spacing w:val="-2"/>
                <w:sz w:val="25"/>
              </w:rPr>
              <w:t>reads</w:t>
            </w:r>
            <w:r>
              <w:rPr>
                <w:color w:val="231F20"/>
                <w:spacing w:val="-9"/>
                <w:sz w:val="25"/>
              </w:rPr>
              <w:t> </w:t>
            </w:r>
            <w:r>
              <w:rPr>
                <w:color w:val="231F20"/>
                <w:spacing w:val="-2"/>
                <w:sz w:val="25"/>
              </w:rPr>
              <w:t>some</w:t>
            </w:r>
            <w:r>
              <w:rPr>
                <w:color w:val="231F20"/>
                <w:spacing w:val="-10"/>
                <w:sz w:val="25"/>
              </w:rPr>
              <w:t> </w:t>
            </w:r>
            <w:r>
              <w:rPr>
                <w:color w:val="231F20"/>
                <w:spacing w:val="-2"/>
                <w:sz w:val="25"/>
              </w:rPr>
              <w:t>common</w:t>
            </w:r>
            <w:r>
              <w:rPr>
                <w:color w:val="231F20"/>
                <w:spacing w:val="-9"/>
                <w:sz w:val="25"/>
              </w:rPr>
              <w:t> </w:t>
            </w:r>
            <w:r>
              <w:rPr>
                <w:color w:val="231F20"/>
                <w:spacing w:val="-2"/>
                <w:sz w:val="25"/>
              </w:rPr>
              <w:t>words</w:t>
            </w:r>
            <w:r>
              <w:rPr>
                <w:color w:val="231F20"/>
                <w:spacing w:val="-9"/>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SAL</w:t>
            </w:r>
            <w:r>
              <w:rPr>
                <w:color w:val="231F20"/>
                <w:spacing w:val="-6"/>
                <w:sz w:val="25"/>
              </w:rPr>
              <w:t> </w:t>
            </w:r>
            <w:r>
              <w:rPr>
                <w:color w:val="231F20"/>
                <w:spacing w:val="-2"/>
                <w:sz w:val="25"/>
              </w:rPr>
              <w:t>print</w:t>
            </w:r>
            <w:r>
              <w:rPr>
                <w:color w:val="231F20"/>
                <w:spacing w:val="-12"/>
                <w:sz w:val="25"/>
              </w:rPr>
              <w:t> </w:t>
            </w:r>
            <w:r>
              <w:rPr>
                <w:color w:val="231F20"/>
                <w:spacing w:val="-2"/>
                <w:sz w:val="25"/>
              </w:rPr>
              <w:t>in</w:t>
            </w:r>
            <w:r>
              <w:rPr>
                <w:color w:val="231F20"/>
                <w:spacing w:val="-10"/>
                <w:sz w:val="25"/>
              </w:rPr>
              <w:t> </w:t>
            </w:r>
            <w:r>
              <w:rPr>
                <w:color w:val="231F20"/>
                <w:spacing w:val="-2"/>
                <w:sz w:val="25"/>
              </w:rPr>
              <w:t>the</w:t>
            </w:r>
            <w:r>
              <w:rPr>
                <w:color w:val="231F20"/>
                <w:spacing w:val="-9"/>
                <w:sz w:val="25"/>
              </w:rPr>
              <w:t> </w:t>
            </w:r>
            <w:r>
              <w:rPr>
                <w:color w:val="231F20"/>
                <w:spacing w:val="-2"/>
                <w:sz w:val="25"/>
              </w:rPr>
              <w:t>classroom,</w:t>
            </w:r>
            <w:r>
              <w:rPr>
                <w:color w:val="231F20"/>
                <w:spacing w:val="-12"/>
                <w:sz w:val="25"/>
              </w:rPr>
              <w:t> </w:t>
            </w:r>
            <w:r>
              <w:rPr>
                <w:color w:val="231F20"/>
                <w:spacing w:val="-2"/>
                <w:sz w:val="25"/>
              </w:rPr>
              <w:t>e.g.</w:t>
            </w:r>
            <w:r>
              <w:rPr>
                <w:color w:val="231F20"/>
                <w:spacing w:val="-13"/>
                <w:sz w:val="25"/>
              </w:rPr>
              <w:t> </w:t>
            </w:r>
            <w:r>
              <w:rPr>
                <w:color w:val="231F20"/>
                <w:spacing w:val="-2"/>
                <w:sz w:val="25"/>
              </w:rPr>
              <w:t>wall</w:t>
            </w:r>
            <w:r>
              <w:rPr>
                <w:color w:val="231F20"/>
                <w:spacing w:val="-11"/>
                <w:sz w:val="25"/>
              </w:rPr>
              <w:t> </w:t>
            </w:r>
            <w:r>
              <w:rPr>
                <w:color w:val="231F20"/>
                <w:spacing w:val="-2"/>
                <w:sz w:val="25"/>
              </w:rPr>
              <w:t>display.</w:t>
            </w:r>
          </w:p>
        </w:tc>
      </w:tr>
      <w:tr>
        <w:trPr>
          <w:trHeight w:val="1121" w:hRule="atLeast"/>
        </w:trPr>
        <w:tc>
          <w:tcPr>
            <w:tcW w:w="112" w:type="dxa"/>
            <w:tcBorders>
              <w:top w:val="single" w:sz="4" w:space="0" w:color="231F20"/>
              <w:left w:val="single" w:sz="4" w:space="0" w:color="F1F1F2"/>
            </w:tcBorders>
            <w:shd w:val="clear" w:color="auto" w:fill="E7E8E8"/>
          </w:tcPr>
          <w:p>
            <w:pPr>
              <w:pStyle w:val="TableParagraph"/>
              <w:ind w:left="0"/>
              <w:rPr>
                <w:rFonts w:ascii="Times New Roman"/>
                <w:sz w:val="24"/>
              </w:rPr>
            </w:pPr>
          </w:p>
        </w:tc>
        <w:tc>
          <w:tcPr>
            <w:tcW w:w="9873" w:type="dxa"/>
            <w:tcBorders>
              <w:top w:val="single" w:sz="4" w:space="0" w:color="231F20"/>
              <w:right w:val="single" w:sz="4" w:space="0" w:color="F1F1F2"/>
            </w:tcBorders>
            <w:shd w:val="clear" w:color="auto" w:fill="E7E8E8"/>
          </w:tcPr>
          <w:p>
            <w:pPr>
              <w:pStyle w:val="TableParagraph"/>
              <w:spacing w:line="232" w:lineRule="exact"/>
              <w:ind w:left="4"/>
              <w:rPr>
                <w:b/>
                <w:sz w:val="25"/>
              </w:rPr>
            </w:pPr>
            <w:r>
              <w:rPr>
                <w:b/>
                <w:color w:val="231F20"/>
                <w:spacing w:val="-2"/>
                <w:sz w:val="25"/>
              </w:rPr>
              <w:t>ASSESSMENT</w:t>
            </w:r>
          </w:p>
          <w:p>
            <w:pPr>
              <w:pStyle w:val="TableParagraph"/>
              <w:spacing w:line="373" w:lineRule="exact"/>
              <w:ind w:left="4"/>
              <w:rPr>
                <w:b/>
                <w:sz w:val="25"/>
              </w:rPr>
            </w:pPr>
            <w:r>
              <w:rPr>
                <w:b/>
                <w:color w:val="231F20"/>
                <w:spacing w:val="-4"/>
                <w:sz w:val="25"/>
              </w:rPr>
              <w:t>Suggestions</w:t>
            </w:r>
            <w:r>
              <w:rPr>
                <w:b/>
                <w:color w:val="231F20"/>
                <w:sz w:val="25"/>
              </w:rPr>
              <w:t> </w:t>
            </w:r>
            <w:r>
              <w:rPr>
                <w:b/>
                <w:color w:val="231F20"/>
                <w:spacing w:val="-4"/>
                <w:sz w:val="25"/>
              </w:rPr>
              <w:t>for</w:t>
            </w:r>
            <w:r>
              <w:rPr>
                <w:b/>
                <w:color w:val="231F20"/>
                <w:spacing w:val="-1"/>
                <w:sz w:val="25"/>
              </w:rPr>
              <w:t> </w:t>
            </w:r>
            <w:r>
              <w:rPr>
                <w:b/>
                <w:color w:val="231F20"/>
                <w:spacing w:val="-4"/>
                <w:sz w:val="25"/>
              </w:rPr>
              <w:t>Informal</w:t>
            </w:r>
            <w:r>
              <w:rPr>
                <w:b/>
                <w:color w:val="231F20"/>
                <w:spacing w:val="3"/>
                <w:sz w:val="25"/>
              </w:rPr>
              <w:t> </w:t>
            </w:r>
            <w:r>
              <w:rPr>
                <w:b/>
                <w:color w:val="231F20"/>
                <w:spacing w:val="-4"/>
                <w:sz w:val="25"/>
              </w:rPr>
              <w:t>Assessment</w:t>
            </w:r>
            <w:r>
              <w:rPr>
                <w:b/>
                <w:color w:val="231F20"/>
                <w:sz w:val="25"/>
              </w:rPr>
              <w:t> </w:t>
            </w:r>
            <w:r>
              <w:rPr>
                <w:b/>
                <w:color w:val="231F20"/>
                <w:spacing w:val="-4"/>
                <w:sz w:val="25"/>
              </w:rPr>
              <w:t>Activities:</w:t>
            </w:r>
          </w:p>
          <w:p>
            <w:pPr>
              <w:pStyle w:val="TableParagraph"/>
              <w:spacing w:line="479" w:lineRule="exact"/>
              <w:ind w:left="4"/>
              <w:rPr>
                <w:b/>
                <w:sz w:val="25"/>
              </w:rPr>
            </w:pPr>
            <w:r>
              <w:rPr>
                <w:b/>
                <w:color w:val="231F20"/>
                <w:spacing w:val="-4"/>
                <w:sz w:val="25"/>
              </w:rPr>
              <w:t>Phonological</w:t>
            </w:r>
            <w:r>
              <w:rPr>
                <w:b/>
                <w:color w:val="231F20"/>
                <w:spacing w:val="1"/>
                <w:sz w:val="25"/>
              </w:rPr>
              <w:t> </w:t>
            </w:r>
            <w:r>
              <w:rPr>
                <w:b/>
                <w:color w:val="231F20"/>
                <w:spacing w:val="-4"/>
                <w:sz w:val="25"/>
              </w:rPr>
              <w:t>and</w:t>
            </w:r>
            <w:r>
              <w:rPr>
                <w:b/>
                <w:color w:val="231F20"/>
                <w:spacing w:val="-2"/>
                <w:sz w:val="25"/>
              </w:rPr>
              <w:t> </w:t>
            </w:r>
            <w:r>
              <w:rPr>
                <w:b/>
                <w:color w:val="231F20"/>
                <w:spacing w:val="-4"/>
                <w:sz w:val="25"/>
              </w:rPr>
              <w:t>Phonemic</w:t>
            </w:r>
            <w:r>
              <w:rPr>
                <w:b/>
                <w:color w:val="231F20"/>
                <w:sz w:val="25"/>
              </w:rPr>
              <w:t> </w:t>
            </w:r>
            <w:r>
              <w:rPr>
                <w:b/>
                <w:color w:val="231F20"/>
                <w:spacing w:val="-4"/>
                <w:sz w:val="25"/>
              </w:rPr>
              <w:t>awareness:</w:t>
            </w:r>
            <w:r>
              <w:rPr>
                <w:b/>
                <w:color w:val="231F20"/>
                <w:sz w:val="25"/>
              </w:rPr>
              <w:t> </w:t>
            </w:r>
            <w:r>
              <w:rPr>
                <w:b/>
                <w:color w:val="231F20"/>
                <w:spacing w:val="-4"/>
                <w:sz w:val="25"/>
              </w:rPr>
              <w:t>(oral and/or</w:t>
            </w:r>
            <w:r>
              <w:rPr>
                <w:b/>
                <w:color w:val="231F20"/>
                <w:spacing w:val="4"/>
                <w:sz w:val="25"/>
              </w:rPr>
              <w:t> </w:t>
            </w:r>
            <w:r>
              <w:rPr>
                <w:b/>
                <w:color w:val="231F20"/>
                <w:spacing w:val="-4"/>
                <w:sz w:val="25"/>
              </w:rPr>
              <w:t>practical)</w:t>
            </w:r>
          </w:p>
        </w:tc>
      </w:tr>
      <w:tr>
        <w:trPr>
          <w:trHeight w:val="1170" w:hRule="atLeast"/>
        </w:trPr>
        <w:tc>
          <w:tcPr>
            <w:tcW w:w="112" w:type="dxa"/>
            <w:tcBorders>
              <w:left w:val="single" w:sz="4" w:space="0" w:color="231F20"/>
            </w:tcBorders>
            <w:shd w:val="clear" w:color="auto" w:fill="F1F1F2"/>
          </w:tcPr>
          <w:p>
            <w:pPr>
              <w:pStyle w:val="TableParagraph"/>
              <w:ind w:left="0"/>
              <w:rPr>
                <w:rFonts w:ascii="Times New Roman"/>
                <w:sz w:val="24"/>
              </w:rPr>
            </w:pPr>
          </w:p>
        </w:tc>
        <w:tc>
          <w:tcPr>
            <w:tcW w:w="9873" w:type="dxa"/>
            <w:tcBorders>
              <w:right w:val="single" w:sz="4" w:space="0" w:color="231F20"/>
            </w:tcBorders>
            <w:shd w:val="clear" w:color="auto" w:fill="F1F1F2"/>
          </w:tcPr>
          <w:p>
            <w:pPr>
              <w:pStyle w:val="TableParagraph"/>
              <w:numPr>
                <w:ilvl w:val="0"/>
                <w:numId w:val="101"/>
              </w:numPr>
              <w:tabs>
                <w:tab w:pos="350" w:val="left" w:leader="none"/>
              </w:tabs>
              <w:spacing w:line="259" w:lineRule="exact" w:before="0" w:after="0"/>
              <w:ind w:left="350" w:right="0" w:hanging="346"/>
              <w:jc w:val="left"/>
              <w:rPr>
                <w:sz w:val="25"/>
              </w:rPr>
            </w:pPr>
            <w:r>
              <w:rPr>
                <w:color w:val="231F20"/>
                <w:spacing w:val="-2"/>
                <w:sz w:val="25"/>
              </w:rPr>
              <w:t>Segments</w:t>
            </w:r>
            <w:r>
              <w:rPr>
                <w:color w:val="231F20"/>
                <w:spacing w:val="-13"/>
                <w:sz w:val="25"/>
              </w:rPr>
              <w:t> </w:t>
            </w:r>
            <w:r>
              <w:rPr>
                <w:color w:val="231F20"/>
                <w:spacing w:val="-2"/>
                <w:sz w:val="25"/>
              </w:rPr>
              <w:t>spoken</w:t>
            </w:r>
            <w:r>
              <w:rPr>
                <w:color w:val="231F20"/>
                <w:spacing w:val="-12"/>
                <w:sz w:val="25"/>
              </w:rPr>
              <w:t> </w:t>
            </w:r>
            <w:r>
              <w:rPr>
                <w:color w:val="231F20"/>
                <w:spacing w:val="-2"/>
                <w:sz w:val="25"/>
              </w:rPr>
              <w:t>words</w:t>
            </w:r>
            <w:r>
              <w:rPr>
                <w:color w:val="231F20"/>
                <w:spacing w:val="-11"/>
                <w:sz w:val="25"/>
              </w:rPr>
              <w:t> </w:t>
            </w:r>
            <w:r>
              <w:rPr>
                <w:color w:val="231F20"/>
                <w:spacing w:val="-2"/>
                <w:sz w:val="25"/>
              </w:rPr>
              <w:t>into</w:t>
            </w:r>
            <w:r>
              <w:rPr>
                <w:color w:val="231F20"/>
                <w:spacing w:val="-11"/>
                <w:sz w:val="25"/>
              </w:rPr>
              <w:t> </w:t>
            </w:r>
            <w:r>
              <w:rPr>
                <w:color w:val="231F20"/>
                <w:spacing w:val="-2"/>
                <w:sz w:val="25"/>
              </w:rPr>
              <w:t>syllables</w:t>
            </w:r>
            <w:r>
              <w:rPr>
                <w:color w:val="231F20"/>
                <w:spacing w:val="-11"/>
                <w:sz w:val="25"/>
              </w:rPr>
              <w:t> </w:t>
            </w:r>
            <w:r>
              <w:rPr>
                <w:color w:val="231F20"/>
                <w:spacing w:val="-2"/>
                <w:sz w:val="25"/>
              </w:rPr>
              <w:t>and</w:t>
            </w:r>
            <w:r>
              <w:rPr>
                <w:color w:val="231F20"/>
                <w:spacing w:val="-12"/>
                <w:sz w:val="25"/>
              </w:rPr>
              <w:t> </w:t>
            </w:r>
            <w:r>
              <w:rPr>
                <w:color w:val="231F20"/>
                <w:spacing w:val="-2"/>
                <w:sz w:val="25"/>
              </w:rPr>
              <w:t>blends</w:t>
            </w:r>
            <w:r>
              <w:rPr>
                <w:color w:val="231F20"/>
                <w:spacing w:val="-11"/>
                <w:sz w:val="25"/>
              </w:rPr>
              <w:t> </w:t>
            </w:r>
            <w:r>
              <w:rPr>
                <w:color w:val="231F20"/>
                <w:spacing w:val="-2"/>
                <w:sz w:val="25"/>
              </w:rPr>
              <w:t>them</w:t>
            </w:r>
            <w:r>
              <w:rPr>
                <w:color w:val="231F20"/>
                <w:spacing w:val="-13"/>
                <w:sz w:val="25"/>
              </w:rPr>
              <w:t> </w:t>
            </w:r>
            <w:r>
              <w:rPr>
                <w:color w:val="231F20"/>
                <w:spacing w:val="-2"/>
                <w:sz w:val="25"/>
              </w:rPr>
              <w:t>together</w:t>
            </w:r>
            <w:r>
              <w:rPr>
                <w:color w:val="231F20"/>
                <w:spacing w:val="-11"/>
                <w:sz w:val="25"/>
              </w:rPr>
              <w:t> </w:t>
            </w:r>
            <w:r>
              <w:rPr>
                <w:color w:val="231F20"/>
                <w:spacing w:val="-2"/>
                <w:sz w:val="25"/>
              </w:rPr>
              <w:t>again</w:t>
            </w:r>
          </w:p>
          <w:p>
            <w:pPr>
              <w:pStyle w:val="TableParagraph"/>
              <w:numPr>
                <w:ilvl w:val="0"/>
                <w:numId w:val="101"/>
              </w:numPr>
              <w:tabs>
                <w:tab w:pos="350" w:val="left" w:leader="none"/>
              </w:tabs>
              <w:spacing w:line="390" w:lineRule="exact" w:before="0" w:after="0"/>
              <w:ind w:left="350" w:right="0" w:hanging="346"/>
              <w:jc w:val="left"/>
              <w:rPr>
                <w:sz w:val="25"/>
              </w:rPr>
            </w:pPr>
            <w:r>
              <w:rPr>
                <w:color w:val="231F20"/>
                <w:spacing w:val="-2"/>
                <w:sz w:val="25"/>
              </w:rPr>
              <w:t>Identifies</w:t>
            </w:r>
            <w:r>
              <w:rPr>
                <w:color w:val="231F20"/>
                <w:spacing w:val="-8"/>
                <w:sz w:val="25"/>
              </w:rPr>
              <w:t> </w:t>
            </w:r>
            <w:r>
              <w:rPr>
                <w:color w:val="231F20"/>
                <w:spacing w:val="-2"/>
                <w:sz w:val="25"/>
              </w:rPr>
              <w:t>the</w:t>
            </w:r>
            <w:r>
              <w:rPr>
                <w:color w:val="231F20"/>
                <w:spacing w:val="-10"/>
                <w:sz w:val="25"/>
              </w:rPr>
              <w:t> </w:t>
            </w:r>
            <w:r>
              <w:rPr>
                <w:color w:val="231F20"/>
                <w:spacing w:val="-2"/>
                <w:sz w:val="25"/>
              </w:rPr>
              <w:t>sounds</w:t>
            </w:r>
            <w:r>
              <w:rPr>
                <w:color w:val="231F20"/>
                <w:spacing w:val="-8"/>
                <w:sz w:val="25"/>
              </w:rPr>
              <w:t> </w:t>
            </w:r>
            <w:r>
              <w:rPr>
                <w:color w:val="231F20"/>
                <w:spacing w:val="-2"/>
                <w:sz w:val="25"/>
              </w:rPr>
              <w:t>at</w:t>
            </w:r>
            <w:r>
              <w:rPr>
                <w:color w:val="231F20"/>
                <w:spacing w:val="-13"/>
                <w:sz w:val="25"/>
              </w:rPr>
              <w:t> </w:t>
            </w:r>
            <w:r>
              <w:rPr>
                <w:color w:val="231F20"/>
                <w:spacing w:val="-2"/>
                <w:sz w:val="25"/>
              </w:rPr>
              <w:t>the</w:t>
            </w:r>
            <w:r>
              <w:rPr>
                <w:color w:val="231F20"/>
                <w:spacing w:val="-9"/>
                <w:sz w:val="25"/>
              </w:rPr>
              <w:t> </w:t>
            </w:r>
            <w:r>
              <w:rPr>
                <w:color w:val="231F20"/>
                <w:spacing w:val="-2"/>
                <w:sz w:val="25"/>
              </w:rPr>
              <w:t>beginning</w:t>
            </w:r>
            <w:r>
              <w:rPr>
                <w:color w:val="231F20"/>
                <w:spacing w:val="-10"/>
                <w:sz w:val="25"/>
              </w:rPr>
              <w:t> </w:t>
            </w:r>
            <w:r>
              <w:rPr>
                <w:color w:val="231F20"/>
                <w:spacing w:val="-2"/>
                <w:sz w:val="25"/>
              </w:rPr>
              <w:t>and</w:t>
            </w:r>
            <w:r>
              <w:rPr>
                <w:color w:val="231F20"/>
                <w:spacing w:val="-9"/>
                <w:sz w:val="25"/>
              </w:rPr>
              <w:t> </w:t>
            </w:r>
            <w:r>
              <w:rPr>
                <w:color w:val="231F20"/>
                <w:spacing w:val="-2"/>
                <w:sz w:val="25"/>
              </w:rPr>
              <w:t>end</w:t>
            </w:r>
            <w:r>
              <w:rPr>
                <w:color w:val="231F20"/>
                <w:spacing w:val="-10"/>
                <w:sz w:val="25"/>
              </w:rPr>
              <w:t> </w:t>
            </w:r>
            <w:r>
              <w:rPr>
                <w:color w:val="231F20"/>
                <w:spacing w:val="-2"/>
                <w:sz w:val="25"/>
              </w:rPr>
              <w:t>of</w:t>
            </w:r>
            <w:r>
              <w:rPr>
                <w:color w:val="231F20"/>
                <w:spacing w:val="-12"/>
                <w:sz w:val="25"/>
              </w:rPr>
              <w:t> </w:t>
            </w:r>
            <w:r>
              <w:rPr>
                <w:color w:val="231F20"/>
                <w:spacing w:val="-2"/>
                <w:sz w:val="25"/>
              </w:rPr>
              <w:t>spoken</w:t>
            </w:r>
            <w:r>
              <w:rPr>
                <w:color w:val="231F20"/>
                <w:spacing w:val="-9"/>
                <w:sz w:val="25"/>
              </w:rPr>
              <w:t> </w:t>
            </w:r>
            <w:r>
              <w:rPr>
                <w:color w:val="231F20"/>
                <w:spacing w:val="-2"/>
                <w:sz w:val="25"/>
              </w:rPr>
              <w:t>words</w:t>
            </w:r>
          </w:p>
          <w:p>
            <w:pPr>
              <w:pStyle w:val="TableParagraph"/>
              <w:numPr>
                <w:ilvl w:val="0"/>
                <w:numId w:val="101"/>
              </w:numPr>
              <w:tabs>
                <w:tab w:pos="350" w:val="left" w:leader="none"/>
              </w:tabs>
              <w:spacing w:line="489" w:lineRule="exact" w:before="0" w:after="0"/>
              <w:ind w:left="350" w:right="0" w:hanging="346"/>
              <w:jc w:val="left"/>
              <w:rPr>
                <w:sz w:val="25"/>
              </w:rPr>
            </w:pPr>
            <w:r>
              <w:rPr>
                <w:color w:val="231F20"/>
                <w:spacing w:val="-2"/>
                <w:sz w:val="25"/>
              </w:rPr>
              <w:t>Identifies</w:t>
            </w:r>
            <w:r>
              <w:rPr>
                <w:color w:val="231F20"/>
                <w:spacing w:val="-10"/>
                <w:sz w:val="25"/>
              </w:rPr>
              <w:t> </w:t>
            </w:r>
            <w:r>
              <w:rPr>
                <w:color w:val="231F20"/>
                <w:spacing w:val="-2"/>
                <w:sz w:val="25"/>
              </w:rPr>
              <w:t>the</w:t>
            </w:r>
            <w:r>
              <w:rPr>
                <w:color w:val="231F20"/>
                <w:spacing w:val="-10"/>
                <w:sz w:val="25"/>
              </w:rPr>
              <w:t> </w:t>
            </w:r>
            <w:r>
              <w:rPr>
                <w:color w:val="231F20"/>
                <w:spacing w:val="-2"/>
                <w:sz w:val="25"/>
              </w:rPr>
              <w:t>letter-sound</w:t>
            </w:r>
            <w:r>
              <w:rPr>
                <w:color w:val="231F20"/>
                <w:spacing w:val="-10"/>
                <w:sz w:val="25"/>
              </w:rPr>
              <w:t> </w:t>
            </w:r>
            <w:r>
              <w:rPr>
                <w:color w:val="231F20"/>
                <w:spacing w:val="-2"/>
                <w:sz w:val="25"/>
              </w:rPr>
              <w:t>relationships</w:t>
            </w:r>
            <w:r>
              <w:rPr>
                <w:color w:val="231F20"/>
                <w:spacing w:val="-10"/>
                <w:sz w:val="25"/>
              </w:rPr>
              <w:t> </w:t>
            </w:r>
            <w:r>
              <w:rPr>
                <w:color w:val="231F20"/>
                <w:spacing w:val="-2"/>
                <w:sz w:val="25"/>
              </w:rPr>
              <w:t>in</w:t>
            </w:r>
            <w:r>
              <w:rPr>
                <w:color w:val="231F20"/>
                <w:spacing w:val="-10"/>
                <w:sz w:val="25"/>
              </w:rPr>
              <w:t> </w:t>
            </w:r>
            <w:r>
              <w:rPr>
                <w:color w:val="231F20"/>
                <w:spacing w:val="-2"/>
                <w:sz w:val="25"/>
              </w:rPr>
              <w:t>familiar</w:t>
            </w:r>
            <w:r>
              <w:rPr>
                <w:color w:val="231F20"/>
                <w:spacing w:val="-9"/>
                <w:sz w:val="25"/>
              </w:rPr>
              <w:t> </w:t>
            </w:r>
            <w:r>
              <w:rPr>
                <w:color w:val="231F20"/>
                <w:spacing w:val="-2"/>
                <w:sz w:val="25"/>
              </w:rPr>
              <w:t>words</w:t>
            </w:r>
            <w:r>
              <w:rPr>
                <w:color w:val="231F20"/>
                <w:spacing w:val="-12"/>
                <w:sz w:val="25"/>
              </w:rPr>
              <w:t> </w:t>
            </w:r>
            <w:r>
              <w:rPr>
                <w:color w:val="231F20"/>
                <w:spacing w:val="-2"/>
                <w:sz w:val="25"/>
              </w:rPr>
              <w:t>in</w:t>
            </w:r>
            <w:r>
              <w:rPr>
                <w:color w:val="231F20"/>
                <w:spacing w:val="-10"/>
                <w:sz w:val="25"/>
              </w:rPr>
              <w:t> </w:t>
            </w:r>
            <w:r>
              <w:rPr>
                <w:color w:val="231F20"/>
                <w:spacing w:val="-5"/>
                <w:sz w:val="25"/>
              </w:rPr>
              <w:t>SAL</w:t>
            </w:r>
          </w:p>
        </w:tc>
      </w:tr>
      <w:tr>
        <w:trPr>
          <w:trHeight w:val="2292" w:hRule="atLeast"/>
        </w:trPr>
        <w:tc>
          <w:tcPr>
            <w:tcW w:w="112" w:type="dxa"/>
            <w:tcBorders>
              <w:left w:val="single" w:sz="4" w:space="0" w:color="F1F1F2"/>
            </w:tcBorders>
            <w:shd w:val="clear" w:color="auto" w:fill="E7E8E8"/>
          </w:tcPr>
          <w:p>
            <w:pPr>
              <w:pStyle w:val="TableParagraph"/>
              <w:ind w:left="0"/>
              <w:rPr>
                <w:rFonts w:ascii="Times New Roman"/>
                <w:sz w:val="24"/>
              </w:rPr>
            </w:pPr>
          </w:p>
        </w:tc>
        <w:tc>
          <w:tcPr>
            <w:tcW w:w="9873" w:type="dxa"/>
            <w:tcBorders>
              <w:right w:val="single" w:sz="4" w:space="0" w:color="F1F1F2"/>
            </w:tcBorders>
            <w:shd w:val="clear" w:color="auto" w:fill="E7E8E8"/>
          </w:tcPr>
          <w:p>
            <w:pPr>
              <w:pStyle w:val="TableParagraph"/>
              <w:spacing w:line="491" w:lineRule="exact" w:before="121"/>
              <w:ind w:left="4"/>
              <w:rPr>
                <w:b/>
                <w:sz w:val="25"/>
              </w:rPr>
            </w:pPr>
            <w:r>
              <w:rPr>
                <w:b/>
                <w:color w:val="231F20"/>
                <w:spacing w:val="-4"/>
                <w:sz w:val="25"/>
              </w:rPr>
              <w:t>Shared</w:t>
            </w:r>
            <w:r>
              <w:rPr>
                <w:b/>
                <w:color w:val="231F20"/>
                <w:spacing w:val="-1"/>
                <w:sz w:val="25"/>
              </w:rPr>
              <w:t> </w:t>
            </w:r>
            <w:r>
              <w:rPr>
                <w:b/>
                <w:color w:val="231F20"/>
                <w:spacing w:val="-4"/>
                <w:sz w:val="25"/>
              </w:rPr>
              <w:t>Reading:</w:t>
            </w:r>
            <w:r>
              <w:rPr>
                <w:b/>
                <w:color w:val="231F20"/>
                <w:sz w:val="25"/>
              </w:rPr>
              <w:t> </w:t>
            </w:r>
            <w:r>
              <w:rPr>
                <w:b/>
                <w:color w:val="231F20"/>
                <w:spacing w:val="-4"/>
                <w:sz w:val="25"/>
              </w:rPr>
              <w:t>(oral</w:t>
            </w:r>
            <w:r>
              <w:rPr>
                <w:b/>
                <w:color w:val="231F20"/>
                <w:spacing w:val="-3"/>
                <w:sz w:val="25"/>
              </w:rPr>
              <w:t> </w:t>
            </w:r>
            <w:r>
              <w:rPr>
                <w:b/>
                <w:color w:val="231F20"/>
                <w:spacing w:val="-4"/>
                <w:sz w:val="25"/>
              </w:rPr>
              <w:t>and/or</w:t>
            </w:r>
            <w:r>
              <w:rPr>
                <w:b/>
                <w:color w:val="231F20"/>
                <w:spacing w:val="-1"/>
                <w:sz w:val="25"/>
              </w:rPr>
              <w:t> </w:t>
            </w:r>
            <w:r>
              <w:rPr>
                <w:b/>
                <w:color w:val="231F20"/>
                <w:spacing w:val="-4"/>
                <w:sz w:val="25"/>
              </w:rPr>
              <w:t>practical)</w:t>
            </w:r>
          </w:p>
          <w:p>
            <w:pPr>
              <w:pStyle w:val="TableParagraph"/>
              <w:numPr>
                <w:ilvl w:val="0"/>
                <w:numId w:val="102"/>
              </w:numPr>
              <w:tabs>
                <w:tab w:pos="350" w:val="left" w:leader="none"/>
              </w:tabs>
              <w:spacing w:line="393" w:lineRule="exact" w:before="0" w:after="0"/>
              <w:ind w:left="350" w:right="0" w:hanging="346"/>
              <w:jc w:val="left"/>
              <w:rPr>
                <w:sz w:val="25"/>
              </w:rPr>
            </w:pPr>
            <w:r>
              <w:rPr>
                <w:color w:val="231F20"/>
                <w:spacing w:val="-2"/>
                <w:sz w:val="25"/>
              </w:rPr>
              <w:t>Reads</w:t>
            </w:r>
            <w:r>
              <w:rPr>
                <w:color w:val="231F20"/>
                <w:spacing w:val="-8"/>
                <w:sz w:val="25"/>
              </w:rPr>
              <w:t> </w:t>
            </w:r>
            <w:r>
              <w:rPr>
                <w:color w:val="231F20"/>
                <w:spacing w:val="-2"/>
                <w:sz w:val="25"/>
              </w:rPr>
              <w:t>the</w:t>
            </w:r>
            <w:r>
              <w:rPr>
                <w:color w:val="231F20"/>
                <w:spacing w:val="-9"/>
                <w:sz w:val="25"/>
              </w:rPr>
              <w:t> </w:t>
            </w:r>
            <w:r>
              <w:rPr>
                <w:color w:val="231F20"/>
                <w:spacing w:val="-2"/>
                <w:sz w:val="25"/>
              </w:rPr>
              <w:t>text</w:t>
            </w:r>
            <w:r>
              <w:rPr>
                <w:color w:val="231F20"/>
                <w:spacing w:val="-11"/>
                <w:sz w:val="25"/>
              </w:rPr>
              <w:t> </w:t>
            </w:r>
            <w:r>
              <w:rPr>
                <w:color w:val="231F20"/>
                <w:spacing w:val="-2"/>
                <w:sz w:val="25"/>
              </w:rPr>
              <w:t>aloud</w:t>
            </w:r>
            <w:r>
              <w:rPr>
                <w:color w:val="231F20"/>
                <w:spacing w:val="-9"/>
                <w:sz w:val="25"/>
              </w:rPr>
              <w:t> </w:t>
            </w:r>
            <w:r>
              <w:rPr>
                <w:color w:val="231F20"/>
                <w:spacing w:val="-2"/>
                <w:sz w:val="25"/>
              </w:rPr>
              <w:t>with</w:t>
            </w:r>
            <w:r>
              <w:rPr>
                <w:color w:val="231F20"/>
                <w:spacing w:val="-8"/>
                <w:sz w:val="25"/>
              </w:rPr>
              <w:t> </w:t>
            </w:r>
            <w:r>
              <w:rPr>
                <w:color w:val="231F20"/>
                <w:spacing w:val="-2"/>
                <w:sz w:val="25"/>
              </w:rPr>
              <w:t>the</w:t>
            </w:r>
            <w:r>
              <w:rPr>
                <w:color w:val="231F20"/>
                <w:spacing w:val="-5"/>
                <w:sz w:val="25"/>
              </w:rPr>
              <w:t> </w:t>
            </w:r>
            <w:r>
              <w:rPr>
                <w:color w:val="231F20"/>
                <w:spacing w:val="-2"/>
                <w:sz w:val="25"/>
              </w:rPr>
              <w:t>teacher</w:t>
            </w:r>
          </w:p>
          <w:p>
            <w:pPr>
              <w:pStyle w:val="TableParagraph"/>
              <w:numPr>
                <w:ilvl w:val="0"/>
                <w:numId w:val="102"/>
              </w:numPr>
              <w:tabs>
                <w:tab w:pos="350" w:val="left" w:leader="none"/>
              </w:tabs>
              <w:spacing w:line="390" w:lineRule="exact" w:before="0" w:after="0"/>
              <w:ind w:left="350" w:right="0" w:hanging="346"/>
              <w:jc w:val="left"/>
              <w:rPr>
                <w:sz w:val="25"/>
              </w:rPr>
            </w:pPr>
            <w:r>
              <w:rPr>
                <w:color w:val="231F20"/>
                <w:spacing w:val="-2"/>
                <w:sz w:val="25"/>
              </w:rPr>
              <w:t>Answers</w:t>
            </w:r>
            <w:r>
              <w:rPr>
                <w:color w:val="231F20"/>
                <w:spacing w:val="-9"/>
                <w:sz w:val="25"/>
              </w:rPr>
              <w:t> </w:t>
            </w:r>
            <w:r>
              <w:rPr>
                <w:color w:val="231F20"/>
                <w:spacing w:val="-2"/>
                <w:sz w:val="25"/>
              </w:rPr>
              <w:t>simple</w:t>
            </w:r>
            <w:r>
              <w:rPr>
                <w:color w:val="231F20"/>
                <w:spacing w:val="-10"/>
                <w:sz w:val="25"/>
              </w:rPr>
              <w:t> </w:t>
            </w:r>
            <w:r>
              <w:rPr>
                <w:color w:val="231F20"/>
                <w:spacing w:val="-2"/>
                <w:sz w:val="25"/>
              </w:rPr>
              <w:t>literal</w:t>
            </w:r>
            <w:r>
              <w:rPr>
                <w:color w:val="231F20"/>
                <w:spacing w:val="-10"/>
                <w:sz w:val="25"/>
              </w:rPr>
              <w:t> </w:t>
            </w:r>
            <w:r>
              <w:rPr>
                <w:color w:val="231F20"/>
                <w:spacing w:val="-2"/>
                <w:sz w:val="25"/>
              </w:rPr>
              <w:t>questions</w:t>
            </w:r>
            <w:r>
              <w:rPr>
                <w:color w:val="231F20"/>
                <w:spacing w:val="-9"/>
                <w:sz w:val="25"/>
              </w:rPr>
              <w:t> </w:t>
            </w:r>
            <w:r>
              <w:rPr>
                <w:color w:val="231F20"/>
                <w:spacing w:val="-2"/>
                <w:sz w:val="25"/>
              </w:rPr>
              <w:t>about</w:t>
            </w:r>
            <w:r>
              <w:rPr>
                <w:color w:val="231F20"/>
                <w:spacing w:val="-12"/>
                <w:sz w:val="25"/>
              </w:rPr>
              <w:t> </w:t>
            </w:r>
            <w:r>
              <w:rPr>
                <w:color w:val="231F20"/>
                <w:spacing w:val="-2"/>
                <w:sz w:val="25"/>
              </w:rPr>
              <w:t>a</w:t>
            </w:r>
            <w:r>
              <w:rPr>
                <w:color w:val="231F20"/>
                <w:spacing w:val="-9"/>
                <w:sz w:val="25"/>
              </w:rPr>
              <w:t> </w:t>
            </w:r>
            <w:r>
              <w:rPr>
                <w:color w:val="231F20"/>
                <w:spacing w:val="-2"/>
                <w:sz w:val="25"/>
              </w:rPr>
              <w:t>story</w:t>
            </w:r>
            <w:r>
              <w:rPr>
                <w:color w:val="231F20"/>
                <w:spacing w:val="-9"/>
                <w:sz w:val="25"/>
              </w:rPr>
              <w:t> </w:t>
            </w:r>
            <w:r>
              <w:rPr>
                <w:color w:val="231F20"/>
                <w:spacing w:val="-2"/>
                <w:sz w:val="25"/>
              </w:rPr>
              <w:t>with</w:t>
            </w:r>
            <w:r>
              <w:rPr>
                <w:color w:val="231F20"/>
                <w:spacing w:val="-9"/>
                <w:sz w:val="25"/>
              </w:rPr>
              <w:t> </w:t>
            </w:r>
            <w:r>
              <w:rPr>
                <w:color w:val="231F20"/>
                <w:spacing w:val="-2"/>
                <w:sz w:val="25"/>
              </w:rPr>
              <w:t>short</w:t>
            </w:r>
            <w:r>
              <w:rPr>
                <w:color w:val="231F20"/>
                <w:spacing w:val="-13"/>
                <w:sz w:val="25"/>
              </w:rPr>
              <w:t> </w:t>
            </w:r>
            <w:r>
              <w:rPr>
                <w:color w:val="231F20"/>
                <w:spacing w:val="-2"/>
                <w:sz w:val="25"/>
              </w:rPr>
              <w:t>answers</w:t>
            </w:r>
          </w:p>
          <w:p>
            <w:pPr>
              <w:pStyle w:val="TableParagraph"/>
              <w:numPr>
                <w:ilvl w:val="0"/>
                <w:numId w:val="102"/>
              </w:numPr>
              <w:tabs>
                <w:tab w:pos="350" w:val="left" w:leader="none"/>
                <w:tab w:pos="370" w:val="left" w:leader="none"/>
              </w:tabs>
              <w:spacing w:line="151" w:lineRule="auto" w:before="79" w:after="0"/>
              <w:ind w:left="370" w:right="410" w:hanging="366"/>
              <w:jc w:val="left"/>
              <w:rPr>
                <w:sz w:val="25"/>
              </w:rPr>
            </w:pPr>
            <w:r>
              <w:rPr>
                <w:color w:val="231F20"/>
                <w:spacing w:val="-2"/>
                <w:sz w:val="25"/>
              </w:rPr>
              <w:t>Demonstrates</w:t>
            </w:r>
            <w:r>
              <w:rPr>
                <w:color w:val="231F20"/>
                <w:spacing w:val="-7"/>
                <w:sz w:val="25"/>
              </w:rPr>
              <w:t> </w:t>
            </w:r>
            <w:r>
              <w:rPr>
                <w:color w:val="231F20"/>
                <w:spacing w:val="-2"/>
                <w:sz w:val="25"/>
              </w:rPr>
              <w:t>understanding</w:t>
            </w:r>
            <w:r>
              <w:rPr>
                <w:color w:val="231F20"/>
                <w:spacing w:val="-8"/>
                <w:sz w:val="25"/>
              </w:rPr>
              <w:t> </w:t>
            </w:r>
            <w:r>
              <w:rPr>
                <w:color w:val="231F20"/>
                <w:spacing w:val="-2"/>
                <w:sz w:val="25"/>
              </w:rPr>
              <w:t>of</w:t>
            </w:r>
            <w:r>
              <w:rPr>
                <w:color w:val="231F20"/>
                <w:spacing w:val="-11"/>
                <w:sz w:val="25"/>
              </w:rPr>
              <w:t> </w:t>
            </w:r>
            <w:r>
              <w:rPr>
                <w:color w:val="231F20"/>
                <w:spacing w:val="-2"/>
                <w:sz w:val="25"/>
              </w:rPr>
              <w:t>vocabulary</w:t>
            </w:r>
            <w:r>
              <w:rPr>
                <w:color w:val="231F20"/>
                <w:spacing w:val="-7"/>
                <w:sz w:val="25"/>
              </w:rPr>
              <w:t> </w:t>
            </w:r>
            <w:r>
              <w:rPr>
                <w:color w:val="231F20"/>
                <w:spacing w:val="-2"/>
                <w:sz w:val="25"/>
              </w:rPr>
              <w:t>in</w:t>
            </w:r>
            <w:r>
              <w:rPr>
                <w:color w:val="231F20"/>
                <w:spacing w:val="-8"/>
                <w:sz w:val="25"/>
              </w:rPr>
              <w:t> </w:t>
            </w:r>
            <w:r>
              <w:rPr>
                <w:color w:val="231F20"/>
                <w:spacing w:val="-2"/>
                <w:sz w:val="25"/>
              </w:rPr>
              <w:t>the</w:t>
            </w:r>
            <w:r>
              <w:rPr>
                <w:color w:val="231F20"/>
                <w:spacing w:val="-8"/>
                <w:sz w:val="25"/>
              </w:rPr>
              <w:t> </w:t>
            </w:r>
            <w:r>
              <w:rPr>
                <w:color w:val="231F20"/>
                <w:spacing w:val="-2"/>
                <w:sz w:val="25"/>
              </w:rPr>
              <w:t>story</w:t>
            </w:r>
            <w:r>
              <w:rPr>
                <w:color w:val="231F20"/>
                <w:spacing w:val="-12"/>
                <w:sz w:val="25"/>
              </w:rPr>
              <w:t> </w:t>
            </w:r>
            <w:r>
              <w:rPr>
                <w:color w:val="231F20"/>
                <w:spacing w:val="-2"/>
                <w:sz w:val="25"/>
              </w:rPr>
              <w:t>by</w:t>
            </w:r>
            <w:r>
              <w:rPr>
                <w:color w:val="231F20"/>
                <w:spacing w:val="-7"/>
                <w:sz w:val="25"/>
              </w:rPr>
              <w:t> </w:t>
            </w:r>
            <w:r>
              <w:rPr>
                <w:color w:val="231F20"/>
                <w:spacing w:val="-2"/>
                <w:sz w:val="25"/>
              </w:rPr>
              <w:t>naming</w:t>
            </w:r>
            <w:r>
              <w:rPr>
                <w:color w:val="231F20"/>
                <w:spacing w:val="-8"/>
                <w:sz w:val="25"/>
              </w:rPr>
              <w:t> </w:t>
            </w:r>
            <w:r>
              <w:rPr>
                <w:color w:val="231F20"/>
                <w:spacing w:val="-2"/>
                <w:sz w:val="25"/>
              </w:rPr>
              <w:t>objects</w:t>
            </w:r>
            <w:r>
              <w:rPr>
                <w:color w:val="231F20"/>
                <w:spacing w:val="-7"/>
                <w:sz w:val="25"/>
              </w:rPr>
              <w:t> </w:t>
            </w:r>
            <w:r>
              <w:rPr>
                <w:color w:val="231F20"/>
                <w:spacing w:val="-2"/>
                <w:sz w:val="25"/>
              </w:rPr>
              <w:t>in</w:t>
            </w:r>
            <w:r>
              <w:rPr>
                <w:color w:val="231F20"/>
                <w:spacing w:val="-8"/>
                <w:sz w:val="25"/>
              </w:rPr>
              <w:t> </w:t>
            </w:r>
            <w:r>
              <w:rPr>
                <w:color w:val="231F20"/>
                <w:spacing w:val="-2"/>
                <w:sz w:val="25"/>
              </w:rPr>
              <w:t>the</w:t>
            </w:r>
            <w:r>
              <w:rPr>
                <w:color w:val="231F20"/>
                <w:spacing w:val="-8"/>
                <w:sz w:val="25"/>
              </w:rPr>
              <w:t> </w:t>
            </w:r>
            <w:r>
              <w:rPr>
                <w:color w:val="231F20"/>
                <w:spacing w:val="-2"/>
                <w:sz w:val="25"/>
              </w:rPr>
              <w:t>pictures</w:t>
            </w:r>
            <w:r>
              <w:rPr>
                <w:color w:val="231F20"/>
                <w:spacing w:val="-7"/>
                <w:sz w:val="25"/>
              </w:rPr>
              <w:t> </w:t>
            </w:r>
            <w:r>
              <w:rPr>
                <w:color w:val="231F20"/>
                <w:spacing w:val="-2"/>
                <w:sz w:val="25"/>
              </w:rPr>
              <w:t>in</w:t>
            </w:r>
            <w:r>
              <w:rPr>
                <w:color w:val="231F20"/>
                <w:spacing w:val="-8"/>
                <w:sz w:val="25"/>
              </w:rPr>
              <w:t> </w:t>
            </w:r>
            <w:r>
              <w:rPr>
                <w:color w:val="231F20"/>
                <w:spacing w:val="-2"/>
                <w:sz w:val="25"/>
              </w:rPr>
              <w:t>response</w:t>
            </w:r>
            <w:r>
              <w:rPr>
                <w:color w:val="231F20"/>
                <w:spacing w:val="-8"/>
                <w:sz w:val="25"/>
              </w:rPr>
              <w:t> </w:t>
            </w:r>
            <w:r>
              <w:rPr>
                <w:color w:val="231F20"/>
                <w:spacing w:val="-2"/>
                <w:sz w:val="25"/>
              </w:rPr>
              <w:t>to </w:t>
            </w:r>
            <w:r>
              <w:rPr>
                <w:color w:val="231F20"/>
                <w:sz w:val="25"/>
              </w:rPr>
              <w:t>instructions from the teacher.</w:t>
            </w:r>
          </w:p>
        </w:tc>
      </w:tr>
      <w:tr>
        <w:trPr>
          <w:trHeight w:val="1150" w:hRule="atLeast"/>
        </w:trPr>
        <w:tc>
          <w:tcPr>
            <w:tcW w:w="112" w:type="dxa"/>
            <w:tcBorders>
              <w:left w:val="single" w:sz="4" w:space="0" w:color="231F20"/>
              <w:bottom w:val="single" w:sz="4" w:space="0" w:color="231F20"/>
            </w:tcBorders>
            <w:shd w:val="clear" w:color="auto" w:fill="F1F1F2"/>
          </w:tcPr>
          <w:p>
            <w:pPr>
              <w:pStyle w:val="TableParagraph"/>
              <w:ind w:left="0"/>
              <w:rPr>
                <w:rFonts w:ascii="Times New Roman"/>
                <w:sz w:val="24"/>
              </w:rPr>
            </w:pPr>
          </w:p>
        </w:tc>
        <w:tc>
          <w:tcPr>
            <w:tcW w:w="9873" w:type="dxa"/>
            <w:tcBorders>
              <w:bottom w:val="single" w:sz="4" w:space="0" w:color="231F20"/>
              <w:right w:val="single" w:sz="4" w:space="0" w:color="231F20"/>
            </w:tcBorders>
            <w:shd w:val="clear" w:color="auto" w:fill="F1F1F2"/>
          </w:tcPr>
          <w:p>
            <w:pPr>
              <w:pStyle w:val="TableParagraph"/>
              <w:numPr>
                <w:ilvl w:val="0"/>
                <w:numId w:val="103"/>
              </w:numPr>
              <w:tabs>
                <w:tab w:pos="350" w:val="left" w:leader="none"/>
              </w:tabs>
              <w:spacing w:line="249" w:lineRule="exact" w:before="0" w:after="0"/>
              <w:ind w:left="350" w:right="0" w:hanging="346"/>
              <w:jc w:val="left"/>
              <w:rPr>
                <w:sz w:val="25"/>
              </w:rPr>
            </w:pPr>
            <w:r>
              <w:rPr>
                <w:color w:val="231F20"/>
                <w:spacing w:val="-2"/>
                <w:sz w:val="25"/>
              </w:rPr>
              <w:t>After</w:t>
            </w:r>
            <w:r>
              <w:rPr>
                <w:color w:val="231F20"/>
                <w:spacing w:val="-13"/>
                <w:sz w:val="25"/>
              </w:rPr>
              <w:t> </w:t>
            </w:r>
            <w:r>
              <w:rPr>
                <w:color w:val="231F20"/>
                <w:spacing w:val="-2"/>
                <w:sz w:val="25"/>
              </w:rPr>
              <w:t>repeated</w:t>
            </w:r>
            <w:r>
              <w:rPr>
                <w:color w:val="231F20"/>
                <w:spacing w:val="-12"/>
                <w:sz w:val="25"/>
              </w:rPr>
              <w:t> </w:t>
            </w:r>
            <w:r>
              <w:rPr>
                <w:color w:val="231F20"/>
                <w:spacing w:val="-2"/>
                <w:sz w:val="25"/>
              </w:rPr>
              <w:t>readings,</w:t>
            </w:r>
            <w:r>
              <w:rPr>
                <w:color w:val="231F20"/>
                <w:spacing w:val="-12"/>
                <w:sz w:val="25"/>
              </w:rPr>
              <w:t> </w:t>
            </w:r>
            <w:r>
              <w:rPr>
                <w:color w:val="231F20"/>
                <w:spacing w:val="-2"/>
                <w:sz w:val="25"/>
              </w:rPr>
              <w:t>joins</w:t>
            </w:r>
            <w:r>
              <w:rPr>
                <w:color w:val="231F20"/>
                <w:spacing w:val="-10"/>
                <w:sz w:val="25"/>
              </w:rPr>
              <w:t> </w:t>
            </w:r>
            <w:r>
              <w:rPr>
                <w:color w:val="231F20"/>
                <w:spacing w:val="-2"/>
                <w:sz w:val="25"/>
              </w:rPr>
              <w:t>in</w:t>
            </w:r>
            <w:r>
              <w:rPr>
                <w:color w:val="231F20"/>
                <w:spacing w:val="-10"/>
                <w:sz w:val="25"/>
              </w:rPr>
              <w:t> </w:t>
            </w:r>
            <w:r>
              <w:rPr>
                <w:color w:val="231F20"/>
                <w:spacing w:val="-2"/>
                <w:sz w:val="25"/>
              </w:rPr>
              <w:t>choruses</w:t>
            </w:r>
            <w:r>
              <w:rPr>
                <w:color w:val="231F20"/>
                <w:spacing w:val="-10"/>
                <w:sz w:val="25"/>
              </w:rPr>
              <w:t> </w:t>
            </w:r>
            <w:r>
              <w:rPr>
                <w:color w:val="231F20"/>
                <w:spacing w:val="-2"/>
                <w:sz w:val="25"/>
              </w:rPr>
              <w:t>and</w:t>
            </w:r>
            <w:r>
              <w:rPr>
                <w:color w:val="231F20"/>
                <w:spacing w:val="-11"/>
                <w:sz w:val="25"/>
              </w:rPr>
              <w:t> </w:t>
            </w:r>
            <w:r>
              <w:rPr>
                <w:color w:val="231F20"/>
                <w:spacing w:val="-2"/>
                <w:sz w:val="25"/>
              </w:rPr>
              <w:t>repeats</w:t>
            </w:r>
            <w:r>
              <w:rPr>
                <w:color w:val="231F20"/>
                <w:spacing w:val="-9"/>
                <w:sz w:val="25"/>
              </w:rPr>
              <w:t> </w:t>
            </w:r>
            <w:r>
              <w:rPr>
                <w:color w:val="231F20"/>
                <w:spacing w:val="-2"/>
                <w:sz w:val="25"/>
              </w:rPr>
              <w:t>language</w:t>
            </w:r>
            <w:r>
              <w:rPr>
                <w:color w:val="231F20"/>
                <w:spacing w:val="-13"/>
                <w:sz w:val="25"/>
              </w:rPr>
              <w:t> </w:t>
            </w:r>
            <w:r>
              <w:rPr>
                <w:color w:val="231F20"/>
                <w:spacing w:val="-2"/>
                <w:sz w:val="25"/>
              </w:rPr>
              <w:t>chunks</w:t>
            </w:r>
            <w:r>
              <w:rPr>
                <w:color w:val="231F20"/>
                <w:spacing w:val="-9"/>
                <w:sz w:val="25"/>
              </w:rPr>
              <w:t> </w:t>
            </w:r>
            <w:r>
              <w:rPr>
                <w:color w:val="231F20"/>
                <w:spacing w:val="-2"/>
                <w:sz w:val="25"/>
              </w:rPr>
              <w:t>where</w:t>
            </w:r>
            <w:r>
              <w:rPr>
                <w:color w:val="231F20"/>
                <w:spacing w:val="-11"/>
                <w:sz w:val="25"/>
              </w:rPr>
              <w:t> </w:t>
            </w:r>
            <w:r>
              <w:rPr>
                <w:color w:val="231F20"/>
                <w:spacing w:val="-2"/>
                <w:sz w:val="25"/>
              </w:rPr>
              <w:t>appropriate</w:t>
            </w:r>
            <w:r>
              <w:rPr>
                <w:color w:val="231F20"/>
                <w:spacing w:val="-11"/>
                <w:sz w:val="25"/>
              </w:rPr>
              <w:t> </w:t>
            </w:r>
            <w:r>
              <w:rPr>
                <w:color w:val="231F20"/>
                <w:spacing w:val="-2"/>
                <w:sz w:val="25"/>
              </w:rPr>
              <w:t>in</w:t>
            </w:r>
            <w:r>
              <w:rPr>
                <w:color w:val="231F20"/>
                <w:spacing w:val="-10"/>
                <w:sz w:val="25"/>
              </w:rPr>
              <w:t> </w:t>
            </w:r>
            <w:r>
              <w:rPr>
                <w:color w:val="231F20"/>
                <w:spacing w:val="-2"/>
                <w:sz w:val="25"/>
              </w:rPr>
              <w:t>pairs</w:t>
            </w:r>
            <w:r>
              <w:rPr>
                <w:color w:val="231F20"/>
                <w:spacing w:val="-10"/>
                <w:sz w:val="25"/>
              </w:rPr>
              <w:t> </w:t>
            </w:r>
            <w:r>
              <w:rPr>
                <w:color w:val="231F20"/>
                <w:spacing w:val="-5"/>
                <w:sz w:val="25"/>
              </w:rPr>
              <w:t>and</w:t>
            </w:r>
          </w:p>
          <w:p>
            <w:pPr>
              <w:pStyle w:val="TableParagraph"/>
              <w:spacing w:line="380" w:lineRule="exact"/>
              <w:ind w:left="370"/>
              <w:rPr>
                <w:sz w:val="25"/>
              </w:rPr>
            </w:pPr>
            <w:r>
              <w:rPr>
                <w:color w:val="231F20"/>
                <w:spacing w:val="-2"/>
                <w:sz w:val="25"/>
              </w:rPr>
              <w:t>small</w:t>
            </w:r>
            <w:r>
              <w:rPr>
                <w:color w:val="231F20"/>
                <w:spacing w:val="-10"/>
                <w:sz w:val="25"/>
              </w:rPr>
              <w:t> </w:t>
            </w:r>
            <w:r>
              <w:rPr>
                <w:color w:val="231F20"/>
                <w:spacing w:val="-2"/>
                <w:sz w:val="25"/>
              </w:rPr>
              <w:t>groups</w:t>
            </w:r>
          </w:p>
          <w:p>
            <w:pPr>
              <w:pStyle w:val="TableParagraph"/>
              <w:numPr>
                <w:ilvl w:val="0"/>
                <w:numId w:val="103"/>
              </w:numPr>
              <w:tabs>
                <w:tab w:pos="350" w:val="left" w:leader="none"/>
              </w:tabs>
              <w:spacing w:line="489" w:lineRule="exact" w:before="0" w:after="0"/>
              <w:ind w:left="350" w:right="0" w:hanging="346"/>
              <w:jc w:val="left"/>
              <w:rPr>
                <w:sz w:val="25"/>
              </w:rPr>
            </w:pPr>
            <w:r>
              <w:rPr>
                <w:color w:val="231F20"/>
                <w:spacing w:val="-2"/>
                <w:sz w:val="25"/>
              </w:rPr>
              <w:t>Acts</w:t>
            </w:r>
            <w:r>
              <w:rPr>
                <w:color w:val="231F20"/>
                <w:spacing w:val="-8"/>
                <w:sz w:val="25"/>
              </w:rPr>
              <w:t> </w:t>
            </w:r>
            <w:r>
              <w:rPr>
                <w:color w:val="231F20"/>
                <w:spacing w:val="-2"/>
                <w:sz w:val="25"/>
              </w:rPr>
              <w:t>out</w:t>
            </w:r>
            <w:r>
              <w:rPr>
                <w:color w:val="231F20"/>
                <w:spacing w:val="-11"/>
                <w:sz w:val="25"/>
              </w:rPr>
              <w:t> </w:t>
            </w:r>
            <w:r>
              <w:rPr>
                <w:color w:val="231F20"/>
                <w:spacing w:val="-2"/>
                <w:sz w:val="25"/>
              </w:rPr>
              <w:t>parts</w:t>
            </w:r>
            <w:r>
              <w:rPr>
                <w:color w:val="231F20"/>
                <w:spacing w:val="-7"/>
                <w:sz w:val="25"/>
              </w:rPr>
              <w:t> </w:t>
            </w:r>
            <w:r>
              <w:rPr>
                <w:color w:val="231F20"/>
                <w:spacing w:val="-2"/>
                <w:sz w:val="25"/>
              </w:rPr>
              <w:t>of</w:t>
            </w:r>
            <w:r>
              <w:rPr>
                <w:color w:val="231F20"/>
                <w:spacing w:val="-11"/>
                <w:sz w:val="25"/>
              </w:rPr>
              <w:t> </w:t>
            </w:r>
            <w:r>
              <w:rPr>
                <w:color w:val="231F20"/>
                <w:spacing w:val="-2"/>
                <w:sz w:val="25"/>
              </w:rPr>
              <w:t>the</w:t>
            </w:r>
            <w:r>
              <w:rPr>
                <w:color w:val="231F20"/>
                <w:spacing w:val="-8"/>
                <w:sz w:val="25"/>
              </w:rPr>
              <w:t> </w:t>
            </w:r>
            <w:r>
              <w:rPr>
                <w:color w:val="231F20"/>
                <w:spacing w:val="-2"/>
                <w:sz w:val="25"/>
              </w:rPr>
              <w:t>story</w:t>
            </w:r>
            <w:r>
              <w:rPr>
                <w:color w:val="231F20"/>
                <w:spacing w:val="-8"/>
                <w:sz w:val="25"/>
              </w:rPr>
              <w:t> </w:t>
            </w:r>
            <w:r>
              <w:rPr>
                <w:color w:val="231F20"/>
                <w:spacing w:val="-2"/>
                <w:sz w:val="25"/>
              </w:rPr>
              <w:t>using</w:t>
            </w:r>
            <w:r>
              <w:rPr>
                <w:color w:val="231F20"/>
                <w:spacing w:val="-8"/>
                <w:sz w:val="25"/>
              </w:rPr>
              <w:t> </w:t>
            </w:r>
            <w:r>
              <w:rPr>
                <w:color w:val="231F20"/>
                <w:spacing w:val="-2"/>
                <w:sz w:val="25"/>
              </w:rPr>
              <w:t>some</w:t>
            </w:r>
            <w:r>
              <w:rPr>
                <w:color w:val="231F20"/>
                <w:spacing w:val="-8"/>
                <w:sz w:val="25"/>
              </w:rPr>
              <w:t> </w:t>
            </w:r>
            <w:r>
              <w:rPr>
                <w:color w:val="231F20"/>
                <w:spacing w:val="-2"/>
                <w:sz w:val="25"/>
              </w:rPr>
              <w:t>gestures</w:t>
            </w:r>
            <w:r>
              <w:rPr>
                <w:color w:val="231F20"/>
                <w:spacing w:val="-8"/>
                <w:sz w:val="25"/>
              </w:rPr>
              <w:t> </w:t>
            </w:r>
            <w:r>
              <w:rPr>
                <w:color w:val="231F20"/>
                <w:spacing w:val="-2"/>
                <w:sz w:val="25"/>
              </w:rPr>
              <w:t>and</w:t>
            </w:r>
            <w:r>
              <w:rPr>
                <w:color w:val="231F20"/>
                <w:spacing w:val="-8"/>
                <w:sz w:val="25"/>
              </w:rPr>
              <w:t> </w:t>
            </w:r>
            <w:r>
              <w:rPr>
                <w:color w:val="231F20"/>
                <w:spacing w:val="-2"/>
                <w:sz w:val="25"/>
              </w:rPr>
              <w:t>simple</w:t>
            </w:r>
            <w:r>
              <w:rPr>
                <w:color w:val="231F20"/>
                <w:spacing w:val="-8"/>
                <w:sz w:val="25"/>
              </w:rPr>
              <w:t> </w:t>
            </w:r>
            <w:r>
              <w:rPr>
                <w:color w:val="231F20"/>
                <w:spacing w:val="-2"/>
                <w:sz w:val="25"/>
              </w:rPr>
              <w:t>dialogue</w:t>
            </w:r>
            <w:r>
              <w:rPr>
                <w:color w:val="231F20"/>
                <w:spacing w:val="-9"/>
                <w:sz w:val="25"/>
              </w:rPr>
              <w:t> </w:t>
            </w:r>
            <w:r>
              <w:rPr>
                <w:color w:val="231F20"/>
                <w:spacing w:val="-2"/>
                <w:sz w:val="25"/>
              </w:rPr>
              <w:t>in</w:t>
            </w:r>
            <w:r>
              <w:rPr>
                <w:color w:val="231F20"/>
                <w:spacing w:val="-8"/>
                <w:sz w:val="25"/>
              </w:rPr>
              <w:t> </w:t>
            </w:r>
            <w:r>
              <w:rPr>
                <w:color w:val="231F20"/>
                <w:spacing w:val="-2"/>
                <w:sz w:val="25"/>
              </w:rPr>
              <w:t>pairs</w:t>
            </w:r>
            <w:r>
              <w:rPr>
                <w:color w:val="231F20"/>
                <w:spacing w:val="-7"/>
                <w:sz w:val="25"/>
              </w:rPr>
              <w:t> </w:t>
            </w:r>
            <w:r>
              <w:rPr>
                <w:color w:val="231F20"/>
                <w:spacing w:val="-2"/>
                <w:sz w:val="25"/>
              </w:rPr>
              <w:t>and</w:t>
            </w:r>
            <w:r>
              <w:rPr>
                <w:color w:val="231F20"/>
                <w:spacing w:val="-8"/>
                <w:sz w:val="25"/>
              </w:rPr>
              <w:t> </w:t>
            </w:r>
            <w:r>
              <w:rPr>
                <w:color w:val="231F20"/>
                <w:spacing w:val="-2"/>
                <w:sz w:val="25"/>
              </w:rPr>
              <w:t>in</w:t>
            </w:r>
            <w:r>
              <w:rPr>
                <w:color w:val="231F20"/>
                <w:spacing w:val="-9"/>
                <w:sz w:val="25"/>
              </w:rPr>
              <w:t> </w:t>
            </w:r>
            <w:r>
              <w:rPr>
                <w:color w:val="231F20"/>
                <w:spacing w:val="-2"/>
                <w:sz w:val="25"/>
              </w:rPr>
              <w:t>small</w:t>
            </w:r>
            <w:r>
              <w:rPr>
                <w:color w:val="231F20"/>
                <w:spacing w:val="-10"/>
                <w:sz w:val="25"/>
              </w:rPr>
              <w:t> </w:t>
            </w:r>
            <w:r>
              <w:rPr>
                <w:color w:val="231F20"/>
                <w:spacing w:val="-2"/>
                <w:sz w:val="25"/>
              </w:rPr>
              <w:t>groups</w:t>
            </w:r>
          </w:p>
        </w:tc>
      </w:tr>
    </w:tbl>
    <w:p>
      <w:pPr>
        <w:pStyle w:val="BodyText"/>
        <w:rPr>
          <w:b/>
          <w:sz w:val="20"/>
        </w:rPr>
      </w:pPr>
    </w:p>
    <w:p>
      <w:pPr>
        <w:pStyle w:val="BodyText"/>
        <w:spacing w:before="360"/>
        <w:rPr>
          <w:b/>
          <w:sz w:val="20"/>
        </w:rPr>
      </w:pPr>
      <w:r>
        <w:rPr/>
        <mc:AlternateContent>
          <mc:Choice Requires="wps">
            <w:drawing>
              <wp:anchor distT="0" distB="0" distL="0" distR="0" allowOverlap="1" layoutInCell="1" locked="0" behindDoc="1" simplePos="0" relativeHeight="487798784">
                <wp:simplePos x="0" y="0"/>
                <wp:positionH relativeFrom="page">
                  <wp:posOffset>266700</wp:posOffset>
                </wp:positionH>
                <wp:positionV relativeFrom="paragraph">
                  <wp:posOffset>542705</wp:posOffset>
                </wp:positionV>
                <wp:extent cx="7560309" cy="288290"/>
                <wp:effectExtent l="0" t="0" r="0" b="0"/>
                <wp:wrapTopAndBottom/>
                <wp:docPr id="639" name="Group 639"/>
                <wp:cNvGraphicFramePr>
                  <a:graphicFrameLocks/>
                </wp:cNvGraphicFramePr>
                <a:graphic>
                  <a:graphicData uri="http://schemas.microsoft.com/office/word/2010/wordprocessingGroup">
                    <wpg:wgp>
                      <wpg:cNvPr id="639" name="Group 639"/>
                      <wpg:cNvGrpSpPr/>
                      <wpg:grpSpPr>
                        <a:xfrm>
                          <a:off x="0" y="0"/>
                          <a:ext cx="7560309" cy="288290"/>
                          <a:chExt cx="7560309" cy="288290"/>
                        </a:xfrm>
                      </wpg:grpSpPr>
                      <wps:wsp>
                        <wps:cNvPr id="640" name="Graphic 640"/>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41" name="Textbox 641"/>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61</w:t>
                              </w:r>
                            </w:p>
                          </w:txbxContent>
                        </wps:txbx>
                        <wps:bodyPr wrap="square" lIns="0" tIns="0" rIns="0" bIns="0" rtlCol="0">
                          <a:noAutofit/>
                        </wps:bodyPr>
                      </wps:wsp>
                      <wps:wsp>
                        <wps:cNvPr id="642" name="Textbox 642"/>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2.732716pt;width:595.3pt;height:22.7pt;mso-position-horizontal-relative:page;mso-position-vertical-relative:paragraph;z-index:-15517696;mso-wrap-distance-left:0;mso-wrap-distance-right:0" id="docshapegroup363" coordorigin="420,855" coordsize="11906,454">
                <v:rect style="position:absolute;left:420;top:854;width:11906;height:454" id="docshape364" filled="true" fillcolor="#bcbec0" stroked="false">
                  <v:fill type="solid"/>
                </v:rect>
                <v:shape style="position:absolute;left:10918;top:892;width:831;height:416" type="#_x0000_t202" id="docshape36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61</w:t>
                        </w:r>
                      </w:p>
                    </w:txbxContent>
                  </v:textbox>
                  <v:fill type="solid"/>
                  <w10:wrap type="none"/>
                </v:shape>
                <v:shape style="position:absolute;left:420;top:892;width:10499;height:416" type="#_x0000_t202" id="docshape36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43168">
                <wp:simplePos x="0" y="0"/>
                <wp:positionH relativeFrom="page">
                  <wp:posOffset>0</wp:posOffset>
                </wp:positionH>
                <wp:positionV relativeFrom="page">
                  <wp:posOffset>10958705</wp:posOffset>
                </wp:positionV>
                <wp:extent cx="190500" cy="127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316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3680">
                <wp:simplePos x="0" y="0"/>
                <wp:positionH relativeFrom="page">
                  <wp:posOffset>7902905</wp:posOffset>
                </wp:positionH>
                <wp:positionV relativeFrom="page">
                  <wp:posOffset>10958705</wp:posOffset>
                </wp:positionV>
                <wp:extent cx="190500"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368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4192">
                <wp:simplePos x="0" y="0"/>
                <wp:positionH relativeFrom="page">
                  <wp:posOffset>266700</wp:posOffset>
                </wp:positionH>
                <wp:positionV relativeFrom="page">
                  <wp:posOffset>11034905</wp:posOffset>
                </wp:positionV>
                <wp:extent cx="1270" cy="190500"/>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419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4704">
                <wp:simplePos x="0" y="0"/>
                <wp:positionH relativeFrom="page">
                  <wp:posOffset>7826705</wp:posOffset>
                </wp:positionH>
                <wp:positionV relativeFrom="page">
                  <wp:posOffset>11034905</wp:posOffset>
                </wp:positionV>
                <wp:extent cx="1270" cy="190500"/>
                <wp:effectExtent l="0" t="0" r="0" b="0"/>
                <wp:wrapNone/>
                <wp:docPr id="646" name="Graphic 646"/>
                <wp:cNvGraphicFramePr>
                  <a:graphicFrameLocks/>
                </wp:cNvGraphicFramePr>
                <a:graphic>
                  <a:graphicData uri="http://schemas.microsoft.com/office/word/2010/wordprocessingShape">
                    <wps:wsp>
                      <wps:cNvPr id="646" name="Graphic 64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470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47" name="Textbox 647"/>
                <wp:cNvGraphicFramePr>
                  <a:graphicFrameLocks/>
                </wp:cNvGraphicFramePr>
                <a:graphic>
                  <a:graphicData uri="http://schemas.microsoft.com/office/word/2010/wordprocessingShape">
                    <wps:wsp>
                      <wps:cNvPr id="647" name="Textbox 647"/>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6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numPr>
          <w:ilvl w:val="2"/>
          <w:numId w:val="22"/>
        </w:numPr>
        <w:tabs>
          <w:tab w:pos="1957" w:val="left" w:leader="none"/>
        </w:tabs>
        <w:spacing w:line="240" w:lineRule="auto" w:before="211" w:after="0"/>
        <w:ind w:left="1957" w:right="0" w:hanging="725"/>
        <w:jc w:val="left"/>
        <w:rPr>
          <w:color w:val="231F20"/>
        </w:rPr>
      </w:pPr>
      <w:bookmarkStart w:name="_TOC_250002" w:id="40"/>
      <w:r>
        <w:rPr>
          <w:color w:val="231F20"/>
          <w:spacing w:val="-4"/>
        </w:rPr>
        <w:t>GRADE</w:t>
      </w:r>
      <w:r>
        <w:rPr>
          <w:color w:val="231F20"/>
          <w:spacing w:val="-11"/>
        </w:rPr>
        <w:t> </w:t>
      </w:r>
      <w:r>
        <w:rPr>
          <w:color w:val="231F20"/>
          <w:spacing w:val="-4"/>
        </w:rPr>
        <w:t>3</w:t>
      </w:r>
      <w:r>
        <w:rPr>
          <w:color w:val="231F20"/>
          <w:spacing w:val="-8"/>
        </w:rPr>
        <w:t> </w:t>
      </w:r>
      <w:r>
        <w:rPr>
          <w:color w:val="231F20"/>
          <w:spacing w:val="-4"/>
        </w:rPr>
        <w:t>TERM</w:t>
      </w:r>
      <w:r>
        <w:rPr>
          <w:color w:val="231F20"/>
          <w:spacing w:val="-9"/>
        </w:rPr>
        <w:t> </w:t>
      </w:r>
      <w:bookmarkEnd w:id="40"/>
      <w:r>
        <w:rPr>
          <w:color w:val="231F20"/>
          <w:spacing w:val="-10"/>
        </w:rPr>
        <w:t>3</w:t>
      </w:r>
    </w:p>
    <w:p>
      <w:pPr>
        <w:pStyle w:val="BodyText"/>
        <w:spacing w:before="379" w:after="1"/>
        <w:rPr>
          <w:b/>
          <w:sz w:val="20"/>
        </w:rPr>
      </w:pPr>
    </w:p>
    <w:tbl>
      <w:tblPr>
        <w:tblW w:w="0" w:type="auto"/>
        <w:jc w:val="left"/>
        <w:tblInd w:w="11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12"/>
      </w:tblGrid>
      <w:tr>
        <w:trPr>
          <w:trHeight w:val="427" w:hRule="atLeast"/>
        </w:trPr>
        <w:tc>
          <w:tcPr>
            <w:tcW w:w="9912" w:type="dxa"/>
            <w:shd w:val="clear" w:color="auto" w:fill="E7E8E8"/>
          </w:tcPr>
          <w:p>
            <w:pPr>
              <w:pStyle w:val="TableParagraph"/>
              <w:spacing w:line="336" w:lineRule="exact"/>
              <w:ind w:left="7"/>
              <w:jc w:val="center"/>
              <w:rPr>
                <w:b/>
                <w:sz w:val="25"/>
              </w:rPr>
            </w:pPr>
            <w:r>
              <w:rPr>
                <w:b/>
                <w:color w:val="231F20"/>
                <w:spacing w:val="-4"/>
                <w:sz w:val="25"/>
              </w:rPr>
              <w:t>GRADE</w:t>
            </w:r>
            <w:r>
              <w:rPr>
                <w:b/>
                <w:color w:val="231F20"/>
                <w:spacing w:val="-11"/>
                <w:sz w:val="25"/>
              </w:rPr>
              <w:t> </w:t>
            </w:r>
            <w:r>
              <w:rPr>
                <w:b/>
                <w:color w:val="231F20"/>
                <w:spacing w:val="-4"/>
                <w:sz w:val="25"/>
              </w:rPr>
              <w:t>3</w:t>
            </w:r>
            <w:r>
              <w:rPr>
                <w:b/>
                <w:color w:val="231F20"/>
                <w:spacing w:val="-10"/>
                <w:sz w:val="25"/>
              </w:rPr>
              <w:t> </w:t>
            </w:r>
            <w:r>
              <w:rPr>
                <w:b/>
                <w:color w:val="231F20"/>
                <w:spacing w:val="-4"/>
                <w:sz w:val="25"/>
              </w:rPr>
              <w:t>TERM</w:t>
            </w:r>
            <w:r>
              <w:rPr>
                <w:b/>
                <w:color w:val="231F20"/>
                <w:spacing w:val="-10"/>
                <w:sz w:val="25"/>
              </w:rPr>
              <w:t> 3</w:t>
            </w:r>
          </w:p>
        </w:tc>
      </w:tr>
      <w:tr>
        <w:trPr>
          <w:trHeight w:val="426" w:hRule="atLeast"/>
        </w:trPr>
        <w:tc>
          <w:tcPr>
            <w:tcW w:w="9912" w:type="dxa"/>
            <w:shd w:val="clear" w:color="auto" w:fill="E7E8E8"/>
          </w:tcPr>
          <w:p>
            <w:pPr>
              <w:pStyle w:val="TableParagraph"/>
              <w:spacing w:line="336" w:lineRule="exact"/>
              <w:ind w:left="111"/>
              <w:rPr>
                <w:b/>
                <w:sz w:val="25"/>
              </w:rPr>
            </w:pPr>
            <w:r>
              <w:rPr>
                <w:b/>
                <w:color w:val="231F20"/>
                <w:spacing w:val="-6"/>
                <w:sz w:val="25"/>
              </w:rPr>
              <w:t>LISTENING</w:t>
            </w:r>
            <w:r>
              <w:rPr>
                <w:b/>
                <w:color w:val="231F20"/>
                <w:spacing w:val="-2"/>
                <w:sz w:val="25"/>
              </w:rPr>
              <w:t> </w:t>
            </w:r>
            <w:r>
              <w:rPr>
                <w:b/>
                <w:color w:val="231F20"/>
                <w:spacing w:val="-6"/>
                <w:sz w:val="25"/>
              </w:rPr>
              <w:t>AND</w:t>
            </w:r>
            <w:r>
              <w:rPr>
                <w:b/>
                <w:color w:val="231F20"/>
                <w:sz w:val="25"/>
              </w:rPr>
              <w:t> </w:t>
            </w:r>
            <w:r>
              <w:rPr>
                <w:b/>
                <w:color w:val="231F20"/>
                <w:spacing w:val="-6"/>
                <w:sz w:val="25"/>
              </w:rPr>
              <w:t>SPEAKING</w:t>
            </w:r>
          </w:p>
        </w:tc>
      </w:tr>
      <w:tr>
        <w:trPr>
          <w:trHeight w:val="12093" w:hRule="atLeast"/>
        </w:trPr>
        <w:tc>
          <w:tcPr>
            <w:tcW w:w="9912" w:type="dxa"/>
          </w:tcPr>
          <w:p>
            <w:pPr>
              <w:pStyle w:val="TableParagraph"/>
              <w:spacing w:line="236" w:lineRule="exact"/>
              <w:ind w:left="111"/>
              <w:rPr>
                <w:b/>
                <w:sz w:val="25"/>
              </w:rPr>
            </w:pPr>
            <w:r>
              <w:rPr>
                <w:b/>
                <w:color w:val="231F20"/>
                <w:spacing w:val="-2"/>
                <w:sz w:val="25"/>
              </w:rPr>
              <w:t>CONTENT/CONCEPTS/SKILLS</w:t>
            </w:r>
          </w:p>
          <w:p>
            <w:pPr>
              <w:pStyle w:val="TableParagraph"/>
              <w:spacing w:line="156" w:lineRule="auto" w:before="67"/>
              <w:ind w:left="111"/>
              <w:rPr>
                <w:sz w:val="25"/>
              </w:rPr>
            </w:pPr>
            <w:r>
              <w:rPr>
                <w:color w:val="231F20"/>
                <w:spacing w:val="-2"/>
                <w:sz w:val="25"/>
              </w:rPr>
              <w:t>Teachers</w:t>
            </w:r>
            <w:r>
              <w:rPr>
                <w:color w:val="231F20"/>
                <w:spacing w:val="-13"/>
                <w:sz w:val="25"/>
              </w:rPr>
              <w:t> </w:t>
            </w:r>
            <w:r>
              <w:rPr>
                <w:color w:val="231F20"/>
                <w:spacing w:val="-2"/>
                <w:sz w:val="25"/>
              </w:rPr>
              <w:t>should</w:t>
            </w:r>
            <w:r>
              <w:rPr>
                <w:color w:val="231F20"/>
                <w:spacing w:val="-12"/>
                <w:sz w:val="25"/>
              </w:rPr>
              <w:t> </w:t>
            </w:r>
            <w:r>
              <w:rPr>
                <w:color w:val="231F20"/>
                <w:spacing w:val="-2"/>
                <w:sz w:val="25"/>
              </w:rPr>
              <w:t>select</w:t>
            </w:r>
            <w:r>
              <w:rPr>
                <w:color w:val="231F20"/>
                <w:spacing w:val="-12"/>
                <w:sz w:val="25"/>
              </w:rPr>
              <w:t> </w:t>
            </w:r>
            <w:r>
              <w:rPr>
                <w:color w:val="231F20"/>
                <w:spacing w:val="-2"/>
                <w:sz w:val="25"/>
              </w:rPr>
              <w:t>three</w:t>
            </w:r>
            <w:r>
              <w:rPr>
                <w:color w:val="231F20"/>
                <w:spacing w:val="-12"/>
                <w:sz w:val="25"/>
              </w:rPr>
              <w:t> </w:t>
            </w:r>
            <w:r>
              <w:rPr>
                <w:color w:val="231F20"/>
                <w:spacing w:val="-2"/>
                <w:sz w:val="25"/>
              </w:rPr>
              <w:t>themes</w:t>
            </w:r>
            <w:r>
              <w:rPr>
                <w:color w:val="231F20"/>
                <w:spacing w:val="-11"/>
                <w:sz w:val="25"/>
              </w:rPr>
              <w:t> </w:t>
            </w:r>
            <w:r>
              <w:rPr>
                <w:color w:val="231F20"/>
                <w:spacing w:val="-2"/>
                <w:sz w:val="25"/>
              </w:rPr>
              <w:t>that</w:t>
            </w:r>
            <w:r>
              <w:rPr>
                <w:color w:val="231F20"/>
                <w:spacing w:val="-13"/>
                <w:sz w:val="25"/>
              </w:rPr>
              <w:t> </w:t>
            </w:r>
            <w:r>
              <w:rPr>
                <w:color w:val="231F20"/>
                <w:spacing w:val="-2"/>
                <w:sz w:val="25"/>
              </w:rPr>
              <w:t>will</w:t>
            </w:r>
            <w:r>
              <w:rPr>
                <w:color w:val="231F20"/>
                <w:spacing w:val="-12"/>
                <w:sz w:val="25"/>
              </w:rPr>
              <w:t> </w:t>
            </w:r>
            <w:r>
              <w:rPr>
                <w:color w:val="231F20"/>
                <w:spacing w:val="-2"/>
                <w:sz w:val="25"/>
              </w:rPr>
              <w:t>enable</w:t>
            </w:r>
            <w:r>
              <w:rPr>
                <w:color w:val="231F20"/>
                <w:spacing w:val="-12"/>
                <w:sz w:val="25"/>
              </w:rPr>
              <w:t> </w:t>
            </w:r>
            <w:r>
              <w:rPr>
                <w:color w:val="231F20"/>
                <w:spacing w:val="-2"/>
                <w:sz w:val="25"/>
              </w:rPr>
              <w:t>them</w:t>
            </w:r>
            <w:r>
              <w:rPr>
                <w:color w:val="231F20"/>
                <w:spacing w:val="-12"/>
                <w:sz w:val="25"/>
              </w:rPr>
              <w:t> </w:t>
            </w:r>
            <w:r>
              <w:rPr>
                <w:color w:val="231F20"/>
                <w:spacing w:val="-2"/>
                <w:sz w:val="25"/>
              </w:rPr>
              <w:t>to</w:t>
            </w:r>
            <w:r>
              <w:rPr>
                <w:color w:val="231F20"/>
                <w:spacing w:val="-12"/>
                <w:sz w:val="25"/>
              </w:rPr>
              <w:t> </w:t>
            </w:r>
            <w:r>
              <w:rPr>
                <w:color w:val="231F20"/>
                <w:spacing w:val="-2"/>
                <w:sz w:val="25"/>
              </w:rPr>
              <w:t>introduce</w:t>
            </w:r>
            <w:r>
              <w:rPr>
                <w:color w:val="231F20"/>
                <w:spacing w:val="-12"/>
                <w:sz w:val="25"/>
              </w:rPr>
              <w:t> </w:t>
            </w:r>
            <w:r>
              <w:rPr>
                <w:color w:val="231F20"/>
                <w:spacing w:val="-2"/>
                <w:sz w:val="25"/>
              </w:rPr>
              <w:t>and</w:t>
            </w:r>
            <w:r>
              <w:rPr>
                <w:color w:val="231F20"/>
                <w:spacing w:val="-12"/>
                <w:sz w:val="25"/>
              </w:rPr>
              <w:t> </w:t>
            </w:r>
            <w:r>
              <w:rPr>
                <w:color w:val="231F20"/>
                <w:spacing w:val="-2"/>
                <w:sz w:val="25"/>
              </w:rPr>
              <w:t>recycle</w:t>
            </w:r>
            <w:r>
              <w:rPr>
                <w:color w:val="231F20"/>
                <w:spacing w:val="-12"/>
                <w:sz w:val="25"/>
              </w:rPr>
              <w:t> </w:t>
            </w:r>
            <w:r>
              <w:rPr>
                <w:color w:val="231F20"/>
                <w:spacing w:val="-2"/>
                <w:sz w:val="25"/>
              </w:rPr>
              <w:t>vocabulary,</w:t>
            </w:r>
            <w:r>
              <w:rPr>
                <w:color w:val="231F20"/>
                <w:spacing w:val="-13"/>
                <w:sz w:val="25"/>
              </w:rPr>
              <w:t> </w:t>
            </w:r>
            <w:r>
              <w:rPr>
                <w:color w:val="231F20"/>
                <w:spacing w:val="-2"/>
                <w:sz w:val="25"/>
              </w:rPr>
              <w:t>and</w:t>
            </w:r>
            <w:r>
              <w:rPr>
                <w:color w:val="231F20"/>
                <w:spacing w:val="-11"/>
                <w:sz w:val="25"/>
              </w:rPr>
              <w:t> </w:t>
            </w:r>
            <w:r>
              <w:rPr>
                <w:color w:val="231F20"/>
                <w:spacing w:val="-2"/>
                <w:sz w:val="25"/>
              </w:rPr>
              <w:t>cover</w:t>
            </w:r>
            <w:r>
              <w:rPr>
                <w:color w:val="231F20"/>
                <w:spacing w:val="-11"/>
                <w:sz w:val="25"/>
              </w:rPr>
              <w:t> </w:t>
            </w:r>
            <w:r>
              <w:rPr>
                <w:color w:val="231F20"/>
                <w:spacing w:val="-2"/>
                <w:sz w:val="25"/>
              </w:rPr>
              <w:t>the </w:t>
            </w:r>
            <w:r>
              <w:rPr>
                <w:color w:val="231F20"/>
                <w:sz w:val="25"/>
              </w:rPr>
              <w:t>activities listed below.</w:t>
            </w:r>
          </w:p>
          <w:p>
            <w:pPr>
              <w:pStyle w:val="TableParagraph"/>
              <w:spacing w:line="156" w:lineRule="auto" w:before="254"/>
              <w:ind w:left="111" w:right="176"/>
              <w:rPr>
                <w:b/>
                <w:i/>
                <w:sz w:val="25"/>
              </w:rPr>
            </w:pPr>
            <w:r>
              <w:rPr>
                <w:b/>
                <w:i/>
                <w:color w:val="231F20"/>
                <w:spacing w:val="-2"/>
                <w:sz w:val="25"/>
              </w:rPr>
              <w:t>Note</w:t>
            </w:r>
            <w:r>
              <w:rPr>
                <w:b/>
                <w:i/>
                <w:color w:val="231F20"/>
                <w:spacing w:val="-13"/>
                <w:sz w:val="25"/>
              </w:rPr>
              <w:t> </w:t>
            </w:r>
            <w:r>
              <w:rPr>
                <w:b/>
                <w:i/>
                <w:color w:val="231F20"/>
                <w:spacing w:val="-2"/>
                <w:sz w:val="25"/>
              </w:rPr>
              <w:t>that</w:t>
            </w:r>
            <w:r>
              <w:rPr>
                <w:b/>
                <w:i/>
                <w:color w:val="231F20"/>
                <w:spacing w:val="-12"/>
                <w:sz w:val="25"/>
              </w:rPr>
              <w:t> </w:t>
            </w:r>
            <w:r>
              <w:rPr>
                <w:b/>
                <w:i/>
                <w:color w:val="231F20"/>
                <w:spacing w:val="-2"/>
                <w:sz w:val="25"/>
              </w:rPr>
              <w:t>the</w:t>
            </w:r>
            <w:r>
              <w:rPr>
                <w:b/>
                <w:i/>
                <w:color w:val="231F20"/>
                <w:spacing w:val="-12"/>
                <w:sz w:val="25"/>
              </w:rPr>
              <w:t> </w:t>
            </w:r>
            <w:r>
              <w:rPr>
                <w:b/>
                <w:i/>
                <w:color w:val="231F20"/>
                <w:spacing w:val="-2"/>
                <w:sz w:val="25"/>
              </w:rPr>
              <w:t>suggested</w:t>
            </w:r>
            <w:r>
              <w:rPr>
                <w:b/>
                <w:i/>
                <w:color w:val="231F20"/>
                <w:spacing w:val="-12"/>
                <w:sz w:val="25"/>
              </w:rPr>
              <w:t> </w:t>
            </w:r>
            <w:r>
              <w:rPr>
                <w:b/>
                <w:i/>
                <w:color w:val="231F20"/>
                <w:spacing w:val="-2"/>
                <w:sz w:val="25"/>
              </w:rPr>
              <w:t>themes/topics</w:t>
            </w:r>
            <w:r>
              <w:rPr>
                <w:b/>
                <w:i/>
                <w:color w:val="231F20"/>
                <w:spacing w:val="-13"/>
                <w:sz w:val="25"/>
              </w:rPr>
              <w:t> </w:t>
            </w:r>
            <w:r>
              <w:rPr>
                <w:b/>
                <w:i/>
                <w:color w:val="231F20"/>
                <w:spacing w:val="-2"/>
                <w:sz w:val="25"/>
              </w:rPr>
              <w:t>are</w:t>
            </w:r>
            <w:r>
              <w:rPr>
                <w:b/>
                <w:i/>
                <w:color w:val="231F20"/>
                <w:spacing w:val="-12"/>
                <w:sz w:val="25"/>
              </w:rPr>
              <w:t> </w:t>
            </w:r>
            <w:r>
              <w:rPr>
                <w:b/>
                <w:i/>
                <w:color w:val="231F20"/>
                <w:spacing w:val="-2"/>
                <w:sz w:val="25"/>
              </w:rPr>
              <w:t>simply</w:t>
            </w:r>
            <w:r>
              <w:rPr>
                <w:b/>
                <w:i/>
                <w:color w:val="231F20"/>
                <w:spacing w:val="-12"/>
                <w:sz w:val="25"/>
              </w:rPr>
              <w:t> </w:t>
            </w:r>
            <w:r>
              <w:rPr>
                <w:b/>
                <w:i/>
                <w:color w:val="231F20"/>
                <w:spacing w:val="-2"/>
                <w:sz w:val="25"/>
              </w:rPr>
              <w:t>suggestions.</w:t>
            </w:r>
            <w:r>
              <w:rPr>
                <w:b/>
                <w:i/>
                <w:color w:val="231F20"/>
                <w:spacing w:val="-13"/>
                <w:sz w:val="25"/>
              </w:rPr>
              <w:t> </w:t>
            </w:r>
            <w:r>
              <w:rPr>
                <w:b/>
                <w:i/>
                <w:color w:val="231F20"/>
                <w:spacing w:val="-2"/>
                <w:sz w:val="25"/>
              </w:rPr>
              <w:t>They</w:t>
            </w:r>
            <w:r>
              <w:rPr>
                <w:b/>
                <w:i/>
                <w:color w:val="231F20"/>
                <w:spacing w:val="-12"/>
                <w:sz w:val="25"/>
              </w:rPr>
              <w:t> </w:t>
            </w:r>
            <w:r>
              <w:rPr>
                <w:b/>
                <w:i/>
                <w:color w:val="231F20"/>
                <w:spacing w:val="-2"/>
                <w:sz w:val="25"/>
              </w:rPr>
              <w:t>should</w:t>
            </w:r>
            <w:r>
              <w:rPr>
                <w:b/>
                <w:i/>
                <w:color w:val="231F20"/>
                <w:spacing w:val="-12"/>
                <w:sz w:val="25"/>
              </w:rPr>
              <w:t> </w:t>
            </w:r>
            <w:r>
              <w:rPr>
                <w:b/>
                <w:i/>
                <w:color w:val="231F20"/>
                <w:spacing w:val="-2"/>
                <w:sz w:val="25"/>
              </w:rPr>
              <w:t>make</w:t>
            </w:r>
            <w:r>
              <w:rPr>
                <w:b/>
                <w:i/>
                <w:color w:val="231F20"/>
                <w:spacing w:val="-12"/>
                <w:sz w:val="25"/>
              </w:rPr>
              <w:t> </w:t>
            </w:r>
            <w:r>
              <w:rPr>
                <w:b/>
                <w:i/>
                <w:color w:val="231F20"/>
                <w:spacing w:val="-2"/>
                <w:sz w:val="25"/>
              </w:rPr>
              <w:t>sure</w:t>
            </w:r>
            <w:r>
              <w:rPr>
                <w:b/>
                <w:i/>
                <w:color w:val="231F20"/>
                <w:spacing w:val="-13"/>
                <w:sz w:val="25"/>
              </w:rPr>
              <w:t> </w:t>
            </w:r>
            <w:r>
              <w:rPr>
                <w:b/>
                <w:i/>
                <w:color w:val="231F20"/>
                <w:spacing w:val="-2"/>
                <w:sz w:val="25"/>
              </w:rPr>
              <w:t>that</w:t>
            </w:r>
            <w:r>
              <w:rPr>
                <w:b/>
                <w:i/>
                <w:color w:val="231F20"/>
                <w:spacing w:val="-12"/>
                <w:sz w:val="25"/>
              </w:rPr>
              <w:t> </w:t>
            </w:r>
            <w:r>
              <w:rPr>
                <w:b/>
                <w:i/>
                <w:color w:val="231F20"/>
                <w:spacing w:val="-2"/>
                <w:sz w:val="25"/>
              </w:rPr>
              <w:t>they</w:t>
            </w:r>
            <w:r>
              <w:rPr>
                <w:b/>
                <w:i/>
                <w:color w:val="231F20"/>
                <w:spacing w:val="-12"/>
                <w:sz w:val="25"/>
              </w:rPr>
              <w:t> </w:t>
            </w:r>
            <w:r>
              <w:rPr>
                <w:b/>
                <w:i/>
                <w:color w:val="231F20"/>
                <w:spacing w:val="-2"/>
                <w:sz w:val="25"/>
              </w:rPr>
              <w:t>have </w:t>
            </w:r>
            <w:r>
              <w:rPr>
                <w:b/>
                <w:i/>
                <w:color w:val="231F20"/>
                <w:sz w:val="25"/>
              </w:rPr>
              <w:t>the</w:t>
            </w:r>
            <w:r>
              <w:rPr>
                <w:b/>
                <w:i/>
                <w:color w:val="231F20"/>
                <w:spacing w:val="-15"/>
                <w:sz w:val="25"/>
              </w:rPr>
              <w:t> </w:t>
            </w:r>
            <w:r>
              <w:rPr>
                <w:b/>
                <w:i/>
                <w:color w:val="231F20"/>
                <w:sz w:val="25"/>
              </w:rPr>
              <w:t>necessary</w:t>
            </w:r>
            <w:r>
              <w:rPr>
                <w:b/>
                <w:i/>
                <w:color w:val="231F20"/>
                <w:spacing w:val="-14"/>
                <w:sz w:val="25"/>
              </w:rPr>
              <w:t> </w:t>
            </w:r>
            <w:r>
              <w:rPr>
                <w:b/>
                <w:i/>
                <w:color w:val="231F20"/>
                <w:sz w:val="25"/>
              </w:rPr>
              <w:t>Big</w:t>
            </w:r>
            <w:r>
              <w:rPr>
                <w:b/>
                <w:i/>
                <w:color w:val="231F20"/>
                <w:spacing w:val="-14"/>
                <w:sz w:val="25"/>
              </w:rPr>
              <w:t> </w:t>
            </w:r>
            <w:r>
              <w:rPr>
                <w:b/>
                <w:i/>
                <w:color w:val="231F20"/>
                <w:sz w:val="25"/>
              </w:rPr>
              <w:t>Books/posters,</w:t>
            </w:r>
            <w:r>
              <w:rPr>
                <w:b/>
                <w:i/>
                <w:color w:val="231F20"/>
                <w:spacing w:val="-14"/>
                <w:sz w:val="25"/>
              </w:rPr>
              <w:t> </w:t>
            </w:r>
            <w:r>
              <w:rPr>
                <w:b/>
                <w:i/>
                <w:color w:val="231F20"/>
                <w:sz w:val="25"/>
              </w:rPr>
              <w:t>poems,</w:t>
            </w:r>
            <w:r>
              <w:rPr>
                <w:b/>
                <w:i/>
                <w:color w:val="231F20"/>
                <w:spacing w:val="-15"/>
                <w:sz w:val="25"/>
              </w:rPr>
              <w:t> </w:t>
            </w:r>
            <w:r>
              <w:rPr>
                <w:b/>
                <w:i/>
                <w:color w:val="231F20"/>
                <w:sz w:val="25"/>
              </w:rPr>
              <w:t>songs,</w:t>
            </w:r>
            <w:r>
              <w:rPr>
                <w:b/>
                <w:i/>
                <w:color w:val="231F20"/>
                <w:spacing w:val="-14"/>
                <w:sz w:val="25"/>
              </w:rPr>
              <w:t> </w:t>
            </w:r>
            <w:r>
              <w:rPr>
                <w:b/>
                <w:i/>
                <w:color w:val="231F20"/>
                <w:sz w:val="25"/>
              </w:rPr>
              <w:t>games</w:t>
            </w:r>
            <w:r>
              <w:rPr>
                <w:b/>
                <w:i/>
                <w:color w:val="231F20"/>
                <w:spacing w:val="-14"/>
                <w:sz w:val="25"/>
              </w:rPr>
              <w:t> </w:t>
            </w:r>
            <w:r>
              <w:rPr>
                <w:b/>
                <w:i/>
                <w:color w:val="231F20"/>
                <w:sz w:val="25"/>
              </w:rPr>
              <w:t>and</w:t>
            </w:r>
            <w:r>
              <w:rPr>
                <w:b/>
                <w:i/>
                <w:color w:val="231F20"/>
                <w:spacing w:val="-15"/>
                <w:sz w:val="25"/>
              </w:rPr>
              <w:t> </w:t>
            </w:r>
            <w:r>
              <w:rPr>
                <w:b/>
                <w:i/>
                <w:color w:val="231F20"/>
                <w:sz w:val="25"/>
              </w:rPr>
              <w:t>real</w:t>
            </w:r>
            <w:r>
              <w:rPr>
                <w:b/>
                <w:i/>
                <w:color w:val="231F20"/>
                <w:spacing w:val="-14"/>
                <w:sz w:val="25"/>
              </w:rPr>
              <w:t> </w:t>
            </w:r>
            <w:r>
              <w:rPr>
                <w:b/>
                <w:i/>
                <w:color w:val="231F20"/>
                <w:sz w:val="25"/>
              </w:rPr>
              <w:t>objects</w:t>
            </w:r>
            <w:r>
              <w:rPr>
                <w:b/>
                <w:i/>
                <w:color w:val="231F20"/>
                <w:spacing w:val="-14"/>
                <w:sz w:val="25"/>
              </w:rPr>
              <w:t> </w:t>
            </w:r>
            <w:r>
              <w:rPr>
                <w:b/>
                <w:i/>
                <w:color w:val="231F20"/>
                <w:sz w:val="25"/>
              </w:rPr>
              <w:t>for</w:t>
            </w:r>
            <w:r>
              <w:rPr>
                <w:b/>
                <w:i/>
                <w:color w:val="231F20"/>
                <w:spacing w:val="-14"/>
                <w:sz w:val="25"/>
              </w:rPr>
              <w:t> </w:t>
            </w:r>
            <w:r>
              <w:rPr>
                <w:b/>
                <w:i/>
                <w:color w:val="231F20"/>
                <w:sz w:val="25"/>
              </w:rPr>
              <w:t>the</w:t>
            </w:r>
            <w:r>
              <w:rPr>
                <w:b/>
                <w:i/>
                <w:color w:val="231F20"/>
                <w:spacing w:val="-14"/>
                <w:sz w:val="25"/>
              </w:rPr>
              <w:t> </w:t>
            </w:r>
            <w:r>
              <w:rPr>
                <w:b/>
                <w:i/>
                <w:color w:val="231F20"/>
                <w:sz w:val="25"/>
              </w:rPr>
              <w:t>theme</w:t>
            </w:r>
            <w:r>
              <w:rPr>
                <w:b/>
                <w:i/>
                <w:color w:val="231F20"/>
                <w:spacing w:val="-14"/>
                <w:sz w:val="25"/>
              </w:rPr>
              <w:t> </w:t>
            </w:r>
            <w:r>
              <w:rPr>
                <w:b/>
                <w:i/>
                <w:color w:val="231F20"/>
                <w:sz w:val="25"/>
              </w:rPr>
              <w:t>they</w:t>
            </w:r>
            <w:r>
              <w:rPr>
                <w:b/>
                <w:i/>
                <w:color w:val="231F20"/>
                <w:spacing w:val="-13"/>
                <w:sz w:val="25"/>
              </w:rPr>
              <w:t> </w:t>
            </w:r>
            <w:r>
              <w:rPr>
                <w:b/>
                <w:i/>
                <w:color w:val="231F20"/>
                <w:sz w:val="25"/>
              </w:rPr>
              <w:t>have </w:t>
            </w:r>
            <w:r>
              <w:rPr>
                <w:b/>
                <w:i/>
                <w:color w:val="231F20"/>
                <w:spacing w:val="-2"/>
                <w:sz w:val="25"/>
              </w:rPr>
              <w:t>chosen.</w:t>
            </w:r>
          </w:p>
          <w:p>
            <w:pPr>
              <w:pStyle w:val="TableParagraph"/>
              <w:spacing w:line="156" w:lineRule="auto" w:before="5"/>
              <w:ind w:left="111" w:right="176"/>
              <w:rPr>
                <w:sz w:val="25"/>
              </w:rPr>
            </w:pPr>
            <w:r>
              <w:rPr>
                <w:color w:val="231F20"/>
                <w:spacing w:val="-2"/>
                <w:sz w:val="25"/>
              </w:rPr>
              <w:t>They</w:t>
            </w:r>
            <w:r>
              <w:rPr>
                <w:color w:val="231F20"/>
                <w:spacing w:val="-9"/>
                <w:sz w:val="25"/>
              </w:rPr>
              <w:t> </w:t>
            </w:r>
            <w:r>
              <w:rPr>
                <w:color w:val="231F20"/>
                <w:spacing w:val="-2"/>
                <w:sz w:val="25"/>
              </w:rPr>
              <w:t>should</w:t>
            </w:r>
            <w:r>
              <w:rPr>
                <w:color w:val="231F20"/>
                <w:spacing w:val="-11"/>
                <w:sz w:val="25"/>
              </w:rPr>
              <w:t> </w:t>
            </w:r>
            <w:r>
              <w:rPr>
                <w:color w:val="231F20"/>
                <w:spacing w:val="-2"/>
                <w:sz w:val="25"/>
              </w:rPr>
              <w:t>try</w:t>
            </w:r>
            <w:r>
              <w:rPr>
                <w:color w:val="231F20"/>
                <w:spacing w:val="-9"/>
                <w:sz w:val="25"/>
              </w:rPr>
              <w:t> </w:t>
            </w:r>
            <w:r>
              <w:rPr>
                <w:color w:val="231F20"/>
                <w:spacing w:val="-2"/>
                <w:sz w:val="25"/>
              </w:rPr>
              <w:t>to</w:t>
            </w:r>
            <w:r>
              <w:rPr>
                <w:color w:val="231F20"/>
                <w:spacing w:val="-11"/>
                <w:sz w:val="25"/>
              </w:rPr>
              <w:t> </w:t>
            </w:r>
            <w:r>
              <w:rPr>
                <w:color w:val="231F20"/>
                <w:spacing w:val="-2"/>
                <w:sz w:val="25"/>
              </w:rPr>
              <w:t>cover</w:t>
            </w:r>
            <w:r>
              <w:rPr>
                <w:color w:val="231F20"/>
                <w:spacing w:val="-10"/>
                <w:sz w:val="25"/>
              </w:rPr>
              <w:t> </w:t>
            </w:r>
            <w:r>
              <w:rPr>
                <w:color w:val="231F20"/>
                <w:spacing w:val="-2"/>
                <w:sz w:val="25"/>
              </w:rPr>
              <w:t>all</w:t>
            </w:r>
            <w:r>
              <w:rPr>
                <w:color w:val="231F20"/>
                <w:spacing w:val="-12"/>
                <w:sz w:val="25"/>
              </w:rPr>
              <w:t> </w:t>
            </w:r>
            <w:r>
              <w:rPr>
                <w:color w:val="231F20"/>
                <w:spacing w:val="-2"/>
                <w:sz w:val="25"/>
              </w:rPr>
              <w:t>the</w:t>
            </w:r>
            <w:r>
              <w:rPr>
                <w:color w:val="231F20"/>
                <w:spacing w:val="-11"/>
                <w:sz w:val="25"/>
              </w:rPr>
              <w:t> </w:t>
            </w:r>
            <w:r>
              <w:rPr>
                <w:color w:val="231F20"/>
                <w:spacing w:val="-2"/>
                <w:sz w:val="25"/>
              </w:rPr>
              <w:t>activities,</w:t>
            </w:r>
            <w:r>
              <w:rPr>
                <w:color w:val="231F20"/>
                <w:spacing w:val="-12"/>
                <w:sz w:val="25"/>
              </w:rPr>
              <w:t> </w:t>
            </w:r>
            <w:r>
              <w:rPr>
                <w:color w:val="231F20"/>
                <w:spacing w:val="-2"/>
                <w:sz w:val="25"/>
              </w:rPr>
              <w:t>more</w:t>
            </w:r>
            <w:r>
              <w:rPr>
                <w:color w:val="231F20"/>
                <w:spacing w:val="-11"/>
                <w:sz w:val="25"/>
              </w:rPr>
              <w:t> </w:t>
            </w:r>
            <w:r>
              <w:rPr>
                <w:color w:val="231F20"/>
                <w:spacing w:val="-2"/>
                <w:sz w:val="25"/>
              </w:rPr>
              <w:t>than</w:t>
            </w:r>
            <w:r>
              <w:rPr>
                <w:color w:val="231F20"/>
                <w:spacing w:val="-11"/>
                <w:sz w:val="25"/>
              </w:rPr>
              <w:t> </w:t>
            </w:r>
            <w:r>
              <w:rPr>
                <w:color w:val="231F20"/>
                <w:spacing w:val="-2"/>
                <w:sz w:val="25"/>
              </w:rPr>
              <w:t>once</w:t>
            </w:r>
            <w:r>
              <w:rPr>
                <w:color w:val="231F20"/>
                <w:spacing w:val="-11"/>
                <w:sz w:val="25"/>
              </w:rPr>
              <w:t> </w:t>
            </w:r>
            <w:r>
              <w:rPr>
                <w:color w:val="231F20"/>
                <w:spacing w:val="-2"/>
                <w:sz w:val="25"/>
              </w:rPr>
              <w:t>if</w:t>
            </w:r>
            <w:r>
              <w:rPr>
                <w:color w:val="231F20"/>
                <w:spacing w:val="-13"/>
                <w:sz w:val="25"/>
              </w:rPr>
              <w:t> </w:t>
            </w:r>
            <w:r>
              <w:rPr>
                <w:color w:val="231F20"/>
                <w:spacing w:val="-2"/>
                <w:sz w:val="25"/>
              </w:rPr>
              <w:t>possible.</w:t>
            </w:r>
            <w:r>
              <w:rPr>
                <w:color w:val="231F20"/>
                <w:spacing w:val="-12"/>
                <w:sz w:val="25"/>
              </w:rPr>
              <w:t> </w:t>
            </w:r>
            <w:r>
              <w:rPr>
                <w:color w:val="231F20"/>
                <w:spacing w:val="-2"/>
                <w:sz w:val="25"/>
              </w:rPr>
              <w:t>They</w:t>
            </w:r>
            <w:r>
              <w:rPr>
                <w:color w:val="231F20"/>
                <w:spacing w:val="-8"/>
                <w:sz w:val="25"/>
              </w:rPr>
              <w:t> </w:t>
            </w:r>
            <w:r>
              <w:rPr>
                <w:color w:val="231F20"/>
                <w:spacing w:val="-2"/>
                <w:sz w:val="25"/>
              </w:rPr>
              <w:t>should</w:t>
            </w:r>
            <w:r>
              <w:rPr>
                <w:color w:val="231F20"/>
                <w:spacing w:val="-11"/>
                <w:sz w:val="25"/>
              </w:rPr>
              <w:t> </w:t>
            </w:r>
            <w:r>
              <w:rPr>
                <w:color w:val="231F20"/>
                <w:spacing w:val="-2"/>
                <w:sz w:val="25"/>
              </w:rPr>
              <w:t>assess</w:t>
            </w:r>
            <w:r>
              <w:rPr>
                <w:color w:val="231F20"/>
                <w:spacing w:val="-9"/>
                <w:sz w:val="25"/>
              </w:rPr>
              <w:t> </w:t>
            </w:r>
            <w:r>
              <w:rPr>
                <w:color w:val="231F20"/>
                <w:spacing w:val="-2"/>
                <w:sz w:val="25"/>
              </w:rPr>
              <w:t>their</w:t>
            </w:r>
            <w:r>
              <w:rPr>
                <w:color w:val="231F20"/>
                <w:spacing w:val="-10"/>
                <w:sz w:val="25"/>
              </w:rPr>
              <w:t> </w:t>
            </w:r>
            <w:r>
              <w:rPr>
                <w:color w:val="231F20"/>
                <w:spacing w:val="-2"/>
                <w:sz w:val="25"/>
              </w:rPr>
              <w:t>learners</w:t>
            </w:r>
            <w:r>
              <w:rPr>
                <w:color w:val="231F20"/>
                <w:spacing w:val="-9"/>
                <w:sz w:val="25"/>
              </w:rPr>
              <w:t> </w:t>
            </w:r>
            <w:r>
              <w:rPr>
                <w:color w:val="231F20"/>
                <w:spacing w:val="-2"/>
                <w:sz w:val="25"/>
              </w:rPr>
              <w:t>using </w:t>
            </w:r>
            <w:r>
              <w:rPr>
                <w:color w:val="231F20"/>
                <w:sz w:val="25"/>
              </w:rPr>
              <w:t>the</w:t>
            </w:r>
            <w:r>
              <w:rPr>
                <w:color w:val="231F20"/>
                <w:spacing w:val="-15"/>
                <w:sz w:val="25"/>
              </w:rPr>
              <w:t> </w:t>
            </w:r>
            <w:r>
              <w:rPr>
                <w:color w:val="231F20"/>
                <w:sz w:val="25"/>
              </w:rPr>
              <w:t>Informal</w:t>
            </w:r>
            <w:r>
              <w:rPr>
                <w:color w:val="231F20"/>
                <w:spacing w:val="-14"/>
                <w:sz w:val="25"/>
              </w:rPr>
              <w:t> </w:t>
            </w:r>
            <w:r>
              <w:rPr>
                <w:color w:val="231F20"/>
                <w:sz w:val="25"/>
              </w:rPr>
              <w:t>Assessment</w:t>
            </w:r>
            <w:r>
              <w:rPr>
                <w:color w:val="231F20"/>
                <w:spacing w:val="-14"/>
                <w:sz w:val="25"/>
              </w:rPr>
              <w:t> </w:t>
            </w:r>
            <w:r>
              <w:rPr>
                <w:color w:val="231F20"/>
                <w:sz w:val="25"/>
              </w:rPr>
              <w:t>Activities</w:t>
            </w:r>
            <w:r>
              <w:rPr>
                <w:color w:val="231F20"/>
                <w:spacing w:val="-14"/>
                <w:sz w:val="25"/>
              </w:rPr>
              <w:t> </w:t>
            </w:r>
            <w:r>
              <w:rPr>
                <w:color w:val="231F20"/>
                <w:sz w:val="25"/>
              </w:rPr>
              <w:t>.They</w:t>
            </w:r>
            <w:r>
              <w:rPr>
                <w:color w:val="231F20"/>
                <w:spacing w:val="-14"/>
                <w:sz w:val="25"/>
              </w:rPr>
              <w:t> </w:t>
            </w:r>
            <w:r>
              <w:rPr>
                <w:color w:val="231F20"/>
                <w:sz w:val="25"/>
              </w:rPr>
              <w:t>should</w:t>
            </w:r>
            <w:r>
              <w:rPr>
                <w:color w:val="231F20"/>
                <w:spacing w:val="-15"/>
                <w:sz w:val="25"/>
              </w:rPr>
              <w:t> </w:t>
            </w:r>
            <w:r>
              <w:rPr>
                <w:color w:val="231F20"/>
                <w:sz w:val="25"/>
              </w:rPr>
              <w:t>allow</w:t>
            </w:r>
            <w:r>
              <w:rPr>
                <w:color w:val="231F20"/>
                <w:spacing w:val="-13"/>
                <w:sz w:val="25"/>
              </w:rPr>
              <w:t> </w:t>
            </w:r>
            <w:r>
              <w:rPr>
                <w:color w:val="231F20"/>
                <w:sz w:val="25"/>
              </w:rPr>
              <w:t>the</w:t>
            </w:r>
            <w:r>
              <w:rPr>
                <w:color w:val="231F20"/>
                <w:spacing w:val="-15"/>
                <w:sz w:val="25"/>
              </w:rPr>
              <w:t> </w:t>
            </w:r>
            <w:r>
              <w:rPr>
                <w:color w:val="231F20"/>
                <w:sz w:val="25"/>
              </w:rPr>
              <w:t>teacher</w:t>
            </w:r>
            <w:r>
              <w:rPr>
                <w:color w:val="231F20"/>
                <w:spacing w:val="-13"/>
                <w:sz w:val="25"/>
              </w:rPr>
              <w:t> </w:t>
            </w:r>
            <w:r>
              <w:rPr>
                <w:color w:val="231F20"/>
                <w:sz w:val="25"/>
              </w:rPr>
              <w:t>to</w:t>
            </w:r>
            <w:r>
              <w:rPr>
                <w:color w:val="231F20"/>
                <w:spacing w:val="-15"/>
                <w:sz w:val="25"/>
              </w:rPr>
              <w:t> </w:t>
            </w:r>
            <w:r>
              <w:rPr>
                <w:color w:val="231F20"/>
                <w:sz w:val="25"/>
              </w:rPr>
              <w:t>constantly</w:t>
            </w:r>
            <w:r>
              <w:rPr>
                <w:color w:val="231F20"/>
                <w:spacing w:val="-13"/>
                <w:sz w:val="25"/>
              </w:rPr>
              <w:t> </w:t>
            </w:r>
            <w:r>
              <w:rPr>
                <w:color w:val="231F20"/>
                <w:sz w:val="25"/>
              </w:rPr>
              <w:t>recycle</w:t>
            </w:r>
            <w:r>
              <w:rPr>
                <w:color w:val="231F20"/>
                <w:spacing w:val="-15"/>
                <w:sz w:val="25"/>
              </w:rPr>
              <w:t> </w:t>
            </w:r>
            <w:r>
              <w:rPr>
                <w:color w:val="231F20"/>
                <w:sz w:val="25"/>
              </w:rPr>
              <w:t>simple,</w:t>
            </w:r>
            <w:r>
              <w:rPr>
                <w:color w:val="231F20"/>
                <w:spacing w:val="-14"/>
                <w:sz w:val="25"/>
              </w:rPr>
              <w:t> </w:t>
            </w:r>
            <w:r>
              <w:rPr>
                <w:color w:val="231F20"/>
                <w:sz w:val="25"/>
              </w:rPr>
              <w:t>basic language</w:t>
            </w:r>
            <w:r>
              <w:rPr>
                <w:color w:val="231F20"/>
                <w:spacing w:val="-15"/>
                <w:sz w:val="25"/>
              </w:rPr>
              <w:t> </w:t>
            </w:r>
            <w:r>
              <w:rPr>
                <w:color w:val="231F20"/>
                <w:sz w:val="25"/>
              </w:rPr>
              <w:t>structures</w:t>
            </w:r>
            <w:r>
              <w:rPr>
                <w:color w:val="231F20"/>
                <w:spacing w:val="-14"/>
                <w:sz w:val="25"/>
              </w:rPr>
              <w:t> </w:t>
            </w:r>
            <w:r>
              <w:rPr>
                <w:color w:val="231F20"/>
                <w:sz w:val="25"/>
              </w:rPr>
              <w:t>as</w:t>
            </w:r>
            <w:r>
              <w:rPr>
                <w:color w:val="231F20"/>
                <w:spacing w:val="-14"/>
                <w:sz w:val="25"/>
              </w:rPr>
              <w:t> </w:t>
            </w:r>
            <w:r>
              <w:rPr>
                <w:color w:val="231F20"/>
                <w:sz w:val="25"/>
              </w:rPr>
              <w:t>she</w:t>
            </w:r>
            <w:r>
              <w:rPr>
                <w:color w:val="231F20"/>
                <w:spacing w:val="-14"/>
                <w:sz w:val="25"/>
              </w:rPr>
              <w:t> </w:t>
            </w:r>
            <w:r>
              <w:rPr>
                <w:color w:val="231F20"/>
                <w:sz w:val="25"/>
              </w:rPr>
              <w:t>communicates</w:t>
            </w:r>
            <w:r>
              <w:rPr>
                <w:color w:val="231F20"/>
                <w:spacing w:val="-15"/>
                <w:sz w:val="25"/>
              </w:rPr>
              <w:t> </w:t>
            </w:r>
            <w:r>
              <w:rPr>
                <w:color w:val="231F20"/>
                <w:sz w:val="25"/>
              </w:rPr>
              <w:t>with</w:t>
            </w:r>
            <w:r>
              <w:rPr>
                <w:color w:val="231F20"/>
                <w:spacing w:val="-14"/>
                <w:sz w:val="25"/>
              </w:rPr>
              <w:t> </w:t>
            </w:r>
            <w:r>
              <w:rPr>
                <w:color w:val="231F20"/>
                <w:sz w:val="25"/>
              </w:rPr>
              <w:t>the</w:t>
            </w:r>
            <w:r>
              <w:rPr>
                <w:color w:val="231F20"/>
                <w:spacing w:val="-14"/>
                <w:sz w:val="25"/>
              </w:rPr>
              <w:t> </w:t>
            </w:r>
            <w:r>
              <w:rPr>
                <w:color w:val="231F20"/>
                <w:sz w:val="25"/>
              </w:rPr>
              <w:t>learners</w:t>
            </w:r>
            <w:r>
              <w:rPr>
                <w:color w:val="231F20"/>
                <w:spacing w:val="-15"/>
                <w:sz w:val="25"/>
              </w:rPr>
              <w:t> </w:t>
            </w:r>
            <w:r>
              <w:rPr>
                <w:color w:val="231F20"/>
                <w:sz w:val="25"/>
              </w:rPr>
              <w:t>in</w:t>
            </w:r>
            <w:r>
              <w:rPr>
                <w:color w:val="231F20"/>
                <w:spacing w:val="-14"/>
                <w:sz w:val="25"/>
              </w:rPr>
              <w:t> </w:t>
            </w:r>
            <w:r>
              <w:rPr>
                <w:color w:val="231F20"/>
                <w:sz w:val="25"/>
              </w:rPr>
              <w:t>the</w:t>
            </w:r>
            <w:r>
              <w:rPr>
                <w:color w:val="231F20"/>
                <w:spacing w:val="-14"/>
                <w:sz w:val="25"/>
              </w:rPr>
              <w:t> </w:t>
            </w:r>
            <w:r>
              <w:rPr>
                <w:color w:val="231F20"/>
                <w:sz w:val="25"/>
              </w:rPr>
              <w:t>Second</w:t>
            </w:r>
            <w:r>
              <w:rPr>
                <w:color w:val="231F20"/>
                <w:spacing w:val="-14"/>
                <w:sz w:val="25"/>
              </w:rPr>
              <w:t> </w:t>
            </w:r>
            <w:r>
              <w:rPr>
                <w:color w:val="231F20"/>
                <w:sz w:val="25"/>
              </w:rPr>
              <w:t>Additional</w:t>
            </w:r>
            <w:r>
              <w:rPr>
                <w:color w:val="231F20"/>
                <w:spacing w:val="-15"/>
                <w:sz w:val="25"/>
              </w:rPr>
              <w:t> </w:t>
            </w:r>
            <w:r>
              <w:rPr>
                <w:color w:val="231F20"/>
                <w:sz w:val="25"/>
              </w:rPr>
              <w:t>Language.</w:t>
            </w:r>
          </w:p>
          <w:p>
            <w:pPr>
              <w:pStyle w:val="TableParagraph"/>
              <w:spacing w:line="452" w:lineRule="exact"/>
              <w:ind w:left="111"/>
              <w:rPr>
                <w:b/>
                <w:sz w:val="25"/>
              </w:rPr>
            </w:pPr>
            <w:r>
              <w:rPr>
                <w:b/>
                <w:color w:val="231F20"/>
                <w:spacing w:val="-5"/>
                <w:sz w:val="25"/>
              </w:rPr>
              <w:t>Weekly</w:t>
            </w:r>
            <w:r>
              <w:rPr>
                <w:b/>
                <w:color w:val="231F20"/>
                <w:spacing w:val="-4"/>
                <w:sz w:val="25"/>
              </w:rPr>
              <w:t> </w:t>
            </w:r>
            <w:r>
              <w:rPr>
                <w:b/>
                <w:color w:val="231F20"/>
                <w:spacing w:val="-2"/>
                <w:sz w:val="25"/>
              </w:rPr>
              <w:t>activities</w:t>
            </w:r>
          </w:p>
          <w:p>
            <w:pPr>
              <w:pStyle w:val="TableParagraph"/>
              <w:spacing w:line="390" w:lineRule="exact"/>
              <w:ind w:left="111"/>
              <w:rPr>
                <w:sz w:val="25"/>
              </w:rPr>
            </w:pPr>
            <w:r>
              <w:rPr>
                <w:color w:val="231F20"/>
                <w:spacing w:val="-4"/>
                <w:sz w:val="25"/>
              </w:rPr>
              <w:t>The teacher could</w:t>
            </w:r>
            <w:r>
              <w:rPr>
                <w:color w:val="231F20"/>
                <w:spacing w:val="-5"/>
                <w:sz w:val="25"/>
              </w:rPr>
              <w:t> </w:t>
            </w:r>
            <w:r>
              <w:rPr>
                <w:color w:val="231F20"/>
                <w:spacing w:val="-4"/>
                <w:sz w:val="25"/>
              </w:rPr>
              <w:t>do</w:t>
            </w:r>
            <w:r>
              <w:rPr>
                <w:color w:val="231F20"/>
                <w:spacing w:val="-5"/>
                <w:sz w:val="25"/>
              </w:rPr>
              <w:t> </w:t>
            </w:r>
            <w:r>
              <w:rPr>
                <w:color w:val="231F20"/>
                <w:spacing w:val="-4"/>
                <w:sz w:val="25"/>
              </w:rPr>
              <w:t>one longer activity</w:t>
            </w:r>
            <w:r>
              <w:rPr>
                <w:color w:val="231F20"/>
                <w:spacing w:val="-3"/>
                <w:sz w:val="25"/>
              </w:rPr>
              <w:t> </w:t>
            </w:r>
            <w:r>
              <w:rPr>
                <w:color w:val="231F20"/>
                <w:spacing w:val="-4"/>
                <w:sz w:val="25"/>
              </w:rPr>
              <w:t>or two or three</w:t>
            </w:r>
            <w:r>
              <w:rPr>
                <w:color w:val="231F20"/>
                <w:spacing w:val="-9"/>
                <w:sz w:val="25"/>
              </w:rPr>
              <w:t> </w:t>
            </w:r>
            <w:r>
              <w:rPr>
                <w:color w:val="231F20"/>
                <w:spacing w:val="-4"/>
                <w:sz w:val="25"/>
              </w:rPr>
              <w:t>short</w:t>
            </w:r>
            <w:r>
              <w:rPr>
                <w:color w:val="231F20"/>
                <w:spacing w:val="-7"/>
                <w:sz w:val="25"/>
              </w:rPr>
              <w:t> </w:t>
            </w:r>
            <w:r>
              <w:rPr>
                <w:color w:val="231F20"/>
                <w:spacing w:val="-4"/>
                <w:sz w:val="25"/>
              </w:rPr>
              <w:t>ones</w:t>
            </w:r>
            <w:r>
              <w:rPr>
                <w:color w:val="231F20"/>
                <w:spacing w:val="-2"/>
                <w:sz w:val="25"/>
              </w:rPr>
              <w:t> </w:t>
            </w:r>
            <w:r>
              <w:rPr>
                <w:color w:val="231F20"/>
                <w:spacing w:val="-4"/>
                <w:sz w:val="25"/>
              </w:rPr>
              <w:t>per week</w:t>
            </w:r>
          </w:p>
          <w:p>
            <w:pPr>
              <w:pStyle w:val="TableParagraph"/>
              <w:numPr>
                <w:ilvl w:val="0"/>
                <w:numId w:val="104"/>
              </w:numPr>
              <w:tabs>
                <w:tab w:pos="473" w:val="left" w:leader="none"/>
              </w:tabs>
              <w:spacing w:line="400" w:lineRule="exact" w:before="0" w:after="0"/>
              <w:ind w:left="473" w:right="0" w:hanging="362"/>
              <w:jc w:val="left"/>
              <w:rPr>
                <w:sz w:val="25"/>
              </w:rPr>
            </w:pPr>
            <w:r>
              <w:rPr>
                <w:color w:val="231F20"/>
                <w:spacing w:val="-4"/>
                <w:sz w:val="25"/>
              </w:rPr>
              <w:t>Develops</w:t>
            </w:r>
            <w:r>
              <w:rPr>
                <w:color w:val="231F20"/>
                <w:spacing w:val="-5"/>
                <w:sz w:val="25"/>
              </w:rPr>
              <w:t> </w:t>
            </w:r>
            <w:r>
              <w:rPr>
                <w:color w:val="231F20"/>
                <w:spacing w:val="-4"/>
                <w:sz w:val="25"/>
              </w:rPr>
              <w:t>an</w:t>
            </w:r>
            <w:r>
              <w:rPr>
                <w:color w:val="231F20"/>
                <w:spacing w:val="-7"/>
                <w:sz w:val="25"/>
              </w:rPr>
              <w:t> </w:t>
            </w:r>
            <w:r>
              <w:rPr>
                <w:color w:val="231F20"/>
                <w:spacing w:val="-4"/>
                <w:sz w:val="25"/>
              </w:rPr>
              <w:t>oral</w:t>
            </w:r>
            <w:r>
              <w:rPr>
                <w:color w:val="231F20"/>
                <w:spacing w:val="-8"/>
                <w:sz w:val="25"/>
              </w:rPr>
              <w:t> </w:t>
            </w:r>
            <w:r>
              <w:rPr>
                <w:color w:val="231F20"/>
                <w:spacing w:val="-4"/>
                <w:sz w:val="25"/>
              </w:rPr>
              <w:t>(listening</w:t>
            </w:r>
            <w:r>
              <w:rPr>
                <w:color w:val="231F20"/>
                <w:spacing w:val="-6"/>
                <w:sz w:val="25"/>
              </w:rPr>
              <w:t> </w:t>
            </w:r>
            <w:r>
              <w:rPr>
                <w:color w:val="231F20"/>
                <w:spacing w:val="-4"/>
                <w:sz w:val="25"/>
              </w:rPr>
              <w:t>and</w:t>
            </w:r>
            <w:r>
              <w:rPr>
                <w:color w:val="231F20"/>
                <w:spacing w:val="-7"/>
                <w:sz w:val="25"/>
              </w:rPr>
              <w:t> </w:t>
            </w:r>
            <w:r>
              <w:rPr>
                <w:color w:val="231F20"/>
                <w:spacing w:val="-4"/>
                <w:sz w:val="25"/>
              </w:rPr>
              <w:t>speaking)</w:t>
            </w:r>
            <w:r>
              <w:rPr>
                <w:color w:val="231F20"/>
                <w:spacing w:val="-5"/>
                <w:sz w:val="25"/>
              </w:rPr>
              <w:t> </w:t>
            </w:r>
            <w:r>
              <w:rPr>
                <w:color w:val="231F20"/>
                <w:spacing w:val="-4"/>
                <w:sz w:val="25"/>
              </w:rPr>
              <w:t>vocabulary</w:t>
            </w:r>
            <w:r>
              <w:rPr>
                <w:color w:val="231F20"/>
                <w:spacing w:val="-5"/>
                <w:sz w:val="25"/>
              </w:rPr>
              <w:t> </w:t>
            </w:r>
            <w:r>
              <w:rPr>
                <w:color w:val="231F20"/>
                <w:spacing w:val="-4"/>
                <w:sz w:val="25"/>
              </w:rPr>
              <w:t>using</w:t>
            </w:r>
            <w:r>
              <w:rPr>
                <w:color w:val="231F20"/>
                <w:spacing w:val="-6"/>
                <w:sz w:val="25"/>
              </w:rPr>
              <w:t> </w:t>
            </w:r>
            <w:r>
              <w:rPr>
                <w:color w:val="231F20"/>
                <w:spacing w:val="-4"/>
                <w:sz w:val="25"/>
              </w:rPr>
              <w:t>themes</w:t>
            </w:r>
            <w:r>
              <w:rPr>
                <w:color w:val="231F20"/>
                <w:spacing w:val="-5"/>
                <w:sz w:val="25"/>
              </w:rPr>
              <w:t> </w:t>
            </w:r>
            <w:r>
              <w:rPr>
                <w:color w:val="231F20"/>
                <w:spacing w:val="-4"/>
                <w:sz w:val="25"/>
              </w:rPr>
              <w:t>or</w:t>
            </w:r>
            <w:r>
              <w:rPr>
                <w:color w:val="231F20"/>
                <w:spacing w:val="-6"/>
                <w:sz w:val="25"/>
              </w:rPr>
              <w:t> </w:t>
            </w:r>
            <w:r>
              <w:rPr>
                <w:color w:val="231F20"/>
                <w:spacing w:val="-4"/>
                <w:sz w:val="25"/>
              </w:rPr>
              <w:t>topics</w:t>
            </w:r>
          </w:p>
          <w:p>
            <w:pPr>
              <w:pStyle w:val="TableParagraph"/>
              <w:numPr>
                <w:ilvl w:val="0"/>
                <w:numId w:val="104"/>
              </w:numPr>
              <w:tabs>
                <w:tab w:pos="473" w:val="left" w:leader="none"/>
              </w:tabs>
              <w:spacing w:line="158" w:lineRule="auto" w:before="71" w:after="0"/>
              <w:ind w:left="473" w:right="171" w:hanging="363"/>
              <w:jc w:val="left"/>
              <w:rPr>
                <w:sz w:val="25"/>
              </w:rPr>
            </w:pPr>
            <w:r>
              <w:rPr>
                <w:color w:val="231F20"/>
                <w:spacing w:val="-2"/>
                <w:sz w:val="25"/>
              </w:rPr>
              <w:t>Participates</w:t>
            </w:r>
            <w:r>
              <w:rPr>
                <w:color w:val="231F20"/>
                <w:spacing w:val="-11"/>
                <w:sz w:val="25"/>
              </w:rPr>
              <w:t> </w:t>
            </w:r>
            <w:r>
              <w:rPr>
                <w:color w:val="231F20"/>
                <w:spacing w:val="-2"/>
                <w:sz w:val="25"/>
              </w:rPr>
              <w:t>in</w:t>
            </w:r>
            <w:r>
              <w:rPr>
                <w:color w:val="231F20"/>
                <w:spacing w:val="-11"/>
                <w:sz w:val="25"/>
              </w:rPr>
              <w:t> </w:t>
            </w:r>
            <w:r>
              <w:rPr>
                <w:color w:val="231F20"/>
                <w:spacing w:val="-2"/>
                <w:sz w:val="25"/>
              </w:rPr>
              <w:t>simple</w:t>
            </w:r>
            <w:r>
              <w:rPr>
                <w:color w:val="231F20"/>
                <w:spacing w:val="-12"/>
                <w:sz w:val="25"/>
              </w:rPr>
              <w:t> </w:t>
            </w:r>
            <w:r>
              <w:rPr>
                <w:color w:val="231F20"/>
                <w:spacing w:val="-2"/>
                <w:sz w:val="25"/>
              </w:rPr>
              <w:t>role-plays</w:t>
            </w:r>
            <w:r>
              <w:rPr>
                <w:color w:val="231F20"/>
                <w:spacing w:val="-10"/>
                <w:sz w:val="25"/>
              </w:rPr>
              <w:t> </w:t>
            </w:r>
            <w:r>
              <w:rPr>
                <w:color w:val="231F20"/>
                <w:spacing w:val="-2"/>
                <w:sz w:val="25"/>
              </w:rPr>
              <w:t>and</w:t>
            </w:r>
            <w:r>
              <w:rPr>
                <w:color w:val="231F20"/>
                <w:spacing w:val="-12"/>
                <w:sz w:val="25"/>
              </w:rPr>
              <w:t> </w:t>
            </w:r>
            <w:r>
              <w:rPr>
                <w:color w:val="231F20"/>
                <w:spacing w:val="-2"/>
                <w:sz w:val="25"/>
              </w:rPr>
              <w:t>dialogues</w:t>
            </w:r>
            <w:r>
              <w:rPr>
                <w:color w:val="231F20"/>
                <w:spacing w:val="-10"/>
                <w:sz w:val="25"/>
              </w:rPr>
              <w:t> </w:t>
            </w:r>
            <w:r>
              <w:rPr>
                <w:color w:val="231F20"/>
                <w:spacing w:val="-2"/>
                <w:sz w:val="25"/>
              </w:rPr>
              <w:t>with</w:t>
            </w:r>
            <w:r>
              <w:rPr>
                <w:color w:val="231F20"/>
                <w:spacing w:val="-12"/>
                <w:sz w:val="25"/>
              </w:rPr>
              <w:t> </w:t>
            </w:r>
            <w:r>
              <w:rPr>
                <w:color w:val="231F20"/>
                <w:spacing w:val="-2"/>
                <w:sz w:val="25"/>
              </w:rPr>
              <w:t>(3</w:t>
            </w:r>
            <w:r>
              <w:rPr>
                <w:color w:val="231F20"/>
                <w:spacing w:val="-12"/>
                <w:sz w:val="25"/>
              </w:rPr>
              <w:t> </w:t>
            </w:r>
            <w:r>
              <w:rPr>
                <w:color w:val="231F20"/>
                <w:spacing w:val="-2"/>
                <w:sz w:val="25"/>
              </w:rPr>
              <w:t>to</w:t>
            </w:r>
            <w:r>
              <w:rPr>
                <w:color w:val="231F20"/>
                <w:spacing w:val="-12"/>
                <w:sz w:val="25"/>
              </w:rPr>
              <w:t> </w:t>
            </w:r>
            <w:r>
              <w:rPr>
                <w:color w:val="231F20"/>
                <w:spacing w:val="-2"/>
                <w:sz w:val="25"/>
              </w:rPr>
              <w:t>4</w:t>
            </w:r>
            <w:r>
              <w:rPr>
                <w:color w:val="231F20"/>
                <w:spacing w:val="-12"/>
                <w:sz w:val="25"/>
              </w:rPr>
              <w:t> </w:t>
            </w:r>
            <w:r>
              <w:rPr>
                <w:color w:val="231F20"/>
                <w:spacing w:val="-2"/>
                <w:sz w:val="25"/>
              </w:rPr>
              <w:t>sentences)</w:t>
            </w:r>
            <w:r>
              <w:rPr>
                <w:color w:val="231F20"/>
                <w:spacing w:val="-11"/>
                <w:sz w:val="25"/>
              </w:rPr>
              <w:t> </w:t>
            </w:r>
            <w:r>
              <w:rPr>
                <w:color w:val="231F20"/>
                <w:spacing w:val="-2"/>
                <w:sz w:val="25"/>
              </w:rPr>
              <w:t>with</w:t>
            </w:r>
            <w:r>
              <w:rPr>
                <w:color w:val="231F20"/>
                <w:spacing w:val="-12"/>
                <w:sz w:val="25"/>
              </w:rPr>
              <w:t> </w:t>
            </w:r>
            <w:r>
              <w:rPr>
                <w:color w:val="231F20"/>
                <w:spacing w:val="-2"/>
                <w:sz w:val="25"/>
              </w:rPr>
              <w:t>support</w:t>
            </w:r>
            <w:r>
              <w:rPr>
                <w:color w:val="231F20"/>
                <w:spacing w:val="-13"/>
                <w:sz w:val="25"/>
              </w:rPr>
              <w:t> </w:t>
            </w:r>
            <w:r>
              <w:rPr>
                <w:color w:val="231F20"/>
                <w:spacing w:val="-2"/>
                <w:sz w:val="25"/>
              </w:rPr>
              <w:t>of</w:t>
            </w:r>
            <w:r>
              <w:rPr>
                <w:color w:val="231F20"/>
                <w:spacing w:val="-12"/>
                <w:sz w:val="25"/>
              </w:rPr>
              <w:t> </w:t>
            </w:r>
            <w:r>
              <w:rPr>
                <w:color w:val="231F20"/>
                <w:spacing w:val="-2"/>
                <w:sz w:val="25"/>
              </w:rPr>
              <w:t>teacher</w:t>
            </w:r>
            <w:r>
              <w:rPr>
                <w:color w:val="231F20"/>
                <w:spacing w:val="-10"/>
                <w:sz w:val="25"/>
              </w:rPr>
              <w:t> </w:t>
            </w:r>
            <w:r>
              <w:rPr>
                <w:color w:val="231F20"/>
                <w:spacing w:val="-2"/>
                <w:sz w:val="25"/>
              </w:rPr>
              <w:t>modelling</w:t>
            </w:r>
            <w:r>
              <w:rPr>
                <w:color w:val="231F20"/>
                <w:spacing w:val="-11"/>
                <w:sz w:val="25"/>
              </w:rPr>
              <w:t> </w:t>
            </w:r>
            <w:r>
              <w:rPr>
                <w:color w:val="231F20"/>
                <w:spacing w:val="-2"/>
                <w:sz w:val="25"/>
              </w:rPr>
              <w:t>a </w:t>
            </w:r>
            <w:r>
              <w:rPr>
                <w:color w:val="231F20"/>
                <w:sz w:val="25"/>
              </w:rPr>
              <w:t>short</w:t>
            </w:r>
            <w:r>
              <w:rPr>
                <w:color w:val="231F20"/>
                <w:spacing w:val="-2"/>
                <w:sz w:val="25"/>
              </w:rPr>
              <w:t> </w:t>
            </w:r>
            <w:r>
              <w:rPr>
                <w:color w:val="231F20"/>
                <w:sz w:val="25"/>
              </w:rPr>
              <w:t>conversation in pairs and small</w:t>
            </w:r>
            <w:r>
              <w:rPr>
                <w:color w:val="231F20"/>
                <w:spacing w:val="-1"/>
                <w:sz w:val="25"/>
              </w:rPr>
              <w:t> </w:t>
            </w:r>
            <w:r>
              <w:rPr>
                <w:color w:val="231F20"/>
                <w:sz w:val="25"/>
              </w:rPr>
              <w:t>groups</w:t>
            </w:r>
          </w:p>
          <w:p>
            <w:pPr>
              <w:pStyle w:val="TableParagraph"/>
              <w:numPr>
                <w:ilvl w:val="0"/>
                <w:numId w:val="104"/>
              </w:numPr>
              <w:tabs>
                <w:tab w:pos="473" w:val="left" w:leader="none"/>
              </w:tabs>
              <w:spacing w:line="345" w:lineRule="exact" w:before="0" w:after="0"/>
              <w:ind w:left="473" w:right="0" w:hanging="362"/>
              <w:jc w:val="left"/>
              <w:rPr>
                <w:sz w:val="25"/>
              </w:rPr>
            </w:pPr>
            <w:r>
              <w:rPr>
                <w:color w:val="231F20"/>
                <w:spacing w:val="-4"/>
                <w:sz w:val="25"/>
              </w:rPr>
              <w:t>Follows</w:t>
            </w:r>
            <w:r>
              <w:rPr>
                <w:color w:val="231F20"/>
                <w:spacing w:val="-3"/>
                <w:sz w:val="25"/>
              </w:rPr>
              <w:t> </w:t>
            </w:r>
            <w:r>
              <w:rPr>
                <w:color w:val="231F20"/>
                <w:spacing w:val="-4"/>
                <w:sz w:val="25"/>
              </w:rPr>
              <w:t>a</w:t>
            </w:r>
            <w:r>
              <w:rPr>
                <w:color w:val="231F20"/>
                <w:spacing w:val="-5"/>
                <w:sz w:val="25"/>
              </w:rPr>
              <w:t> </w:t>
            </w:r>
            <w:r>
              <w:rPr>
                <w:color w:val="231F20"/>
                <w:spacing w:val="-4"/>
                <w:sz w:val="25"/>
              </w:rPr>
              <w:t>short</w:t>
            </w:r>
            <w:r>
              <w:rPr>
                <w:color w:val="231F20"/>
                <w:spacing w:val="-7"/>
                <w:sz w:val="25"/>
              </w:rPr>
              <w:t> </w:t>
            </w:r>
            <w:r>
              <w:rPr>
                <w:color w:val="231F20"/>
                <w:spacing w:val="-4"/>
                <w:sz w:val="25"/>
              </w:rPr>
              <w:t>sequence</w:t>
            </w:r>
            <w:r>
              <w:rPr>
                <w:color w:val="231F20"/>
                <w:spacing w:val="-5"/>
                <w:sz w:val="25"/>
              </w:rPr>
              <w:t> </w:t>
            </w:r>
            <w:r>
              <w:rPr>
                <w:color w:val="231F20"/>
                <w:spacing w:val="-4"/>
                <w:sz w:val="25"/>
              </w:rPr>
              <w:t>of</w:t>
            </w:r>
            <w:r>
              <w:rPr>
                <w:color w:val="231F20"/>
                <w:spacing w:val="-2"/>
                <w:sz w:val="25"/>
              </w:rPr>
              <w:t> </w:t>
            </w:r>
            <w:r>
              <w:rPr>
                <w:color w:val="231F20"/>
                <w:spacing w:val="-4"/>
                <w:sz w:val="25"/>
              </w:rPr>
              <w:t>2-3</w:t>
            </w:r>
            <w:r>
              <w:rPr>
                <w:color w:val="231F20"/>
                <w:spacing w:val="-5"/>
                <w:sz w:val="25"/>
              </w:rPr>
              <w:t> </w:t>
            </w:r>
            <w:r>
              <w:rPr>
                <w:color w:val="231F20"/>
                <w:spacing w:val="-4"/>
                <w:sz w:val="25"/>
              </w:rPr>
              <w:t>instructions</w:t>
            </w:r>
            <w:r>
              <w:rPr>
                <w:color w:val="231F20"/>
                <w:spacing w:val="-1"/>
                <w:sz w:val="25"/>
              </w:rPr>
              <w:t> </w:t>
            </w:r>
            <w:r>
              <w:rPr>
                <w:color w:val="231F20"/>
                <w:spacing w:val="-4"/>
                <w:sz w:val="25"/>
              </w:rPr>
              <w:t>given</w:t>
            </w:r>
            <w:r>
              <w:rPr>
                <w:color w:val="231F20"/>
                <w:spacing w:val="-5"/>
                <w:sz w:val="25"/>
              </w:rPr>
              <w:t> </w:t>
            </w:r>
            <w:r>
              <w:rPr>
                <w:color w:val="231F20"/>
                <w:spacing w:val="-4"/>
                <w:sz w:val="25"/>
              </w:rPr>
              <w:t>by</w:t>
            </w:r>
            <w:r>
              <w:rPr>
                <w:color w:val="231F20"/>
                <w:spacing w:val="-3"/>
                <w:sz w:val="25"/>
              </w:rPr>
              <w:t> </w:t>
            </w:r>
            <w:r>
              <w:rPr>
                <w:color w:val="231F20"/>
                <w:spacing w:val="-4"/>
                <w:sz w:val="25"/>
              </w:rPr>
              <w:t>the teacher</w:t>
            </w:r>
          </w:p>
          <w:p>
            <w:pPr>
              <w:pStyle w:val="TableParagraph"/>
              <w:numPr>
                <w:ilvl w:val="0"/>
                <w:numId w:val="104"/>
              </w:numPr>
              <w:tabs>
                <w:tab w:pos="473" w:val="left" w:leader="none"/>
              </w:tabs>
              <w:spacing w:line="400" w:lineRule="exact" w:before="0" w:after="0"/>
              <w:ind w:left="473" w:right="0" w:hanging="362"/>
              <w:jc w:val="left"/>
              <w:rPr>
                <w:sz w:val="25"/>
              </w:rPr>
            </w:pPr>
            <w:r>
              <w:rPr>
                <w:color w:val="231F20"/>
                <w:spacing w:val="-4"/>
                <w:sz w:val="25"/>
              </w:rPr>
              <w:t>Understands</w:t>
            </w:r>
            <w:r>
              <w:rPr>
                <w:color w:val="231F20"/>
                <w:spacing w:val="-6"/>
                <w:sz w:val="25"/>
              </w:rPr>
              <w:t> </w:t>
            </w:r>
            <w:r>
              <w:rPr>
                <w:color w:val="231F20"/>
                <w:spacing w:val="-4"/>
                <w:sz w:val="25"/>
              </w:rPr>
              <w:t>and</w:t>
            </w:r>
            <w:r>
              <w:rPr>
                <w:color w:val="231F20"/>
                <w:spacing w:val="-7"/>
                <w:sz w:val="25"/>
              </w:rPr>
              <w:t> </w:t>
            </w:r>
            <w:r>
              <w:rPr>
                <w:color w:val="231F20"/>
                <w:spacing w:val="-4"/>
                <w:sz w:val="25"/>
              </w:rPr>
              <w:t>responds</w:t>
            </w:r>
            <w:r>
              <w:rPr>
                <w:color w:val="231F20"/>
                <w:spacing w:val="-5"/>
                <w:sz w:val="25"/>
              </w:rPr>
              <w:t> </w:t>
            </w:r>
            <w:r>
              <w:rPr>
                <w:color w:val="231F20"/>
                <w:spacing w:val="-4"/>
                <w:sz w:val="25"/>
              </w:rPr>
              <w:t>to</w:t>
            </w:r>
            <w:r>
              <w:rPr>
                <w:color w:val="231F20"/>
                <w:spacing w:val="-7"/>
                <w:sz w:val="25"/>
              </w:rPr>
              <w:t> </w:t>
            </w:r>
            <w:r>
              <w:rPr>
                <w:color w:val="231F20"/>
                <w:spacing w:val="-4"/>
                <w:sz w:val="25"/>
              </w:rPr>
              <w:t>simple</w:t>
            </w:r>
            <w:r>
              <w:rPr>
                <w:color w:val="231F20"/>
                <w:spacing w:val="-7"/>
                <w:sz w:val="25"/>
              </w:rPr>
              <w:t> </w:t>
            </w:r>
            <w:r>
              <w:rPr>
                <w:color w:val="231F20"/>
                <w:spacing w:val="-4"/>
                <w:sz w:val="25"/>
              </w:rPr>
              <w:t>questions</w:t>
            </w:r>
            <w:r>
              <w:rPr>
                <w:color w:val="231F20"/>
                <w:spacing w:val="-5"/>
                <w:sz w:val="25"/>
              </w:rPr>
              <w:t> </w:t>
            </w:r>
            <w:r>
              <w:rPr>
                <w:color w:val="231F20"/>
                <w:spacing w:val="-4"/>
                <w:sz w:val="25"/>
              </w:rPr>
              <w:t>such</w:t>
            </w:r>
            <w:r>
              <w:rPr>
                <w:color w:val="231F20"/>
                <w:spacing w:val="-7"/>
                <w:sz w:val="25"/>
              </w:rPr>
              <w:t> </w:t>
            </w:r>
            <w:r>
              <w:rPr>
                <w:color w:val="231F20"/>
                <w:spacing w:val="-4"/>
                <w:sz w:val="25"/>
              </w:rPr>
              <w:t>as</w:t>
            </w:r>
            <w:r>
              <w:rPr>
                <w:color w:val="231F20"/>
                <w:spacing w:val="-5"/>
                <w:sz w:val="25"/>
              </w:rPr>
              <w:t> </w:t>
            </w:r>
            <w:r>
              <w:rPr>
                <w:color w:val="231F20"/>
                <w:spacing w:val="-4"/>
                <w:sz w:val="25"/>
              </w:rPr>
              <w:t>Who,</w:t>
            </w:r>
            <w:r>
              <w:rPr>
                <w:color w:val="231F20"/>
                <w:spacing w:val="-9"/>
                <w:sz w:val="25"/>
              </w:rPr>
              <w:t> </w:t>
            </w:r>
            <w:r>
              <w:rPr>
                <w:color w:val="231F20"/>
                <w:spacing w:val="-4"/>
                <w:sz w:val="25"/>
              </w:rPr>
              <w:t>What,</w:t>
            </w:r>
            <w:r>
              <w:rPr>
                <w:color w:val="231F20"/>
                <w:spacing w:val="-9"/>
                <w:sz w:val="25"/>
              </w:rPr>
              <w:t> </w:t>
            </w:r>
            <w:r>
              <w:rPr>
                <w:color w:val="231F20"/>
                <w:spacing w:val="-4"/>
                <w:sz w:val="25"/>
              </w:rPr>
              <w:t>Where,</w:t>
            </w:r>
            <w:r>
              <w:rPr>
                <w:color w:val="231F20"/>
                <w:spacing w:val="-9"/>
                <w:sz w:val="25"/>
              </w:rPr>
              <w:t> </w:t>
            </w:r>
            <w:r>
              <w:rPr>
                <w:color w:val="231F20"/>
                <w:spacing w:val="-4"/>
                <w:sz w:val="25"/>
              </w:rPr>
              <w:t>Whose?</w:t>
            </w:r>
          </w:p>
          <w:p>
            <w:pPr>
              <w:pStyle w:val="TableParagraph"/>
              <w:numPr>
                <w:ilvl w:val="0"/>
                <w:numId w:val="104"/>
              </w:numPr>
              <w:tabs>
                <w:tab w:pos="473" w:val="left" w:leader="none"/>
              </w:tabs>
              <w:spacing w:line="158" w:lineRule="auto" w:before="67" w:after="0"/>
              <w:ind w:left="473" w:right="278" w:hanging="363"/>
              <w:jc w:val="left"/>
              <w:rPr>
                <w:sz w:val="25"/>
              </w:rPr>
            </w:pPr>
            <w:r>
              <w:rPr>
                <w:color w:val="231F20"/>
                <w:spacing w:val="-2"/>
                <w:sz w:val="25"/>
              </w:rPr>
              <w:t>Makes</w:t>
            </w:r>
            <w:r>
              <w:rPr>
                <w:color w:val="231F20"/>
                <w:spacing w:val="-12"/>
                <w:sz w:val="25"/>
              </w:rPr>
              <w:t> </w:t>
            </w:r>
            <w:r>
              <w:rPr>
                <w:color w:val="231F20"/>
                <w:spacing w:val="-2"/>
                <w:sz w:val="25"/>
              </w:rPr>
              <w:t>simple</w:t>
            </w:r>
            <w:r>
              <w:rPr>
                <w:color w:val="231F20"/>
                <w:spacing w:val="-12"/>
                <w:sz w:val="25"/>
              </w:rPr>
              <w:t> </w:t>
            </w:r>
            <w:r>
              <w:rPr>
                <w:color w:val="231F20"/>
                <w:spacing w:val="-2"/>
                <w:sz w:val="25"/>
              </w:rPr>
              <w:t>requests</w:t>
            </w:r>
            <w:r>
              <w:rPr>
                <w:color w:val="231F20"/>
                <w:spacing w:val="-10"/>
                <w:sz w:val="25"/>
              </w:rPr>
              <w:t> </w:t>
            </w:r>
            <w:r>
              <w:rPr>
                <w:color w:val="231F20"/>
                <w:spacing w:val="-2"/>
                <w:sz w:val="25"/>
              </w:rPr>
              <w:t>and</w:t>
            </w:r>
            <w:r>
              <w:rPr>
                <w:color w:val="231F20"/>
                <w:spacing w:val="-12"/>
                <w:sz w:val="25"/>
              </w:rPr>
              <w:t> </w:t>
            </w:r>
            <w:r>
              <w:rPr>
                <w:color w:val="231F20"/>
                <w:spacing w:val="-2"/>
                <w:sz w:val="25"/>
              </w:rPr>
              <w:t>statements</w:t>
            </w:r>
            <w:r>
              <w:rPr>
                <w:color w:val="231F20"/>
                <w:spacing w:val="-10"/>
                <w:sz w:val="25"/>
              </w:rPr>
              <w:t> </w:t>
            </w:r>
            <w:r>
              <w:rPr>
                <w:color w:val="231F20"/>
                <w:spacing w:val="-2"/>
                <w:sz w:val="25"/>
              </w:rPr>
              <w:t>in</w:t>
            </w:r>
            <w:r>
              <w:rPr>
                <w:color w:val="231F20"/>
                <w:spacing w:val="-12"/>
                <w:sz w:val="25"/>
              </w:rPr>
              <w:t> </w:t>
            </w:r>
            <w:r>
              <w:rPr>
                <w:color w:val="231F20"/>
                <w:spacing w:val="-2"/>
                <w:sz w:val="25"/>
              </w:rPr>
              <w:t>the</w:t>
            </w:r>
            <w:r>
              <w:rPr>
                <w:color w:val="231F20"/>
                <w:spacing w:val="-12"/>
                <w:sz w:val="25"/>
              </w:rPr>
              <w:t> </w:t>
            </w:r>
            <w:r>
              <w:rPr>
                <w:color w:val="231F20"/>
                <w:spacing w:val="-2"/>
                <w:sz w:val="25"/>
              </w:rPr>
              <w:t>new</w:t>
            </w:r>
            <w:r>
              <w:rPr>
                <w:color w:val="231F20"/>
                <w:spacing w:val="-11"/>
                <w:sz w:val="25"/>
              </w:rPr>
              <w:t> </w:t>
            </w:r>
            <w:r>
              <w:rPr>
                <w:color w:val="231F20"/>
                <w:spacing w:val="-2"/>
                <w:sz w:val="25"/>
              </w:rPr>
              <w:t>language</w:t>
            </w:r>
            <w:r>
              <w:rPr>
                <w:color w:val="231F20"/>
                <w:spacing w:val="-12"/>
                <w:sz w:val="25"/>
              </w:rPr>
              <w:t> </w:t>
            </w:r>
            <w:r>
              <w:rPr>
                <w:color w:val="231F20"/>
                <w:spacing w:val="-2"/>
                <w:sz w:val="25"/>
              </w:rPr>
              <w:t>with</w:t>
            </w:r>
            <w:r>
              <w:rPr>
                <w:color w:val="231F20"/>
                <w:spacing w:val="-12"/>
                <w:sz w:val="25"/>
              </w:rPr>
              <w:t> </w:t>
            </w:r>
            <w:r>
              <w:rPr>
                <w:color w:val="231F20"/>
                <w:spacing w:val="-2"/>
                <w:sz w:val="25"/>
              </w:rPr>
              <w:t>the</w:t>
            </w:r>
            <w:r>
              <w:rPr>
                <w:color w:val="231F20"/>
                <w:spacing w:val="-12"/>
                <w:sz w:val="25"/>
              </w:rPr>
              <w:t> </w:t>
            </w:r>
            <w:r>
              <w:rPr>
                <w:color w:val="231F20"/>
                <w:spacing w:val="-2"/>
                <w:sz w:val="25"/>
              </w:rPr>
              <w:t>support</w:t>
            </w:r>
            <w:r>
              <w:rPr>
                <w:color w:val="231F20"/>
                <w:spacing w:val="-13"/>
                <w:sz w:val="25"/>
              </w:rPr>
              <w:t> </w:t>
            </w:r>
            <w:r>
              <w:rPr>
                <w:color w:val="231F20"/>
                <w:spacing w:val="-2"/>
                <w:sz w:val="25"/>
              </w:rPr>
              <w:t>of</w:t>
            </w:r>
            <w:r>
              <w:rPr>
                <w:color w:val="231F20"/>
                <w:spacing w:val="-12"/>
                <w:sz w:val="25"/>
              </w:rPr>
              <w:t> </w:t>
            </w:r>
            <w:r>
              <w:rPr>
                <w:color w:val="231F20"/>
                <w:spacing w:val="-2"/>
                <w:sz w:val="25"/>
              </w:rPr>
              <w:t>the</w:t>
            </w:r>
            <w:r>
              <w:rPr>
                <w:color w:val="231F20"/>
                <w:spacing w:val="-12"/>
                <w:sz w:val="25"/>
              </w:rPr>
              <w:t> </w:t>
            </w:r>
            <w:r>
              <w:rPr>
                <w:color w:val="231F20"/>
                <w:spacing w:val="-2"/>
                <w:sz w:val="25"/>
              </w:rPr>
              <w:t>teacher</w:t>
            </w:r>
            <w:r>
              <w:rPr>
                <w:color w:val="231F20"/>
                <w:spacing w:val="2"/>
                <w:sz w:val="25"/>
              </w:rPr>
              <w:t> </w:t>
            </w:r>
            <w:r>
              <w:rPr>
                <w:color w:val="231F20"/>
                <w:spacing w:val="-2"/>
                <w:sz w:val="25"/>
              </w:rPr>
              <w:t>for</w:t>
            </w:r>
            <w:r>
              <w:rPr>
                <w:color w:val="231F20"/>
                <w:spacing w:val="-11"/>
                <w:sz w:val="25"/>
              </w:rPr>
              <w:t> </w:t>
            </w:r>
            <w:r>
              <w:rPr>
                <w:color w:val="231F20"/>
                <w:spacing w:val="-2"/>
                <w:sz w:val="25"/>
              </w:rPr>
              <w:t>example, </w:t>
            </w:r>
            <w:r>
              <w:rPr>
                <w:color w:val="231F20"/>
                <w:sz w:val="25"/>
              </w:rPr>
              <w:t>‘Can I go outside and play, please?’</w:t>
            </w:r>
          </w:p>
          <w:p>
            <w:pPr>
              <w:pStyle w:val="TableParagraph"/>
              <w:numPr>
                <w:ilvl w:val="0"/>
                <w:numId w:val="104"/>
              </w:numPr>
              <w:tabs>
                <w:tab w:pos="473" w:val="left" w:leader="none"/>
              </w:tabs>
              <w:spacing w:line="345" w:lineRule="exact" w:before="0" w:after="0"/>
              <w:ind w:left="473" w:right="0" w:hanging="362"/>
              <w:jc w:val="left"/>
              <w:rPr>
                <w:sz w:val="25"/>
              </w:rPr>
            </w:pPr>
            <w:r>
              <w:rPr>
                <w:color w:val="231F20"/>
                <w:spacing w:val="-4"/>
                <w:sz w:val="25"/>
              </w:rPr>
              <w:t>Uses</w:t>
            </w:r>
            <w:r>
              <w:rPr>
                <w:color w:val="231F20"/>
                <w:spacing w:val="-5"/>
                <w:sz w:val="25"/>
              </w:rPr>
              <w:t> </w:t>
            </w:r>
            <w:r>
              <w:rPr>
                <w:color w:val="231F20"/>
                <w:spacing w:val="-4"/>
                <w:sz w:val="25"/>
              </w:rPr>
              <w:t>some</w:t>
            </w:r>
            <w:r>
              <w:rPr>
                <w:color w:val="231F20"/>
                <w:spacing w:val="-7"/>
                <w:sz w:val="25"/>
              </w:rPr>
              <w:t> </w:t>
            </w:r>
            <w:r>
              <w:rPr>
                <w:color w:val="231F20"/>
                <w:spacing w:val="-4"/>
                <w:sz w:val="25"/>
              </w:rPr>
              <w:t>formulaic</w:t>
            </w:r>
            <w:r>
              <w:rPr>
                <w:color w:val="231F20"/>
                <w:spacing w:val="-5"/>
                <w:sz w:val="25"/>
              </w:rPr>
              <w:t> </w:t>
            </w:r>
            <w:r>
              <w:rPr>
                <w:color w:val="231F20"/>
                <w:spacing w:val="-4"/>
                <w:sz w:val="25"/>
              </w:rPr>
              <w:t>language</w:t>
            </w:r>
            <w:r>
              <w:rPr>
                <w:color w:val="231F20"/>
                <w:spacing w:val="-7"/>
                <w:sz w:val="25"/>
              </w:rPr>
              <w:t> </w:t>
            </w:r>
            <w:r>
              <w:rPr>
                <w:color w:val="231F20"/>
                <w:spacing w:val="-4"/>
                <w:sz w:val="25"/>
              </w:rPr>
              <w:t>(e.g.</w:t>
            </w:r>
            <w:r>
              <w:rPr>
                <w:color w:val="231F20"/>
                <w:spacing w:val="-9"/>
                <w:sz w:val="25"/>
              </w:rPr>
              <w:t> </w:t>
            </w:r>
            <w:r>
              <w:rPr>
                <w:color w:val="231F20"/>
                <w:spacing w:val="-4"/>
                <w:sz w:val="25"/>
              </w:rPr>
              <w:t>Today,</w:t>
            </w:r>
            <w:r>
              <w:rPr>
                <w:color w:val="231F20"/>
                <w:spacing w:val="-8"/>
                <w:sz w:val="25"/>
              </w:rPr>
              <w:t> </w:t>
            </w:r>
            <w:r>
              <w:rPr>
                <w:color w:val="231F20"/>
                <w:spacing w:val="-4"/>
                <w:sz w:val="25"/>
              </w:rPr>
              <w:t>Tomorrow,</w:t>
            </w:r>
            <w:r>
              <w:rPr>
                <w:color w:val="231F20"/>
                <w:spacing w:val="-9"/>
                <w:sz w:val="25"/>
              </w:rPr>
              <w:t> </w:t>
            </w:r>
            <w:r>
              <w:rPr>
                <w:color w:val="231F20"/>
                <w:spacing w:val="-4"/>
                <w:sz w:val="25"/>
              </w:rPr>
              <w:t>Yesterday)</w:t>
            </w:r>
          </w:p>
          <w:p>
            <w:pPr>
              <w:pStyle w:val="TableParagraph"/>
              <w:numPr>
                <w:ilvl w:val="0"/>
                <w:numId w:val="104"/>
              </w:numPr>
              <w:tabs>
                <w:tab w:pos="473" w:val="left" w:leader="none"/>
              </w:tabs>
              <w:spacing w:line="400" w:lineRule="exact" w:before="0" w:after="0"/>
              <w:ind w:left="473" w:right="0" w:hanging="362"/>
              <w:jc w:val="left"/>
              <w:rPr>
                <w:sz w:val="25"/>
              </w:rPr>
            </w:pPr>
            <w:r>
              <w:rPr>
                <w:color w:val="231F20"/>
                <w:spacing w:val="-4"/>
                <w:sz w:val="25"/>
              </w:rPr>
              <w:t>Listens</w:t>
            </w:r>
            <w:r>
              <w:rPr>
                <w:color w:val="231F20"/>
                <w:spacing w:val="-3"/>
                <w:sz w:val="25"/>
              </w:rPr>
              <w:t> </w:t>
            </w:r>
            <w:r>
              <w:rPr>
                <w:color w:val="231F20"/>
                <w:spacing w:val="-4"/>
                <w:sz w:val="25"/>
              </w:rPr>
              <w:t>to a simple recount,</w:t>
            </w:r>
            <w:r>
              <w:rPr>
                <w:color w:val="231F20"/>
                <w:spacing w:val="-6"/>
                <w:sz w:val="25"/>
              </w:rPr>
              <w:t> </w:t>
            </w:r>
            <w:r>
              <w:rPr>
                <w:color w:val="231F20"/>
                <w:spacing w:val="-4"/>
                <w:sz w:val="25"/>
              </w:rPr>
              <w:t>given</w:t>
            </w:r>
            <w:r>
              <w:rPr>
                <w:color w:val="231F20"/>
                <w:spacing w:val="-5"/>
                <w:sz w:val="25"/>
              </w:rPr>
              <w:t> </w:t>
            </w:r>
            <w:r>
              <w:rPr>
                <w:color w:val="231F20"/>
                <w:spacing w:val="-4"/>
                <w:sz w:val="25"/>
              </w:rPr>
              <w:t>by</w:t>
            </w:r>
            <w:r>
              <w:rPr>
                <w:color w:val="231F20"/>
                <w:spacing w:val="-2"/>
                <w:sz w:val="25"/>
              </w:rPr>
              <w:t> </w:t>
            </w:r>
            <w:r>
              <w:rPr>
                <w:color w:val="231F20"/>
                <w:spacing w:val="-4"/>
                <w:sz w:val="25"/>
              </w:rPr>
              <w:t>teacher</w:t>
            </w:r>
            <w:r>
              <w:rPr>
                <w:color w:val="231F20"/>
                <w:spacing w:val="-3"/>
                <w:sz w:val="25"/>
              </w:rPr>
              <w:t> </w:t>
            </w:r>
            <w:r>
              <w:rPr>
                <w:color w:val="231F20"/>
                <w:spacing w:val="-4"/>
                <w:sz w:val="25"/>
              </w:rPr>
              <w:t>(2 sentences)</w:t>
            </w:r>
          </w:p>
          <w:p>
            <w:pPr>
              <w:pStyle w:val="TableParagraph"/>
              <w:numPr>
                <w:ilvl w:val="0"/>
                <w:numId w:val="104"/>
              </w:numPr>
              <w:tabs>
                <w:tab w:pos="473" w:val="left" w:leader="none"/>
              </w:tabs>
              <w:spacing w:line="158" w:lineRule="auto" w:before="69" w:after="0"/>
              <w:ind w:left="473" w:right="918" w:hanging="363"/>
              <w:jc w:val="left"/>
              <w:rPr>
                <w:sz w:val="25"/>
              </w:rPr>
            </w:pPr>
            <w:r>
              <w:rPr>
                <w:color w:val="231F20"/>
                <w:spacing w:val="-2"/>
                <w:sz w:val="25"/>
              </w:rPr>
              <w:t>Memorises</w:t>
            </w:r>
            <w:r>
              <w:rPr>
                <w:color w:val="231F20"/>
                <w:spacing w:val="-13"/>
                <w:sz w:val="25"/>
              </w:rPr>
              <w:t> </w:t>
            </w:r>
            <w:r>
              <w:rPr>
                <w:color w:val="231F20"/>
                <w:spacing w:val="-2"/>
                <w:sz w:val="25"/>
              </w:rPr>
              <w:t>and</w:t>
            </w:r>
            <w:r>
              <w:rPr>
                <w:color w:val="231F20"/>
                <w:spacing w:val="-12"/>
                <w:sz w:val="25"/>
              </w:rPr>
              <w:t> </w:t>
            </w:r>
            <w:r>
              <w:rPr>
                <w:color w:val="231F20"/>
                <w:spacing w:val="-2"/>
                <w:sz w:val="25"/>
              </w:rPr>
              <w:t>performs</w:t>
            </w:r>
            <w:r>
              <w:rPr>
                <w:color w:val="231F20"/>
                <w:spacing w:val="-12"/>
                <w:sz w:val="25"/>
              </w:rPr>
              <w:t> </w:t>
            </w:r>
            <w:r>
              <w:rPr>
                <w:color w:val="231F20"/>
                <w:spacing w:val="-2"/>
                <w:sz w:val="25"/>
              </w:rPr>
              <w:t>simple</w:t>
            </w:r>
            <w:r>
              <w:rPr>
                <w:color w:val="231F20"/>
                <w:spacing w:val="-12"/>
                <w:sz w:val="25"/>
              </w:rPr>
              <w:t> </w:t>
            </w:r>
            <w:r>
              <w:rPr>
                <w:color w:val="231F20"/>
                <w:spacing w:val="-2"/>
                <w:sz w:val="25"/>
              </w:rPr>
              <w:t>poems</w:t>
            </w:r>
            <w:r>
              <w:rPr>
                <w:color w:val="231F20"/>
                <w:spacing w:val="-13"/>
                <w:sz w:val="25"/>
              </w:rPr>
              <w:t> </w:t>
            </w:r>
            <w:r>
              <w:rPr>
                <w:color w:val="231F20"/>
                <w:spacing w:val="-2"/>
                <w:sz w:val="25"/>
              </w:rPr>
              <w:t>and</w:t>
            </w:r>
            <w:r>
              <w:rPr>
                <w:color w:val="231F20"/>
                <w:spacing w:val="-12"/>
                <w:sz w:val="25"/>
              </w:rPr>
              <w:t> </w:t>
            </w:r>
            <w:r>
              <w:rPr>
                <w:color w:val="231F20"/>
                <w:spacing w:val="-2"/>
                <w:sz w:val="25"/>
              </w:rPr>
              <w:t>songs</w:t>
            </w:r>
            <w:r>
              <w:rPr>
                <w:color w:val="231F20"/>
                <w:spacing w:val="-12"/>
                <w:sz w:val="25"/>
              </w:rPr>
              <w:t> </w:t>
            </w:r>
            <w:r>
              <w:rPr>
                <w:color w:val="231F20"/>
                <w:spacing w:val="-2"/>
                <w:sz w:val="25"/>
              </w:rPr>
              <w:t>in</w:t>
            </w:r>
            <w:r>
              <w:rPr>
                <w:color w:val="231F20"/>
                <w:spacing w:val="-13"/>
                <w:sz w:val="25"/>
              </w:rPr>
              <w:t> </w:t>
            </w:r>
            <w:r>
              <w:rPr>
                <w:color w:val="231F20"/>
                <w:spacing w:val="-2"/>
                <w:sz w:val="25"/>
              </w:rPr>
              <w:t>pairs</w:t>
            </w:r>
            <w:r>
              <w:rPr>
                <w:color w:val="231F20"/>
                <w:spacing w:val="-12"/>
                <w:sz w:val="25"/>
              </w:rPr>
              <w:t> </w:t>
            </w:r>
            <w:r>
              <w:rPr>
                <w:color w:val="231F20"/>
                <w:spacing w:val="-2"/>
                <w:sz w:val="25"/>
              </w:rPr>
              <w:t>and</w:t>
            </w:r>
            <w:r>
              <w:rPr>
                <w:color w:val="231F20"/>
                <w:spacing w:val="-12"/>
                <w:sz w:val="25"/>
              </w:rPr>
              <w:t> </w:t>
            </w:r>
            <w:r>
              <w:rPr>
                <w:color w:val="231F20"/>
                <w:spacing w:val="-2"/>
                <w:sz w:val="25"/>
              </w:rPr>
              <w:t>small</w:t>
            </w:r>
            <w:r>
              <w:rPr>
                <w:color w:val="231F20"/>
                <w:spacing w:val="-12"/>
                <w:sz w:val="25"/>
              </w:rPr>
              <w:t> </w:t>
            </w:r>
            <w:r>
              <w:rPr>
                <w:color w:val="231F20"/>
                <w:spacing w:val="-2"/>
                <w:sz w:val="25"/>
              </w:rPr>
              <w:t>groups</w:t>
            </w:r>
            <w:r>
              <w:rPr>
                <w:color w:val="231F20"/>
                <w:spacing w:val="-13"/>
                <w:sz w:val="25"/>
              </w:rPr>
              <w:t> </w:t>
            </w:r>
            <w:r>
              <w:rPr>
                <w:color w:val="231F20"/>
                <w:spacing w:val="-2"/>
                <w:sz w:val="25"/>
              </w:rPr>
              <w:t>with</w:t>
            </w:r>
            <w:r>
              <w:rPr>
                <w:color w:val="231F20"/>
                <w:spacing w:val="-12"/>
                <w:sz w:val="25"/>
              </w:rPr>
              <w:t> </w:t>
            </w:r>
            <w:r>
              <w:rPr>
                <w:color w:val="231F20"/>
                <w:spacing w:val="-2"/>
                <w:sz w:val="25"/>
              </w:rPr>
              <w:t>confidence</w:t>
            </w:r>
            <w:r>
              <w:rPr>
                <w:color w:val="231F20"/>
                <w:spacing w:val="-12"/>
                <w:sz w:val="25"/>
              </w:rPr>
              <w:t> </w:t>
            </w:r>
            <w:r>
              <w:rPr>
                <w:color w:val="231F20"/>
                <w:spacing w:val="-2"/>
                <w:sz w:val="25"/>
              </w:rPr>
              <w:t>and enthusiasm</w:t>
            </w:r>
          </w:p>
          <w:p>
            <w:pPr>
              <w:pStyle w:val="TableParagraph"/>
              <w:numPr>
                <w:ilvl w:val="0"/>
                <w:numId w:val="104"/>
              </w:numPr>
              <w:tabs>
                <w:tab w:pos="473" w:val="left" w:leader="none"/>
              </w:tabs>
              <w:spacing w:line="158" w:lineRule="auto" w:before="13" w:after="0"/>
              <w:ind w:left="111" w:right="138" w:firstLine="0"/>
              <w:jc w:val="left"/>
              <w:rPr>
                <w:b/>
                <w:i/>
                <w:sz w:val="25"/>
              </w:rPr>
            </w:pPr>
            <w:r>
              <w:rPr>
                <w:color w:val="231F20"/>
                <w:sz w:val="25"/>
              </w:rPr>
              <w:t>Plays</w:t>
            </w:r>
            <w:r>
              <w:rPr>
                <w:color w:val="231F20"/>
                <w:spacing w:val="-15"/>
                <w:sz w:val="25"/>
              </w:rPr>
              <w:t> </w:t>
            </w:r>
            <w:r>
              <w:rPr>
                <w:color w:val="231F20"/>
                <w:sz w:val="25"/>
              </w:rPr>
              <w:t>language</w:t>
            </w:r>
            <w:r>
              <w:rPr>
                <w:color w:val="231F20"/>
                <w:spacing w:val="-14"/>
                <w:sz w:val="25"/>
              </w:rPr>
              <w:t> </w:t>
            </w:r>
            <w:r>
              <w:rPr>
                <w:color w:val="231F20"/>
                <w:sz w:val="25"/>
              </w:rPr>
              <w:t>games</w:t>
            </w:r>
            <w:r>
              <w:rPr>
                <w:color w:val="231F20"/>
                <w:spacing w:val="-14"/>
                <w:sz w:val="25"/>
              </w:rPr>
              <w:t> </w:t>
            </w:r>
            <w:r>
              <w:rPr>
                <w:color w:val="231F20"/>
                <w:sz w:val="25"/>
              </w:rPr>
              <w:t>outside</w:t>
            </w:r>
            <w:r>
              <w:rPr>
                <w:color w:val="231F20"/>
                <w:spacing w:val="-14"/>
                <w:sz w:val="25"/>
              </w:rPr>
              <w:t> </w:t>
            </w:r>
            <w:r>
              <w:rPr>
                <w:color w:val="231F20"/>
                <w:sz w:val="25"/>
              </w:rPr>
              <w:t>the</w:t>
            </w:r>
            <w:r>
              <w:rPr>
                <w:color w:val="231F20"/>
                <w:spacing w:val="-15"/>
                <w:sz w:val="25"/>
              </w:rPr>
              <w:t> </w:t>
            </w:r>
            <w:r>
              <w:rPr>
                <w:color w:val="231F20"/>
                <w:sz w:val="25"/>
              </w:rPr>
              <w:t>classroom</w:t>
            </w:r>
            <w:r>
              <w:rPr>
                <w:color w:val="231F20"/>
                <w:spacing w:val="-14"/>
                <w:sz w:val="25"/>
              </w:rPr>
              <w:t> </w:t>
            </w:r>
            <w:r>
              <w:rPr>
                <w:color w:val="231F20"/>
                <w:sz w:val="25"/>
              </w:rPr>
              <w:t>with</w:t>
            </w:r>
            <w:r>
              <w:rPr>
                <w:color w:val="231F20"/>
                <w:spacing w:val="-14"/>
                <w:sz w:val="25"/>
              </w:rPr>
              <w:t> </w:t>
            </w:r>
            <w:r>
              <w:rPr>
                <w:color w:val="231F20"/>
                <w:sz w:val="25"/>
              </w:rPr>
              <w:t>peers</w:t>
            </w:r>
            <w:r>
              <w:rPr>
                <w:color w:val="231F20"/>
                <w:spacing w:val="-15"/>
                <w:sz w:val="25"/>
              </w:rPr>
              <w:t> </w:t>
            </w:r>
            <w:r>
              <w:rPr>
                <w:color w:val="231F20"/>
                <w:sz w:val="25"/>
              </w:rPr>
              <w:t>and</w:t>
            </w:r>
            <w:r>
              <w:rPr>
                <w:color w:val="231F20"/>
                <w:spacing w:val="-14"/>
                <w:sz w:val="25"/>
              </w:rPr>
              <w:t> </w:t>
            </w:r>
            <w:r>
              <w:rPr>
                <w:color w:val="231F20"/>
                <w:sz w:val="25"/>
              </w:rPr>
              <w:t>in</w:t>
            </w:r>
            <w:r>
              <w:rPr>
                <w:color w:val="231F20"/>
                <w:spacing w:val="-14"/>
                <w:sz w:val="25"/>
              </w:rPr>
              <w:t> </w:t>
            </w:r>
            <w:r>
              <w:rPr>
                <w:color w:val="231F20"/>
                <w:sz w:val="25"/>
              </w:rPr>
              <w:t>small</w:t>
            </w:r>
            <w:r>
              <w:rPr>
                <w:color w:val="231F20"/>
                <w:spacing w:val="-14"/>
                <w:sz w:val="25"/>
              </w:rPr>
              <w:t> </w:t>
            </w:r>
            <w:r>
              <w:rPr>
                <w:color w:val="231F20"/>
                <w:sz w:val="25"/>
              </w:rPr>
              <w:t>groups</w:t>
            </w:r>
            <w:r>
              <w:rPr>
                <w:color w:val="231F20"/>
                <w:spacing w:val="-15"/>
                <w:sz w:val="25"/>
              </w:rPr>
              <w:t> </w:t>
            </w:r>
            <w:r>
              <w:rPr>
                <w:color w:val="231F20"/>
                <w:sz w:val="25"/>
              </w:rPr>
              <w:t>under</w:t>
            </w:r>
            <w:r>
              <w:rPr>
                <w:color w:val="231F20"/>
                <w:spacing w:val="-14"/>
                <w:sz w:val="25"/>
              </w:rPr>
              <w:t> </w:t>
            </w:r>
            <w:r>
              <w:rPr>
                <w:color w:val="231F20"/>
                <w:sz w:val="25"/>
              </w:rPr>
              <w:t>teacher</w:t>
            </w:r>
            <w:r>
              <w:rPr>
                <w:color w:val="231F20"/>
                <w:spacing w:val="-14"/>
                <w:sz w:val="25"/>
              </w:rPr>
              <w:t> </w:t>
            </w:r>
            <w:r>
              <w:rPr>
                <w:color w:val="231F20"/>
                <w:sz w:val="25"/>
              </w:rPr>
              <w:t>supervision. </w:t>
            </w:r>
            <w:r>
              <w:rPr>
                <w:b/>
                <w:i/>
                <w:color w:val="231F20"/>
                <w:spacing w:val="-2"/>
                <w:sz w:val="25"/>
              </w:rPr>
              <w:t>Once</w:t>
            </w:r>
            <w:r>
              <w:rPr>
                <w:b/>
                <w:i/>
                <w:color w:val="231F20"/>
                <w:spacing w:val="-11"/>
                <w:sz w:val="25"/>
              </w:rPr>
              <w:t> </w:t>
            </w:r>
            <w:r>
              <w:rPr>
                <w:b/>
                <w:i/>
                <w:color w:val="231F20"/>
                <w:spacing w:val="-2"/>
                <w:sz w:val="25"/>
              </w:rPr>
              <w:t>a</w:t>
            </w:r>
            <w:r>
              <w:rPr>
                <w:b/>
                <w:i/>
                <w:color w:val="231F20"/>
                <w:spacing w:val="-11"/>
                <w:sz w:val="25"/>
              </w:rPr>
              <w:t> </w:t>
            </w:r>
            <w:r>
              <w:rPr>
                <w:b/>
                <w:i/>
                <w:color w:val="231F20"/>
                <w:spacing w:val="-2"/>
                <w:sz w:val="25"/>
              </w:rPr>
              <w:t>week,</w:t>
            </w:r>
            <w:r>
              <w:rPr>
                <w:b/>
                <w:i/>
                <w:color w:val="231F20"/>
                <w:spacing w:val="-13"/>
                <w:sz w:val="25"/>
              </w:rPr>
              <w:t> </w:t>
            </w:r>
            <w:r>
              <w:rPr>
                <w:b/>
                <w:i/>
                <w:color w:val="231F20"/>
                <w:spacing w:val="-2"/>
                <w:sz w:val="25"/>
              </w:rPr>
              <w:t>the</w:t>
            </w:r>
            <w:r>
              <w:rPr>
                <w:b/>
                <w:i/>
                <w:color w:val="231F20"/>
                <w:spacing w:val="-10"/>
                <w:sz w:val="25"/>
              </w:rPr>
              <w:t> </w:t>
            </w:r>
            <w:r>
              <w:rPr>
                <w:b/>
                <w:i/>
                <w:color w:val="231F20"/>
                <w:spacing w:val="-2"/>
                <w:sz w:val="25"/>
              </w:rPr>
              <w:t>teacher</w:t>
            </w:r>
            <w:r>
              <w:rPr>
                <w:b/>
                <w:i/>
                <w:color w:val="231F20"/>
                <w:spacing w:val="-11"/>
                <w:sz w:val="25"/>
              </w:rPr>
              <w:t> </w:t>
            </w:r>
            <w:r>
              <w:rPr>
                <w:b/>
                <w:i/>
                <w:color w:val="231F20"/>
                <w:spacing w:val="-2"/>
                <w:sz w:val="25"/>
              </w:rPr>
              <w:t>reads</w:t>
            </w:r>
            <w:r>
              <w:rPr>
                <w:b/>
                <w:i/>
                <w:color w:val="231F20"/>
                <w:spacing w:val="-11"/>
                <w:sz w:val="25"/>
              </w:rPr>
              <w:t> </w:t>
            </w:r>
            <w:r>
              <w:rPr>
                <w:b/>
                <w:i/>
                <w:color w:val="231F20"/>
                <w:spacing w:val="-2"/>
                <w:sz w:val="25"/>
              </w:rPr>
              <w:t>or</w:t>
            </w:r>
            <w:r>
              <w:rPr>
                <w:b/>
                <w:i/>
                <w:color w:val="231F20"/>
                <w:spacing w:val="-11"/>
                <w:sz w:val="25"/>
              </w:rPr>
              <w:t> </w:t>
            </w:r>
            <w:r>
              <w:rPr>
                <w:b/>
                <w:i/>
                <w:color w:val="231F20"/>
                <w:spacing w:val="-2"/>
                <w:sz w:val="25"/>
              </w:rPr>
              <w:t>tells</w:t>
            </w:r>
            <w:r>
              <w:rPr>
                <w:b/>
                <w:i/>
                <w:color w:val="231F20"/>
                <w:spacing w:val="-11"/>
                <w:sz w:val="25"/>
              </w:rPr>
              <w:t> </w:t>
            </w:r>
            <w:r>
              <w:rPr>
                <w:b/>
                <w:i/>
                <w:color w:val="231F20"/>
                <w:spacing w:val="-2"/>
                <w:sz w:val="25"/>
              </w:rPr>
              <w:t>a</w:t>
            </w:r>
            <w:r>
              <w:rPr>
                <w:b/>
                <w:i/>
                <w:color w:val="231F20"/>
                <w:spacing w:val="-11"/>
                <w:sz w:val="25"/>
              </w:rPr>
              <w:t> </w:t>
            </w:r>
            <w:r>
              <w:rPr>
                <w:b/>
                <w:i/>
                <w:color w:val="231F20"/>
                <w:spacing w:val="-2"/>
                <w:sz w:val="25"/>
              </w:rPr>
              <w:t>story.</w:t>
            </w:r>
            <w:r>
              <w:rPr>
                <w:b/>
                <w:i/>
                <w:color w:val="231F20"/>
                <w:spacing w:val="34"/>
                <w:sz w:val="25"/>
              </w:rPr>
              <w:t> </w:t>
            </w:r>
            <w:r>
              <w:rPr>
                <w:b/>
                <w:i/>
                <w:color w:val="231F20"/>
                <w:spacing w:val="-2"/>
                <w:sz w:val="25"/>
              </w:rPr>
              <w:t>Stories</w:t>
            </w:r>
            <w:r>
              <w:rPr>
                <w:b/>
                <w:i/>
                <w:color w:val="231F20"/>
                <w:spacing w:val="-11"/>
                <w:sz w:val="25"/>
              </w:rPr>
              <w:t> </w:t>
            </w:r>
            <w:r>
              <w:rPr>
                <w:b/>
                <w:i/>
                <w:color w:val="231F20"/>
                <w:spacing w:val="-2"/>
                <w:sz w:val="25"/>
              </w:rPr>
              <w:t>that</w:t>
            </w:r>
            <w:r>
              <w:rPr>
                <w:b/>
                <w:i/>
                <w:color w:val="231F20"/>
                <w:spacing w:val="-9"/>
                <w:sz w:val="25"/>
              </w:rPr>
              <w:t> </w:t>
            </w:r>
            <w:r>
              <w:rPr>
                <w:b/>
                <w:i/>
                <w:color w:val="231F20"/>
                <w:spacing w:val="-2"/>
                <w:sz w:val="25"/>
              </w:rPr>
              <w:t>are</w:t>
            </w:r>
            <w:r>
              <w:rPr>
                <w:b/>
                <w:i/>
                <w:color w:val="231F20"/>
                <w:spacing w:val="-10"/>
                <w:sz w:val="25"/>
              </w:rPr>
              <w:t> </w:t>
            </w:r>
            <w:r>
              <w:rPr>
                <w:b/>
                <w:i/>
                <w:color w:val="231F20"/>
                <w:spacing w:val="-2"/>
                <w:sz w:val="25"/>
              </w:rPr>
              <w:t>told</w:t>
            </w:r>
            <w:r>
              <w:rPr>
                <w:b/>
                <w:i/>
                <w:color w:val="231F20"/>
                <w:spacing w:val="-12"/>
                <w:sz w:val="25"/>
              </w:rPr>
              <w:t> </w:t>
            </w:r>
            <w:r>
              <w:rPr>
                <w:b/>
                <w:i/>
                <w:color w:val="231F20"/>
                <w:spacing w:val="-2"/>
                <w:sz w:val="25"/>
              </w:rPr>
              <w:t>can</w:t>
            </w:r>
            <w:r>
              <w:rPr>
                <w:b/>
                <w:i/>
                <w:color w:val="231F20"/>
                <w:spacing w:val="-12"/>
                <w:sz w:val="25"/>
              </w:rPr>
              <w:t> </w:t>
            </w:r>
            <w:r>
              <w:rPr>
                <w:b/>
                <w:i/>
                <w:color w:val="231F20"/>
                <w:spacing w:val="-2"/>
                <w:sz w:val="25"/>
              </w:rPr>
              <w:t>be</w:t>
            </w:r>
            <w:r>
              <w:rPr>
                <w:b/>
                <w:i/>
                <w:color w:val="231F20"/>
                <w:spacing w:val="-11"/>
                <w:sz w:val="25"/>
              </w:rPr>
              <w:t> </w:t>
            </w:r>
            <w:r>
              <w:rPr>
                <w:b/>
                <w:i/>
                <w:color w:val="231F20"/>
                <w:spacing w:val="-2"/>
                <w:sz w:val="25"/>
              </w:rPr>
              <w:t>dramatised</w:t>
            </w:r>
            <w:r>
              <w:rPr>
                <w:b/>
                <w:i/>
                <w:color w:val="231F20"/>
                <w:spacing w:val="-12"/>
                <w:sz w:val="25"/>
              </w:rPr>
              <w:t> </w:t>
            </w:r>
            <w:r>
              <w:rPr>
                <w:b/>
                <w:i/>
                <w:color w:val="231F20"/>
                <w:spacing w:val="-2"/>
                <w:sz w:val="25"/>
              </w:rPr>
              <w:t>using</w:t>
            </w:r>
            <w:r>
              <w:rPr>
                <w:b/>
                <w:i/>
                <w:color w:val="231F20"/>
                <w:spacing w:val="-7"/>
                <w:sz w:val="25"/>
              </w:rPr>
              <w:t> </w:t>
            </w:r>
            <w:r>
              <w:rPr>
                <w:b/>
                <w:i/>
                <w:color w:val="231F20"/>
                <w:spacing w:val="-2"/>
                <w:sz w:val="25"/>
              </w:rPr>
              <w:t>gestures </w:t>
            </w:r>
            <w:r>
              <w:rPr>
                <w:b/>
                <w:i/>
                <w:color w:val="231F20"/>
                <w:sz w:val="25"/>
              </w:rPr>
              <w:t>and</w:t>
            </w:r>
            <w:r>
              <w:rPr>
                <w:b/>
                <w:i/>
                <w:color w:val="231F20"/>
                <w:spacing w:val="-13"/>
                <w:sz w:val="25"/>
              </w:rPr>
              <w:t> </w:t>
            </w:r>
            <w:r>
              <w:rPr>
                <w:b/>
                <w:i/>
                <w:color w:val="231F20"/>
                <w:sz w:val="25"/>
              </w:rPr>
              <w:t>props</w:t>
            </w:r>
            <w:r>
              <w:rPr>
                <w:b/>
                <w:i/>
                <w:color w:val="231F20"/>
                <w:spacing w:val="-12"/>
                <w:sz w:val="25"/>
              </w:rPr>
              <w:t> </w:t>
            </w:r>
            <w:r>
              <w:rPr>
                <w:b/>
                <w:i/>
                <w:color w:val="231F20"/>
                <w:sz w:val="25"/>
              </w:rPr>
              <w:t>to</w:t>
            </w:r>
            <w:r>
              <w:rPr>
                <w:b/>
                <w:i/>
                <w:color w:val="231F20"/>
                <w:spacing w:val="-13"/>
                <w:sz w:val="25"/>
              </w:rPr>
              <w:t> </w:t>
            </w:r>
            <w:r>
              <w:rPr>
                <w:b/>
                <w:i/>
                <w:color w:val="231F20"/>
                <w:sz w:val="25"/>
              </w:rPr>
              <w:t>support</w:t>
            </w:r>
            <w:r>
              <w:rPr>
                <w:b/>
                <w:i/>
                <w:color w:val="231F20"/>
                <w:spacing w:val="-11"/>
                <w:sz w:val="25"/>
              </w:rPr>
              <w:t> </w:t>
            </w:r>
            <w:r>
              <w:rPr>
                <w:b/>
                <w:i/>
                <w:color w:val="231F20"/>
                <w:sz w:val="25"/>
              </w:rPr>
              <w:t>meaning.</w:t>
            </w:r>
            <w:r>
              <w:rPr>
                <w:b/>
                <w:i/>
                <w:color w:val="231F20"/>
                <w:spacing w:val="36"/>
                <w:sz w:val="25"/>
              </w:rPr>
              <w:t> </w:t>
            </w:r>
            <w:r>
              <w:rPr>
                <w:b/>
                <w:i/>
                <w:color w:val="231F20"/>
                <w:sz w:val="25"/>
              </w:rPr>
              <w:t>Stories</w:t>
            </w:r>
            <w:r>
              <w:rPr>
                <w:b/>
                <w:i/>
                <w:color w:val="231F20"/>
                <w:spacing w:val="-12"/>
                <w:sz w:val="25"/>
              </w:rPr>
              <w:t> </w:t>
            </w:r>
            <w:r>
              <w:rPr>
                <w:b/>
                <w:i/>
                <w:color w:val="231F20"/>
                <w:sz w:val="25"/>
              </w:rPr>
              <w:t>that</w:t>
            </w:r>
            <w:r>
              <w:rPr>
                <w:b/>
                <w:i/>
                <w:color w:val="231F20"/>
                <w:spacing w:val="-10"/>
                <w:sz w:val="25"/>
              </w:rPr>
              <w:t> </w:t>
            </w:r>
            <w:r>
              <w:rPr>
                <w:b/>
                <w:i/>
                <w:color w:val="231F20"/>
                <w:sz w:val="25"/>
              </w:rPr>
              <w:t>are</w:t>
            </w:r>
            <w:r>
              <w:rPr>
                <w:b/>
                <w:i/>
                <w:color w:val="231F20"/>
                <w:spacing w:val="-11"/>
                <w:sz w:val="25"/>
              </w:rPr>
              <w:t> </w:t>
            </w:r>
            <w:r>
              <w:rPr>
                <w:b/>
                <w:i/>
                <w:color w:val="231F20"/>
                <w:sz w:val="25"/>
              </w:rPr>
              <w:t>read</w:t>
            </w:r>
            <w:r>
              <w:rPr>
                <w:b/>
                <w:i/>
                <w:color w:val="231F20"/>
                <w:spacing w:val="-13"/>
                <w:sz w:val="25"/>
              </w:rPr>
              <w:t> </w:t>
            </w:r>
            <w:r>
              <w:rPr>
                <w:b/>
                <w:i/>
                <w:color w:val="231F20"/>
                <w:sz w:val="25"/>
              </w:rPr>
              <w:t>should</w:t>
            </w:r>
            <w:r>
              <w:rPr>
                <w:b/>
                <w:i/>
                <w:color w:val="231F20"/>
                <w:spacing w:val="-13"/>
                <w:sz w:val="25"/>
              </w:rPr>
              <w:t> </w:t>
            </w:r>
            <w:r>
              <w:rPr>
                <w:b/>
                <w:i/>
                <w:color w:val="231F20"/>
                <w:sz w:val="25"/>
              </w:rPr>
              <w:t>be</w:t>
            </w:r>
            <w:r>
              <w:rPr>
                <w:b/>
                <w:i/>
                <w:color w:val="231F20"/>
                <w:spacing w:val="-12"/>
                <w:sz w:val="25"/>
              </w:rPr>
              <w:t> </w:t>
            </w:r>
            <w:r>
              <w:rPr>
                <w:b/>
                <w:i/>
                <w:color w:val="231F20"/>
                <w:sz w:val="25"/>
              </w:rPr>
              <w:t>from</w:t>
            </w:r>
            <w:r>
              <w:rPr>
                <w:b/>
                <w:i/>
                <w:color w:val="231F20"/>
                <w:spacing w:val="-10"/>
                <w:sz w:val="25"/>
              </w:rPr>
              <w:t> </w:t>
            </w:r>
            <w:r>
              <w:rPr>
                <w:b/>
                <w:i/>
                <w:color w:val="231F20"/>
                <w:sz w:val="25"/>
              </w:rPr>
              <w:t>a</w:t>
            </w:r>
            <w:r>
              <w:rPr>
                <w:b/>
                <w:i/>
                <w:color w:val="231F20"/>
                <w:spacing w:val="-12"/>
                <w:sz w:val="25"/>
              </w:rPr>
              <w:t> </w:t>
            </w:r>
            <w:r>
              <w:rPr>
                <w:b/>
                <w:i/>
                <w:color w:val="231F20"/>
                <w:sz w:val="25"/>
              </w:rPr>
              <w:t>Big</w:t>
            </w:r>
            <w:r>
              <w:rPr>
                <w:b/>
                <w:i/>
                <w:color w:val="231F20"/>
                <w:spacing w:val="-9"/>
                <w:sz w:val="25"/>
              </w:rPr>
              <w:t> </w:t>
            </w:r>
            <w:r>
              <w:rPr>
                <w:b/>
                <w:i/>
                <w:color w:val="231F20"/>
                <w:sz w:val="25"/>
              </w:rPr>
              <w:t>Book</w:t>
            </w:r>
            <w:r>
              <w:rPr>
                <w:b/>
                <w:i/>
                <w:color w:val="231F20"/>
                <w:spacing w:val="-12"/>
                <w:sz w:val="25"/>
              </w:rPr>
              <w:t> </w:t>
            </w:r>
            <w:r>
              <w:rPr>
                <w:b/>
                <w:i/>
                <w:color w:val="231F20"/>
                <w:sz w:val="25"/>
              </w:rPr>
              <w:t>or</w:t>
            </w:r>
            <w:r>
              <w:rPr>
                <w:b/>
                <w:i/>
                <w:color w:val="231F20"/>
                <w:spacing w:val="-4"/>
                <w:sz w:val="25"/>
              </w:rPr>
              <w:t> </w:t>
            </w:r>
            <w:r>
              <w:rPr>
                <w:b/>
                <w:i/>
                <w:color w:val="231F20"/>
                <w:sz w:val="25"/>
              </w:rPr>
              <w:t>illustrated</w:t>
            </w:r>
            <w:r>
              <w:rPr>
                <w:b/>
                <w:i/>
                <w:color w:val="231F20"/>
                <w:spacing w:val="-13"/>
                <w:sz w:val="25"/>
              </w:rPr>
              <w:t> </w:t>
            </w:r>
            <w:r>
              <w:rPr>
                <w:b/>
                <w:i/>
                <w:color w:val="231F20"/>
                <w:sz w:val="25"/>
              </w:rPr>
              <w:t>poster where all</w:t>
            </w:r>
            <w:r>
              <w:rPr>
                <w:b/>
                <w:i/>
                <w:color w:val="231F20"/>
                <w:spacing w:val="-4"/>
                <w:sz w:val="25"/>
              </w:rPr>
              <w:t> </w:t>
            </w:r>
            <w:r>
              <w:rPr>
                <w:b/>
                <w:i/>
                <w:color w:val="231F20"/>
                <w:sz w:val="25"/>
              </w:rPr>
              <w:t>the</w:t>
            </w:r>
            <w:r>
              <w:rPr>
                <w:b/>
                <w:i/>
                <w:color w:val="231F20"/>
                <w:spacing w:val="-1"/>
                <w:sz w:val="25"/>
              </w:rPr>
              <w:t> </w:t>
            </w:r>
            <w:r>
              <w:rPr>
                <w:b/>
                <w:i/>
                <w:color w:val="231F20"/>
                <w:sz w:val="25"/>
              </w:rPr>
              <w:t>children can</w:t>
            </w:r>
            <w:r>
              <w:rPr>
                <w:b/>
                <w:i/>
                <w:color w:val="231F20"/>
                <w:spacing w:val="-3"/>
                <w:sz w:val="25"/>
              </w:rPr>
              <w:t> </w:t>
            </w:r>
            <w:r>
              <w:rPr>
                <w:b/>
                <w:i/>
                <w:color w:val="231F20"/>
                <w:sz w:val="25"/>
              </w:rPr>
              <w:t>see</w:t>
            </w:r>
            <w:r>
              <w:rPr>
                <w:b/>
                <w:i/>
                <w:color w:val="231F20"/>
                <w:spacing w:val="-1"/>
                <w:sz w:val="25"/>
              </w:rPr>
              <w:t> </w:t>
            </w:r>
            <w:r>
              <w:rPr>
                <w:b/>
                <w:i/>
                <w:color w:val="231F20"/>
                <w:sz w:val="25"/>
              </w:rPr>
              <w:t>the</w:t>
            </w:r>
            <w:r>
              <w:rPr>
                <w:b/>
                <w:i/>
                <w:color w:val="231F20"/>
                <w:spacing w:val="-1"/>
                <w:sz w:val="25"/>
              </w:rPr>
              <w:t> </w:t>
            </w:r>
            <w:r>
              <w:rPr>
                <w:b/>
                <w:i/>
                <w:color w:val="231F20"/>
                <w:sz w:val="25"/>
              </w:rPr>
              <w:t>pictures.</w:t>
            </w:r>
          </w:p>
          <w:p>
            <w:pPr>
              <w:pStyle w:val="TableParagraph"/>
              <w:numPr>
                <w:ilvl w:val="0"/>
                <w:numId w:val="104"/>
              </w:numPr>
              <w:tabs>
                <w:tab w:pos="473" w:val="left" w:leader="none"/>
              </w:tabs>
              <w:spacing w:line="158" w:lineRule="auto" w:before="2" w:after="0"/>
              <w:ind w:left="473" w:right="103" w:hanging="363"/>
              <w:jc w:val="left"/>
              <w:rPr>
                <w:sz w:val="25"/>
              </w:rPr>
            </w:pPr>
            <w:r>
              <w:rPr>
                <w:color w:val="231F20"/>
                <w:spacing w:val="-2"/>
                <w:sz w:val="25"/>
              </w:rPr>
              <w:t>Listens</w:t>
            </w:r>
            <w:r>
              <w:rPr>
                <w:color w:val="231F20"/>
                <w:spacing w:val="-12"/>
                <w:sz w:val="25"/>
              </w:rPr>
              <w:t> </w:t>
            </w:r>
            <w:r>
              <w:rPr>
                <w:color w:val="231F20"/>
                <w:spacing w:val="-2"/>
                <w:sz w:val="25"/>
              </w:rPr>
              <w:t>to</w:t>
            </w:r>
            <w:r>
              <w:rPr>
                <w:color w:val="231F20"/>
                <w:spacing w:val="-11"/>
                <w:sz w:val="25"/>
              </w:rPr>
              <w:t> </w:t>
            </w:r>
            <w:r>
              <w:rPr>
                <w:color w:val="231F20"/>
                <w:spacing w:val="-2"/>
                <w:sz w:val="25"/>
              </w:rPr>
              <w:t>short</w:t>
            </w:r>
            <w:r>
              <w:rPr>
                <w:color w:val="231F20"/>
                <w:spacing w:val="-13"/>
                <w:sz w:val="25"/>
              </w:rPr>
              <w:t> </w:t>
            </w:r>
            <w:r>
              <w:rPr>
                <w:color w:val="231F20"/>
                <w:spacing w:val="-2"/>
                <w:sz w:val="25"/>
              </w:rPr>
              <w:t>stories</w:t>
            </w:r>
            <w:r>
              <w:rPr>
                <w:color w:val="231F20"/>
                <w:spacing w:val="-9"/>
                <w:sz w:val="25"/>
              </w:rPr>
              <w:t> </w:t>
            </w:r>
            <w:r>
              <w:rPr>
                <w:color w:val="231F20"/>
                <w:spacing w:val="-2"/>
                <w:sz w:val="25"/>
              </w:rPr>
              <w:t>with</w:t>
            </w:r>
            <w:r>
              <w:rPr>
                <w:color w:val="231F20"/>
                <w:spacing w:val="-12"/>
                <w:sz w:val="25"/>
              </w:rPr>
              <w:t> </w:t>
            </w:r>
            <w:r>
              <w:rPr>
                <w:color w:val="231F20"/>
                <w:spacing w:val="-2"/>
                <w:sz w:val="25"/>
              </w:rPr>
              <w:t>enjoyment</w:t>
            </w:r>
            <w:r>
              <w:rPr>
                <w:color w:val="231F20"/>
                <w:spacing w:val="-13"/>
                <w:sz w:val="25"/>
              </w:rPr>
              <w:t> </w:t>
            </w:r>
            <w:r>
              <w:rPr>
                <w:color w:val="231F20"/>
                <w:spacing w:val="-2"/>
                <w:sz w:val="25"/>
              </w:rPr>
              <w:t>and</w:t>
            </w:r>
            <w:r>
              <w:rPr>
                <w:color w:val="231F20"/>
                <w:spacing w:val="-11"/>
                <w:sz w:val="25"/>
              </w:rPr>
              <w:t> </w:t>
            </w:r>
            <w:r>
              <w:rPr>
                <w:color w:val="231F20"/>
                <w:spacing w:val="-2"/>
                <w:sz w:val="25"/>
              </w:rPr>
              <w:t>joins</w:t>
            </w:r>
            <w:r>
              <w:rPr>
                <w:color w:val="231F20"/>
                <w:spacing w:val="-10"/>
                <w:sz w:val="25"/>
              </w:rPr>
              <w:t> </w:t>
            </w:r>
            <w:r>
              <w:rPr>
                <w:color w:val="231F20"/>
                <w:spacing w:val="-2"/>
                <w:sz w:val="25"/>
              </w:rPr>
              <w:t>in</w:t>
            </w:r>
            <w:r>
              <w:rPr>
                <w:color w:val="231F20"/>
                <w:spacing w:val="-12"/>
                <w:sz w:val="25"/>
              </w:rPr>
              <w:t> </w:t>
            </w:r>
            <w:r>
              <w:rPr>
                <w:color w:val="231F20"/>
                <w:spacing w:val="-2"/>
                <w:sz w:val="25"/>
              </w:rPr>
              <w:t>choruses</w:t>
            </w:r>
            <w:r>
              <w:rPr>
                <w:color w:val="231F20"/>
                <w:spacing w:val="-10"/>
                <w:sz w:val="25"/>
              </w:rPr>
              <w:t> </w:t>
            </w:r>
            <w:r>
              <w:rPr>
                <w:color w:val="231F20"/>
                <w:spacing w:val="-2"/>
                <w:sz w:val="25"/>
              </w:rPr>
              <w:t>at</w:t>
            </w:r>
            <w:r>
              <w:rPr>
                <w:color w:val="231F20"/>
                <w:spacing w:val="-13"/>
                <w:sz w:val="25"/>
              </w:rPr>
              <w:t> </w:t>
            </w:r>
            <w:r>
              <w:rPr>
                <w:color w:val="231F20"/>
                <w:spacing w:val="-2"/>
                <w:sz w:val="25"/>
              </w:rPr>
              <w:t>the</w:t>
            </w:r>
            <w:r>
              <w:rPr>
                <w:color w:val="231F20"/>
                <w:spacing w:val="-11"/>
                <w:sz w:val="25"/>
              </w:rPr>
              <w:t> </w:t>
            </w:r>
            <w:r>
              <w:rPr>
                <w:color w:val="231F20"/>
                <w:spacing w:val="-2"/>
                <w:sz w:val="25"/>
              </w:rPr>
              <w:t>appropriate</w:t>
            </w:r>
            <w:r>
              <w:rPr>
                <w:color w:val="231F20"/>
                <w:spacing w:val="-12"/>
                <w:sz w:val="25"/>
              </w:rPr>
              <w:t> </w:t>
            </w:r>
            <w:r>
              <w:rPr>
                <w:color w:val="231F20"/>
                <w:spacing w:val="-2"/>
                <w:sz w:val="25"/>
              </w:rPr>
              <w:t>time</w:t>
            </w:r>
            <w:r>
              <w:rPr>
                <w:color w:val="231F20"/>
                <w:sz w:val="25"/>
              </w:rPr>
              <w:t> </w:t>
            </w:r>
            <w:r>
              <w:rPr>
                <w:color w:val="231F20"/>
                <w:spacing w:val="-2"/>
                <w:sz w:val="25"/>
              </w:rPr>
              <w:t>and</w:t>
            </w:r>
            <w:r>
              <w:rPr>
                <w:color w:val="231F20"/>
                <w:spacing w:val="-12"/>
                <w:sz w:val="25"/>
              </w:rPr>
              <w:t> </w:t>
            </w:r>
            <w:r>
              <w:rPr>
                <w:color w:val="231F20"/>
                <w:spacing w:val="-2"/>
                <w:sz w:val="25"/>
              </w:rPr>
              <w:t>repeats</w:t>
            </w:r>
            <w:r>
              <w:rPr>
                <w:color w:val="231F20"/>
                <w:spacing w:val="-10"/>
                <w:sz w:val="25"/>
              </w:rPr>
              <w:t> </w:t>
            </w:r>
            <w:r>
              <w:rPr>
                <w:color w:val="231F20"/>
                <w:spacing w:val="-2"/>
                <w:sz w:val="25"/>
              </w:rPr>
              <w:t>patterned </w:t>
            </w:r>
            <w:r>
              <w:rPr>
                <w:color w:val="231F20"/>
                <w:sz w:val="25"/>
              </w:rPr>
              <w:t>language</w:t>
            </w:r>
            <w:r>
              <w:rPr>
                <w:color w:val="231F20"/>
                <w:spacing w:val="-5"/>
                <w:sz w:val="25"/>
              </w:rPr>
              <w:t> </w:t>
            </w:r>
            <w:r>
              <w:rPr>
                <w:color w:val="231F20"/>
                <w:sz w:val="25"/>
              </w:rPr>
              <w:t>where</w:t>
            </w:r>
            <w:r>
              <w:rPr>
                <w:color w:val="231F20"/>
                <w:spacing w:val="-5"/>
                <w:sz w:val="25"/>
              </w:rPr>
              <w:t> </w:t>
            </w:r>
            <w:r>
              <w:rPr>
                <w:color w:val="231F20"/>
                <w:sz w:val="25"/>
              </w:rPr>
              <w:t>appropriate</w:t>
            </w:r>
            <w:r>
              <w:rPr>
                <w:color w:val="231F20"/>
                <w:spacing w:val="-5"/>
                <w:sz w:val="25"/>
              </w:rPr>
              <w:t> </w:t>
            </w:r>
            <w:r>
              <w:rPr>
                <w:color w:val="231F20"/>
                <w:sz w:val="25"/>
              </w:rPr>
              <w:t>in</w:t>
            </w:r>
            <w:r>
              <w:rPr>
                <w:color w:val="231F20"/>
                <w:spacing w:val="-5"/>
                <w:sz w:val="25"/>
              </w:rPr>
              <w:t> </w:t>
            </w:r>
            <w:r>
              <w:rPr>
                <w:color w:val="231F20"/>
                <w:sz w:val="25"/>
              </w:rPr>
              <w:t>pairs</w:t>
            </w:r>
            <w:r>
              <w:rPr>
                <w:color w:val="231F20"/>
                <w:spacing w:val="-3"/>
                <w:sz w:val="25"/>
              </w:rPr>
              <w:t> </w:t>
            </w:r>
            <w:r>
              <w:rPr>
                <w:color w:val="231F20"/>
                <w:sz w:val="25"/>
              </w:rPr>
              <w:t>and</w:t>
            </w:r>
            <w:r>
              <w:rPr>
                <w:color w:val="231F20"/>
                <w:spacing w:val="-5"/>
                <w:sz w:val="25"/>
              </w:rPr>
              <w:t> </w:t>
            </w:r>
            <w:r>
              <w:rPr>
                <w:color w:val="231F20"/>
                <w:sz w:val="25"/>
              </w:rPr>
              <w:t>small</w:t>
            </w:r>
            <w:r>
              <w:rPr>
                <w:color w:val="231F20"/>
                <w:spacing w:val="-6"/>
                <w:sz w:val="25"/>
              </w:rPr>
              <w:t> </w:t>
            </w:r>
            <w:r>
              <w:rPr>
                <w:color w:val="231F20"/>
                <w:sz w:val="25"/>
              </w:rPr>
              <w:t>groups</w:t>
            </w:r>
          </w:p>
          <w:p>
            <w:pPr>
              <w:pStyle w:val="TableParagraph"/>
              <w:numPr>
                <w:ilvl w:val="0"/>
                <w:numId w:val="104"/>
              </w:numPr>
              <w:tabs>
                <w:tab w:pos="473" w:val="left" w:leader="none"/>
              </w:tabs>
              <w:spacing w:line="333" w:lineRule="exact" w:before="0" w:after="0"/>
              <w:ind w:left="473" w:right="0" w:hanging="362"/>
              <w:jc w:val="left"/>
              <w:rPr>
                <w:sz w:val="25"/>
              </w:rPr>
            </w:pPr>
            <w:r>
              <w:rPr>
                <w:color w:val="231F20"/>
                <w:spacing w:val="-4"/>
                <w:sz w:val="25"/>
              </w:rPr>
              <w:t>Listens</w:t>
            </w:r>
            <w:r>
              <w:rPr>
                <w:color w:val="231F20"/>
                <w:spacing w:val="-3"/>
                <w:sz w:val="25"/>
              </w:rPr>
              <w:t> </w:t>
            </w:r>
            <w:r>
              <w:rPr>
                <w:color w:val="231F20"/>
                <w:spacing w:val="-4"/>
                <w:sz w:val="25"/>
              </w:rPr>
              <w:t>and</w:t>
            </w:r>
            <w:r>
              <w:rPr>
                <w:color w:val="231F20"/>
                <w:spacing w:val="-5"/>
                <w:sz w:val="25"/>
              </w:rPr>
              <w:t> </w:t>
            </w:r>
            <w:r>
              <w:rPr>
                <w:color w:val="231F20"/>
                <w:spacing w:val="-4"/>
                <w:sz w:val="25"/>
              </w:rPr>
              <w:t>responds</w:t>
            </w:r>
            <w:r>
              <w:rPr>
                <w:color w:val="231F20"/>
                <w:spacing w:val="-3"/>
                <w:sz w:val="25"/>
              </w:rPr>
              <w:t> </w:t>
            </w:r>
            <w:r>
              <w:rPr>
                <w:color w:val="231F20"/>
                <w:spacing w:val="-4"/>
                <w:sz w:val="25"/>
              </w:rPr>
              <w:t>to</w:t>
            </w:r>
            <w:r>
              <w:rPr>
                <w:color w:val="231F20"/>
                <w:spacing w:val="-5"/>
                <w:sz w:val="25"/>
              </w:rPr>
              <w:t> </w:t>
            </w:r>
            <w:r>
              <w:rPr>
                <w:color w:val="231F20"/>
                <w:spacing w:val="-4"/>
                <w:sz w:val="25"/>
              </w:rPr>
              <w:t>a</w:t>
            </w:r>
            <w:r>
              <w:rPr>
                <w:color w:val="231F20"/>
                <w:spacing w:val="-5"/>
                <w:sz w:val="25"/>
              </w:rPr>
              <w:t> </w:t>
            </w:r>
            <w:r>
              <w:rPr>
                <w:color w:val="231F20"/>
                <w:spacing w:val="-4"/>
                <w:sz w:val="25"/>
              </w:rPr>
              <w:t>short</w:t>
            </w:r>
            <w:r>
              <w:rPr>
                <w:color w:val="231F20"/>
                <w:spacing w:val="-6"/>
                <w:sz w:val="25"/>
              </w:rPr>
              <w:t> </w:t>
            </w:r>
            <w:r>
              <w:rPr>
                <w:color w:val="231F20"/>
                <w:spacing w:val="-4"/>
                <w:sz w:val="25"/>
              </w:rPr>
              <w:t>simple</w:t>
            </w:r>
            <w:r>
              <w:rPr>
                <w:color w:val="231F20"/>
                <w:spacing w:val="-5"/>
                <w:sz w:val="25"/>
              </w:rPr>
              <w:t> </w:t>
            </w:r>
            <w:r>
              <w:rPr>
                <w:color w:val="231F20"/>
                <w:spacing w:val="-4"/>
                <w:sz w:val="25"/>
              </w:rPr>
              <w:t>story</w:t>
            </w:r>
            <w:r>
              <w:rPr>
                <w:color w:val="231F20"/>
                <w:spacing w:val="-3"/>
                <w:sz w:val="25"/>
              </w:rPr>
              <w:t> </w:t>
            </w:r>
            <w:r>
              <w:rPr>
                <w:color w:val="231F20"/>
                <w:spacing w:val="-4"/>
                <w:sz w:val="25"/>
              </w:rPr>
              <w:t>read</w:t>
            </w:r>
            <w:r>
              <w:rPr>
                <w:color w:val="231F20"/>
                <w:spacing w:val="-5"/>
                <w:sz w:val="25"/>
              </w:rPr>
              <w:t> </w:t>
            </w:r>
            <w:r>
              <w:rPr>
                <w:color w:val="231F20"/>
                <w:spacing w:val="-4"/>
                <w:sz w:val="25"/>
              </w:rPr>
              <w:t>aloud</w:t>
            </w:r>
            <w:r>
              <w:rPr>
                <w:color w:val="231F20"/>
                <w:spacing w:val="-5"/>
                <w:sz w:val="25"/>
              </w:rPr>
              <w:t> </w:t>
            </w:r>
            <w:r>
              <w:rPr>
                <w:color w:val="231F20"/>
                <w:spacing w:val="-4"/>
                <w:sz w:val="25"/>
              </w:rPr>
              <w:t>by</w:t>
            </w:r>
            <w:r>
              <w:rPr>
                <w:color w:val="231F20"/>
                <w:spacing w:val="-3"/>
                <w:sz w:val="25"/>
              </w:rPr>
              <w:t> </w:t>
            </w:r>
            <w:r>
              <w:rPr>
                <w:color w:val="231F20"/>
                <w:spacing w:val="-4"/>
                <w:sz w:val="25"/>
              </w:rPr>
              <w:t>the</w:t>
            </w:r>
            <w:r>
              <w:rPr>
                <w:color w:val="231F20"/>
                <w:spacing w:val="-5"/>
                <w:sz w:val="25"/>
              </w:rPr>
              <w:t> </w:t>
            </w:r>
            <w:r>
              <w:rPr>
                <w:color w:val="231F20"/>
                <w:spacing w:val="-4"/>
                <w:sz w:val="25"/>
              </w:rPr>
              <w:t>teacher</w:t>
            </w:r>
          </w:p>
          <w:p>
            <w:pPr>
              <w:pStyle w:val="TableParagraph"/>
              <w:spacing w:line="488" w:lineRule="exact"/>
              <w:ind w:left="111"/>
              <w:rPr>
                <w:b/>
                <w:i/>
                <w:sz w:val="25"/>
              </w:rPr>
            </w:pPr>
            <w:r>
              <w:rPr>
                <w:b/>
                <w:i/>
                <w:color w:val="231F20"/>
                <w:spacing w:val="-4"/>
                <w:sz w:val="25"/>
              </w:rPr>
              <w:t>Development</w:t>
            </w:r>
            <w:r>
              <w:rPr>
                <w:b/>
                <w:i/>
                <w:color w:val="231F20"/>
                <w:spacing w:val="-10"/>
                <w:sz w:val="25"/>
              </w:rPr>
              <w:t> </w:t>
            </w:r>
            <w:r>
              <w:rPr>
                <w:b/>
                <w:i/>
                <w:color w:val="231F20"/>
                <w:spacing w:val="-4"/>
                <w:sz w:val="25"/>
              </w:rPr>
              <w:t>of</w:t>
            </w:r>
            <w:r>
              <w:rPr>
                <w:b/>
                <w:i/>
                <w:color w:val="231F20"/>
                <w:spacing w:val="-9"/>
                <w:sz w:val="25"/>
              </w:rPr>
              <w:t> </w:t>
            </w:r>
            <w:r>
              <w:rPr>
                <w:b/>
                <w:i/>
                <w:color w:val="231F20"/>
                <w:spacing w:val="-4"/>
                <w:sz w:val="25"/>
              </w:rPr>
              <w:t>concepts,</w:t>
            </w:r>
            <w:r>
              <w:rPr>
                <w:b/>
                <w:i/>
                <w:color w:val="231F20"/>
                <w:spacing w:val="-10"/>
                <w:sz w:val="25"/>
              </w:rPr>
              <w:t> </w:t>
            </w:r>
            <w:r>
              <w:rPr>
                <w:b/>
                <w:i/>
                <w:color w:val="231F20"/>
                <w:spacing w:val="-4"/>
                <w:sz w:val="25"/>
              </w:rPr>
              <w:t>vocabulary</w:t>
            </w:r>
            <w:r>
              <w:rPr>
                <w:b/>
                <w:i/>
                <w:color w:val="231F20"/>
                <w:spacing w:val="-9"/>
                <w:sz w:val="25"/>
              </w:rPr>
              <w:t> </w:t>
            </w:r>
            <w:r>
              <w:rPr>
                <w:b/>
                <w:i/>
                <w:color w:val="231F20"/>
                <w:spacing w:val="-4"/>
                <w:sz w:val="25"/>
              </w:rPr>
              <w:t>and</w:t>
            </w:r>
            <w:r>
              <w:rPr>
                <w:b/>
                <w:i/>
                <w:color w:val="231F20"/>
                <w:spacing w:val="-10"/>
                <w:sz w:val="25"/>
              </w:rPr>
              <w:t> </w:t>
            </w:r>
            <w:r>
              <w:rPr>
                <w:b/>
                <w:i/>
                <w:color w:val="231F20"/>
                <w:spacing w:val="-4"/>
                <w:sz w:val="25"/>
              </w:rPr>
              <w:t>language</w:t>
            </w:r>
            <w:r>
              <w:rPr>
                <w:b/>
                <w:i/>
                <w:color w:val="231F20"/>
                <w:spacing w:val="-10"/>
                <w:sz w:val="25"/>
              </w:rPr>
              <w:t> </w:t>
            </w:r>
            <w:r>
              <w:rPr>
                <w:b/>
                <w:i/>
                <w:color w:val="231F20"/>
                <w:spacing w:val="-4"/>
                <w:sz w:val="25"/>
              </w:rPr>
              <w:t>structures</w:t>
            </w:r>
          </w:p>
        </w:tc>
      </w:tr>
    </w:tbl>
    <w:p>
      <w:pPr>
        <w:pStyle w:val="BodyText"/>
        <w:spacing w:before="179"/>
        <w:rPr>
          <w:b/>
          <w:sz w:val="20"/>
        </w:rPr>
      </w:pPr>
      <w:r>
        <w:rPr/>
        <mc:AlternateContent>
          <mc:Choice Requires="wps">
            <w:drawing>
              <wp:anchor distT="0" distB="0" distL="0" distR="0" allowOverlap="1" layoutInCell="1" locked="0" behindDoc="1" simplePos="0" relativeHeight="487801856">
                <wp:simplePos x="0" y="0"/>
                <wp:positionH relativeFrom="page">
                  <wp:posOffset>266700</wp:posOffset>
                </wp:positionH>
                <wp:positionV relativeFrom="paragraph">
                  <wp:posOffset>427948</wp:posOffset>
                </wp:positionV>
                <wp:extent cx="7560309" cy="288290"/>
                <wp:effectExtent l="0" t="0" r="0" b="0"/>
                <wp:wrapTopAndBottom/>
                <wp:docPr id="648" name="Group 648"/>
                <wp:cNvGraphicFramePr>
                  <a:graphicFrameLocks/>
                </wp:cNvGraphicFramePr>
                <a:graphic>
                  <a:graphicData uri="http://schemas.microsoft.com/office/word/2010/wordprocessingGroup">
                    <wpg:wgp>
                      <wpg:cNvPr id="648" name="Group 648"/>
                      <wpg:cNvGrpSpPr/>
                      <wpg:grpSpPr>
                        <a:xfrm>
                          <a:off x="0" y="0"/>
                          <a:ext cx="7560309" cy="288290"/>
                          <a:chExt cx="7560309" cy="288290"/>
                        </a:xfrm>
                      </wpg:grpSpPr>
                      <wps:wsp>
                        <wps:cNvPr id="649" name="Graphic 649"/>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50" name="Textbox 650"/>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651" name="Textbox 651"/>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62</w:t>
                              </w:r>
                            </w:p>
                          </w:txbxContent>
                        </wps:txbx>
                        <wps:bodyPr wrap="square" lIns="0" tIns="0" rIns="0" bIns="0" rtlCol="0">
                          <a:noAutofit/>
                        </wps:bodyPr>
                      </wps:wsp>
                    </wpg:wgp>
                  </a:graphicData>
                </a:graphic>
              </wp:anchor>
            </w:drawing>
          </mc:Choice>
          <mc:Fallback>
            <w:pict>
              <v:group style="position:absolute;margin-left:21pt;margin-top:33.696705pt;width:595.3pt;height:22.7pt;mso-position-horizontal-relative:page;mso-position-vertical-relative:paragraph;z-index:-15514624;mso-wrap-distance-left:0;mso-wrap-distance-right:0" id="docshapegroup368" coordorigin="420,674" coordsize="11906,454">
                <v:rect style="position:absolute;left:420;top:673;width:11906;height:454" id="docshape369" filled="true" fillcolor="#bcbec0" stroked="false">
                  <v:fill type="solid"/>
                </v:rect>
                <v:shape style="position:absolute;left:1827;top:712;width:10499;height:416" type="#_x0000_t202" id="docshape37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712;width:831;height:416" type="#_x0000_t202" id="docshape37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62</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46240">
                <wp:simplePos x="0" y="0"/>
                <wp:positionH relativeFrom="page">
                  <wp:posOffset>0</wp:posOffset>
                </wp:positionH>
                <wp:positionV relativeFrom="page">
                  <wp:posOffset>10958705</wp:posOffset>
                </wp:positionV>
                <wp:extent cx="190500" cy="1270"/>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624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6752">
                <wp:simplePos x="0" y="0"/>
                <wp:positionH relativeFrom="page">
                  <wp:posOffset>7902905</wp:posOffset>
                </wp:positionH>
                <wp:positionV relativeFrom="page">
                  <wp:posOffset>10958705</wp:posOffset>
                </wp:positionV>
                <wp:extent cx="190500" cy="1270"/>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675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7264">
                <wp:simplePos x="0" y="0"/>
                <wp:positionH relativeFrom="page">
                  <wp:posOffset>266700</wp:posOffset>
                </wp:positionH>
                <wp:positionV relativeFrom="page">
                  <wp:posOffset>11034905</wp:posOffset>
                </wp:positionV>
                <wp:extent cx="1270" cy="19050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726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7776">
                <wp:simplePos x="0" y="0"/>
                <wp:positionH relativeFrom="page">
                  <wp:posOffset>7826705</wp:posOffset>
                </wp:positionH>
                <wp:positionV relativeFrom="page">
                  <wp:posOffset>11034905</wp:posOffset>
                </wp:positionV>
                <wp:extent cx="1270" cy="19050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777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56" name="Textbox 656"/>
                <wp:cNvGraphicFramePr>
                  <a:graphicFrameLocks/>
                </wp:cNvGraphicFramePr>
                <a:graphic>
                  <a:graphicData uri="http://schemas.microsoft.com/office/word/2010/wordprocessingShape">
                    <wps:wsp>
                      <wps:cNvPr id="656" name="Textbox 656"/>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7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9" w:after="1"/>
        <w:rPr>
          <w:b/>
          <w:sz w:val="19"/>
        </w:rPr>
      </w:pPr>
    </w:p>
    <w:tbl>
      <w:tblPr>
        <w:tblW w:w="0" w:type="auto"/>
        <w:jc w:val="left"/>
        <w:tblInd w:w="11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1"/>
        <w:gridCol w:w="9789"/>
      </w:tblGrid>
      <w:tr>
        <w:trPr>
          <w:trHeight w:val="2758" w:hRule="atLeast"/>
        </w:trPr>
        <w:tc>
          <w:tcPr>
            <w:tcW w:w="9900" w:type="dxa"/>
            <w:gridSpan w:val="2"/>
          </w:tcPr>
          <w:p>
            <w:pPr>
              <w:pStyle w:val="TableParagraph"/>
              <w:spacing w:line="241" w:lineRule="exact"/>
              <w:ind w:left="110"/>
              <w:rPr>
                <w:sz w:val="25"/>
              </w:rPr>
            </w:pPr>
            <w:r>
              <w:rPr>
                <w:color w:val="231F20"/>
                <w:spacing w:val="-2"/>
                <w:sz w:val="25"/>
              </w:rPr>
              <w:t>Through</w:t>
            </w:r>
            <w:r>
              <w:rPr>
                <w:color w:val="231F20"/>
                <w:spacing w:val="-13"/>
                <w:sz w:val="25"/>
              </w:rPr>
              <w:t> </w:t>
            </w:r>
            <w:r>
              <w:rPr>
                <w:color w:val="231F20"/>
                <w:spacing w:val="-2"/>
                <w:sz w:val="25"/>
              </w:rPr>
              <w:t>taking</w:t>
            </w:r>
            <w:r>
              <w:rPr>
                <w:color w:val="231F20"/>
                <w:spacing w:val="-12"/>
                <w:sz w:val="25"/>
              </w:rPr>
              <w:t> </w:t>
            </w:r>
            <w:r>
              <w:rPr>
                <w:color w:val="231F20"/>
                <w:spacing w:val="-2"/>
                <w:sz w:val="25"/>
              </w:rPr>
              <w:t>part</w:t>
            </w:r>
            <w:r>
              <w:rPr>
                <w:color w:val="231F20"/>
                <w:spacing w:val="31"/>
                <w:sz w:val="25"/>
              </w:rPr>
              <w:t> </w:t>
            </w:r>
            <w:r>
              <w:rPr>
                <w:color w:val="231F20"/>
                <w:spacing w:val="-2"/>
                <w:sz w:val="25"/>
              </w:rPr>
              <w:t>in</w:t>
            </w:r>
            <w:r>
              <w:rPr>
                <w:color w:val="231F20"/>
                <w:spacing w:val="-13"/>
                <w:sz w:val="25"/>
              </w:rPr>
              <w:t> </w:t>
            </w:r>
            <w:r>
              <w:rPr>
                <w:color w:val="231F20"/>
                <w:spacing w:val="-2"/>
                <w:sz w:val="25"/>
              </w:rPr>
              <w:t>the</w:t>
            </w:r>
            <w:r>
              <w:rPr>
                <w:color w:val="231F20"/>
                <w:spacing w:val="-12"/>
                <w:sz w:val="25"/>
              </w:rPr>
              <w:t> </w:t>
            </w:r>
            <w:r>
              <w:rPr>
                <w:color w:val="231F20"/>
                <w:spacing w:val="-2"/>
                <w:sz w:val="25"/>
              </w:rPr>
              <w:t>above</w:t>
            </w:r>
            <w:r>
              <w:rPr>
                <w:color w:val="231F20"/>
                <w:spacing w:val="-12"/>
                <w:sz w:val="25"/>
              </w:rPr>
              <w:t> </w:t>
            </w:r>
            <w:r>
              <w:rPr>
                <w:color w:val="231F20"/>
                <w:spacing w:val="-2"/>
                <w:sz w:val="25"/>
              </w:rPr>
              <w:t>activities:</w:t>
            </w:r>
          </w:p>
          <w:p>
            <w:pPr>
              <w:pStyle w:val="TableParagraph"/>
              <w:numPr>
                <w:ilvl w:val="0"/>
                <w:numId w:val="105"/>
              </w:numPr>
              <w:tabs>
                <w:tab w:pos="473" w:val="left" w:leader="none"/>
              </w:tabs>
              <w:spacing w:line="399" w:lineRule="exact" w:before="0" w:after="0"/>
              <w:ind w:left="473" w:right="0" w:hanging="363"/>
              <w:jc w:val="left"/>
              <w:rPr>
                <w:sz w:val="25"/>
              </w:rPr>
            </w:pPr>
            <w:r>
              <w:rPr>
                <w:color w:val="231F20"/>
                <w:spacing w:val="-4"/>
                <w:sz w:val="25"/>
              </w:rPr>
              <w:t>continues</w:t>
            </w:r>
            <w:r>
              <w:rPr>
                <w:color w:val="231F20"/>
                <w:spacing w:val="-5"/>
                <w:sz w:val="25"/>
              </w:rPr>
              <w:t> </w:t>
            </w:r>
            <w:r>
              <w:rPr>
                <w:color w:val="231F20"/>
                <w:spacing w:val="-4"/>
                <w:sz w:val="25"/>
              </w:rPr>
              <w:t>to</w:t>
            </w:r>
            <w:r>
              <w:rPr>
                <w:color w:val="231F20"/>
                <w:spacing w:val="-6"/>
                <w:sz w:val="25"/>
              </w:rPr>
              <w:t> </w:t>
            </w:r>
            <w:r>
              <w:rPr>
                <w:color w:val="231F20"/>
                <w:spacing w:val="-4"/>
                <w:sz w:val="25"/>
              </w:rPr>
              <w:t>build</w:t>
            </w:r>
            <w:r>
              <w:rPr>
                <w:color w:val="231F20"/>
                <w:spacing w:val="-7"/>
                <w:sz w:val="25"/>
              </w:rPr>
              <w:t> </w:t>
            </w:r>
            <w:r>
              <w:rPr>
                <w:color w:val="231F20"/>
                <w:spacing w:val="-4"/>
                <w:sz w:val="25"/>
              </w:rPr>
              <w:t>and</w:t>
            </w:r>
            <w:r>
              <w:rPr>
                <w:color w:val="231F20"/>
                <w:spacing w:val="-6"/>
                <w:sz w:val="25"/>
              </w:rPr>
              <w:t> </w:t>
            </w:r>
            <w:r>
              <w:rPr>
                <w:color w:val="231F20"/>
                <w:spacing w:val="-4"/>
                <w:sz w:val="25"/>
              </w:rPr>
              <w:t>model</w:t>
            </w:r>
            <w:r>
              <w:rPr>
                <w:color w:val="231F20"/>
                <w:spacing w:val="-7"/>
                <w:sz w:val="25"/>
              </w:rPr>
              <w:t> </w:t>
            </w:r>
            <w:r>
              <w:rPr>
                <w:color w:val="231F20"/>
                <w:spacing w:val="-4"/>
                <w:sz w:val="25"/>
              </w:rPr>
              <w:t>the</w:t>
            </w:r>
            <w:r>
              <w:rPr>
                <w:color w:val="231F20"/>
                <w:spacing w:val="-7"/>
                <w:sz w:val="25"/>
              </w:rPr>
              <w:t> </w:t>
            </w:r>
            <w:r>
              <w:rPr>
                <w:color w:val="231F20"/>
                <w:spacing w:val="-4"/>
                <w:sz w:val="25"/>
              </w:rPr>
              <w:t>acquired</w:t>
            </w:r>
            <w:r>
              <w:rPr>
                <w:color w:val="231F20"/>
                <w:spacing w:val="-6"/>
                <w:sz w:val="25"/>
              </w:rPr>
              <w:t> </w:t>
            </w:r>
            <w:r>
              <w:rPr>
                <w:color w:val="231F20"/>
                <w:spacing w:val="-4"/>
                <w:sz w:val="25"/>
              </w:rPr>
              <w:t>vocabulary</w:t>
            </w:r>
            <w:r>
              <w:rPr>
                <w:color w:val="231F20"/>
                <w:spacing w:val="-5"/>
                <w:sz w:val="25"/>
              </w:rPr>
              <w:t> </w:t>
            </w:r>
            <w:r>
              <w:rPr>
                <w:color w:val="231F20"/>
                <w:spacing w:val="-4"/>
                <w:sz w:val="25"/>
              </w:rPr>
              <w:t>and</w:t>
            </w:r>
            <w:r>
              <w:rPr>
                <w:color w:val="231F20"/>
                <w:spacing w:val="-6"/>
                <w:sz w:val="25"/>
              </w:rPr>
              <w:t> </w:t>
            </w:r>
            <w:r>
              <w:rPr>
                <w:color w:val="231F20"/>
                <w:spacing w:val="-4"/>
                <w:sz w:val="25"/>
              </w:rPr>
              <w:t>language</w:t>
            </w:r>
            <w:r>
              <w:rPr>
                <w:color w:val="231F20"/>
                <w:spacing w:val="-7"/>
                <w:sz w:val="25"/>
              </w:rPr>
              <w:t> </w:t>
            </w:r>
            <w:r>
              <w:rPr>
                <w:color w:val="231F20"/>
                <w:spacing w:val="-4"/>
                <w:sz w:val="25"/>
              </w:rPr>
              <w:t>chunks in</w:t>
            </w:r>
            <w:r>
              <w:rPr>
                <w:color w:val="231F20"/>
                <w:spacing w:val="-6"/>
                <w:sz w:val="25"/>
              </w:rPr>
              <w:t> </w:t>
            </w:r>
            <w:r>
              <w:rPr>
                <w:color w:val="231F20"/>
                <w:spacing w:val="-4"/>
                <w:sz w:val="25"/>
              </w:rPr>
              <w:t>simple</w:t>
            </w:r>
            <w:r>
              <w:rPr>
                <w:color w:val="231F20"/>
                <w:spacing w:val="-7"/>
                <w:sz w:val="25"/>
              </w:rPr>
              <w:t> </w:t>
            </w:r>
            <w:r>
              <w:rPr>
                <w:color w:val="231F20"/>
                <w:spacing w:val="-4"/>
                <w:sz w:val="25"/>
              </w:rPr>
              <w:t>dialogues</w:t>
            </w:r>
          </w:p>
          <w:p>
            <w:pPr>
              <w:pStyle w:val="TableParagraph"/>
              <w:numPr>
                <w:ilvl w:val="0"/>
                <w:numId w:val="105"/>
              </w:numPr>
              <w:tabs>
                <w:tab w:pos="473" w:val="left" w:leader="none"/>
              </w:tabs>
              <w:spacing w:line="402" w:lineRule="exact" w:before="0" w:after="0"/>
              <w:ind w:left="473" w:right="0" w:hanging="363"/>
              <w:jc w:val="left"/>
              <w:rPr>
                <w:sz w:val="25"/>
              </w:rPr>
            </w:pPr>
            <w:r>
              <w:rPr>
                <w:color w:val="231F20"/>
                <w:spacing w:val="-4"/>
                <w:sz w:val="25"/>
              </w:rPr>
              <w:t>Uses</w:t>
            </w:r>
            <w:r>
              <w:rPr>
                <w:color w:val="231F20"/>
                <w:spacing w:val="-5"/>
                <w:sz w:val="25"/>
              </w:rPr>
              <w:t> </w:t>
            </w:r>
            <w:r>
              <w:rPr>
                <w:color w:val="231F20"/>
                <w:spacing w:val="-4"/>
                <w:sz w:val="25"/>
              </w:rPr>
              <w:t>some</w:t>
            </w:r>
            <w:r>
              <w:rPr>
                <w:color w:val="231F20"/>
                <w:spacing w:val="-6"/>
                <w:sz w:val="25"/>
              </w:rPr>
              <w:t> </w:t>
            </w:r>
            <w:r>
              <w:rPr>
                <w:color w:val="231F20"/>
                <w:spacing w:val="-4"/>
                <w:sz w:val="25"/>
              </w:rPr>
              <w:t>formulaic</w:t>
            </w:r>
            <w:r>
              <w:rPr>
                <w:color w:val="231F20"/>
                <w:spacing w:val="-5"/>
                <w:sz w:val="25"/>
              </w:rPr>
              <w:t> </w:t>
            </w:r>
            <w:r>
              <w:rPr>
                <w:color w:val="231F20"/>
                <w:spacing w:val="-4"/>
                <w:sz w:val="25"/>
              </w:rPr>
              <w:t>language</w:t>
            </w:r>
            <w:r>
              <w:rPr>
                <w:color w:val="231F20"/>
                <w:spacing w:val="-6"/>
                <w:sz w:val="25"/>
              </w:rPr>
              <w:t> </w:t>
            </w:r>
            <w:r>
              <w:rPr>
                <w:color w:val="231F20"/>
                <w:spacing w:val="-4"/>
                <w:sz w:val="25"/>
              </w:rPr>
              <w:t>(e.g.</w:t>
            </w:r>
            <w:r>
              <w:rPr>
                <w:color w:val="231F20"/>
                <w:spacing w:val="-9"/>
                <w:sz w:val="25"/>
              </w:rPr>
              <w:t> </w:t>
            </w:r>
            <w:r>
              <w:rPr>
                <w:color w:val="231F20"/>
                <w:spacing w:val="-4"/>
                <w:sz w:val="25"/>
              </w:rPr>
              <w:t>Today,</w:t>
            </w:r>
            <w:r>
              <w:rPr>
                <w:color w:val="231F20"/>
                <w:spacing w:val="-8"/>
                <w:sz w:val="25"/>
              </w:rPr>
              <w:t> </w:t>
            </w:r>
            <w:r>
              <w:rPr>
                <w:color w:val="231F20"/>
                <w:spacing w:val="-4"/>
                <w:sz w:val="25"/>
              </w:rPr>
              <w:t>Tomorrow,</w:t>
            </w:r>
            <w:r>
              <w:rPr>
                <w:color w:val="231F20"/>
                <w:spacing w:val="-8"/>
                <w:sz w:val="25"/>
              </w:rPr>
              <w:t> </w:t>
            </w:r>
            <w:r>
              <w:rPr>
                <w:color w:val="231F20"/>
                <w:spacing w:val="-4"/>
                <w:sz w:val="25"/>
              </w:rPr>
              <w:t>Yesterday)</w:t>
            </w:r>
          </w:p>
          <w:p>
            <w:pPr>
              <w:pStyle w:val="TableParagraph"/>
              <w:numPr>
                <w:ilvl w:val="0"/>
                <w:numId w:val="105"/>
              </w:numPr>
              <w:tabs>
                <w:tab w:pos="473" w:val="left" w:leader="none"/>
              </w:tabs>
              <w:spacing w:line="402" w:lineRule="exact" w:before="0" w:after="0"/>
              <w:ind w:left="473" w:right="0" w:hanging="363"/>
              <w:jc w:val="left"/>
              <w:rPr>
                <w:sz w:val="25"/>
              </w:rPr>
            </w:pPr>
            <w:r>
              <w:rPr>
                <w:color w:val="231F20"/>
                <w:spacing w:val="-4"/>
                <w:sz w:val="25"/>
              </w:rPr>
              <w:t>Understands</w:t>
            </w:r>
            <w:r>
              <w:rPr>
                <w:color w:val="231F20"/>
                <w:spacing w:val="-6"/>
                <w:sz w:val="25"/>
              </w:rPr>
              <w:t> </w:t>
            </w:r>
            <w:r>
              <w:rPr>
                <w:color w:val="231F20"/>
                <w:spacing w:val="-4"/>
                <w:sz w:val="25"/>
              </w:rPr>
              <w:t>and</w:t>
            </w:r>
            <w:r>
              <w:rPr>
                <w:color w:val="231F20"/>
                <w:spacing w:val="-7"/>
                <w:sz w:val="25"/>
              </w:rPr>
              <w:t> </w:t>
            </w:r>
            <w:r>
              <w:rPr>
                <w:color w:val="231F20"/>
                <w:spacing w:val="-4"/>
                <w:sz w:val="25"/>
              </w:rPr>
              <w:t>responds</w:t>
            </w:r>
            <w:r>
              <w:rPr>
                <w:color w:val="231F20"/>
                <w:spacing w:val="-5"/>
                <w:sz w:val="25"/>
              </w:rPr>
              <w:t> </w:t>
            </w:r>
            <w:r>
              <w:rPr>
                <w:color w:val="231F20"/>
                <w:spacing w:val="-4"/>
                <w:sz w:val="25"/>
              </w:rPr>
              <w:t>to</w:t>
            </w:r>
            <w:r>
              <w:rPr>
                <w:color w:val="231F20"/>
                <w:spacing w:val="-7"/>
                <w:sz w:val="25"/>
              </w:rPr>
              <w:t> </w:t>
            </w:r>
            <w:r>
              <w:rPr>
                <w:color w:val="231F20"/>
                <w:spacing w:val="-4"/>
                <w:sz w:val="25"/>
              </w:rPr>
              <w:t>simple</w:t>
            </w:r>
            <w:r>
              <w:rPr>
                <w:color w:val="231F20"/>
                <w:spacing w:val="-7"/>
                <w:sz w:val="25"/>
              </w:rPr>
              <w:t> </w:t>
            </w:r>
            <w:r>
              <w:rPr>
                <w:color w:val="231F20"/>
                <w:spacing w:val="-4"/>
                <w:sz w:val="25"/>
              </w:rPr>
              <w:t>questions</w:t>
            </w:r>
            <w:r>
              <w:rPr>
                <w:color w:val="231F20"/>
                <w:spacing w:val="-5"/>
                <w:sz w:val="25"/>
              </w:rPr>
              <w:t> </w:t>
            </w:r>
            <w:r>
              <w:rPr>
                <w:color w:val="231F20"/>
                <w:spacing w:val="-4"/>
                <w:sz w:val="25"/>
              </w:rPr>
              <w:t>such</w:t>
            </w:r>
            <w:r>
              <w:rPr>
                <w:color w:val="231F20"/>
                <w:spacing w:val="-7"/>
                <w:sz w:val="25"/>
              </w:rPr>
              <w:t> </w:t>
            </w:r>
            <w:r>
              <w:rPr>
                <w:color w:val="231F20"/>
                <w:spacing w:val="-4"/>
                <w:sz w:val="25"/>
              </w:rPr>
              <w:t>as</w:t>
            </w:r>
            <w:r>
              <w:rPr>
                <w:color w:val="231F20"/>
                <w:spacing w:val="-5"/>
                <w:sz w:val="25"/>
              </w:rPr>
              <w:t> </w:t>
            </w:r>
            <w:r>
              <w:rPr>
                <w:color w:val="231F20"/>
                <w:spacing w:val="-4"/>
                <w:sz w:val="25"/>
              </w:rPr>
              <w:t>Who,</w:t>
            </w:r>
            <w:r>
              <w:rPr>
                <w:color w:val="231F20"/>
                <w:spacing w:val="-9"/>
                <w:sz w:val="25"/>
              </w:rPr>
              <w:t> </w:t>
            </w:r>
            <w:r>
              <w:rPr>
                <w:color w:val="231F20"/>
                <w:spacing w:val="-4"/>
                <w:sz w:val="25"/>
              </w:rPr>
              <w:t>What,</w:t>
            </w:r>
            <w:r>
              <w:rPr>
                <w:color w:val="231F20"/>
                <w:spacing w:val="-9"/>
                <w:sz w:val="25"/>
              </w:rPr>
              <w:t> </w:t>
            </w:r>
            <w:r>
              <w:rPr>
                <w:color w:val="231F20"/>
                <w:spacing w:val="-4"/>
                <w:sz w:val="25"/>
              </w:rPr>
              <w:t>Where,</w:t>
            </w:r>
            <w:r>
              <w:rPr>
                <w:color w:val="231F20"/>
                <w:spacing w:val="-9"/>
                <w:sz w:val="25"/>
              </w:rPr>
              <w:t> </w:t>
            </w:r>
            <w:r>
              <w:rPr>
                <w:color w:val="231F20"/>
                <w:spacing w:val="-4"/>
                <w:sz w:val="25"/>
              </w:rPr>
              <w:t>Whose?</w:t>
            </w:r>
          </w:p>
          <w:p>
            <w:pPr>
              <w:pStyle w:val="TableParagraph"/>
              <w:numPr>
                <w:ilvl w:val="0"/>
                <w:numId w:val="105"/>
              </w:numPr>
              <w:tabs>
                <w:tab w:pos="473" w:val="left" w:leader="none"/>
              </w:tabs>
              <w:spacing w:line="156" w:lineRule="auto" w:before="75" w:after="0"/>
              <w:ind w:left="473" w:right="1122" w:hanging="363"/>
              <w:jc w:val="left"/>
              <w:rPr>
                <w:sz w:val="25"/>
              </w:rPr>
            </w:pPr>
            <w:r>
              <w:rPr>
                <w:color w:val="231F20"/>
                <w:spacing w:val="-2"/>
                <w:sz w:val="25"/>
              </w:rPr>
              <w:t>Begins</w:t>
            </w:r>
            <w:r>
              <w:rPr>
                <w:color w:val="231F20"/>
                <w:spacing w:val="-13"/>
                <w:sz w:val="25"/>
              </w:rPr>
              <w:t> </w:t>
            </w:r>
            <w:r>
              <w:rPr>
                <w:color w:val="231F20"/>
                <w:spacing w:val="-2"/>
                <w:sz w:val="25"/>
              </w:rPr>
              <w:t>to</w:t>
            </w:r>
            <w:r>
              <w:rPr>
                <w:color w:val="231F20"/>
                <w:spacing w:val="-12"/>
                <w:sz w:val="25"/>
              </w:rPr>
              <w:t> </w:t>
            </w:r>
            <w:r>
              <w:rPr>
                <w:color w:val="231F20"/>
                <w:spacing w:val="-2"/>
                <w:sz w:val="25"/>
              </w:rPr>
              <w:t>develop</w:t>
            </w:r>
            <w:r>
              <w:rPr>
                <w:color w:val="231F20"/>
                <w:spacing w:val="-12"/>
                <w:sz w:val="25"/>
              </w:rPr>
              <w:t> </w:t>
            </w:r>
            <w:r>
              <w:rPr>
                <w:color w:val="231F20"/>
                <w:spacing w:val="-2"/>
                <w:sz w:val="25"/>
              </w:rPr>
              <w:t>understanding</w:t>
            </w:r>
            <w:r>
              <w:rPr>
                <w:color w:val="231F20"/>
                <w:spacing w:val="-12"/>
                <w:sz w:val="25"/>
              </w:rPr>
              <w:t> </w:t>
            </w:r>
            <w:r>
              <w:rPr>
                <w:color w:val="231F20"/>
                <w:spacing w:val="-2"/>
                <w:sz w:val="25"/>
              </w:rPr>
              <w:t>and</w:t>
            </w:r>
            <w:r>
              <w:rPr>
                <w:color w:val="231F20"/>
                <w:spacing w:val="-13"/>
                <w:sz w:val="25"/>
              </w:rPr>
              <w:t> </w:t>
            </w:r>
            <w:r>
              <w:rPr>
                <w:color w:val="231F20"/>
                <w:spacing w:val="-2"/>
                <w:sz w:val="25"/>
              </w:rPr>
              <w:t>ability</w:t>
            </w:r>
            <w:r>
              <w:rPr>
                <w:color w:val="231F20"/>
                <w:spacing w:val="-12"/>
                <w:sz w:val="25"/>
              </w:rPr>
              <w:t> </w:t>
            </w:r>
            <w:r>
              <w:rPr>
                <w:color w:val="231F20"/>
                <w:spacing w:val="-2"/>
                <w:sz w:val="25"/>
              </w:rPr>
              <w:t>to</w:t>
            </w:r>
            <w:r>
              <w:rPr>
                <w:color w:val="231F20"/>
                <w:spacing w:val="-12"/>
                <w:sz w:val="25"/>
              </w:rPr>
              <w:t> </w:t>
            </w:r>
            <w:r>
              <w:rPr>
                <w:color w:val="231F20"/>
                <w:spacing w:val="-2"/>
                <w:sz w:val="25"/>
              </w:rPr>
              <w:t>use</w:t>
            </w:r>
            <w:r>
              <w:rPr>
                <w:color w:val="231F20"/>
                <w:spacing w:val="-13"/>
                <w:sz w:val="25"/>
              </w:rPr>
              <w:t> </w:t>
            </w:r>
            <w:r>
              <w:rPr>
                <w:color w:val="231F20"/>
                <w:spacing w:val="-2"/>
                <w:sz w:val="25"/>
              </w:rPr>
              <w:t>simple</w:t>
            </w:r>
            <w:r>
              <w:rPr>
                <w:color w:val="231F20"/>
                <w:spacing w:val="-12"/>
                <w:sz w:val="25"/>
              </w:rPr>
              <w:t> </w:t>
            </w:r>
            <w:r>
              <w:rPr>
                <w:color w:val="231F20"/>
                <w:spacing w:val="-2"/>
                <w:sz w:val="25"/>
              </w:rPr>
              <w:t>language</w:t>
            </w:r>
            <w:r>
              <w:rPr>
                <w:color w:val="231F20"/>
                <w:spacing w:val="-12"/>
                <w:sz w:val="25"/>
              </w:rPr>
              <w:t> </w:t>
            </w:r>
            <w:r>
              <w:rPr>
                <w:color w:val="231F20"/>
                <w:spacing w:val="-2"/>
                <w:sz w:val="25"/>
              </w:rPr>
              <w:t>structures</w:t>
            </w:r>
            <w:r>
              <w:rPr>
                <w:color w:val="231F20"/>
                <w:spacing w:val="-12"/>
                <w:sz w:val="25"/>
              </w:rPr>
              <w:t> </w:t>
            </w:r>
            <w:r>
              <w:rPr>
                <w:color w:val="231F20"/>
                <w:spacing w:val="-2"/>
                <w:sz w:val="25"/>
              </w:rPr>
              <w:t>in</w:t>
            </w:r>
            <w:r>
              <w:rPr>
                <w:color w:val="231F20"/>
                <w:spacing w:val="-13"/>
                <w:sz w:val="25"/>
              </w:rPr>
              <w:t> </w:t>
            </w:r>
            <w:r>
              <w:rPr>
                <w:color w:val="231F20"/>
                <w:spacing w:val="-2"/>
                <w:sz w:val="25"/>
              </w:rPr>
              <w:t>the</w:t>
            </w:r>
            <w:r>
              <w:rPr>
                <w:color w:val="231F20"/>
                <w:spacing w:val="-12"/>
                <w:sz w:val="25"/>
              </w:rPr>
              <w:t> </w:t>
            </w:r>
            <w:r>
              <w:rPr>
                <w:color w:val="231F20"/>
                <w:spacing w:val="-2"/>
                <w:sz w:val="25"/>
              </w:rPr>
              <w:t>context</w:t>
            </w:r>
            <w:r>
              <w:rPr>
                <w:color w:val="231F20"/>
                <w:spacing w:val="-12"/>
                <w:sz w:val="25"/>
              </w:rPr>
              <w:t> </w:t>
            </w:r>
            <w:r>
              <w:rPr>
                <w:color w:val="231F20"/>
                <w:spacing w:val="-2"/>
                <w:sz w:val="25"/>
              </w:rPr>
              <w:t>of </w:t>
            </w:r>
            <w:r>
              <w:rPr>
                <w:color w:val="231F20"/>
                <w:sz w:val="25"/>
              </w:rPr>
              <w:t>meaningful</w:t>
            </w:r>
            <w:r>
              <w:rPr>
                <w:color w:val="231F20"/>
                <w:spacing w:val="-15"/>
                <w:sz w:val="25"/>
              </w:rPr>
              <w:t> </w:t>
            </w:r>
            <w:r>
              <w:rPr>
                <w:color w:val="231F20"/>
                <w:sz w:val="25"/>
              </w:rPr>
              <w:t>spoken</w:t>
            </w:r>
            <w:r>
              <w:rPr>
                <w:color w:val="231F20"/>
                <w:spacing w:val="-14"/>
                <w:sz w:val="25"/>
              </w:rPr>
              <w:t> </w:t>
            </w:r>
            <w:r>
              <w:rPr>
                <w:color w:val="231F20"/>
                <w:sz w:val="25"/>
              </w:rPr>
              <w:t>language,</w:t>
            </w:r>
            <w:r>
              <w:rPr>
                <w:color w:val="231F20"/>
                <w:spacing w:val="-14"/>
                <w:sz w:val="25"/>
              </w:rPr>
              <w:t> </w:t>
            </w:r>
            <w:r>
              <w:rPr>
                <w:color w:val="231F20"/>
                <w:sz w:val="25"/>
              </w:rPr>
              <w:t>common</w:t>
            </w:r>
            <w:r>
              <w:rPr>
                <w:color w:val="231F20"/>
                <w:spacing w:val="-14"/>
                <w:sz w:val="25"/>
              </w:rPr>
              <w:t> </w:t>
            </w:r>
            <w:r>
              <w:rPr>
                <w:color w:val="231F20"/>
                <w:sz w:val="25"/>
              </w:rPr>
              <w:t>words,</w:t>
            </w:r>
            <w:r>
              <w:rPr>
                <w:color w:val="231F20"/>
                <w:spacing w:val="-15"/>
                <w:sz w:val="25"/>
              </w:rPr>
              <w:t> </w:t>
            </w:r>
            <w:r>
              <w:rPr>
                <w:color w:val="231F20"/>
                <w:sz w:val="25"/>
              </w:rPr>
              <w:t>question</w:t>
            </w:r>
            <w:r>
              <w:rPr>
                <w:color w:val="231F20"/>
                <w:spacing w:val="-14"/>
                <w:sz w:val="25"/>
              </w:rPr>
              <w:t> </w:t>
            </w:r>
            <w:r>
              <w:rPr>
                <w:color w:val="231F20"/>
                <w:sz w:val="25"/>
              </w:rPr>
              <w:t>forms,</w:t>
            </w:r>
            <w:r>
              <w:rPr>
                <w:color w:val="231F20"/>
                <w:spacing w:val="-14"/>
                <w:sz w:val="25"/>
              </w:rPr>
              <w:t> </w:t>
            </w:r>
            <w:r>
              <w:rPr>
                <w:color w:val="231F20"/>
                <w:sz w:val="25"/>
              </w:rPr>
              <w:t>personal</w:t>
            </w:r>
            <w:r>
              <w:rPr>
                <w:color w:val="231F20"/>
                <w:spacing w:val="-15"/>
                <w:sz w:val="25"/>
              </w:rPr>
              <w:t> </w:t>
            </w:r>
            <w:r>
              <w:rPr>
                <w:color w:val="231F20"/>
                <w:sz w:val="25"/>
              </w:rPr>
              <w:t>pronouns,</w:t>
            </w:r>
            <w:r>
              <w:rPr>
                <w:color w:val="231F20"/>
                <w:spacing w:val="-14"/>
                <w:sz w:val="25"/>
              </w:rPr>
              <w:t> </w:t>
            </w:r>
            <w:r>
              <w:rPr>
                <w:color w:val="231F20"/>
                <w:sz w:val="25"/>
              </w:rPr>
              <w:t>verbs, </w:t>
            </w:r>
            <w:r>
              <w:rPr>
                <w:color w:val="231F20"/>
                <w:spacing w:val="-2"/>
                <w:sz w:val="25"/>
              </w:rPr>
              <w:t>commands/imperatives</w:t>
            </w:r>
          </w:p>
        </w:tc>
      </w:tr>
      <w:tr>
        <w:trPr>
          <w:trHeight w:val="381" w:hRule="atLeast"/>
        </w:trPr>
        <w:tc>
          <w:tcPr>
            <w:tcW w:w="111" w:type="dxa"/>
            <w:tcBorders>
              <w:left w:val="single" w:sz="4" w:space="0" w:color="F1F1F2"/>
              <w:bottom w:val="nil"/>
              <w:right w:val="nil"/>
            </w:tcBorders>
            <w:shd w:val="clear" w:color="auto" w:fill="E7E8E8"/>
          </w:tcPr>
          <w:p>
            <w:pPr>
              <w:pStyle w:val="TableParagraph"/>
              <w:ind w:left="0"/>
              <w:rPr>
                <w:rFonts w:ascii="Times New Roman"/>
                <w:sz w:val="24"/>
              </w:rPr>
            </w:pPr>
          </w:p>
        </w:tc>
        <w:tc>
          <w:tcPr>
            <w:tcW w:w="9789" w:type="dxa"/>
            <w:tcBorders>
              <w:left w:val="nil"/>
              <w:bottom w:val="nil"/>
              <w:right w:val="single" w:sz="4" w:space="0" w:color="F1F1F2"/>
            </w:tcBorders>
            <w:shd w:val="clear" w:color="auto" w:fill="E7E8E8"/>
          </w:tcPr>
          <w:p>
            <w:pPr>
              <w:pStyle w:val="TableParagraph"/>
              <w:spacing w:line="336" w:lineRule="exact"/>
              <w:ind w:left="4"/>
              <w:rPr>
                <w:b/>
                <w:sz w:val="25"/>
              </w:rPr>
            </w:pPr>
            <w:r>
              <w:rPr>
                <w:b/>
                <w:color w:val="231F20"/>
                <w:spacing w:val="-4"/>
                <w:sz w:val="25"/>
              </w:rPr>
              <w:t>Suggestions</w:t>
            </w:r>
            <w:r>
              <w:rPr>
                <w:b/>
                <w:color w:val="231F20"/>
                <w:spacing w:val="-10"/>
                <w:sz w:val="25"/>
              </w:rPr>
              <w:t> </w:t>
            </w:r>
            <w:r>
              <w:rPr>
                <w:b/>
                <w:color w:val="231F20"/>
                <w:spacing w:val="-4"/>
                <w:sz w:val="25"/>
              </w:rPr>
              <w:t>for</w:t>
            </w:r>
            <w:r>
              <w:rPr>
                <w:b/>
                <w:color w:val="231F20"/>
                <w:spacing w:val="-9"/>
                <w:sz w:val="25"/>
              </w:rPr>
              <w:t> </w:t>
            </w:r>
            <w:r>
              <w:rPr>
                <w:b/>
                <w:color w:val="231F20"/>
                <w:spacing w:val="-4"/>
                <w:sz w:val="25"/>
              </w:rPr>
              <w:t>Informal</w:t>
            </w:r>
            <w:r>
              <w:rPr>
                <w:b/>
                <w:color w:val="231F20"/>
                <w:spacing w:val="-8"/>
                <w:sz w:val="25"/>
              </w:rPr>
              <w:t> </w:t>
            </w:r>
            <w:r>
              <w:rPr>
                <w:b/>
                <w:color w:val="231F20"/>
                <w:spacing w:val="-4"/>
                <w:sz w:val="25"/>
              </w:rPr>
              <w:t>Assessment</w:t>
            </w:r>
            <w:r>
              <w:rPr>
                <w:b/>
                <w:color w:val="231F20"/>
                <w:spacing w:val="-8"/>
                <w:sz w:val="25"/>
              </w:rPr>
              <w:t> </w:t>
            </w:r>
            <w:r>
              <w:rPr>
                <w:b/>
                <w:color w:val="231F20"/>
                <w:spacing w:val="-4"/>
                <w:sz w:val="25"/>
              </w:rPr>
              <w:t>Activities:</w:t>
            </w:r>
          </w:p>
        </w:tc>
      </w:tr>
      <w:tr>
        <w:trPr>
          <w:trHeight w:val="3563" w:hRule="atLeast"/>
        </w:trPr>
        <w:tc>
          <w:tcPr>
            <w:tcW w:w="111" w:type="dxa"/>
            <w:tcBorders>
              <w:top w:val="nil"/>
              <w:right w:val="nil"/>
            </w:tcBorders>
            <w:shd w:val="clear" w:color="auto" w:fill="F1F1F2"/>
          </w:tcPr>
          <w:p>
            <w:pPr>
              <w:pStyle w:val="TableParagraph"/>
              <w:ind w:left="0"/>
              <w:rPr>
                <w:rFonts w:ascii="Times New Roman"/>
                <w:sz w:val="24"/>
              </w:rPr>
            </w:pPr>
          </w:p>
        </w:tc>
        <w:tc>
          <w:tcPr>
            <w:tcW w:w="9789" w:type="dxa"/>
            <w:tcBorders>
              <w:top w:val="nil"/>
              <w:left w:val="nil"/>
            </w:tcBorders>
            <w:shd w:val="clear" w:color="auto" w:fill="F1F1F2"/>
          </w:tcPr>
          <w:p>
            <w:pPr>
              <w:pStyle w:val="TableParagraph"/>
              <w:spacing w:line="244" w:lineRule="exact"/>
              <w:ind w:left="4"/>
              <w:rPr>
                <w:b/>
                <w:sz w:val="25"/>
              </w:rPr>
            </w:pPr>
            <w:r>
              <w:rPr>
                <w:b/>
                <w:color w:val="231F20"/>
                <w:spacing w:val="-4"/>
                <w:sz w:val="25"/>
              </w:rPr>
              <w:t>Listening</w:t>
            </w:r>
            <w:r>
              <w:rPr>
                <w:b/>
                <w:color w:val="231F20"/>
                <w:spacing w:val="-8"/>
                <w:sz w:val="25"/>
              </w:rPr>
              <w:t> </w:t>
            </w:r>
            <w:r>
              <w:rPr>
                <w:b/>
                <w:color w:val="231F20"/>
                <w:spacing w:val="-4"/>
                <w:sz w:val="25"/>
              </w:rPr>
              <w:t>and</w:t>
            </w:r>
            <w:r>
              <w:rPr>
                <w:b/>
                <w:color w:val="231F20"/>
                <w:spacing w:val="-8"/>
                <w:sz w:val="25"/>
              </w:rPr>
              <w:t> </w:t>
            </w:r>
            <w:r>
              <w:rPr>
                <w:b/>
                <w:color w:val="231F20"/>
                <w:spacing w:val="-4"/>
                <w:sz w:val="25"/>
              </w:rPr>
              <w:t>Speaking:</w:t>
            </w:r>
            <w:r>
              <w:rPr>
                <w:b/>
                <w:color w:val="231F20"/>
                <w:spacing w:val="-6"/>
                <w:sz w:val="25"/>
              </w:rPr>
              <w:t> </w:t>
            </w:r>
            <w:r>
              <w:rPr>
                <w:b/>
                <w:color w:val="231F20"/>
                <w:spacing w:val="-4"/>
                <w:sz w:val="25"/>
              </w:rPr>
              <w:t>(oral</w:t>
            </w:r>
            <w:r>
              <w:rPr>
                <w:b/>
                <w:color w:val="231F20"/>
                <w:spacing w:val="-9"/>
                <w:sz w:val="25"/>
              </w:rPr>
              <w:t> </w:t>
            </w:r>
            <w:r>
              <w:rPr>
                <w:b/>
                <w:color w:val="231F20"/>
                <w:spacing w:val="-4"/>
                <w:sz w:val="25"/>
              </w:rPr>
              <w:t>and/or</w:t>
            </w:r>
            <w:r>
              <w:rPr>
                <w:b/>
                <w:color w:val="231F20"/>
                <w:spacing w:val="-7"/>
                <w:sz w:val="25"/>
              </w:rPr>
              <w:t> </w:t>
            </w:r>
            <w:r>
              <w:rPr>
                <w:b/>
                <w:color w:val="231F20"/>
                <w:spacing w:val="-4"/>
                <w:sz w:val="25"/>
              </w:rPr>
              <w:t>practical)</w:t>
            </w:r>
          </w:p>
          <w:p>
            <w:pPr>
              <w:pStyle w:val="TableParagraph"/>
              <w:numPr>
                <w:ilvl w:val="0"/>
                <w:numId w:val="106"/>
              </w:numPr>
              <w:tabs>
                <w:tab w:pos="367" w:val="left" w:leader="none"/>
              </w:tabs>
              <w:spacing w:line="158" w:lineRule="auto" w:before="70" w:after="0"/>
              <w:ind w:left="367" w:right="161" w:hanging="363"/>
              <w:jc w:val="left"/>
              <w:rPr>
                <w:sz w:val="25"/>
              </w:rPr>
            </w:pPr>
            <w:r>
              <w:rPr>
                <w:color w:val="231F20"/>
                <w:spacing w:val="-2"/>
                <w:sz w:val="25"/>
              </w:rPr>
              <w:t>Participates</w:t>
            </w:r>
            <w:r>
              <w:rPr>
                <w:color w:val="231F20"/>
                <w:spacing w:val="-12"/>
                <w:sz w:val="25"/>
              </w:rPr>
              <w:t> </w:t>
            </w:r>
            <w:r>
              <w:rPr>
                <w:color w:val="231F20"/>
                <w:spacing w:val="-2"/>
                <w:sz w:val="25"/>
              </w:rPr>
              <w:t>in</w:t>
            </w:r>
            <w:r>
              <w:rPr>
                <w:color w:val="231F20"/>
                <w:spacing w:val="-12"/>
                <w:sz w:val="25"/>
              </w:rPr>
              <w:t> </w:t>
            </w:r>
            <w:r>
              <w:rPr>
                <w:color w:val="231F20"/>
                <w:spacing w:val="-2"/>
                <w:sz w:val="25"/>
              </w:rPr>
              <w:t>simple</w:t>
            </w:r>
            <w:r>
              <w:rPr>
                <w:color w:val="231F20"/>
                <w:spacing w:val="-12"/>
                <w:sz w:val="25"/>
              </w:rPr>
              <w:t> </w:t>
            </w:r>
            <w:r>
              <w:rPr>
                <w:color w:val="231F20"/>
                <w:spacing w:val="-2"/>
                <w:sz w:val="25"/>
              </w:rPr>
              <w:t>role-plays</w:t>
            </w:r>
            <w:r>
              <w:rPr>
                <w:color w:val="231F20"/>
                <w:spacing w:val="-10"/>
                <w:sz w:val="25"/>
              </w:rPr>
              <w:t> </w:t>
            </w:r>
            <w:r>
              <w:rPr>
                <w:color w:val="231F20"/>
                <w:spacing w:val="-2"/>
                <w:sz w:val="25"/>
              </w:rPr>
              <w:t>and</w:t>
            </w:r>
            <w:r>
              <w:rPr>
                <w:color w:val="231F20"/>
                <w:spacing w:val="-12"/>
                <w:sz w:val="25"/>
              </w:rPr>
              <w:t> </w:t>
            </w:r>
            <w:r>
              <w:rPr>
                <w:color w:val="231F20"/>
                <w:spacing w:val="-2"/>
                <w:sz w:val="25"/>
              </w:rPr>
              <w:t>dialogues</w:t>
            </w:r>
            <w:r>
              <w:rPr>
                <w:color w:val="231F20"/>
                <w:spacing w:val="-11"/>
                <w:sz w:val="25"/>
              </w:rPr>
              <w:t> </w:t>
            </w:r>
            <w:r>
              <w:rPr>
                <w:color w:val="231F20"/>
                <w:spacing w:val="-2"/>
                <w:sz w:val="25"/>
              </w:rPr>
              <w:t>with</w:t>
            </w:r>
            <w:r>
              <w:rPr>
                <w:color w:val="231F20"/>
                <w:spacing w:val="-12"/>
                <w:sz w:val="25"/>
              </w:rPr>
              <w:t> </w:t>
            </w:r>
            <w:r>
              <w:rPr>
                <w:color w:val="231F20"/>
                <w:spacing w:val="-2"/>
                <w:sz w:val="25"/>
              </w:rPr>
              <w:t>(3</w:t>
            </w:r>
            <w:r>
              <w:rPr>
                <w:color w:val="231F20"/>
                <w:spacing w:val="-12"/>
                <w:sz w:val="25"/>
              </w:rPr>
              <w:t> </w:t>
            </w:r>
            <w:r>
              <w:rPr>
                <w:color w:val="231F20"/>
                <w:spacing w:val="-2"/>
                <w:sz w:val="25"/>
              </w:rPr>
              <w:t>to</w:t>
            </w:r>
            <w:r>
              <w:rPr>
                <w:color w:val="231F20"/>
                <w:spacing w:val="-12"/>
                <w:sz w:val="25"/>
              </w:rPr>
              <w:t> </w:t>
            </w:r>
            <w:r>
              <w:rPr>
                <w:color w:val="231F20"/>
                <w:spacing w:val="-2"/>
                <w:sz w:val="25"/>
              </w:rPr>
              <w:t>4</w:t>
            </w:r>
            <w:r>
              <w:rPr>
                <w:color w:val="231F20"/>
                <w:spacing w:val="-12"/>
                <w:sz w:val="25"/>
              </w:rPr>
              <w:t> </w:t>
            </w:r>
            <w:r>
              <w:rPr>
                <w:color w:val="231F20"/>
                <w:spacing w:val="-2"/>
                <w:sz w:val="25"/>
              </w:rPr>
              <w:t>sentences)</w:t>
            </w:r>
            <w:r>
              <w:rPr>
                <w:color w:val="231F20"/>
                <w:spacing w:val="-11"/>
                <w:sz w:val="25"/>
              </w:rPr>
              <w:t> </w:t>
            </w:r>
            <w:r>
              <w:rPr>
                <w:color w:val="231F20"/>
                <w:spacing w:val="-2"/>
                <w:sz w:val="25"/>
              </w:rPr>
              <w:t>with</w:t>
            </w:r>
            <w:r>
              <w:rPr>
                <w:color w:val="231F20"/>
                <w:spacing w:val="-12"/>
                <w:sz w:val="25"/>
              </w:rPr>
              <w:t> </w:t>
            </w:r>
            <w:r>
              <w:rPr>
                <w:color w:val="231F20"/>
                <w:spacing w:val="-2"/>
                <w:sz w:val="25"/>
              </w:rPr>
              <w:t>support</w:t>
            </w:r>
            <w:r>
              <w:rPr>
                <w:color w:val="231F20"/>
                <w:spacing w:val="-13"/>
                <w:sz w:val="25"/>
              </w:rPr>
              <w:t> </w:t>
            </w:r>
            <w:r>
              <w:rPr>
                <w:color w:val="231F20"/>
                <w:spacing w:val="-2"/>
                <w:sz w:val="25"/>
              </w:rPr>
              <w:t>of</w:t>
            </w:r>
            <w:r>
              <w:rPr>
                <w:color w:val="231F20"/>
                <w:spacing w:val="-5"/>
                <w:sz w:val="25"/>
              </w:rPr>
              <w:t> </w:t>
            </w:r>
            <w:r>
              <w:rPr>
                <w:color w:val="231F20"/>
                <w:spacing w:val="-2"/>
                <w:sz w:val="25"/>
              </w:rPr>
              <w:t>teacher</w:t>
            </w:r>
            <w:r>
              <w:rPr>
                <w:color w:val="231F20"/>
                <w:spacing w:val="-11"/>
                <w:sz w:val="25"/>
              </w:rPr>
              <w:t> </w:t>
            </w:r>
            <w:r>
              <w:rPr>
                <w:color w:val="231F20"/>
                <w:spacing w:val="-2"/>
                <w:sz w:val="25"/>
              </w:rPr>
              <w:t>modelling</w:t>
            </w:r>
            <w:r>
              <w:rPr>
                <w:color w:val="231F20"/>
                <w:spacing w:val="-11"/>
                <w:sz w:val="25"/>
              </w:rPr>
              <w:t> </w:t>
            </w:r>
            <w:r>
              <w:rPr>
                <w:color w:val="231F20"/>
                <w:spacing w:val="-2"/>
                <w:sz w:val="25"/>
              </w:rPr>
              <w:t>a </w:t>
            </w:r>
            <w:r>
              <w:rPr>
                <w:color w:val="231F20"/>
                <w:sz w:val="25"/>
              </w:rPr>
              <w:t>short</w:t>
            </w:r>
            <w:r>
              <w:rPr>
                <w:color w:val="231F20"/>
                <w:spacing w:val="-8"/>
                <w:sz w:val="25"/>
              </w:rPr>
              <w:t> </w:t>
            </w:r>
            <w:r>
              <w:rPr>
                <w:color w:val="231F20"/>
                <w:sz w:val="25"/>
              </w:rPr>
              <w:t>conversation/greetings</w:t>
            </w:r>
            <w:r>
              <w:rPr>
                <w:color w:val="231F20"/>
                <w:spacing w:val="-5"/>
                <w:sz w:val="25"/>
              </w:rPr>
              <w:t> </w:t>
            </w:r>
            <w:r>
              <w:rPr>
                <w:color w:val="231F20"/>
                <w:sz w:val="25"/>
              </w:rPr>
              <w:t>in</w:t>
            </w:r>
            <w:r>
              <w:rPr>
                <w:color w:val="231F20"/>
                <w:spacing w:val="-7"/>
                <w:sz w:val="25"/>
              </w:rPr>
              <w:t> </w:t>
            </w:r>
            <w:r>
              <w:rPr>
                <w:color w:val="231F20"/>
                <w:sz w:val="25"/>
              </w:rPr>
              <w:t>pairs</w:t>
            </w:r>
            <w:r>
              <w:rPr>
                <w:color w:val="231F20"/>
                <w:spacing w:val="-5"/>
                <w:sz w:val="25"/>
              </w:rPr>
              <w:t> </w:t>
            </w:r>
            <w:r>
              <w:rPr>
                <w:color w:val="231F20"/>
                <w:sz w:val="25"/>
              </w:rPr>
              <w:t>and</w:t>
            </w:r>
            <w:r>
              <w:rPr>
                <w:color w:val="231F20"/>
                <w:spacing w:val="-7"/>
                <w:sz w:val="25"/>
              </w:rPr>
              <w:t> </w:t>
            </w:r>
            <w:r>
              <w:rPr>
                <w:color w:val="231F20"/>
                <w:sz w:val="25"/>
              </w:rPr>
              <w:t>small</w:t>
            </w:r>
            <w:r>
              <w:rPr>
                <w:color w:val="231F20"/>
                <w:spacing w:val="-8"/>
                <w:sz w:val="25"/>
              </w:rPr>
              <w:t> </w:t>
            </w:r>
            <w:r>
              <w:rPr>
                <w:color w:val="231F20"/>
                <w:sz w:val="25"/>
              </w:rPr>
              <w:t>groups</w:t>
            </w:r>
          </w:p>
          <w:p>
            <w:pPr>
              <w:pStyle w:val="TableParagraph"/>
              <w:numPr>
                <w:ilvl w:val="0"/>
                <w:numId w:val="106"/>
              </w:numPr>
              <w:tabs>
                <w:tab w:pos="367" w:val="left" w:leader="none"/>
              </w:tabs>
              <w:spacing w:line="340" w:lineRule="exact" w:before="0" w:after="0"/>
              <w:ind w:left="367" w:right="0" w:hanging="363"/>
              <w:jc w:val="left"/>
              <w:rPr>
                <w:sz w:val="25"/>
              </w:rPr>
            </w:pPr>
            <w:r>
              <w:rPr>
                <w:color w:val="231F20"/>
                <w:spacing w:val="-2"/>
                <w:sz w:val="25"/>
              </w:rPr>
              <w:t>Follows</w:t>
            </w:r>
            <w:r>
              <w:rPr>
                <w:color w:val="231F20"/>
                <w:spacing w:val="-13"/>
                <w:sz w:val="25"/>
              </w:rPr>
              <w:t> </w:t>
            </w:r>
            <w:r>
              <w:rPr>
                <w:color w:val="231F20"/>
                <w:spacing w:val="-2"/>
                <w:sz w:val="25"/>
              </w:rPr>
              <w:t>a</w:t>
            </w:r>
            <w:r>
              <w:rPr>
                <w:color w:val="231F20"/>
                <w:spacing w:val="-12"/>
                <w:sz w:val="25"/>
              </w:rPr>
              <w:t> </w:t>
            </w:r>
            <w:r>
              <w:rPr>
                <w:color w:val="231F20"/>
                <w:spacing w:val="-2"/>
                <w:sz w:val="25"/>
              </w:rPr>
              <w:t>short</w:t>
            </w:r>
            <w:r>
              <w:rPr>
                <w:color w:val="231F20"/>
                <w:spacing w:val="-12"/>
                <w:sz w:val="25"/>
              </w:rPr>
              <w:t> </w:t>
            </w:r>
            <w:r>
              <w:rPr>
                <w:color w:val="231F20"/>
                <w:spacing w:val="-2"/>
                <w:sz w:val="25"/>
              </w:rPr>
              <w:t>sequence</w:t>
            </w:r>
            <w:r>
              <w:rPr>
                <w:color w:val="231F20"/>
                <w:spacing w:val="-12"/>
                <w:sz w:val="25"/>
              </w:rPr>
              <w:t> </w:t>
            </w:r>
            <w:r>
              <w:rPr>
                <w:color w:val="231F20"/>
                <w:spacing w:val="-2"/>
                <w:sz w:val="25"/>
              </w:rPr>
              <w:t>of</w:t>
            </w:r>
            <w:r>
              <w:rPr>
                <w:color w:val="231F20"/>
                <w:spacing w:val="-13"/>
                <w:sz w:val="25"/>
              </w:rPr>
              <w:t> </w:t>
            </w:r>
            <w:r>
              <w:rPr>
                <w:color w:val="231F20"/>
                <w:spacing w:val="-2"/>
                <w:sz w:val="25"/>
              </w:rPr>
              <w:t>2-3</w:t>
            </w:r>
            <w:r>
              <w:rPr>
                <w:color w:val="231F20"/>
                <w:spacing w:val="-12"/>
                <w:sz w:val="25"/>
              </w:rPr>
              <w:t> </w:t>
            </w:r>
            <w:r>
              <w:rPr>
                <w:color w:val="231F20"/>
                <w:spacing w:val="-2"/>
                <w:sz w:val="25"/>
              </w:rPr>
              <w:t>instructions</w:t>
            </w:r>
            <w:r>
              <w:rPr>
                <w:color w:val="231F20"/>
                <w:spacing w:val="27"/>
                <w:sz w:val="25"/>
              </w:rPr>
              <w:t> </w:t>
            </w:r>
            <w:r>
              <w:rPr>
                <w:color w:val="231F20"/>
                <w:spacing w:val="-2"/>
                <w:sz w:val="25"/>
              </w:rPr>
              <w:t>given</w:t>
            </w:r>
            <w:r>
              <w:rPr>
                <w:color w:val="231F20"/>
                <w:spacing w:val="-12"/>
                <w:sz w:val="25"/>
              </w:rPr>
              <w:t> </w:t>
            </w:r>
            <w:r>
              <w:rPr>
                <w:color w:val="231F20"/>
                <w:spacing w:val="-2"/>
                <w:sz w:val="25"/>
              </w:rPr>
              <w:t>by</w:t>
            </w:r>
            <w:r>
              <w:rPr>
                <w:color w:val="231F20"/>
                <w:spacing w:val="-11"/>
                <w:sz w:val="25"/>
              </w:rPr>
              <w:t> </w:t>
            </w:r>
            <w:r>
              <w:rPr>
                <w:color w:val="231F20"/>
                <w:spacing w:val="-2"/>
                <w:sz w:val="25"/>
              </w:rPr>
              <w:t>the</w:t>
            </w:r>
            <w:r>
              <w:rPr>
                <w:color w:val="231F20"/>
                <w:spacing w:val="-12"/>
                <w:sz w:val="25"/>
              </w:rPr>
              <w:t> </w:t>
            </w:r>
            <w:r>
              <w:rPr>
                <w:color w:val="231F20"/>
                <w:spacing w:val="-2"/>
                <w:sz w:val="25"/>
              </w:rPr>
              <w:t>teacher</w:t>
            </w:r>
          </w:p>
          <w:p>
            <w:pPr>
              <w:pStyle w:val="TableParagraph"/>
              <w:numPr>
                <w:ilvl w:val="0"/>
                <w:numId w:val="106"/>
              </w:numPr>
              <w:tabs>
                <w:tab w:pos="367" w:val="left" w:leader="none"/>
              </w:tabs>
              <w:spacing w:line="402" w:lineRule="exact" w:before="0" w:after="0"/>
              <w:ind w:left="367" w:right="0" w:hanging="363"/>
              <w:jc w:val="left"/>
              <w:rPr>
                <w:sz w:val="25"/>
              </w:rPr>
            </w:pPr>
            <w:r>
              <w:rPr>
                <w:color w:val="231F20"/>
                <w:spacing w:val="-2"/>
                <w:sz w:val="25"/>
              </w:rPr>
              <w:t>Gives</w:t>
            </w:r>
            <w:r>
              <w:rPr>
                <w:color w:val="231F20"/>
                <w:spacing w:val="-13"/>
                <w:sz w:val="25"/>
              </w:rPr>
              <w:t> </w:t>
            </w:r>
            <w:r>
              <w:rPr>
                <w:color w:val="231F20"/>
                <w:spacing w:val="-2"/>
                <w:sz w:val="25"/>
              </w:rPr>
              <w:t>and</w:t>
            </w:r>
            <w:r>
              <w:rPr>
                <w:color w:val="231F20"/>
                <w:spacing w:val="-12"/>
                <w:sz w:val="25"/>
              </w:rPr>
              <w:t> </w:t>
            </w:r>
            <w:r>
              <w:rPr>
                <w:color w:val="231F20"/>
                <w:spacing w:val="-2"/>
                <w:sz w:val="25"/>
              </w:rPr>
              <w:t>responds</w:t>
            </w:r>
            <w:r>
              <w:rPr>
                <w:color w:val="231F20"/>
                <w:spacing w:val="-12"/>
                <w:sz w:val="25"/>
              </w:rPr>
              <w:t> </w:t>
            </w:r>
            <w:r>
              <w:rPr>
                <w:color w:val="231F20"/>
                <w:spacing w:val="-2"/>
                <w:sz w:val="25"/>
              </w:rPr>
              <w:t>to</w:t>
            </w:r>
            <w:r>
              <w:rPr>
                <w:color w:val="231F20"/>
                <w:spacing w:val="13"/>
                <w:sz w:val="25"/>
              </w:rPr>
              <w:t> </w:t>
            </w:r>
            <w:r>
              <w:rPr>
                <w:color w:val="231F20"/>
                <w:spacing w:val="-2"/>
                <w:sz w:val="25"/>
              </w:rPr>
              <w:t>simple</w:t>
            </w:r>
            <w:r>
              <w:rPr>
                <w:color w:val="231F20"/>
                <w:spacing w:val="-12"/>
                <w:sz w:val="25"/>
              </w:rPr>
              <w:t> </w:t>
            </w:r>
            <w:r>
              <w:rPr>
                <w:color w:val="231F20"/>
                <w:spacing w:val="-2"/>
                <w:sz w:val="25"/>
              </w:rPr>
              <w:t>instructions</w:t>
            </w:r>
            <w:r>
              <w:rPr>
                <w:color w:val="231F20"/>
                <w:spacing w:val="36"/>
                <w:sz w:val="25"/>
              </w:rPr>
              <w:t> </w:t>
            </w:r>
            <w:r>
              <w:rPr>
                <w:color w:val="231F20"/>
                <w:spacing w:val="-2"/>
                <w:sz w:val="25"/>
              </w:rPr>
              <w:t>given</w:t>
            </w:r>
            <w:r>
              <w:rPr>
                <w:color w:val="231F20"/>
                <w:spacing w:val="-12"/>
                <w:sz w:val="25"/>
              </w:rPr>
              <w:t> </w:t>
            </w:r>
            <w:r>
              <w:rPr>
                <w:color w:val="231F20"/>
                <w:spacing w:val="-2"/>
                <w:sz w:val="25"/>
              </w:rPr>
              <w:t>by</w:t>
            </w:r>
            <w:r>
              <w:rPr>
                <w:color w:val="231F20"/>
                <w:spacing w:val="-12"/>
                <w:sz w:val="25"/>
              </w:rPr>
              <w:t> </w:t>
            </w:r>
            <w:r>
              <w:rPr>
                <w:color w:val="231F20"/>
                <w:spacing w:val="-2"/>
                <w:sz w:val="25"/>
              </w:rPr>
              <w:t>the</w:t>
            </w:r>
            <w:r>
              <w:rPr>
                <w:color w:val="231F20"/>
                <w:spacing w:val="-12"/>
                <w:sz w:val="25"/>
              </w:rPr>
              <w:t> </w:t>
            </w:r>
            <w:r>
              <w:rPr>
                <w:color w:val="231F20"/>
                <w:spacing w:val="-2"/>
                <w:sz w:val="25"/>
              </w:rPr>
              <w:t>teacher</w:t>
            </w:r>
            <w:r>
              <w:rPr>
                <w:color w:val="231F20"/>
                <w:spacing w:val="-13"/>
                <w:sz w:val="25"/>
              </w:rPr>
              <w:t> </w:t>
            </w:r>
            <w:r>
              <w:rPr>
                <w:color w:val="231F20"/>
                <w:spacing w:val="-2"/>
                <w:sz w:val="25"/>
              </w:rPr>
              <w:t>and</w:t>
            </w:r>
            <w:r>
              <w:rPr>
                <w:color w:val="231F20"/>
                <w:spacing w:val="-12"/>
                <w:sz w:val="25"/>
              </w:rPr>
              <w:t> </w:t>
            </w:r>
            <w:r>
              <w:rPr>
                <w:color w:val="231F20"/>
                <w:spacing w:val="-2"/>
                <w:sz w:val="25"/>
              </w:rPr>
              <w:t>peers</w:t>
            </w:r>
            <w:r>
              <w:rPr>
                <w:color w:val="231F20"/>
                <w:spacing w:val="-12"/>
                <w:sz w:val="25"/>
              </w:rPr>
              <w:t> </w:t>
            </w:r>
            <w:r>
              <w:rPr>
                <w:color w:val="231F20"/>
                <w:spacing w:val="-2"/>
                <w:sz w:val="25"/>
              </w:rPr>
              <w:t>e.g.</w:t>
            </w:r>
            <w:r>
              <w:rPr>
                <w:color w:val="231F20"/>
                <w:spacing w:val="-12"/>
                <w:sz w:val="25"/>
              </w:rPr>
              <w:t> </w:t>
            </w:r>
            <w:r>
              <w:rPr>
                <w:color w:val="231F20"/>
                <w:spacing w:val="-2"/>
                <w:sz w:val="25"/>
              </w:rPr>
              <w:t>Catch</w:t>
            </w:r>
            <w:r>
              <w:rPr>
                <w:color w:val="231F20"/>
                <w:spacing w:val="-12"/>
                <w:sz w:val="25"/>
              </w:rPr>
              <w:t> </w:t>
            </w:r>
            <w:r>
              <w:rPr>
                <w:color w:val="231F20"/>
                <w:spacing w:val="-2"/>
                <w:sz w:val="25"/>
              </w:rPr>
              <w:t>the</w:t>
            </w:r>
            <w:r>
              <w:rPr>
                <w:color w:val="231F20"/>
                <w:spacing w:val="-13"/>
                <w:sz w:val="25"/>
              </w:rPr>
              <w:t> </w:t>
            </w:r>
            <w:r>
              <w:rPr>
                <w:color w:val="231F20"/>
                <w:spacing w:val="-4"/>
                <w:sz w:val="25"/>
              </w:rPr>
              <w:t>ball</w:t>
            </w:r>
          </w:p>
          <w:p>
            <w:pPr>
              <w:pStyle w:val="TableParagraph"/>
              <w:numPr>
                <w:ilvl w:val="0"/>
                <w:numId w:val="106"/>
              </w:numPr>
              <w:tabs>
                <w:tab w:pos="367" w:val="left" w:leader="none"/>
              </w:tabs>
              <w:spacing w:line="402" w:lineRule="exact" w:before="0" w:after="0"/>
              <w:ind w:left="367" w:right="0" w:hanging="363"/>
              <w:jc w:val="left"/>
              <w:rPr>
                <w:sz w:val="25"/>
              </w:rPr>
            </w:pPr>
            <w:r>
              <w:rPr>
                <w:color w:val="231F20"/>
                <w:spacing w:val="-4"/>
                <w:sz w:val="25"/>
              </w:rPr>
              <w:t>Uses</w:t>
            </w:r>
            <w:r>
              <w:rPr>
                <w:color w:val="231F20"/>
                <w:spacing w:val="-5"/>
                <w:sz w:val="25"/>
              </w:rPr>
              <w:t> </w:t>
            </w:r>
            <w:r>
              <w:rPr>
                <w:color w:val="231F20"/>
                <w:spacing w:val="-4"/>
                <w:sz w:val="25"/>
              </w:rPr>
              <w:t>some</w:t>
            </w:r>
            <w:r>
              <w:rPr>
                <w:color w:val="231F20"/>
                <w:spacing w:val="-7"/>
                <w:sz w:val="25"/>
              </w:rPr>
              <w:t> </w:t>
            </w:r>
            <w:r>
              <w:rPr>
                <w:color w:val="231F20"/>
                <w:spacing w:val="-4"/>
                <w:sz w:val="25"/>
              </w:rPr>
              <w:t>formulaic</w:t>
            </w:r>
            <w:r>
              <w:rPr>
                <w:color w:val="231F20"/>
                <w:spacing w:val="-2"/>
                <w:sz w:val="25"/>
              </w:rPr>
              <w:t> </w:t>
            </w:r>
            <w:r>
              <w:rPr>
                <w:color w:val="231F20"/>
                <w:spacing w:val="-4"/>
                <w:sz w:val="25"/>
              </w:rPr>
              <w:t>language</w:t>
            </w:r>
            <w:r>
              <w:rPr>
                <w:color w:val="231F20"/>
                <w:spacing w:val="-7"/>
                <w:sz w:val="25"/>
              </w:rPr>
              <w:t> </w:t>
            </w:r>
            <w:r>
              <w:rPr>
                <w:color w:val="231F20"/>
                <w:spacing w:val="-4"/>
                <w:sz w:val="25"/>
              </w:rPr>
              <w:t>(e.g.</w:t>
            </w:r>
            <w:r>
              <w:rPr>
                <w:color w:val="231F20"/>
                <w:spacing w:val="-9"/>
                <w:sz w:val="25"/>
              </w:rPr>
              <w:t> </w:t>
            </w:r>
            <w:r>
              <w:rPr>
                <w:color w:val="231F20"/>
                <w:spacing w:val="-4"/>
                <w:sz w:val="25"/>
              </w:rPr>
              <w:t>Today,</w:t>
            </w:r>
            <w:r>
              <w:rPr>
                <w:color w:val="231F20"/>
                <w:spacing w:val="-8"/>
                <w:sz w:val="25"/>
              </w:rPr>
              <w:t> </w:t>
            </w:r>
            <w:r>
              <w:rPr>
                <w:color w:val="231F20"/>
                <w:spacing w:val="-4"/>
                <w:sz w:val="25"/>
              </w:rPr>
              <w:t>Tomorrow,</w:t>
            </w:r>
            <w:r>
              <w:rPr>
                <w:color w:val="231F20"/>
                <w:spacing w:val="-9"/>
                <w:sz w:val="25"/>
              </w:rPr>
              <w:t> </w:t>
            </w:r>
            <w:r>
              <w:rPr>
                <w:color w:val="231F20"/>
                <w:spacing w:val="-4"/>
                <w:sz w:val="25"/>
              </w:rPr>
              <w:t>Yesterday)</w:t>
            </w:r>
          </w:p>
          <w:p>
            <w:pPr>
              <w:pStyle w:val="TableParagraph"/>
              <w:numPr>
                <w:ilvl w:val="0"/>
                <w:numId w:val="106"/>
              </w:numPr>
              <w:tabs>
                <w:tab w:pos="367" w:val="left" w:leader="none"/>
              </w:tabs>
              <w:spacing w:line="402" w:lineRule="exact" w:before="0" w:after="0"/>
              <w:ind w:left="367" w:right="0" w:hanging="363"/>
              <w:jc w:val="left"/>
              <w:rPr>
                <w:sz w:val="25"/>
              </w:rPr>
            </w:pPr>
            <w:r>
              <w:rPr>
                <w:color w:val="231F20"/>
                <w:spacing w:val="-4"/>
                <w:sz w:val="25"/>
              </w:rPr>
              <w:t>Understands</w:t>
            </w:r>
            <w:r>
              <w:rPr>
                <w:color w:val="231F20"/>
                <w:spacing w:val="-6"/>
                <w:sz w:val="25"/>
              </w:rPr>
              <w:t> </w:t>
            </w:r>
            <w:r>
              <w:rPr>
                <w:color w:val="231F20"/>
                <w:spacing w:val="-4"/>
                <w:sz w:val="25"/>
              </w:rPr>
              <w:t>and</w:t>
            </w:r>
            <w:r>
              <w:rPr>
                <w:color w:val="231F20"/>
                <w:spacing w:val="-7"/>
                <w:sz w:val="25"/>
              </w:rPr>
              <w:t> </w:t>
            </w:r>
            <w:r>
              <w:rPr>
                <w:color w:val="231F20"/>
                <w:spacing w:val="-4"/>
                <w:sz w:val="25"/>
              </w:rPr>
              <w:t>responds</w:t>
            </w:r>
            <w:r>
              <w:rPr>
                <w:color w:val="231F20"/>
                <w:spacing w:val="-5"/>
                <w:sz w:val="25"/>
              </w:rPr>
              <w:t> </w:t>
            </w:r>
            <w:r>
              <w:rPr>
                <w:color w:val="231F20"/>
                <w:spacing w:val="-4"/>
                <w:sz w:val="25"/>
              </w:rPr>
              <w:t>to</w:t>
            </w:r>
            <w:r>
              <w:rPr>
                <w:color w:val="231F20"/>
                <w:spacing w:val="-7"/>
                <w:sz w:val="25"/>
              </w:rPr>
              <w:t> </w:t>
            </w:r>
            <w:r>
              <w:rPr>
                <w:color w:val="231F20"/>
                <w:spacing w:val="-4"/>
                <w:sz w:val="25"/>
              </w:rPr>
              <w:t>simple</w:t>
            </w:r>
            <w:r>
              <w:rPr>
                <w:color w:val="231F20"/>
                <w:spacing w:val="-7"/>
                <w:sz w:val="25"/>
              </w:rPr>
              <w:t> </w:t>
            </w:r>
            <w:r>
              <w:rPr>
                <w:color w:val="231F20"/>
                <w:spacing w:val="-4"/>
                <w:sz w:val="25"/>
              </w:rPr>
              <w:t>questions</w:t>
            </w:r>
            <w:r>
              <w:rPr>
                <w:color w:val="231F20"/>
                <w:spacing w:val="-5"/>
                <w:sz w:val="25"/>
              </w:rPr>
              <w:t> </w:t>
            </w:r>
            <w:r>
              <w:rPr>
                <w:color w:val="231F20"/>
                <w:spacing w:val="-4"/>
                <w:sz w:val="25"/>
              </w:rPr>
              <w:t>such</w:t>
            </w:r>
            <w:r>
              <w:rPr>
                <w:color w:val="231F20"/>
                <w:spacing w:val="-7"/>
                <w:sz w:val="25"/>
              </w:rPr>
              <w:t> </w:t>
            </w:r>
            <w:r>
              <w:rPr>
                <w:color w:val="231F20"/>
                <w:spacing w:val="-4"/>
                <w:sz w:val="25"/>
              </w:rPr>
              <w:t>as</w:t>
            </w:r>
            <w:r>
              <w:rPr>
                <w:color w:val="231F20"/>
                <w:spacing w:val="-5"/>
                <w:sz w:val="25"/>
              </w:rPr>
              <w:t> </w:t>
            </w:r>
            <w:r>
              <w:rPr>
                <w:color w:val="231F20"/>
                <w:spacing w:val="-4"/>
                <w:sz w:val="25"/>
              </w:rPr>
              <w:t>Who,</w:t>
            </w:r>
            <w:r>
              <w:rPr>
                <w:color w:val="231F20"/>
                <w:spacing w:val="-9"/>
                <w:sz w:val="25"/>
              </w:rPr>
              <w:t> </w:t>
            </w:r>
            <w:r>
              <w:rPr>
                <w:color w:val="231F20"/>
                <w:spacing w:val="-4"/>
                <w:sz w:val="25"/>
              </w:rPr>
              <w:t>What,</w:t>
            </w:r>
            <w:r>
              <w:rPr>
                <w:color w:val="231F20"/>
                <w:spacing w:val="-9"/>
                <w:sz w:val="25"/>
              </w:rPr>
              <w:t> </w:t>
            </w:r>
            <w:r>
              <w:rPr>
                <w:color w:val="231F20"/>
                <w:spacing w:val="-4"/>
                <w:sz w:val="25"/>
              </w:rPr>
              <w:t>Where,</w:t>
            </w:r>
            <w:r>
              <w:rPr>
                <w:color w:val="231F20"/>
                <w:spacing w:val="-9"/>
                <w:sz w:val="25"/>
              </w:rPr>
              <w:t> </w:t>
            </w:r>
            <w:r>
              <w:rPr>
                <w:color w:val="231F20"/>
                <w:spacing w:val="-4"/>
                <w:sz w:val="25"/>
              </w:rPr>
              <w:t>Whose?</w:t>
            </w:r>
          </w:p>
          <w:p>
            <w:pPr>
              <w:pStyle w:val="TableParagraph"/>
              <w:numPr>
                <w:ilvl w:val="0"/>
                <w:numId w:val="106"/>
              </w:numPr>
              <w:tabs>
                <w:tab w:pos="367" w:val="left" w:leader="none"/>
              </w:tabs>
              <w:spacing w:line="156" w:lineRule="auto" w:before="75" w:after="0"/>
              <w:ind w:left="367" w:right="278" w:hanging="363"/>
              <w:jc w:val="left"/>
              <w:rPr>
                <w:sz w:val="25"/>
              </w:rPr>
            </w:pPr>
            <w:r>
              <w:rPr>
                <w:color w:val="231F20"/>
                <w:spacing w:val="-2"/>
                <w:sz w:val="25"/>
              </w:rPr>
              <w:t>Makes</w:t>
            </w:r>
            <w:r>
              <w:rPr>
                <w:color w:val="231F20"/>
                <w:spacing w:val="-13"/>
                <w:sz w:val="25"/>
              </w:rPr>
              <w:t> </w:t>
            </w:r>
            <w:r>
              <w:rPr>
                <w:color w:val="231F20"/>
                <w:spacing w:val="-2"/>
                <w:sz w:val="25"/>
              </w:rPr>
              <w:t>simple</w:t>
            </w:r>
            <w:r>
              <w:rPr>
                <w:color w:val="231F20"/>
                <w:spacing w:val="-12"/>
                <w:sz w:val="25"/>
              </w:rPr>
              <w:t> </w:t>
            </w:r>
            <w:r>
              <w:rPr>
                <w:color w:val="231F20"/>
                <w:spacing w:val="-2"/>
                <w:sz w:val="25"/>
              </w:rPr>
              <w:t>requests</w:t>
            </w:r>
            <w:r>
              <w:rPr>
                <w:color w:val="231F20"/>
                <w:spacing w:val="-12"/>
                <w:sz w:val="25"/>
              </w:rPr>
              <w:t> </w:t>
            </w:r>
            <w:r>
              <w:rPr>
                <w:color w:val="231F20"/>
                <w:spacing w:val="-2"/>
                <w:sz w:val="25"/>
              </w:rPr>
              <w:t>and</w:t>
            </w:r>
            <w:r>
              <w:rPr>
                <w:color w:val="231F20"/>
                <w:spacing w:val="-12"/>
                <w:sz w:val="25"/>
              </w:rPr>
              <w:t> </w:t>
            </w:r>
            <w:r>
              <w:rPr>
                <w:color w:val="231F20"/>
                <w:spacing w:val="-2"/>
                <w:sz w:val="25"/>
              </w:rPr>
              <w:t>statements</w:t>
            </w:r>
            <w:r>
              <w:rPr>
                <w:color w:val="231F20"/>
                <w:spacing w:val="-11"/>
                <w:sz w:val="25"/>
              </w:rPr>
              <w:t> </w:t>
            </w:r>
            <w:r>
              <w:rPr>
                <w:color w:val="231F20"/>
                <w:spacing w:val="-2"/>
                <w:sz w:val="25"/>
              </w:rPr>
              <w:t>in</w:t>
            </w:r>
            <w:r>
              <w:rPr>
                <w:color w:val="231F20"/>
                <w:spacing w:val="-13"/>
                <w:sz w:val="25"/>
              </w:rPr>
              <w:t> </w:t>
            </w:r>
            <w:r>
              <w:rPr>
                <w:color w:val="231F20"/>
                <w:spacing w:val="-2"/>
                <w:sz w:val="25"/>
              </w:rPr>
              <w:t>the</w:t>
            </w:r>
            <w:r>
              <w:rPr>
                <w:color w:val="231F20"/>
                <w:spacing w:val="-12"/>
                <w:sz w:val="25"/>
              </w:rPr>
              <w:t> </w:t>
            </w:r>
            <w:r>
              <w:rPr>
                <w:color w:val="231F20"/>
                <w:spacing w:val="-2"/>
                <w:sz w:val="25"/>
              </w:rPr>
              <w:t>new</w:t>
            </w:r>
            <w:r>
              <w:rPr>
                <w:color w:val="231F20"/>
                <w:spacing w:val="-11"/>
                <w:sz w:val="25"/>
              </w:rPr>
              <w:t> </w:t>
            </w:r>
            <w:r>
              <w:rPr>
                <w:color w:val="231F20"/>
                <w:spacing w:val="-2"/>
                <w:sz w:val="25"/>
              </w:rPr>
              <w:t>language</w:t>
            </w:r>
            <w:r>
              <w:rPr>
                <w:color w:val="231F20"/>
                <w:spacing w:val="-13"/>
                <w:sz w:val="25"/>
              </w:rPr>
              <w:t> </w:t>
            </w:r>
            <w:r>
              <w:rPr>
                <w:color w:val="231F20"/>
                <w:spacing w:val="-2"/>
                <w:sz w:val="25"/>
              </w:rPr>
              <w:t>with</w:t>
            </w:r>
            <w:r>
              <w:rPr>
                <w:color w:val="231F20"/>
                <w:spacing w:val="-12"/>
                <w:sz w:val="25"/>
              </w:rPr>
              <w:t> </w:t>
            </w:r>
            <w:r>
              <w:rPr>
                <w:color w:val="231F20"/>
                <w:spacing w:val="-2"/>
                <w:sz w:val="25"/>
              </w:rPr>
              <w:t>the</w:t>
            </w:r>
            <w:r>
              <w:rPr>
                <w:color w:val="231F20"/>
                <w:spacing w:val="-12"/>
                <w:sz w:val="25"/>
              </w:rPr>
              <w:t> </w:t>
            </w:r>
            <w:r>
              <w:rPr>
                <w:color w:val="231F20"/>
                <w:spacing w:val="-2"/>
                <w:sz w:val="25"/>
              </w:rPr>
              <w:t>support</w:t>
            </w:r>
            <w:r>
              <w:rPr>
                <w:color w:val="231F20"/>
                <w:spacing w:val="-12"/>
                <w:sz w:val="25"/>
              </w:rPr>
              <w:t> </w:t>
            </w:r>
            <w:r>
              <w:rPr>
                <w:color w:val="231F20"/>
                <w:spacing w:val="-2"/>
                <w:sz w:val="25"/>
              </w:rPr>
              <w:t>of</w:t>
            </w:r>
            <w:r>
              <w:rPr>
                <w:color w:val="231F20"/>
                <w:spacing w:val="-13"/>
                <w:sz w:val="25"/>
              </w:rPr>
              <w:t> </w:t>
            </w:r>
            <w:r>
              <w:rPr>
                <w:color w:val="231F20"/>
                <w:spacing w:val="-2"/>
                <w:sz w:val="25"/>
              </w:rPr>
              <w:t>the</w:t>
            </w:r>
            <w:r>
              <w:rPr>
                <w:color w:val="231F20"/>
                <w:spacing w:val="-12"/>
                <w:sz w:val="25"/>
              </w:rPr>
              <w:t> </w:t>
            </w:r>
            <w:r>
              <w:rPr>
                <w:color w:val="231F20"/>
                <w:spacing w:val="-2"/>
                <w:sz w:val="25"/>
              </w:rPr>
              <w:t>teacher</w:t>
            </w:r>
            <w:r>
              <w:rPr>
                <w:color w:val="231F20"/>
                <w:spacing w:val="1"/>
                <w:sz w:val="25"/>
              </w:rPr>
              <w:t> </w:t>
            </w:r>
            <w:r>
              <w:rPr>
                <w:color w:val="231F20"/>
                <w:spacing w:val="-2"/>
                <w:sz w:val="25"/>
              </w:rPr>
              <w:t>for</w:t>
            </w:r>
            <w:r>
              <w:rPr>
                <w:color w:val="231F20"/>
                <w:spacing w:val="-12"/>
                <w:sz w:val="25"/>
              </w:rPr>
              <w:t> </w:t>
            </w:r>
            <w:r>
              <w:rPr>
                <w:color w:val="231F20"/>
                <w:spacing w:val="-2"/>
                <w:sz w:val="25"/>
              </w:rPr>
              <w:t>example, </w:t>
            </w:r>
            <w:r>
              <w:rPr>
                <w:color w:val="231F20"/>
                <w:sz w:val="25"/>
              </w:rPr>
              <w:t>‘Can I go outside and play, please?’</w:t>
            </w:r>
          </w:p>
        </w:tc>
      </w:tr>
      <w:tr>
        <w:trPr>
          <w:trHeight w:val="466" w:hRule="atLeast"/>
        </w:trPr>
        <w:tc>
          <w:tcPr>
            <w:tcW w:w="9900" w:type="dxa"/>
            <w:gridSpan w:val="2"/>
          </w:tcPr>
          <w:p>
            <w:pPr>
              <w:pStyle w:val="TableParagraph"/>
              <w:ind w:left="0"/>
              <w:rPr>
                <w:rFonts w:ascii="Times New Roman"/>
                <w:sz w:val="24"/>
              </w:rPr>
            </w:pPr>
          </w:p>
        </w:tc>
      </w:tr>
      <w:tr>
        <w:trPr>
          <w:trHeight w:val="1280" w:hRule="atLeast"/>
        </w:trPr>
        <w:tc>
          <w:tcPr>
            <w:tcW w:w="9900" w:type="dxa"/>
            <w:gridSpan w:val="2"/>
            <w:shd w:val="clear" w:color="auto" w:fill="F1F1F2"/>
          </w:tcPr>
          <w:p>
            <w:pPr>
              <w:pStyle w:val="TableParagraph"/>
              <w:spacing w:line="256" w:lineRule="exact"/>
              <w:ind w:left="110"/>
              <w:rPr>
                <w:b/>
                <w:sz w:val="25"/>
              </w:rPr>
            </w:pPr>
            <w:r>
              <w:rPr>
                <w:b/>
                <w:color w:val="231F20"/>
                <w:spacing w:val="-7"/>
                <w:sz w:val="25"/>
              </w:rPr>
              <w:t>EMERGENT</w:t>
            </w:r>
            <w:r>
              <w:rPr>
                <w:b/>
                <w:color w:val="231F20"/>
                <w:spacing w:val="-2"/>
                <w:sz w:val="25"/>
              </w:rPr>
              <w:t> LITERACY</w:t>
            </w:r>
          </w:p>
          <w:p>
            <w:pPr>
              <w:pStyle w:val="TableParagraph"/>
              <w:spacing w:line="175" w:lineRule="auto" w:before="49"/>
              <w:ind w:left="110"/>
              <w:rPr>
                <w:b/>
                <w:i/>
                <w:sz w:val="25"/>
              </w:rPr>
            </w:pPr>
            <w:r>
              <w:rPr>
                <w:b/>
                <w:i/>
                <w:color w:val="231F20"/>
                <w:spacing w:val="-4"/>
                <w:sz w:val="25"/>
              </w:rPr>
              <w:t>Phonological awareness,</w:t>
            </w:r>
            <w:r>
              <w:rPr>
                <w:b/>
                <w:i/>
                <w:color w:val="231F20"/>
                <w:spacing w:val="-7"/>
                <w:sz w:val="25"/>
              </w:rPr>
              <w:t> </w:t>
            </w:r>
            <w:r>
              <w:rPr>
                <w:b/>
                <w:i/>
                <w:color w:val="231F20"/>
                <w:spacing w:val="-4"/>
                <w:sz w:val="25"/>
              </w:rPr>
              <w:t>Phonemic awareness</w:t>
            </w:r>
            <w:r>
              <w:rPr>
                <w:b/>
                <w:i/>
                <w:color w:val="231F20"/>
                <w:spacing w:val="-5"/>
                <w:sz w:val="25"/>
              </w:rPr>
              <w:t> </w:t>
            </w:r>
            <w:r>
              <w:rPr>
                <w:b/>
                <w:i/>
                <w:color w:val="231F20"/>
                <w:spacing w:val="-4"/>
                <w:sz w:val="25"/>
              </w:rPr>
              <w:t>and</w:t>
            </w:r>
            <w:r>
              <w:rPr>
                <w:b/>
                <w:i/>
                <w:color w:val="231F20"/>
                <w:spacing w:val="-6"/>
                <w:sz w:val="25"/>
              </w:rPr>
              <w:t> </w:t>
            </w:r>
            <w:r>
              <w:rPr>
                <w:b/>
                <w:i/>
                <w:color w:val="231F20"/>
                <w:spacing w:val="-4"/>
                <w:sz w:val="25"/>
              </w:rPr>
              <w:t>Shared</w:t>
            </w:r>
            <w:r>
              <w:rPr>
                <w:b/>
                <w:i/>
                <w:color w:val="231F20"/>
                <w:spacing w:val="-6"/>
                <w:sz w:val="25"/>
              </w:rPr>
              <w:t> </w:t>
            </w:r>
            <w:r>
              <w:rPr>
                <w:b/>
                <w:i/>
                <w:color w:val="231F20"/>
                <w:spacing w:val="-4"/>
                <w:sz w:val="25"/>
              </w:rPr>
              <w:t>Reading</w:t>
            </w:r>
            <w:r>
              <w:rPr>
                <w:b/>
                <w:i/>
                <w:color w:val="231F20"/>
                <w:spacing w:val="-6"/>
                <w:sz w:val="25"/>
              </w:rPr>
              <w:t> </w:t>
            </w:r>
            <w:r>
              <w:rPr>
                <w:b/>
                <w:i/>
                <w:color w:val="231F20"/>
                <w:spacing w:val="-4"/>
                <w:sz w:val="25"/>
              </w:rPr>
              <w:t>are integrated</w:t>
            </w:r>
            <w:r>
              <w:rPr>
                <w:b/>
                <w:i/>
                <w:color w:val="231F20"/>
                <w:spacing w:val="-6"/>
                <w:sz w:val="25"/>
              </w:rPr>
              <w:t> </w:t>
            </w:r>
            <w:r>
              <w:rPr>
                <w:b/>
                <w:i/>
                <w:color w:val="231F20"/>
                <w:spacing w:val="-4"/>
                <w:sz w:val="25"/>
              </w:rPr>
              <w:t>with</w:t>
            </w:r>
            <w:r>
              <w:rPr>
                <w:b/>
                <w:i/>
                <w:color w:val="231F20"/>
                <w:spacing w:val="-6"/>
                <w:sz w:val="25"/>
              </w:rPr>
              <w:t> </w:t>
            </w:r>
            <w:r>
              <w:rPr>
                <w:b/>
                <w:i/>
                <w:color w:val="231F20"/>
                <w:spacing w:val="-4"/>
                <w:sz w:val="25"/>
              </w:rPr>
              <w:t>Listening</w:t>
            </w:r>
            <w:r>
              <w:rPr>
                <w:b/>
                <w:i/>
                <w:color w:val="231F20"/>
                <w:spacing w:val="-6"/>
                <w:sz w:val="25"/>
              </w:rPr>
              <w:t> </w:t>
            </w:r>
            <w:r>
              <w:rPr>
                <w:b/>
                <w:i/>
                <w:color w:val="231F20"/>
                <w:spacing w:val="-4"/>
                <w:sz w:val="25"/>
              </w:rPr>
              <w:t>and </w:t>
            </w:r>
            <w:r>
              <w:rPr>
                <w:b/>
                <w:i/>
                <w:color w:val="231F20"/>
                <w:spacing w:val="-2"/>
                <w:sz w:val="25"/>
              </w:rPr>
              <w:t>Speaking.</w:t>
            </w:r>
          </w:p>
        </w:tc>
      </w:tr>
      <w:tr>
        <w:trPr>
          <w:trHeight w:val="5319" w:hRule="atLeast"/>
        </w:trPr>
        <w:tc>
          <w:tcPr>
            <w:tcW w:w="9900" w:type="dxa"/>
            <w:gridSpan w:val="2"/>
          </w:tcPr>
          <w:p>
            <w:pPr>
              <w:pStyle w:val="TableParagraph"/>
              <w:spacing w:line="234" w:lineRule="exact"/>
              <w:ind w:left="110"/>
              <w:rPr>
                <w:b/>
                <w:sz w:val="25"/>
              </w:rPr>
            </w:pPr>
            <w:r>
              <w:rPr>
                <w:b/>
                <w:color w:val="231F20"/>
                <w:spacing w:val="-2"/>
                <w:sz w:val="25"/>
              </w:rPr>
              <w:t>CONTENT/CONCEPTS/SKILLS</w:t>
            </w:r>
          </w:p>
          <w:p>
            <w:pPr>
              <w:pStyle w:val="TableParagraph"/>
              <w:spacing w:line="392" w:lineRule="exact"/>
              <w:ind w:left="110"/>
              <w:rPr>
                <w:b/>
                <w:i/>
                <w:sz w:val="25"/>
              </w:rPr>
            </w:pPr>
            <w:r>
              <w:rPr>
                <w:b/>
                <w:i/>
                <w:color w:val="231F20"/>
                <w:spacing w:val="-6"/>
                <w:sz w:val="25"/>
              </w:rPr>
              <w:t>Phonemic</w:t>
            </w:r>
            <w:r>
              <w:rPr>
                <w:b/>
                <w:i/>
                <w:color w:val="231F20"/>
                <w:sz w:val="25"/>
              </w:rPr>
              <w:t> </w:t>
            </w:r>
            <w:r>
              <w:rPr>
                <w:b/>
                <w:i/>
                <w:color w:val="231F20"/>
                <w:spacing w:val="-6"/>
                <w:sz w:val="25"/>
              </w:rPr>
              <w:t>awareness</w:t>
            </w:r>
            <w:r>
              <w:rPr>
                <w:b/>
                <w:i/>
                <w:color w:val="231F20"/>
                <w:spacing w:val="1"/>
                <w:sz w:val="25"/>
              </w:rPr>
              <w:t> </w:t>
            </w:r>
            <w:r>
              <w:rPr>
                <w:b/>
                <w:i/>
                <w:color w:val="231F20"/>
                <w:spacing w:val="-6"/>
                <w:sz w:val="25"/>
              </w:rPr>
              <w:t>and</w:t>
            </w:r>
            <w:r>
              <w:rPr>
                <w:b/>
                <w:i/>
                <w:color w:val="231F20"/>
                <w:sz w:val="25"/>
              </w:rPr>
              <w:t> </w:t>
            </w:r>
            <w:r>
              <w:rPr>
                <w:b/>
                <w:i/>
                <w:color w:val="231F20"/>
                <w:spacing w:val="-6"/>
                <w:sz w:val="25"/>
              </w:rPr>
              <w:t>phonics</w:t>
            </w:r>
          </w:p>
          <w:p>
            <w:pPr>
              <w:pStyle w:val="TableParagraph"/>
              <w:numPr>
                <w:ilvl w:val="0"/>
                <w:numId w:val="107"/>
              </w:numPr>
              <w:tabs>
                <w:tab w:pos="473" w:val="left" w:leader="none"/>
              </w:tabs>
              <w:spacing w:line="401" w:lineRule="exact" w:before="0" w:after="0"/>
              <w:ind w:left="473" w:right="0" w:hanging="363"/>
              <w:jc w:val="left"/>
              <w:rPr>
                <w:sz w:val="25"/>
              </w:rPr>
            </w:pPr>
            <w:r>
              <w:rPr>
                <w:color w:val="231F20"/>
                <w:spacing w:val="-4"/>
                <w:sz w:val="25"/>
              </w:rPr>
              <w:t>Identifies the</w:t>
            </w:r>
            <w:r>
              <w:rPr>
                <w:color w:val="231F20"/>
                <w:spacing w:val="-6"/>
                <w:sz w:val="25"/>
              </w:rPr>
              <w:t> </w:t>
            </w:r>
            <w:r>
              <w:rPr>
                <w:color w:val="231F20"/>
                <w:spacing w:val="-4"/>
                <w:sz w:val="25"/>
              </w:rPr>
              <w:t>sounds at</w:t>
            </w:r>
            <w:r>
              <w:rPr>
                <w:color w:val="231F20"/>
                <w:spacing w:val="-7"/>
                <w:sz w:val="25"/>
              </w:rPr>
              <w:t> </w:t>
            </w:r>
            <w:r>
              <w:rPr>
                <w:color w:val="231F20"/>
                <w:spacing w:val="-4"/>
                <w:sz w:val="25"/>
              </w:rPr>
              <w:t>the</w:t>
            </w:r>
            <w:r>
              <w:rPr>
                <w:color w:val="231F20"/>
                <w:spacing w:val="-6"/>
                <w:sz w:val="25"/>
              </w:rPr>
              <w:t> </w:t>
            </w:r>
            <w:r>
              <w:rPr>
                <w:color w:val="231F20"/>
                <w:spacing w:val="-4"/>
                <w:sz w:val="25"/>
              </w:rPr>
              <w:t>beginning</w:t>
            </w:r>
            <w:r>
              <w:rPr>
                <w:color w:val="231F20"/>
                <w:spacing w:val="-5"/>
                <w:sz w:val="25"/>
              </w:rPr>
              <w:t> </w:t>
            </w:r>
            <w:r>
              <w:rPr>
                <w:color w:val="231F20"/>
                <w:spacing w:val="-4"/>
                <w:sz w:val="25"/>
              </w:rPr>
              <w:t>and</w:t>
            </w:r>
            <w:r>
              <w:rPr>
                <w:color w:val="231F20"/>
                <w:spacing w:val="-6"/>
                <w:sz w:val="25"/>
              </w:rPr>
              <w:t> </w:t>
            </w:r>
            <w:r>
              <w:rPr>
                <w:color w:val="231F20"/>
                <w:spacing w:val="-4"/>
                <w:sz w:val="25"/>
              </w:rPr>
              <w:t>end</w:t>
            </w:r>
            <w:r>
              <w:rPr>
                <w:color w:val="231F20"/>
                <w:spacing w:val="-5"/>
                <w:sz w:val="25"/>
              </w:rPr>
              <w:t> </w:t>
            </w:r>
            <w:r>
              <w:rPr>
                <w:color w:val="231F20"/>
                <w:spacing w:val="-4"/>
                <w:sz w:val="25"/>
              </w:rPr>
              <w:t>of</w:t>
            </w:r>
            <w:r>
              <w:rPr>
                <w:color w:val="231F20"/>
                <w:spacing w:val="-8"/>
                <w:sz w:val="25"/>
              </w:rPr>
              <w:t> </w:t>
            </w:r>
            <w:r>
              <w:rPr>
                <w:color w:val="231F20"/>
                <w:spacing w:val="-4"/>
                <w:sz w:val="25"/>
              </w:rPr>
              <w:t>spoken</w:t>
            </w:r>
            <w:r>
              <w:rPr>
                <w:color w:val="231F20"/>
                <w:spacing w:val="-6"/>
                <w:sz w:val="25"/>
              </w:rPr>
              <w:t> </w:t>
            </w:r>
            <w:r>
              <w:rPr>
                <w:color w:val="231F20"/>
                <w:spacing w:val="-4"/>
                <w:sz w:val="25"/>
              </w:rPr>
              <w:t>words</w:t>
            </w:r>
          </w:p>
          <w:p>
            <w:pPr>
              <w:pStyle w:val="TableParagraph"/>
              <w:numPr>
                <w:ilvl w:val="0"/>
                <w:numId w:val="107"/>
              </w:numPr>
              <w:tabs>
                <w:tab w:pos="473" w:val="left" w:leader="none"/>
              </w:tabs>
              <w:spacing w:line="402" w:lineRule="exact" w:before="0" w:after="0"/>
              <w:ind w:left="473" w:right="0" w:hanging="363"/>
              <w:jc w:val="left"/>
              <w:rPr>
                <w:sz w:val="25"/>
              </w:rPr>
            </w:pPr>
            <w:r>
              <w:rPr>
                <w:color w:val="231F20"/>
                <w:spacing w:val="-4"/>
                <w:sz w:val="25"/>
              </w:rPr>
              <w:t>Identifies</w:t>
            </w:r>
            <w:r>
              <w:rPr>
                <w:color w:val="231F20"/>
                <w:spacing w:val="-3"/>
                <w:sz w:val="25"/>
              </w:rPr>
              <w:t> </w:t>
            </w:r>
            <w:r>
              <w:rPr>
                <w:color w:val="231F20"/>
                <w:spacing w:val="-4"/>
                <w:sz w:val="25"/>
              </w:rPr>
              <w:t>the</w:t>
            </w:r>
            <w:r>
              <w:rPr>
                <w:color w:val="231F20"/>
                <w:spacing w:val="-5"/>
                <w:sz w:val="25"/>
              </w:rPr>
              <w:t> </w:t>
            </w:r>
            <w:r>
              <w:rPr>
                <w:color w:val="231F20"/>
                <w:spacing w:val="-4"/>
                <w:sz w:val="25"/>
              </w:rPr>
              <w:t>number</w:t>
            </w:r>
            <w:r>
              <w:rPr>
                <w:color w:val="231F20"/>
                <w:spacing w:val="-3"/>
                <w:sz w:val="25"/>
              </w:rPr>
              <w:t> </w:t>
            </w:r>
            <w:r>
              <w:rPr>
                <w:color w:val="231F20"/>
                <w:spacing w:val="-4"/>
                <w:sz w:val="25"/>
              </w:rPr>
              <w:t>of</w:t>
            </w:r>
            <w:r>
              <w:rPr>
                <w:color w:val="231F20"/>
                <w:spacing w:val="-7"/>
                <w:sz w:val="25"/>
              </w:rPr>
              <w:t> </w:t>
            </w:r>
            <w:r>
              <w:rPr>
                <w:color w:val="231F20"/>
                <w:spacing w:val="-4"/>
                <w:sz w:val="25"/>
              </w:rPr>
              <w:t>sounds</w:t>
            </w:r>
            <w:r>
              <w:rPr>
                <w:color w:val="231F20"/>
                <w:spacing w:val="-2"/>
                <w:sz w:val="25"/>
              </w:rPr>
              <w:t> </w:t>
            </w:r>
            <w:r>
              <w:rPr>
                <w:color w:val="231F20"/>
                <w:spacing w:val="-4"/>
                <w:sz w:val="25"/>
              </w:rPr>
              <w:t>in</w:t>
            </w:r>
            <w:r>
              <w:rPr>
                <w:color w:val="231F20"/>
                <w:spacing w:val="-5"/>
                <w:sz w:val="25"/>
              </w:rPr>
              <w:t> </w:t>
            </w:r>
            <w:r>
              <w:rPr>
                <w:color w:val="231F20"/>
                <w:spacing w:val="-4"/>
                <w:sz w:val="25"/>
              </w:rPr>
              <w:t>each syllable</w:t>
            </w:r>
            <w:r>
              <w:rPr>
                <w:color w:val="231F20"/>
                <w:spacing w:val="-5"/>
                <w:sz w:val="25"/>
              </w:rPr>
              <w:t> </w:t>
            </w:r>
            <w:r>
              <w:rPr>
                <w:color w:val="231F20"/>
                <w:spacing w:val="-4"/>
                <w:sz w:val="25"/>
              </w:rPr>
              <w:t>in</w:t>
            </w:r>
            <w:r>
              <w:rPr>
                <w:color w:val="231F20"/>
                <w:spacing w:val="-5"/>
                <w:sz w:val="25"/>
              </w:rPr>
              <w:t> </w:t>
            </w:r>
            <w:r>
              <w:rPr>
                <w:color w:val="231F20"/>
                <w:spacing w:val="-4"/>
                <w:sz w:val="25"/>
              </w:rPr>
              <w:t>familiar</w:t>
            </w:r>
            <w:r>
              <w:rPr>
                <w:color w:val="231F20"/>
                <w:spacing w:val="-2"/>
                <w:sz w:val="25"/>
              </w:rPr>
              <w:t> </w:t>
            </w:r>
            <w:r>
              <w:rPr>
                <w:color w:val="231F20"/>
                <w:spacing w:val="-4"/>
                <w:sz w:val="25"/>
              </w:rPr>
              <w:t>words</w:t>
            </w:r>
          </w:p>
          <w:p>
            <w:pPr>
              <w:pStyle w:val="TableParagraph"/>
              <w:numPr>
                <w:ilvl w:val="0"/>
                <w:numId w:val="107"/>
              </w:numPr>
              <w:tabs>
                <w:tab w:pos="473" w:val="left" w:leader="none"/>
              </w:tabs>
              <w:spacing w:line="400" w:lineRule="exact" w:before="0" w:after="0"/>
              <w:ind w:left="473" w:right="0" w:hanging="363"/>
              <w:jc w:val="left"/>
              <w:rPr>
                <w:sz w:val="25"/>
              </w:rPr>
            </w:pPr>
            <w:r>
              <w:rPr>
                <w:color w:val="231F20"/>
                <w:spacing w:val="-4"/>
                <w:sz w:val="25"/>
              </w:rPr>
              <w:t>Segments</w:t>
            </w:r>
            <w:r>
              <w:rPr>
                <w:color w:val="231F20"/>
                <w:spacing w:val="-7"/>
                <w:sz w:val="25"/>
              </w:rPr>
              <w:t> </w:t>
            </w:r>
            <w:r>
              <w:rPr>
                <w:color w:val="231F20"/>
                <w:spacing w:val="-4"/>
                <w:sz w:val="25"/>
              </w:rPr>
              <w:t>spoken</w:t>
            </w:r>
            <w:r>
              <w:rPr>
                <w:color w:val="231F20"/>
                <w:spacing w:val="-8"/>
                <w:sz w:val="25"/>
              </w:rPr>
              <w:t> </w:t>
            </w:r>
            <w:r>
              <w:rPr>
                <w:color w:val="231F20"/>
                <w:spacing w:val="-4"/>
                <w:sz w:val="25"/>
              </w:rPr>
              <w:t>words</w:t>
            </w:r>
            <w:r>
              <w:rPr>
                <w:color w:val="231F20"/>
                <w:spacing w:val="-6"/>
                <w:sz w:val="25"/>
              </w:rPr>
              <w:t> </w:t>
            </w:r>
            <w:r>
              <w:rPr>
                <w:color w:val="231F20"/>
                <w:spacing w:val="-4"/>
                <w:sz w:val="25"/>
              </w:rPr>
              <w:t>into</w:t>
            </w:r>
            <w:r>
              <w:rPr>
                <w:color w:val="231F20"/>
                <w:spacing w:val="-8"/>
                <w:sz w:val="25"/>
              </w:rPr>
              <w:t> </w:t>
            </w:r>
            <w:r>
              <w:rPr>
                <w:color w:val="231F20"/>
                <w:spacing w:val="-4"/>
                <w:sz w:val="25"/>
              </w:rPr>
              <w:t>sounds</w:t>
            </w:r>
            <w:r>
              <w:rPr>
                <w:color w:val="231F20"/>
                <w:spacing w:val="-6"/>
                <w:sz w:val="25"/>
              </w:rPr>
              <w:t> </w:t>
            </w:r>
            <w:r>
              <w:rPr>
                <w:color w:val="231F20"/>
                <w:spacing w:val="-4"/>
                <w:sz w:val="25"/>
              </w:rPr>
              <w:t>and</w:t>
            </w:r>
            <w:r>
              <w:rPr>
                <w:color w:val="231F20"/>
                <w:spacing w:val="-8"/>
                <w:sz w:val="25"/>
              </w:rPr>
              <w:t> </w:t>
            </w:r>
            <w:r>
              <w:rPr>
                <w:color w:val="231F20"/>
                <w:spacing w:val="-4"/>
                <w:sz w:val="25"/>
              </w:rPr>
              <w:t>blends</w:t>
            </w:r>
            <w:r>
              <w:rPr>
                <w:color w:val="231F20"/>
                <w:spacing w:val="-6"/>
                <w:sz w:val="25"/>
              </w:rPr>
              <w:t> </w:t>
            </w:r>
            <w:r>
              <w:rPr>
                <w:color w:val="231F20"/>
                <w:spacing w:val="-4"/>
                <w:sz w:val="25"/>
              </w:rPr>
              <w:t>them</w:t>
            </w:r>
            <w:r>
              <w:rPr>
                <w:color w:val="231F20"/>
                <w:spacing w:val="-9"/>
                <w:sz w:val="25"/>
              </w:rPr>
              <w:t> </w:t>
            </w:r>
            <w:r>
              <w:rPr>
                <w:color w:val="231F20"/>
                <w:spacing w:val="-4"/>
                <w:sz w:val="25"/>
              </w:rPr>
              <w:t>together</w:t>
            </w:r>
            <w:r>
              <w:rPr>
                <w:color w:val="231F20"/>
                <w:spacing w:val="-8"/>
                <w:sz w:val="25"/>
              </w:rPr>
              <w:t> </w:t>
            </w:r>
            <w:r>
              <w:rPr>
                <w:color w:val="231F20"/>
                <w:spacing w:val="-4"/>
                <w:sz w:val="25"/>
              </w:rPr>
              <w:t>again</w:t>
            </w:r>
          </w:p>
          <w:p>
            <w:pPr>
              <w:pStyle w:val="TableParagraph"/>
              <w:numPr>
                <w:ilvl w:val="0"/>
                <w:numId w:val="107"/>
              </w:numPr>
              <w:tabs>
                <w:tab w:pos="473" w:val="left" w:leader="none"/>
              </w:tabs>
              <w:spacing w:line="158" w:lineRule="auto" w:before="68" w:after="0"/>
              <w:ind w:left="473" w:right="258" w:hanging="363"/>
              <w:jc w:val="left"/>
              <w:rPr>
                <w:sz w:val="25"/>
              </w:rPr>
            </w:pPr>
            <w:r>
              <w:rPr>
                <w:color w:val="231F20"/>
                <w:spacing w:val="-2"/>
                <w:sz w:val="25"/>
              </w:rPr>
              <w:t>Identifies</w:t>
            </w:r>
            <w:r>
              <w:rPr>
                <w:color w:val="231F20"/>
                <w:spacing w:val="-13"/>
                <w:sz w:val="25"/>
              </w:rPr>
              <w:t> </w:t>
            </w:r>
            <w:r>
              <w:rPr>
                <w:color w:val="231F20"/>
                <w:spacing w:val="-2"/>
                <w:sz w:val="25"/>
              </w:rPr>
              <w:t>letter-sound</w:t>
            </w:r>
            <w:r>
              <w:rPr>
                <w:color w:val="231F20"/>
                <w:spacing w:val="-12"/>
                <w:sz w:val="25"/>
              </w:rPr>
              <w:t> </w:t>
            </w:r>
            <w:r>
              <w:rPr>
                <w:color w:val="231F20"/>
                <w:spacing w:val="-2"/>
                <w:sz w:val="25"/>
              </w:rPr>
              <w:t>relationships</w:t>
            </w:r>
            <w:r>
              <w:rPr>
                <w:color w:val="231F20"/>
                <w:spacing w:val="-12"/>
                <w:sz w:val="25"/>
              </w:rPr>
              <w:t> </w:t>
            </w:r>
            <w:r>
              <w:rPr>
                <w:color w:val="231F20"/>
                <w:spacing w:val="-2"/>
                <w:sz w:val="25"/>
              </w:rPr>
              <w:t>of</w:t>
            </w:r>
            <w:r>
              <w:rPr>
                <w:color w:val="231F20"/>
                <w:spacing w:val="-12"/>
                <w:sz w:val="25"/>
              </w:rPr>
              <w:t> </w:t>
            </w:r>
            <w:r>
              <w:rPr>
                <w:color w:val="231F20"/>
                <w:spacing w:val="-2"/>
                <w:sz w:val="25"/>
              </w:rPr>
              <w:t>single</w:t>
            </w:r>
            <w:r>
              <w:rPr>
                <w:color w:val="231F20"/>
                <w:spacing w:val="-13"/>
                <w:sz w:val="25"/>
              </w:rPr>
              <w:t> </w:t>
            </w:r>
            <w:r>
              <w:rPr>
                <w:color w:val="231F20"/>
                <w:spacing w:val="-2"/>
                <w:sz w:val="25"/>
              </w:rPr>
              <w:t>letters</w:t>
            </w:r>
            <w:r>
              <w:rPr>
                <w:color w:val="231F20"/>
                <w:spacing w:val="-12"/>
                <w:sz w:val="25"/>
              </w:rPr>
              <w:t> </w:t>
            </w:r>
            <w:r>
              <w:rPr>
                <w:color w:val="231F20"/>
                <w:spacing w:val="-2"/>
                <w:sz w:val="25"/>
              </w:rPr>
              <w:t>that</w:t>
            </w:r>
            <w:r>
              <w:rPr>
                <w:color w:val="231F20"/>
                <w:spacing w:val="-12"/>
                <w:sz w:val="25"/>
              </w:rPr>
              <w:t> </w:t>
            </w:r>
            <w:r>
              <w:rPr>
                <w:color w:val="231F20"/>
                <w:spacing w:val="-2"/>
                <w:sz w:val="25"/>
              </w:rPr>
              <w:t>have</w:t>
            </w:r>
            <w:r>
              <w:rPr>
                <w:color w:val="231F20"/>
                <w:spacing w:val="-13"/>
                <w:sz w:val="25"/>
              </w:rPr>
              <w:t> </w:t>
            </w:r>
            <w:r>
              <w:rPr>
                <w:color w:val="231F20"/>
                <w:spacing w:val="-2"/>
                <w:sz w:val="25"/>
              </w:rPr>
              <w:t>the</w:t>
            </w:r>
            <w:r>
              <w:rPr>
                <w:color w:val="231F20"/>
                <w:spacing w:val="-12"/>
                <w:sz w:val="25"/>
              </w:rPr>
              <w:t> </w:t>
            </w:r>
            <w:r>
              <w:rPr>
                <w:color w:val="231F20"/>
                <w:spacing w:val="-2"/>
                <w:sz w:val="25"/>
              </w:rPr>
              <w:t>same</w:t>
            </w:r>
            <w:r>
              <w:rPr>
                <w:color w:val="231F20"/>
                <w:spacing w:val="-12"/>
                <w:sz w:val="25"/>
              </w:rPr>
              <w:t> </w:t>
            </w:r>
            <w:r>
              <w:rPr>
                <w:color w:val="231F20"/>
                <w:spacing w:val="-2"/>
                <w:sz w:val="25"/>
              </w:rPr>
              <w:t>pronunciation</w:t>
            </w:r>
            <w:r>
              <w:rPr>
                <w:color w:val="231F20"/>
                <w:spacing w:val="-12"/>
                <w:sz w:val="25"/>
              </w:rPr>
              <w:t> </w:t>
            </w:r>
            <w:r>
              <w:rPr>
                <w:color w:val="231F20"/>
                <w:spacing w:val="-2"/>
                <w:sz w:val="25"/>
              </w:rPr>
              <w:t>in</w:t>
            </w:r>
            <w:r>
              <w:rPr>
                <w:color w:val="231F20"/>
                <w:spacing w:val="-13"/>
                <w:sz w:val="25"/>
              </w:rPr>
              <w:t> </w:t>
            </w:r>
            <w:r>
              <w:rPr>
                <w:color w:val="231F20"/>
                <w:spacing w:val="-2"/>
                <w:sz w:val="25"/>
              </w:rPr>
              <w:t>Home</w:t>
            </w:r>
            <w:r>
              <w:rPr>
                <w:color w:val="231F20"/>
                <w:spacing w:val="-12"/>
                <w:sz w:val="25"/>
              </w:rPr>
              <w:t> </w:t>
            </w:r>
            <w:r>
              <w:rPr>
                <w:color w:val="231F20"/>
                <w:spacing w:val="-2"/>
                <w:sz w:val="25"/>
              </w:rPr>
              <w:t>Language </w:t>
            </w:r>
            <w:r>
              <w:rPr>
                <w:color w:val="231F20"/>
                <w:sz w:val="25"/>
              </w:rPr>
              <w:t>and</w:t>
            </w:r>
            <w:r>
              <w:rPr>
                <w:color w:val="231F20"/>
                <w:spacing w:val="-9"/>
                <w:sz w:val="25"/>
              </w:rPr>
              <w:t> </w:t>
            </w:r>
            <w:r>
              <w:rPr>
                <w:color w:val="231F20"/>
                <w:sz w:val="25"/>
              </w:rPr>
              <w:t>Second</w:t>
            </w:r>
            <w:r>
              <w:rPr>
                <w:color w:val="231F20"/>
                <w:spacing w:val="-9"/>
                <w:sz w:val="25"/>
              </w:rPr>
              <w:t> </w:t>
            </w:r>
            <w:r>
              <w:rPr>
                <w:color w:val="231F20"/>
                <w:sz w:val="25"/>
              </w:rPr>
              <w:t>Additional</w:t>
            </w:r>
            <w:r>
              <w:rPr>
                <w:color w:val="231F20"/>
                <w:spacing w:val="-6"/>
                <w:sz w:val="25"/>
              </w:rPr>
              <w:t> </w:t>
            </w:r>
            <w:r>
              <w:rPr>
                <w:color w:val="231F20"/>
                <w:sz w:val="25"/>
              </w:rPr>
              <w:t>Language</w:t>
            </w:r>
            <w:r>
              <w:rPr>
                <w:color w:val="231F20"/>
                <w:spacing w:val="-9"/>
                <w:sz w:val="25"/>
              </w:rPr>
              <w:t> </w:t>
            </w:r>
            <w:r>
              <w:rPr>
                <w:color w:val="231F20"/>
                <w:sz w:val="25"/>
              </w:rPr>
              <w:t>(e.g.</w:t>
            </w:r>
            <w:r>
              <w:rPr>
                <w:color w:val="231F20"/>
                <w:spacing w:val="-11"/>
                <w:sz w:val="25"/>
              </w:rPr>
              <w:t> </w:t>
            </w:r>
            <w:r>
              <w:rPr>
                <w:color w:val="231F20"/>
                <w:sz w:val="25"/>
              </w:rPr>
              <w:t>d,</w:t>
            </w:r>
            <w:r>
              <w:rPr>
                <w:color w:val="231F20"/>
                <w:spacing w:val="-11"/>
                <w:sz w:val="25"/>
              </w:rPr>
              <w:t> </w:t>
            </w:r>
            <w:r>
              <w:rPr>
                <w:color w:val="231F20"/>
                <w:sz w:val="25"/>
              </w:rPr>
              <w:t>f,</w:t>
            </w:r>
            <w:r>
              <w:rPr>
                <w:color w:val="231F20"/>
                <w:spacing w:val="-7"/>
                <w:sz w:val="25"/>
              </w:rPr>
              <w:t> </w:t>
            </w:r>
            <w:r>
              <w:rPr>
                <w:color w:val="231F20"/>
                <w:sz w:val="25"/>
              </w:rPr>
              <w:t>g,</w:t>
            </w:r>
            <w:r>
              <w:rPr>
                <w:color w:val="231F20"/>
                <w:spacing w:val="-11"/>
                <w:sz w:val="25"/>
              </w:rPr>
              <w:t> </w:t>
            </w:r>
            <w:r>
              <w:rPr>
                <w:color w:val="231F20"/>
                <w:sz w:val="25"/>
              </w:rPr>
              <w:t>h,</w:t>
            </w:r>
            <w:r>
              <w:rPr>
                <w:color w:val="231F20"/>
                <w:spacing w:val="-11"/>
                <w:sz w:val="25"/>
              </w:rPr>
              <w:t> </w:t>
            </w:r>
            <w:r>
              <w:rPr>
                <w:color w:val="231F20"/>
                <w:sz w:val="25"/>
              </w:rPr>
              <w:t>l,</w:t>
            </w:r>
            <w:r>
              <w:rPr>
                <w:color w:val="231F20"/>
                <w:spacing w:val="-7"/>
                <w:sz w:val="25"/>
              </w:rPr>
              <w:t> </w:t>
            </w:r>
            <w:r>
              <w:rPr>
                <w:color w:val="231F20"/>
                <w:sz w:val="25"/>
              </w:rPr>
              <w:t>m,</w:t>
            </w:r>
            <w:r>
              <w:rPr>
                <w:color w:val="231F20"/>
                <w:spacing w:val="-7"/>
                <w:sz w:val="25"/>
              </w:rPr>
              <w:t> </w:t>
            </w:r>
            <w:r>
              <w:rPr>
                <w:color w:val="231F20"/>
                <w:sz w:val="25"/>
              </w:rPr>
              <w:t>n,</w:t>
            </w:r>
            <w:r>
              <w:rPr>
                <w:color w:val="231F20"/>
                <w:spacing w:val="-7"/>
                <w:sz w:val="25"/>
              </w:rPr>
              <w:t> </w:t>
            </w:r>
            <w:r>
              <w:rPr>
                <w:color w:val="231F20"/>
                <w:sz w:val="25"/>
              </w:rPr>
              <w:t>s,</w:t>
            </w:r>
            <w:r>
              <w:rPr>
                <w:color w:val="231F20"/>
                <w:spacing w:val="-11"/>
                <w:sz w:val="25"/>
              </w:rPr>
              <w:t> </w:t>
            </w:r>
            <w:r>
              <w:rPr>
                <w:color w:val="231F20"/>
                <w:sz w:val="25"/>
              </w:rPr>
              <w:t>etc.).</w:t>
            </w:r>
            <w:r>
              <w:rPr>
                <w:color w:val="231F20"/>
                <w:spacing w:val="-11"/>
                <w:sz w:val="25"/>
              </w:rPr>
              <w:t> </w:t>
            </w:r>
            <w:r>
              <w:rPr>
                <w:color w:val="231F20"/>
                <w:sz w:val="25"/>
              </w:rPr>
              <w:t>Do</w:t>
            </w:r>
            <w:r>
              <w:rPr>
                <w:color w:val="231F20"/>
                <w:spacing w:val="-9"/>
                <w:sz w:val="25"/>
              </w:rPr>
              <w:t> </w:t>
            </w:r>
            <w:r>
              <w:rPr>
                <w:color w:val="231F20"/>
                <w:sz w:val="25"/>
              </w:rPr>
              <w:t>at</w:t>
            </w:r>
            <w:r>
              <w:rPr>
                <w:color w:val="231F20"/>
                <w:spacing w:val="-11"/>
                <w:sz w:val="25"/>
              </w:rPr>
              <w:t> </w:t>
            </w:r>
            <w:r>
              <w:rPr>
                <w:color w:val="231F20"/>
                <w:sz w:val="25"/>
              </w:rPr>
              <w:t>least</w:t>
            </w:r>
            <w:r>
              <w:rPr>
                <w:color w:val="231F20"/>
                <w:spacing w:val="-11"/>
                <w:sz w:val="25"/>
              </w:rPr>
              <w:t> </w:t>
            </w:r>
            <w:r>
              <w:rPr>
                <w:color w:val="231F20"/>
                <w:sz w:val="25"/>
              </w:rPr>
              <w:t>one</w:t>
            </w:r>
            <w:r>
              <w:rPr>
                <w:color w:val="231F20"/>
                <w:spacing w:val="-9"/>
                <w:sz w:val="25"/>
              </w:rPr>
              <w:t> </w:t>
            </w:r>
            <w:r>
              <w:rPr>
                <w:color w:val="231F20"/>
                <w:sz w:val="25"/>
              </w:rPr>
              <w:t>sound</w:t>
            </w:r>
            <w:r>
              <w:rPr>
                <w:color w:val="231F20"/>
                <w:spacing w:val="-9"/>
                <w:sz w:val="25"/>
              </w:rPr>
              <w:t> </w:t>
            </w:r>
            <w:r>
              <w:rPr>
                <w:color w:val="231F20"/>
                <w:sz w:val="25"/>
              </w:rPr>
              <w:t>a</w:t>
            </w:r>
            <w:r>
              <w:rPr>
                <w:color w:val="231F20"/>
                <w:spacing w:val="-9"/>
                <w:sz w:val="25"/>
              </w:rPr>
              <w:t> </w:t>
            </w:r>
            <w:r>
              <w:rPr>
                <w:color w:val="231F20"/>
                <w:sz w:val="25"/>
              </w:rPr>
              <w:t>week.</w:t>
            </w:r>
          </w:p>
          <w:p>
            <w:pPr>
              <w:pStyle w:val="TableParagraph"/>
              <w:numPr>
                <w:ilvl w:val="0"/>
                <w:numId w:val="107"/>
              </w:numPr>
              <w:tabs>
                <w:tab w:pos="473" w:val="left" w:leader="none"/>
              </w:tabs>
              <w:spacing w:line="345" w:lineRule="exact" w:before="0" w:after="0"/>
              <w:ind w:left="473" w:right="0" w:hanging="363"/>
              <w:jc w:val="left"/>
              <w:rPr>
                <w:sz w:val="25"/>
              </w:rPr>
            </w:pPr>
            <w:r>
              <w:rPr>
                <w:color w:val="231F20"/>
                <w:spacing w:val="-4"/>
                <w:sz w:val="25"/>
              </w:rPr>
              <w:t>Identifies some</w:t>
            </w:r>
            <w:r>
              <w:rPr>
                <w:color w:val="231F20"/>
                <w:spacing w:val="-5"/>
                <w:sz w:val="25"/>
              </w:rPr>
              <w:t> </w:t>
            </w:r>
            <w:r>
              <w:rPr>
                <w:color w:val="231F20"/>
                <w:spacing w:val="-4"/>
                <w:sz w:val="25"/>
              </w:rPr>
              <w:t>sounds</w:t>
            </w:r>
            <w:r>
              <w:rPr>
                <w:color w:val="231F20"/>
                <w:spacing w:val="-3"/>
                <w:sz w:val="25"/>
              </w:rPr>
              <w:t> </w:t>
            </w:r>
            <w:r>
              <w:rPr>
                <w:color w:val="231F20"/>
                <w:spacing w:val="-4"/>
                <w:sz w:val="25"/>
              </w:rPr>
              <w:t>that</w:t>
            </w:r>
            <w:r>
              <w:rPr>
                <w:color w:val="231F20"/>
                <w:spacing w:val="-7"/>
                <w:sz w:val="25"/>
              </w:rPr>
              <w:t> </w:t>
            </w:r>
            <w:r>
              <w:rPr>
                <w:color w:val="231F20"/>
                <w:spacing w:val="-4"/>
                <w:sz w:val="25"/>
              </w:rPr>
              <w:t>may</w:t>
            </w:r>
            <w:r>
              <w:rPr>
                <w:color w:val="231F20"/>
                <w:spacing w:val="-3"/>
                <w:sz w:val="25"/>
              </w:rPr>
              <w:t> </w:t>
            </w:r>
            <w:r>
              <w:rPr>
                <w:color w:val="231F20"/>
                <w:spacing w:val="-4"/>
                <w:sz w:val="25"/>
              </w:rPr>
              <w:t>be</w:t>
            </w:r>
            <w:r>
              <w:rPr>
                <w:color w:val="231F20"/>
                <w:spacing w:val="-5"/>
                <w:sz w:val="25"/>
              </w:rPr>
              <w:t> </w:t>
            </w:r>
            <w:r>
              <w:rPr>
                <w:color w:val="231F20"/>
                <w:spacing w:val="-4"/>
                <w:sz w:val="25"/>
              </w:rPr>
              <w:t>different,</w:t>
            </w:r>
            <w:r>
              <w:rPr>
                <w:color w:val="231F20"/>
                <w:spacing w:val="-8"/>
                <w:sz w:val="25"/>
              </w:rPr>
              <w:t> </w:t>
            </w:r>
            <w:r>
              <w:rPr>
                <w:color w:val="231F20"/>
                <w:spacing w:val="-4"/>
                <w:sz w:val="25"/>
              </w:rPr>
              <w:t>e.g.</w:t>
            </w:r>
            <w:r>
              <w:rPr>
                <w:color w:val="231F20"/>
                <w:spacing w:val="-7"/>
                <w:sz w:val="25"/>
              </w:rPr>
              <w:t> </w:t>
            </w:r>
            <w:r>
              <w:rPr>
                <w:color w:val="231F20"/>
                <w:spacing w:val="-4"/>
                <w:sz w:val="25"/>
              </w:rPr>
              <w:t>vowels.</w:t>
            </w:r>
          </w:p>
          <w:p>
            <w:pPr>
              <w:pStyle w:val="TableParagraph"/>
              <w:numPr>
                <w:ilvl w:val="0"/>
                <w:numId w:val="107"/>
              </w:numPr>
              <w:tabs>
                <w:tab w:pos="473" w:val="left" w:leader="none"/>
              </w:tabs>
              <w:spacing w:line="400" w:lineRule="exact" w:before="0" w:after="0"/>
              <w:ind w:left="473" w:right="0" w:hanging="363"/>
              <w:jc w:val="left"/>
              <w:rPr>
                <w:sz w:val="25"/>
              </w:rPr>
            </w:pPr>
            <w:r>
              <w:rPr>
                <w:color w:val="231F20"/>
                <w:spacing w:val="-4"/>
                <w:sz w:val="25"/>
              </w:rPr>
              <w:t>Identifies</w:t>
            </w:r>
            <w:r>
              <w:rPr>
                <w:color w:val="231F20"/>
                <w:spacing w:val="-5"/>
                <w:sz w:val="25"/>
              </w:rPr>
              <w:t> </w:t>
            </w:r>
            <w:r>
              <w:rPr>
                <w:color w:val="231F20"/>
                <w:spacing w:val="-4"/>
                <w:sz w:val="25"/>
              </w:rPr>
              <w:t>some</w:t>
            </w:r>
            <w:r>
              <w:rPr>
                <w:color w:val="231F20"/>
                <w:spacing w:val="-6"/>
                <w:sz w:val="25"/>
              </w:rPr>
              <w:t> </w:t>
            </w:r>
            <w:r>
              <w:rPr>
                <w:color w:val="231F20"/>
                <w:spacing w:val="-4"/>
                <w:sz w:val="25"/>
              </w:rPr>
              <w:t>more</w:t>
            </w:r>
            <w:r>
              <w:rPr>
                <w:color w:val="231F20"/>
                <w:spacing w:val="-6"/>
                <w:sz w:val="25"/>
              </w:rPr>
              <w:t> </w:t>
            </w:r>
            <w:r>
              <w:rPr>
                <w:color w:val="231F20"/>
                <w:spacing w:val="-4"/>
                <w:sz w:val="25"/>
              </w:rPr>
              <w:t>initial</w:t>
            </w:r>
            <w:r>
              <w:rPr>
                <w:color w:val="231F20"/>
                <w:spacing w:val="-6"/>
                <w:sz w:val="25"/>
              </w:rPr>
              <w:t> </w:t>
            </w:r>
            <w:r>
              <w:rPr>
                <w:color w:val="231F20"/>
                <w:spacing w:val="-4"/>
                <w:sz w:val="25"/>
              </w:rPr>
              <w:t>sounds</w:t>
            </w:r>
            <w:r>
              <w:rPr>
                <w:color w:val="231F20"/>
                <w:spacing w:val="-5"/>
                <w:sz w:val="25"/>
              </w:rPr>
              <w:t> </w:t>
            </w:r>
            <w:r>
              <w:rPr>
                <w:color w:val="231F20"/>
                <w:spacing w:val="-4"/>
                <w:sz w:val="25"/>
              </w:rPr>
              <w:t>which</w:t>
            </w:r>
            <w:r>
              <w:rPr>
                <w:color w:val="231F20"/>
                <w:spacing w:val="-6"/>
                <w:sz w:val="25"/>
              </w:rPr>
              <w:t> </w:t>
            </w:r>
            <w:r>
              <w:rPr>
                <w:color w:val="231F20"/>
                <w:spacing w:val="-4"/>
                <w:sz w:val="25"/>
              </w:rPr>
              <w:t>may be</w:t>
            </w:r>
            <w:r>
              <w:rPr>
                <w:color w:val="231F20"/>
                <w:spacing w:val="-6"/>
                <w:sz w:val="25"/>
              </w:rPr>
              <w:t> </w:t>
            </w:r>
            <w:r>
              <w:rPr>
                <w:color w:val="231F20"/>
                <w:spacing w:val="-4"/>
                <w:sz w:val="25"/>
              </w:rPr>
              <w:t>different</w:t>
            </w:r>
            <w:r>
              <w:rPr>
                <w:color w:val="231F20"/>
                <w:spacing w:val="42"/>
                <w:sz w:val="25"/>
              </w:rPr>
              <w:t> </w:t>
            </w:r>
            <w:r>
              <w:rPr>
                <w:color w:val="231F20"/>
                <w:spacing w:val="-4"/>
                <w:sz w:val="25"/>
              </w:rPr>
              <w:t>in</w:t>
            </w:r>
            <w:r>
              <w:rPr>
                <w:color w:val="231F20"/>
                <w:spacing w:val="-1"/>
                <w:sz w:val="25"/>
              </w:rPr>
              <w:t> </w:t>
            </w:r>
            <w:r>
              <w:rPr>
                <w:color w:val="231F20"/>
                <w:spacing w:val="-4"/>
                <w:sz w:val="25"/>
              </w:rPr>
              <w:t>the</w:t>
            </w:r>
            <w:r>
              <w:rPr>
                <w:color w:val="231F20"/>
                <w:spacing w:val="-6"/>
                <w:sz w:val="25"/>
              </w:rPr>
              <w:t> </w:t>
            </w:r>
            <w:r>
              <w:rPr>
                <w:color w:val="231F20"/>
                <w:spacing w:val="-4"/>
                <w:sz w:val="25"/>
              </w:rPr>
              <w:t>SAL</w:t>
            </w:r>
            <w:r>
              <w:rPr>
                <w:color w:val="231F20"/>
                <w:spacing w:val="-2"/>
                <w:sz w:val="25"/>
              </w:rPr>
              <w:t> </w:t>
            </w:r>
            <w:r>
              <w:rPr>
                <w:color w:val="231F20"/>
                <w:spacing w:val="-4"/>
                <w:sz w:val="25"/>
              </w:rPr>
              <w:t>from</w:t>
            </w:r>
            <w:r>
              <w:rPr>
                <w:color w:val="231F20"/>
                <w:spacing w:val="-7"/>
                <w:sz w:val="25"/>
              </w:rPr>
              <w:t> </w:t>
            </w:r>
            <w:r>
              <w:rPr>
                <w:color w:val="231F20"/>
                <w:spacing w:val="-4"/>
                <w:sz w:val="25"/>
              </w:rPr>
              <w:t>the</w:t>
            </w:r>
            <w:r>
              <w:rPr>
                <w:color w:val="231F20"/>
                <w:spacing w:val="-6"/>
                <w:sz w:val="25"/>
              </w:rPr>
              <w:t> </w:t>
            </w:r>
            <w:r>
              <w:rPr>
                <w:color w:val="231F20"/>
                <w:spacing w:val="-4"/>
                <w:sz w:val="25"/>
              </w:rPr>
              <w:t>Home</w:t>
            </w:r>
            <w:r>
              <w:rPr>
                <w:color w:val="231F20"/>
                <w:spacing w:val="-6"/>
                <w:sz w:val="25"/>
              </w:rPr>
              <w:t> </w:t>
            </w:r>
            <w:r>
              <w:rPr>
                <w:color w:val="231F20"/>
                <w:spacing w:val="-4"/>
                <w:sz w:val="25"/>
              </w:rPr>
              <w:t>Language</w:t>
            </w:r>
          </w:p>
          <w:p>
            <w:pPr>
              <w:pStyle w:val="TableParagraph"/>
              <w:numPr>
                <w:ilvl w:val="0"/>
                <w:numId w:val="107"/>
              </w:numPr>
              <w:tabs>
                <w:tab w:pos="473" w:val="left" w:leader="none"/>
              </w:tabs>
              <w:spacing w:line="492" w:lineRule="exact" w:before="0" w:after="0"/>
              <w:ind w:left="473" w:right="0" w:hanging="363"/>
              <w:jc w:val="left"/>
              <w:rPr>
                <w:sz w:val="25"/>
              </w:rPr>
            </w:pPr>
            <w:r>
              <w:rPr>
                <w:color w:val="231F20"/>
                <w:spacing w:val="-4"/>
                <w:sz w:val="25"/>
              </w:rPr>
              <w:t>Use</w:t>
            </w:r>
            <w:r>
              <w:rPr>
                <w:color w:val="231F20"/>
                <w:spacing w:val="-5"/>
                <w:sz w:val="25"/>
              </w:rPr>
              <w:t> </w:t>
            </w:r>
            <w:r>
              <w:rPr>
                <w:color w:val="231F20"/>
                <w:spacing w:val="-4"/>
                <w:sz w:val="25"/>
              </w:rPr>
              <w:t>syllable cards</w:t>
            </w:r>
            <w:r>
              <w:rPr>
                <w:color w:val="231F20"/>
                <w:spacing w:val="-2"/>
                <w:sz w:val="25"/>
              </w:rPr>
              <w:t> </w:t>
            </w:r>
            <w:r>
              <w:rPr>
                <w:color w:val="231F20"/>
                <w:spacing w:val="-4"/>
                <w:sz w:val="25"/>
              </w:rPr>
              <w:t>to build words</w:t>
            </w:r>
            <w:r>
              <w:rPr>
                <w:color w:val="231F20"/>
                <w:spacing w:val="-2"/>
                <w:sz w:val="25"/>
              </w:rPr>
              <w:t> </w:t>
            </w:r>
            <w:r>
              <w:rPr>
                <w:color w:val="231F20"/>
                <w:spacing w:val="-4"/>
                <w:sz w:val="25"/>
              </w:rPr>
              <w:t>(look,</w:t>
            </w:r>
            <w:r>
              <w:rPr>
                <w:color w:val="231F20"/>
                <w:spacing w:val="-6"/>
                <w:sz w:val="25"/>
              </w:rPr>
              <w:t> </w:t>
            </w:r>
            <w:r>
              <w:rPr>
                <w:color w:val="231F20"/>
                <w:spacing w:val="-4"/>
                <w:sz w:val="25"/>
              </w:rPr>
              <w:t>say</w:t>
            </w:r>
            <w:r>
              <w:rPr>
                <w:color w:val="231F20"/>
                <w:spacing w:val="-2"/>
                <w:sz w:val="25"/>
              </w:rPr>
              <w:t> </w:t>
            </w:r>
            <w:r>
              <w:rPr>
                <w:color w:val="231F20"/>
                <w:spacing w:val="-4"/>
                <w:sz w:val="25"/>
              </w:rPr>
              <w:t>and </w:t>
            </w:r>
            <w:r>
              <w:rPr>
                <w:color w:val="231F20"/>
                <w:spacing w:val="-5"/>
                <w:sz w:val="25"/>
              </w:rPr>
              <w:t>do)</w:t>
            </w:r>
          </w:p>
          <w:p>
            <w:pPr>
              <w:pStyle w:val="TableParagraph"/>
              <w:spacing w:before="8"/>
              <w:ind w:left="110"/>
              <w:rPr>
                <w:b/>
                <w:i/>
                <w:sz w:val="25"/>
              </w:rPr>
            </w:pPr>
            <w:r>
              <w:rPr>
                <w:b/>
                <w:i/>
                <w:color w:val="231F20"/>
                <w:spacing w:val="-4"/>
                <w:sz w:val="25"/>
              </w:rPr>
              <w:t>Shared</w:t>
            </w:r>
            <w:r>
              <w:rPr>
                <w:b/>
                <w:i/>
                <w:color w:val="231F20"/>
                <w:spacing w:val="-9"/>
                <w:sz w:val="25"/>
              </w:rPr>
              <w:t> </w:t>
            </w:r>
            <w:r>
              <w:rPr>
                <w:b/>
                <w:i/>
                <w:color w:val="231F20"/>
                <w:spacing w:val="-4"/>
                <w:sz w:val="25"/>
              </w:rPr>
              <w:t>Reading</w:t>
            </w:r>
            <w:r>
              <w:rPr>
                <w:b/>
                <w:i/>
                <w:color w:val="231F20"/>
                <w:spacing w:val="-8"/>
                <w:sz w:val="25"/>
              </w:rPr>
              <w:t> </w:t>
            </w:r>
            <w:r>
              <w:rPr>
                <w:b/>
                <w:i/>
                <w:color w:val="231F20"/>
                <w:spacing w:val="-4"/>
                <w:sz w:val="25"/>
              </w:rPr>
              <w:t>(at</w:t>
            </w:r>
            <w:r>
              <w:rPr>
                <w:b/>
                <w:i/>
                <w:color w:val="231F20"/>
                <w:spacing w:val="-6"/>
                <w:sz w:val="25"/>
              </w:rPr>
              <w:t> </w:t>
            </w:r>
            <w:r>
              <w:rPr>
                <w:b/>
                <w:i/>
                <w:color w:val="231F20"/>
                <w:spacing w:val="-4"/>
                <w:sz w:val="25"/>
              </w:rPr>
              <w:t>least</w:t>
            </w:r>
            <w:r>
              <w:rPr>
                <w:b/>
                <w:i/>
                <w:color w:val="231F20"/>
                <w:spacing w:val="-6"/>
                <w:sz w:val="25"/>
              </w:rPr>
              <w:t> </w:t>
            </w:r>
            <w:r>
              <w:rPr>
                <w:b/>
                <w:i/>
                <w:color w:val="231F20"/>
                <w:spacing w:val="-4"/>
                <w:sz w:val="25"/>
              </w:rPr>
              <w:t>15</w:t>
            </w:r>
            <w:r>
              <w:rPr>
                <w:b/>
                <w:i/>
                <w:color w:val="231F20"/>
                <w:spacing w:val="-7"/>
                <w:sz w:val="25"/>
              </w:rPr>
              <w:t> </w:t>
            </w:r>
            <w:r>
              <w:rPr>
                <w:b/>
                <w:i/>
                <w:color w:val="231F20"/>
                <w:spacing w:val="-4"/>
                <w:sz w:val="25"/>
              </w:rPr>
              <w:t>minutes</w:t>
            </w:r>
            <w:r>
              <w:rPr>
                <w:b/>
                <w:i/>
                <w:color w:val="231F20"/>
                <w:spacing w:val="-7"/>
                <w:sz w:val="25"/>
              </w:rPr>
              <w:t> </w:t>
            </w:r>
            <w:r>
              <w:rPr>
                <w:b/>
                <w:i/>
                <w:color w:val="231F20"/>
                <w:spacing w:val="-4"/>
                <w:sz w:val="25"/>
              </w:rPr>
              <w:t>twice</w:t>
            </w:r>
            <w:r>
              <w:rPr>
                <w:b/>
                <w:i/>
                <w:color w:val="231F20"/>
                <w:spacing w:val="-7"/>
                <w:sz w:val="25"/>
              </w:rPr>
              <w:t> </w:t>
            </w:r>
            <w:r>
              <w:rPr>
                <w:b/>
                <w:i/>
                <w:color w:val="231F20"/>
                <w:spacing w:val="-4"/>
                <w:sz w:val="25"/>
              </w:rPr>
              <w:t>per</w:t>
            </w:r>
            <w:r>
              <w:rPr>
                <w:b/>
                <w:i/>
                <w:color w:val="231F20"/>
                <w:spacing w:val="-7"/>
                <w:sz w:val="25"/>
              </w:rPr>
              <w:t> </w:t>
            </w:r>
            <w:r>
              <w:rPr>
                <w:b/>
                <w:i/>
                <w:color w:val="231F20"/>
                <w:spacing w:val="-4"/>
                <w:sz w:val="25"/>
              </w:rPr>
              <w:t>week)</w:t>
            </w:r>
          </w:p>
          <w:p>
            <w:pPr>
              <w:pStyle w:val="TableParagraph"/>
              <w:spacing w:before="182"/>
              <w:ind w:left="110"/>
              <w:rPr>
                <w:b/>
                <w:i/>
                <w:sz w:val="25"/>
              </w:rPr>
            </w:pPr>
            <w:r>
              <w:rPr>
                <w:b/>
                <w:i/>
                <w:color w:val="231F20"/>
                <w:spacing w:val="-4"/>
                <w:sz w:val="25"/>
              </w:rPr>
              <w:t>Twice</w:t>
            </w:r>
            <w:r>
              <w:rPr>
                <w:b/>
                <w:i/>
                <w:color w:val="231F20"/>
                <w:spacing w:val="-6"/>
                <w:sz w:val="25"/>
              </w:rPr>
              <w:t> </w:t>
            </w:r>
            <w:r>
              <w:rPr>
                <w:b/>
                <w:i/>
                <w:color w:val="231F20"/>
                <w:spacing w:val="-4"/>
                <w:sz w:val="25"/>
              </w:rPr>
              <w:t>a</w:t>
            </w:r>
            <w:r>
              <w:rPr>
                <w:b/>
                <w:i/>
                <w:color w:val="231F20"/>
                <w:spacing w:val="-5"/>
                <w:sz w:val="25"/>
              </w:rPr>
              <w:t> </w:t>
            </w:r>
            <w:r>
              <w:rPr>
                <w:b/>
                <w:i/>
                <w:color w:val="231F20"/>
                <w:spacing w:val="-4"/>
                <w:sz w:val="25"/>
              </w:rPr>
              <w:t>week,</w:t>
            </w:r>
            <w:r>
              <w:rPr>
                <w:b/>
                <w:i/>
                <w:color w:val="231F20"/>
                <w:spacing w:val="-8"/>
                <w:sz w:val="25"/>
              </w:rPr>
              <w:t> </w:t>
            </w:r>
            <w:r>
              <w:rPr>
                <w:b/>
                <w:i/>
                <w:color w:val="231F20"/>
                <w:spacing w:val="-4"/>
                <w:sz w:val="25"/>
              </w:rPr>
              <w:t>depending</w:t>
            </w:r>
            <w:r>
              <w:rPr>
                <w:b/>
                <w:i/>
                <w:color w:val="231F20"/>
                <w:spacing w:val="-6"/>
                <w:sz w:val="25"/>
              </w:rPr>
              <w:t> </w:t>
            </w:r>
            <w:r>
              <w:rPr>
                <w:b/>
                <w:i/>
                <w:color w:val="231F20"/>
                <w:spacing w:val="-4"/>
                <w:sz w:val="25"/>
              </w:rPr>
              <w:t>on</w:t>
            </w:r>
            <w:r>
              <w:rPr>
                <w:b/>
                <w:i/>
                <w:color w:val="231F20"/>
                <w:spacing w:val="-2"/>
                <w:sz w:val="25"/>
              </w:rPr>
              <w:t> </w:t>
            </w:r>
            <w:r>
              <w:rPr>
                <w:b/>
                <w:i/>
                <w:color w:val="231F20"/>
                <w:spacing w:val="-4"/>
                <w:sz w:val="25"/>
              </w:rPr>
              <w:t>the</w:t>
            </w:r>
            <w:r>
              <w:rPr>
                <w:b/>
                <w:i/>
                <w:color w:val="231F20"/>
                <w:spacing w:val="-5"/>
                <w:sz w:val="25"/>
              </w:rPr>
              <w:t> </w:t>
            </w:r>
            <w:r>
              <w:rPr>
                <w:b/>
                <w:i/>
                <w:color w:val="231F20"/>
                <w:spacing w:val="-4"/>
                <w:sz w:val="25"/>
              </w:rPr>
              <w:t>time</w:t>
            </w:r>
            <w:r>
              <w:rPr>
                <w:b/>
                <w:i/>
                <w:color w:val="231F20"/>
                <w:spacing w:val="-5"/>
                <w:sz w:val="25"/>
              </w:rPr>
              <w:t> </w:t>
            </w:r>
            <w:r>
              <w:rPr>
                <w:b/>
                <w:i/>
                <w:color w:val="231F20"/>
                <w:spacing w:val="-4"/>
                <w:sz w:val="25"/>
              </w:rPr>
              <w:t>available,</w:t>
            </w:r>
            <w:r>
              <w:rPr>
                <w:b/>
                <w:i/>
                <w:color w:val="231F20"/>
                <w:spacing w:val="-8"/>
                <w:sz w:val="25"/>
              </w:rPr>
              <w:t> </w:t>
            </w:r>
            <w:r>
              <w:rPr>
                <w:b/>
                <w:i/>
                <w:color w:val="231F20"/>
                <w:spacing w:val="-4"/>
                <w:sz w:val="25"/>
              </w:rPr>
              <w:t>the</w:t>
            </w:r>
            <w:r>
              <w:rPr>
                <w:b/>
                <w:i/>
                <w:color w:val="231F20"/>
                <w:spacing w:val="-5"/>
                <w:sz w:val="25"/>
              </w:rPr>
              <w:t> </w:t>
            </w:r>
            <w:r>
              <w:rPr>
                <w:b/>
                <w:i/>
                <w:color w:val="231F20"/>
                <w:spacing w:val="-4"/>
                <w:sz w:val="25"/>
              </w:rPr>
              <w:t>teacher</w:t>
            </w:r>
            <w:r>
              <w:rPr>
                <w:b/>
                <w:i/>
                <w:color w:val="231F20"/>
                <w:spacing w:val="-6"/>
                <w:sz w:val="25"/>
              </w:rPr>
              <w:t> </w:t>
            </w:r>
            <w:r>
              <w:rPr>
                <w:b/>
                <w:i/>
                <w:color w:val="231F20"/>
                <w:spacing w:val="-4"/>
                <w:sz w:val="25"/>
              </w:rPr>
              <w:t>tells</w:t>
            </w:r>
            <w:r>
              <w:rPr>
                <w:b/>
                <w:i/>
                <w:color w:val="231F20"/>
                <w:spacing w:val="-5"/>
                <w:sz w:val="25"/>
              </w:rPr>
              <w:t> </w:t>
            </w:r>
            <w:r>
              <w:rPr>
                <w:b/>
                <w:i/>
                <w:color w:val="231F20"/>
                <w:spacing w:val="-4"/>
                <w:sz w:val="25"/>
              </w:rPr>
              <w:t>or</w:t>
            </w:r>
            <w:r>
              <w:rPr>
                <w:b/>
                <w:i/>
                <w:color w:val="231F20"/>
                <w:spacing w:val="-6"/>
                <w:sz w:val="25"/>
              </w:rPr>
              <w:t> </w:t>
            </w:r>
            <w:r>
              <w:rPr>
                <w:b/>
                <w:i/>
                <w:color w:val="231F20"/>
                <w:spacing w:val="-4"/>
                <w:sz w:val="25"/>
              </w:rPr>
              <w:t>reads</w:t>
            </w:r>
            <w:r>
              <w:rPr>
                <w:b/>
                <w:i/>
                <w:color w:val="231F20"/>
                <w:spacing w:val="-5"/>
                <w:sz w:val="25"/>
              </w:rPr>
              <w:t> </w:t>
            </w:r>
            <w:r>
              <w:rPr>
                <w:b/>
                <w:i/>
                <w:color w:val="231F20"/>
                <w:spacing w:val="-4"/>
                <w:sz w:val="25"/>
              </w:rPr>
              <w:t>a</w:t>
            </w:r>
            <w:r>
              <w:rPr>
                <w:b/>
                <w:i/>
                <w:color w:val="231F20"/>
                <w:spacing w:val="-5"/>
                <w:sz w:val="25"/>
              </w:rPr>
              <w:t> </w:t>
            </w:r>
            <w:r>
              <w:rPr>
                <w:b/>
                <w:i/>
                <w:color w:val="231F20"/>
                <w:spacing w:val="-4"/>
                <w:sz w:val="25"/>
              </w:rPr>
              <w:t>story</w:t>
            </w:r>
            <w:r>
              <w:rPr>
                <w:b/>
                <w:i/>
                <w:color w:val="231F20"/>
                <w:spacing w:val="-6"/>
                <w:sz w:val="25"/>
              </w:rPr>
              <w:t> </w:t>
            </w:r>
            <w:r>
              <w:rPr>
                <w:b/>
                <w:i/>
                <w:color w:val="231F20"/>
                <w:spacing w:val="-4"/>
                <w:sz w:val="25"/>
              </w:rPr>
              <w:t>(Stories</w:t>
            </w:r>
            <w:r>
              <w:rPr>
                <w:b/>
                <w:i/>
                <w:color w:val="231F20"/>
                <w:spacing w:val="-5"/>
                <w:sz w:val="25"/>
              </w:rPr>
              <w:t> </w:t>
            </w:r>
            <w:r>
              <w:rPr>
                <w:b/>
                <w:i/>
                <w:color w:val="231F20"/>
                <w:spacing w:val="-4"/>
                <w:sz w:val="25"/>
              </w:rPr>
              <w:t>that are told</w:t>
            </w:r>
          </w:p>
        </w:tc>
      </w:tr>
    </w:tbl>
    <w:p>
      <w:pPr>
        <w:pStyle w:val="BodyText"/>
        <w:rPr>
          <w:b/>
          <w:sz w:val="20"/>
        </w:rPr>
      </w:pPr>
    </w:p>
    <w:p>
      <w:pPr>
        <w:pStyle w:val="BodyText"/>
        <w:spacing w:before="50"/>
        <w:rPr>
          <w:b/>
          <w:sz w:val="20"/>
        </w:rPr>
      </w:pPr>
      <w:r>
        <w:rPr/>
        <mc:AlternateContent>
          <mc:Choice Requires="wps">
            <w:drawing>
              <wp:anchor distT="0" distB="0" distL="0" distR="0" allowOverlap="1" layoutInCell="1" locked="0" behindDoc="1" simplePos="0" relativeHeight="487804928">
                <wp:simplePos x="0" y="0"/>
                <wp:positionH relativeFrom="page">
                  <wp:posOffset>266700</wp:posOffset>
                </wp:positionH>
                <wp:positionV relativeFrom="paragraph">
                  <wp:posOffset>346015</wp:posOffset>
                </wp:positionV>
                <wp:extent cx="7560309" cy="288290"/>
                <wp:effectExtent l="0" t="0" r="0" b="0"/>
                <wp:wrapTopAndBottom/>
                <wp:docPr id="657" name="Group 657"/>
                <wp:cNvGraphicFramePr>
                  <a:graphicFrameLocks/>
                </wp:cNvGraphicFramePr>
                <a:graphic>
                  <a:graphicData uri="http://schemas.microsoft.com/office/word/2010/wordprocessingGroup">
                    <wpg:wgp>
                      <wpg:cNvPr id="657" name="Group 657"/>
                      <wpg:cNvGrpSpPr/>
                      <wpg:grpSpPr>
                        <a:xfrm>
                          <a:off x="0" y="0"/>
                          <a:ext cx="7560309" cy="288290"/>
                          <a:chExt cx="7560309" cy="288290"/>
                        </a:xfrm>
                      </wpg:grpSpPr>
                      <wps:wsp>
                        <wps:cNvPr id="658" name="Graphic 658"/>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59" name="Textbox 659"/>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63</w:t>
                              </w:r>
                            </w:p>
                          </w:txbxContent>
                        </wps:txbx>
                        <wps:bodyPr wrap="square" lIns="0" tIns="0" rIns="0" bIns="0" rtlCol="0">
                          <a:noAutofit/>
                        </wps:bodyPr>
                      </wps:wsp>
                      <wps:wsp>
                        <wps:cNvPr id="660" name="Textbox 660"/>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27.245335pt;width:595.3pt;height:22.7pt;mso-position-horizontal-relative:page;mso-position-vertical-relative:paragraph;z-index:-15511552;mso-wrap-distance-left:0;mso-wrap-distance-right:0" id="docshapegroup373" coordorigin="420,545" coordsize="11906,454">
                <v:rect style="position:absolute;left:420;top:544;width:11906;height:454" id="docshape374" filled="true" fillcolor="#bcbec0" stroked="false">
                  <v:fill type="solid"/>
                </v:rect>
                <v:shape style="position:absolute;left:10918;top:583;width:831;height:416" type="#_x0000_t202" id="docshape37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63</w:t>
                        </w:r>
                      </w:p>
                    </w:txbxContent>
                  </v:textbox>
                  <v:fill type="solid"/>
                  <w10:wrap type="none"/>
                </v:shape>
                <v:shape style="position:absolute;left:420;top:583;width:10499;height:416" type="#_x0000_t202" id="docshape37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49312">
                <wp:simplePos x="0" y="0"/>
                <wp:positionH relativeFrom="page">
                  <wp:posOffset>0</wp:posOffset>
                </wp:positionH>
                <wp:positionV relativeFrom="page">
                  <wp:posOffset>10958705</wp:posOffset>
                </wp:positionV>
                <wp:extent cx="190500" cy="1270"/>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931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49824">
                <wp:simplePos x="0" y="0"/>
                <wp:positionH relativeFrom="page">
                  <wp:posOffset>7902905</wp:posOffset>
                </wp:positionH>
                <wp:positionV relativeFrom="page">
                  <wp:posOffset>10958705</wp:posOffset>
                </wp:positionV>
                <wp:extent cx="190500" cy="1270"/>
                <wp:effectExtent l="0" t="0" r="0" b="0"/>
                <wp:wrapNone/>
                <wp:docPr id="662" name="Graphic 662"/>
                <wp:cNvGraphicFramePr>
                  <a:graphicFrameLocks/>
                </wp:cNvGraphicFramePr>
                <a:graphic>
                  <a:graphicData uri="http://schemas.microsoft.com/office/word/2010/wordprocessingShape">
                    <wps:wsp>
                      <wps:cNvPr id="662" name="Graphic 66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982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0336">
                <wp:simplePos x="0" y="0"/>
                <wp:positionH relativeFrom="page">
                  <wp:posOffset>266700</wp:posOffset>
                </wp:positionH>
                <wp:positionV relativeFrom="page">
                  <wp:posOffset>11034905</wp:posOffset>
                </wp:positionV>
                <wp:extent cx="1270" cy="190500"/>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033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0848">
                <wp:simplePos x="0" y="0"/>
                <wp:positionH relativeFrom="page">
                  <wp:posOffset>7826705</wp:posOffset>
                </wp:positionH>
                <wp:positionV relativeFrom="page">
                  <wp:posOffset>11034905</wp:posOffset>
                </wp:positionV>
                <wp:extent cx="1270" cy="19050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084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65" name="Textbox 665"/>
                <wp:cNvGraphicFramePr>
                  <a:graphicFrameLocks/>
                </wp:cNvGraphicFramePr>
                <a:graphic>
                  <a:graphicData uri="http://schemas.microsoft.com/office/word/2010/wordprocessingShape">
                    <wps:wsp>
                      <wps:cNvPr id="665" name="Textbox 665"/>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7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3" w:after="1"/>
        <w:rPr>
          <w:b/>
          <w:sz w:val="19"/>
        </w:rPr>
      </w:pPr>
    </w:p>
    <w:tbl>
      <w:tblPr>
        <w:tblW w:w="0" w:type="auto"/>
        <w:jc w:val="left"/>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
        <w:gridCol w:w="9792"/>
      </w:tblGrid>
      <w:tr>
        <w:trPr>
          <w:trHeight w:val="6872" w:hRule="atLeast"/>
        </w:trPr>
        <w:tc>
          <w:tcPr>
            <w:tcW w:w="9903" w:type="dxa"/>
            <w:gridSpan w:val="2"/>
            <w:tcBorders>
              <w:top w:val="single" w:sz="4" w:space="0" w:color="231F20"/>
              <w:left w:val="single" w:sz="4" w:space="0" w:color="231F20"/>
              <w:bottom w:val="single" w:sz="4" w:space="0" w:color="231F20"/>
              <w:right w:val="single" w:sz="4" w:space="0" w:color="231F20"/>
            </w:tcBorders>
          </w:tcPr>
          <w:p>
            <w:pPr>
              <w:pStyle w:val="TableParagraph"/>
              <w:spacing w:line="241" w:lineRule="exact"/>
              <w:ind w:left="111"/>
              <w:rPr>
                <w:b/>
                <w:i/>
                <w:sz w:val="24"/>
              </w:rPr>
            </w:pPr>
            <w:r>
              <w:rPr>
                <w:b/>
                <w:i/>
                <w:color w:val="231F20"/>
                <w:sz w:val="24"/>
              </w:rPr>
              <w:t>can</w:t>
            </w:r>
            <w:r>
              <w:rPr>
                <w:b/>
                <w:i/>
                <w:color w:val="231F20"/>
                <w:spacing w:val="-6"/>
                <w:sz w:val="24"/>
              </w:rPr>
              <w:t> </w:t>
            </w:r>
            <w:r>
              <w:rPr>
                <w:b/>
                <w:i/>
                <w:color w:val="231F20"/>
                <w:sz w:val="24"/>
              </w:rPr>
              <w:t>be</w:t>
            </w:r>
            <w:r>
              <w:rPr>
                <w:b/>
                <w:i/>
                <w:color w:val="231F20"/>
                <w:spacing w:val="-2"/>
                <w:sz w:val="24"/>
              </w:rPr>
              <w:t> </w:t>
            </w:r>
            <w:r>
              <w:rPr>
                <w:b/>
                <w:i/>
                <w:color w:val="231F20"/>
                <w:sz w:val="24"/>
              </w:rPr>
              <w:t>dramatised</w:t>
            </w:r>
            <w:r>
              <w:rPr>
                <w:b/>
                <w:i/>
                <w:color w:val="231F20"/>
                <w:spacing w:val="-4"/>
                <w:sz w:val="24"/>
              </w:rPr>
              <w:t> </w:t>
            </w:r>
            <w:r>
              <w:rPr>
                <w:b/>
                <w:i/>
                <w:color w:val="231F20"/>
                <w:sz w:val="24"/>
              </w:rPr>
              <w:t>using</w:t>
            </w:r>
            <w:r>
              <w:rPr>
                <w:b/>
                <w:i/>
                <w:color w:val="231F20"/>
                <w:spacing w:val="-4"/>
                <w:sz w:val="24"/>
              </w:rPr>
              <w:t> </w:t>
            </w:r>
            <w:r>
              <w:rPr>
                <w:b/>
                <w:i/>
                <w:color w:val="231F20"/>
                <w:sz w:val="24"/>
              </w:rPr>
              <w:t>gestures</w:t>
            </w:r>
            <w:r>
              <w:rPr>
                <w:b/>
                <w:i/>
                <w:color w:val="231F20"/>
                <w:spacing w:val="-3"/>
                <w:sz w:val="24"/>
              </w:rPr>
              <w:t> </w:t>
            </w:r>
            <w:r>
              <w:rPr>
                <w:b/>
                <w:i/>
                <w:color w:val="231F20"/>
                <w:sz w:val="24"/>
              </w:rPr>
              <w:t>and</w:t>
            </w:r>
            <w:r>
              <w:rPr>
                <w:b/>
                <w:i/>
                <w:color w:val="231F20"/>
                <w:spacing w:val="-4"/>
                <w:sz w:val="24"/>
              </w:rPr>
              <w:t> </w:t>
            </w:r>
            <w:r>
              <w:rPr>
                <w:b/>
                <w:i/>
                <w:color w:val="231F20"/>
                <w:sz w:val="24"/>
              </w:rPr>
              <w:t>props</w:t>
            </w:r>
            <w:r>
              <w:rPr>
                <w:b/>
                <w:i/>
                <w:color w:val="231F20"/>
                <w:spacing w:val="-3"/>
                <w:sz w:val="24"/>
              </w:rPr>
              <w:t> </w:t>
            </w:r>
            <w:r>
              <w:rPr>
                <w:b/>
                <w:i/>
                <w:color w:val="231F20"/>
                <w:sz w:val="24"/>
              </w:rPr>
              <w:t>to</w:t>
            </w:r>
            <w:r>
              <w:rPr>
                <w:b/>
                <w:i/>
                <w:color w:val="231F20"/>
                <w:spacing w:val="-4"/>
                <w:sz w:val="24"/>
              </w:rPr>
              <w:t> </w:t>
            </w:r>
            <w:r>
              <w:rPr>
                <w:b/>
                <w:i/>
                <w:color w:val="231F20"/>
                <w:sz w:val="24"/>
              </w:rPr>
              <w:t>support</w:t>
            </w:r>
            <w:r>
              <w:rPr>
                <w:b/>
                <w:i/>
                <w:color w:val="231F20"/>
                <w:spacing w:val="-2"/>
                <w:sz w:val="24"/>
              </w:rPr>
              <w:t> </w:t>
            </w:r>
            <w:r>
              <w:rPr>
                <w:b/>
                <w:i/>
                <w:color w:val="231F20"/>
                <w:sz w:val="24"/>
              </w:rPr>
              <w:t>meaning.</w:t>
            </w:r>
            <w:r>
              <w:rPr>
                <w:b/>
                <w:i/>
                <w:color w:val="231F20"/>
                <w:spacing w:val="50"/>
                <w:sz w:val="24"/>
              </w:rPr>
              <w:t> </w:t>
            </w:r>
            <w:r>
              <w:rPr>
                <w:b/>
                <w:i/>
                <w:color w:val="231F20"/>
                <w:sz w:val="24"/>
              </w:rPr>
              <w:t>Stories</w:t>
            </w:r>
            <w:r>
              <w:rPr>
                <w:b/>
                <w:i/>
                <w:color w:val="231F20"/>
                <w:spacing w:val="5"/>
                <w:sz w:val="24"/>
              </w:rPr>
              <w:t> </w:t>
            </w:r>
            <w:r>
              <w:rPr>
                <w:b/>
                <w:i/>
                <w:color w:val="231F20"/>
                <w:sz w:val="24"/>
              </w:rPr>
              <w:t>that</w:t>
            </w:r>
            <w:r>
              <w:rPr>
                <w:b/>
                <w:i/>
                <w:color w:val="231F20"/>
                <w:spacing w:val="-1"/>
                <w:sz w:val="24"/>
              </w:rPr>
              <w:t> </w:t>
            </w:r>
            <w:r>
              <w:rPr>
                <w:b/>
                <w:i/>
                <w:color w:val="231F20"/>
                <w:sz w:val="24"/>
              </w:rPr>
              <w:t>are</w:t>
            </w:r>
            <w:r>
              <w:rPr>
                <w:b/>
                <w:i/>
                <w:color w:val="231F20"/>
                <w:spacing w:val="-3"/>
                <w:sz w:val="24"/>
              </w:rPr>
              <w:t> </w:t>
            </w:r>
            <w:r>
              <w:rPr>
                <w:b/>
                <w:i/>
                <w:color w:val="231F20"/>
                <w:sz w:val="24"/>
              </w:rPr>
              <w:t>read</w:t>
            </w:r>
            <w:r>
              <w:rPr>
                <w:b/>
                <w:i/>
                <w:color w:val="231F20"/>
                <w:spacing w:val="-3"/>
                <w:sz w:val="24"/>
              </w:rPr>
              <w:t> </w:t>
            </w:r>
            <w:r>
              <w:rPr>
                <w:b/>
                <w:i/>
                <w:color w:val="231F20"/>
                <w:sz w:val="24"/>
              </w:rPr>
              <w:t>should</w:t>
            </w:r>
            <w:r>
              <w:rPr>
                <w:b/>
                <w:i/>
                <w:color w:val="231F20"/>
                <w:spacing w:val="-3"/>
                <w:sz w:val="24"/>
              </w:rPr>
              <w:t> </w:t>
            </w:r>
            <w:r>
              <w:rPr>
                <w:b/>
                <w:i/>
                <w:color w:val="231F20"/>
                <w:spacing w:val="-5"/>
                <w:sz w:val="24"/>
              </w:rPr>
              <w:t>be</w:t>
            </w:r>
          </w:p>
          <w:p>
            <w:pPr>
              <w:pStyle w:val="TableParagraph"/>
              <w:spacing w:line="165" w:lineRule="auto" w:before="51"/>
              <w:ind w:left="111" w:right="117"/>
              <w:rPr>
                <w:b/>
                <w:i/>
                <w:sz w:val="24"/>
              </w:rPr>
            </w:pPr>
            <w:r>
              <w:rPr>
                <w:b/>
                <w:i/>
                <w:color w:val="231F20"/>
                <w:sz w:val="24"/>
              </w:rPr>
              <w:t>from</w:t>
            </w:r>
            <w:r>
              <w:rPr>
                <w:b/>
                <w:i/>
                <w:color w:val="231F20"/>
                <w:spacing w:val="-2"/>
                <w:sz w:val="24"/>
              </w:rPr>
              <w:t> </w:t>
            </w:r>
            <w:r>
              <w:rPr>
                <w:b/>
                <w:i/>
                <w:color w:val="231F20"/>
                <w:sz w:val="24"/>
              </w:rPr>
              <w:t>a Big Book or illustrated poster where all</w:t>
            </w:r>
            <w:r>
              <w:rPr>
                <w:b/>
                <w:i/>
                <w:color w:val="231F20"/>
                <w:spacing w:val="-2"/>
                <w:sz w:val="24"/>
              </w:rPr>
              <w:t> </w:t>
            </w:r>
            <w:r>
              <w:rPr>
                <w:b/>
                <w:i/>
                <w:color w:val="231F20"/>
                <w:sz w:val="24"/>
              </w:rPr>
              <w:t>the children can see the pictures.</w:t>
            </w:r>
            <w:r>
              <w:rPr>
                <w:b/>
                <w:i/>
                <w:color w:val="231F20"/>
                <w:spacing w:val="-2"/>
                <w:sz w:val="24"/>
              </w:rPr>
              <w:t> </w:t>
            </w:r>
            <w:r>
              <w:rPr>
                <w:b/>
                <w:i/>
                <w:color w:val="231F20"/>
                <w:sz w:val="24"/>
              </w:rPr>
              <w:t>The teacher writes high frequency words from the story and puts them on the word wall.</w:t>
            </w:r>
          </w:p>
          <w:p>
            <w:pPr>
              <w:pStyle w:val="TableParagraph"/>
              <w:spacing w:line="480" w:lineRule="exact" w:before="235"/>
              <w:ind w:left="111"/>
              <w:rPr>
                <w:b/>
                <w:i/>
                <w:sz w:val="24"/>
              </w:rPr>
            </w:pPr>
            <w:r>
              <w:rPr>
                <w:b/>
                <w:i/>
                <w:color w:val="231F20"/>
                <w:sz w:val="24"/>
              </w:rPr>
              <w:t>Weekly</w:t>
            </w:r>
            <w:r>
              <w:rPr>
                <w:b/>
                <w:i/>
                <w:color w:val="231F20"/>
                <w:spacing w:val="-2"/>
                <w:sz w:val="24"/>
              </w:rPr>
              <w:t> Activities</w:t>
            </w:r>
          </w:p>
          <w:p>
            <w:pPr>
              <w:pStyle w:val="TableParagraph"/>
              <w:numPr>
                <w:ilvl w:val="0"/>
                <w:numId w:val="108"/>
              </w:numPr>
              <w:tabs>
                <w:tab w:pos="473" w:val="left" w:leader="none"/>
              </w:tabs>
              <w:spacing w:line="165" w:lineRule="auto" w:before="58" w:after="0"/>
              <w:ind w:left="473" w:right="157" w:hanging="363"/>
              <w:jc w:val="left"/>
              <w:rPr>
                <w:sz w:val="24"/>
              </w:rPr>
            </w:pPr>
            <w:r>
              <w:rPr>
                <w:color w:val="231F20"/>
                <w:sz w:val="24"/>
              </w:rPr>
              <w:t>Listens to short</w:t>
            </w:r>
            <w:r>
              <w:rPr>
                <w:color w:val="231F20"/>
                <w:spacing w:val="-2"/>
                <w:sz w:val="24"/>
              </w:rPr>
              <w:t> </w:t>
            </w:r>
            <w:r>
              <w:rPr>
                <w:color w:val="231F20"/>
                <w:sz w:val="24"/>
              </w:rPr>
              <w:t>stories,</w:t>
            </w:r>
            <w:r>
              <w:rPr>
                <w:color w:val="231F20"/>
                <w:spacing w:val="-2"/>
                <w:sz w:val="24"/>
              </w:rPr>
              <w:t> </w:t>
            </w:r>
            <w:r>
              <w:rPr>
                <w:color w:val="231F20"/>
                <w:sz w:val="24"/>
              </w:rPr>
              <w:t>recounts or non-fiction texts told</w:t>
            </w:r>
            <w:r>
              <w:rPr>
                <w:color w:val="231F20"/>
                <w:spacing w:val="-4"/>
                <w:sz w:val="24"/>
              </w:rPr>
              <w:t> </w:t>
            </w:r>
            <w:r>
              <w:rPr>
                <w:color w:val="231F20"/>
                <w:sz w:val="24"/>
              </w:rPr>
              <w:t>or read from</w:t>
            </w:r>
            <w:r>
              <w:rPr>
                <w:color w:val="231F20"/>
                <w:spacing w:val="-1"/>
                <w:sz w:val="24"/>
              </w:rPr>
              <w:t> </w:t>
            </w:r>
            <w:r>
              <w:rPr>
                <w:color w:val="231F20"/>
                <w:sz w:val="24"/>
              </w:rPr>
              <w:t>a Big Book or illustrated poster) with enjoyment and joins in choruses at the appropriate time</w:t>
            </w:r>
          </w:p>
          <w:p>
            <w:pPr>
              <w:pStyle w:val="TableParagraph"/>
              <w:numPr>
                <w:ilvl w:val="0"/>
                <w:numId w:val="108"/>
              </w:numPr>
              <w:tabs>
                <w:tab w:pos="473" w:val="left" w:leader="none"/>
              </w:tabs>
              <w:spacing w:line="163" w:lineRule="auto" w:before="15" w:after="0"/>
              <w:ind w:left="473" w:right="396" w:hanging="363"/>
              <w:jc w:val="left"/>
              <w:rPr>
                <w:sz w:val="24"/>
              </w:rPr>
            </w:pPr>
            <w:r>
              <w:rPr>
                <w:color w:val="231F20"/>
                <w:sz w:val="24"/>
              </w:rPr>
              <w:t>Reads the text</w:t>
            </w:r>
            <w:r>
              <w:rPr>
                <w:color w:val="231F20"/>
                <w:spacing w:val="-2"/>
                <w:sz w:val="24"/>
              </w:rPr>
              <w:t> </w:t>
            </w:r>
            <w:r>
              <w:rPr>
                <w:color w:val="231F20"/>
                <w:sz w:val="24"/>
              </w:rPr>
              <w:t>aloud with the teacher.</w:t>
            </w:r>
            <w:r>
              <w:rPr>
                <w:color w:val="231F20"/>
                <w:spacing w:val="-2"/>
                <w:sz w:val="24"/>
              </w:rPr>
              <w:t> </w:t>
            </w:r>
            <w:r>
              <w:rPr>
                <w:color w:val="231F20"/>
                <w:sz w:val="24"/>
              </w:rPr>
              <w:t>The whole class reads the same story or non-fiction text</w:t>
            </w:r>
            <w:r>
              <w:rPr>
                <w:color w:val="231F20"/>
                <w:spacing w:val="-2"/>
                <w:sz w:val="24"/>
              </w:rPr>
              <w:t> </w:t>
            </w:r>
            <w:r>
              <w:rPr>
                <w:color w:val="231F20"/>
                <w:sz w:val="24"/>
              </w:rPr>
              <w:t>with the </w:t>
            </w:r>
            <w:r>
              <w:rPr>
                <w:color w:val="231F20"/>
                <w:spacing w:val="-2"/>
                <w:sz w:val="24"/>
              </w:rPr>
              <w:t>teacher</w:t>
            </w:r>
          </w:p>
          <w:p>
            <w:pPr>
              <w:pStyle w:val="TableParagraph"/>
              <w:numPr>
                <w:ilvl w:val="0"/>
                <w:numId w:val="108"/>
              </w:numPr>
              <w:tabs>
                <w:tab w:pos="473" w:val="left" w:leader="none"/>
              </w:tabs>
              <w:spacing w:line="165" w:lineRule="auto" w:before="12" w:after="0"/>
              <w:ind w:left="473" w:right="261" w:hanging="363"/>
              <w:jc w:val="left"/>
              <w:rPr>
                <w:sz w:val="24"/>
              </w:rPr>
            </w:pPr>
            <w:r>
              <w:rPr>
                <w:color w:val="231F20"/>
                <w:sz w:val="24"/>
              </w:rPr>
              <w:t>Follows the text</w:t>
            </w:r>
            <w:r>
              <w:rPr>
                <w:color w:val="231F20"/>
                <w:spacing w:val="-2"/>
                <w:sz w:val="24"/>
              </w:rPr>
              <w:t> </w:t>
            </w:r>
            <w:r>
              <w:rPr>
                <w:color w:val="231F20"/>
                <w:sz w:val="24"/>
              </w:rPr>
              <w:t>read by the teacher.</w:t>
            </w:r>
            <w:r>
              <w:rPr>
                <w:color w:val="231F20"/>
                <w:spacing w:val="-2"/>
                <w:sz w:val="24"/>
              </w:rPr>
              <w:t> </w:t>
            </w:r>
            <w:r>
              <w:rPr>
                <w:color w:val="231F20"/>
                <w:sz w:val="24"/>
              </w:rPr>
              <w:t>In subsequent</w:t>
            </w:r>
            <w:r>
              <w:rPr>
                <w:color w:val="231F20"/>
                <w:spacing w:val="-2"/>
                <w:sz w:val="24"/>
              </w:rPr>
              <w:t> </w:t>
            </w:r>
            <w:r>
              <w:rPr>
                <w:color w:val="231F20"/>
                <w:sz w:val="24"/>
              </w:rPr>
              <w:t>readings of</w:t>
            </w:r>
            <w:r>
              <w:rPr>
                <w:color w:val="231F20"/>
                <w:spacing w:val="-2"/>
                <w:sz w:val="24"/>
              </w:rPr>
              <w:t> </w:t>
            </w:r>
            <w:r>
              <w:rPr>
                <w:color w:val="231F20"/>
                <w:sz w:val="24"/>
              </w:rPr>
              <w:t>the same text</w:t>
            </w:r>
            <w:r>
              <w:rPr>
                <w:color w:val="231F20"/>
                <w:spacing w:val="-2"/>
                <w:sz w:val="24"/>
              </w:rPr>
              <w:t> </w:t>
            </w:r>
            <w:r>
              <w:rPr>
                <w:color w:val="231F20"/>
                <w:sz w:val="24"/>
              </w:rPr>
              <w:t>with the teacher and peers recognises common words and reads more fluently with expression.</w:t>
            </w:r>
          </w:p>
          <w:p>
            <w:pPr>
              <w:pStyle w:val="TableParagraph"/>
              <w:numPr>
                <w:ilvl w:val="0"/>
                <w:numId w:val="108"/>
              </w:numPr>
              <w:tabs>
                <w:tab w:pos="473" w:val="left" w:leader="none"/>
              </w:tabs>
              <w:spacing w:line="345" w:lineRule="exact" w:before="0" w:after="0"/>
              <w:ind w:left="473" w:right="0" w:hanging="362"/>
              <w:jc w:val="left"/>
              <w:rPr>
                <w:sz w:val="24"/>
              </w:rPr>
            </w:pPr>
            <w:r>
              <w:rPr>
                <w:color w:val="231F20"/>
                <w:sz w:val="24"/>
              </w:rPr>
              <w:t>Reads</w:t>
            </w:r>
            <w:r>
              <w:rPr>
                <w:color w:val="231F20"/>
                <w:spacing w:val="-4"/>
                <w:sz w:val="24"/>
              </w:rPr>
              <w:t> </w:t>
            </w:r>
            <w:r>
              <w:rPr>
                <w:color w:val="231F20"/>
                <w:sz w:val="24"/>
              </w:rPr>
              <w:t>fluently,</w:t>
            </w:r>
            <w:r>
              <w:rPr>
                <w:color w:val="231F20"/>
                <w:spacing w:val="-4"/>
                <w:sz w:val="24"/>
              </w:rPr>
              <w:t> </w:t>
            </w:r>
            <w:r>
              <w:rPr>
                <w:color w:val="231F20"/>
                <w:sz w:val="24"/>
              </w:rPr>
              <w:t>the</w:t>
            </w:r>
            <w:r>
              <w:rPr>
                <w:color w:val="231F20"/>
                <w:spacing w:val="-3"/>
                <w:sz w:val="24"/>
              </w:rPr>
              <w:t> </w:t>
            </w:r>
            <w:r>
              <w:rPr>
                <w:color w:val="231F20"/>
                <w:sz w:val="24"/>
              </w:rPr>
              <w:t>Shared</w:t>
            </w:r>
            <w:r>
              <w:rPr>
                <w:color w:val="231F20"/>
                <w:spacing w:val="-2"/>
                <w:sz w:val="24"/>
              </w:rPr>
              <w:t> </w:t>
            </w:r>
            <w:r>
              <w:rPr>
                <w:color w:val="231F20"/>
                <w:sz w:val="24"/>
              </w:rPr>
              <w:t>reading</w:t>
            </w:r>
            <w:r>
              <w:rPr>
                <w:color w:val="231F20"/>
                <w:spacing w:val="-2"/>
                <w:sz w:val="24"/>
              </w:rPr>
              <w:t> </w:t>
            </w:r>
            <w:r>
              <w:rPr>
                <w:color w:val="231F20"/>
                <w:sz w:val="24"/>
              </w:rPr>
              <w:t>text</w:t>
            </w:r>
            <w:r>
              <w:rPr>
                <w:color w:val="231F20"/>
                <w:spacing w:val="-5"/>
                <w:sz w:val="24"/>
              </w:rPr>
              <w:t> </w:t>
            </w:r>
            <w:r>
              <w:rPr>
                <w:color w:val="231F20"/>
                <w:sz w:val="24"/>
              </w:rPr>
              <w:t>covered</w:t>
            </w:r>
            <w:r>
              <w:rPr>
                <w:color w:val="231F20"/>
                <w:spacing w:val="-2"/>
                <w:sz w:val="24"/>
              </w:rPr>
              <w:t> </w:t>
            </w:r>
            <w:r>
              <w:rPr>
                <w:color w:val="231F20"/>
                <w:sz w:val="24"/>
              </w:rPr>
              <w:t>in</w:t>
            </w:r>
            <w:r>
              <w:rPr>
                <w:color w:val="231F20"/>
                <w:spacing w:val="-3"/>
                <w:sz w:val="24"/>
              </w:rPr>
              <w:t> </w:t>
            </w:r>
            <w:r>
              <w:rPr>
                <w:color w:val="231F20"/>
                <w:sz w:val="24"/>
              </w:rPr>
              <w:t>Term</w:t>
            </w:r>
            <w:r>
              <w:rPr>
                <w:color w:val="231F20"/>
                <w:spacing w:val="-8"/>
                <w:sz w:val="24"/>
              </w:rPr>
              <w:t> </w:t>
            </w:r>
            <w:r>
              <w:rPr>
                <w:color w:val="231F20"/>
                <w:sz w:val="24"/>
              </w:rPr>
              <w:t>1</w:t>
            </w:r>
            <w:r>
              <w:rPr>
                <w:color w:val="231F20"/>
                <w:spacing w:val="-2"/>
                <w:sz w:val="24"/>
              </w:rPr>
              <w:t> </w:t>
            </w:r>
            <w:r>
              <w:rPr>
                <w:color w:val="231F20"/>
                <w:sz w:val="24"/>
              </w:rPr>
              <w:t>and</w:t>
            </w:r>
            <w:r>
              <w:rPr>
                <w:color w:val="231F20"/>
                <w:spacing w:val="-2"/>
                <w:sz w:val="24"/>
              </w:rPr>
              <w:t> </w:t>
            </w:r>
            <w:r>
              <w:rPr>
                <w:color w:val="231F20"/>
                <w:spacing w:val="-10"/>
                <w:sz w:val="24"/>
              </w:rPr>
              <w:t>2</w:t>
            </w:r>
          </w:p>
          <w:p>
            <w:pPr>
              <w:pStyle w:val="TableParagraph"/>
              <w:numPr>
                <w:ilvl w:val="0"/>
                <w:numId w:val="108"/>
              </w:numPr>
              <w:tabs>
                <w:tab w:pos="473" w:val="left" w:leader="none"/>
              </w:tabs>
              <w:spacing w:line="165" w:lineRule="auto" w:before="61" w:after="0"/>
              <w:ind w:left="473" w:right="744" w:hanging="363"/>
              <w:jc w:val="left"/>
              <w:rPr>
                <w:sz w:val="24"/>
              </w:rPr>
            </w:pPr>
            <w:r>
              <w:rPr>
                <w:color w:val="231F20"/>
                <w:sz w:val="24"/>
              </w:rPr>
              <w:t>Make meaning and respond to simple literal</w:t>
            </w:r>
            <w:r>
              <w:rPr>
                <w:color w:val="231F20"/>
                <w:spacing w:val="-1"/>
                <w:sz w:val="24"/>
              </w:rPr>
              <w:t> </w:t>
            </w:r>
            <w:r>
              <w:rPr>
                <w:color w:val="231F20"/>
                <w:sz w:val="24"/>
              </w:rPr>
              <w:t>questions (Who,</w:t>
            </w:r>
            <w:r>
              <w:rPr>
                <w:color w:val="231F20"/>
                <w:spacing w:val="-2"/>
                <w:sz w:val="24"/>
              </w:rPr>
              <w:t> </w:t>
            </w:r>
            <w:r>
              <w:rPr>
                <w:color w:val="231F20"/>
                <w:sz w:val="24"/>
              </w:rPr>
              <w:t>What,</w:t>
            </w:r>
            <w:r>
              <w:rPr>
                <w:color w:val="231F20"/>
                <w:spacing w:val="-2"/>
                <w:sz w:val="24"/>
              </w:rPr>
              <w:t> </w:t>
            </w:r>
            <w:r>
              <w:rPr>
                <w:color w:val="231F20"/>
                <w:sz w:val="24"/>
              </w:rPr>
              <w:t>Where,</w:t>
            </w:r>
            <w:r>
              <w:rPr>
                <w:color w:val="231F20"/>
                <w:spacing w:val="-2"/>
                <w:sz w:val="24"/>
              </w:rPr>
              <w:t> </w:t>
            </w:r>
            <w:r>
              <w:rPr>
                <w:color w:val="231F20"/>
                <w:sz w:val="24"/>
              </w:rPr>
              <w:t>How) based on Shared Reading text</w:t>
            </w:r>
          </w:p>
          <w:p>
            <w:pPr>
              <w:pStyle w:val="TableParagraph"/>
              <w:numPr>
                <w:ilvl w:val="0"/>
                <w:numId w:val="108"/>
              </w:numPr>
              <w:tabs>
                <w:tab w:pos="473" w:val="left" w:leader="none"/>
              </w:tabs>
              <w:spacing w:line="345" w:lineRule="exact" w:before="0" w:after="0"/>
              <w:ind w:left="473" w:right="0" w:hanging="362"/>
              <w:jc w:val="left"/>
              <w:rPr>
                <w:sz w:val="24"/>
              </w:rPr>
            </w:pPr>
            <w:r>
              <w:rPr>
                <w:color w:val="231F20"/>
                <w:sz w:val="24"/>
              </w:rPr>
              <w:t>Names</w:t>
            </w:r>
            <w:r>
              <w:rPr>
                <w:color w:val="231F20"/>
                <w:spacing w:val="-4"/>
                <w:sz w:val="24"/>
              </w:rPr>
              <w:t> </w:t>
            </w:r>
            <w:r>
              <w:rPr>
                <w:color w:val="231F20"/>
                <w:sz w:val="24"/>
              </w:rPr>
              <w:t>some</w:t>
            </w:r>
            <w:r>
              <w:rPr>
                <w:color w:val="231F20"/>
                <w:spacing w:val="-2"/>
                <w:sz w:val="24"/>
              </w:rPr>
              <w:t> </w:t>
            </w:r>
            <w:r>
              <w:rPr>
                <w:color w:val="231F20"/>
                <w:sz w:val="24"/>
              </w:rPr>
              <w:t>of</w:t>
            </w:r>
            <w:r>
              <w:rPr>
                <w:color w:val="231F20"/>
                <w:spacing w:val="-6"/>
                <w:sz w:val="24"/>
              </w:rPr>
              <w:t> </w:t>
            </w:r>
            <w:r>
              <w:rPr>
                <w:color w:val="231F20"/>
                <w:sz w:val="24"/>
              </w:rPr>
              <w:t>the</w:t>
            </w:r>
            <w:r>
              <w:rPr>
                <w:color w:val="231F20"/>
                <w:spacing w:val="-2"/>
                <w:sz w:val="24"/>
              </w:rPr>
              <w:t> </w:t>
            </w:r>
            <w:r>
              <w:rPr>
                <w:color w:val="231F20"/>
                <w:sz w:val="24"/>
              </w:rPr>
              <w:t>things</w:t>
            </w:r>
            <w:r>
              <w:rPr>
                <w:color w:val="231F20"/>
                <w:spacing w:val="-2"/>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pictures</w:t>
            </w:r>
            <w:r>
              <w:rPr>
                <w:color w:val="231F20"/>
                <w:spacing w:val="-1"/>
                <w:sz w:val="24"/>
              </w:rPr>
              <w:t> </w:t>
            </w:r>
            <w:r>
              <w:rPr>
                <w:color w:val="231F20"/>
                <w:sz w:val="24"/>
              </w:rPr>
              <w:t>in</w:t>
            </w:r>
            <w:r>
              <w:rPr>
                <w:color w:val="231F20"/>
                <w:spacing w:val="-4"/>
                <w:sz w:val="24"/>
              </w:rPr>
              <w:t> </w:t>
            </w:r>
            <w:r>
              <w:rPr>
                <w:color w:val="231F20"/>
                <w:sz w:val="24"/>
              </w:rPr>
              <w:t>response</w:t>
            </w:r>
            <w:r>
              <w:rPr>
                <w:color w:val="231F20"/>
                <w:spacing w:val="-2"/>
                <w:sz w:val="24"/>
              </w:rPr>
              <w:t> </w:t>
            </w:r>
            <w:r>
              <w:rPr>
                <w:color w:val="231F20"/>
                <w:sz w:val="24"/>
              </w:rPr>
              <w:t>to</w:t>
            </w:r>
            <w:r>
              <w:rPr>
                <w:color w:val="231F20"/>
                <w:spacing w:val="-3"/>
                <w:sz w:val="24"/>
              </w:rPr>
              <w:t> </w:t>
            </w:r>
            <w:r>
              <w:rPr>
                <w:color w:val="231F20"/>
                <w:sz w:val="24"/>
              </w:rPr>
              <w:t>questions</w:t>
            </w:r>
            <w:r>
              <w:rPr>
                <w:color w:val="231F20"/>
                <w:spacing w:val="-1"/>
                <w:sz w:val="24"/>
              </w:rPr>
              <w:t> </w:t>
            </w:r>
            <w:r>
              <w:rPr>
                <w:color w:val="231F20"/>
                <w:sz w:val="24"/>
              </w:rPr>
              <w:t>from</w:t>
            </w:r>
            <w:r>
              <w:rPr>
                <w:color w:val="231F20"/>
                <w:spacing w:val="-5"/>
                <w:sz w:val="24"/>
              </w:rPr>
              <w:t> </w:t>
            </w:r>
            <w:r>
              <w:rPr>
                <w:color w:val="231F20"/>
                <w:sz w:val="24"/>
              </w:rPr>
              <w:t>the</w:t>
            </w:r>
            <w:r>
              <w:rPr>
                <w:color w:val="231F20"/>
                <w:spacing w:val="-2"/>
                <w:sz w:val="24"/>
              </w:rPr>
              <w:t> </w:t>
            </w:r>
            <w:r>
              <w:rPr>
                <w:color w:val="231F20"/>
                <w:sz w:val="24"/>
              </w:rPr>
              <w:t>teacher</w:t>
            </w:r>
            <w:r>
              <w:rPr>
                <w:color w:val="231F20"/>
                <w:spacing w:val="11"/>
                <w:sz w:val="24"/>
              </w:rPr>
              <w:t> </w:t>
            </w:r>
            <w:r>
              <w:rPr>
                <w:color w:val="231F20"/>
                <w:sz w:val="24"/>
              </w:rPr>
              <w:t>and</w:t>
            </w:r>
            <w:r>
              <w:rPr>
                <w:color w:val="231F20"/>
                <w:spacing w:val="-2"/>
                <w:sz w:val="24"/>
              </w:rPr>
              <w:t> peers</w:t>
            </w:r>
          </w:p>
          <w:p>
            <w:pPr>
              <w:pStyle w:val="TableParagraph"/>
              <w:numPr>
                <w:ilvl w:val="0"/>
                <w:numId w:val="108"/>
              </w:numPr>
              <w:tabs>
                <w:tab w:pos="473" w:val="left" w:leader="none"/>
              </w:tabs>
              <w:spacing w:line="483" w:lineRule="exact" w:before="0" w:after="0"/>
              <w:ind w:left="473" w:right="0" w:hanging="362"/>
              <w:jc w:val="left"/>
              <w:rPr>
                <w:sz w:val="24"/>
              </w:rPr>
            </w:pPr>
            <w:r>
              <w:rPr>
                <w:color w:val="231F20"/>
                <w:sz w:val="24"/>
              </w:rPr>
              <w:t>Role-plays</w:t>
            </w:r>
            <w:r>
              <w:rPr>
                <w:color w:val="231F20"/>
                <w:spacing w:val="-2"/>
                <w:sz w:val="24"/>
              </w:rPr>
              <w:t> </w:t>
            </w:r>
            <w:r>
              <w:rPr>
                <w:color w:val="231F20"/>
                <w:sz w:val="24"/>
              </w:rPr>
              <w:t>parts</w:t>
            </w:r>
            <w:r>
              <w:rPr>
                <w:color w:val="231F20"/>
                <w:spacing w:val="-1"/>
                <w:sz w:val="24"/>
              </w:rPr>
              <w:t> </w:t>
            </w:r>
            <w:r>
              <w:rPr>
                <w:color w:val="231F20"/>
                <w:sz w:val="24"/>
              </w:rPr>
              <w:t>of</w:t>
            </w:r>
            <w:r>
              <w:rPr>
                <w:color w:val="231F20"/>
                <w:spacing w:val="-4"/>
                <w:sz w:val="24"/>
              </w:rPr>
              <w:t> </w:t>
            </w:r>
            <w:r>
              <w:rPr>
                <w:color w:val="231F20"/>
                <w:sz w:val="24"/>
              </w:rPr>
              <w:t>a</w:t>
            </w:r>
            <w:r>
              <w:rPr>
                <w:color w:val="231F20"/>
                <w:spacing w:val="-3"/>
                <w:sz w:val="24"/>
              </w:rPr>
              <w:t> </w:t>
            </w:r>
            <w:r>
              <w:rPr>
                <w:color w:val="231F20"/>
                <w:sz w:val="24"/>
              </w:rPr>
              <w:t>story</w:t>
            </w:r>
            <w:r>
              <w:rPr>
                <w:color w:val="231F20"/>
                <w:spacing w:val="-1"/>
                <w:sz w:val="24"/>
              </w:rPr>
              <w:t> </w:t>
            </w:r>
            <w:r>
              <w:rPr>
                <w:color w:val="231F20"/>
                <w:sz w:val="24"/>
              </w:rPr>
              <w:t>in</w:t>
            </w:r>
            <w:r>
              <w:rPr>
                <w:color w:val="231F20"/>
                <w:spacing w:val="-3"/>
                <w:sz w:val="24"/>
              </w:rPr>
              <w:t> </w:t>
            </w:r>
            <w:r>
              <w:rPr>
                <w:color w:val="231F20"/>
                <w:sz w:val="24"/>
              </w:rPr>
              <w:t>small</w:t>
            </w:r>
            <w:r>
              <w:rPr>
                <w:color w:val="231F20"/>
                <w:spacing w:val="-3"/>
                <w:sz w:val="24"/>
              </w:rPr>
              <w:t> </w:t>
            </w:r>
            <w:r>
              <w:rPr>
                <w:color w:val="231F20"/>
                <w:spacing w:val="-2"/>
                <w:sz w:val="24"/>
              </w:rPr>
              <w:t>groups</w:t>
            </w:r>
          </w:p>
          <w:p>
            <w:pPr>
              <w:pStyle w:val="TableParagraph"/>
              <w:numPr>
                <w:ilvl w:val="0"/>
                <w:numId w:val="108"/>
              </w:numPr>
              <w:tabs>
                <w:tab w:pos="473" w:val="left" w:leader="none"/>
              </w:tabs>
              <w:spacing w:line="240" w:lineRule="auto" w:before="46" w:after="0"/>
              <w:ind w:left="473" w:right="0" w:hanging="362"/>
              <w:jc w:val="left"/>
              <w:rPr>
                <w:sz w:val="24"/>
              </w:rPr>
            </w:pPr>
            <w:r>
              <w:rPr>
                <w:color w:val="231F20"/>
                <w:sz w:val="24"/>
              </w:rPr>
              <w:t>Recognises</w:t>
            </w:r>
            <w:r>
              <w:rPr>
                <w:color w:val="231F20"/>
                <w:spacing w:val="-4"/>
                <w:sz w:val="24"/>
              </w:rPr>
              <w:t> </w:t>
            </w:r>
            <w:r>
              <w:rPr>
                <w:color w:val="231F20"/>
                <w:sz w:val="24"/>
              </w:rPr>
              <w:t>and</w:t>
            </w:r>
            <w:r>
              <w:rPr>
                <w:color w:val="231F20"/>
                <w:spacing w:val="-2"/>
                <w:sz w:val="24"/>
              </w:rPr>
              <w:t> </w:t>
            </w:r>
            <w:r>
              <w:rPr>
                <w:color w:val="231F20"/>
                <w:sz w:val="24"/>
              </w:rPr>
              <w:t>reads</w:t>
            </w:r>
            <w:r>
              <w:rPr>
                <w:color w:val="231F20"/>
                <w:spacing w:val="-1"/>
                <w:sz w:val="24"/>
              </w:rPr>
              <w:t> </w:t>
            </w:r>
            <w:r>
              <w:rPr>
                <w:color w:val="231F20"/>
                <w:sz w:val="24"/>
              </w:rPr>
              <w:t>some</w:t>
            </w:r>
            <w:r>
              <w:rPr>
                <w:color w:val="231F20"/>
                <w:spacing w:val="-2"/>
                <w:sz w:val="24"/>
              </w:rPr>
              <w:t> </w:t>
            </w:r>
            <w:r>
              <w:rPr>
                <w:color w:val="231F20"/>
                <w:sz w:val="24"/>
              </w:rPr>
              <w:t>common</w:t>
            </w:r>
            <w:r>
              <w:rPr>
                <w:color w:val="231F20"/>
                <w:spacing w:val="-2"/>
                <w:sz w:val="24"/>
              </w:rPr>
              <w:t> </w:t>
            </w:r>
            <w:r>
              <w:rPr>
                <w:color w:val="231F20"/>
                <w:sz w:val="24"/>
              </w:rPr>
              <w:t>words</w:t>
            </w:r>
            <w:r>
              <w:rPr>
                <w:color w:val="231F20"/>
                <w:spacing w:val="-1"/>
                <w:sz w:val="24"/>
              </w:rPr>
              <w:t> </w:t>
            </w:r>
            <w:r>
              <w:rPr>
                <w:color w:val="231F20"/>
                <w:sz w:val="24"/>
              </w:rPr>
              <w:t>in</w:t>
            </w:r>
            <w:r>
              <w:rPr>
                <w:color w:val="231F20"/>
                <w:spacing w:val="-3"/>
                <w:sz w:val="24"/>
              </w:rPr>
              <w:t> </w:t>
            </w:r>
            <w:r>
              <w:rPr>
                <w:color w:val="231F20"/>
                <w:sz w:val="24"/>
              </w:rPr>
              <w:t>the</w:t>
            </w:r>
            <w:r>
              <w:rPr>
                <w:color w:val="231F20"/>
                <w:spacing w:val="-2"/>
                <w:sz w:val="24"/>
              </w:rPr>
              <w:t> </w:t>
            </w:r>
            <w:r>
              <w:rPr>
                <w:color w:val="231F20"/>
                <w:sz w:val="24"/>
              </w:rPr>
              <w:t>SAL</w:t>
            </w:r>
            <w:r>
              <w:rPr>
                <w:color w:val="231F20"/>
                <w:spacing w:val="2"/>
                <w:sz w:val="24"/>
              </w:rPr>
              <w:t> </w:t>
            </w:r>
            <w:r>
              <w:rPr>
                <w:color w:val="231F20"/>
                <w:sz w:val="24"/>
              </w:rPr>
              <w:t>print</w:t>
            </w:r>
            <w:r>
              <w:rPr>
                <w:color w:val="231F20"/>
                <w:spacing w:val="-5"/>
                <w:sz w:val="24"/>
              </w:rPr>
              <w:t> </w:t>
            </w:r>
            <w:r>
              <w:rPr>
                <w:color w:val="231F20"/>
                <w:sz w:val="24"/>
              </w:rPr>
              <w:t>in</w:t>
            </w:r>
            <w:r>
              <w:rPr>
                <w:color w:val="231F20"/>
                <w:spacing w:val="-3"/>
                <w:sz w:val="24"/>
              </w:rPr>
              <w:t> </w:t>
            </w:r>
            <w:r>
              <w:rPr>
                <w:color w:val="231F20"/>
                <w:sz w:val="24"/>
              </w:rPr>
              <w:t>the</w:t>
            </w:r>
            <w:r>
              <w:rPr>
                <w:color w:val="231F20"/>
                <w:spacing w:val="-2"/>
                <w:sz w:val="24"/>
              </w:rPr>
              <w:t> </w:t>
            </w:r>
            <w:r>
              <w:rPr>
                <w:color w:val="231F20"/>
                <w:sz w:val="24"/>
              </w:rPr>
              <w:t>classroom,</w:t>
            </w:r>
            <w:r>
              <w:rPr>
                <w:color w:val="231F20"/>
                <w:spacing w:val="-5"/>
                <w:sz w:val="24"/>
              </w:rPr>
              <w:t> </w:t>
            </w:r>
            <w:r>
              <w:rPr>
                <w:color w:val="231F20"/>
                <w:sz w:val="24"/>
              </w:rPr>
              <w:t>e.g.</w:t>
            </w:r>
            <w:r>
              <w:rPr>
                <w:color w:val="231F20"/>
                <w:spacing w:val="-5"/>
                <w:sz w:val="24"/>
              </w:rPr>
              <w:t> </w:t>
            </w:r>
            <w:r>
              <w:rPr>
                <w:color w:val="231F20"/>
                <w:sz w:val="24"/>
              </w:rPr>
              <w:t>wall</w:t>
            </w:r>
            <w:r>
              <w:rPr>
                <w:color w:val="231F20"/>
                <w:spacing w:val="-4"/>
                <w:sz w:val="24"/>
              </w:rPr>
              <w:t> </w:t>
            </w:r>
            <w:r>
              <w:rPr>
                <w:color w:val="231F20"/>
                <w:spacing w:val="-2"/>
                <w:sz w:val="24"/>
              </w:rPr>
              <w:t>display</w:t>
            </w:r>
          </w:p>
        </w:tc>
      </w:tr>
      <w:tr>
        <w:trPr>
          <w:trHeight w:val="1149" w:hRule="atLeast"/>
        </w:trPr>
        <w:tc>
          <w:tcPr>
            <w:tcW w:w="111" w:type="dxa"/>
            <w:tcBorders>
              <w:top w:val="single" w:sz="4" w:space="0" w:color="231F20"/>
              <w:left w:val="single" w:sz="4" w:space="0" w:color="F1F1F2"/>
            </w:tcBorders>
            <w:shd w:val="clear" w:color="auto" w:fill="E7E8E8"/>
          </w:tcPr>
          <w:p>
            <w:pPr>
              <w:pStyle w:val="TableParagraph"/>
              <w:ind w:left="0"/>
              <w:rPr>
                <w:rFonts w:ascii="Times New Roman"/>
                <w:sz w:val="24"/>
              </w:rPr>
            </w:pPr>
          </w:p>
        </w:tc>
        <w:tc>
          <w:tcPr>
            <w:tcW w:w="9792" w:type="dxa"/>
            <w:tcBorders>
              <w:top w:val="single" w:sz="4" w:space="0" w:color="231F20"/>
              <w:right w:val="single" w:sz="4" w:space="0" w:color="F1F1F2"/>
            </w:tcBorders>
            <w:shd w:val="clear" w:color="auto" w:fill="E7E8E8"/>
          </w:tcPr>
          <w:p>
            <w:pPr>
              <w:pStyle w:val="TableParagraph"/>
              <w:spacing w:line="240" w:lineRule="exact"/>
              <w:ind w:left="5"/>
              <w:rPr>
                <w:b/>
                <w:sz w:val="24"/>
              </w:rPr>
            </w:pPr>
            <w:r>
              <w:rPr>
                <w:b/>
                <w:color w:val="231F20"/>
                <w:spacing w:val="-2"/>
                <w:sz w:val="24"/>
              </w:rPr>
              <w:t>ASSESSMENT</w:t>
            </w:r>
          </w:p>
          <w:p>
            <w:pPr>
              <w:pStyle w:val="TableParagraph"/>
              <w:spacing w:line="384" w:lineRule="exact"/>
              <w:ind w:left="5"/>
              <w:rPr>
                <w:b/>
                <w:sz w:val="24"/>
              </w:rPr>
            </w:pPr>
            <w:r>
              <w:rPr>
                <w:b/>
                <w:color w:val="231F20"/>
                <w:sz w:val="24"/>
              </w:rPr>
              <w:t>Suggestions</w:t>
            </w:r>
            <w:r>
              <w:rPr>
                <w:b/>
                <w:color w:val="231F20"/>
                <w:spacing w:val="-5"/>
                <w:sz w:val="24"/>
              </w:rPr>
              <w:t> </w:t>
            </w:r>
            <w:r>
              <w:rPr>
                <w:b/>
                <w:color w:val="231F20"/>
                <w:sz w:val="24"/>
              </w:rPr>
              <w:t>for</w:t>
            </w:r>
            <w:r>
              <w:rPr>
                <w:b/>
                <w:color w:val="231F20"/>
                <w:spacing w:val="-4"/>
                <w:sz w:val="24"/>
              </w:rPr>
              <w:t> </w:t>
            </w:r>
            <w:r>
              <w:rPr>
                <w:b/>
                <w:color w:val="231F20"/>
                <w:sz w:val="24"/>
              </w:rPr>
              <w:t>Informal</w:t>
            </w:r>
            <w:r>
              <w:rPr>
                <w:b/>
                <w:color w:val="231F20"/>
                <w:spacing w:val="-1"/>
                <w:sz w:val="24"/>
              </w:rPr>
              <w:t> </w:t>
            </w:r>
            <w:r>
              <w:rPr>
                <w:b/>
                <w:color w:val="231F20"/>
                <w:sz w:val="24"/>
              </w:rPr>
              <w:t>Assessment</w:t>
            </w:r>
            <w:r>
              <w:rPr>
                <w:b/>
                <w:color w:val="231F20"/>
                <w:spacing w:val="-3"/>
                <w:sz w:val="24"/>
              </w:rPr>
              <w:t> </w:t>
            </w:r>
            <w:r>
              <w:rPr>
                <w:b/>
                <w:color w:val="231F20"/>
                <w:spacing w:val="-2"/>
                <w:sz w:val="24"/>
              </w:rPr>
              <w:t>Activities:</w:t>
            </w:r>
          </w:p>
          <w:p>
            <w:pPr>
              <w:pStyle w:val="TableParagraph"/>
              <w:spacing w:line="475" w:lineRule="exact"/>
              <w:ind w:left="5"/>
              <w:rPr>
                <w:b/>
                <w:sz w:val="24"/>
              </w:rPr>
            </w:pPr>
            <w:r>
              <w:rPr>
                <w:b/>
                <w:color w:val="231F20"/>
                <w:sz w:val="24"/>
              </w:rPr>
              <w:t>Phonological</w:t>
            </w:r>
            <w:r>
              <w:rPr>
                <w:b/>
                <w:color w:val="231F20"/>
                <w:spacing w:val="-4"/>
                <w:sz w:val="24"/>
              </w:rPr>
              <w:t> </w:t>
            </w:r>
            <w:r>
              <w:rPr>
                <w:b/>
                <w:color w:val="231F20"/>
                <w:sz w:val="24"/>
              </w:rPr>
              <w:t>and</w:t>
            </w:r>
            <w:r>
              <w:rPr>
                <w:b/>
                <w:color w:val="231F20"/>
                <w:spacing w:val="-6"/>
                <w:sz w:val="24"/>
              </w:rPr>
              <w:t> </w:t>
            </w:r>
            <w:r>
              <w:rPr>
                <w:b/>
                <w:color w:val="231F20"/>
                <w:sz w:val="24"/>
              </w:rPr>
              <w:t>Phonemic</w:t>
            </w:r>
            <w:r>
              <w:rPr>
                <w:b/>
                <w:color w:val="231F20"/>
                <w:spacing w:val="-4"/>
                <w:sz w:val="24"/>
              </w:rPr>
              <w:t> </w:t>
            </w:r>
            <w:r>
              <w:rPr>
                <w:b/>
                <w:color w:val="231F20"/>
                <w:sz w:val="24"/>
              </w:rPr>
              <w:t>awareness:</w:t>
            </w:r>
            <w:r>
              <w:rPr>
                <w:b/>
                <w:color w:val="231F20"/>
                <w:spacing w:val="-4"/>
                <w:sz w:val="24"/>
              </w:rPr>
              <w:t> </w:t>
            </w:r>
            <w:r>
              <w:rPr>
                <w:b/>
                <w:color w:val="231F20"/>
                <w:sz w:val="24"/>
              </w:rPr>
              <w:t>(oral</w:t>
            </w:r>
            <w:r>
              <w:rPr>
                <w:b/>
                <w:color w:val="231F20"/>
                <w:spacing w:val="-6"/>
                <w:sz w:val="24"/>
              </w:rPr>
              <w:t> </w:t>
            </w:r>
            <w:r>
              <w:rPr>
                <w:b/>
                <w:color w:val="231F20"/>
                <w:sz w:val="24"/>
              </w:rPr>
              <w:t>and/or </w:t>
            </w:r>
            <w:r>
              <w:rPr>
                <w:b/>
                <w:color w:val="231F20"/>
                <w:spacing w:val="-2"/>
                <w:sz w:val="24"/>
              </w:rPr>
              <w:t>practical)</w:t>
            </w:r>
          </w:p>
        </w:tc>
      </w:tr>
      <w:tr>
        <w:trPr>
          <w:trHeight w:val="2390" w:hRule="atLeast"/>
        </w:trPr>
        <w:tc>
          <w:tcPr>
            <w:tcW w:w="111" w:type="dxa"/>
            <w:tcBorders>
              <w:left w:val="single" w:sz="4" w:space="0" w:color="231F20"/>
            </w:tcBorders>
            <w:shd w:val="clear" w:color="auto" w:fill="F1F1F2"/>
          </w:tcPr>
          <w:p>
            <w:pPr>
              <w:pStyle w:val="TableParagraph"/>
              <w:ind w:left="0"/>
              <w:rPr>
                <w:rFonts w:ascii="Times New Roman"/>
                <w:sz w:val="24"/>
              </w:rPr>
            </w:pPr>
          </w:p>
        </w:tc>
        <w:tc>
          <w:tcPr>
            <w:tcW w:w="9792" w:type="dxa"/>
            <w:tcBorders>
              <w:right w:val="single" w:sz="4" w:space="0" w:color="231F20"/>
            </w:tcBorders>
            <w:shd w:val="clear" w:color="auto" w:fill="F1F1F2"/>
          </w:tcPr>
          <w:p>
            <w:pPr>
              <w:pStyle w:val="TableParagraph"/>
              <w:numPr>
                <w:ilvl w:val="0"/>
                <w:numId w:val="109"/>
              </w:numPr>
              <w:tabs>
                <w:tab w:pos="367" w:val="left" w:leader="none"/>
              </w:tabs>
              <w:spacing w:line="265" w:lineRule="exact" w:before="0" w:after="0"/>
              <w:ind w:left="367" w:right="0" w:hanging="362"/>
              <w:jc w:val="left"/>
              <w:rPr>
                <w:sz w:val="24"/>
              </w:rPr>
            </w:pPr>
            <w:r>
              <w:rPr>
                <w:color w:val="231F20"/>
                <w:sz w:val="24"/>
              </w:rPr>
              <w:t>Identifies</w:t>
            </w:r>
            <w:r>
              <w:rPr>
                <w:color w:val="231F20"/>
                <w:spacing w:val="-2"/>
                <w:sz w:val="24"/>
              </w:rPr>
              <w:t> </w:t>
            </w:r>
            <w:r>
              <w:rPr>
                <w:color w:val="231F20"/>
                <w:sz w:val="24"/>
              </w:rPr>
              <w:t>the</w:t>
            </w:r>
            <w:r>
              <w:rPr>
                <w:color w:val="231F20"/>
                <w:spacing w:val="-3"/>
                <w:sz w:val="24"/>
              </w:rPr>
              <w:t> </w:t>
            </w:r>
            <w:r>
              <w:rPr>
                <w:color w:val="231F20"/>
                <w:sz w:val="24"/>
              </w:rPr>
              <w:t>sounds</w:t>
            </w:r>
            <w:r>
              <w:rPr>
                <w:color w:val="231F20"/>
                <w:spacing w:val="-2"/>
                <w:sz w:val="24"/>
              </w:rPr>
              <w:t> </w:t>
            </w:r>
            <w:r>
              <w:rPr>
                <w:color w:val="231F20"/>
                <w:sz w:val="24"/>
              </w:rPr>
              <w:t>at</w:t>
            </w:r>
            <w:r>
              <w:rPr>
                <w:color w:val="231F20"/>
                <w:spacing w:val="-6"/>
                <w:sz w:val="24"/>
              </w:rPr>
              <w:t> </w:t>
            </w:r>
            <w:r>
              <w:rPr>
                <w:color w:val="231F20"/>
                <w:sz w:val="24"/>
              </w:rPr>
              <w:t>the</w:t>
            </w:r>
            <w:r>
              <w:rPr>
                <w:color w:val="231F20"/>
                <w:spacing w:val="-3"/>
                <w:sz w:val="24"/>
              </w:rPr>
              <w:t> </w:t>
            </w:r>
            <w:r>
              <w:rPr>
                <w:color w:val="231F20"/>
                <w:sz w:val="24"/>
              </w:rPr>
              <w:t>beginning</w:t>
            </w:r>
            <w:r>
              <w:rPr>
                <w:color w:val="231F20"/>
                <w:spacing w:val="-3"/>
                <w:sz w:val="24"/>
              </w:rPr>
              <w:t> </w:t>
            </w:r>
            <w:r>
              <w:rPr>
                <w:color w:val="231F20"/>
                <w:sz w:val="24"/>
              </w:rPr>
              <w:t>and</w:t>
            </w:r>
            <w:r>
              <w:rPr>
                <w:color w:val="231F20"/>
                <w:spacing w:val="-3"/>
                <w:sz w:val="24"/>
              </w:rPr>
              <w:t> </w:t>
            </w:r>
            <w:r>
              <w:rPr>
                <w:color w:val="231F20"/>
                <w:sz w:val="24"/>
              </w:rPr>
              <w:t>end</w:t>
            </w:r>
            <w:r>
              <w:rPr>
                <w:color w:val="231F20"/>
                <w:spacing w:val="-3"/>
                <w:sz w:val="24"/>
              </w:rPr>
              <w:t> </w:t>
            </w:r>
            <w:r>
              <w:rPr>
                <w:color w:val="231F20"/>
                <w:sz w:val="24"/>
              </w:rPr>
              <w:t>of</w:t>
            </w:r>
            <w:r>
              <w:rPr>
                <w:color w:val="231F20"/>
                <w:spacing w:val="-5"/>
                <w:sz w:val="24"/>
              </w:rPr>
              <w:t> </w:t>
            </w:r>
            <w:r>
              <w:rPr>
                <w:color w:val="231F20"/>
                <w:sz w:val="24"/>
              </w:rPr>
              <w:t>spoken</w:t>
            </w:r>
            <w:r>
              <w:rPr>
                <w:color w:val="231F20"/>
                <w:spacing w:val="-3"/>
                <w:sz w:val="24"/>
              </w:rPr>
              <w:t> </w:t>
            </w:r>
            <w:r>
              <w:rPr>
                <w:color w:val="231F20"/>
                <w:spacing w:val="-2"/>
                <w:sz w:val="24"/>
              </w:rPr>
              <w:t>words</w:t>
            </w:r>
          </w:p>
          <w:p>
            <w:pPr>
              <w:pStyle w:val="TableParagraph"/>
              <w:numPr>
                <w:ilvl w:val="0"/>
                <w:numId w:val="109"/>
              </w:numPr>
              <w:tabs>
                <w:tab w:pos="367" w:val="left" w:leader="none"/>
              </w:tabs>
              <w:spacing w:line="165" w:lineRule="auto" w:before="61" w:after="0"/>
              <w:ind w:left="367" w:right="255" w:hanging="363"/>
              <w:jc w:val="left"/>
              <w:rPr>
                <w:sz w:val="24"/>
              </w:rPr>
            </w:pPr>
            <w:r>
              <w:rPr>
                <w:color w:val="231F20"/>
                <w:sz w:val="24"/>
              </w:rPr>
              <w:t>Identifies letter-sound relationships of</w:t>
            </w:r>
            <w:r>
              <w:rPr>
                <w:color w:val="231F20"/>
                <w:spacing w:val="-2"/>
                <w:sz w:val="24"/>
              </w:rPr>
              <w:t> </w:t>
            </w:r>
            <w:r>
              <w:rPr>
                <w:color w:val="231F20"/>
                <w:sz w:val="24"/>
              </w:rPr>
              <w:t>single letters that</w:t>
            </w:r>
            <w:r>
              <w:rPr>
                <w:color w:val="231F20"/>
                <w:spacing w:val="-2"/>
                <w:sz w:val="24"/>
              </w:rPr>
              <w:t> </w:t>
            </w:r>
            <w:r>
              <w:rPr>
                <w:color w:val="231F20"/>
                <w:sz w:val="24"/>
              </w:rPr>
              <w:t>have the same pronunciation in Home Language and Second Additional Language (e.g. d, f, g, h, l, m, n, s, etc)</w:t>
            </w:r>
          </w:p>
          <w:p>
            <w:pPr>
              <w:pStyle w:val="TableParagraph"/>
              <w:numPr>
                <w:ilvl w:val="0"/>
                <w:numId w:val="109"/>
              </w:numPr>
              <w:tabs>
                <w:tab w:pos="367" w:val="left" w:leader="none"/>
              </w:tabs>
              <w:spacing w:line="345" w:lineRule="exact" w:before="0" w:after="0"/>
              <w:ind w:left="367" w:right="0" w:hanging="362"/>
              <w:jc w:val="left"/>
              <w:rPr>
                <w:sz w:val="24"/>
              </w:rPr>
            </w:pPr>
            <w:r>
              <w:rPr>
                <w:color w:val="231F20"/>
                <w:sz w:val="24"/>
              </w:rPr>
              <w:t>Knows</w:t>
            </w:r>
            <w:r>
              <w:rPr>
                <w:color w:val="231F20"/>
                <w:spacing w:val="-2"/>
                <w:sz w:val="24"/>
              </w:rPr>
              <w:t> </w:t>
            </w:r>
            <w:r>
              <w:rPr>
                <w:color w:val="231F20"/>
                <w:sz w:val="24"/>
              </w:rPr>
              <w:t>some</w:t>
            </w:r>
            <w:r>
              <w:rPr>
                <w:color w:val="231F20"/>
                <w:spacing w:val="-3"/>
                <w:sz w:val="24"/>
              </w:rPr>
              <w:t> </w:t>
            </w:r>
            <w:r>
              <w:rPr>
                <w:color w:val="231F20"/>
                <w:sz w:val="24"/>
              </w:rPr>
              <w:t>sounds</w:t>
            </w:r>
            <w:r>
              <w:rPr>
                <w:color w:val="231F20"/>
                <w:spacing w:val="-2"/>
                <w:sz w:val="24"/>
              </w:rPr>
              <w:t> </w:t>
            </w:r>
            <w:r>
              <w:rPr>
                <w:color w:val="231F20"/>
                <w:sz w:val="24"/>
              </w:rPr>
              <w:t>that</w:t>
            </w:r>
            <w:r>
              <w:rPr>
                <w:color w:val="231F20"/>
                <w:spacing w:val="-6"/>
                <w:sz w:val="24"/>
              </w:rPr>
              <w:t> </w:t>
            </w:r>
            <w:r>
              <w:rPr>
                <w:color w:val="231F20"/>
                <w:sz w:val="24"/>
              </w:rPr>
              <w:t>may</w:t>
            </w:r>
            <w:r>
              <w:rPr>
                <w:color w:val="231F20"/>
                <w:spacing w:val="-1"/>
                <w:sz w:val="24"/>
              </w:rPr>
              <w:t> </w:t>
            </w:r>
            <w:r>
              <w:rPr>
                <w:color w:val="231F20"/>
                <w:sz w:val="24"/>
              </w:rPr>
              <w:t>be</w:t>
            </w:r>
            <w:r>
              <w:rPr>
                <w:color w:val="231F20"/>
                <w:spacing w:val="-3"/>
                <w:sz w:val="24"/>
              </w:rPr>
              <w:t> </w:t>
            </w:r>
            <w:r>
              <w:rPr>
                <w:color w:val="231F20"/>
                <w:sz w:val="24"/>
              </w:rPr>
              <w:t>different,</w:t>
            </w:r>
            <w:r>
              <w:rPr>
                <w:color w:val="231F20"/>
                <w:spacing w:val="-6"/>
                <w:sz w:val="24"/>
              </w:rPr>
              <w:t> </w:t>
            </w:r>
            <w:r>
              <w:rPr>
                <w:color w:val="231F20"/>
                <w:sz w:val="24"/>
              </w:rPr>
              <w:t>e.g.</w:t>
            </w:r>
            <w:r>
              <w:rPr>
                <w:color w:val="231F20"/>
                <w:spacing w:val="-5"/>
                <w:sz w:val="24"/>
              </w:rPr>
              <w:t> </w:t>
            </w:r>
            <w:r>
              <w:rPr>
                <w:color w:val="231F20"/>
                <w:spacing w:val="-2"/>
                <w:sz w:val="24"/>
              </w:rPr>
              <w:t>vowels.</w:t>
            </w:r>
          </w:p>
          <w:p>
            <w:pPr>
              <w:pStyle w:val="TableParagraph"/>
              <w:numPr>
                <w:ilvl w:val="0"/>
                <w:numId w:val="109"/>
              </w:numPr>
              <w:tabs>
                <w:tab w:pos="367" w:val="left" w:leader="none"/>
              </w:tabs>
              <w:spacing w:line="402" w:lineRule="exact" w:before="0" w:after="0"/>
              <w:ind w:left="367" w:right="0" w:hanging="362"/>
              <w:jc w:val="left"/>
              <w:rPr>
                <w:sz w:val="24"/>
              </w:rPr>
            </w:pPr>
            <w:r>
              <w:rPr>
                <w:color w:val="231F20"/>
                <w:sz w:val="24"/>
              </w:rPr>
              <w:t>Identifies</w:t>
            </w:r>
            <w:r>
              <w:rPr>
                <w:color w:val="231F20"/>
                <w:spacing w:val="-3"/>
                <w:sz w:val="24"/>
              </w:rPr>
              <w:t> </w:t>
            </w:r>
            <w:r>
              <w:rPr>
                <w:color w:val="231F20"/>
                <w:sz w:val="24"/>
              </w:rPr>
              <w:t>some</w:t>
            </w:r>
            <w:r>
              <w:rPr>
                <w:color w:val="231F20"/>
                <w:spacing w:val="-3"/>
                <w:sz w:val="24"/>
              </w:rPr>
              <w:t> </w:t>
            </w:r>
            <w:r>
              <w:rPr>
                <w:color w:val="231F20"/>
                <w:sz w:val="24"/>
              </w:rPr>
              <w:t>more</w:t>
            </w:r>
            <w:r>
              <w:rPr>
                <w:color w:val="231F20"/>
                <w:spacing w:val="-3"/>
                <w:sz w:val="24"/>
              </w:rPr>
              <w:t> </w:t>
            </w:r>
            <w:r>
              <w:rPr>
                <w:color w:val="231F20"/>
                <w:sz w:val="24"/>
              </w:rPr>
              <w:t>initial</w:t>
            </w:r>
            <w:r>
              <w:rPr>
                <w:color w:val="231F20"/>
                <w:spacing w:val="-4"/>
                <w:sz w:val="24"/>
              </w:rPr>
              <w:t> </w:t>
            </w:r>
            <w:r>
              <w:rPr>
                <w:color w:val="231F20"/>
                <w:sz w:val="24"/>
              </w:rPr>
              <w:t>sounds</w:t>
            </w:r>
            <w:r>
              <w:rPr>
                <w:color w:val="231F20"/>
                <w:spacing w:val="-2"/>
                <w:sz w:val="24"/>
              </w:rPr>
              <w:t> </w:t>
            </w:r>
            <w:r>
              <w:rPr>
                <w:color w:val="231F20"/>
                <w:sz w:val="24"/>
              </w:rPr>
              <w:t>which</w:t>
            </w:r>
            <w:r>
              <w:rPr>
                <w:color w:val="231F20"/>
                <w:spacing w:val="-3"/>
                <w:sz w:val="24"/>
              </w:rPr>
              <w:t> </w:t>
            </w:r>
            <w:r>
              <w:rPr>
                <w:color w:val="231F20"/>
                <w:sz w:val="24"/>
              </w:rPr>
              <w:t>may</w:t>
            </w:r>
            <w:r>
              <w:rPr>
                <w:color w:val="231F20"/>
                <w:spacing w:val="-2"/>
                <w:sz w:val="24"/>
              </w:rPr>
              <w:t> </w:t>
            </w:r>
            <w:r>
              <w:rPr>
                <w:color w:val="231F20"/>
                <w:sz w:val="24"/>
              </w:rPr>
              <w:t>be</w:t>
            </w:r>
            <w:r>
              <w:rPr>
                <w:color w:val="231F20"/>
                <w:spacing w:val="-3"/>
                <w:sz w:val="24"/>
              </w:rPr>
              <w:t> </w:t>
            </w:r>
            <w:r>
              <w:rPr>
                <w:color w:val="231F20"/>
                <w:sz w:val="24"/>
              </w:rPr>
              <w:t>different</w:t>
            </w:r>
            <w:r>
              <w:rPr>
                <w:color w:val="231F20"/>
                <w:spacing w:val="-6"/>
                <w:sz w:val="24"/>
              </w:rPr>
              <w:t> </w:t>
            </w:r>
            <w:r>
              <w:rPr>
                <w:color w:val="231F20"/>
                <w:sz w:val="24"/>
              </w:rPr>
              <w:t>in</w:t>
            </w:r>
            <w:r>
              <w:rPr>
                <w:color w:val="231F20"/>
                <w:spacing w:val="-4"/>
                <w:sz w:val="24"/>
              </w:rPr>
              <w:t> </w:t>
            </w:r>
            <w:r>
              <w:rPr>
                <w:color w:val="231F20"/>
                <w:sz w:val="24"/>
              </w:rPr>
              <w:t>the</w:t>
            </w:r>
            <w:r>
              <w:rPr>
                <w:color w:val="231F20"/>
                <w:spacing w:val="1"/>
                <w:sz w:val="24"/>
              </w:rPr>
              <w:t> </w:t>
            </w:r>
            <w:r>
              <w:rPr>
                <w:color w:val="231F20"/>
                <w:sz w:val="24"/>
              </w:rPr>
              <w:t>SAL</w:t>
            </w:r>
            <w:r>
              <w:rPr>
                <w:color w:val="231F20"/>
                <w:spacing w:val="1"/>
                <w:sz w:val="24"/>
              </w:rPr>
              <w:t> </w:t>
            </w:r>
            <w:r>
              <w:rPr>
                <w:color w:val="231F20"/>
                <w:sz w:val="24"/>
              </w:rPr>
              <w:t>from</w:t>
            </w:r>
            <w:r>
              <w:rPr>
                <w:color w:val="231F20"/>
                <w:spacing w:val="-5"/>
                <w:sz w:val="24"/>
              </w:rPr>
              <w:t> </w:t>
            </w:r>
            <w:r>
              <w:rPr>
                <w:color w:val="231F20"/>
                <w:sz w:val="24"/>
              </w:rPr>
              <w:t>the</w:t>
            </w:r>
            <w:r>
              <w:rPr>
                <w:color w:val="231F20"/>
                <w:spacing w:val="-3"/>
                <w:sz w:val="24"/>
              </w:rPr>
              <w:t> </w:t>
            </w:r>
            <w:r>
              <w:rPr>
                <w:color w:val="231F20"/>
                <w:sz w:val="24"/>
              </w:rPr>
              <w:t>Home</w:t>
            </w:r>
            <w:r>
              <w:rPr>
                <w:color w:val="231F20"/>
                <w:spacing w:val="-2"/>
                <w:sz w:val="24"/>
              </w:rPr>
              <w:t> Language</w:t>
            </w:r>
          </w:p>
          <w:p>
            <w:pPr>
              <w:pStyle w:val="TableParagraph"/>
              <w:numPr>
                <w:ilvl w:val="0"/>
                <w:numId w:val="109"/>
              </w:numPr>
              <w:tabs>
                <w:tab w:pos="367" w:val="left" w:leader="none"/>
              </w:tabs>
              <w:spacing w:line="483" w:lineRule="exact" w:before="0" w:after="0"/>
              <w:ind w:left="367" w:right="0" w:hanging="362"/>
              <w:jc w:val="left"/>
              <w:rPr>
                <w:sz w:val="24"/>
              </w:rPr>
            </w:pPr>
            <w:r>
              <w:rPr>
                <w:color w:val="231F20"/>
                <w:sz w:val="24"/>
              </w:rPr>
              <w:t>Uses</w:t>
            </w:r>
            <w:r>
              <w:rPr>
                <w:color w:val="231F20"/>
                <w:spacing w:val="-1"/>
                <w:sz w:val="24"/>
              </w:rPr>
              <w:t> </w:t>
            </w:r>
            <w:r>
              <w:rPr>
                <w:color w:val="231F20"/>
                <w:sz w:val="24"/>
              </w:rPr>
              <w:t>syllable</w:t>
            </w:r>
            <w:r>
              <w:rPr>
                <w:color w:val="231F20"/>
                <w:spacing w:val="-7"/>
                <w:sz w:val="24"/>
              </w:rPr>
              <w:t> </w:t>
            </w:r>
            <w:r>
              <w:rPr>
                <w:color w:val="231F20"/>
                <w:sz w:val="24"/>
              </w:rPr>
              <w:t>cards</w:t>
            </w:r>
            <w:r>
              <w:rPr>
                <w:color w:val="231F20"/>
                <w:spacing w:val="-1"/>
                <w:sz w:val="24"/>
              </w:rPr>
              <w:t> </w:t>
            </w:r>
            <w:r>
              <w:rPr>
                <w:color w:val="231F20"/>
                <w:sz w:val="24"/>
              </w:rPr>
              <w:t>to</w:t>
            </w:r>
            <w:r>
              <w:rPr>
                <w:color w:val="231F20"/>
                <w:spacing w:val="-2"/>
                <w:sz w:val="24"/>
              </w:rPr>
              <w:t> </w:t>
            </w:r>
            <w:r>
              <w:rPr>
                <w:color w:val="231F20"/>
                <w:sz w:val="24"/>
              </w:rPr>
              <w:t>build</w:t>
            </w:r>
            <w:r>
              <w:rPr>
                <w:color w:val="231F20"/>
                <w:spacing w:val="-2"/>
                <w:sz w:val="24"/>
              </w:rPr>
              <w:t> </w:t>
            </w:r>
            <w:r>
              <w:rPr>
                <w:color w:val="231F20"/>
                <w:sz w:val="24"/>
              </w:rPr>
              <w:t>words</w:t>
            </w:r>
            <w:r>
              <w:rPr>
                <w:color w:val="231F20"/>
                <w:spacing w:val="-1"/>
                <w:sz w:val="24"/>
              </w:rPr>
              <w:t> </w:t>
            </w:r>
            <w:r>
              <w:rPr>
                <w:color w:val="231F20"/>
                <w:sz w:val="24"/>
              </w:rPr>
              <w:t>(look,</w:t>
            </w:r>
            <w:r>
              <w:rPr>
                <w:color w:val="231F20"/>
                <w:spacing w:val="-5"/>
                <w:sz w:val="24"/>
              </w:rPr>
              <w:t> </w:t>
            </w:r>
            <w:r>
              <w:rPr>
                <w:color w:val="231F20"/>
                <w:sz w:val="24"/>
              </w:rPr>
              <w:t>say</w:t>
            </w:r>
            <w:r>
              <w:rPr>
                <w:color w:val="231F20"/>
                <w:spacing w:val="-1"/>
                <w:sz w:val="24"/>
              </w:rPr>
              <w:t> </w:t>
            </w:r>
            <w:r>
              <w:rPr>
                <w:color w:val="231F20"/>
                <w:sz w:val="24"/>
              </w:rPr>
              <w:t>and</w:t>
            </w:r>
            <w:r>
              <w:rPr>
                <w:color w:val="231F20"/>
                <w:spacing w:val="-1"/>
                <w:sz w:val="24"/>
              </w:rPr>
              <w:t> </w:t>
            </w:r>
            <w:r>
              <w:rPr>
                <w:color w:val="231F20"/>
                <w:spacing w:val="-5"/>
                <w:sz w:val="24"/>
              </w:rPr>
              <w:t>do)</w:t>
            </w:r>
          </w:p>
        </w:tc>
      </w:tr>
      <w:tr>
        <w:trPr>
          <w:trHeight w:val="1571" w:hRule="atLeast"/>
        </w:trPr>
        <w:tc>
          <w:tcPr>
            <w:tcW w:w="111" w:type="dxa"/>
            <w:tcBorders>
              <w:left w:val="single" w:sz="4" w:space="0" w:color="F1F1F2"/>
            </w:tcBorders>
            <w:shd w:val="clear" w:color="auto" w:fill="E7E8E8"/>
          </w:tcPr>
          <w:p>
            <w:pPr>
              <w:pStyle w:val="TableParagraph"/>
              <w:ind w:left="0"/>
              <w:rPr>
                <w:rFonts w:ascii="Times New Roman"/>
                <w:sz w:val="24"/>
              </w:rPr>
            </w:pPr>
          </w:p>
        </w:tc>
        <w:tc>
          <w:tcPr>
            <w:tcW w:w="9792" w:type="dxa"/>
            <w:tcBorders>
              <w:right w:val="single" w:sz="4" w:space="0" w:color="F1F1F2"/>
            </w:tcBorders>
            <w:shd w:val="clear" w:color="auto" w:fill="E7E8E8"/>
          </w:tcPr>
          <w:p>
            <w:pPr>
              <w:pStyle w:val="TableParagraph"/>
              <w:spacing w:line="483" w:lineRule="exact" w:before="149"/>
              <w:ind w:left="5"/>
              <w:rPr>
                <w:b/>
                <w:sz w:val="24"/>
              </w:rPr>
            </w:pPr>
            <w:r>
              <w:rPr>
                <w:b/>
                <w:color w:val="231F20"/>
                <w:sz w:val="24"/>
              </w:rPr>
              <w:t>Shared</w:t>
            </w:r>
            <w:r>
              <w:rPr>
                <w:b/>
                <w:color w:val="231F20"/>
                <w:spacing w:val="-4"/>
                <w:sz w:val="24"/>
              </w:rPr>
              <w:t> </w:t>
            </w:r>
            <w:r>
              <w:rPr>
                <w:b/>
                <w:color w:val="231F20"/>
                <w:sz w:val="24"/>
              </w:rPr>
              <w:t>Reading:</w:t>
            </w:r>
            <w:r>
              <w:rPr>
                <w:b/>
                <w:color w:val="231F20"/>
                <w:spacing w:val="-4"/>
                <w:sz w:val="24"/>
              </w:rPr>
              <w:t> </w:t>
            </w:r>
            <w:r>
              <w:rPr>
                <w:b/>
                <w:color w:val="231F20"/>
                <w:sz w:val="24"/>
              </w:rPr>
              <w:t>(oral</w:t>
            </w:r>
            <w:r>
              <w:rPr>
                <w:b/>
                <w:color w:val="231F20"/>
                <w:spacing w:val="-5"/>
                <w:sz w:val="24"/>
              </w:rPr>
              <w:t> </w:t>
            </w:r>
            <w:r>
              <w:rPr>
                <w:b/>
                <w:color w:val="231F20"/>
                <w:sz w:val="24"/>
              </w:rPr>
              <w:t>and/or</w:t>
            </w:r>
            <w:r>
              <w:rPr>
                <w:b/>
                <w:color w:val="231F20"/>
                <w:spacing w:val="-4"/>
                <w:sz w:val="24"/>
              </w:rPr>
              <w:t> </w:t>
            </w:r>
            <w:r>
              <w:rPr>
                <w:b/>
                <w:color w:val="231F20"/>
                <w:spacing w:val="-2"/>
                <w:sz w:val="24"/>
              </w:rPr>
              <w:t>practical)</w:t>
            </w:r>
          </w:p>
          <w:p>
            <w:pPr>
              <w:pStyle w:val="TableParagraph"/>
              <w:numPr>
                <w:ilvl w:val="0"/>
                <w:numId w:val="110"/>
              </w:numPr>
              <w:tabs>
                <w:tab w:pos="367" w:val="left" w:leader="none"/>
              </w:tabs>
              <w:spacing w:line="402" w:lineRule="exact" w:before="0" w:after="0"/>
              <w:ind w:left="367" w:right="0" w:hanging="362"/>
              <w:jc w:val="left"/>
              <w:rPr>
                <w:sz w:val="24"/>
              </w:rPr>
            </w:pPr>
            <w:r>
              <w:rPr>
                <w:color w:val="231F20"/>
                <w:sz w:val="24"/>
              </w:rPr>
              <w:t>Reads</w:t>
            </w:r>
            <w:r>
              <w:rPr>
                <w:color w:val="231F20"/>
                <w:spacing w:val="-2"/>
                <w:sz w:val="24"/>
              </w:rPr>
              <w:t> </w:t>
            </w:r>
            <w:r>
              <w:rPr>
                <w:color w:val="231F20"/>
                <w:sz w:val="24"/>
              </w:rPr>
              <w:t>the</w:t>
            </w:r>
            <w:r>
              <w:rPr>
                <w:color w:val="231F20"/>
                <w:spacing w:val="-3"/>
                <w:sz w:val="24"/>
              </w:rPr>
              <w:t> </w:t>
            </w:r>
            <w:r>
              <w:rPr>
                <w:color w:val="231F20"/>
                <w:sz w:val="24"/>
              </w:rPr>
              <w:t>text</w:t>
            </w:r>
            <w:r>
              <w:rPr>
                <w:color w:val="231F20"/>
                <w:spacing w:val="-5"/>
                <w:sz w:val="24"/>
              </w:rPr>
              <w:t> </w:t>
            </w:r>
            <w:r>
              <w:rPr>
                <w:color w:val="231F20"/>
                <w:sz w:val="24"/>
              </w:rPr>
              <w:t>aloud</w:t>
            </w:r>
            <w:r>
              <w:rPr>
                <w:color w:val="231F20"/>
                <w:spacing w:val="-3"/>
                <w:sz w:val="24"/>
              </w:rPr>
              <w:t> </w:t>
            </w:r>
            <w:r>
              <w:rPr>
                <w:color w:val="231F20"/>
                <w:sz w:val="24"/>
              </w:rPr>
              <w:t>with</w:t>
            </w:r>
            <w:r>
              <w:rPr>
                <w:color w:val="231F20"/>
                <w:spacing w:val="-2"/>
                <w:sz w:val="24"/>
              </w:rPr>
              <w:t> </w:t>
            </w:r>
            <w:r>
              <w:rPr>
                <w:color w:val="231F20"/>
                <w:sz w:val="24"/>
              </w:rPr>
              <w:t>the</w:t>
            </w:r>
            <w:r>
              <w:rPr>
                <w:color w:val="231F20"/>
                <w:spacing w:val="1"/>
                <w:sz w:val="24"/>
              </w:rPr>
              <w:t> </w:t>
            </w:r>
            <w:r>
              <w:rPr>
                <w:color w:val="231F20"/>
                <w:sz w:val="24"/>
              </w:rPr>
              <w:t>teacher</w:t>
            </w:r>
            <w:r>
              <w:rPr>
                <w:color w:val="231F20"/>
                <w:spacing w:val="5"/>
                <w:sz w:val="24"/>
              </w:rPr>
              <w:t> </w:t>
            </w:r>
            <w:r>
              <w:rPr>
                <w:color w:val="231F20"/>
                <w:spacing w:val="-2"/>
                <w:sz w:val="24"/>
              </w:rPr>
              <w:t>fluently</w:t>
            </w:r>
          </w:p>
          <w:p>
            <w:pPr>
              <w:pStyle w:val="TableParagraph"/>
              <w:numPr>
                <w:ilvl w:val="0"/>
                <w:numId w:val="110"/>
              </w:numPr>
              <w:tabs>
                <w:tab w:pos="367" w:val="left" w:leader="none"/>
              </w:tabs>
              <w:spacing w:line="483" w:lineRule="exact" w:before="0" w:after="0"/>
              <w:ind w:left="367" w:right="0" w:hanging="362"/>
              <w:jc w:val="left"/>
              <w:rPr>
                <w:sz w:val="24"/>
              </w:rPr>
            </w:pPr>
            <w:r>
              <w:rPr>
                <w:color w:val="231F20"/>
                <w:sz w:val="24"/>
              </w:rPr>
              <w:t>Reads</w:t>
            </w:r>
            <w:r>
              <w:rPr>
                <w:color w:val="231F20"/>
                <w:spacing w:val="-4"/>
                <w:sz w:val="24"/>
              </w:rPr>
              <w:t> </w:t>
            </w:r>
            <w:r>
              <w:rPr>
                <w:color w:val="231F20"/>
                <w:sz w:val="24"/>
              </w:rPr>
              <w:t>fluently,</w:t>
            </w:r>
            <w:r>
              <w:rPr>
                <w:color w:val="231F20"/>
                <w:spacing w:val="-4"/>
                <w:sz w:val="24"/>
              </w:rPr>
              <w:t> </w:t>
            </w:r>
            <w:r>
              <w:rPr>
                <w:color w:val="231F20"/>
                <w:sz w:val="24"/>
              </w:rPr>
              <w:t>the</w:t>
            </w:r>
            <w:r>
              <w:rPr>
                <w:color w:val="231F20"/>
                <w:spacing w:val="-3"/>
                <w:sz w:val="24"/>
              </w:rPr>
              <w:t> </w:t>
            </w:r>
            <w:r>
              <w:rPr>
                <w:color w:val="231F20"/>
                <w:sz w:val="24"/>
              </w:rPr>
              <w:t>Shared</w:t>
            </w:r>
            <w:r>
              <w:rPr>
                <w:color w:val="231F20"/>
                <w:spacing w:val="-2"/>
                <w:sz w:val="24"/>
              </w:rPr>
              <w:t> </w:t>
            </w:r>
            <w:r>
              <w:rPr>
                <w:color w:val="231F20"/>
                <w:sz w:val="24"/>
              </w:rPr>
              <w:t>reading</w:t>
            </w:r>
            <w:r>
              <w:rPr>
                <w:color w:val="231F20"/>
                <w:spacing w:val="-2"/>
                <w:sz w:val="24"/>
              </w:rPr>
              <w:t> </w:t>
            </w:r>
            <w:r>
              <w:rPr>
                <w:color w:val="231F20"/>
                <w:sz w:val="24"/>
              </w:rPr>
              <w:t>text</w:t>
            </w:r>
            <w:r>
              <w:rPr>
                <w:color w:val="231F20"/>
                <w:spacing w:val="-5"/>
                <w:sz w:val="24"/>
              </w:rPr>
              <w:t> </w:t>
            </w:r>
            <w:r>
              <w:rPr>
                <w:color w:val="231F20"/>
                <w:sz w:val="24"/>
              </w:rPr>
              <w:t>covered</w:t>
            </w:r>
            <w:r>
              <w:rPr>
                <w:color w:val="231F20"/>
                <w:spacing w:val="-2"/>
                <w:sz w:val="24"/>
              </w:rPr>
              <w:t> </w:t>
            </w:r>
            <w:r>
              <w:rPr>
                <w:color w:val="231F20"/>
                <w:sz w:val="24"/>
              </w:rPr>
              <w:t>in</w:t>
            </w:r>
            <w:r>
              <w:rPr>
                <w:color w:val="231F20"/>
                <w:spacing w:val="-3"/>
                <w:sz w:val="24"/>
              </w:rPr>
              <w:t> </w:t>
            </w:r>
            <w:r>
              <w:rPr>
                <w:color w:val="231F20"/>
                <w:sz w:val="24"/>
              </w:rPr>
              <w:t>Term</w:t>
            </w:r>
            <w:r>
              <w:rPr>
                <w:color w:val="231F20"/>
                <w:spacing w:val="-8"/>
                <w:sz w:val="24"/>
              </w:rPr>
              <w:t> </w:t>
            </w:r>
            <w:r>
              <w:rPr>
                <w:color w:val="231F20"/>
                <w:sz w:val="24"/>
              </w:rPr>
              <w:t>1</w:t>
            </w:r>
            <w:r>
              <w:rPr>
                <w:color w:val="231F20"/>
                <w:spacing w:val="-2"/>
                <w:sz w:val="24"/>
              </w:rPr>
              <w:t> </w:t>
            </w:r>
            <w:r>
              <w:rPr>
                <w:color w:val="231F20"/>
                <w:sz w:val="24"/>
              </w:rPr>
              <w:t>and</w:t>
            </w:r>
            <w:r>
              <w:rPr>
                <w:color w:val="231F20"/>
                <w:spacing w:val="-2"/>
                <w:sz w:val="24"/>
              </w:rPr>
              <w:t> </w:t>
            </w:r>
            <w:r>
              <w:rPr>
                <w:color w:val="231F20"/>
                <w:spacing w:val="-10"/>
                <w:sz w:val="24"/>
              </w:rPr>
              <w:t>2</w:t>
            </w:r>
          </w:p>
        </w:tc>
      </w:tr>
      <w:tr>
        <w:trPr>
          <w:trHeight w:val="1407" w:hRule="atLeast"/>
        </w:trPr>
        <w:tc>
          <w:tcPr>
            <w:tcW w:w="111" w:type="dxa"/>
            <w:tcBorders>
              <w:left w:val="single" w:sz="4" w:space="0" w:color="231F20"/>
              <w:bottom w:val="single" w:sz="4" w:space="0" w:color="231F20"/>
            </w:tcBorders>
            <w:shd w:val="clear" w:color="auto" w:fill="F1F1F2"/>
          </w:tcPr>
          <w:p>
            <w:pPr>
              <w:pStyle w:val="TableParagraph"/>
              <w:ind w:left="0"/>
              <w:rPr>
                <w:rFonts w:ascii="Times New Roman"/>
                <w:sz w:val="24"/>
              </w:rPr>
            </w:pPr>
          </w:p>
        </w:tc>
        <w:tc>
          <w:tcPr>
            <w:tcW w:w="9792" w:type="dxa"/>
            <w:tcBorders>
              <w:bottom w:val="single" w:sz="4" w:space="0" w:color="231F20"/>
              <w:right w:val="single" w:sz="4" w:space="0" w:color="231F20"/>
            </w:tcBorders>
            <w:shd w:val="clear" w:color="auto" w:fill="F1F1F2"/>
          </w:tcPr>
          <w:p>
            <w:pPr>
              <w:pStyle w:val="TableParagraph"/>
              <w:numPr>
                <w:ilvl w:val="0"/>
                <w:numId w:val="111"/>
              </w:numPr>
              <w:tabs>
                <w:tab w:pos="367" w:val="left" w:leader="none"/>
              </w:tabs>
              <w:spacing w:line="263" w:lineRule="exact" w:before="0" w:after="0"/>
              <w:ind w:left="367" w:right="0" w:hanging="362"/>
              <w:jc w:val="left"/>
              <w:rPr>
                <w:sz w:val="24"/>
              </w:rPr>
            </w:pPr>
            <w:r>
              <w:rPr>
                <w:color w:val="231F20"/>
                <w:sz w:val="24"/>
              </w:rPr>
              <w:t>Answers</w:t>
            </w:r>
            <w:r>
              <w:rPr>
                <w:color w:val="231F20"/>
                <w:spacing w:val="-4"/>
                <w:sz w:val="24"/>
              </w:rPr>
              <w:t> </w:t>
            </w:r>
            <w:r>
              <w:rPr>
                <w:color w:val="231F20"/>
                <w:sz w:val="24"/>
              </w:rPr>
              <w:t>simple</w:t>
            </w:r>
            <w:r>
              <w:rPr>
                <w:color w:val="231F20"/>
                <w:spacing w:val="-4"/>
                <w:sz w:val="24"/>
              </w:rPr>
              <w:t> </w:t>
            </w:r>
            <w:r>
              <w:rPr>
                <w:color w:val="231F20"/>
                <w:sz w:val="24"/>
              </w:rPr>
              <w:t>literal</w:t>
            </w:r>
            <w:r>
              <w:rPr>
                <w:color w:val="231F20"/>
                <w:spacing w:val="-4"/>
                <w:sz w:val="24"/>
              </w:rPr>
              <w:t> </w:t>
            </w:r>
            <w:r>
              <w:rPr>
                <w:color w:val="231F20"/>
                <w:sz w:val="24"/>
              </w:rPr>
              <w:t>questions</w:t>
            </w:r>
            <w:r>
              <w:rPr>
                <w:color w:val="231F20"/>
                <w:spacing w:val="-2"/>
                <w:sz w:val="24"/>
              </w:rPr>
              <w:t> </w:t>
            </w:r>
            <w:r>
              <w:rPr>
                <w:color w:val="231F20"/>
                <w:sz w:val="24"/>
              </w:rPr>
              <w:t>about</w:t>
            </w:r>
            <w:r>
              <w:rPr>
                <w:color w:val="231F20"/>
                <w:spacing w:val="-6"/>
                <w:sz w:val="24"/>
              </w:rPr>
              <w:t> </w:t>
            </w:r>
            <w:r>
              <w:rPr>
                <w:color w:val="231F20"/>
                <w:sz w:val="24"/>
              </w:rPr>
              <w:t>a</w:t>
            </w:r>
            <w:r>
              <w:rPr>
                <w:color w:val="231F20"/>
                <w:spacing w:val="-2"/>
                <w:sz w:val="24"/>
              </w:rPr>
              <w:t> </w:t>
            </w:r>
            <w:r>
              <w:rPr>
                <w:color w:val="231F20"/>
                <w:sz w:val="24"/>
              </w:rPr>
              <w:t>story</w:t>
            </w:r>
            <w:r>
              <w:rPr>
                <w:color w:val="231F20"/>
                <w:spacing w:val="-2"/>
                <w:sz w:val="24"/>
              </w:rPr>
              <w:t> </w:t>
            </w:r>
            <w:r>
              <w:rPr>
                <w:color w:val="231F20"/>
                <w:sz w:val="24"/>
              </w:rPr>
              <w:t>with</w:t>
            </w:r>
            <w:r>
              <w:rPr>
                <w:color w:val="231F20"/>
                <w:spacing w:val="-3"/>
                <w:sz w:val="24"/>
              </w:rPr>
              <w:t> </w:t>
            </w:r>
            <w:r>
              <w:rPr>
                <w:color w:val="231F20"/>
                <w:sz w:val="24"/>
              </w:rPr>
              <w:t>short</w:t>
            </w:r>
            <w:r>
              <w:rPr>
                <w:color w:val="231F20"/>
                <w:spacing w:val="-5"/>
                <w:sz w:val="24"/>
              </w:rPr>
              <w:t> </w:t>
            </w:r>
            <w:r>
              <w:rPr>
                <w:color w:val="231F20"/>
                <w:spacing w:val="-2"/>
                <w:sz w:val="24"/>
              </w:rPr>
              <w:t>answers</w:t>
            </w:r>
          </w:p>
          <w:p>
            <w:pPr>
              <w:pStyle w:val="TableParagraph"/>
              <w:numPr>
                <w:ilvl w:val="0"/>
                <w:numId w:val="111"/>
              </w:numPr>
              <w:tabs>
                <w:tab w:pos="367" w:val="left" w:leader="none"/>
              </w:tabs>
              <w:spacing w:line="399" w:lineRule="exact" w:before="0" w:after="0"/>
              <w:ind w:left="367" w:right="0" w:hanging="362"/>
              <w:jc w:val="left"/>
              <w:rPr>
                <w:sz w:val="24"/>
              </w:rPr>
            </w:pPr>
            <w:r>
              <w:rPr>
                <w:color w:val="231F20"/>
                <w:sz w:val="24"/>
              </w:rPr>
              <w:t>Demonstrates</w:t>
            </w:r>
            <w:r>
              <w:rPr>
                <w:color w:val="231F20"/>
                <w:spacing w:val="-5"/>
                <w:sz w:val="24"/>
              </w:rPr>
              <w:t> </w:t>
            </w:r>
            <w:r>
              <w:rPr>
                <w:color w:val="231F20"/>
                <w:sz w:val="24"/>
              </w:rPr>
              <w:t>understanding</w:t>
            </w:r>
            <w:r>
              <w:rPr>
                <w:color w:val="231F20"/>
                <w:spacing w:val="-3"/>
                <w:sz w:val="24"/>
              </w:rPr>
              <w:t> </w:t>
            </w:r>
            <w:r>
              <w:rPr>
                <w:color w:val="231F20"/>
                <w:sz w:val="24"/>
              </w:rPr>
              <w:t>of</w:t>
            </w:r>
            <w:r>
              <w:rPr>
                <w:color w:val="231F20"/>
                <w:spacing w:val="-6"/>
                <w:sz w:val="24"/>
              </w:rPr>
              <w:t> </w:t>
            </w:r>
            <w:r>
              <w:rPr>
                <w:color w:val="231F20"/>
                <w:sz w:val="24"/>
              </w:rPr>
              <w:t>vocabulary</w:t>
            </w:r>
            <w:r>
              <w:rPr>
                <w:color w:val="231F20"/>
                <w:spacing w:val="-3"/>
                <w:sz w:val="24"/>
              </w:rPr>
              <w:t> </w:t>
            </w:r>
            <w:r>
              <w:rPr>
                <w:color w:val="231F20"/>
                <w:sz w:val="24"/>
              </w:rPr>
              <w:t>in</w:t>
            </w:r>
            <w:r>
              <w:rPr>
                <w:color w:val="231F20"/>
                <w:spacing w:val="-4"/>
                <w:sz w:val="24"/>
              </w:rPr>
              <w:t> </w:t>
            </w:r>
            <w:r>
              <w:rPr>
                <w:color w:val="231F20"/>
                <w:sz w:val="24"/>
              </w:rPr>
              <w:t>the</w:t>
            </w:r>
            <w:r>
              <w:rPr>
                <w:color w:val="231F20"/>
                <w:spacing w:val="-4"/>
                <w:sz w:val="24"/>
              </w:rPr>
              <w:t> </w:t>
            </w:r>
            <w:r>
              <w:rPr>
                <w:color w:val="231F20"/>
                <w:sz w:val="24"/>
              </w:rPr>
              <w:t>story</w:t>
            </w:r>
            <w:r>
              <w:rPr>
                <w:color w:val="231F20"/>
                <w:spacing w:val="-7"/>
                <w:sz w:val="24"/>
              </w:rPr>
              <w:t> </w:t>
            </w:r>
            <w:r>
              <w:rPr>
                <w:color w:val="231F20"/>
                <w:sz w:val="24"/>
              </w:rPr>
              <w:t>by</w:t>
            </w:r>
            <w:r>
              <w:rPr>
                <w:color w:val="231F20"/>
                <w:spacing w:val="-2"/>
                <w:sz w:val="24"/>
              </w:rPr>
              <w:t> </w:t>
            </w:r>
            <w:r>
              <w:rPr>
                <w:color w:val="231F20"/>
                <w:sz w:val="24"/>
              </w:rPr>
              <w:t>naming</w:t>
            </w:r>
            <w:r>
              <w:rPr>
                <w:color w:val="231F20"/>
                <w:spacing w:val="-3"/>
                <w:sz w:val="24"/>
              </w:rPr>
              <w:t> </w:t>
            </w:r>
            <w:r>
              <w:rPr>
                <w:color w:val="231F20"/>
                <w:spacing w:val="-2"/>
                <w:sz w:val="24"/>
              </w:rPr>
              <w:t>words</w:t>
            </w:r>
          </w:p>
          <w:p>
            <w:pPr>
              <w:pStyle w:val="TableParagraph"/>
              <w:numPr>
                <w:ilvl w:val="0"/>
                <w:numId w:val="111"/>
              </w:numPr>
              <w:tabs>
                <w:tab w:pos="367" w:val="left" w:leader="none"/>
              </w:tabs>
              <w:spacing w:line="483" w:lineRule="exact" w:before="0" w:after="0"/>
              <w:ind w:left="367" w:right="0" w:hanging="362"/>
              <w:jc w:val="left"/>
              <w:rPr>
                <w:sz w:val="24"/>
              </w:rPr>
            </w:pPr>
            <w:r>
              <w:rPr>
                <w:color w:val="231F20"/>
                <w:sz w:val="24"/>
              </w:rPr>
              <w:t>Role</w:t>
            </w:r>
            <w:r>
              <w:rPr>
                <w:color w:val="231F20"/>
                <w:spacing w:val="-6"/>
                <w:sz w:val="24"/>
              </w:rPr>
              <w:t> </w:t>
            </w:r>
            <w:r>
              <w:rPr>
                <w:color w:val="231F20"/>
                <w:sz w:val="24"/>
              </w:rPr>
              <w:t>plays</w:t>
            </w:r>
            <w:r>
              <w:rPr>
                <w:color w:val="231F20"/>
                <w:spacing w:val="-2"/>
                <w:sz w:val="24"/>
              </w:rPr>
              <w:t> </w:t>
            </w:r>
            <w:r>
              <w:rPr>
                <w:color w:val="231F20"/>
                <w:sz w:val="24"/>
              </w:rPr>
              <w:t>parts</w:t>
            </w:r>
            <w:r>
              <w:rPr>
                <w:color w:val="231F20"/>
                <w:spacing w:val="-1"/>
                <w:sz w:val="24"/>
              </w:rPr>
              <w:t> </w:t>
            </w:r>
            <w:r>
              <w:rPr>
                <w:color w:val="231F20"/>
                <w:sz w:val="24"/>
              </w:rPr>
              <w:t>of</w:t>
            </w:r>
            <w:r>
              <w:rPr>
                <w:color w:val="231F20"/>
                <w:spacing w:val="-6"/>
                <w:sz w:val="24"/>
              </w:rPr>
              <w:t> </w:t>
            </w:r>
            <w:r>
              <w:rPr>
                <w:color w:val="231F20"/>
                <w:sz w:val="24"/>
              </w:rPr>
              <w:t>the</w:t>
            </w:r>
            <w:r>
              <w:rPr>
                <w:color w:val="231F20"/>
                <w:spacing w:val="-2"/>
                <w:sz w:val="24"/>
              </w:rPr>
              <w:t> </w:t>
            </w:r>
            <w:r>
              <w:rPr>
                <w:color w:val="231F20"/>
                <w:sz w:val="24"/>
              </w:rPr>
              <w:t>story</w:t>
            </w:r>
            <w:r>
              <w:rPr>
                <w:color w:val="231F20"/>
                <w:spacing w:val="-2"/>
                <w:sz w:val="24"/>
              </w:rPr>
              <w:t> </w:t>
            </w:r>
            <w:r>
              <w:rPr>
                <w:color w:val="231F20"/>
                <w:sz w:val="24"/>
              </w:rPr>
              <w:t>using</w:t>
            </w:r>
            <w:r>
              <w:rPr>
                <w:color w:val="231F20"/>
                <w:spacing w:val="-2"/>
                <w:sz w:val="24"/>
              </w:rPr>
              <w:t> </w:t>
            </w:r>
            <w:r>
              <w:rPr>
                <w:color w:val="231F20"/>
                <w:sz w:val="24"/>
              </w:rPr>
              <w:t>some</w:t>
            </w:r>
            <w:r>
              <w:rPr>
                <w:color w:val="231F20"/>
                <w:spacing w:val="-3"/>
                <w:sz w:val="24"/>
              </w:rPr>
              <w:t> </w:t>
            </w:r>
            <w:r>
              <w:rPr>
                <w:color w:val="231F20"/>
                <w:sz w:val="24"/>
              </w:rPr>
              <w:t>gestures</w:t>
            </w:r>
            <w:r>
              <w:rPr>
                <w:color w:val="231F20"/>
                <w:spacing w:val="-1"/>
                <w:sz w:val="24"/>
              </w:rPr>
              <w:t> </w:t>
            </w:r>
            <w:r>
              <w:rPr>
                <w:color w:val="231F20"/>
                <w:sz w:val="24"/>
              </w:rPr>
              <w:t>and</w:t>
            </w:r>
            <w:r>
              <w:rPr>
                <w:color w:val="231F20"/>
                <w:spacing w:val="-3"/>
                <w:sz w:val="24"/>
              </w:rPr>
              <w:t> </w:t>
            </w:r>
            <w:r>
              <w:rPr>
                <w:color w:val="231F20"/>
                <w:sz w:val="24"/>
              </w:rPr>
              <w:t>simple</w:t>
            </w:r>
            <w:r>
              <w:rPr>
                <w:color w:val="231F20"/>
                <w:spacing w:val="-3"/>
                <w:sz w:val="24"/>
              </w:rPr>
              <w:t> </w:t>
            </w:r>
            <w:r>
              <w:rPr>
                <w:color w:val="231F20"/>
                <w:sz w:val="24"/>
              </w:rPr>
              <w:t>dialogue</w:t>
            </w:r>
            <w:r>
              <w:rPr>
                <w:color w:val="231F20"/>
                <w:spacing w:val="-3"/>
                <w:sz w:val="24"/>
              </w:rPr>
              <w:t> </w:t>
            </w:r>
            <w:r>
              <w:rPr>
                <w:color w:val="231F20"/>
                <w:sz w:val="24"/>
              </w:rPr>
              <w:t>in</w:t>
            </w:r>
            <w:r>
              <w:rPr>
                <w:color w:val="231F20"/>
                <w:spacing w:val="-3"/>
                <w:sz w:val="24"/>
              </w:rPr>
              <w:t> </w:t>
            </w:r>
            <w:r>
              <w:rPr>
                <w:color w:val="231F20"/>
                <w:sz w:val="24"/>
              </w:rPr>
              <w:t>pairs</w:t>
            </w:r>
            <w:r>
              <w:rPr>
                <w:color w:val="231F20"/>
                <w:spacing w:val="-2"/>
                <w:sz w:val="24"/>
              </w:rPr>
              <w:t> </w:t>
            </w:r>
            <w:r>
              <w:rPr>
                <w:color w:val="231F20"/>
                <w:sz w:val="24"/>
              </w:rPr>
              <w:t>and</w:t>
            </w:r>
            <w:r>
              <w:rPr>
                <w:color w:val="231F20"/>
                <w:spacing w:val="-3"/>
                <w:sz w:val="24"/>
              </w:rPr>
              <w:t> </w:t>
            </w:r>
            <w:r>
              <w:rPr>
                <w:color w:val="231F20"/>
                <w:sz w:val="24"/>
              </w:rPr>
              <w:t>in</w:t>
            </w:r>
            <w:r>
              <w:rPr>
                <w:color w:val="231F20"/>
                <w:spacing w:val="-3"/>
                <w:sz w:val="24"/>
              </w:rPr>
              <w:t> </w:t>
            </w:r>
            <w:r>
              <w:rPr>
                <w:color w:val="231F20"/>
                <w:sz w:val="24"/>
              </w:rPr>
              <w:t>small</w:t>
            </w:r>
            <w:r>
              <w:rPr>
                <w:color w:val="231F20"/>
                <w:spacing w:val="-4"/>
                <w:sz w:val="24"/>
              </w:rPr>
              <w:t> </w:t>
            </w:r>
            <w:r>
              <w:rPr>
                <w:color w:val="231F20"/>
                <w:spacing w:val="-2"/>
                <w:sz w:val="24"/>
              </w:rPr>
              <w:t>groups</w:t>
            </w:r>
          </w:p>
        </w:tc>
      </w:tr>
    </w:tbl>
    <w:p>
      <w:pPr>
        <w:pStyle w:val="BodyText"/>
        <w:rPr>
          <w:b/>
          <w:sz w:val="20"/>
        </w:rPr>
      </w:pPr>
    </w:p>
    <w:p>
      <w:pPr>
        <w:pStyle w:val="BodyText"/>
        <w:spacing w:before="464"/>
        <w:rPr>
          <w:b/>
          <w:sz w:val="20"/>
        </w:rPr>
      </w:pPr>
      <w:r>
        <w:rPr/>
        <mc:AlternateContent>
          <mc:Choice Requires="wps">
            <w:drawing>
              <wp:anchor distT="0" distB="0" distL="0" distR="0" allowOverlap="1" layoutInCell="1" locked="0" behindDoc="1" simplePos="0" relativeHeight="487808000">
                <wp:simplePos x="0" y="0"/>
                <wp:positionH relativeFrom="page">
                  <wp:posOffset>266700</wp:posOffset>
                </wp:positionH>
                <wp:positionV relativeFrom="paragraph">
                  <wp:posOffset>608857</wp:posOffset>
                </wp:positionV>
                <wp:extent cx="7560309" cy="288290"/>
                <wp:effectExtent l="0" t="0" r="0" b="0"/>
                <wp:wrapTopAndBottom/>
                <wp:docPr id="666" name="Group 666"/>
                <wp:cNvGraphicFramePr>
                  <a:graphicFrameLocks/>
                </wp:cNvGraphicFramePr>
                <a:graphic>
                  <a:graphicData uri="http://schemas.microsoft.com/office/word/2010/wordprocessingGroup">
                    <wpg:wgp>
                      <wpg:cNvPr id="666" name="Group 666"/>
                      <wpg:cNvGrpSpPr/>
                      <wpg:grpSpPr>
                        <a:xfrm>
                          <a:off x="0" y="0"/>
                          <a:ext cx="7560309" cy="288290"/>
                          <a:chExt cx="7560309" cy="288290"/>
                        </a:xfrm>
                      </wpg:grpSpPr>
                      <wps:wsp>
                        <wps:cNvPr id="667" name="Graphic 667"/>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68" name="Textbox 668"/>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669" name="Textbox 669"/>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64</w:t>
                              </w:r>
                            </w:p>
                          </w:txbxContent>
                        </wps:txbx>
                        <wps:bodyPr wrap="square" lIns="0" tIns="0" rIns="0" bIns="0" rtlCol="0">
                          <a:noAutofit/>
                        </wps:bodyPr>
                      </wps:wsp>
                    </wpg:wgp>
                  </a:graphicData>
                </a:graphic>
              </wp:anchor>
            </w:drawing>
          </mc:Choice>
          <mc:Fallback>
            <w:pict>
              <v:group style="position:absolute;margin-left:21pt;margin-top:47.941532pt;width:595.3pt;height:22.7pt;mso-position-horizontal-relative:page;mso-position-vertical-relative:paragraph;z-index:-15508480;mso-wrap-distance-left:0;mso-wrap-distance-right:0" id="docshapegroup378" coordorigin="420,959" coordsize="11906,454">
                <v:rect style="position:absolute;left:420;top:958;width:11906;height:454" id="docshape379" filled="true" fillcolor="#bcbec0" stroked="false">
                  <v:fill type="solid"/>
                </v:rect>
                <v:shape style="position:absolute;left:1827;top:997;width:10499;height:416" type="#_x0000_t202" id="docshape38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97;width:831;height:416" type="#_x0000_t202" id="docshape38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64</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52384">
                <wp:simplePos x="0" y="0"/>
                <wp:positionH relativeFrom="page">
                  <wp:posOffset>0</wp:posOffset>
                </wp:positionH>
                <wp:positionV relativeFrom="page">
                  <wp:posOffset>10958705</wp:posOffset>
                </wp:positionV>
                <wp:extent cx="190500" cy="1270"/>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238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2896">
                <wp:simplePos x="0" y="0"/>
                <wp:positionH relativeFrom="page">
                  <wp:posOffset>7902905</wp:posOffset>
                </wp:positionH>
                <wp:positionV relativeFrom="page">
                  <wp:posOffset>10958705</wp:posOffset>
                </wp:positionV>
                <wp:extent cx="190500" cy="1270"/>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289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3408">
                <wp:simplePos x="0" y="0"/>
                <wp:positionH relativeFrom="page">
                  <wp:posOffset>266700</wp:posOffset>
                </wp:positionH>
                <wp:positionV relativeFrom="page">
                  <wp:posOffset>11034905</wp:posOffset>
                </wp:positionV>
                <wp:extent cx="1270" cy="190500"/>
                <wp:effectExtent l="0" t="0" r="0" b="0"/>
                <wp:wrapNone/>
                <wp:docPr id="672" name="Graphic 672"/>
                <wp:cNvGraphicFramePr>
                  <a:graphicFrameLocks/>
                </wp:cNvGraphicFramePr>
                <a:graphic>
                  <a:graphicData uri="http://schemas.microsoft.com/office/word/2010/wordprocessingShape">
                    <wps:wsp>
                      <wps:cNvPr id="672" name="Graphic 67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340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3920">
                <wp:simplePos x="0" y="0"/>
                <wp:positionH relativeFrom="page">
                  <wp:posOffset>7826705</wp:posOffset>
                </wp:positionH>
                <wp:positionV relativeFrom="page">
                  <wp:posOffset>11034905</wp:posOffset>
                </wp:positionV>
                <wp:extent cx="1270" cy="190500"/>
                <wp:effectExtent l="0" t="0" r="0" b="0"/>
                <wp:wrapNone/>
                <wp:docPr id="673" name="Graphic 673"/>
                <wp:cNvGraphicFramePr>
                  <a:graphicFrameLocks/>
                </wp:cNvGraphicFramePr>
                <a:graphic>
                  <a:graphicData uri="http://schemas.microsoft.com/office/word/2010/wordprocessingShape">
                    <wps:wsp>
                      <wps:cNvPr id="673" name="Graphic 673"/>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392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74" name="Textbox 674"/>
                <wp:cNvGraphicFramePr>
                  <a:graphicFrameLocks/>
                </wp:cNvGraphicFramePr>
                <a:graphic>
                  <a:graphicData uri="http://schemas.microsoft.com/office/word/2010/wordprocessingShape">
                    <wps:wsp>
                      <wps:cNvPr id="674" name="Textbox 674"/>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8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ListParagraph"/>
        <w:numPr>
          <w:ilvl w:val="2"/>
          <w:numId w:val="22"/>
        </w:numPr>
        <w:tabs>
          <w:tab w:pos="1963" w:val="left" w:leader="none"/>
        </w:tabs>
        <w:spacing w:line="240" w:lineRule="auto" w:before="514" w:after="0"/>
        <w:ind w:left="1963" w:right="0" w:hanging="724"/>
        <w:jc w:val="left"/>
        <w:rPr>
          <w:b/>
          <w:color w:val="231F20"/>
          <w:sz w:val="24"/>
        </w:rPr>
      </w:pPr>
      <w:bookmarkStart w:name="_TOC_250001" w:id="41"/>
      <w:r>
        <w:rPr>
          <w:b/>
          <w:color w:val="231F20"/>
          <w:sz w:val="24"/>
        </w:rPr>
        <w:t>GRADE</w:t>
      </w:r>
      <w:r>
        <w:rPr>
          <w:b/>
          <w:color w:val="231F20"/>
          <w:spacing w:val="-3"/>
          <w:sz w:val="24"/>
        </w:rPr>
        <w:t> </w:t>
      </w:r>
      <w:r>
        <w:rPr>
          <w:b/>
          <w:color w:val="231F20"/>
          <w:sz w:val="24"/>
        </w:rPr>
        <w:t>3 TERM</w:t>
      </w:r>
      <w:r>
        <w:rPr>
          <w:b/>
          <w:color w:val="231F20"/>
          <w:spacing w:val="-1"/>
          <w:sz w:val="24"/>
        </w:rPr>
        <w:t> </w:t>
      </w:r>
      <w:bookmarkEnd w:id="41"/>
      <w:r>
        <w:rPr>
          <w:b/>
          <w:color w:val="231F20"/>
          <w:spacing w:val="-10"/>
          <w:sz w:val="24"/>
        </w:rPr>
        <w:t>4</w:t>
      </w:r>
    </w:p>
    <w:p>
      <w:pPr>
        <w:pStyle w:val="BodyText"/>
        <w:spacing w:before="6"/>
        <w:rPr>
          <w:b/>
          <w:sz w:val="16"/>
        </w:rPr>
      </w:pPr>
    </w:p>
    <w:tbl>
      <w:tblPr>
        <w:tblW w:w="0" w:type="auto"/>
        <w:jc w:val="left"/>
        <w:tblInd w:w="113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92"/>
      </w:tblGrid>
      <w:tr>
        <w:trPr>
          <w:trHeight w:val="426" w:hRule="atLeast"/>
        </w:trPr>
        <w:tc>
          <w:tcPr>
            <w:tcW w:w="9892" w:type="dxa"/>
            <w:shd w:val="clear" w:color="auto" w:fill="E7E8E8"/>
          </w:tcPr>
          <w:p>
            <w:pPr>
              <w:pStyle w:val="TableParagraph"/>
              <w:spacing w:line="331" w:lineRule="exact"/>
              <w:ind w:left="8"/>
              <w:jc w:val="center"/>
              <w:rPr>
                <w:b/>
                <w:sz w:val="24"/>
              </w:rPr>
            </w:pPr>
            <w:r>
              <w:rPr>
                <w:b/>
                <w:color w:val="231F20"/>
                <w:sz w:val="24"/>
              </w:rPr>
              <w:t>GRADE</w:t>
            </w:r>
            <w:r>
              <w:rPr>
                <w:b/>
                <w:color w:val="231F20"/>
                <w:spacing w:val="-3"/>
                <w:sz w:val="24"/>
              </w:rPr>
              <w:t> </w:t>
            </w:r>
            <w:r>
              <w:rPr>
                <w:b/>
                <w:color w:val="231F20"/>
                <w:sz w:val="24"/>
              </w:rPr>
              <w:t>3 TERM</w:t>
            </w:r>
            <w:r>
              <w:rPr>
                <w:b/>
                <w:color w:val="231F20"/>
                <w:spacing w:val="-2"/>
                <w:sz w:val="24"/>
              </w:rPr>
              <w:t> </w:t>
            </w:r>
            <w:r>
              <w:rPr>
                <w:b/>
                <w:color w:val="231F20"/>
                <w:spacing w:val="-10"/>
                <w:sz w:val="24"/>
              </w:rPr>
              <w:t>4</w:t>
            </w:r>
          </w:p>
        </w:tc>
      </w:tr>
      <w:tr>
        <w:trPr>
          <w:trHeight w:val="426" w:hRule="atLeast"/>
        </w:trPr>
        <w:tc>
          <w:tcPr>
            <w:tcW w:w="9892" w:type="dxa"/>
            <w:shd w:val="clear" w:color="auto" w:fill="E7E8E8"/>
          </w:tcPr>
          <w:p>
            <w:pPr>
              <w:pStyle w:val="TableParagraph"/>
              <w:spacing w:line="332" w:lineRule="exact"/>
              <w:ind w:left="110"/>
              <w:rPr>
                <w:b/>
                <w:sz w:val="24"/>
              </w:rPr>
            </w:pPr>
            <w:r>
              <w:rPr>
                <w:b/>
                <w:color w:val="231F20"/>
                <w:sz w:val="24"/>
              </w:rPr>
              <w:t>LISTENING</w:t>
            </w:r>
            <w:r>
              <w:rPr>
                <w:b/>
                <w:color w:val="231F20"/>
                <w:spacing w:val="-5"/>
                <w:sz w:val="24"/>
              </w:rPr>
              <w:t> </w:t>
            </w:r>
            <w:r>
              <w:rPr>
                <w:b/>
                <w:color w:val="231F20"/>
                <w:sz w:val="24"/>
              </w:rPr>
              <w:t>AND</w:t>
            </w:r>
            <w:r>
              <w:rPr>
                <w:b/>
                <w:color w:val="231F20"/>
                <w:spacing w:val="-2"/>
                <w:sz w:val="24"/>
              </w:rPr>
              <w:t> SPEAKING</w:t>
            </w:r>
          </w:p>
        </w:tc>
      </w:tr>
      <w:tr>
        <w:trPr>
          <w:trHeight w:val="12222" w:hRule="atLeast"/>
        </w:trPr>
        <w:tc>
          <w:tcPr>
            <w:tcW w:w="9892" w:type="dxa"/>
          </w:tcPr>
          <w:p>
            <w:pPr>
              <w:pStyle w:val="TableParagraph"/>
              <w:spacing w:line="243" w:lineRule="exact"/>
              <w:ind w:left="110"/>
              <w:rPr>
                <w:b/>
                <w:sz w:val="24"/>
              </w:rPr>
            </w:pPr>
            <w:r>
              <w:rPr>
                <w:b/>
                <w:color w:val="231F20"/>
                <w:spacing w:val="-2"/>
                <w:sz w:val="24"/>
              </w:rPr>
              <w:t>CONTENT/CONCEPTS/SKILLS</w:t>
            </w:r>
          </w:p>
          <w:p>
            <w:pPr>
              <w:pStyle w:val="TableParagraph"/>
              <w:spacing w:line="163" w:lineRule="auto" w:before="58"/>
              <w:ind w:left="110"/>
              <w:rPr>
                <w:sz w:val="24"/>
              </w:rPr>
            </w:pPr>
            <w:r>
              <w:rPr>
                <w:color w:val="231F20"/>
                <w:sz w:val="24"/>
              </w:rPr>
              <w:t>Teachers should select</w:t>
            </w:r>
            <w:r>
              <w:rPr>
                <w:color w:val="231F20"/>
                <w:spacing w:val="-2"/>
                <w:sz w:val="24"/>
              </w:rPr>
              <w:t> </w:t>
            </w:r>
            <w:r>
              <w:rPr>
                <w:color w:val="231F20"/>
                <w:sz w:val="24"/>
              </w:rPr>
              <w:t>three themes that</w:t>
            </w:r>
            <w:r>
              <w:rPr>
                <w:color w:val="231F20"/>
                <w:spacing w:val="-2"/>
                <w:sz w:val="24"/>
              </w:rPr>
              <w:t> </w:t>
            </w:r>
            <w:r>
              <w:rPr>
                <w:color w:val="231F20"/>
                <w:sz w:val="24"/>
              </w:rPr>
              <w:t>will</w:t>
            </w:r>
            <w:r>
              <w:rPr>
                <w:color w:val="231F20"/>
                <w:spacing w:val="-1"/>
                <w:sz w:val="24"/>
              </w:rPr>
              <w:t> </w:t>
            </w:r>
            <w:r>
              <w:rPr>
                <w:color w:val="231F20"/>
                <w:sz w:val="24"/>
              </w:rPr>
              <w:t>enable them</w:t>
            </w:r>
            <w:r>
              <w:rPr>
                <w:color w:val="231F20"/>
                <w:spacing w:val="-1"/>
                <w:sz w:val="24"/>
              </w:rPr>
              <w:t> </w:t>
            </w:r>
            <w:r>
              <w:rPr>
                <w:color w:val="231F20"/>
                <w:sz w:val="24"/>
              </w:rPr>
              <w:t>to introduce and recycle vocabulary,</w:t>
            </w:r>
            <w:r>
              <w:rPr>
                <w:color w:val="231F20"/>
                <w:spacing w:val="-2"/>
                <w:sz w:val="24"/>
              </w:rPr>
              <w:t> </w:t>
            </w:r>
            <w:r>
              <w:rPr>
                <w:color w:val="231F20"/>
                <w:sz w:val="24"/>
              </w:rPr>
              <w:t>and cover the activities listed below.</w:t>
            </w:r>
          </w:p>
          <w:p>
            <w:pPr>
              <w:pStyle w:val="TableParagraph"/>
              <w:spacing w:line="163" w:lineRule="auto" w:before="245"/>
              <w:ind w:left="110"/>
              <w:rPr>
                <w:b/>
                <w:i/>
                <w:sz w:val="24"/>
              </w:rPr>
            </w:pPr>
            <w:r>
              <w:rPr>
                <w:b/>
                <w:i/>
                <w:color w:val="231F20"/>
                <w:sz w:val="24"/>
              </w:rPr>
              <w:t>Note that the suggested</w:t>
            </w:r>
            <w:r>
              <w:rPr>
                <w:b/>
                <w:i/>
                <w:color w:val="231F20"/>
                <w:spacing w:val="-1"/>
                <w:sz w:val="24"/>
              </w:rPr>
              <w:t> </w:t>
            </w:r>
            <w:r>
              <w:rPr>
                <w:b/>
                <w:i/>
                <w:color w:val="231F20"/>
                <w:sz w:val="24"/>
              </w:rPr>
              <w:t>themes/topics are simply suggestions. They should make sure that they have the necessary Big Books/posters, poems, songs, games and real objects for the theme they have </w:t>
            </w:r>
            <w:r>
              <w:rPr>
                <w:b/>
                <w:i/>
                <w:color w:val="231F20"/>
                <w:spacing w:val="-2"/>
                <w:sz w:val="24"/>
              </w:rPr>
              <w:t>chosen.</w:t>
            </w:r>
          </w:p>
          <w:p>
            <w:pPr>
              <w:pStyle w:val="TableParagraph"/>
              <w:spacing w:line="163" w:lineRule="auto" w:before="4"/>
              <w:ind w:left="110" w:right="229"/>
              <w:rPr>
                <w:sz w:val="24"/>
              </w:rPr>
            </w:pPr>
            <w:r>
              <w:rPr>
                <w:color w:val="231F20"/>
                <w:sz w:val="24"/>
              </w:rPr>
              <w:t>They should try to cover all</w:t>
            </w:r>
            <w:r>
              <w:rPr>
                <w:color w:val="231F20"/>
                <w:spacing w:val="-1"/>
                <w:sz w:val="24"/>
              </w:rPr>
              <w:t> </w:t>
            </w:r>
            <w:r>
              <w:rPr>
                <w:color w:val="231F20"/>
                <w:sz w:val="24"/>
              </w:rPr>
              <w:t>the activities,</w:t>
            </w:r>
            <w:r>
              <w:rPr>
                <w:color w:val="231F20"/>
                <w:spacing w:val="-3"/>
                <w:sz w:val="24"/>
              </w:rPr>
              <w:t> </w:t>
            </w:r>
            <w:r>
              <w:rPr>
                <w:color w:val="231F20"/>
                <w:sz w:val="24"/>
              </w:rPr>
              <w:t>more than once if</w:t>
            </w:r>
            <w:r>
              <w:rPr>
                <w:color w:val="231F20"/>
                <w:spacing w:val="-4"/>
                <w:sz w:val="24"/>
              </w:rPr>
              <w:t> </w:t>
            </w:r>
            <w:r>
              <w:rPr>
                <w:color w:val="231F20"/>
                <w:sz w:val="24"/>
              </w:rPr>
              <w:t>possible.</w:t>
            </w:r>
            <w:r>
              <w:rPr>
                <w:color w:val="231F20"/>
                <w:spacing w:val="-3"/>
                <w:sz w:val="24"/>
              </w:rPr>
              <w:t> </w:t>
            </w:r>
            <w:r>
              <w:rPr>
                <w:color w:val="231F20"/>
                <w:sz w:val="24"/>
              </w:rPr>
              <w:t>They should assess their learners using the Informal Assessment Activities .They should allow the teacher to constantly recycle simple, basic language structures as she communicates with the learners in the Second Additional Language.</w:t>
            </w:r>
          </w:p>
          <w:p>
            <w:pPr>
              <w:pStyle w:val="TableParagraph"/>
              <w:spacing w:line="452" w:lineRule="exact"/>
              <w:ind w:left="110"/>
              <w:rPr>
                <w:b/>
                <w:sz w:val="24"/>
              </w:rPr>
            </w:pPr>
            <w:r>
              <w:rPr>
                <w:b/>
                <w:color w:val="231F20"/>
                <w:sz w:val="24"/>
              </w:rPr>
              <w:t>Weekly</w:t>
            </w:r>
            <w:r>
              <w:rPr>
                <w:b/>
                <w:color w:val="231F20"/>
                <w:spacing w:val="50"/>
                <w:sz w:val="24"/>
              </w:rPr>
              <w:t> </w:t>
            </w:r>
            <w:r>
              <w:rPr>
                <w:b/>
                <w:color w:val="231F20"/>
                <w:spacing w:val="-2"/>
                <w:sz w:val="24"/>
              </w:rPr>
              <w:t>activities</w:t>
            </w:r>
          </w:p>
          <w:p>
            <w:pPr>
              <w:pStyle w:val="TableParagraph"/>
              <w:spacing w:line="392" w:lineRule="exact"/>
              <w:ind w:left="110"/>
              <w:rPr>
                <w:sz w:val="24"/>
              </w:rPr>
            </w:pPr>
            <w:r>
              <w:rPr>
                <w:color w:val="231F20"/>
                <w:sz w:val="24"/>
              </w:rPr>
              <w:t>The</w:t>
            </w:r>
            <w:r>
              <w:rPr>
                <w:color w:val="231F20"/>
                <w:spacing w:val="-3"/>
                <w:sz w:val="24"/>
              </w:rPr>
              <w:t> </w:t>
            </w:r>
            <w:r>
              <w:rPr>
                <w:color w:val="231F20"/>
                <w:sz w:val="24"/>
              </w:rPr>
              <w:t>teacher</w:t>
            </w:r>
            <w:r>
              <w:rPr>
                <w:color w:val="231F20"/>
                <w:spacing w:val="-2"/>
                <w:sz w:val="24"/>
              </w:rPr>
              <w:t> </w:t>
            </w:r>
            <w:r>
              <w:rPr>
                <w:color w:val="231F20"/>
                <w:sz w:val="24"/>
              </w:rPr>
              <w:t>could</w:t>
            </w:r>
            <w:r>
              <w:rPr>
                <w:color w:val="231F20"/>
                <w:spacing w:val="-3"/>
                <w:sz w:val="24"/>
              </w:rPr>
              <w:t> </w:t>
            </w:r>
            <w:r>
              <w:rPr>
                <w:color w:val="231F20"/>
                <w:sz w:val="24"/>
              </w:rPr>
              <w:t>do</w:t>
            </w:r>
            <w:r>
              <w:rPr>
                <w:color w:val="231F20"/>
                <w:spacing w:val="-2"/>
                <w:sz w:val="24"/>
              </w:rPr>
              <w:t> </w:t>
            </w:r>
            <w:r>
              <w:rPr>
                <w:color w:val="231F20"/>
                <w:sz w:val="24"/>
              </w:rPr>
              <w:t>one</w:t>
            </w:r>
            <w:r>
              <w:rPr>
                <w:color w:val="231F20"/>
                <w:spacing w:val="-3"/>
                <w:sz w:val="24"/>
              </w:rPr>
              <w:t> </w:t>
            </w:r>
            <w:r>
              <w:rPr>
                <w:color w:val="231F20"/>
                <w:sz w:val="24"/>
              </w:rPr>
              <w:t>longer</w:t>
            </w:r>
            <w:r>
              <w:rPr>
                <w:color w:val="231F20"/>
                <w:spacing w:val="-2"/>
                <w:sz w:val="24"/>
              </w:rPr>
              <w:t> </w:t>
            </w:r>
            <w:r>
              <w:rPr>
                <w:color w:val="231F20"/>
                <w:sz w:val="24"/>
              </w:rPr>
              <w:t>activity</w:t>
            </w:r>
            <w:r>
              <w:rPr>
                <w:color w:val="231F20"/>
                <w:spacing w:val="-1"/>
                <w:sz w:val="24"/>
              </w:rPr>
              <w:t> </w:t>
            </w:r>
            <w:r>
              <w:rPr>
                <w:color w:val="231F20"/>
                <w:sz w:val="24"/>
              </w:rPr>
              <w:t>or</w:t>
            </w:r>
            <w:r>
              <w:rPr>
                <w:color w:val="231F20"/>
                <w:spacing w:val="6"/>
                <w:sz w:val="24"/>
              </w:rPr>
              <w:t> </w:t>
            </w:r>
            <w:r>
              <w:rPr>
                <w:color w:val="231F20"/>
                <w:sz w:val="24"/>
              </w:rPr>
              <w:t>two</w:t>
            </w:r>
            <w:r>
              <w:rPr>
                <w:color w:val="231F20"/>
                <w:spacing w:val="-3"/>
                <w:sz w:val="24"/>
              </w:rPr>
              <w:t> </w:t>
            </w:r>
            <w:r>
              <w:rPr>
                <w:color w:val="231F20"/>
                <w:sz w:val="24"/>
              </w:rPr>
              <w:t>or</w:t>
            </w:r>
            <w:r>
              <w:rPr>
                <w:color w:val="231F20"/>
                <w:spacing w:val="-2"/>
                <w:sz w:val="24"/>
              </w:rPr>
              <w:t> </w:t>
            </w:r>
            <w:r>
              <w:rPr>
                <w:color w:val="231F20"/>
                <w:sz w:val="24"/>
              </w:rPr>
              <w:t>three</w:t>
            </w:r>
            <w:r>
              <w:rPr>
                <w:color w:val="231F20"/>
                <w:spacing w:val="-7"/>
                <w:sz w:val="24"/>
              </w:rPr>
              <w:t> </w:t>
            </w:r>
            <w:r>
              <w:rPr>
                <w:color w:val="231F20"/>
                <w:sz w:val="24"/>
              </w:rPr>
              <w:t>short</w:t>
            </w:r>
            <w:r>
              <w:rPr>
                <w:color w:val="231F20"/>
                <w:spacing w:val="-5"/>
                <w:sz w:val="24"/>
              </w:rPr>
              <w:t> </w:t>
            </w:r>
            <w:r>
              <w:rPr>
                <w:color w:val="231F20"/>
                <w:sz w:val="24"/>
              </w:rPr>
              <w:t>ones</w:t>
            </w:r>
            <w:r>
              <w:rPr>
                <w:color w:val="231F20"/>
                <w:spacing w:val="-1"/>
                <w:sz w:val="24"/>
              </w:rPr>
              <w:t> </w:t>
            </w:r>
            <w:r>
              <w:rPr>
                <w:color w:val="231F20"/>
                <w:sz w:val="24"/>
              </w:rPr>
              <w:t>per</w:t>
            </w:r>
            <w:r>
              <w:rPr>
                <w:color w:val="231F20"/>
                <w:spacing w:val="-2"/>
                <w:sz w:val="24"/>
              </w:rPr>
              <w:t> </w:t>
            </w:r>
            <w:r>
              <w:rPr>
                <w:color w:val="231F20"/>
                <w:spacing w:val="-4"/>
                <w:sz w:val="24"/>
              </w:rPr>
              <w:t>week</w:t>
            </w:r>
          </w:p>
          <w:p>
            <w:pPr>
              <w:pStyle w:val="TableParagraph"/>
              <w:numPr>
                <w:ilvl w:val="0"/>
                <w:numId w:val="112"/>
              </w:numPr>
              <w:tabs>
                <w:tab w:pos="472" w:val="left" w:leader="none"/>
              </w:tabs>
              <w:spacing w:line="399" w:lineRule="exact" w:before="0" w:after="0"/>
              <w:ind w:left="472" w:right="0" w:hanging="362"/>
              <w:jc w:val="left"/>
              <w:rPr>
                <w:sz w:val="24"/>
              </w:rPr>
            </w:pPr>
            <w:r>
              <w:rPr>
                <w:color w:val="231F20"/>
                <w:sz w:val="24"/>
              </w:rPr>
              <w:t>Develops</w:t>
            </w:r>
            <w:r>
              <w:rPr>
                <w:color w:val="231F20"/>
                <w:spacing w:val="-5"/>
                <w:sz w:val="24"/>
              </w:rPr>
              <w:t> </w:t>
            </w:r>
            <w:r>
              <w:rPr>
                <w:color w:val="231F20"/>
                <w:sz w:val="24"/>
              </w:rPr>
              <w:t>and</w:t>
            </w:r>
            <w:r>
              <w:rPr>
                <w:color w:val="231F20"/>
                <w:spacing w:val="-4"/>
                <w:sz w:val="24"/>
              </w:rPr>
              <w:t> </w:t>
            </w:r>
            <w:r>
              <w:rPr>
                <w:color w:val="231F20"/>
                <w:sz w:val="24"/>
              </w:rPr>
              <w:t>uses</w:t>
            </w:r>
            <w:r>
              <w:rPr>
                <w:color w:val="231F20"/>
                <w:spacing w:val="-3"/>
                <w:sz w:val="24"/>
              </w:rPr>
              <w:t> </w:t>
            </w:r>
            <w:r>
              <w:rPr>
                <w:color w:val="231F20"/>
                <w:sz w:val="24"/>
              </w:rPr>
              <w:t>an</w:t>
            </w:r>
            <w:r>
              <w:rPr>
                <w:color w:val="231F20"/>
                <w:spacing w:val="-3"/>
                <w:sz w:val="24"/>
              </w:rPr>
              <w:t> </w:t>
            </w:r>
            <w:r>
              <w:rPr>
                <w:color w:val="231F20"/>
                <w:sz w:val="24"/>
              </w:rPr>
              <w:t>oral</w:t>
            </w:r>
            <w:r>
              <w:rPr>
                <w:color w:val="231F20"/>
                <w:spacing w:val="-6"/>
                <w:sz w:val="24"/>
              </w:rPr>
              <w:t> </w:t>
            </w:r>
            <w:r>
              <w:rPr>
                <w:color w:val="231F20"/>
                <w:sz w:val="24"/>
              </w:rPr>
              <w:t>(listening</w:t>
            </w:r>
            <w:r>
              <w:rPr>
                <w:color w:val="231F20"/>
                <w:spacing w:val="-3"/>
                <w:sz w:val="24"/>
              </w:rPr>
              <w:t> </w:t>
            </w:r>
            <w:r>
              <w:rPr>
                <w:color w:val="231F20"/>
                <w:sz w:val="24"/>
              </w:rPr>
              <w:t>and</w:t>
            </w:r>
            <w:r>
              <w:rPr>
                <w:color w:val="231F20"/>
                <w:spacing w:val="-4"/>
                <w:sz w:val="24"/>
              </w:rPr>
              <w:t> </w:t>
            </w:r>
            <w:r>
              <w:rPr>
                <w:color w:val="231F20"/>
                <w:sz w:val="24"/>
              </w:rPr>
              <w:t>speaking)</w:t>
            </w:r>
            <w:r>
              <w:rPr>
                <w:color w:val="231F20"/>
                <w:spacing w:val="-4"/>
                <w:sz w:val="24"/>
              </w:rPr>
              <w:t> </w:t>
            </w:r>
            <w:r>
              <w:rPr>
                <w:color w:val="231F20"/>
                <w:sz w:val="24"/>
              </w:rPr>
              <w:t>vocabulary</w:t>
            </w:r>
            <w:r>
              <w:rPr>
                <w:color w:val="231F20"/>
                <w:spacing w:val="-2"/>
                <w:sz w:val="24"/>
              </w:rPr>
              <w:t> </w:t>
            </w:r>
            <w:r>
              <w:rPr>
                <w:color w:val="231F20"/>
                <w:sz w:val="24"/>
              </w:rPr>
              <w:t>using</w:t>
            </w:r>
            <w:r>
              <w:rPr>
                <w:color w:val="231F20"/>
                <w:spacing w:val="-4"/>
                <w:sz w:val="24"/>
              </w:rPr>
              <w:t> </w:t>
            </w:r>
            <w:r>
              <w:rPr>
                <w:color w:val="231F20"/>
                <w:sz w:val="24"/>
              </w:rPr>
              <w:t>themes</w:t>
            </w:r>
            <w:r>
              <w:rPr>
                <w:color w:val="231F20"/>
                <w:spacing w:val="-3"/>
                <w:sz w:val="24"/>
              </w:rPr>
              <w:t> </w:t>
            </w:r>
            <w:r>
              <w:rPr>
                <w:color w:val="231F20"/>
                <w:sz w:val="24"/>
              </w:rPr>
              <w:t>or</w:t>
            </w:r>
            <w:r>
              <w:rPr>
                <w:color w:val="231F20"/>
                <w:spacing w:val="-3"/>
                <w:sz w:val="24"/>
              </w:rPr>
              <w:t> </w:t>
            </w:r>
            <w:r>
              <w:rPr>
                <w:color w:val="231F20"/>
                <w:spacing w:val="-2"/>
                <w:sz w:val="24"/>
              </w:rPr>
              <w:t>topics</w:t>
            </w:r>
          </w:p>
          <w:p>
            <w:pPr>
              <w:pStyle w:val="TableParagraph"/>
              <w:numPr>
                <w:ilvl w:val="0"/>
                <w:numId w:val="112"/>
              </w:numPr>
              <w:tabs>
                <w:tab w:pos="473" w:val="left" w:leader="none"/>
              </w:tabs>
              <w:spacing w:line="165" w:lineRule="auto" w:before="62" w:after="0"/>
              <w:ind w:left="473" w:right="777" w:hanging="363"/>
              <w:jc w:val="left"/>
              <w:rPr>
                <w:sz w:val="24"/>
              </w:rPr>
            </w:pPr>
            <w:r>
              <w:rPr>
                <w:color w:val="231F20"/>
                <w:sz w:val="24"/>
              </w:rPr>
              <w:t>Follows a short</w:t>
            </w:r>
            <w:r>
              <w:rPr>
                <w:color w:val="231F20"/>
                <w:spacing w:val="-3"/>
                <w:sz w:val="24"/>
              </w:rPr>
              <w:t> </w:t>
            </w:r>
            <w:r>
              <w:rPr>
                <w:color w:val="231F20"/>
                <w:sz w:val="24"/>
              </w:rPr>
              <w:t>sequence of</w:t>
            </w:r>
            <w:r>
              <w:rPr>
                <w:color w:val="231F20"/>
                <w:spacing w:val="-3"/>
                <w:sz w:val="24"/>
              </w:rPr>
              <w:t> </w:t>
            </w:r>
            <w:r>
              <w:rPr>
                <w:color w:val="231F20"/>
                <w:sz w:val="24"/>
              </w:rPr>
              <w:t>2-3 instructions,</w:t>
            </w:r>
            <w:r>
              <w:rPr>
                <w:color w:val="231F20"/>
                <w:spacing w:val="-3"/>
                <w:sz w:val="24"/>
              </w:rPr>
              <w:t> </w:t>
            </w:r>
            <w:r>
              <w:rPr>
                <w:color w:val="231F20"/>
                <w:sz w:val="24"/>
              </w:rPr>
              <w:t>for example,</w:t>
            </w:r>
            <w:r>
              <w:rPr>
                <w:color w:val="231F20"/>
                <w:spacing w:val="-3"/>
                <w:sz w:val="24"/>
              </w:rPr>
              <w:t> </w:t>
            </w:r>
            <w:r>
              <w:rPr>
                <w:color w:val="231F20"/>
                <w:sz w:val="24"/>
              </w:rPr>
              <w:t>‘Come with your friend to the front</w:t>
            </w:r>
            <w:r>
              <w:rPr>
                <w:color w:val="231F20"/>
                <w:spacing w:val="-3"/>
                <w:sz w:val="24"/>
              </w:rPr>
              <w:t> </w:t>
            </w:r>
            <w:r>
              <w:rPr>
                <w:color w:val="231F20"/>
                <w:sz w:val="24"/>
              </w:rPr>
              <w:t>of the </w:t>
            </w:r>
            <w:r>
              <w:rPr>
                <w:color w:val="231F20"/>
                <w:spacing w:val="-2"/>
                <w:sz w:val="24"/>
              </w:rPr>
              <w:t>classroom’</w:t>
            </w:r>
          </w:p>
          <w:p>
            <w:pPr>
              <w:pStyle w:val="TableParagraph"/>
              <w:numPr>
                <w:ilvl w:val="0"/>
                <w:numId w:val="112"/>
              </w:numPr>
              <w:tabs>
                <w:tab w:pos="473" w:val="left" w:leader="none"/>
              </w:tabs>
              <w:spacing w:line="165" w:lineRule="auto" w:before="5" w:after="0"/>
              <w:ind w:left="473" w:right="277" w:hanging="363"/>
              <w:jc w:val="left"/>
              <w:rPr>
                <w:sz w:val="24"/>
              </w:rPr>
            </w:pPr>
            <w:r>
              <w:rPr>
                <w:color w:val="231F20"/>
                <w:sz w:val="24"/>
              </w:rPr>
              <w:t>Participates in simple</w:t>
            </w:r>
            <w:r>
              <w:rPr>
                <w:color w:val="231F20"/>
                <w:spacing w:val="40"/>
                <w:sz w:val="24"/>
              </w:rPr>
              <w:t> </w:t>
            </w:r>
            <w:r>
              <w:rPr>
                <w:color w:val="231F20"/>
                <w:sz w:val="24"/>
              </w:rPr>
              <w:t>role-plays and dialogues with (3 to 4 sentences) with support</w:t>
            </w:r>
            <w:r>
              <w:rPr>
                <w:color w:val="231F20"/>
                <w:spacing w:val="-3"/>
                <w:sz w:val="24"/>
              </w:rPr>
              <w:t> </w:t>
            </w:r>
            <w:r>
              <w:rPr>
                <w:color w:val="231F20"/>
                <w:sz w:val="24"/>
              </w:rPr>
              <w:t>of</w:t>
            </w:r>
            <w:r>
              <w:rPr>
                <w:color w:val="231F20"/>
                <w:spacing w:val="-3"/>
                <w:sz w:val="24"/>
              </w:rPr>
              <w:t> </w:t>
            </w:r>
            <w:r>
              <w:rPr>
                <w:color w:val="231F20"/>
                <w:sz w:val="24"/>
              </w:rPr>
              <w:t>teacher modelling greetings/short conversation in pairs and small groups</w:t>
            </w:r>
          </w:p>
          <w:p>
            <w:pPr>
              <w:pStyle w:val="TableParagraph"/>
              <w:numPr>
                <w:ilvl w:val="0"/>
                <w:numId w:val="112"/>
              </w:numPr>
              <w:tabs>
                <w:tab w:pos="472" w:val="left" w:leader="none"/>
              </w:tabs>
              <w:spacing w:line="348" w:lineRule="exact" w:before="0" w:after="0"/>
              <w:ind w:left="472" w:right="0" w:hanging="362"/>
              <w:jc w:val="left"/>
              <w:rPr>
                <w:sz w:val="24"/>
              </w:rPr>
            </w:pPr>
            <w:r>
              <w:rPr>
                <w:color w:val="231F20"/>
                <w:sz w:val="24"/>
              </w:rPr>
              <w:t>Takes</w:t>
            </w:r>
            <w:r>
              <w:rPr>
                <w:color w:val="231F20"/>
                <w:spacing w:val="-5"/>
                <w:sz w:val="24"/>
              </w:rPr>
              <w:t> </w:t>
            </w:r>
            <w:r>
              <w:rPr>
                <w:color w:val="231F20"/>
                <w:sz w:val="24"/>
              </w:rPr>
              <w:t>turns</w:t>
            </w:r>
            <w:r>
              <w:rPr>
                <w:color w:val="231F20"/>
                <w:spacing w:val="-2"/>
                <w:sz w:val="24"/>
              </w:rPr>
              <w:t> </w:t>
            </w:r>
            <w:r>
              <w:rPr>
                <w:color w:val="231F20"/>
                <w:sz w:val="24"/>
              </w:rPr>
              <w:t>to</w:t>
            </w:r>
            <w:r>
              <w:rPr>
                <w:color w:val="231F20"/>
                <w:spacing w:val="-4"/>
                <w:sz w:val="24"/>
              </w:rPr>
              <w:t> </w:t>
            </w:r>
            <w:r>
              <w:rPr>
                <w:color w:val="231F20"/>
                <w:sz w:val="24"/>
              </w:rPr>
              <w:t>give</w:t>
            </w:r>
            <w:r>
              <w:rPr>
                <w:color w:val="231F20"/>
                <w:spacing w:val="-3"/>
                <w:sz w:val="24"/>
              </w:rPr>
              <w:t> </w:t>
            </w:r>
            <w:r>
              <w:rPr>
                <w:color w:val="231F20"/>
                <w:sz w:val="24"/>
              </w:rPr>
              <w:t>simple</w:t>
            </w:r>
            <w:r>
              <w:rPr>
                <w:color w:val="231F20"/>
                <w:spacing w:val="-4"/>
                <w:sz w:val="24"/>
              </w:rPr>
              <w:t> </w:t>
            </w:r>
            <w:r>
              <w:rPr>
                <w:color w:val="231F20"/>
                <w:sz w:val="24"/>
              </w:rPr>
              <w:t>instructions</w:t>
            </w:r>
            <w:r>
              <w:rPr>
                <w:color w:val="231F20"/>
                <w:spacing w:val="-3"/>
                <w:sz w:val="24"/>
              </w:rPr>
              <w:t> </w:t>
            </w:r>
            <w:r>
              <w:rPr>
                <w:color w:val="231F20"/>
                <w:sz w:val="24"/>
              </w:rPr>
              <w:t>and</w:t>
            </w:r>
            <w:r>
              <w:rPr>
                <w:color w:val="231F20"/>
                <w:spacing w:val="-3"/>
                <w:sz w:val="24"/>
              </w:rPr>
              <w:t> </w:t>
            </w:r>
            <w:r>
              <w:rPr>
                <w:color w:val="231F20"/>
                <w:sz w:val="24"/>
              </w:rPr>
              <w:t>commands</w:t>
            </w:r>
            <w:r>
              <w:rPr>
                <w:color w:val="231F20"/>
                <w:spacing w:val="-3"/>
                <w:sz w:val="24"/>
              </w:rPr>
              <w:t> </w:t>
            </w:r>
            <w:r>
              <w:rPr>
                <w:color w:val="231F20"/>
                <w:sz w:val="24"/>
              </w:rPr>
              <w:t>during</w:t>
            </w:r>
            <w:r>
              <w:rPr>
                <w:color w:val="231F20"/>
                <w:spacing w:val="-3"/>
                <w:sz w:val="24"/>
              </w:rPr>
              <w:t> </w:t>
            </w:r>
            <w:r>
              <w:rPr>
                <w:color w:val="231F20"/>
                <w:sz w:val="24"/>
              </w:rPr>
              <w:t>language</w:t>
            </w:r>
            <w:r>
              <w:rPr>
                <w:color w:val="231F20"/>
                <w:spacing w:val="-3"/>
                <w:sz w:val="24"/>
              </w:rPr>
              <w:t> </w:t>
            </w:r>
            <w:r>
              <w:rPr>
                <w:color w:val="231F20"/>
                <w:sz w:val="24"/>
              </w:rPr>
              <w:t>games</w:t>
            </w:r>
            <w:r>
              <w:rPr>
                <w:color w:val="231F20"/>
                <w:spacing w:val="-3"/>
                <w:sz w:val="24"/>
              </w:rPr>
              <w:t> </w:t>
            </w:r>
            <w:r>
              <w:rPr>
                <w:color w:val="231F20"/>
                <w:sz w:val="24"/>
              </w:rPr>
              <w:t>to</w:t>
            </w:r>
            <w:r>
              <w:rPr>
                <w:color w:val="231F20"/>
                <w:spacing w:val="-3"/>
                <w:sz w:val="24"/>
              </w:rPr>
              <w:t> </w:t>
            </w:r>
            <w:r>
              <w:rPr>
                <w:color w:val="231F20"/>
                <w:sz w:val="24"/>
              </w:rPr>
              <w:t>a</w:t>
            </w:r>
            <w:r>
              <w:rPr>
                <w:color w:val="231F20"/>
                <w:spacing w:val="-3"/>
                <w:sz w:val="24"/>
              </w:rPr>
              <w:t> </w:t>
            </w:r>
            <w:r>
              <w:rPr>
                <w:color w:val="231F20"/>
                <w:spacing w:val="-4"/>
                <w:sz w:val="24"/>
              </w:rPr>
              <w:t>peer</w:t>
            </w:r>
          </w:p>
          <w:p>
            <w:pPr>
              <w:pStyle w:val="TableParagraph"/>
              <w:numPr>
                <w:ilvl w:val="0"/>
                <w:numId w:val="112"/>
              </w:numPr>
              <w:tabs>
                <w:tab w:pos="472" w:val="left" w:leader="none"/>
              </w:tabs>
              <w:spacing w:line="399" w:lineRule="exact" w:before="0" w:after="0"/>
              <w:ind w:left="472" w:right="0" w:hanging="362"/>
              <w:jc w:val="left"/>
              <w:rPr>
                <w:sz w:val="24"/>
              </w:rPr>
            </w:pPr>
            <w:r>
              <w:rPr>
                <w:color w:val="231F20"/>
                <w:sz w:val="24"/>
              </w:rPr>
              <w:t>Understands</w:t>
            </w:r>
            <w:r>
              <w:rPr>
                <w:color w:val="231F20"/>
                <w:spacing w:val="-2"/>
                <w:sz w:val="24"/>
              </w:rPr>
              <w:t> </w:t>
            </w:r>
            <w:r>
              <w:rPr>
                <w:color w:val="231F20"/>
                <w:sz w:val="24"/>
              </w:rPr>
              <w:t>and</w:t>
            </w:r>
            <w:r>
              <w:rPr>
                <w:color w:val="231F20"/>
                <w:spacing w:val="-3"/>
                <w:sz w:val="24"/>
              </w:rPr>
              <w:t> </w:t>
            </w:r>
            <w:r>
              <w:rPr>
                <w:color w:val="231F20"/>
                <w:sz w:val="24"/>
              </w:rPr>
              <w:t>responds</w:t>
            </w:r>
            <w:r>
              <w:rPr>
                <w:color w:val="231F20"/>
                <w:spacing w:val="-2"/>
                <w:sz w:val="24"/>
              </w:rPr>
              <w:t> </w:t>
            </w:r>
            <w:r>
              <w:rPr>
                <w:color w:val="231F20"/>
                <w:sz w:val="24"/>
              </w:rPr>
              <w:t>to</w:t>
            </w:r>
            <w:r>
              <w:rPr>
                <w:color w:val="231F20"/>
                <w:spacing w:val="-3"/>
                <w:sz w:val="24"/>
              </w:rPr>
              <w:t> </w:t>
            </w:r>
            <w:r>
              <w:rPr>
                <w:color w:val="231F20"/>
                <w:sz w:val="24"/>
              </w:rPr>
              <w:t>simple</w:t>
            </w:r>
            <w:r>
              <w:rPr>
                <w:color w:val="231F20"/>
                <w:spacing w:val="-4"/>
                <w:sz w:val="24"/>
              </w:rPr>
              <w:t> </w:t>
            </w:r>
            <w:r>
              <w:rPr>
                <w:color w:val="231F20"/>
                <w:sz w:val="24"/>
              </w:rPr>
              <w:t>questions</w:t>
            </w:r>
            <w:r>
              <w:rPr>
                <w:color w:val="231F20"/>
                <w:spacing w:val="-1"/>
                <w:sz w:val="24"/>
              </w:rPr>
              <w:t> </w:t>
            </w:r>
            <w:r>
              <w:rPr>
                <w:color w:val="231F20"/>
                <w:sz w:val="24"/>
              </w:rPr>
              <w:t>such</w:t>
            </w:r>
            <w:r>
              <w:rPr>
                <w:color w:val="231F20"/>
                <w:spacing w:val="-3"/>
                <w:sz w:val="24"/>
              </w:rPr>
              <w:t> </w:t>
            </w:r>
            <w:r>
              <w:rPr>
                <w:color w:val="231F20"/>
                <w:sz w:val="24"/>
              </w:rPr>
              <w:t>as</w:t>
            </w:r>
            <w:r>
              <w:rPr>
                <w:color w:val="231F20"/>
                <w:spacing w:val="-2"/>
                <w:sz w:val="24"/>
              </w:rPr>
              <w:t> </w:t>
            </w:r>
            <w:r>
              <w:rPr>
                <w:color w:val="231F20"/>
                <w:sz w:val="24"/>
              </w:rPr>
              <w:t>‘What</w:t>
            </w:r>
            <w:r>
              <w:rPr>
                <w:color w:val="231F20"/>
                <w:spacing w:val="-6"/>
                <w:sz w:val="24"/>
              </w:rPr>
              <w:t> </w:t>
            </w:r>
            <w:r>
              <w:rPr>
                <w:color w:val="231F20"/>
                <w:sz w:val="24"/>
              </w:rPr>
              <w:t>is</w:t>
            </w:r>
            <w:r>
              <w:rPr>
                <w:color w:val="231F20"/>
                <w:spacing w:val="-2"/>
                <w:sz w:val="24"/>
              </w:rPr>
              <w:t> </w:t>
            </w:r>
            <w:r>
              <w:rPr>
                <w:color w:val="231F20"/>
                <w:sz w:val="24"/>
              </w:rPr>
              <w:t>your</w:t>
            </w:r>
            <w:r>
              <w:rPr>
                <w:color w:val="231F20"/>
                <w:spacing w:val="-2"/>
                <w:sz w:val="24"/>
              </w:rPr>
              <w:t> </w:t>
            </w:r>
            <w:r>
              <w:rPr>
                <w:color w:val="231F20"/>
                <w:sz w:val="24"/>
              </w:rPr>
              <w:t>name?</w:t>
            </w:r>
            <w:r>
              <w:rPr>
                <w:color w:val="231F20"/>
                <w:spacing w:val="-3"/>
                <w:sz w:val="24"/>
              </w:rPr>
              <w:t> </w:t>
            </w:r>
            <w:r>
              <w:rPr>
                <w:color w:val="231F20"/>
                <w:sz w:val="24"/>
              </w:rPr>
              <w:t>How</w:t>
            </w:r>
            <w:r>
              <w:rPr>
                <w:color w:val="231F20"/>
                <w:spacing w:val="-2"/>
                <w:sz w:val="24"/>
              </w:rPr>
              <w:t> </w:t>
            </w:r>
            <w:r>
              <w:rPr>
                <w:color w:val="231F20"/>
                <w:sz w:val="24"/>
              </w:rPr>
              <w:t>old</w:t>
            </w:r>
            <w:r>
              <w:rPr>
                <w:color w:val="231F20"/>
                <w:spacing w:val="-4"/>
                <w:sz w:val="24"/>
              </w:rPr>
              <w:t> </w:t>
            </w:r>
            <w:r>
              <w:rPr>
                <w:color w:val="231F20"/>
                <w:sz w:val="24"/>
              </w:rPr>
              <w:t>are</w:t>
            </w:r>
            <w:r>
              <w:rPr>
                <w:color w:val="231F20"/>
                <w:spacing w:val="-2"/>
                <w:sz w:val="24"/>
              </w:rPr>
              <w:t> </w:t>
            </w:r>
            <w:r>
              <w:rPr>
                <w:color w:val="231F20"/>
                <w:spacing w:val="-4"/>
                <w:sz w:val="24"/>
              </w:rPr>
              <w:t>you?</w:t>
            </w:r>
          </w:p>
          <w:p>
            <w:pPr>
              <w:pStyle w:val="TableParagraph"/>
              <w:numPr>
                <w:ilvl w:val="0"/>
                <w:numId w:val="112"/>
              </w:numPr>
              <w:tabs>
                <w:tab w:pos="472" w:val="left" w:leader="none"/>
              </w:tabs>
              <w:spacing w:line="402" w:lineRule="exact" w:before="0" w:after="0"/>
              <w:ind w:left="472" w:right="0" w:hanging="362"/>
              <w:jc w:val="left"/>
              <w:rPr>
                <w:sz w:val="24"/>
              </w:rPr>
            </w:pPr>
            <w:r>
              <w:rPr>
                <w:color w:val="231F20"/>
                <w:sz w:val="24"/>
              </w:rPr>
              <w:t>Makes</w:t>
            </w:r>
            <w:r>
              <w:rPr>
                <w:color w:val="231F20"/>
                <w:spacing w:val="-5"/>
                <w:sz w:val="24"/>
              </w:rPr>
              <w:t> </w:t>
            </w:r>
            <w:r>
              <w:rPr>
                <w:color w:val="231F20"/>
                <w:sz w:val="24"/>
              </w:rPr>
              <w:t>and</w:t>
            </w:r>
            <w:r>
              <w:rPr>
                <w:color w:val="231F20"/>
                <w:spacing w:val="-3"/>
                <w:sz w:val="24"/>
              </w:rPr>
              <w:t> </w:t>
            </w:r>
            <w:r>
              <w:rPr>
                <w:color w:val="231F20"/>
                <w:sz w:val="24"/>
              </w:rPr>
              <w:t>responds</w:t>
            </w:r>
            <w:r>
              <w:rPr>
                <w:color w:val="231F20"/>
                <w:spacing w:val="-2"/>
                <w:sz w:val="24"/>
              </w:rPr>
              <w:t> </w:t>
            </w:r>
            <w:r>
              <w:rPr>
                <w:color w:val="231F20"/>
                <w:sz w:val="24"/>
              </w:rPr>
              <w:t>to</w:t>
            </w:r>
            <w:r>
              <w:rPr>
                <w:color w:val="231F20"/>
                <w:spacing w:val="-3"/>
                <w:sz w:val="24"/>
              </w:rPr>
              <w:t> </w:t>
            </w:r>
            <w:r>
              <w:rPr>
                <w:color w:val="231F20"/>
                <w:sz w:val="24"/>
              </w:rPr>
              <w:t>simple</w:t>
            </w:r>
            <w:r>
              <w:rPr>
                <w:color w:val="231F20"/>
                <w:spacing w:val="-4"/>
                <w:sz w:val="24"/>
              </w:rPr>
              <w:t> </w:t>
            </w:r>
            <w:r>
              <w:rPr>
                <w:color w:val="231F20"/>
                <w:sz w:val="24"/>
              </w:rPr>
              <w:t>requests</w:t>
            </w:r>
            <w:r>
              <w:rPr>
                <w:color w:val="231F20"/>
                <w:spacing w:val="-2"/>
                <w:sz w:val="24"/>
              </w:rPr>
              <w:t> </w:t>
            </w:r>
            <w:r>
              <w:rPr>
                <w:color w:val="231F20"/>
                <w:sz w:val="24"/>
              </w:rPr>
              <w:t>made</w:t>
            </w:r>
            <w:r>
              <w:rPr>
                <w:color w:val="231F20"/>
                <w:spacing w:val="-3"/>
                <w:sz w:val="24"/>
              </w:rPr>
              <w:t> </w:t>
            </w:r>
            <w:r>
              <w:rPr>
                <w:color w:val="231F20"/>
                <w:sz w:val="24"/>
              </w:rPr>
              <w:t>by</w:t>
            </w:r>
            <w:r>
              <w:rPr>
                <w:color w:val="231F20"/>
                <w:spacing w:val="-2"/>
                <w:sz w:val="24"/>
              </w:rPr>
              <w:t> </w:t>
            </w:r>
            <w:r>
              <w:rPr>
                <w:color w:val="231F20"/>
                <w:sz w:val="24"/>
              </w:rPr>
              <w:t>the</w:t>
            </w:r>
            <w:r>
              <w:rPr>
                <w:color w:val="231F20"/>
                <w:spacing w:val="-3"/>
                <w:sz w:val="24"/>
              </w:rPr>
              <w:t> </w:t>
            </w:r>
            <w:r>
              <w:rPr>
                <w:color w:val="231F20"/>
                <w:sz w:val="24"/>
              </w:rPr>
              <w:t>teacher</w:t>
            </w:r>
            <w:r>
              <w:rPr>
                <w:color w:val="231F20"/>
                <w:spacing w:val="-3"/>
                <w:sz w:val="24"/>
              </w:rPr>
              <w:t> </w:t>
            </w:r>
            <w:r>
              <w:rPr>
                <w:color w:val="231F20"/>
                <w:sz w:val="24"/>
              </w:rPr>
              <w:t>and</w:t>
            </w:r>
            <w:r>
              <w:rPr>
                <w:color w:val="231F20"/>
                <w:spacing w:val="-3"/>
                <w:sz w:val="24"/>
              </w:rPr>
              <w:t> </w:t>
            </w:r>
            <w:r>
              <w:rPr>
                <w:color w:val="231F20"/>
                <w:spacing w:val="-2"/>
                <w:sz w:val="24"/>
              </w:rPr>
              <w:t>peers</w:t>
            </w:r>
          </w:p>
          <w:p>
            <w:pPr>
              <w:pStyle w:val="TableParagraph"/>
              <w:numPr>
                <w:ilvl w:val="0"/>
                <w:numId w:val="112"/>
              </w:numPr>
              <w:tabs>
                <w:tab w:pos="472" w:val="left" w:leader="none"/>
              </w:tabs>
              <w:spacing w:line="402" w:lineRule="exact" w:before="0" w:after="0"/>
              <w:ind w:left="472" w:right="0" w:hanging="362"/>
              <w:jc w:val="left"/>
              <w:rPr>
                <w:sz w:val="24"/>
              </w:rPr>
            </w:pPr>
            <w:r>
              <w:rPr>
                <w:color w:val="231F20"/>
                <w:sz w:val="24"/>
              </w:rPr>
              <w:t>Uses</w:t>
            </w:r>
            <w:r>
              <w:rPr>
                <w:color w:val="231F20"/>
                <w:spacing w:val="-2"/>
                <w:sz w:val="24"/>
              </w:rPr>
              <w:t> </w:t>
            </w:r>
            <w:r>
              <w:rPr>
                <w:color w:val="231F20"/>
                <w:sz w:val="24"/>
              </w:rPr>
              <w:t>some</w:t>
            </w:r>
            <w:r>
              <w:rPr>
                <w:color w:val="231F20"/>
                <w:spacing w:val="-3"/>
                <w:sz w:val="24"/>
              </w:rPr>
              <w:t> </w:t>
            </w:r>
            <w:r>
              <w:rPr>
                <w:color w:val="231F20"/>
                <w:sz w:val="24"/>
              </w:rPr>
              <w:t>formulaic</w:t>
            </w:r>
            <w:r>
              <w:rPr>
                <w:color w:val="231F20"/>
                <w:spacing w:val="-2"/>
                <w:sz w:val="24"/>
              </w:rPr>
              <w:t> </w:t>
            </w:r>
            <w:r>
              <w:rPr>
                <w:color w:val="231F20"/>
                <w:sz w:val="24"/>
              </w:rPr>
              <w:t>language</w:t>
            </w:r>
            <w:r>
              <w:rPr>
                <w:color w:val="231F20"/>
                <w:spacing w:val="-3"/>
                <w:sz w:val="24"/>
              </w:rPr>
              <w:t> </w:t>
            </w:r>
            <w:r>
              <w:rPr>
                <w:color w:val="231F20"/>
                <w:sz w:val="24"/>
              </w:rPr>
              <w:t>(e.g.</w:t>
            </w:r>
            <w:r>
              <w:rPr>
                <w:color w:val="231F20"/>
                <w:spacing w:val="-6"/>
                <w:sz w:val="24"/>
              </w:rPr>
              <w:t> </w:t>
            </w:r>
            <w:r>
              <w:rPr>
                <w:color w:val="231F20"/>
                <w:sz w:val="24"/>
              </w:rPr>
              <w:t>Today,</w:t>
            </w:r>
            <w:r>
              <w:rPr>
                <w:color w:val="231F20"/>
                <w:spacing w:val="-6"/>
                <w:sz w:val="24"/>
              </w:rPr>
              <w:t> </w:t>
            </w:r>
            <w:r>
              <w:rPr>
                <w:color w:val="231F20"/>
                <w:sz w:val="24"/>
              </w:rPr>
              <w:t>Tomorrow,</w:t>
            </w:r>
            <w:r>
              <w:rPr>
                <w:color w:val="231F20"/>
                <w:spacing w:val="-5"/>
                <w:sz w:val="24"/>
              </w:rPr>
              <w:t> </w:t>
            </w:r>
            <w:r>
              <w:rPr>
                <w:color w:val="231F20"/>
                <w:spacing w:val="-2"/>
                <w:sz w:val="24"/>
              </w:rPr>
              <w:t>Yesterday)</w:t>
            </w:r>
          </w:p>
          <w:p>
            <w:pPr>
              <w:pStyle w:val="TableParagraph"/>
              <w:numPr>
                <w:ilvl w:val="0"/>
                <w:numId w:val="112"/>
              </w:numPr>
              <w:tabs>
                <w:tab w:pos="472" w:val="left" w:leader="none"/>
              </w:tabs>
              <w:spacing w:line="402" w:lineRule="exact" w:before="0" w:after="0"/>
              <w:ind w:left="472" w:right="0" w:hanging="362"/>
              <w:jc w:val="left"/>
              <w:rPr>
                <w:sz w:val="24"/>
              </w:rPr>
            </w:pPr>
            <w:r>
              <w:rPr>
                <w:color w:val="231F20"/>
                <w:sz w:val="24"/>
              </w:rPr>
              <w:t>Identifies</w:t>
            </w:r>
            <w:r>
              <w:rPr>
                <w:color w:val="231F20"/>
                <w:spacing w:val="-1"/>
                <w:sz w:val="24"/>
              </w:rPr>
              <w:t> </w:t>
            </w:r>
            <w:r>
              <w:rPr>
                <w:color w:val="231F20"/>
                <w:sz w:val="24"/>
              </w:rPr>
              <w:t>and</w:t>
            </w:r>
            <w:r>
              <w:rPr>
                <w:color w:val="231F20"/>
                <w:spacing w:val="-3"/>
                <w:sz w:val="24"/>
              </w:rPr>
              <w:t> </w:t>
            </w:r>
            <w:r>
              <w:rPr>
                <w:color w:val="231F20"/>
                <w:sz w:val="24"/>
              </w:rPr>
              <w:t>names</w:t>
            </w:r>
            <w:r>
              <w:rPr>
                <w:color w:val="231F20"/>
                <w:spacing w:val="-1"/>
                <w:sz w:val="24"/>
              </w:rPr>
              <w:t> </w:t>
            </w:r>
            <w:r>
              <w:rPr>
                <w:color w:val="231F20"/>
                <w:sz w:val="24"/>
              </w:rPr>
              <w:t>real</w:t>
            </w:r>
            <w:r>
              <w:rPr>
                <w:color w:val="231F20"/>
                <w:spacing w:val="-4"/>
                <w:sz w:val="24"/>
              </w:rPr>
              <w:t> </w:t>
            </w:r>
            <w:r>
              <w:rPr>
                <w:color w:val="231F20"/>
                <w:sz w:val="24"/>
              </w:rPr>
              <w:t>objects</w:t>
            </w:r>
            <w:r>
              <w:rPr>
                <w:color w:val="231F20"/>
                <w:spacing w:val="-2"/>
                <w:sz w:val="24"/>
              </w:rPr>
              <w:t> </w:t>
            </w:r>
            <w:r>
              <w:rPr>
                <w:color w:val="231F20"/>
                <w:sz w:val="24"/>
              </w:rPr>
              <w:t>in</w:t>
            </w:r>
            <w:r>
              <w:rPr>
                <w:color w:val="231F20"/>
                <w:spacing w:val="-2"/>
                <w:sz w:val="24"/>
              </w:rPr>
              <w:t> </w:t>
            </w:r>
            <w:r>
              <w:rPr>
                <w:color w:val="231F20"/>
                <w:sz w:val="24"/>
              </w:rPr>
              <w:t>the</w:t>
            </w:r>
            <w:r>
              <w:rPr>
                <w:color w:val="231F20"/>
                <w:spacing w:val="-3"/>
                <w:sz w:val="24"/>
              </w:rPr>
              <w:t> </w:t>
            </w:r>
            <w:r>
              <w:rPr>
                <w:color w:val="231F20"/>
                <w:sz w:val="24"/>
              </w:rPr>
              <w:t>new</w:t>
            </w:r>
            <w:r>
              <w:rPr>
                <w:color w:val="231F20"/>
                <w:spacing w:val="-1"/>
                <w:sz w:val="24"/>
              </w:rPr>
              <w:t> </w:t>
            </w:r>
            <w:r>
              <w:rPr>
                <w:color w:val="231F20"/>
                <w:sz w:val="24"/>
              </w:rPr>
              <w:t>language</w:t>
            </w:r>
            <w:r>
              <w:rPr>
                <w:color w:val="231F20"/>
                <w:spacing w:val="-3"/>
                <w:sz w:val="24"/>
              </w:rPr>
              <w:t> </w:t>
            </w:r>
            <w:r>
              <w:rPr>
                <w:color w:val="231F20"/>
                <w:sz w:val="24"/>
              </w:rPr>
              <w:t>(book,</w:t>
            </w:r>
            <w:r>
              <w:rPr>
                <w:color w:val="231F20"/>
                <w:spacing w:val="-5"/>
                <w:sz w:val="24"/>
              </w:rPr>
              <w:t> </w:t>
            </w:r>
            <w:r>
              <w:rPr>
                <w:color w:val="231F20"/>
                <w:sz w:val="24"/>
              </w:rPr>
              <w:t>pencil,</w:t>
            </w:r>
            <w:r>
              <w:rPr>
                <w:color w:val="231F20"/>
                <w:spacing w:val="-6"/>
                <w:sz w:val="24"/>
              </w:rPr>
              <w:t> </w:t>
            </w:r>
            <w:r>
              <w:rPr>
                <w:color w:val="231F20"/>
                <w:sz w:val="24"/>
              </w:rPr>
              <w:t>shoe,</w:t>
            </w:r>
            <w:r>
              <w:rPr>
                <w:color w:val="231F20"/>
                <w:spacing w:val="-5"/>
                <w:sz w:val="24"/>
              </w:rPr>
              <w:t> </w:t>
            </w:r>
            <w:r>
              <w:rPr>
                <w:color w:val="231F20"/>
                <w:sz w:val="24"/>
              </w:rPr>
              <w:t>shirt</w:t>
            </w:r>
            <w:r>
              <w:rPr>
                <w:color w:val="231F20"/>
                <w:spacing w:val="-5"/>
                <w:sz w:val="24"/>
              </w:rPr>
              <w:t> </w:t>
            </w:r>
            <w:r>
              <w:rPr>
                <w:color w:val="231F20"/>
                <w:spacing w:val="-2"/>
                <w:sz w:val="24"/>
              </w:rPr>
              <w:t>etc.)</w:t>
            </w:r>
          </w:p>
          <w:p>
            <w:pPr>
              <w:pStyle w:val="TableParagraph"/>
              <w:numPr>
                <w:ilvl w:val="0"/>
                <w:numId w:val="112"/>
              </w:numPr>
              <w:tabs>
                <w:tab w:pos="473" w:val="left" w:leader="none"/>
              </w:tabs>
              <w:spacing w:line="165" w:lineRule="auto" w:before="62" w:after="0"/>
              <w:ind w:left="473" w:right="468" w:hanging="363"/>
              <w:jc w:val="left"/>
              <w:rPr>
                <w:sz w:val="24"/>
              </w:rPr>
            </w:pPr>
            <w:r>
              <w:rPr>
                <w:color w:val="231F20"/>
                <w:sz w:val="24"/>
              </w:rPr>
              <w:t>Talks about</w:t>
            </w:r>
            <w:r>
              <w:rPr>
                <w:color w:val="231F20"/>
                <w:spacing w:val="-3"/>
                <w:sz w:val="24"/>
              </w:rPr>
              <w:t> </w:t>
            </w:r>
            <w:r>
              <w:rPr>
                <w:color w:val="231F20"/>
                <w:sz w:val="24"/>
              </w:rPr>
              <w:t>objects in</w:t>
            </w:r>
            <w:r>
              <w:rPr>
                <w:color w:val="231F20"/>
                <w:spacing w:val="-1"/>
                <w:sz w:val="24"/>
              </w:rPr>
              <w:t> </w:t>
            </w:r>
            <w:r>
              <w:rPr>
                <w:color w:val="231F20"/>
                <w:sz w:val="24"/>
              </w:rPr>
              <w:t>a picture in</w:t>
            </w:r>
            <w:r>
              <w:rPr>
                <w:color w:val="231F20"/>
                <w:spacing w:val="-1"/>
                <w:sz w:val="24"/>
              </w:rPr>
              <w:t> </w:t>
            </w:r>
            <w:r>
              <w:rPr>
                <w:color w:val="231F20"/>
                <w:sz w:val="24"/>
              </w:rPr>
              <w:t>response to teacher’s</w:t>
            </w:r>
            <w:r>
              <w:rPr>
                <w:color w:val="231F20"/>
                <w:spacing w:val="-4"/>
                <w:sz w:val="24"/>
              </w:rPr>
              <w:t> </w:t>
            </w:r>
            <w:r>
              <w:rPr>
                <w:color w:val="231F20"/>
                <w:sz w:val="24"/>
              </w:rPr>
              <w:t>instructions (What</w:t>
            </w:r>
            <w:r>
              <w:rPr>
                <w:color w:val="231F20"/>
                <w:spacing w:val="-3"/>
                <w:sz w:val="24"/>
              </w:rPr>
              <w:t> </w:t>
            </w:r>
            <w:r>
              <w:rPr>
                <w:color w:val="231F20"/>
                <w:sz w:val="24"/>
              </w:rPr>
              <w:t>can you see in</w:t>
            </w:r>
            <w:r>
              <w:rPr>
                <w:color w:val="231F20"/>
                <w:spacing w:val="-1"/>
                <w:sz w:val="24"/>
              </w:rPr>
              <w:t> </w:t>
            </w:r>
            <w:r>
              <w:rPr>
                <w:color w:val="231F20"/>
                <w:sz w:val="24"/>
              </w:rPr>
              <w:t>the picture? Tell me what you can see in the picture.)</w:t>
            </w:r>
          </w:p>
          <w:p>
            <w:pPr>
              <w:pStyle w:val="TableParagraph"/>
              <w:numPr>
                <w:ilvl w:val="0"/>
                <w:numId w:val="112"/>
              </w:numPr>
              <w:tabs>
                <w:tab w:pos="472" w:val="left" w:leader="none"/>
              </w:tabs>
              <w:spacing w:line="345" w:lineRule="exact" w:before="0" w:after="0"/>
              <w:ind w:left="472" w:right="0" w:hanging="362"/>
              <w:jc w:val="left"/>
              <w:rPr>
                <w:sz w:val="24"/>
              </w:rPr>
            </w:pPr>
            <w:r>
              <w:rPr>
                <w:color w:val="231F20"/>
                <w:sz w:val="24"/>
              </w:rPr>
              <w:t>Listens</w:t>
            </w:r>
            <w:r>
              <w:rPr>
                <w:color w:val="231F20"/>
                <w:spacing w:val="-1"/>
                <w:sz w:val="24"/>
              </w:rPr>
              <w:t> </w:t>
            </w:r>
            <w:r>
              <w:rPr>
                <w:color w:val="231F20"/>
                <w:sz w:val="24"/>
              </w:rPr>
              <w:t>to</w:t>
            </w:r>
            <w:r>
              <w:rPr>
                <w:color w:val="231F20"/>
                <w:spacing w:val="-2"/>
                <w:sz w:val="24"/>
              </w:rPr>
              <w:t> </w:t>
            </w:r>
            <w:r>
              <w:rPr>
                <w:color w:val="231F20"/>
                <w:sz w:val="24"/>
              </w:rPr>
              <w:t>a</w:t>
            </w:r>
            <w:r>
              <w:rPr>
                <w:color w:val="231F20"/>
                <w:spacing w:val="-1"/>
                <w:sz w:val="24"/>
              </w:rPr>
              <w:t> </w:t>
            </w:r>
            <w:r>
              <w:rPr>
                <w:color w:val="231F20"/>
                <w:sz w:val="24"/>
              </w:rPr>
              <w:t>simple</w:t>
            </w:r>
            <w:r>
              <w:rPr>
                <w:color w:val="231F20"/>
                <w:spacing w:val="-3"/>
                <w:sz w:val="24"/>
              </w:rPr>
              <w:t> </w:t>
            </w:r>
            <w:r>
              <w:rPr>
                <w:color w:val="231F20"/>
                <w:sz w:val="24"/>
              </w:rPr>
              <w:t>recount</w:t>
            </w:r>
            <w:r>
              <w:rPr>
                <w:color w:val="231F20"/>
                <w:spacing w:val="-4"/>
                <w:sz w:val="24"/>
              </w:rPr>
              <w:t> </w:t>
            </w:r>
            <w:r>
              <w:rPr>
                <w:color w:val="231F20"/>
                <w:sz w:val="24"/>
              </w:rPr>
              <w:t>(2-3</w:t>
            </w:r>
            <w:r>
              <w:rPr>
                <w:color w:val="231F20"/>
                <w:spacing w:val="-2"/>
                <w:sz w:val="24"/>
              </w:rPr>
              <w:t> </w:t>
            </w:r>
            <w:r>
              <w:rPr>
                <w:color w:val="231F20"/>
                <w:sz w:val="24"/>
              </w:rPr>
              <w:t>sentences),</w:t>
            </w:r>
            <w:r>
              <w:rPr>
                <w:color w:val="231F20"/>
                <w:spacing w:val="-4"/>
                <w:sz w:val="24"/>
              </w:rPr>
              <w:t> </w:t>
            </w:r>
            <w:r>
              <w:rPr>
                <w:color w:val="231F20"/>
                <w:sz w:val="24"/>
              </w:rPr>
              <w:t>given</w:t>
            </w:r>
            <w:r>
              <w:rPr>
                <w:color w:val="231F20"/>
                <w:spacing w:val="-2"/>
                <w:sz w:val="24"/>
              </w:rPr>
              <w:t> </w:t>
            </w:r>
            <w:r>
              <w:rPr>
                <w:color w:val="231F20"/>
                <w:sz w:val="24"/>
              </w:rPr>
              <w:t>by the</w:t>
            </w:r>
            <w:r>
              <w:rPr>
                <w:color w:val="231F20"/>
                <w:spacing w:val="-2"/>
                <w:sz w:val="24"/>
              </w:rPr>
              <w:t> </w:t>
            </w:r>
            <w:r>
              <w:rPr>
                <w:color w:val="231F20"/>
                <w:sz w:val="24"/>
              </w:rPr>
              <w:t>teacher</w:t>
            </w:r>
            <w:r>
              <w:rPr>
                <w:color w:val="231F20"/>
                <w:spacing w:val="-1"/>
                <w:sz w:val="24"/>
              </w:rPr>
              <w:t> </w:t>
            </w:r>
            <w:r>
              <w:rPr>
                <w:color w:val="231F20"/>
                <w:sz w:val="24"/>
              </w:rPr>
              <w:t>telling</w:t>
            </w:r>
            <w:r>
              <w:rPr>
                <w:color w:val="231F20"/>
                <w:spacing w:val="-2"/>
                <w:sz w:val="24"/>
              </w:rPr>
              <w:t> </w:t>
            </w:r>
            <w:r>
              <w:rPr>
                <w:color w:val="231F20"/>
                <w:sz w:val="24"/>
              </w:rPr>
              <w:t>about</w:t>
            </w:r>
            <w:r>
              <w:rPr>
                <w:color w:val="231F20"/>
                <w:spacing w:val="-4"/>
                <w:sz w:val="24"/>
              </w:rPr>
              <w:t> </w:t>
            </w:r>
            <w:r>
              <w:rPr>
                <w:color w:val="231F20"/>
                <w:sz w:val="24"/>
              </w:rPr>
              <w:t>what</w:t>
            </w:r>
            <w:r>
              <w:rPr>
                <w:color w:val="231F20"/>
                <w:spacing w:val="-5"/>
                <w:sz w:val="24"/>
              </w:rPr>
              <w:t> </w:t>
            </w:r>
            <w:r>
              <w:rPr>
                <w:color w:val="231F20"/>
                <w:sz w:val="24"/>
              </w:rPr>
              <w:t>she</w:t>
            </w:r>
            <w:r>
              <w:rPr>
                <w:color w:val="231F20"/>
                <w:spacing w:val="-1"/>
                <w:sz w:val="24"/>
              </w:rPr>
              <w:t> </w:t>
            </w:r>
            <w:r>
              <w:rPr>
                <w:color w:val="231F20"/>
                <w:spacing w:val="-5"/>
                <w:sz w:val="24"/>
              </w:rPr>
              <w:t>did</w:t>
            </w:r>
          </w:p>
          <w:p>
            <w:pPr>
              <w:pStyle w:val="TableParagraph"/>
              <w:numPr>
                <w:ilvl w:val="0"/>
                <w:numId w:val="112"/>
              </w:numPr>
              <w:tabs>
                <w:tab w:pos="473" w:val="left" w:leader="none"/>
              </w:tabs>
              <w:spacing w:line="165" w:lineRule="auto" w:before="61" w:after="0"/>
              <w:ind w:left="473" w:right="253" w:hanging="363"/>
              <w:jc w:val="left"/>
              <w:rPr>
                <w:sz w:val="24"/>
              </w:rPr>
            </w:pPr>
            <w:r>
              <w:rPr>
                <w:color w:val="231F20"/>
                <w:sz w:val="24"/>
              </w:rPr>
              <w:t>With help from</w:t>
            </w:r>
            <w:r>
              <w:rPr>
                <w:color w:val="231F20"/>
                <w:spacing w:val="-1"/>
                <w:sz w:val="24"/>
              </w:rPr>
              <w:t> </w:t>
            </w:r>
            <w:r>
              <w:rPr>
                <w:color w:val="231F20"/>
                <w:sz w:val="24"/>
              </w:rPr>
              <w:t>the teacher,</w:t>
            </w:r>
            <w:r>
              <w:rPr>
                <w:color w:val="231F20"/>
                <w:spacing w:val="-2"/>
                <w:sz w:val="24"/>
              </w:rPr>
              <w:t> </w:t>
            </w:r>
            <w:r>
              <w:rPr>
                <w:color w:val="231F20"/>
                <w:sz w:val="24"/>
              </w:rPr>
              <w:t>gives a simple recount</w:t>
            </w:r>
            <w:r>
              <w:rPr>
                <w:color w:val="231F20"/>
                <w:spacing w:val="-2"/>
                <w:sz w:val="24"/>
              </w:rPr>
              <w:t> </w:t>
            </w:r>
            <w:r>
              <w:rPr>
                <w:color w:val="231F20"/>
                <w:sz w:val="24"/>
              </w:rPr>
              <w:t>(1-2</w:t>
            </w:r>
            <w:r>
              <w:rPr>
                <w:color w:val="231F20"/>
                <w:spacing w:val="-4"/>
                <w:sz w:val="24"/>
              </w:rPr>
              <w:t> </w:t>
            </w:r>
            <w:r>
              <w:rPr>
                <w:color w:val="231F20"/>
                <w:sz w:val="24"/>
              </w:rPr>
              <w:t>sentences),</w:t>
            </w:r>
            <w:r>
              <w:rPr>
                <w:color w:val="231F20"/>
                <w:spacing w:val="-2"/>
                <w:sz w:val="24"/>
              </w:rPr>
              <w:t> </w:t>
            </w:r>
            <w:r>
              <w:rPr>
                <w:color w:val="231F20"/>
                <w:sz w:val="24"/>
              </w:rPr>
              <w:t>for example, learners tell</w:t>
            </w:r>
            <w:r>
              <w:rPr>
                <w:color w:val="231F20"/>
                <w:spacing w:val="-1"/>
                <w:sz w:val="24"/>
              </w:rPr>
              <w:t> </w:t>
            </w:r>
            <w:r>
              <w:rPr>
                <w:color w:val="231F20"/>
                <w:sz w:val="24"/>
              </w:rPr>
              <w:t>the teacher about the weather</w:t>
            </w:r>
          </w:p>
          <w:p>
            <w:pPr>
              <w:pStyle w:val="TableParagraph"/>
              <w:numPr>
                <w:ilvl w:val="0"/>
                <w:numId w:val="112"/>
              </w:numPr>
              <w:tabs>
                <w:tab w:pos="468" w:val="left" w:leader="none"/>
              </w:tabs>
              <w:spacing w:line="400" w:lineRule="exact" w:before="0" w:after="0"/>
              <w:ind w:left="468" w:right="0" w:hanging="358"/>
              <w:jc w:val="left"/>
              <w:rPr>
                <w:sz w:val="24"/>
              </w:rPr>
            </w:pPr>
            <w:r>
              <w:rPr>
                <w:color w:val="231F20"/>
                <w:sz w:val="24"/>
              </w:rPr>
              <w:t>Memorises</w:t>
            </w:r>
            <w:r>
              <w:rPr>
                <w:color w:val="231F20"/>
                <w:spacing w:val="-4"/>
                <w:sz w:val="24"/>
              </w:rPr>
              <w:t> </w:t>
            </w:r>
            <w:r>
              <w:rPr>
                <w:color w:val="231F20"/>
                <w:sz w:val="24"/>
              </w:rPr>
              <w:t>and</w:t>
            </w:r>
            <w:r>
              <w:rPr>
                <w:color w:val="231F20"/>
                <w:spacing w:val="-3"/>
                <w:sz w:val="24"/>
              </w:rPr>
              <w:t> </w:t>
            </w:r>
            <w:r>
              <w:rPr>
                <w:color w:val="231F20"/>
                <w:sz w:val="24"/>
              </w:rPr>
              <w:t>performs</w:t>
            </w:r>
            <w:r>
              <w:rPr>
                <w:color w:val="231F20"/>
                <w:spacing w:val="-1"/>
                <w:sz w:val="24"/>
              </w:rPr>
              <w:t> </w:t>
            </w:r>
            <w:r>
              <w:rPr>
                <w:color w:val="231F20"/>
                <w:sz w:val="24"/>
              </w:rPr>
              <w:t>simple</w:t>
            </w:r>
            <w:r>
              <w:rPr>
                <w:color w:val="231F20"/>
                <w:spacing w:val="-4"/>
                <w:sz w:val="24"/>
              </w:rPr>
              <w:t> </w:t>
            </w:r>
            <w:r>
              <w:rPr>
                <w:color w:val="231F20"/>
                <w:sz w:val="24"/>
              </w:rPr>
              <w:t>poems,</w:t>
            </w:r>
            <w:r>
              <w:rPr>
                <w:color w:val="231F20"/>
                <w:spacing w:val="-6"/>
                <w:sz w:val="24"/>
              </w:rPr>
              <w:t> </w:t>
            </w:r>
            <w:r>
              <w:rPr>
                <w:color w:val="231F20"/>
                <w:sz w:val="24"/>
              </w:rPr>
              <w:t>and</w:t>
            </w:r>
            <w:r>
              <w:rPr>
                <w:color w:val="231F20"/>
                <w:spacing w:val="-2"/>
                <w:sz w:val="24"/>
              </w:rPr>
              <w:t> </w:t>
            </w:r>
            <w:r>
              <w:rPr>
                <w:color w:val="231F20"/>
                <w:sz w:val="24"/>
              </w:rPr>
              <w:t>songs</w:t>
            </w:r>
            <w:r>
              <w:rPr>
                <w:color w:val="231F20"/>
                <w:spacing w:val="-2"/>
                <w:sz w:val="24"/>
              </w:rPr>
              <w:t> </w:t>
            </w:r>
            <w:r>
              <w:rPr>
                <w:color w:val="231F20"/>
                <w:sz w:val="24"/>
              </w:rPr>
              <w:t>with</w:t>
            </w:r>
            <w:r>
              <w:rPr>
                <w:color w:val="231F20"/>
                <w:spacing w:val="-7"/>
                <w:sz w:val="24"/>
              </w:rPr>
              <w:t> </w:t>
            </w:r>
            <w:r>
              <w:rPr>
                <w:color w:val="231F20"/>
                <w:sz w:val="24"/>
              </w:rPr>
              <w:t>confidence</w:t>
            </w:r>
            <w:r>
              <w:rPr>
                <w:color w:val="231F20"/>
                <w:spacing w:val="-3"/>
                <w:sz w:val="24"/>
              </w:rPr>
              <w:t> </w:t>
            </w:r>
            <w:r>
              <w:rPr>
                <w:color w:val="231F20"/>
                <w:sz w:val="24"/>
              </w:rPr>
              <w:t>and</w:t>
            </w:r>
            <w:r>
              <w:rPr>
                <w:color w:val="231F20"/>
                <w:spacing w:val="-2"/>
                <w:sz w:val="24"/>
              </w:rPr>
              <w:t> enthusiasm</w:t>
            </w:r>
          </w:p>
          <w:p>
            <w:pPr>
              <w:pStyle w:val="TableParagraph"/>
              <w:spacing w:line="163" w:lineRule="auto" w:before="121"/>
              <w:ind w:left="110"/>
              <w:rPr>
                <w:b/>
                <w:i/>
                <w:sz w:val="24"/>
              </w:rPr>
            </w:pPr>
            <w:r>
              <w:rPr>
                <w:b/>
                <w:i/>
                <w:color w:val="231F20"/>
                <w:sz w:val="24"/>
              </w:rPr>
              <w:t>Once a week,</w:t>
            </w:r>
            <w:r>
              <w:rPr>
                <w:b/>
                <w:i/>
                <w:color w:val="231F20"/>
                <w:spacing w:val="-3"/>
                <w:sz w:val="24"/>
              </w:rPr>
              <w:t> </w:t>
            </w:r>
            <w:r>
              <w:rPr>
                <w:b/>
                <w:i/>
                <w:color w:val="231F20"/>
                <w:sz w:val="24"/>
              </w:rPr>
              <w:t>the teacher reads or tells a story.</w:t>
            </w:r>
            <w:r>
              <w:rPr>
                <w:b/>
                <w:i/>
                <w:color w:val="231F20"/>
                <w:spacing w:val="40"/>
                <w:sz w:val="24"/>
              </w:rPr>
              <w:t> </w:t>
            </w:r>
            <w:r>
              <w:rPr>
                <w:b/>
                <w:i/>
                <w:color w:val="231F20"/>
                <w:sz w:val="24"/>
              </w:rPr>
              <w:t>Stories that are told can be dramatised using gestures and props to support meaning.</w:t>
            </w:r>
            <w:r>
              <w:rPr>
                <w:b/>
                <w:i/>
                <w:color w:val="231F20"/>
                <w:spacing w:val="40"/>
                <w:sz w:val="24"/>
              </w:rPr>
              <w:t> </w:t>
            </w:r>
            <w:r>
              <w:rPr>
                <w:b/>
                <w:i/>
                <w:color w:val="231F20"/>
                <w:sz w:val="24"/>
              </w:rPr>
              <w:t>Stories that are read should be from a Big Book or illustrated poster where all the children can see the pictures.</w:t>
            </w:r>
          </w:p>
        </w:tc>
      </w:tr>
    </w:tbl>
    <w:p>
      <w:pPr>
        <w:pStyle w:val="BodyText"/>
        <w:spacing w:before="239"/>
        <w:rPr>
          <w:b/>
          <w:sz w:val="20"/>
        </w:rPr>
      </w:pPr>
      <w:r>
        <w:rPr/>
        <mc:AlternateContent>
          <mc:Choice Requires="wps">
            <w:drawing>
              <wp:anchor distT="0" distB="0" distL="0" distR="0" allowOverlap="1" layoutInCell="1" locked="0" behindDoc="1" simplePos="0" relativeHeight="487811072">
                <wp:simplePos x="0" y="0"/>
                <wp:positionH relativeFrom="page">
                  <wp:posOffset>266700</wp:posOffset>
                </wp:positionH>
                <wp:positionV relativeFrom="paragraph">
                  <wp:posOffset>465975</wp:posOffset>
                </wp:positionV>
                <wp:extent cx="7560309" cy="288290"/>
                <wp:effectExtent l="0" t="0" r="0" b="0"/>
                <wp:wrapTopAndBottom/>
                <wp:docPr id="675" name="Group 675"/>
                <wp:cNvGraphicFramePr>
                  <a:graphicFrameLocks/>
                </wp:cNvGraphicFramePr>
                <a:graphic>
                  <a:graphicData uri="http://schemas.microsoft.com/office/word/2010/wordprocessingGroup">
                    <wpg:wgp>
                      <wpg:cNvPr id="675" name="Group 675"/>
                      <wpg:cNvGrpSpPr/>
                      <wpg:grpSpPr>
                        <a:xfrm>
                          <a:off x="0" y="0"/>
                          <a:ext cx="7560309" cy="288290"/>
                          <a:chExt cx="7560309" cy="288290"/>
                        </a:xfrm>
                      </wpg:grpSpPr>
                      <wps:wsp>
                        <wps:cNvPr id="676" name="Graphic 676"/>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77" name="Textbox 677"/>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65</w:t>
                              </w:r>
                            </w:p>
                          </w:txbxContent>
                        </wps:txbx>
                        <wps:bodyPr wrap="square" lIns="0" tIns="0" rIns="0" bIns="0" rtlCol="0">
                          <a:noAutofit/>
                        </wps:bodyPr>
                      </wps:wsp>
                      <wps:wsp>
                        <wps:cNvPr id="678" name="Textbox 678"/>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6.691013pt;width:595.3pt;height:22.7pt;mso-position-horizontal-relative:page;mso-position-vertical-relative:paragraph;z-index:-15505408;mso-wrap-distance-left:0;mso-wrap-distance-right:0" id="docshapegroup383" coordorigin="420,734" coordsize="11906,454">
                <v:rect style="position:absolute;left:420;top:733;width:11906;height:454" id="docshape384" filled="true" fillcolor="#bcbec0" stroked="false">
                  <v:fill type="solid"/>
                </v:rect>
                <v:shape style="position:absolute;left:10918;top:772;width:831;height:416" type="#_x0000_t202" id="docshape38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65</w:t>
                        </w:r>
                      </w:p>
                    </w:txbxContent>
                  </v:textbox>
                  <v:fill type="solid"/>
                  <w10:wrap type="none"/>
                </v:shape>
                <v:shape style="position:absolute;left:420;top:772;width:10499;height:416" type="#_x0000_t202" id="docshape38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55456">
                <wp:simplePos x="0" y="0"/>
                <wp:positionH relativeFrom="page">
                  <wp:posOffset>0</wp:posOffset>
                </wp:positionH>
                <wp:positionV relativeFrom="page">
                  <wp:posOffset>10958705</wp:posOffset>
                </wp:positionV>
                <wp:extent cx="190500" cy="1270"/>
                <wp:effectExtent l="0" t="0" r="0" b="0"/>
                <wp:wrapNone/>
                <wp:docPr id="679" name="Graphic 679"/>
                <wp:cNvGraphicFramePr>
                  <a:graphicFrameLocks/>
                </wp:cNvGraphicFramePr>
                <a:graphic>
                  <a:graphicData uri="http://schemas.microsoft.com/office/word/2010/wordprocessingShape">
                    <wps:wsp>
                      <wps:cNvPr id="679" name="Graphic 67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545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5968">
                <wp:simplePos x="0" y="0"/>
                <wp:positionH relativeFrom="page">
                  <wp:posOffset>7902905</wp:posOffset>
                </wp:positionH>
                <wp:positionV relativeFrom="page">
                  <wp:posOffset>10958705</wp:posOffset>
                </wp:positionV>
                <wp:extent cx="190500" cy="1270"/>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5968"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6480">
                <wp:simplePos x="0" y="0"/>
                <wp:positionH relativeFrom="page">
                  <wp:posOffset>266700</wp:posOffset>
                </wp:positionH>
                <wp:positionV relativeFrom="page">
                  <wp:posOffset>11034905</wp:posOffset>
                </wp:positionV>
                <wp:extent cx="1270" cy="190500"/>
                <wp:effectExtent l="0" t="0" r="0" b="0"/>
                <wp:wrapNone/>
                <wp:docPr id="681" name="Graphic 681"/>
                <wp:cNvGraphicFramePr>
                  <a:graphicFrameLocks/>
                </wp:cNvGraphicFramePr>
                <a:graphic>
                  <a:graphicData uri="http://schemas.microsoft.com/office/word/2010/wordprocessingShape">
                    <wps:wsp>
                      <wps:cNvPr id="681" name="Graphic 68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6480"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6992">
                <wp:simplePos x="0" y="0"/>
                <wp:positionH relativeFrom="page">
                  <wp:posOffset>7826705</wp:posOffset>
                </wp:positionH>
                <wp:positionV relativeFrom="page">
                  <wp:posOffset>11034905</wp:posOffset>
                </wp:positionV>
                <wp:extent cx="1270" cy="190500"/>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6992"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83" name="Textbox 683"/>
                <wp:cNvGraphicFramePr>
                  <a:graphicFrameLocks/>
                </wp:cNvGraphicFramePr>
                <a:graphic>
                  <a:graphicData uri="http://schemas.microsoft.com/office/word/2010/wordprocessingShape">
                    <wps:wsp>
                      <wps:cNvPr id="683" name="Textbox 683"/>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8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7"/>
        <w:rPr>
          <w:b/>
          <w:sz w:val="18"/>
        </w:rPr>
      </w:pPr>
    </w:p>
    <w:tbl>
      <w:tblPr>
        <w:tblW w:w="0" w:type="auto"/>
        <w:jc w:val="left"/>
        <w:tblInd w:w="1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57"/>
      </w:tblGrid>
      <w:tr>
        <w:trPr>
          <w:trHeight w:val="5033" w:hRule="atLeast"/>
        </w:trPr>
        <w:tc>
          <w:tcPr>
            <w:tcW w:w="9857" w:type="dxa"/>
          </w:tcPr>
          <w:p>
            <w:pPr>
              <w:pStyle w:val="TableParagraph"/>
              <w:numPr>
                <w:ilvl w:val="0"/>
                <w:numId w:val="113"/>
              </w:numPr>
              <w:tabs>
                <w:tab w:pos="471" w:val="left" w:leader="none"/>
              </w:tabs>
              <w:spacing w:line="256" w:lineRule="exact" w:before="0" w:after="0"/>
              <w:ind w:left="471" w:right="0" w:hanging="361"/>
              <w:jc w:val="left"/>
              <w:rPr>
                <w:sz w:val="24"/>
              </w:rPr>
            </w:pPr>
            <w:r>
              <w:rPr>
                <w:color w:val="231F20"/>
                <w:sz w:val="24"/>
              </w:rPr>
              <w:t>Listens</w:t>
            </w:r>
            <w:r>
              <w:rPr>
                <w:color w:val="231F20"/>
                <w:spacing w:val="-4"/>
                <w:sz w:val="24"/>
              </w:rPr>
              <w:t> </w:t>
            </w:r>
            <w:r>
              <w:rPr>
                <w:color w:val="231F20"/>
                <w:sz w:val="24"/>
              </w:rPr>
              <w:t>to</w:t>
            </w:r>
            <w:r>
              <w:rPr>
                <w:color w:val="231F20"/>
                <w:spacing w:val="-4"/>
                <w:sz w:val="24"/>
              </w:rPr>
              <w:t> </w:t>
            </w:r>
            <w:r>
              <w:rPr>
                <w:color w:val="231F20"/>
                <w:sz w:val="24"/>
              </w:rPr>
              <w:t>short</w:t>
            </w:r>
            <w:r>
              <w:rPr>
                <w:color w:val="231F20"/>
                <w:spacing w:val="-6"/>
                <w:sz w:val="24"/>
              </w:rPr>
              <w:t> </w:t>
            </w:r>
            <w:r>
              <w:rPr>
                <w:color w:val="231F20"/>
                <w:sz w:val="24"/>
              </w:rPr>
              <w:t>stories</w:t>
            </w:r>
            <w:r>
              <w:rPr>
                <w:color w:val="231F20"/>
                <w:spacing w:val="-1"/>
                <w:sz w:val="24"/>
              </w:rPr>
              <w:t> </w:t>
            </w:r>
            <w:r>
              <w:rPr>
                <w:color w:val="231F20"/>
                <w:sz w:val="24"/>
              </w:rPr>
              <w:t>with</w:t>
            </w:r>
            <w:r>
              <w:rPr>
                <w:color w:val="231F20"/>
                <w:spacing w:val="-4"/>
                <w:sz w:val="24"/>
              </w:rPr>
              <w:t> </w:t>
            </w:r>
            <w:r>
              <w:rPr>
                <w:color w:val="231F20"/>
                <w:sz w:val="24"/>
              </w:rPr>
              <w:t>enjoyment</w:t>
            </w:r>
            <w:r>
              <w:rPr>
                <w:color w:val="231F20"/>
                <w:spacing w:val="-6"/>
                <w:sz w:val="24"/>
              </w:rPr>
              <w:t> </w:t>
            </w:r>
            <w:r>
              <w:rPr>
                <w:color w:val="231F20"/>
                <w:sz w:val="24"/>
              </w:rPr>
              <w:t>and</w:t>
            </w:r>
            <w:r>
              <w:rPr>
                <w:color w:val="231F20"/>
                <w:spacing w:val="-4"/>
                <w:sz w:val="24"/>
              </w:rPr>
              <w:t> </w:t>
            </w:r>
            <w:r>
              <w:rPr>
                <w:color w:val="231F20"/>
                <w:sz w:val="24"/>
              </w:rPr>
              <w:t>joins</w:t>
            </w:r>
            <w:r>
              <w:rPr>
                <w:color w:val="231F20"/>
                <w:spacing w:val="-1"/>
                <w:sz w:val="24"/>
              </w:rPr>
              <w:t> </w:t>
            </w:r>
            <w:r>
              <w:rPr>
                <w:color w:val="231F20"/>
                <w:sz w:val="24"/>
              </w:rPr>
              <w:t>in</w:t>
            </w:r>
            <w:r>
              <w:rPr>
                <w:color w:val="231F20"/>
                <w:spacing w:val="-4"/>
                <w:sz w:val="24"/>
              </w:rPr>
              <w:t> </w:t>
            </w:r>
            <w:r>
              <w:rPr>
                <w:color w:val="231F20"/>
                <w:sz w:val="24"/>
              </w:rPr>
              <w:t>choruses</w:t>
            </w:r>
            <w:r>
              <w:rPr>
                <w:color w:val="231F20"/>
                <w:spacing w:val="-2"/>
                <w:sz w:val="24"/>
              </w:rPr>
              <w:t> </w:t>
            </w:r>
            <w:r>
              <w:rPr>
                <w:color w:val="231F20"/>
                <w:sz w:val="24"/>
              </w:rPr>
              <w:t>at</w:t>
            </w:r>
            <w:r>
              <w:rPr>
                <w:color w:val="231F20"/>
                <w:spacing w:val="-5"/>
                <w:sz w:val="24"/>
              </w:rPr>
              <w:t> </w:t>
            </w:r>
            <w:r>
              <w:rPr>
                <w:color w:val="231F20"/>
                <w:sz w:val="24"/>
              </w:rPr>
              <w:t>the</w:t>
            </w:r>
            <w:r>
              <w:rPr>
                <w:color w:val="231F20"/>
                <w:spacing w:val="-4"/>
                <w:sz w:val="24"/>
              </w:rPr>
              <w:t> </w:t>
            </w:r>
            <w:r>
              <w:rPr>
                <w:color w:val="231F20"/>
                <w:sz w:val="24"/>
              </w:rPr>
              <w:t>appropriate</w:t>
            </w:r>
            <w:r>
              <w:rPr>
                <w:color w:val="231F20"/>
                <w:spacing w:val="-4"/>
                <w:sz w:val="24"/>
              </w:rPr>
              <w:t> </w:t>
            </w:r>
            <w:r>
              <w:rPr>
                <w:color w:val="231F20"/>
                <w:sz w:val="24"/>
              </w:rPr>
              <w:t>time</w:t>
            </w:r>
            <w:r>
              <w:rPr>
                <w:color w:val="231F20"/>
                <w:spacing w:val="6"/>
                <w:sz w:val="24"/>
              </w:rPr>
              <w:t> </w:t>
            </w:r>
            <w:r>
              <w:rPr>
                <w:color w:val="231F20"/>
                <w:sz w:val="24"/>
              </w:rPr>
              <w:t>and</w:t>
            </w:r>
            <w:r>
              <w:rPr>
                <w:color w:val="231F20"/>
                <w:spacing w:val="-4"/>
                <w:sz w:val="24"/>
              </w:rPr>
              <w:t> </w:t>
            </w:r>
            <w:r>
              <w:rPr>
                <w:color w:val="231F20"/>
                <w:sz w:val="24"/>
              </w:rPr>
              <w:t>repeats</w:t>
            </w:r>
            <w:r>
              <w:rPr>
                <w:color w:val="231F20"/>
                <w:spacing w:val="-1"/>
                <w:sz w:val="24"/>
              </w:rPr>
              <w:t> </w:t>
            </w:r>
            <w:r>
              <w:rPr>
                <w:color w:val="231F20"/>
                <w:spacing w:val="-2"/>
                <w:sz w:val="24"/>
              </w:rPr>
              <w:t>patterned</w:t>
            </w:r>
          </w:p>
          <w:p>
            <w:pPr>
              <w:pStyle w:val="TableParagraph"/>
              <w:spacing w:line="390" w:lineRule="exact"/>
              <w:ind w:left="471"/>
              <w:rPr>
                <w:sz w:val="24"/>
              </w:rPr>
            </w:pPr>
            <w:r>
              <w:rPr>
                <w:color w:val="231F20"/>
                <w:sz w:val="24"/>
              </w:rPr>
              <w:t>language</w:t>
            </w:r>
            <w:r>
              <w:rPr>
                <w:color w:val="231F20"/>
                <w:spacing w:val="-7"/>
                <w:sz w:val="24"/>
              </w:rPr>
              <w:t> </w:t>
            </w:r>
            <w:r>
              <w:rPr>
                <w:color w:val="231F20"/>
                <w:sz w:val="24"/>
              </w:rPr>
              <w:t>where</w:t>
            </w:r>
            <w:r>
              <w:rPr>
                <w:color w:val="231F20"/>
                <w:spacing w:val="-4"/>
                <w:sz w:val="24"/>
              </w:rPr>
              <w:t> </w:t>
            </w:r>
            <w:r>
              <w:rPr>
                <w:color w:val="231F20"/>
                <w:sz w:val="24"/>
              </w:rPr>
              <w:t>appropriate</w:t>
            </w:r>
            <w:r>
              <w:rPr>
                <w:color w:val="231F20"/>
                <w:spacing w:val="-4"/>
                <w:sz w:val="24"/>
              </w:rPr>
              <w:t> </w:t>
            </w:r>
            <w:r>
              <w:rPr>
                <w:color w:val="231F20"/>
                <w:sz w:val="24"/>
              </w:rPr>
              <w:t>in</w:t>
            </w:r>
            <w:r>
              <w:rPr>
                <w:color w:val="231F20"/>
                <w:spacing w:val="-4"/>
                <w:sz w:val="24"/>
              </w:rPr>
              <w:t> </w:t>
            </w:r>
            <w:r>
              <w:rPr>
                <w:color w:val="231F20"/>
                <w:sz w:val="24"/>
              </w:rPr>
              <w:t>pairs</w:t>
            </w:r>
            <w:r>
              <w:rPr>
                <w:color w:val="231F20"/>
                <w:spacing w:val="-2"/>
                <w:sz w:val="24"/>
              </w:rPr>
              <w:t> </w:t>
            </w:r>
            <w:r>
              <w:rPr>
                <w:color w:val="231F20"/>
                <w:sz w:val="24"/>
              </w:rPr>
              <w:t>and</w:t>
            </w:r>
            <w:r>
              <w:rPr>
                <w:color w:val="231F20"/>
                <w:spacing w:val="-4"/>
                <w:sz w:val="24"/>
              </w:rPr>
              <w:t> </w:t>
            </w:r>
            <w:r>
              <w:rPr>
                <w:color w:val="231F20"/>
                <w:sz w:val="24"/>
              </w:rPr>
              <w:t>small</w:t>
            </w:r>
            <w:r>
              <w:rPr>
                <w:color w:val="231F20"/>
                <w:spacing w:val="-5"/>
                <w:sz w:val="24"/>
              </w:rPr>
              <w:t> </w:t>
            </w:r>
            <w:r>
              <w:rPr>
                <w:color w:val="231F20"/>
                <w:spacing w:val="-2"/>
                <w:sz w:val="24"/>
              </w:rPr>
              <w:t>groups</w:t>
            </w:r>
          </w:p>
          <w:p>
            <w:pPr>
              <w:pStyle w:val="TableParagraph"/>
              <w:numPr>
                <w:ilvl w:val="0"/>
                <w:numId w:val="113"/>
              </w:numPr>
              <w:tabs>
                <w:tab w:pos="471" w:val="left" w:leader="none"/>
              </w:tabs>
              <w:spacing w:line="397" w:lineRule="exact" w:before="0" w:after="0"/>
              <w:ind w:left="471" w:right="0" w:hanging="361"/>
              <w:jc w:val="left"/>
              <w:rPr>
                <w:sz w:val="24"/>
              </w:rPr>
            </w:pPr>
            <w:r>
              <w:rPr>
                <w:color w:val="231F20"/>
                <w:sz w:val="24"/>
              </w:rPr>
              <w:t>Listens</w:t>
            </w:r>
            <w:r>
              <w:rPr>
                <w:color w:val="231F20"/>
                <w:spacing w:val="-4"/>
                <w:sz w:val="24"/>
              </w:rPr>
              <w:t> </w:t>
            </w:r>
            <w:r>
              <w:rPr>
                <w:color w:val="231F20"/>
                <w:sz w:val="24"/>
              </w:rPr>
              <w:t>and</w:t>
            </w:r>
            <w:r>
              <w:rPr>
                <w:color w:val="231F20"/>
                <w:spacing w:val="-4"/>
                <w:sz w:val="24"/>
              </w:rPr>
              <w:t> </w:t>
            </w:r>
            <w:r>
              <w:rPr>
                <w:color w:val="231F20"/>
                <w:sz w:val="24"/>
              </w:rPr>
              <w:t>responds</w:t>
            </w:r>
            <w:r>
              <w:rPr>
                <w:color w:val="231F20"/>
                <w:spacing w:val="-1"/>
                <w:sz w:val="24"/>
              </w:rPr>
              <w:t> </w:t>
            </w:r>
            <w:r>
              <w:rPr>
                <w:color w:val="231F20"/>
                <w:sz w:val="24"/>
              </w:rPr>
              <w:t>to</w:t>
            </w:r>
            <w:r>
              <w:rPr>
                <w:color w:val="231F20"/>
                <w:spacing w:val="-4"/>
                <w:sz w:val="24"/>
              </w:rPr>
              <w:t> </w:t>
            </w:r>
            <w:r>
              <w:rPr>
                <w:color w:val="231F20"/>
                <w:sz w:val="24"/>
              </w:rPr>
              <w:t>a</w:t>
            </w:r>
            <w:r>
              <w:rPr>
                <w:color w:val="231F20"/>
                <w:spacing w:val="-3"/>
                <w:sz w:val="24"/>
              </w:rPr>
              <w:t> </w:t>
            </w:r>
            <w:r>
              <w:rPr>
                <w:color w:val="231F20"/>
                <w:sz w:val="24"/>
              </w:rPr>
              <w:t>short</w:t>
            </w:r>
            <w:r>
              <w:rPr>
                <w:color w:val="231F20"/>
                <w:spacing w:val="-6"/>
                <w:sz w:val="24"/>
              </w:rPr>
              <w:t> </w:t>
            </w:r>
            <w:r>
              <w:rPr>
                <w:color w:val="231F20"/>
                <w:sz w:val="24"/>
              </w:rPr>
              <w:t>simple</w:t>
            </w:r>
            <w:r>
              <w:rPr>
                <w:color w:val="231F20"/>
                <w:spacing w:val="-4"/>
                <w:sz w:val="24"/>
              </w:rPr>
              <w:t> </w:t>
            </w:r>
            <w:r>
              <w:rPr>
                <w:color w:val="231F20"/>
                <w:sz w:val="24"/>
              </w:rPr>
              <w:t>story</w:t>
            </w:r>
            <w:r>
              <w:rPr>
                <w:color w:val="231F20"/>
                <w:spacing w:val="-1"/>
                <w:sz w:val="24"/>
              </w:rPr>
              <w:t> </w:t>
            </w:r>
            <w:r>
              <w:rPr>
                <w:color w:val="231F20"/>
                <w:sz w:val="24"/>
              </w:rPr>
              <w:t>read</w:t>
            </w:r>
            <w:r>
              <w:rPr>
                <w:color w:val="231F20"/>
                <w:spacing w:val="-4"/>
                <w:sz w:val="24"/>
              </w:rPr>
              <w:t> </w:t>
            </w:r>
            <w:r>
              <w:rPr>
                <w:color w:val="231F20"/>
                <w:sz w:val="24"/>
              </w:rPr>
              <w:t>aloud</w:t>
            </w:r>
            <w:r>
              <w:rPr>
                <w:color w:val="231F20"/>
                <w:spacing w:val="-3"/>
                <w:sz w:val="24"/>
              </w:rPr>
              <w:t> </w:t>
            </w:r>
            <w:r>
              <w:rPr>
                <w:color w:val="231F20"/>
                <w:sz w:val="24"/>
              </w:rPr>
              <w:t>by</w:t>
            </w:r>
            <w:r>
              <w:rPr>
                <w:color w:val="231F20"/>
                <w:spacing w:val="-2"/>
                <w:sz w:val="24"/>
              </w:rPr>
              <w:t> </w:t>
            </w:r>
            <w:r>
              <w:rPr>
                <w:color w:val="231F20"/>
                <w:sz w:val="24"/>
              </w:rPr>
              <w:t>the</w:t>
            </w:r>
            <w:r>
              <w:rPr>
                <w:color w:val="231F20"/>
                <w:spacing w:val="-3"/>
                <w:sz w:val="24"/>
              </w:rPr>
              <w:t> </w:t>
            </w:r>
            <w:r>
              <w:rPr>
                <w:color w:val="231F20"/>
                <w:spacing w:val="-2"/>
                <w:sz w:val="24"/>
              </w:rPr>
              <w:t>teacher</w:t>
            </w:r>
          </w:p>
          <w:p>
            <w:pPr>
              <w:pStyle w:val="TableParagraph"/>
              <w:numPr>
                <w:ilvl w:val="0"/>
                <w:numId w:val="113"/>
              </w:numPr>
              <w:tabs>
                <w:tab w:pos="466" w:val="left" w:leader="none"/>
              </w:tabs>
              <w:spacing w:line="455" w:lineRule="exact" w:before="0" w:after="0"/>
              <w:ind w:left="466" w:right="0" w:hanging="356"/>
              <w:jc w:val="left"/>
              <w:rPr>
                <w:sz w:val="24"/>
              </w:rPr>
            </w:pPr>
            <w:r>
              <w:rPr>
                <w:color w:val="231F20"/>
                <w:sz w:val="24"/>
              </w:rPr>
              <w:t>Answers</w:t>
            </w:r>
            <w:r>
              <w:rPr>
                <w:color w:val="231F20"/>
                <w:spacing w:val="-2"/>
                <w:sz w:val="24"/>
              </w:rPr>
              <w:t> </w:t>
            </w:r>
            <w:r>
              <w:rPr>
                <w:color w:val="231F20"/>
                <w:sz w:val="24"/>
              </w:rPr>
              <w:t>simple</w:t>
            </w:r>
            <w:r>
              <w:rPr>
                <w:color w:val="231F20"/>
                <w:spacing w:val="-3"/>
                <w:sz w:val="24"/>
              </w:rPr>
              <w:t> </w:t>
            </w:r>
            <w:r>
              <w:rPr>
                <w:color w:val="231F20"/>
                <w:sz w:val="24"/>
              </w:rPr>
              <w:t>literal</w:t>
            </w:r>
            <w:r>
              <w:rPr>
                <w:color w:val="231F20"/>
                <w:spacing w:val="-4"/>
                <w:sz w:val="24"/>
              </w:rPr>
              <w:t> </w:t>
            </w:r>
            <w:r>
              <w:rPr>
                <w:color w:val="231F20"/>
                <w:sz w:val="24"/>
              </w:rPr>
              <w:t>questions</w:t>
            </w:r>
            <w:r>
              <w:rPr>
                <w:color w:val="231F20"/>
                <w:spacing w:val="-1"/>
                <w:sz w:val="24"/>
              </w:rPr>
              <w:t> </w:t>
            </w:r>
            <w:r>
              <w:rPr>
                <w:color w:val="231F20"/>
                <w:sz w:val="24"/>
              </w:rPr>
              <w:t>about</w:t>
            </w:r>
            <w:r>
              <w:rPr>
                <w:color w:val="231F20"/>
                <w:spacing w:val="-5"/>
                <w:sz w:val="24"/>
              </w:rPr>
              <w:t> </w:t>
            </w:r>
            <w:r>
              <w:rPr>
                <w:color w:val="231F20"/>
                <w:sz w:val="24"/>
              </w:rPr>
              <w:t>a</w:t>
            </w:r>
            <w:r>
              <w:rPr>
                <w:color w:val="231F20"/>
                <w:spacing w:val="-4"/>
                <w:sz w:val="24"/>
              </w:rPr>
              <w:t> </w:t>
            </w:r>
            <w:r>
              <w:rPr>
                <w:color w:val="231F20"/>
                <w:sz w:val="24"/>
              </w:rPr>
              <w:t>story</w:t>
            </w:r>
            <w:r>
              <w:rPr>
                <w:color w:val="231F20"/>
                <w:spacing w:val="-1"/>
                <w:sz w:val="24"/>
              </w:rPr>
              <w:t> </w:t>
            </w:r>
            <w:r>
              <w:rPr>
                <w:color w:val="231F20"/>
                <w:sz w:val="24"/>
              </w:rPr>
              <w:t>with</w:t>
            </w:r>
            <w:r>
              <w:rPr>
                <w:color w:val="231F20"/>
                <w:spacing w:val="-3"/>
                <w:sz w:val="24"/>
              </w:rPr>
              <w:t> </w:t>
            </w:r>
            <w:r>
              <w:rPr>
                <w:color w:val="231F20"/>
                <w:sz w:val="24"/>
              </w:rPr>
              <w:t>short</w:t>
            </w:r>
            <w:r>
              <w:rPr>
                <w:color w:val="231F20"/>
                <w:spacing w:val="-5"/>
                <w:sz w:val="24"/>
              </w:rPr>
              <w:t> </w:t>
            </w:r>
            <w:r>
              <w:rPr>
                <w:color w:val="231F20"/>
                <w:sz w:val="24"/>
              </w:rPr>
              <w:t>answers</w:t>
            </w:r>
            <w:r>
              <w:rPr>
                <w:color w:val="231F20"/>
                <w:spacing w:val="-1"/>
                <w:sz w:val="24"/>
              </w:rPr>
              <w:t> </w:t>
            </w:r>
            <w:r>
              <w:rPr>
                <w:color w:val="231F20"/>
                <w:sz w:val="24"/>
              </w:rPr>
              <w:t>(Who,</w:t>
            </w:r>
            <w:r>
              <w:rPr>
                <w:color w:val="231F20"/>
                <w:spacing w:val="-5"/>
                <w:sz w:val="24"/>
              </w:rPr>
              <w:t> </w:t>
            </w:r>
            <w:r>
              <w:rPr>
                <w:color w:val="231F20"/>
                <w:sz w:val="24"/>
              </w:rPr>
              <w:t>What,</w:t>
            </w:r>
            <w:r>
              <w:rPr>
                <w:color w:val="231F20"/>
                <w:spacing w:val="-5"/>
                <w:sz w:val="24"/>
              </w:rPr>
              <w:t> </w:t>
            </w:r>
            <w:r>
              <w:rPr>
                <w:color w:val="231F20"/>
                <w:spacing w:val="-2"/>
                <w:sz w:val="24"/>
              </w:rPr>
              <w:t>Where)</w:t>
            </w:r>
          </w:p>
          <w:p>
            <w:pPr>
              <w:pStyle w:val="TableParagraph"/>
              <w:spacing w:line="444" w:lineRule="exact"/>
              <w:ind w:left="110"/>
              <w:rPr>
                <w:b/>
                <w:i/>
                <w:sz w:val="24"/>
              </w:rPr>
            </w:pPr>
            <w:r>
              <w:rPr>
                <w:b/>
                <w:i/>
                <w:color w:val="231F20"/>
                <w:sz w:val="24"/>
              </w:rPr>
              <w:t>Development</w:t>
            </w:r>
            <w:r>
              <w:rPr>
                <w:b/>
                <w:i/>
                <w:color w:val="231F20"/>
                <w:spacing w:val="-6"/>
                <w:sz w:val="24"/>
              </w:rPr>
              <w:t> </w:t>
            </w:r>
            <w:r>
              <w:rPr>
                <w:b/>
                <w:i/>
                <w:color w:val="231F20"/>
                <w:sz w:val="24"/>
              </w:rPr>
              <w:t>of</w:t>
            </w:r>
            <w:r>
              <w:rPr>
                <w:b/>
                <w:i/>
                <w:color w:val="231F20"/>
                <w:spacing w:val="-3"/>
                <w:sz w:val="24"/>
              </w:rPr>
              <w:t> </w:t>
            </w:r>
            <w:r>
              <w:rPr>
                <w:b/>
                <w:i/>
                <w:color w:val="231F20"/>
                <w:sz w:val="24"/>
              </w:rPr>
              <w:t>concepts,</w:t>
            </w:r>
            <w:r>
              <w:rPr>
                <w:b/>
                <w:i/>
                <w:color w:val="231F20"/>
                <w:spacing w:val="-6"/>
                <w:sz w:val="24"/>
              </w:rPr>
              <w:t> </w:t>
            </w:r>
            <w:r>
              <w:rPr>
                <w:b/>
                <w:i/>
                <w:color w:val="231F20"/>
                <w:sz w:val="24"/>
              </w:rPr>
              <w:t>vocabulary</w:t>
            </w:r>
            <w:r>
              <w:rPr>
                <w:b/>
                <w:i/>
                <w:color w:val="231F20"/>
                <w:spacing w:val="-4"/>
                <w:sz w:val="24"/>
              </w:rPr>
              <w:t> </w:t>
            </w:r>
            <w:r>
              <w:rPr>
                <w:b/>
                <w:i/>
                <w:color w:val="231F20"/>
                <w:sz w:val="24"/>
              </w:rPr>
              <w:t>and</w:t>
            </w:r>
            <w:r>
              <w:rPr>
                <w:b/>
                <w:i/>
                <w:color w:val="231F20"/>
                <w:spacing w:val="-5"/>
                <w:sz w:val="24"/>
              </w:rPr>
              <w:t> </w:t>
            </w:r>
            <w:r>
              <w:rPr>
                <w:b/>
                <w:i/>
                <w:color w:val="231F20"/>
                <w:sz w:val="24"/>
              </w:rPr>
              <w:t>language</w:t>
            </w:r>
            <w:r>
              <w:rPr>
                <w:b/>
                <w:i/>
                <w:color w:val="231F20"/>
                <w:spacing w:val="-4"/>
                <w:sz w:val="24"/>
              </w:rPr>
              <w:t> </w:t>
            </w:r>
            <w:r>
              <w:rPr>
                <w:b/>
                <w:i/>
                <w:color w:val="231F20"/>
                <w:spacing w:val="-2"/>
                <w:sz w:val="24"/>
              </w:rPr>
              <w:t>structures</w:t>
            </w:r>
          </w:p>
          <w:p>
            <w:pPr>
              <w:pStyle w:val="TableParagraph"/>
              <w:spacing w:line="389" w:lineRule="exact"/>
              <w:ind w:left="110"/>
              <w:rPr>
                <w:sz w:val="24"/>
              </w:rPr>
            </w:pPr>
            <w:r>
              <w:rPr>
                <w:color w:val="231F20"/>
                <w:sz w:val="24"/>
              </w:rPr>
              <w:t>Through</w:t>
            </w:r>
            <w:r>
              <w:rPr>
                <w:color w:val="231F20"/>
                <w:spacing w:val="-3"/>
                <w:sz w:val="24"/>
              </w:rPr>
              <w:t> </w:t>
            </w:r>
            <w:r>
              <w:rPr>
                <w:color w:val="231F20"/>
                <w:sz w:val="24"/>
              </w:rPr>
              <w:t>taking</w:t>
            </w:r>
            <w:r>
              <w:rPr>
                <w:color w:val="231F20"/>
                <w:spacing w:val="-3"/>
                <w:sz w:val="24"/>
              </w:rPr>
              <w:t> </w:t>
            </w:r>
            <w:r>
              <w:rPr>
                <w:color w:val="231F20"/>
                <w:sz w:val="24"/>
              </w:rPr>
              <w:t>part</w:t>
            </w:r>
            <w:r>
              <w:rPr>
                <w:color w:val="231F20"/>
                <w:spacing w:val="47"/>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above</w:t>
            </w:r>
            <w:r>
              <w:rPr>
                <w:color w:val="231F20"/>
                <w:spacing w:val="-2"/>
                <w:sz w:val="24"/>
              </w:rPr>
              <w:t> activities:</w:t>
            </w:r>
          </w:p>
          <w:p>
            <w:pPr>
              <w:pStyle w:val="TableParagraph"/>
              <w:numPr>
                <w:ilvl w:val="0"/>
                <w:numId w:val="113"/>
              </w:numPr>
              <w:tabs>
                <w:tab w:pos="471" w:val="left" w:leader="none"/>
              </w:tabs>
              <w:spacing w:line="400" w:lineRule="exact" w:before="0" w:after="0"/>
              <w:ind w:left="471" w:right="0" w:hanging="361"/>
              <w:jc w:val="left"/>
              <w:rPr>
                <w:sz w:val="24"/>
              </w:rPr>
            </w:pPr>
            <w:r>
              <w:rPr>
                <w:color w:val="231F20"/>
                <w:sz w:val="24"/>
              </w:rPr>
              <w:t>Continues</w:t>
            </w:r>
            <w:r>
              <w:rPr>
                <w:color w:val="231F20"/>
                <w:spacing w:val="-5"/>
                <w:sz w:val="24"/>
              </w:rPr>
              <w:t> </w:t>
            </w:r>
            <w:r>
              <w:rPr>
                <w:color w:val="231F20"/>
                <w:sz w:val="24"/>
              </w:rPr>
              <w:t>to</w:t>
            </w:r>
            <w:r>
              <w:rPr>
                <w:color w:val="231F20"/>
                <w:spacing w:val="-4"/>
                <w:sz w:val="24"/>
              </w:rPr>
              <w:t> </w:t>
            </w:r>
            <w:r>
              <w:rPr>
                <w:color w:val="231F20"/>
                <w:sz w:val="24"/>
              </w:rPr>
              <w:t>build</w:t>
            </w:r>
            <w:r>
              <w:rPr>
                <w:color w:val="231F20"/>
                <w:spacing w:val="-5"/>
                <w:sz w:val="24"/>
              </w:rPr>
              <w:t> </w:t>
            </w:r>
            <w:r>
              <w:rPr>
                <w:color w:val="231F20"/>
                <w:sz w:val="24"/>
              </w:rPr>
              <w:t>and</w:t>
            </w:r>
            <w:r>
              <w:rPr>
                <w:color w:val="231F20"/>
                <w:spacing w:val="-4"/>
                <w:sz w:val="24"/>
              </w:rPr>
              <w:t> </w:t>
            </w:r>
            <w:r>
              <w:rPr>
                <w:color w:val="231F20"/>
                <w:sz w:val="24"/>
              </w:rPr>
              <w:t>model</w:t>
            </w:r>
            <w:r>
              <w:rPr>
                <w:color w:val="231F20"/>
                <w:spacing w:val="-5"/>
                <w:sz w:val="24"/>
              </w:rPr>
              <w:t> </w:t>
            </w:r>
            <w:r>
              <w:rPr>
                <w:color w:val="231F20"/>
                <w:sz w:val="24"/>
              </w:rPr>
              <w:t>the</w:t>
            </w:r>
            <w:r>
              <w:rPr>
                <w:color w:val="231F20"/>
                <w:spacing w:val="-5"/>
                <w:sz w:val="24"/>
              </w:rPr>
              <w:t> </w:t>
            </w:r>
            <w:r>
              <w:rPr>
                <w:color w:val="231F20"/>
                <w:sz w:val="24"/>
              </w:rPr>
              <w:t>acquired</w:t>
            </w:r>
            <w:r>
              <w:rPr>
                <w:color w:val="231F20"/>
                <w:spacing w:val="-4"/>
                <w:sz w:val="24"/>
              </w:rPr>
              <w:t> </w:t>
            </w:r>
            <w:r>
              <w:rPr>
                <w:color w:val="231F20"/>
                <w:sz w:val="24"/>
              </w:rPr>
              <w:t>vocabulary</w:t>
            </w:r>
            <w:r>
              <w:rPr>
                <w:color w:val="231F20"/>
                <w:spacing w:val="-3"/>
                <w:sz w:val="24"/>
              </w:rPr>
              <w:t> </w:t>
            </w:r>
            <w:r>
              <w:rPr>
                <w:color w:val="231F20"/>
                <w:sz w:val="24"/>
              </w:rPr>
              <w:t>and</w:t>
            </w:r>
            <w:r>
              <w:rPr>
                <w:color w:val="231F20"/>
                <w:spacing w:val="-4"/>
                <w:sz w:val="24"/>
              </w:rPr>
              <w:t> </w:t>
            </w:r>
            <w:r>
              <w:rPr>
                <w:color w:val="231F20"/>
                <w:sz w:val="24"/>
              </w:rPr>
              <w:t>language</w:t>
            </w:r>
            <w:r>
              <w:rPr>
                <w:color w:val="231F20"/>
                <w:spacing w:val="-4"/>
                <w:sz w:val="24"/>
              </w:rPr>
              <w:t> </w:t>
            </w:r>
            <w:r>
              <w:rPr>
                <w:color w:val="231F20"/>
                <w:sz w:val="24"/>
              </w:rPr>
              <w:t>chunks</w:t>
            </w:r>
            <w:r>
              <w:rPr>
                <w:color w:val="231F20"/>
                <w:spacing w:val="-3"/>
                <w:sz w:val="24"/>
              </w:rPr>
              <w:t> </w:t>
            </w:r>
            <w:r>
              <w:rPr>
                <w:color w:val="231F20"/>
                <w:sz w:val="24"/>
              </w:rPr>
              <w:t>in</w:t>
            </w:r>
            <w:r>
              <w:rPr>
                <w:color w:val="231F20"/>
                <w:spacing w:val="-4"/>
                <w:sz w:val="24"/>
              </w:rPr>
              <w:t> </w:t>
            </w:r>
            <w:r>
              <w:rPr>
                <w:color w:val="231F20"/>
                <w:sz w:val="24"/>
              </w:rPr>
              <w:t>simple</w:t>
            </w:r>
            <w:r>
              <w:rPr>
                <w:color w:val="231F20"/>
                <w:spacing w:val="-4"/>
                <w:sz w:val="24"/>
              </w:rPr>
              <w:t> </w:t>
            </w:r>
            <w:r>
              <w:rPr>
                <w:color w:val="231F20"/>
                <w:spacing w:val="-2"/>
                <w:sz w:val="24"/>
              </w:rPr>
              <w:t>dialogues</w:t>
            </w:r>
          </w:p>
          <w:p>
            <w:pPr>
              <w:pStyle w:val="TableParagraph"/>
              <w:numPr>
                <w:ilvl w:val="0"/>
                <w:numId w:val="113"/>
              </w:numPr>
              <w:tabs>
                <w:tab w:pos="471" w:val="left" w:leader="none"/>
              </w:tabs>
              <w:spacing w:line="163" w:lineRule="auto" w:before="65" w:after="0"/>
              <w:ind w:left="471" w:right="926" w:hanging="361"/>
              <w:jc w:val="left"/>
              <w:rPr>
                <w:sz w:val="24"/>
              </w:rPr>
            </w:pPr>
            <w:r>
              <w:rPr>
                <w:color w:val="231F20"/>
                <w:sz w:val="24"/>
              </w:rPr>
              <w:t>Begins to develop understanding and ability to use simple language structures in the context of meaningful</w:t>
            </w:r>
            <w:r>
              <w:rPr>
                <w:color w:val="231F20"/>
                <w:spacing w:val="-2"/>
                <w:sz w:val="24"/>
              </w:rPr>
              <w:t> </w:t>
            </w:r>
            <w:r>
              <w:rPr>
                <w:color w:val="231F20"/>
                <w:sz w:val="24"/>
              </w:rPr>
              <w:t>spoken</w:t>
            </w:r>
            <w:r>
              <w:rPr>
                <w:color w:val="231F20"/>
                <w:spacing w:val="-1"/>
                <w:sz w:val="24"/>
              </w:rPr>
              <w:t> </w:t>
            </w:r>
            <w:r>
              <w:rPr>
                <w:color w:val="231F20"/>
                <w:sz w:val="24"/>
              </w:rPr>
              <w:t>language,</w:t>
            </w:r>
            <w:r>
              <w:rPr>
                <w:color w:val="231F20"/>
                <w:spacing w:val="-3"/>
                <w:sz w:val="24"/>
              </w:rPr>
              <w:t> </w:t>
            </w:r>
            <w:r>
              <w:rPr>
                <w:color w:val="231F20"/>
                <w:sz w:val="24"/>
              </w:rPr>
              <w:t>common</w:t>
            </w:r>
            <w:r>
              <w:rPr>
                <w:color w:val="231F20"/>
                <w:spacing w:val="-1"/>
                <w:sz w:val="24"/>
              </w:rPr>
              <w:t> </w:t>
            </w:r>
            <w:r>
              <w:rPr>
                <w:color w:val="231F20"/>
                <w:sz w:val="24"/>
              </w:rPr>
              <w:t>words,</w:t>
            </w:r>
            <w:r>
              <w:rPr>
                <w:color w:val="231F20"/>
                <w:spacing w:val="-3"/>
                <w:sz w:val="24"/>
              </w:rPr>
              <w:t> </w:t>
            </w:r>
            <w:r>
              <w:rPr>
                <w:color w:val="231F20"/>
                <w:sz w:val="24"/>
              </w:rPr>
              <w:t>question</w:t>
            </w:r>
            <w:r>
              <w:rPr>
                <w:color w:val="231F20"/>
                <w:spacing w:val="-5"/>
                <w:sz w:val="24"/>
              </w:rPr>
              <w:t> </w:t>
            </w:r>
            <w:r>
              <w:rPr>
                <w:color w:val="231F20"/>
                <w:sz w:val="24"/>
              </w:rPr>
              <w:t>forms,</w:t>
            </w:r>
            <w:r>
              <w:rPr>
                <w:color w:val="231F20"/>
                <w:spacing w:val="-3"/>
                <w:sz w:val="24"/>
              </w:rPr>
              <w:t> </w:t>
            </w:r>
            <w:r>
              <w:rPr>
                <w:color w:val="231F20"/>
                <w:sz w:val="24"/>
              </w:rPr>
              <w:t>personal</w:t>
            </w:r>
            <w:r>
              <w:rPr>
                <w:color w:val="231F20"/>
                <w:spacing w:val="-2"/>
                <w:sz w:val="24"/>
              </w:rPr>
              <w:t> </w:t>
            </w:r>
            <w:r>
              <w:rPr>
                <w:color w:val="231F20"/>
                <w:sz w:val="24"/>
              </w:rPr>
              <w:t>pronouns,</w:t>
            </w:r>
            <w:r>
              <w:rPr>
                <w:color w:val="231F20"/>
                <w:spacing w:val="-3"/>
                <w:sz w:val="24"/>
              </w:rPr>
              <w:t> </w:t>
            </w:r>
            <w:r>
              <w:rPr>
                <w:color w:val="231F20"/>
                <w:sz w:val="24"/>
              </w:rPr>
              <w:t>plurals,</w:t>
            </w:r>
            <w:r>
              <w:rPr>
                <w:color w:val="231F20"/>
                <w:spacing w:val="-3"/>
                <w:sz w:val="24"/>
              </w:rPr>
              <w:t> </w:t>
            </w:r>
            <w:r>
              <w:rPr>
                <w:color w:val="231F20"/>
                <w:sz w:val="24"/>
              </w:rPr>
              <w:t>verbs, </w:t>
            </w:r>
            <w:r>
              <w:rPr>
                <w:color w:val="231F20"/>
                <w:spacing w:val="-2"/>
                <w:sz w:val="24"/>
              </w:rPr>
              <w:t>commands/imperatives</w:t>
            </w:r>
          </w:p>
          <w:p>
            <w:pPr>
              <w:pStyle w:val="TableParagraph"/>
              <w:numPr>
                <w:ilvl w:val="0"/>
                <w:numId w:val="113"/>
              </w:numPr>
              <w:tabs>
                <w:tab w:pos="471" w:val="left" w:leader="none"/>
              </w:tabs>
              <w:spacing w:line="346" w:lineRule="exact" w:before="0" w:after="0"/>
              <w:ind w:left="471" w:right="0" w:hanging="361"/>
              <w:jc w:val="left"/>
              <w:rPr>
                <w:sz w:val="24"/>
              </w:rPr>
            </w:pPr>
            <w:r>
              <w:rPr>
                <w:color w:val="231F20"/>
                <w:sz w:val="24"/>
              </w:rPr>
              <w:t>Uses</w:t>
            </w:r>
            <w:r>
              <w:rPr>
                <w:color w:val="231F20"/>
                <w:spacing w:val="-5"/>
                <w:sz w:val="24"/>
              </w:rPr>
              <w:t> </w:t>
            </w:r>
            <w:r>
              <w:rPr>
                <w:color w:val="231F20"/>
                <w:sz w:val="24"/>
              </w:rPr>
              <w:t>some</w:t>
            </w:r>
            <w:r>
              <w:rPr>
                <w:color w:val="231F20"/>
                <w:spacing w:val="-4"/>
                <w:sz w:val="24"/>
              </w:rPr>
              <w:t> </w:t>
            </w:r>
            <w:r>
              <w:rPr>
                <w:color w:val="231F20"/>
                <w:sz w:val="24"/>
              </w:rPr>
              <w:t>formulaic</w:t>
            </w:r>
            <w:r>
              <w:rPr>
                <w:color w:val="231F20"/>
                <w:spacing w:val="-2"/>
                <w:sz w:val="24"/>
              </w:rPr>
              <w:t> </w:t>
            </w:r>
            <w:r>
              <w:rPr>
                <w:color w:val="231F20"/>
                <w:sz w:val="24"/>
              </w:rPr>
              <w:t>language</w:t>
            </w:r>
            <w:r>
              <w:rPr>
                <w:color w:val="231F20"/>
                <w:spacing w:val="-4"/>
                <w:sz w:val="24"/>
              </w:rPr>
              <w:t> </w:t>
            </w:r>
            <w:r>
              <w:rPr>
                <w:color w:val="231F20"/>
                <w:sz w:val="24"/>
              </w:rPr>
              <w:t>(e.g.</w:t>
            </w:r>
            <w:r>
              <w:rPr>
                <w:color w:val="231F20"/>
                <w:spacing w:val="-6"/>
                <w:sz w:val="24"/>
              </w:rPr>
              <w:t> </w:t>
            </w:r>
            <w:r>
              <w:rPr>
                <w:color w:val="231F20"/>
                <w:sz w:val="24"/>
              </w:rPr>
              <w:t>‘Today,</w:t>
            </w:r>
            <w:r>
              <w:rPr>
                <w:color w:val="231F20"/>
                <w:spacing w:val="-6"/>
                <w:sz w:val="24"/>
              </w:rPr>
              <w:t> </w:t>
            </w:r>
            <w:r>
              <w:rPr>
                <w:color w:val="231F20"/>
                <w:sz w:val="24"/>
              </w:rPr>
              <w:t>Tomorrow,</w:t>
            </w:r>
            <w:r>
              <w:rPr>
                <w:color w:val="231F20"/>
                <w:spacing w:val="-6"/>
                <w:sz w:val="24"/>
              </w:rPr>
              <w:t> </w:t>
            </w:r>
            <w:r>
              <w:rPr>
                <w:color w:val="231F20"/>
                <w:spacing w:val="-2"/>
                <w:sz w:val="24"/>
              </w:rPr>
              <w:t>Yesterday’)</w:t>
            </w:r>
          </w:p>
          <w:p>
            <w:pPr>
              <w:pStyle w:val="TableParagraph"/>
              <w:numPr>
                <w:ilvl w:val="0"/>
                <w:numId w:val="113"/>
              </w:numPr>
              <w:tabs>
                <w:tab w:pos="471" w:val="left" w:leader="none"/>
              </w:tabs>
              <w:spacing w:line="479" w:lineRule="exact" w:before="0" w:after="0"/>
              <w:ind w:left="471" w:right="0" w:hanging="361"/>
              <w:jc w:val="left"/>
              <w:rPr>
                <w:sz w:val="24"/>
              </w:rPr>
            </w:pPr>
            <w:r>
              <w:rPr>
                <w:color w:val="231F20"/>
                <w:sz w:val="24"/>
              </w:rPr>
              <w:t>Understands</w:t>
            </w:r>
            <w:r>
              <w:rPr>
                <w:color w:val="231F20"/>
                <w:spacing w:val="-4"/>
                <w:sz w:val="24"/>
              </w:rPr>
              <w:t> </w:t>
            </w:r>
            <w:r>
              <w:rPr>
                <w:color w:val="231F20"/>
                <w:sz w:val="24"/>
              </w:rPr>
              <w:t>and</w:t>
            </w:r>
            <w:r>
              <w:rPr>
                <w:color w:val="231F20"/>
                <w:spacing w:val="-4"/>
                <w:sz w:val="24"/>
              </w:rPr>
              <w:t> </w:t>
            </w:r>
            <w:r>
              <w:rPr>
                <w:color w:val="231F20"/>
                <w:sz w:val="24"/>
              </w:rPr>
              <w:t>responds</w:t>
            </w:r>
            <w:r>
              <w:rPr>
                <w:color w:val="231F20"/>
                <w:spacing w:val="-2"/>
                <w:sz w:val="24"/>
              </w:rPr>
              <w:t> </w:t>
            </w:r>
            <w:r>
              <w:rPr>
                <w:color w:val="231F20"/>
                <w:sz w:val="24"/>
              </w:rPr>
              <w:t>to</w:t>
            </w:r>
            <w:r>
              <w:rPr>
                <w:color w:val="231F20"/>
                <w:spacing w:val="-4"/>
                <w:sz w:val="24"/>
              </w:rPr>
              <w:t> </w:t>
            </w:r>
            <w:r>
              <w:rPr>
                <w:color w:val="231F20"/>
                <w:sz w:val="24"/>
              </w:rPr>
              <w:t>simple</w:t>
            </w:r>
            <w:r>
              <w:rPr>
                <w:color w:val="231F20"/>
                <w:spacing w:val="-4"/>
                <w:sz w:val="24"/>
              </w:rPr>
              <w:t> </w:t>
            </w:r>
            <w:r>
              <w:rPr>
                <w:color w:val="231F20"/>
                <w:sz w:val="24"/>
              </w:rPr>
              <w:t>questions</w:t>
            </w:r>
            <w:r>
              <w:rPr>
                <w:color w:val="231F20"/>
                <w:spacing w:val="-2"/>
                <w:sz w:val="24"/>
              </w:rPr>
              <w:t> </w:t>
            </w:r>
            <w:r>
              <w:rPr>
                <w:color w:val="231F20"/>
                <w:sz w:val="24"/>
              </w:rPr>
              <w:t>such</w:t>
            </w:r>
            <w:r>
              <w:rPr>
                <w:color w:val="231F20"/>
                <w:spacing w:val="-4"/>
                <w:sz w:val="24"/>
              </w:rPr>
              <w:t> </w:t>
            </w:r>
            <w:r>
              <w:rPr>
                <w:color w:val="231F20"/>
                <w:sz w:val="24"/>
              </w:rPr>
              <w:t>as</w:t>
            </w:r>
            <w:r>
              <w:rPr>
                <w:color w:val="231F20"/>
                <w:spacing w:val="-2"/>
                <w:sz w:val="24"/>
              </w:rPr>
              <w:t> </w:t>
            </w:r>
            <w:r>
              <w:rPr>
                <w:color w:val="231F20"/>
                <w:sz w:val="24"/>
              </w:rPr>
              <w:t>Who,</w:t>
            </w:r>
            <w:r>
              <w:rPr>
                <w:color w:val="231F20"/>
                <w:spacing w:val="-6"/>
                <w:sz w:val="24"/>
              </w:rPr>
              <w:t> </w:t>
            </w:r>
            <w:r>
              <w:rPr>
                <w:color w:val="231F20"/>
                <w:sz w:val="24"/>
              </w:rPr>
              <w:t>What,</w:t>
            </w:r>
            <w:r>
              <w:rPr>
                <w:color w:val="231F20"/>
                <w:spacing w:val="-6"/>
                <w:sz w:val="24"/>
              </w:rPr>
              <w:t> </w:t>
            </w:r>
            <w:r>
              <w:rPr>
                <w:color w:val="231F20"/>
                <w:sz w:val="24"/>
              </w:rPr>
              <w:t>Where,</w:t>
            </w:r>
            <w:r>
              <w:rPr>
                <w:color w:val="231F20"/>
                <w:spacing w:val="-5"/>
                <w:sz w:val="24"/>
              </w:rPr>
              <w:t> </w:t>
            </w:r>
            <w:r>
              <w:rPr>
                <w:color w:val="231F20"/>
                <w:spacing w:val="-2"/>
                <w:sz w:val="24"/>
              </w:rPr>
              <w:t>Whose?</w:t>
            </w:r>
          </w:p>
        </w:tc>
      </w:tr>
      <w:tr>
        <w:trPr>
          <w:trHeight w:val="3922" w:hRule="atLeast"/>
        </w:trPr>
        <w:tc>
          <w:tcPr>
            <w:tcW w:w="9857" w:type="dxa"/>
            <w:shd w:val="clear" w:color="auto" w:fill="F1F1F2"/>
          </w:tcPr>
          <w:p>
            <w:pPr>
              <w:pStyle w:val="TableParagraph"/>
              <w:spacing w:line="241" w:lineRule="exact"/>
              <w:ind w:left="110"/>
              <w:rPr>
                <w:b/>
                <w:sz w:val="24"/>
              </w:rPr>
            </w:pPr>
            <w:r>
              <w:rPr>
                <w:b/>
                <w:color w:val="231F20"/>
                <w:spacing w:val="-2"/>
                <w:sz w:val="24"/>
              </w:rPr>
              <w:t>ASSESSMENT</w:t>
            </w:r>
          </w:p>
          <w:p>
            <w:pPr>
              <w:pStyle w:val="TableParagraph"/>
              <w:spacing w:line="390" w:lineRule="exact"/>
              <w:ind w:left="110"/>
              <w:rPr>
                <w:b/>
                <w:sz w:val="24"/>
              </w:rPr>
            </w:pPr>
            <w:r>
              <w:rPr>
                <w:b/>
                <w:color w:val="231F20"/>
                <w:sz w:val="24"/>
              </w:rPr>
              <w:t>Suggestions</w:t>
            </w:r>
            <w:r>
              <w:rPr>
                <w:b/>
                <w:color w:val="231F20"/>
                <w:spacing w:val="-5"/>
                <w:sz w:val="24"/>
              </w:rPr>
              <w:t> </w:t>
            </w:r>
            <w:r>
              <w:rPr>
                <w:b/>
                <w:color w:val="231F20"/>
                <w:sz w:val="24"/>
              </w:rPr>
              <w:t>for</w:t>
            </w:r>
            <w:r>
              <w:rPr>
                <w:b/>
                <w:color w:val="231F20"/>
                <w:spacing w:val="-4"/>
                <w:sz w:val="24"/>
              </w:rPr>
              <w:t> </w:t>
            </w:r>
            <w:r>
              <w:rPr>
                <w:b/>
                <w:color w:val="231F20"/>
                <w:sz w:val="24"/>
              </w:rPr>
              <w:t>Informal</w:t>
            </w:r>
            <w:r>
              <w:rPr>
                <w:b/>
                <w:color w:val="231F20"/>
                <w:spacing w:val="-2"/>
                <w:sz w:val="24"/>
              </w:rPr>
              <w:t> </w:t>
            </w:r>
            <w:r>
              <w:rPr>
                <w:b/>
                <w:color w:val="231F20"/>
                <w:sz w:val="24"/>
              </w:rPr>
              <w:t>Assessment</w:t>
            </w:r>
            <w:r>
              <w:rPr>
                <w:b/>
                <w:color w:val="231F20"/>
                <w:spacing w:val="-3"/>
                <w:sz w:val="24"/>
              </w:rPr>
              <w:t> </w:t>
            </w:r>
            <w:r>
              <w:rPr>
                <w:b/>
                <w:color w:val="231F20"/>
                <w:spacing w:val="-2"/>
                <w:sz w:val="24"/>
              </w:rPr>
              <w:t>Activities:</w:t>
            </w:r>
          </w:p>
          <w:p>
            <w:pPr>
              <w:pStyle w:val="TableParagraph"/>
              <w:numPr>
                <w:ilvl w:val="0"/>
                <w:numId w:val="114"/>
              </w:numPr>
              <w:tabs>
                <w:tab w:pos="471" w:val="left" w:leader="none"/>
              </w:tabs>
              <w:spacing w:line="163" w:lineRule="auto" w:before="62" w:after="0"/>
              <w:ind w:left="471" w:right="170" w:hanging="361"/>
              <w:jc w:val="left"/>
              <w:rPr>
                <w:sz w:val="24"/>
              </w:rPr>
            </w:pPr>
            <w:r>
              <w:rPr>
                <w:color w:val="231F20"/>
                <w:sz w:val="24"/>
              </w:rPr>
              <w:t>Participates in</w:t>
            </w:r>
            <w:r>
              <w:rPr>
                <w:color w:val="231F20"/>
                <w:spacing w:val="-2"/>
                <w:sz w:val="24"/>
              </w:rPr>
              <w:t> </w:t>
            </w:r>
            <w:r>
              <w:rPr>
                <w:color w:val="231F20"/>
                <w:sz w:val="24"/>
              </w:rPr>
              <w:t>simple</w:t>
            </w:r>
            <w:r>
              <w:rPr>
                <w:color w:val="231F20"/>
                <w:spacing w:val="-2"/>
                <w:sz w:val="24"/>
              </w:rPr>
              <w:t> </w:t>
            </w:r>
            <w:r>
              <w:rPr>
                <w:color w:val="231F20"/>
                <w:sz w:val="24"/>
              </w:rPr>
              <w:t>role-plays and</w:t>
            </w:r>
            <w:r>
              <w:rPr>
                <w:color w:val="231F20"/>
                <w:spacing w:val="-2"/>
                <w:sz w:val="24"/>
              </w:rPr>
              <w:t> </w:t>
            </w:r>
            <w:r>
              <w:rPr>
                <w:color w:val="231F20"/>
                <w:sz w:val="24"/>
              </w:rPr>
              <w:t>dialogues with</w:t>
            </w:r>
            <w:r>
              <w:rPr>
                <w:color w:val="231F20"/>
                <w:spacing w:val="-2"/>
                <w:sz w:val="24"/>
              </w:rPr>
              <w:t> </w:t>
            </w:r>
            <w:r>
              <w:rPr>
                <w:color w:val="231F20"/>
                <w:sz w:val="24"/>
              </w:rPr>
              <w:t>(3</w:t>
            </w:r>
            <w:r>
              <w:rPr>
                <w:color w:val="231F20"/>
                <w:spacing w:val="-2"/>
                <w:sz w:val="24"/>
              </w:rPr>
              <w:t> </w:t>
            </w:r>
            <w:r>
              <w:rPr>
                <w:color w:val="231F20"/>
                <w:sz w:val="24"/>
              </w:rPr>
              <w:t>to</w:t>
            </w:r>
            <w:r>
              <w:rPr>
                <w:color w:val="231F20"/>
                <w:spacing w:val="-2"/>
                <w:sz w:val="24"/>
              </w:rPr>
              <w:t> </w:t>
            </w:r>
            <w:r>
              <w:rPr>
                <w:color w:val="231F20"/>
                <w:sz w:val="24"/>
              </w:rPr>
              <w:t>4</w:t>
            </w:r>
            <w:r>
              <w:rPr>
                <w:color w:val="231F20"/>
                <w:spacing w:val="-2"/>
                <w:sz w:val="24"/>
              </w:rPr>
              <w:t> </w:t>
            </w:r>
            <w:r>
              <w:rPr>
                <w:color w:val="231F20"/>
                <w:sz w:val="24"/>
              </w:rPr>
              <w:t>sentences)</w:t>
            </w:r>
            <w:r>
              <w:rPr>
                <w:color w:val="231F20"/>
                <w:spacing w:val="-1"/>
                <w:sz w:val="24"/>
              </w:rPr>
              <w:t> </w:t>
            </w:r>
            <w:r>
              <w:rPr>
                <w:color w:val="231F20"/>
                <w:sz w:val="24"/>
              </w:rPr>
              <w:t>with</w:t>
            </w:r>
            <w:r>
              <w:rPr>
                <w:color w:val="231F20"/>
                <w:spacing w:val="-2"/>
                <w:sz w:val="24"/>
              </w:rPr>
              <w:t> </w:t>
            </w:r>
            <w:r>
              <w:rPr>
                <w:color w:val="231F20"/>
                <w:sz w:val="24"/>
              </w:rPr>
              <w:t>support</w:t>
            </w:r>
            <w:r>
              <w:rPr>
                <w:color w:val="231F20"/>
                <w:spacing w:val="-4"/>
                <w:sz w:val="24"/>
              </w:rPr>
              <w:t> </w:t>
            </w:r>
            <w:r>
              <w:rPr>
                <w:color w:val="231F20"/>
                <w:sz w:val="24"/>
              </w:rPr>
              <w:t>of</w:t>
            </w:r>
            <w:r>
              <w:rPr>
                <w:color w:val="231F20"/>
                <w:spacing w:val="-4"/>
                <w:sz w:val="24"/>
              </w:rPr>
              <w:t> </w:t>
            </w:r>
            <w:r>
              <w:rPr>
                <w:color w:val="231F20"/>
                <w:sz w:val="24"/>
              </w:rPr>
              <w:t>teacher</w:t>
            </w:r>
            <w:r>
              <w:rPr>
                <w:color w:val="231F20"/>
                <w:spacing w:val="-1"/>
                <w:sz w:val="24"/>
              </w:rPr>
              <w:t> </w:t>
            </w:r>
            <w:r>
              <w:rPr>
                <w:color w:val="231F20"/>
                <w:sz w:val="24"/>
              </w:rPr>
              <w:t>modelling</w:t>
            </w:r>
            <w:r>
              <w:rPr>
                <w:color w:val="231F20"/>
                <w:spacing w:val="-1"/>
                <w:sz w:val="24"/>
              </w:rPr>
              <w:t> </w:t>
            </w:r>
            <w:r>
              <w:rPr>
                <w:color w:val="231F20"/>
                <w:sz w:val="24"/>
              </w:rPr>
              <w:t>a short conversation/greetings in pairs and small groups</w:t>
            </w:r>
          </w:p>
          <w:p>
            <w:pPr>
              <w:pStyle w:val="TableParagraph"/>
              <w:numPr>
                <w:ilvl w:val="0"/>
                <w:numId w:val="114"/>
              </w:numPr>
              <w:tabs>
                <w:tab w:pos="471" w:val="left" w:leader="none"/>
              </w:tabs>
              <w:spacing w:line="347" w:lineRule="exact" w:before="0" w:after="0"/>
              <w:ind w:left="471" w:right="0" w:hanging="361"/>
              <w:jc w:val="left"/>
              <w:rPr>
                <w:sz w:val="24"/>
              </w:rPr>
            </w:pPr>
            <w:r>
              <w:rPr>
                <w:color w:val="231F20"/>
                <w:sz w:val="24"/>
              </w:rPr>
              <w:t>Uses</w:t>
            </w:r>
            <w:r>
              <w:rPr>
                <w:color w:val="231F20"/>
                <w:spacing w:val="-5"/>
                <w:sz w:val="24"/>
              </w:rPr>
              <w:t> </w:t>
            </w:r>
            <w:r>
              <w:rPr>
                <w:color w:val="231F20"/>
                <w:sz w:val="24"/>
              </w:rPr>
              <w:t>some</w:t>
            </w:r>
            <w:r>
              <w:rPr>
                <w:color w:val="231F20"/>
                <w:spacing w:val="-4"/>
                <w:sz w:val="24"/>
              </w:rPr>
              <w:t> </w:t>
            </w:r>
            <w:r>
              <w:rPr>
                <w:color w:val="231F20"/>
                <w:sz w:val="24"/>
              </w:rPr>
              <w:t>formulaic</w:t>
            </w:r>
            <w:r>
              <w:rPr>
                <w:color w:val="231F20"/>
                <w:spacing w:val="-2"/>
                <w:sz w:val="24"/>
              </w:rPr>
              <w:t> </w:t>
            </w:r>
            <w:r>
              <w:rPr>
                <w:color w:val="231F20"/>
                <w:sz w:val="24"/>
              </w:rPr>
              <w:t>language</w:t>
            </w:r>
            <w:r>
              <w:rPr>
                <w:color w:val="231F20"/>
                <w:spacing w:val="-4"/>
                <w:sz w:val="24"/>
              </w:rPr>
              <w:t> </w:t>
            </w:r>
            <w:r>
              <w:rPr>
                <w:color w:val="231F20"/>
                <w:sz w:val="24"/>
              </w:rPr>
              <w:t>(e.g.</w:t>
            </w:r>
            <w:r>
              <w:rPr>
                <w:color w:val="231F20"/>
                <w:spacing w:val="-6"/>
                <w:sz w:val="24"/>
              </w:rPr>
              <w:t> </w:t>
            </w:r>
            <w:r>
              <w:rPr>
                <w:color w:val="231F20"/>
                <w:sz w:val="24"/>
              </w:rPr>
              <w:t>‘Today,</w:t>
            </w:r>
            <w:r>
              <w:rPr>
                <w:color w:val="231F20"/>
                <w:spacing w:val="-6"/>
                <w:sz w:val="24"/>
              </w:rPr>
              <w:t> </w:t>
            </w:r>
            <w:r>
              <w:rPr>
                <w:color w:val="231F20"/>
                <w:sz w:val="24"/>
              </w:rPr>
              <w:t>Tomorrow,</w:t>
            </w:r>
            <w:r>
              <w:rPr>
                <w:color w:val="231F20"/>
                <w:spacing w:val="-6"/>
                <w:sz w:val="24"/>
              </w:rPr>
              <w:t> </w:t>
            </w:r>
            <w:r>
              <w:rPr>
                <w:color w:val="231F20"/>
                <w:spacing w:val="-2"/>
                <w:sz w:val="24"/>
              </w:rPr>
              <w:t>Yesterday’)</w:t>
            </w:r>
          </w:p>
          <w:p>
            <w:pPr>
              <w:pStyle w:val="TableParagraph"/>
              <w:numPr>
                <w:ilvl w:val="0"/>
                <w:numId w:val="114"/>
              </w:numPr>
              <w:tabs>
                <w:tab w:pos="471" w:val="left" w:leader="none"/>
              </w:tabs>
              <w:spacing w:line="400" w:lineRule="exact" w:before="0" w:after="0"/>
              <w:ind w:left="471" w:right="0" w:hanging="361"/>
              <w:jc w:val="left"/>
              <w:rPr>
                <w:sz w:val="24"/>
              </w:rPr>
            </w:pPr>
            <w:r>
              <w:rPr>
                <w:color w:val="231F20"/>
                <w:sz w:val="24"/>
              </w:rPr>
              <w:t>Follows</w:t>
            </w:r>
            <w:r>
              <w:rPr>
                <w:color w:val="231F20"/>
                <w:spacing w:val="-1"/>
                <w:sz w:val="24"/>
              </w:rPr>
              <w:t> </w:t>
            </w:r>
            <w:r>
              <w:rPr>
                <w:color w:val="231F20"/>
                <w:sz w:val="24"/>
              </w:rPr>
              <w:t>a</w:t>
            </w:r>
            <w:r>
              <w:rPr>
                <w:color w:val="231F20"/>
                <w:spacing w:val="-3"/>
                <w:sz w:val="24"/>
              </w:rPr>
              <w:t> </w:t>
            </w:r>
            <w:r>
              <w:rPr>
                <w:color w:val="231F20"/>
                <w:sz w:val="24"/>
              </w:rPr>
              <w:t>short</w:t>
            </w:r>
            <w:r>
              <w:rPr>
                <w:color w:val="231F20"/>
                <w:spacing w:val="-5"/>
                <w:sz w:val="24"/>
              </w:rPr>
              <w:t> </w:t>
            </w:r>
            <w:r>
              <w:rPr>
                <w:color w:val="231F20"/>
                <w:sz w:val="24"/>
              </w:rPr>
              <w:t>sequence</w:t>
            </w:r>
            <w:r>
              <w:rPr>
                <w:color w:val="231F20"/>
                <w:spacing w:val="-3"/>
                <w:sz w:val="24"/>
              </w:rPr>
              <w:t> </w:t>
            </w:r>
            <w:r>
              <w:rPr>
                <w:color w:val="231F20"/>
                <w:sz w:val="24"/>
              </w:rPr>
              <w:t>of</w:t>
            </w:r>
            <w:r>
              <w:rPr>
                <w:color w:val="231F20"/>
                <w:spacing w:val="-5"/>
                <w:sz w:val="24"/>
              </w:rPr>
              <w:t> </w:t>
            </w:r>
            <w:r>
              <w:rPr>
                <w:color w:val="231F20"/>
                <w:sz w:val="24"/>
              </w:rPr>
              <w:t>2-3</w:t>
            </w:r>
            <w:r>
              <w:rPr>
                <w:color w:val="231F20"/>
                <w:spacing w:val="-2"/>
                <w:sz w:val="24"/>
              </w:rPr>
              <w:t> </w:t>
            </w:r>
            <w:r>
              <w:rPr>
                <w:color w:val="231F20"/>
                <w:sz w:val="24"/>
              </w:rPr>
              <w:t>instructions</w:t>
            </w:r>
            <w:r>
              <w:rPr>
                <w:color w:val="231F20"/>
                <w:spacing w:val="53"/>
                <w:sz w:val="24"/>
              </w:rPr>
              <w:t> </w:t>
            </w:r>
            <w:r>
              <w:rPr>
                <w:color w:val="231F20"/>
                <w:sz w:val="24"/>
              </w:rPr>
              <w:t>given</w:t>
            </w:r>
            <w:r>
              <w:rPr>
                <w:color w:val="231F20"/>
                <w:spacing w:val="-3"/>
                <w:sz w:val="24"/>
              </w:rPr>
              <w:t> </w:t>
            </w:r>
            <w:r>
              <w:rPr>
                <w:color w:val="231F20"/>
                <w:sz w:val="24"/>
              </w:rPr>
              <w:t>by</w:t>
            </w:r>
            <w:r>
              <w:rPr>
                <w:color w:val="231F20"/>
                <w:spacing w:val="-1"/>
                <w:sz w:val="24"/>
              </w:rPr>
              <w:t> </w:t>
            </w:r>
            <w:r>
              <w:rPr>
                <w:color w:val="231F20"/>
                <w:sz w:val="24"/>
              </w:rPr>
              <w:t>the</w:t>
            </w:r>
            <w:r>
              <w:rPr>
                <w:color w:val="231F20"/>
                <w:spacing w:val="-3"/>
                <w:sz w:val="24"/>
              </w:rPr>
              <w:t> </w:t>
            </w:r>
            <w:r>
              <w:rPr>
                <w:color w:val="231F20"/>
                <w:spacing w:val="-2"/>
                <w:sz w:val="24"/>
              </w:rPr>
              <w:t>teacher</w:t>
            </w:r>
          </w:p>
          <w:p>
            <w:pPr>
              <w:pStyle w:val="TableParagraph"/>
              <w:numPr>
                <w:ilvl w:val="0"/>
                <w:numId w:val="114"/>
              </w:numPr>
              <w:tabs>
                <w:tab w:pos="471" w:val="left" w:leader="none"/>
              </w:tabs>
              <w:spacing w:line="400" w:lineRule="exact" w:before="0" w:after="0"/>
              <w:ind w:left="471" w:right="0" w:hanging="361"/>
              <w:jc w:val="left"/>
              <w:rPr>
                <w:sz w:val="24"/>
              </w:rPr>
            </w:pPr>
            <w:r>
              <w:rPr>
                <w:color w:val="231F20"/>
                <w:sz w:val="24"/>
              </w:rPr>
              <w:t>Gives</w:t>
            </w:r>
            <w:r>
              <w:rPr>
                <w:color w:val="231F20"/>
                <w:spacing w:val="-2"/>
                <w:sz w:val="24"/>
              </w:rPr>
              <w:t> </w:t>
            </w:r>
            <w:r>
              <w:rPr>
                <w:color w:val="231F20"/>
                <w:sz w:val="24"/>
              </w:rPr>
              <w:t>and</w:t>
            </w:r>
            <w:r>
              <w:rPr>
                <w:color w:val="231F20"/>
                <w:spacing w:val="-3"/>
                <w:sz w:val="24"/>
              </w:rPr>
              <w:t> </w:t>
            </w:r>
            <w:r>
              <w:rPr>
                <w:color w:val="231F20"/>
                <w:sz w:val="24"/>
              </w:rPr>
              <w:t>responds</w:t>
            </w:r>
            <w:r>
              <w:rPr>
                <w:color w:val="231F20"/>
                <w:spacing w:val="-1"/>
                <w:sz w:val="24"/>
              </w:rPr>
              <w:t> </w:t>
            </w:r>
            <w:r>
              <w:rPr>
                <w:color w:val="231F20"/>
                <w:sz w:val="24"/>
              </w:rPr>
              <w:t>to</w:t>
            </w:r>
            <w:r>
              <w:rPr>
                <w:color w:val="231F20"/>
                <w:spacing w:val="49"/>
                <w:sz w:val="24"/>
              </w:rPr>
              <w:t> </w:t>
            </w:r>
            <w:r>
              <w:rPr>
                <w:color w:val="231F20"/>
                <w:sz w:val="24"/>
              </w:rPr>
              <w:t>simple</w:t>
            </w:r>
            <w:r>
              <w:rPr>
                <w:color w:val="231F20"/>
                <w:spacing w:val="-3"/>
                <w:sz w:val="24"/>
              </w:rPr>
              <w:t> </w:t>
            </w:r>
            <w:r>
              <w:rPr>
                <w:color w:val="231F20"/>
                <w:sz w:val="24"/>
              </w:rPr>
              <w:t>instructions</w:t>
            </w:r>
            <w:r>
              <w:rPr>
                <w:color w:val="231F20"/>
                <w:spacing w:val="56"/>
                <w:sz w:val="24"/>
              </w:rPr>
              <w:t> </w:t>
            </w:r>
            <w:r>
              <w:rPr>
                <w:color w:val="231F20"/>
                <w:sz w:val="24"/>
              </w:rPr>
              <w:t>given</w:t>
            </w:r>
            <w:r>
              <w:rPr>
                <w:color w:val="231F20"/>
                <w:spacing w:val="-3"/>
                <w:sz w:val="24"/>
              </w:rPr>
              <w:t> </w:t>
            </w:r>
            <w:r>
              <w:rPr>
                <w:color w:val="231F20"/>
                <w:sz w:val="24"/>
              </w:rPr>
              <w:t>by</w:t>
            </w:r>
            <w:r>
              <w:rPr>
                <w:color w:val="231F20"/>
                <w:spacing w:val="-1"/>
                <w:sz w:val="24"/>
              </w:rPr>
              <w:t> </w:t>
            </w:r>
            <w:r>
              <w:rPr>
                <w:color w:val="231F20"/>
                <w:sz w:val="24"/>
              </w:rPr>
              <w:t>the</w:t>
            </w:r>
            <w:r>
              <w:rPr>
                <w:color w:val="231F20"/>
                <w:spacing w:val="-7"/>
                <w:sz w:val="24"/>
              </w:rPr>
              <w:t> </w:t>
            </w:r>
            <w:r>
              <w:rPr>
                <w:color w:val="231F20"/>
                <w:sz w:val="24"/>
              </w:rPr>
              <w:t>teacher</w:t>
            </w:r>
            <w:r>
              <w:rPr>
                <w:color w:val="231F20"/>
                <w:spacing w:val="-2"/>
                <w:sz w:val="24"/>
              </w:rPr>
              <w:t> </w:t>
            </w:r>
            <w:r>
              <w:rPr>
                <w:color w:val="231F20"/>
                <w:sz w:val="24"/>
              </w:rPr>
              <w:t>and</w:t>
            </w:r>
            <w:r>
              <w:rPr>
                <w:color w:val="231F20"/>
                <w:spacing w:val="-3"/>
                <w:sz w:val="24"/>
              </w:rPr>
              <w:t> </w:t>
            </w:r>
            <w:r>
              <w:rPr>
                <w:color w:val="231F20"/>
                <w:sz w:val="24"/>
              </w:rPr>
              <w:t>peers</w:t>
            </w:r>
            <w:r>
              <w:rPr>
                <w:color w:val="231F20"/>
                <w:spacing w:val="-1"/>
                <w:sz w:val="24"/>
              </w:rPr>
              <w:t> </w:t>
            </w:r>
            <w:r>
              <w:rPr>
                <w:color w:val="231F20"/>
                <w:sz w:val="24"/>
              </w:rPr>
              <w:t>e.g.</w:t>
            </w:r>
            <w:r>
              <w:rPr>
                <w:color w:val="231F20"/>
                <w:spacing w:val="-5"/>
                <w:sz w:val="24"/>
              </w:rPr>
              <w:t> </w:t>
            </w:r>
            <w:r>
              <w:rPr>
                <w:color w:val="231F20"/>
                <w:sz w:val="24"/>
              </w:rPr>
              <w:t>Catch</w:t>
            </w:r>
            <w:r>
              <w:rPr>
                <w:color w:val="231F20"/>
                <w:spacing w:val="-3"/>
                <w:sz w:val="24"/>
              </w:rPr>
              <w:t> </w:t>
            </w:r>
            <w:r>
              <w:rPr>
                <w:color w:val="231F20"/>
                <w:sz w:val="24"/>
              </w:rPr>
              <w:t>the</w:t>
            </w:r>
            <w:r>
              <w:rPr>
                <w:color w:val="231F20"/>
                <w:spacing w:val="-3"/>
                <w:sz w:val="24"/>
              </w:rPr>
              <w:t> </w:t>
            </w:r>
            <w:r>
              <w:rPr>
                <w:color w:val="231F20"/>
                <w:spacing w:val="-4"/>
                <w:sz w:val="24"/>
              </w:rPr>
              <w:t>ball</w:t>
            </w:r>
          </w:p>
          <w:p>
            <w:pPr>
              <w:pStyle w:val="TableParagraph"/>
              <w:numPr>
                <w:ilvl w:val="0"/>
                <w:numId w:val="114"/>
              </w:numPr>
              <w:tabs>
                <w:tab w:pos="471" w:val="left" w:leader="none"/>
              </w:tabs>
              <w:spacing w:line="400" w:lineRule="exact" w:before="0" w:after="0"/>
              <w:ind w:left="471" w:right="0" w:hanging="361"/>
              <w:jc w:val="left"/>
              <w:rPr>
                <w:sz w:val="24"/>
              </w:rPr>
            </w:pPr>
            <w:r>
              <w:rPr>
                <w:color w:val="231F20"/>
                <w:sz w:val="24"/>
              </w:rPr>
              <w:t>Understands</w:t>
            </w:r>
            <w:r>
              <w:rPr>
                <w:color w:val="231F20"/>
                <w:spacing w:val="-4"/>
                <w:sz w:val="24"/>
              </w:rPr>
              <w:t> </w:t>
            </w:r>
            <w:r>
              <w:rPr>
                <w:color w:val="231F20"/>
                <w:sz w:val="24"/>
              </w:rPr>
              <w:t>and</w:t>
            </w:r>
            <w:r>
              <w:rPr>
                <w:color w:val="231F20"/>
                <w:spacing w:val="-4"/>
                <w:sz w:val="24"/>
              </w:rPr>
              <w:t> </w:t>
            </w:r>
            <w:r>
              <w:rPr>
                <w:color w:val="231F20"/>
                <w:sz w:val="24"/>
              </w:rPr>
              <w:t>responds</w:t>
            </w:r>
            <w:r>
              <w:rPr>
                <w:color w:val="231F20"/>
                <w:spacing w:val="-2"/>
                <w:sz w:val="24"/>
              </w:rPr>
              <w:t> </w:t>
            </w:r>
            <w:r>
              <w:rPr>
                <w:color w:val="231F20"/>
                <w:sz w:val="24"/>
              </w:rPr>
              <w:t>to</w:t>
            </w:r>
            <w:r>
              <w:rPr>
                <w:color w:val="231F20"/>
                <w:spacing w:val="-4"/>
                <w:sz w:val="24"/>
              </w:rPr>
              <w:t> </w:t>
            </w:r>
            <w:r>
              <w:rPr>
                <w:color w:val="231F20"/>
                <w:sz w:val="24"/>
              </w:rPr>
              <w:t>simple</w:t>
            </w:r>
            <w:r>
              <w:rPr>
                <w:color w:val="231F20"/>
                <w:spacing w:val="-4"/>
                <w:sz w:val="24"/>
              </w:rPr>
              <w:t> </w:t>
            </w:r>
            <w:r>
              <w:rPr>
                <w:color w:val="231F20"/>
                <w:sz w:val="24"/>
              </w:rPr>
              <w:t>questions</w:t>
            </w:r>
            <w:r>
              <w:rPr>
                <w:color w:val="231F20"/>
                <w:spacing w:val="-2"/>
                <w:sz w:val="24"/>
              </w:rPr>
              <w:t> </w:t>
            </w:r>
            <w:r>
              <w:rPr>
                <w:color w:val="231F20"/>
                <w:sz w:val="24"/>
              </w:rPr>
              <w:t>such</w:t>
            </w:r>
            <w:r>
              <w:rPr>
                <w:color w:val="231F20"/>
                <w:spacing w:val="-4"/>
                <w:sz w:val="24"/>
              </w:rPr>
              <w:t> </w:t>
            </w:r>
            <w:r>
              <w:rPr>
                <w:color w:val="231F20"/>
                <w:sz w:val="24"/>
              </w:rPr>
              <w:t>as</w:t>
            </w:r>
            <w:r>
              <w:rPr>
                <w:color w:val="231F20"/>
                <w:spacing w:val="-2"/>
                <w:sz w:val="24"/>
              </w:rPr>
              <w:t> </w:t>
            </w:r>
            <w:r>
              <w:rPr>
                <w:color w:val="231F20"/>
                <w:sz w:val="24"/>
              </w:rPr>
              <w:t>Who,</w:t>
            </w:r>
            <w:r>
              <w:rPr>
                <w:color w:val="231F20"/>
                <w:spacing w:val="-6"/>
                <w:sz w:val="24"/>
              </w:rPr>
              <w:t> </w:t>
            </w:r>
            <w:r>
              <w:rPr>
                <w:color w:val="231F20"/>
                <w:sz w:val="24"/>
              </w:rPr>
              <w:t>What,</w:t>
            </w:r>
            <w:r>
              <w:rPr>
                <w:color w:val="231F20"/>
                <w:spacing w:val="-6"/>
                <w:sz w:val="24"/>
              </w:rPr>
              <w:t> </w:t>
            </w:r>
            <w:r>
              <w:rPr>
                <w:color w:val="231F20"/>
                <w:sz w:val="24"/>
              </w:rPr>
              <w:t>Where,</w:t>
            </w:r>
            <w:r>
              <w:rPr>
                <w:color w:val="231F20"/>
                <w:spacing w:val="-5"/>
                <w:sz w:val="24"/>
              </w:rPr>
              <w:t> </w:t>
            </w:r>
            <w:r>
              <w:rPr>
                <w:color w:val="231F20"/>
                <w:spacing w:val="-2"/>
                <w:sz w:val="24"/>
              </w:rPr>
              <w:t>Whose?</w:t>
            </w:r>
          </w:p>
          <w:p>
            <w:pPr>
              <w:pStyle w:val="TableParagraph"/>
              <w:numPr>
                <w:ilvl w:val="0"/>
                <w:numId w:val="114"/>
              </w:numPr>
              <w:tabs>
                <w:tab w:pos="471" w:val="left" w:leader="none"/>
              </w:tabs>
              <w:spacing w:line="163" w:lineRule="auto" w:before="66" w:after="0"/>
              <w:ind w:left="471" w:right="277" w:hanging="361"/>
              <w:jc w:val="left"/>
              <w:rPr>
                <w:sz w:val="24"/>
              </w:rPr>
            </w:pPr>
            <w:r>
              <w:rPr>
                <w:color w:val="231F20"/>
                <w:sz w:val="24"/>
              </w:rPr>
              <w:t>Makes simple</w:t>
            </w:r>
            <w:r>
              <w:rPr>
                <w:color w:val="231F20"/>
                <w:spacing w:val="-2"/>
                <w:sz w:val="24"/>
              </w:rPr>
              <w:t> </w:t>
            </w:r>
            <w:r>
              <w:rPr>
                <w:color w:val="231F20"/>
                <w:sz w:val="24"/>
              </w:rPr>
              <w:t>requests and</w:t>
            </w:r>
            <w:r>
              <w:rPr>
                <w:color w:val="231F20"/>
                <w:spacing w:val="-2"/>
                <w:sz w:val="24"/>
              </w:rPr>
              <w:t> </w:t>
            </w:r>
            <w:r>
              <w:rPr>
                <w:color w:val="231F20"/>
                <w:sz w:val="24"/>
              </w:rPr>
              <w:t>statements in</w:t>
            </w:r>
            <w:r>
              <w:rPr>
                <w:color w:val="231F20"/>
                <w:spacing w:val="-2"/>
                <w:sz w:val="24"/>
              </w:rPr>
              <w:t> </w:t>
            </w:r>
            <w:r>
              <w:rPr>
                <w:color w:val="231F20"/>
                <w:sz w:val="24"/>
              </w:rPr>
              <w:t>the</w:t>
            </w:r>
            <w:r>
              <w:rPr>
                <w:color w:val="231F20"/>
                <w:spacing w:val="-2"/>
                <w:sz w:val="24"/>
              </w:rPr>
              <w:t> </w:t>
            </w:r>
            <w:r>
              <w:rPr>
                <w:color w:val="231F20"/>
                <w:sz w:val="24"/>
              </w:rPr>
              <w:t>new</w:t>
            </w:r>
            <w:r>
              <w:rPr>
                <w:color w:val="231F20"/>
                <w:spacing w:val="-1"/>
                <w:sz w:val="24"/>
              </w:rPr>
              <w:t> </w:t>
            </w:r>
            <w:r>
              <w:rPr>
                <w:color w:val="231F20"/>
                <w:sz w:val="24"/>
              </w:rPr>
              <w:t>language</w:t>
            </w:r>
            <w:r>
              <w:rPr>
                <w:color w:val="231F20"/>
                <w:spacing w:val="-2"/>
                <w:sz w:val="24"/>
              </w:rPr>
              <w:t> </w:t>
            </w:r>
            <w:r>
              <w:rPr>
                <w:color w:val="231F20"/>
                <w:sz w:val="24"/>
              </w:rPr>
              <w:t>with</w:t>
            </w:r>
            <w:r>
              <w:rPr>
                <w:color w:val="231F20"/>
                <w:spacing w:val="-2"/>
                <w:sz w:val="24"/>
              </w:rPr>
              <w:t> </w:t>
            </w:r>
            <w:r>
              <w:rPr>
                <w:color w:val="231F20"/>
                <w:sz w:val="24"/>
              </w:rPr>
              <w:t>the</w:t>
            </w:r>
            <w:r>
              <w:rPr>
                <w:color w:val="231F20"/>
                <w:spacing w:val="-2"/>
                <w:sz w:val="24"/>
              </w:rPr>
              <w:t> </w:t>
            </w:r>
            <w:r>
              <w:rPr>
                <w:color w:val="231F20"/>
                <w:sz w:val="24"/>
              </w:rPr>
              <w:t>support</w:t>
            </w:r>
            <w:r>
              <w:rPr>
                <w:color w:val="231F20"/>
                <w:spacing w:val="-4"/>
                <w:sz w:val="24"/>
              </w:rPr>
              <w:t> </w:t>
            </w:r>
            <w:r>
              <w:rPr>
                <w:color w:val="231F20"/>
                <w:sz w:val="24"/>
              </w:rPr>
              <w:t>of</w:t>
            </w:r>
            <w:r>
              <w:rPr>
                <w:color w:val="231F20"/>
                <w:spacing w:val="-4"/>
                <w:sz w:val="24"/>
              </w:rPr>
              <w:t> </w:t>
            </w:r>
            <w:r>
              <w:rPr>
                <w:color w:val="231F20"/>
                <w:sz w:val="24"/>
              </w:rPr>
              <w:t>the</w:t>
            </w:r>
            <w:r>
              <w:rPr>
                <w:color w:val="231F20"/>
                <w:spacing w:val="-2"/>
                <w:sz w:val="24"/>
              </w:rPr>
              <w:t> </w:t>
            </w:r>
            <w:r>
              <w:rPr>
                <w:color w:val="231F20"/>
                <w:sz w:val="24"/>
              </w:rPr>
              <w:t>teacher for</w:t>
            </w:r>
            <w:r>
              <w:rPr>
                <w:color w:val="231F20"/>
                <w:spacing w:val="-1"/>
                <w:sz w:val="24"/>
              </w:rPr>
              <w:t> </w:t>
            </w:r>
            <w:r>
              <w:rPr>
                <w:color w:val="231F20"/>
                <w:sz w:val="24"/>
              </w:rPr>
              <w:t>example, ‘Can I go outside and play, please?’</w:t>
            </w:r>
          </w:p>
        </w:tc>
      </w:tr>
      <w:tr>
        <w:trPr>
          <w:trHeight w:val="355" w:hRule="atLeast"/>
        </w:trPr>
        <w:tc>
          <w:tcPr>
            <w:tcW w:w="9857" w:type="dxa"/>
          </w:tcPr>
          <w:p>
            <w:pPr>
              <w:pStyle w:val="TableParagraph"/>
              <w:ind w:left="0"/>
              <w:rPr>
                <w:rFonts w:ascii="Times New Roman"/>
                <w:sz w:val="24"/>
              </w:rPr>
            </w:pPr>
          </w:p>
        </w:tc>
      </w:tr>
      <w:tr>
        <w:trPr>
          <w:trHeight w:val="1076" w:hRule="atLeast"/>
        </w:trPr>
        <w:tc>
          <w:tcPr>
            <w:tcW w:w="9857" w:type="dxa"/>
            <w:shd w:val="clear" w:color="auto" w:fill="F1F1F2"/>
          </w:tcPr>
          <w:p>
            <w:pPr>
              <w:pStyle w:val="TableParagraph"/>
              <w:spacing w:line="258" w:lineRule="exact"/>
              <w:ind w:left="110"/>
              <w:rPr>
                <w:b/>
                <w:sz w:val="24"/>
              </w:rPr>
            </w:pPr>
            <w:r>
              <w:rPr>
                <w:b/>
                <w:color w:val="231F20"/>
                <w:sz w:val="24"/>
              </w:rPr>
              <w:t>EMERGENT</w:t>
            </w:r>
            <w:r>
              <w:rPr>
                <w:b/>
                <w:color w:val="231F20"/>
                <w:spacing w:val="-9"/>
                <w:sz w:val="24"/>
              </w:rPr>
              <w:t> </w:t>
            </w:r>
            <w:r>
              <w:rPr>
                <w:b/>
                <w:color w:val="231F20"/>
                <w:spacing w:val="-2"/>
                <w:sz w:val="24"/>
              </w:rPr>
              <w:t>LITERACY</w:t>
            </w:r>
          </w:p>
          <w:p>
            <w:pPr>
              <w:pStyle w:val="TableParagraph"/>
              <w:spacing w:line="139" w:lineRule="auto" w:before="121"/>
              <w:ind w:left="110"/>
              <w:rPr>
                <w:b/>
                <w:i/>
                <w:sz w:val="24"/>
              </w:rPr>
            </w:pPr>
            <w:r>
              <w:rPr>
                <w:b/>
                <w:i/>
                <w:color w:val="231F20"/>
                <w:sz w:val="24"/>
              </w:rPr>
              <w:t>Phonological</w:t>
            </w:r>
            <w:r>
              <w:rPr>
                <w:b/>
                <w:i/>
                <w:color w:val="231F20"/>
                <w:spacing w:val="-1"/>
                <w:sz w:val="24"/>
              </w:rPr>
              <w:t> </w:t>
            </w:r>
            <w:r>
              <w:rPr>
                <w:b/>
                <w:i/>
                <w:color w:val="231F20"/>
                <w:sz w:val="24"/>
              </w:rPr>
              <w:t>awareness,</w:t>
            </w:r>
            <w:r>
              <w:rPr>
                <w:b/>
                <w:i/>
                <w:color w:val="231F20"/>
                <w:spacing w:val="-5"/>
                <w:sz w:val="24"/>
              </w:rPr>
              <w:t> </w:t>
            </w:r>
            <w:r>
              <w:rPr>
                <w:b/>
                <w:i/>
                <w:color w:val="231F20"/>
                <w:sz w:val="24"/>
              </w:rPr>
              <w:t>Phonemic awareness</w:t>
            </w:r>
            <w:r>
              <w:rPr>
                <w:b/>
                <w:i/>
                <w:color w:val="231F20"/>
                <w:spacing w:val="-3"/>
                <w:sz w:val="24"/>
              </w:rPr>
              <w:t> </w:t>
            </w:r>
            <w:r>
              <w:rPr>
                <w:b/>
                <w:i/>
                <w:color w:val="231F20"/>
                <w:sz w:val="24"/>
              </w:rPr>
              <w:t>and</w:t>
            </w:r>
            <w:r>
              <w:rPr>
                <w:b/>
                <w:i/>
                <w:color w:val="231F20"/>
                <w:spacing w:val="-4"/>
                <w:sz w:val="24"/>
              </w:rPr>
              <w:t> </w:t>
            </w:r>
            <w:r>
              <w:rPr>
                <w:b/>
                <w:i/>
                <w:color w:val="231F20"/>
                <w:sz w:val="24"/>
              </w:rPr>
              <w:t>Shared</w:t>
            </w:r>
            <w:r>
              <w:rPr>
                <w:b/>
                <w:i/>
                <w:color w:val="231F20"/>
                <w:spacing w:val="-4"/>
                <w:sz w:val="24"/>
              </w:rPr>
              <w:t> </w:t>
            </w:r>
            <w:r>
              <w:rPr>
                <w:b/>
                <w:i/>
                <w:color w:val="231F20"/>
                <w:sz w:val="24"/>
              </w:rPr>
              <w:t>Reading</w:t>
            </w:r>
            <w:r>
              <w:rPr>
                <w:b/>
                <w:i/>
                <w:color w:val="231F20"/>
                <w:spacing w:val="-4"/>
                <w:sz w:val="24"/>
              </w:rPr>
              <w:t> </w:t>
            </w:r>
            <w:r>
              <w:rPr>
                <w:b/>
                <w:i/>
                <w:color w:val="231F20"/>
                <w:sz w:val="24"/>
              </w:rPr>
              <w:t>are</w:t>
            </w:r>
            <w:r>
              <w:rPr>
                <w:b/>
                <w:i/>
                <w:color w:val="231F20"/>
                <w:spacing w:val="-2"/>
                <w:sz w:val="24"/>
              </w:rPr>
              <w:t> </w:t>
            </w:r>
            <w:r>
              <w:rPr>
                <w:b/>
                <w:i/>
                <w:color w:val="231F20"/>
                <w:sz w:val="24"/>
              </w:rPr>
              <w:t>integrated</w:t>
            </w:r>
            <w:r>
              <w:rPr>
                <w:b/>
                <w:i/>
                <w:color w:val="231F20"/>
                <w:spacing w:val="-4"/>
                <w:sz w:val="24"/>
              </w:rPr>
              <w:t> </w:t>
            </w:r>
            <w:r>
              <w:rPr>
                <w:b/>
                <w:i/>
                <w:color w:val="231F20"/>
                <w:sz w:val="24"/>
              </w:rPr>
              <w:t>with</w:t>
            </w:r>
            <w:r>
              <w:rPr>
                <w:b/>
                <w:i/>
                <w:color w:val="231F20"/>
                <w:spacing w:val="-4"/>
                <w:sz w:val="24"/>
              </w:rPr>
              <w:t> </w:t>
            </w:r>
            <w:r>
              <w:rPr>
                <w:b/>
                <w:i/>
                <w:color w:val="231F20"/>
                <w:sz w:val="24"/>
              </w:rPr>
              <w:t>Listening</w:t>
            </w:r>
            <w:r>
              <w:rPr>
                <w:b/>
                <w:i/>
                <w:color w:val="231F20"/>
                <w:spacing w:val="-4"/>
                <w:sz w:val="24"/>
              </w:rPr>
              <w:t> </w:t>
            </w:r>
            <w:r>
              <w:rPr>
                <w:b/>
                <w:i/>
                <w:color w:val="231F20"/>
                <w:sz w:val="24"/>
              </w:rPr>
              <w:t>and </w:t>
            </w:r>
            <w:r>
              <w:rPr>
                <w:b/>
                <w:i/>
                <w:color w:val="231F20"/>
                <w:spacing w:val="-2"/>
                <w:sz w:val="24"/>
              </w:rPr>
              <w:t>Speaking.</w:t>
            </w:r>
          </w:p>
        </w:tc>
      </w:tr>
      <w:tr>
        <w:trPr>
          <w:trHeight w:val="3543" w:hRule="atLeast"/>
        </w:trPr>
        <w:tc>
          <w:tcPr>
            <w:tcW w:w="9857" w:type="dxa"/>
          </w:tcPr>
          <w:p>
            <w:pPr>
              <w:pStyle w:val="TableParagraph"/>
              <w:spacing w:line="241" w:lineRule="exact"/>
              <w:ind w:left="110"/>
              <w:rPr>
                <w:b/>
                <w:sz w:val="24"/>
              </w:rPr>
            </w:pPr>
            <w:r>
              <w:rPr>
                <w:b/>
                <w:color w:val="231F20"/>
                <w:spacing w:val="-2"/>
                <w:sz w:val="24"/>
              </w:rPr>
              <w:t>CONTENT/CONCEPTS/SKILLS</w:t>
            </w:r>
          </w:p>
          <w:p>
            <w:pPr>
              <w:pStyle w:val="TableParagraph"/>
              <w:spacing w:line="390" w:lineRule="exact"/>
              <w:ind w:left="110"/>
              <w:rPr>
                <w:b/>
                <w:i/>
                <w:sz w:val="24"/>
              </w:rPr>
            </w:pPr>
            <w:r>
              <w:rPr>
                <w:b/>
                <w:i/>
                <w:color w:val="231F20"/>
                <w:sz w:val="24"/>
              </w:rPr>
              <w:t>Phonological</w:t>
            </w:r>
            <w:r>
              <w:rPr>
                <w:b/>
                <w:i/>
                <w:color w:val="231F20"/>
                <w:spacing w:val="-4"/>
                <w:sz w:val="24"/>
              </w:rPr>
              <w:t> </w:t>
            </w:r>
            <w:r>
              <w:rPr>
                <w:b/>
                <w:i/>
                <w:color w:val="231F20"/>
                <w:sz w:val="24"/>
              </w:rPr>
              <w:t>and</w:t>
            </w:r>
            <w:r>
              <w:rPr>
                <w:b/>
                <w:i/>
                <w:color w:val="231F20"/>
                <w:spacing w:val="-7"/>
                <w:sz w:val="24"/>
              </w:rPr>
              <w:t> </w:t>
            </w:r>
            <w:r>
              <w:rPr>
                <w:b/>
                <w:i/>
                <w:color w:val="231F20"/>
                <w:sz w:val="24"/>
              </w:rPr>
              <w:t>phonemic</w:t>
            </w:r>
            <w:r>
              <w:rPr>
                <w:b/>
                <w:i/>
                <w:color w:val="231F20"/>
                <w:spacing w:val="-5"/>
                <w:sz w:val="24"/>
              </w:rPr>
              <w:t> </w:t>
            </w:r>
            <w:r>
              <w:rPr>
                <w:b/>
                <w:i/>
                <w:color w:val="231F20"/>
                <w:spacing w:val="-2"/>
                <w:sz w:val="24"/>
              </w:rPr>
              <w:t>awareness</w:t>
            </w:r>
          </w:p>
          <w:p>
            <w:pPr>
              <w:pStyle w:val="TableParagraph"/>
              <w:numPr>
                <w:ilvl w:val="0"/>
                <w:numId w:val="115"/>
              </w:numPr>
              <w:tabs>
                <w:tab w:pos="471" w:val="left" w:leader="none"/>
              </w:tabs>
              <w:spacing w:line="397" w:lineRule="exact" w:before="0" w:after="0"/>
              <w:ind w:left="471" w:right="0" w:hanging="361"/>
              <w:jc w:val="left"/>
              <w:rPr>
                <w:sz w:val="24"/>
              </w:rPr>
            </w:pPr>
            <w:r>
              <w:rPr>
                <w:color w:val="231F20"/>
                <w:sz w:val="24"/>
              </w:rPr>
              <w:t>Identifies</w:t>
            </w:r>
            <w:r>
              <w:rPr>
                <w:color w:val="231F20"/>
                <w:spacing w:val="-3"/>
                <w:sz w:val="24"/>
              </w:rPr>
              <w:t> </w:t>
            </w:r>
            <w:r>
              <w:rPr>
                <w:color w:val="231F20"/>
                <w:sz w:val="24"/>
              </w:rPr>
              <w:t>the</w:t>
            </w:r>
            <w:r>
              <w:rPr>
                <w:color w:val="231F20"/>
                <w:spacing w:val="-4"/>
                <w:sz w:val="24"/>
              </w:rPr>
              <w:t> </w:t>
            </w:r>
            <w:r>
              <w:rPr>
                <w:color w:val="231F20"/>
                <w:sz w:val="24"/>
              </w:rPr>
              <w:t>sounds</w:t>
            </w:r>
            <w:r>
              <w:rPr>
                <w:color w:val="231F20"/>
                <w:spacing w:val="-2"/>
                <w:sz w:val="24"/>
              </w:rPr>
              <w:t> </w:t>
            </w:r>
            <w:r>
              <w:rPr>
                <w:color w:val="231F20"/>
                <w:sz w:val="24"/>
              </w:rPr>
              <w:t>at</w:t>
            </w:r>
            <w:r>
              <w:rPr>
                <w:color w:val="231F20"/>
                <w:spacing w:val="-6"/>
                <w:sz w:val="24"/>
              </w:rPr>
              <w:t> </w:t>
            </w:r>
            <w:r>
              <w:rPr>
                <w:color w:val="231F20"/>
                <w:sz w:val="24"/>
              </w:rPr>
              <w:t>the</w:t>
            </w:r>
            <w:r>
              <w:rPr>
                <w:color w:val="231F20"/>
                <w:spacing w:val="-4"/>
                <w:sz w:val="24"/>
              </w:rPr>
              <w:t> </w:t>
            </w:r>
            <w:r>
              <w:rPr>
                <w:color w:val="231F20"/>
                <w:sz w:val="24"/>
              </w:rPr>
              <w:t>beginning</w:t>
            </w:r>
            <w:r>
              <w:rPr>
                <w:color w:val="231F20"/>
                <w:spacing w:val="-3"/>
                <w:sz w:val="24"/>
              </w:rPr>
              <w:t> </w:t>
            </w:r>
            <w:r>
              <w:rPr>
                <w:color w:val="231F20"/>
                <w:sz w:val="24"/>
              </w:rPr>
              <w:t>and</w:t>
            </w:r>
            <w:r>
              <w:rPr>
                <w:color w:val="231F20"/>
                <w:spacing w:val="-4"/>
                <w:sz w:val="24"/>
              </w:rPr>
              <w:t> </w:t>
            </w:r>
            <w:r>
              <w:rPr>
                <w:color w:val="231F20"/>
                <w:sz w:val="24"/>
              </w:rPr>
              <w:t>end</w:t>
            </w:r>
            <w:r>
              <w:rPr>
                <w:color w:val="231F20"/>
                <w:spacing w:val="-4"/>
                <w:sz w:val="24"/>
              </w:rPr>
              <w:t> </w:t>
            </w:r>
            <w:r>
              <w:rPr>
                <w:color w:val="231F20"/>
                <w:sz w:val="24"/>
              </w:rPr>
              <w:t>of</w:t>
            </w:r>
            <w:r>
              <w:rPr>
                <w:color w:val="231F20"/>
                <w:spacing w:val="-5"/>
                <w:sz w:val="24"/>
              </w:rPr>
              <w:t> </w:t>
            </w:r>
            <w:r>
              <w:rPr>
                <w:color w:val="231F20"/>
                <w:sz w:val="24"/>
              </w:rPr>
              <w:t>spoken</w:t>
            </w:r>
            <w:r>
              <w:rPr>
                <w:color w:val="231F20"/>
                <w:spacing w:val="-4"/>
                <w:sz w:val="24"/>
              </w:rPr>
              <w:t> </w:t>
            </w:r>
            <w:r>
              <w:rPr>
                <w:color w:val="231F20"/>
                <w:spacing w:val="-2"/>
                <w:sz w:val="24"/>
              </w:rPr>
              <w:t>words</w:t>
            </w:r>
          </w:p>
          <w:p>
            <w:pPr>
              <w:pStyle w:val="TableParagraph"/>
              <w:numPr>
                <w:ilvl w:val="0"/>
                <w:numId w:val="115"/>
              </w:numPr>
              <w:tabs>
                <w:tab w:pos="471" w:val="left" w:leader="none"/>
              </w:tabs>
              <w:spacing w:line="400" w:lineRule="exact" w:before="0" w:after="0"/>
              <w:ind w:left="471" w:right="0" w:hanging="361"/>
              <w:jc w:val="left"/>
              <w:rPr>
                <w:sz w:val="24"/>
              </w:rPr>
            </w:pPr>
            <w:r>
              <w:rPr>
                <w:color w:val="231F20"/>
                <w:sz w:val="24"/>
              </w:rPr>
              <w:t>Identifies</w:t>
            </w:r>
            <w:r>
              <w:rPr>
                <w:color w:val="231F20"/>
                <w:spacing w:val="-5"/>
                <w:sz w:val="24"/>
              </w:rPr>
              <w:t> </w:t>
            </w:r>
            <w:r>
              <w:rPr>
                <w:color w:val="231F20"/>
                <w:sz w:val="24"/>
              </w:rPr>
              <w:t>the</w:t>
            </w:r>
            <w:r>
              <w:rPr>
                <w:color w:val="231F20"/>
                <w:spacing w:val="-4"/>
                <w:sz w:val="24"/>
              </w:rPr>
              <w:t> </w:t>
            </w:r>
            <w:r>
              <w:rPr>
                <w:color w:val="231F20"/>
                <w:sz w:val="24"/>
              </w:rPr>
              <w:t>number</w:t>
            </w:r>
            <w:r>
              <w:rPr>
                <w:color w:val="231F20"/>
                <w:spacing w:val="-3"/>
                <w:sz w:val="24"/>
              </w:rPr>
              <w:t> </w:t>
            </w:r>
            <w:r>
              <w:rPr>
                <w:color w:val="231F20"/>
                <w:sz w:val="24"/>
              </w:rPr>
              <w:t>of</w:t>
            </w:r>
            <w:r>
              <w:rPr>
                <w:color w:val="231F20"/>
                <w:spacing w:val="-2"/>
                <w:sz w:val="24"/>
              </w:rPr>
              <w:t> </w:t>
            </w:r>
            <w:r>
              <w:rPr>
                <w:color w:val="231F20"/>
                <w:sz w:val="24"/>
              </w:rPr>
              <w:t>sounds</w:t>
            </w:r>
            <w:r>
              <w:rPr>
                <w:color w:val="231F20"/>
                <w:spacing w:val="-3"/>
                <w:sz w:val="24"/>
              </w:rPr>
              <w:t> </w:t>
            </w:r>
            <w:r>
              <w:rPr>
                <w:color w:val="231F20"/>
                <w:sz w:val="24"/>
              </w:rPr>
              <w:t>in</w:t>
            </w:r>
            <w:r>
              <w:rPr>
                <w:color w:val="231F20"/>
                <w:spacing w:val="-4"/>
                <w:sz w:val="24"/>
              </w:rPr>
              <w:t> </w:t>
            </w:r>
            <w:r>
              <w:rPr>
                <w:color w:val="231F20"/>
                <w:sz w:val="24"/>
              </w:rPr>
              <w:t>each</w:t>
            </w:r>
            <w:r>
              <w:rPr>
                <w:color w:val="231F20"/>
                <w:spacing w:val="-4"/>
                <w:sz w:val="24"/>
              </w:rPr>
              <w:t> </w:t>
            </w:r>
            <w:r>
              <w:rPr>
                <w:color w:val="231F20"/>
                <w:sz w:val="24"/>
              </w:rPr>
              <w:t>syllable</w:t>
            </w:r>
            <w:r>
              <w:rPr>
                <w:color w:val="231F20"/>
                <w:spacing w:val="-4"/>
                <w:sz w:val="24"/>
              </w:rPr>
              <w:t> </w:t>
            </w:r>
            <w:r>
              <w:rPr>
                <w:color w:val="231F20"/>
                <w:sz w:val="24"/>
              </w:rPr>
              <w:t>in</w:t>
            </w:r>
            <w:r>
              <w:rPr>
                <w:color w:val="231F20"/>
                <w:spacing w:val="-4"/>
                <w:sz w:val="24"/>
              </w:rPr>
              <w:t> </w:t>
            </w:r>
            <w:r>
              <w:rPr>
                <w:color w:val="231F20"/>
                <w:sz w:val="24"/>
              </w:rPr>
              <w:t>familiar</w:t>
            </w:r>
            <w:r>
              <w:rPr>
                <w:color w:val="231F20"/>
                <w:spacing w:val="-2"/>
                <w:sz w:val="24"/>
              </w:rPr>
              <w:t> words</w:t>
            </w:r>
          </w:p>
          <w:p>
            <w:pPr>
              <w:pStyle w:val="TableParagraph"/>
              <w:numPr>
                <w:ilvl w:val="0"/>
                <w:numId w:val="115"/>
              </w:numPr>
              <w:tabs>
                <w:tab w:pos="471" w:val="left" w:leader="none"/>
              </w:tabs>
              <w:spacing w:line="400" w:lineRule="exact" w:before="0" w:after="0"/>
              <w:ind w:left="471" w:right="0" w:hanging="361"/>
              <w:jc w:val="left"/>
              <w:rPr>
                <w:sz w:val="24"/>
              </w:rPr>
            </w:pPr>
            <w:r>
              <w:rPr>
                <w:color w:val="231F20"/>
                <w:sz w:val="24"/>
              </w:rPr>
              <w:t>Segments</w:t>
            </w:r>
            <w:r>
              <w:rPr>
                <w:color w:val="231F20"/>
                <w:spacing w:val="-5"/>
                <w:sz w:val="24"/>
              </w:rPr>
              <w:t> </w:t>
            </w:r>
            <w:r>
              <w:rPr>
                <w:color w:val="231F20"/>
                <w:sz w:val="24"/>
              </w:rPr>
              <w:t>spoken</w:t>
            </w:r>
            <w:r>
              <w:rPr>
                <w:color w:val="231F20"/>
                <w:spacing w:val="-5"/>
                <w:sz w:val="24"/>
              </w:rPr>
              <w:t> </w:t>
            </w:r>
            <w:r>
              <w:rPr>
                <w:color w:val="231F20"/>
                <w:sz w:val="24"/>
              </w:rPr>
              <w:t>words</w:t>
            </w:r>
            <w:r>
              <w:rPr>
                <w:color w:val="231F20"/>
                <w:spacing w:val="-3"/>
                <w:sz w:val="24"/>
              </w:rPr>
              <w:t> </w:t>
            </w:r>
            <w:r>
              <w:rPr>
                <w:color w:val="231F20"/>
                <w:sz w:val="24"/>
              </w:rPr>
              <w:t>into</w:t>
            </w:r>
            <w:r>
              <w:rPr>
                <w:color w:val="231F20"/>
                <w:spacing w:val="-5"/>
                <w:sz w:val="24"/>
              </w:rPr>
              <w:t> </w:t>
            </w:r>
            <w:r>
              <w:rPr>
                <w:color w:val="231F20"/>
                <w:sz w:val="24"/>
              </w:rPr>
              <w:t>sounds</w:t>
            </w:r>
            <w:r>
              <w:rPr>
                <w:color w:val="231F20"/>
                <w:spacing w:val="-3"/>
                <w:sz w:val="24"/>
              </w:rPr>
              <w:t> </w:t>
            </w:r>
            <w:r>
              <w:rPr>
                <w:color w:val="231F20"/>
                <w:sz w:val="24"/>
              </w:rPr>
              <w:t>and</w:t>
            </w:r>
            <w:r>
              <w:rPr>
                <w:color w:val="231F20"/>
                <w:spacing w:val="-5"/>
                <w:sz w:val="24"/>
              </w:rPr>
              <w:t> </w:t>
            </w:r>
            <w:r>
              <w:rPr>
                <w:color w:val="231F20"/>
                <w:sz w:val="24"/>
              </w:rPr>
              <w:t>blends</w:t>
            </w:r>
            <w:r>
              <w:rPr>
                <w:color w:val="231F20"/>
                <w:spacing w:val="-3"/>
                <w:sz w:val="24"/>
              </w:rPr>
              <w:t> </w:t>
            </w:r>
            <w:r>
              <w:rPr>
                <w:color w:val="231F20"/>
                <w:sz w:val="24"/>
              </w:rPr>
              <w:t>them</w:t>
            </w:r>
            <w:r>
              <w:rPr>
                <w:color w:val="231F20"/>
                <w:spacing w:val="-6"/>
                <w:sz w:val="24"/>
              </w:rPr>
              <w:t> </w:t>
            </w:r>
            <w:r>
              <w:rPr>
                <w:color w:val="231F20"/>
                <w:sz w:val="24"/>
              </w:rPr>
              <w:t>together</w:t>
            </w:r>
            <w:r>
              <w:rPr>
                <w:color w:val="231F20"/>
                <w:spacing w:val="-3"/>
                <w:sz w:val="24"/>
              </w:rPr>
              <w:t> </w:t>
            </w:r>
            <w:r>
              <w:rPr>
                <w:color w:val="231F20"/>
                <w:spacing w:val="-2"/>
                <w:sz w:val="24"/>
              </w:rPr>
              <w:t>again</w:t>
            </w:r>
          </w:p>
          <w:p>
            <w:pPr>
              <w:pStyle w:val="TableParagraph"/>
              <w:numPr>
                <w:ilvl w:val="0"/>
                <w:numId w:val="115"/>
              </w:numPr>
              <w:tabs>
                <w:tab w:pos="471" w:val="left" w:leader="none"/>
              </w:tabs>
              <w:spacing w:line="163" w:lineRule="auto" w:before="65" w:after="0"/>
              <w:ind w:left="471" w:right="256" w:hanging="361"/>
              <w:jc w:val="left"/>
              <w:rPr>
                <w:sz w:val="24"/>
              </w:rPr>
            </w:pPr>
            <w:r>
              <w:rPr>
                <w:color w:val="231F20"/>
                <w:sz w:val="24"/>
              </w:rPr>
              <w:t>Identifies</w:t>
            </w:r>
            <w:r>
              <w:rPr>
                <w:color w:val="231F20"/>
                <w:spacing w:val="-1"/>
                <w:sz w:val="24"/>
              </w:rPr>
              <w:t> </w:t>
            </w:r>
            <w:r>
              <w:rPr>
                <w:color w:val="231F20"/>
                <w:sz w:val="24"/>
              </w:rPr>
              <w:t>letter-sound</w:t>
            </w:r>
            <w:r>
              <w:rPr>
                <w:color w:val="231F20"/>
                <w:spacing w:val="-3"/>
                <w:sz w:val="24"/>
              </w:rPr>
              <w:t> </w:t>
            </w:r>
            <w:r>
              <w:rPr>
                <w:color w:val="231F20"/>
                <w:sz w:val="24"/>
              </w:rPr>
              <w:t>relationships</w:t>
            </w:r>
            <w:r>
              <w:rPr>
                <w:color w:val="231F20"/>
                <w:spacing w:val="-1"/>
                <w:sz w:val="24"/>
              </w:rPr>
              <w:t> </w:t>
            </w:r>
            <w:r>
              <w:rPr>
                <w:color w:val="231F20"/>
                <w:sz w:val="24"/>
              </w:rPr>
              <w:t>of</w:t>
            </w:r>
            <w:r>
              <w:rPr>
                <w:color w:val="231F20"/>
                <w:spacing w:val="-5"/>
                <w:sz w:val="24"/>
              </w:rPr>
              <w:t> </w:t>
            </w:r>
            <w:r>
              <w:rPr>
                <w:color w:val="231F20"/>
                <w:sz w:val="24"/>
              </w:rPr>
              <w:t>single</w:t>
            </w:r>
            <w:r>
              <w:rPr>
                <w:color w:val="231F20"/>
                <w:spacing w:val="-3"/>
                <w:sz w:val="24"/>
              </w:rPr>
              <w:t> </w:t>
            </w:r>
            <w:r>
              <w:rPr>
                <w:color w:val="231F20"/>
                <w:sz w:val="24"/>
              </w:rPr>
              <w:t>letters</w:t>
            </w:r>
            <w:r>
              <w:rPr>
                <w:color w:val="231F20"/>
                <w:spacing w:val="-1"/>
                <w:sz w:val="24"/>
              </w:rPr>
              <w:t> </w:t>
            </w:r>
            <w:r>
              <w:rPr>
                <w:color w:val="231F20"/>
                <w:sz w:val="24"/>
              </w:rPr>
              <w:t>that</w:t>
            </w:r>
            <w:r>
              <w:rPr>
                <w:color w:val="231F20"/>
                <w:spacing w:val="-5"/>
                <w:sz w:val="24"/>
              </w:rPr>
              <w:t> </w:t>
            </w:r>
            <w:r>
              <w:rPr>
                <w:color w:val="231F20"/>
                <w:sz w:val="24"/>
              </w:rPr>
              <w:t>have</w:t>
            </w:r>
            <w:r>
              <w:rPr>
                <w:color w:val="231F20"/>
                <w:spacing w:val="-3"/>
                <w:sz w:val="24"/>
              </w:rPr>
              <w:t> </w:t>
            </w:r>
            <w:r>
              <w:rPr>
                <w:color w:val="231F20"/>
                <w:sz w:val="24"/>
              </w:rPr>
              <w:t>the</w:t>
            </w:r>
            <w:r>
              <w:rPr>
                <w:color w:val="231F20"/>
                <w:spacing w:val="-3"/>
                <w:sz w:val="24"/>
              </w:rPr>
              <w:t> </w:t>
            </w:r>
            <w:r>
              <w:rPr>
                <w:color w:val="231F20"/>
                <w:sz w:val="24"/>
              </w:rPr>
              <w:t>same</w:t>
            </w:r>
            <w:r>
              <w:rPr>
                <w:color w:val="231F20"/>
                <w:spacing w:val="-3"/>
                <w:sz w:val="24"/>
              </w:rPr>
              <w:t> </w:t>
            </w:r>
            <w:r>
              <w:rPr>
                <w:color w:val="231F20"/>
                <w:sz w:val="24"/>
              </w:rPr>
              <w:t>pronunciation</w:t>
            </w:r>
            <w:r>
              <w:rPr>
                <w:color w:val="231F20"/>
                <w:spacing w:val="-2"/>
                <w:sz w:val="24"/>
              </w:rPr>
              <w:t> </w:t>
            </w:r>
            <w:r>
              <w:rPr>
                <w:color w:val="231F20"/>
                <w:sz w:val="24"/>
              </w:rPr>
              <w:t>in</w:t>
            </w:r>
            <w:r>
              <w:rPr>
                <w:color w:val="231F20"/>
                <w:spacing w:val="-3"/>
                <w:sz w:val="24"/>
              </w:rPr>
              <w:t> </w:t>
            </w:r>
            <w:r>
              <w:rPr>
                <w:color w:val="231F20"/>
                <w:sz w:val="24"/>
              </w:rPr>
              <w:t>Home</w:t>
            </w:r>
            <w:r>
              <w:rPr>
                <w:color w:val="231F20"/>
                <w:spacing w:val="-3"/>
                <w:sz w:val="24"/>
              </w:rPr>
              <w:t> </w:t>
            </w:r>
            <w:r>
              <w:rPr>
                <w:color w:val="231F20"/>
                <w:sz w:val="24"/>
              </w:rPr>
              <w:t>Language and Second Additional Language (e.g. d, f, g, h, l, m, n, s, etc.). Do at least one sound a week.</w:t>
            </w:r>
          </w:p>
          <w:p>
            <w:pPr>
              <w:pStyle w:val="TableParagraph"/>
              <w:numPr>
                <w:ilvl w:val="0"/>
                <w:numId w:val="115"/>
              </w:numPr>
              <w:tabs>
                <w:tab w:pos="471" w:val="left" w:leader="none"/>
              </w:tabs>
              <w:spacing w:line="347" w:lineRule="exact" w:before="0" w:after="0"/>
              <w:ind w:left="471" w:right="0" w:hanging="361"/>
              <w:jc w:val="left"/>
              <w:rPr>
                <w:sz w:val="24"/>
              </w:rPr>
            </w:pPr>
            <w:r>
              <w:rPr>
                <w:color w:val="231F20"/>
                <w:sz w:val="24"/>
              </w:rPr>
              <w:t>Teach</w:t>
            </w:r>
            <w:r>
              <w:rPr>
                <w:color w:val="231F20"/>
                <w:spacing w:val="-4"/>
                <w:sz w:val="24"/>
              </w:rPr>
              <w:t> </w:t>
            </w:r>
            <w:r>
              <w:rPr>
                <w:color w:val="231F20"/>
                <w:sz w:val="24"/>
              </w:rPr>
              <w:t>some</w:t>
            </w:r>
            <w:r>
              <w:rPr>
                <w:color w:val="231F20"/>
                <w:spacing w:val="-3"/>
                <w:sz w:val="24"/>
              </w:rPr>
              <w:t> </w:t>
            </w:r>
            <w:r>
              <w:rPr>
                <w:color w:val="231F20"/>
                <w:sz w:val="24"/>
              </w:rPr>
              <w:t>sounds</w:t>
            </w:r>
            <w:r>
              <w:rPr>
                <w:color w:val="231F20"/>
                <w:spacing w:val="-2"/>
                <w:sz w:val="24"/>
              </w:rPr>
              <w:t> </w:t>
            </w:r>
            <w:r>
              <w:rPr>
                <w:color w:val="231F20"/>
                <w:sz w:val="24"/>
              </w:rPr>
              <w:t>that</w:t>
            </w:r>
            <w:r>
              <w:rPr>
                <w:color w:val="231F20"/>
                <w:spacing w:val="-5"/>
                <w:sz w:val="24"/>
              </w:rPr>
              <w:t> </w:t>
            </w:r>
            <w:r>
              <w:rPr>
                <w:color w:val="231F20"/>
                <w:sz w:val="24"/>
              </w:rPr>
              <w:t>may</w:t>
            </w:r>
            <w:r>
              <w:rPr>
                <w:color w:val="231F20"/>
                <w:spacing w:val="-1"/>
                <w:sz w:val="24"/>
              </w:rPr>
              <w:t> </w:t>
            </w:r>
            <w:r>
              <w:rPr>
                <w:color w:val="231F20"/>
                <w:sz w:val="24"/>
              </w:rPr>
              <w:t>be</w:t>
            </w:r>
            <w:r>
              <w:rPr>
                <w:color w:val="231F20"/>
                <w:spacing w:val="-4"/>
                <w:sz w:val="24"/>
              </w:rPr>
              <w:t> </w:t>
            </w:r>
            <w:r>
              <w:rPr>
                <w:color w:val="231F20"/>
                <w:sz w:val="24"/>
              </w:rPr>
              <w:t>different,</w:t>
            </w:r>
            <w:r>
              <w:rPr>
                <w:color w:val="231F20"/>
                <w:spacing w:val="-5"/>
                <w:sz w:val="24"/>
              </w:rPr>
              <w:t> </w:t>
            </w:r>
            <w:r>
              <w:rPr>
                <w:color w:val="231F20"/>
                <w:sz w:val="24"/>
              </w:rPr>
              <w:t>e.g.</w:t>
            </w:r>
            <w:r>
              <w:rPr>
                <w:color w:val="231F20"/>
                <w:spacing w:val="-5"/>
                <w:sz w:val="24"/>
              </w:rPr>
              <w:t> </w:t>
            </w:r>
            <w:r>
              <w:rPr>
                <w:color w:val="231F20"/>
                <w:spacing w:val="-2"/>
                <w:sz w:val="24"/>
              </w:rPr>
              <w:t>vowels.</w:t>
            </w:r>
          </w:p>
          <w:p>
            <w:pPr>
              <w:pStyle w:val="TableParagraph"/>
              <w:numPr>
                <w:ilvl w:val="0"/>
                <w:numId w:val="115"/>
              </w:numPr>
              <w:tabs>
                <w:tab w:pos="471" w:val="left" w:leader="none"/>
              </w:tabs>
              <w:spacing w:line="482" w:lineRule="exact" w:before="0" w:after="0"/>
              <w:ind w:left="471" w:right="0" w:hanging="361"/>
              <w:jc w:val="left"/>
              <w:rPr>
                <w:sz w:val="24"/>
              </w:rPr>
            </w:pPr>
            <w:r>
              <w:rPr>
                <w:color w:val="231F20"/>
                <w:sz w:val="24"/>
              </w:rPr>
              <w:t>Teach</w:t>
            </w:r>
            <w:r>
              <w:rPr>
                <w:color w:val="231F20"/>
                <w:spacing w:val="-6"/>
                <w:sz w:val="24"/>
              </w:rPr>
              <w:t> </w:t>
            </w:r>
            <w:r>
              <w:rPr>
                <w:color w:val="231F20"/>
                <w:sz w:val="24"/>
              </w:rPr>
              <w:t>some</w:t>
            </w:r>
            <w:r>
              <w:rPr>
                <w:color w:val="231F20"/>
                <w:spacing w:val="-4"/>
                <w:sz w:val="24"/>
              </w:rPr>
              <w:t> </w:t>
            </w:r>
            <w:r>
              <w:rPr>
                <w:color w:val="231F20"/>
                <w:sz w:val="24"/>
              </w:rPr>
              <w:t>more</w:t>
            </w:r>
            <w:r>
              <w:rPr>
                <w:color w:val="231F20"/>
                <w:spacing w:val="-3"/>
                <w:sz w:val="24"/>
              </w:rPr>
              <w:t> </w:t>
            </w:r>
            <w:r>
              <w:rPr>
                <w:color w:val="231F20"/>
                <w:sz w:val="24"/>
              </w:rPr>
              <w:t>initial</w:t>
            </w:r>
            <w:r>
              <w:rPr>
                <w:color w:val="231F20"/>
                <w:spacing w:val="-4"/>
                <w:sz w:val="24"/>
              </w:rPr>
              <w:t> </w:t>
            </w:r>
            <w:r>
              <w:rPr>
                <w:color w:val="231F20"/>
                <w:sz w:val="24"/>
              </w:rPr>
              <w:t>sounds</w:t>
            </w:r>
            <w:r>
              <w:rPr>
                <w:color w:val="231F20"/>
                <w:spacing w:val="-2"/>
                <w:sz w:val="24"/>
              </w:rPr>
              <w:t> </w:t>
            </w:r>
            <w:r>
              <w:rPr>
                <w:color w:val="231F20"/>
                <w:sz w:val="24"/>
              </w:rPr>
              <w:t>which</w:t>
            </w:r>
            <w:r>
              <w:rPr>
                <w:color w:val="231F20"/>
                <w:spacing w:val="-3"/>
                <w:sz w:val="24"/>
              </w:rPr>
              <w:t> </w:t>
            </w:r>
            <w:r>
              <w:rPr>
                <w:color w:val="231F20"/>
                <w:sz w:val="24"/>
              </w:rPr>
              <w:t>may</w:t>
            </w:r>
            <w:r>
              <w:rPr>
                <w:color w:val="231F20"/>
                <w:spacing w:val="-2"/>
                <w:sz w:val="24"/>
              </w:rPr>
              <w:t> </w:t>
            </w:r>
            <w:r>
              <w:rPr>
                <w:color w:val="231F20"/>
                <w:sz w:val="24"/>
              </w:rPr>
              <w:t>be</w:t>
            </w:r>
            <w:r>
              <w:rPr>
                <w:color w:val="231F20"/>
                <w:spacing w:val="-4"/>
                <w:sz w:val="24"/>
              </w:rPr>
              <w:t> </w:t>
            </w:r>
            <w:r>
              <w:rPr>
                <w:color w:val="231F20"/>
                <w:sz w:val="24"/>
              </w:rPr>
              <w:t>different</w:t>
            </w:r>
            <w:r>
              <w:rPr>
                <w:color w:val="231F20"/>
                <w:spacing w:val="45"/>
                <w:sz w:val="24"/>
              </w:rPr>
              <w:t> </w:t>
            </w:r>
            <w:r>
              <w:rPr>
                <w:color w:val="231F20"/>
                <w:sz w:val="24"/>
              </w:rPr>
              <w:t>in</w:t>
            </w:r>
            <w:r>
              <w:rPr>
                <w:color w:val="231F20"/>
                <w:spacing w:val="-3"/>
                <w:sz w:val="24"/>
              </w:rPr>
              <w:t> </w:t>
            </w:r>
            <w:r>
              <w:rPr>
                <w:color w:val="231F20"/>
                <w:sz w:val="24"/>
              </w:rPr>
              <w:t>the</w:t>
            </w:r>
            <w:r>
              <w:rPr>
                <w:color w:val="231F20"/>
                <w:spacing w:val="-4"/>
                <w:sz w:val="24"/>
              </w:rPr>
              <w:t> </w:t>
            </w:r>
            <w:r>
              <w:rPr>
                <w:color w:val="231F20"/>
                <w:sz w:val="24"/>
              </w:rPr>
              <w:t>SAL</w:t>
            </w:r>
            <w:r>
              <w:rPr>
                <w:color w:val="231F20"/>
                <w:spacing w:val="1"/>
                <w:sz w:val="24"/>
              </w:rPr>
              <w:t> </w:t>
            </w:r>
            <w:r>
              <w:rPr>
                <w:color w:val="231F20"/>
                <w:sz w:val="24"/>
              </w:rPr>
              <w:t>from</w:t>
            </w:r>
            <w:r>
              <w:rPr>
                <w:color w:val="231F20"/>
                <w:spacing w:val="-4"/>
                <w:sz w:val="24"/>
              </w:rPr>
              <w:t> </w:t>
            </w:r>
            <w:r>
              <w:rPr>
                <w:color w:val="231F20"/>
                <w:sz w:val="24"/>
              </w:rPr>
              <w:t>the</w:t>
            </w:r>
            <w:r>
              <w:rPr>
                <w:color w:val="231F20"/>
                <w:spacing w:val="-4"/>
                <w:sz w:val="24"/>
              </w:rPr>
              <w:t> </w:t>
            </w:r>
            <w:r>
              <w:rPr>
                <w:color w:val="231F20"/>
                <w:sz w:val="24"/>
              </w:rPr>
              <w:t>Home</w:t>
            </w:r>
            <w:r>
              <w:rPr>
                <w:color w:val="231F20"/>
                <w:spacing w:val="-3"/>
                <w:sz w:val="24"/>
              </w:rPr>
              <w:t> </w:t>
            </w:r>
            <w:r>
              <w:rPr>
                <w:color w:val="231F20"/>
                <w:spacing w:val="-2"/>
                <w:sz w:val="24"/>
              </w:rPr>
              <w:t>Language</w:t>
            </w:r>
          </w:p>
        </w:tc>
      </w:tr>
    </w:tbl>
    <w:p>
      <w:pPr>
        <w:pStyle w:val="BodyText"/>
        <w:spacing w:before="395"/>
        <w:rPr>
          <w:b/>
          <w:sz w:val="20"/>
        </w:rPr>
      </w:pPr>
      <w:r>
        <w:rPr/>
        <mc:AlternateContent>
          <mc:Choice Requires="wps">
            <w:drawing>
              <wp:anchor distT="0" distB="0" distL="0" distR="0" allowOverlap="1" layoutInCell="1" locked="0" behindDoc="1" simplePos="0" relativeHeight="487814144">
                <wp:simplePos x="0" y="0"/>
                <wp:positionH relativeFrom="page">
                  <wp:posOffset>266700</wp:posOffset>
                </wp:positionH>
                <wp:positionV relativeFrom="paragraph">
                  <wp:posOffset>564522</wp:posOffset>
                </wp:positionV>
                <wp:extent cx="7560309" cy="288290"/>
                <wp:effectExtent l="0" t="0" r="0" b="0"/>
                <wp:wrapTopAndBottom/>
                <wp:docPr id="684" name="Group 684"/>
                <wp:cNvGraphicFramePr>
                  <a:graphicFrameLocks/>
                </wp:cNvGraphicFramePr>
                <a:graphic>
                  <a:graphicData uri="http://schemas.microsoft.com/office/word/2010/wordprocessingGroup">
                    <wpg:wgp>
                      <wpg:cNvPr id="684" name="Group 684"/>
                      <wpg:cNvGrpSpPr/>
                      <wpg:grpSpPr>
                        <a:xfrm>
                          <a:off x="0" y="0"/>
                          <a:ext cx="7560309" cy="288290"/>
                          <a:chExt cx="7560309" cy="288290"/>
                        </a:xfrm>
                      </wpg:grpSpPr>
                      <wps:wsp>
                        <wps:cNvPr id="685" name="Graphic 685"/>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86" name="Textbox 686"/>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687" name="Textbox 687"/>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66</w:t>
                              </w:r>
                            </w:p>
                          </w:txbxContent>
                        </wps:txbx>
                        <wps:bodyPr wrap="square" lIns="0" tIns="0" rIns="0" bIns="0" rtlCol="0">
                          <a:noAutofit/>
                        </wps:bodyPr>
                      </wps:wsp>
                    </wpg:wgp>
                  </a:graphicData>
                </a:graphic>
              </wp:anchor>
            </w:drawing>
          </mc:Choice>
          <mc:Fallback>
            <w:pict>
              <v:group style="position:absolute;margin-left:21pt;margin-top:44.450577pt;width:595.3pt;height:22.7pt;mso-position-horizontal-relative:page;mso-position-vertical-relative:paragraph;z-index:-15502336;mso-wrap-distance-left:0;mso-wrap-distance-right:0" id="docshapegroup388" coordorigin="420,889" coordsize="11906,454">
                <v:rect style="position:absolute;left:420;top:889;width:11906;height:454" id="docshape389" filled="true" fillcolor="#bcbec0" stroked="false">
                  <v:fill type="solid"/>
                </v:rect>
                <v:shape style="position:absolute;left:1827;top:927;width:10499;height:416" type="#_x0000_t202" id="docshape390"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927;width:831;height:416" type="#_x0000_t202" id="docshape391"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66</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58528">
                <wp:simplePos x="0" y="0"/>
                <wp:positionH relativeFrom="page">
                  <wp:posOffset>0</wp:posOffset>
                </wp:positionH>
                <wp:positionV relativeFrom="page">
                  <wp:posOffset>10958705</wp:posOffset>
                </wp:positionV>
                <wp:extent cx="190500" cy="1270"/>
                <wp:effectExtent l="0" t="0" r="0" b="0"/>
                <wp:wrapNone/>
                <wp:docPr id="688" name="Graphic 688"/>
                <wp:cNvGraphicFramePr>
                  <a:graphicFrameLocks/>
                </wp:cNvGraphicFramePr>
                <a:graphic>
                  <a:graphicData uri="http://schemas.microsoft.com/office/word/2010/wordprocessingShape">
                    <wps:wsp>
                      <wps:cNvPr id="688" name="Graphic 688"/>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852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9040">
                <wp:simplePos x="0" y="0"/>
                <wp:positionH relativeFrom="page">
                  <wp:posOffset>7902905</wp:posOffset>
                </wp:positionH>
                <wp:positionV relativeFrom="page">
                  <wp:posOffset>10958705</wp:posOffset>
                </wp:positionV>
                <wp:extent cx="190500" cy="1270"/>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904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59552">
                <wp:simplePos x="0" y="0"/>
                <wp:positionH relativeFrom="page">
                  <wp:posOffset>266700</wp:posOffset>
                </wp:positionH>
                <wp:positionV relativeFrom="page">
                  <wp:posOffset>11034905</wp:posOffset>
                </wp:positionV>
                <wp:extent cx="1270" cy="19050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955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0064">
                <wp:simplePos x="0" y="0"/>
                <wp:positionH relativeFrom="page">
                  <wp:posOffset>7826705</wp:posOffset>
                </wp:positionH>
                <wp:positionV relativeFrom="page">
                  <wp:posOffset>11034905</wp:posOffset>
                </wp:positionV>
                <wp:extent cx="1270" cy="190500"/>
                <wp:effectExtent l="0" t="0" r="0" b="0"/>
                <wp:wrapNone/>
                <wp:docPr id="691" name="Graphic 691"/>
                <wp:cNvGraphicFramePr>
                  <a:graphicFrameLocks/>
                </wp:cNvGraphicFramePr>
                <a:graphic>
                  <a:graphicData uri="http://schemas.microsoft.com/office/word/2010/wordprocessingShape">
                    <wps:wsp>
                      <wps:cNvPr id="691" name="Graphic 691"/>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006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692" name="Textbox 692"/>
                <wp:cNvGraphicFramePr>
                  <a:graphicFrameLocks/>
                </wp:cNvGraphicFramePr>
                <a:graphic>
                  <a:graphicData uri="http://schemas.microsoft.com/office/word/2010/wordprocessingShape">
                    <wps:wsp>
                      <wps:cNvPr id="692" name="Textbox 692"/>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92"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0" w:after="1"/>
        <w:rPr>
          <w:b/>
          <w:sz w:val="18"/>
        </w:rPr>
      </w:pPr>
    </w:p>
    <w:tbl>
      <w:tblPr>
        <w:tblW w:w="0" w:type="auto"/>
        <w:jc w:val="left"/>
        <w:tblInd w:w="1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
        <w:gridCol w:w="9745"/>
      </w:tblGrid>
      <w:tr>
        <w:trPr>
          <w:trHeight w:val="8314" w:hRule="atLeast"/>
        </w:trPr>
        <w:tc>
          <w:tcPr>
            <w:tcW w:w="9856" w:type="dxa"/>
            <w:gridSpan w:val="2"/>
            <w:tcBorders>
              <w:top w:val="single" w:sz="4" w:space="0" w:color="231F20"/>
              <w:left w:val="single" w:sz="4" w:space="0" w:color="231F20"/>
              <w:bottom w:val="single" w:sz="4" w:space="0" w:color="231F20"/>
              <w:right w:val="single" w:sz="4" w:space="0" w:color="231F20"/>
            </w:tcBorders>
          </w:tcPr>
          <w:p>
            <w:pPr>
              <w:pStyle w:val="TableParagraph"/>
              <w:numPr>
                <w:ilvl w:val="0"/>
                <w:numId w:val="116"/>
              </w:numPr>
              <w:tabs>
                <w:tab w:pos="471" w:val="left" w:leader="none"/>
              </w:tabs>
              <w:spacing w:line="345" w:lineRule="exact" w:before="0" w:after="0"/>
              <w:ind w:left="471" w:right="0" w:hanging="361"/>
              <w:jc w:val="left"/>
              <w:rPr>
                <w:sz w:val="24"/>
              </w:rPr>
            </w:pPr>
            <w:r>
              <w:rPr>
                <w:color w:val="231F20"/>
                <w:sz w:val="24"/>
              </w:rPr>
              <w:t>Use</w:t>
            </w:r>
            <w:r>
              <w:rPr>
                <w:color w:val="231F20"/>
                <w:spacing w:val="-4"/>
                <w:sz w:val="24"/>
              </w:rPr>
              <w:t> </w:t>
            </w:r>
            <w:r>
              <w:rPr>
                <w:color w:val="231F20"/>
                <w:sz w:val="24"/>
              </w:rPr>
              <w:t>syllable</w:t>
            </w:r>
            <w:r>
              <w:rPr>
                <w:color w:val="231F20"/>
                <w:spacing w:val="-3"/>
                <w:sz w:val="24"/>
              </w:rPr>
              <w:t> </w:t>
            </w:r>
            <w:r>
              <w:rPr>
                <w:color w:val="231F20"/>
                <w:sz w:val="24"/>
              </w:rPr>
              <w:t>cards</w:t>
            </w:r>
            <w:r>
              <w:rPr>
                <w:color w:val="231F20"/>
                <w:spacing w:val="-1"/>
                <w:sz w:val="24"/>
              </w:rPr>
              <w:t> </w:t>
            </w:r>
            <w:r>
              <w:rPr>
                <w:color w:val="231F20"/>
                <w:sz w:val="24"/>
              </w:rPr>
              <w:t>to</w:t>
            </w:r>
            <w:r>
              <w:rPr>
                <w:color w:val="231F20"/>
                <w:spacing w:val="-3"/>
                <w:sz w:val="24"/>
              </w:rPr>
              <w:t> </w:t>
            </w:r>
            <w:r>
              <w:rPr>
                <w:color w:val="231F20"/>
                <w:sz w:val="24"/>
              </w:rPr>
              <w:t>build</w:t>
            </w:r>
            <w:r>
              <w:rPr>
                <w:color w:val="231F20"/>
                <w:spacing w:val="-3"/>
                <w:sz w:val="24"/>
              </w:rPr>
              <w:t> </w:t>
            </w:r>
            <w:r>
              <w:rPr>
                <w:color w:val="231F20"/>
                <w:sz w:val="24"/>
              </w:rPr>
              <w:t>words</w:t>
            </w:r>
            <w:r>
              <w:rPr>
                <w:color w:val="231F20"/>
                <w:spacing w:val="-1"/>
                <w:sz w:val="24"/>
              </w:rPr>
              <w:t> </w:t>
            </w:r>
            <w:r>
              <w:rPr>
                <w:color w:val="231F20"/>
                <w:sz w:val="24"/>
              </w:rPr>
              <w:t>(look,</w:t>
            </w:r>
            <w:r>
              <w:rPr>
                <w:color w:val="231F20"/>
                <w:spacing w:val="-5"/>
                <w:sz w:val="24"/>
              </w:rPr>
              <w:t> </w:t>
            </w:r>
            <w:r>
              <w:rPr>
                <w:color w:val="231F20"/>
                <w:sz w:val="24"/>
              </w:rPr>
              <w:t>say</w:t>
            </w:r>
            <w:r>
              <w:rPr>
                <w:color w:val="231F20"/>
                <w:spacing w:val="-1"/>
                <w:sz w:val="24"/>
              </w:rPr>
              <w:t> </w:t>
            </w:r>
            <w:r>
              <w:rPr>
                <w:color w:val="231F20"/>
                <w:sz w:val="24"/>
              </w:rPr>
              <w:t>and</w:t>
            </w:r>
            <w:r>
              <w:rPr>
                <w:color w:val="231F20"/>
                <w:spacing w:val="-3"/>
                <w:sz w:val="24"/>
              </w:rPr>
              <w:t> </w:t>
            </w:r>
            <w:r>
              <w:rPr>
                <w:color w:val="231F20"/>
                <w:spacing w:val="-5"/>
                <w:sz w:val="24"/>
              </w:rPr>
              <w:t>do)</w:t>
            </w:r>
          </w:p>
          <w:p>
            <w:pPr>
              <w:pStyle w:val="TableParagraph"/>
              <w:spacing w:line="472" w:lineRule="exact" w:before="24"/>
              <w:ind w:left="110"/>
              <w:rPr>
                <w:b/>
                <w:i/>
                <w:sz w:val="24"/>
              </w:rPr>
            </w:pPr>
            <w:r>
              <w:rPr>
                <w:b/>
                <w:i/>
                <w:color w:val="231F20"/>
                <w:sz w:val="24"/>
              </w:rPr>
              <w:t>Shared</w:t>
            </w:r>
            <w:r>
              <w:rPr>
                <w:b/>
                <w:i/>
                <w:color w:val="231F20"/>
                <w:spacing w:val="-5"/>
                <w:sz w:val="24"/>
              </w:rPr>
              <w:t> </w:t>
            </w:r>
            <w:r>
              <w:rPr>
                <w:b/>
                <w:i/>
                <w:color w:val="231F20"/>
                <w:sz w:val="24"/>
              </w:rPr>
              <w:t>Reading</w:t>
            </w:r>
            <w:r>
              <w:rPr>
                <w:b/>
                <w:i/>
                <w:color w:val="231F20"/>
                <w:spacing w:val="-5"/>
                <w:sz w:val="24"/>
              </w:rPr>
              <w:t> </w:t>
            </w:r>
            <w:r>
              <w:rPr>
                <w:b/>
                <w:i/>
                <w:color w:val="231F20"/>
                <w:sz w:val="24"/>
              </w:rPr>
              <w:t>(at</w:t>
            </w:r>
            <w:r>
              <w:rPr>
                <w:b/>
                <w:i/>
                <w:color w:val="231F20"/>
                <w:spacing w:val="-2"/>
                <w:sz w:val="24"/>
              </w:rPr>
              <w:t> </w:t>
            </w:r>
            <w:r>
              <w:rPr>
                <w:b/>
                <w:i/>
                <w:color w:val="231F20"/>
                <w:sz w:val="24"/>
              </w:rPr>
              <w:t>least</w:t>
            </w:r>
            <w:r>
              <w:rPr>
                <w:b/>
                <w:i/>
                <w:color w:val="231F20"/>
                <w:spacing w:val="-3"/>
                <w:sz w:val="24"/>
              </w:rPr>
              <w:t> </w:t>
            </w:r>
            <w:r>
              <w:rPr>
                <w:b/>
                <w:i/>
                <w:color w:val="231F20"/>
                <w:sz w:val="24"/>
              </w:rPr>
              <w:t>15</w:t>
            </w:r>
            <w:r>
              <w:rPr>
                <w:b/>
                <w:i/>
                <w:color w:val="231F20"/>
                <w:spacing w:val="-4"/>
                <w:sz w:val="24"/>
              </w:rPr>
              <w:t> </w:t>
            </w:r>
            <w:r>
              <w:rPr>
                <w:b/>
                <w:i/>
                <w:color w:val="231F20"/>
                <w:sz w:val="24"/>
              </w:rPr>
              <w:t>minutes</w:t>
            </w:r>
            <w:r>
              <w:rPr>
                <w:b/>
                <w:i/>
                <w:color w:val="231F20"/>
                <w:spacing w:val="-3"/>
                <w:sz w:val="24"/>
              </w:rPr>
              <w:t> </w:t>
            </w:r>
            <w:r>
              <w:rPr>
                <w:b/>
                <w:i/>
                <w:color w:val="231F20"/>
                <w:sz w:val="24"/>
              </w:rPr>
              <w:t>twice</w:t>
            </w:r>
            <w:r>
              <w:rPr>
                <w:b/>
                <w:i/>
                <w:color w:val="231F20"/>
                <w:spacing w:val="-4"/>
                <w:sz w:val="24"/>
              </w:rPr>
              <w:t> </w:t>
            </w:r>
            <w:r>
              <w:rPr>
                <w:b/>
                <w:i/>
                <w:color w:val="231F20"/>
                <w:sz w:val="24"/>
              </w:rPr>
              <w:t>per</w:t>
            </w:r>
            <w:r>
              <w:rPr>
                <w:b/>
                <w:i/>
                <w:color w:val="231F20"/>
                <w:spacing w:val="-3"/>
                <w:sz w:val="24"/>
              </w:rPr>
              <w:t> </w:t>
            </w:r>
            <w:r>
              <w:rPr>
                <w:b/>
                <w:i/>
                <w:color w:val="231F20"/>
                <w:spacing w:val="-2"/>
                <w:sz w:val="24"/>
              </w:rPr>
              <w:t>week)</w:t>
            </w:r>
          </w:p>
          <w:p>
            <w:pPr>
              <w:pStyle w:val="TableParagraph"/>
              <w:spacing w:line="139" w:lineRule="auto" w:before="101"/>
              <w:ind w:left="110" w:right="201"/>
              <w:rPr>
                <w:b/>
                <w:i/>
                <w:sz w:val="24"/>
              </w:rPr>
            </w:pPr>
            <w:r>
              <w:rPr>
                <w:b/>
                <w:i/>
                <w:color w:val="231F20"/>
                <w:sz w:val="24"/>
              </w:rPr>
              <w:t>Twice</w:t>
            </w:r>
            <w:r>
              <w:rPr>
                <w:b/>
                <w:i/>
                <w:color w:val="231F20"/>
                <w:spacing w:val="-2"/>
                <w:sz w:val="24"/>
              </w:rPr>
              <w:t> </w:t>
            </w:r>
            <w:r>
              <w:rPr>
                <w:b/>
                <w:i/>
                <w:color w:val="231F20"/>
                <w:sz w:val="24"/>
              </w:rPr>
              <w:t>a</w:t>
            </w:r>
            <w:r>
              <w:rPr>
                <w:b/>
                <w:i/>
                <w:color w:val="231F20"/>
                <w:spacing w:val="-2"/>
                <w:sz w:val="24"/>
              </w:rPr>
              <w:t> </w:t>
            </w:r>
            <w:r>
              <w:rPr>
                <w:b/>
                <w:i/>
                <w:color w:val="231F20"/>
                <w:sz w:val="24"/>
              </w:rPr>
              <w:t>week,</w:t>
            </w:r>
            <w:r>
              <w:rPr>
                <w:b/>
                <w:i/>
                <w:color w:val="231F20"/>
                <w:spacing w:val="-4"/>
                <w:sz w:val="24"/>
              </w:rPr>
              <w:t> </w:t>
            </w:r>
            <w:r>
              <w:rPr>
                <w:b/>
                <w:i/>
                <w:color w:val="231F20"/>
                <w:sz w:val="24"/>
              </w:rPr>
              <w:t>depending</w:t>
            </w:r>
            <w:r>
              <w:rPr>
                <w:b/>
                <w:i/>
                <w:color w:val="231F20"/>
                <w:spacing w:val="-3"/>
                <w:sz w:val="24"/>
              </w:rPr>
              <w:t> </w:t>
            </w:r>
            <w:r>
              <w:rPr>
                <w:b/>
                <w:i/>
                <w:color w:val="231F20"/>
                <w:sz w:val="24"/>
              </w:rPr>
              <w:t>on the</w:t>
            </w:r>
            <w:r>
              <w:rPr>
                <w:b/>
                <w:i/>
                <w:color w:val="231F20"/>
                <w:spacing w:val="-2"/>
                <w:sz w:val="24"/>
              </w:rPr>
              <w:t> </w:t>
            </w:r>
            <w:r>
              <w:rPr>
                <w:b/>
                <w:i/>
                <w:color w:val="231F20"/>
                <w:sz w:val="24"/>
              </w:rPr>
              <w:t>time</w:t>
            </w:r>
            <w:r>
              <w:rPr>
                <w:b/>
                <w:i/>
                <w:color w:val="231F20"/>
                <w:spacing w:val="-2"/>
                <w:sz w:val="24"/>
              </w:rPr>
              <w:t> </w:t>
            </w:r>
            <w:r>
              <w:rPr>
                <w:b/>
                <w:i/>
                <w:color w:val="231F20"/>
                <w:sz w:val="24"/>
              </w:rPr>
              <w:t>available,</w:t>
            </w:r>
            <w:r>
              <w:rPr>
                <w:b/>
                <w:i/>
                <w:color w:val="231F20"/>
                <w:spacing w:val="-4"/>
                <w:sz w:val="24"/>
              </w:rPr>
              <w:t> </w:t>
            </w:r>
            <w:r>
              <w:rPr>
                <w:b/>
                <w:i/>
                <w:color w:val="231F20"/>
                <w:sz w:val="24"/>
              </w:rPr>
              <w:t>the</w:t>
            </w:r>
            <w:r>
              <w:rPr>
                <w:b/>
                <w:i/>
                <w:color w:val="231F20"/>
                <w:spacing w:val="-2"/>
                <w:sz w:val="24"/>
              </w:rPr>
              <w:t> </w:t>
            </w:r>
            <w:r>
              <w:rPr>
                <w:b/>
                <w:i/>
                <w:color w:val="231F20"/>
                <w:sz w:val="24"/>
              </w:rPr>
              <w:t>teacher</w:t>
            </w:r>
            <w:r>
              <w:rPr>
                <w:b/>
                <w:i/>
                <w:color w:val="231F20"/>
                <w:spacing w:val="-2"/>
                <w:sz w:val="24"/>
              </w:rPr>
              <w:t> </w:t>
            </w:r>
            <w:r>
              <w:rPr>
                <w:b/>
                <w:i/>
                <w:color w:val="231F20"/>
                <w:sz w:val="24"/>
              </w:rPr>
              <w:t>tells</w:t>
            </w:r>
            <w:r>
              <w:rPr>
                <w:b/>
                <w:i/>
                <w:color w:val="231F20"/>
                <w:spacing w:val="-2"/>
                <w:sz w:val="24"/>
              </w:rPr>
              <w:t> </w:t>
            </w:r>
            <w:r>
              <w:rPr>
                <w:b/>
                <w:i/>
                <w:color w:val="231F20"/>
                <w:sz w:val="24"/>
              </w:rPr>
              <w:t>or</w:t>
            </w:r>
            <w:r>
              <w:rPr>
                <w:b/>
                <w:i/>
                <w:color w:val="231F20"/>
                <w:spacing w:val="-2"/>
                <w:sz w:val="24"/>
              </w:rPr>
              <w:t> </w:t>
            </w:r>
            <w:r>
              <w:rPr>
                <w:b/>
                <w:i/>
                <w:color w:val="231F20"/>
                <w:sz w:val="24"/>
              </w:rPr>
              <w:t>reads</w:t>
            </w:r>
            <w:r>
              <w:rPr>
                <w:b/>
                <w:i/>
                <w:color w:val="231F20"/>
                <w:spacing w:val="-2"/>
                <w:sz w:val="24"/>
              </w:rPr>
              <w:t> </w:t>
            </w:r>
            <w:r>
              <w:rPr>
                <w:b/>
                <w:i/>
                <w:color w:val="231F20"/>
                <w:sz w:val="24"/>
              </w:rPr>
              <w:t>a</w:t>
            </w:r>
            <w:r>
              <w:rPr>
                <w:b/>
                <w:i/>
                <w:color w:val="231F20"/>
                <w:spacing w:val="-2"/>
                <w:sz w:val="24"/>
              </w:rPr>
              <w:t> </w:t>
            </w:r>
            <w:r>
              <w:rPr>
                <w:b/>
                <w:i/>
                <w:color w:val="231F20"/>
                <w:sz w:val="24"/>
              </w:rPr>
              <w:t>story</w:t>
            </w:r>
            <w:r>
              <w:rPr>
                <w:b/>
                <w:i/>
                <w:color w:val="231F20"/>
                <w:spacing w:val="-2"/>
                <w:sz w:val="24"/>
              </w:rPr>
              <w:t> </w:t>
            </w:r>
            <w:r>
              <w:rPr>
                <w:b/>
                <w:i/>
                <w:color w:val="231F20"/>
                <w:sz w:val="24"/>
              </w:rPr>
              <w:t>(Stories</w:t>
            </w:r>
            <w:r>
              <w:rPr>
                <w:b/>
                <w:i/>
                <w:color w:val="231F20"/>
                <w:spacing w:val="-2"/>
                <w:sz w:val="24"/>
              </w:rPr>
              <w:t> </w:t>
            </w:r>
            <w:r>
              <w:rPr>
                <w:b/>
                <w:i/>
                <w:color w:val="231F20"/>
                <w:sz w:val="24"/>
              </w:rPr>
              <w:t>that are</w:t>
            </w:r>
            <w:r>
              <w:rPr>
                <w:b/>
                <w:i/>
                <w:color w:val="231F20"/>
                <w:spacing w:val="-1"/>
                <w:sz w:val="24"/>
              </w:rPr>
              <w:t> </w:t>
            </w:r>
            <w:r>
              <w:rPr>
                <w:b/>
                <w:i/>
                <w:color w:val="231F20"/>
                <w:sz w:val="24"/>
              </w:rPr>
              <w:t>told can be dramatised using gestures and props to support meaning.</w:t>
            </w:r>
            <w:r>
              <w:rPr>
                <w:b/>
                <w:i/>
                <w:color w:val="231F20"/>
                <w:spacing w:val="40"/>
                <w:sz w:val="24"/>
              </w:rPr>
              <w:t> </w:t>
            </w:r>
            <w:r>
              <w:rPr>
                <w:b/>
                <w:i/>
                <w:color w:val="231F20"/>
                <w:sz w:val="24"/>
              </w:rPr>
              <w:t>Stories that are read should be from a Big Book or illustrated poster where all the children can see the pictures. The teacher writes high frequency words from the story and puts them on the word wall.</w:t>
            </w:r>
          </w:p>
          <w:p>
            <w:pPr>
              <w:pStyle w:val="TableParagraph"/>
              <w:spacing w:line="409" w:lineRule="exact"/>
              <w:ind w:left="110"/>
              <w:rPr>
                <w:b/>
                <w:i/>
                <w:sz w:val="24"/>
              </w:rPr>
            </w:pPr>
            <w:r>
              <w:rPr>
                <w:b/>
                <w:i/>
                <w:color w:val="231F20"/>
                <w:sz w:val="24"/>
              </w:rPr>
              <w:t>Weekly</w:t>
            </w:r>
            <w:r>
              <w:rPr>
                <w:b/>
                <w:i/>
                <w:color w:val="231F20"/>
                <w:spacing w:val="-3"/>
                <w:sz w:val="24"/>
              </w:rPr>
              <w:t> </w:t>
            </w:r>
            <w:r>
              <w:rPr>
                <w:b/>
                <w:i/>
                <w:color w:val="231F20"/>
                <w:spacing w:val="-2"/>
                <w:sz w:val="24"/>
              </w:rPr>
              <w:t>Activities</w:t>
            </w:r>
          </w:p>
          <w:p>
            <w:pPr>
              <w:pStyle w:val="TableParagraph"/>
              <w:numPr>
                <w:ilvl w:val="0"/>
                <w:numId w:val="116"/>
              </w:numPr>
              <w:tabs>
                <w:tab w:pos="466" w:val="left" w:leader="none"/>
              </w:tabs>
              <w:spacing w:line="163" w:lineRule="auto" w:before="62" w:after="0"/>
              <w:ind w:left="466" w:right="159" w:hanging="356"/>
              <w:jc w:val="left"/>
              <w:rPr>
                <w:sz w:val="24"/>
              </w:rPr>
            </w:pPr>
            <w:r>
              <w:rPr>
                <w:color w:val="231F20"/>
                <w:sz w:val="24"/>
              </w:rPr>
              <w:t>Listens to</w:t>
            </w:r>
            <w:r>
              <w:rPr>
                <w:color w:val="231F20"/>
                <w:spacing w:val="-2"/>
                <w:sz w:val="24"/>
              </w:rPr>
              <w:t> </w:t>
            </w:r>
            <w:r>
              <w:rPr>
                <w:color w:val="231F20"/>
                <w:sz w:val="24"/>
              </w:rPr>
              <w:t>short</w:t>
            </w:r>
            <w:r>
              <w:rPr>
                <w:color w:val="231F20"/>
                <w:spacing w:val="-4"/>
                <w:sz w:val="24"/>
              </w:rPr>
              <w:t> </w:t>
            </w:r>
            <w:r>
              <w:rPr>
                <w:color w:val="231F20"/>
                <w:sz w:val="24"/>
              </w:rPr>
              <w:t>stories,</w:t>
            </w:r>
            <w:r>
              <w:rPr>
                <w:color w:val="231F20"/>
                <w:spacing w:val="-4"/>
                <w:sz w:val="24"/>
              </w:rPr>
              <w:t> </w:t>
            </w:r>
            <w:r>
              <w:rPr>
                <w:color w:val="231F20"/>
                <w:sz w:val="24"/>
              </w:rPr>
              <w:t>recounts or</w:t>
            </w:r>
            <w:r>
              <w:rPr>
                <w:color w:val="231F20"/>
                <w:spacing w:val="-1"/>
                <w:sz w:val="24"/>
              </w:rPr>
              <w:t> </w:t>
            </w:r>
            <w:r>
              <w:rPr>
                <w:color w:val="231F20"/>
                <w:sz w:val="24"/>
              </w:rPr>
              <w:t>non-fiction</w:t>
            </w:r>
            <w:r>
              <w:rPr>
                <w:color w:val="231F20"/>
                <w:spacing w:val="-1"/>
                <w:sz w:val="24"/>
              </w:rPr>
              <w:t> </w:t>
            </w:r>
            <w:r>
              <w:rPr>
                <w:color w:val="231F20"/>
                <w:sz w:val="24"/>
              </w:rPr>
              <w:t>texts told</w:t>
            </w:r>
            <w:r>
              <w:rPr>
                <w:color w:val="231F20"/>
                <w:spacing w:val="-7"/>
                <w:sz w:val="24"/>
              </w:rPr>
              <w:t> </w:t>
            </w:r>
            <w:r>
              <w:rPr>
                <w:color w:val="231F20"/>
                <w:sz w:val="24"/>
              </w:rPr>
              <w:t>or</w:t>
            </w:r>
            <w:r>
              <w:rPr>
                <w:color w:val="231F20"/>
                <w:spacing w:val="-1"/>
                <w:sz w:val="24"/>
              </w:rPr>
              <w:t> </w:t>
            </w:r>
            <w:r>
              <w:rPr>
                <w:color w:val="231F20"/>
                <w:sz w:val="24"/>
              </w:rPr>
              <w:t>read</w:t>
            </w:r>
            <w:r>
              <w:rPr>
                <w:color w:val="231F20"/>
                <w:spacing w:val="-2"/>
                <w:sz w:val="24"/>
              </w:rPr>
              <w:t> </w:t>
            </w:r>
            <w:r>
              <w:rPr>
                <w:color w:val="231F20"/>
                <w:sz w:val="24"/>
              </w:rPr>
              <w:t>from a</w:t>
            </w:r>
            <w:r>
              <w:rPr>
                <w:color w:val="231F20"/>
                <w:spacing w:val="-2"/>
                <w:sz w:val="24"/>
              </w:rPr>
              <w:t> </w:t>
            </w:r>
            <w:r>
              <w:rPr>
                <w:color w:val="231F20"/>
                <w:sz w:val="24"/>
              </w:rPr>
              <w:t>Big</w:t>
            </w:r>
            <w:r>
              <w:rPr>
                <w:color w:val="231F20"/>
                <w:spacing w:val="-2"/>
                <w:sz w:val="24"/>
              </w:rPr>
              <w:t> </w:t>
            </w:r>
            <w:r>
              <w:rPr>
                <w:color w:val="231F20"/>
                <w:sz w:val="24"/>
              </w:rPr>
              <w:t>Book or</w:t>
            </w:r>
            <w:r>
              <w:rPr>
                <w:color w:val="231F20"/>
                <w:spacing w:val="-1"/>
                <w:sz w:val="24"/>
              </w:rPr>
              <w:t> </w:t>
            </w:r>
            <w:r>
              <w:rPr>
                <w:color w:val="231F20"/>
                <w:sz w:val="24"/>
              </w:rPr>
              <w:t>illustrated</w:t>
            </w:r>
            <w:r>
              <w:rPr>
                <w:color w:val="231F20"/>
                <w:spacing w:val="-2"/>
                <w:sz w:val="24"/>
              </w:rPr>
              <w:t> </w:t>
            </w:r>
            <w:r>
              <w:rPr>
                <w:color w:val="231F20"/>
                <w:sz w:val="24"/>
              </w:rPr>
              <w:t>poster)</w:t>
            </w:r>
            <w:r>
              <w:rPr>
                <w:color w:val="231F20"/>
                <w:spacing w:val="-1"/>
                <w:sz w:val="24"/>
              </w:rPr>
              <w:t> </w:t>
            </w:r>
            <w:r>
              <w:rPr>
                <w:color w:val="231F20"/>
                <w:sz w:val="24"/>
              </w:rPr>
              <w:t>with enjoyment and joins in choruses at the appropriate time</w:t>
            </w:r>
          </w:p>
          <w:p>
            <w:pPr>
              <w:pStyle w:val="TableParagraph"/>
              <w:numPr>
                <w:ilvl w:val="0"/>
                <w:numId w:val="116"/>
              </w:numPr>
              <w:tabs>
                <w:tab w:pos="466" w:val="left" w:leader="none"/>
              </w:tabs>
              <w:spacing w:line="163" w:lineRule="auto" w:before="18" w:after="0"/>
              <w:ind w:left="466" w:right="401" w:hanging="356"/>
              <w:jc w:val="left"/>
              <w:rPr>
                <w:sz w:val="24"/>
              </w:rPr>
            </w:pPr>
            <w:r>
              <w:rPr>
                <w:color w:val="231F20"/>
                <w:sz w:val="24"/>
              </w:rPr>
              <w:t>Reads the</w:t>
            </w:r>
            <w:r>
              <w:rPr>
                <w:color w:val="231F20"/>
                <w:spacing w:val="-2"/>
                <w:sz w:val="24"/>
              </w:rPr>
              <w:t> </w:t>
            </w:r>
            <w:r>
              <w:rPr>
                <w:color w:val="231F20"/>
                <w:sz w:val="24"/>
              </w:rPr>
              <w:t>text</w:t>
            </w:r>
            <w:r>
              <w:rPr>
                <w:color w:val="231F20"/>
                <w:spacing w:val="-4"/>
                <w:sz w:val="24"/>
              </w:rPr>
              <w:t> </w:t>
            </w:r>
            <w:r>
              <w:rPr>
                <w:color w:val="231F20"/>
                <w:sz w:val="24"/>
              </w:rPr>
              <w:t>aloud</w:t>
            </w:r>
            <w:r>
              <w:rPr>
                <w:color w:val="231F20"/>
                <w:spacing w:val="-2"/>
                <w:sz w:val="24"/>
              </w:rPr>
              <w:t> </w:t>
            </w:r>
            <w:r>
              <w:rPr>
                <w:color w:val="231F20"/>
                <w:sz w:val="24"/>
              </w:rPr>
              <w:t>with</w:t>
            </w:r>
            <w:r>
              <w:rPr>
                <w:color w:val="231F20"/>
                <w:spacing w:val="-2"/>
                <w:sz w:val="24"/>
              </w:rPr>
              <w:t> </w:t>
            </w:r>
            <w:r>
              <w:rPr>
                <w:color w:val="231F20"/>
                <w:sz w:val="24"/>
              </w:rPr>
              <w:t>the teacher.</w:t>
            </w:r>
            <w:r>
              <w:rPr>
                <w:color w:val="231F20"/>
                <w:spacing w:val="-4"/>
                <w:sz w:val="24"/>
              </w:rPr>
              <w:t> </w:t>
            </w:r>
            <w:r>
              <w:rPr>
                <w:color w:val="231F20"/>
                <w:sz w:val="24"/>
              </w:rPr>
              <w:t>The</w:t>
            </w:r>
            <w:r>
              <w:rPr>
                <w:color w:val="231F20"/>
                <w:spacing w:val="-1"/>
                <w:sz w:val="24"/>
              </w:rPr>
              <w:t> </w:t>
            </w:r>
            <w:r>
              <w:rPr>
                <w:color w:val="231F20"/>
                <w:sz w:val="24"/>
              </w:rPr>
              <w:t>whole</w:t>
            </w:r>
            <w:r>
              <w:rPr>
                <w:color w:val="231F20"/>
                <w:spacing w:val="-2"/>
                <w:sz w:val="24"/>
              </w:rPr>
              <w:t> </w:t>
            </w:r>
            <w:r>
              <w:rPr>
                <w:color w:val="231F20"/>
                <w:sz w:val="24"/>
              </w:rPr>
              <w:t>class reads the</w:t>
            </w:r>
            <w:r>
              <w:rPr>
                <w:color w:val="231F20"/>
                <w:spacing w:val="-2"/>
                <w:sz w:val="24"/>
              </w:rPr>
              <w:t> </w:t>
            </w:r>
            <w:r>
              <w:rPr>
                <w:color w:val="231F20"/>
                <w:sz w:val="24"/>
              </w:rPr>
              <w:t>same</w:t>
            </w:r>
            <w:r>
              <w:rPr>
                <w:color w:val="231F20"/>
                <w:spacing w:val="-2"/>
                <w:sz w:val="24"/>
              </w:rPr>
              <w:t> </w:t>
            </w:r>
            <w:r>
              <w:rPr>
                <w:color w:val="231F20"/>
                <w:sz w:val="24"/>
              </w:rPr>
              <w:t>story or</w:t>
            </w:r>
            <w:r>
              <w:rPr>
                <w:color w:val="231F20"/>
                <w:spacing w:val="-1"/>
                <w:sz w:val="24"/>
              </w:rPr>
              <w:t> </w:t>
            </w:r>
            <w:r>
              <w:rPr>
                <w:color w:val="231F20"/>
                <w:sz w:val="24"/>
              </w:rPr>
              <w:t>non-fiction</w:t>
            </w:r>
            <w:r>
              <w:rPr>
                <w:color w:val="231F20"/>
                <w:spacing w:val="-1"/>
                <w:sz w:val="24"/>
              </w:rPr>
              <w:t> </w:t>
            </w:r>
            <w:r>
              <w:rPr>
                <w:color w:val="231F20"/>
                <w:sz w:val="24"/>
              </w:rPr>
              <w:t>text</w:t>
            </w:r>
            <w:r>
              <w:rPr>
                <w:color w:val="231F20"/>
                <w:spacing w:val="-4"/>
                <w:sz w:val="24"/>
              </w:rPr>
              <w:t> </w:t>
            </w:r>
            <w:r>
              <w:rPr>
                <w:color w:val="231F20"/>
                <w:sz w:val="24"/>
              </w:rPr>
              <w:t>with</w:t>
            </w:r>
            <w:r>
              <w:rPr>
                <w:color w:val="231F20"/>
                <w:spacing w:val="-2"/>
                <w:sz w:val="24"/>
              </w:rPr>
              <w:t> </w:t>
            </w:r>
            <w:r>
              <w:rPr>
                <w:color w:val="231F20"/>
                <w:sz w:val="24"/>
              </w:rPr>
              <w:t>the </w:t>
            </w:r>
            <w:r>
              <w:rPr>
                <w:color w:val="231F20"/>
                <w:spacing w:val="-2"/>
                <w:sz w:val="24"/>
              </w:rPr>
              <w:t>teacher</w:t>
            </w:r>
          </w:p>
          <w:p>
            <w:pPr>
              <w:pStyle w:val="TableParagraph"/>
              <w:numPr>
                <w:ilvl w:val="0"/>
                <w:numId w:val="116"/>
              </w:numPr>
              <w:tabs>
                <w:tab w:pos="466" w:val="left" w:leader="none"/>
              </w:tabs>
              <w:spacing w:line="163" w:lineRule="auto" w:before="12" w:after="0"/>
              <w:ind w:left="466" w:right="261" w:hanging="356"/>
              <w:jc w:val="left"/>
              <w:rPr>
                <w:sz w:val="24"/>
              </w:rPr>
            </w:pPr>
            <w:r>
              <w:rPr>
                <w:color w:val="231F20"/>
                <w:sz w:val="24"/>
              </w:rPr>
              <w:t>Follows the</w:t>
            </w:r>
            <w:r>
              <w:rPr>
                <w:color w:val="231F20"/>
                <w:spacing w:val="-2"/>
                <w:sz w:val="24"/>
              </w:rPr>
              <w:t> </w:t>
            </w:r>
            <w:r>
              <w:rPr>
                <w:color w:val="231F20"/>
                <w:sz w:val="24"/>
              </w:rPr>
              <w:t>text</w:t>
            </w:r>
            <w:r>
              <w:rPr>
                <w:color w:val="231F20"/>
                <w:spacing w:val="-4"/>
                <w:sz w:val="24"/>
              </w:rPr>
              <w:t> </w:t>
            </w:r>
            <w:r>
              <w:rPr>
                <w:color w:val="231F20"/>
                <w:sz w:val="24"/>
              </w:rPr>
              <w:t>read</w:t>
            </w:r>
            <w:r>
              <w:rPr>
                <w:color w:val="231F20"/>
                <w:spacing w:val="-2"/>
                <w:sz w:val="24"/>
              </w:rPr>
              <w:t> </w:t>
            </w:r>
            <w:r>
              <w:rPr>
                <w:color w:val="231F20"/>
                <w:sz w:val="24"/>
              </w:rPr>
              <w:t>by the</w:t>
            </w:r>
            <w:r>
              <w:rPr>
                <w:color w:val="231F20"/>
                <w:spacing w:val="-2"/>
                <w:sz w:val="24"/>
              </w:rPr>
              <w:t> </w:t>
            </w:r>
            <w:r>
              <w:rPr>
                <w:color w:val="231F20"/>
                <w:sz w:val="24"/>
              </w:rPr>
              <w:t>teacher.</w:t>
            </w:r>
            <w:r>
              <w:rPr>
                <w:color w:val="231F20"/>
                <w:spacing w:val="-4"/>
                <w:sz w:val="24"/>
              </w:rPr>
              <w:t> </w:t>
            </w:r>
            <w:r>
              <w:rPr>
                <w:color w:val="231F20"/>
                <w:sz w:val="24"/>
              </w:rPr>
              <w:t>In</w:t>
            </w:r>
            <w:r>
              <w:rPr>
                <w:color w:val="231F20"/>
                <w:spacing w:val="-2"/>
                <w:sz w:val="24"/>
              </w:rPr>
              <w:t> </w:t>
            </w:r>
            <w:r>
              <w:rPr>
                <w:color w:val="231F20"/>
                <w:sz w:val="24"/>
              </w:rPr>
              <w:t>subsequent</w:t>
            </w:r>
            <w:r>
              <w:rPr>
                <w:color w:val="231F20"/>
                <w:spacing w:val="-4"/>
                <w:sz w:val="24"/>
              </w:rPr>
              <w:t> </w:t>
            </w:r>
            <w:r>
              <w:rPr>
                <w:color w:val="231F20"/>
                <w:sz w:val="24"/>
              </w:rPr>
              <w:t>readings of</w:t>
            </w:r>
            <w:r>
              <w:rPr>
                <w:color w:val="231F20"/>
                <w:spacing w:val="-4"/>
                <w:sz w:val="24"/>
              </w:rPr>
              <w:t> </w:t>
            </w:r>
            <w:r>
              <w:rPr>
                <w:color w:val="231F20"/>
                <w:sz w:val="24"/>
              </w:rPr>
              <w:t>the</w:t>
            </w:r>
            <w:r>
              <w:rPr>
                <w:color w:val="231F20"/>
                <w:spacing w:val="-2"/>
                <w:sz w:val="24"/>
              </w:rPr>
              <w:t> </w:t>
            </w:r>
            <w:r>
              <w:rPr>
                <w:color w:val="231F20"/>
                <w:sz w:val="24"/>
              </w:rPr>
              <w:t>same</w:t>
            </w:r>
            <w:r>
              <w:rPr>
                <w:color w:val="231F20"/>
                <w:spacing w:val="-2"/>
                <w:sz w:val="24"/>
              </w:rPr>
              <w:t> </w:t>
            </w:r>
            <w:r>
              <w:rPr>
                <w:color w:val="231F20"/>
                <w:sz w:val="24"/>
              </w:rPr>
              <w:t>text</w:t>
            </w:r>
            <w:r>
              <w:rPr>
                <w:color w:val="231F20"/>
                <w:spacing w:val="-4"/>
                <w:sz w:val="24"/>
              </w:rPr>
              <w:t> </w:t>
            </w:r>
            <w:r>
              <w:rPr>
                <w:color w:val="231F20"/>
                <w:sz w:val="24"/>
              </w:rPr>
              <w:t>with</w:t>
            </w:r>
            <w:r>
              <w:rPr>
                <w:color w:val="231F20"/>
                <w:spacing w:val="-2"/>
                <w:sz w:val="24"/>
              </w:rPr>
              <w:t> </w:t>
            </w:r>
            <w:r>
              <w:rPr>
                <w:color w:val="231F20"/>
                <w:sz w:val="24"/>
              </w:rPr>
              <w:t>the teacher</w:t>
            </w:r>
            <w:r>
              <w:rPr>
                <w:color w:val="231F20"/>
                <w:spacing w:val="-1"/>
                <w:sz w:val="24"/>
              </w:rPr>
              <w:t> </w:t>
            </w:r>
            <w:r>
              <w:rPr>
                <w:color w:val="231F20"/>
                <w:sz w:val="24"/>
              </w:rPr>
              <w:t>and</w:t>
            </w:r>
            <w:r>
              <w:rPr>
                <w:color w:val="231F20"/>
                <w:spacing w:val="-2"/>
                <w:sz w:val="24"/>
              </w:rPr>
              <w:t> </w:t>
            </w:r>
            <w:r>
              <w:rPr>
                <w:color w:val="231F20"/>
                <w:sz w:val="24"/>
              </w:rPr>
              <w:t>peers recognises common words and reads more fluently and with expression.</w:t>
            </w:r>
          </w:p>
          <w:p>
            <w:pPr>
              <w:pStyle w:val="TableParagraph"/>
              <w:numPr>
                <w:ilvl w:val="0"/>
                <w:numId w:val="116"/>
              </w:numPr>
              <w:tabs>
                <w:tab w:pos="466" w:val="left" w:leader="none"/>
              </w:tabs>
              <w:spacing w:line="348" w:lineRule="exact" w:before="0" w:after="0"/>
              <w:ind w:left="466" w:right="0" w:hanging="356"/>
              <w:jc w:val="left"/>
              <w:rPr>
                <w:sz w:val="24"/>
              </w:rPr>
            </w:pPr>
            <w:r>
              <w:rPr>
                <w:color w:val="231F20"/>
                <w:sz w:val="24"/>
              </w:rPr>
              <w:t>Reads</w:t>
            </w:r>
            <w:r>
              <w:rPr>
                <w:color w:val="231F20"/>
                <w:spacing w:val="-3"/>
                <w:sz w:val="24"/>
              </w:rPr>
              <w:t> </w:t>
            </w:r>
            <w:r>
              <w:rPr>
                <w:color w:val="231F20"/>
                <w:sz w:val="24"/>
              </w:rPr>
              <w:t>fluently,</w:t>
            </w:r>
            <w:r>
              <w:rPr>
                <w:color w:val="231F20"/>
                <w:spacing w:val="-5"/>
                <w:sz w:val="24"/>
              </w:rPr>
              <w:t> </w:t>
            </w:r>
            <w:r>
              <w:rPr>
                <w:color w:val="231F20"/>
                <w:sz w:val="24"/>
              </w:rPr>
              <w:t>the</w:t>
            </w:r>
            <w:r>
              <w:rPr>
                <w:color w:val="231F20"/>
                <w:spacing w:val="-3"/>
                <w:sz w:val="24"/>
              </w:rPr>
              <w:t> </w:t>
            </w:r>
            <w:r>
              <w:rPr>
                <w:color w:val="231F20"/>
                <w:sz w:val="24"/>
              </w:rPr>
              <w:t>Shared</w:t>
            </w:r>
            <w:r>
              <w:rPr>
                <w:color w:val="231F20"/>
                <w:spacing w:val="-3"/>
                <w:sz w:val="24"/>
              </w:rPr>
              <w:t> </w:t>
            </w:r>
            <w:r>
              <w:rPr>
                <w:color w:val="231F20"/>
                <w:sz w:val="24"/>
              </w:rPr>
              <w:t>reading</w:t>
            </w:r>
            <w:r>
              <w:rPr>
                <w:color w:val="231F20"/>
                <w:spacing w:val="-2"/>
                <w:sz w:val="24"/>
              </w:rPr>
              <w:t> </w:t>
            </w:r>
            <w:r>
              <w:rPr>
                <w:color w:val="231F20"/>
                <w:sz w:val="24"/>
              </w:rPr>
              <w:t>text</w:t>
            </w:r>
            <w:r>
              <w:rPr>
                <w:color w:val="231F20"/>
                <w:spacing w:val="-5"/>
                <w:sz w:val="24"/>
              </w:rPr>
              <w:t> </w:t>
            </w:r>
            <w:r>
              <w:rPr>
                <w:color w:val="231F20"/>
                <w:sz w:val="24"/>
              </w:rPr>
              <w:t>covered</w:t>
            </w:r>
            <w:r>
              <w:rPr>
                <w:color w:val="231F20"/>
                <w:spacing w:val="-3"/>
                <w:sz w:val="24"/>
              </w:rPr>
              <w:t> </w:t>
            </w:r>
            <w:r>
              <w:rPr>
                <w:color w:val="231F20"/>
                <w:sz w:val="24"/>
              </w:rPr>
              <w:t>in</w:t>
            </w:r>
            <w:r>
              <w:rPr>
                <w:color w:val="231F20"/>
                <w:spacing w:val="-2"/>
                <w:sz w:val="24"/>
              </w:rPr>
              <w:t> </w:t>
            </w:r>
            <w:r>
              <w:rPr>
                <w:color w:val="231F20"/>
                <w:sz w:val="24"/>
              </w:rPr>
              <w:t>Term</w:t>
            </w:r>
            <w:r>
              <w:rPr>
                <w:color w:val="231F20"/>
                <w:spacing w:val="-9"/>
                <w:sz w:val="24"/>
              </w:rPr>
              <w:t> </w:t>
            </w:r>
            <w:r>
              <w:rPr>
                <w:color w:val="231F20"/>
                <w:sz w:val="24"/>
              </w:rPr>
              <w:t>1</w:t>
            </w:r>
            <w:r>
              <w:rPr>
                <w:color w:val="231F20"/>
                <w:spacing w:val="-3"/>
                <w:sz w:val="24"/>
              </w:rPr>
              <w:t> </w:t>
            </w:r>
            <w:r>
              <w:rPr>
                <w:color w:val="231F20"/>
                <w:sz w:val="24"/>
              </w:rPr>
              <w:t>and</w:t>
            </w:r>
            <w:r>
              <w:rPr>
                <w:color w:val="231F20"/>
                <w:spacing w:val="-3"/>
                <w:sz w:val="24"/>
              </w:rPr>
              <w:t> </w:t>
            </w:r>
            <w:r>
              <w:rPr>
                <w:color w:val="231F20"/>
                <w:sz w:val="24"/>
              </w:rPr>
              <w:t>3</w:t>
            </w:r>
            <w:r>
              <w:rPr>
                <w:color w:val="231F20"/>
                <w:spacing w:val="-3"/>
                <w:sz w:val="24"/>
              </w:rPr>
              <w:t> </w:t>
            </w:r>
            <w:r>
              <w:rPr>
                <w:color w:val="231F20"/>
                <w:sz w:val="24"/>
              </w:rPr>
              <w:t>in</w:t>
            </w:r>
            <w:r>
              <w:rPr>
                <w:color w:val="231F20"/>
                <w:spacing w:val="-3"/>
                <w:sz w:val="24"/>
              </w:rPr>
              <w:t> </w:t>
            </w:r>
            <w:r>
              <w:rPr>
                <w:color w:val="231F20"/>
                <w:sz w:val="24"/>
              </w:rPr>
              <w:t>small</w:t>
            </w:r>
            <w:r>
              <w:rPr>
                <w:color w:val="231F20"/>
                <w:spacing w:val="-3"/>
                <w:sz w:val="24"/>
              </w:rPr>
              <w:t> </w:t>
            </w:r>
            <w:r>
              <w:rPr>
                <w:color w:val="231F20"/>
                <w:spacing w:val="-2"/>
                <w:sz w:val="24"/>
              </w:rPr>
              <w:t>groups</w:t>
            </w:r>
          </w:p>
          <w:p>
            <w:pPr>
              <w:pStyle w:val="TableParagraph"/>
              <w:numPr>
                <w:ilvl w:val="0"/>
                <w:numId w:val="116"/>
              </w:numPr>
              <w:tabs>
                <w:tab w:pos="466" w:val="left" w:leader="none"/>
              </w:tabs>
              <w:spacing w:line="163" w:lineRule="auto" w:before="65" w:after="0"/>
              <w:ind w:left="466" w:right="695" w:hanging="356"/>
              <w:jc w:val="left"/>
              <w:rPr>
                <w:sz w:val="24"/>
              </w:rPr>
            </w:pPr>
            <w:r>
              <w:rPr>
                <w:color w:val="231F20"/>
                <w:sz w:val="24"/>
              </w:rPr>
              <w:t>Make</w:t>
            </w:r>
            <w:r>
              <w:rPr>
                <w:color w:val="231F20"/>
                <w:spacing w:val="-2"/>
                <w:sz w:val="24"/>
              </w:rPr>
              <w:t> </w:t>
            </w:r>
            <w:r>
              <w:rPr>
                <w:color w:val="231F20"/>
                <w:sz w:val="24"/>
              </w:rPr>
              <w:t>meaning</w:t>
            </w:r>
            <w:r>
              <w:rPr>
                <w:color w:val="231F20"/>
                <w:spacing w:val="-1"/>
                <w:sz w:val="24"/>
              </w:rPr>
              <w:t> </w:t>
            </w:r>
            <w:r>
              <w:rPr>
                <w:color w:val="231F20"/>
                <w:sz w:val="24"/>
              </w:rPr>
              <w:t>and</w:t>
            </w:r>
            <w:r>
              <w:rPr>
                <w:color w:val="231F20"/>
                <w:spacing w:val="-2"/>
                <w:sz w:val="24"/>
              </w:rPr>
              <w:t> </w:t>
            </w:r>
            <w:r>
              <w:rPr>
                <w:color w:val="231F20"/>
                <w:sz w:val="24"/>
              </w:rPr>
              <w:t>respond</w:t>
            </w:r>
            <w:r>
              <w:rPr>
                <w:color w:val="231F20"/>
                <w:spacing w:val="-2"/>
                <w:sz w:val="24"/>
              </w:rPr>
              <w:t> </w:t>
            </w:r>
            <w:r>
              <w:rPr>
                <w:color w:val="231F20"/>
                <w:sz w:val="24"/>
              </w:rPr>
              <w:t>to</w:t>
            </w:r>
            <w:r>
              <w:rPr>
                <w:color w:val="231F20"/>
                <w:spacing w:val="40"/>
                <w:sz w:val="24"/>
              </w:rPr>
              <w:t> </w:t>
            </w:r>
            <w:r>
              <w:rPr>
                <w:color w:val="231F20"/>
                <w:sz w:val="24"/>
              </w:rPr>
              <w:t>simple</w:t>
            </w:r>
            <w:r>
              <w:rPr>
                <w:color w:val="231F20"/>
                <w:spacing w:val="-2"/>
                <w:sz w:val="24"/>
              </w:rPr>
              <w:t> </w:t>
            </w:r>
            <w:r>
              <w:rPr>
                <w:color w:val="231F20"/>
                <w:sz w:val="24"/>
              </w:rPr>
              <w:t>literal</w:t>
            </w:r>
            <w:r>
              <w:rPr>
                <w:color w:val="231F20"/>
                <w:spacing w:val="-3"/>
                <w:sz w:val="24"/>
              </w:rPr>
              <w:t> </w:t>
            </w:r>
            <w:r>
              <w:rPr>
                <w:color w:val="231F20"/>
                <w:sz w:val="24"/>
              </w:rPr>
              <w:t>questions (Who,</w:t>
            </w:r>
            <w:r>
              <w:rPr>
                <w:color w:val="231F20"/>
                <w:spacing w:val="-4"/>
                <w:sz w:val="24"/>
              </w:rPr>
              <w:t> </w:t>
            </w:r>
            <w:r>
              <w:rPr>
                <w:color w:val="231F20"/>
                <w:sz w:val="24"/>
              </w:rPr>
              <w:t>What,</w:t>
            </w:r>
            <w:r>
              <w:rPr>
                <w:color w:val="231F20"/>
                <w:spacing w:val="-4"/>
                <w:sz w:val="24"/>
              </w:rPr>
              <w:t> </w:t>
            </w:r>
            <w:r>
              <w:rPr>
                <w:color w:val="231F20"/>
                <w:sz w:val="24"/>
              </w:rPr>
              <w:t>Where,</w:t>
            </w:r>
            <w:r>
              <w:rPr>
                <w:color w:val="231F20"/>
                <w:spacing w:val="-4"/>
                <w:sz w:val="24"/>
              </w:rPr>
              <w:t> </w:t>
            </w:r>
            <w:r>
              <w:rPr>
                <w:color w:val="231F20"/>
                <w:sz w:val="24"/>
              </w:rPr>
              <w:t>How) based</w:t>
            </w:r>
            <w:r>
              <w:rPr>
                <w:color w:val="231F20"/>
                <w:spacing w:val="-2"/>
                <w:sz w:val="24"/>
              </w:rPr>
              <w:t> </w:t>
            </w:r>
            <w:r>
              <w:rPr>
                <w:color w:val="231F20"/>
                <w:sz w:val="24"/>
              </w:rPr>
              <w:t>on</w:t>
            </w:r>
            <w:r>
              <w:rPr>
                <w:color w:val="231F20"/>
                <w:spacing w:val="-2"/>
                <w:sz w:val="24"/>
              </w:rPr>
              <w:t> </w:t>
            </w:r>
            <w:r>
              <w:rPr>
                <w:color w:val="231F20"/>
                <w:sz w:val="24"/>
              </w:rPr>
              <w:t>Shared reading text</w:t>
            </w:r>
          </w:p>
          <w:p>
            <w:pPr>
              <w:pStyle w:val="TableParagraph"/>
              <w:numPr>
                <w:ilvl w:val="0"/>
                <w:numId w:val="116"/>
              </w:numPr>
              <w:tabs>
                <w:tab w:pos="466" w:val="left" w:leader="none"/>
              </w:tabs>
              <w:spacing w:line="347" w:lineRule="exact" w:before="0" w:after="0"/>
              <w:ind w:left="466" w:right="0" w:hanging="356"/>
              <w:jc w:val="left"/>
              <w:rPr>
                <w:sz w:val="24"/>
              </w:rPr>
            </w:pPr>
            <w:r>
              <w:rPr>
                <w:color w:val="231F20"/>
                <w:sz w:val="24"/>
              </w:rPr>
              <w:t>Names</w:t>
            </w:r>
            <w:r>
              <w:rPr>
                <w:color w:val="231F20"/>
                <w:spacing w:val="-4"/>
                <w:sz w:val="24"/>
              </w:rPr>
              <w:t> </w:t>
            </w:r>
            <w:r>
              <w:rPr>
                <w:color w:val="231F20"/>
                <w:sz w:val="24"/>
              </w:rPr>
              <w:t>some</w:t>
            </w:r>
            <w:r>
              <w:rPr>
                <w:color w:val="231F20"/>
                <w:spacing w:val="-3"/>
                <w:sz w:val="24"/>
              </w:rPr>
              <w:t> </w:t>
            </w:r>
            <w:r>
              <w:rPr>
                <w:color w:val="231F20"/>
                <w:sz w:val="24"/>
              </w:rPr>
              <w:t>of</w:t>
            </w:r>
            <w:r>
              <w:rPr>
                <w:color w:val="231F20"/>
                <w:spacing w:val="-5"/>
                <w:sz w:val="24"/>
              </w:rPr>
              <w:t> </w:t>
            </w:r>
            <w:r>
              <w:rPr>
                <w:color w:val="231F20"/>
                <w:sz w:val="24"/>
              </w:rPr>
              <w:t>the</w:t>
            </w:r>
            <w:r>
              <w:rPr>
                <w:color w:val="231F20"/>
                <w:spacing w:val="-3"/>
                <w:sz w:val="24"/>
              </w:rPr>
              <w:t> </w:t>
            </w:r>
            <w:r>
              <w:rPr>
                <w:color w:val="231F20"/>
                <w:sz w:val="24"/>
              </w:rPr>
              <w:t>things</w:t>
            </w:r>
            <w:r>
              <w:rPr>
                <w:color w:val="231F20"/>
                <w:spacing w:val="-1"/>
                <w:sz w:val="24"/>
              </w:rPr>
              <w:t> </w:t>
            </w:r>
            <w:r>
              <w:rPr>
                <w:color w:val="231F20"/>
                <w:sz w:val="24"/>
              </w:rPr>
              <w:t>in</w:t>
            </w:r>
            <w:r>
              <w:rPr>
                <w:color w:val="231F20"/>
                <w:spacing w:val="-4"/>
                <w:sz w:val="24"/>
              </w:rPr>
              <w:t> </w:t>
            </w:r>
            <w:r>
              <w:rPr>
                <w:color w:val="231F20"/>
                <w:sz w:val="24"/>
              </w:rPr>
              <w:t>the</w:t>
            </w:r>
            <w:r>
              <w:rPr>
                <w:color w:val="231F20"/>
                <w:spacing w:val="-3"/>
                <w:sz w:val="24"/>
              </w:rPr>
              <w:t> </w:t>
            </w:r>
            <w:r>
              <w:rPr>
                <w:color w:val="231F20"/>
                <w:sz w:val="24"/>
              </w:rPr>
              <w:t>picture</w:t>
            </w:r>
            <w:r>
              <w:rPr>
                <w:color w:val="231F20"/>
                <w:spacing w:val="-3"/>
                <w:sz w:val="24"/>
              </w:rPr>
              <w:t> </w:t>
            </w:r>
            <w:r>
              <w:rPr>
                <w:color w:val="231F20"/>
                <w:sz w:val="24"/>
              </w:rPr>
              <w:t>in</w:t>
            </w:r>
            <w:r>
              <w:rPr>
                <w:color w:val="231F20"/>
                <w:spacing w:val="-3"/>
                <w:sz w:val="24"/>
              </w:rPr>
              <w:t> </w:t>
            </w:r>
            <w:r>
              <w:rPr>
                <w:color w:val="231F20"/>
                <w:sz w:val="24"/>
              </w:rPr>
              <w:t>response</w:t>
            </w:r>
            <w:r>
              <w:rPr>
                <w:color w:val="231F20"/>
                <w:spacing w:val="-3"/>
                <w:sz w:val="24"/>
              </w:rPr>
              <w:t> </w:t>
            </w:r>
            <w:r>
              <w:rPr>
                <w:color w:val="231F20"/>
                <w:sz w:val="24"/>
              </w:rPr>
              <w:t>to</w:t>
            </w:r>
            <w:r>
              <w:rPr>
                <w:color w:val="231F20"/>
                <w:spacing w:val="-3"/>
                <w:sz w:val="24"/>
              </w:rPr>
              <w:t> </w:t>
            </w:r>
            <w:r>
              <w:rPr>
                <w:color w:val="231F20"/>
                <w:sz w:val="24"/>
              </w:rPr>
              <w:t>questions</w:t>
            </w:r>
            <w:r>
              <w:rPr>
                <w:color w:val="231F20"/>
                <w:spacing w:val="-2"/>
                <w:sz w:val="24"/>
              </w:rPr>
              <w:t> </w:t>
            </w:r>
            <w:r>
              <w:rPr>
                <w:color w:val="231F20"/>
                <w:sz w:val="24"/>
              </w:rPr>
              <w:t>from</w:t>
            </w:r>
            <w:r>
              <w:rPr>
                <w:color w:val="231F20"/>
                <w:spacing w:val="-4"/>
                <w:sz w:val="24"/>
              </w:rPr>
              <w:t> </w:t>
            </w:r>
            <w:r>
              <w:rPr>
                <w:color w:val="231F20"/>
                <w:sz w:val="24"/>
              </w:rPr>
              <w:t>the</w:t>
            </w:r>
            <w:r>
              <w:rPr>
                <w:color w:val="231F20"/>
                <w:spacing w:val="-3"/>
                <w:sz w:val="24"/>
              </w:rPr>
              <w:t> </w:t>
            </w:r>
            <w:r>
              <w:rPr>
                <w:color w:val="231F20"/>
                <w:sz w:val="24"/>
              </w:rPr>
              <w:t>teacher</w:t>
            </w:r>
            <w:r>
              <w:rPr>
                <w:color w:val="231F20"/>
                <w:spacing w:val="12"/>
                <w:sz w:val="24"/>
              </w:rPr>
              <w:t> </w:t>
            </w:r>
            <w:r>
              <w:rPr>
                <w:color w:val="231F20"/>
                <w:sz w:val="24"/>
              </w:rPr>
              <w:t>and</w:t>
            </w:r>
            <w:r>
              <w:rPr>
                <w:color w:val="231F20"/>
                <w:spacing w:val="-3"/>
                <w:sz w:val="24"/>
              </w:rPr>
              <w:t> </w:t>
            </w:r>
            <w:r>
              <w:rPr>
                <w:color w:val="231F20"/>
                <w:spacing w:val="-2"/>
                <w:sz w:val="24"/>
              </w:rPr>
              <w:t>peers</w:t>
            </w:r>
          </w:p>
          <w:p>
            <w:pPr>
              <w:pStyle w:val="TableParagraph"/>
              <w:numPr>
                <w:ilvl w:val="0"/>
                <w:numId w:val="116"/>
              </w:numPr>
              <w:tabs>
                <w:tab w:pos="466" w:val="left" w:leader="none"/>
              </w:tabs>
              <w:spacing w:line="400" w:lineRule="exact" w:before="0" w:after="0"/>
              <w:ind w:left="466" w:right="0" w:hanging="356"/>
              <w:jc w:val="left"/>
              <w:rPr>
                <w:sz w:val="24"/>
              </w:rPr>
            </w:pPr>
            <w:r>
              <w:rPr>
                <w:color w:val="231F20"/>
                <w:sz w:val="24"/>
              </w:rPr>
              <w:t>Role-plays</w:t>
            </w:r>
            <w:r>
              <w:rPr>
                <w:color w:val="231F20"/>
                <w:spacing w:val="-2"/>
                <w:sz w:val="24"/>
              </w:rPr>
              <w:t> </w:t>
            </w:r>
            <w:r>
              <w:rPr>
                <w:color w:val="231F20"/>
                <w:sz w:val="24"/>
              </w:rPr>
              <w:t>parts</w:t>
            </w:r>
            <w:r>
              <w:rPr>
                <w:color w:val="231F20"/>
                <w:spacing w:val="-1"/>
                <w:sz w:val="24"/>
              </w:rPr>
              <w:t> </w:t>
            </w:r>
            <w:r>
              <w:rPr>
                <w:color w:val="231F20"/>
                <w:sz w:val="24"/>
              </w:rPr>
              <w:t>of</w:t>
            </w:r>
            <w:r>
              <w:rPr>
                <w:color w:val="231F20"/>
                <w:spacing w:val="-5"/>
                <w:sz w:val="24"/>
              </w:rPr>
              <w:t> </w:t>
            </w:r>
            <w:r>
              <w:rPr>
                <w:color w:val="231F20"/>
                <w:sz w:val="24"/>
              </w:rPr>
              <w:t>a</w:t>
            </w:r>
            <w:r>
              <w:rPr>
                <w:color w:val="231F20"/>
                <w:spacing w:val="-2"/>
                <w:sz w:val="24"/>
              </w:rPr>
              <w:t> </w:t>
            </w:r>
            <w:r>
              <w:rPr>
                <w:color w:val="231F20"/>
                <w:sz w:val="24"/>
              </w:rPr>
              <w:t>story</w:t>
            </w:r>
            <w:r>
              <w:rPr>
                <w:color w:val="231F20"/>
                <w:spacing w:val="-2"/>
                <w:sz w:val="24"/>
              </w:rPr>
              <w:t> </w:t>
            </w:r>
            <w:r>
              <w:rPr>
                <w:color w:val="231F20"/>
                <w:sz w:val="24"/>
              </w:rPr>
              <w:t>in</w:t>
            </w:r>
            <w:r>
              <w:rPr>
                <w:color w:val="231F20"/>
                <w:spacing w:val="-3"/>
                <w:sz w:val="24"/>
              </w:rPr>
              <w:t> </w:t>
            </w:r>
            <w:r>
              <w:rPr>
                <w:color w:val="231F20"/>
                <w:sz w:val="24"/>
              </w:rPr>
              <w:t>small</w:t>
            </w:r>
            <w:r>
              <w:rPr>
                <w:color w:val="231F20"/>
                <w:spacing w:val="-3"/>
                <w:sz w:val="24"/>
              </w:rPr>
              <w:t> </w:t>
            </w:r>
            <w:r>
              <w:rPr>
                <w:color w:val="231F20"/>
                <w:spacing w:val="-2"/>
                <w:sz w:val="24"/>
              </w:rPr>
              <w:t>groups</w:t>
            </w:r>
          </w:p>
          <w:p>
            <w:pPr>
              <w:pStyle w:val="TableParagraph"/>
              <w:numPr>
                <w:ilvl w:val="0"/>
                <w:numId w:val="116"/>
              </w:numPr>
              <w:tabs>
                <w:tab w:pos="466" w:val="left" w:leader="none"/>
              </w:tabs>
              <w:spacing w:line="400" w:lineRule="exact" w:before="0" w:after="0"/>
              <w:ind w:left="466" w:right="0" w:hanging="356"/>
              <w:jc w:val="left"/>
              <w:rPr>
                <w:sz w:val="24"/>
              </w:rPr>
            </w:pPr>
            <w:r>
              <w:rPr>
                <w:color w:val="231F20"/>
                <w:sz w:val="24"/>
              </w:rPr>
              <w:t>With</w:t>
            </w:r>
            <w:r>
              <w:rPr>
                <w:color w:val="231F20"/>
                <w:spacing w:val="-4"/>
                <w:sz w:val="24"/>
              </w:rPr>
              <w:t> </w:t>
            </w:r>
            <w:r>
              <w:rPr>
                <w:color w:val="231F20"/>
                <w:sz w:val="24"/>
              </w:rPr>
              <w:t>help</w:t>
            </w:r>
            <w:r>
              <w:rPr>
                <w:color w:val="231F20"/>
                <w:spacing w:val="-3"/>
                <w:sz w:val="24"/>
              </w:rPr>
              <w:t> </w:t>
            </w:r>
            <w:r>
              <w:rPr>
                <w:color w:val="231F20"/>
                <w:sz w:val="24"/>
              </w:rPr>
              <w:t>from</w:t>
            </w:r>
            <w:r>
              <w:rPr>
                <w:color w:val="231F20"/>
                <w:spacing w:val="-4"/>
                <w:sz w:val="24"/>
              </w:rPr>
              <w:t> </w:t>
            </w:r>
            <w:r>
              <w:rPr>
                <w:color w:val="231F20"/>
                <w:sz w:val="24"/>
              </w:rPr>
              <w:t>the</w:t>
            </w:r>
            <w:r>
              <w:rPr>
                <w:color w:val="231F20"/>
                <w:spacing w:val="-3"/>
                <w:sz w:val="24"/>
              </w:rPr>
              <w:t> </w:t>
            </w:r>
            <w:r>
              <w:rPr>
                <w:color w:val="231F20"/>
                <w:sz w:val="24"/>
              </w:rPr>
              <w:t>teacher,</w:t>
            </w:r>
            <w:r>
              <w:rPr>
                <w:color w:val="231F20"/>
                <w:spacing w:val="-6"/>
                <w:sz w:val="24"/>
              </w:rPr>
              <w:t> </w:t>
            </w:r>
            <w:r>
              <w:rPr>
                <w:color w:val="231F20"/>
                <w:sz w:val="24"/>
              </w:rPr>
              <w:t>retells</w:t>
            </w:r>
            <w:r>
              <w:rPr>
                <w:color w:val="231F20"/>
                <w:spacing w:val="-1"/>
                <w:sz w:val="24"/>
              </w:rPr>
              <w:t> </w:t>
            </w:r>
            <w:r>
              <w:rPr>
                <w:color w:val="231F20"/>
                <w:sz w:val="24"/>
              </w:rPr>
              <w:t>the</w:t>
            </w:r>
            <w:r>
              <w:rPr>
                <w:color w:val="231F20"/>
                <w:spacing w:val="-3"/>
                <w:sz w:val="24"/>
              </w:rPr>
              <w:t> </w:t>
            </w:r>
            <w:r>
              <w:rPr>
                <w:color w:val="231F20"/>
                <w:sz w:val="24"/>
              </w:rPr>
              <w:t>story</w:t>
            </w:r>
            <w:r>
              <w:rPr>
                <w:color w:val="231F20"/>
                <w:spacing w:val="-1"/>
                <w:sz w:val="24"/>
              </w:rPr>
              <w:t> </w:t>
            </w:r>
            <w:r>
              <w:rPr>
                <w:color w:val="231F20"/>
                <w:sz w:val="24"/>
              </w:rPr>
              <w:t>in</w:t>
            </w:r>
            <w:r>
              <w:rPr>
                <w:color w:val="231F20"/>
                <w:spacing w:val="-3"/>
                <w:sz w:val="24"/>
              </w:rPr>
              <w:t> </w:t>
            </w:r>
            <w:r>
              <w:rPr>
                <w:color w:val="231F20"/>
                <w:spacing w:val="-4"/>
                <w:sz w:val="24"/>
              </w:rPr>
              <w:t>pairs</w:t>
            </w:r>
          </w:p>
          <w:p>
            <w:pPr>
              <w:pStyle w:val="TableParagraph"/>
              <w:numPr>
                <w:ilvl w:val="0"/>
                <w:numId w:val="116"/>
              </w:numPr>
              <w:tabs>
                <w:tab w:pos="471" w:val="left" w:leader="none"/>
              </w:tabs>
              <w:spacing w:line="400" w:lineRule="exact" w:before="0" w:after="0"/>
              <w:ind w:left="471" w:right="0" w:hanging="361"/>
              <w:jc w:val="left"/>
              <w:rPr>
                <w:sz w:val="24"/>
              </w:rPr>
            </w:pPr>
            <w:r>
              <w:rPr>
                <w:color w:val="231F20"/>
                <w:sz w:val="24"/>
              </w:rPr>
              <w:t>Recognises</w:t>
            </w:r>
            <w:r>
              <w:rPr>
                <w:color w:val="231F20"/>
                <w:spacing w:val="-4"/>
                <w:sz w:val="24"/>
              </w:rPr>
              <w:t> </w:t>
            </w:r>
            <w:r>
              <w:rPr>
                <w:color w:val="231F20"/>
                <w:sz w:val="24"/>
              </w:rPr>
              <w:t>and</w:t>
            </w:r>
            <w:r>
              <w:rPr>
                <w:color w:val="231F20"/>
                <w:spacing w:val="-3"/>
                <w:sz w:val="24"/>
              </w:rPr>
              <w:t> </w:t>
            </w:r>
            <w:r>
              <w:rPr>
                <w:color w:val="231F20"/>
                <w:sz w:val="24"/>
              </w:rPr>
              <w:t>reads</w:t>
            </w:r>
            <w:r>
              <w:rPr>
                <w:color w:val="231F20"/>
                <w:spacing w:val="-2"/>
                <w:sz w:val="24"/>
              </w:rPr>
              <w:t> </w:t>
            </w:r>
            <w:r>
              <w:rPr>
                <w:color w:val="231F20"/>
                <w:sz w:val="24"/>
              </w:rPr>
              <w:t>some</w:t>
            </w:r>
            <w:r>
              <w:rPr>
                <w:color w:val="231F20"/>
                <w:spacing w:val="-3"/>
                <w:sz w:val="24"/>
              </w:rPr>
              <w:t> </w:t>
            </w:r>
            <w:r>
              <w:rPr>
                <w:color w:val="231F20"/>
                <w:sz w:val="24"/>
              </w:rPr>
              <w:t>common</w:t>
            </w:r>
            <w:r>
              <w:rPr>
                <w:color w:val="231F20"/>
                <w:spacing w:val="-3"/>
                <w:sz w:val="24"/>
              </w:rPr>
              <w:t> </w:t>
            </w:r>
            <w:r>
              <w:rPr>
                <w:color w:val="231F20"/>
                <w:sz w:val="24"/>
              </w:rPr>
              <w:t>words</w:t>
            </w:r>
            <w:r>
              <w:rPr>
                <w:color w:val="231F20"/>
                <w:spacing w:val="-2"/>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SAL</w:t>
            </w:r>
            <w:r>
              <w:rPr>
                <w:color w:val="231F20"/>
                <w:spacing w:val="1"/>
                <w:sz w:val="24"/>
              </w:rPr>
              <w:t> </w:t>
            </w:r>
            <w:r>
              <w:rPr>
                <w:color w:val="231F20"/>
                <w:sz w:val="24"/>
              </w:rPr>
              <w:t>print</w:t>
            </w:r>
            <w:r>
              <w:rPr>
                <w:color w:val="231F20"/>
                <w:spacing w:val="-5"/>
                <w:sz w:val="24"/>
              </w:rPr>
              <w:t> </w:t>
            </w:r>
            <w:r>
              <w:rPr>
                <w:color w:val="231F20"/>
                <w:sz w:val="24"/>
              </w:rPr>
              <w:t>in</w:t>
            </w:r>
            <w:r>
              <w:rPr>
                <w:color w:val="231F20"/>
                <w:spacing w:val="-3"/>
                <w:sz w:val="24"/>
              </w:rPr>
              <w:t> </w:t>
            </w:r>
            <w:r>
              <w:rPr>
                <w:color w:val="231F20"/>
                <w:sz w:val="24"/>
              </w:rPr>
              <w:t>the</w:t>
            </w:r>
            <w:r>
              <w:rPr>
                <w:color w:val="231F20"/>
                <w:spacing w:val="-4"/>
                <w:sz w:val="24"/>
              </w:rPr>
              <w:t> </w:t>
            </w:r>
            <w:r>
              <w:rPr>
                <w:color w:val="231F20"/>
                <w:sz w:val="24"/>
              </w:rPr>
              <w:t>classroom,</w:t>
            </w:r>
            <w:r>
              <w:rPr>
                <w:color w:val="231F20"/>
                <w:spacing w:val="-5"/>
                <w:sz w:val="24"/>
              </w:rPr>
              <w:t> </w:t>
            </w:r>
            <w:r>
              <w:rPr>
                <w:color w:val="231F20"/>
                <w:sz w:val="24"/>
              </w:rPr>
              <w:t>e.g.</w:t>
            </w:r>
            <w:r>
              <w:rPr>
                <w:color w:val="231F20"/>
                <w:spacing w:val="-5"/>
                <w:sz w:val="24"/>
              </w:rPr>
              <w:t> </w:t>
            </w:r>
            <w:r>
              <w:rPr>
                <w:color w:val="231F20"/>
                <w:sz w:val="24"/>
              </w:rPr>
              <w:t>wall</w:t>
            </w:r>
            <w:r>
              <w:rPr>
                <w:color w:val="231F20"/>
                <w:spacing w:val="-4"/>
                <w:sz w:val="24"/>
              </w:rPr>
              <w:t> </w:t>
            </w:r>
            <w:r>
              <w:rPr>
                <w:color w:val="231F20"/>
                <w:spacing w:val="-2"/>
                <w:sz w:val="24"/>
              </w:rPr>
              <w:t>display</w:t>
            </w:r>
          </w:p>
          <w:p>
            <w:pPr>
              <w:pStyle w:val="TableParagraph"/>
              <w:numPr>
                <w:ilvl w:val="0"/>
                <w:numId w:val="116"/>
              </w:numPr>
              <w:tabs>
                <w:tab w:pos="471" w:val="left" w:leader="none"/>
              </w:tabs>
              <w:spacing w:line="482" w:lineRule="exact" w:before="0" w:after="0"/>
              <w:ind w:left="471" w:right="0" w:hanging="361"/>
              <w:jc w:val="left"/>
              <w:rPr>
                <w:sz w:val="24"/>
              </w:rPr>
            </w:pPr>
            <w:r>
              <w:rPr>
                <w:color w:val="231F20"/>
                <w:sz w:val="24"/>
              </w:rPr>
              <w:t>Reads</w:t>
            </w:r>
            <w:r>
              <w:rPr>
                <w:color w:val="231F20"/>
                <w:spacing w:val="-2"/>
                <w:sz w:val="24"/>
              </w:rPr>
              <w:t> </w:t>
            </w:r>
            <w:r>
              <w:rPr>
                <w:color w:val="231F20"/>
                <w:sz w:val="24"/>
              </w:rPr>
              <w:t>and</w:t>
            </w:r>
            <w:r>
              <w:rPr>
                <w:color w:val="231F20"/>
                <w:spacing w:val="-4"/>
                <w:sz w:val="24"/>
              </w:rPr>
              <w:t> </w:t>
            </w:r>
            <w:r>
              <w:rPr>
                <w:color w:val="231F20"/>
                <w:sz w:val="24"/>
              </w:rPr>
              <w:t>writes</w:t>
            </w:r>
            <w:r>
              <w:rPr>
                <w:color w:val="231F20"/>
                <w:spacing w:val="-2"/>
                <w:sz w:val="24"/>
              </w:rPr>
              <w:t> </w:t>
            </w:r>
            <w:r>
              <w:rPr>
                <w:color w:val="231F20"/>
                <w:sz w:val="24"/>
              </w:rPr>
              <w:t>some</w:t>
            </w:r>
            <w:r>
              <w:rPr>
                <w:color w:val="231F20"/>
                <w:spacing w:val="-3"/>
                <w:sz w:val="24"/>
              </w:rPr>
              <w:t> </w:t>
            </w:r>
            <w:r>
              <w:rPr>
                <w:color w:val="231F20"/>
                <w:sz w:val="24"/>
              </w:rPr>
              <w:t>common</w:t>
            </w:r>
            <w:r>
              <w:rPr>
                <w:color w:val="231F20"/>
                <w:spacing w:val="-4"/>
                <w:sz w:val="24"/>
              </w:rPr>
              <w:t> </w:t>
            </w:r>
            <w:r>
              <w:rPr>
                <w:color w:val="231F20"/>
                <w:sz w:val="24"/>
              </w:rPr>
              <w:t>words</w:t>
            </w:r>
            <w:r>
              <w:rPr>
                <w:color w:val="231F20"/>
                <w:spacing w:val="-2"/>
                <w:sz w:val="24"/>
              </w:rPr>
              <w:t> </w:t>
            </w:r>
            <w:r>
              <w:rPr>
                <w:color w:val="231F20"/>
                <w:sz w:val="24"/>
              </w:rPr>
              <w:t>in</w:t>
            </w:r>
            <w:r>
              <w:rPr>
                <w:color w:val="231F20"/>
                <w:spacing w:val="-3"/>
                <w:sz w:val="24"/>
              </w:rPr>
              <w:t> </w:t>
            </w:r>
            <w:r>
              <w:rPr>
                <w:color w:val="231F20"/>
                <w:spacing w:val="-5"/>
                <w:sz w:val="24"/>
              </w:rPr>
              <w:t>SAL</w:t>
            </w:r>
          </w:p>
        </w:tc>
      </w:tr>
      <w:tr>
        <w:trPr>
          <w:trHeight w:val="1031" w:hRule="atLeast"/>
        </w:trPr>
        <w:tc>
          <w:tcPr>
            <w:tcW w:w="111" w:type="dxa"/>
            <w:tcBorders>
              <w:top w:val="single" w:sz="4" w:space="0" w:color="231F20"/>
              <w:left w:val="single" w:sz="4" w:space="0" w:color="F1F1F2"/>
            </w:tcBorders>
            <w:shd w:val="clear" w:color="auto" w:fill="E7E8E8"/>
          </w:tcPr>
          <w:p>
            <w:pPr>
              <w:pStyle w:val="TableParagraph"/>
              <w:ind w:left="0"/>
              <w:rPr>
                <w:rFonts w:ascii="Times New Roman"/>
                <w:sz w:val="24"/>
              </w:rPr>
            </w:pPr>
          </w:p>
        </w:tc>
        <w:tc>
          <w:tcPr>
            <w:tcW w:w="9745" w:type="dxa"/>
            <w:tcBorders>
              <w:top w:val="single" w:sz="4" w:space="0" w:color="231F20"/>
              <w:right w:val="single" w:sz="4" w:space="0" w:color="F1F1F2"/>
            </w:tcBorders>
            <w:shd w:val="clear" w:color="auto" w:fill="E7E8E8"/>
          </w:tcPr>
          <w:p>
            <w:pPr>
              <w:pStyle w:val="TableParagraph"/>
              <w:spacing w:line="236" w:lineRule="exact"/>
              <w:ind w:left="4"/>
              <w:rPr>
                <w:b/>
                <w:sz w:val="24"/>
              </w:rPr>
            </w:pPr>
            <w:r>
              <w:rPr>
                <w:b/>
                <w:color w:val="231F20"/>
                <w:spacing w:val="-2"/>
                <w:sz w:val="24"/>
              </w:rPr>
              <w:t>ASSESSMENT</w:t>
            </w:r>
          </w:p>
          <w:p>
            <w:pPr>
              <w:pStyle w:val="TableParagraph"/>
              <w:spacing w:line="350" w:lineRule="exact"/>
              <w:ind w:left="4"/>
              <w:rPr>
                <w:b/>
                <w:sz w:val="24"/>
              </w:rPr>
            </w:pPr>
            <w:r>
              <w:rPr>
                <w:b/>
                <w:color w:val="231F20"/>
                <w:sz w:val="24"/>
              </w:rPr>
              <w:t>Suggestions</w:t>
            </w:r>
            <w:r>
              <w:rPr>
                <w:b/>
                <w:color w:val="231F20"/>
                <w:spacing w:val="-5"/>
                <w:sz w:val="24"/>
              </w:rPr>
              <w:t> </w:t>
            </w:r>
            <w:r>
              <w:rPr>
                <w:b/>
                <w:color w:val="231F20"/>
                <w:sz w:val="24"/>
              </w:rPr>
              <w:t>for</w:t>
            </w:r>
            <w:r>
              <w:rPr>
                <w:b/>
                <w:color w:val="231F20"/>
                <w:spacing w:val="-4"/>
                <w:sz w:val="24"/>
              </w:rPr>
              <w:t> </w:t>
            </w:r>
            <w:r>
              <w:rPr>
                <w:b/>
                <w:color w:val="231F20"/>
                <w:sz w:val="24"/>
              </w:rPr>
              <w:t>Informal</w:t>
            </w:r>
            <w:r>
              <w:rPr>
                <w:b/>
                <w:color w:val="231F20"/>
                <w:spacing w:val="-2"/>
                <w:sz w:val="24"/>
              </w:rPr>
              <w:t> </w:t>
            </w:r>
            <w:r>
              <w:rPr>
                <w:b/>
                <w:color w:val="231F20"/>
                <w:sz w:val="24"/>
              </w:rPr>
              <w:t>Assessment</w:t>
            </w:r>
            <w:r>
              <w:rPr>
                <w:b/>
                <w:color w:val="231F20"/>
                <w:spacing w:val="-3"/>
                <w:sz w:val="24"/>
              </w:rPr>
              <w:t> </w:t>
            </w:r>
            <w:r>
              <w:rPr>
                <w:b/>
                <w:color w:val="231F20"/>
                <w:spacing w:val="-2"/>
                <w:sz w:val="24"/>
              </w:rPr>
              <w:t>Activities:</w:t>
            </w:r>
          </w:p>
          <w:p>
            <w:pPr>
              <w:pStyle w:val="TableParagraph"/>
              <w:spacing w:line="425" w:lineRule="exact"/>
              <w:ind w:left="4"/>
              <w:rPr>
                <w:b/>
                <w:sz w:val="24"/>
              </w:rPr>
            </w:pPr>
            <w:r>
              <w:rPr>
                <w:b/>
                <w:color w:val="231F20"/>
                <w:sz w:val="24"/>
              </w:rPr>
              <w:t>Phonological</w:t>
            </w:r>
            <w:r>
              <w:rPr>
                <w:b/>
                <w:color w:val="231F20"/>
                <w:spacing w:val="-3"/>
                <w:sz w:val="24"/>
              </w:rPr>
              <w:t> </w:t>
            </w:r>
            <w:r>
              <w:rPr>
                <w:b/>
                <w:color w:val="231F20"/>
                <w:sz w:val="24"/>
              </w:rPr>
              <w:t>and</w:t>
            </w:r>
            <w:r>
              <w:rPr>
                <w:b/>
                <w:color w:val="231F20"/>
                <w:spacing w:val="-6"/>
                <w:sz w:val="24"/>
              </w:rPr>
              <w:t> </w:t>
            </w:r>
            <w:r>
              <w:rPr>
                <w:b/>
                <w:color w:val="231F20"/>
                <w:sz w:val="24"/>
              </w:rPr>
              <w:t>Phonemic</w:t>
            </w:r>
            <w:r>
              <w:rPr>
                <w:b/>
                <w:color w:val="231F20"/>
                <w:spacing w:val="-5"/>
                <w:sz w:val="24"/>
              </w:rPr>
              <w:t> </w:t>
            </w:r>
            <w:r>
              <w:rPr>
                <w:b/>
                <w:color w:val="231F20"/>
                <w:sz w:val="24"/>
              </w:rPr>
              <w:t>awareness:</w:t>
            </w:r>
            <w:r>
              <w:rPr>
                <w:b/>
                <w:color w:val="231F20"/>
                <w:spacing w:val="-4"/>
                <w:sz w:val="24"/>
              </w:rPr>
              <w:t> </w:t>
            </w:r>
            <w:r>
              <w:rPr>
                <w:b/>
                <w:color w:val="231F20"/>
                <w:sz w:val="24"/>
              </w:rPr>
              <w:t>(oral</w:t>
            </w:r>
            <w:r>
              <w:rPr>
                <w:b/>
                <w:color w:val="231F20"/>
                <w:spacing w:val="-6"/>
                <w:sz w:val="24"/>
              </w:rPr>
              <w:t> </w:t>
            </w:r>
            <w:r>
              <w:rPr>
                <w:b/>
                <w:color w:val="231F20"/>
                <w:sz w:val="24"/>
              </w:rPr>
              <w:t>and/or</w:t>
            </w:r>
            <w:r>
              <w:rPr>
                <w:b/>
                <w:color w:val="231F20"/>
                <w:spacing w:val="-1"/>
                <w:sz w:val="24"/>
              </w:rPr>
              <w:t> </w:t>
            </w:r>
            <w:r>
              <w:rPr>
                <w:b/>
                <w:color w:val="231F20"/>
                <w:spacing w:val="-2"/>
                <w:sz w:val="24"/>
              </w:rPr>
              <w:t>practical)</w:t>
            </w:r>
          </w:p>
        </w:tc>
      </w:tr>
      <w:tr>
        <w:trPr>
          <w:trHeight w:val="2378" w:hRule="atLeast"/>
        </w:trPr>
        <w:tc>
          <w:tcPr>
            <w:tcW w:w="111" w:type="dxa"/>
            <w:tcBorders>
              <w:left w:val="single" w:sz="4" w:space="0" w:color="231F20"/>
            </w:tcBorders>
            <w:shd w:val="clear" w:color="auto" w:fill="F1F1F2"/>
          </w:tcPr>
          <w:p>
            <w:pPr>
              <w:pStyle w:val="TableParagraph"/>
              <w:ind w:left="0"/>
              <w:rPr>
                <w:rFonts w:ascii="Times New Roman"/>
                <w:sz w:val="24"/>
              </w:rPr>
            </w:pPr>
          </w:p>
        </w:tc>
        <w:tc>
          <w:tcPr>
            <w:tcW w:w="9745" w:type="dxa"/>
            <w:tcBorders>
              <w:right w:val="single" w:sz="4" w:space="0" w:color="231F20"/>
            </w:tcBorders>
            <w:shd w:val="clear" w:color="auto" w:fill="F1F1F2"/>
          </w:tcPr>
          <w:p>
            <w:pPr>
              <w:pStyle w:val="TableParagraph"/>
              <w:numPr>
                <w:ilvl w:val="0"/>
                <w:numId w:val="117"/>
              </w:numPr>
              <w:tabs>
                <w:tab w:pos="365" w:val="left" w:leader="none"/>
              </w:tabs>
              <w:spacing w:line="263" w:lineRule="exact" w:before="0" w:after="0"/>
              <w:ind w:left="365" w:right="0" w:hanging="361"/>
              <w:jc w:val="left"/>
              <w:rPr>
                <w:sz w:val="24"/>
              </w:rPr>
            </w:pPr>
            <w:r>
              <w:rPr>
                <w:color w:val="231F20"/>
                <w:sz w:val="24"/>
              </w:rPr>
              <w:t>Identifies</w:t>
            </w:r>
            <w:r>
              <w:rPr>
                <w:color w:val="231F20"/>
                <w:spacing w:val="-2"/>
                <w:sz w:val="24"/>
              </w:rPr>
              <w:t> </w:t>
            </w:r>
            <w:r>
              <w:rPr>
                <w:color w:val="231F20"/>
                <w:sz w:val="24"/>
              </w:rPr>
              <w:t>the</w:t>
            </w:r>
            <w:r>
              <w:rPr>
                <w:color w:val="231F20"/>
                <w:spacing w:val="-4"/>
                <w:sz w:val="24"/>
              </w:rPr>
              <w:t> </w:t>
            </w:r>
            <w:r>
              <w:rPr>
                <w:color w:val="231F20"/>
                <w:sz w:val="24"/>
              </w:rPr>
              <w:t>sounds</w:t>
            </w:r>
            <w:r>
              <w:rPr>
                <w:color w:val="231F20"/>
                <w:spacing w:val="-2"/>
                <w:sz w:val="24"/>
              </w:rPr>
              <w:t> </w:t>
            </w:r>
            <w:r>
              <w:rPr>
                <w:color w:val="231F20"/>
                <w:sz w:val="24"/>
              </w:rPr>
              <w:t>at</w:t>
            </w:r>
            <w:r>
              <w:rPr>
                <w:color w:val="231F20"/>
                <w:spacing w:val="-6"/>
                <w:sz w:val="24"/>
              </w:rPr>
              <w:t> </w:t>
            </w:r>
            <w:r>
              <w:rPr>
                <w:color w:val="231F20"/>
                <w:sz w:val="24"/>
              </w:rPr>
              <w:t>the</w:t>
            </w:r>
            <w:r>
              <w:rPr>
                <w:color w:val="231F20"/>
                <w:spacing w:val="-4"/>
                <w:sz w:val="24"/>
              </w:rPr>
              <w:t> </w:t>
            </w:r>
            <w:r>
              <w:rPr>
                <w:color w:val="231F20"/>
                <w:sz w:val="24"/>
              </w:rPr>
              <w:t>beginning</w:t>
            </w:r>
            <w:r>
              <w:rPr>
                <w:color w:val="231F20"/>
                <w:spacing w:val="-3"/>
                <w:sz w:val="24"/>
              </w:rPr>
              <w:t> </w:t>
            </w:r>
            <w:r>
              <w:rPr>
                <w:color w:val="231F20"/>
                <w:sz w:val="24"/>
              </w:rPr>
              <w:t>and</w:t>
            </w:r>
            <w:r>
              <w:rPr>
                <w:color w:val="231F20"/>
                <w:spacing w:val="-4"/>
                <w:sz w:val="24"/>
              </w:rPr>
              <w:t> </w:t>
            </w:r>
            <w:r>
              <w:rPr>
                <w:color w:val="231F20"/>
                <w:sz w:val="24"/>
              </w:rPr>
              <w:t>end</w:t>
            </w:r>
            <w:r>
              <w:rPr>
                <w:color w:val="231F20"/>
                <w:spacing w:val="-4"/>
                <w:sz w:val="24"/>
              </w:rPr>
              <w:t> </w:t>
            </w:r>
            <w:r>
              <w:rPr>
                <w:color w:val="231F20"/>
                <w:sz w:val="24"/>
              </w:rPr>
              <w:t>of</w:t>
            </w:r>
            <w:r>
              <w:rPr>
                <w:color w:val="231F20"/>
                <w:spacing w:val="-6"/>
                <w:sz w:val="24"/>
              </w:rPr>
              <w:t> </w:t>
            </w:r>
            <w:r>
              <w:rPr>
                <w:color w:val="231F20"/>
                <w:sz w:val="24"/>
              </w:rPr>
              <w:t>spoken</w:t>
            </w:r>
            <w:r>
              <w:rPr>
                <w:color w:val="231F20"/>
                <w:spacing w:val="-3"/>
                <w:sz w:val="24"/>
              </w:rPr>
              <w:t> </w:t>
            </w:r>
            <w:r>
              <w:rPr>
                <w:color w:val="231F20"/>
                <w:spacing w:val="-2"/>
                <w:sz w:val="24"/>
              </w:rPr>
              <w:t>words</w:t>
            </w:r>
          </w:p>
          <w:p>
            <w:pPr>
              <w:pStyle w:val="TableParagraph"/>
              <w:numPr>
                <w:ilvl w:val="0"/>
                <w:numId w:val="117"/>
              </w:numPr>
              <w:tabs>
                <w:tab w:pos="365" w:val="left" w:leader="none"/>
              </w:tabs>
              <w:spacing w:line="163" w:lineRule="auto" w:before="65" w:after="0"/>
              <w:ind w:left="365" w:right="258" w:hanging="361"/>
              <w:jc w:val="left"/>
              <w:rPr>
                <w:sz w:val="24"/>
              </w:rPr>
            </w:pPr>
            <w:r>
              <w:rPr>
                <w:color w:val="231F20"/>
                <w:sz w:val="24"/>
              </w:rPr>
              <w:t>Identifies</w:t>
            </w:r>
            <w:r>
              <w:rPr>
                <w:color w:val="231F20"/>
                <w:spacing w:val="-1"/>
                <w:sz w:val="24"/>
              </w:rPr>
              <w:t> </w:t>
            </w:r>
            <w:r>
              <w:rPr>
                <w:color w:val="231F20"/>
                <w:sz w:val="24"/>
              </w:rPr>
              <w:t>letter-sound</w:t>
            </w:r>
            <w:r>
              <w:rPr>
                <w:color w:val="231F20"/>
                <w:spacing w:val="-3"/>
                <w:sz w:val="24"/>
              </w:rPr>
              <w:t> </w:t>
            </w:r>
            <w:r>
              <w:rPr>
                <w:color w:val="231F20"/>
                <w:sz w:val="24"/>
              </w:rPr>
              <w:t>relationships</w:t>
            </w:r>
            <w:r>
              <w:rPr>
                <w:color w:val="231F20"/>
                <w:spacing w:val="-1"/>
                <w:sz w:val="24"/>
              </w:rPr>
              <w:t> </w:t>
            </w:r>
            <w:r>
              <w:rPr>
                <w:color w:val="231F20"/>
                <w:sz w:val="24"/>
              </w:rPr>
              <w:t>of</w:t>
            </w:r>
            <w:r>
              <w:rPr>
                <w:color w:val="231F20"/>
                <w:spacing w:val="-5"/>
                <w:sz w:val="24"/>
              </w:rPr>
              <w:t> </w:t>
            </w:r>
            <w:r>
              <w:rPr>
                <w:color w:val="231F20"/>
                <w:sz w:val="24"/>
              </w:rPr>
              <w:t>single</w:t>
            </w:r>
            <w:r>
              <w:rPr>
                <w:color w:val="231F20"/>
                <w:spacing w:val="-3"/>
                <w:sz w:val="24"/>
              </w:rPr>
              <w:t> </w:t>
            </w:r>
            <w:r>
              <w:rPr>
                <w:color w:val="231F20"/>
                <w:sz w:val="24"/>
              </w:rPr>
              <w:t>letters</w:t>
            </w:r>
            <w:r>
              <w:rPr>
                <w:color w:val="231F20"/>
                <w:spacing w:val="-1"/>
                <w:sz w:val="24"/>
              </w:rPr>
              <w:t> </w:t>
            </w:r>
            <w:r>
              <w:rPr>
                <w:color w:val="231F20"/>
                <w:sz w:val="24"/>
              </w:rPr>
              <w:t>that</w:t>
            </w:r>
            <w:r>
              <w:rPr>
                <w:color w:val="231F20"/>
                <w:spacing w:val="-5"/>
                <w:sz w:val="24"/>
              </w:rPr>
              <w:t> </w:t>
            </w:r>
            <w:r>
              <w:rPr>
                <w:color w:val="231F20"/>
                <w:sz w:val="24"/>
              </w:rPr>
              <w:t>have</w:t>
            </w:r>
            <w:r>
              <w:rPr>
                <w:color w:val="231F20"/>
                <w:spacing w:val="-3"/>
                <w:sz w:val="24"/>
              </w:rPr>
              <w:t> </w:t>
            </w:r>
            <w:r>
              <w:rPr>
                <w:color w:val="231F20"/>
                <w:sz w:val="24"/>
              </w:rPr>
              <w:t>the</w:t>
            </w:r>
            <w:r>
              <w:rPr>
                <w:color w:val="231F20"/>
                <w:spacing w:val="-3"/>
                <w:sz w:val="24"/>
              </w:rPr>
              <w:t> </w:t>
            </w:r>
            <w:r>
              <w:rPr>
                <w:color w:val="231F20"/>
                <w:sz w:val="24"/>
              </w:rPr>
              <w:t>same</w:t>
            </w:r>
            <w:r>
              <w:rPr>
                <w:color w:val="231F20"/>
                <w:spacing w:val="-3"/>
                <w:sz w:val="24"/>
              </w:rPr>
              <w:t> </w:t>
            </w:r>
            <w:r>
              <w:rPr>
                <w:color w:val="231F20"/>
                <w:sz w:val="24"/>
              </w:rPr>
              <w:t>pronunciation</w:t>
            </w:r>
            <w:r>
              <w:rPr>
                <w:color w:val="231F20"/>
                <w:spacing w:val="-2"/>
                <w:sz w:val="24"/>
              </w:rPr>
              <w:t> </w:t>
            </w:r>
            <w:r>
              <w:rPr>
                <w:color w:val="231F20"/>
                <w:sz w:val="24"/>
              </w:rPr>
              <w:t>in</w:t>
            </w:r>
            <w:r>
              <w:rPr>
                <w:color w:val="231F20"/>
                <w:spacing w:val="-3"/>
                <w:sz w:val="24"/>
              </w:rPr>
              <w:t> </w:t>
            </w:r>
            <w:r>
              <w:rPr>
                <w:color w:val="231F20"/>
                <w:sz w:val="24"/>
              </w:rPr>
              <w:t>Home</w:t>
            </w:r>
            <w:r>
              <w:rPr>
                <w:color w:val="231F20"/>
                <w:spacing w:val="-3"/>
                <w:sz w:val="24"/>
              </w:rPr>
              <w:t> </w:t>
            </w:r>
            <w:r>
              <w:rPr>
                <w:color w:val="231F20"/>
                <w:sz w:val="24"/>
              </w:rPr>
              <w:t>Language and Second Additional Language (e.g. d, f, g, h, l, m, n, s, etc.). Do at least one sound</w:t>
            </w:r>
            <w:r>
              <w:rPr>
                <w:color w:val="231F20"/>
                <w:spacing w:val="24"/>
                <w:sz w:val="24"/>
              </w:rPr>
              <w:t> </w:t>
            </w:r>
            <w:r>
              <w:rPr>
                <w:color w:val="231F20"/>
                <w:sz w:val="24"/>
              </w:rPr>
              <w:t>a week.</w:t>
            </w:r>
          </w:p>
          <w:p>
            <w:pPr>
              <w:pStyle w:val="TableParagraph"/>
              <w:numPr>
                <w:ilvl w:val="0"/>
                <w:numId w:val="117"/>
              </w:numPr>
              <w:tabs>
                <w:tab w:pos="365" w:val="left" w:leader="none"/>
              </w:tabs>
              <w:spacing w:line="350" w:lineRule="exact" w:before="0" w:after="0"/>
              <w:ind w:left="365" w:right="0" w:hanging="361"/>
              <w:jc w:val="left"/>
              <w:rPr>
                <w:sz w:val="24"/>
              </w:rPr>
            </w:pPr>
            <w:r>
              <w:rPr>
                <w:color w:val="231F20"/>
                <w:sz w:val="24"/>
              </w:rPr>
              <w:t>Identifies</w:t>
            </w:r>
            <w:r>
              <w:rPr>
                <w:color w:val="231F20"/>
                <w:spacing w:val="-3"/>
                <w:sz w:val="24"/>
              </w:rPr>
              <w:t> </w:t>
            </w:r>
            <w:r>
              <w:rPr>
                <w:color w:val="231F20"/>
                <w:sz w:val="24"/>
              </w:rPr>
              <w:t>some</w:t>
            </w:r>
            <w:r>
              <w:rPr>
                <w:color w:val="231F20"/>
                <w:spacing w:val="-4"/>
                <w:sz w:val="24"/>
              </w:rPr>
              <w:t> </w:t>
            </w:r>
            <w:r>
              <w:rPr>
                <w:color w:val="231F20"/>
                <w:sz w:val="24"/>
              </w:rPr>
              <w:t>sounds</w:t>
            </w:r>
            <w:r>
              <w:rPr>
                <w:color w:val="231F20"/>
                <w:spacing w:val="-2"/>
                <w:sz w:val="24"/>
              </w:rPr>
              <w:t> </w:t>
            </w:r>
            <w:r>
              <w:rPr>
                <w:color w:val="231F20"/>
                <w:sz w:val="24"/>
              </w:rPr>
              <w:t>that</w:t>
            </w:r>
            <w:r>
              <w:rPr>
                <w:color w:val="231F20"/>
                <w:spacing w:val="-7"/>
                <w:sz w:val="24"/>
              </w:rPr>
              <w:t> </w:t>
            </w:r>
            <w:r>
              <w:rPr>
                <w:color w:val="231F20"/>
                <w:sz w:val="24"/>
              </w:rPr>
              <w:t>may</w:t>
            </w:r>
            <w:r>
              <w:rPr>
                <w:color w:val="231F20"/>
                <w:spacing w:val="-2"/>
                <w:sz w:val="24"/>
              </w:rPr>
              <w:t> </w:t>
            </w:r>
            <w:r>
              <w:rPr>
                <w:color w:val="231F20"/>
                <w:sz w:val="24"/>
              </w:rPr>
              <w:t>be</w:t>
            </w:r>
            <w:r>
              <w:rPr>
                <w:color w:val="231F20"/>
                <w:spacing w:val="-4"/>
                <w:sz w:val="24"/>
              </w:rPr>
              <w:t> </w:t>
            </w:r>
            <w:r>
              <w:rPr>
                <w:color w:val="231F20"/>
                <w:sz w:val="24"/>
              </w:rPr>
              <w:t>different,</w:t>
            </w:r>
            <w:r>
              <w:rPr>
                <w:color w:val="231F20"/>
                <w:spacing w:val="-6"/>
                <w:sz w:val="24"/>
              </w:rPr>
              <w:t> </w:t>
            </w:r>
            <w:r>
              <w:rPr>
                <w:color w:val="231F20"/>
                <w:sz w:val="24"/>
              </w:rPr>
              <w:t>e.g.</w:t>
            </w:r>
            <w:r>
              <w:rPr>
                <w:color w:val="231F20"/>
                <w:spacing w:val="-6"/>
                <w:sz w:val="24"/>
              </w:rPr>
              <w:t> </w:t>
            </w:r>
            <w:r>
              <w:rPr>
                <w:color w:val="231F20"/>
                <w:spacing w:val="-2"/>
                <w:sz w:val="24"/>
              </w:rPr>
              <w:t>vowels.</w:t>
            </w:r>
          </w:p>
          <w:p>
            <w:pPr>
              <w:pStyle w:val="TableParagraph"/>
              <w:numPr>
                <w:ilvl w:val="0"/>
                <w:numId w:val="117"/>
              </w:numPr>
              <w:tabs>
                <w:tab w:pos="365" w:val="left" w:leader="none"/>
              </w:tabs>
              <w:spacing w:line="397" w:lineRule="exact" w:before="0" w:after="0"/>
              <w:ind w:left="365" w:right="0" w:hanging="361"/>
              <w:jc w:val="left"/>
              <w:rPr>
                <w:sz w:val="24"/>
              </w:rPr>
            </w:pPr>
            <w:r>
              <w:rPr>
                <w:color w:val="231F20"/>
                <w:sz w:val="24"/>
              </w:rPr>
              <w:t>Identifies</w:t>
            </w:r>
            <w:r>
              <w:rPr>
                <w:color w:val="231F20"/>
                <w:spacing w:val="-5"/>
                <w:sz w:val="24"/>
              </w:rPr>
              <w:t> </w:t>
            </w:r>
            <w:r>
              <w:rPr>
                <w:color w:val="231F20"/>
                <w:sz w:val="24"/>
              </w:rPr>
              <w:t>some</w:t>
            </w:r>
            <w:r>
              <w:rPr>
                <w:color w:val="231F20"/>
                <w:spacing w:val="-4"/>
                <w:sz w:val="24"/>
              </w:rPr>
              <w:t> </w:t>
            </w:r>
            <w:r>
              <w:rPr>
                <w:color w:val="231F20"/>
                <w:sz w:val="24"/>
              </w:rPr>
              <w:t>more</w:t>
            </w:r>
            <w:r>
              <w:rPr>
                <w:color w:val="231F20"/>
                <w:spacing w:val="-5"/>
                <w:sz w:val="24"/>
              </w:rPr>
              <w:t> </w:t>
            </w:r>
            <w:r>
              <w:rPr>
                <w:color w:val="231F20"/>
                <w:sz w:val="24"/>
              </w:rPr>
              <w:t>initial</w:t>
            </w:r>
            <w:r>
              <w:rPr>
                <w:color w:val="231F20"/>
                <w:spacing w:val="-4"/>
                <w:sz w:val="24"/>
              </w:rPr>
              <w:t> </w:t>
            </w:r>
            <w:r>
              <w:rPr>
                <w:color w:val="231F20"/>
                <w:sz w:val="24"/>
              </w:rPr>
              <w:t>sounds</w:t>
            </w:r>
            <w:r>
              <w:rPr>
                <w:color w:val="231F20"/>
                <w:spacing w:val="-3"/>
                <w:sz w:val="24"/>
              </w:rPr>
              <w:t> </w:t>
            </w:r>
            <w:r>
              <w:rPr>
                <w:color w:val="231F20"/>
                <w:sz w:val="24"/>
              </w:rPr>
              <w:t>which</w:t>
            </w:r>
            <w:r>
              <w:rPr>
                <w:color w:val="231F20"/>
                <w:spacing w:val="-4"/>
                <w:sz w:val="24"/>
              </w:rPr>
              <w:t> </w:t>
            </w:r>
            <w:r>
              <w:rPr>
                <w:color w:val="231F20"/>
                <w:sz w:val="24"/>
              </w:rPr>
              <w:t>may</w:t>
            </w:r>
            <w:r>
              <w:rPr>
                <w:color w:val="231F20"/>
                <w:spacing w:val="-3"/>
                <w:sz w:val="24"/>
              </w:rPr>
              <w:t> </w:t>
            </w:r>
            <w:r>
              <w:rPr>
                <w:color w:val="231F20"/>
                <w:sz w:val="24"/>
              </w:rPr>
              <w:t>be</w:t>
            </w:r>
            <w:r>
              <w:rPr>
                <w:color w:val="231F20"/>
                <w:spacing w:val="-4"/>
                <w:sz w:val="24"/>
              </w:rPr>
              <w:t> </w:t>
            </w:r>
            <w:r>
              <w:rPr>
                <w:color w:val="231F20"/>
                <w:sz w:val="24"/>
              </w:rPr>
              <w:t>different</w:t>
            </w:r>
            <w:r>
              <w:rPr>
                <w:color w:val="231F20"/>
                <w:spacing w:val="-7"/>
                <w:sz w:val="24"/>
              </w:rPr>
              <w:t> </w:t>
            </w:r>
            <w:r>
              <w:rPr>
                <w:color w:val="231F20"/>
                <w:sz w:val="24"/>
              </w:rPr>
              <w:t>in</w:t>
            </w:r>
            <w:r>
              <w:rPr>
                <w:color w:val="231F20"/>
                <w:spacing w:val="-4"/>
                <w:sz w:val="24"/>
              </w:rPr>
              <w:t> </w:t>
            </w:r>
            <w:r>
              <w:rPr>
                <w:color w:val="231F20"/>
                <w:sz w:val="24"/>
              </w:rPr>
              <w:t>the SAL</w:t>
            </w:r>
            <w:r>
              <w:rPr>
                <w:color w:val="231F20"/>
                <w:spacing w:val="1"/>
                <w:sz w:val="24"/>
              </w:rPr>
              <w:t> </w:t>
            </w:r>
            <w:r>
              <w:rPr>
                <w:color w:val="231F20"/>
                <w:sz w:val="24"/>
              </w:rPr>
              <w:t>from</w:t>
            </w:r>
            <w:r>
              <w:rPr>
                <w:color w:val="231F20"/>
                <w:spacing w:val="-6"/>
                <w:sz w:val="24"/>
              </w:rPr>
              <w:t> </w:t>
            </w:r>
            <w:r>
              <w:rPr>
                <w:color w:val="231F20"/>
                <w:sz w:val="24"/>
              </w:rPr>
              <w:t>the</w:t>
            </w:r>
            <w:r>
              <w:rPr>
                <w:color w:val="231F20"/>
                <w:spacing w:val="-4"/>
                <w:sz w:val="24"/>
              </w:rPr>
              <w:t> </w:t>
            </w:r>
            <w:r>
              <w:rPr>
                <w:color w:val="231F20"/>
                <w:sz w:val="24"/>
              </w:rPr>
              <w:t>Home</w:t>
            </w:r>
            <w:r>
              <w:rPr>
                <w:color w:val="231F20"/>
                <w:spacing w:val="-4"/>
                <w:sz w:val="24"/>
              </w:rPr>
              <w:t> </w:t>
            </w:r>
            <w:r>
              <w:rPr>
                <w:color w:val="231F20"/>
                <w:spacing w:val="-2"/>
                <w:sz w:val="24"/>
              </w:rPr>
              <w:t>Language</w:t>
            </w:r>
          </w:p>
          <w:p>
            <w:pPr>
              <w:pStyle w:val="TableParagraph"/>
              <w:numPr>
                <w:ilvl w:val="0"/>
                <w:numId w:val="117"/>
              </w:numPr>
              <w:tabs>
                <w:tab w:pos="365" w:val="left" w:leader="none"/>
              </w:tabs>
              <w:spacing w:line="482" w:lineRule="exact" w:before="0" w:after="0"/>
              <w:ind w:left="365" w:right="0" w:hanging="361"/>
              <w:jc w:val="left"/>
              <w:rPr>
                <w:sz w:val="24"/>
              </w:rPr>
            </w:pPr>
            <w:r>
              <w:rPr>
                <w:color w:val="231F20"/>
                <w:sz w:val="24"/>
              </w:rPr>
              <w:t>Uses</w:t>
            </w:r>
            <w:r>
              <w:rPr>
                <w:color w:val="231F20"/>
                <w:spacing w:val="-1"/>
                <w:sz w:val="24"/>
              </w:rPr>
              <w:t> </w:t>
            </w:r>
            <w:r>
              <w:rPr>
                <w:color w:val="231F20"/>
                <w:sz w:val="24"/>
              </w:rPr>
              <w:t>syllable</w:t>
            </w:r>
            <w:r>
              <w:rPr>
                <w:color w:val="231F20"/>
                <w:spacing w:val="-8"/>
                <w:sz w:val="24"/>
              </w:rPr>
              <w:t> </w:t>
            </w:r>
            <w:r>
              <w:rPr>
                <w:color w:val="231F20"/>
                <w:sz w:val="24"/>
              </w:rPr>
              <w:t>cards</w:t>
            </w:r>
            <w:r>
              <w:rPr>
                <w:color w:val="231F20"/>
                <w:spacing w:val="-1"/>
                <w:sz w:val="24"/>
              </w:rPr>
              <w:t> </w:t>
            </w:r>
            <w:r>
              <w:rPr>
                <w:color w:val="231F20"/>
                <w:sz w:val="24"/>
              </w:rPr>
              <w:t>to</w:t>
            </w:r>
            <w:r>
              <w:rPr>
                <w:color w:val="231F20"/>
                <w:spacing w:val="-3"/>
                <w:sz w:val="24"/>
              </w:rPr>
              <w:t> </w:t>
            </w:r>
            <w:r>
              <w:rPr>
                <w:color w:val="231F20"/>
                <w:sz w:val="24"/>
              </w:rPr>
              <w:t>build</w:t>
            </w:r>
            <w:r>
              <w:rPr>
                <w:color w:val="231F20"/>
                <w:spacing w:val="-3"/>
                <w:sz w:val="24"/>
              </w:rPr>
              <w:t> </w:t>
            </w:r>
            <w:r>
              <w:rPr>
                <w:color w:val="231F20"/>
                <w:sz w:val="24"/>
              </w:rPr>
              <w:t>words</w:t>
            </w:r>
            <w:r>
              <w:rPr>
                <w:color w:val="231F20"/>
                <w:spacing w:val="-1"/>
                <w:sz w:val="24"/>
              </w:rPr>
              <w:t> </w:t>
            </w:r>
            <w:r>
              <w:rPr>
                <w:color w:val="231F20"/>
                <w:sz w:val="24"/>
              </w:rPr>
              <w:t>(look,</w:t>
            </w:r>
            <w:r>
              <w:rPr>
                <w:color w:val="231F20"/>
                <w:spacing w:val="-5"/>
                <w:sz w:val="24"/>
              </w:rPr>
              <w:t> </w:t>
            </w:r>
            <w:r>
              <w:rPr>
                <w:color w:val="231F20"/>
                <w:sz w:val="24"/>
              </w:rPr>
              <w:t>say</w:t>
            </w:r>
            <w:r>
              <w:rPr>
                <w:color w:val="231F20"/>
                <w:spacing w:val="-1"/>
                <w:sz w:val="24"/>
              </w:rPr>
              <w:t> </w:t>
            </w:r>
            <w:r>
              <w:rPr>
                <w:color w:val="231F20"/>
                <w:sz w:val="24"/>
              </w:rPr>
              <w:t>and</w:t>
            </w:r>
            <w:r>
              <w:rPr>
                <w:color w:val="231F20"/>
                <w:spacing w:val="-2"/>
                <w:sz w:val="24"/>
              </w:rPr>
              <w:t> </w:t>
            </w:r>
            <w:r>
              <w:rPr>
                <w:color w:val="231F20"/>
                <w:spacing w:val="-5"/>
                <w:sz w:val="24"/>
              </w:rPr>
              <w:t>do)</w:t>
            </w:r>
          </w:p>
        </w:tc>
      </w:tr>
      <w:tr>
        <w:trPr>
          <w:trHeight w:val="710" w:hRule="atLeast"/>
        </w:trPr>
        <w:tc>
          <w:tcPr>
            <w:tcW w:w="111" w:type="dxa"/>
            <w:tcBorders>
              <w:left w:val="single" w:sz="4" w:space="0" w:color="F1F1F2"/>
            </w:tcBorders>
            <w:shd w:val="clear" w:color="auto" w:fill="E7E8E8"/>
          </w:tcPr>
          <w:p>
            <w:pPr>
              <w:pStyle w:val="TableParagraph"/>
              <w:ind w:left="0"/>
              <w:rPr>
                <w:rFonts w:ascii="Times New Roman"/>
                <w:sz w:val="24"/>
              </w:rPr>
            </w:pPr>
          </w:p>
        </w:tc>
        <w:tc>
          <w:tcPr>
            <w:tcW w:w="9745" w:type="dxa"/>
            <w:tcBorders>
              <w:right w:val="single" w:sz="4" w:space="0" w:color="F1F1F2"/>
            </w:tcBorders>
            <w:shd w:val="clear" w:color="auto" w:fill="E7E8E8"/>
          </w:tcPr>
          <w:p>
            <w:pPr>
              <w:pStyle w:val="TableParagraph"/>
              <w:spacing w:line="544" w:lineRule="exact" w:before="146"/>
              <w:ind w:left="4"/>
              <w:rPr>
                <w:b/>
                <w:sz w:val="24"/>
              </w:rPr>
            </w:pPr>
            <w:r>
              <w:rPr>
                <w:b/>
                <w:color w:val="231F20"/>
                <w:sz w:val="24"/>
              </w:rPr>
              <w:t>Shared</w:t>
            </w:r>
            <w:r>
              <w:rPr>
                <w:b/>
                <w:color w:val="231F20"/>
                <w:spacing w:val="-5"/>
                <w:sz w:val="24"/>
              </w:rPr>
              <w:t> </w:t>
            </w:r>
            <w:r>
              <w:rPr>
                <w:b/>
                <w:color w:val="231F20"/>
                <w:sz w:val="24"/>
              </w:rPr>
              <w:t>Reading:</w:t>
            </w:r>
            <w:r>
              <w:rPr>
                <w:b/>
                <w:color w:val="231F20"/>
                <w:spacing w:val="-4"/>
                <w:sz w:val="24"/>
              </w:rPr>
              <w:t> </w:t>
            </w:r>
            <w:r>
              <w:rPr>
                <w:b/>
                <w:color w:val="231F20"/>
                <w:sz w:val="24"/>
              </w:rPr>
              <w:t>(oral</w:t>
            </w:r>
            <w:r>
              <w:rPr>
                <w:b/>
                <w:color w:val="231F20"/>
                <w:spacing w:val="-5"/>
                <w:sz w:val="24"/>
              </w:rPr>
              <w:t> </w:t>
            </w:r>
            <w:r>
              <w:rPr>
                <w:b/>
                <w:color w:val="231F20"/>
                <w:sz w:val="24"/>
              </w:rPr>
              <w:t>and/or</w:t>
            </w:r>
            <w:r>
              <w:rPr>
                <w:b/>
                <w:color w:val="231F20"/>
                <w:spacing w:val="-4"/>
                <w:sz w:val="24"/>
              </w:rPr>
              <w:t> </w:t>
            </w:r>
            <w:r>
              <w:rPr>
                <w:b/>
                <w:color w:val="231F20"/>
                <w:spacing w:val="-2"/>
                <w:sz w:val="24"/>
              </w:rPr>
              <w:t>practical)</w:t>
            </w:r>
          </w:p>
        </w:tc>
      </w:tr>
      <w:tr>
        <w:trPr>
          <w:trHeight w:val="1574" w:hRule="atLeast"/>
        </w:trPr>
        <w:tc>
          <w:tcPr>
            <w:tcW w:w="111" w:type="dxa"/>
            <w:tcBorders>
              <w:left w:val="single" w:sz="4" w:space="0" w:color="231F20"/>
              <w:bottom w:val="single" w:sz="4" w:space="0" w:color="231F20"/>
            </w:tcBorders>
            <w:shd w:val="clear" w:color="auto" w:fill="F1F1F2"/>
          </w:tcPr>
          <w:p>
            <w:pPr>
              <w:pStyle w:val="TableParagraph"/>
              <w:ind w:left="0"/>
              <w:rPr>
                <w:rFonts w:ascii="Times New Roman"/>
                <w:sz w:val="24"/>
              </w:rPr>
            </w:pPr>
          </w:p>
        </w:tc>
        <w:tc>
          <w:tcPr>
            <w:tcW w:w="9745" w:type="dxa"/>
            <w:tcBorders>
              <w:bottom w:val="single" w:sz="4" w:space="0" w:color="231F20"/>
              <w:right w:val="single" w:sz="4" w:space="0" w:color="231F20"/>
            </w:tcBorders>
            <w:shd w:val="clear" w:color="auto" w:fill="F1F1F2"/>
          </w:tcPr>
          <w:p>
            <w:pPr>
              <w:pStyle w:val="TableParagraph"/>
              <w:numPr>
                <w:ilvl w:val="0"/>
                <w:numId w:val="118"/>
              </w:numPr>
              <w:tabs>
                <w:tab w:pos="365" w:val="left" w:leader="none"/>
              </w:tabs>
              <w:spacing w:line="233" w:lineRule="exact" w:before="0" w:after="0"/>
              <w:ind w:left="365" w:right="0" w:hanging="361"/>
              <w:jc w:val="left"/>
              <w:rPr>
                <w:sz w:val="24"/>
              </w:rPr>
            </w:pPr>
            <w:r>
              <w:rPr>
                <w:color w:val="231F20"/>
                <w:sz w:val="24"/>
              </w:rPr>
              <w:t>Reads</w:t>
            </w:r>
            <w:r>
              <w:rPr>
                <w:color w:val="231F20"/>
                <w:spacing w:val="-2"/>
                <w:sz w:val="24"/>
              </w:rPr>
              <w:t> </w:t>
            </w:r>
            <w:r>
              <w:rPr>
                <w:color w:val="231F20"/>
                <w:sz w:val="24"/>
              </w:rPr>
              <w:t>fluently,</w:t>
            </w:r>
            <w:r>
              <w:rPr>
                <w:color w:val="231F20"/>
                <w:spacing w:val="-5"/>
                <w:sz w:val="24"/>
              </w:rPr>
              <w:t> </w:t>
            </w:r>
            <w:r>
              <w:rPr>
                <w:color w:val="231F20"/>
                <w:sz w:val="24"/>
              </w:rPr>
              <w:t>the</w:t>
            </w:r>
            <w:r>
              <w:rPr>
                <w:color w:val="231F20"/>
                <w:spacing w:val="-3"/>
                <w:sz w:val="24"/>
              </w:rPr>
              <w:t> </w:t>
            </w:r>
            <w:r>
              <w:rPr>
                <w:color w:val="231F20"/>
                <w:sz w:val="24"/>
              </w:rPr>
              <w:t>Shared</w:t>
            </w:r>
            <w:r>
              <w:rPr>
                <w:color w:val="231F20"/>
                <w:spacing w:val="-3"/>
                <w:sz w:val="24"/>
              </w:rPr>
              <w:t> </w:t>
            </w:r>
            <w:r>
              <w:rPr>
                <w:color w:val="231F20"/>
                <w:sz w:val="24"/>
              </w:rPr>
              <w:t>reading</w:t>
            </w:r>
            <w:r>
              <w:rPr>
                <w:color w:val="231F20"/>
                <w:spacing w:val="-2"/>
                <w:sz w:val="24"/>
              </w:rPr>
              <w:t> </w:t>
            </w:r>
            <w:r>
              <w:rPr>
                <w:color w:val="231F20"/>
                <w:sz w:val="24"/>
              </w:rPr>
              <w:t>text</w:t>
            </w:r>
            <w:r>
              <w:rPr>
                <w:color w:val="231F20"/>
                <w:spacing w:val="-5"/>
                <w:sz w:val="24"/>
              </w:rPr>
              <w:t> </w:t>
            </w:r>
            <w:r>
              <w:rPr>
                <w:color w:val="231F20"/>
                <w:sz w:val="24"/>
              </w:rPr>
              <w:t>covered</w:t>
            </w:r>
            <w:r>
              <w:rPr>
                <w:color w:val="231F20"/>
                <w:spacing w:val="-3"/>
                <w:sz w:val="24"/>
              </w:rPr>
              <w:t> </w:t>
            </w:r>
            <w:r>
              <w:rPr>
                <w:color w:val="231F20"/>
                <w:sz w:val="24"/>
              </w:rPr>
              <w:t>in</w:t>
            </w:r>
            <w:r>
              <w:rPr>
                <w:color w:val="231F20"/>
                <w:spacing w:val="-3"/>
                <w:sz w:val="24"/>
              </w:rPr>
              <w:t> </w:t>
            </w:r>
            <w:r>
              <w:rPr>
                <w:color w:val="231F20"/>
                <w:sz w:val="24"/>
              </w:rPr>
              <w:t>Term</w:t>
            </w:r>
            <w:r>
              <w:rPr>
                <w:color w:val="231F20"/>
                <w:spacing w:val="-8"/>
                <w:sz w:val="24"/>
              </w:rPr>
              <w:t> </w:t>
            </w:r>
            <w:r>
              <w:rPr>
                <w:color w:val="231F20"/>
                <w:sz w:val="24"/>
              </w:rPr>
              <w:t>1</w:t>
            </w:r>
            <w:r>
              <w:rPr>
                <w:color w:val="231F20"/>
                <w:spacing w:val="-3"/>
                <w:sz w:val="24"/>
              </w:rPr>
              <w:t> </w:t>
            </w:r>
            <w:r>
              <w:rPr>
                <w:color w:val="231F20"/>
                <w:sz w:val="24"/>
              </w:rPr>
              <w:t>and</w:t>
            </w:r>
            <w:r>
              <w:rPr>
                <w:color w:val="231F20"/>
                <w:spacing w:val="-3"/>
                <w:sz w:val="24"/>
              </w:rPr>
              <w:t> </w:t>
            </w:r>
            <w:r>
              <w:rPr>
                <w:color w:val="231F20"/>
                <w:spacing w:val="-10"/>
                <w:sz w:val="24"/>
              </w:rPr>
              <w:t>3</w:t>
            </w:r>
          </w:p>
          <w:p>
            <w:pPr>
              <w:pStyle w:val="TableParagraph"/>
              <w:numPr>
                <w:ilvl w:val="0"/>
                <w:numId w:val="118"/>
              </w:numPr>
              <w:tabs>
                <w:tab w:pos="365" w:val="left" w:leader="none"/>
              </w:tabs>
              <w:spacing w:line="340" w:lineRule="exact" w:before="0" w:after="0"/>
              <w:ind w:left="365" w:right="0" w:hanging="361"/>
              <w:jc w:val="left"/>
              <w:rPr>
                <w:sz w:val="24"/>
              </w:rPr>
            </w:pPr>
            <w:r>
              <w:rPr>
                <w:color w:val="231F20"/>
                <w:sz w:val="24"/>
              </w:rPr>
              <w:t>Answers</w:t>
            </w:r>
            <w:r>
              <w:rPr>
                <w:color w:val="231F20"/>
                <w:spacing w:val="-4"/>
                <w:sz w:val="24"/>
              </w:rPr>
              <w:t> </w:t>
            </w:r>
            <w:r>
              <w:rPr>
                <w:color w:val="231F20"/>
                <w:sz w:val="24"/>
              </w:rPr>
              <w:t>simple</w:t>
            </w:r>
            <w:r>
              <w:rPr>
                <w:color w:val="231F20"/>
                <w:spacing w:val="-4"/>
                <w:sz w:val="24"/>
              </w:rPr>
              <w:t> </w:t>
            </w:r>
            <w:r>
              <w:rPr>
                <w:color w:val="231F20"/>
                <w:sz w:val="24"/>
              </w:rPr>
              <w:t>literal</w:t>
            </w:r>
            <w:r>
              <w:rPr>
                <w:color w:val="231F20"/>
                <w:spacing w:val="-5"/>
                <w:sz w:val="24"/>
              </w:rPr>
              <w:t> </w:t>
            </w:r>
            <w:r>
              <w:rPr>
                <w:color w:val="231F20"/>
                <w:sz w:val="24"/>
              </w:rPr>
              <w:t>questions</w:t>
            </w:r>
            <w:r>
              <w:rPr>
                <w:color w:val="231F20"/>
                <w:spacing w:val="-2"/>
                <w:sz w:val="24"/>
              </w:rPr>
              <w:t> </w:t>
            </w:r>
            <w:r>
              <w:rPr>
                <w:color w:val="231F20"/>
                <w:sz w:val="24"/>
              </w:rPr>
              <w:t>about</w:t>
            </w:r>
            <w:r>
              <w:rPr>
                <w:color w:val="231F20"/>
                <w:spacing w:val="-6"/>
                <w:sz w:val="24"/>
              </w:rPr>
              <w:t> </w:t>
            </w:r>
            <w:r>
              <w:rPr>
                <w:color w:val="231F20"/>
                <w:sz w:val="24"/>
              </w:rPr>
              <w:t>a</w:t>
            </w:r>
            <w:r>
              <w:rPr>
                <w:color w:val="231F20"/>
                <w:spacing w:val="-4"/>
                <w:sz w:val="24"/>
              </w:rPr>
              <w:t> </w:t>
            </w:r>
            <w:r>
              <w:rPr>
                <w:color w:val="231F20"/>
                <w:sz w:val="24"/>
              </w:rPr>
              <w:t>story</w:t>
            </w:r>
            <w:r>
              <w:rPr>
                <w:color w:val="231F20"/>
                <w:spacing w:val="-2"/>
                <w:sz w:val="24"/>
              </w:rPr>
              <w:t> </w:t>
            </w:r>
            <w:r>
              <w:rPr>
                <w:color w:val="231F20"/>
                <w:sz w:val="24"/>
              </w:rPr>
              <w:t>with</w:t>
            </w:r>
            <w:r>
              <w:rPr>
                <w:color w:val="231F20"/>
                <w:spacing w:val="-4"/>
                <w:sz w:val="24"/>
              </w:rPr>
              <w:t> </w:t>
            </w:r>
            <w:r>
              <w:rPr>
                <w:color w:val="231F20"/>
                <w:sz w:val="24"/>
              </w:rPr>
              <w:t>short</w:t>
            </w:r>
            <w:r>
              <w:rPr>
                <w:color w:val="231F20"/>
                <w:spacing w:val="-5"/>
                <w:sz w:val="24"/>
              </w:rPr>
              <w:t> </w:t>
            </w:r>
            <w:r>
              <w:rPr>
                <w:color w:val="231F20"/>
                <w:spacing w:val="-2"/>
                <w:sz w:val="24"/>
              </w:rPr>
              <w:t>answers</w:t>
            </w:r>
          </w:p>
          <w:p>
            <w:pPr>
              <w:pStyle w:val="TableParagraph"/>
              <w:numPr>
                <w:ilvl w:val="0"/>
                <w:numId w:val="118"/>
              </w:numPr>
              <w:tabs>
                <w:tab w:pos="365" w:val="left" w:leader="none"/>
              </w:tabs>
              <w:spacing w:line="343" w:lineRule="exact" w:before="0" w:after="0"/>
              <w:ind w:left="365" w:right="0" w:hanging="361"/>
              <w:jc w:val="left"/>
              <w:rPr>
                <w:sz w:val="24"/>
              </w:rPr>
            </w:pPr>
            <w:r>
              <w:rPr>
                <w:color w:val="231F20"/>
                <w:sz w:val="24"/>
              </w:rPr>
              <w:t>Demonstrates</w:t>
            </w:r>
            <w:r>
              <w:rPr>
                <w:color w:val="231F20"/>
                <w:spacing w:val="-5"/>
                <w:sz w:val="24"/>
              </w:rPr>
              <w:t> </w:t>
            </w:r>
            <w:r>
              <w:rPr>
                <w:color w:val="231F20"/>
                <w:sz w:val="24"/>
              </w:rPr>
              <w:t>understanding</w:t>
            </w:r>
            <w:r>
              <w:rPr>
                <w:color w:val="231F20"/>
                <w:spacing w:val="-5"/>
                <w:sz w:val="24"/>
              </w:rPr>
              <w:t> </w:t>
            </w:r>
            <w:r>
              <w:rPr>
                <w:color w:val="231F20"/>
                <w:sz w:val="24"/>
              </w:rPr>
              <w:t>of</w:t>
            </w:r>
            <w:r>
              <w:rPr>
                <w:color w:val="231F20"/>
                <w:spacing w:val="-6"/>
                <w:sz w:val="24"/>
              </w:rPr>
              <w:t> </w:t>
            </w:r>
            <w:r>
              <w:rPr>
                <w:color w:val="231F20"/>
                <w:sz w:val="24"/>
              </w:rPr>
              <w:t>vocabulary</w:t>
            </w:r>
            <w:r>
              <w:rPr>
                <w:color w:val="231F20"/>
                <w:spacing w:val="-3"/>
                <w:sz w:val="24"/>
              </w:rPr>
              <w:t> </w:t>
            </w:r>
            <w:r>
              <w:rPr>
                <w:color w:val="231F20"/>
                <w:sz w:val="24"/>
              </w:rPr>
              <w:t>in</w:t>
            </w:r>
            <w:r>
              <w:rPr>
                <w:color w:val="231F20"/>
                <w:spacing w:val="-4"/>
                <w:sz w:val="24"/>
              </w:rPr>
              <w:t> </w:t>
            </w:r>
            <w:r>
              <w:rPr>
                <w:color w:val="231F20"/>
                <w:sz w:val="24"/>
              </w:rPr>
              <w:t>the</w:t>
            </w:r>
            <w:r>
              <w:rPr>
                <w:color w:val="231F20"/>
                <w:spacing w:val="-5"/>
                <w:sz w:val="24"/>
              </w:rPr>
              <w:t> </w:t>
            </w:r>
            <w:r>
              <w:rPr>
                <w:color w:val="231F20"/>
                <w:sz w:val="24"/>
              </w:rPr>
              <w:t>story</w:t>
            </w:r>
            <w:r>
              <w:rPr>
                <w:color w:val="231F20"/>
                <w:spacing w:val="-7"/>
                <w:sz w:val="24"/>
              </w:rPr>
              <w:t> </w:t>
            </w:r>
            <w:r>
              <w:rPr>
                <w:color w:val="231F20"/>
                <w:sz w:val="24"/>
              </w:rPr>
              <w:t>by</w:t>
            </w:r>
            <w:r>
              <w:rPr>
                <w:color w:val="231F20"/>
                <w:spacing w:val="-3"/>
                <w:sz w:val="24"/>
              </w:rPr>
              <w:t> </w:t>
            </w:r>
            <w:r>
              <w:rPr>
                <w:color w:val="231F20"/>
                <w:sz w:val="24"/>
              </w:rPr>
              <w:t>reading</w:t>
            </w:r>
            <w:r>
              <w:rPr>
                <w:color w:val="231F20"/>
                <w:spacing w:val="-4"/>
                <w:sz w:val="24"/>
              </w:rPr>
              <w:t> </w:t>
            </w:r>
            <w:r>
              <w:rPr>
                <w:color w:val="231F20"/>
                <w:spacing w:val="-2"/>
                <w:sz w:val="24"/>
              </w:rPr>
              <w:t>words</w:t>
            </w:r>
          </w:p>
          <w:p>
            <w:pPr>
              <w:pStyle w:val="TableParagraph"/>
              <w:numPr>
                <w:ilvl w:val="0"/>
                <w:numId w:val="118"/>
              </w:numPr>
              <w:tabs>
                <w:tab w:pos="365" w:val="left" w:leader="none"/>
              </w:tabs>
              <w:spacing w:line="455" w:lineRule="exact" w:before="0" w:after="0"/>
              <w:ind w:left="365" w:right="0" w:hanging="361"/>
              <w:jc w:val="left"/>
              <w:rPr>
                <w:sz w:val="24"/>
              </w:rPr>
            </w:pPr>
            <w:r>
              <w:rPr>
                <w:color w:val="231F20"/>
                <w:sz w:val="24"/>
              </w:rPr>
              <w:t>Role</w:t>
            </w:r>
            <w:r>
              <w:rPr>
                <w:color w:val="231F20"/>
                <w:spacing w:val="-5"/>
                <w:sz w:val="24"/>
              </w:rPr>
              <w:t> </w:t>
            </w:r>
            <w:r>
              <w:rPr>
                <w:color w:val="231F20"/>
                <w:sz w:val="24"/>
              </w:rPr>
              <w:t>plays</w:t>
            </w:r>
            <w:r>
              <w:rPr>
                <w:color w:val="231F20"/>
                <w:spacing w:val="-2"/>
                <w:sz w:val="24"/>
              </w:rPr>
              <w:t> </w:t>
            </w:r>
            <w:r>
              <w:rPr>
                <w:color w:val="231F20"/>
                <w:sz w:val="24"/>
              </w:rPr>
              <w:t>parts</w:t>
            </w:r>
            <w:r>
              <w:rPr>
                <w:color w:val="231F20"/>
                <w:spacing w:val="-1"/>
                <w:sz w:val="24"/>
              </w:rPr>
              <w:t> </w:t>
            </w:r>
            <w:r>
              <w:rPr>
                <w:color w:val="231F20"/>
                <w:sz w:val="24"/>
              </w:rPr>
              <w:t>of</w:t>
            </w:r>
            <w:r>
              <w:rPr>
                <w:color w:val="231F20"/>
                <w:spacing w:val="-4"/>
                <w:sz w:val="24"/>
              </w:rPr>
              <w:t> </w:t>
            </w:r>
            <w:r>
              <w:rPr>
                <w:color w:val="231F20"/>
                <w:sz w:val="24"/>
              </w:rPr>
              <w:t>the</w:t>
            </w:r>
            <w:r>
              <w:rPr>
                <w:color w:val="231F20"/>
                <w:spacing w:val="-3"/>
                <w:sz w:val="24"/>
              </w:rPr>
              <w:t> </w:t>
            </w:r>
            <w:r>
              <w:rPr>
                <w:color w:val="231F20"/>
                <w:sz w:val="24"/>
              </w:rPr>
              <w:t>story</w:t>
            </w:r>
            <w:r>
              <w:rPr>
                <w:color w:val="231F20"/>
                <w:spacing w:val="-2"/>
                <w:sz w:val="24"/>
              </w:rPr>
              <w:t> </w:t>
            </w:r>
            <w:r>
              <w:rPr>
                <w:color w:val="231F20"/>
                <w:sz w:val="24"/>
              </w:rPr>
              <w:t>using</w:t>
            </w:r>
            <w:r>
              <w:rPr>
                <w:color w:val="231F20"/>
                <w:spacing w:val="-2"/>
                <w:sz w:val="24"/>
              </w:rPr>
              <w:t> </w:t>
            </w:r>
            <w:r>
              <w:rPr>
                <w:color w:val="231F20"/>
                <w:sz w:val="24"/>
              </w:rPr>
              <w:t>some</w:t>
            </w:r>
            <w:r>
              <w:rPr>
                <w:color w:val="231F20"/>
                <w:spacing w:val="-3"/>
                <w:sz w:val="24"/>
              </w:rPr>
              <w:t> </w:t>
            </w:r>
            <w:r>
              <w:rPr>
                <w:color w:val="231F20"/>
                <w:sz w:val="24"/>
              </w:rPr>
              <w:t>gestures</w:t>
            </w:r>
            <w:r>
              <w:rPr>
                <w:color w:val="231F20"/>
                <w:spacing w:val="-1"/>
                <w:sz w:val="24"/>
              </w:rPr>
              <w:t> </w:t>
            </w:r>
            <w:r>
              <w:rPr>
                <w:color w:val="231F20"/>
                <w:sz w:val="24"/>
              </w:rPr>
              <w:t>and</w:t>
            </w:r>
            <w:r>
              <w:rPr>
                <w:color w:val="231F20"/>
                <w:spacing w:val="-3"/>
                <w:sz w:val="24"/>
              </w:rPr>
              <w:t> </w:t>
            </w:r>
            <w:r>
              <w:rPr>
                <w:color w:val="231F20"/>
                <w:sz w:val="24"/>
              </w:rPr>
              <w:t>simple</w:t>
            </w:r>
            <w:r>
              <w:rPr>
                <w:color w:val="231F20"/>
                <w:spacing w:val="-3"/>
                <w:sz w:val="24"/>
              </w:rPr>
              <w:t> </w:t>
            </w:r>
            <w:r>
              <w:rPr>
                <w:color w:val="231F20"/>
                <w:sz w:val="24"/>
              </w:rPr>
              <w:t>dialogue</w:t>
            </w:r>
            <w:r>
              <w:rPr>
                <w:color w:val="231F20"/>
                <w:spacing w:val="-3"/>
                <w:sz w:val="24"/>
              </w:rPr>
              <w:t> </w:t>
            </w:r>
            <w:r>
              <w:rPr>
                <w:color w:val="231F20"/>
                <w:sz w:val="24"/>
              </w:rPr>
              <w:t>in</w:t>
            </w:r>
            <w:r>
              <w:rPr>
                <w:color w:val="231F20"/>
                <w:spacing w:val="-3"/>
                <w:sz w:val="24"/>
              </w:rPr>
              <w:t> </w:t>
            </w:r>
            <w:r>
              <w:rPr>
                <w:color w:val="231F20"/>
                <w:sz w:val="24"/>
              </w:rPr>
              <w:t>pairs</w:t>
            </w:r>
            <w:r>
              <w:rPr>
                <w:color w:val="231F20"/>
                <w:spacing w:val="-1"/>
                <w:sz w:val="24"/>
              </w:rPr>
              <w:t> </w:t>
            </w:r>
            <w:r>
              <w:rPr>
                <w:color w:val="231F20"/>
                <w:sz w:val="24"/>
              </w:rPr>
              <w:t>and</w:t>
            </w:r>
            <w:r>
              <w:rPr>
                <w:color w:val="231F20"/>
                <w:spacing w:val="-3"/>
                <w:sz w:val="24"/>
              </w:rPr>
              <w:t> </w:t>
            </w:r>
            <w:r>
              <w:rPr>
                <w:color w:val="231F20"/>
                <w:sz w:val="24"/>
              </w:rPr>
              <w:t>in</w:t>
            </w:r>
            <w:r>
              <w:rPr>
                <w:color w:val="231F20"/>
                <w:spacing w:val="-3"/>
                <w:sz w:val="24"/>
              </w:rPr>
              <w:t> </w:t>
            </w:r>
            <w:r>
              <w:rPr>
                <w:color w:val="231F20"/>
                <w:sz w:val="24"/>
              </w:rPr>
              <w:t>small</w:t>
            </w:r>
            <w:r>
              <w:rPr>
                <w:color w:val="231F20"/>
                <w:spacing w:val="-3"/>
                <w:sz w:val="24"/>
              </w:rPr>
              <w:t> </w:t>
            </w:r>
            <w:r>
              <w:rPr>
                <w:color w:val="231F20"/>
                <w:spacing w:val="-2"/>
                <w:sz w:val="24"/>
              </w:rPr>
              <w:t>groups</w:t>
            </w:r>
          </w:p>
        </w:tc>
      </w:tr>
    </w:tbl>
    <w:p>
      <w:pPr>
        <w:pStyle w:val="BodyText"/>
        <w:spacing w:before="343"/>
        <w:rPr>
          <w:b/>
          <w:sz w:val="20"/>
        </w:rPr>
      </w:pPr>
      <w:r>
        <w:rPr/>
        <mc:AlternateContent>
          <mc:Choice Requires="wps">
            <w:drawing>
              <wp:anchor distT="0" distB="0" distL="0" distR="0" allowOverlap="1" layoutInCell="1" locked="0" behindDoc="1" simplePos="0" relativeHeight="487817216">
                <wp:simplePos x="0" y="0"/>
                <wp:positionH relativeFrom="page">
                  <wp:posOffset>266700</wp:posOffset>
                </wp:positionH>
                <wp:positionV relativeFrom="paragraph">
                  <wp:posOffset>531723</wp:posOffset>
                </wp:positionV>
                <wp:extent cx="7560309" cy="288290"/>
                <wp:effectExtent l="0" t="0" r="0" b="0"/>
                <wp:wrapTopAndBottom/>
                <wp:docPr id="693" name="Group 693"/>
                <wp:cNvGraphicFramePr>
                  <a:graphicFrameLocks/>
                </wp:cNvGraphicFramePr>
                <a:graphic>
                  <a:graphicData uri="http://schemas.microsoft.com/office/word/2010/wordprocessingGroup">
                    <wpg:wgp>
                      <wpg:cNvPr id="693" name="Group 693"/>
                      <wpg:cNvGrpSpPr/>
                      <wpg:grpSpPr>
                        <a:xfrm>
                          <a:off x="0" y="0"/>
                          <a:ext cx="7560309" cy="288290"/>
                          <a:chExt cx="7560309" cy="288290"/>
                        </a:xfrm>
                      </wpg:grpSpPr>
                      <wps:wsp>
                        <wps:cNvPr id="694" name="Graphic 69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95" name="Textbox 695"/>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67</w:t>
                              </w:r>
                            </w:p>
                          </w:txbxContent>
                        </wps:txbx>
                        <wps:bodyPr wrap="square" lIns="0" tIns="0" rIns="0" bIns="0" rtlCol="0">
                          <a:noAutofit/>
                        </wps:bodyPr>
                      </wps:wsp>
                      <wps:wsp>
                        <wps:cNvPr id="696" name="Textbox 696"/>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1.867962pt;width:595.3pt;height:22.7pt;mso-position-horizontal-relative:page;mso-position-vertical-relative:paragraph;z-index:-15499264;mso-wrap-distance-left:0;mso-wrap-distance-right:0" id="docshapegroup393" coordorigin="420,837" coordsize="11906,454">
                <v:rect style="position:absolute;left:420;top:837;width:11906;height:454" id="docshape394" filled="true" fillcolor="#bcbec0" stroked="false">
                  <v:fill type="solid"/>
                </v:rect>
                <v:shape style="position:absolute;left:10918;top:875;width:831;height:416" type="#_x0000_t202" id="docshape395"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67</w:t>
                        </w:r>
                      </w:p>
                    </w:txbxContent>
                  </v:textbox>
                  <v:fill type="solid"/>
                  <w10:wrap type="none"/>
                </v:shape>
                <v:shape style="position:absolute;left:420;top:875;width:10499;height:416" type="#_x0000_t202" id="docshape396"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62112">
                <wp:simplePos x="0" y="0"/>
                <wp:positionH relativeFrom="page">
                  <wp:posOffset>0</wp:posOffset>
                </wp:positionH>
                <wp:positionV relativeFrom="page">
                  <wp:posOffset>10958705</wp:posOffset>
                </wp:positionV>
                <wp:extent cx="190500" cy="1270"/>
                <wp:effectExtent l="0" t="0" r="0" b="0"/>
                <wp:wrapNone/>
                <wp:docPr id="697" name="Graphic 697"/>
                <wp:cNvGraphicFramePr>
                  <a:graphicFrameLocks/>
                </wp:cNvGraphicFramePr>
                <a:graphic>
                  <a:graphicData uri="http://schemas.microsoft.com/office/word/2010/wordprocessingShape">
                    <wps:wsp>
                      <wps:cNvPr id="697" name="Graphic 69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2112"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2624">
                <wp:simplePos x="0" y="0"/>
                <wp:positionH relativeFrom="page">
                  <wp:posOffset>7902905</wp:posOffset>
                </wp:positionH>
                <wp:positionV relativeFrom="page">
                  <wp:posOffset>10958705</wp:posOffset>
                </wp:positionV>
                <wp:extent cx="190500" cy="127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2624"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3136">
                <wp:simplePos x="0" y="0"/>
                <wp:positionH relativeFrom="page">
                  <wp:posOffset>266700</wp:posOffset>
                </wp:positionH>
                <wp:positionV relativeFrom="page">
                  <wp:posOffset>11034905</wp:posOffset>
                </wp:positionV>
                <wp:extent cx="1270" cy="190500"/>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3136"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3648">
                <wp:simplePos x="0" y="0"/>
                <wp:positionH relativeFrom="page">
                  <wp:posOffset>7826705</wp:posOffset>
                </wp:positionH>
                <wp:positionV relativeFrom="page">
                  <wp:posOffset>11034905</wp:posOffset>
                </wp:positionV>
                <wp:extent cx="1270" cy="190500"/>
                <wp:effectExtent l="0" t="0" r="0" b="0"/>
                <wp:wrapNone/>
                <wp:docPr id="700" name="Graphic 700"/>
                <wp:cNvGraphicFramePr>
                  <a:graphicFrameLocks/>
                </wp:cNvGraphicFramePr>
                <a:graphic>
                  <a:graphicData uri="http://schemas.microsoft.com/office/word/2010/wordprocessingShape">
                    <wps:wsp>
                      <wps:cNvPr id="700" name="Graphic 70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3648"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701" name="Textbox 701"/>
                <wp:cNvGraphicFramePr>
                  <a:graphicFrameLocks/>
                </wp:cNvGraphicFramePr>
                <a:graphic>
                  <a:graphicData uri="http://schemas.microsoft.com/office/word/2010/wordprocessingShape">
                    <wps:wsp>
                      <wps:cNvPr id="701" name="Textbox 701"/>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397"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spacing w:before="153"/>
        <w:ind w:left="1080"/>
      </w:pPr>
      <w:r>
        <w:rPr>
          <w:color w:val="231F20"/>
          <w:spacing w:val="-4"/>
        </w:rPr>
        <w:t>RECOMMENDED</w:t>
      </w:r>
      <w:r>
        <w:rPr>
          <w:color w:val="231F20"/>
          <w:spacing w:val="-9"/>
        </w:rPr>
        <w:t> </w:t>
      </w:r>
      <w:r>
        <w:rPr>
          <w:color w:val="231F20"/>
          <w:spacing w:val="-4"/>
        </w:rPr>
        <w:t>TEXTS/RESOURCES</w:t>
      </w:r>
      <w:r>
        <w:rPr>
          <w:color w:val="231F20"/>
          <w:spacing w:val="-10"/>
        </w:rPr>
        <w:t> </w:t>
      </w:r>
      <w:r>
        <w:rPr>
          <w:color w:val="231F20"/>
          <w:spacing w:val="-4"/>
        </w:rPr>
        <w:t>FOR</w:t>
      </w:r>
      <w:r>
        <w:rPr>
          <w:color w:val="231F20"/>
          <w:spacing w:val="-8"/>
        </w:rPr>
        <w:t> </w:t>
      </w:r>
      <w:r>
        <w:rPr>
          <w:color w:val="231F20"/>
          <w:spacing w:val="-4"/>
        </w:rPr>
        <w:t>THE</w:t>
      </w:r>
      <w:r>
        <w:rPr>
          <w:color w:val="231F20"/>
          <w:spacing w:val="-7"/>
        </w:rPr>
        <w:t> </w:t>
      </w:r>
      <w:r>
        <w:rPr>
          <w:color w:val="231F20"/>
          <w:spacing w:val="-4"/>
        </w:rPr>
        <w:t>YEAR</w:t>
      </w:r>
    </w:p>
    <w:p>
      <w:pPr>
        <w:pStyle w:val="BodyText"/>
        <w:spacing w:before="20"/>
        <w:rPr>
          <w:b/>
          <w:sz w:val="2"/>
        </w:rPr>
      </w:pPr>
      <w:r>
        <w:rPr/>
        <mc:AlternateContent>
          <mc:Choice Requires="wps">
            <w:drawing>
              <wp:anchor distT="0" distB="0" distL="0" distR="0" allowOverlap="1" layoutInCell="1" locked="0" behindDoc="1" simplePos="0" relativeHeight="487820288">
                <wp:simplePos x="0" y="0"/>
                <wp:positionH relativeFrom="page">
                  <wp:posOffset>806009</wp:posOffset>
                </wp:positionH>
                <wp:positionV relativeFrom="paragraph">
                  <wp:posOffset>61297</wp:posOffset>
                </wp:positionV>
                <wp:extent cx="6313805" cy="4243070"/>
                <wp:effectExtent l="0" t="0" r="0" b="0"/>
                <wp:wrapTopAndBottom/>
                <wp:docPr id="702" name="Textbox 702"/>
                <wp:cNvGraphicFramePr>
                  <a:graphicFrameLocks/>
                </wp:cNvGraphicFramePr>
                <a:graphic>
                  <a:graphicData uri="http://schemas.microsoft.com/office/word/2010/wordprocessingShape">
                    <wps:wsp>
                      <wps:cNvPr id="702" name="Textbox 702"/>
                      <wps:cNvSpPr txBox="1"/>
                      <wps:spPr>
                        <a:xfrm>
                          <a:off x="0" y="0"/>
                          <a:ext cx="6313805" cy="4243070"/>
                        </a:xfrm>
                        <a:prstGeom prst="rect">
                          <a:avLst/>
                        </a:prstGeom>
                        <a:ln w="6163">
                          <a:solidFill>
                            <a:srgbClr val="231F20"/>
                          </a:solidFill>
                          <a:prstDash val="solid"/>
                        </a:ln>
                      </wps:spPr>
                      <wps:txbx>
                        <w:txbxContent>
                          <w:p>
                            <w:pPr>
                              <w:numPr>
                                <w:ilvl w:val="0"/>
                                <w:numId w:val="119"/>
                              </w:numPr>
                              <w:tabs>
                                <w:tab w:pos="470" w:val="left" w:leader="none"/>
                              </w:tabs>
                              <w:spacing w:line="280" w:lineRule="exact" w:before="0"/>
                              <w:ind w:left="470" w:right="0" w:hanging="364"/>
                              <w:jc w:val="left"/>
                              <w:rPr>
                                <w:sz w:val="25"/>
                              </w:rPr>
                            </w:pPr>
                            <w:r>
                              <w:rPr>
                                <w:color w:val="231F20"/>
                                <w:spacing w:val="-4"/>
                                <w:sz w:val="25"/>
                              </w:rPr>
                              <w:t>Pictures</w:t>
                            </w:r>
                            <w:r>
                              <w:rPr>
                                <w:color w:val="231F20"/>
                                <w:spacing w:val="5"/>
                                <w:sz w:val="25"/>
                              </w:rPr>
                              <w:t> </w:t>
                            </w:r>
                            <w:r>
                              <w:rPr>
                                <w:color w:val="231F20"/>
                                <w:spacing w:val="-4"/>
                                <w:sz w:val="25"/>
                              </w:rPr>
                              <w:t>and</w:t>
                            </w:r>
                            <w:r>
                              <w:rPr>
                                <w:color w:val="231F20"/>
                                <w:spacing w:val="4"/>
                                <w:sz w:val="25"/>
                              </w:rPr>
                              <w:t> </w:t>
                            </w:r>
                            <w:r>
                              <w:rPr>
                                <w:color w:val="231F20"/>
                                <w:spacing w:val="-4"/>
                                <w:sz w:val="25"/>
                              </w:rPr>
                              <w:t>conversational</w:t>
                            </w:r>
                            <w:r>
                              <w:rPr>
                                <w:color w:val="231F20"/>
                                <w:spacing w:val="1"/>
                                <w:sz w:val="25"/>
                              </w:rPr>
                              <w:t> </w:t>
                            </w:r>
                            <w:r>
                              <w:rPr>
                                <w:color w:val="231F20"/>
                                <w:spacing w:val="-4"/>
                                <w:sz w:val="25"/>
                              </w:rPr>
                              <w:t>posters</w:t>
                            </w:r>
                          </w:p>
                          <w:p>
                            <w:pPr>
                              <w:numPr>
                                <w:ilvl w:val="0"/>
                                <w:numId w:val="119"/>
                              </w:numPr>
                              <w:tabs>
                                <w:tab w:pos="470" w:val="left" w:leader="none"/>
                              </w:tabs>
                              <w:spacing w:line="446" w:lineRule="exact" w:before="0"/>
                              <w:ind w:left="470" w:right="0" w:hanging="364"/>
                              <w:jc w:val="left"/>
                              <w:rPr>
                                <w:sz w:val="25"/>
                              </w:rPr>
                            </w:pPr>
                            <w:r>
                              <w:rPr>
                                <w:color w:val="231F20"/>
                                <w:spacing w:val="-2"/>
                                <w:sz w:val="25"/>
                              </w:rPr>
                              <w:t>Big</w:t>
                            </w:r>
                            <w:r>
                              <w:rPr>
                                <w:color w:val="231F20"/>
                                <w:spacing w:val="-10"/>
                                <w:sz w:val="25"/>
                              </w:rPr>
                              <w:t> </w:t>
                            </w:r>
                            <w:r>
                              <w:rPr>
                                <w:color w:val="231F20"/>
                                <w:spacing w:val="-2"/>
                                <w:sz w:val="25"/>
                              </w:rPr>
                              <w:t>Books</w:t>
                            </w:r>
                            <w:r>
                              <w:rPr>
                                <w:color w:val="231F20"/>
                                <w:spacing w:val="-6"/>
                                <w:sz w:val="25"/>
                              </w:rPr>
                              <w:t> </w:t>
                            </w:r>
                            <w:r>
                              <w:rPr>
                                <w:color w:val="231F20"/>
                                <w:spacing w:val="-2"/>
                                <w:sz w:val="25"/>
                              </w:rPr>
                              <w:t>–</w:t>
                            </w:r>
                            <w:r>
                              <w:rPr>
                                <w:color w:val="231F20"/>
                                <w:spacing w:val="-8"/>
                                <w:sz w:val="25"/>
                              </w:rPr>
                              <w:t> </w:t>
                            </w:r>
                            <w:r>
                              <w:rPr>
                                <w:color w:val="231F20"/>
                                <w:spacing w:val="-2"/>
                                <w:sz w:val="25"/>
                              </w:rPr>
                              <w:t>both</w:t>
                            </w:r>
                            <w:r>
                              <w:rPr>
                                <w:color w:val="231F20"/>
                                <w:spacing w:val="-9"/>
                                <w:sz w:val="25"/>
                              </w:rPr>
                              <w:t> </w:t>
                            </w:r>
                            <w:r>
                              <w:rPr>
                                <w:color w:val="231F20"/>
                                <w:spacing w:val="-2"/>
                                <w:sz w:val="25"/>
                              </w:rPr>
                              <w:t>fiction</w:t>
                            </w:r>
                            <w:r>
                              <w:rPr>
                                <w:color w:val="231F20"/>
                                <w:spacing w:val="-8"/>
                                <w:sz w:val="25"/>
                              </w:rPr>
                              <w:t> </w:t>
                            </w:r>
                            <w:r>
                              <w:rPr>
                                <w:color w:val="231F20"/>
                                <w:spacing w:val="-2"/>
                                <w:sz w:val="25"/>
                              </w:rPr>
                              <w:t>and</w:t>
                            </w:r>
                            <w:r>
                              <w:rPr>
                                <w:color w:val="231F20"/>
                                <w:spacing w:val="-9"/>
                                <w:sz w:val="25"/>
                              </w:rPr>
                              <w:t> </w:t>
                            </w:r>
                            <w:r>
                              <w:rPr>
                                <w:color w:val="231F20"/>
                                <w:spacing w:val="-2"/>
                                <w:sz w:val="25"/>
                              </w:rPr>
                              <w:t>non-fiction</w:t>
                            </w:r>
                          </w:p>
                          <w:p>
                            <w:pPr>
                              <w:numPr>
                                <w:ilvl w:val="0"/>
                                <w:numId w:val="119"/>
                              </w:numPr>
                              <w:tabs>
                                <w:tab w:pos="470" w:val="left" w:leader="none"/>
                              </w:tabs>
                              <w:spacing w:line="446" w:lineRule="exact" w:before="0"/>
                              <w:ind w:left="470" w:right="0" w:hanging="364"/>
                              <w:jc w:val="left"/>
                              <w:rPr>
                                <w:sz w:val="25"/>
                              </w:rPr>
                            </w:pPr>
                            <w:r>
                              <w:rPr>
                                <w:color w:val="231F20"/>
                                <w:spacing w:val="-2"/>
                                <w:sz w:val="25"/>
                              </w:rPr>
                              <w:t>Other</w:t>
                            </w:r>
                            <w:r>
                              <w:rPr>
                                <w:color w:val="231F20"/>
                                <w:spacing w:val="-13"/>
                                <w:sz w:val="25"/>
                              </w:rPr>
                              <w:t> </w:t>
                            </w:r>
                            <w:r>
                              <w:rPr>
                                <w:color w:val="231F20"/>
                                <w:spacing w:val="-2"/>
                                <w:sz w:val="25"/>
                              </w:rPr>
                              <w:t>enlarged</w:t>
                            </w:r>
                            <w:r>
                              <w:rPr>
                                <w:color w:val="231F20"/>
                                <w:spacing w:val="-12"/>
                                <w:sz w:val="25"/>
                              </w:rPr>
                              <w:t> </w:t>
                            </w:r>
                            <w:r>
                              <w:rPr>
                                <w:color w:val="231F20"/>
                                <w:spacing w:val="-2"/>
                                <w:sz w:val="25"/>
                              </w:rPr>
                              <w:t>texts</w:t>
                            </w:r>
                            <w:r>
                              <w:rPr>
                                <w:color w:val="231F20"/>
                                <w:spacing w:val="-10"/>
                                <w:sz w:val="25"/>
                              </w:rPr>
                              <w:t> </w:t>
                            </w:r>
                            <w:r>
                              <w:rPr>
                                <w:color w:val="231F20"/>
                                <w:spacing w:val="-2"/>
                                <w:sz w:val="25"/>
                              </w:rPr>
                              <w:t>(poems,</w:t>
                            </w:r>
                            <w:r>
                              <w:rPr>
                                <w:color w:val="231F20"/>
                                <w:spacing w:val="-12"/>
                                <w:sz w:val="25"/>
                              </w:rPr>
                              <w:t> </w:t>
                            </w:r>
                            <w:r>
                              <w:rPr>
                                <w:color w:val="231F20"/>
                                <w:spacing w:val="-2"/>
                                <w:sz w:val="25"/>
                              </w:rPr>
                              <w:t>songs,</w:t>
                            </w:r>
                            <w:r>
                              <w:rPr>
                                <w:color w:val="231F20"/>
                                <w:spacing w:val="-12"/>
                                <w:sz w:val="25"/>
                              </w:rPr>
                              <w:t> </w:t>
                            </w:r>
                            <w:r>
                              <w:rPr>
                                <w:color w:val="231F20"/>
                                <w:spacing w:val="-4"/>
                                <w:sz w:val="25"/>
                              </w:rPr>
                              <w:t>etc.)</w:t>
                            </w:r>
                          </w:p>
                          <w:p>
                            <w:pPr>
                              <w:numPr>
                                <w:ilvl w:val="0"/>
                                <w:numId w:val="119"/>
                              </w:numPr>
                              <w:tabs>
                                <w:tab w:pos="470" w:val="left" w:leader="none"/>
                              </w:tabs>
                              <w:spacing w:line="446" w:lineRule="exact" w:before="0"/>
                              <w:ind w:left="470" w:right="0" w:hanging="364"/>
                              <w:jc w:val="left"/>
                              <w:rPr>
                                <w:sz w:val="25"/>
                              </w:rPr>
                            </w:pPr>
                            <w:r>
                              <w:rPr>
                                <w:color w:val="231F20"/>
                                <w:spacing w:val="-2"/>
                                <w:sz w:val="25"/>
                              </w:rPr>
                              <w:t>Objects</w:t>
                            </w:r>
                            <w:r>
                              <w:rPr>
                                <w:color w:val="231F20"/>
                                <w:spacing w:val="-9"/>
                                <w:sz w:val="25"/>
                              </w:rPr>
                              <w:t> </w:t>
                            </w:r>
                            <w:r>
                              <w:rPr>
                                <w:color w:val="231F20"/>
                                <w:spacing w:val="-2"/>
                                <w:sz w:val="25"/>
                              </w:rPr>
                              <w:t>related</w:t>
                            </w:r>
                            <w:r>
                              <w:rPr>
                                <w:color w:val="231F20"/>
                                <w:spacing w:val="-10"/>
                                <w:sz w:val="25"/>
                              </w:rPr>
                              <w:t> </w:t>
                            </w:r>
                            <w:r>
                              <w:rPr>
                                <w:color w:val="231F20"/>
                                <w:spacing w:val="-2"/>
                                <w:sz w:val="25"/>
                              </w:rPr>
                              <w:t>to</w:t>
                            </w:r>
                            <w:r>
                              <w:rPr>
                                <w:color w:val="231F20"/>
                                <w:spacing w:val="-9"/>
                                <w:sz w:val="25"/>
                              </w:rPr>
                              <w:t> </w:t>
                            </w:r>
                            <w:r>
                              <w:rPr>
                                <w:color w:val="231F20"/>
                                <w:spacing w:val="-2"/>
                                <w:sz w:val="25"/>
                              </w:rPr>
                              <w:t>the</w:t>
                            </w:r>
                            <w:r>
                              <w:rPr>
                                <w:color w:val="231F20"/>
                                <w:spacing w:val="-10"/>
                                <w:sz w:val="25"/>
                              </w:rPr>
                              <w:t> </w:t>
                            </w:r>
                            <w:r>
                              <w:rPr>
                                <w:color w:val="231F20"/>
                                <w:spacing w:val="-2"/>
                                <w:sz w:val="25"/>
                              </w:rPr>
                              <w:t>themes</w:t>
                            </w:r>
                            <w:r>
                              <w:rPr>
                                <w:color w:val="231F20"/>
                                <w:spacing w:val="-8"/>
                                <w:sz w:val="25"/>
                              </w:rPr>
                              <w:t> </w:t>
                            </w:r>
                            <w:r>
                              <w:rPr>
                                <w:color w:val="231F20"/>
                                <w:spacing w:val="-2"/>
                                <w:sz w:val="25"/>
                              </w:rPr>
                              <w:t>and</w:t>
                            </w:r>
                            <w:r>
                              <w:rPr>
                                <w:color w:val="231F20"/>
                                <w:spacing w:val="-10"/>
                                <w:sz w:val="25"/>
                              </w:rPr>
                              <w:t> </w:t>
                            </w:r>
                            <w:r>
                              <w:rPr>
                                <w:color w:val="231F20"/>
                                <w:spacing w:val="-2"/>
                                <w:sz w:val="25"/>
                              </w:rPr>
                              <w:t>topics,</w:t>
                            </w:r>
                            <w:r>
                              <w:rPr>
                                <w:color w:val="231F20"/>
                                <w:spacing w:val="-12"/>
                                <w:sz w:val="25"/>
                              </w:rPr>
                              <w:t> </w:t>
                            </w:r>
                            <w:r>
                              <w:rPr>
                                <w:color w:val="231F20"/>
                                <w:spacing w:val="-2"/>
                                <w:sz w:val="25"/>
                              </w:rPr>
                              <w:t>puppets,</w:t>
                            </w:r>
                            <w:r>
                              <w:rPr>
                                <w:color w:val="231F20"/>
                                <w:spacing w:val="-12"/>
                                <w:sz w:val="25"/>
                              </w:rPr>
                              <w:t> </w:t>
                            </w:r>
                            <w:r>
                              <w:rPr>
                                <w:color w:val="231F20"/>
                                <w:spacing w:val="-2"/>
                                <w:sz w:val="25"/>
                              </w:rPr>
                              <w:t>masks</w:t>
                            </w:r>
                            <w:r>
                              <w:rPr>
                                <w:color w:val="231F20"/>
                                <w:spacing w:val="-8"/>
                                <w:sz w:val="25"/>
                              </w:rPr>
                              <w:t> </w:t>
                            </w:r>
                            <w:r>
                              <w:rPr>
                                <w:color w:val="231F20"/>
                                <w:spacing w:val="-4"/>
                                <w:sz w:val="25"/>
                              </w:rPr>
                              <w:t>etc.</w:t>
                            </w:r>
                          </w:p>
                          <w:p>
                            <w:pPr>
                              <w:numPr>
                                <w:ilvl w:val="0"/>
                                <w:numId w:val="119"/>
                              </w:numPr>
                              <w:tabs>
                                <w:tab w:pos="470" w:val="left" w:leader="none"/>
                              </w:tabs>
                              <w:spacing w:line="446" w:lineRule="exact" w:before="0"/>
                              <w:ind w:left="470" w:right="0" w:hanging="364"/>
                              <w:jc w:val="left"/>
                              <w:rPr>
                                <w:sz w:val="25"/>
                              </w:rPr>
                            </w:pPr>
                            <w:r>
                              <w:rPr>
                                <w:color w:val="231F20"/>
                                <w:spacing w:val="-2"/>
                                <w:sz w:val="25"/>
                              </w:rPr>
                              <w:t>Pictures</w:t>
                            </w:r>
                            <w:r>
                              <w:rPr>
                                <w:color w:val="231F20"/>
                                <w:spacing w:val="-9"/>
                                <w:sz w:val="25"/>
                              </w:rPr>
                              <w:t> </w:t>
                            </w:r>
                            <w:r>
                              <w:rPr>
                                <w:color w:val="231F20"/>
                                <w:spacing w:val="-2"/>
                                <w:sz w:val="25"/>
                              </w:rPr>
                              <w:t>to</w:t>
                            </w:r>
                            <w:r>
                              <w:rPr>
                                <w:color w:val="231F20"/>
                                <w:spacing w:val="-9"/>
                                <w:sz w:val="25"/>
                              </w:rPr>
                              <w:t> </w:t>
                            </w:r>
                            <w:r>
                              <w:rPr>
                                <w:color w:val="231F20"/>
                                <w:spacing w:val="-2"/>
                                <w:sz w:val="25"/>
                              </w:rPr>
                              <w:t>sequence</w:t>
                            </w:r>
                          </w:p>
                          <w:p>
                            <w:pPr>
                              <w:numPr>
                                <w:ilvl w:val="0"/>
                                <w:numId w:val="119"/>
                              </w:numPr>
                              <w:tabs>
                                <w:tab w:pos="470" w:val="left" w:leader="none"/>
                              </w:tabs>
                              <w:spacing w:line="446" w:lineRule="exact" w:before="0"/>
                              <w:ind w:left="470" w:right="0" w:hanging="364"/>
                              <w:jc w:val="left"/>
                              <w:rPr>
                                <w:sz w:val="25"/>
                              </w:rPr>
                            </w:pPr>
                            <w:r>
                              <w:rPr>
                                <w:color w:val="231F20"/>
                                <w:spacing w:val="-2"/>
                                <w:sz w:val="25"/>
                              </w:rPr>
                              <w:t>Anthology</w:t>
                            </w:r>
                            <w:r>
                              <w:rPr>
                                <w:color w:val="231F20"/>
                                <w:spacing w:val="-9"/>
                                <w:sz w:val="25"/>
                              </w:rPr>
                              <w:t> </w:t>
                            </w:r>
                            <w:r>
                              <w:rPr>
                                <w:color w:val="231F20"/>
                                <w:spacing w:val="-2"/>
                                <w:sz w:val="25"/>
                              </w:rPr>
                              <w:t>of</w:t>
                            </w:r>
                            <w:r>
                              <w:rPr>
                                <w:color w:val="231F20"/>
                                <w:spacing w:val="-11"/>
                                <w:sz w:val="25"/>
                              </w:rPr>
                              <w:t> </w:t>
                            </w:r>
                            <w:r>
                              <w:rPr>
                                <w:color w:val="231F20"/>
                                <w:spacing w:val="-2"/>
                                <w:sz w:val="25"/>
                              </w:rPr>
                              <w:t>short</w:t>
                            </w:r>
                            <w:r>
                              <w:rPr>
                                <w:color w:val="231F20"/>
                                <w:spacing w:val="-12"/>
                                <w:sz w:val="25"/>
                              </w:rPr>
                              <w:t> </w:t>
                            </w:r>
                            <w:r>
                              <w:rPr>
                                <w:color w:val="231F20"/>
                                <w:spacing w:val="-2"/>
                                <w:sz w:val="25"/>
                              </w:rPr>
                              <w:t>stories,</w:t>
                            </w:r>
                            <w:r>
                              <w:rPr>
                                <w:color w:val="231F20"/>
                                <w:spacing w:val="-12"/>
                                <w:sz w:val="25"/>
                              </w:rPr>
                              <w:t> </w:t>
                            </w:r>
                            <w:r>
                              <w:rPr>
                                <w:color w:val="231F20"/>
                                <w:spacing w:val="-2"/>
                                <w:sz w:val="25"/>
                              </w:rPr>
                              <w:t>Poems</w:t>
                            </w:r>
                            <w:r>
                              <w:rPr>
                                <w:color w:val="231F20"/>
                                <w:spacing w:val="-8"/>
                                <w:sz w:val="25"/>
                              </w:rPr>
                              <w:t> </w:t>
                            </w:r>
                            <w:r>
                              <w:rPr>
                                <w:color w:val="231F20"/>
                                <w:spacing w:val="-2"/>
                                <w:sz w:val="25"/>
                              </w:rPr>
                              <w:t>and</w:t>
                            </w:r>
                            <w:r>
                              <w:rPr>
                                <w:color w:val="231F20"/>
                                <w:spacing w:val="-9"/>
                                <w:sz w:val="25"/>
                              </w:rPr>
                              <w:t> </w:t>
                            </w:r>
                            <w:r>
                              <w:rPr>
                                <w:color w:val="231F20"/>
                                <w:spacing w:val="-4"/>
                                <w:sz w:val="25"/>
                              </w:rPr>
                              <w:t>songs</w:t>
                            </w:r>
                          </w:p>
                          <w:p>
                            <w:pPr>
                              <w:numPr>
                                <w:ilvl w:val="0"/>
                                <w:numId w:val="119"/>
                              </w:numPr>
                              <w:tabs>
                                <w:tab w:pos="470" w:val="left" w:leader="none"/>
                              </w:tabs>
                              <w:spacing w:line="446" w:lineRule="exact" w:before="0"/>
                              <w:ind w:left="470" w:right="0" w:hanging="364"/>
                              <w:jc w:val="left"/>
                              <w:rPr>
                                <w:sz w:val="25"/>
                              </w:rPr>
                            </w:pPr>
                            <w:r>
                              <w:rPr>
                                <w:color w:val="231F20"/>
                                <w:spacing w:val="-4"/>
                                <w:sz w:val="25"/>
                              </w:rPr>
                              <w:t>Language</w:t>
                            </w:r>
                            <w:r>
                              <w:rPr>
                                <w:color w:val="231F20"/>
                                <w:spacing w:val="-3"/>
                                <w:sz w:val="25"/>
                              </w:rPr>
                              <w:t> </w:t>
                            </w:r>
                            <w:r>
                              <w:rPr>
                                <w:color w:val="231F20"/>
                                <w:spacing w:val="-4"/>
                                <w:sz w:val="25"/>
                              </w:rPr>
                              <w:t>games</w:t>
                            </w:r>
                            <w:r>
                              <w:rPr>
                                <w:color w:val="231F20"/>
                                <w:spacing w:val="-1"/>
                                <w:sz w:val="25"/>
                              </w:rPr>
                              <w:t> </w:t>
                            </w:r>
                            <w:r>
                              <w:rPr>
                                <w:color w:val="231F20"/>
                                <w:spacing w:val="-4"/>
                                <w:sz w:val="25"/>
                              </w:rPr>
                              <w:t>(oral)</w:t>
                            </w:r>
                          </w:p>
                          <w:p>
                            <w:pPr>
                              <w:numPr>
                                <w:ilvl w:val="0"/>
                                <w:numId w:val="119"/>
                              </w:numPr>
                              <w:tabs>
                                <w:tab w:pos="470" w:val="left" w:leader="none"/>
                              </w:tabs>
                              <w:spacing w:line="446" w:lineRule="exact" w:before="0"/>
                              <w:ind w:left="470" w:right="0" w:hanging="364"/>
                              <w:jc w:val="left"/>
                              <w:rPr>
                                <w:sz w:val="25"/>
                              </w:rPr>
                            </w:pPr>
                            <w:r>
                              <w:rPr>
                                <w:color w:val="231F20"/>
                                <w:spacing w:val="-2"/>
                                <w:sz w:val="25"/>
                              </w:rPr>
                              <w:t>Picture</w:t>
                            </w:r>
                            <w:r>
                              <w:rPr>
                                <w:color w:val="231F20"/>
                                <w:spacing w:val="-12"/>
                                <w:sz w:val="25"/>
                              </w:rPr>
                              <w:t> </w:t>
                            </w:r>
                            <w:r>
                              <w:rPr>
                                <w:color w:val="231F20"/>
                                <w:spacing w:val="-2"/>
                                <w:sz w:val="25"/>
                              </w:rPr>
                              <w:t>books</w:t>
                            </w:r>
                            <w:r>
                              <w:rPr>
                                <w:color w:val="231F20"/>
                                <w:spacing w:val="-11"/>
                                <w:sz w:val="25"/>
                              </w:rPr>
                              <w:t> </w:t>
                            </w:r>
                            <w:r>
                              <w:rPr>
                                <w:color w:val="231F20"/>
                                <w:spacing w:val="-2"/>
                                <w:sz w:val="25"/>
                              </w:rPr>
                              <w:t>with</w:t>
                            </w:r>
                            <w:r>
                              <w:rPr>
                                <w:color w:val="231F20"/>
                                <w:spacing w:val="-11"/>
                                <w:sz w:val="25"/>
                              </w:rPr>
                              <w:t> </w:t>
                            </w:r>
                            <w:r>
                              <w:rPr>
                                <w:color w:val="231F20"/>
                                <w:spacing w:val="-2"/>
                                <w:sz w:val="25"/>
                              </w:rPr>
                              <w:t>captions</w:t>
                            </w:r>
                            <w:r>
                              <w:rPr>
                                <w:color w:val="231F20"/>
                                <w:spacing w:val="-11"/>
                                <w:sz w:val="25"/>
                              </w:rPr>
                              <w:t> </w:t>
                            </w:r>
                            <w:r>
                              <w:rPr>
                                <w:color w:val="231F20"/>
                                <w:spacing w:val="-2"/>
                                <w:sz w:val="25"/>
                              </w:rPr>
                              <w:t>(caption</w:t>
                            </w:r>
                            <w:r>
                              <w:rPr>
                                <w:color w:val="231F20"/>
                                <w:spacing w:val="-12"/>
                                <w:sz w:val="25"/>
                              </w:rPr>
                              <w:t> </w:t>
                            </w:r>
                            <w:r>
                              <w:rPr>
                                <w:color w:val="231F20"/>
                                <w:spacing w:val="-2"/>
                                <w:sz w:val="25"/>
                              </w:rPr>
                              <w:t>books)</w:t>
                            </w:r>
                          </w:p>
                          <w:p>
                            <w:pPr>
                              <w:numPr>
                                <w:ilvl w:val="0"/>
                                <w:numId w:val="119"/>
                              </w:numPr>
                              <w:tabs>
                                <w:tab w:pos="470" w:val="left" w:leader="none"/>
                              </w:tabs>
                              <w:spacing w:line="446" w:lineRule="exact" w:before="0"/>
                              <w:ind w:left="470" w:right="0" w:hanging="364"/>
                              <w:jc w:val="left"/>
                              <w:rPr>
                                <w:sz w:val="25"/>
                              </w:rPr>
                            </w:pPr>
                            <w:r>
                              <w:rPr>
                                <w:color w:val="231F20"/>
                                <w:spacing w:val="-2"/>
                                <w:sz w:val="25"/>
                              </w:rPr>
                              <w:t>Flash</w:t>
                            </w:r>
                            <w:r>
                              <w:rPr>
                                <w:color w:val="231F20"/>
                                <w:spacing w:val="-10"/>
                                <w:sz w:val="25"/>
                              </w:rPr>
                              <w:t> </w:t>
                            </w:r>
                            <w:r>
                              <w:rPr>
                                <w:color w:val="231F20"/>
                                <w:spacing w:val="-2"/>
                                <w:sz w:val="25"/>
                              </w:rPr>
                              <w:t>card</w:t>
                            </w:r>
                            <w:r>
                              <w:rPr>
                                <w:color w:val="231F20"/>
                                <w:spacing w:val="-9"/>
                                <w:sz w:val="25"/>
                              </w:rPr>
                              <w:t> </w:t>
                            </w:r>
                            <w:r>
                              <w:rPr>
                                <w:color w:val="231F20"/>
                                <w:spacing w:val="-2"/>
                                <w:sz w:val="25"/>
                              </w:rPr>
                              <w:t>labels</w:t>
                            </w:r>
                            <w:r>
                              <w:rPr>
                                <w:color w:val="231F20"/>
                                <w:spacing w:val="-8"/>
                                <w:sz w:val="25"/>
                              </w:rPr>
                              <w:t> </w:t>
                            </w:r>
                            <w:r>
                              <w:rPr>
                                <w:color w:val="231F20"/>
                                <w:spacing w:val="-2"/>
                                <w:sz w:val="25"/>
                              </w:rPr>
                              <w:t>for</w:t>
                            </w:r>
                            <w:r>
                              <w:rPr>
                                <w:color w:val="231F20"/>
                                <w:spacing w:val="-9"/>
                                <w:sz w:val="25"/>
                              </w:rPr>
                              <w:t> </w:t>
                            </w:r>
                            <w:r>
                              <w:rPr>
                                <w:color w:val="231F20"/>
                                <w:spacing w:val="-2"/>
                                <w:sz w:val="25"/>
                              </w:rPr>
                              <w:t>classroom</w:t>
                            </w:r>
                            <w:r>
                              <w:rPr>
                                <w:color w:val="231F20"/>
                                <w:spacing w:val="-11"/>
                                <w:sz w:val="25"/>
                              </w:rPr>
                              <w:t> </w:t>
                            </w:r>
                            <w:r>
                              <w:rPr>
                                <w:color w:val="231F20"/>
                                <w:spacing w:val="-2"/>
                                <w:sz w:val="25"/>
                              </w:rPr>
                              <w:t>items,</w:t>
                            </w:r>
                            <w:r>
                              <w:rPr>
                                <w:color w:val="231F20"/>
                                <w:spacing w:val="-12"/>
                                <w:sz w:val="25"/>
                              </w:rPr>
                              <w:t> </w:t>
                            </w:r>
                            <w:r>
                              <w:rPr>
                                <w:color w:val="231F20"/>
                                <w:spacing w:val="-2"/>
                                <w:sz w:val="25"/>
                              </w:rPr>
                              <w:t>displays</w:t>
                            </w:r>
                            <w:r>
                              <w:rPr>
                                <w:color w:val="231F20"/>
                                <w:spacing w:val="-9"/>
                                <w:sz w:val="25"/>
                              </w:rPr>
                              <w:t> </w:t>
                            </w:r>
                            <w:r>
                              <w:rPr>
                                <w:color w:val="231F20"/>
                                <w:spacing w:val="-2"/>
                                <w:sz w:val="25"/>
                              </w:rPr>
                              <w:t>and</w:t>
                            </w:r>
                            <w:r>
                              <w:rPr>
                                <w:color w:val="231F20"/>
                                <w:spacing w:val="-9"/>
                                <w:sz w:val="25"/>
                              </w:rPr>
                              <w:t> </w:t>
                            </w:r>
                            <w:r>
                              <w:rPr>
                                <w:color w:val="231F20"/>
                                <w:spacing w:val="-2"/>
                                <w:sz w:val="25"/>
                              </w:rPr>
                              <w:t>for</w:t>
                            </w:r>
                            <w:r>
                              <w:rPr>
                                <w:color w:val="231F20"/>
                                <w:spacing w:val="-9"/>
                                <w:sz w:val="25"/>
                              </w:rPr>
                              <w:t> </w:t>
                            </w:r>
                            <w:r>
                              <w:rPr>
                                <w:color w:val="231F20"/>
                                <w:spacing w:val="-2"/>
                                <w:sz w:val="25"/>
                              </w:rPr>
                              <w:t>sight</w:t>
                            </w:r>
                            <w:r>
                              <w:rPr>
                                <w:color w:val="231F20"/>
                                <w:spacing w:val="-12"/>
                                <w:sz w:val="25"/>
                              </w:rPr>
                              <w:t> </w:t>
                            </w:r>
                            <w:r>
                              <w:rPr>
                                <w:color w:val="231F20"/>
                                <w:spacing w:val="-2"/>
                                <w:sz w:val="25"/>
                              </w:rPr>
                              <w:t>words</w:t>
                            </w:r>
                          </w:p>
                          <w:p>
                            <w:pPr>
                              <w:numPr>
                                <w:ilvl w:val="0"/>
                                <w:numId w:val="119"/>
                              </w:numPr>
                              <w:tabs>
                                <w:tab w:pos="470" w:val="left" w:leader="none"/>
                              </w:tabs>
                              <w:spacing w:line="446" w:lineRule="exact" w:before="0"/>
                              <w:ind w:left="470" w:right="0" w:hanging="364"/>
                              <w:jc w:val="left"/>
                              <w:rPr>
                                <w:sz w:val="25"/>
                              </w:rPr>
                            </w:pPr>
                            <w:r>
                              <w:rPr>
                                <w:color w:val="231F20"/>
                                <w:spacing w:val="-4"/>
                                <w:sz w:val="25"/>
                              </w:rPr>
                              <w:t>Alphabet</w:t>
                            </w:r>
                            <w:r>
                              <w:rPr>
                                <w:color w:val="231F20"/>
                                <w:spacing w:val="-2"/>
                                <w:sz w:val="25"/>
                              </w:rPr>
                              <w:t> charts</w:t>
                            </w:r>
                          </w:p>
                          <w:p>
                            <w:pPr>
                              <w:numPr>
                                <w:ilvl w:val="0"/>
                                <w:numId w:val="119"/>
                              </w:numPr>
                              <w:tabs>
                                <w:tab w:pos="470" w:val="left" w:leader="none"/>
                              </w:tabs>
                              <w:spacing w:line="446" w:lineRule="exact" w:before="0"/>
                              <w:ind w:left="470" w:right="0" w:hanging="364"/>
                              <w:jc w:val="left"/>
                              <w:rPr>
                                <w:sz w:val="25"/>
                              </w:rPr>
                            </w:pPr>
                            <w:r>
                              <w:rPr>
                                <w:color w:val="231F20"/>
                                <w:spacing w:val="-2"/>
                                <w:sz w:val="25"/>
                              </w:rPr>
                              <w:t>Pointers</w:t>
                            </w:r>
                            <w:r>
                              <w:rPr>
                                <w:color w:val="231F20"/>
                                <w:spacing w:val="-9"/>
                                <w:sz w:val="25"/>
                              </w:rPr>
                              <w:t> </w:t>
                            </w:r>
                            <w:r>
                              <w:rPr>
                                <w:color w:val="231F20"/>
                                <w:spacing w:val="-2"/>
                                <w:sz w:val="25"/>
                              </w:rPr>
                              <w:t>to</w:t>
                            </w:r>
                            <w:r>
                              <w:rPr>
                                <w:color w:val="231F20"/>
                                <w:spacing w:val="-9"/>
                                <w:sz w:val="25"/>
                              </w:rPr>
                              <w:t> </w:t>
                            </w:r>
                            <w:r>
                              <w:rPr>
                                <w:color w:val="231F20"/>
                                <w:spacing w:val="-2"/>
                                <w:sz w:val="25"/>
                              </w:rPr>
                              <w:t>use</w:t>
                            </w:r>
                            <w:r>
                              <w:rPr>
                                <w:color w:val="231F20"/>
                                <w:spacing w:val="-9"/>
                                <w:sz w:val="25"/>
                              </w:rPr>
                              <w:t> </w:t>
                            </w:r>
                            <w:r>
                              <w:rPr>
                                <w:color w:val="231F20"/>
                                <w:spacing w:val="-2"/>
                                <w:sz w:val="25"/>
                              </w:rPr>
                              <w:t>when</w:t>
                            </w:r>
                            <w:r>
                              <w:rPr>
                                <w:color w:val="231F20"/>
                                <w:spacing w:val="-9"/>
                                <w:sz w:val="25"/>
                              </w:rPr>
                              <w:t> </w:t>
                            </w:r>
                            <w:r>
                              <w:rPr>
                                <w:color w:val="231F20"/>
                                <w:spacing w:val="-2"/>
                                <w:sz w:val="25"/>
                              </w:rPr>
                              <w:t>reading</w:t>
                            </w:r>
                            <w:r>
                              <w:rPr>
                                <w:color w:val="231F20"/>
                                <w:spacing w:val="-9"/>
                                <w:sz w:val="25"/>
                              </w:rPr>
                              <w:t> </w:t>
                            </w:r>
                            <w:r>
                              <w:rPr>
                                <w:color w:val="231F20"/>
                                <w:spacing w:val="-2"/>
                                <w:sz w:val="25"/>
                              </w:rPr>
                              <w:t>enlarged</w:t>
                            </w:r>
                            <w:r>
                              <w:rPr>
                                <w:color w:val="231F20"/>
                                <w:spacing w:val="-9"/>
                                <w:sz w:val="25"/>
                              </w:rPr>
                              <w:t> </w:t>
                            </w:r>
                            <w:r>
                              <w:rPr>
                                <w:color w:val="231F20"/>
                                <w:spacing w:val="-2"/>
                                <w:sz w:val="25"/>
                              </w:rPr>
                              <w:t>texts,</w:t>
                            </w:r>
                            <w:r>
                              <w:rPr>
                                <w:color w:val="231F20"/>
                                <w:spacing w:val="-12"/>
                                <w:sz w:val="25"/>
                              </w:rPr>
                              <w:t> </w:t>
                            </w:r>
                            <w:r>
                              <w:rPr>
                                <w:color w:val="231F20"/>
                                <w:spacing w:val="-2"/>
                                <w:sz w:val="25"/>
                              </w:rPr>
                              <w:t>wall</w:t>
                            </w:r>
                            <w:r>
                              <w:rPr>
                                <w:color w:val="231F20"/>
                                <w:spacing w:val="-11"/>
                                <w:sz w:val="25"/>
                              </w:rPr>
                              <w:t> </w:t>
                            </w:r>
                            <w:r>
                              <w:rPr>
                                <w:color w:val="231F20"/>
                                <w:spacing w:val="-2"/>
                                <w:sz w:val="25"/>
                              </w:rPr>
                              <w:t>stories,</w:t>
                            </w:r>
                            <w:r>
                              <w:rPr>
                                <w:color w:val="231F20"/>
                                <w:spacing w:val="-11"/>
                                <w:sz w:val="25"/>
                              </w:rPr>
                              <w:t> </w:t>
                            </w:r>
                            <w:r>
                              <w:rPr>
                                <w:color w:val="231F20"/>
                                <w:spacing w:val="-2"/>
                                <w:sz w:val="25"/>
                              </w:rPr>
                              <w:t>displays</w:t>
                            </w:r>
                          </w:p>
                          <w:p>
                            <w:pPr>
                              <w:numPr>
                                <w:ilvl w:val="0"/>
                                <w:numId w:val="119"/>
                              </w:numPr>
                              <w:tabs>
                                <w:tab w:pos="470" w:val="left" w:leader="none"/>
                              </w:tabs>
                              <w:spacing w:line="446" w:lineRule="exact" w:before="0"/>
                              <w:ind w:left="470" w:right="0" w:hanging="364"/>
                              <w:jc w:val="left"/>
                              <w:rPr>
                                <w:sz w:val="25"/>
                              </w:rPr>
                            </w:pPr>
                            <w:r>
                              <w:rPr>
                                <w:color w:val="231F20"/>
                                <w:spacing w:val="-2"/>
                                <w:sz w:val="25"/>
                              </w:rPr>
                              <w:t>Masks,</w:t>
                            </w:r>
                            <w:r>
                              <w:rPr>
                                <w:color w:val="231F20"/>
                                <w:spacing w:val="-13"/>
                                <w:sz w:val="25"/>
                              </w:rPr>
                              <w:t> </w:t>
                            </w:r>
                            <w:r>
                              <w:rPr>
                                <w:color w:val="231F20"/>
                                <w:spacing w:val="-2"/>
                                <w:sz w:val="25"/>
                              </w:rPr>
                              <w:t>Teacher/Learner</w:t>
                            </w:r>
                            <w:r>
                              <w:rPr>
                                <w:color w:val="231F20"/>
                                <w:spacing w:val="-12"/>
                                <w:sz w:val="25"/>
                              </w:rPr>
                              <w:t> </w:t>
                            </w:r>
                            <w:r>
                              <w:rPr>
                                <w:color w:val="231F20"/>
                                <w:spacing w:val="-2"/>
                                <w:sz w:val="25"/>
                              </w:rPr>
                              <w:t>made</w:t>
                            </w:r>
                            <w:r>
                              <w:rPr>
                                <w:color w:val="231F20"/>
                                <w:spacing w:val="-11"/>
                                <w:sz w:val="25"/>
                              </w:rPr>
                              <w:t> </w:t>
                            </w:r>
                            <w:r>
                              <w:rPr>
                                <w:color w:val="231F20"/>
                                <w:spacing w:val="-2"/>
                                <w:sz w:val="25"/>
                              </w:rPr>
                              <w:t>Big</w:t>
                            </w:r>
                            <w:r>
                              <w:rPr>
                                <w:color w:val="231F20"/>
                                <w:spacing w:val="-12"/>
                                <w:sz w:val="25"/>
                              </w:rPr>
                              <w:t> </w:t>
                            </w:r>
                            <w:r>
                              <w:rPr>
                                <w:color w:val="231F20"/>
                                <w:spacing w:val="-2"/>
                                <w:sz w:val="25"/>
                              </w:rPr>
                              <w:t>Books,</w:t>
                            </w:r>
                            <w:r>
                              <w:rPr>
                                <w:color w:val="231F20"/>
                                <w:spacing w:val="-12"/>
                                <w:sz w:val="25"/>
                              </w:rPr>
                              <w:t> </w:t>
                            </w:r>
                            <w:r>
                              <w:rPr>
                                <w:color w:val="231F20"/>
                                <w:spacing w:val="-2"/>
                                <w:sz w:val="25"/>
                              </w:rPr>
                              <w:t>Zig-zag</w:t>
                            </w:r>
                            <w:r>
                              <w:rPr>
                                <w:color w:val="231F20"/>
                                <w:spacing w:val="-10"/>
                                <w:sz w:val="25"/>
                              </w:rPr>
                              <w:t> </w:t>
                            </w:r>
                            <w:r>
                              <w:rPr>
                                <w:color w:val="231F20"/>
                                <w:spacing w:val="-2"/>
                                <w:sz w:val="25"/>
                              </w:rPr>
                              <w:t>books</w:t>
                            </w:r>
                            <w:r>
                              <w:rPr>
                                <w:color w:val="231F20"/>
                                <w:spacing w:val="-10"/>
                                <w:sz w:val="25"/>
                              </w:rPr>
                              <w:t> </w:t>
                            </w:r>
                            <w:r>
                              <w:rPr>
                                <w:color w:val="231F20"/>
                                <w:spacing w:val="-2"/>
                                <w:sz w:val="25"/>
                              </w:rPr>
                              <w:t>,</w:t>
                            </w:r>
                            <w:r>
                              <w:rPr>
                                <w:color w:val="231F20"/>
                                <w:spacing w:val="-12"/>
                                <w:sz w:val="25"/>
                              </w:rPr>
                              <w:t> </w:t>
                            </w:r>
                            <w:r>
                              <w:rPr>
                                <w:color w:val="231F20"/>
                                <w:spacing w:val="-2"/>
                                <w:sz w:val="25"/>
                              </w:rPr>
                              <w:t>puppets,</w:t>
                            </w:r>
                            <w:r>
                              <w:rPr>
                                <w:color w:val="231F20"/>
                                <w:spacing w:val="-12"/>
                                <w:sz w:val="25"/>
                              </w:rPr>
                              <w:t> </w:t>
                            </w:r>
                            <w:r>
                              <w:rPr>
                                <w:color w:val="231F20"/>
                                <w:spacing w:val="-2"/>
                                <w:sz w:val="25"/>
                              </w:rPr>
                              <w:t>flash</w:t>
                            </w:r>
                            <w:r>
                              <w:rPr>
                                <w:color w:val="231F20"/>
                                <w:spacing w:val="-11"/>
                                <w:sz w:val="25"/>
                              </w:rPr>
                              <w:t> </w:t>
                            </w:r>
                            <w:r>
                              <w:rPr>
                                <w:color w:val="231F20"/>
                                <w:spacing w:val="-2"/>
                                <w:sz w:val="25"/>
                              </w:rPr>
                              <w:t>cards</w:t>
                            </w:r>
                          </w:p>
                          <w:p>
                            <w:pPr>
                              <w:numPr>
                                <w:ilvl w:val="0"/>
                                <w:numId w:val="119"/>
                              </w:numPr>
                              <w:tabs>
                                <w:tab w:pos="470" w:val="left" w:leader="none"/>
                              </w:tabs>
                              <w:spacing w:line="446" w:lineRule="exact" w:before="0"/>
                              <w:ind w:left="470" w:right="0" w:hanging="364"/>
                              <w:jc w:val="left"/>
                              <w:rPr>
                                <w:sz w:val="25"/>
                              </w:rPr>
                            </w:pPr>
                            <w:r>
                              <w:rPr>
                                <w:color w:val="231F20"/>
                                <w:spacing w:val="-2"/>
                                <w:sz w:val="25"/>
                              </w:rPr>
                              <w:t>Improvised</w:t>
                            </w:r>
                            <w:r>
                              <w:rPr>
                                <w:color w:val="231F20"/>
                                <w:spacing w:val="-13"/>
                                <w:sz w:val="25"/>
                              </w:rPr>
                              <w:t> </w:t>
                            </w:r>
                            <w:r>
                              <w:rPr>
                                <w:color w:val="231F20"/>
                                <w:spacing w:val="-2"/>
                                <w:sz w:val="25"/>
                              </w:rPr>
                              <w:t>costumes</w:t>
                            </w:r>
                            <w:r>
                              <w:rPr>
                                <w:color w:val="231F20"/>
                                <w:spacing w:val="-10"/>
                                <w:sz w:val="25"/>
                              </w:rPr>
                              <w:t> </w:t>
                            </w:r>
                            <w:r>
                              <w:rPr>
                                <w:color w:val="231F20"/>
                                <w:spacing w:val="-2"/>
                                <w:sz w:val="25"/>
                              </w:rPr>
                              <w:t>for</w:t>
                            </w:r>
                            <w:r>
                              <w:rPr>
                                <w:color w:val="231F20"/>
                                <w:spacing w:val="-9"/>
                                <w:sz w:val="25"/>
                              </w:rPr>
                              <w:t> </w:t>
                            </w:r>
                            <w:r>
                              <w:rPr>
                                <w:color w:val="231F20"/>
                                <w:spacing w:val="-2"/>
                                <w:sz w:val="25"/>
                              </w:rPr>
                              <w:t>role-play</w:t>
                            </w:r>
                            <w:r>
                              <w:rPr>
                                <w:color w:val="231F20"/>
                                <w:spacing w:val="-8"/>
                                <w:sz w:val="25"/>
                              </w:rPr>
                              <w:t> </w:t>
                            </w:r>
                            <w:r>
                              <w:rPr>
                                <w:color w:val="231F20"/>
                                <w:spacing w:val="-2"/>
                                <w:sz w:val="25"/>
                              </w:rPr>
                              <w:t>and</w:t>
                            </w:r>
                            <w:r>
                              <w:rPr>
                                <w:color w:val="231F20"/>
                                <w:spacing w:val="-10"/>
                                <w:sz w:val="25"/>
                              </w:rPr>
                              <w:t> </w:t>
                            </w:r>
                            <w:r>
                              <w:rPr>
                                <w:color w:val="231F20"/>
                                <w:spacing w:val="-2"/>
                                <w:sz w:val="25"/>
                              </w:rPr>
                              <w:t>acting</w:t>
                            </w:r>
                            <w:r>
                              <w:rPr>
                                <w:color w:val="231F20"/>
                                <w:spacing w:val="-9"/>
                                <w:sz w:val="25"/>
                              </w:rPr>
                              <w:t> </w:t>
                            </w:r>
                            <w:r>
                              <w:rPr>
                                <w:color w:val="231F20"/>
                                <w:spacing w:val="-2"/>
                                <w:sz w:val="25"/>
                              </w:rPr>
                              <w:t>out</w:t>
                            </w:r>
                            <w:r>
                              <w:rPr>
                                <w:color w:val="231F20"/>
                                <w:spacing w:val="-12"/>
                                <w:sz w:val="25"/>
                              </w:rPr>
                              <w:t> </w:t>
                            </w:r>
                            <w:r>
                              <w:rPr>
                                <w:color w:val="231F20"/>
                                <w:spacing w:val="-2"/>
                                <w:sz w:val="25"/>
                              </w:rPr>
                              <w:t>the</w:t>
                            </w:r>
                            <w:r>
                              <w:rPr>
                                <w:color w:val="231F20"/>
                                <w:spacing w:val="-9"/>
                                <w:sz w:val="25"/>
                              </w:rPr>
                              <w:t> </w:t>
                            </w:r>
                            <w:r>
                              <w:rPr>
                                <w:color w:val="231F20"/>
                                <w:spacing w:val="-2"/>
                                <w:sz w:val="25"/>
                              </w:rPr>
                              <w:t>stories</w:t>
                            </w:r>
                          </w:p>
                          <w:p>
                            <w:pPr>
                              <w:numPr>
                                <w:ilvl w:val="0"/>
                                <w:numId w:val="119"/>
                              </w:numPr>
                              <w:tabs>
                                <w:tab w:pos="470" w:val="left" w:leader="none"/>
                              </w:tabs>
                              <w:spacing w:line="177" w:lineRule="auto" w:before="52"/>
                              <w:ind w:left="470" w:right="478" w:hanging="364"/>
                              <w:jc w:val="left"/>
                              <w:rPr>
                                <w:sz w:val="25"/>
                              </w:rPr>
                            </w:pPr>
                            <w:r>
                              <w:rPr>
                                <w:color w:val="231F20"/>
                                <w:spacing w:val="-2"/>
                                <w:sz w:val="25"/>
                              </w:rPr>
                              <w:t>Compact</w:t>
                            </w:r>
                            <w:r>
                              <w:rPr>
                                <w:color w:val="231F20"/>
                                <w:spacing w:val="-11"/>
                                <w:sz w:val="25"/>
                              </w:rPr>
                              <w:t> </w:t>
                            </w:r>
                            <w:r>
                              <w:rPr>
                                <w:color w:val="231F20"/>
                                <w:spacing w:val="-2"/>
                                <w:sz w:val="25"/>
                              </w:rPr>
                              <w:t>discs</w:t>
                            </w:r>
                            <w:r>
                              <w:rPr>
                                <w:color w:val="231F20"/>
                                <w:spacing w:val="-8"/>
                                <w:sz w:val="25"/>
                              </w:rPr>
                              <w:t> </w:t>
                            </w:r>
                            <w:r>
                              <w:rPr>
                                <w:color w:val="231F20"/>
                                <w:spacing w:val="-2"/>
                                <w:sz w:val="25"/>
                              </w:rPr>
                              <w:t>or</w:t>
                            </w:r>
                            <w:r>
                              <w:rPr>
                                <w:color w:val="231F20"/>
                                <w:spacing w:val="-8"/>
                                <w:sz w:val="25"/>
                              </w:rPr>
                              <w:t> </w:t>
                            </w:r>
                            <w:r>
                              <w:rPr>
                                <w:color w:val="231F20"/>
                                <w:spacing w:val="-2"/>
                                <w:sz w:val="25"/>
                              </w:rPr>
                              <w:t>audio</w:t>
                            </w:r>
                            <w:r>
                              <w:rPr>
                                <w:color w:val="231F20"/>
                                <w:spacing w:val="-9"/>
                                <w:sz w:val="25"/>
                              </w:rPr>
                              <w:t> </w:t>
                            </w:r>
                            <w:r>
                              <w:rPr>
                                <w:color w:val="231F20"/>
                                <w:spacing w:val="-2"/>
                                <w:sz w:val="25"/>
                              </w:rPr>
                              <w:t>tapes</w:t>
                            </w:r>
                            <w:r>
                              <w:rPr>
                                <w:color w:val="231F20"/>
                                <w:spacing w:val="-8"/>
                                <w:sz w:val="25"/>
                              </w:rPr>
                              <w:t> </w:t>
                            </w:r>
                            <w:r>
                              <w:rPr>
                                <w:color w:val="231F20"/>
                                <w:spacing w:val="-2"/>
                                <w:sz w:val="25"/>
                              </w:rPr>
                              <w:t>with</w:t>
                            </w:r>
                            <w:r>
                              <w:rPr>
                                <w:color w:val="231F20"/>
                                <w:spacing w:val="-8"/>
                                <w:sz w:val="25"/>
                              </w:rPr>
                              <w:t> </w:t>
                            </w:r>
                            <w:r>
                              <w:rPr>
                                <w:color w:val="231F20"/>
                                <w:spacing w:val="-2"/>
                                <w:sz w:val="25"/>
                              </w:rPr>
                              <w:t>stories</w:t>
                            </w:r>
                            <w:r>
                              <w:rPr>
                                <w:color w:val="231F20"/>
                                <w:spacing w:val="-7"/>
                                <w:sz w:val="25"/>
                              </w:rPr>
                              <w:t> </w:t>
                            </w:r>
                            <w:r>
                              <w:rPr>
                                <w:color w:val="231F20"/>
                                <w:spacing w:val="-2"/>
                                <w:sz w:val="25"/>
                              </w:rPr>
                              <w:t>(read</w:t>
                            </w:r>
                            <w:r>
                              <w:rPr>
                                <w:color w:val="231F20"/>
                                <w:spacing w:val="-8"/>
                                <w:sz w:val="25"/>
                              </w:rPr>
                              <w:t> </w:t>
                            </w:r>
                            <w:r>
                              <w:rPr>
                                <w:color w:val="231F20"/>
                                <w:spacing w:val="-2"/>
                                <w:sz w:val="25"/>
                              </w:rPr>
                              <w:t>or</w:t>
                            </w:r>
                            <w:r>
                              <w:rPr>
                                <w:color w:val="231F20"/>
                                <w:spacing w:val="-8"/>
                                <w:sz w:val="25"/>
                              </w:rPr>
                              <w:t> </w:t>
                            </w:r>
                            <w:r>
                              <w:rPr>
                                <w:color w:val="231F20"/>
                                <w:spacing w:val="-2"/>
                                <w:sz w:val="25"/>
                              </w:rPr>
                              <w:t>told),</w:t>
                            </w:r>
                            <w:r>
                              <w:rPr>
                                <w:color w:val="231F20"/>
                                <w:spacing w:val="-11"/>
                                <w:sz w:val="25"/>
                              </w:rPr>
                              <w:t> </w:t>
                            </w:r>
                            <w:r>
                              <w:rPr>
                                <w:color w:val="231F20"/>
                                <w:spacing w:val="-2"/>
                                <w:sz w:val="25"/>
                              </w:rPr>
                              <w:t>poems,</w:t>
                            </w:r>
                            <w:r>
                              <w:rPr>
                                <w:color w:val="231F20"/>
                                <w:spacing w:val="-11"/>
                                <w:sz w:val="25"/>
                              </w:rPr>
                              <w:t> </w:t>
                            </w:r>
                            <w:r>
                              <w:rPr>
                                <w:color w:val="231F20"/>
                                <w:spacing w:val="-2"/>
                                <w:sz w:val="25"/>
                              </w:rPr>
                              <w:t>rhymes</w:t>
                            </w:r>
                            <w:r>
                              <w:rPr>
                                <w:color w:val="231F20"/>
                                <w:spacing w:val="-8"/>
                                <w:sz w:val="25"/>
                              </w:rPr>
                              <w:t> </w:t>
                            </w:r>
                            <w:r>
                              <w:rPr>
                                <w:color w:val="231F20"/>
                                <w:spacing w:val="-2"/>
                                <w:sz w:val="25"/>
                              </w:rPr>
                              <w:t>and</w:t>
                            </w:r>
                            <w:r>
                              <w:rPr>
                                <w:color w:val="231F20"/>
                                <w:spacing w:val="-8"/>
                                <w:sz w:val="25"/>
                              </w:rPr>
                              <w:t> </w:t>
                            </w:r>
                            <w:r>
                              <w:rPr>
                                <w:color w:val="231F20"/>
                                <w:spacing w:val="-2"/>
                                <w:sz w:val="25"/>
                              </w:rPr>
                              <w:t>songs,</w:t>
                            </w:r>
                            <w:r>
                              <w:rPr>
                                <w:color w:val="231F20"/>
                                <w:spacing w:val="-11"/>
                                <w:sz w:val="25"/>
                              </w:rPr>
                              <w:t> </w:t>
                            </w:r>
                            <w:r>
                              <w:rPr>
                                <w:color w:val="231F20"/>
                                <w:spacing w:val="-2"/>
                                <w:sz w:val="25"/>
                              </w:rPr>
                              <w:t>CD</w:t>
                            </w:r>
                            <w:r>
                              <w:rPr>
                                <w:color w:val="231F20"/>
                                <w:spacing w:val="-8"/>
                                <w:sz w:val="25"/>
                              </w:rPr>
                              <w:t> </w:t>
                            </w:r>
                            <w:r>
                              <w:rPr>
                                <w:color w:val="231F20"/>
                                <w:spacing w:val="-2"/>
                                <w:sz w:val="25"/>
                              </w:rPr>
                              <w:t>player</w:t>
                            </w:r>
                            <w:r>
                              <w:rPr>
                                <w:color w:val="231F20"/>
                                <w:spacing w:val="-8"/>
                                <w:sz w:val="25"/>
                              </w:rPr>
                              <w:t> </w:t>
                            </w:r>
                            <w:r>
                              <w:rPr>
                                <w:color w:val="231F20"/>
                                <w:spacing w:val="-2"/>
                                <w:sz w:val="25"/>
                              </w:rPr>
                              <w:t>or</w:t>
                            </w:r>
                            <w:r>
                              <w:rPr>
                                <w:color w:val="231F20"/>
                                <w:spacing w:val="-8"/>
                                <w:sz w:val="25"/>
                              </w:rPr>
                              <w:t> </w:t>
                            </w:r>
                            <w:r>
                              <w:rPr>
                                <w:color w:val="231F20"/>
                                <w:spacing w:val="-2"/>
                                <w:sz w:val="25"/>
                              </w:rPr>
                              <w:t>tape </w:t>
                            </w:r>
                            <w:r>
                              <w:rPr>
                                <w:color w:val="231F20"/>
                                <w:sz w:val="25"/>
                              </w:rPr>
                              <w:t>recorder, television and video tapes/DVDs</w:t>
                            </w:r>
                          </w:p>
                        </w:txbxContent>
                      </wps:txbx>
                      <wps:bodyPr wrap="square" lIns="0" tIns="0" rIns="0" bIns="0" rtlCol="0">
                        <a:noAutofit/>
                      </wps:bodyPr>
                    </wps:wsp>
                  </a:graphicData>
                </a:graphic>
              </wp:anchor>
            </w:drawing>
          </mc:Choice>
          <mc:Fallback>
            <w:pict>
              <v:shape style="position:absolute;margin-left:63.465343pt;margin-top:4.826591pt;width:497.15pt;height:334.1pt;mso-position-horizontal-relative:page;mso-position-vertical-relative:paragraph;z-index:-15496192;mso-wrap-distance-left:0;mso-wrap-distance-right:0" type="#_x0000_t202" id="docshape398" filled="false" stroked="true" strokeweight=".485301pt" strokecolor="#231f20">
                <v:textbox inset="0,0,0,0">
                  <w:txbxContent>
                    <w:p>
                      <w:pPr>
                        <w:numPr>
                          <w:ilvl w:val="0"/>
                          <w:numId w:val="119"/>
                        </w:numPr>
                        <w:tabs>
                          <w:tab w:pos="470" w:val="left" w:leader="none"/>
                        </w:tabs>
                        <w:spacing w:line="280" w:lineRule="exact" w:before="0"/>
                        <w:ind w:left="470" w:right="0" w:hanging="364"/>
                        <w:jc w:val="left"/>
                        <w:rPr>
                          <w:sz w:val="25"/>
                        </w:rPr>
                      </w:pPr>
                      <w:r>
                        <w:rPr>
                          <w:color w:val="231F20"/>
                          <w:spacing w:val="-4"/>
                          <w:sz w:val="25"/>
                        </w:rPr>
                        <w:t>Pictures</w:t>
                      </w:r>
                      <w:r>
                        <w:rPr>
                          <w:color w:val="231F20"/>
                          <w:spacing w:val="5"/>
                          <w:sz w:val="25"/>
                        </w:rPr>
                        <w:t> </w:t>
                      </w:r>
                      <w:r>
                        <w:rPr>
                          <w:color w:val="231F20"/>
                          <w:spacing w:val="-4"/>
                          <w:sz w:val="25"/>
                        </w:rPr>
                        <w:t>and</w:t>
                      </w:r>
                      <w:r>
                        <w:rPr>
                          <w:color w:val="231F20"/>
                          <w:spacing w:val="4"/>
                          <w:sz w:val="25"/>
                        </w:rPr>
                        <w:t> </w:t>
                      </w:r>
                      <w:r>
                        <w:rPr>
                          <w:color w:val="231F20"/>
                          <w:spacing w:val="-4"/>
                          <w:sz w:val="25"/>
                        </w:rPr>
                        <w:t>conversational</w:t>
                      </w:r>
                      <w:r>
                        <w:rPr>
                          <w:color w:val="231F20"/>
                          <w:spacing w:val="1"/>
                          <w:sz w:val="25"/>
                        </w:rPr>
                        <w:t> </w:t>
                      </w:r>
                      <w:r>
                        <w:rPr>
                          <w:color w:val="231F20"/>
                          <w:spacing w:val="-4"/>
                          <w:sz w:val="25"/>
                        </w:rPr>
                        <w:t>posters</w:t>
                      </w:r>
                    </w:p>
                    <w:p>
                      <w:pPr>
                        <w:numPr>
                          <w:ilvl w:val="0"/>
                          <w:numId w:val="119"/>
                        </w:numPr>
                        <w:tabs>
                          <w:tab w:pos="470" w:val="left" w:leader="none"/>
                        </w:tabs>
                        <w:spacing w:line="446" w:lineRule="exact" w:before="0"/>
                        <w:ind w:left="470" w:right="0" w:hanging="364"/>
                        <w:jc w:val="left"/>
                        <w:rPr>
                          <w:sz w:val="25"/>
                        </w:rPr>
                      </w:pPr>
                      <w:r>
                        <w:rPr>
                          <w:color w:val="231F20"/>
                          <w:spacing w:val="-2"/>
                          <w:sz w:val="25"/>
                        </w:rPr>
                        <w:t>Big</w:t>
                      </w:r>
                      <w:r>
                        <w:rPr>
                          <w:color w:val="231F20"/>
                          <w:spacing w:val="-10"/>
                          <w:sz w:val="25"/>
                        </w:rPr>
                        <w:t> </w:t>
                      </w:r>
                      <w:r>
                        <w:rPr>
                          <w:color w:val="231F20"/>
                          <w:spacing w:val="-2"/>
                          <w:sz w:val="25"/>
                        </w:rPr>
                        <w:t>Books</w:t>
                      </w:r>
                      <w:r>
                        <w:rPr>
                          <w:color w:val="231F20"/>
                          <w:spacing w:val="-6"/>
                          <w:sz w:val="25"/>
                        </w:rPr>
                        <w:t> </w:t>
                      </w:r>
                      <w:r>
                        <w:rPr>
                          <w:color w:val="231F20"/>
                          <w:spacing w:val="-2"/>
                          <w:sz w:val="25"/>
                        </w:rPr>
                        <w:t>–</w:t>
                      </w:r>
                      <w:r>
                        <w:rPr>
                          <w:color w:val="231F20"/>
                          <w:spacing w:val="-8"/>
                          <w:sz w:val="25"/>
                        </w:rPr>
                        <w:t> </w:t>
                      </w:r>
                      <w:r>
                        <w:rPr>
                          <w:color w:val="231F20"/>
                          <w:spacing w:val="-2"/>
                          <w:sz w:val="25"/>
                        </w:rPr>
                        <w:t>both</w:t>
                      </w:r>
                      <w:r>
                        <w:rPr>
                          <w:color w:val="231F20"/>
                          <w:spacing w:val="-9"/>
                          <w:sz w:val="25"/>
                        </w:rPr>
                        <w:t> </w:t>
                      </w:r>
                      <w:r>
                        <w:rPr>
                          <w:color w:val="231F20"/>
                          <w:spacing w:val="-2"/>
                          <w:sz w:val="25"/>
                        </w:rPr>
                        <w:t>fiction</w:t>
                      </w:r>
                      <w:r>
                        <w:rPr>
                          <w:color w:val="231F20"/>
                          <w:spacing w:val="-8"/>
                          <w:sz w:val="25"/>
                        </w:rPr>
                        <w:t> </w:t>
                      </w:r>
                      <w:r>
                        <w:rPr>
                          <w:color w:val="231F20"/>
                          <w:spacing w:val="-2"/>
                          <w:sz w:val="25"/>
                        </w:rPr>
                        <w:t>and</w:t>
                      </w:r>
                      <w:r>
                        <w:rPr>
                          <w:color w:val="231F20"/>
                          <w:spacing w:val="-9"/>
                          <w:sz w:val="25"/>
                        </w:rPr>
                        <w:t> </w:t>
                      </w:r>
                      <w:r>
                        <w:rPr>
                          <w:color w:val="231F20"/>
                          <w:spacing w:val="-2"/>
                          <w:sz w:val="25"/>
                        </w:rPr>
                        <w:t>non-fiction</w:t>
                      </w:r>
                    </w:p>
                    <w:p>
                      <w:pPr>
                        <w:numPr>
                          <w:ilvl w:val="0"/>
                          <w:numId w:val="119"/>
                        </w:numPr>
                        <w:tabs>
                          <w:tab w:pos="470" w:val="left" w:leader="none"/>
                        </w:tabs>
                        <w:spacing w:line="446" w:lineRule="exact" w:before="0"/>
                        <w:ind w:left="470" w:right="0" w:hanging="364"/>
                        <w:jc w:val="left"/>
                        <w:rPr>
                          <w:sz w:val="25"/>
                        </w:rPr>
                      </w:pPr>
                      <w:r>
                        <w:rPr>
                          <w:color w:val="231F20"/>
                          <w:spacing w:val="-2"/>
                          <w:sz w:val="25"/>
                        </w:rPr>
                        <w:t>Other</w:t>
                      </w:r>
                      <w:r>
                        <w:rPr>
                          <w:color w:val="231F20"/>
                          <w:spacing w:val="-13"/>
                          <w:sz w:val="25"/>
                        </w:rPr>
                        <w:t> </w:t>
                      </w:r>
                      <w:r>
                        <w:rPr>
                          <w:color w:val="231F20"/>
                          <w:spacing w:val="-2"/>
                          <w:sz w:val="25"/>
                        </w:rPr>
                        <w:t>enlarged</w:t>
                      </w:r>
                      <w:r>
                        <w:rPr>
                          <w:color w:val="231F20"/>
                          <w:spacing w:val="-12"/>
                          <w:sz w:val="25"/>
                        </w:rPr>
                        <w:t> </w:t>
                      </w:r>
                      <w:r>
                        <w:rPr>
                          <w:color w:val="231F20"/>
                          <w:spacing w:val="-2"/>
                          <w:sz w:val="25"/>
                        </w:rPr>
                        <w:t>texts</w:t>
                      </w:r>
                      <w:r>
                        <w:rPr>
                          <w:color w:val="231F20"/>
                          <w:spacing w:val="-10"/>
                          <w:sz w:val="25"/>
                        </w:rPr>
                        <w:t> </w:t>
                      </w:r>
                      <w:r>
                        <w:rPr>
                          <w:color w:val="231F20"/>
                          <w:spacing w:val="-2"/>
                          <w:sz w:val="25"/>
                        </w:rPr>
                        <w:t>(poems,</w:t>
                      </w:r>
                      <w:r>
                        <w:rPr>
                          <w:color w:val="231F20"/>
                          <w:spacing w:val="-12"/>
                          <w:sz w:val="25"/>
                        </w:rPr>
                        <w:t> </w:t>
                      </w:r>
                      <w:r>
                        <w:rPr>
                          <w:color w:val="231F20"/>
                          <w:spacing w:val="-2"/>
                          <w:sz w:val="25"/>
                        </w:rPr>
                        <w:t>songs,</w:t>
                      </w:r>
                      <w:r>
                        <w:rPr>
                          <w:color w:val="231F20"/>
                          <w:spacing w:val="-12"/>
                          <w:sz w:val="25"/>
                        </w:rPr>
                        <w:t> </w:t>
                      </w:r>
                      <w:r>
                        <w:rPr>
                          <w:color w:val="231F20"/>
                          <w:spacing w:val="-4"/>
                          <w:sz w:val="25"/>
                        </w:rPr>
                        <w:t>etc.)</w:t>
                      </w:r>
                    </w:p>
                    <w:p>
                      <w:pPr>
                        <w:numPr>
                          <w:ilvl w:val="0"/>
                          <w:numId w:val="119"/>
                        </w:numPr>
                        <w:tabs>
                          <w:tab w:pos="470" w:val="left" w:leader="none"/>
                        </w:tabs>
                        <w:spacing w:line="446" w:lineRule="exact" w:before="0"/>
                        <w:ind w:left="470" w:right="0" w:hanging="364"/>
                        <w:jc w:val="left"/>
                        <w:rPr>
                          <w:sz w:val="25"/>
                        </w:rPr>
                      </w:pPr>
                      <w:r>
                        <w:rPr>
                          <w:color w:val="231F20"/>
                          <w:spacing w:val="-2"/>
                          <w:sz w:val="25"/>
                        </w:rPr>
                        <w:t>Objects</w:t>
                      </w:r>
                      <w:r>
                        <w:rPr>
                          <w:color w:val="231F20"/>
                          <w:spacing w:val="-9"/>
                          <w:sz w:val="25"/>
                        </w:rPr>
                        <w:t> </w:t>
                      </w:r>
                      <w:r>
                        <w:rPr>
                          <w:color w:val="231F20"/>
                          <w:spacing w:val="-2"/>
                          <w:sz w:val="25"/>
                        </w:rPr>
                        <w:t>related</w:t>
                      </w:r>
                      <w:r>
                        <w:rPr>
                          <w:color w:val="231F20"/>
                          <w:spacing w:val="-10"/>
                          <w:sz w:val="25"/>
                        </w:rPr>
                        <w:t> </w:t>
                      </w:r>
                      <w:r>
                        <w:rPr>
                          <w:color w:val="231F20"/>
                          <w:spacing w:val="-2"/>
                          <w:sz w:val="25"/>
                        </w:rPr>
                        <w:t>to</w:t>
                      </w:r>
                      <w:r>
                        <w:rPr>
                          <w:color w:val="231F20"/>
                          <w:spacing w:val="-9"/>
                          <w:sz w:val="25"/>
                        </w:rPr>
                        <w:t> </w:t>
                      </w:r>
                      <w:r>
                        <w:rPr>
                          <w:color w:val="231F20"/>
                          <w:spacing w:val="-2"/>
                          <w:sz w:val="25"/>
                        </w:rPr>
                        <w:t>the</w:t>
                      </w:r>
                      <w:r>
                        <w:rPr>
                          <w:color w:val="231F20"/>
                          <w:spacing w:val="-10"/>
                          <w:sz w:val="25"/>
                        </w:rPr>
                        <w:t> </w:t>
                      </w:r>
                      <w:r>
                        <w:rPr>
                          <w:color w:val="231F20"/>
                          <w:spacing w:val="-2"/>
                          <w:sz w:val="25"/>
                        </w:rPr>
                        <w:t>themes</w:t>
                      </w:r>
                      <w:r>
                        <w:rPr>
                          <w:color w:val="231F20"/>
                          <w:spacing w:val="-8"/>
                          <w:sz w:val="25"/>
                        </w:rPr>
                        <w:t> </w:t>
                      </w:r>
                      <w:r>
                        <w:rPr>
                          <w:color w:val="231F20"/>
                          <w:spacing w:val="-2"/>
                          <w:sz w:val="25"/>
                        </w:rPr>
                        <w:t>and</w:t>
                      </w:r>
                      <w:r>
                        <w:rPr>
                          <w:color w:val="231F20"/>
                          <w:spacing w:val="-10"/>
                          <w:sz w:val="25"/>
                        </w:rPr>
                        <w:t> </w:t>
                      </w:r>
                      <w:r>
                        <w:rPr>
                          <w:color w:val="231F20"/>
                          <w:spacing w:val="-2"/>
                          <w:sz w:val="25"/>
                        </w:rPr>
                        <w:t>topics,</w:t>
                      </w:r>
                      <w:r>
                        <w:rPr>
                          <w:color w:val="231F20"/>
                          <w:spacing w:val="-12"/>
                          <w:sz w:val="25"/>
                        </w:rPr>
                        <w:t> </w:t>
                      </w:r>
                      <w:r>
                        <w:rPr>
                          <w:color w:val="231F20"/>
                          <w:spacing w:val="-2"/>
                          <w:sz w:val="25"/>
                        </w:rPr>
                        <w:t>puppets,</w:t>
                      </w:r>
                      <w:r>
                        <w:rPr>
                          <w:color w:val="231F20"/>
                          <w:spacing w:val="-12"/>
                          <w:sz w:val="25"/>
                        </w:rPr>
                        <w:t> </w:t>
                      </w:r>
                      <w:r>
                        <w:rPr>
                          <w:color w:val="231F20"/>
                          <w:spacing w:val="-2"/>
                          <w:sz w:val="25"/>
                        </w:rPr>
                        <w:t>masks</w:t>
                      </w:r>
                      <w:r>
                        <w:rPr>
                          <w:color w:val="231F20"/>
                          <w:spacing w:val="-8"/>
                          <w:sz w:val="25"/>
                        </w:rPr>
                        <w:t> </w:t>
                      </w:r>
                      <w:r>
                        <w:rPr>
                          <w:color w:val="231F20"/>
                          <w:spacing w:val="-4"/>
                          <w:sz w:val="25"/>
                        </w:rPr>
                        <w:t>etc.</w:t>
                      </w:r>
                    </w:p>
                    <w:p>
                      <w:pPr>
                        <w:numPr>
                          <w:ilvl w:val="0"/>
                          <w:numId w:val="119"/>
                        </w:numPr>
                        <w:tabs>
                          <w:tab w:pos="470" w:val="left" w:leader="none"/>
                        </w:tabs>
                        <w:spacing w:line="446" w:lineRule="exact" w:before="0"/>
                        <w:ind w:left="470" w:right="0" w:hanging="364"/>
                        <w:jc w:val="left"/>
                        <w:rPr>
                          <w:sz w:val="25"/>
                        </w:rPr>
                      </w:pPr>
                      <w:r>
                        <w:rPr>
                          <w:color w:val="231F20"/>
                          <w:spacing w:val="-2"/>
                          <w:sz w:val="25"/>
                        </w:rPr>
                        <w:t>Pictures</w:t>
                      </w:r>
                      <w:r>
                        <w:rPr>
                          <w:color w:val="231F20"/>
                          <w:spacing w:val="-9"/>
                          <w:sz w:val="25"/>
                        </w:rPr>
                        <w:t> </w:t>
                      </w:r>
                      <w:r>
                        <w:rPr>
                          <w:color w:val="231F20"/>
                          <w:spacing w:val="-2"/>
                          <w:sz w:val="25"/>
                        </w:rPr>
                        <w:t>to</w:t>
                      </w:r>
                      <w:r>
                        <w:rPr>
                          <w:color w:val="231F20"/>
                          <w:spacing w:val="-9"/>
                          <w:sz w:val="25"/>
                        </w:rPr>
                        <w:t> </w:t>
                      </w:r>
                      <w:r>
                        <w:rPr>
                          <w:color w:val="231F20"/>
                          <w:spacing w:val="-2"/>
                          <w:sz w:val="25"/>
                        </w:rPr>
                        <w:t>sequence</w:t>
                      </w:r>
                    </w:p>
                    <w:p>
                      <w:pPr>
                        <w:numPr>
                          <w:ilvl w:val="0"/>
                          <w:numId w:val="119"/>
                        </w:numPr>
                        <w:tabs>
                          <w:tab w:pos="470" w:val="left" w:leader="none"/>
                        </w:tabs>
                        <w:spacing w:line="446" w:lineRule="exact" w:before="0"/>
                        <w:ind w:left="470" w:right="0" w:hanging="364"/>
                        <w:jc w:val="left"/>
                        <w:rPr>
                          <w:sz w:val="25"/>
                        </w:rPr>
                      </w:pPr>
                      <w:r>
                        <w:rPr>
                          <w:color w:val="231F20"/>
                          <w:spacing w:val="-2"/>
                          <w:sz w:val="25"/>
                        </w:rPr>
                        <w:t>Anthology</w:t>
                      </w:r>
                      <w:r>
                        <w:rPr>
                          <w:color w:val="231F20"/>
                          <w:spacing w:val="-9"/>
                          <w:sz w:val="25"/>
                        </w:rPr>
                        <w:t> </w:t>
                      </w:r>
                      <w:r>
                        <w:rPr>
                          <w:color w:val="231F20"/>
                          <w:spacing w:val="-2"/>
                          <w:sz w:val="25"/>
                        </w:rPr>
                        <w:t>of</w:t>
                      </w:r>
                      <w:r>
                        <w:rPr>
                          <w:color w:val="231F20"/>
                          <w:spacing w:val="-11"/>
                          <w:sz w:val="25"/>
                        </w:rPr>
                        <w:t> </w:t>
                      </w:r>
                      <w:r>
                        <w:rPr>
                          <w:color w:val="231F20"/>
                          <w:spacing w:val="-2"/>
                          <w:sz w:val="25"/>
                        </w:rPr>
                        <w:t>short</w:t>
                      </w:r>
                      <w:r>
                        <w:rPr>
                          <w:color w:val="231F20"/>
                          <w:spacing w:val="-12"/>
                          <w:sz w:val="25"/>
                        </w:rPr>
                        <w:t> </w:t>
                      </w:r>
                      <w:r>
                        <w:rPr>
                          <w:color w:val="231F20"/>
                          <w:spacing w:val="-2"/>
                          <w:sz w:val="25"/>
                        </w:rPr>
                        <w:t>stories,</w:t>
                      </w:r>
                      <w:r>
                        <w:rPr>
                          <w:color w:val="231F20"/>
                          <w:spacing w:val="-12"/>
                          <w:sz w:val="25"/>
                        </w:rPr>
                        <w:t> </w:t>
                      </w:r>
                      <w:r>
                        <w:rPr>
                          <w:color w:val="231F20"/>
                          <w:spacing w:val="-2"/>
                          <w:sz w:val="25"/>
                        </w:rPr>
                        <w:t>Poems</w:t>
                      </w:r>
                      <w:r>
                        <w:rPr>
                          <w:color w:val="231F20"/>
                          <w:spacing w:val="-8"/>
                          <w:sz w:val="25"/>
                        </w:rPr>
                        <w:t> </w:t>
                      </w:r>
                      <w:r>
                        <w:rPr>
                          <w:color w:val="231F20"/>
                          <w:spacing w:val="-2"/>
                          <w:sz w:val="25"/>
                        </w:rPr>
                        <w:t>and</w:t>
                      </w:r>
                      <w:r>
                        <w:rPr>
                          <w:color w:val="231F20"/>
                          <w:spacing w:val="-9"/>
                          <w:sz w:val="25"/>
                        </w:rPr>
                        <w:t> </w:t>
                      </w:r>
                      <w:r>
                        <w:rPr>
                          <w:color w:val="231F20"/>
                          <w:spacing w:val="-4"/>
                          <w:sz w:val="25"/>
                        </w:rPr>
                        <w:t>songs</w:t>
                      </w:r>
                    </w:p>
                    <w:p>
                      <w:pPr>
                        <w:numPr>
                          <w:ilvl w:val="0"/>
                          <w:numId w:val="119"/>
                        </w:numPr>
                        <w:tabs>
                          <w:tab w:pos="470" w:val="left" w:leader="none"/>
                        </w:tabs>
                        <w:spacing w:line="446" w:lineRule="exact" w:before="0"/>
                        <w:ind w:left="470" w:right="0" w:hanging="364"/>
                        <w:jc w:val="left"/>
                        <w:rPr>
                          <w:sz w:val="25"/>
                        </w:rPr>
                      </w:pPr>
                      <w:r>
                        <w:rPr>
                          <w:color w:val="231F20"/>
                          <w:spacing w:val="-4"/>
                          <w:sz w:val="25"/>
                        </w:rPr>
                        <w:t>Language</w:t>
                      </w:r>
                      <w:r>
                        <w:rPr>
                          <w:color w:val="231F20"/>
                          <w:spacing w:val="-3"/>
                          <w:sz w:val="25"/>
                        </w:rPr>
                        <w:t> </w:t>
                      </w:r>
                      <w:r>
                        <w:rPr>
                          <w:color w:val="231F20"/>
                          <w:spacing w:val="-4"/>
                          <w:sz w:val="25"/>
                        </w:rPr>
                        <w:t>games</w:t>
                      </w:r>
                      <w:r>
                        <w:rPr>
                          <w:color w:val="231F20"/>
                          <w:spacing w:val="-1"/>
                          <w:sz w:val="25"/>
                        </w:rPr>
                        <w:t> </w:t>
                      </w:r>
                      <w:r>
                        <w:rPr>
                          <w:color w:val="231F20"/>
                          <w:spacing w:val="-4"/>
                          <w:sz w:val="25"/>
                        </w:rPr>
                        <w:t>(oral)</w:t>
                      </w:r>
                    </w:p>
                    <w:p>
                      <w:pPr>
                        <w:numPr>
                          <w:ilvl w:val="0"/>
                          <w:numId w:val="119"/>
                        </w:numPr>
                        <w:tabs>
                          <w:tab w:pos="470" w:val="left" w:leader="none"/>
                        </w:tabs>
                        <w:spacing w:line="446" w:lineRule="exact" w:before="0"/>
                        <w:ind w:left="470" w:right="0" w:hanging="364"/>
                        <w:jc w:val="left"/>
                        <w:rPr>
                          <w:sz w:val="25"/>
                        </w:rPr>
                      </w:pPr>
                      <w:r>
                        <w:rPr>
                          <w:color w:val="231F20"/>
                          <w:spacing w:val="-2"/>
                          <w:sz w:val="25"/>
                        </w:rPr>
                        <w:t>Picture</w:t>
                      </w:r>
                      <w:r>
                        <w:rPr>
                          <w:color w:val="231F20"/>
                          <w:spacing w:val="-12"/>
                          <w:sz w:val="25"/>
                        </w:rPr>
                        <w:t> </w:t>
                      </w:r>
                      <w:r>
                        <w:rPr>
                          <w:color w:val="231F20"/>
                          <w:spacing w:val="-2"/>
                          <w:sz w:val="25"/>
                        </w:rPr>
                        <w:t>books</w:t>
                      </w:r>
                      <w:r>
                        <w:rPr>
                          <w:color w:val="231F20"/>
                          <w:spacing w:val="-11"/>
                          <w:sz w:val="25"/>
                        </w:rPr>
                        <w:t> </w:t>
                      </w:r>
                      <w:r>
                        <w:rPr>
                          <w:color w:val="231F20"/>
                          <w:spacing w:val="-2"/>
                          <w:sz w:val="25"/>
                        </w:rPr>
                        <w:t>with</w:t>
                      </w:r>
                      <w:r>
                        <w:rPr>
                          <w:color w:val="231F20"/>
                          <w:spacing w:val="-11"/>
                          <w:sz w:val="25"/>
                        </w:rPr>
                        <w:t> </w:t>
                      </w:r>
                      <w:r>
                        <w:rPr>
                          <w:color w:val="231F20"/>
                          <w:spacing w:val="-2"/>
                          <w:sz w:val="25"/>
                        </w:rPr>
                        <w:t>captions</w:t>
                      </w:r>
                      <w:r>
                        <w:rPr>
                          <w:color w:val="231F20"/>
                          <w:spacing w:val="-11"/>
                          <w:sz w:val="25"/>
                        </w:rPr>
                        <w:t> </w:t>
                      </w:r>
                      <w:r>
                        <w:rPr>
                          <w:color w:val="231F20"/>
                          <w:spacing w:val="-2"/>
                          <w:sz w:val="25"/>
                        </w:rPr>
                        <w:t>(caption</w:t>
                      </w:r>
                      <w:r>
                        <w:rPr>
                          <w:color w:val="231F20"/>
                          <w:spacing w:val="-12"/>
                          <w:sz w:val="25"/>
                        </w:rPr>
                        <w:t> </w:t>
                      </w:r>
                      <w:r>
                        <w:rPr>
                          <w:color w:val="231F20"/>
                          <w:spacing w:val="-2"/>
                          <w:sz w:val="25"/>
                        </w:rPr>
                        <w:t>books)</w:t>
                      </w:r>
                    </w:p>
                    <w:p>
                      <w:pPr>
                        <w:numPr>
                          <w:ilvl w:val="0"/>
                          <w:numId w:val="119"/>
                        </w:numPr>
                        <w:tabs>
                          <w:tab w:pos="470" w:val="left" w:leader="none"/>
                        </w:tabs>
                        <w:spacing w:line="446" w:lineRule="exact" w:before="0"/>
                        <w:ind w:left="470" w:right="0" w:hanging="364"/>
                        <w:jc w:val="left"/>
                        <w:rPr>
                          <w:sz w:val="25"/>
                        </w:rPr>
                      </w:pPr>
                      <w:r>
                        <w:rPr>
                          <w:color w:val="231F20"/>
                          <w:spacing w:val="-2"/>
                          <w:sz w:val="25"/>
                        </w:rPr>
                        <w:t>Flash</w:t>
                      </w:r>
                      <w:r>
                        <w:rPr>
                          <w:color w:val="231F20"/>
                          <w:spacing w:val="-10"/>
                          <w:sz w:val="25"/>
                        </w:rPr>
                        <w:t> </w:t>
                      </w:r>
                      <w:r>
                        <w:rPr>
                          <w:color w:val="231F20"/>
                          <w:spacing w:val="-2"/>
                          <w:sz w:val="25"/>
                        </w:rPr>
                        <w:t>card</w:t>
                      </w:r>
                      <w:r>
                        <w:rPr>
                          <w:color w:val="231F20"/>
                          <w:spacing w:val="-9"/>
                          <w:sz w:val="25"/>
                        </w:rPr>
                        <w:t> </w:t>
                      </w:r>
                      <w:r>
                        <w:rPr>
                          <w:color w:val="231F20"/>
                          <w:spacing w:val="-2"/>
                          <w:sz w:val="25"/>
                        </w:rPr>
                        <w:t>labels</w:t>
                      </w:r>
                      <w:r>
                        <w:rPr>
                          <w:color w:val="231F20"/>
                          <w:spacing w:val="-8"/>
                          <w:sz w:val="25"/>
                        </w:rPr>
                        <w:t> </w:t>
                      </w:r>
                      <w:r>
                        <w:rPr>
                          <w:color w:val="231F20"/>
                          <w:spacing w:val="-2"/>
                          <w:sz w:val="25"/>
                        </w:rPr>
                        <w:t>for</w:t>
                      </w:r>
                      <w:r>
                        <w:rPr>
                          <w:color w:val="231F20"/>
                          <w:spacing w:val="-9"/>
                          <w:sz w:val="25"/>
                        </w:rPr>
                        <w:t> </w:t>
                      </w:r>
                      <w:r>
                        <w:rPr>
                          <w:color w:val="231F20"/>
                          <w:spacing w:val="-2"/>
                          <w:sz w:val="25"/>
                        </w:rPr>
                        <w:t>classroom</w:t>
                      </w:r>
                      <w:r>
                        <w:rPr>
                          <w:color w:val="231F20"/>
                          <w:spacing w:val="-11"/>
                          <w:sz w:val="25"/>
                        </w:rPr>
                        <w:t> </w:t>
                      </w:r>
                      <w:r>
                        <w:rPr>
                          <w:color w:val="231F20"/>
                          <w:spacing w:val="-2"/>
                          <w:sz w:val="25"/>
                        </w:rPr>
                        <w:t>items,</w:t>
                      </w:r>
                      <w:r>
                        <w:rPr>
                          <w:color w:val="231F20"/>
                          <w:spacing w:val="-12"/>
                          <w:sz w:val="25"/>
                        </w:rPr>
                        <w:t> </w:t>
                      </w:r>
                      <w:r>
                        <w:rPr>
                          <w:color w:val="231F20"/>
                          <w:spacing w:val="-2"/>
                          <w:sz w:val="25"/>
                        </w:rPr>
                        <w:t>displays</w:t>
                      </w:r>
                      <w:r>
                        <w:rPr>
                          <w:color w:val="231F20"/>
                          <w:spacing w:val="-9"/>
                          <w:sz w:val="25"/>
                        </w:rPr>
                        <w:t> </w:t>
                      </w:r>
                      <w:r>
                        <w:rPr>
                          <w:color w:val="231F20"/>
                          <w:spacing w:val="-2"/>
                          <w:sz w:val="25"/>
                        </w:rPr>
                        <w:t>and</w:t>
                      </w:r>
                      <w:r>
                        <w:rPr>
                          <w:color w:val="231F20"/>
                          <w:spacing w:val="-9"/>
                          <w:sz w:val="25"/>
                        </w:rPr>
                        <w:t> </w:t>
                      </w:r>
                      <w:r>
                        <w:rPr>
                          <w:color w:val="231F20"/>
                          <w:spacing w:val="-2"/>
                          <w:sz w:val="25"/>
                        </w:rPr>
                        <w:t>for</w:t>
                      </w:r>
                      <w:r>
                        <w:rPr>
                          <w:color w:val="231F20"/>
                          <w:spacing w:val="-9"/>
                          <w:sz w:val="25"/>
                        </w:rPr>
                        <w:t> </w:t>
                      </w:r>
                      <w:r>
                        <w:rPr>
                          <w:color w:val="231F20"/>
                          <w:spacing w:val="-2"/>
                          <w:sz w:val="25"/>
                        </w:rPr>
                        <w:t>sight</w:t>
                      </w:r>
                      <w:r>
                        <w:rPr>
                          <w:color w:val="231F20"/>
                          <w:spacing w:val="-12"/>
                          <w:sz w:val="25"/>
                        </w:rPr>
                        <w:t> </w:t>
                      </w:r>
                      <w:r>
                        <w:rPr>
                          <w:color w:val="231F20"/>
                          <w:spacing w:val="-2"/>
                          <w:sz w:val="25"/>
                        </w:rPr>
                        <w:t>words</w:t>
                      </w:r>
                    </w:p>
                    <w:p>
                      <w:pPr>
                        <w:numPr>
                          <w:ilvl w:val="0"/>
                          <w:numId w:val="119"/>
                        </w:numPr>
                        <w:tabs>
                          <w:tab w:pos="470" w:val="left" w:leader="none"/>
                        </w:tabs>
                        <w:spacing w:line="446" w:lineRule="exact" w:before="0"/>
                        <w:ind w:left="470" w:right="0" w:hanging="364"/>
                        <w:jc w:val="left"/>
                        <w:rPr>
                          <w:sz w:val="25"/>
                        </w:rPr>
                      </w:pPr>
                      <w:r>
                        <w:rPr>
                          <w:color w:val="231F20"/>
                          <w:spacing w:val="-4"/>
                          <w:sz w:val="25"/>
                        </w:rPr>
                        <w:t>Alphabet</w:t>
                      </w:r>
                      <w:r>
                        <w:rPr>
                          <w:color w:val="231F20"/>
                          <w:spacing w:val="-2"/>
                          <w:sz w:val="25"/>
                        </w:rPr>
                        <w:t> charts</w:t>
                      </w:r>
                    </w:p>
                    <w:p>
                      <w:pPr>
                        <w:numPr>
                          <w:ilvl w:val="0"/>
                          <w:numId w:val="119"/>
                        </w:numPr>
                        <w:tabs>
                          <w:tab w:pos="470" w:val="left" w:leader="none"/>
                        </w:tabs>
                        <w:spacing w:line="446" w:lineRule="exact" w:before="0"/>
                        <w:ind w:left="470" w:right="0" w:hanging="364"/>
                        <w:jc w:val="left"/>
                        <w:rPr>
                          <w:sz w:val="25"/>
                        </w:rPr>
                      </w:pPr>
                      <w:r>
                        <w:rPr>
                          <w:color w:val="231F20"/>
                          <w:spacing w:val="-2"/>
                          <w:sz w:val="25"/>
                        </w:rPr>
                        <w:t>Pointers</w:t>
                      </w:r>
                      <w:r>
                        <w:rPr>
                          <w:color w:val="231F20"/>
                          <w:spacing w:val="-9"/>
                          <w:sz w:val="25"/>
                        </w:rPr>
                        <w:t> </w:t>
                      </w:r>
                      <w:r>
                        <w:rPr>
                          <w:color w:val="231F20"/>
                          <w:spacing w:val="-2"/>
                          <w:sz w:val="25"/>
                        </w:rPr>
                        <w:t>to</w:t>
                      </w:r>
                      <w:r>
                        <w:rPr>
                          <w:color w:val="231F20"/>
                          <w:spacing w:val="-9"/>
                          <w:sz w:val="25"/>
                        </w:rPr>
                        <w:t> </w:t>
                      </w:r>
                      <w:r>
                        <w:rPr>
                          <w:color w:val="231F20"/>
                          <w:spacing w:val="-2"/>
                          <w:sz w:val="25"/>
                        </w:rPr>
                        <w:t>use</w:t>
                      </w:r>
                      <w:r>
                        <w:rPr>
                          <w:color w:val="231F20"/>
                          <w:spacing w:val="-9"/>
                          <w:sz w:val="25"/>
                        </w:rPr>
                        <w:t> </w:t>
                      </w:r>
                      <w:r>
                        <w:rPr>
                          <w:color w:val="231F20"/>
                          <w:spacing w:val="-2"/>
                          <w:sz w:val="25"/>
                        </w:rPr>
                        <w:t>when</w:t>
                      </w:r>
                      <w:r>
                        <w:rPr>
                          <w:color w:val="231F20"/>
                          <w:spacing w:val="-9"/>
                          <w:sz w:val="25"/>
                        </w:rPr>
                        <w:t> </w:t>
                      </w:r>
                      <w:r>
                        <w:rPr>
                          <w:color w:val="231F20"/>
                          <w:spacing w:val="-2"/>
                          <w:sz w:val="25"/>
                        </w:rPr>
                        <w:t>reading</w:t>
                      </w:r>
                      <w:r>
                        <w:rPr>
                          <w:color w:val="231F20"/>
                          <w:spacing w:val="-9"/>
                          <w:sz w:val="25"/>
                        </w:rPr>
                        <w:t> </w:t>
                      </w:r>
                      <w:r>
                        <w:rPr>
                          <w:color w:val="231F20"/>
                          <w:spacing w:val="-2"/>
                          <w:sz w:val="25"/>
                        </w:rPr>
                        <w:t>enlarged</w:t>
                      </w:r>
                      <w:r>
                        <w:rPr>
                          <w:color w:val="231F20"/>
                          <w:spacing w:val="-9"/>
                          <w:sz w:val="25"/>
                        </w:rPr>
                        <w:t> </w:t>
                      </w:r>
                      <w:r>
                        <w:rPr>
                          <w:color w:val="231F20"/>
                          <w:spacing w:val="-2"/>
                          <w:sz w:val="25"/>
                        </w:rPr>
                        <w:t>texts,</w:t>
                      </w:r>
                      <w:r>
                        <w:rPr>
                          <w:color w:val="231F20"/>
                          <w:spacing w:val="-12"/>
                          <w:sz w:val="25"/>
                        </w:rPr>
                        <w:t> </w:t>
                      </w:r>
                      <w:r>
                        <w:rPr>
                          <w:color w:val="231F20"/>
                          <w:spacing w:val="-2"/>
                          <w:sz w:val="25"/>
                        </w:rPr>
                        <w:t>wall</w:t>
                      </w:r>
                      <w:r>
                        <w:rPr>
                          <w:color w:val="231F20"/>
                          <w:spacing w:val="-11"/>
                          <w:sz w:val="25"/>
                        </w:rPr>
                        <w:t> </w:t>
                      </w:r>
                      <w:r>
                        <w:rPr>
                          <w:color w:val="231F20"/>
                          <w:spacing w:val="-2"/>
                          <w:sz w:val="25"/>
                        </w:rPr>
                        <w:t>stories,</w:t>
                      </w:r>
                      <w:r>
                        <w:rPr>
                          <w:color w:val="231F20"/>
                          <w:spacing w:val="-11"/>
                          <w:sz w:val="25"/>
                        </w:rPr>
                        <w:t> </w:t>
                      </w:r>
                      <w:r>
                        <w:rPr>
                          <w:color w:val="231F20"/>
                          <w:spacing w:val="-2"/>
                          <w:sz w:val="25"/>
                        </w:rPr>
                        <w:t>displays</w:t>
                      </w:r>
                    </w:p>
                    <w:p>
                      <w:pPr>
                        <w:numPr>
                          <w:ilvl w:val="0"/>
                          <w:numId w:val="119"/>
                        </w:numPr>
                        <w:tabs>
                          <w:tab w:pos="470" w:val="left" w:leader="none"/>
                        </w:tabs>
                        <w:spacing w:line="446" w:lineRule="exact" w:before="0"/>
                        <w:ind w:left="470" w:right="0" w:hanging="364"/>
                        <w:jc w:val="left"/>
                        <w:rPr>
                          <w:sz w:val="25"/>
                        </w:rPr>
                      </w:pPr>
                      <w:r>
                        <w:rPr>
                          <w:color w:val="231F20"/>
                          <w:spacing w:val="-2"/>
                          <w:sz w:val="25"/>
                        </w:rPr>
                        <w:t>Masks,</w:t>
                      </w:r>
                      <w:r>
                        <w:rPr>
                          <w:color w:val="231F20"/>
                          <w:spacing w:val="-13"/>
                          <w:sz w:val="25"/>
                        </w:rPr>
                        <w:t> </w:t>
                      </w:r>
                      <w:r>
                        <w:rPr>
                          <w:color w:val="231F20"/>
                          <w:spacing w:val="-2"/>
                          <w:sz w:val="25"/>
                        </w:rPr>
                        <w:t>Teacher/Learner</w:t>
                      </w:r>
                      <w:r>
                        <w:rPr>
                          <w:color w:val="231F20"/>
                          <w:spacing w:val="-12"/>
                          <w:sz w:val="25"/>
                        </w:rPr>
                        <w:t> </w:t>
                      </w:r>
                      <w:r>
                        <w:rPr>
                          <w:color w:val="231F20"/>
                          <w:spacing w:val="-2"/>
                          <w:sz w:val="25"/>
                        </w:rPr>
                        <w:t>made</w:t>
                      </w:r>
                      <w:r>
                        <w:rPr>
                          <w:color w:val="231F20"/>
                          <w:spacing w:val="-11"/>
                          <w:sz w:val="25"/>
                        </w:rPr>
                        <w:t> </w:t>
                      </w:r>
                      <w:r>
                        <w:rPr>
                          <w:color w:val="231F20"/>
                          <w:spacing w:val="-2"/>
                          <w:sz w:val="25"/>
                        </w:rPr>
                        <w:t>Big</w:t>
                      </w:r>
                      <w:r>
                        <w:rPr>
                          <w:color w:val="231F20"/>
                          <w:spacing w:val="-12"/>
                          <w:sz w:val="25"/>
                        </w:rPr>
                        <w:t> </w:t>
                      </w:r>
                      <w:r>
                        <w:rPr>
                          <w:color w:val="231F20"/>
                          <w:spacing w:val="-2"/>
                          <w:sz w:val="25"/>
                        </w:rPr>
                        <w:t>Books,</w:t>
                      </w:r>
                      <w:r>
                        <w:rPr>
                          <w:color w:val="231F20"/>
                          <w:spacing w:val="-12"/>
                          <w:sz w:val="25"/>
                        </w:rPr>
                        <w:t> </w:t>
                      </w:r>
                      <w:r>
                        <w:rPr>
                          <w:color w:val="231F20"/>
                          <w:spacing w:val="-2"/>
                          <w:sz w:val="25"/>
                        </w:rPr>
                        <w:t>Zig-zag</w:t>
                      </w:r>
                      <w:r>
                        <w:rPr>
                          <w:color w:val="231F20"/>
                          <w:spacing w:val="-10"/>
                          <w:sz w:val="25"/>
                        </w:rPr>
                        <w:t> </w:t>
                      </w:r>
                      <w:r>
                        <w:rPr>
                          <w:color w:val="231F20"/>
                          <w:spacing w:val="-2"/>
                          <w:sz w:val="25"/>
                        </w:rPr>
                        <w:t>books</w:t>
                      </w:r>
                      <w:r>
                        <w:rPr>
                          <w:color w:val="231F20"/>
                          <w:spacing w:val="-10"/>
                          <w:sz w:val="25"/>
                        </w:rPr>
                        <w:t> </w:t>
                      </w:r>
                      <w:r>
                        <w:rPr>
                          <w:color w:val="231F20"/>
                          <w:spacing w:val="-2"/>
                          <w:sz w:val="25"/>
                        </w:rPr>
                        <w:t>,</w:t>
                      </w:r>
                      <w:r>
                        <w:rPr>
                          <w:color w:val="231F20"/>
                          <w:spacing w:val="-12"/>
                          <w:sz w:val="25"/>
                        </w:rPr>
                        <w:t> </w:t>
                      </w:r>
                      <w:r>
                        <w:rPr>
                          <w:color w:val="231F20"/>
                          <w:spacing w:val="-2"/>
                          <w:sz w:val="25"/>
                        </w:rPr>
                        <w:t>puppets,</w:t>
                      </w:r>
                      <w:r>
                        <w:rPr>
                          <w:color w:val="231F20"/>
                          <w:spacing w:val="-12"/>
                          <w:sz w:val="25"/>
                        </w:rPr>
                        <w:t> </w:t>
                      </w:r>
                      <w:r>
                        <w:rPr>
                          <w:color w:val="231F20"/>
                          <w:spacing w:val="-2"/>
                          <w:sz w:val="25"/>
                        </w:rPr>
                        <w:t>flash</w:t>
                      </w:r>
                      <w:r>
                        <w:rPr>
                          <w:color w:val="231F20"/>
                          <w:spacing w:val="-11"/>
                          <w:sz w:val="25"/>
                        </w:rPr>
                        <w:t> </w:t>
                      </w:r>
                      <w:r>
                        <w:rPr>
                          <w:color w:val="231F20"/>
                          <w:spacing w:val="-2"/>
                          <w:sz w:val="25"/>
                        </w:rPr>
                        <w:t>cards</w:t>
                      </w:r>
                    </w:p>
                    <w:p>
                      <w:pPr>
                        <w:numPr>
                          <w:ilvl w:val="0"/>
                          <w:numId w:val="119"/>
                        </w:numPr>
                        <w:tabs>
                          <w:tab w:pos="470" w:val="left" w:leader="none"/>
                        </w:tabs>
                        <w:spacing w:line="446" w:lineRule="exact" w:before="0"/>
                        <w:ind w:left="470" w:right="0" w:hanging="364"/>
                        <w:jc w:val="left"/>
                        <w:rPr>
                          <w:sz w:val="25"/>
                        </w:rPr>
                      </w:pPr>
                      <w:r>
                        <w:rPr>
                          <w:color w:val="231F20"/>
                          <w:spacing w:val="-2"/>
                          <w:sz w:val="25"/>
                        </w:rPr>
                        <w:t>Improvised</w:t>
                      </w:r>
                      <w:r>
                        <w:rPr>
                          <w:color w:val="231F20"/>
                          <w:spacing w:val="-13"/>
                          <w:sz w:val="25"/>
                        </w:rPr>
                        <w:t> </w:t>
                      </w:r>
                      <w:r>
                        <w:rPr>
                          <w:color w:val="231F20"/>
                          <w:spacing w:val="-2"/>
                          <w:sz w:val="25"/>
                        </w:rPr>
                        <w:t>costumes</w:t>
                      </w:r>
                      <w:r>
                        <w:rPr>
                          <w:color w:val="231F20"/>
                          <w:spacing w:val="-10"/>
                          <w:sz w:val="25"/>
                        </w:rPr>
                        <w:t> </w:t>
                      </w:r>
                      <w:r>
                        <w:rPr>
                          <w:color w:val="231F20"/>
                          <w:spacing w:val="-2"/>
                          <w:sz w:val="25"/>
                        </w:rPr>
                        <w:t>for</w:t>
                      </w:r>
                      <w:r>
                        <w:rPr>
                          <w:color w:val="231F20"/>
                          <w:spacing w:val="-9"/>
                          <w:sz w:val="25"/>
                        </w:rPr>
                        <w:t> </w:t>
                      </w:r>
                      <w:r>
                        <w:rPr>
                          <w:color w:val="231F20"/>
                          <w:spacing w:val="-2"/>
                          <w:sz w:val="25"/>
                        </w:rPr>
                        <w:t>role-play</w:t>
                      </w:r>
                      <w:r>
                        <w:rPr>
                          <w:color w:val="231F20"/>
                          <w:spacing w:val="-8"/>
                          <w:sz w:val="25"/>
                        </w:rPr>
                        <w:t> </w:t>
                      </w:r>
                      <w:r>
                        <w:rPr>
                          <w:color w:val="231F20"/>
                          <w:spacing w:val="-2"/>
                          <w:sz w:val="25"/>
                        </w:rPr>
                        <w:t>and</w:t>
                      </w:r>
                      <w:r>
                        <w:rPr>
                          <w:color w:val="231F20"/>
                          <w:spacing w:val="-10"/>
                          <w:sz w:val="25"/>
                        </w:rPr>
                        <w:t> </w:t>
                      </w:r>
                      <w:r>
                        <w:rPr>
                          <w:color w:val="231F20"/>
                          <w:spacing w:val="-2"/>
                          <w:sz w:val="25"/>
                        </w:rPr>
                        <w:t>acting</w:t>
                      </w:r>
                      <w:r>
                        <w:rPr>
                          <w:color w:val="231F20"/>
                          <w:spacing w:val="-9"/>
                          <w:sz w:val="25"/>
                        </w:rPr>
                        <w:t> </w:t>
                      </w:r>
                      <w:r>
                        <w:rPr>
                          <w:color w:val="231F20"/>
                          <w:spacing w:val="-2"/>
                          <w:sz w:val="25"/>
                        </w:rPr>
                        <w:t>out</w:t>
                      </w:r>
                      <w:r>
                        <w:rPr>
                          <w:color w:val="231F20"/>
                          <w:spacing w:val="-12"/>
                          <w:sz w:val="25"/>
                        </w:rPr>
                        <w:t> </w:t>
                      </w:r>
                      <w:r>
                        <w:rPr>
                          <w:color w:val="231F20"/>
                          <w:spacing w:val="-2"/>
                          <w:sz w:val="25"/>
                        </w:rPr>
                        <w:t>the</w:t>
                      </w:r>
                      <w:r>
                        <w:rPr>
                          <w:color w:val="231F20"/>
                          <w:spacing w:val="-9"/>
                          <w:sz w:val="25"/>
                        </w:rPr>
                        <w:t> </w:t>
                      </w:r>
                      <w:r>
                        <w:rPr>
                          <w:color w:val="231F20"/>
                          <w:spacing w:val="-2"/>
                          <w:sz w:val="25"/>
                        </w:rPr>
                        <w:t>stories</w:t>
                      </w:r>
                    </w:p>
                    <w:p>
                      <w:pPr>
                        <w:numPr>
                          <w:ilvl w:val="0"/>
                          <w:numId w:val="119"/>
                        </w:numPr>
                        <w:tabs>
                          <w:tab w:pos="470" w:val="left" w:leader="none"/>
                        </w:tabs>
                        <w:spacing w:line="177" w:lineRule="auto" w:before="52"/>
                        <w:ind w:left="470" w:right="478" w:hanging="364"/>
                        <w:jc w:val="left"/>
                        <w:rPr>
                          <w:sz w:val="25"/>
                        </w:rPr>
                      </w:pPr>
                      <w:r>
                        <w:rPr>
                          <w:color w:val="231F20"/>
                          <w:spacing w:val="-2"/>
                          <w:sz w:val="25"/>
                        </w:rPr>
                        <w:t>Compact</w:t>
                      </w:r>
                      <w:r>
                        <w:rPr>
                          <w:color w:val="231F20"/>
                          <w:spacing w:val="-11"/>
                          <w:sz w:val="25"/>
                        </w:rPr>
                        <w:t> </w:t>
                      </w:r>
                      <w:r>
                        <w:rPr>
                          <w:color w:val="231F20"/>
                          <w:spacing w:val="-2"/>
                          <w:sz w:val="25"/>
                        </w:rPr>
                        <w:t>discs</w:t>
                      </w:r>
                      <w:r>
                        <w:rPr>
                          <w:color w:val="231F20"/>
                          <w:spacing w:val="-8"/>
                          <w:sz w:val="25"/>
                        </w:rPr>
                        <w:t> </w:t>
                      </w:r>
                      <w:r>
                        <w:rPr>
                          <w:color w:val="231F20"/>
                          <w:spacing w:val="-2"/>
                          <w:sz w:val="25"/>
                        </w:rPr>
                        <w:t>or</w:t>
                      </w:r>
                      <w:r>
                        <w:rPr>
                          <w:color w:val="231F20"/>
                          <w:spacing w:val="-8"/>
                          <w:sz w:val="25"/>
                        </w:rPr>
                        <w:t> </w:t>
                      </w:r>
                      <w:r>
                        <w:rPr>
                          <w:color w:val="231F20"/>
                          <w:spacing w:val="-2"/>
                          <w:sz w:val="25"/>
                        </w:rPr>
                        <w:t>audio</w:t>
                      </w:r>
                      <w:r>
                        <w:rPr>
                          <w:color w:val="231F20"/>
                          <w:spacing w:val="-9"/>
                          <w:sz w:val="25"/>
                        </w:rPr>
                        <w:t> </w:t>
                      </w:r>
                      <w:r>
                        <w:rPr>
                          <w:color w:val="231F20"/>
                          <w:spacing w:val="-2"/>
                          <w:sz w:val="25"/>
                        </w:rPr>
                        <w:t>tapes</w:t>
                      </w:r>
                      <w:r>
                        <w:rPr>
                          <w:color w:val="231F20"/>
                          <w:spacing w:val="-8"/>
                          <w:sz w:val="25"/>
                        </w:rPr>
                        <w:t> </w:t>
                      </w:r>
                      <w:r>
                        <w:rPr>
                          <w:color w:val="231F20"/>
                          <w:spacing w:val="-2"/>
                          <w:sz w:val="25"/>
                        </w:rPr>
                        <w:t>with</w:t>
                      </w:r>
                      <w:r>
                        <w:rPr>
                          <w:color w:val="231F20"/>
                          <w:spacing w:val="-8"/>
                          <w:sz w:val="25"/>
                        </w:rPr>
                        <w:t> </w:t>
                      </w:r>
                      <w:r>
                        <w:rPr>
                          <w:color w:val="231F20"/>
                          <w:spacing w:val="-2"/>
                          <w:sz w:val="25"/>
                        </w:rPr>
                        <w:t>stories</w:t>
                      </w:r>
                      <w:r>
                        <w:rPr>
                          <w:color w:val="231F20"/>
                          <w:spacing w:val="-7"/>
                          <w:sz w:val="25"/>
                        </w:rPr>
                        <w:t> </w:t>
                      </w:r>
                      <w:r>
                        <w:rPr>
                          <w:color w:val="231F20"/>
                          <w:spacing w:val="-2"/>
                          <w:sz w:val="25"/>
                        </w:rPr>
                        <w:t>(read</w:t>
                      </w:r>
                      <w:r>
                        <w:rPr>
                          <w:color w:val="231F20"/>
                          <w:spacing w:val="-8"/>
                          <w:sz w:val="25"/>
                        </w:rPr>
                        <w:t> </w:t>
                      </w:r>
                      <w:r>
                        <w:rPr>
                          <w:color w:val="231F20"/>
                          <w:spacing w:val="-2"/>
                          <w:sz w:val="25"/>
                        </w:rPr>
                        <w:t>or</w:t>
                      </w:r>
                      <w:r>
                        <w:rPr>
                          <w:color w:val="231F20"/>
                          <w:spacing w:val="-8"/>
                          <w:sz w:val="25"/>
                        </w:rPr>
                        <w:t> </w:t>
                      </w:r>
                      <w:r>
                        <w:rPr>
                          <w:color w:val="231F20"/>
                          <w:spacing w:val="-2"/>
                          <w:sz w:val="25"/>
                        </w:rPr>
                        <w:t>told),</w:t>
                      </w:r>
                      <w:r>
                        <w:rPr>
                          <w:color w:val="231F20"/>
                          <w:spacing w:val="-11"/>
                          <w:sz w:val="25"/>
                        </w:rPr>
                        <w:t> </w:t>
                      </w:r>
                      <w:r>
                        <w:rPr>
                          <w:color w:val="231F20"/>
                          <w:spacing w:val="-2"/>
                          <w:sz w:val="25"/>
                        </w:rPr>
                        <w:t>poems,</w:t>
                      </w:r>
                      <w:r>
                        <w:rPr>
                          <w:color w:val="231F20"/>
                          <w:spacing w:val="-11"/>
                          <w:sz w:val="25"/>
                        </w:rPr>
                        <w:t> </w:t>
                      </w:r>
                      <w:r>
                        <w:rPr>
                          <w:color w:val="231F20"/>
                          <w:spacing w:val="-2"/>
                          <w:sz w:val="25"/>
                        </w:rPr>
                        <w:t>rhymes</w:t>
                      </w:r>
                      <w:r>
                        <w:rPr>
                          <w:color w:val="231F20"/>
                          <w:spacing w:val="-8"/>
                          <w:sz w:val="25"/>
                        </w:rPr>
                        <w:t> </w:t>
                      </w:r>
                      <w:r>
                        <w:rPr>
                          <w:color w:val="231F20"/>
                          <w:spacing w:val="-2"/>
                          <w:sz w:val="25"/>
                        </w:rPr>
                        <w:t>and</w:t>
                      </w:r>
                      <w:r>
                        <w:rPr>
                          <w:color w:val="231F20"/>
                          <w:spacing w:val="-8"/>
                          <w:sz w:val="25"/>
                        </w:rPr>
                        <w:t> </w:t>
                      </w:r>
                      <w:r>
                        <w:rPr>
                          <w:color w:val="231F20"/>
                          <w:spacing w:val="-2"/>
                          <w:sz w:val="25"/>
                        </w:rPr>
                        <w:t>songs,</w:t>
                      </w:r>
                      <w:r>
                        <w:rPr>
                          <w:color w:val="231F20"/>
                          <w:spacing w:val="-11"/>
                          <w:sz w:val="25"/>
                        </w:rPr>
                        <w:t> </w:t>
                      </w:r>
                      <w:r>
                        <w:rPr>
                          <w:color w:val="231F20"/>
                          <w:spacing w:val="-2"/>
                          <w:sz w:val="25"/>
                        </w:rPr>
                        <w:t>CD</w:t>
                      </w:r>
                      <w:r>
                        <w:rPr>
                          <w:color w:val="231F20"/>
                          <w:spacing w:val="-8"/>
                          <w:sz w:val="25"/>
                        </w:rPr>
                        <w:t> </w:t>
                      </w:r>
                      <w:r>
                        <w:rPr>
                          <w:color w:val="231F20"/>
                          <w:spacing w:val="-2"/>
                          <w:sz w:val="25"/>
                        </w:rPr>
                        <w:t>player</w:t>
                      </w:r>
                      <w:r>
                        <w:rPr>
                          <w:color w:val="231F20"/>
                          <w:spacing w:val="-8"/>
                          <w:sz w:val="25"/>
                        </w:rPr>
                        <w:t> </w:t>
                      </w:r>
                      <w:r>
                        <w:rPr>
                          <w:color w:val="231F20"/>
                          <w:spacing w:val="-2"/>
                          <w:sz w:val="25"/>
                        </w:rPr>
                        <w:t>or</w:t>
                      </w:r>
                      <w:r>
                        <w:rPr>
                          <w:color w:val="231F20"/>
                          <w:spacing w:val="-8"/>
                          <w:sz w:val="25"/>
                        </w:rPr>
                        <w:t> </w:t>
                      </w:r>
                      <w:r>
                        <w:rPr>
                          <w:color w:val="231F20"/>
                          <w:spacing w:val="-2"/>
                          <w:sz w:val="25"/>
                        </w:rPr>
                        <w:t>tape </w:t>
                      </w:r>
                      <w:r>
                        <w:rPr>
                          <w:color w:val="231F20"/>
                          <w:sz w:val="25"/>
                        </w:rPr>
                        <w:t>recorder, television and video tapes/DVDs</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45"/>
        <w:rPr>
          <w:b/>
          <w:sz w:val="20"/>
        </w:rPr>
      </w:pPr>
      <w:r>
        <w:rPr/>
        <mc:AlternateContent>
          <mc:Choice Requires="wps">
            <w:drawing>
              <wp:anchor distT="0" distB="0" distL="0" distR="0" allowOverlap="1" layoutInCell="1" locked="0" behindDoc="1" simplePos="0" relativeHeight="487820800">
                <wp:simplePos x="0" y="0"/>
                <wp:positionH relativeFrom="page">
                  <wp:posOffset>266700</wp:posOffset>
                </wp:positionH>
                <wp:positionV relativeFrom="paragraph">
                  <wp:posOffset>469771</wp:posOffset>
                </wp:positionV>
                <wp:extent cx="7560309" cy="288290"/>
                <wp:effectExtent l="0" t="0" r="0" b="0"/>
                <wp:wrapTopAndBottom/>
                <wp:docPr id="703" name="Group 703"/>
                <wp:cNvGraphicFramePr>
                  <a:graphicFrameLocks/>
                </wp:cNvGraphicFramePr>
                <a:graphic>
                  <a:graphicData uri="http://schemas.microsoft.com/office/word/2010/wordprocessingGroup">
                    <wpg:wgp>
                      <wpg:cNvPr id="703" name="Group 703"/>
                      <wpg:cNvGrpSpPr/>
                      <wpg:grpSpPr>
                        <a:xfrm>
                          <a:off x="0" y="0"/>
                          <a:ext cx="7560309" cy="288290"/>
                          <a:chExt cx="7560309" cy="288290"/>
                        </a:xfrm>
                      </wpg:grpSpPr>
                      <wps:wsp>
                        <wps:cNvPr id="704" name="Graphic 70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705" name="Textbox 705"/>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706" name="Textbox 706"/>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68</w:t>
                              </w:r>
                            </w:p>
                          </w:txbxContent>
                        </wps:txbx>
                        <wps:bodyPr wrap="square" lIns="0" tIns="0" rIns="0" bIns="0" rtlCol="0">
                          <a:noAutofit/>
                        </wps:bodyPr>
                      </wps:wsp>
                    </wpg:wgp>
                  </a:graphicData>
                </a:graphic>
              </wp:anchor>
            </w:drawing>
          </mc:Choice>
          <mc:Fallback>
            <w:pict>
              <v:group style="position:absolute;margin-left:21pt;margin-top:36.989887pt;width:595.3pt;height:22.7pt;mso-position-horizontal-relative:page;mso-position-vertical-relative:paragraph;z-index:-15495680;mso-wrap-distance-left:0;mso-wrap-distance-right:0" id="docshapegroup399" coordorigin="420,740" coordsize="11906,454">
                <v:rect style="position:absolute;left:420;top:739;width:11906;height:454" id="docshape400" filled="true" fillcolor="#bcbec0" stroked="false">
                  <v:fill type="solid"/>
                </v:rect>
                <v:shape style="position:absolute;left:1827;top:778;width:10499;height:416" type="#_x0000_t202" id="docshape401"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778;width:831;height:416" type="#_x0000_t202" id="docshape402"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68</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65184">
                <wp:simplePos x="0" y="0"/>
                <wp:positionH relativeFrom="page">
                  <wp:posOffset>0</wp:posOffset>
                </wp:positionH>
                <wp:positionV relativeFrom="page">
                  <wp:posOffset>10958705</wp:posOffset>
                </wp:positionV>
                <wp:extent cx="190500" cy="1270"/>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5184"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5696">
                <wp:simplePos x="0" y="0"/>
                <wp:positionH relativeFrom="page">
                  <wp:posOffset>7902905</wp:posOffset>
                </wp:positionH>
                <wp:positionV relativeFrom="page">
                  <wp:posOffset>10958705</wp:posOffset>
                </wp:positionV>
                <wp:extent cx="190500" cy="1270"/>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5696"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6208">
                <wp:simplePos x="0" y="0"/>
                <wp:positionH relativeFrom="page">
                  <wp:posOffset>266700</wp:posOffset>
                </wp:positionH>
                <wp:positionV relativeFrom="page">
                  <wp:posOffset>11034905</wp:posOffset>
                </wp:positionV>
                <wp:extent cx="1270" cy="19050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6208"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6720">
                <wp:simplePos x="0" y="0"/>
                <wp:positionH relativeFrom="page">
                  <wp:posOffset>7826705</wp:posOffset>
                </wp:positionH>
                <wp:positionV relativeFrom="page">
                  <wp:posOffset>11034905</wp:posOffset>
                </wp:positionV>
                <wp:extent cx="1270" cy="190500"/>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6720"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711" name="Textbox 711"/>
                <wp:cNvGraphicFramePr>
                  <a:graphicFrameLocks/>
                </wp:cNvGraphicFramePr>
                <a:graphic>
                  <a:graphicData uri="http://schemas.microsoft.com/office/word/2010/wordprocessingShape">
                    <wps:wsp>
                      <wps:cNvPr id="711" name="Textbox 711"/>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403"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Heading4"/>
        <w:spacing w:line="508" w:lineRule="exact" w:before="156"/>
        <w:ind w:left="924"/>
      </w:pPr>
      <w:bookmarkStart w:name="_TOC_250000" w:id="42"/>
      <w:bookmarkEnd w:id="42"/>
      <w:r>
        <w:rPr>
          <w:color w:val="231F20"/>
          <w:spacing w:val="-2"/>
        </w:rPr>
        <w:t>GLOSSARY</w:t>
      </w:r>
    </w:p>
    <w:p>
      <w:pPr>
        <w:spacing w:line="175" w:lineRule="auto" w:before="50"/>
        <w:ind w:left="924" w:right="1140" w:firstLine="0"/>
        <w:jc w:val="both"/>
        <w:rPr>
          <w:sz w:val="25"/>
        </w:rPr>
      </w:pPr>
      <w:r>
        <w:rPr>
          <w:b/>
          <w:color w:val="231F20"/>
          <w:spacing w:val="-2"/>
          <w:sz w:val="25"/>
        </w:rPr>
        <w:t>action</w:t>
      </w:r>
      <w:r>
        <w:rPr>
          <w:b/>
          <w:color w:val="231F20"/>
          <w:spacing w:val="-10"/>
          <w:sz w:val="25"/>
        </w:rPr>
        <w:t> </w:t>
      </w:r>
      <w:r>
        <w:rPr>
          <w:b/>
          <w:color w:val="231F20"/>
          <w:spacing w:val="-2"/>
          <w:sz w:val="25"/>
        </w:rPr>
        <w:t>poems</w:t>
      </w:r>
      <w:r>
        <w:rPr>
          <w:b/>
          <w:color w:val="231F20"/>
          <w:spacing w:val="-7"/>
          <w:sz w:val="25"/>
        </w:rPr>
        <w:t> </w:t>
      </w:r>
      <w:r>
        <w:rPr>
          <w:color w:val="231F20"/>
          <w:spacing w:val="-2"/>
          <w:sz w:val="25"/>
        </w:rPr>
        <w:t>–</w:t>
      </w:r>
      <w:r>
        <w:rPr>
          <w:color w:val="231F20"/>
          <w:spacing w:val="-8"/>
          <w:sz w:val="25"/>
        </w:rPr>
        <w:t> </w:t>
      </w:r>
      <w:r>
        <w:rPr>
          <w:color w:val="231F20"/>
          <w:spacing w:val="-2"/>
          <w:sz w:val="25"/>
        </w:rPr>
        <w:t>poems</w:t>
      </w:r>
      <w:r>
        <w:rPr>
          <w:color w:val="231F20"/>
          <w:spacing w:val="-7"/>
          <w:sz w:val="25"/>
        </w:rPr>
        <w:t> </w:t>
      </w:r>
      <w:r>
        <w:rPr>
          <w:color w:val="231F20"/>
          <w:spacing w:val="-2"/>
          <w:sz w:val="25"/>
        </w:rPr>
        <w:t>that</w:t>
      </w:r>
      <w:r>
        <w:rPr>
          <w:color w:val="231F20"/>
          <w:spacing w:val="-11"/>
          <w:sz w:val="25"/>
        </w:rPr>
        <w:t> </w:t>
      </w:r>
      <w:r>
        <w:rPr>
          <w:color w:val="231F20"/>
          <w:spacing w:val="-2"/>
          <w:sz w:val="25"/>
        </w:rPr>
        <w:t>are</w:t>
      </w:r>
      <w:r>
        <w:rPr>
          <w:color w:val="231F20"/>
          <w:spacing w:val="-8"/>
          <w:sz w:val="25"/>
        </w:rPr>
        <w:t> </w:t>
      </w:r>
      <w:r>
        <w:rPr>
          <w:color w:val="231F20"/>
          <w:spacing w:val="-2"/>
          <w:sz w:val="25"/>
        </w:rPr>
        <w:t>accompanied</w:t>
      </w:r>
      <w:r>
        <w:rPr>
          <w:color w:val="231F20"/>
          <w:spacing w:val="-8"/>
          <w:sz w:val="25"/>
        </w:rPr>
        <w:t> </w:t>
      </w:r>
      <w:r>
        <w:rPr>
          <w:color w:val="231F20"/>
          <w:spacing w:val="-2"/>
          <w:sz w:val="25"/>
        </w:rPr>
        <w:t>by</w:t>
      </w:r>
      <w:r>
        <w:rPr>
          <w:color w:val="231F20"/>
          <w:spacing w:val="-7"/>
          <w:sz w:val="25"/>
        </w:rPr>
        <w:t> </w:t>
      </w:r>
      <w:r>
        <w:rPr>
          <w:color w:val="231F20"/>
          <w:spacing w:val="-2"/>
          <w:sz w:val="25"/>
        </w:rPr>
        <w:t>actions</w:t>
      </w:r>
      <w:r>
        <w:rPr>
          <w:color w:val="231F20"/>
          <w:spacing w:val="-7"/>
          <w:sz w:val="25"/>
        </w:rPr>
        <w:t> </w:t>
      </w:r>
      <w:r>
        <w:rPr>
          <w:color w:val="231F20"/>
          <w:spacing w:val="-2"/>
          <w:sz w:val="25"/>
        </w:rPr>
        <w:t>(e.g.</w:t>
      </w:r>
      <w:r>
        <w:rPr>
          <w:color w:val="231F20"/>
          <w:spacing w:val="-11"/>
          <w:sz w:val="25"/>
        </w:rPr>
        <w:t> </w:t>
      </w:r>
      <w:r>
        <w:rPr>
          <w:color w:val="231F20"/>
          <w:spacing w:val="-2"/>
          <w:sz w:val="25"/>
        </w:rPr>
        <w:t>I</w:t>
      </w:r>
      <w:r>
        <w:rPr>
          <w:color w:val="231F20"/>
          <w:spacing w:val="-6"/>
          <w:sz w:val="25"/>
        </w:rPr>
        <w:t> </w:t>
      </w:r>
      <w:r>
        <w:rPr>
          <w:color w:val="231F20"/>
          <w:spacing w:val="-2"/>
          <w:sz w:val="25"/>
        </w:rPr>
        <w:t>touch</w:t>
      </w:r>
      <w:r>
        <w:rPr>
          <w:color w:val="231F20"/>
          <w:spacing w:val="-8"/>
          <w:sz w:val="25"/>
        </w:rPr>
        <w:t> </w:t>
      </w:r>
      <w:r>
        <w:rPr>
          <w:color w:val="231F20"/>
          <w:spacing w:val="-2"/>
          <w:sz w:val="25"/>
        </w:rPr>
        <w:t>my</w:t>
      </w:r>
      <w:r>
        <w:rPr>
          <w:color w:val="231F20"/>
          <w:spacing w:val="-7"/>
          <w:sz w:val="25"/>
        </w:rPr>
        <w:t> </w:t>
      </w:r>
      <w:r>
        <w:rPr>
          <w:color w:val="231F20"/>
          <w:spacing w:val="-2"/>
          <w:sz w:val="25"/>
        </w:rPr>
        <w:t>head,</w:t>
      </w:r>
      <w:r>
        <w:rPr>
          <w:color w:val="231F20"/>
          <w:spacing w:val="-11"/>
          <w:sz w:val="25"/>
        </w:rPr>
        <w:t> </w:t>
      </w:r>
      <w:r>
        <w:rPr>
          <w:color w:val="231F20"/>
          <w:spacing w:val="-2"/>
          <w:sz w:val="25"/>
        </w:rPr>
        <w:t>I</w:t>
      </w:r>
      <w:r>
        <w:rPr>
          <w:color w:val="231F20"/>
          <w:spacing w:val="-11"/>
          <w:sz w:val="25"/>
        </w:rPr>
        <w:t> </w:t>
      </w:r>
      <w:r>
        <w:rPr>
          <w:color w:val="231F20"/>
          <w:spacing w:val="-2"/>
          <w:sz w:val="25"/>
        </w:rPr>
        <w:t>touch</w:t>
      </w:r>
      <w:r>
        <w:rPr>
          <w:color w:val="231F20"/>
          <w:spacing w:val="-8"/>
          <w:sz w:val="25"/>
        </w:rPr>
        <w:t> </w:t>
      </w:r>
      <w:r>
        <w:rPr>
          <w:color w:val="231F20"/>
          <w:spacing w:val="-2"/>
          <w:sz w:val="25"/>
        </w:rPr>
        <w:t>my</w:t>
      </w:r>
      <w:r>
        <w:rPr>
          <w:color w:val="231F20"/>
          <w:spacing w:val="-7"/>
          <w:sz w:val="25"/>
        </w:rPr>
        <w:t> </w:t>
      </w:r>
      <w:r>
        <w:rPr>
          <w:color w:val="231F20"/>
          <w:spacing w:val="-2"/>
          <w:sz w:val="25"/>
        </w:rPr>
        <w:t>toes,</w:t>
      </w:r>
      <w:r>
        <w:rPr>
          <w:color w:val="231F20"/>
          <w:spacing w:val="-6"/>
          <w:sz w:val="25"/>
        </w:rPr>
        <w:t> </w:t>
      </w:r>
      <w:r>
        <w:rPr>
          <w:color w:val="231F20"/>
          <w:spacing w:val="-2"/>
          <w:sz w:val="25"/>
        </w:rPr>
        <w:t>I</w:t>
      </w:r>
      <w:r>
        <w:rPr>
          <w:color w:val="231F20"/>
          <w:spacing w:val="-11"/>
          <w:sz w:val="25"/>
        </w:rPr>
        <w:t> </w:t>
      </w:r>
      <w:r>
        <w:rPr>
          <w:color w:val="231F20"/>
          <w:spacing w:val="-2"/>
          <w:sz w:val="25"/>
        </w:rPr>
        <w:t>touch</w:t>
      </w:r>
      <w:r>
        <w:rPr>
          <w:color w:val="231F20"/>
          <w:spacing w:val="-8"/>
          <w:sz w:val="25"/>
        </w:rPr>
        <w:t> </w:t>
      </w:r>
      <w:r>
        <w:rPr>
          <w:color w:val="231F20"/>
          <w:spacing w:val="-2"/>
          <w:sz w:val="25"/>
        </w:rPr>
        <w:t>my</w:t>
      </w:r>
      <w:r>
        <w:rPr>
          <w:color w:val="231F20"/>
          <w:spacing w:val="-7"/>
          <w:sz w:val="25"/>
        </w:rPr>
        <w:t> </w:t>
      </w:r>
      <w:r>
        <w:rPr>
          <w:color w:val="231F20"/>
          <w:spacing w:val="-2"/>
          <w:sz w:val="25"/>
        </w:rPr>
        <w:t>knees, </w:t>
      </w:r>
      <w:r>
        <w:rPr>
          <w:color w:val="231F20"/>
          <w:sz w:val="25"/>
        </w:rPr>
        <w:t>I touch my nose)</w:t>
      </w:r>
    </w:p>
    <w:p>
      <w:pPr>
        <w:spacing w:line="175" w:lineRule="auto" w:before="428"/>
        <w:ind w:left="924" w:right="1138" w:firstLine="0"/>
        <w:jc w:val="both"/>
        <w:rPr>
          <w:sz w:val="25"/>
        </w:rPr>
      </w:pPr>
      <w:r>
        <w:rPr>
          <w:b/>
          <w:color w:val="231F20"/>
          <w:sz w:val="25"/>
        </w:rPr>
        <w:t>additive</w:t>
      </w:r>
      <w:r>
        <w:rPr>
          <w:b/>
          <w:color w:val="231F20"/>
          <w:spacing w:val="-15"/>
          <w:sz w:val="25"/>
        </w:rPr>
        <w:t> </w:t>
      </w:r>
      <w:r>
        <w:rPr>
          <w:b/>
          <w:color w:val="231F20"/>
          <w:sz w:val="25"/>
        </w:rPr>
        <w:t>bilingualism</w:t>
      </w:r>
      <w:r>
        <w:rPr>
          <w:b/>
          <w:color w:val="231F20"/>
          <w:spacing w:val="-14"/>
          <w:sz w:val="25"/>
        </w:rPr>
        <w:t> </w:t>
      </w:r>
      <w:r>
        <w:rPr>
          <w:color w:val="231F20"/>
          <w:sz w:val="25"/>
        </w:rPr>
        <w:t>–</w:t>
      </w:r>
      <w:r>
        <w:rPr>
          <w:color w:val="231F20"/>
          <w:spacing w:val="-14"/>
          <w:sz w:val="25"/>
        </w:rPr>
        <w:t> </w:t>
      </w:r>
      <w:r>
        <w:rPr>
          <w:color w:val="231F20"/>
          <w:sz w:val="25"/>
        </w:rPr>
        <w:t>when</w:t>
      </w:r>
      <w:r>
        <w:rPr>
          <w:color w:val="231F20"/>
          <w:spacing w:val="-14"/>
          <w:sz w:val="25"/>
        </w:rPr>
        <w:t> </w:t>
      </w:r>
      <w:r>
        <w:rPr>
          <w:color w:val="231F20"/>
          <w:sz w:val="25"/>
        </w:rPr>
        <w:t>a</w:t>
      </w:r>
      <w:r>
        <w:rPr>
          <w:color w:val="231F20"/>
          <w:spacing w:val="-15"/>
          <w:sz w:val="25"/>
        </w:rPr>
        <w:t> </w:t>
      </w:r>
      <w:r>
        <w:rPr>
          <w:color w:val="231F20"/>
          <w:sz w:val="25"/>
        </w:rPr>
        <w:t>person</w:t>
      </w:r>
      <w:r>
        <w:rPr>
          <w:color w:val="231F20"/>
          <w:spacing w:val="-14"/>
          <w:sz w:val="25"/>
        </w:rPr>
        <w:t> </w:t>
      </w:r>
      <w:r>
        <w:rPr>
          <w:color w:val="231F20"/>
          <w:sz w:val="25"/>
        </w:rPr>
        <w:t>learns</w:t>
      </w:r>
      <w:r>
        <w:rPr>
          <w:color w:val="231F20"/>
          <w:spacing w:val="-14"/>
          <w:sz w:val="25"/>
        </w:rPr>
        <w:t> </w:t>
      </w:r>
      <w:r>
        <w:rPr>
          <w:color w:val="231F20"/>
          <w:sz w:val="25"/>
        </w:rPr>
        <w:t>a</w:t>
      </w:r>
      <w:r>
        <w:rPr>
          <w:color w:val="231F20"/>
          <w:spacing w:val="-15"/>
          <w:sz w:val="25"/>
        </w:rPr>
        <w:t> </w:t>
      </w:r>
      <w:r>
        <w:rPr>
          <w:color w:val="231F20"/>
          <w:sz w:val="25"/>
        </w:rPr>
        <w:t>language</w:t>
      </w:r>
      <w:r>
        <w:rPr>
          <w:color w:val="231F20"/>
          <w:spacing w:val="-14"/>
          <w:sz w:val="25"/>
        </w:rPr>
        <w:t> </w:t>
      </w:r>
      <w:r>
        <w:rPr>
          <w:color w:val="231F20"/>
          <w:sz w:val="25"/>
        </w:rPr>
        <w:t>(or</w:t>
      </w:r>
      <w:r>
        <w:rPr>
          <w:color w:val="231F20"/>
          <w:spacing w:val="-14"/>
          <w:sz w:val="25"/>
        </w:rPr>
        <w:t> </w:t>
      </w:r>
      <w:r>
        <w:rPr>
          <w:color w:val="231F20"/>
          <w:sz w:val="25"/>
        </w:rPr>
        <w:t>languages)</w:t>
      </w:r>
      <w:r>
        <w:rPr>
          <w:color w:val="231F20"/>
          <w:spacing w:val="-14"/>
          <w:sz w:val="25"/>
        </w:rPr>
        <w:t> </w:t>
      </w:r>
      <w:r>
        <w:rPr>
          <w:color w:val="231F20"/>
          <w:sz w:val="25"/>
        </w:rPr>
        <w:t>in</w:t>
      </w:r>
      <w:r>
        <w:rPr>
          <w:color w:val="231F20"/>
          <w:spacing w:val="-15"/>
          <w:sz w:val="25"/>
        </w:rPr>
        <w:t> </w:t>
      </w:r>
      <w:r>
        <w:rPr>
          <w:color w:val="231F20"/>
          <w:sz w:val="25"/>
        </w:rPr>
        <w:t>addition</w:t>
      </w:r>
      <w:r>
        <w:rPr>
          <w:color w:val="231F20"/>
          <w:spacing w:val="-14"/>
          <w:sz w:val="25"/>
        </w:rPr>
        <w:t> </w:t>
      </w:r>
      <w:r>
        <w:rPr>
          <w:color w:val="231F20"/>
          <w:sz w:val="25"/>
        </w:rPr>
        <w:t>to</w:t>
      </w:r>
      <w:r>
        <w:rPr>
          <w:color w:val="231F20"/>
          <w:spacing w:val="-14"/>
          <w:sz w:val="25"/>
        </w:rPr>
        <w:t> </w:t>
      </w:r>
      <w:r>
        <w:rPr>
          <w:color w:val="231F20"/>
          <w:sz w:val="25"/>
        </w:rPr>
        <w:t>his</w:t>
      </w:r>
      <w:r>
        <w:rPr>
          <w:color w:val="231F20"/>
          <w:spacing w:val="-14"/>
          <w:sz w:val="25"/>
        </w:rPr>
        <w:t> </w:t>
      </w:r>
      <w:r>
        <w:rPr>
          <w:color w:val="231F20"/>
          <w:sz w:val="25"/>
        </w:rPr>
        <w:t>or</w:t>
      </w:r>
      <w:r>
        <w:rPr>
          <w:color w:val="231F20"/>
          <w:spacing w:val="-15"/>
          <w:sz w:val="25"/>
        </w:rPr>
        <w:t> </w:t>
      </w:r>
      <w:r>
        <w:rPr>
          <w:color w:val="231F20"/>
          <w:sz w:val="25"/>
        </w:rPr>
        <w:t>her</w:t>
      </w:r>
      <w:r>
        <w:rPr>
          <w:color w:val="231F20"/>
          <w:spacing w:val="-14"/>
          <w:sz w:val="25"/>
        </w:rPr>
        <w:t> </w:t>
      </w:r>
      <w:r>
        <w:rPr>
          <w:color w:val="231F20"/>
          <w:sz w:val="25"/>
        </w:rPr>
        <w:t>home</w:t>
      </w:r>
      <w:r>
        <w:rPr>
          <w:color w:val="231F20"/>
          <w:spacing w:val="-14"/>
          <w:sz w:val="25"/>
        </w:rPr>
        <w:t> </w:t>
      </w:r>
      <w:r>
        <w:rPr>
          <w:color w:val="231F20"/>
          <w:sz w:val="25"/>
        </w:rPr>
        <w:t>language. The person builds on what he or she already knows in the home language (e.g. how to read and write).</w:t>
      </w:r>
      <w:r>
        <w:rPr>
          <w:color w:val="231F20"/>
          <w:spacing w:val="40"/>
          <w:sz w:val="25"/>
        </w:rPr>
        <w:t> </w:t>
      </w:r>
      <w:r>
        <w:rPr>
          <w:color w:val="231F20"/>
          <w:sz w:val="25"/>
        </w:rPr>
        <w:t>The additional</w:t>
      </w:r>
      <w:r>
        <w:rPr>
          <w:color w:val="231F20"/>
          <w:spacing w:val="-8"/>
          <w:sz w:val="25"/>
        </w:rPr>
        <w:t> </w:t>
      </w:r>
      <w:r>
        <w:rPr>
          <w:color w:val="231F20"/>
          <w:sz w:val="25"/>
        </w:rPr>
        <w:t>language</w:t>
      </w:r>
      <w:r>
        <w:rPr>
          <w:color w:val="231F20"/>
          <w:spacing w:val="-6"/>
          <w:sz w:val="25"/>
        </w:rPr>
        <w:t> </w:t>
      </w:r>
      <w:r>
        <w:rPr>
          <w:color w:val="231F20"/>
          <w:sz w:val="25"/>
        </w:rPr>
        <w:t>builds</w:t>
      </w:r>
      <w:r>
        <w:rPr>
          <w:color w:val="231F20"/>
          <w:spacing w:val="-5"/>
          <w:sz w:val="25"/>
        </w:rPr>
        <w:t> </w:t>
      </w:r>
      <w:r>
        <w:rPr>
          <w:color w:val="231F20"/>
          <w:sz w:val="25"/>
        </w:rPr>
        <w:t>on</w:t>
      </w:r>
      <w:r>
        <w:rPr>
          <w:color w:val="231F20"/>
          <w:spacing w:val="-6"/>
          <w:sz w:val="25"/>
        </w:rPr>
        <w:t> </w:t>
      </w:r>
      <w:r>
        <w:rPr>
          <w:color w:val="231F20"/>
          <w:sz w:val="25"/>
        </w:rPr>
        <w:t>the</w:t>
      </w:r>
      <w:r>
        <w:rPr>
          <w:color w:val="231F20"/>
          <w:spacing w:val="-6"/>
          <w:sz w:val="25"/>
        </w:rPr>
        <w:t> </w:t>
      </w:r>
      <w:r>
        <w:rPr>
          <w:color w:val="231F20"/>
          <w:sz w:val="25"/>
        </w:rPr>
        <w:t>home</w:t>
      </w:r>
      <w:r>
        <w:rPr>
          <w:color w:val="231F20"/>
          <w:spacing w:val="-6"/>
          <w:sz w:val="25"/>
        </w:rPr>
        <w:t> </w:t>
      </w:r>
      <w:r>
        <w:rPr>
          <w:color w:val="231F20"/>
          <w:sz w:val="25"/>
        </w:rPr>
        <w:t>language;</w:t>
      </w:r>
      <w:r>
        <w:rPr>
          <w:color w:val="231F20"/>
          <w:spacing w:val="-9"/>
          <w:sz w:val="25"/>
        </w:rPr>
        <w:t> </w:t>
      </w:r>
      <w:r>
        <w:rPr>
          <w:color w:val="231F20"/>
          <w:sz w:val="25"/>
        </w:rPr>
        <w:t>it</w:t>
      </w:r>
      <w:r>
        <w:rPr>
          <w:color w:val="231F20"/>
          <w:spacing w:val="-9"/>
          <w:sz w:val="25"/>
        </w:rPr>
        <w:t> </w:t>
      </w:r>
      <w:r>
        <w:rPr>
          <w:color w:val="231F20"/>
          <w:sz w:val="25"/>
        </w:rPr>
        <w:t>does</w:t>
      </w:r>
      <w:r>
        <w:rPr>
          <w:color w:val="231F20"/>
          <w:spacing w:val="-5"/>
          <w:sz w:val="25"/>
        </w:rPr>
        <w:t> </w:t>
      </w:r>
      <w:r>
        <w:rPr>
          <w:color w:val="231F20"/>
          <w:sz w:val="25"/>
        </w:rPr>
        <w:t>not</w:t>
      </w:r>
      <w:r>
        <w:rPr>
          <w:color w:val="231F20"/>
          <w:spacing w:val="-9"/>
          <w:sz w:val="25"/>
        </w:rPr>
        <w:t> </w:t>
      </w:r>
      <w:r>
        <w:rPr>
          <w:color w:val="231F20"/>
          <w:sz w:val="25"/>
        </w:rPr>
        <w:t>replace it.</w:t>
      </w:r>
    </w:p>
    <w:p>
      <w:pPr>
        <w:spacing w:line="175" w:lineRule="auto" w:before="428"/>
        <w:ind w:left="924" w:right="1136" w:firstLine="0"/>
        <w:jc w:val="both"/>
        <w:rPr>
          <w:sz w:val="25"/>
        </w:rPr>
      </w:pPr>
      <w:r>
        <w:rPr>
          <w:b/>
          <w:color w:val="231F20"/>
          <w:sz w:val="25"/>
        </w:rPr>
        <w:t>emergent literacy </w:t>
      </w:r>
      <w:r>
        <w:rPr>
          <w:color w:val="231F20"/>
          <w:sz w:val="25"/>
        </w:rPr>
        <w:t>– refers to a child’s growing knowledge of the printed word.</w:t>
      </w:r>
      <w:r>
        <w:rPr>
          <w:color w:val="231F20"/>
          <w:spacing w:val="40"/>
          <w:sz w:val="25"/>
        </w:rPr>
        <w:t> </w:t>
      </w:r>
      <w:r>
        <w:rPr>
          <w:color w:val="231F20"/>
          <w:sz w:val="25"/>
        </w:rPr>
        <w:t>Children see print in the environment</w:t>
      </w:r>
      <w:r>
        <w:rPr>
          <w:color w:val="231F20"/>
          <w:spacing w:val="-2"/>
          <w:sz w:val="25"/>
        </w:rPr>
        <w:t> </w:t>
      </w:r>
      <w:r>
        <w:rPr>
          <w:color w:val="231F20"/>
          <w:sz w:val="25"/>
        </w:rPr>
        <w:t>and begin to understand its purpose.</w:t>
      </w:r>
      <w:r>
        <w:rPr>
          <w:color w:val="231F20"/>
          <w:spacing w:val="40"/>
          <w:sz w:val="25"/>
        </w:rPr>
        <w:t> </w:t>
      </w:r>
      <w:r>
        <w:rPr>
          <w:color w:val="231F20"/>
          <w:sz w:val="25"/>
        </w:rPr>
        <w:t>They may have stories told or read to them;</w:t>
      </w:r>
      <w:r>
        <w:rPr>
          <w:color w:val="231F20"/>
          <w:spacing w:val="-2"/>
          <w:sz w:val="25"/>
        </w:rPr>
        <w:t> </w:t>
      </w:r>
      <w:r>
        <w:rPr>
          <w:color w:val="231F20"/>
          <w:sz w:val="25"/>
        </w:rPr>
        <w:t>they learn what books</w:t>
      </w:r>
      <w:r>
        <w:rPr>
          <w:color w:val="231F20"/>
          <w:spacing w:val="-15"/>
          <w:sz w:val="25"/>
        </w:rPr>
        <w:t> </w:t>
      </w:r>
      <w:r>
        <w:rPr>
          <w:color w:val="231F20"/>
          <w:sz w:val="25"/>
        </w:rPr>
        <w:t>are</w:t>
      </w:r>
      <w:r>
        <w:rPr>
          <w:color w:val="231F20"/>
          <w:spacing w:val="-14"/>
          <w:sz w:val="25"/>
        </w:rPr>
        <w:t> </w:t>
      </w:r>
      <w:r>
        <w:rPr>
          <w:color w:val="231F20"/>
          <w:sz w:val="25"/>
        </w:rPr>
        <w:t>and</w:t>
      </w:r>
      <w:r>
        <w:rPr>
          <w:color w:val="231F20"/>
          <w:spacing w:val="-14"/>
          <w:sz w:val="25"/>
        </w:rPr>
        <w:t> </w:t>
      </w:r>
      <w:r>
        <w:rPr>
          <w:color w:val="231F20"/>
          <w:sz w:val="25"/>
        </w:rPr>
        <w:t>how</w:t>
      </w:r>
      <w:r>
        <w:rPr>
          <w:color w:val="231F20"/>
          <w:spacing w:val="-14"/>
          <w:sz w:val="25"/>
        </w:rPr>
        <w:t> </w:t>
      </w:r>
      <w:r>
        <w:rPr>
          <w:color w:val="231F20"/>
          <w:sz w:val="25"/>
        </w:rPr>
        <w:t>stories</w:t>
      </w:r>
      <w:r>
        <w:rPr>
          <w:color w:val="231F20"/>
          <w:spacing w:val="-15"/>
          <w:sz w:val="25"/>
        </w:rPr>
        <w:t> </w:t>
      </w:r>
      <w:r>
        <w:rPr>
          <w:color w:val="231F20"/>
          <w:sz w:val="25"/>
        </w:rPr>
        <w:t>work.</w:t>
      </w:r>
      <w:r>
        <w:rPr>
          <w:color w:val="231F20"/>
          <w:spacing w:val="20"/>
          <w:sz w:val="25"/>
        </w:rPr>
        <w:t> </w:t>
      </w:r>
      <w:r>
        <w:rPr>
          <w:color w:val="231F20"/>
          <w:sz w:val="25"/>
        </w:rPr>
        <w:t>So</w:t>
      </w:r>
      <w:r>
        <w:rPr>
          <w:color w:val="231F20"/>
          <w:spacing w:val="-11"/>
          <w:sz w:val="25"/>
        </w:rPr>
        <w:t> </w:t>
      </w:r>
      <w:r>
        <w:rPr>
          <w:color w:val="231F20"/>
          <w:sz w:val="25"/>
        </w:rPr>
        <w:t>even</w:t>
      </w:r>
      <w:r>
        <w:rPr>
          <w:color w:val="231F20"/>
          <w:spacing w:val="-15"/>
          <w:sz w:val="25"/>
        </w:rPr>
        <w:t> </w:t>
      </w:r>
      <w:r>
        <w:rPr>
          <w:color w:val="231F20"/>
          <w:sz w:val="25"/>
        </w:rPr>
        <w:t>before</w:t>
      </w:r>
      <w:r>
        <w:rPr>
          <w:color w:val="231F20"/>
          <w:spacing w:val="-14"/>
          <w:sz w:val="25"/>
        </w:rPr>
        <w:t> </w:t>
      </w:r>
      <w:r>
        <w:rPr>
          <w:color w:val="231F20"/>
          <w:sz w:val="25"/>
        </w:rPr>
        <w:t>they</w:t>
      </w:r>
      <w:r>
        <w:rPr>
          <w:color w:val="231F20"/>
          <w:spacing w:val="-14"/>
          <w:sz w:val="25"/>
        </w:rPr>
        <w:t> </w:t>
      </w:r>
      <w:r>
        <w:rPr>
          <w:color w:val="231F20"/>
          <w:sz w:val="25"/>
        </w:rPr>
        <w:t>come</w:t>
      </w:r>
      <w:r>
        <w:rPr>
          <w:color w:val="231F20"/>
          <w:spacing w:val="-14"/>
          <w:sz w:val="25"/>
        </w:rPr>
        <w:t> </w:t>
      </w:r>
      <w:r>
        <w:rPr>
          <w:color w:val="231F20"/>
          <w:sz w:val="25"/>
        </w:rPr>
        <w:t>to</w:t>
      </w:r>
      <w:r>
        <w:rPr>
          <w:color w:val="231F20"/>
          <w:spacing w:val="-15"/>
          <w:sz w:val="25"/>
        </w:rPr>
        <w:t> </w:t>
      </w:r>
      <w:r>
        <w:rPr>
          <w:color w:val="231F20"/>
          <w:sz w:val="25"/>
        </w:rPr>
        <w:t>school</w:t>
      </w:r>
      <w:r>
        <w:rPr>
          <w:color w:val="231F20"/>
          <w:spacing w:val="-14"/>
          <w:sz w:val="25"/>
        </w:rPr>
        <w:t> </w:t>
      </w:r>
      <w:r>
        <w:rPr>
          <w:color w:val="231F20"/>
          <w:sz w:val="25"/>
        </w:rPr>
        <w:t>they</w:t>
      </w:r>
      <w:r>
        <w:rPr>
          <w:color w:val="231F20"/>
          <w:spacing w:val="-14"/>
          <w:sz w:val="25"/>
        </w:rPr>
        <w:t> </w:t>
      </w:r>
      <w:r>
        <w:rPr>
          <w:color w:val="231F20"/>
          <w:sz w:val="25"/>
        </w:rPr>
        <w:t>know</w:t>
      </w:r>
      <w:r>
        <w:rPr>
          <w:color w:val="231F20"/>
          <w:spacing w:val="-14"/>
          <w:sz w:val="25"/>
        </w:rPr>
        <w:t> </w:t>
      </w:r>
      <w:r>
        <w:rPr>
          <w:color w:val="231F20"/>
          <w:sz w:val="25"/>
        </w:rPr>
        <w:t>a</w:t>
      </w:r>
      <w:r>
        <w:rPr>
          <w:color w:val="231F20"/>
          <w:spacing w:val="-15"/>
          <w:sz w:val="25"/>
        </w:rPr>
        <w:t> </w:t>
      </w:r>
      <w:r>
        <w:rPr>
          <w:color w:val="231F20"/>
          <w:sz w:val="25"/>
        </w:rPr>
        <w:t>lot</w:t>
      </w:r>
      <w:r>
        <w:rPr>
          <w:color w:val="231F20"/>
          <w:spacing w:val="-14"/>
          <w:sz w:val="25"/>
        </w:rPr>
        <w:t> </w:t>
      </w:r>
      <w:r>
        <w:rPr>
          <w:color w:val="231F20"/>
          <w:sz w:val="25"/>
        </w:rPr>
        <w:t>about</w:t>
      </w:r>
      <w:r>
        <w:rPr>
          <w:color w:val="231F20"/>
          <w:spacing w:val="-14"/>
          <w:sz w:val="25"/>
        </w:rPr>
        <w:t> </w:t>
      </w:r>
      <w:r>
        <w:rPr>
          <w:color w:val="231F20"/>
          <w:sz w:val="25"/>
        </w:rPr>
        <w:t>literacy.</w:t>
      </w:r>
      <w:r>
        <w:rPr>
          <w:color w:val="231F20"/>
          <w:spacing w:val="25"/>
          <w:sz w:val="25"/>
        </w:rPr>
        <w:t> </w:t>
      </w:r>
      <w:r>
        <w:rPr>
          <w:color w:val="231F20"/>
          <w:sz w:val="25"/>
        </w:rPr>
        <w:t>They</w:t>
      </w:r>
      <w:r>
        <w:rPr>
          <w:color w:val="231F20"/>
          <w:spacing w:val="-14"/>
          <w:sz w:val="25"/>
        </w:rPr>
        <w:t> </w:t>
      </w:r>
      <w:r>
        <w:rPr>
          <w:color w:val="231F20"/>
          <w:sz w:val="25"/>
        </w:rPr>
        <w:t>may</w:t>
      </w:r>
      <w:r>
        <w:rPr>
          <w:color w:val="231F20"/>
          <w:spacing w:val="-14"/>
          <w:sz w:val="25"/>
        </w:rPr>
        <w:t> </w:t>
      </w:r>
      <w:r>
        <w:rPr>
          <w:color w:val="231F20"/>
          <w:sz w:val="25"/>
        </w:rPr>
        <w:t>try </w:t>
      </w:r>
      <w:r>
        <w:rPr>
          <w:color w:val="231F20"/>
          <w:spacing w:val="-2"/>
          <w:sz w:val="25"/>
        </w:rPr>
        <w:t>to</w:t>
      </w:r>
      <w:r>
        <w:rPr>
          <w:color w:val="231F20"/>
          <w:spacing w:val="-6"/>
          <w:sz w:val="25"/>
        </w:rPr>
        <w:t> </w:t>
      </w:r>
      <w:r>
        <w:rPr>
          <w:color w:val="231F20"/>
          <w:spacing w:val="-2"/>
          <w:sz w:val="25"/>
        </w:rPr>
        <w:t>write</w:t>
      </w:r>
      <w:r>
        <w:rPr>
          <w:color w:val="231F20"/>
          <w:spacing w:val="-6"/>
          <w:sz w:val="25"/>
        </w:rPr>
        <w:t> </w:t>
      </w:r>
      <w:r>
        <w:rPr>
          <w:color w:val="231F20"/>
          <w:spacing w:val="-2"/>
          <w:sz w:val="25"/>
        </w:rPr>
        <w:t>their</w:t>
      </w:r>
      <w:r>
        <w:rPr>
          <w:color w:val="231F20"/>
          <w:spacing w:val="-5"/>
          <w:sz w:val="25"/>
        </w:rPr>
        <w:t> </w:t>
      </w:r>
      <w:r>
        <w:rPr>
          <w:color w:val="231F20"/>
          <w:spacing w:val="-2"/>
          <w:sz w:val="25"/>
        </w:rPr>
        <w:t>names</w:t>
      </w:r>
      <w:r>
        <w:rPr>
          <w:color w:val="231F20"/>
          <w:spacing w:val="-4"/>
          <w:sz w:val="25"/>
        </w:rPr>
        <w:t> </w:t>
      </w:r>
      <w:r>
        <w:rPr>
          <w:color w:val="231F20"/>
          <w:spacing w:val="-2"/>
          <w:sz w:val="25"/>
        </w:rPr>
        <w:t>using</w:t>
      </w:r>
      <w:r>
        <w:rPr>
          <w:color w:val="231F20"/>
          <w:spacing w:val="-5"/>
          <w:sz w:val="25"/>
        </w:rPr>
        <w:t> </w:t>
      </w:r>
      <w:r>
        <w:rPr>
          <w:color w:val="231F20"/>
          <w:spacing w:val="-2"/>
          <w:sz w:val="25"/>
        </w:rPr>
        <w:t>their</w:t>
      </w:r>
      <w:r>
        <w:rPr>
          <w:color w:val="231F20"/>
          <w:spacing w:val="-5"/>
          <w:sz w:val="25"/>
        </w:rPr>
        <w:t> </w:t>
      </w:r>
      <w:r>
        <w:rPr>
          <w:color w:val="231F20"/>
          <w:spacing w:val="-2"/>
          <w:sz w:val="25"/>
        </w:rPr>
        <w:t>own</w:t>
      </w:r>
      <w:r>
        <w:rPr>
          <w:color w:val="231F20"/>
          <w:spacing w:val="-6"/>
          <w:sz w:val="25"/>
        </w:rPr>
        <w:t> </w:t>
      </w:r>
      <w:r>
        <w:rPr>
          <w:color w:val="231F20"/>
          <w:spacing w:val="-2"/>
          <w:sz w:val="25"/>
        </w:rPr>
        <w:t>ideas</w:t>
      </w:r>
      <w:r>
        <w:rPr>
          <w:color w:val="231F20"/>
          <w:spacing w:val="-4"/>
          <w:sz w:val="25"/>
        </w:rPr>
        <w:t> </w:t>
      </w:r>
      <w:r>
        <w:rPr>
          <w:color w:val="231F20"/>
          <w:spacing w:val="-2"/>
          <w:sz w:val="25"/>
        </w:rPr>
        <w:t>about</w:t>
      </w:r>
      <w:r>
        <w:rPr>
          <w:color w:val="231F20"/>
          <w:spacing w:val="-8"/>
          <w:sz w:val="25"/>
        </w:rPr>
        <w:t> </w:t>
      </w:r>
      <w:r>
        <w:rPr>
          <w:color w:val="231F20"/>
          <w:spacing w:val="-2"/>
          <w:sz w:val="25"/>
        </w:rPr>
        <w:t>letters</w:t>
      </w:r>
      <w:r>
        <w:rPr>
          <w:color w:val="231F20"/>
          <w:spacing w:val="-9"/>
          <w:sz w:val="25"/>
        </w:rPr>
        <w:t> </w:t>
      </w:r>
      <w:r>
        <w:rPr>
          <w:color w:val="231F20"/>
          <w:spacing w:val="-2"/>
          <w:sz w:val="25"/>
        </w:rPr>
        <w:t>and</w:t>
      </w:r>
      <w:r>
        <w:rPr>
          <w:color w:val="231F20"/>
          <w:spacing w:val="-6"/>
          <w:sz w:val="25"/>
        </w:rPr>
        <w:t> </w:t>
      </w:r>
      <w:r>
        <w:rPr>
          <w:color w:val="231F20"/>
          <w:spacing w:val="-2"/>
          <w:sz w:val="25"/>
        </w:rPr>
        <w:t>spelling</w:t>
      </w:r>
      <w:r>
        <w:rPr>
          <w:color w:val="231F20"/>
          <w:spacing w:val="-5"/>
          <w:sz w:val="25"/>
        </w:rPr>
        <w:t> </w:t>
      </w:r>
      <w:r>
        <w:rPr>
          <w:color w:val="231F20"/>
          <w:spacing w:val="-2"/>
          <w:sz w:val="25"/>
        </w:rPr>
        <w:t>(i.e.</w:t>
      </w:r>
      <w:r>
        <w:rPr>
          <w:color w:val="231F20"/>
          <w:spacing w:val="-8"/>
          <w:sz w:val="25"/>
        </w:rPr>
        <w:t> </w:t>
      </w:r>
      <w:r>
        <w:rPr>
          <w:color w:val="231F20"/>
          <w:spacing w:val="-2"/>
          <w:sz w:val="25"/>
        </w:rPr>
        <w:t>emergent</w:t>
      </w:r>
      <w:r>
        <w:rPr>
          <w:color w:val="231F20"/>
          <w:spacing w:val="-8"/>
          <w:sz w:val="25"/>
        </w:rPr>
        <w:t> </w:t>
      </w:r>
      <w:r>
        <w:rPr>
          <w:color w:val="231F20"/>
          <w:spacing w:val="-2"/>
          <w:sz w:val="25"/>
        </w:rPr>
        <w:t>spelling),</w:t>
      </w:r>
      <w:r>
        <w:rPr>
          <w:color w:val="231F20"/>
          <w:spacing w:val="-8"/>
          <w:sz w:val="25"/>
        </w:rPr>
        <w:t> </w:t>
      </w:r>
      <w:r>
        <w:rPr>
          <w:color w:val="231F20"/>
          <w:spacing w:val="-2"/>
          <w:sz w:val="25"/>
        </w:rPr>
        <w:t>and</w:t>
      </w:r>
      <w:r>
        <w:rPr>
          <w:color w:val="231F20"/>
          <w:spacing w:val="-10"/>
          <w:sz w:val="25"/>
        </w:rPr>
        <w:t> </w:t>
      </w:r>
      <w:r>
        <w:rPr>
          <w:color w:val="231F20"/>
          <w:spacing w:val="-2"/>
          <w:sz w:val="25"/>
        </w:rPr>
        <w:t>they</w:t>
      </w:r>
      <w:r>
        <w:rPr>
          <w:color w:val="231F20"/>
          <w:spacing w:val="-4"/>
          <w:sz w:val="25"/>
        </w:rPr>
        <w:t> </w:t>
      </w:r>
      <w:r>
        <w:rPr>
          <w:color w:val="231F20"/>
          <w:spacing w:val="-2"/>
          <w:sz w:val="25"/>
        </w:rPr>
        <w:t>may</w:t>
      </w:r>
      <w:r>
        <w:rPr>
          <w:color w:val="231F20"/>
          <w:spacing w:val="-4"/>
          <w:sz w:val="25"/>
        </w:rPr>
        <w:t> </w:t>
      </w:r>
      <w:r>
        <w:rPr>
          <w:color w:val="231F20"/>
          <w:spacing w:val="-2"/>
          <w:sz w:val="25"/>
        </w:rPr>
        <w:t>pretend </w:t>
      </w:r>
      <w:r>
        <w:rPr>
          <w:color w:val="231F20"/>
          <w:sz w:val="25"/>
        </w:rPr>
        <w:t>to</w:t>
      </w:r>
      <w:r>
        <w:rPr>
          <w:color w:val="231F20"/>
          <w:spacing w:val="-8"/>
          <w:sz w:val="25"/>
        </w:rPr>
        <w:t> </w:t>
      </w:r>
      <w:r>
        <w:rPr>
          <w:color w:val="231F20"/>
          <w:sz w:val="25"/>
        </w:rPr>
        <w:t>read</w:t>
      </w:r>
      <w:r>
        <w:rPr>
          <w:color w:val="231F20"/>
          <w:spacing w:val="-8"/>
          <w:sz w:val="25"/>
        </w:rPr>
        <w:t> </w:t>
      </w:r>
      <w:r>
        <w:rPr>
          <w:color w:val="231F20"/>
          <w:sz w:val="25"/>
        </w:rPr>
        <w:t>a</w:t>
      </w:r>
      <w:r>
        <w:rPr>
          <w:color w:val="231F20"/>
          <w:spacing w:val="-8"/>
          <w:sz w:val="25"/>
        </w:rPr>
        <w:t> </w:t>
      </w:r>
      <w:r>
        <w:rPr>
          <w:color w:val="231F20"/>
          <w:sz w:val="25"/>
        </w:rPr>
        <w:t>book</w:t>
      </w:r>
      <w:r>
        <w:rPr>
          <w:color w:val="231F20"/>
          <w:spacing w:val="-7"/>
          <w:sz w:val="25"/>
        </w:rPr>
        <w:t> </w:t>
      </w:r>
      <w:r>
        <w:rPr>
          <w:color w:val="231F20"/>
          <w:sz w:val="25"/>
        </w:rPr>
        <w:t>(i.e.</w:t>
      </w:r>
      <w:r>
        <w:rPr>
          <w:color w:val="231F20"/>
          <w:spacing w:val="-11"/>
          <w:sz w:val="25"/>
        </w:rPr>
        <w:t> </w:t>
      </w:r>
      <w:r>
        <w:rPr>
          <w:color w:val="231F20"/>
          <w:sz w:val="25"/>
        </w:rPr>
        <w:t>reading-like</w:t>
      </w:r>
      <w:r>
        <w:rPr>
          <w:color w:val="231F20"/>
          <w:spacing w:val="-8"/>
          <w:sz w:val="25"/>
        </w:rPr>
        <w:t> </w:t>
      </w:r>
      <w:r>
        <w:rPr>
          <w:color w:val="231F20"/>
          <w:sz w:val="25"/>
        </w:rPr>
        <w:t>behaviour).</w:t>
      </w:r>
      <w:r>
        <w:rPr>
          <w:color w:val="231F20"/>
          <w:spacing w:val="38"/>
          <w:sz w:val="25"/>
        </w:rPr>
        <w:t> </w:t>
      </w:r>
      <w:r>
        <w:rPr>
          <w:color w:val="231F20"/>
          <w:sz w:val="25"/>
        </w:rPr>
        <w:t>This</w:t>
      </w:r>
      <w:r>
        <w:rPr>
          <w:color w:val="231F20"/>
          <w:spacing w:val="-7"/>
          <w:sz w:val="25"/>
        </w:rPr>
        <w:t> </w:t>
      </w:r>
      <w:r>
        <w:rPr>
          <w:color w:val="231F20"/>
          <w:sz w:val="25"/>
        </w:rPr>
        <w:t>is</w:t>
      </w:r>
      <w:r>
        <w:rPr>
          <w:color w:val="231F20"/>
          <w:spacing w:val="-7"/>
          <w:sz w:val="25"/>
        </w:rPr>
        <w:t> </w:t>
      </w:r>
      <w:r>
        <w:rPr>
          <w:color w:val="231F20"/>
          <w:sz w:val="25"/>
        </w:rPr>
        <w:t>the</w:t>
      </w:r>
      <w:r>
        <w:rPr>
          <w:color w:val="231F20"/>
          <w:spacing w:val="-4"/>
          <w:sz w:val="25"/>
        </w:rPr>
        <w:t> </w:t>
      </w:r>
      <w:r>
        <w:rPr>
          <w:color w:val="231F20"/>
          <w:sz w:val="25"/>
        </w:rPr>
        <w:t>beginning</w:t>
      </w:r>
      <w:r>
        <w:rPr>
          <w:color w:val="231F20"/>
          <w:spacing w:val="-8"/>
          <w:sz w:val="25"/>
        </w:rPr>
        <w:t> </w:t>
      </w:r>
      <w:r>
        <w:rPr>
          <w:color w:val="231F20"/>
          <w:sz w:val="25"/>
        </w:rPr>
        <w:t>of</w:t>
      </w:r>
      <w:r>
        <w:rPr>
          <w:color w:val="231F20"/>
          <w:spacing w:val="-11"/>
          <w:sz w:val="25"/>
        </w:rPr>
        <w:t> </w:t>
      </w:r>
      <w:r>
        <w:rPr>
          <w:color w:val="231F20"/>
          <w:sz w:val="25"/>
        </w:rPr>
        <w:t>children’s</w:t>
      </w:r>
      <w:r>
        <w:rPr>
          <w:color w:val="231F20"/>
          <w:spacing w:val="-7"/>
          <w:sz w:val="25"/>
        </w:rPr>
        <w:t> </w:t>
      </w:r>
      <w:r>
        <w:rPr>
          <w:color w:val="231F20"/>
          <w:sz w:val="25"/>
        </w:rPr>
        <w:t>literacy.</w:t>
      </w:r>
    </w:p>
    <w:p>
      <w:pPr>
        <w:spacing w:before="301"/>
        <w:ind w:left="924" w:right="0" w:firstLine="0"/>
        <w:jc w:val="both"/>
        <w:rPr>
          <w:sz w:val="25"/>
        </w:rPr>
      </w:pPr>
      <w:r>
        <w:rPr>
          <w:b/>
          <w:color w:val="231F20"/>
          <w:spacing w:val="-2"/>
          <w:sz w:val="25"/>
        </w:rPr>
        <w:t>fluency</w:t>
      </w:r>
      <w:r>
        <w:rPr>
          <w:b/>
          <w:color w:val="231F20"/>
          <w:spacing w:val="-9"/>
          <w:sz w:val="25"/>
        </w:rPr>
        <w:t> </w:t>
      </w:r>
      <w:r>
        <w:rPr>
          <w:color w:val="231F20"/>
          <w:spacing w:val="-2"/>
          <w:sz w:val="25"/>
        </w:rPr>
        <w:t>–</w:t>
      </w:r>
      <w:r>
        <w:rPr>
          <w:color w:val="231F20"/>
          <w:spacing w:val="-9"/>
          <w:sz w:val="25"/>
        </w:rPr>
        <w:t> </w:t>
      </w:r>
      <w:r>
        <w:rPr>
          <w:color w:val="231F20"/>
          <w:spacing w:val="-2"/>
          <w:sz w:val="25"/>
        </w:rPr>
        <w:t>the</w:t>
      </w:r>
      <w:r>
        <w:rPr>
          <w:color w:val="231F20"/>
          <w:spacing w:val="-9"/>
          <w:sz w:val="25"/>
        </w:rPr>
        <w:t> </w:t>
      </w:r>
      <w:r>
        <w:rPr>
          <w:color w:val="231F20"/>
          <w:spacing w:val="-2"/>
          <w:sz w:val="25"/>
        </w:rPr>
        <w:t>ability</w:t>
      </w:r>
      <w:r>
        <w:rPr>
          <w:color w:val="231F20"/>
          <w:spacing w:val="-8"/>
          <w:sz w:val="25"/>
        </w:rPr>
        <w:t> </w:t>
      </w:r>
      <w:r>
        <w:rPr>
          <w:color w:val="231F20"/>
          <w:spacing w:val="-2"/>
          <w:sz w:val="25"/>
        </w:rPr>
        <w:t>to</w:t>
      </w:r>
      <w:r>
        <w:rPr>
          <w:color w:val="231F20"/>
          <w:spacing w:val="-9"/>
          <w:sz w:val="25"/>
        </w:rPr>
        <w:t> </w:t>
      </w:r>
      <w:r>
        <w:rPr>
          <w:color w:val="231F20"/>
          <w:spacing w:val="-2"/>
          <w:sz w:val="25"/>
        </w:rPr>
        <w:t>read</w:t>
      </w:r>
      <w:r>
        <w:rPr>
          <w:color w:val="231F20"/>
          <w:spacing w:val="-8"/>
          <w:sz w:val="25"/>
        </w:rPr>
        <w:t> </w:t>
      </w:r>
      <w:r>
        <w:rPr>
          <w:color w:val="231F20"/>
          <w:spacing w:val="-2"/>
          <w:sz w:val="25"/>
        </w:rPr>
        <w:t>a</w:t>
      </w:r>
      <w:r>
        <w:rPr>
          <w:color w:val="231F20"/>
          <w:spacing w:val="-9"/>
          <w:sz w:val="25"/>
        </w:rPr>
        <w:t> </w:t>
      </w:r>
      <w:r>
        <w:rPr>
          <w:color w:val="231F20"/>
          <w:spacing w:val="-2"/>
          <w:sz w:val="25"/>
        </w:rPr>
        <w:t>text</w:t>
      </w:r>
      <w:r>
        <w:rPr>
          <w:color w:val="231F20"/>
          <w:spacing w:val="-12"/>
          <w:sz w:val="25"/>
        </w:rPr>
        <w:t> </w:t>
      </w:r>
      <w:r>
        <w:rPr>
          <w:color w:val="231F20"/>
          <w:spacing w:val="-2"/>
          <w:sz w:val="25"/>
        </w:rPr>
        <w:t>quickly</w:t>
      </w:r>
      <w:r>
        <w:rPr>
          <w:color w:val="231F20"/>
          <w:spacing w:val="-8"/>
          <w:sz w:val="25"/>
        </w:rPr>
        <w:t> </w:t>
      </w:r>
      <w:r>
        <w:rPr>
          <w:color w:val="231F20"/>
          <w:spacing w:val="-2"/>
          <w:sz w:val="25"/>
        </w:rPr>
        <w:t>and</w:t>
      </w:r>
      <w:r>
        <w:rPr>
          <w:color w:val="231F20"/>
          <w:spacing w:val="-8"/>
          <w:sz w:val="25"/>
        </w:rPr>
        <w:t> </w:t>
      </w:r>
      <w:r>
        <w:rPr>
          <w:color w:val="231F20"/>
          <w:spacing w:val="-2"/>
          <w:sz w:val="25"/>
        </w:rPr>
        <w:t>accurately</w:t>
      </w:r>
      <w:r>
        <w:rPr>
          <w:color w:val="231F20"/>
          <w:spacing w:val="-8"/>
          <w:sz w:val="25"/>
        </w:rPr>
        <w:t> </w:t>
      </w:r>
      <w:r>
        <w:rPr>
          <w:color w:val="231F20"/>
          <w:spacing w:val="-2"/>
          <w:sz w:val="25"/>
        </w:rPr>
        <w:t>with</w:t>
      </w:r>
      <w:r>
        <w:rPr>
          <w:color w:val="231F20"/>
          <w:spacing w:val="-9"/>
          <w:sz w:val="25"/>
        </w:rPr>
        <w:t> </w:t>
      </w:r>
      <w:r>
        <w:rPr>
          <w:color w:val="231F20"/>
          <w:spacing w:val="-2"/>
          <w:sz w:val="25"/>
        </w:rPr>
        <w:t>expression</w:t>
      </w:r>
      <w:r>
        <w:rPr>
          <w:color w:val="231F20"/>
          <w:spacing w:val="-9"/>
          <w:sz w:val="25"/>
        </w:rPr>
        <w:t> </w:t>
      </w:r>
      <w:r>
        <w:rPr>
          <w:color w:val="231F20"/>
          <w:spacing w:val="-2"/>
          <w:sz w:val="25"/>
        </w:rPr>
        <w:t>that</w:t>
      </w:r>
      <w:r>
        <w:rPr>
          <w:color w:val="231F20"/>
          <w:spacing w:val="-11"/>
          <w:sz w:val="25"/>
        </w:rPr>
        <w:t> </w:t>
      </w:r>
      <w:r>
        <w:rPr>
          <w:color w:val="231F20"/>
          <w:spacing w:val="-2"/>
          <w:sz w:val="25"/>
        </w:rPr>
        <w:t>reflects</w:t>
      </w:r>
      <w:r>
        <w:rPr>
          <w:color w:val="231F20"/>
          <w:spacing w:val="-8"/>
          <w:sz w:val="25"/>
        </w:rPr>
        <w:t> </w:t>
      </w:r>
      <w:r>
        <w:rPr>
          <w:color w:val="231F20"/>
          <w:spacing w:val="-2"/>
          <w:sz w:val="25"/>
        </w:rPr>
        <w:t>understanding</w:t>
      </w:r>
    </w:p>
    <w:p>
      <w:pPr>
        <w:spacing w:line="175" w:lineRule="auto" w:before="399"/>
        <w:ind w:left="924" w:right="1139" w:firstLine="0"/>
        <w:jc w:val="both"/>
        <w:rPr>
          <w:sz w:val="25"/>
        </w:rPr>
      </w:pPr>
      <w:r>
        <w:rPr>
          <w:b/>
          <w:color w:val="231F20"/>
          <w:sz w:val="25"/>
        </w:rPr>
        <w:t>formulaic</w:t>
      </w:r>
      <w:r>
        <w:rPr>
          <w:b/>
          <w:color w:val="231F20"/>
          <w:spacing w:val="-11"/>
          <w:sz w:val="25"/>
        </w:rPr>
        <w:t> </w:t>
      </w:r>
      <w:r>
        <w:rPr>
          <w:b/>
          <w:color w:val="231F20"/>
          <w:sz w:val="25"/>
        </w:rPr>
        <w:t>language</w:t>
      </w:r>
      <w:r>
        <w:rPr>
          <w:b/>
          <w:color w:val="231F20"/>
          <w:spacing w:val="-9"/>
          <w:sz w:val="25"/>
        </w:rPr>
        <w:t> </w:t>
      </w:r>
      <w:r>
        <w:rPr>
          <w:color w:val="231F20"/>
          <w:sz w:val="25"/>
        </w:rPr>
        <w:t>–</w:t>
      </w:r>
      <w:r>
        <w:rPr>
          <w:color w:val="231F20"/>
          <w:spacing w:val="-10"/>
          <w:sz w:val="25"/>
        </w:rPr>
        <w:t> </w:t>
      </w:r>
      <w:r>
        <w:rPr>
          <w:color w:val="231F20"/>
          <w:sz w:val="25"/>
        </w:rPr>
        <w:t>language</w:t>
      </w:r>
      <w:r>
        <w:rPr>
          <w:color w:val="231F20"/>
          <w:spacing w:val="-15"/>
          <w:sz w:val="25"/>
        </w:rPr>
        <w:t> </w:t>
      </w:r>
      <w:r>
        <w:rPr>
          <w:color w:val="231F20"/>
          <w:sz w:val="25"/>
        </w:rPr>
        <w:t>which</w:t>
      </w:r>
      <w:r>
        <w:rPr>
          <w:color w:val="231F20"/>
          <w:spacing w:val="-10"/>
          <w:sz w:val="25"/>
        </w:rPr>
        <w:t> </w:t>
      </w:r>
      <w:r>
        <w:rPr>
          <w:color w:val="231F20"/>
          <w:sz w:val="25"/>
        </w:rPr>
        <w:t>is</w:t>
      </w:r>
      <w:r>
        <w:rPr>
          <w:color w:val="231F20"/>
          <w:spacing w:val="-14"/>
          <w:sz w:val="25"/>
        </w:rPr>
        <w:t> </w:t>
      </w:r>
      <w:r>
        <w:rPr>
          <w:color w:val="231F20"/>
          <w:sz w:val="25"/>
        </w:rPr>
        <w:t>learned</w:t>
      </w:r>
      <w:r>
        <w:rPr>
          <w:color w:val="231F20"/>
          <w:spacing w:val="-11"/>
          <w:sz w:val="25"/>
        </w:rPr>
        <w:t> </w:t>
      </w:r>
      <w:r>
        <w:rPr>
          <w:color w:val="231F20"/>
          <w:sz w:val="25"/>
        </w:rPr>
        <w:t>in</w:t>
      </w:r>
      <w:r>
        <w:rPr>
          <w:color w:val="231F20"/>
          <w:spacing w:val="-15"/>
          <w:sz w:val="25"/>
        </w:rPr>
        <w:t> </w:t>
      </w:r>
      <w:r>
        <w:rPr>
          <w:color w:val="231F20"/>
          <w:sz w:val="25"/>
        </w:rPr>
        <w:t>chunks</w:t>
      </w:r>
      <w:r>
        <w:rPr>
          <w:color w:val="231F20"/>
          <w:spacing w:val="-12"/>
          <w:sz w:val="25"/>
        </w:rPr>
        <w:t> </w:t>
      </w:r>
      <w:r>
        <w:rPr>
          <w:color w:val="231F20"/>
          <w:sz w:val="25"/>
        </w:rPr>
        <w:t>or</w:t>
      </w:r>
      <w:r>
        <w:rPr>
          <w:color w:val="231F20"/>
          <w:spacing w:val="-14"/>
          <w:sz w:val="25"/>
        </w:rPr>
        <w:t> </w:t>
      </w:r>
      <w:r>
        <w:rPr>
          <w:color w:val="231F20"/>
          <w:sz w:val="25"/>
        </w:rPr>
        <w:t>wholes</w:t>
      </w:r>
      <w:r>
        <w:rPr>
          <w:color w:val="231F20"/>
          <w:spacing w:val="-13"/>
          <w:sz w:val="25"/>
        </w:rPr>
        <w:t> </w:t>
      </w:r>
      <w:r>
        <w:rPr>
          <w:color w:val="231F20"/>
          <w:sz w:val="25"/>
        </w:rPr>
        <w:t>(e.g.</w:t>
      </w:r>
      <w:r>
        <w:rPr>
          <w:color w:val="231F20"/>
          <w:spacing w:val="-13"/>
          <w:sz w:val="25"/>
        </w:rPr>
        <w:t> </w:t>
      </w:r>
      <w:r>
        <w:rPr>
          <w:color w:val="231F20"/>
          <w:sz w:val="25"/>
        </w:rPr>
        <w:t>greetings).</w:t>
      </w:r>
      <w:r>
        <w:rPr>
          <w:color w:val="231F20"/>
          <w:spacing w:val="30"/>
          <w:sz w:val="25"/>
        </w:rPr>
        <w:t> </w:t>
      </w:r>
      <w:r>
        <w:rPr>
          <w:color w:val="231F20"/>
          <w:sz w:val="25"/>
        </w:rPr>
        <w:t>When</w:t>
      </w:r>
      <w:r>
        <w:rPr>
          <w:color w:val="231F20"/>
          <w:spacing w:val="-11"/>
          <w:sz w:val="25"/>
        </w:rPr>
        <w:t> </w:t>
      </w:r>
      <w:r>
        <w:rPr>
          <w:color w:val="231F20"/>
          <w:sz w:val="25"/>
        </w:rPr>
        <w:t>we</w:t>
      </w:r>
      <w:r>
        <w:rPr>
          <w:color w:val="231F20"/>
          <w:spacing w:val="-11"/>
          <w:sz w:val="25"/>
        </w:rPr>
        <w:t> </w:t>
      </w:r>
      <w:r>
        <w:rPr>
          <w:color w:val="231F20"/>
          <w:sz w:val="25"/>
        </w:rPr>
        <w:t>begin</w:t>
      </w:r>
      <w:r>
        <w:rPr>
          <w:color w:val="231F20"/>
          <w:spacing w:val="-11"/>
          <w:sz w:val="25"/>
        </w:rPr>
        <w:t> </w:t>
      </w:r>
      <w:r>
        <w:rPr>
          <w:color w:val="231F20"/>
          <w:sz w:val="25"/>
        </w:rPr>
        <w:t>to</w:t>
      </w:r>
      <w:r>
        <w:rPr>
          <w:color w:val="231F20"/>
          <w:spacing w:val="-11"/>
          <w:sz w:val="25"/>
        </w:rPr>
        <w:t> </w:t>
      </w:r>
      <w:r>
        <w:rPr>
          <w:color w:val="231F20"/>
          <w:sz w:val="25"/>
        </w:rPr>
        <w:t>learn</w:t>
      </w:r>
      <w:r>
        <w:rPr>
          <w:color w:val="231F20"/>
          <w:spacing w:val="-11"/>
          <w:sz w:val="25"/>
        </w:rPr>
        <w:t> </w:t>
      </w:r>
      <w:r>
        <w:rPr>
          <w:color w:val="231F20"/>
          <w:sz w:val="25"/>
        </w:rPr>
        <w:t>a language,</w:t>
      </w:r>
      <w:r>
        <w:rPr>
          <w:color w:val="231F20"/>
          <w:spacing w:val="-15"/>
          <w:sz w:val="25"/>
        </w:rPr>
        <w:t> </w:t>
      </w:r>
      <w:r>
        <w:rPr>
          <w:color w:val="231F20"/>
          <w:sz w:val="25"/>
        </w:rPr>
        <w:t>much</w:t>
      </w:r>
      <w:r>
        <w:rPr>
          <w:color w:val="231F20"/>
          <w:spacing w:val="-12"/>
          <w:sz w:val="25"/>
        </w:rPr>
        <w:t> </w:t>
      </w:r>
      <w:r>
        <w:rPr>
          <w:color w:val="231F20"/>
          <w:sz w:val="25"/>
        </w:rPr>
        <w:t>of</w:t>
      </w:r>
      <w:r>
        <w:rPr>
          <w:color w:val="231F20"/>
          <w:spacing w:val="-14"/>
          <w:sz w:val="25"/>
        </w:rPr>
        <w:t> </w:t>
      </w:r>
      <w:r>
        <w:rPr>
          <w:color w:val="231F20"/>
          <w:sz w:val="25"/>
        </w:rPr>
        <w:t>what</w:t>
      </w:r>
      <w:r>
        <w:rPr>
          <w:color w:val="231F20"/>
          <w:spacing w:val="-14"/>
          <w:sz w:val="25"/>
        </w:rPr>
        <w:t> </w:t>
      </w:r>
      <w:r>
        <w:rPr>
          <w:color w:val="231F20"/>
          <w:sz w:val="25"/>
        </w:rPr>
        <w:t>we</w:t>
      </w:r>
      <w:r>
        <w:rPr>
          <w:color w:val="231F20"/>
          <w:spacing w:val="-13"/>
          <w:sz w:val="25"/>
        </w:rPr>
        <w:t> </w:t>
      </w:r>
      <w:r>
        <w:rPr>
          <w:color w:val="231F20"/>
          <w:sz w:val="25"/>
        </w:rPr>
        <w:t>learn</w:t>
      </w:r>
      <w:r>
        <w:rPr>
          <w:color w:val="231F20"/>
          <w:spacing w:val="-13"/>
          <w:sz w:val="25"/>
        </w:rPr>
        <w:t> </w:t>
      </w:r>
      <w:r>
        <w:rPr>
          <w:color w:val="231F20"/>
          <w:sz w:val="25"/>
        </w:rPr>
        <w:t>is</w:t>
      </w:r>
      <w:r>
        <w:rPr>
          <w:color w:val="231F20"/>
          <w:spacing w:val="-12"/>
          <w:sz w:val="25"/>
        </w:rPr>
        <w:t> </w:t>
      </w:r>
      <w:r>
        <w:rPr>
          <w:color w:val="231F20"/>
          <w:sz w:val="25"/>
        </w:rPr>
        <w:t>formulaic.</w:t>
      </w:r>
      <w:r>
        <w:rPr>
          <w:color w:val="231F20"/>
          <w:spacing w:val="31"/>
          <w:sz w:val="25"/>
        </w:rPr>
        <w:t> </w:t>
      </w:r>
      <w:r>
        <w:rPr>
          <w:color w:val="231F20"/>
          <w:sz w:val="25"/>
        </w:rPr>
        <w:t>Gradually,</w:t>
      </w:r>
      <w:r>
        <w:rPr>
          <w:color w:val="231F20"/>
          <w:spacing w:val="-14"/>
          <w:sz w:val="25"/>
        </w:rPr>
        <w:t> </w:t>
      </w:r>
      <w:r>
        <w:rPr>
          <w:color w:val="231F20"/>
          <w:sz w:val="25"/>
        </w:rPr>
        <w:t>we</w:t>
      </w:r>
      <w:r>
        <w:rPr>
          <w:color w:val="231F20"/>
          <w:spacing w:val="-13"/>
          <w:sz w:val="25"/>
        </w:rPr>
        <w:t> </w:t>
      </w:r>
      <w:r>
        <w:rPr>
          <w:color w:val="231F20"/>
          <w:sz w:val="25"/>
        </w:rPr>
        <w:t>begin</w:t>
      </w:r>
      <w:r>
        <w:rPr>
          <w:color w:val="231F20"/>
          <w:spacing w:val="-13"/>
          <w:sz w:val="25"/>
        </w:rPr>
        <w:t> </w:t>
      </w:r>
      <w:r>
        <w:rPr>
          <w:color w:val="231F20"/>
          <w:sz w:val="25"/>
        </w:rPr>
        <w:t>to</w:t>
      </w:r>
      <w:r>
        <w:rPr>
          <w:color w:val="231F20"/>
          <w:spacing w:val="-13"/>
          <w:sz w:val="25"/>
        </w:rPr>
        <w:t> </w:t>
      </w:r>
      <w:r>
        <w:rPr>
          <w:color w:val="231F20"/>
          <w:sz w:val="25"/>
        </w:rPr>
        <w:t>make</w:t>
      </w:r>
      <w:r>
        <w:rPr>
          <w:color w:val="231F20"/>
          <w:spacing w:val="-13"/>
          <w:sz w:val="25"/>
        </w:rPr>
        <w:t> </w:t>
      </w:r>
      <w:r>
        <w:rPr>
          <w:color w:val="231F20"/>
          <w:sz w:val="25"/>
        </w:rPr>
        <w:t>sense</w:t>
      </w:r>
      <w:r>
        <w:rPr>
          <w:color w:val="231F20"/>
          <w:spacing w:val="-13"/>
          <w:sz w:val="25"/>
        </w:rPr>
        <w:t> </w:t>
      </w:r>
      <w:r>
        <w:rPr>
          <w:color w:val="231F20"/>
          <w:sz w:val="25"/>
        </w:rPr>
        <w:t>of</w:t>
      </w:r>
      <w:r>
        <w:rPr>
          <w:color w:val="231F20"/>
          <w:spacing w:val="-14"/>
          <w:sz w:val="25"/>
        </w:rPr>
        <w:t> </w:t>
      </w:r>
      <w:r>
        <w:rPr>
          <w:color w:val="231F20"/>
          <w:sz w:val="25"/>
        </w:rPr>
        <w:t>the</w:t>
      </w:r>
      <w:r>
        <w:rPr>
          <w:color w:val="231F20"/>
          <w:spacing w:val="-13"/>
          <w:sz w:val="25"/>
        </w:rPr>
        <w:t> </w:t>
      </w:r>
      <w:r>
        <w:rPr>
          <w:color w:val="231F20"/>
          <w:sz w:val="25"/>
        </w:rPr>
        <w:t>patterns</w:t>
      </w:r>
      <w:r>
        <w:rPr>
          <w:color w:val="231F20"/>
          <w:spacing w:val="-15"/>
          <w:sz w:val="25"/>
        </w:rPr>
        <w:t> </w:t>
      </w:r>
      <w:r>
        <w:rPr>
          <w:color w:val="231F20"/>
          <w:sz w:val="25"/>
        </w:rPr>
        <w:t>and</w:t>
      </w:r>
      <w:r>
        <w:rPr>
          <w:color w:val="231F20"/>
          <w:spacing w:val="-12"/>
          <w:sz w:val="25"/>
        </w:rPr>
        <w:t> </w:t>
      </w:r>
      <w:r>
        <w:rPr>
          <w:color w:val="231F20"/>
          <w:sz w:val="25"/>
        </w:rPr>
        <w:t>rules</w:t>
      </w:r>
      <w:r>
        <w:rPr>
          <w:color w:val="231F20"/>
          <w:spacing w:val="-11"/>
          <w:sz w:val="25"/>
        </w:rPr>
        <w:t> </w:t>
      </w:r>
      <w:r>
        <w:rPr>
          <w:color w:val="231F20"/>
          <w:sz w:val="25"/>
        </w:rPr>
        <w:t>of</w:t>
      </w:r>
      <w:r>
        <w:rPr>
          <w:color w:val="231F20"/>
          <w:spacing w:val="-14"/>
          <w:sz w:val="25"/>
        </w:rPr>
        <w:t> </w:t>
      </w:r>
      <w:r>
        <w:rPr>
          <w:color w:val="231F20"/>
          <w:sz w:val="25"/>
        </w:rPr>
        <w:t>the language,</w:t>
      </w:r>
      <w:r>
        <w:rPr>
          <w:color w:val="231F20"/>
          <w:spacing w:val="-9"/>
          <w:sz w:val="25"/>
        </w:rPr>
        <w:t> </w:t>
      </w:r>
      <w:r>
        <w:rPr>
          <w:color w:val="231F20"/>
          <w:sz w:val="25"/>
        </w:rPr>
        <w:t>and</w:t>
      </w:r>
      <w:r>
        <w:rPr>
          <w:color w:val="231F20"/>
          <w:spacing w:val="-7"/>
          <w:sz w:val="25"/>
        </w:rPr>
        <w:t> </w:t>
      </w:r>
      <w:r>
        <w:rPr>
          <w:color w:val="231F20"/>
          <w:sz w:val="25"/>
        </w:rPr>
        <w:t>we</w:t>
      </w:r>
      <w:r>
        <w:rPr>
          <w:color w:val="231F20"/>
          <w:spacing w:val="-7"/>
          <w:sz w:val="25"/>
        </w:rPr>
        <w:t> </w:t>
      </w:r>
      <w:r>
        <w:rPr>
          <w:color w:val="231F20"/>
          <w:sz w:val="25"/>
        </w:rPr>
        <w:t>become</w:t>
      </w:r>
      <w:r>
        <w:rPr>
          <w:color w:val="231F20"/>
          <w:spacing w:val="-7"/>
          <w:sz w:val="25"/>
        </w:rPr>
        <w:t> </w:t>
      </w:r>
      <w:r>
        <w:rPr>
          <w:color w:val="231F20"/>
          <w:sz w:val="25"/>
        </w:rPr>
        <w:t>able</w:t>
      </w:r>
      <w:r>
        <w:rPr>
          <w:color w:val="231F20"/>
          <w:spacing w:val="-7"/>
          <w:sz w:val="25"/>
        </w:rPr>
        <w:t> </w:t>
      </w:r>
      <w:r>
        <w:rPr>
          <w:color w:val="231F20"/>
          <w:sz w:val="25"/>
        </w:rPr>
        <w:t>to</w:t>
      </w:r>
      <w:r>
        <w:rPr>
          <w:color w:val="231F20"/>
          <w:spacing w:val="-7"/>
          <w:sz w:val="25"/>
        </w:rPr>
        <w:t> </w:t>
      </w:r>
      <w:r>
        <w:rPr>
          <w:color w:val="231F20"/>
          <w:sz w:val="25"/>
        </w:rPr>
        <w:t>express</w:t>
      </w:r>
      <w:r>
        <w:rPr>
          <w:color w:val="231F20"/>
          <w:spacing w:val="-6"/>
          <w:sz w:val="25"/>
        </w:rPr>
        <w:t> </w:t>
      </w:r>
      <w:r>
        <w:rPr>
          <w:color w:val="231F20"/>
          <w:sz w:val="25"/>
        </w:rPr>
        <w:t>our</w:t>
      </w:r>
      <w:r>
        <w:rPr>
          <w:color w:val="231F20"/>
          <w:spacing w:val="-7"/>
          <w:sz w:val="25"/>
        </w:rPr>
        <w:t> </w:t>
      </w:r>
      <w:r>
        <w:rPr>
          <w:color w:val="231F20"/>
          <w:sz w:val="25"/>
        </w:rPr>
        <w:t>own</w:t>
      </w:r>
      <w:r>
        <w:rPr>
          <w:color w:val="231F20"/>
          <w:spacing w:val="-7"/>
          <w:sz w:val="25"/>
        </w:rPr>
        <w:t> </w:t>
      </w:r>
      <w:r>
        <w:rPr>
          <w:color w:val="231F20"/>
          <w:sz w:val="25"/>
        </w:rPr>
        <w:t>ideas</w:t>
      </w:r>
      <w:r>
        <w:rPr>
          <w:color w:val="231F20"/>
          <w:spacing w:val="-6"/>
          <w:sz w:val="25"/>
        </w:rPr>
        <w:t> </w:t>
      </w:r>
      <w:r>
        <w:rPr>
          <w:color w:val="231F20"/>
          <w:sz w:val="25"/>
        </w:rPr>
        <w:t>in</w:t>
      </w:r>
      <w:r>
        <w:rPr>
          <w:color w:val="231F20"/>
          <w:spacing w:val="-7"/>
          <w:sz w:val="25"/>
        </w:rPr>
        <w:t> </w:t>
      </w:r>
      <w:r>
        <w:rPr>
          <w:color w:val="231F20"/>
          <w:sz w:val="25"/>
        </w:rPr>
        <w:t>very</w:t>
      </w:r>
      <w:r>
        <w:rPr>
          <w:color w:val="231F20"/>
          <w:spacing w:val="-6"/>
          <w:sz w:val="25"/>
        </w:rPr>
        <w:t> </w:t>
      </w:r>
      <w:r>
        <w:rPr>
          <w:color w:val="231F20"/>
          <w:sz w:val="25"/>
        </w:rPr>
        <w:t>simple</w:t>
      </w:r>
      <w:r>
        <w:rPr>
          <w:color w:val="231F20"/>
          <w:spacing w:val="-7"/>
          <w:sz w:val="25"/>
        </w:rPr>
        <w:t> </w:t>
      </w:r>
      <w:r>
        <w:rPr>
          <w:color w:val="231F20"/>
          <w:sz w:val="25"/>
        </w:rPr>
        <w:t>ways.</w:t>
      </w:r>
    </w:p>
    <w:p>
      <w:pPr>
        <w:spacing w:before="298"/>
        <w:ind w:left="924" w:right="0" w:firstLine="0"/>
        <w:jc w:val="both"/>
        <w:rPr>
          <w:sz w:val="25"/>
        </w:rPr>
      </w:pPr>
      <w:r>
        <w:rPr>
          <w:b/>
          <w:color w:val="231F20"/>
          <w:spacing w:val="-2"/>
          <w:sz w:val="25"/>
        </w:rPr>
        <w:t>incidental</w:t>
      </w:r>
      <w:r>
        <w:rPr>
          <w:b/>
          <w:color w:val="231F20"/>
          <w:spacing w:val="-13"/>
          <w:sz w:val="25"/>
        </w:rPr>
        <w:t> </w:t>
      </w:r>
      <w:r>
        <w:rPr>
          <w:b/>
          <w:color w:val="231F20"/>
          <w:spacing w:val="-2"/>
          <w:sz w:val="25"/>
        </w:rPr>
        <w:t>learning</w:t>
      </w:r>
      <w:r>
        <w:rPr>
          <w:b/>
          <w:color w:val="231F20"/>
          <w:spacing w:val="-11"/>
          <w:sz w:val="25"/>
        </w:rPr>
        <w:t> </w:t>
      </w:r>
      <w:r>
        <w:rPr>
          <w:color w:val="231F20"/>
          <w:spacing w:val="-2"/>
          <w:sz w:val="25"/>
        </w:rPr>
        <w:t>–</w:t>
      </w:r>
      <w:r>
        <w:rPr>
          <w:color w:val="231F20"/>
          <w:spacing w:val="-11"/>
          <w:sz w:val="25"/>
        </w:rPr>
        <w:t> </w:t>
      </w:r>
      <w:r>
        <w:rPr>
          <w:color w:val="231F20"/>
          <w:spacing w:val="-2"/>
          <w:sz w:val="25"/>
        </w:rPr>
        <w:t>learning</w:t>
      </w:r>
      <w:r>
        <w:rPr>
          <w:color w:val="231F20"/>
          <w:spacing w:val="-12"/>
          <w:sz w:val="25"/>
        </w:rPr>
        <w:t> </w:t>
      </w:r>
      <w:r>
        <w:rPr>
          <w:color w:val="231F20"/>
          <w:spacing w:val="-2"/>
          <w:sz w:val="25"/>
        </w:rPr>
        <w:t>that</w:t>
      </w:r>
      <w:r>
        <w:rPr>
          <w:color w:val="231F20"/>
          <w:spacing w:val="-12"/>
          <w:sz w:val="25"/>
        </w:rPr>
        <w:t> </w:t>
      </w:r>
      <w:r>
        <w:rPr>
          <w:color w:val="231F20"/>
          <w:spacing w:val="-2"/>
          <w:sz w:val="25"/>
        </w:rPr>
        <w:t>happens</w:t>
      </w:r>
      <w:r>
        <w:rPr>
          <w:color w:val="231F20"/>
          <w:spacing w:val="-10"/>
          <w:sz w:val="25"/>
        </w:rPr>
        <w:t> </w:t>
      </w:r>
      <w:r>
        <w:rPr>
          <w:color w:val="231F20"/>
          <w:spacing w:val="-2"/>
          <w:sz w:val="25"/>
        </w:rPr>
        <w:t>without</w:t>
      </w:r>
      <w:r>
        <w:rPr>
          <w:color w:val="231F20"/>
          <w:spacing w:val="-13"/>
          <w:sz w:val="25"/>
        </w:rPr>
        <w:t> </w:t>
      </w:r>
      <w:r>
        <w:rPr>
          <w:color w:val="231F20"/>
          <w:spacing w:val="-2"/>
          <w:sz w:val="25"/>
        </w:rPr>
        <w:t>deliberate</w:t>
      </w:r>
      <w:r>
        <w:rPr>
          <w:color w:val="231F20"/>
          <w:spacing w:val="-11"/>
          <w:sz w:val="25"/>
        </w:rPr>
        <w:t> </w:t>
      </w:r>
      <w:r>
        <w:rPr>
          <w:color w:val="231F20"/>
          <w:spacing w:val="-2"/>
          <w:sz w:val="25"/>
        </w:rPr>
        <w:t>teaching</w:t>
      </w:r>
    </w:p>
    <w:p>
      <w:pPr>
        <w:spacing w:line="175" w:lineRule="auto" w:before="399"/>
        <w:ind w:left="924" w:right="1142" w:firstLine="0"/>
        <w:jc w:val="both"/>
        <w:rPr>
          <w:sz w:val="25"/>
        </w:rPr>
      </w:pPr>
      <w:r>
        <w:rPr>
          <w:b/>
          <w:color w:val="231F20"/>
          <w:sz w:val="25"/>
        </w:rPr>
        <w:t>language</w:t>
      </w:r>
      <w:r>
        <w:rPr>
          <w:b/>
          <w:color w:val="231F20"/>
          <w:spacing w:val="-5"/>
          <w:sz w:val="25"/>
        </w:rPr>
        <w:t> </w:t>
      </w:r>
      <w:r>
        <w:rPr>
          <w:b/>
          <w:color w:val="231F20"/>
          <w:sz w:val="25"/>
        </w:rPr>
        <w:t>chunk</w:t>
      </w:r>
      <w:r>
        <w:rPr>
          <w:b/>
          <w:color w:val="231F20"/>
          <w:spacing w:val="-3"/>
          <w:sz w:val="25"/>
        </w:rPr>
        <w:t> </w:t>
      </w:r>
      <w:r>
        <w:rPr>
          <w:b/>
          <w:color w:val="231F20"/>
          <w:sz w:val="25"/>
        </w:rPr>
        <w:t>-</w:t>
      </w:r>
      <w:r>
        <w:rPr>
          <w:b/>
          <w:color w:val="231F20"/>
          <w:spacing w:val="-4"/>
          <w:sz w:val="25"/>
        </w:rPr>
        <w:t> </w:t>
      </w:r>
      <w:r>
        <w:rPr>
          <w:color w:val="231F20"/>
          <w:sz w:val="25"/>
        </w:rPr>
        <w:t>Chunks</w:t>
      </w:r>
      <w:r>
        <w:rPr>
          <w:color w:val="231F20"/>
          <w:spacing w:val="-4"/>
          <w:sz w:val="25"/>
        </w:rPr>
        <w:t> </w:t>
      </w:r>
      <w:r>
        <w:rPr>
          <w:color w:val="231F20"/>
          <w:sz w:val="25"/>
        </w:rPr>
        <w:t>are</w:t>
      </w:r>
      <w:r>
        <w:rPr>
          <w:color w:val="231F20"/>
          <w:spacing w:val="-5"/>
          <w:sz w:val="25"/>
        </w:rPr>
        <w:t> </w:t>
      </w:r>
      <w:r>
        <w:rPr>
          <w:color w:val="231F20"/>
          <w:sz w:val="25"/>
        </w:rPr>
        <w:t>groups</w:t>
      </w:r>
      <w:r>
        <w:rPr>
          <w:color w:val="231F20"/>
          <w:spacing w:val="-4"/>
          <w:sz w:val="25"/>
        </w:rPr>
        <w:t> </w:t>
      </w:r>
      <w:r>
        <w:rPr>
          <w:color w:val="231F20"/>
          <w:sz w:val="25"/>
        </w:rPr>
        <w:t>of</w:t>
      </w:r>
      <w:r>
        <w:rPr>
          <w:color w:val="231F20"/>
          <w:spacing w:val="-7"/>
          <w:sz w:val="25"/>
        </w:rPr>
        <w:t> </w:t>
      </w:r>
      <w:r>
        <w:rPr>
          <w:color w:val="231F20"/>
          <w:sz w:val="25"/>
        </w:rPr>
        <w:t>words</w:t>
      </w:r>
      <w:r>
        <w:rPr>
          <w:color w:val="231F20"/>
          <w:spacing w:val="-4"/>
          <w:sz w:val="25"/>
        </w:rPr>
        <w:t> </w:t>
      </w:r>
      <w:r>
        <w:rPr>
          <w:color w:val="231F20"/>
          <w:sz w:val="25"/>
        </w:rPr>
        <w:t>that</w:t>
      </w:r>
      <w:r>
        <w:rPr>
          <w:color w:val="231F20"/>
          <w:spacing w:val="-7"/>
          <w:sz w:val="25"/>
        </w:rPr>
        <w:t> </w:t>
      </w:r>
      <w:r>
        <w:rPr>
          <w:color w:val="231F20"/>
          <w:sz w:val="25"/>
        </w:rPr>
        <w:t>can</w:t>
      </w:r>
      <w:r>
        <w:rPr>
          <w:color w:val="231F20"/>
          <w:spacing w:val="-5"/>
          <w:sz w:val="25"/>
        </w:rPr>
        <w:t> </w:t>
      </w:r>
      <w:r>
        <w:rPr>
          <w:color w:val="231F20"/>
          <w:sz w:val="25"/>
        </w:rPr>
        <w:t>be</w:t>
      </w:r>
      <w:r>
        <w:rPr>
          <w:color w:val="231F20"/>
          <w:spacing w:val="-5"/>
          <w:sz w:val="25"/>
        </w:rPr>
        <w:t> </w:t>
      </w:r>
      <w:r>
        <w:rPr>
          <w:color w:val="231F20"/>
          <w:sz w:val="25"/>
        </w:rPr>
        <w:t>found</w:t>
      </w:r>
      <w:r>
        <w:rPr>
          <w:color w:val="231F20"/>
          <w:spacing w:val="-5"/>
          <w:sz w:val="25"/>
        </w:rPr>
        <w:t> </w:t>
      </w:r>
      <w:r>
        <w:rPr>
          <w:color w:val="231F20"/>
          <w:sz w:val="25"/>
        </w:rPr>
        <w:t>together</w:t>
      </w:r>
      <w:r>
        <w:rPr>
          <w:color w:val="231F20"/>
          <w:spacing w:val="-4"/>
          <w:sz w:val="25"/>
        </w:rPr>
        <w:t> </w:t>
      </w:r>
      <w:r>
        <w:rPr>
          <w:color w:val="231F20"/>
          <w:sz w:val="25"/>
        </w:rPr>
        <w:t>in</w:t>
      </w:r>
      <w:r>
        <w:rPr>
          <w:color w:val="231F20"/>
          <w:spacing w:val="-5"/>
          <w:sz w:val="25"/>
        </w:rPr>
        <w:t> </w:t>
      </w:r>
      <w:r>
        <w:rPr>
          <w:color w:val="231F20"/>
          <w:sz w:val="25"/>
        </w:rPr>
        <w:t>language.</w:t>
      </w:r>
      <w:r>
        <w:rPr>
          <w:color w:val="231F20"/>
          <w:spacing w:val="-7"/>
          <w:sz w:val="25"/>
        </w:rPr>
        <w:t> </w:t>
      </w:r>
      <w:r>
        <w:rPr>
          <w:color w:val="231F20"/>
          <w:sz w:val="25"/>
        </w:rPr>
        <w:t>They</w:t>
      </w:r>
      <w:r>
        <w:rPr>
          <w:color w:val="231F20"/>
          <w:spacing w:val="-4"/>
          <w:sz w:val="25"/>
        </w:rPr>
        <w:t> </w:t>
      </w:r>
      <w:r>
        <w:rPr>
          <w:color w:val="231F20"/>
          <w:sz w:val="25"/>
        </w:rPr>
        <w:t>can</w:t>
      </w:r>
      <w:r>
        <w:rPr>
          <w:color w:val="231F20"/>
          <w:spacing w:val="-5"/>
          <w:sz w:val="25"/>
        </w:rPr>
        <w:t> </w:t>
      </w:r>
      <w:r>
        <w:rPr>
          <w:color w:val="231F20"/>
          <w:sz w:val="25"/>
        </w:rPr>
        <w:t>be</w:t>
      </w:r>
      <w:r>
        <w:rPr>
          <w:color w:val="231F20"/>
          <w:spacing w:val="-5"/>
          <w:sz w:val="25"/>
        </w:rPr>
        <w:t> </w:t>
      </w:r>
      <w:r>
        <w:rPr>
          <w:color w:val="231F20"/>
          <w:sz w:val="25"/>
        </w:rPr>
        <w:t>words</w:t>
      </w:r>
      <w:r>
        <w:rPr>
          <w:color w:val="231F20"/>
          <w:spacing w:val="-4"/>
          <w:sz w:val="25"/>
        </w:rPr>
        <w:t> </w:t>
      </w:r>
      <w:r>
        <w:rPr>
          <w:color w:val="231F20"/>
          <w:sz w:val="25"/>
        </w:rPr>
        <w:t>that always</w:t>
      </w:r>
      <w:r>
        <w:rPr>
          <w:color w:val="231F20"/>
          <w:spacing w:val="-4"/>
          <w:sz w:val="25"/>
        </w:rPr>
        <w:t> </w:t>
      </w:r>
      <w:r>
        <w:rPr>
          <w:color w:val="231F20"/>
          <w:sz w:val="25"/>
        </w:rPr>
        <w:t>go</w:t>
      </w:r>
      <w:r>
        <w:rPr>
          <w:color w:val="231F20"/>
          <w:spacing w:val="-5"/>
          <w:sz w:val="25"/>
        </w:rPr>
        <w:t> </w:t>
      </w:r>
      <w:r>
        <w:rPr>
          <w:color w:val="231F20"/>
          <w:sz w:val="25"/>
        </w:rPr>
        <w:t>together</w:t>
      </w:r>
      <w:r>
        <w:rPr>
          <w:color w:val="231F20"/>
          <w:spacing w:val="-5"/>
          <w:sz w:val="25"/>
        </w:rPr>
        <w:t> </w:t>
      </w:r>
      <w:r>
        <w:rPr>
          <w:color w:val="231F20"/>
          <w:sz w:val="25"/>
        </w:rPr>
        <w:t>for</w:t>
      </w:r>
      <w:r>
        <w:rPr>
          <w:color w:val="231F20"/>
          <w:spacing w:val="-5"/>
          <w:sz w:val="25"/>
        </w:rPr>
        <w:t> </w:t>
      </w:r>
      <w:r>
        <w:rPr>
          <w:color w:val="231F20"/>
          <w:sz w:val="25"/>
        </w:rPr>
        <w:t>example</w:t>
      </w:r>
      <w:r>
        <w:rPr>
          <w:color w:val="231F20"/>
          <w:spacing w:val="-6"/>
          <w:sz w:val="25"/>
        </w:rPr>
        <w:t> </w:t>
      </w:r>
      <w:r>
        <w:rPr>
          <w:color w:val="231F20"/>
          <w:sz w:val="25"/>
        </w:rPr>
        <w:t>“How</w:t>
      </w:r>
      <w:r>
        <w:rPr>
          <w:color w:val="231F20"/>
          <w:spacing w:val="-4"/>
          <w:sz w:val="25"/>
        </w:rPr>
        <w:t> </w:t>
      </w:r>
      <w:r>
        <w:rPr>
          <w:color w:val="231F20"/>
          <w:sz w:val="25"/>
        </w:rPr>
        <w:t>are</w:t>
      </w:r>
      <w:r>
        <w:rPr>
          <w:color w:val="231F20"/>
          <w:spacing w:val="-5"/>
          <w:sz w:val="25"/>
        </w:rPr>
        <w:t> </w:t>
      </w:r>
      <w:r>
        <w:rPr>
          <w:color w:val="231F20"/>
          <w:sz w:val="25"/>
        </w:rPr>
        <w:t>you?</w:t>
      </w:r>
      <w:r>
        <w:rPr>
          <w:color w:val="231F20"/>
          <w:spacing w:val="-5"/>
          <w:sz w:val="25"/>
        </w:rPr>
        <w:t> </w:t>
      </w:r>
      <w:r>
        <w:rPr>
          <w:color w:val="231F20"/>
          <w:sz w:val="25"/>
        </w:rPr>
        <w:t>Where</w:t>
      </w:r>
      <w:r>
        <w:rPr>
          <w:color w:val="231F20"/>
          <w:spacing w:val="-5"/>
          <w:sz w:val="25"/>
        </w:rPr>
        <w:t> </w:t>
      </w:r>
      <w:r>
        <w:rPr>
          <w:color w:val="231F20"/>
          <w:sz w:val="25"/>
        </w:rPr>
        <w:t>do</w:t>
      </w:r>
      <w:r>
        <w:rPr>
          <w:color w:val="231F20"/>
          <w:spacing w:val="-5"/>
          <w:sz w:val="25"/>
        </w:rPr>
        <w:t> </w:t>
      </w:r>
      <w:r>
        <w:rPr>
          <w:color w:val="231F20"/>
          <w:sz w:val="25"/>
        </w:rPr>
        <w:t>you</w:t>
      </w:r>
      <w:r>
        <w:rPr>
          <w:color w:val="231F20"/>
          <w:spacing w:val="-5"/>
          <w:sz w:val="25"/>
        </w:rPr>
        <w:t> </w:t>
      </w:r>
      <w:r>
        <w:rPr>
          <w:color w:val="231F20"/>
          <w:sz w:val="25"/>
        </w:rPr>
        <w:t>live?</w:t>
      </w:r>
    </w:p>
    <w:p>
      <w:pPr>
        <w:spacing w:line="175" w:lineRule="auto" w:before="428"/>
        <w:ind w:left="924" w:right="1125" w:firstLine="0"/>
        <w:jc w:val="both"/>
        <w:rPr>
          <w:sz w:val="25"/>
        </w:rPr>
      </w:pPr>
      <w:r>
        <w:rPr>
          <w:b/>
          <w:color w:val="231F20"/>
          <w:sz w:val="25"/>
        </w:rPr>
        <w:t>Literal </w:t>
      </w:r>
      <w:r>
        <w:rPr>
          <w:color w:val="231F20"/>
          <w:sz w:val="25"/>
        </w:rPr>
        <w:t>– the literal meaning of a text is exactly what is stated in the text.</w:t>
      </w:r>
      <w:r>
        <w:rPr>
          <w:color w:val="231F20"/>
          <w:spacing w:val="40"/>
          <w:sz w:val="25"/>
        </w:rPr>
        <w:t> </w:t>
      </w:r>
      <w:r>
        <w:rPr>
          <w:color w:val="231F20"/>
          <w:sz w:val="25"/>
        </w:rPr>
        <w:t>A ‘literal question’ is one which asks learners</w:t>
      </w:r>
      <w:r>
        <w:rPr>
          <w:color w:val="231F20"/>
          <w:spacing w:val="-9"/>
          <w:sz w:val="25"/>
        </w:rPr>
        <w:t> </w:t>
      </w:r>
      <w:r>
        <w:rPr>
          <w:color w:val="231F20"/>
          <w:sz w:val="25"/>
        </w:rPr>
        <w:t>to</w:t>
      </w:r>
      <w:r>
        <w:rPr>
          <w:color w:val="231F20"/>
          <w:spacing w:val="-10"/>
          <w:sz w:val="25"/>
        </w:rPr>
        <w:t> </w:t>
      </w:r>
      <w:r>
        <w:rPr>
          <w:color w:val="231F20"/>
          <w:sz w:val="25"/>
        </w:rPr>
        <w:t>get</w:t>
      </w:r>
      <w:r>
        <w:rPr>
          <w:color w:val="231F20"/>
          <w:spacing w:val="-12"/>
          <w:sz w:val="25"/>
        </w:rPr>
        <w:t> </w:t>
      </w:r>
      <w:r>
        <w:rPr>
          <w:color w:val="231F20"/>
          <w:sz w:val="25"/>
        </w:rPr>
        <w:t>information</w:t>
      </w:r>
      <w:r>
        <w:rPr>
          <w:color w:val="231F20"/>
          <w:spacing w:val="-10"/>
          <w:sz w:val="25"/>
        </w:rPr>
        <w:t> </w:t>
      </w:r>
      <w:r>
        <w:rPr>
          <w:color w:val="231F20"/>
          <w:sz w:val="25"/>
        </w:rPr>
        <w:t>directly</w:t>
      </w:r>
      <w:r>
        <w:rPr>
          <w:color w:val="231F20"/>
          <w:spacing w:val="-9"/>
          <w:sz w:val="25"/>
        </w:rPr>
        <w:t> </w:t>
      </w:r>
      <w:r>
        <w:rPr>
          <w:color w:val="231F20"/>
          <w:sz w:val="25"/>
        </w:rPr>
        <w:t>stated</w:t>
      </w:r>
      <w:r>
        <w:rPr>
          <w:color w:val="231F20"/>
          <w:spacing w:val="-10"/>
          <w:sz w:val="25"/>
        </w:rPr>
        <w:t> </w:t>
      </w:r>
      <w:r>
        <w:rPr>
          <w:color w:val="231F20"/>
          <w:sz w:val="25"/>
        </w:rPr>
        <w:t>in</w:t>
      </w:r>
      <w:r>
        <w:rPr>
          <w:color w:val="231F20"/>
          <w:spacing w:val="-11"/>
          <w:sz w:val="25"/>
        </w:rPr>
        <w:t> </w:t>
      </w:r>
      <w:r>
        <w:rPr>
          <w:color w:val="231F20"/>
          <w:sz w:val="25"/>
        </w:rPr>
        <w:t>the</w:t>
      </w:r>
      <w:r>
        <w:rPr>
          <w:color w:val="231F20"/>
          <w:spacing w:val="-10"/>
          <w:sz w:val="25"/>
        </w:rPr>
        <w:t> </w:t>
      </w:r>
      <w:r>
        <w:rPr>
          <w:color w:val="231F20"/>
          <w:sz w:val="25"/>
        </w:rPr>
        <w:t>text</w:t>
      </w:r>
      <w:r>
        <w:rPr>
          <w:color w:val="231F20"/>
          <w:spacing w:val="-12"/>
          <w:sz w:val="25"/>
        </w:rPr>
        <w:t> </w:t>
      </w:r>
      <w:r>
        <w:rPr>
          <w:color w:val="231F20"/>
          <w:sz w:val="25"/>
        </w:rPr>
        <w:t>(e.g.</w:t>
      </w:r>
      <w:r>
        <w:rPr>
          <w:color w:val="231F20"/>
          <w:spacing w:val="-8"/>
          <w:sz w:val="25"/>
        </w:rPr>
        <w:t> </w:t>
      </w:r>
      <w:r>
        <w:rPr>
          <w:color w:val="231F20"/>
          <w:sz w:val="25"/>
        </w:rPr>
        <w:t>What</w:t>
      </w:r>
      <w:r>
        <w:rPr>
          <w:color w:val="231F20"/>
          <w:spacing w:val="-12"/>
          <w:sz w:val="25"/>
        </w:rPr>
        <w:t> </w:t>
      </w:r>
      <w:r>
        <w:rPr>
          <w:color w:val="231F20"/>
          <w:sz w:val="25"/>
        </w:rPr>
        <w:t>colour</w:t>
      </w:r>
      <w:r>
        <w:rPr>
          <w:color w:val="231F20"/>
          <w:spacing w:val="-10"/>
          <w:sz w:val="25"/>
        </w:rPr>
        <w:t> </w:t>
      </w:r>
      <w:r>
        <w:rPr>
          <w:color w:val="231F20"/>
          <w:sz w:val="25"/>
        </w:rPr>
        <w:t>was</w:t>
      </w:r>
      <w:r>
        <w:rPr>
          <w:color w:val="231F20"/>
          <w:spacing w:val="-9"/>
          <w:sz w:val="25"/>
        </w:rPr>
        <w:t> </w:t>
      </w:r>
      <w:r>
        <w:rPr>
          <w:color w:val="231F20"/>
          <w:sz w:val="25"/>
        </w:rPr>
        <w:t>the</w:t>
      </w:r>
      <w:r>
        <w:rPr>
          <w:color w:val="231F20"/>
          <w:spacing w:val="-10"/>
          <w:sz w:val="25"/>
        </w:rPr>
        <w:t> </w:t>
      </w:r>
      <w:r>
        <w:rPr>
          <w:color w:val="231F20"/>
          <w:sz w:val="25"/>
        </w:rPr>
        <w:t>little</w:t>
      </w:r>
      <w:r>
        <w:rPr>
          <w:color w:val="231F20"/>
          <w:spacing w:val="-6"/>
          <w:sz w:val="25"/>
        </w:rPr>
        <w:t> </w:t>
      </w:r>
      <w:r>
        <w:rPr>
          <w:color w:val="231F20"/>
          <w:sz w:val="25"/>
        </w:rPr>
        <w:t>boy’s</w:t>
      </w:r>
      <w:r>
        <w:rPr>
          <w:color w:val="231F20"/>
          <w:spacing w:val="-9"/>
          <w:sz w:val="25"/>
        </w:rPr>
        <w:t> </w:t>
      </w:r>
      <w:r>
        <w:rPr>
          <w:color w:val="231F20"/>
          <w:sz w:val="25"/>
        </w:rPr>
        <w:t>jersey?)</w:t>
      </w:r>
    </w:p>
    <w:p>
      <w:pPr>
        <w:spacing w:line="175" w:lineRule="auto" w:before="433"/>
        <w:ind w:left="924" w:right="1136" w:firstLine="0"/>
        <w:jc w:val="both"/>
        <w:rPr>
          <w:sz w:val="25"/>
        </w:rPr>
      </w:pPr>
      <w:r>
        <w:rPr>
          <w:b/>
          <w:color w:val="231F20"/>
          <w:sz w:val="25"/>
        </w:rPr>
        <w:t>Multilingualism - </w:t>
      </w:r>
      <w:r>
        <w:rPr>
          <w:color w:val="231F20"/>
          <w:sz w:val="25"/>
        </w:rPr>
        <w:t>is the use of two or more languages, either by an individual speaker or by a community of speakers.</w:t>
      </w:r>
      <w:r>
        <w:rPr>
          <w:color w:val="231F20"/>
          <w:spacing w:val="-9"/>
          <w:sz w:val="25"/>
        </w:rPr>
        <w:t> </w:t>
      </w:r>
      <w:r>
        <w:rPr>
          <w:color w:val="231F20"/>
          <w:sz w:val="25"/>
        </w:rPr>
        <w:t>The</w:t>
      </w:r>
      <w:r>
        <w:rPr>
          <w:color w:val="231F20"/>
          <w:spacing w:val="-9"/>
          <w:sz w:val="25"/>
        </w:rPr>
        <w:t> </w:t>
      </w:r>
      <w:r>
        <w:rPr>
          <w:color w:val="231F20"/>
          <w:sz w:val="25"/>
        </w:rPr>
        <w:t>word</w:t>
      </w:r>
      <w:r>
        <w:rPr>
          <w:color w:val="231F20"/>
          <w:spacing w:val="-8"/>
          <w:sz w:val="25"/>
        </w:rPr>
        <w:t> </w:t>
      </w:r>
      <w:r>
        <w:rPr>
          <w:b/>
          <w:color w:val="231F20"/>
          <w:sz w:val="25"/>
        </w:rPr>
        <w:t>multilingualism</w:t>
      </w:r>
      <w:r>
        <w:rPr>
          <w:b/>
          <w:color w:val="231F20"/>
          <w:spacing w:val="-7"/>
          <w:sz w:val="25"/>
        </w:rPr>
        <w:t> </w:t>
      </w:r>
      <w:r>
        <w:rPr>
          <w:color w:val="231F20"/>
          <w:sz w:val="25"/>
        </w:rPr>
        <w:t>can</w:t>
      </w:r>
      <w:r>
        <w:rPr>
          <w:color w:val="231F20"/>
          <w:spacing w:val="-6"/>
          <w:sz w:val="25"/>
        </w:rPr>
        <w:t> </w:t>
      </w:r>
      <w:r>
        <w:rPr>
          <w:color w:val="231F20"/>
          <w:sz w:val="25"/>
        </w:rPr>
        <w:t>be</w:t>
      </w:r>
      <w:r>
        <w:rPr>
          <w:color w:val="231F20"/>
          <w:spacing w:val="-6"/>
          <w:sz w:val="25"/>
        </w:rPr>
        <w:t> </w:t>
      </w:r>
      <w:r>
        <w:rPr>
          <w:color w:val="231F20"/>
          <w:sz w:val="25"/>
        </w:rPr>
        <w:t>used</w:t>
      </w:r>
      <w:r>
        <w:rPr>
          <w:color w:val="231F20"/>
          <w:spacing w:val="-6"/>
          <w:sz w:val="25"/>
        </w:rPr>
        <w:t> </w:t>
      </w:r>
      <w:r>
        <w:rPr>
          <w:color w:val="231F20"/>
          <w:sz w:val="25"/>
        </w:rPr>
        <w:t>to</w:t>
      </w:r>
      <w:r>
        <w:rPr>
          <w:color w:val="231F20"/>
          <w:spacing w:val="-10"/>
          <w:sz w:val="25"/>
        </w:rPr>
        <w:t> </w:t>
      </w:r>
      <w:r>
        <w:rPr>
          <w:color w:val="231F20"/>
          <w:sz w:val="25"/>
        </w:rPr>
        <w:t>refer</w:t>
      </w:r>
      <w:r>
        <w:rPr>
          <w:color w:val="231F20"/>
          <w:spacing w:val="-6"/>
          <w:sz w:val="25"/>
        </w:rPr>
        <w:t> </w:t>
      </w:r>
      <w:r>
        <w:rPr>
          <w:color w:val="231F20"/>
          <w:sz w:val="25"/>
        </w:rPr>
        <w:t>to</w:t>
      </w:r>
      <w:r>
        <w:rPr>
          <w:color w:val="231F20"/>
          <w:spacing w:val="-6"/>
          <w:sz w:val="25"/>
        </w:rPr>
        <w:t> </w:t>
      </w:r>
      <w:r>
        <w:rPr>
          <w:color w:val="231F20"/>
          <w:sz w:val="25"/>
        </w:rPr>
        <w:t>the</w:t>
      </w:r>
      <w:r>
        <w:rPr>
          <w:color w:val="231F20"/>
          <w:spacing w:val="-6"/>
          <w:sz w:val="25"/>
        </w:rPr>
        <w:t> </w:t>
      </w:r>
      <w:r>
        <w:rPr>
          <w:color w:val="231F20"/>
          <w:sz w:val="25"/>
        </w:rPr>
        <w:t>use</w:t>
      </w:r>
      <w:r>
        <w:rPr>
          <w:color w:val="231F20"/>
          <w:spacing w:val="-6"/>
          <w:sz w:val="25"/>
        </w:rPr>
        <w:t> </w:t>
      </w:r>
      <w:r>
        <w:rPr>
          <w:color w:val="231F20"/>
          <w:sz w:val="25"/>
        </w:rPr>
        <w:t>or</w:t>
      </w:r>
      <w:r>
        <w:rPr>
          <w:color w:val="231F20"/>
          <w:spacing w:val="-9"/>
          <w:sz w:val="25"/>
        </w:rPr>
        <w:t> </w:t>
      </w:r>
      <w:r>
        <w:rPr>
          <w:color w:val="231F20"/>
          <w:sz w:val="25"/>
        </w:rPr>
        <w:t>maintenance</w:t>
      </w:r>
      <w:r>
        <w:rPr>
          <w:color w:val="231F20"/>
          <w:spacing w:val="-6"/>
          <w:sz w:val="25"/>
        </w:rPr>
        <w:t> </w:t>
      </w:r>
      <w:r>
        <w:rPr>
          <w:color w:val="231F20"/>
          <w:sz w:val="25"/>
        </w:rPr>
        <w:t>of</w:t>
      </w:r>
      <w:r>
        <w:rPr>
          <w:color w:val="231F20"/>
          <w:spacing w:val="-9"/>
          <w:sz w:val="25"/>
        </w:rPr>
        <w:t> </w:t>
      </w:r>
      <w:r>
        <w:rPr>
          <w:color w:val="231F20"/>
          <w:sz w:val="25"/>
        </w:rPr>
        <w:t>more</w:t>
      </w:r>
      <w:r>
        <w:rPr>
          <w:color w:val="231F20"/>
          <w:spacing w:val="-6"/>
          <w:sz w:val="25"/>
        </w:rPr>
        <w:t> </w:t>
      </w:r>
      <w:r>
        <w:rPr>
          <w:color w:val="231F20"/>
          <w:sz w:val="25"/>
        </w:rPr>
        <w:t>than</w:t>
      </w:r>
      <w:r>
        <w:rPr>
          <w:color w:val="231F20"/>
          <w:spacing w:val="-10"/>
          <w:sz w:val="25"/>
        </w:rPr>
        <w:t> </w:t>
      </w:r>
      <w:r>
        <w:rPr>
          <w:color w:val="231F20"/>
          <w:sz w:val="25"/>
        </w:rPr>
        <w:t>one</w:t>
      </w:r>
      <w:r>
        <w:rPr>
          <w:color w:val="231F20"/>
          <w:spacing w:val="-10"/>
          <w:sz w:val="25"/>
        </w:rPr>
        <w:t> </w:t>
      </w:r>
      <w:r>
        <w:rPr>
          <w:color w:val="231F20"/>
          <w:sz w:val="25"/>
        </w:rPr>
        <w:t>language in</w:t>
      </w:r>
      <w:r>
        <w:rPr>
          <w:color w:val="231F20"/>
          <w:spacing w:val="-11"/>
          <w:sz w:val="25"/>
        </w:rPr>
        <w:t> </w:t>
      </w:r>
      <w:r>
        <w:rPr>
          <w:color w:val="231F20"/>
          <w:sz w:val="25"/>
        </w:rPr>
        <w:t>a</w:t>
      </w:r>
      <w:r>
        <w:rPr>
          <w:color w:val="231F20"/>
          <w:spacing w:val="-11"/>
          <w:sz w:val="25"/>
        </w:rPr>
        <w:t> </w:t>
      </w:r>
      <w:r>
        <w:rPr>
          <w:color w:val="231F20"/>
          <w:sz w:val="25"/>
        </w:rPr>
        <w:t>certain</w:t>
      </w:r>
      <w:r>
        <w:rPr>
          <w:color w:val="231F20"/>
          <w:spacing w:val="-11"/>
          <w:sz w:val="25"/>
        </w:rPr>
        <w:t> </w:t>
      </w:r>
      <w:r>
        <w:rPr>
          <w:color w:val="231F20"/>
          <w:sz w:val="25"/>
        </w:rPr>
        <w:t>context.</w:t>
      </w:r>
      <w:r>
        <w:rPr>
          <w:color w:val="231F20"/>
          <w:spacing w:val="-12"/>
          <w:sz w:val="25"/>
        </w:rPr>
        <w:t> </w:t>
      </w:r>
      <w:r>
        <w:rPr>
          <w:color w:val="231F20"/>
          <w:sz w:val="25"/>
        </w:rPr>
        <w:t>In</w:t>
      </w:r>
      <w:r>
        <w:rPr>
          <w:color w:val="231F20"/>
          <w:spacing w:val="-11"/>
          <w:sz w:val="25"/>
        </w:rPr>
        <w:t> </w:t>
      </w:r>
      <w:r>
        <w:rPr>
          <w:color w:val="231F20"/>
          <w:sz w:val="25"/>
        </w:rPr>
        <w:t>this</w:t>
      </w:r>
      <w:r>
        <w:rPr>
          <w:color w:val="231F20"/>
          <w:spacing w:val="-10"/>
          <w:sz w:val="25"/>
        </w:rPr>
        <w:t> </w:t>
      </w:r>
      <w:r>
        <w:rPr>
          <w:color w:val="231F20"/>
          <w:sz w:val="25"/>
        </w:rPr>
        <w:t>regard</w:t>
      </w:r>
      <w:r>
        <w:rPr>
          <w:color w:val="231F20"/>
          <w:spacing w:val="-11"/>
          <w:sz w:val="25"/>
        </w:rPr>
        <w:t> </w:t>
      </w:r>
      <w:r>
        <w:rPr>
          <w:color w:val="231F20"/>
          <w:sz w:val="25"/>
        </w:rPr>
        <w:t>it</w:t>
      </w:r>
      <w:r>
        <w:rPr>
          <w:color w:val="231F20"/>
          <w:spacing w:val="-13"/>
          <w:sz w:val="25"/>
        </w:rPr>
        <w:t> </w:t>
      </w:r>
      <w:r>
        <w:rPr>
          <w:color w:val="231F20"/>
          <w:sz w:val="25"/>
        </w:rPr>
        <w:t>may</w:t>
      </w:r>
      <w:r>
        <w:rPr>
          <w:color w:val="231F20"/>
          <w:spacing w:val="-9"/>
          <w:sz w:val="25"/>
        </w:rPr>
        <w:t> </w:t>
      </w:r>
      <w:r>
        <w:rPr>
          <w:color w:val="231F20"/>
          <w:sz w:val="25"/>
        </w:rPr>
        <w:t>refer</w:t>
      </w:r>
      <w:r>
        <w:rPr>
          <w:color w:val="231F20"/>
          <w:spacing w:val="-10"/>
          <w:sz w:val="25"/>
        </w:rPr>
        <w:t> </w:t>
      </w:r>
      <w:r>
        <w:rPr>
          <w:color w:val="231F20"/>
          <w:sz w:val="25"/>
        </w:rPr>
        <w:t>to</w:t>
      </w:r>
      <w:r>
        <w:rPr>
          <w:color w:val="231F20"/>
          <w:spacing w:val="-7"/>
          <w:sz w:val="25"/>
        </w:rPr>
        <w:t> </w:t>
      </w:r>
      <w:r>
        <w:rPr>
          <w:color w:val="231F20"/>
          <w:sz w:val="25"/>
        </w:rPr>
        <w:t>the</w:t>
      </w:r>
      <w:r>
        <w:rPr>
          <w:color w:val="231F20"/>
          <w:spacing w:val="-11"/>
          <w:sz w:val="25"/>
        </w:rPr>
        <w:t> </w:t>
      </w:r>
      <w:r>
        <w:rPr>
          <w:color w:val="231F20"/>
          <w:sz w:val="25"/>
        </w:rPr>
        <w:t>fact</w:t>
      </w:r>
      <w:r>
        <w:rPr>
          <w:color w:val="231F20"/>
          <w:spacing w:val="-12"/>
          <w:sz w:val="25"/>
        </w:rPr>
        <w:t> </w:t>
      </w:r>
      <w:r>
        <w:rPr>
          <w:color w:val="231F20"/>
          <w:sz w:val="25"/>
        </w:rPr>
        <w:t>that</w:t>
      </w:r>
      <w:r>
        <w:rPr>
          <w:color w:val="231F20"/>
          <w:spacing w:val="-9"/>
          <w:sz w:val="25"/>
        </w:rPr>
        <w:t> </w:t>
      </w:r>
      <w:r>
        <w:rPr>
          <w:color w:val="231F20"/>
          <w:sz w:val="25"/>
        </w:rPr>
        <w:t>many</w:t>
      </w:r>
      <w:r>
        <w:rPr>
          <w:color w:val="231F20"/>
          <w:spacing w:val="-9"/>
          <w:sz w:val="25"/>
        </w:rPr>
        <w:t> </w:t>
      </w:r>
      <w:r>
        <w:rPr>
          <w:color w:val="231F20"/>
          <w:sz w:val="25"/>
        </w:rPr>
        <w:t>languages</w:t>
      </w:r>
      <w:r>
        <w:rPr>
          <w:color w:val="231F20"/>
          <w:spacing w:val="-9"/>
          <w:sz w:val="25"/>
        </w:rPr>
        <w:t> </w:t>
      </w:r>
      <w:r>
        <w:rPr>
          <w:color w:val="231F20"/>
          <w:sz w:val="25"/>
        </w:rPr>
        <w:t>are</w:t>
      </w:r>
      <w:r>
        <w:rPr>
          <w:color w:val="231F20"/>
          <w:spacing w:val="-11"/>
          <w:sz w:val="25"/>
        </w:rPr>
        <w:t> </w:t>
      </w:r>
      <w:r>
        <w:rPr>
          <w:color w:val="231F20"/>
          <w:sz w:val="25"/>
        </w:rPr>
        <w:t>spoken</w:t>
      </w:r>
      <w:r>
        <w:rPr>
          <w:color w:val="231F20"/>
          <w:spacing w:val="-11"/>
          <w:sz w:val="25"/>
        </w:rPr>
        <w:t> </w:t>
      </w:r>
      <w:r>
        <w:rPr>
          <w:color w:val="231F20"/>
          <w:sz w:val="25"/>
        </w:rPr>
        <w:t>in</w:t>
      </w:r>
      <w:r>
        <w:rPr>
          <w:color w:val="231F20"/>
          <w:spacing w:val="-11"/>
          <w:sz w:val="25"/>
        </w:rPr>
        <w:t> </w:t>
      </w:r>
      <w:r>
        <w:rPr>
          <w:color w:val="231F20"/>
          <w:sz w:val="25"/>
        </w:rPr>
        <w:t>South</w:t>
      </w:r>
      <w:r>
        <w:rPr>
          <w:color w:val="231F20"/>
          <w:spacing w:val="-11"/>
          <w:sz w:val="25"/>
        </w:rPr>
        <w:t> </w:t>
      </w:r>
      <w:r>
        <w:rPr>
          <w:color w:val="231F20"/>
          <w:sz w:val="25"/>
        </w:rPr>
        <w:t>Africa</w:t>
      </w:r>
      <w:r>
        <w:rPr>
          <w:color w:val="231F20"/>
          <w:spacing w:val="-11"/>
          <w:sz w:val="25"/>
        </w:rPr>
        <w:t> </w:t>
      </w:r>
      <w:r>
        <w:rPr>
          <w:color w:val="231F20"/>
          <w:sz w:val="25"/>
        </w:rPr>
        <w:t>but</w:t>
      </w:r>
      <w:r>
        <w:rPr>
          <w:color w:val="231F20"/>
          <w:spacing w:val="-12"/>
          <w:sz w:val="25"/>
        </w:rPr>
        <w:t> </w:t>
      </w:r>
      <w:r>
        <w:rPr>
          <w:color w:val="231F20"/>
          <w:sz w:val="25"/>
        </w:rPr>
        <w:t>also that</w:t>
      </w:r>
      <w:r>
        <w:rPr>
          <w:color w:val="231F20"/>
          <w:spacing w:val="-5"/>
          <w:sz w:val="25"/>
        </w:rPr>
        <w:t> </w:t>
      </w:r>
      <w:r>
        <w:rPr>
          <w:color w:val="231F20"/>
          <w:sz w:val="25"/>
        </w:rPr>
        <w:t>many</w:t>
      </w:r>
      <w:r>
        <w:rPr>
          <w:color w:val="231F20"/>
          <w:spacing w:val="-1"/>
          <w:sz w:val="25"/>
        </w:rPr>
        <w:t> </w:t>
      </w:r>
      <w:r>
        <w:rPr>
          <w:color w:val="231F20"/>
          <w:sz w:val="25"/>
        </w:rPr>
        <w:t>South</w:t>
      </w:r>
      <w:r>
        <w:rPr>
          <w:color w:val="231F20"/>
          <w:spacing w:val="-2"/>
          <w:sz w:val="25"/>
        </w:rPr>
        <w:t> </w:t>
      </w:r>
      <w:r>
        <w:rPr>
          <w:color w:val="231F20"/>
          <w:sz w:val="25"/>
        </w:rPr>
        <w:t>Africans</w:t>
      </w:r>
      <w:r>
        <w:rPr>
          <w:color w:val="231F20"/>
          <w:spacing w:val="-1"/>
          <w:sz w:val="25"/>
        </w:rPr>
        <w:t> </w:t>
      </w:r>
      <w:r>
        <w:rPr>
          <w:color w:val="231F20"/>
          <w:sz w:val="25"/>
        </w:rPr>
        <w:t>know</w:t>
      </w:r>
      <w:r>
        <w:rPr>
          <w:color w:val="231F20"/>
          <w:spacing w:val="-1"/>
          <w:sz w:val="25"/>
        </w:rPr>
        <w:t> </w:t>
      </w:r>
      <w:r>
        <w:rPr>
          <w:color w:val="231F20"/>
          <w:sz w:val="25"/>
        </w:rPr>
        <w:t>more</w:t>
      </w:r>
      <w:r>
        <w:rPr>
          <w:color w:val="231F20"/>
          <w:spacing w:val="-2"/>
          <w:sz w:val="25"/>
        </w:rPr>
        <w:t> </w:t>
      </w:r>
      <w:r>
        <w:rPr>
          <w:color w:val="231F20"/>
          <w:sz w:val="25"/>
        </w:rPr>
        <w:t>than</w:t>
      </w:r>
      <w:r>
        <w:rPr>
          <w:color w:val="231F20"/>
          <w:spacing w:val="-2"/>
          <w:sz w:val="25"/>
        </w:rPr>
        <w:t> </w:t>
      </w:r>
      <w:r>
        <w:rPr>
          <w:color w:val="231F20"/>
          <w:sz w:val="25"/>
        </w:rPr>
        <w:t>one</w:t>
      </w:r>
      <w:r>
        <w:rPr>
          <w:color w:val="231F20"/>
          <w:spacing w:val="-2"/>
          <w:sz w:val="25"/>
        </w:rPr>
        <w:t> </w:t>
      </w:r>
      <w:r>
        <w:rPr>
          <w:color w:val="231F20"/>
          <w:sz w:val="25"/>
        </w:rPr>
        <w:t>language.</w:t>
      </w:r>
    </w:p>
    <w:p>
      <w:pPr>
        <w:pStyle w:val="BodyText"/>
        <w:rPr>
          <w:sz w:val="20"/>
        </w:rPr>
      </w:pPr>
    </w:p>
    <w:p>
      <w:pPr>
        <w:pStyle w:val="BodyText"/>
        <w:spacing w:before="334"/>
        <w:rPr>
          <w:sz w:val="20"/>
        </w:rPr>
      </w:pPr>
      <w:r>
        <w:rPr/>
        <mc:AlternateContent>
          <mc:Choice Requires="wps">
            <w:drawing>
              <wp:anchor distT="0" distB="0" distL="0" distR="0" allowOverlap="1" layoutInCell="1" locked="0" behindDoc="1" simplePos="0" relativeHeight="487823872">
                <wp:simplePos x="0" y="0"/>
                <wp:positionH relativeFrom="page">
                  <wp:posOffset>266700</wp:posOffset>
                </wp:positionH>
                <wp:positionV relativeFrom="paragraph">
                  <wp:posOffset>526385</wp:posOffset>
                </wp:positionV>
                <wp:extent cx="7560309" cy="288290"/>
                <wp:effectExtent l="0" t="0" r="0" b="0"/>
                <wp:wrapTopAndBottom/>
                <wp:docPr id="712" name="Group 712"/>
                <wp:cNvGraphicFramePr>
                  <a:graphicFrameLocks/>
                </wp:cNvGraphicFramePr>
                <a:graphic>
                  <a:graphicData uri="http://schemas.microsoft.com/office/word/2010/wordprocessingGroup">
                    <wpg:wgp>
                      <wpg:cNvPr id="712" name="Group 712"/>
                      <wpg:cNvGrpSpPr/>
                      <wpg:grpSpPr>
                        <a:xfrm>
                          <a:off x="0" y="0"/>
                          <a:ext cx="7560309" cy="288290"/>
                          <a:chExt cx="7560309" cy="288290"/>
                        </a:xfrm>
                      </wpg:grpSpPr>
                      <wps:wsp>
                        <wps:cNvPr id="713" name="Graphic 713"/>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714" name="Textbox 714"/>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69</w:t>
                              </w:r>
                            </w:p>
                          </w:txbxContent>
                        </wps:txbx>
                        <wps:bodyPr wrap="square" lIns="0" tIns="0" rIns="0" bIns="0" rtlCol="0">
                          <a:noAutofit/>
                        </wps:bodyPr>
                      </wps:wsp>
                      <wps:wsp>
                        <wps:cNvPr id="715" name="Textbox 715"/>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41.447659pt;width:595.3pt;height:22.7pt;mso-position-horizontal-relative:page;mso-position-vertical-relative:paragraph;z-index:-15492608;mso-wrap-distance-left:0;mso-wrap-distance-right:0" id="docshapegroup404" coordorigin="420,829" coordsize="11906,454">
                <v:rect style="position:absolute;left:420;top:828;width:11906;height:454" id="docshape405" filled="true" fillcolor="#bcbec0" stroked="false">
                  <v:fill type="solid"/>
                </v:rect>
                <v:shape style="position:absolute;left:10918;top:867;width:831;height:416" type="#_x0000_t202" id="docshape406"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69</w:t>
                        </w:r>
                      </w:p>
                    </w:txbxContent>
                  </v:textbox>
                  <v:fill type="solid"/>
                  <w10:wrap type="none"/>
                </v:shape>
                <v:shape style="position:absolute;left:420;top:867;width:10499;height:416" type="#_x0000_t202" id="docshape407"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68256">
                <wp:simplePos x="0" y="0"/>
                <wp:positionH relativeFrom="page">
                  <wp:posOffset>0</wp:posOffset>
                </wp:positionH>
                <wp:positionV relativeFrom="page">
                  <wp:posOffset>10958705</wp:posOffset>
                </wp:positionV>
                <wp:extent cx="190500" cy="1270"/>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8256"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8768">
                <wp:simplePos x="0" y="0"/>
                <wp:positionH relativeFrom="page">
                  <wp:posOffset>7902905</wp:posOffset>
                </wp:positionH>
                <wp:positionV relativeFrom="page">
                  <wp:posOffset>10958705</wp:posOffset>
                </wp:positionV>
                <wp:extent cx="190500" cy="1270"/>
                <wp:effectExtent l="0" t="0" r="0" b="0"/>
                <wp:wrapNone/>
                <wp:docPr id="717" name="Graphic 717"/>
                <wp:cNvGraphicFramePr>
                  <a:graphicFrameLocks/>
                </wp:cNvGraphicFramePr>
                <a:graphic>
                  <a:graphicData uri="http://schemas.microsoft.com/office/word/2010/wordprocessingShape">
                    <wps:wsp>
                      <wps:cNvPr id="717" name="Graphic 717"/>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68768" from="622.276001pt,862.890198pt" to="637.276001pt,862.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718" name="Textbox 718"/>
                <wp:cNvGraphicFramePr>
                  <a:graphicFrameLocks/>
                </wp:cNvGraphicFramePr>
                <a:graphic>
                  <a:graphicData uri="http://schemas.microsoft.com/office/word/2010/wordprocessingShape">
                    <wps:wsp>
                      <wps:cNvPr id="718" name="Textbox 718"/>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408"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spacing w:line="175" w:lineRule="auto" w:before="246"/>
        <w:ind w:left="913" w:right="1086" w:firstLine="0"/>
        <w:jc w:val="both"/>
        <w:rPr>
          <w:sz w:val="25"/>
        </w:rPr>
      </w:pPr>
      <w:r>
        <w:rPr>
          <w:b/>
          <w:color w:val="231F20"/>
          <w:sz w:val="25"/>
        </w:rPr>
        <w:t>Orthography definition</w:t>
      </w:r>
      <w:r>
        <w:rPr>
          <w:color w:val="231F20"/>
          <w:sz w:val="25"/>
        </w:rPr>
        <w:t>- the art of writing words with the proper letters, according to accepted usage; correct </w:t>
      </w:r>
      <w:r>
        <w:rPr>
          <w:color w:val="231F20"/>
          <w:spacing w:val="-2"/>
          <w:sz w:val="25"/>
        </w:rPr>
        <w:t>spelling</w:t>
      </w:r>
    </w:p>
    <w:p>
      <w:pPr>
        <w:spacing w:line="175" w:lineRule="auto" w:before="437"/>
        <w:ind w:left="913" w:right="1089" w:firstLine="0"/>
        <w:jc w:val="both"/>
        <w:rPr>
          <w:sz w:val="25"/>
        </w:rPr>
      </w:pPr>
      <w:r>
        <w:rPr>
          <w:b/>
          <w:color w:val="231F20"/>
          <w:sz w:val="25"/>
        </w:rPr>
        <w:t>phonemic awareness </w:t>
      </w:r>
      <w:r>
        <w:rPr>
          <w:color w:val="231F20"/>
          <w:sz w:val="25"/>
        </w:rPr>
        <w:t>– the ability to hear, identify and manipulate the individual sounds of a language (e.g. in English</w:t>
      </w:r>
      <w:r>
        <w:rPr>
          <w:color w:val="231F20"/>
          <w:spacing w:val="-8"/>
          <w:sz w:val="25"/>
        </w:rPr>
        <w:t> </w:t>
      </w:r>
      <w:r>
        <w:rPr>
          <w:color w:val="231F20"/>
          <w:sz w:val="25"/>
        </w:rPr>
        <w:t>to</w:t>
      </w:r>
      <w:r>
        <w:rPr>
          <w:color w:val="231F20"/>
          <w:spacing w:val="-7"/>
          <w:sz w:val="25"/>
        </w:rPr>
        <w:t> </w:t>
      </w:r>
      <w:r>
        <w:rPr>
          <w:color w:val="231F20"/>
          <w:sz w:val="25"/>
        </w:rPr>
        <w:t>identify</w:t>
      </w:r>
      <w:r>
        <w:rPr>
          <w:color w:val="231F20"/>
          <w:spacing w:val="-6"/>
          <w:sz w:val="25"/>
        </w:rPr>
        <w:t> </w:t>
      </w:r>
      <w:r>
        <w:rPr>
          <w:color w:val="231F20"/>
          <w:sz w:val="25"/>
        </w:rPr>
        <w:t>the</w:t>
      </w:r>
      <w:r>
        <w:rPr>
          <w:color w:val="231F20"/>
          <w:spacing w:val="-7"/>
          <w:sz w:val="25"/>
        </w:rPr>
        <w:t> </w:t>
      </w:r>
      <w:r>
        <w:rPr>
          <w:color w:val="231F20"/>
          <w:sz w:val="25"/>
        </w:rPr>
        <w:t>same</w:t>
      </w:r>
      <w:r>
        <w:rPr>
          <w:color w:val="231F20"/>
          <w:spacing w:val="-7"/>
          <w:sz w:val="25"/>
        </w:rPr>
        <w:t> </w:t>
      </w:r>
      <w:r>
        <w:rPr>
          <w:color w:val="231F20"/>
          <w:sz w:val="25"/>
        </w:rPr>
        <w:t>sound</w:t>
      </w:r>
      <w:r>
        <w:rPr>
          <w:color w:val="231F20"/>
          <w:spacing w:val="-11"/>
          <w:sz w:val="25"/>
        </w:rPr>
        <w:t> </w:t>
      </w:r>
      <w:r>
        <w:rPr>
          <w:color w:val="231F20"/>
          <w:sz w:val="25"/>
        </w:rPr>
        <w:t>in</w:t>
      </w:r>
      <w:r>
        <w:rPr>
          <w:color w:val="231F20"/>
          <w:spacing w:val="-8"/>
          <w:sz w:val="25"/>
        </w:rPr>
        <w:t> </w:t>
      </w:r>
      <w:r>
        <w:rPr>
          <w:color w:val="231F20"/>
          <w:sz w:val="25"/>
        </w:rPr>
        <w:t>‘bad’,</w:t>
      </w:r>
      <w:r>
        <w:rPr>
          <w:color w:val="231F20"/>
          <w:spacing w:val="-10"/>
          <w:sz w:val="25"/>
        </w:rPr>
        <w:t> </w:t>
      </w:r>
      <w:r>
        <w:rPr>
          <w:color w:val="231F20"/>
          <w:sz w:val="25"/>
        </w:rPr>
        <w:t>‘sad’,</w:t>
      </w:r>
      <w:r>
        <w:rPr>
          <w:color w:val="231F20"/>
          <w:spacing w:val="-10"/>
          <w:sz w:val="25"/>
        </w:rPr>
        <w:t> </w:t>
      </w:r>
      <w:r>
        <w:rPr>
          <w:color w:val="231F20"/>
          <w:sz w:val="25"/>
        </w:rPr>
        <w:t>‘glad’</w:t>
      </w:r>
      <w:r>
        <w:rPr>
          <w:color w:val="231F20"/>
          <w:spacing w:val="-15"/>
          <w:sz w:val="25"/>
        </w:rPr>
        <w:t> </w:t>
      </w:r>
      <w:r>
        <w:rPr>
          <w:color w:val="231F20"/>
          <w:sz w:val="25"/>
        </w:rPr>
        <w:t>and</w:t>
      </w:r>
      <w:r>
        <w:rPr>
          <w:color w:val="231F20"/>
          <w:spacing w:val="-6"/>
          <w:sz w:val="25"/>
        </w:rPr>
        <w:t> </w:t>
      </w:r>
      <w:r>
        <w:rPr>
          <w:color w:val="231F20"/>
          <w:sz w:val="25"/>
        </w:rPr>
        <w:t>‘mad’,</w:t>
      </w:r>
      <w:r>
        <w:rPr>
          <w:color w:val="231F20"/>
          <w:spacing w:val="-10"/>
          <w:sz w:val="25"/>
        </w:rPr>
        <w:t> </w:t>
      </w:r>
      <w:r>
        <w:rPr>
          <w:color w:val="231F20"/>
          <w:sz w:val="25"/>
        </w:rPr>
        <w:t>and</w:t>
      </w:r>
      <w:r>
        <w:rPr>
          <w:color w:val="231F20"/>
          <w:spacing w:val="-7"/>
          <w:sz w:val="25"/>
        </w:rPr>
        <w:t> </w:t>
      </w:r>
      <w:r>
        <w:rPr>
          <w:color w:val="231F20"/>
          <w:sz w:val="25"/>
        </w:rPr>
        <w:t>to</w:t>
      </w:r>
      <w:r>
        <w:rPr>
          <w:color w:val="231F20"/>
          <w:spacing w:val="-7"/>
          <w:sz w:val="25"/>
        </w:rPr>
        <w:t> </w:t>
      </w:r>
      <w:r>
        <w:rPr>
          <w:color w:val="231F20"/>
          <w:sz w:val="25"/>
        </w:rPr>
        <w:t>distinguish</w:t>
      </w:r>
      <w:r>
        <w:rPr>
          <w:color w:val="231F20"/>
          <w:spacing w:val="-11"/>
          <w:sz w:val="25"/>
        </w:rPr>
        <w:t> </w:t>
      </w:r>
      <w:r>
        <w:rPr>
          <w:color w:val="231F20"/>
          <w:sz w:val="25"/>
        </w:rPr>
        <w:t>between</w:t>
      </w:r>
      <w:r>
        <w:rPr>
          <w:color w:val="231F20"/>
          <w:spacing w:val="-7"/>
          <w:sz w:val="25"/>
        </w:rPr>
        <w:t> </w:t>
      </w:r>
      <w:r>
        <w:rPr>
          <w:color w:val="231F20"/>
          <w:sz w:val="25"/>
        </w:rPr>
        <w:t>the</w:t>
      </w:r>
      <w:r>
        <w:rPr>
          <w:color w:val="231F20"/>
          <w:spacing w:val="-11"/>
          <w:sz w:val="25"/>
        </w:rPr>
        <w:t> </w:t>
      </w:r>
      <w:r>
        <w:rPr>
          <w:color w:val="231F20"/>
          <w:sz w:val="25"/>
        </w:rPr>
        <w:t>sounds</w:t>
      </w:r>
      <w:r>
        <w:rPr>
          <w:color w:val="231F20"/>
          <w:spacing w:val="-10"/>
          <w:sz w:val="25"/>
        </w:rPr>
        <w:t> </w:t>
      </w:r>
      <w:r>
        <w:rPr>
          <w:color w:val="231F20"/>
          <w:sz w:val="25"/>
        </w:rPr>
        <w:t>in</w:t>
      </w:r>
      <w:r>
        <w:rPr>
          <w:color w:val="231F20"/>
          <w:spacing w:val="-8"/>
          <w:sz w:val="25"/>
        </w:rPr>
        <w:t> </w:t>
      </w:r>
      <w:r>
        <w:rPr>
          <w:color w:val="231F20"/>
          <w:sz w:val="25"/>
        </w:rPr>
        <w:t>‘bed’, ‘bad’, ‘bud’ and ‘bird’).</w:t>
      </w:r>
    </w:p>
    <w:p>
      <w:pPr>
        <w:spacing w:line="175" w:lineRule="auto" w:before="440"/>
        <w:ind w:left="913" w:right="1087" w:firstLine="0"/>
        <w:jc w:val="both"/>
        <w:rPr>
          <w:sz w:val="25"/>
        </w:rPr>
      </w:pPr>
      <w:r>
        <w:rPr>
          <w:b/>
          <w:color w:val="231F20"/>
          <w:sz w:val="25"/>
        </w:rPr>
        <w:t>phonics </w:t>
      </w:r>
      <w:r>
        <w:rPr>
          <w:color w:val="231F20"/>
          <w:sz w:val="25"/>
        </w:rPr>
        <w:t>– phonics instruction teaches children the relationship between the letters (graphemes) of written language and the individual sounds (phonemes) of spoken language.</w:t>
      </w:r>
      <w:r>
        <w:rPr>
          <w:color w:val="231F20"/>
          <w:spacing w:val="40"/>
          <w:sz w:val="25"/>
        </w:rPr>
        <w:t> </w:t>
      </w:r>
      <w:r>
        <w:rPr>
          <w:color w:val="231F20"/>
          <w:sz w:val="25"/>
        </w:rPr>
        <w:t>It teaches children to use these relationships to read and write words.</w:t>
      </w:r>
    </w:p>
    <w:p>
      <w:pPr>
        <w:spacing w:line="177" w:lineRule="auto" w:before="440"/>
        <w:ind w:left="913" w:right="1085" w:firstLine="0"/>
        <w:jc w:val="both"/>
        <w:rPr>
          <w:sz w:val="25"/>
        </w:rPr>
      </w:pPr>
      <w:r>
        <w:rPr>
          <w:b/>
          <w:color w:val="231F20"/>
          <w:sz w:val="25"/>
        </w:rPr>
        <w:t>phonological awareness </w:t>
      </w:r>
      <w:r>
        <w:rPr>
          <w:color w:val="231F20"/>
          <w:sz w:val="25"/>
        </w:rPr>
        <w:t>– the ability to understand how the sound system works e.g. to identify sounds, syllables, rhymes, onsets and rimes.</w:t>
      </w:r>
    </w:p>
    <w:p>
      <w:pPr>
        <w:spacing w:line="175" w:lineRule="auto" w:before="430"/>
        <w:ind w:left="913" w:right="1076" w:firstLine="0"/>
        <w:jc w:val="both"/>
        <w:rPr>
          <w:sz w:val="25"/>
        </w:rPr>
      </w:pPr>
      <w:r>
        <w:rPr>
          <w:b/>
          <w:color w:val="231F20"/>
          <w:sz w:val="25"/>
        </w:rPr>
        <w:t>realia - </w:t>
      </w:r>
      <w:r>
        <w:rPr>
          <w:color w:val="231F20"/>
          <w:sz w:val="25"/>
        </w:rPr>
        <w:t>(/ri</w:t>
      </w:r>
      <w:r>
        <w:rPr>
          <w:rFonts w:ascii="Arial" w:hAnsi="Arial"/>
          <w:color w:val="231F20"/>
          <w:sz w:val="25"/>
        </w:rPr>
        <w:t>ˈ</w:t>
      </w:r>
      <w:r>
        <w:rPr>
          <w:color w:val="231F20"/>
          <w:sz w:val="25"/>
        </w:rPr>
        <w:t>e</w:t>
      </w:r>
      <w:r>
        <w:rPr>
          <w:rFonts w:ascii="Arial" w:hAnsi="Arial"/>
          <w:color w:val="231F20"/>
          <w:sz w:val="25"/>
        </w:rPr>
        <w:t>ɪˌ</w:t>
      </w:r>
      <w:r>
        <w:rPr>
          <w:color w:val="231F20"/>
          <w:sz w:val="25"/>
        </w:rPr>
        <w:t>li</w:t>
      </w:r>
      <w:r>
        <w:rPr>
          <w:rFonts w:ascii="Arial" w:hAnsi="Arial"/>
          <w:color w:val="231F20"/>
          <w:sz w:val="25"/>
        </w:rPr>
        <w:t>ˌə</w:t>
      </w:r>
      <w:r>
        <w:rPr>
          <w:color w:val="231F20"/>
          <w:sz w:val="25"/>
        </w:rPr>
        <w:t>/ pron. ree-ay-lee-ah) are objects from real life used in by teacher to improve learner’s understanding</w:t>
      </w:r>
      <w:r>
        <w:rPr>
          <w:color w:val="231F20"/>
          <w:spacing w:val="-15"/>
          <w:sz w:val="25"/>
        </w:rPr>
        <w:t> </w:t>
      </w:r>
      <w:r>
        <w:rPr>
          <w:color w:val="231F20"/>
          <w:sz w:val="25"/>
        </w:rPr>
        <w:t>of</w:t>
      </w:r>
      <w:r>
        <w:rPr>
          <w:color w:val="231F20"/>
          <w:spacing w:val="-14"/>
          <w:sz w:val="25"/>
        </w:rPr>
        <w:t> </w:t>
      </w:r>
      <w:r>
        <w:rPr>
          <w:color w:val="231F20"/>
          <w:sz w:val="25"/>
        </w:rPr>
        <w:t>other</w:t>
      </w:r>
      <w:r>
        <w:rPr>
          <w:color w:val="231F20"/>
          <w:spacing w:val="-14"/>
          <w:sz w:val="25"/>
        </w:rPr>
        <w:t> </w:t>
      </w:r>
      <w:r>
        <w:rPr>
          <w:color w:val="231F20"/>
          <w:sz w:val="25"/>
        </w:rPr>
        <w:t>cultures</w:t>
      </w:r>
      <w:r>
        <w:rPr>
          <w:color w:val="231F20"/>
          <w:spacing w:val="-14"/>
          <w:sz w:val="25"/>
        </w:rPr>
        <w:t> </w:t>
      </w:r>
      <w:r>
        <w:rPr>
          <w:color w:val="231F20"/>
          <w:sz w:val="25"/>
        </w:rPr>
        <w:t>and</w:t>
      </w:r>
      <w:r>
        <w:rPr>
          <w:color w:val="231F20"/>
          <w:spacing w:val="-15"/>
          <w:sz w:val="25"/>
        </w:rPr>
        <w:t> </w:t>
      </w:r>
      <w:r>
        <w:rPr>
          <w:color w:val="231F20"/>
          <w:sz w:val="25"/>
        </w:rPr>
        <w:t>real</w:t>
      </w:r>
      <w:r>
        <w:rPr>
          <w:color w:val="231F20"/>
          <w:spacing w:val="-14"/>
          <w:sz w:val="25"/>
        </w:rPr>
        <w:t> </w:t>
      </w:r>
      <w:r>
        <w:rPr>
          <w:color w:val="231F20"/>
          <w:sz w:val="25"/>
        </w:rPr>
        <w:t>life</w:t>
      </w:r>
      <w:r>
        <w:rPr>
          <w:color w:val="231F20"/>
          <w:spacing w:val="-14"/>
          <w:sz w:val="25"/>
        </w:rPr>
        <w:t> </w:t>
      </w:r>
      <w:r>
        <w:rPr>
          <w:color w:val="231F20"/>
          <w:sz w:val="25"/>
        </w:rPr>
        <w:t>situations.</w:t>
      </w:r>
      <w:r>
        <w:rPr>
          <w:color w:val="231F20"/>
          <w:spacing w:val="-15"/>
          <w:sz w:val="25"/>
        </w:rPr>
        <w:t> </w:t>
      </w:r>
      <w:r>
        <w:rPr>
          <w:color w:val="231F20"/>
          <w:sz w:val="25"/>
        </w:rPr>
        <w:t>A</w:t>
      </w:r>
      <w:r>
        <w:rPr>
          <w:color w:val="231F20"/>
          <w:spacing w:val="-14"/>
          <w:sz w:val="25"/>
        </w:rPr>
        <w:t> </w:t>
      </w:r>
      <w:r>
        <w:rPr>
          <w:color w:val="231F20"/>
          <w:sz w:val="25"/>
        </w:rPr>
        <w:t>teacher</w:t>
      </w:r>
      <w:r>
        <w:rPr>
          <w:color w:val="231F20"/>
          <w:spacing w:val="-14"/>
          <w:sz w:val="25"/>
        </w:rPr>
        <w:t> </w:t>
      </w:r>
      <w:r>
        <w:rPr>
          <w:color w:val="231F20"/>
          <w:sz w:val="25"/>
        </w:rPr>
        <w:t>who</w:t>
      </w:r>
      <w:r>
        <w:rPr>
          <w:color w:val="231F20"/>
          <w:spacing w:val="-14"/>
          <w:sz w:val="25"/>
        </w:rPr>
        <w:t> </w:t>
      </w:r>
      <w:r>
        <w:rPr>
          <w:color w:val="231F20"/>
          <w:sz w:val="25"/>
        </w:rPr>
        <w:t>teaches</w:t>
      </w:r>
      <w:r>
        <w:rPr>
          <w:color w:val="231F20"/>
          <w:spacing w:val="-15"/>
          <w:sz w:val="25"/>
        </w:rPr>
        <w:t> </w:t>
      </w:r>
      <w:r>
        <w:rPr>
          <w:color w:val="231F20"/>
          <w:sz w:val="25"/>
        </w:rPr>
        <w:t>a</w:t>
      </w:r>
      <w:r>
        <w:rPr>
          <w:color w:val="231F20"/>
          <w:spacing w:val="-14"/>
          <w:sz w:val="25"/>
        </w:rPr>
        <w:t> </w:t>
      </w:r>
      <w:r>
        <w:rPr>
          <w:color w:val="231F20"/>
          <w:sz w:val="25"/>
        </w:rPr>
        <w:t>new</w:t>
      </w:r>
      <w:r>
        <w:rPr>
          <w:color w:val="231F20"/>
          <w:spacing w:val="-14"/>
          <w:sz w:val="25"/>
        </w:rPr>
        <w:t> </w:t>
      </w:r>
      <w:r>
        <w:rPr>
          <w:color w:val="231F20"/>
          <w:sz w:val="25"/>
        </w:rPr>
        <w:t>language</w:t>
      </w:r>
      <w:r>
        <w:rPr>
          <w:color w:val="231F20"/>
          <w:spacing w:val="-14"/>
          <w:sz w:val="25"/>
        </w:rPr>
        <w:t> </w:t>
      </w:r>
      <w:r>
        <w:rPr>
          <w:color w:val="231F20"/>
          <w:sz w:val="25"/>
        </w:rPr>
        <w:t>often</w:t>
      </w:r>
      <w:r>
        <w:rPr>
          <w:color w:val="231F20"/>
          <w:spacing w:val="-15"/>
          <w:sz w:val="25"/>
        </w:rPr>
        <w:t> </w:t>
      </w:r>
      <w:r>
        <w:rPr>
          <w:color w:val="231F20"/>
          <w:sz w:val="25"/>
        </w:rPr>
        <w:t>uses </w:t>
      </w:r>
      <w:r>
        <w:rPr>
          <w:i/>
          <w:color w:val="231F20"/>
          <w:sz w:val="25"/>
        </w:rPr>
        <w:t>realia</w:t>
      </w:r>
      <w:r>
        <w:rPr>
          <w:i/>
          <w:color w:val="231F20"/>
          <w:spacing w:val="-12"/>
          <w:sz w:val="25"/>
        </w:rPr>
        <w:t> </w:t>
      </w:r>
      <w:r>
        <w:rPr>
          <w:color w:val="231F20"/>
          <w:sz w:val="25"/>
        </w:rPr>
        <w:t>to strengthen</w:t>
      </w:r>
      <w:r>
        <w:rPr>
          <w:color w:val="231F20"/>
          <w:spacing w:val="-9"/>
          <w:sz w:val="25"/>
        </w:rPr>
        <w:t> </w:t>
      </w:r>
      <w:r>
        <w:rPr>
          <w:color w:val="231F20"/>
          <w:sz w:val="25"/>
        </w:rPr>
        <w:t>learners</w:t>
      </w:r>
      <w:r>
        <w:rPr>
          <w:color w:val="231F20"/>
          <w:spacing w:val="-8"/>
          <w:sz w:val="25"/>
        </w:rPr>
        <w:t> </w:t>
      </w:r>
      <w:r>
        <w:rPr>
          <w:color w:val="231F20"/>
          <w:sz w:val="25"/>
        </w:rPr>
        <w:t>associations</w:t>
      </w:r>
      <w:r>
        <w:rPr>
          <w:color w:val="231F20"/>
          <w:spacing w:val="-8"/>
          <w:sz w:val="25"/>
        </w:rPr>
        <w:t> </w:t>
      </w:r>
      <w:r>
        <w:rPr>
          <w:color w:val="231F20"/>
          <w:sz w:val="25"/>
        </w:rPr>
        <w:t>between</w:t>
      </w:r>
      <w:r>
        <w:rPr>
          <w:color w:val="231F20"/>
          <w:spacing w:val="-9"/>
          <w:sz w:val="25"/>
        </w:rPr>
        <w:t> </w:t>
      </w:r>
      <w:r>
        <w:rPr>
          <w:color w:val="231F20"/>
          <w:sz w:val="25"/>
        </w:rPr>
        <w:t>words</w:t>
      </w:r>
      <w:r>
        <w:rPr>
          <w:color w:val="231F20"/>
          <w:spacing w:val="-8"/>
          <w:sz w:val="25"/>
        </w:rPr>
        <w:t> </w:t>
      </w:r>
      <w:r>
        <w:rPr>
          <w:color w:val="231F20"/>
          <w:sz w:val="25"/>
        </w:rPr>
        <w:t>for</w:t>
      </w:r>
      <w:r>
        <w:rPr>
          <w:color w:val="231F20"/>
          <w:spacing w:val="-8"/>
          <w:sz w:val="25"/>
        </w:rPr>
        <w:t> </w:t>
      </w:r>
      <w:r>
        <w:rPr>
          <w:color w:val="231F20"/>
          <w:sz w:val="25"/>
        </w:rPr>
        <w:t>everyday</w:t>
      </w:r>
      <w:r>
        <w:rPr>
          <w:color w:val="231F20"/>
          <w:spacing w:val="-8"/>
          <w:sz w:val="25"/>
        </w:rPr>
        <w:t> </w:t>
      </w:r>
      <w:r>
        <w:rPr>
          <w:color w:val="231F20"/>
          <w:sz w:val="25"/>
        </w:rPr>
        <w:t>objects</w:t>
      </w:r>
      <w:r>
        <w:rPr>
          <w:color w:val="231F20"/>
          <w:spacing w:val="-8"/>
          <w:sz w:val="25"/>
        </w:rPr>
        <w:t> </w:t>
      </w:r>
      <w:r>
        <w:rPr>
          <w:color w:val="231F20"/>
          <w:sz w:val="25"/>
        </w:rPr>
        <w:t>and</w:t>
      </w:r>
      <w:r>
        <w:rPr>
          <w:color w:val="231F20"/>
          <w:spacing w:val="-9"/>
          <w:sz w:val="25"/>
        </w:rPr>
        <w:t> </w:t>
      </w:r>
      <w:r>
        <w:rPr>
          <w:color w:val="231F20"/>
          <w:sz w:val="25"/>
        </w:rPr>
        <w:t>the</w:t>
      </w:r>
      <w:r>
        <w:rPr>
          <w:color w:val="231F20"/>
          <w:spacing w:val="-9"/>
          <w:sz w:val="25"/>
        </w:rPr>
        <w:t> </w:t>
      </w:r>
      <w:r>
        <w:rPr>
          <w:color w:val="231F20"/>
          <w:sz w:val="25"/>
        </w:rPr>
        <w:t>objects</w:t>
      </w:r>
      <w:r>
        <w:rPr>
          <w:color w:val="231F20"/>
          <w:spacing w:val="-8"/>
          <w:sz w:val="25"/>
        </w:rPr>
        <w:t> </w:t>
      </w:r>
      <w:r>
        <w:rPr>
          <w:color w:val="231F20"/>
          <w:sz w:val="25"/>
        </w:rPr>
        <w:t>themselves</w:t>
      </w:r>
    </w:p>
    <w:p>
      <w:pPr>
        <w:spacing w:line="466" w:lineRule="exact" w:before="0"/>
        <w:ind w:left="913" w:right="0" w:firstLine="0"/>
        <w:jc w:val="both"/>
        <w:rPr>
          <w:sz w:val="25"/>
        </w:rPr>
      </w:pPr>
      <w:r>
        <w:rPr>
          <w:b/>
          <w:color w:val="231F20"/>
          <w:spacing w:val="-2"/>
          <w:sz w:val="25"/>
        </w:rPr>
        <w:t>torecount</w:t>
      </w:r>
      <w:r>
        <w:rPr>
          <w:b/>
          <w:color w:val="231F20"/>
          <w:spacing w:val="-6"/>
          <w:sz w:val="25"/>
        </w:rPr>
        <w:t> </w:t>
      </w:r>
      <w:r>
        <w:rPr>
          <w:color w:val="231F20"/>
          <w:spacing w:val="-2"/>
          <w:sz w:val="25"/>
        </w:rPr>
        <w:t>–</w:t>
      </w:r>
      <w:r>
        <w:rPr>
          <w:color w:val="231F20"/>
          <w:spacing w:val="-7"/>
          <w:sz w:val="25"/>
        </w:rPr>
        <w:t> </w:t>
      </w:r>
      <w:r>
        <w:rPr>
          <w:color w:val="231F20"/>
          <w:spacing w:val="-2"/>
          <w:sz w:val="25"/>
        </w:rPr>
        <w:t>to</w:t>
      </w:r>
      <w:r>
        <w:rPr>
          <w:color w:val="231F20"/>
          <w:spacing w:val="-8"/>
          <w:sz w:val="25"/>
        </w:rPr>
        <w:t> </w:t>
      </w:r>
      <w:r>
        <w:rPr>
          <w:color w:val="231F20"/>
          <w:spacing w:val="-2"/>
          <w:sz w:val="25"/>
        </w:rPr>
        <w:t>tell</w:t>
      </w:r>
      <w:r>
        <w:rPr>
          <w:color w:val="231F20"/>
          <w:spacing w:val="-9"/>
          <w:sz w:val="25"/>
        </w:rPr>
        <w:t> </w:t>
      </w:r>
      <w:r>
        <w:rPr>
          <w:color w:val="231F20"/>
          <w:spacing w:val="-2"/>
          <w:sz w:val="25"/>
        </w:rPr>
        <w:t>about</w:t>
      </w:r>
      <w:r>
        <w:rPr>
          <w:color w:val="231F20"/>
          <w:spacing w:val="-10"/>
          <w:sz w:val="25"/>
        </w:rPr>
        <w:t> </w:t>
      </w:r>
      <w:r>
        <w:rPr>
          <w:color w:val="231F20"/>
          <w:spacing w:val="-2"/>
          <w:sz w:val="25"/>
        </w:rPr>
        <w:t>past</w:t>
      </w:r>
      <w:r>
        <w:rPr>
          <w:color w:val="231F20"/>
          <w:spacing w:val="-10"/>
          <w:sz w:val="25"/>
        </w:rPr>
        <w:t> </w:t>
      </w:r>
      <w:r>
        <w:rPr>
          <w:color w:val="231F20"/>
          <w:spacing w:val="-2"/>
          <w:sz w:val="25"/>
        </w:rPr>
        <w:t>events</w:t>
      </w:r>
      <w:r>
        <w:rPr>
          <w:color w:val="231F20"/>
          <w:spacing w:val="-6"/>
          <w:sz w:val="25"/>
        </w:rPr>
        <w:t> </w:t>
      </w:r>
      <w:r>
        <w:rPr>
          <w:color w:val="231F20"/>
          <w:spacing w:val="-2"/>
          <w:sz w:val="25"/>
        </w:rPr>
        <w:t>in</w:t>
      </w:r>
      <w:r>
        <w:rPr>
          <w:color w:val="231F20"/>
          <w:spacing w:val="-7"/>
          <w:sz w:val="25"/>
        </w:rPr>
        <w:t> </w:t>
      </w:r>
      <w:r>
        <w:rPr>
          <w:color w:val="231F20"/>
          <w:spacing w:val="-2"/>
          <w:sz w:val="25"/>
        </w:rPr>
        <w:t>a</w:t>
      </w:r>
      <w:r>
        <w:rPr>
          <w:color w:val="231F20"/>
          <w:spacing w:val="-8"/>
          <w:sz w:val="25"/>
        </w:rPr>
        <w:t> </w:t>
      </w:r>
      <w:r>
        <w:rPr>
          <w:color w:val="231F20"/>
          <w:spacing w:val="-2"/>
          <w:sz w:val="25"/>
        </w:rPr>
        <w:t>sequence</w:t>
      </w:r>
      <w:r>
        <w:rPr>
          <w:color w:val="231F20"/>
          <w:spacing w:val="-7"/>
          <w:sz w:val="25"/>
        </w:rPr>
        <w:t> </w:t>
      </w:r>
      <w:r>
        <w:rPr>
          <w:color w:val="231F20"/>
          <w:spacing w:val="-2"/>
          <w:sz w:val="25"/>
        </w:rPr>
        <w:t>(e.g.</w:t>
      </w:r>
      <w:r>
        <w:rPr>
          <w:color w:val="231F20"/>
          <w:spacing w:val="-10"/>
          <w:sz w:val="25"/>
        </w:rPr>
        <w:t> </w:t>
      </w:r>
      <w:r>
        <w:rPr>
          <w:color w:val="231F20"/>
          <w:spacing w:val="-2"/>
          <w:sz w:val="25"/>
        </w:rPr>
        <w:t>to</w:t>
      </w:r>
      <w:r>
        <w:rPr>
          <w:color w:val="231F20"/>
          <w:spacing w:val="-7"/>
          <w:sz w:val="25"/>
        </w:rPr>
        <w:t> </w:t>
      </w:r>
      <w:r>
        <w:rPr>
          <w:color w:val="231F20"/>
          <w:spacing w:val="-2"/>
          <w:sz w:val="25"/>
        </w:rPr>
        <w:t>say</w:t>
      </w:r>
      <w:r>
        <w:rPr>
          <w:color w:val="231F20"/>
          <w:spacing w:val="-7"/>
          <w:sz w:val="25"/>
        </w:rPr>
        <w:t> </w:t>
      </w:r>
      <w:r>
        <w:rPr>
          <w:color w:val="231F20"/>
          <w:spacing w:val="-2"/>
          <w:sz w:val="25"/>
        </w:rPr>
        <w:t>or</w:t>
      </w:r>
      <w:r>
        <w:rPr>
          <w:color w:val="231F20"/>
          <w:spacing w:val="-6"/>
          <w:sz w:val="25"/>
        </w:rPr>
        <w:t> </w:t>
      </w:r>
      <w:r>
        <w:rPr>
          <w:color w:val="231F20"/>
          <w:spacing w:val="-2"/>
          <w:sz w:val="25"/>
        </w:rPr>
        <w:t>write</w:t>
      </w:r>
      <w:r>
        <w:rPr>
          <w:color w:val="231F20"/>
          <w:spacing w:val="-7"/>
          <w:sz w:val="25"/>
        </w:rPr>
        <w:t> </w:t>
      </w:r>
      <w:r>
        <w:rPr>
          <w:color w:val="231F20"/>
          <w:spacing w:val="-2"/>
          <w:sz w:val="25"/>
        </w:rPr>
        <w:t>about</w:t>
      </w:r>
      <w:r>
        <w:rPr>
          <w:color w:val="231F20"/>
          <w:spacing w:val="-10"/>
          <w:sz w:val="25"/>
        </w:rPr>
        <w:t> </w:t>
      </w:r>
      <w:r>
        <w:rPr>
          <w:color w:val="231F20"/>
          <w:spacing w:val="-2"/>
          <w:sz w:val="25"/>
        </w:rPr>
        <w:t>what</w:t>
      </w:r>
      <w:r>
        <w:rPr>
          <w:color w:val="231F20"/>
          <w:spacing w:val="-11"/>
          <w:sz w:val="25"/>
        </w:rPr>
        <w:t> </w:t>
      </w:r>
      <w:r>
        <w:rPr>
          <w:color w:val="231F20"/>
          <w:spacing w:val="-2"/>
          <w:sz w:val="25"/>
        </w:rPr>
        <w:t>one</w:t>
      </w:r>
      <w:r>
        <w:rPr>
          <w:color w:val="231F20"/>
          <w:spacing w:val="-7"/>
          <w:sz w:val="25"/>
        </w:rPr>
        <w:t> </w:t>
      </w:r>
      <w:r>
        <w:rPr>
          <w:color w:val="231F20"/>
          <w:spacing w:val="-2"/>
          <w:sz w:val="25"/>
        </w:rPr>
        <w:t>did</w:t>
      </w:r>
      <w:r>
        <w:rPr>
          <w:color w:val="231F20"/>
          <w:spacing w:val="-7"/>
          <w:sz w:val="25"/>
        </w:rPr>
        <w:t> </w:t>
      </w:r>
      <w:r>
        <w:rPr>
          <w:color w:val="231F20"/>
          <w:spacing w:val="-2"/>
          <w:sz w:val="25"/>
        </w:rPr>
        <w:t>last</w:t>
      </w:r>
      <w:r>
        <w:rPr>
          <w:color w:val="231F20"/>
          <w:spacing w:val="-10"/>
          <w:sz w:val="25"/>
        </w:rPr>
        <w:t> </w:t>
      </w:r>
      <w:r>
        <w:rPr>
          <w:color w:val="231F20"/>
          <w:spacing w:val="-2"/>
          <w:sz w:val="25"/>
        </w:rPr>
        <w:t>weekend)</w:t>
      </w:r>
    </w:p>
    <w:p>
      <w:pPr>
        <w:spacing w:line="177" w:lineRule="auto" w:before="401"/>
        <w:ind w:left="913" w:right="1078" w:firstLine="0"/>
        <w:jc w:val="both"/>
        <w:rPr>
          <w:sz w:val="25"/>
        </w:rPr>
      </w:pPr>
      <w:r>
        <w:rPr>
          <w:b/>
          <w:color w:val="231F20"/>
          <w:sz w:val="25"/>
        </w:rPr>
        <w:t>arecount </w:t>
      </w:r>
      <w:r>
        <w:rPr>
          <w:color w:val="231F20"/>
          <w:sz w:val="25"/>
        </w:rPr>
        <w:t>–</w:t>
      </w:r>
      <w:r>
        <w:rPr>
          <w:color w:val="231F20"/>
          <w:spacing w:val="40"/>
          <w:sz w:val="25"/>
        </w:rPr>
        <w:t> </w:t>
      </w:r>
      <w:r>
        <w:rPr>
          <w:color w:val="231F20"/>
          <w:sz w:val="25"/>
        </w:rPr>
        <w:t>The purpose of a recount is to tell a sequence of events (e.g. a child telling what happened at the weekend</w:t>
      </w:r>
      <w:r>
        <w:rPr>
          <w:color w:val="231F20"/>
          <w:spacing w:val="-6"/>
          <w:sz w:val="25"/>
        </w:rPr>
        <w:t> </w:t>
      </w:r>
      <w:r>
        <w:rPr>
          <w:color w:val="231F20"/>
          <w:sz w:val="25"/>
        </w:rPr>
        <w:t>in</w:t>
      </w:r>
      <w:r>
        <w:rPr>
          <w:color w:val="231F20"/>
          <w:spacing w:val="-6"/>
          <w:sz w:val="25"/>
        </w:rPr>
        <w:t> </w:t>
      </w:r>
      <w:r>
        <w:rPr>
          <w:color w:val="231F20"/>
          <w:sz w:val="25"/>
        </w:rPr>
        <w:t>the</w:t>
      </w:r>
      <w:r>
        <w:rPr>
          <w:color w:val="231F20"/>
          <w:spacing w:val="-6"/>
          <w:sz w:val="25"/>
        </w:rPr>
        <w:t> </w:t>
      </w:r>
      <w:r>
        <w:rPr>
          <w:color w:val="231F20"/>
          <w:sz w:val="25"/>
        </w:rPr>
        <w:t>class</w:t>
      </w:r>
      <w:r>
        <w:rPr>
          <w:color w:val="231F20"/>
          <w:spacing w:val="-5"/>
          <w:sz w:val="25"/>
        </w:rPr>
        <w:t> </w:t>
      </w:r>
      <w:r>
        <w:rPr>
          <w:color w:val="231F20"/>
          <w:sz w:val="25"/>
        </w:rPr>
        <w:t>‘news</w:t>
      </w:r>
      <w:r>
        <w:rPr>
          <w:color w:val="231F20"/>
          <w:spacing w:val="-5"/>
          <w:sz w:val="25"/>
        </w:rPr>
        <w:t> </w:t>
      </w:r>
      <w:r>
        <w:rPr>
          <w:color w:val="231F20"/>
          <w:sz w:val="25"/>
        </w:rPr>
        <w:t>time’).</w:t>
      </w:r>
      <w:r>
        <w:rPr>
          <w:color w:val="231F20"/>
          <w:spacing w:val="40"/>
          <w:sz w:val="25"/>
        </w:rPr>
        <w:t> </w:t>
      </w:r>
      <w:r>
        <w:rPr>
          <w:color w:val="231F20"/>
          <w:sz w:val="25"/>
        </w:rPr>
        <w:t>A</w:t>
      </w:r>
      <w:r>
        <w:rPr>
          <w:color w:val="231F20"/>
          <w:spacing w:val="-8"/>
          <w:sz w:val="25"/>
        </w:rPr>
        <w:t> </w:t>
      </w:r>
      <w:r>
        <w:rPr>
          <w:color w:val="231F20"/>
          <w:sz w:val="25"/>
        </w:rPr>
        <w:t>recount</w:t>
      </w:r>
      <w:r>
        <w:rPr>
          <w:color w:val="231F20"/>
          <w:spacing w:val="-9"/>
          <w:sz w:val="25"/>
        </w:rPr>
        <w:t> </w:t>
      </w:r>
      <w:r>
        <w:rPr>
          <w:color w:val="231F20"/>
          <w:sz w:val="25"/>
        </w:rPr>
        <w:t>uses</w:t>
      </w:r>
      <w:r>
        <w:rPr>
          <w:color w:val="231F20"/>
          <w:spacing w:val="-5"/>
          <w:sz w:val="25"/>
        </w:rPr>
        <w:t> </w:t>
      </w:r>
      <w:r>
        <w:rPr>
          <w:color w:val="231F20"/>
          <w:sz w:val="25"/>
        </w:rPr>
        <w:t>the</w:t>
      </w:r>
      <w:r>
        <w:rPr>
          <w:color w:val="231F20"/>
          <w:spacing w:val="-6"/>
          <w:sz w:val="25"/>
        </w:rPr>
        <w:t> </w:t>
      </w:r>
      <w:r>
        <w:rPr>
          <w:color w:val="231F20"/>
          <w:sz w:val="25"/>
        </w:rPr>
        <w:t>past</w:t>
      </w:r>
      <w:r>
        <w:rPr>
          <w:color w:val="231F20"/>
          <w:spacing w:val="-9"/>
          <w:sz w:val="25"/>
        </w:rPr>
        <w:t> </w:t>
      </w:r>
      <w:r>
        <w:rPr>
          <w:color w:val="231F20"/>
          <w:sz w:val="25"/>
        </w:rPr>
        <w:t>tense</w:t>
      </w:r>
      <w:r>
        <w:rPr>
          <w:color w:val="231F20"/>
          <w:spacing w:val="-6"/>
          <w:sz w:val="25"/>
        </w:rPr>
        <w:t> </w:t>
      </w:r>
      <w:r>
        <w:rPr>
          <w:color w:val="231F20"/>
          <w:sz w:val="25"/>
        </w:rPr>
        <w:t>and</w:t>
      </w:r>
      <w:r>
        <w:rPr>
          <w:color w:val="231F20"/>
          <w:spacing w:val="-6"/>
          <w:sz w:val="25"/>
        </w:rPr>
        <w:t> </w:t>
      </w:r>
      <w:r>
        <w:rPr>
          <w:color w:val="231F20"/>
          <w:sz w:val="25"/>
        </w:rPr>
        <w:t>words</w:t>
      </w:r>
      <w:r>
        <w:rPr>
          <w:color w:val="231F20"/>
          <w:spacing w:val="-5"/>
          <w:sz w:val="25"/>
        </w:rPr>
        <w:t> </w:t>
      </w:r>
      <w:r>
        <w:rPr>
          <w:color w:val="231F20"/>
          <w:sz w:val="25"/>
        </w:rPr>
        <w:t>like</w:t>
      </w:r>
      <w:r>
        <w:rPr>
          <w:color w:val="231F20"/>
          <w:spacing w:val="-6"/>
          <w:sz w:val="25"/>
        </w:rPr>
        <w:t> </w:t>
      </w:r>
      <w:r>
        <w:rPr>
          <w:color w:val="231F20"/>
          <w:sz w:val="25"/>
        </w:rPr>
        <w:t>‘first’,</w:t>
      </w:r>
      <w:r>
        <w:rPr>
          <w:color w:val="231F20"/>
          <w:spacing w:val="-9"/>
          <w:sz w:val="25"/>
        </w:rPr>
        <w:t> </w:t>
      </w:r>
      <w:r>
        <w:rPr>
          <w:color w:val="231F20"/>
          <w:sz w:val="25"/>
        </w:rPr>
        <w:t>‘then’</w:t>
      </w:r>
      <w:r>
        <w:rPr>
          <w:color w:val="231F20"/>
          <w:spacing w:val="-7"/>
          <w:sz w:val="25"/>
        </w:rPr>
        <w:t> </w:t>
      </w:r>
      <w:r>
        <w:rPr>
          <w:color w:val="231F20"/>
          <w:sz w:val="25"/>
        </w:rPr>
        <w:t>and</w:t>
      </w:r>
      <w:r>
        <w:rPr>
          <w:color w:val="231F20"/>
          <w:spacing w:val="-6"/>
          <w:sz w:val="25"/>
        </w:rPr>
        <w:t> </w:t>
      </w:r>
      <w:r>
        <w:rPr>
          <w:color w:val="231F20"/>
          <w:sz w:val="25"/>
        </w:rPr>
        <w:t>‘next’.</w:t>
      </w:r>
    </w:p>
    <w:p>
      <w:pPr>
        <w:spacing w:before="300"/>
        <w:ind w:left="913" w:right="0" w:firstLine="0"/>
        <w:jc w:val="left"/>
        <w:rPr>
          <w:sz w:val="25"/>
        </w:rPr>
      </w:pPr>
      <w:r>
        <w:rPr>
          <w:b/>
          <w:color w:val="231F20"/>
          <w:spacing w:val="-2"/>
          <w:sz w:val="25"/>
        </w:rPr>
        <w:t>Refrain</w:t>
      </w:r>
      <w:r>
        <w:rPr>
          <w:b/>
          <w:color w:val="231F20"/>
          <w:spacing w:val="-9"/>
          <w:sz w:val="25"/>
        </w:rPr>
        <w:t> </w:t>
      </w:r>
      <w:r>
        <w:rPr>
          <w:color w:val="231F20"/>
          <w:spacing w:val="-2"/>
          <w:sz w:val="25"/>
        </w:rPr>
        <w:t>-</w:t>
      </w:r>
      <w:r>
        <w:rPr>
          <w:color w:val="231F20"/>
          <w:spacing w:val="-8"/>
          <w:sz w:val="25"/>
        </w:rPr>
        <w:t> </w:t>
      </w:r>
      <w:r>
        <w:rPr>
          <w:color w:val="231F20"/>
          <w:spacing w:val="-2"/>
          <w:sz w:val="25"/>
        </w:rPr>
        <w:t>repetition</w:t>
      </w:r>
      <w:r>
        <w:rPr>
          <w:color w:val="231F20"/>
          <w:spacing w:val="-8"/>
          <w:sz w:val="25"/>
        </w:rPr>
        <w:t> </w:t>
      </w:r>
      <w:r>
        <w:rPr>
          <w:color w:val="231F20"/>
          <w:spacing w:val="-2"/>
          <w:sz w:val="25"/>
        </w:rPr>
        <w:t>and</w:t>
      </w:r>
      <w:r>
        <w:rPr>
          <w:color w:val="231F20"/>
          <w:spacing w:val="-9"/>
          <w:sz w:val="25"/>
        </w:rPr>
        <w:t> </w:t>
      </w:r>
      <w:r>
        <w:rPr>
          <w:color w:val="231F20"/>
          <w:spacing w:val="-2"/>
          <w:sz w:val="25"/>
        </w:rPr>
        <w:t>chorusing</w:t>
      </w:r>
      <w:r>
        <w:rPr>
          <w:color w:val="231F20"/>
          <w:spacing w:val="-8"/>
          <w:sz w:val="25"/>
        </w:rPr>
        <w:t> </w:t>
      </w:r>
      <w:r>
        <w:rPr>
          <w:color w:val="231F20"/>
          <w:spacing w:val="-2"/>
          <w:sz w:val="25"/>
        </w:rPr>
        <w:t>of</w:t>
      </w:r>
      <w:r>
        <w:rPr>
          <w:color w:val="231F20"/>
          <w:spacing w:val="-11"/>
          <w:sz w:val="25"/>
        </w:rPr>
        <w:t> </w:t>
      </w:r>
      <w:r>
        <w:rPr>
          <w:color w:val="231F20"/>
          <w:spacing w:val="-2"/>
          <w:sz w:val="25"/>
        </w:rPr>
        <w:t>patterned</w:t>
      </w:r>
      <w:r>
        <w:rPr>
          <w:color w:val="231F20"/>
          <w:spacing w:val="-9"/>
          <w:sz w:val="25"/>
        </w:rPr>
        <w:t> </w:t>
      </w:r>
      <w:r>
        <w:rPr>
          <w:color w:val="231F20"/>
          <w:spacing w:val="-2"/>
          <w:sz w:val="25"/>
        </w:rPr>
        <w:t>language</w:t>
      </w:r>
      <w:r>
        <w:rPr>
          <w:color w:val="231F20"/>
          <w:spacing w:val="-8"/>
          <w:sz w:val="25"/>
        </w:rPr>
        <w:t> </w:t>
      </w:r>
      <w:r>
        <w:rPr>
          <w:color w:val="231F20"/>
          <w:spacing w:val="-2"/>
          <w:sz w:val="25"/>
        </w:rPr>
        <w:t>in</w:t>
      </w:r>
      <w:r>
        <w:rPr>
          <w:color w:val="231F20"/>
          <w:spacing w:val="-9"/>
          <w:sz w:val="25"/>
        </w:rPr>
        <w:t> </w:t>
      </w:r>
      <w:r>
        <w:rPr>
          <w:color w:val="231F20"/>
          <w:spacing w:val="-2"/>
          <w:sz w:val="25"/>
        </w:rPr>
        <w:t>a</w:t>
      </w:r>
      <w:r>
        <w:rPr>
          <w:color w:val="231F20"/>
          <w:spacing w:val="-8"/>
          <w:sz w:val="25"/>
        </w:rPr>
        <w:t> </w:t>
      </w:r>
      <w:r>
        <w:rPr>
          <w:color w:val="231F20"/>
          <w:spacing w:val="-2"/>
          <w:sz w:val="25"/>
        </w:rPr>
        <w:t>text</w:t>
      </w:r>
      <w:r>
        <w:rPr>
          <w:color w:val="231F20"/>
          <w:spacing w:val="-7"/>
          <w:sz w:val="25"/>
        </w:rPr>
        <w:t> </w:t>
      </w:r>
      <w:r>
        <w:rPr>
          <w:color w:val="231F20"/>
          <w:spacing w:val="-2"/>
          <w:sz w:val="25"/>
        </w:rPr>
        <w:t>that</w:t>
      </w:r>
      <w:r>
        <w:rPr>
          <w:color w:val="231F20"/>
          <w:spacing w:val="-11"/>
          <w:sz w:val="25"/>
        </w:rPr>
        <w:t> </w:t>
      </w:r>
      <w:r>
        <w:rPr>
          <w:color w:val="231F20"/>
          <w:spacing w:val="-2"/>
          <w:sz w:val="25"/>
        </w:rPr>
        <w:t>is</w:t>
      </w:r>
      <w:r>
        <w:rPr>
          <w:color w:val="231F20"/>
          <w:spacing w:val="-8"/>
          <w:sz w:val="25"/>
        </w:rPr>
        <w:t> </w:t>
      </w:r>
      <w:r>
        <w:rPr>
          <w:color w:val="231F20"/>
          <w:spacing w:val="-2"/>
          <w:sz w:val="25"/>
        </w:rPr>
        <w:t>read</w:t>
      </w:r>
      <w:r>
        <w:rPr>
          <w:color w:val="231F20"/>
          <w:spacing w:val="-9"/>
          <w:sz w:val="25"/>
        </w:rPr>
        <w:t> </w:t>
      </w:r>
      <w:r>
        <w:rPr>
          <w:color w:val="231F20"/>
          <w:spacing w:val="-2"/>
          <w:sz w:val="25"/>
        </w:rPr>
        <w:t>aloud.</w:t>
      </w:r>
    </w:p>
    <w:p>
      <w:pPr>
        <w:spacing w:before="277"/>
        <w:ind w:left="913" w:right="0" w:firstLine="0"/>
        <w:jc w:val="left"/>
        <w:rPr>
          <w:sz w:val="25"/>
        </w:rPr>
      </w:pPr>
      <w:r>
        <w:rPr>
          <w:b/>
          <w:color w:val="231F20"/>
          <w:spacing w:val="-2"/>
          <w:sz w:val="25"/>
        </w:rPr>
        <w:t>rhyme</w:t>
      </w:r>
      <w:r>
        <w:rPr>
          <w:b/>
          <w:color w:val="231F20"/>
          <w:spacing w:val="-8"/>
          <w:sz w:val="25"/>
        </w:rPr>
        <w:t> </w:t>
      </w:r>
      <w:r>
        <w:rPr>
          <w:color w:val="231F20"/>
          <w:spacing w:val="-2"/>
          <w:sz w:val="25"/>
        </w:rPr>
        <w:t>–</w:t>
      </w:r>
      <w:r>
        <w:rPr>
          <w:color w:val="231F20"/>
          <w:spacing w:val="-8"/>
          <w:sz w:val="25"/>
        </w:rPr>
        <w:t> </w:t>
      </w:r>
      <w:r>
        <w:rPr>
          <w:color w:val="231F20"/>
          <w:spacing w:val="-2"/>
          <w:sz w:val="25"/>
        </w:rPr>
        <w:t>words</w:t>
      </w:r>
      <w:r>
        <w:rPr>
          <w:color w:val="231F20"/>
          <w:spacing w:val="-7"/>
          <w:sz w:val="25"/>
        </w:rPr>
        <w:t> </w:t>
      </w:r>
      <w:r>
        <w:rPr>
          <w:color w:val="231F20"/>
          <w:spacing w:val="-2"/>
          <w:sz w:val="25"/>
        </w:rPr>
        <w:t>or</w:t>
      </w:r>
      <w:r>
        <w:rPr>
          <w:color w:val="231F20"/>
          <w:spacing w:val="-7"/>
          <w:sz w:val="25"/>
        </w:rPr>
        <w:t> </w:t>
      </w:r>
      <w:r>
        <w:rPr>
          <w:color w:val="231F20"/>
          <w:spacing w:val="-2"/>
          <w:sz w:val="25"/>
        </w:rPr>
        <w:t>lines</w:t>
      </w:r>
      <w:r>
        <w:rPr>
          <w:color w:val="231F20"/>
          <w:spacing w:val="-7"/>
          <w:sz w:val="25"/>
        </w:rPr>
        <w:t> </w:t>
      </w:r>
      <w:r>
        <w:rPr>
          <w:color w:val="231F20"/>
          <w:spacing w:val="-2"/>
          <w:sz w:val="25"/>
        </w:rPr>
        <w:t>of</w:t>
      </w:r>
      <w:r>
        <w:rPr>
          <w:color w:val="231F20"/>
          <w:spacing w:val="-11"/>
          <w:sz w:val="25"/>
        </w:rPr>
        <w:t> </w:t>
      </w:r>
      <w:r>
        <w:rPr>
          <w:color w:val="231F20"/>
          <w:spacing w:val="-2"/>
          <w:sz w:val="25"/>
        </w:rPr>
        <w:t>poetry</w:t>
      </w:r>
      <w:r>
        <w:rPr>
          <w:color w:val="231F20"/>
          <w:spacing w:val="-7"/>
          <w:sz w:val="25"/>
        </w:rPr>
        <w:t> </w:t>
      </w:r>
      <w:r>
        <w:rPr>
          <w:color w:val="231F20"/>
          <w:spacing w:val="-2"/>
          <w:sz w:val="25"/>
        </w:rPr>
        <w:t>that</w:t>
      </w:r>
      <w:r>
        <w:rPr>
          <w:color w:val="231F20"/>
          <w:spacing w:val="-11"/>
          <w:sz w:val="25"/>
        </w:rPr>
        <w:t> </w:t>
      </w:r>
      <w:r>
        <w:rPr>
          <w:color w:val="231F20"/>
          <w:spacing w:val="-2"/>
          <w:sz w:val="25"/>
        </w:rPr>
        <w:t>end</w:t>
      </w:r>
      <w:r>
        <w:rPr>
          <w:color w:val="231F20"/>
          <w:spacing w:val="-8"/>
          <w:sz w:val="25"/>
        </w:rPr>
        <w:t> </w:t>
      </w:r>
      <w:r>
        <w:rPr>
          <w:color w:val="231F20"/>
          <w:spacing w:val="-2"/>
          <w:sz w:val="25"/>
        </w:rPr>
        <w:t>with</w:t>
      </w:r>
      <w:r>
        <w:rPr>
          <w:color w:val="231F20"/>
          <w:spacing w:val="-8"/>
          <w:sz w:val="25"/>
        </w:rPr>
        <w:t> </w:t>
      </w:r>
      <w:r>
        <w:rPr>
          <w:color w:val="231F20"/>
          <w:spacing w:val="-2"/>
          <w:sz w:val="25"/>
        </w:rPr>
        <w:t>the</w:t>
      </w:r>
      <w:r>
        <w:rPr>
          <w:color w:val="231F20"/>
          <w:spacing w:val="-8"/>
          <w:sz w:val="25"/>
        </w:rPr>
        <w:t> </w:t>
      </w:r>
      <w:r>
        <w:rPr>
          <w:color w:val="231F20"/>
          <w:spacing w:val="-2"/>
          <w:sz w:val="25"/>
        </w:rPr>
        <w:t>same</w:t>
      </w:r>
      <w:r>
        <w:rPr>
          <w:color w:val="231F20"/>
          <w:spacing w:val="-8"/>
          <w:sz w:val="25"/>
        </w:rPr>
        <w:t> </w:t>
      </w:r>
      <w:r>
        <w:rPr>
          <w:color w:val="231F20"/>
          <w:spacing w:val="-2"/>
          <w:sz w:val="25"/>
        </w:rPr>
        <w:t>sound</w:t>
      </w:r>
      <w:r>
        <w:rPr>
          <w:color w:val="231F20"/>
          <w:spacing w:val="-8"/>
          <w:sz w:val="25"/>
        </w:rPr>
        <w:t> </w:t>
      </w:r>
      <w:r>
        <w:rPr>
          <w:color w:val="231F20"/>
          <w:spacing w:val="-2"/>
          <w:sz w:val="25"/>
        </w:rPr>
        <w:t>including</w:t>
      </w:r>
      <w:r>
        <w:rPr>
          <w:color w:val="231F20"/>
          <w:spacing w:val="-8"/>
          <w:sz w:val="25"/>
        </w:rPr>
        <w:t> </w:t>
      </w:r>
      <w:r>
        <w:rPr>
          <w:color w:val="231F20"/>
          <w:spacing w:val="-2"/>
          <w:sz w:val="25"/>
        </w:rPr>
        <w:t>a</w:t>
      </w:r>
      <w:r>
        <w:rPr>
          <w:color w:val="231F20"/>
          <w:spacing w:val="-8"/>
          <w:sz w:val="25"/>
        </w:rPr>
        <w:t> </w:t>
      </w:r>
      <w:r>
        <w:rPr>
          <w:color w:val="231F20"/>
          <w:spacing w:val="-2"/>
          <w:sz w:val="25"/>
        </w:rPr>
        <w:t>vowel</w:t>
      </w:r>
      <w:r>
        <w:rPr>
          <w:color w:val="231F20"/>
          <w:spacing w:val="-9"/>
          <w:sz w:val="25"/>
        </w:rPr>
        <w:t> </w:t>
      </w:r>
      <w:r>
        <w:rPr>
          <w:color w:val="231F20"/>
          <w:spacing w:val="-2"/>
          <w:sz w:val="25"/>
        </w:rPr>
        <w:t>(e.g.</w:t>
      </w:r>
      <w:r>
        <w:rPr>
          <w:color w:val="231F20"/>
          <w:spacing w:val="-11"/>
          <w:sz w:val="25"/>
        </w:rPr>
        <w:t> </w:t>
      </w:r>
      <w:r>
        <w:rPr>
          <w:color w:val="231F20"/>
          <w:spacing w:val="-2"/>
          <w:sz w:val="25"/>
        </w:rPr>
        <w:t>sad,</w:t>
      </w:r>
      <w:r>
        <w:rPr>
          <w:color w:val="231F20"/>
          <w:spacing w:val="-11"/>
          <w:sz w:val="25"/>
        </w:rPr>
        <w:t> </w:t>
      </w:r>
      <w:r>
        <w:rPr>
          <w:color w:val="231F20"/>
          <w:spacing w:val="-2"/>
          <w:sz w:val="25"/>
        </w:rPr>
        <w:t>mad,</w:t>
      </w:r>
      <w:r>
        <w:rPr>
          <w:color w:val="231F20"/>
          <w:spacing w:val="-11"/>
          <w:sz w:val="25"/>
        </w:rPr>
        <w:t> </w:t>
      </w:r>
      <w:r>
        <w:rPr>
          <w:color w:val="231F20"/>
          <w:spacing w:val="-2"/>
          <w:sz w:val="25"/>
        </w:rPr>
        <w:t>glad,</w:t>
      </w:r>
      <w:r>
        <w:rPr>
          <w:color w:val="231F20"/>
          <w:spacing w:val="-10"/>
          <w:sz w:val="25"/>
        </w:rPr>
        <w:t> </w:t>
      </w:r>
      <w:r>
        <w:rPr>
          <w:color w:val="231F20"/>
          <w:spacing w:val="-4"/>
          <w:sz w:val="25"/>
        </w:rPr>
        <w:t>bad)</w:t>
      </w:r>
    </w:p>
    <w:p>
      <w:pPr>
        <w:spacing w:line="175" w:lineRule="auto" w:before="410"/>
        <w:ind w:left="913" w:right="1072" w:firstLine="0"/>
        <w:jc w:val="both"/>
        <w:rPr>
          <w:sz w:val="25"/>
        </w:rPr>
      </w:pPr>
      <w:r>
        <w:rPr>
          <w:b/>
          <w:color w:val="231F20"/>
          <w:sz w:val="25"/>
        </w:rPr>
        <w:t>shared reading </w:t>
      </w:r>
      <w:r>
        <w:rPr>
          <w:color w:val="231F20"/>
          <w:sz w:val="25"/>
        </w:rPr>
        <w:t>– an activity in which children share the reading of an enlarged text with the teacher. This is a lesson with the whole class. The text used is aimed at the top group in the class. Some children will be at a listening</w:t>
      </w:r>
      <w:r>
        <w:rPr>
          <w:color w:val="231F20"/>
          <w:spacing w:val="-5"/>
          <w:sz w:val="25"/>
        </w:rPr>
        <w:t> </w:t>
      </w:r>
      <w:r>
        <w:rPr>
          <w:color w:val="231F20"/>
          <w:sz w:val="25"/>
        </w:rPr>
        <w:t>level,</w:t>
      </w:r>
      <w:r>
        <w:rPr>
          <w:color w:val="231F20"/>
          <w:spacing w:val="-8"/>
          <w:sz w:val="25"/>
        </w:rPr>
        <w:t> </w:t>
      </w:r>
      <w:r>
        <w:rPr>
          <w:color w:val="231F20"/>
          <w:sz w:val="25"/>
        </w:rPr>
        <w:t>others</w:t>
      </w:r>
      <w:r>
        <w:rPr>
          <w:color w:val="231F20"/>
          <w:spacing w:val="-8"/>
          <w:sz w:val="25"/>
        </w:rPr>
        <w:t> </w:t>
      </w:r>
      <w:r>
        <w:rPr>
          <w:color w:val="231F20"/>
          <w:sz w:val="25"/>
        </w:rPr>
        <w:t>will</w:t>
      </w:r>
      <w:r>
        <w:rPr>
          <w:color w:val="231F20"/>
          <w:spacing w:val="-6"/>
          <w:sz w:val="25"/>
        </w:rPr>
        <w:t> </w:t>
      </w:r>
      <w:r>
        <w:rPr>
          <w:color w:val="231F20"/>
          <w:sz w:val="25"/>
        </w:rPr>
        <w:t>be</w:t>
      </w:r>
      <w:r>
        <w:rPr>
          <w:color w:val="231F20"/>
          <w:spacing w:val="-9"/>
          <w:sz w:val="25"/>
        </w:rPr>
        <w:t> </w:t>
      </w:r>
      <w:r>
        <w:rPr>
          <w:color w:val="231F20"/>
          <w:sz w:val="25"/>
        </w:rPr>
        <w:t>beginning</w:t>
      </w:r>
      <w:r>
        <w:rPr>
          <w:color w:val="231F20"/>
          <w:spacing w:val="-5"/>
          <w:sz w:val="25"/>
        </w:rPr>
        <w:t> </w:t>
      </w:r>
      <w:r>
        <w:rPr>
          <w:color w:val="231F20"/>
          <w:sz w:val="25"/>
        </w:rPr>
        <w:t>to</w:t>
      </w:r>
      <w:r>
        <w:rPr>
          <w:color w:val="231F20"/>
          <w:spacing w:val="-5"/>
          <w:sz w:val="25"/>
        </w:rPr>
        <w:t> </w:t>
      </w:r>
      <w:r>
        <w:rPr>
          <w:color w:val="231F20"/>
          <w:sz w:val="25"/>
        </w:rPr>
        <w:t>engage</w:t>
      </w:r>
      <w:r>
        <w:rPr>
          <w:color w:val="231F20"/>
          <w:spacing w:val="-5"/>
          <w:sz w:val="25"/>
        </w:rPr>
        <w:t> </w:t>
      </w:r>
      <w:r>
        <w:rPr>
          <w:color w:val="231F20"/>
          <w:sz w:val="25"/>
        </w:rPr>
        <w:t>in</w:t>
      </w:r>
      <w:r>
        <w:rPr>
          <w:color w:val="231F20"/>
          <w:spacing w:val="-5"/>
          <w:sz w:val="25"/>
        </w:rPr>
        <w:t> </w:t>
      </w:r>
      <w:r>
        <w:rPr>
          <w:color w:val="231F20"/>
          <w:sz w:val="25"/>
        </w:rPr>
        <w:t>the</w:t>
      </w:r>
      <w:r>
        <w:rPr>
          <w:color w:val="231F20"/>
          <w:spacing w:val="-9"/>
          <w:sz w:val="25"/>
        </w:rPr>
        <w:t> </w:t>
      </w:r>
      <w:r>
        <w:rPr>
          <w:color w:val="231F20"/>
          <w:sz w:val="25"/>
        </w:rPr>
        <w:t>reading</w:t>
      </w:r>
      <w:r>
        <w:rPr>
          <w:color w:val="231F20"/>
          <w:spacing w:val="-9"/>
          <w:sz w:val="25"/>
        </w:rPr>
        <w:t> </w:t>
      </w:r>
      <w:r>
        <w:rPr>
          <w:color w:val="231F20"/>
          <w:sz w:val="25"/>
        </w:rPr>
        <w:t>and</w:t>
      </w:r>
      <w:r>
        <w:rPr>
          <w:color w:val="231F20"/>
          <w:spacing w:val="-5"/>
          <w:sz w:val="25"/>
        </w:rPr>
        <w:t> </w:t>
      </w:r>
      <w:r>
        <w:rPr>
          <w:color w:val="231F20"/>
          <w:sz w:val="25"/>
        </w:rPr>
        <w:t>more</w:t>
      </w:r>
      <w:r>
        <w:rPr>
          <w:color w:val="231F20"/>
          <w:spacing w:val="-9"/>
          <w:sz w:val="25"/>
        </w:rPr>
        <w:t> </w:t>
      </w:r>
      <w:r>
        <w:rPr>
          <w:color w:val="231F20"/>
          <w:sz w:val="25"/>
        </w:rPr>
        <w:t>will</w:t>
      </w:r>
      <w:r>
        <w:rPr>
          <w:color w:val="231F20"/>
          <w:spacing w:val="-6"/>
          <w:sz w:val="25"/>
        </w:rPr>
        <w:t> </w:t>
      </w:r>
      <w:r>
        <w:rPr>
          <w:color w:val="231F20"/>
          <w:sz w:val="25"/>
        </w:rPr>
        <w:t>be</w:t>
      </w:r>
      <w:r>
        <w:rPr>
          <w:color w:val="231F20"/>
          <w:spacing w:val="-5"/>
          <w:sz w:val="25"/>
        </w:rPr>
        <w:t> </w:t>
      </w:r>
      <w:r>
        <w:rPr>
          <w:color w:val="231F20"/>
          <w:sz w:val="25"/>
        </w:rPr>
        <w:t>engaging</w:t>
      </w:r>
      <w:r>
        <w:rPr>
          <w:color w:val="231F20"/>
          <w:spacing w:val="-9"/>
          <w:sz w:val="25"/>
        </w:rPr>
        <w:t> </w:t>
      </w:r>
      <w:r>
        <w:rPr>
          <w:color w:val="231F20"/>
          <w:sz w:val="25"/>
        </w:rPr>
        <w:t>fully.</w:t>
      </w:r>
      <w:r>
        <w:rPr>
          <w:color w:val="231F20"/>
          <w:spacing w:val="-7"/>
          <w:sz w:val="25"/>
        </w:rPr>
        <w:t> </w:t>
      </w:r>
      <w:r>
        <w:rPr>
          <w:color w:val="231F20"/>
          <w:sz w:val="25"/>
        </w:rPr>
        <w:t>The</w:t>
      </w:r>
      <w:r>
        <w:rPr>
          <w:color w:val="231F20"/>
          <w:spacing w:val="-5"/>
          <w:sz w:val="25"/>
        </w:rPr>
        <w:t> </w:t>
      </w:r>
      <w:r>
        <w:rPr>
          <w:color w:val="231F20"/>
          <w:sz w:val="25"/>
        </w:rPr>
        <w:t>same</w:t>
      </w:r>
      <w:r>
        <w:rPr>
          <w:color w:val="231F20"/>
          <w:spacing w:val="-5"/>
          <w:sz w:val="25"/>
        </w:rPr>
        <w:t> </w:t>
      </w:r>
      <w:r>
        <w:rPr>
          <w:color w:val="231F20"/>
          <w:sz w:val="25"/>
        </w:rPr>
        <w:t>text</w:t>
      </w:r>
      <w:r>
        <w:rPr>
          <w:color w:val="231F20"/>
          <w:spacing w:val="-11"/>
          <w:sz w:val="25"/>
        </w:rPr>
        <w:t> </w:t>
      </w:r>
      <w:r>
        <w:rPr>
          <w:color w:val="231F20"/>
          <w:sz w:val="25"/>
        </w:rPr>
        <w:t>is used over several days.</w:t>
      </w:r>
      <w:r>
        <w:rPr>
          <w:color w:val="231F20"/>
          <w:spacing w:val="40"/>
          <w:sz w:val="25"/>
        </w:rPr>
        <w:t> </w:t>
      </w:r>
      <w:r>
        <w:rPr>
          <w:color w:val="231F20"/>
          <w:sz w:val="25"/>
        </w:rPr>
        <w:t>Each day a new focus is selected by the teacher. The text is used to introduce text features,</w:t>
      </w:r>
      <w:r>
        <w:rPr>
          <w:color w:val="231F20"/>
          <w:spacing w:val="-2"/>
          <w:sz w:val="25"/>
        </w:rPr>
        <w:t> </w:t>
      </w:r>
      <w:r>
        <w:rPr>
          <w:color w:val="231F20"/>
          <w:sz w:val="25"/>
        </w:rPr>
        <w:t>phonics,</w:t>
      </w:r>
      <w:r>
        <w:rPr>
          <w:color w:val="231F20"/>
          <w:spacing w:val="-2"/>
          <w:sz w:val="25"/>
        </w:rPr>
        <w:t> </w:t>
      </w:r>
      <w:r>
        <w:rPr>
          <w:color w:val="231F20"/>
          <w:sz w:val="25"/>
        </w:rPr>
        <w:t>grammar and reading skills in context.</w:t>
      </w:r>
    </w:p>
    <w:p>
      <w:pPr>
        <w:spacing w:before="316"/>
        <w:ind w:left="913" w:right="0" w:firstLine="0"/>
        <w:jc w:val="left"/>
        <w:rPr>
          <w:sz w:val="25"/>
        </w:rPr>
      </w:pPr>
      <w:r>
        <w:rPr/>
        <mc:AlternateContent>
          <mc:Choice Requires="wps">
            <w:drawing>
              <wp:anchor distT="0" distB="0" distL="0" distR="0" allowOverlap="1" layoutInCell="1" locked="0" behindDoc="0" simplePos="0" relativeHeight="15969280">
                <wp:simplePos x="0" y="0"/>
                <wp:positionH relativeFrom="page">
                  <wp:posOffset>266700</wp:posOffset>
                </wp:positionH>
                <wp:positionV relativeFrom="paragraph">
                  <wp:posOffset>1668097</wp:posOffset>
                </wp:positionV>
                <wp:extent cx="1270" cy="190500"/>
                <wp:effectExtent l="0" t="0" r="0" b="0"/>
                <wp:wrapNone/>
                <wp:docPr id="719" name="Graphic 719"/>
                <wp:cNvGraphicFramePr>
                  <a:graphicFrameLocks/>
                </wp:cNvGraphicFramePr>
                <a:graphic>
                  <a:graphicData uri="http://schemas.microsoft.com/office/word/2010/wordprocessingShape">
                    <wps:wsp>
                      <wps:cNvPr id="719" name="Graphic 719"/>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21pt,131.346252pt" to="21pt,146.346252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69792">
                <wp:simplePos x="0" y="0"/>
                <wp:positionH relativeFrom="page">
                  <wp:posOffset>7826705</wp:posOffset>
                </wp:positionH>
                <wp:positionV relativeFrom="paragraph">
                  <wp:posOffset>1668097</wp:posOffset>
                </wp:positionV>
                <wp:extent cx="1270" cy="190500"/>
                <wp:effectExtent l="0" t="0" r="0" b="0"/>
                <wp:wrapNone/>
                <wp:docPr id="720" name="Graphic 720"/>
                <wp:cNvGraphicFramePr>
                  <a:graphicFrameLocks/>
                </wp:cNvGraphicFramePr>
                <a:graphic>
                  <a:graphicData uri="http://schemas.microsoft.com/office/word/2010/wordprocessingShape">
                    <wps:wsp>
                      <wps:cNvPr id="720" name="Graphic 720"/>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616.276001pt,131.346252pt" to="616.276001pt,146.346252pt" stroked="true" strokeweight=".25pt" strokecolor="#000000">
                <v:stroke dashstyle="solid"/>
                <w10:wrap type="none"/>
              </v:line>
            </w:pict>
          </mc:Fallback>
        </mc:AlternateContent>
      </w:r>
      <w:r>
        <w:rPr>
          <w:b/>
          <w:color w:val="231F20"/>
          <w:spacing w:val="-2"/>
          <w:sz w:val="25"/>
        </w:rPr>
        <w:t>story</w:t>
      </w:r>
      <w:r>
        <w:rPr>
          <w:b/>
          <w:color w:val="231F20"/>
          <w:spacing w:val="-9"/>
          <w:sz w:val="25"/>
        </w:rPr>
        <w:t> </w:t>
      </w:r>
      <w:r>
        <w:rPr>
          <w:b/>
          <w:color w:val="231F20"/>
          <w:spacing w:val="-2"/>
          <w:sz w:val="25"/>
        </w:rPr>
        <w:t>board</w:t>
      </w:r>
      <w:r>
        <w:rPr>
          <w:b/>
          <w:color w:val="231F20"/>
          <w:spacing w:val="-8"/>
          <w:sz w:val="25"/>
        </w:rPr>
        <w:t> </w:t>
      </w:r>
      <w:r>
        <w:rPr>
          <w:color w:val="231F20"/>
          <w:spacing w:val="-2"/>
          <w:sz w:val="25"/>
        </w:rPr>
        <w:t>–</w:t>
      </w:r>
      <w:r>
        <w:rPr>
          <w:color w:val="231F20"/>
          <w:spacing w:val="-8"/>
          <w:sz w:val="25"/>
        </w:rPr>
        <w:t> </w:t>
      </w:r>
      <w:r>
        <w:rPr>
          <w:color w:val="231F20"/>
          <w:spacing w:val="-2"/>
          <w:sz w:val="25"/>
        </w:rPr>
        <w:t>a</w:t>
      </w:r>
      <w:r>
        <w:rPr>
          <w:color w:val="231F20"/>
          <w:spacing w:val="-9"/>
          <w:sz w:val="25"/>
        </w:rPr>
        <w:t> </w:t>
      </w:r>
      <w:r>
        <w:rPr>
          <w:color w:val="231F20"/>
          <w:spacing w:val="-2"/>
          <w:sz w:val="25"/>
        </w:rPr>
        <w:t>series</w:t>
      </w:r>
      <w:r>
        <w:rPr>
          <w:color w:val="231F20"/>
          <w:spacing w:val="-6"/>
          <w:sz w:val="25"/>
        </w:rPr>
        <w:t> </w:t>
      </w:r>
      <w:r>
        <w:rPr>
          <w:color w:val="231F20"/>
          <w:spacing w:val="-2"/>
          <w:sz w:val="25"/>
        </w:rPr>
        <w:t>(or</w:t>
      </w:r>
      <w:r>
        <w:rPr>
          <w:color w:val="231F20"/>
          <w:spacing w:val="-8"/>
          <w:sz w:val="25"/>
        </w:rPr>
        <w:t> </w:t>
      </w:r>
      <w:r>
        <w:rPr>
          <w:color w:val="231F20"/>
          <w:spacing w:val="-2"/>
          <w:sz w:val="25"/>
        </w:rPr>
        <w:t>sequence)</w:t>
      </w:r>
      <w:r>
        <w:rPr>
          <w:color w:val="231F20"/>
          <w:spacing w:val="-7"/>
          <w:sz w:val="25"/>
        </w:rPr>
        <w:t> </w:t>
      </w:r>
      <w:r>
        <w:rPr>
          <w:color w:val="231F20"/>
          <w:spacing w:val="-2"/>
          <w:sz w:val="25"/>
        </w:rPr>
        <w:t>of</w:t>
      </w:r>
      <w:r>
        <w:rPr>
          <w:color w:val="231F20"/>
          <w:spacing w:val="-11"/>
          <w:sz w:val="25"/>
        </w:rPr>
        <w:t> </w:t>
      </w:r>
      <w:r>
        <w:rPr>
          <w:color w:val="231F20"/>
          <w:spacing w:val="-2"/>
          <w:sz w:val="25"/>
        </w:rPr>
        <w:t>pictures</w:t>
      </w:r>
      <w:r>
        <w:rPr>
          <w:color w:val="231F20"/>
          <w:spacing w:val="-7"/>
          <w:sz w:val="25"/>
        </w:rPr>
        <w:t> </w:t>
      </w:r>
      <w:r>
        <w:rPr>
          <w:color w:val="231F20"/>
          <w:spacing w:val="-2"/>
          <w:sz w:val="25"/>
        </w:rPr>
        <w:t>illustrating</w:t>
      </w:r>
      <w:r>
        <w:rPr>
          <w:color w:val="231F20"/>
          <w:spacing w:val="-9"/>
          <w:sz w:val="25"/>
        </w:rPr>
        <w:t> </w:t>
      </w:r>
      <w:r>
        <w:rPr>
          <w:color w:val="231F20"/>
          <w:spacing w:val="-2"/>
          <w:sz w:val="25"/>
        </w:rPr>
        <w:t>a</w:t>
      </w:r>
      <w:r>
        <w:rPr>
          <w:color w:val="231F20"/>
          <w:spacing w:val="-8"/>
          <w:sz w:val="25"/>
        </w:rPr>
        <w:t> </w:t>
      </w:r>
      <w:r>
        <w:rPr>
          <w:color w:val="231F20"/>
          <w:spacing w:val="-2"/>
          <w:sz w:val="25"/>
        </w:rPr>
        <w:t>story</w:t>
      </w:r>
      <w:r>
        <w:rPr>
          <w:color w:val="231F20"/>
          <w:spacing w:val="-7"/>
          <w:sz w:val="25"/>
        </w:rPr>
        <w:t> </w:t>
      </w:r>
      <w:r>
        <w:rPr>
          <w:color w:val="231F20"/>
          <w:spacing w:val="-2"/>
          <w:sz w:val="25"/>
        </w:rPr>
        <w:t>or</w:t>
      </w:r>
      <w:r>
        <w:rPr>
          <w:color w:val="231F20"/>
          <w:spacing w:val="-8"/>
          <w:sz w:val="25"/>
        </w:rPr>
        <w:t> </w:t>
      </w:r>
      <w:r>
        <w:rPr>
          <w:color w:val="231F20"/>
          <w:spacing w:val="-2"/>
          <w:sz w:val="25"/>
        </w:rPr>
        <w:t>procedure</w:t>
      </w:r>
      <w:r>
        <w:rPr>
          <w:color w:val="231F20"/>
          <w:spacing w:val="-8"/>
          <w:sz w:val="25"/>
        </w:rPr>
        <w:t> </w:t>
      </w:r>
      <w:r>
        <w:rPr>
          <w:color w:val="231F20"/>
          <w:spacing w:val="-2"/>
          <w:sz w:val="25"/>
        </w:rPr>
        <w:t>(e.g.</w:t>
      </w:r>
      <w:r>
        <w:rPr>
          <w:color w:val="231F20"/>
          <w:spacing w:val="-11"/>
          <w:sz w:val="25"/>
        </w:rPr>
        <w:t> </w:t>
      </w:r>
      <w:r>
        <w:rPr>
          <w:color w:val="231F20"/>
          <w:spacing w:val="-2"/>
          <w:sz w:val="25"/>
        </w:rPr>
        <w:t>how</w:t>
      </w:r>
      <w:r>
        <w:rPr>
          <w:color w:val="231F20"/>
          <w:spacing w:val="-8"/>
          <w:sz w:val="25"/>
        </w:rPr>
        <w:t> </w:t>
      </w:r>
      <w:r>
        <w:rPr>
          <w:color w:val="231F20"/>
          <w:spacing w:val="-2"/>
          <w:sz w:val="25"/>
        </w:rPr>
        <w:t>to</w:t>
      </w:r>
      <w:r>
        <w:rPr>
          <w:color w:val="231F20"/>
          <w:spacing w:val="-8"/>
          <w:sz w:val="25"/>
        </w:rPr>
        <w:t> </w:t>
      </w:r>
      <w:r>
        <w:rPr>
          <w:color w:val="231F20"/>
          <w:spacing w:val="-2"/>
          <w:sz w:val="25"/>
        </w:rPr>
        <w:t>make</w:t>
      </w:r>
      <w:r>
        <w:rPr>
          <w:color w:val="231F20"/>
          <w:spacing w:val="-8"/>
          <w:sz w:val="25"/>
        </w:rPr>
        <w:t> </w:t>
      </w:r>
      <w:r>
        <w:rPr>
          <w:color w:val="231F20"/>
          <w:spacing w:val="-2"/>
          <w:sz w:val="25"/>
        </w:rPr>
        <w:t>a</w:t>
      </w:r>
      <w:r>
        <w:rPr>
          <w:color w:val="231F20"/>
          <w:spacing w:val="-9"/>
          <w:sz w:val="25"/>
        </w:rPr>
        <w:t> </w:t>
      </w:r>
      <w:r>
        <w:rPr>
          <w:color w:val="231F20"/>
          <w:spacing w:val="-2"/>
          <w:sz w:val="25"/>
        </w:rPr>
        <w:t>mask)</w:t>
      </w:r>
    </w:p>
    <w:p>
      <w:pPr>
        <w:pStyle w:val="BodyText"/>
        <w:spacing w:before="287"/>
        <w:rPr>
          <w:sz w:val="20"/>
        </w:rPr>
      </w:pPr>
      <w:r>
        <w:rPr/>
        <mc:AlternateContent>
          <mc:Choice Requires="wps">
            <w:drawing>
              <wp:anchor distT="0" distB="0" distL="0" distR="0" allowOverlap="1" layoutInCell="1" locked="0" behindDoc="1" simplePos="0" relativeHeight="487826944">
                <wp:simplePos x="0" y="0"/>
                <wp:positionH relativeFrom="page">
                  <wp:posOffset>266700</wp:posOffset>
                </wp:positionH>
                <wp:positionV relativeFrom="paragraph">
                  <wp:posOffset>496177</wp:posOffset>
                </wp:positionV>
                <wp:extent cx="7560309" cy="288290"/>
                <wp:effectExtent l="0" t="0" r="0" b="0"/>
                <wp:wrapTopAndBottom/>
                <wp:docPr id="721" name="Group 721"/>
                <wp:cNvGraphicFramePr>
                  <a:graphicFrameLocks/>
                </wp:cNvGraphicFramePr>
                <a:graphic>
                  <a:graphicData uri="http://schemas.microsoft.com/office/word/2010/wordprocessingGroup">
                    <wpg:wgp>
                      <wpg:cNvPr id="721" name="Group 721"/>
                      <wpg:cNvGrpSpPr/>
                      <wpg:grpSpPr>
                        <a:xfrm>
                          <a:off x="0" y="0"/>
                          <a:ext cx="7560309" cy="288290"/>
                          <a:chExt cx="7560309" cy="288290"/>
                        </a:xfrm>
                      </wpg:grpSpPr>
                      <wps:wsp>
                        <wps:cNvPr id="722" name="Graphic 722"/>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723" name="Textbox 723"/>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724" name="Textbox 724"/>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70</w:t>
                              </w:r>
                            </w:p>
                          </w:txbxContent>
                        </wps:txbx>
                        <wps:bodyPr wrap="square" lIns="0" tIns="0" rIns="0" bIns="0" rtlCol="0">
                          <a:noAutofit/>
                        </wps:bodyPr>
                      </wps:wsp>
                    </wpg:wgp>
                  </a:graphicData>
                </a:graphic>
              </wp:anchor>
            </w:drawing>
          </mc:Choice>
          <mc:Fallback>
            <w:pict>
              <v:group style="position:absolute;margin-left:21pt;margin-top:39.069057pt;width:595.3pt;height:22.7pt;mso-position-horizontal-relative:page;mso-position-vertical-relative:paragraph;z-index:-15489536;mso-wrap-distance-left:0;mso-wrap-distance-right:0" id="docshapegroup409" coordorigin="420,781" coordsize="11906,454">
                <v:rect style="position:absolute;left:420;top:781;width:11906;height:454" id="docshape410" filled="true" fillcolor="#bcbec0" stroked="false">
                  <v:fill type="solid"/>
                </v:rect>
                <v:shape style="position:absolute;left:1827;top:819;width:10499;height:416" type="#_x0000_t202" id="docshape411"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819;width:831;height:416" type="#_x0000_t202" id="docshape412"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70</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71328">
                <wp:simplePos x="0" y="0"/>
                <wp:positionH relativeFrom="page">
                  <wp:posOffset>0</wp:posOffset>
                </wp:positionH>
                <wp:positionV relativeFrom="page">
                  <wp:posOffset>10958705</wp:posOffset>
                </wp:positionV>
                <wp:extent cx="190500" cy="1270"/>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1328"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71840">
                <wp:simplePos x="0" y="0"/>
                <wp:positionH relativeFrom="page">
                  <wp:posOffset>7902905</wp:posOffset>
                </wp:positionH>
                <wp:positionV relativeFrom="page">
                  <wp:posOffset>10958705</wp:posOffset>
                </wp:positionV>
                <wp:extent cx="190500" cy="1270"/>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1840"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72352">
                <wp:simplePos x="0" y="0"/>
                <wp:positionH relativeFrom="page">
                  <wp:posOffset>266700</wp:posOffset>
                </wp:positionH>
                <wp:positionV relativeFrom="page">
                  <wp:posOffset>11034905</wp:posOffset>
                </wp:positionV>
                <wp:extent cx="1270" cy="190500"/>
                <wp:effectExtent l="0" t="0" r="0" b="0"/>
                <wp:wrapNone/>
                <wp:docPr id="727" name="Graphic 727"/>
                <wp:cNvGraphicFramePr>
                  <a:graphicFrameLocks/>
                </wp:cNvGraphicFramePr>
                <a:graphic>
                  <a:graphicData uri="http://schemas.microsoft.com/office/word/2010/wordprocessingShape">
                    <wps:wsp>
                      <wps:cNvPr id="727" name="Graphic 72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2352"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72864">
                <wp:simplePos x="0" y="0"/>
                <wp:positionH relativeFrom="page">
                  <wp:posOffset>7826705</wp:posOffset>
                </wp:positionH>
                <wp:positionV relativeFrom="page">
                  <wp:posOffset>11034905</wp:posOffset>
                </wp:positionV>
                <wp:extent cx="1270" cy="190500"/>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2864"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729" name="Textbox 729"/>
                <wp:cNvGraphicFramePr>
                  <a:graphicFrameLocks/>
                </wp:cNvGraphicFramePr>
                <a:graphic>
                  <a:graphicData uri="http://schemas.microsoft.com/office/word/2010/wordprocessingShape">
                    <wps:wsp>
                      <wps:cNvPr id="729" name="Textbox 729"/>
                      <wps:cNvSpPr txBox="1"/>
                      <wps:spPr>
                        <a:xfrm>
                          <a:off x="0" y="0"/>
                          <a:ext cx="7547609" cy="432434"/>
                        </a:xfrm>
                        <a:prstGeom prst="rect">
                          <a:avLst/>
                        </a:prstGeom>
                        <a:solidFill>
                          <a:srgbClr val="BCBEC0"/>
                        </a:solidFill>
                      </wps:spPr>
                      <wps:txbx>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413" filled="true" fillcolor="#bcbec0" stroked="false">
                <w10:anchorlock/>
                <v:textbox inset="0,0,0,0">
                  <w:txbxContent>
                    <w:p>
                      <w:pPr>
                        <w:spacing w:before="375"/>
                        <w:ind w:left="4688"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spacing w:before="101"/>
        <w:rPr>
          <w:sz w:val="25"/>
        </w:rPr>
      </w:pPr>
    </w:p>
    <w:p>
      <w:pPr>
        <w:spacing w:line="175" w:lineRule="auto" w:before="1"/>
        <w:ind w:left="966" w:right="996" w:firstLine="0"/>
        <w:jc w:val="left"/>
        <w:rPr>
          <w:sz w:val="25"/>
        </w:rPr>
      </w:pPr>
      <w:r>
        <w:rPr>
          <w:b/>
          <w:color w:val="231F20"/>
          <w:sz w:val="25"/>
        </w:rPr>
        <w:t>total physical response </w:t>
      </w:r>
      <w:r>
        <w:rPr>
          <w:color w:val="231F20"/>
          <w:sz w:val="25"/>
        </w:rPr>
        <w:t>– a method of language teaching in which the teacher gives instructions, the learner responds physically, and the teacher provides feedback.</w:t>
      </w:r>
    </w:p>
    <w:p>
      <w:pPr>
        <w:spacing w:line="175" w:lineRule="auto" w:before="436"/>
        <w:ind w:left="966" w:right="996" w:firstLine="0"/>
        <w:jc w:val="left"/>
        <w:rPr>
          <w:sz w:val="25"/>
        </w:rPr>
      </w:pPr>
      <w:r>
        <w:rPr>
          <w:b/>
          <w:color w:val="231F20"/>
          <w:sz w:val="25"/>
        </w:rPr>
        <w:t>word</w:t>
      </w:r>
      <w:r>
        <w:rPr>
          <w:b/>
          <w:color w:val="231F20"/>
          <w:spacing w:val="-6"/>
          <w:sz w:val="25"/>
        </w:rPr>
        <w:t> </w:t>
      </w:r>
      <w:r>
        <w:rPr>
          <w:b/>
          <w:color w:val="231F20"/>
          <w:sz w:val="25"/>
        </w:rPr>
        <w:t>wall</w:t>
      </w:r>
      <w:r>
        <w:rPr>
          <w:b/>
          <w:color w:val="231F20"/>
          <w:spacing w:val="-6"/>
          <w:sz w:val="25"/>
        </w:rPr>
        <w:t> </w:t>
      </w:r>
      <w:r>
        <w:rPr>
          <w:b/>
          <w:color w:val="231F20"/>
          <w:sz w:val="25"/>
        </w:rPr>
        <w:t>–</w:t>
      </w:r>
      <w:r>
        <w:rPr>
          <w:b/>
          <w:color w:val="231F20"/>
          <w:spacing w:val="-1"/>
          <w:sz w:val="25"/>
        </w:rPr>
        <w:t> </w:t>
      </w:r>
      <w:r>
        <w:rPr>
          <w:color w:val="231F20"/>
          <w:sz w:val="25"/>
        </w:rPr>
        <w:t>is</w:t>
      </w:r>
      <w:r>
        <w:rPr>
          <w:color w:val="231F20"/>
          <w:spacing w:val="-4"/>
          <w:sz w:val="25"/>
        </w:rPr>
        <w:t> </w:t>
      </w:r>
      <w:r>
        <w:rPr>
          <w:color w:val="231F20"/>
          <w:sz w:val="25"/>
        </w:rPr>
        <w:t>a</w:t>
      </w:r>
      <w:r>
        <w:rPr>
          <w:color w:val="231F20"/>
          <w:spacing w:val="-5"/>
          <w:sz w:val="25"/>
        </w:rPr>
        <w:t> </w:t>
      </w:r>
      <w:r>
        <w:rPr>
          <w:color w:val="231F20"/>
          <w:sz w:val="25"/>
        </w:rPr>
        <w:t>literacy</w:t>
      </w:r>
      <w:r>
        <w:rPr>
          <w:color w:val="231F20"/>
          <w:spacing w:val="-4"/>
          <w:sz w:val="25"/>
        </w:rPr>
        <w:t> </w:t>
      </w:r>
      <w:r>
        <w:rPr>
          <w:color w:val="231F20"/>
          <w:sz w:val="25"/>
        </w:rPr>
        <w:t>tool</w:t>
      </w:r>
      <w:r>
        <w:rPr>
          <w:color w:val="231F20"/>
          <w:spacing w:val="-6"/>
          <w:sz w:val="25"/>
        </w:rPr>
        <w:t> </w:t>
      </w:r>
      <w:r>
        <w:rPr>
          <w:color w:val="231F20"/>
          <w:sz w:val="25"/>
        </w:rPr>
        <w:t>composed</w:t>
      </w:r>
      <w:r>
        <w:rPr>
          <w:color w:val="231F20"/>
          <w:spacing w:val="-5"/>
          <w:sz w:val="25"/>
        </w:rPr>
        <w:t> </w:t>
      </w:r>
      <w:r>
        <w:rPr>
          <w:color w:val="231F20"/>
          <w:sz w:val="25"/>
        </w:rPr>
        <w:t>of</w:t>
      </w:r>
      <w:r>
        <w:rPr>
          <w:color w:val="231F20"/>
          <w:spacing w:val="-7"/>
          <w:sz w:val="25"/>
        </w:rPr>
        <w:t> </w:t>
      </w:r>
      <w:r>
        <w:rPr>
          <w:color w:val="231F20"/>
          <w:sz w:val="25"/>
        </w:rPr>
        <w:t>an</w:t>
      </w:r>
      <w:r>
        <w:rPr>
          <w:color w:val="231F20"/>
          <w:spacing w:val="-5"/>
          <w:sz w:val="25"/>
        </w:rPr>
        <w:t> </w:t>
      </w:r>
      <w:r>
        <w:rPr>
          <w:color w:val="231F20"/>
          <w:sz w:val="25"/>
        </w:rPr>
        <w:t>organised</w:t>
      </w:r>
      <w:r>
        <w:rPr>
          <w:color w:val="231F20"/>
          <w:spacing w:val="-5"/>
          <w:sz w:val="25"/>
        </w:rPr>
        <w:t> </w:t>
      </w:r>
      <w:r>
        <w:rPr>
          <w:color w:val="231F20"/>
          <w:sz w:val="25"/>
        </w:rPr>
        <w:t>(typically</w:t>
      </w:r>
      <w:r>
        <w:rPr>
          <w:color w:val="231F20"/>
          <w:spacing w:val="-4"/>
          <w:sz w:val="25"/>
        </w:rPr>
        <w:t> </w:t>
      </w:r>
      <w:r>
        <w:rPr>
          <w:color w:val="231F20"/>
          <w:sz w:val="25"/>
        </w:rPr>
        <w:t>in</w:t>
      </w:r>
      <w:r>
        <w:rPr>
          <w:color w:val="231F20"/>
          <w:spacing w:val="-6"/>
          <w:sz w:val="25"/>
        </w:rPr>
        <w:t> </w:t>
      </w:r>
      <w:r>
        <w:rPr>
          <w:color w:val="231F20"/>
          <w:sz w:val="25"/>
        </w:rPr>
        <w:t>alphabetical</w:t>
      </w:r>
      <w:r>
        <w:rPr>
          <w:color w:val="231F20"/>
          <w:spacing w:val="-6"/>
          <w:sz w:val="25"/>
        </w:rPr>
        <w:t> </w:t>
      </w:r>
      <w:r>
        <w:rPr>
          <w:color w:val="231F20"/>
          <w:sz w:val="25"/>
        </w:rPr>
        <w:t>order)</w:t>
      </w:r>
      <w:r>
        <w:rPr>
          <w:color w:val="231F20"/>
          <w:spacing w:val="-5"/>
          <w:sz w:val="25"/>
        </w:rPr>
        <w:t> </w:t>
      </w:r>
      <w:r>
        <w:rPr>
          <w:color w:val="231F20"/>
          <w:sz w:val="25"/>
        </w:rPr>
        <w:t>collection</w:t>
      </w:r>
      <w:r>
        <w:rPr>
          <w:color w:val="231F20"/>
          <w:spacing w:val="-5"/>
          <w:sz w:val="25"/>
        </w:rPr>
        <w:t> </w:t>
      </w:r>
      <w:r>
        <w:rPr>
          <w:color w:val="231F20"/>
          <w:sz w:val="25"/>
        </w:rPr>
        <w:t>of</w:t>
      </w:r>
      <w:r>
        <w:rPr>
          <w:color w:val="231F20"/>
          <w:spacing w:val="-7"/>
          <w:sz w:val="25"/>
        </w:rPr>
        <w:t> </w:t>
      </w:r>
      <w:r>
        <w:rPr>
          <w:color w:val="231F20"/>
          <w:sz w:val="25"/>
        </w:rPr>
        <w:t>words</w:t>
      </w:r>
      <w:r>
        <w:rPr>
          <w:color w:val="231F20"/>
          <w:spacing w:val="-4"/>
          <w:sz w:val="25"/>
        </w:rPr>
        <w:t> </w:t>
      </w:r>
      <w:r>
        <w:rPr>
          <w:color w:val="231F20"/>
          <w:sz w:val="25"/>
        </w:rPr>
        <w:t>which are displayed in large visible letters on a wall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r>
        <w:rPr/>
        <mc:AlternateContent>
          <mc:Choice Requires="wps">
            <w:drawing>
              <wp:anchor distT="0" distB="0" distL="0" distR="0" allowOverlap="1" layoutInCell="1" locked="0" behindDoc="1" simplePos="0" relativeHeight="487830016">
                <wp:simplePos x="0" y="0"/>
                <wp:positionH relativeFrom="page">
                  <wp:posOffset>266700</wp:posOffset>
                </wp:positionH>
                <wp:positionV relativeFrom="paragraph">
                  <wp:posOffset>455457</wp:posOffset>
                </wp:positionV>
                <wp:extent cx="7560309" cy="288290"/>
                <wp:effectExtent l="0" t="0" r="0" b="0"/>
                <wp:wrapTopAndBottom/>
                <wp:docPr id="730" name="Group 730"/>
                <wp:cNvGraphicFramePr>
                  <a:graphicFrameLocks/>
                </wp:cNvGraphicFramePr>
                <a:graphic>
                  <a:graphicData uri="http://schemas.microsoft.com/office/word/2010/wordprocessingGroup">
                    <wpg:wgp>
                      <wpg:cNvPr id="730" name="Group 730"/>
                      <wpg:cNvGrpSpPr/>
                      <wpg:grpSpPr>
                        <a:xfrm>
                          <a:off x="0" y="0"/>
                          <a:ext cx="7560309" cy="288290"/>
                          <a:chExt cx="7560309" cy="288290"/>
                        </a:xfrm>
                      </wpg:grpSpPr>
                      <wps:wsp>
                        <wps:cNvPr id="731" name="Graphic 731"/>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732" name="Textbox 732"/>
                        <wps:cNvSpPr txBox="1"/>
                        <wps:spPr>
                          <a:xfrm>
                            <a:off x="6666344" y="24333"/>
                            <a:ext cx="527685" cy="264160"/>
                          </a:xfrm>
                          <a:prstGeom prst="rect">
                            <a:avLst/>
                          </a:prstGeom>
                          <a:solidFill>
                            <a:srgbClr val="FFFFFF"/>
                          </a:solidFill>
                        </wps:spPr>
                        <wps:txbx>
                          <w:txbxContent>
                            <w:p>
                              <w:pPr>
                                <w:spacing w:before="65"/>
                                <w:ind w:left="291" w:right="0" w:firstLine="0"/>
                                <w:jc w:val="left"/>
                                <w:rPr>
                                  <w:rFonts w:ascii="Arial"/>
                                  <w:b/>
                                  <w:color w:val="000000"/>
                                  <w:sz w:val="24"/>
                                </w:rPr>
                              </w:pPr>
                              <w:r>
                                <w:rPr>
                                  <w:rFonts w:ascii="Arial"/>
                                  <w:b/>
                                  <w:color w:val="000000"/>
                                  <w:spacing w:val="-5"/>
                                  <w:sz w:val="24"/>
                                </w:rPr>
                                <w:t>71</w:t>
                              </w:r>
                            </w:p>
                          </w:txbxContent>
                        </wps:txbx>
                        <wps:bodyPr wrap="square" lIns="0" tIns="0" rIns="0" bIns="0" rtlCol="0">
                          <a:noAutofit/>
                        </wps:bodyPr>
                      </wps:wsp>
                      <wps:wsp>
                        <wps:cNvPr id="733" name="Textbox 733"/>
                        <wps:cNvSpPr txBox="1"/>
                        <wps:spPr>
                          <a:xfrm>
                            <a:off x="0" y="24333"/>
                            <a:ext cx="6666865" cy="264160"/>
                          </a:xfrm>
                          <a:prstGeom prst="rect">
                            <a:avLst/>
                          </a:prstGeom>
                          <a:solidFill>
                            <a:srgbClr val="BCBEC0"/>
                          </a:solidFill>
                        </wps:spPr>
                        <wps:txbx>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wps:txbx>
                        <wps:bodyPr wrap="square" lIns="0" tIns="0" rIns="0" bIns="0" rtlCol="0">
                          <a:noAutofit/>
                        </wps:bodyPr>
                      </wps:wsp>
                    </wpg:wgp>
                  </a:graphicData>
                </a:graphic>
              </wp:anchor>
            </w:drawing>
          </mc:Choice>
          <mc:Fallback>
            <w:pict>
              <v:group style="position:absolute;margin-left:21pt;margin-top:35.862801pt;width:595.3pt;height:22.7pt;mso-position-horizontal-relative:page;mso-position-vertical-relative:paragraph;z-index:-15486464;mso-wrap-distance-left:0;mso-wrap-distance-right:0" id="docshapegroup414" coordorigin="420,717" coordsize="11906,454">
                <v:rect style="position:absolute;left:420;top:717;width:11906;height:454" id="docshape415" filled="true" fillcolor="#bcbec0" stroked="false">
                  <v:fill type="solid"/>
                </v:rect>
                <v:shape style="position:absolute;left:10918;top:755;width:831;height:416" type="#_x0000_t202" id="docshape416" filled="true" fillcolor="#ffffff" stroked="false">
                  <v:textbox inset="0,0,0,0">
                    <w:txbxContent>
                      <w:p>
                        <w:pPr>
                          <w:spacing w:before="65"/>
                          <w:ind w:left="291" w:right="0" w:firstLine="0"/>
                          <w:jc w:val="left"/>
                          <w:rPr>
                            <w:rFonts w:ascii="Arial"/>
                            <w:b/>
                            <w:color w:val="000000"/>
                            <w:sz w:val="24"/>
                          </w:rPr>
                        </w:pPr>
                        <w:r>
                          <w:rPr>
                            <w:rFonts w:ascii="Arial"/>
                            <w:b/>
                            <w:color w:val="000000"/>
                            <w:spacing w:val="-5"/>
                            <w:sz w:val="24"/>
                          </w:rPr>
                          <w:t>71</w:t>
                        </w:r>
                      </w:p>
                    </w:txbxContent>
                  </v:textbox>
                  <v:fill type="solid"/>
                  <w10:wrap type="none"/>
                </v:shape>
                <v:shape style="position:absolute;left:420;top:755;width:10499;height:416" type="#_x0000_t202" id="docshape417" filled="true" fillcolor="#bcbec0" stroked="false">
                  <v:textbox inset="0,0,0,0">
                    <w:txbxContent>
                      <w:p>
                        <w:pPr>
                          <w:spacing w:line="415" w:lineRule="exact" w:before="0"/>
                          <w:ind w:left="566" w:right="0" w:firstLine="0"/>
                          <w:jc w:val="left"/>
                          <w:rPr>
                            <w:rFonts w:ascii="Arial"/>
                            <w:b/>
                            <w:color w:val="000000"/>
                            <w:sz w:val="48"/>
                          </w:rPr>
                        </w:pPr>
                        <w:r>
                          <w:rPr>
                            <w:rFonts w:ascii="Arial"/>
                            <w:b/>
                            <w:color w:val="939598"/>
                            <w:spacing w:val="-4"/>
                            <w:sz w:val="48"/>
                          </w:rPr>
                          <w:t>CAPS</w:t>
                        </w:r>
                      </w:p>
                    </w:txbxContent>
                  </v:textbox>
                  <v:fill type="solid"/>
                  <w10:wrap type="none"/>
                </v:shape>
                <w10:wrap type="topAndBottom"/>
              </v:group>
            </w:pict>
          </mc:Fallback>
        </mc:AlternateContent>
      </w:r>
    </w:p>
    <w:p>
      <w:pPr>
        <w:spacing w:after="0"/>
        <w:rPr>
          <w:sz w:val="20"/>
        </w:rPr>
        <w:sectPr>
          <w:pgSz w:w="12750" w:h="17680"/>
          <w:pgMar w:header="0" w:footer="0" w:top="420" w:bottom="0" w:left="300" w:right="300"/>
        </w:sectPr>
      </w:pPr>
    </w:p>
    <w:p>
      <w:pPr>
        <w:pStyle w:val="BodyText"/>
        <w:ind w:left="130"/>
        <w:rPr>
          <w:sz w:val="20"/>
        </w:rPr>
      </w:pPr>
      <w:r>
        <w:rPr/>
        <mc:AlternateContent>
          <mc:Choice Requires="wps">
            <w:drawing>
              <wp:anchor distT="0" distB="0" distL="0" distR="0" allowOverlap="1" layoutInCell="1" locked="0" behindDoc="0" simplePos="0" relativeHeight="15974400">
                <wp:simplePos x="0" y="0"/>
                <wp:positionH relativeFrom="page">
                  <wp:posOffset>0</wp:posOffset>
                </wp:positionH>
                <wp:positionV relativeFrom="page">
                  <wp:posOffset>10958705</wp:posOffset>
                </wp:positionV>
                <wp:extent cx="190500" cy="1270"/>
                <wp:effectExtent l="0" t="0" r="0" b="0"/>
                <wp:wrapNone/>
                <wp:docPr id="734" name="Graphic 734"/>
                <wp:cNvGraphicFramePr>
                  <a:graphicFrameLocks/>
                </wp:cNvGraphicFramePr>
                <a:graphic>
                  <a:graphicData uri="http://schemas.microsoft.com/office/word/2010/wordprocessingShape">
                    <wps:wsp>
                      <wps:cNvPr id="734" name="Graphic 734"/>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4400" from="15pt,862.890198pt" to="0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74912">
                <wp:simplePos x="0" y="0"/>
                <wp:positionH relativeFrom="page">
                  <wp:posOffset>7902905</wp:posOffset>
                </wp:positionH>
                <wp:positionV relativeFrom="page">
                  <wp:posOffset>10958705</wp:posOffset>
                </wp:positionV>
                <wp:extent cx="190500" cy="1270"/>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4912" from="622.276001pt,862.890198pt" to="637.276001pt,862.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75424">
                <wp:simplePos x="0" y="0"/>
                <wp:positionH relativeFrom="page">
                  <wp:posOffset>266700</wp:posOffset>
                </wp:positionH>
                <wp:positionV relativeFrom="page">
                  <wp:posOffset>11034905</wp:posOffset>
                </wp:positionV>
                <wp:extent cx="1270" cy="190500"/>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5424" from="21pt,868.890198pt" to="21pt,883.890198pt" stroked="true" strokeweight=".25pt" strokecolor="#000000">
                <v:stroke dashstyle="solid"/>
                <w10:wrap type="none"/>
              </v:line>
            </w:pict>
          </mc:Fallback>
        </mc:AlternateContent>
      </w:r>
      <w:r>
        <w:rPr/>
        <mc:AlternateContent>
          <mc:Choice Requires="wps">
            <w:drawing>
              <wp:anchor distT="0" distB="0" distL="0" distR="0" allowOverlap="1" layoutInCell="1" locked="0" behindDoc="0" simplePos="0" relativeHeight="15975936">
                <wp:simplePos x="0" y="0"/>
                <wp:positionH relativeFrom="page">
                  <wp:posOffset>7826705</wp:posOffset>
                </wp:positionH>
                <wp:positionV relativeFrom="page">
                  <wp:posOffset>11034905</wp:posOffset>
                </wp:positionV>
                <wp:extent cx="1270" cy="190500"/>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1270" cy="190500"/>
                        </a:xfrm>
                        <a:custGeom>
                          <a:avLst/>
                          <a:gdLst/>
                          <a:ahLst/>
                          <a:cxnLst/>
                          <a:rect l="l" t="t" r="r" b="b"/>
                          <a:pathLst>
                            <a:path w="0" h="190500">
                              <a:moveTo>
                                <a:pt x="0" y="0"/>
                              </a:moveTo>
                              <a:lnTo>
                                <a:pt x="0" y="19050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75936" from="616.276001pt,868.890198pt" to="616.276001pt,883.890198pt" stroked="true" strokeweight=".25pt" strokecolor="#000000">
                <v:stroke dashstyle="solid"/>
                <w10:wrap type="none"/>
              </v:line>
            </w:pict>
          </mc:Fallback>
        </mc:AlternateContent>
      </w:r>
      <w:r>
        <w:rPr>
          <w:sz w:val="20"/>
        </w:rPr>
        <mc:AlternateContent>
          <mc:Choice Requires="wps">
            <w:drawing>
              <wp:inline distT="0" distB="0" distL="0" distR="0">
                <wp:extent cx="7547609" cy="432434"/>
                <wp:effectExtent l="0" t="0" r="0" b="0"/>
                <wp:docPr id="738" name="Textbox 738"/>
                <wp:cNvGraphicFramePr>
                  <a:graphicFrameLocks/>
                </wp:cNvGraphicFramePr>
                <a:graphic>
                  <a:graphicData uri="http://schemas.microsoft.com/office/word/2010/wordprocessingShape">
                    <wps:wsp>
                      <wps:cNvPr id="738" name="Textbox 738"/>
                      <wps:cNvSpPr txBox="1"/>
                      <wps:spPr>
                        <a:xfrm>
                          <a:off x="0" y="0"/>
                          <a:ext cx="7547609" cy="432434"/>
                        </a:xfrm>
                        <a:prstGeom prst="rect">
                          <a:avLst/>
                        </a:prstGeom>
                        <a:solidFill>
                          <a:srgbClr val="BCBEC0"/>
                        </a:solidFill>
                      </wps:spPr>
                      <wps:txbx>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wps:txbx>
                      <wps:bodyPr wrap="square" lIns="0" tIns="0" rIns="0" bIns="0" rtlCol="0">
                        <a:noAutofit/>
                      </wps:bodyPr>
                    </wps:wsp>
                  </a:graphicData>
                </a:graphic>
              </wp:inline>
            </w:drawing>
          </mc:Choice>
          <mc:Fallback>
            <w:pict>
              <v:shape style="width:594.3pt;height:34.050pt;mso-position-horizontal-relative:char;mso-position-vertical-relative:line" type="#_x0000_t202" id="docshape418" filled="true" fillcolor="#bcbec0" stroked="false">
                <w10:anchorlock/>
                <v:textbox inset="0,0,0,0">
                  <w:txbxContent>
                    <w:p>
                      <w:pPr>
                        <w:spacing w:before="375"/>
                        <w:ind w:left="566" w:right="0" w:firstLine="0"/>
                        <w:jc w:val="left"/>
                        <w:rPr>
                          <w:rFonts w:ascii="Arial"/>
                          <w:b/>
                          <w:color w:val="000000"/>
                          <w:sz w:val="24"/>
                        </w:rPr>
                      </w:pPr>
                      <w:r>
                        <w:rPr>
                          <w:rFonts w:ascii="Arial"/>
                          <w:b/>
                          <w:color w:val="939598"/>
                          <w:sz w:val="24"/>
                        </w:rPr>
                        <w:t>ENGLISH</w:t>
                      </w:r>
                      <w:r>
                        <w:rPr>
                          <w:rFonts w:ascii="Arial"/>
                          <w:b/>
                          <w:color w:val="939598"/>
                          <w:spacing w:val="-3"/>
                          <w:sz w:val="24"/>
                        </w:rPr>
                        <w:t> </w:t>
                      </w:r>
                      <w:r>
                        <w:rPr>
                          <w:rFonts w:ascii="Arial"/>
                          <w:b/>
                          <w:color w:val="939598"/>
                          <w:sz w:val="24"/>
                        </w:rPr>
                        <w:t>SECOND</w:t>
                      </w:r>
                      <w:r>
                        <w:rPr>
                          <w:rFonts w:ascii="Arial"/>
                          <w:b/>
                          <w:color w:val="939598"/>
                          <w:spacing w:val="-12"/>
                          <w:sz w:val="24"/>
                        </w:rPr>
                        <w:t> </w:t>
                      </w:r>
                      <w:r>
                        <w:rPr>
                          <w:rFonts w:ascii="Arial"/>
                          <w:b/>
                          <w:color w:val="939598"/>
                          <w:sz w:val="24"/>
                        </w:rPr>
                        <w:t>ADDITIONAL</w:t>
                      </w:r>
                      <w:r>
                        <w:rPr>
                          <w:rFonts w:ascii="Arial"/>
                          <w:b/>
                          <w:color w:val="939598"/>
                          <w:spacing w:val="-7"/>
                          <w:sz w:val="24"/>
                        </w:rPr>
                        <w:t> </w:t>
                      </w:r>
                      <w:r>
                        <w:rPr>
                          <w:rFonts w:ascii="Arial"/>
                          <w:b/>
                          <w:color w:val="939598"/>
                          <w:sz w:val="24"/>
                        </w:rPr>
                        <w:t>LANGUAGE</w:t>
                      </w:r>
                      <w:r>
                        <w:rPr>
                          <w:rFonts w:ascii="Arial"/>
                          <w:b/>
                          <w:color w:val="939598"/>
                          <w:spacing w:val="-3"/>
                          <w:sz w:val="24"/>
                        </w:rPr>
                        <w:t> </w:t>
                      </w:r>
                      <w:r>
                        <w:rPr>
                          <w:rFonts w:ascii="Arial"/>
                          <w:b/>
                          <w:color w:val="939598"/>
                          <w:sz w:val="24"/>
                        </w:rPr>
                        <w:t>GRADES</w:t>
                      </w:r>
                      <w:r>
                        <w:rPr>
                          <w:rFonts w:ascii="Arial"/>
                          <w:b/>
                          <w:color w:val="939598"/>
                          <w:spacing w:val="-2"/>
                          <w:sz w:val="24"/>
                        </w:rPr>
                        <w:t> </w:t>
                      </w:r>
                      <w:r>
                        <w:rPr>
                          <w:rFonts w:ascii="Arial"/>
                          <w:b/>
                          <w:color w:val="939598"/>
                          <w:sz w:val="24"/>
                        </w:rPr>
                        <w:t>1-</w:t>
                      </w:r>
                      <w:r>
                        <w:rPr>
                          <w:rFonts w:ascii="Arial"/>
                          <w:b/>
                          <w:color w:val="939598"/>
                          <w:spacing w:val="-10"/>
                          <w:sz w:val="24"/>
                        </w:rPr>
                        <w:t>3</w:t>
                      </w:r>
                    </w:p>
                  </w:txbxContent>
                </v:textbox>
                <v:fill type="solid"/>
              </v:shape>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4"/>
        <w:rPr>
          <w:sz w:val="20"/>
        </w:rPr>
      </w:pPr>
      <w:r>
        <w:rPr/>
        <mc:AlternateContent>
          <mc:Choice Requires="wps">
            <w:drawing>
              <wp:anchor distT="0" distB="0" distL="0" distR="0" allowOverlap="1" layoutInCell="1" locked="0" behindDoc="1" simplePos="0" relativeHeight="487833088">
                <wp:simplePos x="0" y="0"/>
                <wp:positionH relativeFrom="page">
                  <wp:posOffset>266700</wp:posOffset>
                </wp:positionH>
                <wp:positionV relativeFrom="paragraph">
                  <wp:posOffset>468792</wp:posOffset>
                </wp:positionV>
                <wp:extent cx="7560309" cy="288290"/>
                <wp:effectExtent l="0" t="0" r="0" b="0"/>
                <wp:wrapTopAndBottom/>
                <wp:docPr id="739" name="Group 739"/>
                <wp:cNvGraphicFramePr>
                  <a:graphicFrameLocks/>
                </wp:cNvGraphicFramePr>
                <a:graphic>
                  <a:graphicData uri="http://schemas.microsoft.com/office/word/2010/wordprocessingGroup">
                    <wpg:wgp>
                      <wpg:cNvPr id="739" name="Group 739"/>
                      <wpg:cNvGrpSpPr/>
                      <wpg:grpSpPr>
                        <a:xfrm>
                          <a:off x="0" y="0"/>
                          <a:ext cx="7560309" cy="288290"/>
                          <a:chExt cx="7560309" cy="288290"/>
                        </a:xfrm>
                      </wpg:grpSpPr>
                      <wps:wsp>
                        <wps:cNvPr id="740" name="Graphic 740"/>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741" name="Textbox 741"/>
                        <wps:cNvSpPr txBox="1"/>
                        <wps:spPr>
                          <a:xfrm>
                            <a:off x="893648" y="24333"/>
                            <a:ext cx="6666865" cy="264160"/>
                          </a:xfrm>
                          <a:prstGeom prst="rect">
                            <a:avLst/>
                          </a:prstGeom>
                          <a:solidFill>
                            <a:srgbClr val="BCBEC0"/>
                          </a:solidFill>
                        </wps:spPr>
                        <wps:txbx>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wps:txbx>
                        <wps:bodyPr wrap="square" lIns="0" tIns="0" rIns="0" bIns="0" rtlCol="0">
                          <a:noAutofit/>
                        </wps:bodyPr>
                      </wps:wsp>
                      <wps:wsp>
                        <wps:cNvPr id="742" name="Textbox 742"/>
                        <wps:cNvSpPr txBox="1"/>
                        <wps:spPr>
                          <a:xfrm>
                            <a:off x="366344" y="24333"/>
                            <a:ext cx="527685" cy="264160"/>
                          </a:xfrm>
                          <a:prstGeom prst="rect">
                            <a:avLst/>
                          </a:prstGeom>
                          <a:solidFill>
                            <a:srgbClr val="FFFFFF"/>
                          </a:solidFill>
                        </wps:spPr>
                        <wps:txbx>
                          <w:txbxContent>
                            <w:p>
                              <w:pPr>
                                <w:spacing w:before="65"/>
                                <w:ind w:left="263" w:right="0" w:firstLine="0"/>
                                <w:jc w:val="left"/>
                                <w:rPr>
                                  <w:rFonts w:ascii="Arial"/>
                                  <w:b/>
                                  <w:color w:val="000000"/>
                                  <w:sz w:val="24"/>
                                </w:rPr>
                              </w:pPr>
                              <w:r>
                                <w:rPr>
                                  <w:rFonts w:ascii="Arial"/>
                                  <w:b/>
                                  <w:color w:val="000000"/>
                                  <w:spacing w:val="-5"/>
                                  <w:sz w:val="24"/>
                                </w:rPr>
                                <w:t>72</w:t>
                              </w:r>
                            </w:p>
                          </w:txbxContent>
                        </wps:txbx>
                        <wps:bodyPr wrap="square" lIns="0" tIns="0" rIns="0" bIns="0" rtlCol="0">
                          <a:noAutofit/>
                        </wps:bodyPr>
                      </wps:wsp>
                    </wpg:wgp>
                  </a:graphicData>
                </a:graphic>
              </wp:anchor>
            </w:drawing>
          </mc:Choice>
          <mc:Fallback>
            <w:pict>
              <v:group style="position:absolute;margin-left:21pt;margin-top:36.9128pt;width:595.3pt;height:22.7pt;mso-position-horizontal-relative:page;mso-position-vertical-relative:paragraph;z-index:-15483392;mso-wrap-distance-left:0;mso-wrap-distance-right:0" id="docshapegroup419" coordorigin="420,738" coordsize="11906,454">
                <v:rect style="position:absolute;left:420;top:738;width:11906;height:454" id="docshape420" filled="true" fillcolor="#bcbec0" stroked="false">
                  <v:fill type="solid"/>
                </v:rect>
                <v:shape style="position:absolute;left:1827;top:776;width:10499;height:416" type="#_x0000_t202" id="docshape421" filled="true" fillcolor="#bcbec0" stroked="false">
                  <v:textbox inset="0,0,0,0">
                    <w:txbxContent>
                      <w:p>
                        <w:pPr>
                          <w:spacing w:before="56"/>
                          <w:ind w:left="151" w:right="0" w:firstLine="0"/>
                          <w:jc w:val="left"/>
                          <w:rPr>
                            <w:rFonts w:ascii="Arial"/>
                            <w:b/>
                            <w:color w:val="000000"/>
                            <w:sz w:val="24"/>
                          </w:rPr>
                        </w:pPr>
                        <w:r>
                          <w:rPr>
                            <w:rFonts w:ascii="Arial"/>
                            <w:b/>
                            <w:color w:val="FFFFFF"/>
                            <w:sz w:val="24"/>
                          </w:rPr>
                          <w:t>CURRICULUM</w:t>
                        </w:r>
                        <w:r>
                          <w:rPr>
                            <w:rFonts w:ascii="Arial"/>
                            <w:b/>
                            <w:color w:val="FFFFFF"/>
                            <w:spacing w:val="-19"/>
                            <w:sz w:val="24"/>
                          </w:rPr>
                          <w:t> </w:t>
                        </w:r>
                        <w:r>
                          <w:rPr>
                            <w:rFonts w:ascii="Arial"/>
                            <w:b/>
                            <w:color w:val="FFFFFF"/>
                            <w:sz w:val="24"/>
                          </w:rPr>
                          <w:t>AND</w:t>
                        </w:r>
                        <w:r>
                          <w:rPr>
                            <w:rFonts w:ascii="Arial"/>
                            <w:b/>
                            <w:color w:val="FFFFFF"/>
                            <w:spacing w:val="-16"/>
                            <w:sz w:val="24"/>
                          </w:rPr>
                          <w:t> </w:t>
                        </w:r>
                        <w:r>
                          <w:rPr>
                            <w:rFonts w:ascii="Arial"/>
                            <w:b/>
                            <w:color w:val="FFFFFF"/>
                            <w:sz w:val="24"/>
                          </w:rPr>
                          <w:t>ASSESSMENT</w:t>
                        </w:r>
                        <w:r>
                          <w:rPr>
                            <w:rFonts w:ascii="Arial"/>
                            <w:b/>
                            <w:color w:val="FFFFFF"/>
                            <w:spacing w:val="-8"/>
                            <w:sz w:val="24"/>
                          </w:rPr>
                          <w:t> </w:t>
                        </w:r>
                        <w:r>
                          <w:rPr>
                            <w:rFonts w:ascii="Arial"/>
                            <w:b/>
                            <w:color w:val="FFFFFF"/>
                            <w:sz w:val="24"/>
                          </w:rPr>
                          <w:t>POLICY</w:t>
                        </w:r>
                        <w:r>
                          <w:rPr>
                            <w:rFonts w:ascii="Arial"/>
                            <w:b/>
                            <w:color w:val="FFFFFF"/>
                            <w:spacing w:val="-12"/>
                            <w:sz w:val="24"/>
                          </w:rPr>
                          <w:t> </w:t>
                        </w:r>
                        <w:r>
                          <w:rPr>
                            <w:rFonts w:ascii="Arial"/>
                            <w:b/>
                            <w:color w:val="FFFFFF"/>
                            <w:sz w:val="24"/>
                          </w:rPr>
                          <w:t>STATEMENTS</w:t>
                        </w:r>
                        <w:r>
                          <w:rPr>
                            <w:rFonts w:ascii="Arial"/>
                            <w:b/>
                            <w:color w:val="FFFFFF"/>
                            <w:spacing w:val="-8"/>
                            <w:sz w:val="24"/>
                          </w:rPr>
                          <w:t> </w:t>
                        </w:r>
                        <w:r>
                          <w:rPr>
                            <w:rFonts w:ascii="Arial"/>
                            <w:b/>
                            <w:color w:val="FFFFFF"/>
                            <w:spacing w:val="-2"/>
                            <w:sz w:val="24"/>
                          </w:rPr>
                          <w:t>(CAPS)</w:t>
                        </w:r>
                      </w:p>
                    </w:txbxContent>
                  </v:textbox>
                  <v:fill type="solid"/>
                  <w10:wrap type="none"/>
                </v:shape>
                <v:shape style="position:absolute;left:996;top:776;width:831;height:416" type="#_x0000_t202" id="docshape422" filled="true" fillcolor="#ffffff" stroked="false">
                  <v:textbox inset="0,0,0,0">
                    <w:txbxContent>
                      <w:p>
                        <w:pPr>
                          <w:spacing w:before="65"/>
                          <w:ind w:left="263" w:right="0" w:firstLine="0"/>
                          <w:jc w:val="left"/>
                          <w:rPr>
                            <w:rFonts w:ascii="Arial"/>
                            <w:b/>
                            <w:color w:val="000000"/>
                            <w:sz w:val="24"/>
                          </w:rPr>
                        </w:pPr>
                        <w:r>
                          <w:rPr>
                            <w:rFonts w:ascii="Arial"/>
                            <w:b/>
                            <w:color w:val="000000"/>
                            <w:spacing w:val="-5"/>
                            <w:sz w:val="24"/>
                          </w:rPr>
                          <w:t>72</w:t>
                        </w:r>
                      </w:p>
                    </w:txbxContent>
                  </v:textbox>
                  <v:fill type="solid"/>
                  <w10:wrap type="none"/>
                </v:shape>
                <w10:wrap type="topAndBottom"/>
              </v:group>
            </w:pict>
          </mc:Fallback>
        </mc:AlternateContent>
      </w:r>
    </w:p>
    <w:sectPr>
      <w:pgSz w:w="12750" w:h="17680"/>
      <w:pgMar w:header="0" w:footer="0" w:top="420" w:bottom="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auto"/>
    <w:pitch w:val="default"/>
  </w:font>
  <w:font w:name="Wingdings">
    <w:altName w:val="Wingdings"/>
    <w:charset w:val="2"/>
    <w:family w:val="auto"/>
    <w:pitch w:val="variable"/>
  </w:font>
  <w:font w:name="Symbol">
    <w:altName w:val="Symbol"/>
    <w:charset w:val="2"/>
    <w:family w:val="roman"/>
    <w:pitch w:val="variable"/>
  </w:font>
  <w:font w:name="Adobe Garamond Pro">
    <w:altName w:val="Adobe Garamond Pro"/>
    <w:charset w:val="0"/>
    <w:family w:val="roman"/>
    <w:pitch w:val="variable"/>
  </w:font>
  <w:font w:name="Myriad Pro">
    <w:altName w:val="Myriad Pro"/>
    <w:charset w:val="0"/>
    <w:family w:val="swiss"/>
    <w:pitch w:val="variable"/>
  </w:font>
  <w:font w:name="Myriad Pro Light">
    <w:altName w:val="Myriad Pro Light"/>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77856">
              <wp:simplePos x="0" y="0"/>
              <wp:positionH relativeFrom="page">
                <wp:posOffset>258762</wp:posOffset>
              </wp:positionH>
              <wp:positionV relativeFrom="page">
                <wp:posOffset>2</wp:posOffset>
              </wp:positionV>
              <wp:extent cx="15875" cy="1905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5875" cy="190500"/>
                        <a:chExt cx="15875" cy="190500"/>
                      </a:xfrm>
                    </wpg:grpSpPr>
                    <wps:wsp>
                      <wps:cNvPr id="2" name="Graphic 2"/>
                      <wps:cNvSpPr/>
                      <wps:spPr>
                        <a:xfrm>
                          <a:off x="7937" y="0"/>
                          <a:ext cx="1270" cy="190500"/>
                        </a:xfrm>
                        <a:custGeom>
                          <a:avLst/>
                          <a:gdLst/>
                          <a:ahLst/>
                          <a:cxnLst/>
                          <a:rect l="l" t="t" r="r" b="b"/>
                          <a:pathLst>
                            <a:path w="0" h="190500">
                              <a:moveTo>
                                <a:pt x="0" y="190500"/>
                              </a:moveTo>
                              <a:lnTo>
                                <a:pt x="0" y="0"/>
                              </a:lnTo>
                            </a:path>
                          </a:pathLst>
                        </a:custGeom>
                        <a:ln w="15875">
                          <a:solidFill>
                            <a:srgbClr val="FFFFFF"/>
                          </a:solidFill>
                          <a:prstDash val="solid"/>
                        </a:ln>
                      </wps:spPr>
                      <wps:bodyPr wrap="square" lIns="0" tIns="0" rIns="0" bIns="0" rtlCol="0">
                        <a:prstTxWarp prst="textNoShape">
                          <a:avLst/>
                        </a:prstTxWarp>
                        <a:noAutofit/>
                      </wps:bodyPr>
                    </wps:wsp>
                    <wps:wsp>
                      <wps:cNvPr id="3" name="Graphic 3"/>
                      <wps:cNvSpPr/>
                      <wps:spPr>
                        <a:xfrm>
                          <a:off x="7937" y="0"/>
                          <a:ext cx="1270" cy="190500"/>
                        </a:xfrm>
                        <a:custGeom>
                          <a:avLst/>
                          <a:gdLst/>
                          <a:ahLst/>
                          <a:cxnLst/>
                          <a:rect l="l" t="t" r="r" b="b"/>
                          <a:pathLst>
                            <a:path w="0" h="190500">
                              <a:moveTo>
                                <a:pt x="0" y="190500"/>
                              </a:moveTo>
                              <a:lnTo>
                                <a:pt x="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75pt;margin-top:.000215pt;width:1.25pt;height:15pt;mso-position-horizontal-relative:page;mso-position-vertical-relative:page;z-index:-18138624" id="docshapegroup1" coordorigin="408,0" coordsize="25,300">
              <v:line style="position:absolute" from="420,300" to="420,0" stroked="true" strokeweight="1.25pt" strokecolor="#ffffff">
                <v:stroke dashstyle="solid"/>
              </v:line>
              <v:line style="position:absolute" from="420,300" to="420,0" stroked="true" strokeweight=".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8368">
              <wp:simplePos x="0" y="0"/>
              <wp:positionH relativeFrom="page">
                <wp:posOffset>7818767</wp:posOffset>
              </wp:positionH>
              <wp:positionV relativeFrom="page">
                <wp:posOffset>2</wp:posOffset>
              </wp:positionV>
              <wp:extent cx="15875" cy="1905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5875" cy="190500"/>
                        <a:chExt cx="15875" cy="190500"/>
                      </a:xfrm>
                    </wpg:grpSpPr>
                    <wps:wsp>
                      <wps:cNvPr id="5" name="Graphic 5"/>
                      <wps:cNvSpPr/>
                      <wps:spPr>
                        <a:xfrm>
                          <a:off x="7937" y="0"/>
                          <a:ext cx="1270" cy="190500"/>
                        </a:xfrm>
                        <a:custGeom>
                          <a:avLst/>
                          <a:gdLst/>
                          <a:ahLst/>
                          <a:cxnLst/>
                          <a:rect l="l" t="t" r="r" b="b"/>
                          <a:pathLst>
                            <a:path w="0" h="190500">
                              <a:moveTo>
                                <a:pt x="0" y="190500"/>
                              </a:moveTo>
                              <a:lnTo>
                                <a:pt x="0" y="0"/>
                              </a:lnTo>
                            </a:path>
                          </a:pathLst>
                        </a:custGeom>
                        <a:ln w="15875">
                          <a:solidFill>
                            <a:srgbClr val="FFFFFF"/>
                          </a:solidFill>
                          <a:prstDash val="solid"/>
                        </a:ln>
                      </wps:spPr>
                      <wps:bodyPr wrap="square" lIns="0" tIns="0" rIns="0" bIns="0" rtlCol="0">
                        <a:prstTxWarp prst="textNoShape">
                          <a:avLst/>
                        </a:prstTxWarp>
                        <a:noAutofit/>
                      </wps:bodyPr>
                    </wps:wsp>
                    <wps:wsp>
                      <wps:cNvPr id="6" name="Graphic 6"/>
                      <wps:cNvSpPr/>
                      <wps:spPr>
                        <a:xfrm>
                          <a:off x="7937" y="0"/>
                          <a:ext cx="1270" cy="190500"/>
                        </a:xfrm>
                        <a:custGeom>
                          <a:avLst/>
                          <a:gdLst/>
                          <a:ahLst/>
                          <a:cxnLst/>
                          <a:rect l="l" t="t" r="r" b="b"/>
                          <a:pathLst>
                            <a:path w="0" h="190500">
                              <a:moveTo>
                                <a:pt x="0" y="190500"/>
                              </a:moveTo>
                              <a:lnTo>
                                <a:pt x="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5.651001pt;margin-top:.000215pt;width:1.25pt;height:15pt;mso-position-horizontal-relative:page;mso-position-vertical-relative:page;z-index:-18138112" id="docshapegroup2" coordorigin="12313,0" coordsize="25,300">
              <v:line style="position:absolute" from="12326,300" to="12326,0" stroked="true" strokeweight="1.25pt" strokecolor="#ffffff">
                <v:stroke dashstyle="solid"/>
              </v:line>
              <v:line style="position:absolute" from="12326,300" to="12326,0" stroked="true" strokeweight=".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8880">
              <wp:simplePos x="0" y="0"/>
              <wp:positionH relativeFrom="page">
                <wp:posOffset>0</wp:posOffset>
              </wp:positionH>
              <wp:positionV relativeFrom="page">
                <wp:posOffset>258765</wp:posOffset>
              </wp:positionV>
              <wp:extent cx="190500" cy="158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90500" cy="15875"/>
                        <a:chExt cx="190500" cy="15875"/>
                      </a:xfrm>
                    </wpg:grpSpPr>
                    <wps:wsp>
                      <wps:cNvPr id="8" name="Graphic 8"/>
                      <wps:cNvSpPr/>
                      <wps:spPr>
                        <a:xfrm>
                          <a:off x="0" y="7937"/>
                          <a:ext cx="190500" cy="1270"/>
                        </a:xfrm>
                        <a:custGeom>
                          <a:avLst/>
                          <a:gdLst/>
                          <a:ahLst/>
                          <a:cxnLst/>
                          <a:rect l="l" t="t" r="r" b="b"/>
                          <a:pathLst>
                            <a:path w="190500" h="0">
                              <a:moveTo>
                                <a:pt x="190500" y="0"/>
                              </a:moveTo>
                              <a:lnTo>
                                <a:pt x="0" y="0"/>
                              </a:lnTo>
                            </a:path>
                          </a:pathLst>
                        </a:custGeom>
                        <a:ln w="15875">
                          <a:solidFill>
                            <a:srgbClr val="FFFFFF"/>
                          </a:solidFill>
                          <a:prstDash val="solid"/>
                        </a:ln>
                      </wps:spPr>
                      <wps:bodyPr wrap="square" lIns="0" tIns="0" rIns="0" bIns="0" rtlCol="0">
                        <a:prstTxWarp prst="textNoShape">
                          <a:avLst/>
                        </a:prstTxWarp>
                        <a:noAutofit/>
                      </wps:bodyPr>
                    </wps:wsp>
                    <wps:wsp>
                      <wps:cNvPr id="9" name="Graphic 9"/>
                      <wps:cNvSpPr/>
                      <wps:spPr>
                        <a:xfrm>
                          <a:off x="0" y="7937"/>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20.375216pt;width:15pt;height:1.25pt;mso-position-horizontal-relative:page;mso-position-vertical-relative:page;z-index:-18137600" id="docshapegroup3" coordorigin="0,408" coordsize="300,25">
              <v:line style="position:absolute" from="300,420" to="0,420" stroked="true" strokeweight="1.25pt" strokecolor="#ffffff">
                <v:stroke dashstyle="solid"/>
              </v:line>
              <v:line style="position:absolute" from="300,420" to="0,420" stroked="true" strokeweight=".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9392">
              <wp:simplePos x="0" y="0"/>
              <wp:positionH relativeFrom="page">
                <wp:posOffset>7902905</wp:posOffset>
              </wp:positionH>
              <wp:positionV relativeFrom="page">
                <wp:posOffset>258765</wp:posOffset>
              </wp:positionV>
              <wp:extent cx="190500" cy="158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90500" cy="15875"/>
                        <a:chExt cx="190500" cy="15875"/>
                      </a:xfrm>
                    </wpg:grpSpPr>
                    <wps:wsp>
                      <wps:cNvPr id="11" name="Graphic 11"/>
                      <wps:cNvSpPr/>
                      <wps:spPr>
                        <a:xfrm>
                          <a:off x="0" y="7937"/>
                          <a:ext cx="190500" cy="1270"/>
                        </a:xfrm>
                        <a:custGeom>
                          <a:avLst/>
                          <a:gdLst/>
                          <a:ahLst/>
                          <a:cxnLst/>
                          <a:rect l="l" t="t" r="r" b="b"/>
                          <a:pathLst>
                            <a:path w="190500" h="0">
                              <a:moveTo>
                                <a:pt x="0" y="0"/>
                              </a:moveTo>
                              <a:lnTo>
                                <a:pt x="190500" y="0"/>
                              </a:lnTo>
                            </a:path>
                          </a:pathLst>
                        </a:custGeom>
                        <a:ln w="15875">
                          <a:solidFill>
                            <a:srgbClr val="FFFFFF"/>
                          </a:solidFill>
                          <a:prstDash val="solid"/>
                        </a:ln>
                      </wps:spPr>
                      <wps:bodyPr wrap="square" lIns="0" tIns="0" rIns="0" bIns="0" rtlCol="0">
                        <a:prstTxWarp prst="textNoShape">
                          <a:avLst/>
                        </a:prstTxWarp>
                        <a:noAutofit/>
                      </wps:bodyPr>
                    </wps:wsp>
                    <wps:wsp>
                      <wps:cNvPr id="12" name="Graphic 12"/>
                      <wps:cNvSpPr/>
                      <wps:spPr>
                        <a:xfrm>
                          <a:off x="0" y="7937"/>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276001pt;margin-top:20.375216pt;width:15pt;height:1.25pt;mso-position-horizontal-relative:page;mso-position-vertical-relative:page;z-index:-18137088" id="docshapegroup4" coordorigin="12446,408" coordsize="300,25">
              <v:line style="position:absolute" from="12446,420" to="12746,420" stroked="true" strokeweight="1.25pt" strokecolor="#ffffff">
                <v:stroke dashstyle="solid"/>
              </v:line>
              <v:line style="position:absolute" from="12446,420" to="12746,420" stroked="true" strokeweight=".25pt" strokecolor="#000000">
                <v:stroke dashstyle="solid"/>
              </v:lin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79904">
              <wp:simplePos x="0" y="0"/>
              <wp:positionH relativeFrom="page">
                <wp:posOffset>266697</wp:posOffset>
              </wp:positionH>
              <wp:positionV relativeFrom="page">
                <wp:posOffset>0</wp:posOffset>
              </wp:positionV>
              <wp:extent cx="1270" cy="19050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190500"/>
                      </a:xfrm>
                      <a:custGeom>
                        <a:avLst/>
                        <a:gdLst/>
                        <a:ahLst/>
                        <a:cxnLst/>
                        <a:rect l="l" t="t" r="r" b="b"/>
                        <a:pathLst>
                          <a:path w="0" h="190500">
                            <a:moveTo>
                              <a:pt x="0" y="19050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6576" from="20.9998pt,15.0pt" to="20.9998pt,.0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5180416">
              <wp:simplePos x="0" y="0"/>
              <wp:positionH relativeFrom="page">
                <wp:posOffset>10958700</wp:posOffset>
              </wp:positionH>
              <wp:positionV relativeFrom="page">
                <wp:posOffset>0</wp:posOffset>
              </wp:positionV>
              <wp:extent cx="1270" cy="19050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190500"/>
                      </a:xfrm>
                      <a:custGeom>
                        <a:avLst/>
                        <a:gdLst/>
                        <a:ahLst/>
                        <a:cxnLst/>
                        <a:rect l="l" t="t" r="r" b="b"/>
                        <a:pathLst>
                          <a:path w="0" h="190500">
                            <a:moveTo>
                              <a:pt x="0" y="19050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6064" from="862.889771pt,15pt" to="862.889771pt,0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5180928">
              <wp:simplePos x="0" y="0"/>
              <wp:positionH relativeFrom="page">
                <wp:posOffset>-2</wp:posOffset>
              </wp:positionH>
              <wp:positionV relativeFrom="page">
                <wp:posOffset>266700</wp:posOffset>
              </wp:positionV>
              <wp:extent cx="19050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5552" from="14.9998pt,21.0pt" to="-.0002pt,21.0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5181440">
              <wp:simplePos x="0" y="0"/>
              <wp:positionH relativeFrom="page">
                <wp:posOffset>11034900</wp:posOffset>
              </wp:positionH>
              <wp:positionV relativeFrom="page">
                <wp:posOffset>266700</wp:posOffset>
              </wp:positionV>
              <wp:extent cx="19050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5040" from="868.889771pt,21pt" to="883.889771pt,21pt" stroked="true" strokeweight=".25pt" strokecolor="#000000">
              <v:stroke dashstyle="solid"/>
              <w10:wrap type="none"/>
            </v:lin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81952">
              <wp:simplePos x="0" y="0"/>
              <wp:positionH relativeFrom="page">
                <wp:posOffset>266700</wp:posOffset>
              </wp:positionH>
              <wp:positionV relativeFrom="page">
                <wp:posOffset>2</wp:posOffset>
              </wp:positionV>
              <wp:extent cx="1270" cy="19050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1270" cy="190500"/>
                      </a:xfrm>
                      <a:custGeom>
                        <a:avLst/>
                        <a:gdLst/>
                        <a:ahLst/>
                        <a:cxnLst/>
                        <a:rect l="l" t="t" r="r" b="b"/>
                        <a:pathLst>
                          <a:path w="0" h="190500">
                            <a:moveTo>
                              <a:pt x="0" y="19050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4528" from="21pt,15.000215pt" to="21pt,.000215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5182464">
              <wp:simplePos x="0" y="0"/>
              <wp:positionH relativeFrom="page">
                <wp:posOffset>7826705</wp:posOffset>
              </wp:positionH>
              <wp:positionV relativeFrom="page">
                <wp:posOffset>2</wp:posOffset>
              </wp:positionV>
              <wp:extent cx="1270" cy="19050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1270" cy="190500"/>
                      </a:xfrm>
                      <a:custGeom>
                        <a:avLst/>
                        <a:gdLst/>
                        <a:ahLst/>
                        <a:cxnLst/>
                        <a:rect l="l" t="t" r="r" b="b"/>
                        <a:pathLst>
                          <a:path w="0" h="190500">
                            <a:moveTo>
                              <a:pt x="0" y="19050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4016" from="616.276001pt,15.000215pt" to="616.276001pt,.000215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5182976">
              <wp:simplePos x="0" y="0"/>
              <wp:positionH relativeFrom="page">
                <wp:posOffset>0</wp:posOffset>
              </wp:positionH>
              <wp:positionV relativeFrom="page">
                <wp:posOffset>266702</wp:posOffset>
              </wp:positionV>
              <wp:extent cx="19050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190500" cy="1270"/>
                      </a:xfrm>
                      <a:custGeom>
                        <a:avLst/>
                        <a:gdLst/>
                        <a:ahLst/>
                        <a:cxnLst/>
                        <a:rect l="l" t="t" r="r" b="b"/>
                        <a:pathLst>
                          <a:path w="190500" h="0">
                            <a:moveTo>
                              <a:pt x="190500" y="0"/>
                            </a:move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3504" from="15pt,21.000216pt" to="0pt,21.000216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5183488">
              <wp:simplePos x="0" y="0"/>
              <wp:positionH relativeFrom="page">
                <wp:posOffset>7902905</wp:posOffset>
              </wp:positionH>
              <wp:positionV relativeFrom="page">
                <wp:posOffset>266702</wp:posOffset>
              </wp:positionV>
              <wp:extent cx="19050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90500" cy="1270"/>
                      </a:xfrm>
                      <a:custGeom>
                        <a:avLst/>
                        <a:gdLst/>
                        <a:ahLst/>
                        <a:cxnLst/>
                        <a:rect l="l" t="t" r="r" b="b"/>
                        <a:pathLst>
                          <a:path w="190500" h="0">
                            <a:moveTo>
                              <a:pt x="0" y="0"/>
                            </a:moveTo>
                            <a:lnTo>
                              <a:pt x="1905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2992" from="622.276001pt,21.000216pt" to="637.276001pt,21.000216pt" stroked="true" strokeweight=".25pt" strokecolor="#000000">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8">
    <w:multiLevelType w:val="hybridMultilevel"/>
    <w:lvl w:ilvl="0">
      <w:start w:val="0"/>
      <w:numFmt w:val="bullet"/>
      <w:lvlText w:val=""/>
      <w:lvlJc w:val="left"/>
      <w:pPr>
        <w:ind w:left="470" w:hanging="364"/>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25" w:hanging="364"/>
      </w:pPr>
      <w:rPr>
        <w:rFonts w:hint="default"/>
        <w:lang w:val="en-US" w:eastAsia="en-US" w:bidi="ar-SA"/>
      </w:rPr>
    </w:lvl>
    <w:lvl w:ilvl="2">
      <w:start w:val="0"/>
      <w:numFmt w:val="bullet"/>
      <w:lvlText w:val="•"/>
      <w:lvlJc w:val="left"/>
      <w:pPr>
        <w:ind w:left="2370" w:hanging="364"/>
      </w:pPr>
      <w:rPr>
        <w:rFonts w:hint="default"/>
        <w:lang w:val="en-US" w:eastAsia="en-US" w:bidi="ar-SA"/>
      </w:rPr>
    </w:lvl>
    <w:lvl w:ilvl="3">
      <w:start w:val="0"/>
      <w:numFmt w:val="bullet"/>
      <w:lvlText w:val="•"/>
      <w:lvlJc w:val="left"/>
      <w:pPr>
        <w:ind w:left="3315" w:hanging="364"/>
      </w:pPr>
      <w:rPr>
        <w:rFonts w:hint="default"/>
        <w:lang w:val="en-US" w:eastAsia="en-US" w:bidi="ar-SA"/>
      </w:rPr>
    </w:lvl>
    <w:lvl w:ilvl="4">
      <w:start w:val="0"/>
      <w:numFmt w:val="bullet"/>
      <w:lvlText w:val="•"/>
      <w:lvlJc w:val="left"/>
      <w:pPr>
        <w:ind w:left="4261" w:hanging="364"/>
      </w:pPr>
      <w:rPr>
        <w:rFonts w:hint="default"/>
        <w:lang w:val="en-US" w:eastAsia="en-US" w:bidi="ar-SA"/>
      </w:rPr>
    </w:lvl>
    <w:lvl w:ilvl="5">
      <w:start w:val="0"/>
      <w:numFmt w:val="bullet"/>
      <w:lvlText w:val="•"/>
      <w:lvlJc w:val="left"/>
      <w:pPr>
        <w:ind w:left="5206" w:hanging="364"/>
      </w:pPr>
      <w:rPr>
        <w:rFonts w:hint="default"/>
        <w:lang w:val="en-US" w:eastAsia="en-US" w:bidi="ar-SA"/>
      </w:rPr>
    </w:lvl>
    <w:lvl w:ilvl="6">
      <w:start w:val="0"/>
      <w:numFmt w:val="bullet"/>
      <w:lvlText w:val="•"/>
      <w:lvlJc w:val="left"/>
      <w:pPr>
        <w:ind w:left="6151" w:hanging="364"/>
      </w:pPr>
      <w:rPr>
        <w:rFonts w:hint="default"/>
        <w:lang w:val="en-US" w:eastAsia="en-US" w:bidi="ar-SA"/>
      </w:rPr>
    </w:lvl>
    <w:lvl w:ilvl="7">
      <w:start w:val="0"/>
      <w:numFmt w:val="bullet"/>
      <w:lvlText w:val="•"/>
      <w:lvlJc w:val="left"/>
      <w:pPr>
        <w:ind w:left="7096" w:hanging="364"/>
      </w:pPr>
      <w:rPr>
        <w:rFonts w:hint="default"/>
        <w:lang w:val="en-US" w:eastAsia="en-US" w:bidi="ar-SA"/>
      </w:rPr>
    </w:lvl>
    <w:lvl w:ilvl="8">
      <w:start w:val="0"/>
      <w:numFmt w:val="bullet"/>
      <w:lvlText w:val="•"/>
      <w:lvlJc w:val="left"/>
      <w:pPr>
        <w:ind w:left="8042" w:hanging="364"/>
      </w:pPr>
      <w:rPr>
        <w:rFonts w:hint="default"/>
        <w:lang w:val="en-US" w:eastAsia="en-US" w:bidi="ar-SA"/>
      </w:rPr>
    </w:lvl>
  </w:abstractNum>
  <w:abstractNum w:abstractNumId="117">
    <w:multiLevelType w:val="hybridMultilevel"/>
    <w:lvl w:ilvl="0">
      <w:start w:val="0"/>
      <w:numFmt w:val="bullet"/>
      <w:lvlText w:val=""/>
      <w:lvlJc w:val="left"/>
      <w:pPr>
        <w:ind w:left="365" w:hanging="361"/>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298" w:hanging="361"/>
      </w:pPr>
      <w:rPr>
        <w:rFonts w:hint="default"/>
        <w:lang w:val="en-US" w:eastAsia="en-US" w:bidi="ar-SA"/>
      </w:rPr>
    </w:lvl>
    <w:lvl w:ilvl="2">
      <w:start w:val="0"/>
      <w:numFmt w:val="bullet"/>
      <w:lvlText w:val="•"/>
      <w:lvlJc w:val="left"/>
      <w:pPr>
        <w:ind w:left="2236" w:hanging="361"/>
      </w:pPr>
      <w:rPr>
        <w:rFonts w:hint="default"/>
        <w:lang w:val="en-US" w:eastAsia="en-US" w:bidi="ar-SA"/>
      </w:rPr>
    </w:lvl>
    <w:lvl w:ilvl="3">
      <w:start w:val="0"/>
      <w:numFmt w:val="bullet"/>
      <w:lvlText w:val="•"/>
      <w:lvlJc w:val="left"/>
      <w:pPr>
        <w:ind w:left="3174" w:hanging="361"/>
      </w:pPr>
      <w:rPr>
        <w:rFonts w:hint="default"/>
        <w:lang w:val="en-US" w:eastAsia="en-US" w:bidi="ar-SA"/>
      </w:rPr>
    </w:lvl>
    <w:lvl w:ilvl="4">
      <w:start w:val="0"/>
      <w:numFmt w:val="bullet"/>
      <w:lvlText w:val="•"/>
      <w:lvlJc w:val="left"/>
      <w:pPr>
        <w:ind w:left="4112" w:hanging="361"/>
      </w:pPr>
      <w:rPr>
        <w:rFonts w:hint="default"/>
        <w:lang w:val="en-US" w:eastAsia="en-US" w:bidi="ar-SA"/>
      </w:rPr>
    </w:lvl>
    <w:lvl w:ilvl="5">
      <w:start w:val="0"/>
      <w:numFmt w:val="bullet"/>
      <w:lvlText w:val="•"/>
      <w:lvlJc w:val="left"/>
      <w:pPr>
        <w:ind w:left="5050" w:hanging="361"/>
      </w:pPr>
      <w:rPr>
        <w:rFonts w:hint="default"/>
        <w:lang w:val="en-US" w:eastAsia="en-US" w:bidi="ar-SA"/>
      </w:rPr>
    </w:lvl>
    <w:lvl w:ilvl="6">
      <w:start w:val="0"/>
      <w:numFmt w:val="bullet"/>
      <w:lvlText w:val="•"/>
      <w:lvlJc w:val="left"/>
      <w:pPr>
        <w:ind w:left="5988" w:hanging="361"/>
      </w:pPr>
      <w:rPr>
        <w:rFonts w:hint="default"/>
        <w:lang w:val="en-US" w:eastAsia="en-US" w:bidi="ar-SA"/>
      </w:rPr>
    </w:lvl>
    <w:lvl w:ilvl="7">
      <w:start w:val="0"/>
      <w:numFmt w:val="bullet"/>
      <w:lvlText w:val="•"/>
      <w:lvlJc w:val="left"/>
      <w:pPr>
        <w:ind w:left="6926" w:hanging="361"/>
      </w:pPr>
      <w:rPr>
        <w:rFonts w:hint="default"/>
        <w:lang w:val="en-US" w:eastAsia="en-US" w:bidi="ar-SA"/>
      </w:rPr>
    </w:lvl>
    <w:lvl w:ilvl="8">
      <w:start w:val="0"/>
      <w:numFmt w:val="bullet"/>
      <w:lvlText w:val="•"/>
      <w:lvlJc w:val="left"/>
      <w:pPr>
        <w:ind w:left="7864" w:hanging="361"/>
      </w:pPr>
      <w:rPr>
        <w:rFonts w:hint="default"/>
        <w:lang w:val="en-US" w:eastAsia="en-US" w:bidi="ar-SA"/>
      </w:rPr>
    </w:lvl>
  </w:abstractNum>
  <w:abstractNum w:abstractNumId="116">
    <w:multiLevelType w:val="hybridMultilevel"/>
    <w:lvl w:ilvl="0">
      <w:start w:val="0"/>
      <w:numFmt w:val="bullet"/>
      <w:lvlText w:val=""/>
      <w:lvlJc w:val="left"/>
      <w:pPr>
        <w:ind w:left="365" w:hanging="361"/>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298" w:hanging="361"/>
      </w:pPr>
      <w:rPr>
        <w:rFonts w:hint="default"/>
        <w:lang w:val="en-US" w:eastAsia="en-US" w:bidi="ar-SA"/>
      </w:rPr>
    </w:lvl>
    <w:lvl w:ilvl="2">
      <w:start w:val="0"/>
      <w:numFmt w:val="bullet"/>
      <w:lvlText w:val="•"/>
      <w:lvlJc w:val="left"/>
      <w:pPr>
        <w:ind w:left="2236" w:hanging="361"/>
      </w:pPr>
      <w:rPr>
        <w:rFonts w:hint="default"/>
        <w:lang w:val="en-US" w:eastAsia="en-US" w:bidi="ar-SA"/>
      </w:rPr>
    </w:lvl>
    <w:lvl w:ilvl="3">
      <w:start w:val="0"/>
      <w:numFmt w:val="bullet"/>
      <w:lvlText w:val="•"/>
      <w:lvlJc w:val="left"/>
      <w:pPr>
        <w:ind w:left="3174" w:hanging="361"/>
      </w:pPr>
      <w:rPr>
        <w:rFonts w:hint="default"/>
        <w:lang w:val="en-US" w:eastAsia="en-US" w:bidi="ar-SA"/>
      </w:rPr>
    </w:lvl>
    <w:lvl w:ilvl="4">
      <w:start w:val="0"/>
      <w:numFmt w:val="bullet"/>
      <w:lvlText w:val="•"/>
      <w:lvlJc w:val="left"/>
      <w:pPr>
        <w:ind w:left="4112" w:hanging="361"/>
      </w:pPr>
      <w:rPr>
        <w:rFonts w:hint="default"/>
        <w:lang w:val="en-US" w:eastAsia="en-US" w:bidi="ar-SA"/>
      </w:rPr>
    </w:lvl>
    <w:lvl w:ilvl="5">
      <w:start w:val="0"/>
      <w:numFmt w:val="bullet"/>
      <w:lvlText w:val="•"/>
      <w:lvlJc w:val="left"/>
      <w:pPr>
        <w:ind w:left="5050" w:hanging="361"/>
      </w:pPr>
      <w:rPr>
        <w:rFonts w:hint="default"/>
        <w:lang w:val="en-US" w:eastAsia="en-US" w:bidi="ar-SA"/>
      </w:rPr>
    </w:lvl>
    <w:lvl w:ilvl="6">
      <w:start w:val="0"/>
      <w:numFmt w:val="bullet"/>
      <w:lvlText w:val="•"/>
      <w:lvlJc w:val="left"/>
      <w:pPr>
        <w:ind w:left="5988" w:hanging="361"/>
      </w:pPr>
      <w:rPr>
        <w:rFonts w:hint="default"/>
        <w:lang w:val="en-US" w:eastAsia="en-US" w:bidi="ar-SA"/>
      </w:rPr>
    </w:lvl>
    <w:lvl w:ilvl="7">
      <w:start w:val="0"/>
      <w:numFmt w:val="bullet"/>
      <w:lvlText w:val="•"/>
      <w:lvlJc w:val="left"/>
      <w:pPr>
        <w:ind w:left="6926" w:hanging="361"/>
      </w:pPr>
      <w:rPr>
        <w:rFonts w:hint="default"/>
        <w:lang w:val="en-US" w:eastAsia="en-US" w:bidi="ar-SA"/>
      </w:rPr>
    </w:lvl>
    <w:lvl w:ilvl="8">
      <w:start w:val="0"/>
      <w:numFmt w:val="bullet"/>
      <w:lvlText w:val="•"/>
      <w:lvlJc w:val="left"/>
      <w:pPr>
        <w:ind w:left="7864" w:hanging="361"/>
      </w:pPr>
      <w:rPr>
        <w:rFonts w:hint="default"/>
        <w:lang w:val="en-US" w:eastAsia="en-US" w:bidi="ar-SA"/>
      </w:rPr>
    </w:lvl>
  </w:abstractNum>
  <w:abstractNum w:abstractNumId="115">
    <w:multiLevelType w:val="hybridMultilevel"/>
    <w:lvl w:ilvl="0">
      <w:start w:val="0"/>
      <w:numFmt w:val="bullet"/>
      <w:lvlText w:val=""/>
      <w:lvlJc w:val="left"/>
      <w:pPr>
        <w:ind w:left="466" w:hanging="361"/>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398" w:hanging="361"/>
      </w:pPr>
      <w:rPr>
        <w:rFonts w:hint="default"/>
        <w:lang w:val="en-US" w:eastAsia="en-US" w:bidi="ar-SA"/>
      </w:rPr>
    </w:lvl>
    <w:lvl w:ilvl="2">
      <w:start w:val="0"/>
      <w:numFmt w:val="bullet"/>
      <w:lvlText w:val="•"/>
      <w:lvlJc w:val="left"/>
      <w:pPr>
        <w:ind w:left="2337" w:hanging="361"/>
      </w:pPr>
      <w:rPr>
        <w:rFonts w:hint="default"/>
        <w:lang w:val="en-US" w:eastAsia="en-US" w:bidi="ar-SA"/>
      </w:rPr>
    </w:lvl>
    <w:lvl w:ilvl="3">
      <w:start w:val="0"/>
      <w:numFmt w:val="bullet"/>
      <w:lvlText w:val="•"/>
      <w:lvlJc w:val="left"/>
      <w:pPr>
        <w:ind w:left="3275" w:hanging="361"/>
      </w:pPr>
      <w:rPr>
        <w:rFonts w:hint="default"/>
        <w:lang w:val="en-US" w:eastAsia="en-US" w:bidi="ar-SA"/>
      </w:rPr>
    </w:lvl>
    <w:lvl w:ilvl="4">
      <w:start w:val="0"/>
      <w:numFmt w:val="bullet"/>
      <w:lvlText w:val="•"/>
      <w:lvlJc w:val="left"/>
      <w:pPr>
        <w:ind w:left="4214" w:hanging="361"/>
      </w:pPr>
      <w:rPr>
        <w:rFonts w:hint="default"/>
        <w:lang w:val="en-US" w:eastAsia="en-US" w:bidi="ar-SA"/>
      </w:rPr>
    </w:lvl>
    <w:lvl w:ilvl="5">
      <w:start w:val="0"/>
      <w:numFmt w:val="bullet"/>
      <w:lvlText w:val="•"/>
      <w:lvlJc w:val="left"/>
      <w:pPr>
        <w:ind w:left="5153" w:hanging="361"/>
      </w:pPr>
      <w:rPr>
        <w:rFonts w:hint="default"/>
        <w:lang w:val="en-US" w:eastAsia="en-US" w:bidi="ar-SA"/>
      </w:rPr>
    </w:lvl>
    <w:lvl w:ilvl="6">
      <w:start w:val="0"/>
      <w:numFmt w:val="bullet"/>
      <w:lvlText w:val="•"/>
      <w:lvlJc w:val="left"/>
      <w:pPr>
        <w:ind w:left="6091" w:hanging="361"/>
      </w:pPr>
      <w:rPr>
        <w:rFonts w:hint="default"/>
        <w:lang w:val="en-US" w:eastAsia="en-US" w:bidi="ar-SA"/>
      </w:rPr>
    </w:lvl>
    <w:lvl w:ilvl="7">
      <w:start w:val="0"/>
      <w:numFmt w:val="bullet"/>
      <w:lvlText w:val="•"/>
      <w:lvlJc w:val="left"/>
      <w:pPr>
        <w:ind w:left="7030" w:hanging="361"/>
      </w:pPr>
      <w:rPr>
        <w:rFonts w:hint="default"/>
        <w:lang w:val="en-US" w:eastAsia="en-US" w:bidi="ar-SA"/>
      </w:rPr>
    </w:lvl>
    <w:lvl w:ilvl="8">
      <w:start w:val="0"/>
      <w:numFmt w:val="bullet"/>
      <w:lvlText w:val="•"/>
      <w:lvlJc w:val="left"/>
      <w:pPr>
        <w:ind w:left="7968" w:hanging="361"/>
      </w:pPr>
      <w:rPr>
        <w:rFonts w:hint="default"/>
        <w:lang w:val="en-US" w:eastAsia="en-US" w:bidi="ar-SA"/>
      </w:rPr>
    </w:lvl>
  </w:abstractNum>
  <w:abstractNum w:abstractNumId="114">
    <w:multiLevelType w:val="hybridMultilevel"/>
    <w:lvl w:ilvl="0">
      <w:start w:val="0"/>
      <w:numFmt w:val="bullet"/>
      <w:lvlText w:val=""/>
      <w:lvlJc w:val="left"/>
      <w:pPr>
        <w:ind w:left="471" w:hanging="361"/>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6" w:hanging="361"/>
      </w:pPr>
      <w:rPr>
        <w:rFonts w:hint="default"/>
        <w:lang w:val="en-US" w:eastAsia="en-US" w:bidi="ar-SA"/>
      </w:rPr>
    </w:lvl>
    <w:lvl w:ilvl="2">
      <w:start w:val="0"/>
      <w:numFmt w:val="bullet"/>
      <w:lvlText w:val="•"/>
      <w:lvlJc w:val="left"/>
      <w:pPr>
        <w:ind w:left="2353" w:hanging="361"/>
      </w:pPr>
      <w:rPr>
        <w:rFonts w:hint="default"/>
        <w:lang w:val="en-US" w:eastAsia="en-US" w:bidi="ar-SA"/>
      </w:rPr>
    </w:lvl>
    <w:lvl w:ilvl="3">
      <w:start w:val="0"/>
      <w:numFmt w:val="bullet"/>
      <w:lvlText w:val="•"/>
      <w:lvlJc w:val="left"/>
      <w:pPr>
        <w:ind w:left="3290" w:hanging="361"/>
      </w:pPr>
      <w:rPr>
        <w:rFonts w:hint="default"/>
        <w:lang w:val="en-US" w:eastAsia="en-US" w:bidi="ar-SA"/>
      </w:rPr>
    </w:lvl>
    <w:lvl w:ilvl="4">
      <w:start w:val="0"/>
      <w:numFmt w:val="bullet"/>
      <w:lvlText w:val="•"/>
      <w:lvlJc w:val="left"/>
      <w:pPr>
        <w:ind w:left="4226" w:hanging="361"/>
      </w:pPr>
      <w:rPr>
        <w:rFonts w:hint="default"/>
        <w:lang w:val="en-US" w:eastAsia="en-US" w:bidi="ar-SA"/>
      </w:rPr>
    </w:lvl>
    <w:lvl w:ilvl="5">
      <w:start w:val="0"/>
      <w:numFmt w:val="bullet"/>
      <w:lvlText w:val="•"/>
      <w:lvlJc w:val="left"/>
      <w:pPr>
        <w:ind w:left="5163" w:hanging="361"/>
      </w:pPr>
      <w:rPr>
        <w:rFonts w:hint="default"/>
        <w:lang w:val="en-US" w:eastAsia="en-US" w:bidi="ar-SA"/>
      </w:rPr>
    </w:lvl>
    <w:lvl w:ilvl="6">
      <w:start w:val="0"/>
      <w:numFmt w:val="bullet"/>
      <w:lvlText w:val="•"/>
      <w:lvlJc w:val="left"/>
      <w:pPr>
        <w:ind w:left="6100" w:hanging="361"/>
      </w:pPr>
      <w:rPr>
        <w:rFonts w:hint="default"/>
        <w:lang w:val="en-US" w:eastAsia="en-US" w:bidi="ar-SA"/>
      </w:rPr>
    </w:lvl>
    <w:lvl w:ilvl="7">
      <w:start w:val="0"/>
      <w:numFmt w:val="bullet"/>
      <w:lvlText w:val="•"/>
      <w:lvlJc w:val="left"/>
      <w:pPr>
        <w:ind w:left="7036" w:hanging="361"/>
      </w:pPr>
      <w:rPr>
        <w:rFonts w:hint="default"/>
        <w:lang w:val="en-US" w:eastAsia="en-US" w:bidi="ar-SA"/>
      </w:rPr>
    </w:lvl>
    <w:lvl w:ilvl="8">
      <w:start w:val="0"/>
      <w:numFmt w:val="bullet"/>
      <w:lvlText w:val="•"/>
      <w:lvlJc w:val="left"/>
      <w:pPr>
        <w:ind w:left="7973" w:hanging="361"/>
      </w:pPr>
      <w:rPr>
        <w:rFonts w:hint="default"/>
        <w:lang w:val="en-US" w:eastAsia="en-US" w:bidi="ar-SA"/>
      </w:rPr>
    </w:lvl>
  </w:abstractNum>
  <w:abstractNum w:abstractNumId="113">
    <w:multiLevelType w:val="hybridMultilevel"/>
    <w:lvl w:ilvl="0">
      <w:start w:val="0"/>
      <w:numFmt w:val="bullet"/>
      <w:lvlText w:val=""/>
      <w:lvlJc w:val="left"/>
      <w:pPr>
        <w:ind w:left="471" w:hanging="361"/>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6" w:hanging="361"/>
      </w:pPr>
      <w:rPr>
        <w:rFonts w:hint="default"/>
        <w:lang w:val="en-US" w:eastAsia="en-US" w:bidi="ar-SA"/>
      </w:rPr>
    </w:lvl>
    <w:lvl w:ilvl="2">
      <w:start w:val="0"/>
      <w:numFmt w:val="bullet"/>
      <w:lvlText w:val="•"/>
      <w:lvlJc w:val="left"/>
      <w:pPr>
        <w:ind w:left="2353" w:hanging="361"/>
      </w:pPr>
      <w:rPr>
        <w:rFonts w:hint="default"/>
        <w:lang w:val="en-US" w:eastAsia="en-US" w:bidi="ar-SA"/>
      </w:rPr>
    </w:lvl>
    <w:lvl w:ilvl="3">
      <w:start w:val="0"/>
      <w:numFmt w:val="bullet"/>
      <w:lvlText w:val="•"/>
      <w:lvlJc w:val="left"/>
      <w:pPr>
        <w:ind w:left="3290" w:hanging="361"/>
      </w:pPr>
      <w:rPr>
        <w:rFonts w:hint="default"/>
        <w:lang w:val="en-US" w:eastAsia="en-US" w:bidi="ar-SA"/>
      </w:rPr>
    </w:lvl>
    <w:lvl w:ilvl="4">
      <w:start w:val="0"/>
      <w:numFmt w:val="bullet"/>
      <w:lvlText w:val="•"/>
      <w:lvlJc w:val="left"/>
      <w:pPr>
        <w:ind w:left="4226" w:hanging="361"/>
      </w:pPr>
      <w:rPr>
        <w:rFonts w:hint="default"/>
        <w:lang w:val="en-US" w:eastAsia="en-US" w:bidi="ar-SA"/>
      </w:rPr>
    </w:lvl>
    <w:lvl w:ilvl="5">
      <w:start w:val="0"/>
      <w:numFmt w:val="bullet"/>
      <w:lvlText w:val="•"/>
      <w:lvlJc w:val="left"/>
      <w:pPr>
        <w:ind w:left="5163" w:hanging="361"/>
      </w:pPr>
      <w:rPr>
        <w:rFonts w:hint="default"/>
        <w:lang w:val="en-US" w:eastAsia="en-US" w:bidi="ar-SA"/>
      </w:rPr>
    </w:lvl>
    <w:lvl w:ilvl="6">
      <w:start w:val="0"/>
      <w:numFmt w:val="bullet"/>
      <w:lvlText w:val="•"/>
      <w:lvlJc w:val="left"/>
      <w:pPr>
        <w:ind w:left="6100" w:hanging="361"/>
      </w:pPr>
      <w:rPr>
        <w:rFonts w:hint="default"/>
        <w:lang w:val="en-US" w:eastAsia="en-US" w:bidi="ar-SA"/>
      </w:rPr>
    </w:lvl>
    <w:lvl w:ilvl="7">
      <w:start w:val="0"/>
      <w:numFmt w:val="bullet"/>
      <w:lvlText w:val="•"/>
      <w:lvlJc w:val="left"/>
      <w:pPr>
        <w:ind w:left="7036" w:hanging="361"/>
      </w:pPr>
      <w:rPr>
        <w:rFonts w:hint="default"/>
        <w:lang w:val="en-US" w:eastAsia="en-US" w:bidi="ar-SA"/>
      </w:rPr>
    </w:lvl>
    <w:lvl w:ilvl="8">
      <w:start w:val="0"/>
      <w:numFmt w:val="bullet"/>
      <w:lvlText w:val="•"/>
      <w:lvlJc w:val="left"/>
      <w:pPr>
        <w:ind w:left="7973" w:hanging="361"/>
      </w:pPr>
      <w:rPr>
        <w:rFonts w:hint="default"/>
        <w:lang w:val="en-US" w:eastAsia="en-US" w:bidi="ar-SA"/>
      </w:rPr>
    </w:lvl>
  </w:abstractNum>
  <w:abstractNum w:abstractNumId="112">
    <w:multiLevelType w:val="hybridMultilevel"/>
    <w:lvl w:ilvl="0">
      <w:start w:val="0"/>
      <w:numFmt w:val="bullet"/>
      <w:lvlText w:val=""/>
      <w:lvlJc w:val="left"/>
      <w:pPr>
        <w:ind w:left="471" w:hanging="361"/>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6" w:hanging="361"/>
      </w:pPr>
      <w:rPr>
        <w:rFonts w:hint="default"/>
        <w:lang w:val="en-US" w:eastAsia="en-US" w:bidi="ar-SA"/>
      </w:rPr>
    </w:lvl>
    <w:lvl w:ilvl="2">
      <w:start w:val="0"/>
      <w:numFmt w:val="bullet"/>
      <w:lvlText w:val="•"/>
      <w:lvlJc w:val="left"/>
      <w:pPr>
        <w:ind w:left="2353" w:hanging="361"/>
      </w:pPr>
      <w:rPr>
        <w:rFonts w:hint="default"/>
        <w:lang w:val="en-US" w:eastAsia="en-US" w:bidi="ar-SA"/>
      </w:rPr>
    </w:lvl>
    <w:lvl w:ilvl="3">
      <w:start w:val="0"/>
      <w:numFmt w:val="bullet"/>
      <w:lvlText w:val="•"/>
      <w:lvlJc w:val="left"/>
      <w:pPr>
        <w:ind w:left="3290" w:hanging="361"/>
      </w:pPr>
      <w:rPr>
        <w:rFonts w:hint="default"/>
        <w:lang w:val="en-US" w:eastAsia="en-US" w:bidi="ar-SA"/>
      </w:rPr>
    </w:lvl>
    <w:lvl w:ilvl="4">
      <w:start w:val="0"/>
      <w:numFmt w:val="bullet"/>
      <w:lvlText w:val="•"/>
      <w:lvlJc w:val="left"/>
      <w:pPr>
        <w:ind w:left="4226" w:hanging="361"/>
      </w:pPr>
      <w:rPr>
        <w:rFonts w:hint="default"/>
        <w:lang w:val="en-US" w:eastAsia="en-US" w:bidi="ar-SA"/>
      </w:rPr>
    </w:lvl>
    <w:lvl w:ilvl="5">
      <w:start w:val="0"/>
      <w:numFmt w:val="bullet"/>
      <w:lvlText w:val="•"/>
      <w:lvlJc w:val="left"/>
      <w:pPr>
        <w:ind w:left="5163" w:hanging="361"/>
      </w:pPr>
      <w:rPr>
        <w:rFonts w:hint="default"/>
        <w:lang w:val="en-US" w:eastAsia="en-US" w:bidi="ar-SA"/>
      </w:rPr>
    </w:lvl>
    <w:lvl w:ilvl="6">
      <w:start w:val="0"/>
      <w:numFmt w:val="bullet"/>
      <w:lvlText w:val="•"/>
      <w:lvlJc w:val="left"/>
      <w:pPr>
        <w:ind w:left="6100" w:hanging="361"/>
      </w:pPr>
      <w:rPr>
        <w:rFonts w:hint="default"/>
        <w:lang w:val="en-US" w:eastAsia="en-US" w:bidi="ar-SA"/>
      </w:rPr>
    </w:lvl>
    <w:lvl w:ilvl="7">
      <w:start w:val="0"/>
      <w:numFmt w:val="bullet"/>
      <w:lvlText w:val="•"/>
      <w:lvlJc w:val="left"/>
      <w:pPr>
        <w:ind w:left="7036" w:hanging="361"/>
      </w:pPr>
      <w:rPr>
        <w:rFonts w:hint="default"/>
        <w:lang w:val="en-US" w:eastAsia="en-US" w:bidi="ar-SA"/>
      </w:rPr>
    </w:lvl>
    <w:lvl w:ilvl="8">
      <w:start w:val="0"/>
      <w:numFmt w:val="bullet"/>
      <w:lvlText w:val="•"/>
      <w:lvlJc w:val="left"/>
      <w:pPr>
        <w:ind w:left="7973" w:hanging="361"/>
      </w:pPr>
      <w:rPr>
        <w:rFonts w:hint="default"/>
        <w:lang w:val="en-US" w:eastAsia="en-US" w:bidi="ar-SA"/>
      </w:rPr>
    </w:lvl>
  </w:abstractNum>
  <w:abstractNum w:abstractNumId="111">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20" w:hanging="363"/>
      </w:pPr>
      <w:rPr>
        <w:rFonts w:hint="default"/>
        <w:lang w:val="en-US" w:eastAsia="en-US" w:bidi="ar-SA"/>
      </w:rPr>
    </w:lvl>
    <w:lvl w:ilvl="2">
      <w:start w:val="0"/>
      <w:numFmt w:val="bullet"/>
      <w:lvlText w:val="•"/>
      <w:lvlJc w:val="left"/>
      <w:pPr>
        <w:ind w:left="2360" w:hanging="363"/>
      </w:pPr>
      <w:rPr>
        <w:rFonts w:hint="default"/>
        <w:lang w:val="en-US" w:eastAsia="en-US" w:bidi="ar-SA"/>
      </w:rPr>
    </w:lvl>
    <w:lvl w:ilvl="3">
      <w:start w:val="0"/>
      <w:numFmt w:val="bullet"/>
      <w:lvlText w:val="•"/>
      <w:lvlJc w:val="left"/>
      <w:pPr>
        <w:ind w:left="3300" w:hanging="363"/>
      </w:pPr>
      <w:rPr>
        <w:rFonts w:hint="default"/>
        <w:lang w:val="en-US" w:eastAsia="en-US" w:bidi="ar-SA"/>
      </w:rPr>
    </w:lvl>
    <w:lvl w:ilvl="4">
      <w:start w:val="0"/>
      <w:numFmt w:val="bullet"/>
      <w:lvlText w:val="•"/>
      <w:lvlJc w:val="left"/>
      <w:pPr>
        <w:ind w:left="4240" w:hanging="363"/>
      </w:pPr>
      <w:rPr>
        <w:rFonts w:hint="default"/>
        <w:lang w:val="en-US" w:eastAsia="en-US" w:bidi="ar-SA"/>
      </w:rPr>
    </w:lvl>
    <w:lvl w:ilvl="5">
      <w:start w:val="0"/>
      <w:numFmt w:val="bullet"/>
      <w:lvlText w:val="•"/>
      <w:lvlJc w:val="left"/>
      <w:pPr>
        <w:ind w:left="5181" w:hanging="363"/>
      </w:pPr>
      <w:rPr>
        <w:rFonts w:hint="default"/>
        <w:lang w:val="en-US" w:eastAsia="en-US" w:bidi="ar-SA"/>
      </w:rPr>
    </w:lvl>
    <w:lvl w:ilvl="6">
      <w:start w:val="0"/>
      <w:numFmt w:val="bullet"/>
      <w:lvlText w:val="•"/>
      <w:lvlJc w:val="left"/>
      <w:pPr>
        <w:ind w:left="6121" w:hanging="363"/>
      </w:pPr>
      <w:rPr>
        <w:rFonts w:hint="default"/>
        <w:lang w:val="en-US" w:eastAsia="en-US" w:bidi="ar-SA"/>
      </w:rPr>
    </w:lvl>
    <w:lvl w:ilvl="7">
      <w:start w:val="0"/>
      <w:numFmt w:val="bullet"/>
      <w:lvlText w:val="•"/>
      <w:lvlJc w:val="left"/>
      <w:pPr>
        <w:ind w:left="7061" w:hanging="363"/>
      </w:pPr>
      <w:rPr>
        <w:rFonts w:hint="default"/>
        <w:lang w:val="en-US" w:eastAsia="en-US" w:bidi="ar-SA"/>
      </w:rPr>
    </w:lvl>
    <w:lvl w:ilvl="8">
      <w:start w:val="0"/>
      <w:numFmt w:val="bullet"/>
      <w:lvlText w:val="•"/>
      <w:lvlJc w:val="left"/>
      <w:pPr>
        <w:ind w:left="8001" w:hanging="363"/>
      </w:pPr>
      <w:rPr>
        <w:rFonts w:hint="default"/>
        <w:lang w:val="en-US" w:eastAsia="en-US" w:bidi="ar-SA"/>
      </w:rPr>
    </w:lvl>
  </w:abstractNum>
  <w:abstractNum w:abstractNumId="110">
    <w:multiLevelType w:val="hybridMultilevel"/>
    <w:lvl w:ilvl="0">
      <w:start w:val="0"/>
      <w:numFmt w:val="bullet"/>
      <w:lvlText w:val=""/>
      <w:lvlJc w:val="left"/>
      <w:pPr>
        <w:ind w:left="367" w:hanging="36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302" w:hanging="363"/>
      </w:pPr>
      <w:rPr>
        <w:rFonts w:hint="default"/>
        <w:lang w:val="en-US" w:eastAsia="en-US" w:bidi="ar-SA"/>
      </w:rPr>
    </w:lvl>
    <w:lvl w:ilvl="2">
      <w:start w:val="0"/>
      <w:numFmt w:val="bullet"/>
      <w:lvlText w:val="•"/>
      <w:lvlJc w:val="left"/>
      <w:pPr>
        <w:ind w:left="2245" w:hanging="363"/>
      </w:pPr>
      <w:rPr>
        <w:rFonts w:hint="default"/>
        <w:lang w:val="en-US" w:eastAsia="en-US" w:bidi="ar-SA"/>
      </w:rPr>
    </w:lvl>
    <w:lvl w:ilvl="3">
      <w:start w:val="0"/>
      <w:numFmt w:val="bullet"/>
      <w:lvlText w:val="•"/>
      <w:lvlJc w:val="left"/>
      <w:pPr>
        <w:ind w:left="3188" w:hanging="363"/>
      </w:pPr>
      <w:rPr>
        <w:rFonts w:hint="default"/>
        <w:lang w:val="en-US" w:eastAsia="en-US" w:bidi="ar-SA"/>
      </w:rPr>
    </w:lvl>
    <w:lvl w:ilvl="4">
      <w:start w:val="0"/>
      <w:numFmt w:val="bullet"/>
      <w:lvlText w:val="•"/>
      <w:lvlJc w:val="left"/>
      <w:pPr>
        <w:ind w:left="4130" w:hanging="363"/>
      </w:pPr>
      <w:rPr>
        <w:rFonts w:hint="default"/>
        <w:lang w:val="en-US" w:eastAsia="en-US" w:bidi="ar-SA"/>
      </w:rPr>
    </w:lvl>
    <w:lvl w:ilvl="5">
      <w:start w:val="0"/>
      <w:numFmt w:val="bullet"/>
      <w:lvlText w:val="•"/>
      <w:lvlJc w:val="left"/>
      <w:pPr>
        <w:ind w:left="5073" w:hanging="363"/>
      </w:pPr>
      <w:rPr>
        <w:rFonts w:hint="default"/>
        <w:lang w:val="en-US" w:eastAsia="en-US" w:bidi="ar-SA"/>
      </w:rPr>
    </w:lvl>
    <w:lvl w:ilvl="6">
      <w:start w:val="0"/>
      <w:numFmt w:val="bullet"/>
      <w:lvlText w:val="•"/>
      <w:lvlJc w:val="left"/>
      <w:pPr>
        <w:ind w:left="6016" w:hanging="363"/>
      </w:pPr>
      <w:rPr>
        <w:rFonts w:hint="default"/>
        <w:lang w:val="en-US" w:eastAsia="en-US" w:bidi="ar-SA"/>
      </w:rPr>
    </w:lvl>
    <w:lvl w:ilvl="7">
      <w:start w:val="0"/>
      <w:numFmt w:val="bullet"/>
      <w:lvlText w:val="•"/>
      <w:lvlJc w:val="left"/>
      <w:pPr>
        <w:ind w:left="6958" w:hanging="363"/>
      </w:pPr>
      <w:rPr>
        <w:rFonts w:hint="default"/>
        <w:lang w:val="en-US" w:eastAsia="en-US" w:bidi="ar-SA"/>
      </w:rPr>
    </w:lvl>
    <w:lvl w:ilvl="8">
      <w:start w:val="0"/>
      <w:numFmt w:val="bullet"/>
      <w:lvlText w:val="•"/>
      <w:lvlJc w:val="left"/>
      <w:pPr>
        <w:ind w:left="7901" w:hanging="363"/>
      </w:pPr>
      <w:rPr>
        <w:rFonts w:hint="default"/>
        <w:lang w:val="en-US" w:eastAsia="en-US" w:bidi="ar-SA"/>
      </w:rPr>
    </w:lvl>
  </w:abstractNum>
  <w:abstractNum w:abstractNumId="109">
    <w:multiLevelType w:val="hybridMultilevel"/>
    <w:lvl w:ilvl="0">
      <w:start w:val="0"/>
      <w:numFmt w:val="bullet"/>
      <w:lvlText w:val=""/>
      <w:lvlJc w:val="left"/>
      <w:pPr>
        <w:ind w:left="367" w:hanging="36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302" w:hanging="363"/>
      </w:pPr>
      <w:rPr>
        <w:rFonts w:hint="default"/>
        <w:lang w:val="en-US" w:eastAsia="en-US" w:bidi="ar-SA"/>
      </w:rPr>
    </w:lvl>
    <w:lvl w:ilvl="2">
      <w:start w:val="0"/>
      <w:numFmt w:val="bullet"/>
      <w:lvlText w:val="•"/>
      <w:lvlJc w:val="left"/>
      <w:pPr>
        <w:ind w:left="2245" w:hanging="363"/>
      </w:pPr>
      <w:rPr>
        <w:rFonts w:hint="default"/>
        <w:lang w:val="en-US" w:eastAsia="en-US" w:bidi="ar-SA"/>
      </w:rPr>
    </w:lvl>
    <w:lvl w:ilvl="3">
      <w:start w:val="0"/>
      <w:numFmt w:val="bullet"/>
      <w:lvlText w:val="•"/>
      <w:lvlJc w:val="left"/>
      <w:pPr>
        <w:ind w:left="3188" w:hanging="363"/>
      </w:pPr>
      <w:rPr>
        <w:rFonts w:hint="default"/>
        <w:lang w:val="en-US" w:eastAsia="en-US" w:bidi="ar-SA"/>
      </w:rPr>
    </w:lvl>
    <w:lvl w:ilvl="4">
      <w:start w:val="0"/>
      <w:numFmt w:val="bullet"/>
      <w:lvlText w:val="•"/>
      <w:lvlJc w:val="left"/>
      <w:pPr>
        <w:ind w:left="4130" w:hanging="363"/>
      </w:pPr>
      <w:rPr>
        <w:rFonts w:hint="default"/>
        <w:lang w:val="en-US" w:eastAsia="en-US" w:bidi="ar-SA"/>
      </w:rPr>
    </w:lvl>
    <w:lvl w:ilvl="5">
      <w:start w:val="0"/>
      <w:numFmt w:val="bullet"/>
      <w:lvlText w:val="•"/>
      <w:lvlJc w:val="left"/>
      <w:pPr>
        <w:ind w:left="5073" w:hanging="363"/>
      </w:pPr>
      <w:rPr>
        <w:rFonts w:hint="default"/>
        <w:lang w:val="en-US" w:eastAsia="en-US" w:bidi="ar-SA"/>
      </w:rPr>
    </w:lvl>
    <w:lvl w:ilvl="6">
      <w:start w:val="0"/>
      <w:numFmt w:val="bullet"/>
      <w:lvlText w:val="•"/>
      <w:lvlJc w:val="left"/>
      <w:pPr>
        <w:ind w:left="6016" w:hanging="363"/>
      </w:pPr>
      <w:rPr>
        <w:rFonts w:hint="default"/>
        <w:lang w:val="en-US" w:eastAsia="en-US" w:bidi="ar-SA"/>
      </w:rPr>
    </w:lvl>
    <w:lvl w:ilvl="7">
      <w:start w:val="0"/>
      <w:numFmt w:val="bullet"/>
      <w:lvlText w:val="•"/>
      <w:lvlJc w:val="left"/>
      <w:pPr>
        <w:ind w:left="6958" w:hanging="363"/>
      </w:pPr>
      <w:rPr>
        <w:rFonts w:hint="default"/>
        <w:lang w:val="en-US" w:eastAsia="en-US" w:bidi="ar-SA"/>
      </w:rPr>
    </w:lvl>
    <w:lvl w:ilvl="8">
      <w:start w:val="0"/>
      <w:numFmt w:val="bullet"/>
      <w:lvlText w:val="•"/>
      <w:lvlJc w:val="left"/>
      <w:pPr>
        <w:ind w:left="7901" w:hanging="363"/>
      </w:pPr>
      <w:rPr>
        <w:rFonts w:hint="default"/>
        <w:lang w:val="en-US" w:eastAsia="en-US" w:bidi="ar-SA"/>
      </w:rPr>
    </w:lvl>
  </w:abstractNum>
  <w:abstractNum w:abstractNumId="108">
    <w:multiLevelType w:val="hybridMultilevel"/>
    <w:lvl w:ilvl="0">
      <w:start w:val="0"/>
      <w:numFmt w:val="bullet"/>
      <w:lvlText w:val=""/>
      <w:lvlJc w:val="left"/>
      <w:pPr>
        <w:ind w:left="367" w:hanging="36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302" w:hanging="363"/>
      </w:pPr>
      <w:rPr>
        <w:rFonts w:hint="default"/>
        <w:lang w:val="en-US" w:eastAsia="en-US" w:bidi="ar-SA"/>
      </w:rPr>
    </w:lvl>
    <w:lvl w:ilvl="2">
      <w:start w:val="0"/>
      <w:numFmt w:val="bullet"/>
      <w:lvlText w:val="•"/>
      <w:lvlJc w:val="left"/>
      <w:pPr>
        <w:ind w:left="2245" w:hanging="363"/>
      </w:pPr>
      <w:rPr>
        <w:rFonts w:hint="default"/>
        <w:lang w:val="en-US" w:eastAsia="en-US" w:bidi="ar-SA"/>
      </w:rPr>
    </w:lvl>
    <w:lvl w:ilvl="3">
      <w:start w:val="0"/>
      <w:numFmt w:val="bullet"/>
      <w:lvlText w:val="•"/>
      <w:lvlJc w:val="left"/>
      <w:pPr>
        <w:ind w:left="3188" w:hanging="363"/>
      </w:pPr>
      <w:rPr>
        <w:rFonts w:hint="default"/>
        <w:lang w:val="en-US" w:eastAsia="en-US" w:bidi="ar-SA"/>
      </w:rPr>
    </w:lvl>
    <w:lvl w:ilvl="4">
      <w:start w:val="0"/>
      <w:numFmt w:val="bullet"/>
      <w:lvlText w:val="•"/>
      <w:lvlJc w:val="left"/>
      <w:pPr>
        <w:ind w:left="4130" w:hanging="363"/>
      </w:pPr>
      <w:rPr>
        <w:rFonts w:hint="default"/>
        <w:lang w:val="en-US" w:eastAsia="en-US" w:bidi="ar-SA"/>
      </w:rPr>
    </w:lvl>
    <w:lvl w:ilvl="5">
      <w:start w:val="0"/>
      <w:numFmt w:val="bullet"/>
      <w:lvlText w:val="•"/>
      <w:lvlJc w:val="left"/>
      <w:pPr>
        <w:ind w:left="5073" w:hanging="363"/>
      </w:pPr>
      <w:rPr>
        <w:rFonts w:hint="default"/>
        <w:lang w:val="en-US" w:eastAsia="en-US" w:bidi="ar-SA"/>
      </w:rPr>
    </w:lvl>
    <w:lvl w:ilvl="6">
      <w:start w:val="0"/>
      <w:numFmt w:val="bullet"/>
      <w:lvlText w:val="•"/>
      <w:lvlJc w:val="left"/>
      <w:pPr>
        <w:ind w:left="6016" w:hanging="363"/>
      </w:pPr>
      <w:rPr>
        <w:rFonts w:hint="default"/>
        <w:lang w:val="en-US" w:eastAsia="en-US" w:bidi="ar-SA"/>
      </w:rPr>
    </w:lvl>
    <w:lvl w:ilvl="7">
      <w:start w:val="0"/>
      <w:numFmt w:val="bullet"/>
      <w:lvlText w:val="•"/>
      <w:lvlJc w:val="left"/>
      <w:pPr>
        <w:ind w:left="6958" w:hanging="363"/>
      </w:pPr>
      <w:rPr>
        <w:rFonts w:hint="default"/>
        <w:lang w:val="en-US" w:eastAsia="en-US" w:bidi="ar-SA"/>
      </w:rPr>
    </w:lvl>
    <w:lvl w:ilvl="8">
      <w:start w:val="0"/>
      <w:numFmt w:val="bullet"/>
      <w:lvlText w:val="•"/>
      <w:lvlJc w:val="left"/>
      <w:pPr>
        <w:ind w:left="7901" w:hanging="363"/>
      </w:pPr>
      <w:rPr>
        <w:rFonts w:hint="default"/>
        <w:lang w:val="en-US" w:eastAsia="en-US" w:bidi="ar-SA"/>
      </w:rPr>
    </w:lvl>
  </w:abstractNum>
  <w:abstractNum w:abstractNumId="107">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21" w:hanging="363"/>
      </w:pPr>
      <w:rPr>
        <w:rFonts w:hint="default"/>
        <w:lang w:val="en-US" w:eastAsia="en-US" w:bidi="ar-SA"/>
      </w:rPr>
    </w:lvl>
    <w:lvl w:ilvl="2">
      <w:start w:val="0"/>
      <w:numFmt w:val="bullet"/>
      <w:lvlText w:val="•"/>
      <w:lvlJc w:val="left"/>
      <w:pPr>
        <w:ind w:left="2362" w:hanging="363"/>
      </w:pPr>
      <w:rPr>
        <w:rFonts w:hint="default"/>
        <w:lang w:val="en-US" w:eastAsia="en-US" w:bidi="ar-SA"/>
      </w:rPr>
    </w:lvl>
    <w:lvl w:ilvl="3">
      <w:start w:val="0"/>
      <w:numFmt w:val="bullet"/>
      <w:lvlText w:val="•"/>
      <w:lvlJc w:val="left"/>
      <w:pPr>
        <w:ind w:left="3303" w:hanging="363"/>
      </w:pPr>
      <w:rPr>
        <w:rFonts w:hint="default"/>
        <w:lang w:val="en-US" w:eastAsia="en-US" w:bidi="ar-SA"/>
      </w:rPr>
    </w:lvl>
    <w:lvl w:ilvl="4">
      <w:start w:val="0"/>
      <w:numFmt w:val="bullet"/>
      <w:lvlText w:val="•"/>
      <w:lvlJc w:val="left"/>
      <w:pPr>
        <w:ind w:left="4245" w:hanging="363"/>
      </w:pPr>
      <w:rPr>
        <w:rFonts w:hint="default"/>
        <w:lang w:val="en-US" w:eastAsia="en-US" w:bidi="ar-SA"/>
      </w:rPr>
    </w:lvl>
    <w:lvl w:ilvl="5">
      <w:start w:val="0"/>
      <w:numFmt w:val="bullet"/>
      <w:lvlText w:val="•"/>
      <w:lvlJc w:val="left"/>
      <w:pPr>
        <w:ind w:left="5186" w:hanging="363"/>
      </w:pPr>
      <w:rPr>
        <w:rFonts w:hint="default"/>
        <w:lang w:val="en-US" w:eastAsia="en-US" w:bidi="ar-SA"/>
      </w:rPr>
    </w:lvl>
    <w:lvl w:ilvl="6">
      <w:start w:val="0"/>
      <w:numFmt w:val="bullet"/>
      <w:lvlText w:val="•"/>
      <w:lvlJc w:val="left"/>
      <w:pPr>
        <w:ind w:left="6127" w:hanging="363"/>
      </w:pPr>
      <w:rPr>
        <w:rFonts w:hint="default"/>
        <w:lang w:val="en-US" w:eastAsia="en-US" w:bidi="ar-SA"/>
      </w:rPr>
    </w:lvl>
    <w:lvl w:ilvl="7">
      <w:start w:val="0"/>
      <w:numFmt w:val="bullet"/>
      <w:lvlText w:val="•"/>
      <w:lvlJc w:val="left"/>
      <w:pPr>
        <w:ind w:left="7069" w:hanging="363"/>
      </w:pPr>
      <w:rPr>
        <w:rFonts w:hint="default"/>
        <w:lang w:val="en-US" w:eastAsia="en-US" w:bidi="ar-SA"/>
      </w:rPr>
    </w:lvl>
    <w:lvl w:ilvl="8">
      <w:start w:val="0"/>
      <w:numFmt w:val="bullet"/>
      <w:lvlText w:val="•"/>
      <w:lvlJc w:val="left"/>
      <w:pPr>
        <w:ind w:left="8010" w:hanging="363"/>
      </w:pPr>
      <w:rPr>
        <w:rFonts w:hint="default"/>
        <w:lang w:val="en-US" w:eastAsia="en-US" w:bidi="ar-SA"/>
      </w:rPr>
    </w:lvl>
  </w:abstractNum>
  <w:abstractNum w:abstractNumId="106">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1" w:hanging="363"/>
      </w:pPr>
      <w:rPr>
        <w:rFonts w:hint="default"/>
        <w:lang w:val="en-US" w:eastAsia="en-US" w:bidi="ar-SA"/>
      </w:rPr>
    </w:lvl>
    <w:lvl w:ilvl="2">
      <w:start w:val="0"/>
      <w:numFmt w:val="bullet"/>
      <w:lvlText w:val="•"/>
      <w:lvlJc w:val="left"/>
      <w:pPr>
        <w:ind w:left="2362" w:hanging="363"/>
      </w:pPr>
      <w:rPr>
        <w:rFonts w:hint="default"/>
        <w:lang w:val="en-US" w:eastAsia="en-US" w:bidi="ar-SA"/>
      </w:rPr>
    </w:lvl>
    <w:lvl w:ilvl="3">
      <w:start w:val="0"/>
      <w:numFmt w:val="bullet"/>
      <w:lvlText w:val="•"/>
      <w:lvlJc w:val="left"/>
      <w:pPr>
        <w:ind w:left="3303" w:hanging="363"/>
      </w:pPr>
      <w:rPr>
        <w:rFonts w:hint="default"/>
        <w:lang w:val="en-US" w:eastAsia="en-US" w:bidi="ar-SA"/>
      </w:rPr>
    </w:lvl>
    <w:lvl w:ilvl="4">
      <w:start w:val="0"/>
      <w:numFmt w:val="bullet"/>
      <w:lvlText w:val="•"/>
      <w:lvlJc w:val="left"/>
      <w:pPr>
        <w:ind w:left="4244" w:hanging="363"/>
      </w:pPr>
      <w:rPr>
        <w:rFonts w:hint="default"/>
        <w:lang w:val="en-US" w:eastAsia="en-US" w:bidi="ar-SA"/>
      </w:rPr>
    </w:lvl>
    <w:lvl w:ilvl="5">
      <w:start w:val="0"/>
      <w:numFmt w:val="bullet"/>
      <w:lvlText w:val="•"/>
      <w:lvlJc w:val="left"/>
      <w:pPr>
        <w:ind w:left="5185" w:hanging="363"/>
      </w:pPr>
      <w:rPr>
        <w:rFonts w:hint="default"/>
        <w:lang w:val="en-US" w:eastAsia="en-US" w:bidi="ar-SA"/>
      </w:rPr>
    </w:lvl>
    <w:lvl w:ilvl="6">
      <w:start w:val="0"/>
      <w:numFmt w:val="bullet"/>
      <w:lvlText w:val="•"/>
      <w:lvlJc w:val="left"/>
      <w:pPr>
        <w:ind w:left="6126" w:hanging="363"/>
      </w:pPr>
      <w:rPr>
        <w:rFonts w:hint="default"/>
        <w:lang w:val="en-US" w:eastAsia="en-US" w:bidi="ar-SA"/>
      </w:rPr>
    </w:lvl>
    <w:lvl w:ilvl="7">
      <w:start w:val="0"/>
      <w:numFmt w:val="bullet"/>
      <w:lvlText w:val="•"/>
      <w:lvlJc w:val="left"/>
      <w:pPr>
        <w:ind w:left="7067" w:hanging="363"/>
      </w:pPr>
      <w:rPr>
        <w:rFonts w:hint="default"/>
        <w:lang w:val="en-US" w:eastAsia="en-US" w:bidi="ar-SA"/>
      </w:rPr>
    </w:lvl>
    <w:lvl w:ilvl="8">
      <w:start w:val="0"/>
      <w:numFmt w:val="bullet"/>
      <w:lvlText w:val="•"/>
      <w:lvlJc w:val="left"/>
      <w:pPr>
        <w:ind w:left="8008" w:hanging="363"/>
      </w:pPr>
      <w:rPr>
        <w:rFonts w:hint="default"/>
        <w:lang w:val="en-US" w:eastAsia="en-US" w:bidi="ar-SA"/>
      </w:rPr>
    </w:lvl>
  </w:abstractNum>
  <w:abstractNum w:abstractNumId="105">
    <w:multiLevelType w:val="hybridMultilevel"/>
    <w:lvl w:ilvl="0">
      <w:start w:val="0"/>
      <w:numFmt w:val="bullet"/>
      <w:lvlText w:val=""/>
      <w:lvlJc w:val="left"/>
      <w:pPr>
        <w:ind w:left="367"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302" w:hanging="363"/>
      </w:pPr>
      <w:rPr>
        <w:rFonts w:hint="default"/>
        <w:lang w:val="en-US" w:eastAsia="en-US" w:bidi="ar-SA"/>
      </w:rPr>
    </w:lvl>
    <w:lvl w:ilvl="2">
      <w:start w:val="0"/>
      <w:numFmt w:val="bullet"/>
      <w:lvlText w:val="•"/>
      <w:lvlJc w:val="left"/>
      <w:pPr>
        <w:ind w:left="2244" w:hanging="363"/>
      </w:pPr>
      <w:rPr>
        <w:rFonts w:hint="default"/>
        <w:lang w:val="en-US" w:eastAsia="en-US" w:bidi="ar-SA"/>
      </w:rPr>
    </w:lvl>
    <w:lvl w:ilvl="3">
      <w:start w:val="0"/>
      <w:numFmt w:val="bullet"/>
      <w:lvlText w:val="•"/>
      <w:lvlJc w:val="left"/>
      <w:pPr>
        <w:ind w:left="3187" w:hanging="363"/>
      </w:pPr>
      <w:rPr>
        <w:rFonts w:hint="default"/>
        <w:lang w:val="en-US" w:eastAsia="en-US" w:bidi="ar-SA"/>
      </w:rPr>
    </w:lvl>
    <w:lvl w:ilvl="4">
      <w:start w:val="0"/>
      <w:numFmt w:val="bullet"/>
      <w:lvlText w:val="•"/>
      <w:lvlJc w:val="left"/>
      <w:pPr>
        <w:ind w:left="4129" w:hanging="363"/>
      </w:pPr>
      <w:rPr>
        <w:rFonts w:hint="default"/>
        <w:lang w:val="en-US" w:eastAsia="en-US" w:bidi="ar-SA"/>
      </w:rPr>
    </w:lvl>
    <w:lvl w:ilvl="5">
      <w:start w:val="0"/>
      <w:numFmt w:val="bullet"/>
      <w:lvlText w:val="•"/>
      <w:lvlJc w:val="left"/>
      <w:pPr>
        <w:ind w:left="5072" w:hanging="363"/>
      </w:pPr>
      <w:rPr>
        <w:rFonts w:hint="default"/>
        <w:lang w:val="en-US" w:eastAsia="en-US" w:bidi="ar-SA"/>
      </w:rPr>
    </w:lvl>
    <w:lvl w:ilvl="6">
      <w:start w:val="0"/>
      <w:numFmt w:val="bullet"/>
      <w:lvlText w:val="•"/>
      <w:lvlJc w:val="left"/>
      <w:pPr>
        <w:ind w:left="6014" w:hanging="363"/>
      </w:pPr>
      <w:rPr>
        <w:rFonts w:hint="default"/>
        <w:lang w:val="en-US" w:eastAsia="en-US" w:bidi="ar-SA"/>
      </w:rPr>
    </w:lvl>
    <w:lvl w:ilvl="7">
      <w:start w:val="0"/>
      <w:numFmt w:val="bullet"/>
      <w:lvlText w:val="•"/>
      <w:lvlJc w:val="left"/>
      <w:pPr>
        <w:ind w:left="6956" w:hanging="363"/>
      </w:pPr>
      <w:rPr>
        <w:rFonts w:hint="default"/>
        <w:lang w:val="en-US" w:eastAsia="en-US" w:bidi="ar-SA"/>
      </w:rPr>
    </w:lvl>
    <w:lvl w:ilvl="8">
      <w:start w:val="0"/>
      <w:numFmt w:val="bullet"/>
      <w:lvlText w:val="•"/>
      <w:lvlJc w:val="left"/>
      <w:pPr>
        <w:ind w:left="7899" w:hanging="363"/>
      </w:pPr>
      <w:rPr>
        <w:rFonts w:hint="default"/>
        <w:lang w:val="en-US" w:eastAsia="en-US" w:bidi="ar-SA"/>
      </w:rPr>
    </w:lvl>
  </w:abstractNum>
  <w:abstractNum w:abstractNumId="104">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1" w:hanging="363"/>
      </w:pPr>
      <w:rPr>
        <w:rFonts w:hint="default"/>
        <w:lang w:val="en-US" w:eastAsia="en-US" w:bidi="ar-SA"/>
      </w:rPr>
    </w:lvl>
    <w:lvl w:ilvl="2">
      <w:start w:val="0"/>
      <w:numFmt w:val="bullet"/>
      <w:lvlText w:val="•"/>
      <w:lvlJc w:val="left"/>
      <w:pPr>
        <w:ind w:left="2362" w:hanging="363"/>
      </w:pPr>
      <w:rPr>
        <w:rFonts w:hint="default"/>
        <w:lang w:val="en-US" w:eastAsia="en-US" w:bidi="ar-SA"/>
      </w:rPr>
    </w:lvl>
    <w:lvl w:ilvl="3">
      <w:start w:val="0"/>
      <w:numFmt w:val="bullet"/>
      <w:lvlText w:val="•"/>
      <w:lvlJc w:val="left"/>
      <w:pPr>
        <w:ind w:left="3303" w:hanging="363"/>
      </w:pPr>
      <w:rPr>
        <w:rFonts w:hint="default"/>
        <w:lang w:val="en-US" w:eastAsia="en-US" w:bidi="ar-SA"/>
      </w:rPr>
    </w:lvl>
    <w:lvl w:ilvl="4">
      <w:start w:val="0"/>
      <w:numFmt w:val="bullet"/>
      <w:lvlText w:val="•"/>
      <w:lvlJc w:val="left"/>
      <w:pPr>
        <w:ind w:left="4244" w:hanging="363"/>
      </w:pPr>
      <w:rPr>
        <w:rFonts w:hint="default"/>
        <w:lang w:val="en-US" w:eastAsia="en-US" w:bidi="ar-SA"/>
      </w:rPr>
    </w:lvl>
    <w:lvl w:ilvl="5">
      <w:start w:val="0"/>
      <w:numFmt w:val="bullet"/>
      <w:lvlText w:val="•"/>
      <w:lvlJc w:val="left"/>
      <w:pPr>
        <w:ind w:left="5185" w:hanging="363"/>
      </w:pPr>
      <w:rPr>
        <w:rFonts w:hint="default"/>
        <w:lang w:val="en-US" w:eastAsia="en-US" w:bidi="ar-SA"/>
      </w:rPr>
    </w:lvl>
    <w:lvl w:ilvl="6">
      <w:start w:val="0"/>
      <w:numFmt w:val="bullet"/>
      <w:lvlText w:val="•"/>
      <w:lvlJc w:val="left"/>
      <w:pPr>
        <w:ind w:left="6126" w:hanging="363"/>
      </w:pPr>
      <w:rPr>
        <w:rFonts w:hint="default"/>
        <w:lang w:val="en-US" w:eastAsia="en-US" w:bidi="ar-SA"/>
      </w:rPr>
    </w:lvl>
    <w:lvl w:ilvl="7">
      <w:start w:val="0"/>
      <w:numFmt w:val="bullet"/>
      <w:lvlText w:val="•"/>
      <w:lvlJc w:val="left"/>
      <w:pPr>
        <w:ind w:left="7067" w:hanging="363"/>
      </w:pPr>
      <w:rPr>
        <w:rFonts w:hint="default"/>
        <w:lang w:val="en-US" w:eastAsia="en-US" w:bidi="ar-SA"/>
      </w:rPr>
    </w:lvl>
    <w:lvl w:ilvl="8">
      <w:start w:val="0"/>
      <w:numFmt w:val="bullet"/>
      <w:lvlText w:val="•"/>
      <w:lvlJc w:val="left"/>
      <w:pPr>
        <w:ind w:left="8008" w:hanging="363"/>
      </w:pPr>
      <w:rPr>
        <w:rFonts w:hint="default"/>
        <w:lang w:val="en-US" w:eastAsia="en-US" w:bidi="ar-SA"/>
      </w:rPr>
    </w:lvl>
  </w:abstractNum>
  <w:abstractNum w:abstractNumId="103">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2" w:hanging="363"/>
      </w:pPr>
      <w:rPr>
        <w:rFonts w:hint="default"/>
        <w:lang w:val="en-US" w:eastAsia="en-US" w:bidi="ar-SA"/>
      </w:rPr>
    </w:lvl>
    <w:lvl w:ilvl="2">
      <w:start w:val="0"/>
      <w:numFmt w:val="bullet"/>
      <w:lvlText w:val="•"/>
      <w:lvlJc w:val="left"/>
      <w:pPr>
        <w:ind w:left="2364" w:hanging="363"/>
      </w:pPr>
      <w:rPr>
        <w:rFonts w:hint="default"/>
        <w:lang w:val="en-US" w:eastAsia="en-US" w:bidi="ar-SA"/>
      </w:rPr>
    </w:lvl>
    <w:lvl w:ilvl="3">
      <w:start w:val="0"/>
      <w:numFmt w:val="bullet"/>
      <w:lvlText w:val="•"/>
      <w:lvlJc w:val="left"/>
      <w:pPr>
        <w:ind w:left="3306" w:hanging="363"/>
      </w:pPr>
      <w:rPr>
        <w:rFonts w:hint="default"/>
        <w:lang w:val="en-US" w:eastAsia="en-US" w:bidi="ar-SA"/>
      </w:rPr>
    </w:lvl>
    <w:lvl w:ilvl="4">
      <w:start w:val="0"/>
      <w:numFmt w:val="bullet"/>
      <w:lvlText w:val="•"/>
      <w:lvlJc w:val="left"/>
      <w:pPr>
        <w:ind w:left="4248" w:hanging="363"/>
      </w:pPr>
      <w:rPr>
        <w:rFonts w:hint="default"/>
        <w:lang w:val="en-US" w:eastAsia="en-US" w:bidi="ar-SA"/>
      </w:rPr>
    </w:lvl>
    <w:lvl w:ilvl="5">
      <w:start w:val="0"/>
      <w:numFmt w:val="bullet"/>
      <w:lvlText w:val="•"/>
      <w:lvlJc w:val="left"/>
      <w:pPr>
        <w:ind w:left="5191" w:hanging="363"/>
      </w:pPr>
      <w:rPr>
        <w:rFonts w:hint="default"/>
        <w:lang w:val="en-US" w:eastAsia="en-US" w:bidi="ar-SA"/>
      </w:rPr>
    </w:lvl>
    <w:lvl w:ilvl="6">
      <w:start w:val="0"/>
      <w:numFmt w:val="bullet"/>
      <w:lvlText w:val="•"/>
      <w:lvlJc w:val="left"/>
      <w:pPr>
        <w:ind w:left="6133" w:hanging="363"/>
      </w:pPr>
      <w:rPr>
        <w:rFonts w:hint="default"/>
        <w:lang w:val="en-US" w:eastAsia="en-US" w:bidi="ar-SA"/>
      </w:rPr>
    </w:lvl>
    <w:lvl w:ilvl="7">
      <w:start w:val="0"/>
      <w:numFmt w:val="bullet"/>
      <w:lvlText w:val="•"/>
      <w:lvlJc w:val="left"/>
      <w:pPr>
        <w:ind w:left="7075" w:hanging="363"/>
      </w:pPr>
      <w:rPr>
        <w:rFonts w:hint="default"/>
        <w:lang w:val="en-US" w:eastAsia="en-US" w:bidi="ar-SA"/>
      </w:rPr>
    </w:lvl>
    <w:lvl w:ilvl="8">
      <w:start w:val="0"/>
      <w:numFmt w:val="bullet"/>
      <w:lvlText w:val="•"/>
      <w:lvlJc w:val="left"/>
      <w:pPr>
        <w:ind w:left="8017" w:hanging="363"/>
      </w:pPr>
      <w:rPr>
        <w:rFonts w:hint="default"/>
        <w:lang w:val="en-US" w:eastAsia="en-US" w:bidi="ar-SA"/>
      </w:rPr>
    </w:lvl>
  </w:abstractNum>
  <w:abstractNum w:abstractNumId="102">
    <w:multiLevelType w:val="hybridMultilevel"/>
    <w:lvl w:ilvl="0">
      <w:start w:val="0"/>
      <w:numFmt w:val="bullet"/>
      <w:lvlText w:val=""/>
      <w:lvlJc w:val="left"/>
      <w:pPr>
        <w:ind w:left="351"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310" w:hanging="347"/>
      </w:pPr>
      <w:rPr>
        <w:rFonts w:hint="default"/>
        <w:lang w:val="en-US" w:eastAsia="en-US" w:bidi="ar-SA"/>
      </w:rPr>
    </w:lvl>
    <w:lvl w:ilvl="2">
      <w:start w:val="0"/>
      <w:numFmt w:val="bullet"/>
      <w:lvlText w:val="•"/>
      <w:lvlJc w:val="left"/>
      <w:pPr>
        <w:ind w:left="2261" w:hanging="347"/>
      </w:pPr>
      <w:rPr>
        <w:rFonts w:hint="default"/>
        <w:lang w:val="en-US" w:eastAsia="en-US" w:bidi="ar-SA"/>
      </w:rPr>
    </w:lvl>
    <w:lvl w:ilvl="3">
      <w:start w:val="0"/>
      <w:numFmt w:val="bullet"/>
      <w:lvlText w:val="•"/>
      <w:lvlJc w:val="left"/>
      <w:pPr>
        <w:ind w:left="3212" w:hanging="347"/>
      </w:pPr>
      <w:rPr>
        <w:rFonts w:hint="default"/>
        <w:lang w:val="en-US" w:eastAsia="en-US" w:bidi="ar-SA"/>
      </w:rPr>
    </w:lvl>
    <w:lvl w:ilvl="4">
      <w:start w:val="0"/>
      <w:numFmt w:val="bullet"/>
      <w:lvlText w:val="•"/>
      <w:lvlJc w:val="left"/>
      <w:pPr>
        <w:ind w:left="4163" w:hanging="347"/>
      </w:pPr>
      <w:rPr>
        <w:rFonts w:hint="default"/>
        <w:lang w:val="en-US" w:eastAsia="en-US" w:bidi="ar-SA"/>
      </w:rPr>
    </w:lvl>
    <w:lvl w:ilvl="5">
      <w:start w:val="0"/>
      <w:numFmt w:val="bullet"/>
      <w:lvlText w:val="•"/>
      <w:lvlJc w:val="left"/>
      <w:pPr>
        <w:ind w:left="5114" w:hanging="347"/>
      </w:pPr>
      <w:rPr>
        <w:rFonts w:hint="default"/>
        <w:lang w:val="en-US" w:eastAsia="en-US" w:bidi="ar-SA"/>
      </w:rPr>
    </w:lvl>
    <w:lvl w:ilvl="6">
      <w:start w:val="0"/>
      <w:numFmt w:val="bullet"/>
      <w:lvlText w:val="•"/>
      <w:lvlJc w:val="left"/>
      <w:pPr>
        <w:ind w:left="6064" w:hanging="347"/>
      </w:pPr>
      <w:rPr>
        <w:rFonts w:hint="default"/>
        <w:lang w:val="en-US" w:eastAsia="en-US" w:bidi="ar-SA"/>
      </w:rPr>
    </w:lvl>
    <w:lvl w:ilvl="7">
      <w:start w:val="0"/>
      <w:numFmt w:val="bullet"/>
      <w:lvlText w:val="•"/>
      <w:lvlJc w:val="left"/>
      <w:pPr>
        <w:ind w:left="7015" w:hanging="347"/>
      </w:pPr>
      <w:rPr>
        <w:rFonts w:hint="default"/>
        <w:lang w:val="en-US" w:eastAsia="en-US" w:bidi="ar-SA"/>
      </w:rPr>
    </w:lvl>
    <w:lvl w:ilvl="8">
      <w:start w:val="0"/>
      <w:numFmt w:val="bullet"/>
      <w:lvlText w:val="•"/>
      <w:lvlJc w:val="left"/>
      <w:pPr>
        <w:ind w:left="7966" w:hanging="347"/>
      </w:pPr>
      <w:rPr>
        <w:rFonts w:hint="default"/>
        <w:lang w:val="en-US" w:eastAsia="en-US" w:bidi="ar-SA"/>
      </w:rPr>
    </w:lvl>
  </w:abstractNum>
  <w:abstractNum w:abstractNumId="101">
    <w:multiLevelType w:val="hybridMultilevel"/>
    <w:lvl w:ilvl="0">
      <w:start w:val="0"/>
      <w:numFmt w:val="bullet"/>
      <w:lvlText w:val=""/>
      <w:lvlJc w:val="left"/>
      <w:pPr>
        <w:ind w:left="370"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328" w:hanging="347"/>
      </w:pPr>
      <w:rPr>
        <w:rFonts w:hint="default"/>
        <w:lang w:val="en-US" w:eastAsia="en-US" w:bidi="ar-SA"/>
      </w:rPr>
    </w:lvl>
    <w:lvl w:ilvl="2">
      <w:start w:val="0"/>
      <w:numFmt w:val="bullet"/>
      <w:lvlText w:val="•"/>
      <w:lvlJc w:val="left"/>
      <w:pPr>
        <w:ind w:left="2277" w:hanging="347"/>
      </w:pPr>
      <w:rPr>
        <w:rFonts w:hint="default"/>
        <w:lang w:val="en-US" w:eastAsia="en-US" w:bidi="ar-SA"/>
      </w:rPr>
    </w:lvl>
    <w:lvl w:ilvl="3">
      <w:start w:val="0"/>
      <w:numFmt w:val="bullet"/>
      <w:lvlText w:val="•"/>
      <w:lvlJc w:val="left"/>
      <w:pPr>
        <w:ind w:left="3226" w:hanging="347"/>
      </w:pPr>
      <w:rPr>
        <w:rFonts w:hint="default"/>
        <w:lang w:val="en-US" w:eastAsia="en-US" w:bidi="ar-SA"/>
      </w:rPr>
    </w:lvl>
    <w:lvl w:ilvl="4">
      <w:start w:val="0"/>
      <w:numFmt w:val="bullet"/>
      <w:lvlText w:val="•"/>
      <w:lvlJc w:val="left"/>
      <w:pPr>
        <w:ind w:left="4175" w:hanging="347"/>
      </w:pPr>
      <w:rPr>
        <w:rFonts w:hint="default"/>
        <w:lang w:val="en-US" w:eastAsia="en-US" w:bidi="ar-SA"/>
      </w:rPr>
    </w:lvl>
    <w:lvl w:ilvl="5">
      <w:start w:val="0"/>
      <w:numFmt w:val="bullet"/>
      <w:lvlText w:val="•"/>
      <w:lvlJc w:val="left"/>
      <w:pPr>
        <w:ind w:left="5124" w:hanging="347"/>
      </w:pPr>
      <w:rPr>
        <w:rFonts w:hint="default"/>
        <w:lang w:val="en-US" w:eastAsia="en-US" w:bidi="ar-SA"/>
      </w:rPr>
    </w:lvl>
    <w:lvl w:ilvl="6">
      <w:start w:val="0"/>
      <w:numFmt w:val="bullet"/>
      <w:lvlText w:val="•"/>
      <w:lvlJc w:val="left"/>
      <w:pPr>
        <w:ind w:left="6072" w:hanging="347"/>
      </w:pPr>
      <w:rPr>
        <w:rFonts w:hint="default"/>
        <w:lang w:val="en-US" w:eastAsia="en-US" w:bidi="ar-SA"/>
      </w:rPr>
    </w:lvl>
    <w:lvl w:ilvl="7">
      <w:start w:val="0"/>
      <w:numFmt w:val="bullet"/>
      <w:lvlText w:val="•"/>
      <w:lvlJc w:val="left"/>
      <w:pPr>
        <w:ind w:left="7021" w:hanging="347"/>
      </w:pPr>
      <w:rPr>
        <w:rFonts w:hint="default"/>
        <w:lang w:val="en-US" w:eastAsia="en-US" w:bidi="ar-SA"/>
      </w:rPr>
    </w:lvl>
    <w:lvl w:ilvl="8">
      <w:start w:val="0"/>
      <w:numFmt w:val="bullet"/>
      <w:lvlText w:val="•"/>
      <w:lvlJc w:val="left"/>
      <w:pPr>
        <w:ind w:left="7970" w:hanging="347"/>
      </w:pPr>
      <w:rPr>
        <w:rFonts w:hint="default"/>
        <w:lang w:val="en-US" w:eastAsia="en-US" w:bidi="ar-SA"/>
      </w:rPr>
    </w:lvl>
  </w:abstractNum>
  <w:abstractNum w:abstractNumId="100">
    <w:multiLevelType w:val="hybridMultilevel"/>
    <w:lvl w:ilvl="0">
      <w:start w:val="0"/>
      <w:numFmt w:val="bullet"/>
      <w:lvlText w:val=""/>
      <w:lvlJc w:val="left"/>
      <w:pPr>
        <w:ind w:left="351"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310" w:hanging="347"/>
      </w:pPr>
      <w:rPr>
        <w:rFonts w:hint="default"/>
        <w:lang w:val="en-US" w:eastAsia="en-US" w:bidi="ar-SA"/>
      </w:rPr>
    </w:lvl>
    <w:lvl w:ilvl="2">
      <w:start w:val="0"/>
      <w:numFmt w:val="bullet"/>
      <w:lvlText w:val="•"/>
      <w:lvlJc w:val="left"/>
      <w:pPr>
        <w:ind w:left="2261" w:hanging="347"/>
      </w:pPr>
      <w:rPr>
        <w:rFonts w:hint="default"/>
        <w:lang w:val="en-US" w:eastAsia="en-US" w:bidi="ar-SA"/>
      </w:rPr>
    </w:lvl>
    <w:lvl w:ilvl="3">
      <w:start w:val="0"/>
      <w:numFmt w:val="bullet"/>
      <w:lvlText w:val="•"/>
      <w:lvlJc w:val="left"/>
      <w:pPr>
        <w:ind w:left="3212" w:hanging="347"/>
      </w:pPr>
      <w:rPr>
        <w:rFonts w:hint="default"/>
        <w:lang w:val="en-US" w:eastAsia="en-US" w:bidi="ar-SA"/>
      </w:rPr>
    </w:lvl>
    <w:lvl w:ilvl="4">
      <w:start w:val="0"/>
      <w:numFmt w:val="bullet"/>
      <w:lvlText w:val="•"/>
      <w:lvlJc w:val="left"/>
      <w:pPr>
        <w:ind w:left="4163" w:hanging="347"/>
      </w:pPr>
      <w:rPr>
        <w:rFonts w:hint="default"/>
        <w:lang w:val="en-US" w:eastAsia="en-US" w:bidi="ar-SA"/>
      </w:rPr>
    </w:lvl>
    <w:lvl w:ilvl="5">
      <w:start w:val="0"/>
      <w:numFmt w:val="bullet"/>
      <w:lvlText w:val="•"/>
      <w:lvlJc w:val="left"/>
      <w:pPr>
        <w:ind w:left="5114" w:hanging="347"/>
      </w:pPr>
      <w:rPr>
        <w:rFonts w:hint="default"/>
        <w:lang w:val="en-US" w:eastAsia="en-US" w:bidi="ar-SA"/>
      </w:rPr>
    </w:lvl>
    <w:lvl w:ilvl="6">
      <w:start w:val="0"/>
      <w:numFmt w:val="bullet"/>
      <w:lvlText w:val="•"/>
      <w:lvlJc w:val="left"/>
      <w:pPr>
        <w:ind w:left="6064" w:hanging="347"/>
      </w:pPr>
      <w:rPr>
        <w:rFonts w:hint="default"/>
        <w:lang w:val="en-US" w:eastAsia="en-US" w:bidi="ar-SA"/>
      </w:rPr>
    </w:lvl>
    <w:lvl w:ilvl="7">
      <w:start w:val="0"/>
      <w:numFmt w:val="bullet"/>
      <w:lvlText w:val="•"/>
      <w:lvlJc w:val="left"/>
      <w:pPr>
        <w:ind w:left="7015" w:hanging="347"/>
      </w:pPr>
      <w:rPr>
        <w:rFonts w:hint="default"/>
        <w:lang w:val="en-US" w:eastAsia="en-US" w:bidi="ar-SA"/>
      </w:rPr>
    </w:lvl>
    <w:lvl w:ilvl="8">
      <w:start w:val="0"/>
      <w:numFmt w:val="bullet"/>
      <w:lvlText w:val="•"/>
      <w:lvlJc w:val="left"/>
      <w:pPr>
        <w:ind w:left="7966" w:hanging="347"/>
      </w:pPr>
      <w:rPr>
        <w:rFonts w:hint="default"/>
        <w:lang w:val="en-US" w:eastAsia="en-US" w:bidi="ar-SA"/>
      </w:rPr>
    </w:lvl>
  </w:abstractNum>
  <w:abstractNum w:abstractNumId="99">
    <w:multiLevelType w:val="hybridMultilevel"/>
    <w:lvl w:ilvl="0">
      <w:start w:val="0"/>
      <w:numFmt w:val="bullet"/>
      <w:lvlText w:val=""/>
      <w:lvlJc w:val="left"/>
      <w:pPr>
        <w:ind w:left="472" w:hanging="361"/>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29" w:hanging="361"/>
      </w:pPr>
      <w:rPr>
        <w:rFonts w:hint="default"/>
        <w:lang w:val="en-US" w:eastAsia="en-US" w:bidi="ar-SA"/>
      </w:rPr>
    </w:lvl>
    <w:lvl w:ilvl="2">
      <w:start w:val="0"/>
      <w:numFmt w:val="bullet"/>
      <w:lvlText w:val="•"/>
      <w:lvlJc w:val="left"/>
      <w:pPr>
        <w:ind w:left="2379" w:hanging="361"/>
      </w:pPr>
      <w:rPr>
        <w:rFonts w:hint="default"/>
        <w:lang w:val="en-US" w:eastAsia="en-US" w:bidi="ar-SA"/>
      </w:rPr>
    </w:lvl>
    <w:lvl w:ilvl="3">
      <w:start w:val="0"/>
      <w:numFmt w:val="bullet"/>
      <w:lvlText w:val="•"/>
      <w:lvlJc w:val="left"/>
      <w:pPr>
        <w:ind w:left="3328" w:hanging="361"/>
      </w:pPr>
      <w:rPr>
        <w:rFonts w:hint="default"/>
        <w:lang w:val="en-US" w:eastAsia="en-US" w:bidi="ar-SA"/>
      </w:rPr>
    </w:lvl>
    <w:lvl w:ilvl="4">
      <w:start w:val="0"/>
      <w:numFmt w:val="bullet"/>
      <w:lvlText w:val="•"/>
      <w:lvlJc w:val="left"/>
      <w:pPr>
        <w:ind w:left="4278" w:hanging="361"/>
      </w:pPr>
      <w:rPr>
        <w:rFonts w:hint="default"/>
        <w:lang w:val="en-US" w:eastAsia="en-US" w:bidi="ar-SA"/>
      </w:rPr>
    </w:lvl>
    <w:lvl w:ilvl="5">
      <w:start w:val="0"/>
      <w:numFmt w:val="bullet"/>
      <w:lvlText w:val="•"/>
      <w:lvlJc w:val="left"/>
      <w:pPr>
        <w:ind w:left="5227" w:hanging="361"/>
      </w:pPr>
      <w:rPr>
        <w:rFonts w:hint="default"/>
        <w:lang w:val="en-US" w:eastAsia="en-US" w:bidi="ar-SA"/>
      </w:rPr>
    </w:lvl>
    <w:lvl w:ilvl="6">
      <w:start w:val="0"/>
      <w:numFmt w:val="bullet"/>
      <w:lvlText w:val="•"/>
      <w:lvlJc w:val="left"/>
      <w:pPr>
        <w:ind w:left="6177" w:hanging="361"/>
      </w:pPr>
      <w:rPr>
        <w:rFonts w:hint="default"/>
        <w:lang w:val="en-US" w:eastAsia="en-US" w:bidi="ar-SA"/>
      </w:rPr>
    </w:lvl>
    <w:lvl w:ilvl="7">
      <w:start w:val="0"/>
      <w:numFmt w:val="bullet"/>
      <w:lvlText w:val="•"/>
      <w:lvlJc w:val="left"/>
      <w:pPr>
        <w:ind w:left="7126" w:hanging="361"/>
      </w:pPr>
      <w:rPr>
        <w:rFonts w:hint="default"/>
        <w:lang w:val="en-US" w:eastAsia="en-US" w:bidi="ar-SA"/>
      </w:rPr>
    </w:lvl>
    <w:lvl w:ilvl="8">
      <w:start w:val="0"/>
      <w:numFmt w:val="bullet"/>
      <w:lvlText w:val="•"/>
      <w:lvlJc w:val="left"/>
      <w:pPr>
        <w:ind w:left="8076" w:hanging="361"/>
      </w:pPr>
      <w:rPr>
        <w:rFonts w:hint="default"/>
        <w:lang w:val="en-US" w:eastAsia="en-US" w:bidi="ar-SA"/>
      </w:rPr>
    </w:lvl>
  </w:abstractNum>
  <w:abstractNum w:abstractNumId="98">
    <w:multiLevelType w:val="hybridMultilevel"/>
    <w:lvl w:ilvl="0">
      <w:start w:val="0"/>
      <w:numFmt w:val="bullet"/>
      <w:lvlText w:val=""/>
      <w:lvlJc w:val="left"/>
      <w:pPr>
        <w:ind w:left="478" w:hanging="36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31" w:hanging="367"/>
      </w:pPr>
      <w:rPr>
        <w:rFonts w:hint="default"/>
        <w:lang w:val="en-US" w:eastAsia="en-US" w:bidi="ar-SA"/>
      </w:rPr>
    </w:lvl>
    <w:lvl w:ilvl="2">
      <w:start w:val="0"/>
      <w:numFmt w:val="bullet"/>
      <w:lvlText w:val="•"/>
      <w:lvlJc w:val="left"/>
      <w:pPr>
        <w:ind w:left="2382" w:hanging="367"/>
      </w:pPr>
      <w:rPr>
        <w:rFonts w:hint="default"/>
        <w:lang w:val="en-US" w:eastAsia="en-US" w:bidi="ar-SA"/>
      </w:rPr>
    </w:lvl>
    <w:lvl w:ilvl="3">
      <w:start w:val="0"/>
      <w:numFmt w:val="bullet"/>
      <w:lvlText w:val="•"/>
      <w:lvlJc w:val="left"/>
      <w:pPr>
        <w:ind w:left="3333" w:hanging="367"/>
      </w:pPr>
      <w:rPr>
        <w:rFonts w:hint="default"/>
        <w:lang w:val="en-US" w:eastAsia="en-US" w:bidi="ar-SA"/>
      </w:rPr>
    </w:lvl>
    <w:lvl w:ilvl="4">
      <w:start w:val="0"/>
      <w:numFmt w:val="bullet"/>
      <w:lvlText w:val="•"/>
      <w:lvlJc w:val="left"/>
      <w:pPr>
        <w:ind w:left="4284" w:hanging="367"/>
      </w:pPr>
      <w:rPr>
        <w:rFonts w:hint="default"/>
        <w:lang w:val="en-US" w:eastAsia="en-US" w:bidi="ar-SA"/>
      </w:rPr>
    </w:lvl>
    <w:lvl w:ilvl="5">
      <w:start w:val="0"/>
      <w:numFmt w:val="bullet"/>
      <w:lvlText w:val="•"/>
      <w:lvlJc w:val="left"/>
      <w:pPr>
        <w:ind w:left="5235" w:hanging="367"/>
      </w:pPr>
      <w:rPr>
        <w:rFonts w:hint="default"/>
        <w:lang w:val="en-US" w:eastAsia="en-US" w:bidi="ar-SA"/>
      </w:rPr>
    </w:lvl>
    <w:lvl w:ilvl="6">
      <w:start w:val="0"/>
      <w:numFmt w:val="bullet"/>
      <w:lvlText w:val="•"/>
      <w:lvlJc w:val="left"/>
      <w:pPr>
        <w:ind w:left="6186" w:hanging="367"/>
      </w:pPr>
      <w:rPr>
        <w:rFonts w:hint="default"/>
        <w:lang w:val="en-US" w:eastAsia="en-US" w:bidi="ar-SA"/>
      </w:rPr>
    </w:lvl>
    <w:lvl w:ilvl="7">
      <w:start w:val="0"/>
      <w:numFmt w:val="bullet"/>
      <w:lvlText w:val="•"/>
      <w:lvlJc w:val="left"/>
      <w:pPr>
        <w:ind w:left="7137" w:hanging="367"/>
      </w:pPr>
      <w:rPr>
        <w:rFonts w:hint="default"/>
        <w:lang w:val="en-US" w:eastAsia="en-US" w:bidi="ar-SA"/>
      </w:rPr>
    </w:lvl>
    <w:lvl w:ilvl="8">
      <w:start w:val="0"/>
      <w:numFmt w:val="bullet"/>
      <w:lvlText w:val="•"/>
      <w:lvlJc w:val="left"/>
      <w:pPr>
        <w:ind w:left="8088" w:hanging="367"/>
      </w:pPr>
      <w:rPr>
        <w:rFonts w:hint="default"/>
        <w:lang w:val="en-US" w:eastAsia="en-US" w:bidi="ar-SA"/>
      </w:rPr>
    </w:lvl>
  </w:abstractNum>
  <w:abstractNum w:abstractNumId="97">
    <w:multiLevelType w:val="hybridMultilevel"/>
    <w:lvl w:ilvl="0">
      <w:start w:val="0"/>
      <w:numFmt w:val="bullet"/>
      <w:lvlText w:val=""/>
      <w:lvlJc w:val="left"/>
      <w:pPr>
        <w:ind w:left="478" w:hanging="36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31" w:hanging="367"/>
      </w:pPr>
      <w:rPr>
        <w:rFonts w:hint="default"/>
        <w:lang w:val="en-US" w:eastAsia="en-US" w:bidi="ar-SA"/>
      </w:rPr>
    </w:lvl>
    <w:lvl w:ilvl="2">
      <w:start w:val="0"/>
      <w:numFmt w:val="bullet"/>
      <w:lvlText w:val="•"/>
      <w:lvlJc w:val="left"/>
      <w:pPr>
        <w:ind w:left="2382" w:hanging="367"/>
      </w:pPr>
      <w:rPr>
        <w:rFonts w:hint="default"/>
        <w:lang w:val="en-US" w:eastAsia="en-US" w:bidi="ar-SA"/>
      </w:rPr>
    </w:lvl>
    <w:lvl w:ilvl="3">
      <w:start w:val="0"/>
      <w:numFmt w:val="bullet"/>
      <w:lvlText w:val="•"/>
      <w:lvlJc w:val="left"/>
      <w:pPr>
        <w:ind w:left="3333" w:hanging="367"/>
      </w:pPr>
      <w:rPr>
        <w:rFonts w:hint="default"/>
        <w:lang w:val="en-US" w:eastAsia="en-US" w:bidi="ar-SA"/>
      </w:rPr>
    </w:lvl>
    <w:lvl w:ilvl="4">
      <w:start w:val="0"/>
      <w:numFmt w:val="bullet"/>
      <w:lvlText w:val="•"/>
      <w:lvlJc w:val="left"/>
      <w:pPr>
        <w:ind w:left="4284" w:hanging="367"/>
      </w:pPr>
      <w:rPr>
        <w:rFonts w:hint="default"/>
        <w:lang w:val="en-US" w:eastAsia="en-US" w:bidi="ar-SA"/>
      </w:rPr>
    </w:lvl>
    <w:lvl w:ilvl="5">
      <w:start w:val="0"/>
      <w:numFmt w:val="bullet"/>
      <w:lvlText w:val="•"/>
      <w:lvlJc w:val="left"/>
      <w:pPr>
        <w:ind w:left="5235" w:hanging="367"/>
      </w:pPr>
      <w:rPr>
        <w:rFonts w:hint="default"/>
        <w:lang w:val="en-US" w:eastAsia="en-US" w:bidi="ar-SA"/>
      </w:rPr>
    </w:lvl>
    <w:lvl w:ilvl="6">
      <w:start w:val="0"/>
      <w:numFmt w:val="bullet"/>
      <w:lvlText w:val="•"/>
      <w:lvlJc w:val="left"/>
      <w:pPr>
        <w:ind w:left="6186" w:hanging="367"/>
      </w:pPr>
      <w:rPr>
        <w:rFonts w:hint="default"/>
        <w:lang w:val="en-US" w:eastAsia="en-US" w:bidi="ar-SA"/>
      </w:rPr>
    </w:lvl>
    <w:lvl w:ilvl="7">
      <w:start w:val="0"/>
      <w:numFmt w:val="bullet"/>
      <w:lvlText w:val="•"/>
      <w:lvlJc w:val="left"/>
      <w:pPr>
        <w:ind w:left="7137" w:hanging="367"/>
      </w:pPr>
      <w:rPr>
        <w:rFonts w:hint="default"/>
        <w:lang w:val="en-US" w:eastAsia="en-US" w:bidi="ar-SA"/>
      </w:rPr>
    </w:lvl>
    <w:lvl w:ilvl="8">
      <w:start w:val="0"/>
      <w:numFmt w:val="bullet"/>
      <w:lvlText w:val="•"/>
      <w:lvlJc w:val="left"/>
      <w:pPr>
        <w:ind w:left="8088" w:hanging="367"/>
      </w:pPr>
      <w:rPr>
        <w:rFonts w:hint="default"/>
        <w:lang w:val="en-US" w:eastAsia="en-US" w:bidi="ar-SA"/>
      </w:rPr>
    </w:lvl>
  </w:abstractNum>
  <w:abstractNum w:abstractNumId="96">
    <w:multiLevelType w:val="hybridMultilevel"/>
    <w:lvl w:ilvl="0">
      <w:start w:val="0"/>
      <w:numFmt w:val="bullet"/>
      <w:lvlText w:val=""/>
      <w:lvlJc w:val="left"/>
      <w:pPr>
        <w:ind w:left="478" w:hanging="36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31" w:hanging="367"/>
      </w:pPr>
      <w:rPr>
        <w:rFonts w:hint="default"/>
        <w:lang w:val="en-US" w:eastAsia="en-US" w:bidi="ar-SA"/>
      </w:rPr>
    </w:lvl>
    <w:lvl w:ilvl="2">
      <w:start w:val="0"/>
      <w:numFmt w:val="bullet"/>
      <w:lvlText w:val="•"/>
      <w:lvlJc w:val="left"/>
      <w:pPr>
        <w:ind w:left="2382" w:hanging="367"/>
      </w:pPr>
      <w:rPr>
        <w:rFonts w:hint="default"/>
        <w:lang w:val="en-US" w:eastAsia="en-US" w:bidi="ar-SA"/>
      </w:rPr>
    </w:lvl>
    <w:lvl w:ilvl="3">
      <w:start w:val="0"/>
      <w:numFmt w:val="bullet"/>
      <w:lvlText w:val="•"/>
      <w:lvlJc w:val="left"/>
      <w:pPr>
        <w:ind w:left="3333" w:hanging="367"/>
      </w:pPr>
      <w:rPr>
        <w:rFonts w:hint="default"/>
        <w:lang w:val="en-US" w:eastAsia="en-US" w:bidi="ar-SA"/>
      </w:rPr>
    </w:lvl>
    <w:lvl w:ilvl="4">
      <w:start w:val="0"/>
      <w:numFmt w:val="bullet"/>
      <w:lvlText w:val="•"/>
      <w:lvlJc w:val="left"/>
      <w:pPr>
        <w:ind w:left="4284" w:hanging="367"/>
      </w:pPr>
      <w:rPr>
        <w:rFonts w:hint="default"/>
        <w:lang w:val="en-US" w:eastAsia="en-US" w:bidi="ar-SA"/>
      </w:rPr>
    </w:lvl>
    <w:lvl w:ilvl="5">
      <w:start w:val="0"/>
      <w:numFmt w:val="bullet"/>
      <w:lvlText w:val="•"/>
      <w:lvlJc w:val="left"/>
      <w:pPr>
        <w:ind w:left="5235" w:hanging="367"/>
      </w:pPr>
      <w:rPr>
        <w:rFonts w:hint="default"/>
        <w:lang w:val="en-US" w:eastAsia="en-US" w:bidi="ar-SA"/>
      </w:rPr>
    </w:lvl>
    <w:lvl w:ilvl="6">
      <w:start w:val="0"/>
      <w:numFmt w:val="bullet"/>
      <w:lvlText w:val="•"/>
      <w:lvlJc w:val="left"/>
      <w:pPr>
        <w:ind w:left="6186" w:hanging="367"/>
      </w:pPr>
      <w:rPr>
        <w:rFonts w:hint="default"/>
        <w:lang w:val="en-US" w:eastAsia="en-US" w:bidi="ar-SA"/>
      </w:rPr>
    </w:lvl>
    <w:lvl w:ilvl="7">
      <w:start w:val="0"/>
      <w:numFmt w:val="bullet"/>
      <w:lvlText w:val="•"/>
      <w:lvlJc w:val="left"/>
      <w:pPr>
        <w:ind w:left="7137" w:hanging="367"/>
      </w:pPr>
      <w:rPr>
        <w:rFonts w:hint="default"/>
        <w:lang w:val="en-US" w:eastAsia="en-US" w:bidi="ar-SA"/>
      </w:rPr>
    </w:lvl>
    <w:lvl w:ilvl="8">
      <w:start w:val="0"/>
      <w:numFmt w:val="bullet"/>
      <w:lvlText w:val="•"/>
      <w:lvlJc w:val="left"/>
      <w:pPr>
        <w:ind w:left="8088" w:hanging="367"/>
      </w:pPr>
      <w:rPr>
        <w:rFonts w:hint="default"/>
        <w:lang w:val="en-US" w:eastAsia="en-US" w:bidi="ar-SA"/>
      </w:rPr>
    </w:lvl>
  </w:abstractNum>
  <w:abstractNum w:abstractNumId="95">
    <w:multiLevelType w:val="hybridMultilevel"/>
    <w:lvl w:ilvl="0">
      <w:start w:val="0"/>
      <w:numFmt w:val="bullet"/>
      <w:lvlText w:val=""/>
      <w:lvlJc w:val="left"/>
      <w:pPr>
        <w:ind w:left="477"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29" w:hanging="366"/>
      </w:pPr>
      <w:rPr>
        <w:rFonts w:hint="default"/>
        <w:lang w:val="en-US" w:eastAsia="en-US" w:bidi="ar-SA"/>
      </w:rPr>
    </w:lvl>
    <w:lvl w:ilvl="2">
      <w:start w:val="0"/>
      <w:numFmt w:val="bullet"/>
      <w:lvlText w:val="•"/>
      <w:lvlJc w:val="left"/>
      <w:pPr>
        <w:ind w:left="2379" w:hanging="366"/>
      </w:pPr>
      <w:rPr>
        <w:rFonts w:hint="default"/>
        <w:lang w:val="en-US" w:eastAsia="en-US" w:bidi="ar-SA"/>
      </w:rPr>
    </w:lvl>
    <w:lvl w:ilvl="3">
      <w:start w:val="0"/>
      <w:numFmt w:val="bullet"/>
      <w:lvlText w:val="•"/>
      <w:lvlJc w:val="left"/>
      <w:pPr>
        <w:ind w:left="3328" w:hanging="366"/>
      </w:pPr>
      <w:rPr>
        <w:rFonts w:hint="default"/>
        <w:lang w:val="en-US" w:eastAsia="en-US" w:bidi="ar-SA"/>
      </w:rPr>
    </w:lvl>
    <w:lvl w:ilvl="4">
      <w:start w:val="0"/>
      <w:numFmt w:val="bullet"/>
      <w:lvlText w:val="•"/>
      <w:lvlJc w:val="left"/>
      <w:pPr>
        <w:ind w:left="4278" w:hanging="366"/>
      </w:pPr>
      <w:rPr>
        <w:rFonts w:hint="default"/>
        <w:lang w:val="en-US" w:eastAsia="en-US" w:bidi="ar-SA"/>
      </w:rPr>
    </w:lvl>
    <w:lvl w:ilvl="5">
      <w:start w:val="0"/>
      <w:numFmt w:val="bullet"/>
      <w:lvlText w:val="•"/>
      <w:lvlJc w:val="left"/>
      <w:pPr>
        <w:ind w:left="5227" w:hanging="366"/>
      </w:pPr>
      <w:rPr>
        <w:rFonts w:hint="default"/>
        <w:lang w:val="en-US" w:eastAsia="en-US" w:bidi="ar-SA"/>
      </w:rPr>
    </w:lvl>
    <w:lvl w:ilvl="6">
      <w:start w:val="0"/>
      <w:numFmt w:val="bullet"/>
      <w:lvlText w:val="•"/>
      <w:lvlJc w:val="left"/>
      <w:pPr>
        <w:ind w:left="6177" w:hanging="366"/>
      </w:pPr>
      <w:rPr>
        <w:rFonts w:hint="default"/>
        <w:lang w:val="en-US" w:eastAsia="en-US" w:bidi="ar-SA"/>
      </w:rPr>
    </w:lvl>
    <w:lvl w:ilvl="7">
      <w:start w:val="0"/>
      <w:numFmt w:val="bullet"/>
      <w:lvlText w:val="•"/>
      <w:lvlJc w:val="left"/>
      <w:pPr>
        <w:ind w:left="7126" w:hanging="366"/>
      </w:pPr>
      <w:rPr>
        <w:rFonts w:hint="default"/>
        <w:lang w:val="en-US" w:eastAsia="en-US" w:bidi="ar-SA"/>
      </w:rPr>
    </w:lvl>
    <w:lvl w:ilvl="8">
      <w:start w:val="0"/>
      <w:numFmt w:val="bullet"/>
      <w:lvlText w:val="•"/>
      <w:lvlJc w:val="left"/>
      <w:pPr>
        <w:ind w:left="8076" w:hanging="366"/>
      </w:pPr>
      <w:rPr>
        <w:rFonts w:hint="default"/>
        <w:lang w:val="en-US" w:eastAsia="en-US" w:bidi="ar-SA"/>
      </w:rPr>
    </w:lvl>
  </w:abstractNum>
  <w:abstractNum w:abstractNumId="94">
    <w:multiLevelType w:val="hybridMultilevel"/>
    <w:lvl w:ilvl="0">
      <w:start w:val="0"/>
      <w:numFmt w:val="bullet"/>
      <w:lvlText w:val=""/>
      <w:lvlJc w:val="left"/>
      <w:pPr>
        <w:ind w:left="351"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311" w:hanging="347"/>
      </w:pPr>
      <w:rPr>
        <w:rFonts w:hint="default"/>
        <w:lang w:val="en-US" w:eastAsia="en-US" w:bidi="ar-SA"/>
      </w:rPr>
    </w:lvl>
    <w:lvl w:ilvl="2">
      <w:start w:val="0"/>
      <w:numFmt w:val="bullet"/>
      <w:lvlText w:val="•"/>
      <w:lvlJc w:val="left"/>
      <w:pPr>
        <w:ind w:left="2262" w:hanging="347"/>
      </w:pPr>
      <w:rPr>
        <w:rFonts w:hint="default"/>
        <w:lang w:val="en-US" w:eastAsia="en-US" w:bidi="ar-SA"/>
      </w:rPr>
    </w:lvl>
    <w:lvl w:ilvl="3">
      <w:start w:val="0"/>
      <w:numFmt w:val="bullet"/>
      <w:lvlText w:val="•"/>
      <w:lvlJc w:val="left"/>
      <w:pPr>
        <w:ind w:left="3213" w:hanging="347"/>
      </w:pPr>
      <w:rPr>
        <w:rFonts w:hint="default"/>
        <w:lang w:val="en-US" w:eastAsia="en-US" w:bidi="ar-SA"/>
      </w:rPr>
    </w:lvl>
    <w:lvl w:ilvl="4">
      <w:start w:val="0"/>
      <w:numFmt w:val="bullet"/>
      <w:lvlText w:val="•"/>
      <w:lvlJc w:val="left"/>
      <w:pPr>
        <w:ind w:left="4165" w:hanging="347"/>
      </w:pPr>
      <w:rPr>
        <w:rFonts w:hint="default"/>
        <w:lang w:val="en-US" w:eastAsia="en-US" w:bidi="ar-SA"/>
      </w:rPr>
    </w:lvl>
    <w:lvl w:ilvl="5">
      <w:start w:val="0"/>
      <w:numFmt w:val="bullet"/>
      <w:lvlText w:val="•"/>
      <w:lvlJc w:val="left"/>
      <w:pPr>
        <w:ind w:left="5116" w:hanging="347"/>
      </w:pPr>
      <w:rPr>
        <w:rFonts w:hint="default"/>
        <w:lang w:val="en-US" w:eastAsia="en-US" w:bidi="ar-SA"/>
      </w:rPr>
    </w:lvl>
    <w:lvl w:ilvl="6">
      <w:start w:val="0"/>
      <w:numFmt w:val="bullet"/>
      <w:lvlText w:val="•"/>
      <w:lvlJc w:val="left"/>
      <w:pPr>
        <w:ind w:left="6067" w:hanging="347"/>
      </w:pPr>
      <w:rPr>
        <w:rFonts w:hint="default"/>
        <w:lang w:val="en-US" w:eastAsia="en-US" w:bidi="ar-SA"/>
      </w:rPr>
    </w:lvl>
    <w:lvl w:ilvl="7">
      <w:start w:val="0"/>
      <w:numFmt w:val="bullet"/>
      <w:lvlText w:val="•"/>
      <w:lvlJc w:val="left"/>
      <w:pPr>
        <w:ind w:left="7019" w:hanging="347"/>
      </w:pPr>
      <w:rPr>
        <w:rFonts w:hint="default"/>
        <w:lang w:val="en-US" w:eastAsia="en-US" w:bidi="ar-SA"/>
      </w:rPr>
    </w:lvl>
    <w:lvl w:ilvl="8">
      <w:start w:val="0"/>
      <w:numFmt w:val="bullet"/>
      <w:lvlText w:val="•"/>
      <w:lvlJc w:val="left"/>
      <w:pPr>
        <w:ind w:left="7970" w:hanging="347"/>
      </w:pPr>
      <w:rPr>
        <w:rFonts w:hint="default"/>
        <w:lang w:val="en-US" w:eastAsia="en-US" w:bidi="ar-SA"/>
      </w:rPr>
    </w:lvl>
  </w:abstractNum>
  <w:abstractNum w:abstractNumId="93">
    <w:multiLevelType w:val="hybridMultilevel"/>
    <w:lvl w:ilvl="0">
      <w:start w:val="0"/>
      <w:numFmt w:val="bullet"/>
      <w:lvlText w:val=""/>
      <w:lvlJc w:val="left"/>
      <w:pPr>
        <w:ind w:left="370"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329" w:hanging="347"/>
      </w:pPr>
      <w:rPr>
        <w:rFonts w:hint="default"/>
        <w:lang w:val="en-US" w:eastAsia="en-US" w:bidi="ar-SA"/>
      </w:rPr>
    </w:lvl>
    <w:lvl w:ilvl="2">
      <w:start w:val="0"/>
      <w:numFmt w:val="bullet"/>
      <w:lvlText w:val="•"/>
      <w:lvlJc w:val="left"/>
      <w:pPr>
        <w:ind w:left="2278" w:hanging="347"/>
      </w:pPr>
      <w:rPr>
        <w:rFonts w:hint="default"/>
        <w:lang w:val="en-US" w:eastAsia="en-US" w:bidi="ar-SA"/>
      </w:rPr>
    </w:lvl>
    <w:lvl w:ilvl="3">
      <w:start w:val="0"/>
      <w:numFmt w:val="bullet"/>
      <w:lvlText w:val="•"/>
      <w:lvlJc w:val="left"/>
      <w:pPr>
        <w:ind w:left="3227" w:hanging="347"/>
      </w:pPr>
      <w:rPr>
        <w:rFonts w:hint="default"/>
        <w:lang w:val="en-US" w:eastAsia="en-US" w:bidi="ar-SA"/>
      </w:rPr>
    </w:lvl>
    <w:lvl w:ilvl="4">
      <w:start w:val="0"/>
      <w:numFmt w:val="bullet"/>
      <w:lvlText w:val="•"/>
      <w:lvlJc w:val="left"/>
      <w:pPr>
        <w:ind w:left="4177" w:hanging="347"/>
      </w:pPr>
      <w:rPr>
        <w:rFonts w:hint="default"/>
        <w:lang w:val="en-US" w:eastAsia="en-US" w:bidi="ar-SA"/>
      </w:rPr>
    </w:lvl>
    <w:lvl w:ilvl="5">
      <w:start w:val="0"/>
      <w:numFmt w:val="bullet"/>
      <w:lvlText w:val="•"/>
      <w:lvlJc w:val="left"/>
      <w:pPr>
        <w:ind w:left="5126" w:hanging="347"/>
      </w:pPr>
      <w:rPr>
        <w:rFonts w:hint="default"/>
        <w:lang w:val="en-US" w:eastAsia="en-US" w:bidi="ar-SA"/>
      </w:rPr>
    </w:lvl>
    <w:lvl w:ilvl="6">
      <w:start w:val="0"/>
      <w:numFmt w:val="bullet"/>
      <w:lvlText w:val="•"/>
      <w:lvlJc w:val="left"/>
      <w:pPr>
        <w:ind w:left="6075" w:hanging="347"/>
      </w:pPr>
      <w:rPr>
        <w:rFonts w:hint="default"/>
        <w:lang w:val="en-US" w:eastAsia="en-US" w:bidi="ar-SA"/>
      </w:rPr>
    </w:lvl>
    <w:lvl w:ilvl="7">
      <w:start w:val="0"/>
      <w:numFmt w:val="bullet"/>
      <w:lvlText w:val="•"/>
      <w:lvlJc w:val="left"/>
      <w:pPr>
        <w:ind w:left="7025" w:hanging="347"/>
      </w:pPr>
      <w:rPr>
        <w:rFonts w:hint="default"/>
        <w:lang w:val="en-US" w:eastAsia="en-US" w:bidi="ar-SA"/>
      </w:rPr>
    </w:lvl>
    <w:lvl w:ilvl="8">
      <w:start w:val="0"/>
      <w:numFmt w:val="bullet"/>
      <w:lvlText w:val="•"/>
      <w:lvlJc w:val="left"/>
      <w:pPr>
        <w:ind w:left="7974" w:hanging="347"/>
      </w:pPr>
      <w:rPr>
        <w:rFonts w:hint="default"/>
        <w:lang w:val="en-US" w:eastAsia="en-US" w:bidi="ar-SA"/>
      </w:rPr>
    </w:lvl>
  </w:abstractNum>
  <w:abstractNum w:abstractNumId="92">
    <w:multiLevelType w:val="hybridMultilevel"/>
    <w:lvl w:ilvl="0">
      <w:start w:val="0"/>
      <w:numFmt w:val="bullet"/>
      <w:lvlText w:val=""/>
      <w:lvlJc w:val="left"/>
      <w:pPr>
        <w:ind w:left="351"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311" w:hanging="347"/>
      </w:pPr>
      <w:rPr>
        <w:rFonts w:hint="default"/>
        <w:lang w:val="en-US" w:eastAsia="en-US" w:bidi="ar-SA"/>
      </w:rPr>
    </w:lvl>
    <w:lvl w:ilvl="2">
      <w:start w:val="0"/>
      <w:numFmt w:val="bullet"/>
      <w:lvlText w:val="•"/>
      <w:lvlJc w:val="left"/>
      <w:pPr>
        <w:ind w:left="2262" w:hanging="347"/>
      </w:pPr>
      <w:rPr>
        <w:rFonts w:hint="default"/>
        <w:lang w:val="en-US" w:eastAsia="en-US" w:bidi="ar-SA"/>
      </w:rPr>
    </w:lvl>
    <w:lvl w:ilvl="3">
      <w:start w:val="0"/>
      <w:numFmt w:val="bullet"/>
      <w:lvlText w:val="•"/>
      <w:lvlJc w:val="left"/>
      <w:pPr>
        <w:ind w:left="3213" w:hanging="347"/>
      </w:pPr>
      <w:rPr>
        <w:rFonts w:hint="default"/>
        <w:lang w:val="en-US" w:eastAsia="en-US" w:bidi="ar-SA"/>
      </w:rPr>
    </w:lvl>
    <w:lvl w:ilvl="4">
      <w:start w:val="0"/>
      <w:numFmt w:val="bullet"/>
      <w:lvlText w:val="•"/>
      <w:lvlJc w:val="left"/>
      <w:pPr>
        <w:ind w:left="4165" w:hanging="347"/>
      </w:pPr>
      <w:rPr>
        <w:rFonts w:hint="default"/>
        <w:lang w:val="en-US" w:eastAsia="en-US" w:bidi="ar-SA"/>
      </w:rPr>
    </w:lvl>
    <w:lvl w:ilvl="5">
      <w:start w:val="0"/>
      <w:numFmt w:val="bullet"/>
      <w:lvlText w:val="•"/>
      <w:lvlJc w:val="left"/>
      <w:pPr>
        <w:ind w:left="5116" w:hanging="347"/>
      </w:pPr>
      <w:rPr>
        <w:rFonts w:hint="default"/>
        <w:lang w:val="en-US" w:eastAsia="en-US" w:bidi="ar-SA"/>
      </w:rPr>
    </w:lvl>
    <w:lvl w:ilvl="6">
      <w:start w:val="0"/>
      <w:numFmt w:val="bullet"/>
      <w:lvlText w:val="•"/>
      <w:lvlJc w:val="left"/>
      <w:pPr>
        <w:ind w:left="6067" w:hanging="347"/>
      </w:pPr>
      <w:rPr>
        <w:rFonts w:hint="default"/>
        <w:lang w:val="en-US" w:eastAsia="en-US" w:bidi="ar-SA"/>
      </w:rPr>
    </w:lvl>
    <w:lvl w:ilvl="7">
      <w:start w:val="0"/>
      <w:numFmt w:val="bullet"/>
      <w:lvlText w:val="•"/>
      <w:lvlJc w:val="left"/>
      <w:pPr>
        <w:ind w:left="7019" w:hanging="347"/>
      </w:pPr>
      <w:rPr>
        <w:rFonts w:hint="default"/>
        <w:lang w:val="en-US" w:eastAsia="en-US" w:bidi="ar-SA"/>
      </w:rPr>
    </w:lvl>
    <w:lvl w:ilvl="8">
      <w:start w:val="0"/>
      <w:numFmt w:val="bullet"/>
      <w:lvlText w:val="•"/>
      <w:lvlJc w:val="left"/>
      <w:pPr>
        <w:ind w:left="7970" w:hanging="347"/>
      </w:pPr>
      <w:rPr>
        <w:rFonts w:hint="default"/>
        <w:lang w:val="en-US" w:eastAsia="en-US" w:bidi="ar-SA"/>
      </w:rPr>
    </w:lvl>
  </w:abstractNum>
  <w:abstractNum w:abstractNumId="91">
    <w:multiLevelType w:val="hybridMultilevel"/>
    <w:lvl w:ilvl="0">
      <w:start w:val="0"/>
      <w:numFmt w:val="bullet"/>
      <w:lvlText w:val=""/>
      <w:lvlJc w:val="left"/>
      <w:pPr>
        <w:ind w:left="624"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556" w:hanging="366"/>
      </w:pPr>
      <w:rPr>
        <w:rFonts w:hint="default"/>
        <w:lang w:val="en-US" w:eastAsia="en-US" w:bidi="ar-SA"/>
      </w:rPr>
    </w:lvl>
    <w:lvl w:ilvl="2">
      <w:start w:val="0"/>
      <w:numFmt w:val="bullet"/>
      <w:lvlText w:val="•"/>
      <w:lvlJc w:val="left"/>
      <w:pPr>
        <w:ind w:left="2492" w:hanging="366"/>
      </w:pPr>
      <w:rPr>
        <w:rFonts w:hint="default"/>
        <w:lang w:val="en-US" w:eastAsia="en-US" w:bidi="ar-SA"/>
      </w:rPr>
    </w:lvl>
    <w:lvl w:ilvl="3">
      <w:start w:val="0"/>
      <w:numFmt w:val="bullet"/>
      <w:lvlText w:val="•"/>
      <w:lvlJc w:val="left"/>
      <w:pPr>
        <w:ind w:left="3428" w:hanging="366"/>
      </w:pPr>
      <w:rPr>
        <w:rFonts w:hint="default"/>
        <w:lang w:val="en-US" w:eastAsia="en-US" w:bidi="ar-SA"/>
      </w:rPr>
    </w:lvl>
    <w:lvl w:ilvl="4">
      <w:start w:val="0"/>
      <w:numFmt w:val="bullet"/>
      <w:lvlText w:val="•"/>
      <w:lvlJc w:val="left"/>
      <w:pPr>
        <w:ind w:left="4364" w:hanging="366"/>
      </w:pPr>
      <w:rPr>
        <w:rFonts w:hint="default"/>
        <w:lang w:val="en-US" w:eastAsia="en-US" w:bidi="ar-SA"/>
      </w:rPr>
    </w:lvl>
    <w:lvl w:ilvl="5">
      <w:start w:val="0"/>
      <w:numFmt w:val="bullet"/>
      <w:lvlText w:val="•"/>
      <w:lvlJc w:val="left"/>
      <w:pPr>
        <w:ind w:left="5300" w:hanging="366"/>
      </w:pPr>
      <w:rPr>
        <w:rFonts w:hint="default"/>
        <w:lang w:val="en-US" w:eastAsia="en-US" w:bidi="ar-SA"/>
      </w:rPr>
    </w:lvl>
    <w:lvl w:ilvl="6">
      <w:start w:val="0"/>
      <w:numFmt w:val="bullet"/>
      <w:lvlText w:val="•"/>
      <w:lvlJc w:val="left"/>
      <w:pPr>
        <w:ind w:left="6236" w:hanging="366"/>
      </w:pPr>
      <w:rPr>
        <w:rFonts w:hint="default"/>
        <w:lang w:val="en-US" w:eastAsia="en-US" w:bidi="ar-SA"/>
      </w:rPr>
    </w:lvl>
    <w:lvl w:ilvl="7">
      <w:start w:val="0"/>
      <w:numFmt w:val="bullet"/>
      <w:lvlText w:val="•"/>
      <w:lvlJc w:val="left"/>
      <w:pPr>
        <w:ind w:left="7172" w:hanging="366"/>
      </w:pPr>
      <w:rPr>
        <w:rFonts w:hint="default"/>
        <w:lang w:val="en-US" w:eastAsia="en-US" w:bidi="ar-SA"/>
      </w:rPr>
    </w:lvl>
    <w:lvl w:ilvl="8">
      <w:start w:val="0"/>
      <w:numFmt w:val="bullet"/>
      <w:lvlText w:val="•"/>
      <w:lvlJc w:val="left"/>
      <w:pPr>
        <w:ind w:left="8108" w:hanging="366"/>
      </w:pPr>
      <w:rPr>
        <w:rFonts w:hint="default"/>
        <w:lang w:val="en-US" w:eastAsia="en-US" w:bidi="ar-SA"/>
      </w:rPr>
    </w:lvl>
  </w:abstractNum>
  <w:abstractNum w:abstractNumId="90">
    <w:multiLevelType w:val="hybridMultilevel"/>
    <w:lvl w:ilvl="0">
      <w:start w:val="0"/>
      <w:numFmt w:val="bullet"/>
      <w:lvlText w:val=""/>
      <w:lvlJc w:val="left"/>
      <w:pPr>
        <w:ind w:left="619"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548" w:hanging="363"/>
      </w:pPr>
      <w:rPr>
        <w:rFonts w:hint="default"/>
        <w:lang w:val="en-US" w:eastAsia="en-US" w:bidi="ar-SA"/>
      </w:rPr>
    </w:lvl>
    <w:lvl w:ilvl="2">
      <w:start w:val="0"/>
      <w:numFmt w:val="bullet"/>
      <w:lvlText w:val="•"/>
      <w:lvlJc w:val="left"/>
      <w:pPr>
        <w:ind w:left="2476" w:hanging="363"/>
      </w:pPr>
      <w:rPr>
        <w:rFonts w:hint="default"/>
        <w:lang w:val="en-US" w:eastAsia="en-US" w:bidi="ar-SA"/>
      </w:rPr>
    </w:lvl>
    <w:lvl w:ilvl="3">
      <w:start w:val="0"/>
      <w:numFmt w:val="bullet"/>
      <w:lvlText w:val="•"/>
      <w:lvlJc w:val="left"/>
      <w:pPr>
        <w:ind w:left="3404" w:hanging="363"/>
      </w:pPr>
      <w:rPr>
        <w:rFonts w:hint="default"/>
        <w:lang w:val="en-US" w:eastAsia="en-US" w:bidi="ar-SA"/>
      </w:rPr>
    </w:lvl>
    <w:lvl w:ilvl="4">
      <w:start w:val="0"/>
      <w:numFmt w:val="bullet"/>
      <w:lvlText w:val="•"/>
      <w:lvlJc w:val="left"/>
      <w:pPr>
        <w:ind w:left="4332" w:hanging="363"/>
      </w:pPr>
      <w:rPr>
        <w:rFonts w:hint="default"/>
        <w:lang w:val="en-US" w:eastAsia="en-US" w:bidi="ar-SA"/>
      </w:rPr>
    </w:lvl>
    <w:lvl w:ilvl="5">
      <w:start w:val="0"/>
      <w:numFmt w:val="bullet"/>
      <w:lvlText w:val="•"/>
      <w:lvlJc w:val="left"/>
      <w:pPr>
        <w:ind w:left="5261" w:hanging="363"/>
      </w:pPr>
      <w:rPr>
        <w:rFonts w:hint="default"/>
        <w:lang w:val="en-US" w:eastAsia="en-US" w:bidi="ar-SA"/>
      </w:rPr>
    </w:lvl>
    <w:lvl w:ilvl="6">
      <w:start w:val="0"/>
      <w:numFmt w:val="bullet"/>
      <w:lvlText w:val="•"/>
      <w:lvlJc w:val="left"/>
      <w:pPr>
        <w:ind w:left="6189" w:hanging="363"/>
      </w:pPr>
      <w:rPr>
        <w:rFonts w:hint="default"/>
        <w:lang w:val="en-US" w:eastAsia="en-US" w:bidi="ar-SA"/>
      </w:rPr>
    </w:lvl>
    <w:lvl w:ilvl="7">
      <w:start w:val="0"/>
      <w:numFmt w:val="bullet"/>
      <w:lvlText w:val="•"/>
      <w:lvlJc w:val="left"/>
      <w:pPr>
        <w:ind w:left="7117" w:hanging="363"/>
      </w:pPr>
      <w:rPr>
        <w:rFonts w:hint="default"/>
        <w:lang w:val="en-US" w:eastAsia="en-US" w:bidi="ar-SA"/>
      </w:rPr>
    </w:lvl>
    <w:lvl w:ilvl="8">
      <w:start w:val="0"/>
      <w:numFmt w:val="bullet"/>
      <w:lvlText w:val="•"/>
      <w:lvlJc w:val="left"/>
      <w:pPr>
        <w:ind w:left="8045" w:hanging="363"/>
      </w:pPr>
      <w:rPr>
        <w:rFonts w:hint="default"/>
        <w:lang w:val="en-US" w:eastAsia="en-US" w:bidi="ar-SA"/>
      </w:rPr>
    </w:lvl>
  </w:abstractNum>
  <w:abstractNum w:abstractNumId="89">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2" w:hanging="363"/>
      </w:pPr>
      <w:rPr>
        <w:rFonts w:hint="default"/>
        <w:lang w:val="en-US" w:eastAsia="en-US" w:bidi="ar-SA"/>
      </w:rPr>
    </w:lvl>
    <w:lvl w:ilvl="2">
      <w:start w:val="0"/>
      <w:numFmt w:val="bullet"/>
      <w:lvlText w:val="•"/>
      <w:lvlJc w:val="left"/>
      <w:pPr>
        <w:ind w:left="2364" w:hanging="363"/>
      </w:pPr>
      <w:rPr>
        <w:rFonts w:hint="default"/>
        <w:lang w:val="en-US" w:eastAsia="en-US" w:bidi="ar-SA"/>
      </w:rPr>
    </w:lvl>
    <w:lvl w:ilvl="3">
      <w:start w:val="0"/>
      <w:numFmt w:val="bullet"/>
      <w:lvlText w:val="•"/>
      <w:lvlJc w:val="left"/>
      <w:pPr>
        <w:ind w:left="3306" w:hanging="363"/>
      </w:pPr>
      <w:rPr>
        <w:rFonts w:hint="default"/>
        <w:lang w:val="en-US" w:eastAsia="en-US" w:bidi="ar-SA"/>
      </w:rPr>
    </w:lvl>
    <w:lvl w:ilvl="4">
      <w:start w:val="0"/>
      <w:numFmt w:val="bullet"/>
      <w:lvlText w:val="•"/>
      <w:lvlJc w:val="left"/>
      <w:pPr>
        <w:ind w:left="4248" w:hanging="363"/>
      </w:pPr>
      <w:rPr>
        <w:rFonts w:hint="default"/>
        <w:lang w:val="en-US" w:eastAsia="en-US" w:bidi="ar-SA"/>
      </w:rPr>
    </w:lvl>
    <w:lvl w:ilvl="5">
      <w:start w:val="0"/>
      <w:numFmt w:val="bullet"/>
      <w:lvlText w:val="•"/>
      <w:lvlJc w:val="left"/>
      <w:pPr>
        <w:ind w:left="5191" w:hanging="363"/>
      </w:pPr>
      <w:rPr>
        <w:rFonts w:hint="default"/>
        <w:lang w:val="en-US" w:eastAsia="en-US" w:bidi="ar-SA"/>
      </w:rPr>
    </w:lvl>
    <w:lvl w:ilvl="6">
      <w:start w:val="0"/>
      <w:numFmt w:val="bullet"/>
      <w:lvlText w:val="•"/>
      <w:lvlJc w:val="left"/>
      <w:pPr>
        <w:ind w:left="6133" w:hanging="363"/>
      </w:pPr>
      <w:rPr>
        <w:rFonts w:hint="default"/>
        <w:lang w:val="en-US" w:eastAsia="en-US" w:bidi="ar-SA"/>
      </w:rPr>
    </w:lvl>
    <w:lvl w:ilvl="7">
      <w:start w:val="0"/>
      <w:numFmt w:val="bullet"/>
      <w:lvlText w:val="•"/>
      <w:lvlJc w:val="left"/>
      <w:pPr>
        <w:ind w:left="7075" w:hanging="363"/>
      </w:pPr>
      <w:rPr>
        <w:rFonts w:hint="default"/>
        <w:lang w:val="en-US" w:eastAsia="en-US" w:bidi="ar-SA"/>
      </w:rPr>
    </w:lvl>
    <w:lvl w:ilvl="8">
      <w:start w:val="0"/>
      <w:numFmt w:val="bullet"/>
      <w:lvlText w:val="•"/>
      <w:lvlJc w:val="left"/>
      <w:pPr>
        <w:ind w:left="8017" w:hanging="363"/>
      </w:pPr>
      <w:rPr>
        <w:rFonts w:hint="default"/>
        <w:lang w:val="en-US" w:eastAsia="en-US" w:bidi="ar-SA"/>
      </w:rPr>
    </w:lvl>
  </w:abstractNum>
  <w:abstractNum w:abstractNumId="88">
    <w:multiLevelType w:val="hybridMultilevel"/>
    <w:lvl w:ilvl="0">
      <w:start w:val="0"/>
      <w:numFmt w:val="bullet"/>
      <w:lvlText w:val=""/>
      <w:lvlJc w:val="left"/>
      <w:pPr>
        <w:ind w:left="473" w:hanging="344"/>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2" w:hanging="344"/>
      </w:pPr>
      <w:rPr>
        <w:rFonts w:hint="default"/>
        <w:lang w:val="en-US" w:eastAsia="en-US" w:bidi="ar-SA"/>
      </w:rPr>
    </w:lvl>
    <w:lvl w:ilvl="2">
      <w:start w:val="0"/>
      <w:numFmt w:val="bullet"/>
      <w:lvlText w:val="•"/>
      <w:lvlJc w:val="left"/>
      <w:pPr>
        <w:ind w:left="2364" w:hanging="344"/>
      </w:pPr>
      <w:rPr>
        <w:rFonts w:hint="default"/>
        <w:lang w:val="en-US" w:eastAsia="en-US" w:bidi="ar-SA"/>
      </w:rPr>
    </w:lvl>
    <w:lvl w:ilvl="3">
      <w:start w:val="0"/>
      <w:numFmt w:val="bullet"/>
      <w:lvlText w:val="•"/>
      <w:lvlJc w:val="left"/>
      <w:pPr>
        <w:ind w:left="3306" w:hanging="344"/>
      </w:pPr>
      <w:rPr>
        <w:rFonts w:hint="default"/>
        <w:lang w:val="en-US" w:eastAsia="en-US" w:bidi="ar-SA"/>
      </w:rPr>
    </w:lvl>
    <w:lvl w:ilvl="4">
      <w:start w:val="0"/>
      <w:numFmt w:val="bullet"/>
      <w:lvlText w:val="•"/>
      <w:lvlJc w:val="left"/>
      <w:pPr>
        <w:ind w:left="4248" w:hanging="344"/>
      </w:pPr>
      <w:rPr>
        <w:rFonts w:hint="default"/>
        <w:lang w:val="en-US" w:eastAsia="en-US" w:bidi="ar-SA"/>
      </w:rPr>
    </w:lvl>
    <w:lvl w:ilvl="5">
      <w:start w:val="0"/>
      <w:numFmt w:val="bullet"/>
      <w:lvlText w:val="•"/>
      <w:lvlJc w:val="left"/>
      <w:pPr>
        <w:ind w:left="5191" w:hanging="344"/>
      </w:pPr>
      <w:rPr>
        <w:rFonts w:hint="default"/>
        <w:lang w:val="en-US" w:eastAsia="en-US" w:bidi="ar-SA"/>
      </w:rPr>
    </w:lvl>
    <w:lvl w:ilvl="6">
      <w:start w:val="0"/>
      <w:numFmt w:val="bullet"/>
      <w:lvlText w:val="•"/>
      <w:lvlJc w:val="left"/>
      <w:pPr>
        <w:ind w:left="6133" w:hanging="344"/>
      </w:pPr>
      <w:rPr>
        <w:rFonts w:hint="default"/>
        <w:lang w:val="en-US" w:eastAsia="en-US" w:bidi="ar-SA"/>
      </w:rPr>
    </w:lvl>
    <w:lvl w:ilvl="7">
      <w:start w:val="0"/>
      <w:numFmt w:val="bullet"/>
      <w:lvlText w:val="•"/>
      <w:lvlJc w:val="left"/>
      <w:pPr>
        <w:ind w:left="7075" w:hanging="344"/>
      </w:pPr>
      <w:rPr>
        <w:rFonts w:hint="default"/>
        <w:lang w:val="en-US" w:eastAsia="en-US" w:bidi="ar-SA"/>
      </w:rPr>
    </w:lvl>
    <w:lvl w:ilvl="8">
      <w:start w:val="0"/>
      <w:numFmt w:val="bullet"/>
      <w:lvlText w:val="•"/>
      <w:lvlJc w:val="left"/>
      <w:pPr>
        <w:ind w:left="8017" w:hanging="344"/>
      </w:pPr>
      <w:rPr>
        <w:rFonts w:hint="default"/>
        <w:lang w:val="en-US" w:eastAsia="en-US" w:bidi="ar-SA"/>
      </w:rPr>
    </w:lvl>
  </w:abstractNum>
  <w:abstractNum w:abstractNumId="87">
    <w:multiLevelType w:val="hybridMultilevel"/>
    <w:lvl w:ilvl="0">
      <w:start w:val="0"/>
      <w:numFmt w:val="bullet"/>
      <w:lvlText w:val=""/>
      <w:lvlJc w:val="left"/>
      <w:pPr>
        <w:ind w:left="473" w:hanging="344"/>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1" w:hanging="344"/>
      </w:pPr>
      <w:rPr>
        <w:rFonts w:hint="default"/>
        <w:lang w:val="en-US" w:eastAsia="en-US" w:bidi="ar-SA"/>
      </w:rPr>
    </w:lvl>
    <w:lvl w:ilvl="2">
      <w:start w:val="0"/>
      <w:numFmt w:val="bullet"/>
      <w:lvlText w:val="•"/>
      <w:lvlJc w:val="left"/>
      <w:pPr>
        <w:ind w:left="2363" w:hanging="344"/>
      </w:pPr>
      <w:rPr>
        <w:rFonts w:hint="default"/>
        <w:lang w:val="en-US" w:eastAsia="en-US" w:bidi="ar-SA"/>
      </w:rPr>
    </w:lvl>
    <w:lvl w:ilvl="3">
      <w:start w:val="0"/>
      <w:numFmt w:val="bullet"/>
      <w:lvlText w:val="•"/>
      <w:lvlJc w:val="left"/>
      <w:pPr>
        <w:ind w:left="3305" w:hanging="344"/>
      </w:pPr>
      <w:rPr>
        <w:rFonts w:hint="default"/>
        <w:lang w:val="en-US" w:eastAsia="en-US" w:bidi="ar-SA"/>
      </w:rPr>
    </w:lvl>
    <w:lvl w:ilvl="4">
      <w:start w:val="0"/>
      <w:numFmt w:val="bullet"/>
      <w:lvlText w:val="•"/>
      <w:lvlJc w:val="left"/>
      <w:pPr>
        <w:ind w:left="4246" w:hanging="344"/>
      </w:pPr>
      <w:rPr>
        <w:rFonts w:hint="default"/>
        <w:lang w:val="en-US" w:eastAsia="en-US" w:bidi="ar-SA"/>
      </w:rPr>
    </w:lvl>
    <w:lvl w:ilvl="5">
      <w:start w:val="0"/>
      <w:numFmt w:val="bullet"/>
      <w:lvlText w:val="•"/>
      <w:lvlJc w:val="left"/>
      <w:pPr>
        <w:ind w:left="5188" w:hanging="344"/>
      </w:pPr>
      <w:rPr>
        <w:rFonts w:hint="default"/>
        <w:lang w:val="en-US" w:eastAsia="en-US" w:bidi="ar-SA"/>
      </w:rPr>
    </w:lvl>
    <w:lvl w:ilvl="6">
      <w:start w:val="0"/>
      <w:numFmt w:val="bullet"/>
      <w:lvlText w:val="•"/>
      <w:lvlJc w:val="left"/>
      <w:pPr>
        <w:ind w:left="6130" w:hanging="344"/>
      </w:pPr>
      <w:rPr>
        <w:rFonts w:hint="default"/>
        <w:lang w:val="en-US" w:eastAsia="en-US" w:bidi="ar-SA"/>
      </w:rPr>
    </w:lvl>
    <w:lvl w:ilvl="7">
      <w:start w:val="0"/>
      <w:numFmt w:val="bullet"/>
      <w:lvlText w:val="•"/>
      <w:lvlJc w:val="left"/>
      <w:pPr>
        <w:ind w:left="7071" w:hanging="344"/>
      </w:pPr>
      <w:rPr>
        <w:rFonts w:hint="default"/>
        <w:lang w:val="en-US" w:eastAsia="en-US" w:bidi="ar-SA"/>
      </w:rPr>
    </w:lvl>
    <w:lvl w:ilvl="8">
      <w:start w:val="0"/>
      <w:numFmt w:val="bullet"/>
      <w:lvlText w:val="•"/>
      <w:lvlJc w:val="left"/>
      <w:pPr>
        <w:ind w:left="8013" w:hanging="344"/>
      </w:pPr>
      <w:rPr>
        <w:rFonts w:hint="default"/>
        <w:lang w:val="en-US" w:eastAsia="en-US" w:bidi="ar-SA"/>
      </w:rPr>
    </w:lvl>
  </w:abstractNum>
  <w:abstractNum w:abstractNumId="86">
    <w:multiLevelType w:val="hybridMultilevel"/>
    <w:lvl w:ilvl="0">
      <w:start w:val="0"/>
      <w:numFmt w:val="bullet"/>
      <w:lvlText w:val=""/>
      <w:lvlJc w:val="left"/>
      <w:pPr>
        <w:ind w:left="477"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28" w:hanging="366"/>
      </w:pPr>
      <w:rPr>
        <w:rFonts w:hint="default"/>
        <w:lang w:val="en-US" w:eastAsia="en-US" w:bidi="ar-SA"/>
      </w:rPr>
    </w:lvl>
    <w:lvl w:ilvl="2">
      <w:start w:val="0"/>
      <w:numFmt w:val="bullet"/>
      <w:lvlText w:val="•"/>
      <w:lvlJc w:val="left"/>
      <w:pPr>
        <w:ind w:left="2377" w:hanging="366"/>
      </w:pPr>
      <w:rPr>
        <w:rFonts w:hint="default"/>
        <w:lang w:val="en-US" w:eastAsia="en-US" w:bidi="ar-SA"/>
      </w:rPr>
    </w:lvl>
    <w:lvl w:ilvl="3">
      <w:start w:val="0"/>
      <w:numFmt w:val="bullet"/>
      <w:lvlText w:val="•"/>
      <w:lvlJc w:val="left"/>
      <w:pPr>
        <w:ind w:left="3326" w:hanging="366"/>
      </w:pPr>
      <w:rPr>
        <w:rFonts w:hint="default"/>
        <w:lang w:val="en-US" w:eastAsia="en-US" w:bidi="ar-SA"/>
      </w:rPr>
    </w:lvl>
    <w:lvl w:ilvl="4">
      <w:start w:val="0"/>
      <w:numFmt w:val="bullet"/>
      <w:lvlText w:val="•"/>
      <w:lvlJc w:val="left"/>
      <w:pPr>
        <w:ind w:left="4275" w:hanging="366"/>
      </w:pPr>
      <w:rPr>
        <w:rFonts w:hint="default"/>
        <w:lang w:val="en-US" w:eastAsia="en-US" w:bidi="ar-SA"/>
      </w:rPr>
    </w:lvl>
    <w:lvl w:ilvl="5">
      <w:start w:val="0"/>
      <w:numFmt w:val="bullet"/>
      <w:lvlText w:val="•"/>
      <w:lvlJc w:val="left"/>
      <w:pPr>
        <w:ind w:left="5224" w:hanging="366"/>
      </w:pPr>
      <w:rPr>
        <w:rFonts w:hint="default"/>
        <w:lang w:val="en-US" w:eastAsia="en-US" w:bidi="ar-SA"/>
      </w:rPr>
    </w:lvl>
    <w:lvl w:ilvl="6">
      <w:start w:val="0"/>
      <w:numFmt w:val="bullet"/>
      <w:lvlText w:val="•"/>
      <w:lvlJc w:val="left"/>
      <w:pPr>
        <w:ind w:left="6172" w:hanging="366"/>
      </w:pPr>
      <w:rPr>
        <w:rFonts w:hint="default"/>
        <w:lang w:val="en-US" w:eastAsia="en-US" w:bidi="ar-SA"/>
      </w:rPr>
    </w:lvl>
    <w:lvl w:ilvl="7">
      <w:start w:val="0"/>
      <w:numFmt w:val="bullet"/>
      <w:lvlText w:val="•"/>
      <w:lvlJc w:val="left"/>
      <w:pPr>
        <w:ind w:left="7121" w:hanging="366"/>
      </w:pPr>
      <w:rPr>
        <w:rFonts w:hint="default"/>
        <w:lang w:val="en-US" w:eastAsia="en-US" w:bidi="ar-SA"/>
      </w:rPr>
    </w:lvl>
    <w:lvl w:ilvl="8">
      <w:start w:val="0"/>
      <w:numFmt w:val="bullet"/>
      <w:lvlText w:val="•"/>
      <w:lvlJc w:val="left"/>
      <w:pPr>
        <w:ind w:left="8070" w:hanging="366"/>
      </w:pPr>
      <w:rPr>
        <w:rFonts w:hint="default"/>
        <w:lang w:val="en-US" w:eastAsia="en-US" w:bidi="ar-SA"/>
      </w:rPr>
    </w:lvl>
  </w:abstractNum>
  <w:abstractNum w:abstractNumId="85">
    <w:multiLevelType w:val="hybridMultilevel"/>
    <w:lvl w:ilvl="0">
      <w:start w:val="0"/>
      <w:numFmt w:val="bullet"/>
      <w:lvlText w:val=""/>
      <w:lvlJc w:val="left"/>
      <w:pPr>
        <w:ind w:left="1571" w:hanging="365"/>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2636" w:hanging="365"/>
      </w:pPr>
      <w:rPr>
        <w:rFonts w:hint="default"/>
        <w:lang w:val="en-US" w:eastAsia="en-US" w:bidi="ar-SA"/>
      </w:rPr>
    </w:lvl>
    <w:lvl w:ilvl="2">
      <w:start w:val="0"/>
      <w:numFmt w:val="bullet"/>
      <w:lvlText w:val="•"/>
      <w:lvlJc w:val="left"/>
      <w:pPr>
        <w:ind w:left="3693" w:hanging="365"/>
      </w:pPr>
      <w:rPr>
        <w:rFonts w:hint="default"/>
        <w:lang w:val="en-US" w:eastAsia="en-US" w:bidi="ar-SA"/>
      </w:rPr>
    </w:lvl>
    <w:lvl w:ilvl="3">
      <w:start w:val="0"/>
      <w:numFmt w:val="bullet"/>
      <w:lvlText w:val="•"/>
      <w:lvlJc w:val="left"/>
      <w:pPr>
        <w:ind w:left="4749" w:hanging="365"/>
      </w:pPr>
      <w:rPr>
        <w:rFonts w:hint="default"/>
        <w:lang w:val="en-US" w:eastAsia="en-US" w:bidi="ar-SA"/>
      </w:rPr>
    </w:lvl>
    <w:lvl w:ilvl="4">
      <w:start w:val="0"/>
      <w:numFmt w:val="bullet"/>
      <w:lvlText w:val="•"/>
      <w:lvlJc w:val="left"/>
      <w:pPr>
        <w:ind w:left="5806" w:hanging="365"/>
      </w:pPr>
      <w:rPr>
        <w:rFonts w:hint="default"/>
        <w:lang w:val="en-US" w:eastAsia="en-US" w:bidi="ar-SA"/>
      </w:rPr>
    </w:lvl>
    <w:lvl w:ilvl="5">
      <w:start w:val="0"/>
      <w:numFmt w:val="bullet"/>
      <w:lvlText w:val="•"/>
      <w:lvlJc w:val="left"/>
      <w:pPr>
        <w:ind w:left="6862" w:hanging="365"/>
      </w:pPr>
      <w:rPr>
        <w:rFonts w:hint="default"/>
        <w:lang w:val="en-US" w:eastAsia="en-US" w:bidi="ar-SA"/>
      </w:rPr>
    </w:lvl>
    <w:lvl w:ilvl="6">
      <w:start w:val="0"/>
      <w:numFmt w:val="bullet"/>
      <w:lvlText w:val="•"/>
      <w:lvlJc w:val="left"/>
      <w:pPr>
        <w:ind w:left="7919" w:hanging="365"/>
      </w:pPr>
      <w:rPr>
        <w:rFonts w:hint="default"/>
        <w:lang w:val="en-US" w:eastAsia="en-US" w:bidi="ar-SA"/>
      </w:rPr>
    </w:lvl>
    <w:lvl w:ilvl="7">
      <w:start w:val="0"/>
      <w:numFmt w:val="bullet"/>
      <w:lvlText w:val="•"/>
      <w:lvlJc w:val="left"/>
      <w:pPr>
        <w:ind w:left="8975" w:hanging="365"/>
      </w:pPr>
      <w:rPr>
        <w:rFonts w:hint="default"/>
        <w:lang w:val="en-US" w:eastAsia="en-US" w:bidi="ar-SA"/>
      </w:rPr>
    </w:lvl>
    <w:lvl w:ilvl="8">
      <w:start w:val="0"/>
      <w:numFmt w:val="bullet"/>
      <w:lvlText w:val="•"/>
      <w:lvlJc w:val="left"/>
      <w:pPr>
        <w:ind w:left="10032" w:hanging="365"/>
      </w:pPr>
      <w:rPr>
        <w:rFonts w:hint="default"/>
        <w:lang w:val="en-US" w:eastAsia="en-US" w:bidi="ar-SA"/>
      </w:rPr>
    </w:lvl>
  </w:abstractNum>
  <w:abstractNum w:abstractNumId="84">
    <w:multiLevelType w:val="hybridMultilevel"/>
    <w:lvl w:ilvl="0">
      <w:start w:val="0"/>
      <w:numFmt w:val="bullet"/>
      <w:lvlText w:val=""/>
      <w:lvlJc w:val="left"/>
      <w:pPr>
        <w:ind w:left="472" w:hanging="362"/>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18" w:hanging="362"/>
      </w:pPr>
      <w:rPr>
        <w:rFonts w:hint="default"/>
        <w:lang w:val="en-US" w:eastAsia="en-US" w:bidi="ar-SA"/>
      </w:rPr>
    </w:lvl>
    <w:lvl w:ilvl="2">
      <w:start w:val="0"/>
      <w:numFmt w:val="bullet"/>
      <w:lvlText w:val="•"/>
      <w:lvlJc w:val="left"/>
      <w:pPr>
        <w:ind w:left="2356" w:hanging="362"/>
      </w:pPr>
      <w:rPr>
        <w:rFonts w:hint="default"/>
        <w:lang w:val="en-US" w:eastAsia="en-US" w:bidi="ar-SA"/>
      </w:rPr>
    </w:lvl>
    <w:lvl w:ilvl="3">
      <w:start w:val="0"/>
      <w:numFmt w:val="bullet"/>
      <w:lvlText w:val="•"/>
      <w:lvlJc w:val="left"/>
      <w:pPr>
        <w:ind w:left="3294" w:hanging="362"/>
      </w:pPr>
      <w:rPr>
        <w:rFonts w:hint="default"/>
        <w:lang w:val="en-US" w:eastAsia="en-US" w:bidi="ar-SA"/>
      </w:rPr>
    </w:lvl>
    <w:lvl w:ilvl="4">
      <w:start w:val="0"/>
      <w:numFmt w:val="bullet"/>
      <w:lvlText w:val="•"/>
      <w:lvlJc w:val="left"/>
      <w:pPr>
        <w:ind w:left="4233" w:hanging="362"/>
      </w:pPr>
      <w:rPr>
        <w:rFonts w:hint="default"/>
        <w:lang w:val="en-US" w:eastAsia="en-US" w:bidi="ar-SA"/>
      </w:rPr>
    </w:lvl>
    <w:lvl w:ilvl="5">
      <w:start w:val="0"/>
      <w:numFmt w:val="bullet"/>
      <w:lvlText w:val="•"/>
      <w:lvlJc w:val="left"/>
      <w:pPr>
        <w:ind w:left="5171" w:hanging="362"/>
      </w:pPr>
      <w:rPr>
        <w:rFonts w:hint="default"/>
        <w:lang w:val="en-US" w:eastAsia="en-US" w:bidi="ar-SA"/>
      </w:rPr>
    </w:lvl>
    <w:lvl w:ilvl="6">
      <w:start w:val="0"/>
      <w:numFmt w:val="bullet"/>
      <w:lvlText w:val="•"/>
      <w:lvlJc w:val="left"/>
      <w:pPr>
        <w:ind w:left="6109" w:hanging="362"/>
      </w:pPr>
      <w:rPr>
        <w:rFonts w:hint="default"/>
        <w:lang w:val="en-US" w:eastAsia="en-US" w:bidi="ar-SA"/>
      </w:rPr>
    </w:lvl>
    <w:lvl w:ilvl="7">
      <w:start w:val="0"/>
      <w:numFmt w:val="bullet"/>
      <w:lvlText w:val="•"/>
      <w:lvlJc w:val="left"/>
      <w:pPr>
        <w:ind w:left="7048" w:hanging="362"/>
      </w:pPr>
      <w:rPr>
        <w:rFonts w:hint="default"/>
        <w:lang w:val="en-US" w:eastAsia="en-US" w:bidi="ar-SA"/>
      </w:rPr>
    </w:lvl>
    <w:lvl w:ilvl="8">
      <w:start w:val="0"/>
      <w:numFmt w:val="bullet"/>
      <w:lvlText w:val="•"/>
      <w:lvlJc w:val="left"/>
      <w:pPr>
        <w:ind w:left="7986" w:hanging="362"/>
      </w:pPr>
      <w:rPr>
        <w:rFonts w:hint="default"/>
        <w:lang w:val="en-US" w:eastAsia="en-US" w:bidi="ar-SA"/>
      </w:rPr>
    </w:lvl>
  </w:abstractNum>
  <w:abstractNum w:abstractNumId="83">
    <w:multiLevelType w:val="hybridMultilevel"/>
    <w:lvl w:ilvl="0">
      <w:start w:val="0"/>
      <w:numFmt w:val="bullet"/>
      <w:lvlText w:val=""/>
      <w:lvlJc w:val="left"/>
      <w:pPr>
        <w:ind w:left="472" w:hanging="34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11" w:hanging="343"/>
      </w:pPr>
      <w:rPr>
        <w:rFonts w:hint="default"/>
        <w:lang w:val="en-US" w:eastAsia="en-US" w:bidi="ar-SA"/>
      </w:rPr>
    </w:lvl>
    <w:lvl w:ilvl="2">
      <w:start w:val="0"/>
      <w:numFmt w:val="bullet"/>
      <w:lvlText w:val="•"/>
      <w:lvlJc w:val="left"/>
      <w:pPr>
        <w:ind w:left="2342" w:hanging="343"/>
      </w:pPr>
      <w:rPr>
        <w:rFonts w:hint="default"/>
        <w:lang w:val="en-US" w:eastAsia="en-US" w:bidi="ar-SA"/>
      </w:rPr>
    </w:lvl>
    <w:lvl w:ilvl="3">
      <w:start w:val="0"/>
      <w:numFmt w:val="bullet"/>
      <w:lvlText w:val="•"/>
      <w:lvlJc w:val="left"/>
      <w:pPr>
        <w:ind w:left="3273" w:hanging="343"/>
      </w:pPr>
      <w:rPr>
        <w:rFonts w:hint="default"/>
        <w:lang w:val="en-US" w:eastAsia="en-US" w:bidi="ar-SA"/>
      </w:rPr>
    </w:lvl>
    <w:lvl w:ilvl="4">
      <w:start w:val="0"/>
      <w:numFmt w:val="bullet"/>
      <w:lvlText w:val="•"/>
      <w:lvlJc w:val="left"/>
      <w:pPr>
        <w:ind w:left="4204" w:hanging="343"/>
      </w:pPr>
      <w:rPr>
        <w:rFonts w:hint="default"/>
        <w:lang w:val="en-US" w:eastAsia="en-US" w:bidi="ar-SA"/>
      </w:rPr>
    </w:lvl>
    <w:lvl w:ilvl="5">
      <w:start w:val="0"/>
      <w:numFmt w:val="bullet"/>
      <w:lvlText w:val="•"/>
      <w:lvlJc w:val="left"/>
      <w:pPr>
        <w:ind w:left="5135" w:hanging="343"/>
      </w:pPr>
      <w:rPr>
        <w:rFonts w:hint="default"/>
        <w:lang w:val="en-US" w:eastAsia="en-US" w:bidi="ar-SA"/>
      </w:rPr>
    </w:lvl>
    <w:lvl w:ilvl="6">
      <w:start w:val="0"/>
      <w:numFmt w:val="bullet"/>
      <w:lvlText w:val="•"/>
      <w:lvlJc w:val="left"/>
      <w:pPr>
        <w:ind w:left="6066" w:hanging="343"/>
      </w:pPr>
      <w:rPr>
        <w:rFonts w:hint="default"/>
        <w:lang w:val="en-US" w:eastAsia="en-US" w:bidi="ar-SA"/>
      </w:rPr>
    </w:lvl>
    <w:lvl w:ilvl="7">
      <w:start w:val="0"/>
      <w:numFmt w:val="bullet"/>
      <w:lvlText w:val="•"/>
      <w:lvlJc w:val="left"/>
      <w:pPr>
        <w:ind w:left="6997" w:hanging="343"/>
      </w:pPr>
      <w:rPr>
        <w:rFonts w:hint="default"/>
        <w:lang w:val="en-US" w:eastAsia="en-US" w:bidi="ar-SA"/>
      </w:rPr>
    </w:lvl>
    <w:lvl w:ilvl="8">
      <w:start w:val="0"/>
      <w:numFmt w:val="bullet"/>
      <w:lvlText w:val="•"/>
      <w:lvlJc w:val="left"/>
      <w:pPr>
        <w:ind w:left="7928" w:hanging="343"/>
      </w:pPr>
      <w:rPr>
        <w:rFonts w:hint="default"/>
        <w:lang w:val="en-US" w:eastAsia="en-US" w:bidi="ar-SA"/>
      </w:rPr>
    </w:lvl>
  </w:abstractNum>
  <w:abstractNum w:abstractNumId="82">
    <w:multiLevelType w:val="hybridMultilevel"/>
    <w:lvl w:ilvl="0">
      <w:start w:val="0"/>
      <w:numFmt w:val="bullet"/>
      <w:lvlText w:val=""/>
      <w:lvlJc w:val="left"/>
      <w:pPr>
        <w:ind w:left="472" w:hanging="34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18" w:hanging="343"/>
      </w:pPr>
      <w:rPr>
        <w:rFonts w:hint="default"/>
        <w:lang w:val="en-US" w:eastAsia="en-US" w:bidi="ar-SA"/>
      </w:rPr>
    </w:lvl>
    <w:lvl w:ilvl="2">
      <w:start w:val="0"/>
      <w:numFmt w:val="bullet"/>
      <w:lvlText w:val="•"/>
      <w:lvlJc w:val="left"/>
      <w:pPr>
        <w:ind w:left="2356" w:hanging="343"/>
      </w:pPr>
      <w:rPr>
        <w:rFonts w:hint="default"/>
        <w:lang w:val="en-US" w:eastAsia="en-US" w:bidi="ar-SA"/>
      </w:rPr>
    </w:lvl>
    <w:lvl w:ilvl="3">
      <w:start w:val="0"/>
      <w:numFmt w:val="bullet"/>
      <w:lvlText w:val="•"/>
      <w:lvlJc w:val="left"/>
      <w:pPr>
        <w:ind w:left="3294" w:hanging="343"/>
      </w:pPr>
      <w:rPr>
        <w:rFonts w:hint="default"/>
        <w:lang w:val="en-US" w:eastAsia="en-US" w:bidi="ar-SA"/>
      </w:rPr>
    </w:lvl>
    <w:lvl w:ilvl="4">
      <w:start w:val="0"/>
      <w:numFmt w:val="bullet"/>
      <w:lvlText w:val="•"/>
      <w:lvlJc w:val="left"/>
      <w:pPr>
        <w:ind w:left="4233" w:hanging="343"/>
      </w:pPr>
      <w:rPr>
        <w:rFonts w:hint="default"/>
        <w:lang w:val="en-US" w:eastAsia="en-US" w:bidi="ar-SA"/>
      </w:rPr>
    </w:lvl>
    <w:lvl w:ilvl="5">
      <w:start w:val="0"/>
      <w:numFmt w:val="bullet"/>
      <w:lvlText w:val="•"/>
      <w:lvlJc w:val="left"/>
      <w:pPr>
        <w:ind w:left="5171" w:hanging="343"/>
      </w:pPr>
      <w:rPr>
        <w:rFonts w:hint="default"/>
        <w:lang w:val="en-US" w:eastAsia="en-US" w:bidi="ar-SA"/>
      </w:rPr>
    </w:lvl>
    <w:lvl w:ilvl="6">
      <w:start w:val="0"/>
      <w:numFmt w:val="bullet"/>
      <w:lvlText w:val="•"/>
      <w:lvlJc w:val="left"/>
      <w:pPr>
        <w:ind w:left="6109" w:hanging="343"/>
      </w:pPr>
      <w:rPr>
        <w:rFonts w:hint="default"/>
        <w:lang w:val="en-US" w:eastAsia="en-US" w:bidi="ar-SA"/>
      </w:rPr>
    </w:lvl>
    <w:lvl w:ilvl="7">
      <w:start w:val="0"/>
      <w:numFmt w:val="bullet"/>
      <w:lvlText w:val="•"/>
      <w:lvlJc w:val="left"/>
      <w:pPr>
        <w:ind w:left="7048" w:hanging="343"/>
      </w:pPr>
      <w:rPr>
        <w:rFonts w:hint="default"/>
        <w:lang w:val="en-US" w:eastAsia="en-US" w:bidi="ar-SA"/>
      </w:rPr>
    </w:lvl>
    <w:lvl w:ilvl="8">
      <w:start w:val="0"/>
      <w:numFmt w:val="bullet"/>
      <w:lvlText w:val="•"/>
      <w:lvlJc w:val="left"/>
      <w:pPr>
        <w:ind w:left="7986" w:hanging="343"/>
      </w:pPr>
      <w:rPr>
        <w:rFonts w:hint="default"/>
        <w:lang w:val="en-US" w:eastAsia="en-US" w:bidi="ar-SA"/>
      </w:rPr>
    </w:lvl>
  </w:abstractNum>
  <w:abstractNum w:abstractNumId="81">
    <w:multiLevelType w:val="hybridMultilevel"/>
    <w:lvl w:ilvl="0">
      <w:start w:val="0"/>
      <w:numFmt w:val="bullet"/>
      <w:lvlText w:val=""/>
      <w:lvlJc w:val="left"/>
      <w:pPr>
        <w:ind w:left="465" w:hanging="338"/>
      </w:pPr>
      <w:rPr>
        <w:rFonts w:hint="default" w:ascii="Symbol" w:hAnsi="Symbol" w:eastAsia="Symbol" w:cs="Symbol"/>
        <w:b w:val="0"/>
        <w:bCs w:val="0"/>
        <w:i w:val="0"/>
        <w:iCs w:val="0"/>
        <w:color w:val="231F20"/>
        <w:spacing w:val="0"/>
        <w:w w:val="95"/>
        <w:sz w:val="25"/>
        <w:szCs w:val="25"/>
        <w:lang w:val="en-US" w:eastAsia="en-US" w:bidi="ar-SA"/>
      </w:rPr>
    </w:lvl>
    <w:lvl w:ilvl="1">
      <w:start w:val="0"/>
      <w:numFmt w:val="bullet"/>
      <w:lvlText w:val="•"/>
      <w:lvlJc w:val="left"/>
      <w:pPr>
        <w:ind w:left="1386" w:hanging="338"/>
      </w:pPr>
      <w:rPr>
        <w:rFonts w:hint="default"/>
        <w:lang w:val="en-US" w:eastAsia="en-US" w:bidi="ar-SA"/>
      </w:rPr>
    </w:lvl>
    <w:lvl w:ilvl="2">
      <w:start w:val="0"/>
      <w:numFmt w:val="bullet"/>
      <w:lvlText w:val="•"/>
      <w:lvlJc w:val="left"/>
      <w:pPr>
        <w:ind w:left="2313" w:hanging="338"/>
      </w:pPr>
      <w:rPr>
        <w:rFonts w:hint="default"/>
        <w:lang w:val="en-US" w:eastAsia="en-US" w:bidi="ar-SA"/>
      </w:rPr>
    </w:lvl>
    <w:lvl w:ilvl="3">
      <w:start w:val="0"/>
      <w:numFmt w:val="bullet"/>
      <w:lvlText w:val="•"/>
      <w:lvlJc w:val="left"/>
      <w:pPr>
        <w:ind w:left="3240" w:hanging="338"/>
      </w:pPr>
      <w:rPr>
        <w:rFonts w:hint="default"/>
        <w:lang w:val="en-US" w:eastAsia="en-US" w:bidi="ar-SA"/>
      </w:rPr>
    </w:lvl>
    <w:lvl w:ilvl="4">
      <w:start w:val="0"/>
      <w:numFmt w:val="bullet"/>
      <w:lvlText w:val="•"/>
      <w:lvlJc w:val="left"/>
      <w:pPr>
        <w:ind w:left="4167" w:hanging="338"/>
      </w:pPr>
      <w:rPr>
        <w:rFonts w:hint="default"/>
        <w:lang w:val="en-US" w:eastAsia="en-US" w:bidi="ar-SA"/>
      </w:rPr>
    </w:lvl>
    <w:lvl w:ilvl="5">
      <w:start w:val="0"/>
      <w:numFmt w:val="bullet"/>
      <w:lvlText w:val="•"/>
      <w:lvlJc w:val="left"/>
      <w:pPr>
        <w:ind w:left="5094" w:hanging="338"/>
      </w:pPr>
      <w:rPr>
        <w:rFonts w:hint="default"/>
        <w:lang w:val="en-US" w:eastAsia="en-US" w:bidi="ar-SA"/>
      </w:rPr>
    </w:lvl>
    <w:lvl w:ilvl="6">
      <w:start w:val="0"/>
      <w:numFmt w:val="bullet"/>
      <w:lvlText w:val="•"/>
      <w:lvlJc w:val="left"/>
      <w:pPr>
        <w:ind w:left="6021" w:hanging="338"/>
      </w:pPr>
      <w:rPr>
        <w:rFonts w:hint="default"/>
        <w:lang w:val="en-US" w:eastAsia="en-US" w:bidi="ar-SA"/>
      </w:rPr>
    </w:lvl>
    <w:lvl w:ilvl="7">
      <w:start w:val="0"/>
      <w:numFmt w:val="bullet"/>
      <w:lvlText w:val="•"/>
      <w:lvlJc w:val="left"/>
      <w:pPr>
        <w:ind w:left="6948" w:hanging="338"/>
      </w:pPr>
      <w:rPr>
        <w:rFonts w:hint="default"/>
        <w:lang w:val="en-US" w:eastAsia="en-US" w:bidi="ar-SA"/>
      </w:rPr>
    </w:lvl>
    <w:lvl w:ilvl="8">
      <w:start w:val="0"/>
      <w:numFmt w:val="bullet"/>
      <w:lvlText w:val="•"/>
      <w:lvlJc w:val="left"/>
      <w:pPr>
        <w:ind w:left="7875" w:hanging="338"/>
      </w:pPr>
      <w:rPr>
        <w:rFonts w:hint="default"/>
        <w:lang w:val="en-US" w:eastAsia="en-US" w:bidi="ar-SA"/>
      </w:rPr>
    </w:lvl>
  </w:abstractNum>
  <w:abstractNum w:abstractNumId="80">
    <w:multiLevelType w:val="hybridMultilevel"/>
    <w:lvl w:ilvl="0">
      <w:start w:val="0"/>
      <w:numFmt w:val="bullet"/>
      <w:lvlText w:val=""/>
      <w:lvlJc w:val="left"/>
      <w:pPr>
        <w:ind w:left="336" w:hanging="337"/>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1257" w:hanging="337"/>
      </w:pPr>
      <w:rPr>
        <w:rFonts w:hint="default"/>
        <w:lang w:val="en-US" w:eastAsia="en-US" w:bidi="ar-SA"/>
      </w:rPr>
    </w:lvl>
    <w:lvl w:ilvl="2">
      <w:start w:val="0"/>
      <w:numFmt w:val="bullet"/>
      <w:lvlText w:val="•"/>
      <w:lvlJc w:val="left"/>
      <w:pPr>
        <w:ind w:left="2175" w:hanging="337"/>
      </w:pPr>
      <w:rPr>
        <w:rFonts w:hint="default"/>
        <w:lang w:val="en-US" w:eastAsia="en-US" w:bidi="ar-SA"/>
      </w:rPr>
    </w:lvl>
    <w:lvl w:ilvl="3">
      <w:start w:val="0"/>
      <w:numFmt w:val="bullet"/>
      <w:lvlText w:val="•"/>
      <w:lvlJc w:val="left"/>
      <w:pPr>
        <w:ind w:left="3092" w:hanging="337"/>
      </w:pPr>
      <w:rPr>
        <w:rFonts w:hint="default"/>
        <w:lang w:val="en-US" w:eastAsia="en-US" w:bidi="ar-SA"/>
      </w:rPr>
    </w:lvl>
    <w:lvl w:ilvl="4">
      <w:start w:val="0"/>
      <w:numFmt w:val="bullet"/>
      <w:lvlText w:val="•"/>
      <w:lvlJc w:val="left"/>
      <w:pPr>
        <w:ind w:left="4010" w:hanging="337"/>
      </w:pPr>
      <w:rPr>
        <w:rFonts w:hint="default"/>
        <w:lang w:val="en-US" w:eastAsia="en-US" w:bidi="ar-SA"/>
      </w:rPr>
    </w:lvl>
    <w:lvl w:ilvl="5">
      <w:start w:val="0"/>
      <w:numFmt w:val="bullet"/>
      <w:lvlText w:val="•"/>
      <w:lvlJc w:val="left"/>
      <w:pPr>
        <w:ind w:left="4927" w:hanging="337"/>
      </w:pPr>
      <w:rPr>
        <w:rFonts w:hint="default"/>
        <w:lang w:val="en-US" w:eastAsia="en-US" w:bidi="ar-SA"/>
      </w:rPr>
    </w:lvl>
    <w:lvl w:ilvl="6">
      <w:start w:val="0"/>
      <w:numFmt w:val="bullet"/>
      <w:lvlText w:val="•"/>
      <w:lvlJc w:val="left"/>
      <w:pPr>
        <w:ind w:left="5845" w:hanging="337"/>
      </w:pPr>
      <w:rPr>
        <w:rFonts w:hint="default"/>
        <w:lang w:val="en-US" w:eastAsia="en-US" w:bidi="ar-SA"/>
      </w:rPr>
    </w:lvl>
    <w:lvl w:ilvl="7">
      <w:start w:val="0"/>
      <w:numFmt w:val="bullet"/>
      <w:lvlText w:val="•"/>
      <w:lvlJc w:val="left"/>
      <w:pPr>
        <w:ind w:left="6762" w:hanging="337"/>
      </w:pPr>
      <w:rPr>
        <w:rFonts w:hint="default"/>
        <w:lang w:val="en-US" w:eastAsia="en-US" w:bidi="ar-SA"/>
      </w:rPr>
    </w:lvl>
    <w:lvl w:ilvl="8">
      <w:start w:val="0"/>
      <w:numFmt w:val="bullet"/>
      <w:lvlText w:val="•"/>
      <w:lvlJc w:val="left"/>
      <w:pPr>
        <w:ind w:left="7680" w:hanging="337"/>
      </w:pPr>
      <w:rPr>
        <w:rFonts w:hint="default"/>
        <w:lang w:val="en-US" w:eastAsia="en-US" w:bidi="ar-SA"/>
      </w:rPr>
    </w:lvl>
  </w:abstractNum>
  <w:abstractNum w:abstractNumId="79">
    <w:multiLevelType w:val="hybridMultilevel"/>
    <w:lvl w:ilvl="0">
      <w:start w:val="0"/>
      <w:numFmt w:val="bullet"/>
      <w:lvlText w:val=""/>
      <w:lvlJc w:val="left"/>
      <w:pPr>
        <w:ind w:left="467" w:hanging="358"/>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90" w:hanging="358"/>
      </w:pPr>
      <w:rPr>
        <w:rFonts w:hint="default"/>
        <w:lang w:val="en-US" w:eastAsia="en-US" w:bidi="ar-SA"/>
      </w:rPr>
    </w:lvl>
    <w:lvl w:ilvl="2">
      <w:start w:val="0"/>
      <w:numFmt w:val="bullet"/>
      <w:lvlText w:val="•"/>
      <w:lvlJc w:val="left"/>
      <w:pPr>
        <w:ind w:left="2321" w:hanging="358"/>
      </w:pPr>
      <w:rPr>
        <w:rFonts w:hint="default"/>
        <w:lang w:val="en-US" w:eastAsia="en-US" w:bidi="ar-SA"/>
      </w:rPr>
    </w:lvl>
    <w:lvl w:ilvl="3">
      <w:start w:val="0"/>
      <w:numFmt w:val="bullet"/>
      <w:lvlText w:val="•"/>
      <w:lvlJc w:val="left"/>
      <w:pPr>
        <w:ind w:left="3251" w:hanging="358"/>
      </w:pPr>
      <w:rPr>
        <w:rFonts w:hint="default"/>
        <w:lang w:val="en-US" w:eastAsia="en-US" w:bidi="ar-SA"/>
      </w:rPr>
    </w:lvl>
    <w:lvl w:ilvl="4">
      <w:start w:val="0"/>
      <w:numFmt w:val="bullet"/>
      <w:lvlText w:val="•"/>
      <w:lvlJc w:val="left"/>
      <w:pPr>
        <w:ind w:left="4182" w:hanging="358"/>
      </w:pPr>
      <w:rPr>
        <w:rFonts w:hint="default"/>
        <w:lang w:val="en-US" w:eastAsia="en-US" w:bidi="ar-SA"/>
      </w:rPr>
    </w:lvl>
    <w:lvl w:ilvl="5">
      <w:start w:val="0"/>
      <w:numFmt w:val="bullet"/>
      <w:lvlText w:val="•"/>
      <w:lvlJc w:val="left"/>
      <w:pPr>
        <w:ind w:left="5112" w:hanging="358"/>
      </w:pPr>
      <w:rPr>
        <w:rFonts w:hint="default"/>
        <w:lang w:val="en-US" w:eastAsia="en-US" w:bidi="ar-SA"/>
      </w:rPr>
    </w:lvl>
    <w:lvl w:ilvl="6">
      <w:start w:val="0"/>
      <w:numFmt w:val="bullet"/>
      <w:lvlText w:val="•"/>
      <w:lvlJc w:val="left"/>
      <w:pPr>
        <w:ind w:left="6043" w:hanging="358"/>
      </w:pPr>
      <w:rPr>
        <w:rFonts w:hint="default"/>
        <w:lang w:val="en-US" w:eastAsia="en-US" w:bidi="ar-SA"/>
      </w:rPr>
    </w:lvl>
    <w:lvl w:ilvl="7">
      <w:start w:val="0"/>
      <w:numFmt w:val="bullet"/>
      <w:lvlText w:val="•"/>
      <w:lvlJc w:val="left"/>
      <w:pPr>
        <w:ind w:left="6973" w:hanging="358"/>
      </w:pPr>
      <w:rPr>
        <w:rFonts w:hint="default"/>
        <w:lang w:val="en-US" w:eastAsia="en-US" w:bidi="ar-SA"/>
      </w:rPr>
    </w:lvl>
    <w:lvl w:ilvl="8">
      <w:start w:val="0"/>
      <w:numFmt w:val="bullet"/>
      <w:lvlText w:val="•"/>
      <w:lvlJc w:val="left"/>
      <w:pPr>
        <w:ind w:left="7904" w:hanging="358"/>
      </w:pPr>
      <w:rPr>
        <w:rFonts w:hint="default"/>
        <w:lang w:val="en-US" w:eastAsia="en-US" w:bidi="ar-SA"/>
      </w:rPr>
    </w:lvl>
  </w:abstractNum>
  <w:abstractNum w:abstractNumId="78">
    <w:multiLevelType w:val="hybridMultilevel"/>
    <w:lvl w:ilvl="0">
      <w:start w:val="0"/>
      <w:numFmt w:val="bullet"/>
      <w:lvlText w:val=""/>
      <w:lvlJc w:val="left"/>
      <w:pPr>
        <w:ind w:left="372" w:hanging="33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03" w:hanging="339"/>
      </w:pPr>
      <w:rPr>
        <w:rFonts w:hint="default"/>
        <w:lang w:val="en-US" w:eastAsia="en-US" w:bidi="ar-SA"/>
      </w:rPr>
    </w:lvl>
    <w:lvl w:ilvl="2">
      <w:start w:val="0"/>
      <w:numFmt w:val="bullet"/>
      <w:lvlText w:val="•"/>
      <w:lvlJc w:val="left"/>
      <w:pPr>
        <w:ind w:left="2227" w:hanging="339"/>
      </w:pPr>
      <w:rPr>
        <w:rFonts w:hint="default"/>
        <w:lang w:val="en-US" w:eastAsia="en-US" w:bidi="ar-SA"/>
      </w:rPr>
    </w:lvl>
    <w:lvl w:ilvl="3">
      <w:start w:val="0"/>
      <w:numFmt w:val="bullet"/>
      <w:lvlText w:val="•"/>
      <w:lvlJc w:val="left"/>
      <w:pPr>
        <w:ind w:left="3151" w:hanging="339"/>
      </w:pPr>
      <w:rPr>
        <w:rFonts w:hint="default"/>
        <w:lang w:val="en-US" w:eastAsia="en-US" w:bidi="ar-SA"/>
      </w:rPr>
    </w:lvl>
    <w:lvl w:ilvl="4">
      <w:start w:val="0"/>
      <w:numFmt w:val="bullet"/>
      <w:lvlText w:val="•"/>
      <w:lvlJc w:val="left"/>
      <w:pPr>
        <w:ind w:left="4075" w:hanging="339"/>
      </w:pPr>
      <w:rPr>
        <w:rFonts w:hint="default"/>
        <w:lang w:val="en-US" w:eastAsia="en-US" w:bidi="ar-SA"/>
      </w:rPr>
    </w:lvl>
    <w:lvl w:ilvl="5">
      <w:start w:val="0"/>
      <w:numFmt w:val="bullet"/>
      <w:lvlText w:val="•"/>
      <w:lvlJc w:val="left"/>
      <w:pPr>
        <w:ind w:left="4999" w:hanging="339"/>
      </w:pPr>
      <w:rPr>
        <w:rFonts w:hint="default"/>
        <w:lang w:val="en-US" w:eastAsia="en-US" w:bidi="ar-SA"/>
      </w:rPr>
    </w:lvl>
    <w:lvl w:ilvl="6">
      <w:start w:val="0"/>
      <w:numFmt w:val="bullet"/>
      <w:lvlText w:val="•"/>
      <w:lvlJc w:val="left"/>
      <w:pPr>
        <w:ind w:left="5922" w:hanging="339"/>
      </w:pPr>
      <w:rPr>
        <w:rFonts w:hint="default"/>
        <w:lang w:val="en-US" w:eastAsia="en-US" w:bidi="ar-SA"/>
      </w:rPr>
    </w:lvl>
    <w:lvl w:ilvl="7">
      <w:start w:val="0"/>
      <w:numFmt w:val="bullet"/>
      <w:lvlText w:val="•"/>
      <w:lvlJc w:val="left"/>
      <w:pPr>
        <w:ind w:left="6846" w:hanging="339"/>
      </w:pPr>
      <w:rPr>
        <w:rFonts w:hint="default"/>
        <w:lang w:val="en-US" w:eastAsia="en-US" w:bidi="ar-SA"/>
      </w:rPr>
    </w:lvl>
    <w:lvl w:ilvl="8">
      <w:start w:val="0"/>
      <w:numFmt w:val="bullet"/>
      <w:lvlText w:val="•"/>
      <w:lvlJc w:val="left"/>
      <w:pPr>
        <w:ind w:left="7770" w:hanging="339"/>
      </w:pPr>
      <w:rPr>
        <w:rFonts w:hint="default"/>
        <w:lang w:val="en-US" w:eastAsia="en-US" w:bidi="ar-SA"/>
      </w:rPr>
    </w:lvl>
  </w:abstractNum>
  <w:abstractNum w:abstractNumId="77">
    <w:multiLevelType w:val="hybridMultilevel"/>
    <w:lvl w:ilvl="0">
      <w:start w:val="0"/>
      <w:numFmt w:val="bullet"/>
      <w:lvlText w:val=""/>
      <w:lvlJc w:val="left"/>
      <w:pPr>
        <w:ind w:left="391" w:hanging="33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21" w:hanging="339"/>
      </w:pPr>
      <w:rPr>
        <w:rFonts w:hint="default"/>
        <w:lang w:val="en-US" w:eastAsia="en-US" w:bidi="ar-SA"/>
      </w:rPr>
    </w:lvl>
    <w:lvl w:ilvl="2">
      <w:start w:val="0"/>
      <w:numFmt w:val="bullet"/>
      <w:lvlText w:val="•"/>
      <w:lvlJc w:val="left"/>
      <w:pPr>
        <w:ind w:left="2243" w:hanging="339"/>
      </w:pPr>
      <w:rPr>
        <w:rFonts w:hint="default"/>
        <w:lang w:val="en-US" w:eastAsia="en-US" w:bidi="ar-SA"/>
      </w:rPr>
    </w:lvl>
    <w:lvl w:ilvl="3">
      <w:start w:val="0"/>
      <w:numFmt w:val="bullet"/>
      <w:lvlText w:val="•"/>
      <w:lvlJc w:val="left"/>
      <w:pPr>
        <w:ind w:left="3165" w:hanging="339"/>
      </w:pPr>
      <w:rPr>
        <w:rFonts w:hint="default"/>
        <w:lang w:val="en-US" w:eastAsia="en-US" w:bidi="ar-SA"/>
      </w:rPr>
    </w:lvl>
    <w:lvl w:ilvl="4">
      <w:start w:val="0"/>
      <w:numFmt w:val="bullet"/>
      <w:lvlText w:val="•"/>
      <w:lvlJc w:val="left"/>
      <w:pPr>
        <w:ind w:left="4087" w:hanging="339"/>
      </w:pPr>
      <w:rPr>
        <w:rFonts w:hint="default"/>
        <w:lang w:val="en-US" w:eastAsia="en-US" w:bidi="ar-SA"/>
      </w:rPr>
    </w:lvl>
    <w:lvl w:ilvl="5">
      <w:start w:val="0"/>
      <w:numFmt w:val="bullet"/>
      <w:lvlText w:val="•"/>
      <w:lvlJc w:val="left"/>
      <w:pPr>
        <w:ind w:left="5009" w:hanging="339"/>
      </w:pPr>
      <w:rPr>
        <w:rFonts w:hint="default"/>
        <w:lang w:val="en-US" w:eastAsia="en-US" w:bidi="ar-SA"/>
      </w:rPr>
    </w:lvl>
    <w:lvl w:ilvl="6">
      <w:start w:val="0"/>
      <w:numFmt w:val="bullet"/>
      <w:lvlText w:val="•"/>
      <w:lvlJc w:val="left"/>
      <w:pPr>
        <w:ind w:left="5930" w:hanging="339"/>
      </w:pPr>
      <w:rPr>
        <w:rFonts w:hint="default"/>
        <w:lang w:val="en-US" w:eastAsia="en-US" w:bidi="ar-SA"/>
      </w:rPr>
    </w:lvl>
    <w:lvl w:ilvl="7">
      <w:start w:val="0"/>
      <w:numFmt w:val="bullet"/>
      <w:lvlText w:val="•"/>
      <w:lvlJc w:val="left"/>
      <w:pPr>
        <w:ind w:left="6852" w:hanging="339"/>
      </w:pPr>
      <w:rPr>
        <w:rFonts w:hint="default"/>
        <w:lang w:val="en-US" w:eastAsia="en-US" w:bidi="ar-SA"/>
      </w:rPr>
    </w:lvl>
    <w:lvl w:ilvl="8">
      <w:start w:val="0"/>
      <w:numFmt w:val="bullet"/>
      <w:lvlText w:val="•"/>
      <w:lvlJc w:val="left"/>
      <w:pPr>
        <w:ind w:left="7774" w:hanging="339"/>
      </w:pPr>
      <w:rPr>
        <w:rFonts w:hint="default"/>
        <w:lang w:val="en-US" w:eastAsia="en-US" w:bidi="ar-SA"/>
      </w:rPr>
    </w:lvl>
  </w:abstractNum>
  <w:abstractNum w:abstractNumId="76">
    <w:multiLevelType w:val="hybridMultilevel"/>
    <w:lvl w:ilvl="0">
      <w:start w:val="0"/>
      <w:numFmt w:val="bullet"/>
      <w:lvlText w:val=""/>
      <w:lvlJc w:val="left"/>
      <w:pPr>
        <w:ind w:left="467" w:hanging="358"/>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90" w:hanging="358"/>
      </w:pPr>
      <w:rPr>
        <w:rFonts w:hint="default"/>
        <w:lang w:val="en-US" w:eastAsia="en-US" w:bidi="ar-SA"/>
      </w:rPr>
    </w:lvl>
    <w:lvl w:ilvl="2">
      <w:start w:val="0"/>
      <w:numFmt w:val="bullet"/>
      <w:lvlText w:val="•"/>
      <w:lvlJc w:val="left"/>
      <w:pPr>
        <w:ind w:left="2321" w:hanging="358"/>
      </w:pPr>
      <w:rPr>
        <w:rFonts w:hint="default"/>
        <w:lang w:val="en-US" w:eastAsia="en-US" w:bidi="ar-SA"/>
      </w:rPr>
    </w:lvl>
    <w:lvl w:ilvl="3">
      <w:start w:val="0"/>
      <w:numFmt w:val="bullet"/>
      <w:lvlText w:val="•"/>
      <w:lvlJc w:val="left"/>
      <w:pPr>
        <w:ind w:left="3251" w:hanging="358"/>
      </w:pPr>
      <w:rPr>
        <w:rFonts w:hint="default"/>
        <w:lang w:val="en-US" w:eastAsia="en-US" w:bidi="ar-SA"/>
      </w:rPr>
    </w:lvl>
    <w:lvl w:ilvl="4">
      <w:start w:val="0"/>
      <w:numFmt w:val="bullet"/>
      <w:lvlText w:val="•"/>
      <w:lvlJc w:val="left"/>
      <w:pPr>
        <w:ind w:left="4182" w:hanging="358"/>
      </w:pPr>
      <w:rPr>
        <w:rFonts w:hint="default"/>
        <w:lang w:val="en-US" w:eastAsia="en-US" w:bidi="ar-SA"/>
      </w:rPr>
    </w:lvl>
    <w:lvl w:ilvl="5">
      <w:start w:val="0"/>
      <w:numFmt w:val="bullet"/>
      <w:lvlText w:val="•"/>
      <w:lvlJc w:val="left"/>
      <w:pPr>
        <w:ind w:left="5112" w:hanging="358"/>
      </w:pPr>
      <w:rPr>
        <w:rFonts w:hint="default"/>
        <w:lang w:val="en-US" w:eastAsia="en-US" w:bidi="ar-SA"/>
      </w:rPr>
    </w:lvl>
    <w:lvl w:ilvl="6">
      <w:start w:val="0"/>
      <w:numFmt w:val="bullet"/>
      <w:lvlText w:val="•"/>
      <w:lvlJc w:val="left"/>
      <w:pPr>
        <w:ind w:left="6043" w:hanging="358"/>
      </w:pPr>
      <w:rPr>
        <w:rFonts w:hint="default"/>
        <w:lang w:val="en-US" w:eastAsia="en-US" w:bidi="ar-SA"/>
      </w:rPr>
    </w:lvl>
    <w:lvl w:ilvl="7">
      <w:start w:val="0"/>
      <w:numFmt w:val="bullet"/>
      <w:lvlText w:val="•"/>
      <w:lvlJc w:val="left"/>
      <w:pPr>
        <w:ind w:left="6973" w:hanging="358"/>
      </w:pPr>
      <w:rPr>
        <w:rFonts w:hint="default"/>
        <w:lang w:val="en-US" w:eastAsia="en-US" w:bidi="ar-SA"/>
      </w:rPr>
    </w:lvl>
    <w:lvl w:ilvl="8">
      <w:start w:val="0"/>
      <w:numFmt w:val="bullet"/>
      <w:lvlText w:val="•"/>
      <w:lvlJc w:val="left"/>
      <w:pPr>
        <w:ind w:left="7904" w:hanging="358"/>
      </w:pPr>
      <w:rPr>
        <w:rFonts w:hint="default"/>
        <w:lang w:val="en-US" w:eastAsia="en-US" w:bidi="ar-SA"/>
      </w:rPr>
    </w:lvl>
  </w:abstractNum>
  <w:abstractNum w:abstractNumId="75">
    <w:multiLevelType w:val="hybridMultilevel"/>
    <w:lvl w:ilvl="0">
      <w:start w:val="0"/>
      <w:numFmt w:val="bullet"/>
      <w:lvlText w:val=""/>
      <w:lvlJc w:val="left"/>
      <w:pPr>
        <w:ind w:left="471" w:hanging="36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7" w:hanging="362"/>
      </w:pPr>
      <w:rPr>
        <w:rFonts w:hint="default"/>
        <w:lang w:val="en-US" w:eastAsia="en-US" w:bidi="ar-SA"/>
      </w:rPr>
    </w:lvl>
    <w:lvl w:ilvl="2">
      <w:start w:val="0"/>
      <w:numFmt w:val="bullet"/>
      <w:lvlText w:val="•"/>
      <w:lvlJc w:val="left"/>
      <w:pPr>
        <w:ind w:left="2355" w:hanging="362"/>
      </w:pPr>
      <w:rPr>
        <w:rFonts w:hint="default"/>
        <w:lang w:val="en-US" w:eastAsia="en-US" w:bidi="ar-SA"/>
      </w:rPr>
    </w:lvl>
    <w:lvl w:ilvl="3">
      <w:start w:val="0"/>
      <w:numFmt w:val="bullet"/>
      <w:lvlText w:val="•"/>
      <w:lvlJc w:val="left"/>
      <w:pPr>
        <w:ind w:left="3293" w:hanging="362"/>
      </w:pPr>
      <w:rPr>
        <w:rFonts w:hint="default"/>
        <w:lang w:val="en-US" w:eastAsia="en-US" w:bidi="ar-SA"/>
      </w:rPr>
    </w:lvl>
    <w:lvl w:ilvl="4">
      <w:start w:val="0"/>
      <w:numFmt w:val="bullet"/>
      <w:lvlText w:val="•"/>
      <w:lvlJc w:val="left"/>
      <w:pPr>
        <w:ind w:left="4230" w:hanging="362"/>
      </w:pPr>
      <w:rPr>
        <w:rFonts w:hint="default"/>
        <w:lang w:val="en-US" w:eastAsia="en-US" w:bidi="ar-SA"/>
      </w:rPr>
    </w:lvl>
    <w:lvl w:ilvl="5">
      <w:start w:val="0"/>
      <w:numFmt w:val="bullet"/>
      <w:lvlText w:val="•"/>
      <w:lvlJc w:val="left"/>
      <w:pPr>
        <w:ind w:left="5168" w:hanging="362"/>
      </w:pPr>
      <w:rPr>
        <w:rFonts w:hint="default"/>
        <w:lang w:val="en-US" w:eastAsia="en-US" w:bidi="ar-SA"/>
      </w:rPr>
    </w:lvl>
    <w:lvl w:ilvl="6">
      <w:start w:val="0"/>
      <w:numFmt w:val="bullet"/>
      <w:lvlText w:val="•"/>
      <w:lvlJc w:val="left"/>
      <w:pPr>
        <w:ind w:left="6106" w:hanging="362"/>
      </w:pPr>
      <w:rPr>
        <w:rFonts w:hint="default"/>
        <w:lang w:val="en-US" w:eastAsia="en-US" w:bidi="ar-SA"/>
      </w:rPr>
    </w:lvl>
    <w:lvl w:ilvl="7">
      <w:start w:val="0"/>
      <w:numFmt w:val="bullet"/>
      <w:lvlText w:val="•"/>
      <w:lvlJc w:val="left"/>
      <w:pPr>
        <w:ind w:left="7043" w:hanging="362"/>
      </w:pPr>
      <w:rPr>
        <w:rFonts w:hint="default"/>
        <w:lang w:val="en-US" w:eastAsia="en-US" w:bidi="ar-SA"/>
      </w:rPr>
    </w:lvl>
    <w:lvl w:ilvl="8">
      <w:start w:val="0"/>
      <w:numFmt w:val="bullet"/>
      <w:lvlText w:val="•"/>
      <w:lvlJc w:val="left"/>
      <w:pPr>
        <w:ind w:left="7981" w:hanging="362"/>
      </w:pPr>
      <w:rPr>
        <w:rFonts w:hint="default"/>
        <w:lang w:val="en-US" w:eastAsia="en-US" w:bidi="ar-SA"/>
      </w:rPr>
    </w:lvl>
  </w:abstractNum>
  <w:abstractNum w:abstractNumId="74">
    <w:multiLevelType w:val="hybridMultilevel"/>
    <w:lvl w:ilvl="0">
      <w:start w:val="0"/>
      <w:numFmt w:val="bullet"/>
      <w:lvlText w:val=""/>
      <w:lvlJc w:val="left"/>
      <w:pPr>
        <w:ind w:left="342" w:hanging="34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274" w:hanging="343"/>
      </w:pPr>
      <w:rPr>
        <w:rFonts w:hint="default"/>
        <w:lang w:val="en-US" w:eastAsia="en-US" w:bidi="ar-SA"/>
      </w:rPr>
    </w:lvl>
    <w:lvl w:ilvl="2">
      <w:start w:val="0"/>
      <w:numFmt w:val="bullet"/>
      <w:lvlText w:val="•"/>
      <w:lvlJc w:val="left"/>
      <w:pPr>
        <w:ind w:left="2208" w:hanging="343"/>
      </w:pPr>
      <w:rPr>
        <w:rFonts w:hint="default"/>
        <w:lang w:val="en-US" w:eastAsia="en-US" w:bidi="ar-SA"/>
      </w:rPr>
    </w:lvl>
    <w:lvl w:ilvl="3">
      <w:start w:val="0"/>
      <w:numFmt w:val="bullet"/>
      <w:lvlText w:val="•"/>
      <w:lvlJc w:val="left"/>
      <w:pPr>
        <w:ind w:left="3142" w:hanging="343"/>
      </w:pPr>
      <w:rPr>
        <w:rFonts w:hint="default"/>
        <w:lang w:val="en-US" w:eastAsia="en-US" w:bidi="ar-SA"/>
      </w:rPr>
    </w:lvl>
    <w:lvl w:ilvl="4">
      <w:start w:val="0"/>
      <w:numFmt w:val="bullet"/>
      <w:lvlText w:val="•"/>
      <w:lvlJc w:val="left"/>
      <w:pPr>
        <w:ind w:left="4076" w:hanging="343"/>
      </w:pPr>
      <w:rPr>
        <w:rFonts w:hint="default"/>
        <w:lang w:val="en-US" w:eastAsia="en-US" w:bidi="ar-SA"/>
      </w:rPr>
    </w:lvl>
    <w:lvl w:ilvl="5">
      <w:start w:val="0"/>
      <w:numFmt w:val="bullet"/>
      <w:lvlText w:val="•"/>
      <w:lvlJc w:val="left"/>
      <w:pPr>
        <w:ind w:left="5010" w:hanging="343"/>
      </w:pPr>
      <w:rPr>
        <w:rFonts w:hint="default"/>
        <w:lang w:val="en-US" w:eastAsia="en-US" w:bidi="ar-SA"/>
      </w:rPr>
    </w:lvl>
    <w:lvl w:ilvl="6">
      <w:start w:val="0"/>
      <w:numFmt w:val="bullet"/>
      <w:lvlText w:val="•"/>
      <w:lvlJc w:val="left"/>
      <w:pPr>
        <w:ind w:left="5944" w:hanging="343"/>
      </w:pPr>
      <w:rPr>
        <w:rFonts w:hint="default"/>
        <w:lang w:val="en-US" w:eastAsia="en-US" w:bidi="ar-SA"/>
      </w:rPr>
    </w:lvl>
    <w:lvl w:ilvl="7">
      <w:start w:val="0"/>
      <w:numFmt w:val="bullet"/>
      <w:lvlText w:val="•"/>
      <w:lvlJc w:val="left"/>
      <w:pPr>
        <w:ind w:left="6878" w:hanging="343"/>
      </w:pPr>
      <w:rPr>
        <w:rFonts w:hint="default"/>
        <w:lang w:val="en-US" w:eastAsia="en-US" w:bidi="ar-SA"/>
      </w:rPr>
    </w:lvl>
    <w:lvl w:ilvl="8">
      <w:start w:val="0"/>
      <w:numFmt w:val="bullet"/>
      <w:lvlText w:val="•"/>
      <w:lvlJc w:val="left"/>
      <w:pPr>
        <w:ind w:left="7812" w:hanging="343"/>
      </w:pPr>
      <w:rPr>
        <w:rFonts w:hint="default"/>
        <w:lang w:val="en-US" w:eastAsia="en-US" w:bidi="ar-SA"/>
      </w:rPr>
    </w:lvl>
  </w:abstractNum>
  <w:abstractNum w:abstractNumId="73">
    <w:multiLevelType w:val="hybridMultilevel"/>
    <w:lvl w:ilvl="0">
      <w:start w:val="0"/>
      <w:numFmt w:val="bullet"/>
      <w:lvlText w:val=""/>
      <w:lvlJc w:val="left"/>
      <w:pPr>
        <w:ind w:left="1614" w:hanging="343"/>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2672" w:hanging="343"/>
      </w:pPr>
      <w:rPr>
        <w:rFonts w:hint="default"/>
        <w:lang w:val="en-US" w:eastAsia="en-US" w:bidi="ar-SA"/>
      </w:rPr>
    </w:lvl>
    <w:lvl w:ilvl="2">
      <w:start w:val="0"/>
      <w:numFmt w:val="bullet"/>
      <w:lvlText w:val="•"/>
      <w:lvlJc w:val="left"/>
      <w:pPr>
        <w:ind w:left="3725" w:hanging="343"/>
      </w:pPr>
      <w:rPr>
        <w:rFonts w:hint="default"/>
        <w:lang w:val="en-US" w:eastAsia="en-US" w:bidi="ar-SA"/>
      </w:rPr>
    </w:lvl>
    <w:lvl w:ilvl="3">
      <w:start w:val="0"/>
      <w:numFmt w:val="bullet"/>
      <w:lvlText w:val="•"/>
      <w:lvlJc w:val="left"/>
      <w:pPr>
        <w:ind w:left="4777" w:hanging="343"/>
      </w:pPr>
      <w:rPr>
        <w:rFonts w:hint="default"/>
        <w:lang w:val="en-US" w:eastAsia="en-US" w:bidi="ar-SA"/>
      </w:rPr>
    </w:lvl>
    <w:lvl w:ilvl="4">
      <w:start w:val="0"/>
      <w:numFmt w:val="bullet"/>
      <w:lvlText w:val="•"/>
      <w:lvlJc w:val="left"/>
      <w:pPr>
        <w:ind w:left="5830" w:hanging="343"/>
      </w:pPr>
      <w:rPr>
        <w:rFonts w:hint="default"/>
        <w:lang w:val="en-US" w:eastAsia="en-US" w:bidi="ar-SA"/>
      </w:rPr>
    </w:lvl>
    <w:lvl w:ilvl="5">
      <w:start w:val="0"/>
      <w:numFmt w:val="bullet"/>
      <w:lvlText w:val="•"/>
      <w:lvlJc w:val="left"/>
      <w:pPr>
        <w:ind w:left="6882" w:hanging="343"/>
      </w:pPr>
      <w:rPr>
        <w:rFonts w:hint="default"/>
        <w:lang w:val="en-US" w:eastAsia="en-US" w:bidi="ar-SA"/>
      </w:rPr>
    </w:lvl>
    <w:lvl w:ilvl="6">
      <w:start w:val="0"/>
      <w:numFmt w:val="bullet"/>
      <w:lvlText w:val="•"/>
      <w:lvlJc w:val="left"/>
      <w:pPr>
        <w:ind w:left="7935" w:hanging="343"/>
      </w:pPr>
      <w:rPr>
        <w:rFonts w:hint="default"/>
        <w:lang w:val="en-US" w:eastAsia="en-US" w:bidi="ar-SA"/>
      </w:rPr>
    </w:lvl>
    <w:lvl w:ilvl="7">
      <w:start w:val="0"/>
      <w:numFmt w:val="bullet"/>
      <w:lvlText w:val="•"/>
      <w:lvlJc w:val="left"/>
      <w:pPr>
        <w:ind w:left="8987" w:hanging="343"/>
      </w:pPr>
      <w:rPr>
        <w:rFonts w:hint="default"/>
        <w:lang w:val="en-US" w:eastAsia="en-US" w:bidi="ar-SA"/>
      </w:rPr>
    </w:lvl>
    <w:lvl w:ilvl="8">
      <w:start w:val="0"/>
      <w:numFmt w:val="bullet"/>
      <w:lvlText w:val="•"/>
      <w:lvlJc w:val="left"/>
      <w:pPr>
        <w:ind w:left="10040" w:hanging="343"/>
      </w:pPr>
      <w:rPr>
        <w:rFonts w:hint="default"/>
        <w:lang w:val="en-US" w:eastAsia="en-US" w:bidi="ar-SA"/>
      </w:rPr>
    </w:lvl>
  </w:abstractNum>
  <w:abstractNum w:abstractNumId="72">
    <w:multiLevelType w:val="hybridMultilevel"/>
    <w:lvl w:ilvl="0">
      <w:start w:val="0"/>
      <w:numFmt w:val="bullet"/>
      <w:lvlText w:val=""/>
      <w:lvlJc w:val="left"/>
      <w:pPr>
        <w:ind w:left="471" w:hanging="34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6" w:hanging="342"/>
      </w:pPr>
      <w:rPr>
        <w:rFonts w:hint="default"/>
        <w:lang w:val="en-US" w:eastAsia="en-US" w:bidi="ar-SA"/>
      </w:rPr>
    </w:lvl>
    <w:lvl w:ilvl="2">
      <w:start w:val="0"/>
      <w:numFmt w:val="bullet"/>
      <w:lvlText w:val="•"/>
      <w:lvlJc w:val="left"/>
      <w:pPr>
        <w:ind w:left="2353" w:hanging="342"/>
      </w:pPr>
      <w:rPr>
        <w:rFonts w:hint="default"/>
        <w:lang w:val="en-US" w:eastAsia="en-US" w:bidi="ar-SA"/>
      </w:rPr>
    </w:lvl>
    <w:lvl w:ilvl="3">
      <w:start w:val="0"/>
      <w:numFmt w:val="bullet"/>
      <w:lvlText w:val="•"/>
      <w:lvlJc w:val="left"/>
      <w:pPr>
        <w:ind w:left="3289" w:hanging="342"/>
      </w:pPr>
      <w:rPr>
        <w:rFonts w:hint="default"/>
        <w:lang w:val="en-US" w:eastAsia="en-US" w:bidi="ar-SA"/>
      </w:rPr>
    </w:lvl>
    <w:lvl w:ilvl="4">
      <w:start w:val="0"/>
      <w:numFmt w:val="bullet"/>
      <w:lvlText w:val="•"/>
      <w:lvlJc w:val="left"/>
      <w:pPr>
        <w:ind w:left="4226" w:hanging="342"/>
      </w:pPr>
      <w:rPr>
        <w:rFonts w:hint="default"/>
        <w:lang w:val="en-US" w:eastAsia="en-US" w:bidi="ar-SA"/>
      </w:rPr>
    </w:lvl>
    <w:lvl w:ilvl="5">
      <w:start w:val="0"/>
      <w:numFmt w:val="bullet"/>
      <w:lvlText w:val="•"/>
      <w:lvlJc w:val="left"/>
      <w:pPr>
        <w:ind w:left="5162" w:hanging="342"/>
      </w:pPr>
      <w:rPr>
        <w:rFonts w:hint="default"/>
        <w:lang w:val="en-US" w:eastAsia="en-US" w:bidi="ar-SA"/>
      </w:rPr>
    </w:lvl>
    <w:lvl w:ilvl="6">
      <w:start w:val="0"/>
      <w:numFmt w:val="bullet"/>
      <w:lvlText w:val="•"/>
      <w:lvlJc w:val="left"/>
      <w:pPr>
        <w:ind w:left="6099" w:hanging="342"/>
      </w:pPr>
      <w:rPr>
        <w:rFonts w:hint="default"/>
        <w:lang w:val="en-US" w:eastAsia="en-US" w:bidi="ar-SA"/>
      </w:rPr>
    </w:lvl>
    <w:lvl w:ilvl="7">
      <w:start w:val="0"/>
      <w:numFmt w:val="bullet"/>
      <w:lvlText w:val="•"/>
      <w:lvlJc w:val="left"/>
      <w:pPr>
        <w:ind w:left="7035" w:hanging="342"/>
      </w:pPr>
      <w:rPr>
        <w:rFonts w:hint="default"/>
        <w:lang w:val="en-US" w:eastAsia="en-US" w:bidi="ar-SA"/>
      </w:rPr>
    </w:lvl>
    <w:lvl w:ilvl="8">
      <w:start w:val="0"/>
      <w:numFmt w:val="bullet"/>
      <w:lvlText w:val="•"/>
      <w:lvlJc w:val="left"/>
      <w:pPr>
        <w:ind w:left="7972" w:hanging="342"/>
      </w:pPr>
      <w:rPr>
        <w:rFonts w:hint="default"/>
        <w:lang w:val="en-US" w:eastAsia="en-US" w:bidi="ar-SA"/>
      </w:rPr>
    </w:lvl>
  </w:abstractNum>
  <w:abstractNum w:abstractNumId="71">
    <w:multiLevelType w:val="hybridMultilevel"/>
    <w:lvl w:ilvl="0">
      <w:start w:val="0"/>
      <w:numFmt w:val="bullet"/>
      <w:lvlText w:val=""/>
      <w:lvlJc w:val="left"/>
      <w:pPr>
        <w:ind w:left="471" w:hanging="34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6" w:hanging="342"/>
      </w:pPr>
      <w:rPr>
        <w:rFonts w:hint="default"/>
        <w:lang w:val="en-US" w:eastAsia="en-US" w:bidi="ar-SA"/>
      </w:rPr>
    </w:lvl>
    <w:lvl w:ilvl="2">
      <w:start w:val="0"/>
      <w:numFmt w:val="bullet"/>
      <w:lvlText w:val="•"/>
      <w:lvlJc w:val="left"/>
      <w:pPr>
        <w:ind w:left="2353" w:hanging="342"/>
      </w:pPr>
      <w:rPr>
        <w:rFonts w:hint="default"/>
        <w:lang w:val="en-US" w:eastAsia="en-US" w:bidi="ar-SA"/>
      </w:rPr>
    </w:lvl>
    <w:lvl w:ilvl="3">
      <w:start w:val="0"/>
      <w:numFmt w:val="bullet"/>
      <w:lvlText w:val="•"/>
      <w:lvlJc w:val="left"/>
      <w:pPr>
        <w:ind w:left="3289" w:hanging="342"/>
      </w:pPr>
      <w:rPr>
        <w:rFonts w:hint="default"/>
        <w:lang w:val="en-US" w:eastAsia="en-US" w:bidi="ar-SA"/>
      </w:rPr>
    </w:lvl>
    <w:lvl w:ilvl="4">
      <w:start w:val="0"/>
      <w:numFmt w:val="bullet"/>
      <w:lvlText w:val="•"/>
      <w:lvlJc w:val="left"/>
      <w:pPr>
        <w:ind w:left="4226" w:hanging="342"/>
      </w:pPr>
      <w:rPr>
        <w:rFonts w:hint="default"/>
        <w:lang w:val="en-US" w:eastAsia="en-US" w:bidi="ar-SA"/>
      </w:rPr>
    </w:lvl>
    <w:lvl w:ilvl="5">
      <w:start w:val="0"/>
      <w:numFmt w:val="bullet"/>
      <w:lvlText w:val="•"/>
      <w:lvlJc w:val="left"/>
      <w:pPr>
        <w:ind w:left="5162" w:hanging="342"/>
      </w:pPr>
      <w:rPr>
        <w:rFonts w:hint="default"/>
        <w:lang w:val="en-US" w:eastAsia="en-US" w:bidi="ar-SA"/>
      </w:rPr>
    </w:lvl>
    <w:lvl w:ilvl="6">
      <w:start w:val="0"/>
      <w:numFmt w:val="bullet"/>
      <w:lvlText w:val="•"/>
      <w:lvlJc w:val="left"/>
      <w:pPr>
        <w:ind w:left="6099" w:hanging="342"/>
      </w:pPr>
      <w:rPr>
        <w:rFonts w:hint="default"/>
        <w:lang w:val="en-US" w:eastAsia="en-US" w:bidi="ar-SA"/>
      </w:rPr>
    </w:lvl>
    <w:lvl w:ilvl="7">
      <w:start w:val="0"/>
      <w:numFmt w:val="bullet"/>
      <w:lvlText w:val="•"/>
      <w:lvlJc w:val="left"/>
      <w:pPr>
        <w:ind w:left="7035" w:hanging="342"/>
      </w:pPr>
      <w:rPr>
        <w:rFonts w:hint="default"/>
        <w:lang w:val="en-US" w:eastAsia="en-US" w:bidi="ar-SA"/>
      </w:rPr>
    </w:lvl>
    <w:lvl w:ilvl="8">
      <w:start w:val="0"/>
      <w:numFmt w:val="bullet"/>
      <w:lvlText w:val="•"/>
      <w:lvlJc w:val="left"/>
      <w:pPr>
        <w:ind w:left="7972" w:hanging="342"/>
      </w:pPr>
      <w:rPr>
        <w:rFonts w:hint="default"/>
        <w:lang w:val="en-US" w:eastAsia="en-US" w:bidi="ar-SA"/>
      </w:rPr>
    </w:lvl>
  </w:abstractNum>
  <w:abstractNum w:abstractNumId="70">
    <w:multiLevelType w:val="hybridMultilevel"/>
    <w:lvl w:ilvl="0">
      <w:start w:val="0"/>
      <w:numFmt w:val="bullet"/>
      <w:lvlText w:val=""/>
      <w:lvlJc w:val="left"/>
      <w:pPr>
        <w:ind w:left="451" w:hanging="34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398" w:hanging="342"/>
      </w:pPr>
      <w:rPr>
        <w:rFonts w:hint="default"/>
        <w:lang w:val="en-US" w:eastAsia="en-US" w:bidi="ar-SA"/>
      </w:rPr>
    </w:lvl>
    <w:lvl w:ilvl="2">
      <w:start w:val="0"/>
      <w:numFmt w:val="bullet"/>
      <w:lvlText w:val="•"/>
      <w:lvlJc w:val="left"/>
      <w:pPr>
        <w:ind w:left="2337" w:hanging="342"/>
      </w:pPr>
      <w:rPr>
        <w:rFonts w:hint="default"/>
        <w:lang w:val="en-US" w:eastAsia="en-US" w:bidi="ar-SA"/>
      </w:rPr>
    </w:lvl>
    <w:lvl w:ilvl="3">
      <w:start w:val="0"/>
      <w:numFmt w:val="bullet"/>
      <w:lvlText w:val="•"/>
      <w:lvlJc w:val="left"/>
      <w:pPr>
        <w:ind w:left="3275" w:hanging="342"/>
      </w:pPr>
      <w:rPr>
        <w:rFonts w:hint="default"/>
        <w:lang w:val="en-US" w:eastAsia="en-US" w:bidi="ar-SA"/>
      </w:rPr>
    </w:lvl>
    <w:lvl w:ilvl="4">
      <w:start w:val="0"/>
      <w:numFmt w:val="bullet"/>
      <w:lvlText w:val="•"/>
      <w:lvlJc w:val="left"/>
      <w:pPr>
        <w:ind w:left="4214" w:hanging="342"/>
      </w:pPr>
      <w:rPr>
        <w:rFonts w:hint="default"/>
        <w:lang w:val="en-US" w:eastAsia="en-US" w:bidi="ar-SA"/>
      </w:rPr>
    </w:lvl>
    <w:lvl w:ilvl="5">
      <w:start w:val="0"/>
      <w:numFmt w:val="bullet"/>
      <w:lvlText w:val="•"/>
      <w:lvlJc w:val="left"/>
      <w:pPr>
        <w:ind w:left="5152" w:hanging="342"/>
      </w:pPr>
      <w:rPr>
        <w:rFonts w:hint="default"/>
        <w:lang w:val="en-US" w:eastAsia="en-US" w:bidi="ar-SA"/>
      </w:rPr>
    </w:lvl>
    <w:lvl w:ilvl="6">
      <w:start w:val="0"/>
      <w:numFmt w:val="bullet"/>
      <w:lvlText w:val="•"/>
      <w:lvlJc w:val="left"/>
      <w:pPr>
        <w:ind w:left="6091" w:hanging="342"/>
      </w:pPr>
      <w:rPr>
        <w:rFonts w:hint="default"/>
        <w:lang w:val="en-US" w:eastAsia="en-US" w:bidi="ar-SA"/>
      </w:rPr>
    </w:lvl>
    <w:lvl w:ilvl="7">
      <w:start w:val="0"/>
      <w:numFmt w:val="bullet"/>
      <w:lvlText w:val="•"/>
      <w:lvlJc w:val="left"/>
      <w:pPr>
        <w:ind w:left="7029" w:hanging="342"/>
      </w:pPr>
      <w:rPr>
        <w:rFonts w:hint="default"/>
        <w:lang w:val="en-US" w:eastAsia="en-US" w:bidi="ar-SA"/>
      </w:rPr>
    </w:lvl>
    <w:lvl w:ilvl="8">
      <w:start w:val="0"/>
      <w:numFmt w:val="bullet"/>
      <w:lvlText w:val="•"/>
      <w:lvlJc w:val="left"/>
      <w:pPr>
        <w:ind w:left="7968" w:hanging="342"/>
      </w:pPr>
      <w:rPr>
        <w:rFonts w:hint="default"/>
        <w:lang w:val="en-US" w:eastAsia="en-US" w:bidi="ar-SA"/>
      </w:rPr>
    </w:lvl>
  </w:abstractNum>
  <w:abstractNum w:abstractNumId="69">
    <w:multiLevelType w:val="hybridMultilevel"/>
    <w:lvl w:ilvl="0">
      <w:start w:val="0"/>
      <w:numFmt w:val="bullet"/>
      <w:lvlText w:val=""/>
      <w:lvlJc w:val="left"/>
      <w:pPr>
        <w:ind w:left="480" w:hanging="34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415" w:hanging="342"/>
      </w:pPr>
      <w:rPr>
        <w:rFonts w:hint="default"/>
        <w:lang w:val="en-US" w:eastAsia="en-US" w:bidi="ar-SA"/>
      </w:rPr>
    </w:lvl>
    <w:lvl w:ilvl="2">
      <w:start w:val="0"/>
      <w:numFmt w:val="bullet"/>
      <w:lvlText w:val="•"/>
      <w:lvlJc w:val="left"/>
      <w:pPr>
        <w:ind w:left="2351" w:hanging="342"/>
      </w:pPr>
      <w:rPr>
        <w:rFonts w:hint="default"/>
        <w:lang w:val="en-US" w:eastAsia="en-US" w:bidi="ar-SA"/>
      </w:rPr>
    </w:lvl>
    <w:lvl w:ilvl="3">
      <w:start w:val="0"/>
      <w:numFmt w:val="bullet"/>
      <w:lvlText w:val="•"/>
      <w:lvlJc w:val="left"/>
      <w:pPr>
        <w:ind w:left="3287" w:hanging="342"/>
      </w:pPr>
      <w:rPr>
        <w:rFonts w:hint="default"/>
        <w:lang w:val="en-US" w:eastAsia="en-US" w:bidi="ar-SA"/>
      </w:rPr>
    </w:lvl>
    <w:lvl w:ilvl="4">
      <w:start w:val="0"/>
      <w:numFmt w:val="bullet"/>
      <w:lvlText w:val="•"/>
      <w:lvlJc w:val="left"/>
      <w:pPr>
        <w:ind w:left="4223" w:hanging="342"/>
      </w:pPr>
      <w:rPr>
        <w:rFonts w:hint="default"/>
        <w:lang w:val="en-US" w:eastAsia="en-US" w:bidi="ar-SA"/>
      </w:rPr>
    </w:lvl>
    <w:lvl w:ilvl="5">
      <w:start w:val="0"/>
      <w:numFmt w:val="bullet"/>
      <w:lvlText w:val="•"/>
      <w:lvlJc w:val="left"/>
      <w:pPr>
        <w:ind w:left="5159" w:hanging="342"/>
      </w:pPr>
      <w:rPr>
        <w:rFonts w:hint="default"/>
        <w:lang w:val="en-US" w:eastAsia="en-US" w:bidi="ar-SA"/>
      </w:rPr>
    </w:lvl>
    <w:lvl w:ilvl="6">
      <w:start w:val="0"/>
      <w:numFmt w:val="bullet"/>
      <w:lvlText w:val="•"/>
      <w:lvlJc w:val="left"/>
      <w:pPr>
        <w:ind w:left="6094" w:hanging="342"/>
      </w:pPr>
      <w:rPr>
        <w:rFonts w:hint="default"/>
        <w:lang w:val="en-US" w:eastAsia="en-US" w:bidi="ar-SA"/>
      </w:rPr>
    </w:lvl>
    <w:lvl w:ilvl="7">
      <w:start w:val="0"/>
      <w:numFmt w:val="bullet"/>
      <w:lvlText w:val="•"/>
      <w:lvlJc w:val="left"/>
      <w:pPr>
        <w:ind w:left="7030" w:hanging="342"/>
      </w:pPr>
      <w:rPr>
        <w:rFonts w:hint="default"/>
        <w:lang w:val="en-US" w:eastAsia="en-US" w:bidi="ar-SA"/>
      </w:rPr>
    </w:lvl>
    <w:lvl w:ilvl="8">
      <w:start w:val="0"/>
      <w:numFmt w:val="bullet"/>
      <w:lvlText w:val="•"/>
      <w:lvlJc w:val="left"/>
      <w:pPr>
        <w:ind w:left="7966" w:hanging="342"/>
      </w:pPr>
      <w:rPr>
        <w:rFonts w:hint="default"/>
        <w:lang w:val="en-US" w:eastAsia="en-US" w:bidi="ar-SA"/>
      </w:rPr>
    </w:lvl>
  </w:abstractNum>
  <w:abstractNum w:abstractNumId="68">
    <w:multiLevelType w:val="hybridMultilevel"/>
    <w:lvl w:ilvl="0">
      <w:start w:val="0"/>
      <w:numFmt w:val="bullet"/>
      <w:lvlText w:val=""/>
      <w:lvlJc w:val="left"/>
      <w:pPr>
        <w:ind w:left="467" w:hanging="33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82" w:hanging="339"/>
      </w:pPr>
      <w:rPr>
        <w:rFonts w:hint="default"/>
        <w:lang w:val="en-US" w:eastAsia="en-US" w:bidi="ar-SA"/>
      </w:rPr>
    </w:lvl>
    <w:lvl w:ilvl="2">
      <w:start w:val="0"/>
      <w:numFmt w:val="bullet"/>
      <w:lvlText w:val="•"/>
      <w:lvlJc w:val="left"/>
      <w:pPr>
        <w:ind w:left="2304" w:hanging="339"/>
      </w:pPr>
      <w:rPr>
        <w:rFonts w:hint="default"/>
        <w:lang w:val="en-US" w:eastAsia="en-US" w:bidi="ar-SA"/>
      </w:rPr>
    </w:lvl>
    <w:lvl w:ilvl="3">
      <w:start w:val="0"/>
      <w:numFmt w:val="bullet"/>
      <w:lvlText w:val="•"/>
      <w:lvlJc w:val="left"/>
      <w:pPr>
        <w:ind w:left="3226" w:hanging="339"/>
      </w:pPr>
      <w:rPr>
        <w:rFonts w:hint="default"/>
        <w:lang w:val="en-US" w:eastAsia="en-US" w:bidi="ar-SA"/>
      </w:rPr>
    </w:lvl>
    <w:lvl w:ilvl="4">
      <w:start w:val="0"/>
      <w:numFmt w:val="bullet"/>
      <w:lvlText w:val="•"/>
      <w:lvlJc w:val="left"/>
      <w:pPr>
        <w:ind w:left="4148" w:hanging="339"/>
      </w:pPr>
      <w:rPr>
        <w:rFonts w:hint="default"/>
        <w:lang w:val="en-US" w:eastAsia="en-US" w:bidi="ar-SA"/>
      </w:rPr>
    </w:lvl>
    <w:lvl w:ilvl="5">
      <w:start w:val="0"/>
      <w:numFmt w:val="bullet"/>
      <w:lvlText w:val="•"/>
      <w:lvlJc w:val="left"/>
      <w:pPr>
        <w:ind w:left="5070" w:hanging="339"/>
      </w:pPr>
      <w:rPr>
        <w:rFonts w:hint="default"/>
        <w:lang w:val="en-US" w:eastAsia="en-US" w:bidi="ar-SA"/>
      </w:rPr>
    </w:lvl>
    <w:lvl w:ilvl="6">
      <w:start w:val="0"/>
      <w:numFmt w:val="bullet"/>
      <w:lvlText w:val="•"/>
      <w:lvlJc w:val="left"/>
      <w:pPr>
        <w:ind w:left="5992" w:hanging="339"/>
      </w:pPr>
      <w:rPr>
        <w:rFonts w:hint="default"/>
        <w:lang w:val="en-US" w:eastAsia="en-US" w:bidi="ar-SA"/>
      </w:rPr>
    </w:lvl>
    <w:lvl w:ilvl="7">
      <w:start w:val="0"/>
      <w:numFmt w:val="bullet"/>
      <w:lvlText w:val="•"/>
      <w:lvlJc w:val="left"/>
      <w:pPr>
        <w:ind w:left="6914" w:hanging="339"/>
      </w:pPr>
      <w:rPr>
        <w:rFonts w:hint="default"/>
        <w:lang w:val="en-US" w:eastAsia="en-US" w:bidi="ar-SA"/>
      </w:rPr>
    </w:lvl>
    <w:lvl w:ilvl="8">
      <w:start w:val="0"/>
      <w:numFmt w:val="bullet"/>
      <w:lvlText w:val="•"/>
      <w:lvlJc w:val="left"/>
      <w:pPr>
        <w:ind w:left="7836" w:hanging="339"/>
      </w:pPr>
      <w:rPr>
        <w:rFonts w:hint="default"/>
        <w:lang w:val="en-US" w:eastAsia="en-US" w:bidi="ar-SA"/>
      </w:rPr>
    </w:lvl>
  </w:abstractNum>
  <w:abstractNum w:abstractNumId="67">
    <w:multiLevelType w:val="hybridMultilevel"/>
    <w:lvl w:ilvl="0">
      <w:start w:val="0"/>
      <w:numFmt w:val="bullet"/>
      <w:lvlText w:val=""/>
      <w:lvlJc w:val="left"/>
      <w:pPr>
        <w:ind w:left="467" w:hanging="358"/>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82" w:hanging="358"/>
      </w:pPr>
      <w:rPr>
        <w:rFonts w:hint="default"/>
        <w:lang w:val="en-US" w:eastAsia="en-US" w:bidi="ar-SA"/>
      </w:rPr>
    </w:lvl>
    <w:lvl w:ilvl="2">
      <w:start w:val="0"/>
      <w:numFmt w:val="bullet"/>
      <w:lvlText w:val="•"/>
      <w:lvlJc w:val="left"/>
      <w:pPr>
        <w:ind w:left="2304" w:hanging="358"/>
      </w:pPr>
      <w:rPr>
        <w:rFonts w:hint="default"/>
        <w:lang w:val="en-US" w:eastAsia="en-US" w:bidi="ar-SA"/>
      </w:rPr>
    </w:lvl>
    <w:lvl w:ilvl="3">
      <w:start w:val="0"/>
      <w:numFmt w:val="bullet"/>
      <w:lvlText w:val="•"/>
      <w:lvlJc w:val="left"/>
      <w:pPr>
        <w:ind w:left="3226" w:hanging="358"/>
      </w:pPr>
      <w:rPr>
        <w:rFonts w:hint="default"/>
        <w:lang w:val="en-US" w:eastAsia="en-US" w:bidi="ar-SA"/>
      </w:rPr>
    </w:lvl>
    <w:lvl w:ilvl="4">
      <w:start w:val="0"/>
      <w:numFmt w:val="bullet"/>
      <w:lvlText w:val="•"/>
      <w:lvlJc w:val="left"/>
      <w:pPr>
        <w:ind w:left="4148" w:hanging="358"/>
      </w:pPr>
      <w:rPr>
        <w:rFonts w:hint="default"/>
        <w:lang w:val="en-US" w:eastAsia="en-US" w:bidi="ar-SA"/>
      </w:rPr>
    </w:lvl>
    <w:lvl w:ilvl="5">
      <w:start w:val="0"/>
      <w:numFmt w:val="bullet"/>
      <w:lvlText w:val="•"/>
      <w:lvlJc w:val="left"/>
      <w:pPr>
        <w:ind w:left="5070" w:hanging="358"/>
      </w:pPr>
      <w:rPr>
        <w:rFonts w:hint="default"/>
        <w:lang w:val="en-US" w:eastAsia="en-US" w:bidi="ar-SA"/>
      </w:rPr>
    </w:lvl>
    <w:lvl w:ilvl="6">
      <w:start w:val="0"/>
      <w:numFmt w:val="bullet"/>
      <w:lvlText w:val="•"/>
      <w:lvlJc w:val="left"/>
      <w:pPr>
        <w:ind w:left="5992" w:hanging="358"/>
      </w:pPr>
      <w:rPr>
        <w:rFonts w:hint="default"/>
        <w:lang w:val="en-US" w:eastAsia="en-US" w:bidi="ar-SA"/>
      </w:rPr>
    </w:lvl>
    <w:lvl w:ilvl="7">
      <w:start w:val="0"/>
      <w:numFmt w:val="bullet"/>
      <w:lvlText w:val="•"/>
      <w:lvlJc w:val="left"/>
      <w:pPr>
        <w:ind w:left="6914" w:hanging="358"/>
      </w:pPr>
      <w:rPr>
        <w:rFonts w:hint="default"/>
        <w:lang w:val="en-US" w:eastAsia="en-US" w:bidi="ar-SA"/>
      </w:rPr>
    </w:lvl>
    <w:lvl w:ilvl="8">
      <w:start w:val="0"/>
      <w:numFmt w:val="bullet"/>
      <w:lvlText w:val="•"/>
      <w:lvlJc w:val="left"/>
      <w:pPr>
        <w:ind w:left="7836" w:hanging="358"/>
      </w:pPr>
      <w:rPr>
        <w:rFonts w:hint="default"/>
        <w:lang w:val="en-US" w:eastAsia="en-US" w:bidi="ar-SA"/>
      </w:rPr>
    </w:lvl>
  </w:abstractNum>
  <w:abstractNum w:abstractNumId="66">
    <w:multiLevelType w:val="hybridMultilevel"/>
    <w:lvl w:ilvl="0">
      <w:start w:val="0"/>
      <w:numFmt w:val="bullet"/>
      <w:lvlText w:val=""/>
      <w:lvlJc w:val="left"/>
      <w:pPr>
        <w:ind w:left="467" w:hanging="35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83" w:hanging="359"/>
      </w:pPr>
      <w:rPr>
        <w:rFonts w:hint="default"/>
        <w:lang w:val="en-US" w:eastAsia="en-US" w:bidi="ar-SA"/>
      </w:rPr>
    </w:lvl>
    <w:lvl w:ilvl="2">
      <w:start w:val="0"/>
      <w:numFmt w:val="bullet"/>
      <w:lvlText w:val="•"/>
      <w:lvlJc w:val="left"/>
      <w:pPr>
        <w:ind w:left="2306" w:hanging="359"/>
      </w:pPr>
      <w:rPr>
        <w:rFonts w:hint="default"/>
        <w:lang w:val="en-US" w:eastAsia="en-US" w:bidi="ar-SA"/>
      </w:rPr>
    </w:lvl>
    <w:lvl w:ilvl="3">
      <w:start w:val="0"/>
      <w:numFmt w:val="bullet"/>
      <w:lvlText w:val="•"/>
      <w:lvlJc w:val="left"/>
      <w:pPr>
        <w:ind w:left="3229" w:hanging="359"/>
      </w:pPr>
      <w:rPr>
        <w:rFonts w:hint="default"/>
        <w:lang w:val="en-US" w:eastAsia="en-US" w:bidi="ar-SA"/>
      </w:rPr>
    </w:lvl>
    <w:lvl w:ilvl="4">
      <w:start w:val="0"/>
      <w:numFmt w:val="bullet"/>
      <w:lvlText w:val="•"/>
      <w:lvlJc w:val="left"/>
      <w:pPr>
        <w:ind w:left="4152" w:hanging="359"/>
      </w:pPr>
      <w:rPr>
        <w:rFonts w:hint="default"/>
        <w:lang w:val="en-US" w:eastAsia="en-US" w:bidi="ar-SA"/>
      </w:rPr>
    </w:lvl>
    <w:lvl w:ilvl="5">
      <w:start w:val="0"/>
      <w:numFmt w:val="bullet"/>
      <w:lvlText w:val="•"/>
      <w:lvlJc w:val="left"/>
      <w:pPr>
        <w:ind w:left="5075" w:hanging="359"/>
      </w:pPr>
      <w:rPr>
        <w:rFonts w:hint="default"/>
        <w:lang w:val="en-US" w:eastAsia="en-US" w:bidi="ar-SA"/>
      </w:rPr>
    </w:lvl>
    <w:lvl w:ilvl="6">
      <w:start w:val="0"/>
      <w:numFmt w:val="bullet"/>
      <w:lvlText w:val="•"/>
      <w:lvlJc w:val="left"/>
      <w:pPr>
        <w:ind w:left="5998" w:hanging="359"/>
      </w:pPr>
      <w:rPr>
        <w:rFonts w:hint="default"/>
        <w:lang w:val="en-US" w:eastAsia="en-US" w:bidi="ar-SA"/>
      </w:rPr>
    </w:lvl>
    <w:lvl w:ilvl="7">
      <w:start w:val="0"/>
      <w:numFmt w:val="bullet"/>
      <w:lvlText w:val="•"/>
      <w:lvlJc w:val="left"/>
      <w:pPr>
        <w:ind w:left="6921" w:hanging="359"/>
      </w:pPr>
      <w:rPr>
        <w:rFonts w:hint="default"/>
        <w:lang w:val="en-US" w:eastAsia="en-US" w:bidi="ar-SA"/>
      </w:rPr>
    </w:lvl>
    <w:lvl w:ilvl="8">
      <w:start w:val="0"/>
      <w:numFmt w:val="bullet"/>
      <w:lvlText w:val="•"/>
      <w:lvlJc w:val="left"/>
      <w:pPr>
        <w:ind w:left="7844" w:hanging="359"/>
      </w:pPr>
      <w:rPr>
        <w:rFonts w:hint="default"/>
        <w:lang w:val="en-US" w:eastAsia="en-US" w:bidi="ar-SA"/>
      </w:rPr>
    </w:lvl>
  </w:abstractNum>
  <w:abstractNum w:abstractNumId="65">
    <w:multiLevelType w:val="hybridMultilevel"/>
    <w:lvl w:ilvl="0">
      <w:start w:val="0"/>
      <w:numFmt w:val="bullet"/>
      <w:lvlText w:val=""/>
      <w:lvlJc w:val="left"/>
      <w:pPr>
        <w:ind w:left="820" w:hanging="35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707" w:hanging="359"/>
      </w:pPr>
      <w:rPr>
        <w:rFonts w:hint="default"/>
        <w:lang w:val="en-US" w:eastAsia="en-US" w:bidi="ar-SA"/>
      </w:rPr>
    </w:lvl>
    <w:lvl w:ilvl="2">
      <w:start w:val="0"/>
      <w:numFmt w:val="bullet"/>
      <w:lvlText w:val="•"/>
      <w:lvlJc w:val="left"/>
      <w:pPr>
        <w:ind w:left="2594" w:hanging="359"/>
      </w:pPr>
      <w:rPr>
        <w:rFonts w:hint="default"/>
        <w:lang w:val="en-US" w:eastAsia="en-US" w:bidi="ar-SA"/>
      </w:rPr>
    </w:lvl>
    <w:lvl w:ilvl="3">
      <w:start w:val="0"/>
      <w:numFmt w:val="bullet"/>
      <w:lvlText w:val="•"/>
      <w:lvlJc w:val="left"/>
      <w:pPr>
        <w:ind w:left="3481" w:hanging="359"/>
      </w:pPr>
      <w:rPr>
        <w:rFonts w:hint="default"/>
        <w:lang w:val="en-US" w:eastAsia="en-US" w:bidi="ar-SA"/>
      </w:rPr>
    </w:lvl>
    <w:lvl w:ilvl="4">
      <w:start w:val="0"/>
      <w:numFmt w:val="bullet"/>
      <w:lvlText w:val="•"/>
      <w:lvlJc w:val="left"/>
      <w:pPr>
        <w:ind w:left="4368" w:hanging="359"/>
      </w:pPr>
      <w:rPr>
        <w:rFonts w:hint="default"/>
        <w:lang w:val="en-US" w:eastAsia="en-US" w:bidi="ar-SA"/>
      </w:rPr>
    </w:lvl>
    <w:lvl w:ilvl="5">
      <w:start w:val="0"/>
      <w:numFmt w:val="bullet"/>
      <w:lvlText w:val="•"/>
      <w:lvlJc w:val="left"/>
      <w:pPr>
        <w:ind w:left="5255" w:hanging="359"/>
      </w:pPr>
      <w:rPr>
        <w:rFonts w:hint="default"/>
        <w:lang w:val="en-US" w:eastAsia="en-US" w:bidi="ar-SA"/>
      </w:rPr>
    </w:lvl>
    <w:lvl w:ilvl="6">
      <w:start w:val="0"/>
      <w:numFmt w:val="bullet"/>
      <w:lvlText w:val="•"/>
      <w:lvlJc w:val="left"/>
      <w:pPr>
        <w:ind w:left="6142" w:hanging="359"/>
      </w:pPr>
      <w:rPr>
        <w:rFonts w:hint="default"/>
        <w:lang w:val="en-US" w:eastAsia="en-US" w:bidi="ar-SA"/>
      </w:rPr>
    </w:lvl>
    <w:lvl w:ilvl="7">
      <w:start w:val="0"/>
      <w:numFmt w:val="bullet"/>
      <w:lvlText w:val="•"/>
      <w:lvlJc w:val="left"/>
      <w:pPr>
        <w:ind w:left="7029" w:hanging="359"/>
      </w:pPr>
      <w:rPr>
        <w:rFonts w:hint="default"/>
        <w:lang w:val="en-US" w:eastAsia="en-US" w:bidi="ar-SA"/>
      </w:rPr>
    </w:lvl>
    <w:lvl w:ilvl="8">
      <w:start w:val="0"/>
      <w:numFmt w:val="bullet"/>
      <w:lvlText w:val="•"/>
      <w:lvlJc w:val="left"/>
      <w:pPr>
        <w:ind w:left="7916" w:hanging="359"/>
      </w:pPr>
      <w:rPr>
        <w:rFonts w:hint="default"/>
        <w:lang w:val="en-US" w:eastAsia="en-US" w:bidi="ar-SA"/>
      </w:rPr>
    </w:lvl>
  </w:abstractNum>
  <w:abstractNum w:abstractNumId="64">
    <w:multiLevelType w:val="hybridMultilevel"/>
    <w:lvl w:ilvl="0">
      <w:start w:val="0"/>
      <w:numFmt w:val="bullet"/>
      <w:lvlText w:val=""/>
      <w:lvlJc w:val="left"/>
      <w:pPr>
        <w:ind w:left="467" w:hanging="33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83" w:hanging="339"/>
      </w:pPr>
      <w:rPr>
        <w:rFonts w:hint="default"/>
        <w:lang w:val="en-US" w:eastAsia="en-US" w:bidi="ar-SA"/>
      </w:rPr>
    </w:lvl>
    <w:lvl w:ilvl="2">
      <w:start w:val="0"/>
      <w:numFmt w:val="bullet"/>
      <w:lvlText w:val="•"/>
      <w:lvlJc w:val="left"/>
      <w:pPr>
        <w:ind w:left="2306" w:hanging="339"/>
      </w:pPr>
      <w:rPr>
        <w:rFonts w:hint="default"/>
        <w:lang w:val="en-US" w:eastAsia="en-US" w:bidi="ar-SA"/>
      </w:rPr>
    </w:lvl>
    <w:lvl w:ilvl="3">
      <w:start w:val="0"/>
      <w:numFmt w:val="bullet"/>
      <w:lvlText w:val="•"/>
      <w:lvlJc w:val="left"/>
      <w:pPr>
        <w:ind w:left="3229" w:hanging="339"/>
      </w:pPr>
      <w:rPr>
        <w:rFonts w:hint="default"/>
        <w:lang w:val="en-US" w:eastAsia="en-US" w:bidi="ar-SA"/>
      </w:rPr>
    </w:lvl>
    <w:lvl w:ilvl="4">
      <w:start w:val="0"/>
      <w:numFmt w:val="bullet"/>
      <w:lvlText w:val="•"/>
      <w:lvlJc w:val="left"/>
      <w:pPr>
        <w:ind w:left="4152" w:hanging="339"/>
      </w:pPr>
      <w:rPr>
        <w:rFonts w:hint="default"/>
        <w:lang w:val="en-US" w:eastAsia="en-US" w:bidi="ar-SA"/>
      </w:rPr>
    </w:lvl>
    <w:lvl w:ilvl="5">
      <w:start w:val="0"/>
      <w:numFmt w:val="bullet"/>
      <w:lvlText w:val="•"/>
      <w:lvlJc w:val="left"/>
      <w:pPr>
        <w:ind w:left="5075" w:hanging="339"/>
      </w:pPr>
      <w:rPr>
        <w:rFonts w:hint="default"/>
        <w:lang w:val="en-US" w:eastAsia="en-US" w:bidi="ar-SA"/>
      </w:rPr>
    </w:lvl>
    <w:lvl w:ilvl="6">
      <w:start w:val="0"/>
      <w:numFmt w:val="bullet"/>
      <w:lvlText w:val="•"/>
      <w:lvlJc w:val="left"/>
      <w:pPr>
        <w:ind w:left="5998" w:hanging="339"/>
      </w:pPr>
      <w:rPr>
        <w:rFonts w:hint="default"/>
        <w:lang w:val="en-US" w:eastAsia="en-US" w:bidi="ar-SA"/>
      </w:rPr>
    </w:lvl>
    <w:lvl w:ilvl="7">
      <w:start w:val="0"/>
      <w:numFmt w:val="bullet"/>
      <w:lvlText w:val="•"/>
      <w:lvlJc w:val="left"/>
      <w:pPr>
        <w:ind w:left="6921" w:hanging="339"/>
      </w:pPr>
      <w:rPr>
        <w:rFonts w:hint="default"/>
        <w:lang w:val="en-US" w:eastAsia="en-US" w:bidi="ar-SA"/>
      </w:rPr>
    </w:lvl>
    <w:lvl w:ilvl="8">
      <w:start w:val="0"/>
      <w:numFmt w:val="bullet"/>
      <w:lvlText w:val="•"/>
      <w:lvlJc w:val="left"/>
      <w:pPr>
        <w:ind w:left="7844" w:hanging="339"/>
      </w:pPr>
      <w:rPr>
        <w:rFonts w:hint="default"/>
        <w:lang w:val="en-US" w:eastAsia="en-US" w:bidi="ar-SA"/>
      </w:rPr>
    </w:lvl>
  </w:abstractNum>
  <w:abstractNum w:abstractNumId="63">
    <w:multiLevelType w:val="hybridMultilevel"/>
    <w:lvl w:ilvl="0">
      <w:start w:val="0"/>
      <w:numFmt w:val="bullet"/>
      <w:lvlText w:val=""/>
      <w:lvlJc w:val="left"/>
      <w:pPr>
        <w:ind w:left="478" w:hanging="34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23" w:hanging="347"/>
      </w:pPr>
      <w:rPr>
        <w:rFonts w:hint="default"/>
        <w:lang w:val="en-US" w:eastAsia="en-US" w:bidi="ar-SA"/>
      </w:rPr>
    </w:lvl>
    <w:lvl w:ilvl="2">
      <w:start w:val="0"/>
      <w:numFmt w:val="bullet"/>
      <w:lvlText w:val="•"/>
      <w:lvlJc w:val="left"/>
      <w:pPr>
        <w:ind w:left="2366" w:hanging="347"/>
      </w:pPr>
      <w:rPr>
        <w:rFonts w:hint="default"/>
        <w:lang w:val="en-US" w:eastAsia="en-US" w:bidi="ar-SA"/>
      </w:rPr>
    </w:lvl>
    <w:lvl w:ilvl="3">
      <w:start w:val="0"/>
      <w:numFmt w:val="bullet"/>
      <w:lvlText w:val="•"/>
      <w:lvlJc w:val="left"/>
      <w:pPr>
        <w:ind w:left="3309" w:hanging="347"/>
      </w:pPr>
      <w:rPr>
        <w:rFonts w:hint="default"/>
        <w:lang w:val="en-US" w:eastAsia="en-US" w:bidi="ar-SA"/>
      </w:rPr>
    </w:lvl>
    <w:lvl w:ilvl="4">
      <w:start w:val="0"/>
      <w:numFmt w:val="bullet"/>
      <w:lvlText w:val="•"/>
      <w:lvlJc w:val="left"/>
      <w:pPr>
        <w:ind w:left="4252" w:hanging="347"/>
      </w:pPr>
      <w:rPr>
        <w:rFonts w:hint="default"/>
        <w:lang w:val="en-US" w:eastAsia="en-US" w:bidi="ar-SA"/>
      </w:rPr>
    </w:lvl>
    <w:lvl w:ilvl="5">
      <w:start w:val="0"/>
      <w:numFmt w:val="bullet"/>
      <w:lvlText w:val="•"/>
      <w:lvlJc w:val="left"/>
      <w:pPr>
        <w:ind w:left="5195" w:hanging="347"/>
      </w:pPr>
      <w:rPr>
        <w:rFonts w:hint="default"/>
        <w:lang w:val="en-US" w:eastAsia="en-US" w:bidi="ar-SA"/>
      </w:rPr>
    </w:lvl>
    <w:lvl w:ilvl="6">
      <w:start w:val="0"/>
      <w:numFmt w:val="bullet"/>
      <w:lvlText w:val="•"/>
      <w:lvlJc w:val="left"/>
      <w:pPr>
        <w:ind w:left="6138" w:hanging="347"/>
      </w:pPr>
      <w:rPr>
        <w:rFonts w:hint="default"/>
        <w:lang w:val="en-US" w:eastAsia="en-US" w:bidi="ar-SA"/>
      </w:rPr>
    </w:lvl>
    <w:lvl w:ilvl="7">
      <w:start w:val="0"/>
      <w:numFmt w:val="bullet"/>
      <w:lvlText w:val="•"/>
      <w:lvlJc w:val="left"/>
      <w:pPr>
        <w:ind w:left="7081" w:hanging="347"/>
      </w:pPr>
      <w:rPr>
        <w:rFonts w:hint="default"/>
        <w:lang w:val="en-US" w:eastAsia="en-US" w:bidi="ar-SA"/>
      </w:rPr>
    </w:lvl>
    <w:lvl w:ilvl="8">
      <w:start w:val="0"/>
      <w:numFmt w:val="bullet"/>
      <w:lvlText w:val="•"/>
      <w:lvlJc w:val="left"/>
      <w:pPr>
        <w:ind w:left="8024" w:hanging="347"/>
      </w:pPr>
      <w:rPr>
        <w:rFonts w:hint="default"/>
        <w:lang w:val="en-US" w:eastAsia="en-US" w:bidi="ar-SA"/>
      </w:rPr>
    </w:lvl>
  </w:abstractNum>
  <w:abstractNum w:abstractNumId="62">
    <w:multiLevelType w:val="hybridMultilevel"/>
    <w:lvl w:ilvl="0">
      <w:start w:val="0"/>
      <w:numFmt w:val="bullet"/>
      <w:lvlText w:val=""/>
      <w:lvlJc w:val="left"/>
      <w:pPr>
        <w:ind w:left="473" w:hanging="36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1423" w:hanging="367"/>
      </w:pPr>
      <w:rPr>
        <w:rFonts w:hint="default"/>
        <w:lang w:val="en-US" w:eastAsia="en-US" w:bidi="ar-SA"/>
      </w:rPr>
    </w:lvl>
    <w:lvl w:ilvl="2">
      <w:start w:val="0"/>
      <w:numFmt w:val="bullet"/>
      <w:lvlText w:val="•"/>
      <w:lvlJc w:val="left"/>
      <w:pPr>
        <w:ind w:left="2366" w:hanging="367"/>
      </w:pPr>
      <w:rPr>
        <w:rFonts w:hint="default"/>
        <w:lang w:val="en-US" w:eastAsia="en-US" w:bidi="ar-SA"/>
      </w:rPr>
    </w:lvl>
    <w:lvl w:ilvl="3">
      <w:start w:val="0"/>
      <w:numFmt w:val="bullet"/>
      <w:lvlText w:val="•"/>
      <w:lvlJc w:val="left"/>
      <w:pPr>
        <w:ind w:left="3310" w:hanging="367"/>
      </w:pPr>
      <w:rPr>
        <w:rFonts w:hint="default"/>
        <w:lang w:val="en-US" w:eastAsia="en-US" w:bidi="ar-SA"/>
      </w:rPr>
    </w:lvl>
    <w:lvl w:ilvl="4">
      <w:start w:val="0"/>
      <w:numFmt w:val="bullet"/>
      <w:lvlText w:val="•"/>
      <w:lvlJc w:val="left"/>
      <w:pPr>
        <w:ind w:left="4253" w:hanging="367"/>
      </w:pPr>
      <w:rPr>
        <w:rFonts w:hint="default"/>
        <w:lang w:val="en-US" w:eastAsia="en-US" w:bidi="ar-SA"/>
      </w:rPr>
    </w:lvl>
    <w:lvl w:ilvl="5">
      <w:start w:val="0"/>
      <w:numFmt w:val="bullet"/>
      <w:lvlText w:val="•"/>
      <w:lvlJc w:val="left"/>
      <w:pPr>
        <w:ind w:left="5196" w:hanging="367"/>
      </w:pPr>
      <w:rPr>
        <w:rFonts w:hint="default"/>
        <w:lang w:val="en-US" w:eastAsia="en-US" w:bidi="ar-SA"/>
      </w:rPr>
    </w:lvl>
    <w:lvl w:ilvl="6">
      <w:start w:val="0"/>
      <w:numFmt w:val="bullet"/>
      <w:lvlText w:val="•"/>
      <w:lvlJc w:val="left"/>
      <w:pPr>
        <w:ind w:left="6140" w:hanging="367"/>
      </w:pPr>
      <w:rPr>
        <w:rFonts w:hint="default"/>
        <w:lang w:val="en-US" w:eastAsia="en-US" w:bidi="ar-SA"/>
      </w:rPr>
    </w:lvl>
    <w:lvl w:ilvl="7">
      <w:start w:val="0"/>
      <w:numFmt w:val="bullet"/>
      <w:lvlText w:val="•"/>
      <w:lvlJc w:val="left"/>
      <w:pPr>
        <w:ind w:left="7083" w:hanging="367"/>
      </w:pPr>
      <w:rPr>
        <w:rFonts w:hint="default"/>
        <w:lang w:val="en-US" w:eastAsia="en-US" w:bidi="ar-SA"/>
      </w:rPr>
    </w:lvl>
    <w:lvl w:ilvl="8">
      <w:start w:val="0"/>
      <w:numFmt w:val="bullet"/>
      <w:lvlText w:val="•"/>
      <w:lvlJc w:val="left"/>
      <w:pPr>
        <w:ind w:left="8026" w:hanging="367"/>
      </w:pPr>
      <w:rPr>
        <w:rFonts w:hint="default"/>
        <w:lang w:val="en-US" w:eastAsia="en-US" w:bidi="ar-SA"/>
      </w:rPr>
    </w:lvl>
  </w:abstractNum>
  <w:abstractNum w:abstractNumId="61">
    <w:multiLevelType w:val="hybridMultilevel"/>
    <w:lvl w:ilvl="0">
      <w:start w:val="0"/>
      <w:numFmt w:val="bullet"/>
      <w:lvlText w:val=""/>
      <w:lvlJc w:val="left"/>
      <w:pPr>
        <w:ind w:left="473" w:hanging="363"/>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2" w:hanging="363"/>
      </w:pPr>
      <w:rPr>
        <w:rFonts w:hint="default"/>
        <w:lang w:val="en-US" w:eastAsia="en-US" w:bidi="ar-SA"/>
      </w:rPr>
    </w:lvl>
    <w:lvl w:ilvl="2">
      <w:start w:val="0"/>
      <w:numFmt w:val="bullet"/>
      <w:lvlText w:val="•"/>
      <w:lvlJc w:val="left"/>
      <w:pPr>
        <w:ind w:left="2364" w:hanging="363"/>
      </w:pPr>
      <w:rPr>
        <w:rFonts w:hint="default"/>
        <w:lang w:val="en-US" w:eastAsia="en-US" w:bidi="ar-SA"/>
      </w:rPr>
    </w:lvl>
    <w:lvl w:ilvl="3">
      <w:start w:val="0"/>
      <w:numFmt w:val="bullet"/>
      <w:lvlText w:val="•"/>
      <w:lvlJc w:val="left"/>
      <w:pPr>
        <w:ind w:left="3306" w:hanging="363"/>
      </w:pPr>
      <w:rPr>
        <w:rFonts w:hint="default"/>
        <w:lang w:val="en-US" w:eastAsia="en-US" w:bidi="ar-SA"/>
      </w:rPr>
    </w:lvl>
    <w:lvl w:ilvl="4">
      <w:start w:val="0"/>
      <w:numFmt w:val="bullet"/>
      <w:lvlText w:val="•"/>
      <w:lvlJc w:val="left"/>
      <w:pPr>
        <w:ind w:left="4248" w:hanging="363"/>
      </w:pPr>
      <w:rPr>
        <w:rFonts w:hint="default"/>
        <w:lang w:val="en-US" w:eastAsia="en-US" w:bidi="ar-SA"/>
      </w:rPr>
    </w:lvl>
    <w:lvl w:ilvl="5">
      <w:start w:val="0"/>
      <w:numFmt w:val="bullet"/>
      <w:lvlText w:val="•"/>
      <w:lvlJc w:val="left"/>
      <w:pPr>
        <w:ind w:left="5190" w:hanging="363"/>
      </w:pPr>
      <w:rPr>
        <w:rFonts w:hint="default"/>
        <w:lang w:val="en-US" w:eastAsia="en-US" w:bidi="ar-SA"/>
      </w:rPr>
    </w:lvl>
    <w:lvl w:ilvl="6">
      <w:start w:val="0"/>
      <w:numFmt w:val="bullet"/>
      <w:lvlText w:val="•"/>
      <w:lvlJc w:val="left"/>
      <w:pPr>
        <w:ind w:left="6132" w:hanging="363"/>
      </w:pPr>
      <w:rPr>
        <w:rFonts w:hint="default"/>
        <w:lang w:val="en-US" w:eastAsia="en-US" w:bidi="ar-SA"/>
      </w:rPr>
    </w:lvl>
    <w:lvl w:ilvl="7">
      <w:start w:val="0"/>
      <w:numFmt w:val="bullet"/>
      <w:lvlText w:val="•"/>
      <w:lvlJc w:val="left"/>
      <w:pPr>
        <w:ind w:left="7074" w:hanging="363"/>
      </w:pPr>
      <w:rPr>
        <w:rFonts w:hint="default"/>
        <w:lang w:val="en-US" w:eastAsia="en-US" w:bidi="ar-SA"/>
      </w:rPr>
    </w:lvl>
    <w:lvl w:ilvl="8">
      <w:start w:val="0"/>
      <w:numFmt w:val="bullet"/>
      <w:lvlText w:val="•"/>
      <w:lvlJc w:val="left"/>
      <w:pPr>
        <w:ind w:left="8016" w:hanging="363"/>
      </w:pPr>
      <w:rPr>
        <w:rFonts w:hint="default"/>
        <w:lang w:val="en-US" w:eastAsia="en-US" w:bidi="ar-SA"/>
      </w:rPr>
    </w:lvl>
  </w:abstractNum>
  <w:abstractNum w:abstractNumId="60">
    <w:multiLevelType w:val="hybridMultilevel"/>
    <w:lvl w:ilvl="0">
      <w:start w:val="0"/>
      <w:numFmt w:val="bullet"/>
      <w:lvlText w:val=""/>
      <w:lvlJc w:val="left"/>
      <w:pPr>
        <w:ind w:left="473" w:hanging="344"/>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2" w:hanging="344"/>
      </w:pPr>
      <w:rPr>
        <w:rFonts w:hint="default"/>
        <w:lang w:val="en-US" w:eastAsia="en-US" w:bidi="ar-SA"/>
      </w:rPr>
    </w:lvl>
    <w:lvl w:ilvl="2">
      <w:start w:val="0"/>
      <w:numFmt w:val="bullet"/>
      <w:lvlText w:val="•"/>
      <w:lvlJc w:val="left"/>
      <w:pPr>
        <w:ind w:left="2364" w:hanging="344"/>
      </w:pPr>
      <w:rPr>
        <w:rFonts w:hint="default"/>
        <w:lang w:val="en-US" w:eastAsia="en-US" w:bidi="ar-SA"/>
      </w:rPr>
    </w:lvl>
    <w:lvl w:ilvl="3">
      <w:start w:val="0"/>
      <w:numFmt w:val="bullet"/>
      <w:lvlText w:val="•"/>
      <w:lvlJc w:val="left"/>
      <w:pPr>
        <w:ind w:left="3306" w:hanging="344"/>
      </w:pPr>
      <w:rPr>
        <w:rFonts w:hint="default"/>
        <w:lang w:val="en-US" w:eastAsia="en-US" w:bidi="ar-SA"/>
      </w:rPr>
    </w:lvl>
    <w:lvl w:ilvl="4">
      <w:start w:val="0"/>
      <w:numFmt w:val="bullet"/>
      <w:lvlText w:val="•"/>
      <w:lvlJc w:val="left"/>
      <w:pPr>
        <w:ind w:left="4248" w:hanging="344"/>
      </w:pPr>
      <w:rPr>
        <w:rFonts w:hint="default"/>
        <w:lang w:val="en-US" w:eastAsia="en-US" w:bidi="ar-SA"/>
      </w:rPr>
    </w:lvl>
    <w:lvl w:ilvl="5">
      <w:start w:val="0"/>
      <w:numFmt w:val="bullet"/>
      <w:lvlText w:val="•"/>
      <w:lvlJc w:val="left"/>
      <w:pPr>
        <w:ind w:left="5190" w:hanging="344"/>
      </w:pPr>
      <w:rPr>
        <w:rFonts w:hint="default"/>
        <w:lang w:val="en-US" w:eastAsia="en-US" w:bidi="ar-SA"/>
      </w:rPr>
    </w:lvl>
    <w:lvl w:ilvl="6">
      <w:start w:val="0"/>
      <w:numFmt w:val="bullet"/>
      <w:lvlText w:val="•"/>
      <w:lvlJc w:val="left"/>
      <w:pPr>
        <w:ind w:left="6132" w:hanging="344"/>
      </w:pPr>
      <w:rPr>
        <w:rFonts w:hint="default"/>
        <w:lang w:val="en-US" w:eastAsia="en-US" w:bidi="ar-SA"/>
      </w:rPr>
    </w:lvl>
    <w:lvl w:ilvl="7">
      <w:start w:val="0"/>
      <w:numFmt w:val="bullet"/>
      <w:lvlText w:val="•"/>
      <w:lvlJc w:val="left"/>
      <w:pPr>
        <w:ind w:left="7074" w:hanging="344"/>
      </w:pPr>
      <w:rPr>
        <w:rFonts w:hint="default"/>
        <w:lang w:val="en-US" w:eastAsia="en-US" w:bidi="ar-SA"/>
      </w:rPr>
    </w:lvl>
    <w:lvl w:ilvl="8">
      <w:start w:val="0"/>
      <w:numFmt w:val="bullet"/>
      <w:lvlText w:val="•"/>
      <w:lvlJc w:val="left"/>
      <w:pPr>
        <w:ind w:left="8016" w:hanging="344"/>
      </w:pPr>
      <w:rPr>
        <w:rFonts w:hint="default"/>
        <w:lang w:val="en-US" w:eastAsia="en-US" w:bidi="ar-SA"/>
      </w:rPr>
    </w:lvl>
  </w:abstractNum>
  <w:abstractNum w:abstractNumId="59">
    <w:multiLevelType w:val="hybridMultilevel"/>
    <w:lvl w:ilvl="0">
      <w:start w:val="0"/>
      <w:numFmt w:val="bullet"/>
      <w:lvlText w:val=""/>
      <w:lvlJc w:val="left"/>
      <w:pPr>
        <w:ind w:left="454" w:hanging="344"/>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04" w:hanging="344"/>
      </w:pPr>
      <w:rPr>
        <w:rFonts w:hint="default"/>
        <w:lang w:val="en-US" w:eastAsia="en-US" w:bidi="ar-SA"/>
      </w:rPr>
    </w:lvl>
    <w:lvl w:ilvl="2">
      <w:start w:val="0"/>
      <w:numFmt w:val="bullet"/>
      <w:lvlText w:val="•"/>
      <w:lvlJc w:val="left"/>
      <w:pPr>
        <w:ind w:left="2348" w:hanging="344"/>
      </w:pPr>
      <w:rPr>
        <w:rFonts w:hint="default"/>
        <w:lang w:val="en-US" w:eastAsia="en-US" w:bidi="ar-SA"/>
      </w:rPr>
    </w:lvl>
    <w:lvl w:ilvl="3">
      <w:start w:val="0"/>
      <w:numFmt w:val="bullet"/>
      <w:lvlText w:val="•"/>
      <w:lvlJc w:val="left"/>
      <w:pPr>
        <w:ind w:left="3292" w:hanging="344"/>
      </w:pPr>
      <w:rPr>
        <w:rFonts w:hint="default"/>
        <w:lang w:val="en-US" w:eastAsia="en-US" w:bidi="ar-SA"/>
      </w:rPr>
    </w:lvl>
    <w:lvl w:ilvl="4">
      <w:start w:val="0"/>
      <w:numFmt w:val="bullet"/>
      <w:lvlText w:val="•"/>
      <w:lvlJc w:val="left"/>
      <w:pPr>
        <w:ind w:left="4236" w:hanging="344"/>
      </w:pPr>
      <w:rPr>
        <w:rFonts w:hint="default"/>
        <w:lang w:val="en-US" w:eastAsia="en-US" w:bidi="ar-SA"/>
      </w:rPr>
    </w:lvl>
    <w:lvl w:ilvl="5">
      <w:start w:val="0"/>
      <w:numFmt w:val="bullet"/>
      <w:lvlText w:val="•"/>
      <w:lvlJc w:val="left"/>
      <w:pPr>
        <w:ind w:left="5180" w:hanging="344"/>
      </w:pPr>
      <w:rPr>
        <w:rFonts w:hint="default"/>
        <w:lang w:val="en-US" w:eastAsia="en-US" w:bidi="ar-SA"/>
      </w:rPr>
    </w:lvl>
    <w:lvl w:ilvl="6">
      <w:start w:val="0"/>
      <w:numFmt w:val="bullet"/>
      <w:lvlText w:val="•"/>
      <w:lvlJc w:val="left"/>
      <w:pPr>
        <w:ind w:left="6124" w:hanging="344"/>
      </w:pPr>
      <w:rPr>
        <w:rFonts w:hint="default"/>
        <w:lang w:val="en-US" w:eastAsia="en-US" w:bidi="ar-SA"/>
      </w:rPr>
    </w:lvl>
    <w:lvl w:ilvl="7">
      <w:start w:val="0"/>
      <w:numFmt w:val="bullet"/>
      <w:lvlText w:val="•"/>
      <w:lvlJc w:val="left"/>
      <w:pPr>
        <w:ind w:left="7068" w:hanging="344"/>
      </w:pPr>
      <w:rPr>
        <w:rFonts w:hint="default"/>
        <w:lang w:val="en-US" w:eastAsia="en-US" w:bidi="ar-SA"/>
      </w:rPr>
    </w:lvl>
    <w:lvl w:ilvl="8">
      <w:start w:val="0"/>
      <w:numFmt w:val="bullet"/>
      <w:lvlText w:val="•"/>
      <w:lvlJc w:val="left"/>
      <w:pPr>
        <w:ind w:left="8012" w:hanging="344"/>
      </w:pPr>
      <w:rPr>
        <w:rFonts w:hint="default"/>
        <w:lang w:val="en-US" w:eastAsia="en-US" w:bidi="ar-SA"/>
      </w:rPr>
    </w:lvl>
  </w:abstractNum>
  <w:abstractNum w:abstractNumId="58">
    <w:multiLevelType w:val="hybridMultilevel"/>
    <w:lvl w:ilvl="0">
      <w:start w:val="0"/>
      <w:numFmt w:val="bullet"/>
      <w:lvlText w:val=""/>
      <w:lvlJc w:val="left"/>
      <w:pPr>
        <w:ind w:left="454" w:hanging="344"/>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03" w:hanging="344"/>
      </w:pPr>
      <w:rPr>
        <w:rFonts w:hint="default"/>
        <w:lang w:val="en-US" w:eastAsia="en-US" w:bidi="ar-SA"/>
      </w:rPr>
    </w:lvl>
    <w:lvl w:ilvl="2">
      <w:start w:val="0"/>
      <w:numFmt w:val="bullet"/>
      <w:lvlText w:val="•"/>
      <w:lvlJc w:val="left"/>
      <w:pPr>
        <w:ind w:left="2346" w:hanging="344"/>
      </w:pPr>
      <w:rPr>
        <w:rFonts w:hint="default"/>
        <w:lang w:val="en-US" w:eastAsia="en-US" w:bidi="ar-SA"/>
      </w:rPr>
    </w:lvl>
    <w:lvl w:ilvl="3">
      <w:start w:val="0"/>
      <w:numFmt w:val="bullet"/>
      <w:lvlText w:val="•"/>
      <w:lvlJc w:val="left"/>
      <w:pPr>
        <w:ind w:left="3289" w:hanging="344"/>
      </w:pPr>
      <w:rPr>
        <w:rFonts w:hint="default"/>
        <w:lang w:val="en-US" w:eastAsia="en-US" w:bidi="ar-SA"/>
      </w:rPr>
    </w:lvl>
    <w:lvl w:ilvl="4">
      <w:start w:val="0"/>
      <w:numFmt w:val="bullet"/>
      <w:lvlText w:val="•"/>
      <w:lvlJc w:val="left"/>
      <w:pPr>
        <w:ind w:left="4233" w:hanging="344"/>
      </w:pPr>
      <w:rPr>
        <w:rFonts w:hint="default"/>
        <w:lang w:val="en-US" w:eastAsia="en-US" w:bidi="ar-SA"/>
      </w:rPr>
    </w:lvl>
    <w:lvl w:ilvl="5">
      <w:start w:val="0"/>
      <w:numFmt w:val="bullet"/>
      <w:lvlText w:val="•"/>
      <w:lvlJc w:val="left"/>
      <w:pPr>
        <w:ind w:left="5176" w:hanging="344"/>
      </w:pPr>
      <w:rPr>
        <w:rFonts w:hint="default"/>
        <w:lang w:val="en-US" w:eastAsia="en-US" w:bidi="ar-SA"/>
      </w:rPr>
    </w:lvl>
    <w:lvl w:ilvl="6">
      <w:start w:val="0"/>
      <w:numFmt w:val="bullet"/>
      <w:lvlText w:val="•"/>
      <w:lvlJc w:val="left"/>
      <w:pPr>
        <w:ind w:left="6119" w:hanging="344"/>
      </w:pPr>
      <w:rPr>
        <w:rFonts w:hint="default"/>
        <w:lang w:val="en-US" w:eastAsia="en-US" w:bidi="ar-SA"/>
      </w:rPr>
    </w:lvl>
    <w:lvl w:ilvl="7">
      <w:start w:val="0"/>
      <w:numFmt w:val="bullet"/>
      <w:lvlText w:val="•"/>
      <w:lvlJc w:val="left"/>
      <w:pPr>
        <w:ind w:left="7063" w:hanging="344"/>
      </w:pPr>
      <w:rPr>
        <w:rFonts w:hint="default"/>
        <w:lang w:val="en-US" w:eastAsia="en-US" w:bidi="ar-SA"/>
      </w:rPr>
    </w:lvl>
    <w:lvl w:ilvl="8">
      <w:start w:val="0"/>
      <w:numFmt w:val="bullet"/>
      <w:lvlText w:val="•"/>
      <w:lvlJc w:val="left"/>
      <w:pPr>
        <w:ind w:left="8006" w:hanging="344"/>
      </w:pPr>
      <w:rPr>
        <w:rFonts w:hint="default"/>
        <w:lang w:val="en-US" w:eastAsia="en-US" w:bidi="ar-SA"/>
      </w:rPr>
    </w:lvl>
  </w:abstractNum>
  <w:abstractNum w:abstractNumId="57">
    <w:multiLevelType w:val="hybridMultilevel"/>
    <w:lvl w:ilvl="0">
      <w:start w:val="0"/>
      <w:numFmt w:val="bullet"/>
      <w:lvlText w:val=""/>
      <w:lvlJc w:val="left"/>
      <w:pPr>
        <w:ind w:left="473" w:hanging="344"/>
      </w:pPr>
      <w:rPr>
        <w:rFonts w:hint="default" w:ascii="Symbol" w:hAnsi="Symbol" w:eastAsia="Symbol" w:cs="Symbol"/>
        <w:b w:val="0"/>
        <w:bCs w:val="0"/>
        <w:i w:val="0"/>
        <w:iCs w:val="0"/>
        <w:color w:val="231F20"/>
        <w:spacing w:val="0"/>
        <w:w w:val="96"/>
        <w:sz w:val="25"/>
        <w:szCs w:val="25"/>
        <w:lang w:val="en-US" w:eastAsia="en-US" w:bidi="ar-SA"/>
      </w:rPr>
    </w:lvl>
    <w:lvl w:ilvl="1">
      <w:start w:val="0"/>
      <w:numFmt w:val="bullet"/>
      <w:lvlText w:val="•"/>
      <w:lvlJc w:val="left"/>
      <w:pPr>
        <w:ind w:left="1421" w:hanging="344"/>
      </w:pPr>
      <w:rPr>
        <w:rFonts w:hint="default"/>
        <w:lang w:val="en-US" w:eastAsia="en-US" w:bidi="ar-SA"/>
      </w:rPr>
    </w:lvl>
    <w:lvl w:ilvl="2">
      <w:start w:val="0"/>
      <w:numFmt w:val="bullet"/>
      <w:lvlText w:val="•"/>
      <w:lvlJc w:val="left"/>
      <w:pPr>
        <w:ind w:left="2362" w:hanging="344"/>
      </w:pPr>
      <w:rPr>
        <w:rFonts w:hint="default"/>
        <w:lang w:val="en-US" w:eastAsia="en-US" w:bidi="ar-SA"/>
      </w:rPr>
    </w:lvl>
    <w:lvl w:ilvl="3">
      <w:start w:val="0"/>
      <w:numFmt w:val="bullet"/>
      <w:lvlText w:val="•"/>
      <w:lvlJc w:val="left"/>
      <w:pPr>
        <w:ind w:left="3303" w:hanging="344"/>
      </w:pPr>
      <w:rPr>
        <w:rFonts w:hint="default"/>
        <w:lang w:val="en-US" w:eastAsia="en-US" w:bidi="ar-SA"/>
      </w:rPr>
    </w:lvl>
    <w:lvl w:ilvl="4">
      <w:start w:val="0"/>
      <w:numFmt w:val="bullet"/>
      <w:lvlText w:val="•"/>
      <w:lvlJc w:val="left"/>
      <w:pPr>
        <w:ind w:left="4245" w:hanging="344"/>
      </w:pPr>
      <w:rPr>
        <w:rFonts w:hint="default"/>
        <w:lang w:val="en-US" w:eastAsia="en-US" w:bidi="ar-SA"/>
      </w:rPr>
    </w:lvl>
    <w:lvl w:ilvl="5">
      <w:start w:val="0"/>
      <w:numFmt w:val="bullet"/>
      <w:lvlText w:val="•"/>
      <w:lvlJc w:val="left"/>
      <w:pPr>
        <w:ind w:left="5186" w:hanging="344"/>
      </w:pPr>
      <w:rPr>
        <w:rFonts w:hint="default"/>
        <w:lang w:val="en-US" w:eastAsia="en-US" w:bidi="ar-SA"/>
      </w:rPr>
    </w:lvl>
    <w:lvl w:ilvl="6">
      <w:start w:val="0"/>
      <w:numFmt w:val="bullet"/>
      <w:lvlText w:val="•"/>
      <w:lvlJc w:val="left"/>
      <w:pPr>
        <w:ind w:left="6127" w:hanging="344"/>
      </w:pPr>
      <w:rPr>
        <w:rFonts w:hint="default"/>
        <w:lang w:val="en-US" w:eastAsia="en-US" w:bidi="ar-SA"/>
      </w:rPr>
    </w:lvl>
    <w:lvl w:ilvl="7">
      <w:start w:val="0"/>
      <w:numFmt w:val="bullet"/>
      <w:lvlText w:val="•"/>
      <w:lvlJc w:val="left"/>
      <w:pPr>
        <w:ind w:left="7069" w:hanging="344"/>
      </w:pPr>
      <w:rPr>
        <w:rFonts w:hint="default"/>
        <w:lang w:val="en-US" w:eastAsia="en-US" w:bidi="ar-SA"/>
      </w:rPr>
    </w:lvl>
    <w:lvl w:ilvl="8">
      <w:start w:val="0"/>
      <w:numFmt w:val="bullet"/>
      <w:lvlText w:val="•"/>
      <w:lvlJc w:val="left"/>
      <w:pPr>
        <w:ind w:left="8010" w:hanging="344"/>
      </w:pPr>
      <w:rPr>
        <w:rFonts w:hint="default"/>
        <w:lang w:val="en-US" w:eastAsia="en-US" w:bidi="ar-SA"/>
      </w:rPr>
    </w:lvl>
  </w:abstractNum>
  <w:abstractNum w:abstractNumId="56">
    <w:multiLevelType w:val="hybridMultilevel"/>
    <w:lvl w:ilvl="0">
      <w:start w:val="0"/>
      <w:numFmt w:val="bullet"/>
      <w:lvlText w:val=""/>
      <w:lvlJc w:val="left"/>
      <w:pPr>
        <w:ind w:left="435" w:hanging="330"/>
      </w:pPr>
      <w:rPr>
        <w:rFonts w:hint="default" w:ascii="Symbol" w:hAnsi="Symbol" w:eastAsia="Symbol" w:cs="Symbol"/>
        <w:b w:val="0"/>
        <w:bCs w:val="0"/>
        <w:i w:val="0"/>
        <w:iCs w:val="0"/>
        <w:color w:val="231F20"/>
        <w:spacing w:val="0"/>
        <w:w w:val="100"/>
        <w:sz w:val="23"/>
        <w:szCs w:val="23"/>
        <w:lang w:val="en-US" w:eastAsia="en-US" w:bidi="ar-SA"/>
      </w:rPr>
    </w:lvl>
    <w:lvl w:ilvl="1">
      <w:start w:val="0"/>
      <w:numFmt w:val="bullet"/>
      <w:lvlText w:val="•"/>
      <w:lvlJc w:val="left"/>
      <w:pPr>
        <w:ind w:left="1344" w:hanging="330"/>
      </w:pPr>
      <w:rPr>
        <w:rFonts w:hint="default"/>
        <w:lang w:val="en-US" w:eastAsia="en-US" w:bidi="ar-SA"/>
      </w:rPr>
    </w:lvl>
    <w:lvl w:ilvl="2">
      <w:start w:val="0"/>
      <w:numFmt w:val="bullet"/>
      <w:lvlText w:val="•"/>
      <w:lvlJc w:val="left"/>
      <w:pPr>
        <w:ind w:left="2249" w:hanging="330"/>
      </w:pPr>
      <w:rPr>
        <w:rFonts w:hint="default"/>
        <w:lang w:val="en-US" w:eastAsia="en-US" w:bidi="ar-SA"/>
      </w:rPr>
    </w:lvl>
    <w:lvl w:ilvl="3">
      <w:start w:val="0"/>
      <w:numFmt w:val="bullet"/>
      <w:lvlText w:val="•"/>
      <w:lvlJc w:val="left"/>
      <w:pPr>
        <w:ind w:left="3154" w:hanging="330"/>
      </w:pPr>
      <w:rPr>
        <w:rFonts w:hint="default"/>
        <w:lang w:val="en-US" w:eastAsia="en-US" w:bidi="ar-SA"/>
      </w:rPr>
    </w:lvl>
    <w:lvl w:ilvl="4">
      <w:start w:val="0"/>
      <w:numFmt w:val="bullet"/>
      <w:lvlText w:val="•"/>
      <w:lvlJc w:val="left"/>
      <w:pPr>
        <w:ind w:left="4059" w:hanging="330"/>
      </w:pPr>
      <w:rPr>
        <w:rFonts w:hint="default"/>
        <w:lang w:val="en-US" w:eastAsia="en-US" w:bidi="ar-SA"/>
      </w:rPr>
    </w:lvl>
    <w:lvl w:ilvl="5">
      <w:start w:val="0"/>
      <w:numFmt w:val="bullet"/>
      <w:lvlText w:val="•"/>
      <w:lvlJc w:val="left"/>
      <w:pPr>
        <w:ind w:left="4964" w:hanging="330"/>
      </w:pPr>
      <w:rPr>
        <w:rFonts w:hint="default"/>
        <w:lang w:val="en-US" w:eastAsia="en-US" w:bidi="ar-SA"/>
      </w:rPr>
    </w:lvl>
    <w:lvl w:ilvl="6">
      <w:start w:val="0"/>
      <w:numFmt w:val="bullet"/>
      <w:lvlText w:val="•"/>
      <w:lvlJc w:val="left"/>
      <w:pPr>
        <w:ind w:left="5868" w:hanging="330"/>
      </w:pPr>
      <w:rPr>
        <w:rFonts w:hint="default"/>
        <w:lang w:val="en-US" w:eastAsia="en-US" w:bidi="ar-SA"/>
      </w:rPr>
    </w:lvl>
    <w:lvl w:ilvl="7">
      <w:start w:val="0"/>
      <w:numFmt w:val="bullet"/>
      <w:lvlText w:val="•"/>
      <w:lvlJc w:val="left"/>
      <w:pPr>
        <w:ind w:left="6773" w:hanging="330"/>
      </w:pPr>
      <w:rPr>
        <w:rFonts w:hint="default"/>
        <w:lang w:val="en-US" w:eastAsia="en-US" w:bidi="ar-SA"/>
      </w:rPr>
    </w:lvl>
    <w:lvl w:ilvl="8">
      <w:start w:val="0"/>
      <w:numFmt w:val="bullet"/>
      <w:lvlText w:val="•"/>
      <w:lvlJc w:val="left"/>
      <w:pPr>
        <w:ind w:left="7678" w:hanging="330"/>
      </w:pPr>
      <w:rPr>
        <w:rFonts w:hint="default"/>
        <w:lang w:val="en-US" w:eastAsia="en-US" w:bidi="ar-SA"/>
      </w:rPr>
    </w:lvl>
  </w:abstractNum>
  <w:abstractNum w:abstractNumId="55">
    <w:multiLevelType w:val="hybridMultilevel"/>
    <w:lvl w:ilvl="0">
      <w:start w:val="0"/>
      <w:numFmt w:val="bullet"/>
      <w:lvlText w:val=""/>
      <w:lvlJc w:val="left"/>
      <w:pPr>
        <w:ind w:left="453" w:hanging="348"/>
      </w:pPr>
      <w:rPr>
        <w:rFonts w:hint="default" w:ascii="Symbol" w:hAnsi="Symbol" w:eastAsia="Symbol" w:cs="Symbol"/>
        <w:b w:val="0"/>
        <w:bCs w:val="0"/>
        <w:i w:val="0"/>
        <w:iCs w:val="0"/>
        <w:color w:val="231F20"/>
        <w:spacing w:val="0"/>
        <w:w w:val="100"/>
        <w:sz w:val="23"/>
        <w:szCs w:val="23"/>
        <w:lang w:val="en-US" w:eastAsia="en-US" w:bidi="ar-SA"/>
      </w:rPr>
    </w:lvl>
    <w:lvl w:ilvl="1">
      <w:start w:val="0"/>
      <w:numFmt w:val="bullet"/>
      <w:lvlText w:val="•"/>
      <w:lvlJc w:val="left"/>
      <w:pPr>
        <w:ind w:left="1362" w:hanging="348"/>
      </w:pPr>
      <w:rPr>
        <w:rFonts w:hint="default"/>
        <w:lang w:val="en-US" w:eastAsia="en-US" w:bidi="ar-SA"/>
      </w:rPr>
    </w:lvl>
    <w:lvl w:ilvl="2">
      <w:start w:val="0"/>
      <w:numFmt w:val="bullet"/>
      <w:lvlText w:val="•"/>
      <w:lvlJc w:val="left"/>
      <w:pPr>
        <w:ind w:left="2265" w:hanging="348"/>
      </w:pPr>
      <w:rPr>
        <w:rFonts w:hint="default"/>
        <w:lang w:val="en-US" w:eastAsia="en-US" w:bidi="ar-SA"/>
      </w:rPr>
    </w:lvl>
    <w:lvl w:ilvl="3">
      <w:start w:val="0"/>
      <w:numFmt w:val="bullet"/>
      <w:lvlText w:val="•"/>
      <w:lvlJc w:val="left"/>
      <w:pPr>
        <w:ind w:left="3168" w:hanging="348"/>
      </w:pPr>
      <w:rPr>
        <w:rFonts w:hint="default"/>
        <w:lang w:val="en-US" w:eastAsia="en-US" w:bidi="ar-SA"/>
      </w:rPr>
    </w:lvl>
    <w:lvl w:ilvl="4">
      <w:start w:val="0"/>
      <w:numFmt w:val="bullet"/>
      <w:lvlText w:val="•"/>
      <w:lvlJc w:val="left"/>
      <w:pPr>
        <w:ind w:left="4071" w:hanging="348"/>
      </w:pPr>
      <w:rPr>
        <w:rFonts w:hint="default"/>
        <w:lang w:val="en-US" w:eastAsia="en-US" w:bidi="ar-SA"/>
      </w:rPr>
    </w:lvl>
    <w:lvl w:ilvl="5">
      <w:start w:val="0"/>
      <w:numFmt w:val="bullet"/>
      <w:lvlText w:val="•"/>
      <w:lvlJc w:val="left"/>
      <w:pPr>
        <w:ind w:left="4974" w:hanging="348"/>
      </w:pPr>
      <w:rPr>
        <w:rFonts w:hint="default"/>
        <w:lang w:val="en-US" w:eastAsia="en-US" w:bidi="ar-SA"/>
      </w:rPr>
    </w:lvl>
    <w:lvl w:ilvl="6">
      <w:start w:val="0"/>
      <w:numFmt w:val="bullet"/>
      <w:lvlText w:val="•"/>
      <w:lvlJc w:val="left"/>
      <w:pPr>
        <w:ind w:left="5876" w:hanging="348"/>
      </w:pPr>
      <w:rPr>
        <w:rFonts w:hint="default"/>
        <w:lang w:val="en-US" w:eastAsia="en-US" w:bidi="ar-SA"/>
      </w:rPr>
    </w:lvl>
    <w:lvl w:ilvl="7">
      <w:start w:val="0"/>
      <w:numFmt w:val="bullet"/>
      <w:lvlText w:val="•"/>
      <w:lvlJc w:val="left"/>
      <w:pPr>
        <w:ind w:left="6779" w:hanging="348"/>
      </w:pPr>
      <w:rPr>
        <w:rFonts w:hint="default"/>
        <w:lang w:val="en-US" w:eastAsia="en-US" w:bidi="ar-SA"/>
      </w:rPr>
    </w:lvl>
    <w:lvl w:ilvl="8">
      <w:start w:val="0"/>
      <w:numFmt w:val="bullet"/>
      <w:lvlText w:val="•"/>
      <w:lvlJc w:val="left"/>
      <w:pPr>
        <w:ind w:left="7682" w:hanging="348"/>
      </w:pPr>
      <w:rPr>
        <w:rFonts w:hint="default"/>
        <w:lang w:val="en-US" w:eastAsia="en-US" w:bidi="ar-SA"/>
      </w:rPr>
    </w:lvl>
  </w:abstractNum>
  <w:abstractNum w:abstractNumId="54">
    <w:multiLevelType w:val="hybridMultilevel"/>
    <w:lvl w:ilvl="0">
      <w:start w:val="0"/>
      <w:numFmt w:val="bullet"/>
      <w:lvlText w:val=""/>
      <w:lvlJc w:val="left"/>
      <w:pPr>
        <w:ind w:left="453" w:hanging="348"/>
      </w:pPr>
      <w:rPr>
        <w:rFonts w:hint="default" w:ascii="Symbol" w:hAnsi="Symbol" w:eastAsia="Symbol" w:cs="Symbol"/>
        <w:b w:val="0"/>
        <w:bCs w:val="0"/>
        <w:i w:val="0"/>
        <w:iCs w:val="0"/>
        <w:color w:val="231F20"/>
        <w:spacing w:val="0"/>
        <w:w w:val="100"/>
        <w:sz w:val="23"/>
        <w:szCs w:val="23"/>
        <w:lang w:val="en-US" w:eastAsia="en-US" w:bidi="ar-SA"/>
      </w:rPr>
    </w:lvl>
    <w:lvl w:ilvl="1">
      <w:start w:val="0"/>
      <w:numFmt w:val="bullet"/>
      <w:lvlText w:val="•"/>
      <w:lvlJc w:val="left"/>
      <w:pPr>
        <w:ind w:left="1362" w:hanging="348"/>
      </w:pPr>
      <w:rPr>
        <w:rFonts w:hint="default"/>
        <w:lang w:val="en-US" w:eastAsia="en-US" w:bidi="ar-SA"/>
      </w:rPr>
    </w:lvl>
    <w:lvl w:ilvl="2">
      <w:start w:val="0"/>
      <w:numFmt w:val="bullet"/>
      <w:lvlText w:val="•"/>
      <w:lvlJc w:val="left"/>
      <w:pPr>
        <w:ind w:left="2265" w:hanging="348"/>
      </w:pPr>
      <w:rPr>
        <w:rFonts w:hint="default"/>
        <w:lang w:val="en-US" w:eastAsia="en-US" w:bidi="ar-SA"/>
      </w:rPr>
    </w:lvl>
    <w:lvl w:ilvl="3">
      <w:start w:val="0"/>
      <w:numFmt w:val="bullet"/>
      <w:lvlText w:val="•"/>
      <w:lvlJc w:val="left"/>
      <w:pPr>
        <w:ind w:left="3168" w:hanging="348"/>
      </w:pPr>
      <w:rPr>
        <w:rFonts w:hint="default"/>
        <w:lang w:val="en-US" w:eastAsia="en-US" w:bidi="ar-SA"/>
      </w:rPr>
    </w:lvl>
    <w:lvl w:ilvl="4">
      <w:start w:val="0"/>
      <w:numFmt w:val="bullet"/>
      <w:lvlText w:val="•"/>
      <w:lvlJc w:val="left"/>
      <w:pPr>
        <w:ind w:left="4071" w:hanging="348"/>
      </w:pPr>
      <w:rPr>
        <w:rFonts w:hint="default"/>
        <w:lang w:val="en-US" w:eastAsia="en-US" w:bidi="ar-SA"/>
      </w:rPr>
    </w:lvl>
    <w:lvl w:ilvl="5">
      <w:start w:val="0"/>
      <w:numFmt w:val="bullet"/>
      <w:lvlText w:val="•"/>
      <w:lvlJc w:val="left"/>
      <w:pPr>
        <w:ind w:left="4974" w:hanging="348"/>
      </w:pPr>
      <w:rPr>
        <w:rFonts w:hint="default"/>
        <w:lang w:val="en-US" w:eastAsia="en-US" w:bidi="ar-SA"/>
      </w:rPr>
    </w:lvl>
    <w:lvl w:ilvl="6">
      <w:start w:val="0"/>
      <w:numFmt w:val="bullet"/>
      <w:lvlText w:val="•"/>
      <w:lvlJc w:val="left"/>
      <w:pPr>
        <w:ind w:left="5876" w:hanging="348"/>
      </w:pPr>
      <w:rPr>
        <w:rFonts w:hint="default"/>
        <w:lang w:val="en-US" w:eastAsia="en-US" w:bidi="ar-SA"/>
      </w:rPr>
    </w:lvl>
    <w:lvl w:ilvl="7">
      <w:start w:val="0"/>
      <w:numFmt w:val="bullet"/>
      <w:lvlText w:val="•"/>
      <w:lvlJc w:val="left"/>
      <w:pPr>
        <w:ind w:left="6779" w:hanging="348"/>
      </w:pPr>
      <w:rPr>
        <w:rFonts w:hint="default"/>
        <w:lang w:val="en-US" w:eastAsia="en-US" w:bidi="ar-SA"/>
      </w:rPr>
    </w:lvl>
    <w:lvl w:ilvl="8">
      <w:start w:val="0"/>
      <w:numFmt w:val="bullet"/>
      <w:lvlText w:val="•"/>
      <w:lvlJc w:val="left"/>
      <w:pPr>
        <w:ind w:left="7682" w:hanging="348"/>
      </w:pPr>
      <w:rPr>
        <w:rFonts w:hint="default"/>
        <w:lang w:val="en-US" w:eastAsia="en-US" w:bidi="ar-SA"/>
      </w:rPr>
    </w:lvl>
  </w:abstractNum>
  <w:abstractNum w:abstractNumId="53">
    <w:multiLevelType w:val="hybridMultilevel"/>
    <w:lvl w:ilvl="0">
      <w:start w:val="0"/>
      <w:numFmt w:val="bullet"/>
      <w:lvlText w:val=""/>
      <w:lvlJc w:val="left"/>
      <w:pPr>
        <w:ind w:left="467" w:hanging="36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1399" w:hanging="362"/>
      </w:pPr>
      <w:rPr>
        <w:rFonts w:hint="default"/>
        <w:lang w:val="en-US" w:eastAsia="en-US" w:bidi="ar-SA"/>
      </w:rPr>
    </w:lvl>
    <w:lvl w:ilvl="2">
      <w:start w:val="0"/>
      <w:numFmt w:val="bullet"/>
      <w:lvlText w:val="•"/>
      <w:lvlJc w:val="left"/>
      <w:pPr>
        <w:ind w:left="2339" w:hanging="362"/>
      </w:pPr>
      <w:rPr>
        <w:rFonts w:hint="default"/>
        <w:lang w:val="en-US" w:eastAsia="en-US" w:bidi="ar-SA"/>
      </w:rPr>
    </w:lvl>
    <w:lvl w:ilvl="3">
      <w:start w:val="0"/>
      <w:numFmt w:val="bullet"/>
      <w:lvlText w:val="•"/>
      <w:lvlJc w:val="left"/>
      <w:pPr>
        <w:ind w:left="3279" w:hanging="362"/>
      </w:pPr>
      <w:rPr>
        <w:rFonts w:hint="default"/>
        <w:lang w:val="en-US" w:eastAsia="en-US" w:bidi="ar-SA"/>
      </w:rPr>
    </w:lvl>
    <w:lvl w:ilvl="4">
      <w:start w:val="0"/>
      <w:numFmt w:val="bullet"/>
      <w:lvlText w:val="•"/>
      <w:lvlJc w:val="left"/>
      <w:pPr>
        <w:ind w:left="4218" w:hanging="362"/>
      </w:pPr>
      <w:rPr>
        <w:rFonts w:hint="default"/>
        <w:lang w:val="en-US" w:eastAsia="en-US" w:bidi="ar-SA"/>
      </w:rPr>
    </w:lvl>
    <w:lvl w:ilvl="5">
      <w:start w:val="0"/>
      <w:numFmt w:val="bullet"/>
      <w:lvlText w:val="•"/>
      <w:lvlJc w:val="left"/>
      <w:pPr>
        <w:ind w:left="5158" w:hanging="362"/>
      </w:pPr>
      <w:rPr>
        <w:rFonts w:hint="default"/>
        <w:lang w:val="en-US" w:eastAsia="en-US" w:bidi="ar-SA"/>
      </w:rPr>
    </w:lvl>
    <w:lvl w:ilvl="6">
      <w:start w:val="0"/>
      <w:numFmt w:val="bullet"/>
      <w:lvlText w:val="•"/>
      <w:lvlJc w:val="left"/>
      <w:pPr>
        <w:ind w:left="6098" w:hanging="362"/>
      </w:pPr>
      <w:rPr>
        <w:rFonts w:hint="default"/>
        <w:lang w:val="en-US" w:eastAsia="en-US" w:bidi="ar-SA"/>
      </w:rPr>
    </w:lvl>
    <w:lvl w:ilvl="7">
      <w:start w:val="0"/>
      <w:numFmt w:val="bullet"/>
      <w:lvlText w:val="•"/>
      <w:lvlJc w:val="left"/>
      <w:pPr>
        <w:ind w:left="7037" w:hanging="362"/>
      </w:pPr>
      <w:rPr>
        <w:rFonts w:hint="default"/>
        <w:lang w:val="en-US" w:eastAsia="en-US" w:bidi="ar-SA"/>
      </w:rPr>
    </w:lvl>
    <w:lvl w:ilvl="8">
      <w:start w:val="0"/>
      <w:numFmt w:val="bullet"/>
      <w:lvlText w:val="•"/>
      <w:lvlJc w:val="left"/>
      <w:pPr>
        <w:ind w:left="7977" w:hanging="362"/>
      </w:pPr>
      <w:rPr>
        <w:rFonts w:hint="default"/>
        <w:lang w:val="en-US" w:eastAsia="en-US" w:bidi="ar-SA"/>
      </w:rPr>
    </w:lvl>
  </w:abstractNum>
  <w:abstractNum w:abstractNumId="52">
    <w:multiLevelType w:val="hybridMultilevel"/>
    <w:lvl w:ilvl="0">
      <w:start w:val="0"/>
      <w:numFmt w:val="bullet"/>
      <w:lvlText w:val=""/>
      <w:lvlJc w:val="left"/>
      <w:pPr>
        <w:ind w:left="355" w:hanging="352"/>
      </w:pPr>
      <w:rPr>
        <w:rFonts w:hint="default" w:ascii="Symbol" w:hAnsi="Symbol" w:eastAsia="Symbol" w:cs="Symbol"/>
        <w:b w:val="0"/>
        <w:bCs w:val="0"/>
        <w:i w:val="0"/>
        <w:iCs w:val="0"/>
        <w:color w:val="231F20"/>
        <w:spacing w:val="0"/>
        <w:w w:val="97"/>
        <w:sz w:val="24"/>
        <w:szCs w:val="24"/>
        <w:lang w:val="en-US" w:eastAsia="en-US" w:bidi="ar-SA"/>
      </w:rPr>
    </w:lvl>
    <w:lvl w:ilvl="1">
      <w:start w:val="0"/>
      <w:numFmt w:val="bullet"/>
      <w:lvlText w:val="•"/>
      <w:lvlJc w:val="left"/>
      <w:pPr>
        <w:ind w:left="1278" w:hanging="352"/>
      </w:pPr>
      <w:rPr>
        <w:rFonts w:hint="default"/>
        <w:lang w:val="en-US" w:eastAsia="en-US" w:bidi="ar-SA"/>
      </w:rPr>
    </w:lvl>
    <w:lvl w:ilvl="2">
      <w:start w:val="0"/>
      <w:numFmt w:val="bullet"/>
      <w:lvlText w:val="•"/>
      <w:lvlJc w:val="left"/>
      <w:pPr>
        <w:ind w:left="2197" w:hanging="352"/>
      </w:pPr>
      <w:rPr>
        <w:rFonts w:hint="default"/>
        <w:lang w:val="en-US" w:eastAsia="en-US" w:bidi="ar-SA"/>
      </w:rPr>
    </w:lvl>
    <w:lvl w:ilvl="3">
      <w:start w:val="0"/>
      <w:numFmt w:val="bullet"/>
      <w:lvlText w:val="•"/>
      <w:lvlJc w:val="left"/>
      <w:pPr>
        <w:ind w:left="3116" w:hanging="352"/>
      </w:pPr>
      <w:rPr>
        <w:rFonts w:hint="default"/>
        <w:lang w:val="en-US" w:eastAsia="en-US" w:bidi="ar-SA"/>
      </w:rPr>
    </w:lvl>
    <w:lvl w:ilvl="4">
      <w:start w:val="0"/>
      <w:numFmt w:val="bullet"/>
      <w:lvlText w:val="•"/>
      <w:lvlJc w:val="left"/>
      <w:pPr>
        <w:ind w:left="4035" w:hanging="352"/>
      </w:pPr>
      <w:rPr>
        <w:rFonts w:hint="default"/>
        <w:lang w:val="en-US" w:eastAsia="en-US" w:bidi="ar-SA"/>
      </w:rPr>
    </w:lvl>
    <w:lvl w:ilvl="5">
      <w:start w:val="0"/>
      <w:numFmt w:val="bullet"/>
      <w:lvlText w:val="•"/>
      <w:lvlJc w:val="left"/>
      <w:pPr>
        <w:ind w:left="4954" w:hanging="352"/>
      </w:pPr>
      <w:rPr>
        <w:rFonts w:hint="default"/>
        <w:lang w:val="en-US" w:eastAsia="en-US" w:bidi="ar-SA"/>
      </w:rPr>
    </w:lvl>
    <w:lvl w:ilvl="6">
      <w:start w:val="0"/>
      <w:numFmt w:val="bullet"/>
      <w:lvlText w:val="•"/>
      <w:lvlJc w:val="left"/>
      <w:pPr>
        <w:ind w:left="5873" w:hanging="352"/>
      </w:pPr>
      <w:rPr>
        <w:rFonts w:hint="default"/>
        <w:lang w:val="en-US" w:eastAsia="en-US" w:bidi="ar-SA"/>
      </w:rPr>
    </w:lvl>
    <w:lvl w:ilvl="7">
      <w:start w:val="0"/>
      <w:numFmt w:val="bullet"/>
      <w:lvlText w:val="•"/>
      <w:lvlJc w:val="left"/>
      <w:pPr>
        <w:ind w:left="6792" w:hanging="352"/>
      </w:pPr>
      <w:rPr>
        <w:rFonts w:hint="default"/>
        <w:lang w:val="en-US" w:eastAsia="en-US" w:bidi="ar-SA"/>
      </w:rPr>
    </w:lvl>
    <w:lvl w:ilvl="8">
      <w:start w:val="0"/>
      <w:numFmt w:val="bullet"/>
      <w:lvlText w:val="•"/>
      <w:lvlJc w:val="left"/>
      <w:pPr>
        <w:ind w:left="7711" w:hanging="352"/>
      </w:pPr>
      <w:rPr>
        <w:rFonts w:hint="default"/>
        <w:lang w:val="en-US" w:eastAsia="en-US" w:bidi="ar-SA"/>
      </w:rPr>
    </w:lvl>
  </w:abstractNum>
  <w:abstractNum w:abstractNumId="51">
    <w:multiLevelType w:val="hybridMultilevel"/>
    <w:lvl w:ilvl="0">
      <w:start w:val="0"/>
      <w:numFmt w:val="bullet"/>
      <w:lvlText w:val=""/>
      <w:lvlJc w:val="left"/>
      <w:pPr>
        <w:ind w:left="458" w:hanging="352"/>
      </w:pPr>
      <w:rPr>
        <w:rFonts w:hint="default" w:ascii="Symbol" w:hAnsi="Symbol" w:eastAsia="Symbol" w:cs="Symbol"/>
        <w:b w:val="0"/>
        <w:bCs w:val="0"/>
        <w:i w:val="0"/>
        <w:iCs w:val="0"/>
        <w:color w:val="231F20"/>
        <w:spacing w:val="0"/>
        <w:w w:val="97"/>
        <w:sz w:val="24"/>
        <w:szCs w:val="24"/>
        <w:lang w:val="en-US" w:eastAsia="en-US" w:bidi="ar-SA"/>
      </w:rPr>
    </w:lvl>
    <w:lvl w:ilvl="1">
      <w:start w:val="0"/>
      <w:numFmt w:val="bullet"/>
      <w:lvlText w:val="•"/>
      <w:lvlJc w:val="left"/>
      <w:pPr>
        <w:ind w:left="1379" w:hanging="352"/>
      </w:pPr>
      <w:rPr>
        <w:rFonts w:hint="default"/>
        <w:lang w:val="en-US" w:eastAsia="en-US" w:bidi="ar-SA"/>
      </w:rPr>
    </w:lvl>
    <w:lvl w:ilvl="2">
      <w:start w:val="0"/>
      <w:numFmt w:val="bullet"/>
      <w:lvlText w:val="•"/>
      <w:lvlJc w:val="left"/>
      <w:pPr>
        <w:ind w:left="2298" w:hanging="352"/>
      </w:pPr>
      <w:rPr>
        <w:rFonts w:hint="default"/>
        <w:lang w:val="en-US" w:eastAsia="en-US" w:bidi="ar-SA"/>
      </w:rPr>
    </w:lvl>
    <w:lvl w:ilvl="3">
      <w:start w:val="0"/>
      <w:numFmt w:val="bullet"/>
      <w:lvlText w:val="•"/>
      <w:lvlJc w:val="left"/>
      <w:pPr>
        <w:ind w:left="3217" w:hanging="352"/>
      </w:pPr>
      <w:rPr>
        <w:rFonts w:hint="default"/>
        <w:lang w:val="en-US" w:eastAsia="en-US" w:bidi="ar-SA"/>
      </w:rPr>
    </w:lvl>
    <w:lvl w:ilvl="4">
      <w:start w:val="0"/>
      <w:numFmt w:val="bullet"/>
      <w:lvlText w:val="•"/>
      <w:lvlJc w:val="left"/>
      <w:pPr>
        <w:ind w:left="4136" w:hanging="352"/>
      </w:pPr>
      <w:rPr>
        <w:rFonts w:hint="default"/>
        <w:lang w:val="en-US" w:eastAsia="en-US" w:bidi="ar-SA"/>
      </w:rPr>
    </w:lvl>
    <w:lvl w:ilvl="5">
      <w:start w:val="0"/>
      <w:numFmt w:val="bullet"/>
      <w:lvlText w:val="•"/>
      <w:lvlJc w:val="left"/>
      <w:pPr>
        <w:ind w:left="5056" w:hanging="352"/>
      </w:pPr>
      <w:rPr>
        <w:rFonts w:hint="default"/>
        <w:lang w:val="en-US" w:eastAsia="en-US" w:bidi="ar-SA"/>
      </w:rPr>
    </w:lvl>
    <w:lvl w:ilvl="6">
      <w:start w:val="0"/>
      <w:numFmt w:val="bullet"/>
      <w:lvlText w:val="•"/>
      <w:lvlJc w:val="left"/>
      <w:pPr>
        <w:ind w:left="5975" w:hanging="352"/>
      </w:pPr>
      <w:rPr>
        <w:rFonts w:hint="default"/>
        <w:lang w:val="en-US" w:eastAsia="en-US" w:bidi="ar-SA"/>
      </w:rPr>
    </w:lvl>
    <w:lvl w:ilvl="7">
      <w:start w:val="0"/>
      <w:numFmt w:val="bullet"/>
      <w:lvlText w:val="•"/>
      <w:lvlJc w:val="left"/>
      <w:pPr>
        <w:ind w:left="6894" w:hanging="352"/>
      </w:pPr>
      <w:rPr>
        <w:rFonts w:hint="default"/>
        <w:lang w:val="en-US" w:eastAsia="en-US" w:bidi="ar-SA"/>
      </w:rPr>
    </w:lvl>
    <w:lvl w:ilvl="8">
      <w:start w:val="0"/>
      <w:numFmt w:val="bullet"/>
      <w:lvlText w:val="•"/>
      <w:lvlJc w:val="left"/>
      <w:pPr>
        <w:ind w:left="7813" w:hanging="352"/>
      </w:pPr>
      <w:rPr>
        <w:rFonts w:hint="default"/>
        <w:lang w:val="en-US" w:eastAsia="en-US" w:bidi="ar-SA"/>
      </w:rPr>
    </w:lvl>
  </w:abstractNum>
  <w:abstractNum w:abstractNumId="50">
    <w:multiLevelType w:val="hybridMultilevel"/>
    <w:lvl w:ilvl="0">
      <w:start w:val="0"/>
      <w:numFmt w:val="bullet"/>
      <w:lvlText w:val=""/>
      <w:lvlJc w:val="left"/>
      <w:pPr>
        <w:ind w:left="459" w:hanging="352"/>
      </w:pPr>
      <w:rPr>
        <w:rFonts w:hint="default" w:ascii="Symbol" w:hAnsi="Symbol" w:eastAsia="Symbol" w:cs="Symbol"/>
        <w:b w:val="0"/>
        <w:bCs w:val="0"/>
        <w:i w:val="0"/>
        <w:iCs w:val="0"/>
        <w:color w:val="231F20"/>
        <w:spacing w:val="0"/>
        <w:w w:val="97"/>
        <w:sz w:val="24"/>
        <w:szCs w:val="24"/>
        <w:lang w:val="en-US" w:eastAsia="en-US" w:bidi="ar-SA"/>
      </w:rPr>
    </w:lvl>
    <w:lvl w:ilvl="1">
      <w:start w:val="0"/>
      <w:numFmt w:val="bullet"/>
      <w:lvlText w:val="•"/>
      <w:lvlJc w:val="left"/>
      <w:pPr>
        <w:ind w:left="1379" w:hanging="352"/>
      </w:pPr>
      <w:rPr>
        <w:rFonts w:hint="default"/>
        <w:lang w:val="en-US" w:eastAsia="en-US" w:bidi="ar-SA"/>
      </w:rPr>
    </w:lvl>
    <w:lvl w:ilvl="2">
      <w:start w:val="0"/>
      <w:numFmt w:val="bullet"/>
      <w:lvlText w:val="•"/>
      <w:lvlJc w:val="left"/>
      <w:pPr>
        <w:ind w:left="2299" w:hanging="352"/>
      </w:pPr>
      <w:rPr>
        <w:rFonts w:hint="default"/>
        <w:lang w:val="en-US" w:eastAsia="en-US" w:bidi="ar-SA"/>
      </w:rPr>
    </w:lvl>
    <w:lvl w:ilvl="3">
      <w:start w:val="0"/>
      <w:numFmt w:val="bullet"/>
      <w:lvlText w:val="•"/>
      <w:lvlJc w:val="left"/>
      <w:pPr>
        <w:ind w:left="3218" w:hanging="352"/>
      </w:pPr>
      <w:rPr>
        <w:rFonts w:hint="default"/>
        <w:lang w:val="en-US" w:eastAsia="en-US" w:bidi="ar-SA"/>
      </w:rPr>
    </w:lvl>
    <w:lvl w:ilvl="4">
      <w:start w:val="0"/>
      <w:numFmt w:val="bullet"/>
      <w:lvlText w:val="•"/>
      <w:lvlJc w:val="left"/>
      <w:pPr>
        <w:ind w:left="4138" w:hanging="352"/>
      </w:pPr>
      <w:rPr>
        <w:rFonts w:hint="default"/>
        <w:lang w:val="en-US" w:eastAsia="en-US" w:bidi="ar-SA"/>
      </w:rPr>
    </w:lvl>
    <w:lvl w:ilvl="5">
      <w:start w:val="0"/>
      <w:numFmt w:val="bullet"/>
      <w:lvlText w:val="•"/>
      <w:lvlJc w:val="left"/>
      <w:pPr>
        <w:ind w:left="5058" w:hanging="352"/>
      </w:pPr>
      <w:rPr>
        <w:rFonts w:hint="default"/>
        <w:lang w:val="en-US" w:eastAsia="en-US" w:bidi="ar-SA"/>
      </w:rPr>
    </w:lvl>
    <w:lvl w:ilvl="6">
      <w:start w:val="0"/>
      <w:numFmt w:val="bullet"/>
      <w:lvlText w:val="•"/>
      <w:lvlJc w:val="left"/>
      <w:pPr>
        <w:ind w:left="5977" w:hanging="352"/>
      </w:pPr>
      <w:rPr>
        <w:rFonts w:hint="default"/>
        <w:lang w:val="en-US" w:eastAsia="en-US" w:bidi="ar-SA"/>
      </w:rPr>
    </w:lvl>
    <w:lvl w:ilvl="7">
      <w:start w:val="0"/>
      <w:numFmt w:val="bullet"/>
      <w:lvlText w:val="•"/>
      <w:lvlJc w:val="left"/>
      <w:pPr>
        <w:ind w:left="6897" w:hanging="352"/>
      </w:pPr>
      <w:rPr>
        <w:rFonts w:hint="default"/>
        <w:lang w:val="en-US" w:eastAsia="en-US" w:bidi="ar-SA"/>
      </w:rPr>
    </w:lvl>
    <w:lvl w:ilvl="8">
      <w:start w:val="0"/>
      <w:numFmt w:val="bullet"/>
      <w:lvlText w:val="•"/>
      <w:lvlJc w:val="left"/>
      <w:pPr>
        <w:ind w:left="7816" w:hanging="352"/>
      </w:pPr>
      <w:rPr>
        <w:rFonts w:hint="default"/>
        <w:lang w:val="en-US" w:eastAsia="en-US" w:bidi="ar-SA"/>
      </w:rPr>
    </w:lvl>
  </w:abstractNum>
  <w:abstractNum w:abstractNumId="49">
    <w:multiLevelType w:val="hybridMultilevel"/>
    <w:lvl w:ilvl="0">
      <w:start w:val="0"/>
      <w:numFmt w:val="bullet"/>
      <w:lvlText w:val=""/>
      <w:lvlJc w:val="left"/>
      <w:pPr>
        <w:ind w:left="459" w:hanging="352"/>
      </w:pPr>
      <w:rPr>
        <w:rFonts w:hint="default" w:ascii="Symbol" w:hAnsi="Symbol" w:eastAsia="Symbol" w:cs="Symbol"/>
        <w:b w:val="0"/>
        <w:bCs w:val="0"/>
        <w:i w:val="0"/>
        <w:iCs w:val="0"/>
        <w:color w:val="231F20"/>
        <w:spacing w:val="0"/>
        <w:w w:val="97"/>
        <w:sz w:val="24"/>
        <w:szCs w:val="24"/>
        <w:lang w:val="en-US" w:eastAsia="en-US" w:bidi="ar-SA"/>
      </w:rPr>
    </w:lvl>
    <w:lvl w:ilvl="1">
      <w:start w:val="0"/>
      <w:numFmt w:val="bullet"/>
      <w:lvlText w:val="•"/>
      <w:lvlJc w:val="left"/>
      <w:pPr>
        <w:ind w:left="1379" w:hanging="352"/>
      </w:pPr>
      <w:rPr>
        <w:rFonts w:hint="default"/>
        <w:lang w:val="en-US" w:eastAsia="en-US" w:bidi="ar-SA"/>
      </w:rPr>
    </w:lvl>
    <w:lvl w:ilvl="2">
      <w:start w:val="0"/>
      <w:numFmt w:val="bullet"/>
      <w:lvlText w:val="•"/>
      <w:lvlJc w:val="left"/>
      <w:pPr>
        <w:ind w:left="2299" w:hanging="352"/>
      </w:pPr>
      <w:rPr>
        <w:rFonts w:hint="default"/>
        <w:lang w:val="en-US" w:eastAsia="en-US" w:bidi="ar-SA"/>
      </w:rPr>
    </w:lvl>
    <w:lvl w:ilvl="3">
      <w:start w:val="0"/>
      <w:numFmt w:val="bullet"/>
      <w:lvlText w:val="•"/>
      <w:lvlJc w:val="left"/>
      <w:pPr>
        <w:ind w:left="3218" w:hanging="352"/>
      </w:pPr>
      <w:rPr>
        <w:rFonts w:hint="default"/>
        <w:lang w:val="en-US" w:eastAsia="en-US" w:bidi="ar-SA"/>
      </w:rPr>
    </w:lvl>
    <w:lvl w:ilvl="4">
      <w:start w:val="0"/>
      <w:numFmt w:val="bullet"/>
      <w:lvlText w:val="•"/>
      <w:lvlJc w:val="left"/>
      <w:pPr>
        <w:ind w:left="4138" w:hanging="352"/>
      </w:pPr>
      <w:rPr>
        <w:rFonts w:hint="default"/>
        <w:lang w:val="en-US" w:eastAsia="en-US" w:bidi="ar-SA"/>
      </w:rPr>
    </w:lvl>
    <w:lvl w:ilvl="5">
      <w:start w:val="0"/>
      <w:numFmt w:val="bullet"/>
      <w:lvlText w:val="•"/>
      <w:lvlJc w:val="left"/>
      <w:pPr>
        <w:ind w:left="5058" w:hanging="352"/>
      </w:pPr>
      <w:rPr>
        <w:rFonts w:hint="default"/>
        <w:lang w:val="en-US" w:eastAsia="en-US" w:bidi="ar-SA"/>
      </w:rPr>
    </w:lvl>
    <w:lvl w:ilvl="6">
      <w:start w:val="0"/>
      <w:numFmt w:val="bullet"/>
      <w:lvlText w:val="•"/>
      <w:lvlJc w:val="left"/>
      <w:pPr>
        <w:ind w:left="5977" w:hanging="352"/>
      </w:pPr>
      <w:rPr>
        <w:rFonts w:hint="default"/>
        <w:lang w:val="en-US" w:eastAsia="en-US" w:bidi="ar-SA"/>
      </w:rPr>
    </w:lvl>
    <w:lvl w:ilvl="7">
      <w:start w:val="0"/>
      <w:numFmt w:val="bullet"/>
      <w:lvlText w:val="•"/>
      <w:lvlJc w:val="left"/>
      <w:pPr>
        <w:ind w:left="6897" w:hanging="352"/>
      </w:pPr>
      <w:rPr>
        <w:rFonts w:hint="default"/>
        <w:lang w:val="en-US" w:eastAsia="en-US" w:bidi="ar-SA"/>
      </w:rPr>
    </w:lvl>
    <w:lvl w:ilvl="8">
      <w:start w:val="0"/>
      <w:numFmt w:val="bullet"/>
      <w:lvlText w:val="•"/>
      <w:lvlJc w:val="left"/>
      <w:pPr>
        <w:ind w:left="7816" w:hanging="352"/>
      </w:pPr>
      <w:rPr>
        <w:rFonts w:hint="default"/>
        <w:lang w:val="en-US" w:eastAsia="en-US" w:bidi="ar-SA"/>
      </w:rPr>
    </w:lvl>
  </w:abstractNum>
  <w:abstractNum w:abstractNumId="48">
    <w:multiLevelType w:val="hybridMultilevel"/>
    <w:lvl w:ilvl="0">
      <w:start w:val="0"/>
      <w:numFmt w:val="bullet"/>
      <w:lvlText w:val=""/>
      <w:lvlJc w:val="left"/>
      <w:pPr>
        <w:ind w:left="467" w:hanging="35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91" w:hanging="359"/>
      </w:pPr>
      <w:rPr>
        <w:rFonts w:hint="default"/>
        <w:lang w:val="en-US" w:eastAsia="en-US" w:bidi="ar-SA"/>
      </w:rPr>
    </w:lvl>
    <w:lvl w:ilvl="2">
      <w:start w:val="0"/>
      <w:numFmt w:val="bullet"/>
      <w:lvlText w:val="•"/>
      <w:lvlJc w:val="left"/>
      <w:pPr>
        <w:ind w:left="2323" w:hanging="359"/>
      </w:pPr>
      <w:rPr>
        <w:rFonts w:hint="default"/>
        <w:lang w:val="en-US" w:eastAsia="en-US" w:bidi="ar-SA"/>
      </w:rPr>
    </w:lvl>
    <w:lvl w:ilvl="3">
      <w:start w:val="0"/>
      <w:numFmt w:val="bullet"/>
      <w:lvlText w:val="•"/>
      <w:lvlJc w:val="left"/>
      <w:pPr>
        <w:ind w:left="3255" w:hanging="359"/>
      </w:pPr>
      <w:rPr>
        <w:rFonts w:hint="default"/>
        <w:lang w:val="en-US" w:eastAsia="en-US" w:bidi="ar-SA"/>
      </w:rPr>
    </w:lvl>
    <w:lvl w:ilvl="4">
      <w:start w:val="0"/>
      <w:numFmt w:val="bullet"/>
      <w:lvlText w:val="•"/>
      <w:lvlJc w:val="left"/>
      <w:pPr>
        <w:ind w:left="4187" w:hanging="359"/>
      </w:pPr>
      <w:rPr>
        <w:rFonts w:hint="default"/>
        <w:lang w:val="en-US" w:eastAsia="en-US" w:bidi="ar-SA"/>
      </w:rPr>
    </w:lvl>
    <w:lvl w:ilvl="5">
      <w:start w:val="0"/>
      <w:numFmt w:val="bullet"/>
      <w:lvlText w:val="•"/>
      <w:lvlJc w:val="left"/>
      <w:pPr>
        <w:ind w:left="5119" w:hanging="359"/>
      </w:pPr>
      <w:rPr>
        <w:rFonts w:hint="default"/>
        <w:lang w:val="en-US" w:eastAsia="en-US" w:bidi="ar-SA"/>
      </w:rPr>
    </w:lvl>
    <w:lvl w:ilvl="6">
      <w:start w:val="0"/>
      <w:numFmt w:val="bullet"/>
      <w:lvlText w:val="•"/>
      <w:lvlJc w:val="left"/>
      <w:pPr>
        <w:ind w:left="6050" w:hanging="359"/>
      </w:pPr>
      <w:rPr>
        <w:rFonts w:hint="default"/>
        <w:lang w:val="en-US" w:eastAsia="en-US" w:bidi="ar-SA"/>
      </w:rPr>
    </w:lvl>
    <w:lvl w:ilvl="7">
      <w:start w:val="0"/>
      <w:numFmt w:val="bullet"/>
      <w:lvlText w:val="•"/>
      <w:lvlJc w:val="left"/>
      <w:pPr>
        <w:ind w:left="6982" w:hanging="359"/>
      </w:pPr>
      <w:rPr>
        <w:rFonts w:hint="default"/>
        <w:lang w:val="en-US" w:eastAsia="en-US" w:bidi="ar-SA"/>
      </w:rPr>
    </w:lvl>
    <w:lvl w:ilvl="8">
      <w:start w:val="0"/>
      <w:numFmt w:val="bullet"/>
      <w:lvlText w:val="•"/>
      <w:lvlJc w:val="left"/>
      <w:pPr>
        <w:ind w:left="7914" w:hanging="359"/>
      </w:pPr>
      <w:rPr>
        <w:rFonts w:hint="default"/>
        <w:lang w:val="en-US" w:eastAsia="en-US" w:bidi="ar-SA"/>
      </w:rPr>
    </w:lvl>
  </w:abstractNum>
  <w:abstractNum w:abstractNumId="47">
    <w:multiLevelType w:val="hybridMultilevel"/>
    <w:lvl w:ilvl="0">
      <w:start w:val="0"/>
      <w:numFmt w:val="bullet"/>
      <w:lvlText w:val=""/>
      <w:lvlJc w:val="left"/>
      <w:pPr>
        <w:ind w:left="467" w:hanging="35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91" w:hanging="359"/>
      </w:pPr>
      <w:rPr>
        <w:rFonts w:hint="default"/>
        <w:lang w:val="en-US" w:eastAsia="en-US" w:bidi="ar-SA"/>
      </w:rPr>
    </w:lvl>
    <w:lvl w:ilvl="2">
      <w:start w:val="0"/>
      <w:numFmt w:val="bullet"/>
      <w:lvlText w:val="•"/>
      <w:lvlJc w:val="left"/>
      <w:pPr>
        <w:ind w:left="2323" w:hanging="359"/>
      </w:pPr>
      <w:rPr>
        <w:rFonts w:hint="default"/>
        <w:lang w:val="en-US" w:eastAsia="en-US" w:bidi="ar-SA"/>
      </w:rPr>
    </w:lvl>
    <w:lvl w:ilvl="3">
      <w:start w:val="0"/>
      <w:numFmt w:val="bullet"/>
      <w:lvlText w:val="•"/>
      <w:lvlJc w:val="left"/>
      <w:pPr>
        <w:ind w:left="3255" w:hanging="359"/>
      </w:pPr>
      <w:rPr>
        <w:rFonts w:hint="default"/>
        <w:lang w:val="en-US" w:eastAsia="en-US" w:bidi="ar-SA"/>
      </w:rPr>
    </w:lvl>
    <w:lvl w:ilvl="4">
      <w:start w:val="0"/>
      <w:numFmt w:val="bullet"/>
      <w:lvlText w:val="•"/>
      <w:lvlJc w:val="left"/>
      <w:pPr>
        <w:ind w:left="4187" w:hanging="359"/>
      </w:pPr>
      <w:rPr>
        <w:rFonts w:hint="default"/>
        <w:lang w:val="en-US" w:eastAsia="en-US" w:bidi="ar-SA"/>
      </w:rPr>
    </w:lvl>
    <w:lvl w:ilvl="5">
      <w:start w:val="0"/>
      <w:numFmt w:val="bullet"/>
      <w:lvlText w:val="•"/>
      <w:lvlJc w:val="left"/>
      <w:pPr>
        <w:ind w:left="5119" w:hanging="359"/>
      </w:pPr>
      <w:rPr>
        <w:rFonts w:hint="default"/>
        <w:lang w:val="en-US" w:eastAsia="en-US" w:bidi="ar-SA"/>
      </w:rPr>
    </w:lvl>
    <w:lvl w:ilvl="6">
      <w:start w:val="0"/>
      <w:numFmt w:val="bullet"/>
      <w:lvlText w:val="•"/>
      <w:lvlJc w:val="left"/>
      <w:pPr>
        <w:ind w:left="6050" w:hanging="359"/>
      </w:pPr>
      <w:rPr>
        <w:rFonts w:hint="default"/>
        <w:lang w:val="en-US" w:eastAsia="en-US" w:bidi="ar-SA"/>
      </w:rPr>
    </w:lvl>
    <w:lvl w:ilvl="7">
      <w:start w:val="0"/>
      <w:numFmt w:val="bullet"/>
      <w:lvlText w:val="•"/>
      <w:lvlJc w:val="left"/>
      <w:pPr>
        <w:ind w:left="6982" w:hanging="359"/>
      </w:pPr>
      <w:rPr>
        <w:rFonts w:hint="default"/>
        <w:lang w:val="en-US" w:eastAsia="en-US" w:bidi="ar-SA"/>
      </w:rPr>
    </w:lvl>
    <w:lvl w:ilvl="8">
      <w:start w:val="0"/>
      <w:numFmt w:val="bullet"/>
      <w:lvlText w:val="•"/>
      <w:lvlJc w:val="left"/>
      <w:pPr>
        <w:ind w:left="7914" w:hanging="359"/>
      </w:pPr>
      <w:rPr>
        <w:rFonts w:hint="default"/>
        <w:lang w:val="en-US" w:eastAsia="en-US" w:bidi="ar-SA"/>
      </w:rPr>
    </w:lvl>
  </w:abstractNum>
  <w:abstractNum w:abstractNumId="46">
    <w:multiLevelType w:val="hybridMultilevel"/>
    <w:lvl w:ilvl="0">
      <w:start w:val="0"/>
      <w:numFmt w:val="bullet"/>
      <w:lvlText w:val=""/>
      <w:lvlJc w:val="left"/>
      <w:pPr>
        <w:ind w:left="448" w:hanging="340"/>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73" w:hanging="340"/>
      </w:pPr>
      <w:rPr>
        <w:rFonts w:hint="default"/>
        <w:lang w:val="en-US" w:eastAsia="en-US" w:bidi="ar-SA"/>
      </w:rPr>
    </w:lvl>
    <w:lvl w:ilvl="2">
      <w:start w:val="0"/>
      <w:numFmt w:val="bullet"/>
      <w:lvlText w:val="•"/>
      <w:lvlJc w:val="left"/>
      <w:pPr>
        <w:ind w:left="2307" w:hanging="340"/>
      </w:pPr>
      <w:rPr>
        <w:rFonts w:hint="default"/>
        <w:lang w:val="en-US" w:eastAsia="en-US" w:bidi="ar-SA"/>
      </w:rPr>
    </w:lvl>
    <w:lvl w:ilvl="3">
      <w:start w:val="0"/>
      <w:numFmt w:val="bullet"/>
      <w:lvlText w:val="•"/>
      <w:lvlJc w:val="left"/>
      <w:pPr>
        <w:ind w:left="3241" w:hanging="340"/>
      </w:pPr>
      <w:rPr>
        <w:rFonts w:hint="default"/>
        <w:lang w:val="en-US" w:eastAsia="en-US" w:bidi="ar-SA"/>
      </w:rPr>
    </w:lvl>
    <w:lvl w:ilvl="4">
      <w:start w:val="0"/>
      <w:numFmt w:val="bullet"/>
      <w:lvlText w:val="•"/>
      <w:lvlJc w:val="left"/>
      <w:pPr>
        <w:ind w:left="4175" w:hanging="340"/>
      </w:pPr>
      <w:rPr>
        <w:rFonts w:hint="default"/>
        <w:lang w:val="en-US" w:eastAsia="en-US" w:bidi="ar-SA"/>
      </w:rPr>
    </w:lvl>
    <w:lvl w:ilvl="5">
      <w:start w:val="0"/>
      <w:numFmt w:val="bullet"/>
      <w:lvlText w:val="•"/>
      <w:lvlJc w:val="left"/>
      <w:pPr>
        <w:ind w:left="5109" w:hanging="340"/>
      </w:pPr>
      <w:rPr>
        <w:rFonts w:hint="default"/>
        <w:lang w:val="en-US" w:eastAsia="en-US" w:bidi="ar-SA"/>
      </w:rPr>
    </w:lvl>
    <w:lvl w:ilvl="6">
      <w:start w:val="0"/>
      <w:numFmt w:val="bullet"/>
      <w:lvlText w:val="•"/>
      <w:lvlJc w:val="left"/>
      <w:pPr>
        <w:ind w:left="6042" w:hanging="340"/>
      </w:pPr>
      <w:rPr>
        <w:rFonts w:hint="default"/>
        <w:lang w:val="en-US" w:eastAsia="en-US" w:bidi="ar-SA"/>
      </w:rPr>
    </w:lvl>
    <w:lvl w:ilvl="7">
      <w:start w:val="0"/>
      <w:numFmt w:val="bullet"/>
      <w:lvlText w:val="•"/>
      <w:lvlJc w:val="left"/>
      <w:pPr>
        <w:ind w:left="6976" w:hanging="340"/>
      </w:pPr>
      <w:rPr>
        <w:rFonts w:hint="default"/>
        <w:lang w:val="en-US" w:eastAsia="en-US" w:bidi="ar-SA"/>
      </w:rPr>
    </w:lvl>
    <w:lvl w:ilvl="8">
      <w:start w:val="0"/>
      <w:numFmt w:val="bullet"/>
      <w:lvlText w:val="•"/>
      <w:lvlJc w:val="left"/>
      <w:pPr>
        <w:ind w:left="7910" w:hanging="340"/>
      </w:pPr>
      <w:rPr>
        <w:rFonts w:hint="default"/>
        <w:lang w:val="en-US" w:eastAsia="en-US" w:bidi="ar-SA"/>
      </w:rPr>
    </w:lvl>
  </w:abstractNum>
  <w:abstractNum w:abstractNumId="45">
    <w:multiLevelType w:val="hybridMultilevel"/>
    <w:lvl w:ilvl="0">
      <w:start w:val="0"/>
      <w:numFmt w:val="bullet"/>
      <w:lvlText w:val=""/>
      <w:lvlJc w:val="left"/>
      <w:pPr>
        <w:ind w:left="467" w:hanging="359"/>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1391" w:hanging="359"/>
      </w:pPr>
      <w:rPr>
        <w:rFonts w:hint="default"/>
        <w:lang w:val="en-US" w:eastAsia="en-US" w:bidi="ar-SA"/>
      </w:rPr>
    </w:lvl>
    <w:lvl w:ilvl="2">
      <w:start w:val="0"/>
      <w:numFmt w:val="bullet"/>
      <w:lvlText w:val="•"/>
      <w:lvlJc w:val="left"/>
      <w:pPr>
        <w:ind w:left="2323" w:hanging="359"/>
      </w:pPr>
      <w:rPr>
        <w:rFonts w:hint="default"/>
        <w:lang w:val="en-US" w:eastAsia="en-US" w:bidi="ar-SA"/>
      </w:rPr>
    </w:lvl>
    <w:lvl w:ilvl="3">
      <w:start w:val="0"/>
      <w:numFmt w:val="bullet"/>
      <w:lvlText w:val="•"/>
      <w:lvlJc w:val="left"/>
      <w:pPr>
        <w:ind w:left="3255" w:hanging="359"/>
      </w:pPr>
      <w:rPr>
        <w:rFonts w:hint="default"/>
        <w:lang w:val="en-US" w:eastAsia="en-US" w:bidi="ar-SA"/>
      </w:rPr>
    </w:lvl>
    <w:lvl w:ilvl="4">
      <w:start w:val="0"/>
      <w:numFmt w:val="bullet"/>
      <w:lvlText w:val="•"/>
      <w:lvlJc w:val="left"/>
      <w:pPr>
        <w:ind w:left="4187" w:hanging="359"/>
      </w:pPr>
      <w:rPr>
        <w:rFonts w:hint="default"/>
        <w:lang w:val="en-US" w:eastAsia="en-US" w:bidi="ar-SA"/>
      </w:rPr>
    </w:lvl>
    <w:lvl w:ilvl="5">
      <w:start w:val="0"/>
      <w:numFmt w:val="bullet"/>
      <w:lvlText w:val="•"/>
      <w:lvlJc w:val="left"/>
      <w:pPr>
        <w:ind w:left="5119" w:hanging="359"/>
      </w:pPr>
      <w:rPr>
        <w:rFonts w:hint="default"/>
        <w:lang w:val="en-US" w:eastAsia="en-US" w:bidi="ar-SA"/>
      </w:rPr>
    </w:lvl>
    <w:lvl w:ilvl="6">
      <w:start w:val="0"/>
      <w:numFmt w:val="bullet"/>
      <w:lvlText w:val="•"/>
      <w:lvlJc w:val="left"/>
      <w:pPr>
        <w:ind w:left="6050" w:hanging="359"/>
      </w:pPr>
      <w:rPr>
        <w:rFonts w:hint="default"/>
        <w:lang w:val="en-US" w:eastAsia="en-US" w:bidi="ar-SA"/>
      </w:rPr>
    </w:lvl>
    <w:lvl w:ilvl="7">
      <w:start w:val="0"/>
      <w:numFmt w:val="bullet"/>
      <w:lvlText w:val="•"/>
      <w:lvlJc w:val="left"/>
      <w:pPr>
        <w:ind w:left="6982" w:hanging="359"/>
      </w:pPr>
      <w:rPr>
        <w:rFonts w:hint="default"/>
        <w:lang w:val="en-US" w:eastAsia="en-US" w:bidi="ar-SA"/>
      </w:rPr>
    </w:lvl>
    <w:lvl w:ilvl="8">
      <w:start w:val="0"/>
      <w:numFmt w:val="bullet"/>
      <w:lvlText w:val="•"/>
      <w:lvlJc w:val="left"/>
      <w:pPr>
        <w:ind w:left="7914" w:hanging="359"/>
      </w:pPr>
      <w:rPr>
        <w:rFonts w:hint="default"/>
        <w:lang w:val="en-US" w:eastAsia="en-US" w:bidi="ar-SA"/>
      </w:rPr>
    </w:lvl>
  </w:abstractNum>
  <w:abstractNum w:abstractNumId="44">
    <w:multiLevelType w:val="hybridMultilevel"/>
    <w:lvl w:ilvl="0">
      <w:start w:val="0"/>
      <w:numFmt w:val="bullet"/>
      <w:lvlText w:val=""/>
      <w:lvlJc w:val="left"/>
      <w:pPr>
        <w:ind w:left="502" w:hanging="377"/>
      </w:pPr>
      <w:rPr>
        <w:rFonts w:hint="default" w:ascii="Symbol" w:hAnsi="Symbol" w:eastAsia="Symbol" w:cs="Symbol"/>
        <w:b w:val="0"/>
        <w:bCs w:val="0"/>
        <w:i w:val="0"/>
        <w:iCs w:val="0"/>
        <w:color w:val="231F20"/>
        <w:spacing w:val="0"/>
        <w:w w:val="100"/>
        <w:sz w:val="25"/>
        <w:szCs w:val="25"/>
        <w:lang w:val="en-US" w:eastAsia="en-US" w:bidi="ar-SA"/>
      </w:rPr>
    </w:lvl>
    <w:lvl w:ilvl="1">
      <w:start w:val="0"/>
      <w:numFmt w:val="bullet"/>
      <w:lvlText w:val="•"/>
      <w:lvlJc w:val="left"/>
      <w:pPr>
        <w:ind w:left="1478" w:hanging="377"/>
      </w:pPr>
      <w:rPr>
        <w:rFonts w:hint="default"/>
        <w:lang w:val="en-US" w:eastAsia="en-US" w:bidi="ar-SA"/>
      </w:rPr>
    </w:lvl>
    <w:lvl w:ilvl="2">
      <w:start w:val="0"/>
      <w:numFmt w:val="bullet"/>
      <w:lvlText w:val="•"/>
      <w:lvlJc w:val="left"/>
      <w:pPr>
        <w:ind w:left="2456" w:hanging="377"/>
      </w:pPr>
      <w:rPr>
        <w:rFonts w:hint="default"/>
        <w:lang w:val="en-US" w:eastAsia="en-US" w:bidi="ar-SA"/>
      </w:rPr>
    </w:lvl>
    <w:lvl w:ilvl="3">
      <w:start w:val="0"/>
      <w:numFmt w:val="bullet"/>
      <w:lvlText w:val="•"/>
      <w:lvlJc w:val="left"/>
      <w:pPr>
        <w:ind w:left="3434" w:hanging="377"/>
      </w:pPr>
      <w:rPr>
        <w:rFonts w:hint="default"/>
        <w:lang w:val="en-US" w:eastAsia="en-US" w:bidi="ar-SA"/>
      </w:rPr>
    </w:lvl>
    <w:lvl w:ilvl="4">
      <w:start w:val="0"/>
      <w:numFmt w:val="bullet"/>
      <w:lvlText w:val="•"/>
      <w:lvlJc w:val="left"/>
      <w:pPr>
        <w:ind w:left="4412" w:hanging="377"/>
      </w:pPr>
      <w:rPr>
        <w:rFonts w:hint="default"/>
        <w:lang w:val="en-US" w:eastAsia="en-US" w:bidi="ar-SA"/>
      </w:rPr>
    </w:lvl>
    <w:lvl w:ilvl="5">
      <w:start w:val="0"/>
      <w:numFmt w:val="bullet"/>
      <w:lvlText w:val="•"/>
      <w:lvlJc w:val="left"/>
      <w:pPr>
        <w:ind w:left="5390" w:hanging="377"/>
      </w:pPr>
      <w:rPr>
        <w:rFonts w:hint="default"/>
        <w:lang w:val="en-US" w:eastAsia="en-US" w:bidi="ar-SA"/>
      </w:rPr>
    </w:lvl>
    <w:lvl w:ilvl="6">
      <w:start w:val="0"/>
      <w:numFmt w:val="bullet"/>
      <w:lvlText w:val="•"/>
      <w:lvlJc w:val="left"/>
      <w:pPr>
        <w:ind w:left="6368" w:hanging="377"/>
      </w:pPr>
      <w:rPr>
        <w:rFonts w:hint="default"/>
        <w:lang w:val="en-US" w:eastAsia="en-US" w:bidi="ar-SA"/>
      </w:rPr>
    </w:lvl>
    <w:lvl w:ilvl="7">
      <w:start w:val="0"/>
      <w:numFmt w:val="bullet"/>
      <w:lvlText w:val="•"/>
      <w:lvlJc w:val="left"/>
      <w:pPr>
        <w:ind w:left="7346" w:hanging="377"/>
      </w:pPr>
      <w:rPr>
        <w:rFonts w:hint="default"/>
        <w:lang w:val="en-US" w:eastAsia="en-US" w:bidi="ar-SA"/>
      </w:rPr>
    </w:lvl>
    <w:lvl w:ilvl="8">
      <w:start w:val="0"/>
      <w:numFmt w:val="bullet"/>
      <w:lvlText w:val="•"/>
      <w:lvlJc w:val="left"/>
      <w:pPr>
        <w:ind w:left="8324" w:hanging="377"/>
      </w:pPr>
      <w:rPr>
        <w:rFonts w:hint="default"/>
        <w:lang w:val="en-US" w:eastAsia="en-US" w:bidi="ar-SA"/>
      </w:rPr>
    </w:lvl>
  </w:abstractNum>
  <w:abstractNum w:abstractNumId="43">
    <w:multiLevelType w:val="hybridMultilevel"/>
    <w:lvl w:ilvl="0">
      <w:start w:val="0"/>
      <w:numFmt w:val="bullet"/>
      <w:lvlText w:val=""/>
      <w:lvlJc w:val="left"/>
      <w:pPr>
        <w:ind w:left="479"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938" w:hanging="366"/>
      </w:pPr>
      <w:rPr>
        <w:rFonts w:hint="default"/>
        <w:lang w:val="en-US" w:eastAsia="en-US" w:bidi="ar-SA"/>
      </w:rPr>
    </w:lvl>
    <w:lvl w:ilvl="2">
      <w:start w:val="0"/>
      <w:numFmt w:val="bullet"/>
      <w:lvlText w:val="•"/>
      <w:lvlJc w:val="left"/>
      <w:pPr>
        <w:ind w:left="1397" w:hanging="366"/>
      </w:pPr>
      <w:rPr>
        <w:rFonts w:hint="default"/>
        <w:lang w:val="en-US" w:eastAsia="en-US" w:bidi="ar-SA"/>
      </w:rPr>
    </w:lvl>
    <w:lvl w:ilvl="3">
      <w:start w:val="0"/>
      <w:numFmt w:val="bullet"/>
      <w:lvlText w:val="•"/>
      <w:lvlJc w:val="left"/>
      <w:pPr>
        <w:ind w:left="1856" w:hanging="366"/>
      </w:pPr>
      <w:rPr>
        <w:rFonts w:hint="default"/>
        <w:lang w:val="en-US" w:eastAsia="en-US" w:bidi="ar-SA"/>
      </w:rPr>
    </w:lvl>
    <w:lvl w:ilvl="4">
      <w:start w:val="0"/>
      <w:numFmt w:val="bullet"/>
      <w:lvlText w:val="•"/>
      <w:lvlJc w:val="left"/>
      <w:pPr>
        <w:ind w:left="2315" w:hanging="366"/>
      </w:pPr>
      <w:rPr>
        <w:rFonts w:hint="default"/>
        <w:lang w:val="en-US" w:eastAsia="en-US" w:bidi="ar-SA"/>
      </w:rPr>
    </w:lvl>
    <w:lvl w:ilvl="5">
      <w:start w:val="0"/>
      <w:numFmt w:val="bullet"/>
      <w:lvlText w:val="•"/>
      <w:lvlJc w:val="left"/>
      <w:pPr>
        <w:ind w:left="2774" w:hanging="366"/>
      </w:pPr>
      <w:rPr>
        <w:rFonts w:hint="default"/>
        <w:lang w:val="en-US" w:eastAsia="en-US" w:bidi="ar-SA"/>
      </w:rPr>
    </w:lvl>
    <w:lvl w:ilvl="6">
      <w:start w:val="0"/>
      <w:numFmt w:val="bullet"/>
      <w:lvlText w:val="•"/>
      <w:lvlJc w:val="left"/>
      <w:pPr>
        <w:ind w:left="3233" w:hanging="366"/>
      </w:pPr>
      <w:rPr>
        <w:rFonts w:hint="default"/>
        <w:lang w:val="en-US" w:eastAsia="en-US" w:bidi="ar-SA"/>
      </w:rPr>
    </w:lvl>
    <w:lvl w:ilvl="7">
      <w:start w:val="0"/>
      <w:numFmt w:val="bullet"/>
      <w:lvlText w:val="•"/>
      <w:lvlJc w:val="left"/>
      <w:pPr>
        <w:ind w:left="3692" w:hanging="366"/>
      </w:pPr>
      <w:rPr>
        <w:rFonts w:hint="default"/>
        <w:lang w:val="en-US" w:eastAsia="en-US" w:bidi="ar-SA"/>
      </w:rPr>
    </w:lvl>
    <w:lvl w:ilvl="8">
      <w:start w:val="0"/>
      <w:numFmt w:val="bullet"/>
      <w:lvlText w:val="•"/>
      <w:lvlJc w:val="left"/>
      <w:pPr>
        <w:ind w:left="4151" w:hanging="366"/>
      </w:pPr>
      <w:rPr>
        <w:rFonts w:hint="default"/>
        <w:lang w:val="en-US" w:eastAsia="en-US" w:bidi="ar-SA"/>
      </w:rPr>
    </w:lvl>
  </w:abstractNum>
  <w:abstractNum w:abstractNumId="42">
    <w:multiLevelType w:val="hybridMultilevel"/>
    <w:lvl w:ilvl="0">
      <w:start w:val="0"/>
      <w:numFmt w:val="bullet"/>
      <w:lvlText w:val=""/>
      <w:lvlJc w:val="left"/>
      <w:pPr>
        <w:ind w:left="474" w:hanging="36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805" w:hanging="367"/>
      </w:pPr>
      <w:rPr>
        <w:rFonts w:hint="default"/>
        <w:lang w:val="en-US" w:eastAsia="en-US" w:bidi="ar-SA"/>
      </w:rPr>
    </w:lvl>
    <w:lvl w:ilvl="2">
      <w:start w:val="0"/>
      <w:numFmt w:val="bullet"/>
      <w:lvlText w:val="•"/>
      <w:lvlJc w:val="left"/>
      <w:pPr>
        <w:ind w:left="1130" w:hanging="367"/>
      </w:pPr>
      <w:rPr>
        <w:rFonts w:hint="default"/>
        <w:lang w:val="en-US" w:eastAsia="en-US" w:bidi="ar-SA"/>
      </w:rPr>
    </w:lvl>
    <w:lvl w:ilvl="3">
      <w:start w:val="0"/>
      <w:numFmt w:val="bullet"/>
      <w:lvlText w:val="•"/>
      <w:lvlJc w:val="left"/>
      <w:pPr>
        <w:ind w:left="1455" w:hanging="367"/>
      </w:pPr>
      <w:rPr>
        <w:rFonts w:hint="default"/>
        <w:lang w:val="en-US" w:eastAsia="en-US" w:bidi="ar-SA"/>
      </w:rPr>
    </w:lvl>
    <w:lvl w:ilvl="4">
      <w:start w:val="0"/>
      <w:numFmt w:val="bullet"/>
      <w:lvlText w:val="•"/>
      <w:lvlJc w:val="left"/>
      <w:pPr>
        <w:ind w:left="1781" w:hanging="367"/>
      </w:pPr>
      <w:rPr>
        <w:rFonts w:hint="default"/>
        <w:lang w:val="en-US" w:eastAsia="en-US" w:bidi="ar-SA"/>
      </w:rPr>
    </w:lvl>
    <w:lvl w:ilvl="5">
      <w:start w:val="0"/>
      <w:numFmt w:val="bullet"/>
      <w:lvlText w:val="•"/>
      <w:lvlJc w:val="left"/>
      <w:pPr>
        <w:ind w:left="2106" w:hanging="367"/>
      </w:pPr>
      <w:rPr>
        <w:rFonts w:hint="default"/>
        <w:lang w:val="en-US" w:eastAsia="en-US" w:bidi="ar-SA"/>
      </w:rPr>
    </w:lvl>
    <w:lvl w:ilvl="6">
      <w:start w:val="0"/>
      <w:numFmt w:val="bullet"/>
      <w:lvlText w:val="•"/>
      <w:lvlJc w:val="left"/>
      <w:pPr>
        <w:ind w:left="2431" w:hanging="367"/>
      </w:pPr>
      <w:rPr>
        <w:rFonts w:hint="default"/>
        <w:lang w:val="en-US" w:eastAsia="en-US" w:bidi="ar-SA"/>
      </w:rPr>
    </w:lvl>
    <w:lvl w:ilvl="7">
      <w:start w:val="0"/>
      <w:numFmt w:val="bullet"/>
      <w:lvlText w:val="•"/>
      <w:lvlJc w:val="left"/>
      <w:pPr>
        <w:ind w:left="2757" w:hanging="367"/>
      </w:pPr>
      <w:rPr>
        <w:rFonts w:hint="default"/>
        <w:lang w:val="en-US" w:eastAsia="en-US" w:bidi="ar-SA"/>
      </w:rPr>
    </w:lvl>
    <w:lvl w:ilvl="8">
      <w:start w:val="0"/>
      <w:numFmt w:val="bullet"/>
      <w:lvlText w:val="•"/>
      <w:lvlJc w:val="left"/>
      <w:pPr>
        <w:ind w:left="3082" w:hanging="367"/>
      </w:pPr>
      <w:rPr>
        <w:rFonts w:hint="default"/>
        <w:lang w:val="en-US" w:eastAsia="en-US" w:bidi="ar-SA"/>
      </w:rPr>
    </w:lvl>
  </w:abstractNum>
  <w:abstractNum w:abstractNumId="41">
    <w:multiLevelType w:val="hybridMultilevel"/>
    <w:lvl w:ilvl="0">
      <w:start w:val="0"/>
      <w:numFmt w:val="bullet"/>
      <w:lvlText w:val=""/>
      <w:lvlJc w:val="left"/>
      <w:pPr>
        <w:ind w:left="473"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834" w:hanging="366"/>
      </w:pPr>
      <w:rPr>
        <w:rFonts w:hint="default"/>
        <w:lang w:val="en-US" w:eastAsia="en-US" w:bidi="ar-SA"/>
      </w:rPr>
    </w:lvl>
    <w:lvl w:ilvl="2">
      <w:start w:val="0"/>
      <w:numFmt w:val="bullet"/>
      <w:lvlText w:val="•"/>
      <w:lvlJc w:val="left"/>
      <w:pPr>
        <w:ind w:left="1189" w:hanging="366"/>
      </w:pPr>
      <w:rPr>
        <w:rFonts w:hint="default"/>
        <w:lang w:val="en-US" w:eastAsia="en-US" w:bidi="ar-SA"/>
      </w:rPr>
    </w:lvl>
    <w:lvl w:ilvl="3">
      <w:start w:val="0"/>
      <w:numFmt w:val="bullet"/>
      <w:lvlText w:val="•"/>
      <w:lvlJc w:val="left"/>
      <w:pPr>
        <w:ind w:left="1543" w:hanging="366"/>
      </w:pPr>
      <w:rPr>
        <w:rFonts w:hint="default"/>
        <w:lang w:val="en-US" w:eastAsia="en-US" w:bidi="ar-SA"/>
      </w:rPr>
    </w:lvl>
    <w:lvl w:ilvl="4">
      <w:start w:val="0"/>
      <w:numFmt w:val="bullet"/>
      <w:lvlText w:val="•"/>
      <w:lvlJc w:val="left"/>
      <w:pPr>
        <w:ind w:left="1898" w:hanging="366"/>
      </w:pPr>
      <w:rPr>
        <w:rFonts w:hint="default"/>
        <w:lang w:val="en-US" w:eastAsia="en-US" w:bidi="ar-SA"/>
      </w:rPr>
    </w:lvl>
    <w:lvl w:ilvl="5">
      <w:start w:val="0"/>
      <w:numFmt w:val="bullet"/>
      <w:lvlText w:val="•"/>
      <w:lvlJc w:val="left"/>
      <w:pPr>
        <w:ind w:left="2252" w:hanging="366"/>
      </w:pPr>
      <w:rPr>
        <w:rFonts w:hint="default"/>
        <w:lang w:val="en-US" w:eastAsia="en-US" w:bidi="ar-SA"/>
      </w:rPr>
    </w:lvl>
    <w:lvl w:ilvl="6">
      <w:start w:val="0"/>
      <w:numFmt w:val="bullet"/>
      <w:lvlText w:val="•"/>
      <w:lvlJc w:val="left"/>
      <w:pPr>
        <w:ind w:left="2607" w:hanging="366"/>
      </w:pPr>
      <w:rPr>
        <w:rFonts w:hint="default"/>
        <w:lang w:val="en-US" w:eastAsia="en-US" w:bidi="ar-SA"/>
      </w:rPr>
    </w:lvl>
    <w:lvl w:ilvl="7">
      <w:start w:val="0"/>
      <w:numFmt w:val="bullet"/>
      <w:lvlText w:val="•"/>
      <w:lvlJc w:val="left"/>
      <w:pPr>
        <w:ind w:left="2961" w:hanging="366"/>
      </w:pPr>
      <w:rPr>
        <w:rFonts w:hint="default"/>
        <w:lang w:val="en-US" w:eastAsia="en-US" w:bidi="ar-SA"/>
      </w:rPr>
    </w:lvl>
    <w:lvl w:ilvl="8">
      <w:start w:val="0"/>
      <w:numFmt w:val="bullet"/>
      <w:lvlText w:val="•"/>
      <w:lvlJc w:val="left"/>
      <w:pPr>
        <w:ind w:left="3316" w:hanging="366"/>
      </w:pPr>
      <w:rPr>
        <w:rFonts w:hint="default"/>
        <w:lang w:val="en-US" w:eastAsia="en-US" w:bidi="ar-SA"/>
      </w:rPr>
    </w:lvl>
  </w:abstractNum>
  <w:abstractNum w:abstractNumId="40">
    <w:multiLevelType w:val="hybridMultilevel"/>
    <w:lvl w:ilvl="0">
      <w:start w:val="0"/>
      <w:numFmt w:val="bullet"/>
      <w:lvlText w:val=""/>
      <w:lvlJc w:val="left"/>
      <w:pPr>
        <w:ind w:left="478"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939" w:hanging="366"/>
      </w:pPr>
      <w:rPr>
        <w:rFonts w:hint="default"/>
        <w:lang w:val="en-US" w:eastAsia="en-US" w:bidi="ar-SA"/>
      </w:rPr>
    </w:lvl>
    <w:lvl w:ilvl="2">
      <w:start w:val="0"/>
      <w:numFmt w:val="bullet"/>
      <w:lvlText w:val="•"/>
      <w:lvlJc w:val="left"/>
      <w:pPr>
        <w:ind w:left="1398" w:hanging="366"/>
      </w:pPr>
      <w:rPr>
        <w:rFonts w:hint="default"/>
        <w:lang w:val="en-US" w:eastAsia="en-US" w:bidi="ar-SA"/>
      </w:rPr>
    </w:lvl>
    <w:lvl w:ilvl="3">
      <w:start w:val="0"/>
      <w:numFmt w:val="bullet"/>
      <w:lvlText w:val="•"/>
      <w:lvlJc w:val="left"/>
      <w:pPr>
        <w:ind w:left="1857" w:hanging="366"/>
      </w:pPr>
      <w:rPr>
        <w:rFonts w:hint="default"/>
        <w:lang w:val="en-US" w:eastAsia="en-US" w:bidi="ar-SA"/>
      </w:rPr>
    </w:lvl>
    <w:lvl w:ilvl="4">
      <w:start w:val="0"/>
      <w:numFmt w:val="bullet"/>
      <w:lvlText w:val="•"/>
      <w:lvlJc w:val="left"/>
      <w:pPr>
        <w:ind w:left="2316" w:hanging="366"/>
      </w:pPr>
      <w:rPr>
        <w:rFonts w:hint="default"/>
        <w:lang w:val="en-US" w:eastAsia="en-US" w:bidi="ar-SA"/>
      </w:rPr>
    </w:lvl>
    <w:lvl w:ilvl="5">
      <w:start w:val="0"/>
      <w:numFmt w:val="bullet"/>
      <w:lvlText w:val="•"/>
      <w:lvlJc w:val="left"/>
      <w:pPr>
        <w:ind w:left="2775" w:hanging="366"/>
      </w:pPr>
      <w:rPr>
        <w:rFonts w:hint="default"/>
        <w:lang w:val="en-US" w:eastAsia="en-US" w:bidi="ar-SA"/>
      </w:rPr>
    </w:lvl>
    <w:lvl w:ilvl="6">
      <w:start w:val="0"/>
      <w:numFmt w:val="bullet"/>
      <w:lvlText w:val="•"/>
      <w:lvlJc w:val="left"/>
      <w:pPr>
        <w:ind w:left="3234" w:hanging="366"/>
      </w:pPr>
      <w:rPr>
        <w:rFonts w:hint="default"/>
        <w:lang w:val="en-US" w:eastAsia="en-US" w:bidi="ar-SA"/>
      </w:rPr>
    </w:lvl>
    <w:lvl w:ilvl="7">
      <w:start w:val="0"/>
      <w:numFmt w:val="bullet"/>
      <w:lvlText w:val="•"/>
      <w:lvlJc w:val="left"/>
      <w:pPr>
        <w:ind w:left="3693" w:hanging="366"/>
      </w:pPr>
      <w:rPr>
        <w:rFonts w:hint="default"/>
        <w:lang w:val="en-US" w:eastAsia="en-US" w:bidi="ar-SA"/>
      </w:rPr>
    </w:lvl>
    <w:lvl w:ilvl="8">
      <w:start w:val="0"/>
      <w:numFmt w:val="bullet"/>
      <w:lvlText w:val="•"/>
      <w:lvlJc w:val="left"/>
      <w:pPr>
        <w:ind w:left="4152" w:hanging="366"/>
      </w:pPr>
      <w:rPr>
        <w:rFonts w:hint="default"/>
        <w:lang w:val="en-US" w:eastAsia="en-US" w:bidi="ar-SA"/>
      </w:rPr>
    </w:lvl>
  </w:abstractNum>
  <w:abstractNum w:abstractNumId="39">
    <w:multiLevelType w:val="hybridMultilevel"/>
    <w:lvl w:ilvl="0">
      <w:start w:val="0"/>
      <w:numFmt w:val="bullet"/>
      <w:lvlText w:val=""/>
      <w:lvlJc w:val="left"/>
      <w:pPr>
        <w:ind w:left="474" w:hanging="367"/>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805" w:hanging="367"/>
      </w:pPr>
      <w:rPr>
        <w:rFonts w:hint="default"/>
        <w:lang w:val="en-US" w:eastAsia="en-US" w:bidi="ar-SA"/>
      </w:rPr>
    </w:lvl>
    <w:lvl w:ilvl="2">
      <w:start w:val="0"/>
      <w:numFmt w:val="bullet"/>
      <w:lvlText w:val="•"/>
      <w:lvlJc w:val="left"/>
      <w:pPr>
        <w:ind w:left="1130" w:hanging="367"/>
      </w:pPr>
      <w:rPr>
        <w:rFonts w:hint="default"/>
        <w:lang w:val="en-US" w:eastAsia="en-US" w:bidi="ar-SA"/>
      </w:rPr>
    </w:lvl>
    <w:lvl w:ilvl="3">
      <w:start w:val="0"/>
      <w:numFmt w:val="bullet"/>
      <w:lvlText w:val="•"/>
      <w:lvlJc w:val="left"/>
      <w:pPr>
        <w:ind w:left="1456" w:hanging="367"/>
      </w:pPr>
      <w:rPr>
        <w:rFonts w:hint="default"/>
        <w:lang w:val="en-US" w:eastAsia="en-US" w:bidi="ar-SA"/>
      </w:rPr>
    </w:lvl>
    <w:lvl w:ilvl="4">
      <w:start w:val="0"/>
      <w:numFmt w:val="bullet"/>
      <w:lvlText w:val="•"/>
      <w:lvlJc w:val="left"/>
      <w:pPr>
        <w:ind w:left="1781" w:hanging="367"/>
      </w:pPr>
      <w:rPr>
        <w:rFonts w:hint="default"/>
        <w:lang w:val="en-US" w:eastAsia="en-US" w:bidi="ar-SA"/>
      </w:rPr>
    </w:lvl>
    <w:lvl w:ilvl="5">
      <w:start w:val="0"/>
      <w:numFmt w:val="bullet"/>
      <w:lvlText w:val="•"/>
      <w:lvlJc w:val="left"/>
      <w:pPr>
        <w:ind w:left="2107" w:hanging="367"/>
      </w:pPr>
      <w:rPr>
        <w:rFonts w:hint="default"/>
        <w:lang w:val="en-US" w:eastAsia="en-US" w:bidi="ar-SA"/>
      </w:rPr>
    </w:lvl>
    <w:lvl w:ilvl="6">
      <w:start w:val="0"/>
      <w:numFmt w:val="bullet"/>
      <w:lvlText w:val="•"/>
      <w:lvlJc w:val="left"/>
      <w:pPr>
        <w:ind w:left="2432" w:hanging="367"/>
      </w:pPr>
      <w:rPr>
        <w:rFonts w:hint="default"/>
        <w:lang w:val="en-US" w:eastAsia="en-US" w:bidi="ar-SA"/>
      </w:rPr>
    </w:lvl>
    <w:lvl w:ilvl="7">
      <w:start w:val="0"/>
      <w:numFmt w:val="bullet"/>
      <w:lvlText w:val="•"/>
      <w:lvlJc w:val="left"/>
      <w:pPr>
        <w:ind w:left="2757" w:hanging="367"/>
      </w:pPr>
      <w:rPr>
        <w:rFonts w:hint="default"/>
        <w:lang w:val="en-US" w:eastAsia="en-US" w:bidi="ar-SA"/>
      </w:rPr>
    </w:lvl>
    <w:lvl w:ilvl="8">
      <w:start w:val="0"/>
      <w:numFmt w:val="bullet"/>
      <w:lvlText w:val="•"/>
      <w:lvlJc w:val="left"/>
      <w:pPr>
        <w:ind w:left="3083" w:hanging="367"/>
      </w:pPr>
      <w:rPr>
        <w:rFonts w:hint="default"/>
        <w:lang w:val="en-US" w:eastAsia="en-US" w:bidi="ar-SA"/>
      </w:rPr>
    </w:lvl>
  </w:abstractNum>
  <w:abstractNum w:abstractNumId="38">
    <w:multiLevelType w:val="hybridMultilevel"/>
    <w:lvl w:ilvl="0">
      <w:start w:val="0"/>
      <w:numFmt w:val="bullet"/>
      <w:lvlText w:val=""/>
      <w:lvlJc w:val="left"/>
      <w:pPr>
        <w:ind w:left="473" w:hanging="366"/>
      </w:pPr>
      <w:rPr>
        <w:rFonts w:hint="default" w:ascii="Symbol" w:hAnsi="Symbol" w:eastAsia="Symbol" w:cs="Symbol"/>
        <w:b w:val="0"/>
        <w:bCs w:val="0"/>
        <w:i w:val="0"/>
        <w:iCs w:val="0"/>
        <w:color w:val="231F20"/>
        <w:spacing w:val="0"/>
        <w:w w:val="97"/>
        <w:sz w:val="25"/>
        <w:szCs w:val="25"/>
        <w:lang w:val="en-US" w:eastAsia="en-US" w:bidi="ar-SA"/>
      </w:rPr>
    </w:lvl>
    <w:lvl w:ilvl="1">
      <w:start w:val="0"/>
      <w:numFmt w:val="bullet"/>
      <w:lvlText w:val="•"/>
      <w:lvlJc w:val="left"/>
      <w:pPr>
        <w:ind w:left="834" w:hanging="366"/>
      </w:pPr>
      <w:rPr>
        <w:rFonts w:hint="default"/>
        <w:lang w:val="en-US" w:eastAsia="en-US" w:bidi="ar-SA"/>
      </w:rPr>
    </w:lvl>
    <w:lvl w:ilvl="2">
      <w:start w:val="0"/>
      <w:numFmt w:val="bullet"/>
      <w:lvlText w:val="•"/>
      <w:lvlJc w:val="left"/>
      <w:pPr>
        <w:ind w:left="1189" w:hanging="366"/>
      </w:pPr>
      <w:rPr>
        <w:rFonts w:hint="default"/>
        <w:lang w:val="en-US" w:eastAsia="en-US" w:bidi="ar-SA"/>
      </w:rPr>
    </w:lvl>
    <w:lvl w:ilvl="3">
      <w:start w:val="0"/>
      <w:numFmt w:val="bullet"/>
      <w:lvlText w:val="•"/>
      <w:lvlJc w:val="left"/>
      <w:pPr>
        <w:ind w:left="1543" w:hanging="366"/>
      </w:pPr>
      <w:rPr>
        <w:rFonts w:hint="default"/>
        <w:lang w:val="en-US" w:eastAsia="en-US" w:bidi="ar-SA"/>
      </w:rPr>
    </w:lvl>
    <w:lvl w:ilvl="4">
      <w:start w:val="0"/>
      <w:numFmt w:val="bullet"/>
      <w:lvlText w:val="•"/>
      <w:lvlJc w:val="left"/>
      <w:pPr>
        <w:ind w:left="1898" w:hanging="366"/>
      </w:pPr>
      <w:rPr>
        <w:rFonts w:hint="default"/>
        <w:lang w:val="en-US" w:eastAsia="en-US" w:bidi="ar-SA"/>
      </w:rPr>
    </w:lvl>
    <w:lvl w:ilvl="5">
      <w:start w:val="0"/>
      <w:numFmt w:val="bullet"/>
      <w:lvlText w:val="•"/>
      <w:lvlJc w:val="left"/>
      <w:pPr>
        <w:ind w:left="2253" w:hanging="366"/>
      </w:pPr>
      <w:rPr>
        <w:rFonts w:hint="default"/>
        <w:lang w:val="en-US" w:eastAsia="en-US" w:bidi="ar-SA"/>
      </w:rPr>
    </w:lvl>
    <w:lvl w:ilvl="6">
      <w:start w:val="0"/>
      <w:numFmt w:val="bullet"/>
      <w:lvlText w:val="•"/>
      <w:lvlJc w:val="left"/>
      <w:pPr>
        <w:ind w:left="2607" w:hanging="366"/>
      </w:pPr>
      <w:rPr>
        <w:rFonts w:hint="default"/>
        <w:lang w:val="en-US" w:eastAsia="en-US" w:bidi="ar-SA"/>
      </w:rPr>
    </w:lvl>
    <w:lvl w:ilvl="7">
      <w:start w:val="0"/>
      <w:numFmt w:val="bullet"/>
      <w:lvlText w:val="•"/>
      <w:lvlJc w:val="left"/>
      <w:pPr>
        <w:ind w:left="2962" w:hanging="366"/>
      </w:pPr>
      <w:rPr>
        <w:rFonts w:hint="default"/>
        <w:lang w:val="en-US" w:eastAsia="en-US" w:bidi="ar-SA"/>
      </w:rPr>
    </w:lvl>
    <w:lvl w:ilvl="8">
      <w:start w:val="0"/>
      <w:numFmt w:val="bullet"/>
      <w:lvlText w:val="•"/>
      <w:lvlJc w:val="left"/>
      <w:pPr>
        <w:ind w:left="3316" w:hanging="366"/>
      </w:pPr>
      <w:rPr>
        <w:rFonts w:hint="default"/>
        <w:lang w:val="en-US" w:eastAsia="en-US" w:bidi="ar-SA"/>
      </w:rPr>
    </w:lvl>
  </w:abstractNum>
  <w:abstractNum w:abstractNumId="37">
    <w:multiLevelType w:val="hybridMultilevel"/>
    <w:lvl w:ilvl="0">
      <w:start w:val="0"/>
      <w:numFmt w:val="bullet"/>
      <w:lvlText w:val=""/>
      <w:lvlJc w:val="left"/>
      <w:pPr>
        <w:ind w:left="461" w:hanging="355"/>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905" w:hanging="355"/>
      </w:pPr>
      <w:rPr>
        <w:rFonts w:hint="default"/>
        <w:lang w:val="en-US" w:eastAsia="en-US" w:bidi="ar-SA"/>
      </w:rPr>
    </w:lvl>
    <w:lvl w:ilvl="2">
      <w:start w:val="0"/>
      <w:numFmt w:val="bullet"/>
      <w:lvlText w:val="•"/>
      <w:lvlJc w:val="left"/>
      <w:pPr>
        <w:ind w:left="1351" w:hanging="355"/>
      </w:pPr>
      <w:rPr>
        <w:rFonts w:hint="default"/>
        <w:lang w:val="en-US" w:eastAsia="en-US" w:bidi="ar-SA"/>
      </w:rPr>
    </w:lvl>
    <w:lvl w:ilvl="3">
      <w:start w:val="0"/>
      <w:numFmt w:val="bullet"/>
      <w:lvlText w:val="•"/>
      <w:lvlJc w:val="left"/>
      <w:pPr>
        <w:ind w:left="1797" w:hanging="355"/>
      </w:pPr>
      <w:rPr>
        <w:rFonts w:hint="default"/>
        <w:lang w:val="en-US" w:eastAsia="en-US" w:bidi="ar-SA"/>
      </w:rPr>
    </w:lvl>
    <w:lvl w:ilvl="4">
      <w:start w:val="0"/>
      <w:numFmt w:val="bullet"/>
      <w:lvlText w:val="•"/>
      <w:lvlJc w:val="left"/>
      <w:pPr>
        <w:ind w:left="2242" w:hanging="355"/>
      </w:pPr>
      <w:rPr>
        <w:rFonts w:hint="default"/>
        <w:lang w:val="en-US" w:eastAsia="en-US" w:bidi="ar-SA"/>
      </w:rPr>
    </w:lvl>
    <w:lvl w:ilvl="5">
      <w:start w:val="0"/>
      <w:numFmt w:val="bullet"/>
      <w:lvlText w:val="•"/>
      <w:lvlJc w:val="left"/>
      <w:pPr>
        <w:ind w:left="2688" w:hanging="355"/>
      </w:pPr>
      <w:rPr>
        <w:rFonts w:hint="default"/>
        <w:lang w:val="en-US" w:eastAsia="en-US" w:bidi="ar-SA"/>
      </w:rPr>
    </w:lvl>
    <w:lvl w:ilvl="6">
      <w:start w:val="0"/>
      <w:numFmt w:val="bullet"/>
      <w:lvlText w:val="•"/>
      <w:lvlJc w:val="left"/>
      <w:pPr>
        <w:ind w:left="3134" w:hanging="355"/>
      </w:pPr>
      <w:rPr>
        <w:rFonts w:hint="default"/>
        <w:lang w:val="en-US" w:eastAsia="en-US" w:bidi="ar-SA"/>
      </w:rPr>
    </w:lvl>
    <w:lvl w:ilvl="7">
      <w:start w:val="0"/>
      <w:numFmt w:val="bullet"/>
      <w:lvlText w:val="•"/>
      <w:lvlJc w:val="left"/>
      <w:pPr>
        <w:ind w:left="3579" w:hanging="355"/>
      </w:pPr>
      <w:rPr>
        <w:rFonts w:hint="default"/>
        <w:lang w:val="en-US" w:eastAsia="en-US" w:bidi="ar-SA"/>
      </w:rPr>
    </w:lvl>
    <w:lvl w:ilvl="8">
      <w:start w:val="0"/>
      <w:numFmt w:val="bullet"/>
      <w:lvlText w:val="•"/>
      <w:lvlJc w:val="left"/>
      <w:pPr>
        <w:ind w:left="4025" w:hanging="355"/>
      </w:pPr>
      <w:rPr>
        <w:rFonts w:hint="default"/>
        <w:lang w:val="en-US" w:eastAsia="en-US" w:bidi="ar-SA"/>
      </w:rPr>
    </w:lvl>
  </w:abstractNum>
  <w:abstractNum w:abstractNumId="36">
    <w:multiLevelType w:val="hybridMultilevel"/>
    <w:lvl w:ilvl="0">
      <w:start w:val="0"/>
      <w:numFmt w:val="bullet"/>
      <w:lvlText w:val=""/>
      <w:lvlJc w:val="left"/>
      <w:pPr>
        <w:ind w:left="458" w:hanging="356"/>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776" w:hanging="356"/>
      </w:pPr>
      <w:rPr>
        <w:rFonts w:hint="default"/>
        <w:lang w:val="en-US" w:eastAsia="en-US" w:bidi="ar-SA"/>
      </w:rPr>
    </w:lvl>
    <w:lvl w:ilvl="2">
      <w:start w:val="0"/>
      <w:numFmt w:val="bullet"/>
      <w:lvlText w:val="•"/>
      <w:lvlJc w:val="left"/>
      <w:pPr>
        <w:ind w:left="1092" w:hanging="356"/>
      </w:pPr>
      <w:rPr>
        <w:rFonts w:hint="default"/>
        <w:lang w:val="en-US" w:eastAsia="en-US" w:bidi="ar-SA"/>
      </w:rPr>
    </w:lvl>
    <w:lvl w:ilvl="3">
      <w:start w:val="0"/>
      <w:numFmt w:val="bullet"/>
      <w:lvlText w:val="•"/>
      <w:lvlJc w:val="left"/>
      <w:pPr>
        <w:ind w:left="1408" w:hanging="356"/>
      </w:pPr>
      <w:rPr>
        <w:rFonts w:hint="default"/>
        <w:lang w:val="en-US" w:eastAsia="en-US" w:bidi="ar-SA"/>
      </w:rPr>
    </w:lvl>
    <w:lvl w:ilvl="4">
      <w:start w:val="0"/>
      <w:numFmt w:val="bullet"/>
      <w:lvlText w:val="•"/>
      <w:lvlJc w:val="left"/>
      <w:pPr>
        <w:ind w:left="1724" w:hanging="356"/>
      </w:pPr>
      <w:rPr>
        <w:rFonts w:hint="default"/>
        <w:lang w:val="en-US" w:eastAsia="en-US" w:bidi="ar-SA"/>
      </w:rPr>
    </w:lvl>
    <w:lvl w:ilvl="5">
      <w:start w:val="0"/>
      <w:numFmt w:val="bullet"/>
      <w:lvlText w:val="•"/>
      <w:lvlJc w:val="left"/>
      <w:pPr>
        <w:ind w:left="2040" w:hanging="356"/>
      </w:pPr>
      <w:rPr>
        <w:rFonts w:hint="default"/>
        <w:lang w:val="en-US" w:eastAsia="en-US" w:bidi="ar-SA"/>
      </w:rPr>
    </w:lvl>
    <w:lvl w:ilvl="6">
      <w:start w:val="0"/>
      <w:numFmt w:val="bullet"/>
      <w:lvlText w:val="•"/>
      <w:lvlJc w:val="left"/>
      <w:pPr>
        <w:ind w:left="2356" w:hanging="356"/>
      </w:pPr>
      <w:rPr>
        <w:rFonts w:hint="default"/>
        <w:lang w:val="en-US" w:eastAsia="en-US" w:bidi="ar-SA"/>
      </w:rPr>
    </w:lvl>
    <w:lvl w:ilvl="7">
      <w:start w:val="0"/>
      <w:numFmt w:val="bullet"/>
      <w:lvlText w:val="•"/>
      <w:lvlJc w:val="left"/>
      <w:pPr>
        <w:ind w:left="2672" w:hanging="356"/>
      </w:pPr>
      <w:rPr>
        <w:rFonts w:hint="default"/>
        <w:lang w:val="en-US" w:eastAsia="en-US" w:bidi="ar-SA"/>
      </w:rPr>
    </w:lvl>
    <w:lvl w:ilvl="8">
      <w:start w:val="0"/>
      <w:numFmt w:val="bullet"/>
      <w:lvlText w:val="•"/>
      <w:lvlJc w:val="left"/>
      <w:pPr>
        <w:ind w:left="2988" w:hanging="356"/>
      </w:pPr>
      <w:rPr>
        <w:rFonts w:hint="default"/>
        <w:lang w:val="en-US" w:eastAsia="en-US" w:bidi="ar-SA"/>
      </w:rPr>
    </w:lvl>
  </w:abstractNum>
  <w:abstractNum w:abstractNumId="35">
    <w:multiLevelType w:val="hybridMultilevel"/>
    <w:lvl w:ilvl="0">
      <w:start w:val="0"/>
      <w:numFmt w:val="bullet"/>
      <w:lvlText w:val=""/>
      <w:lvlJc w:val="left"/>
      <w:pPr>
        <w:ind w:left="458" w:hanging="336"/>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04" w:hanging="336"/>
      </w:pPr>
      <w:rPr>
        <w:rFonts w:hint="default"/>
        <w:lang w:val="en-US" w:eastAsia="en-US" w:bidi="ar-SA"/>
      </w:rPr>
    </w:lvl>
    <w:lvl w:ilvl="2">
      <w:start w:val="0"/>
      <w:numFmt w:val="bullet"/>
      <w:lvlText w:val="•"/>
      <w:lvlJc w:val="left"/>
      <w:pPr>
        <w:ind w:left="1148" w:hanging="336"/>
      </w:pPr>
      <w:rPr>
        <w:rFonts w:hint="default"/>
        <w:lang w:val="en-US" w:eastAsia="en-US" w:bidi="ar-SA"/>
      </w:rPr>
    </w:lvl>
    <w:lvl w:ilvl="3">
      <w:start w:val="0"/>
      <w:numFmt w:val="bullet"/>
      <w:lvlText w:val="•"/>
      <w:lvlJc w:val="left"/>
      <w:pPr>
        <w:ind w:left="1493" w:hanging="336"/>
      </w:pPr>
      <w:rPr>
        <w:rFonts w:hint="default"/>
        <w:lang w:val="en-US" w:eastAsia="en-US" w:bidi="ar-SA"/>
      </w:rPr>
    </w:lvl>
    <w:lvl w:ilvl="4">
      <w:start w:val="0"/>
      <w:numFmt w:val="bullet"/>
      <w:lvlText w:val="•"/>
      <w:lvlJc w:val="left"/>
      <w:pPr>
        <w:ind w:left="1837" w:hanging="336"/>
      </w:pPr>
      <w:rPr>
        <w:rFonts w:hint="default"/>
        <w:lang w:val="en-US" w:eastAsia="en-US" w:bidi="ar-SA"/>
      </w:rPr>
    </w:lvl>
    <w:lvl w:ilvl="5">
      <w:start w:val="0"/>
      <w:numFmt w:val="bullet"/>
      <w:lvlText w:val="•"/>
      <w:lvlJc w:val="left"/>
      <w:pPr>
        <w:ind w:left="2182" w:hanging="336"/>
      </w:pPr>
      <w:rPr>
        <w:rFonts w:hint="default"/>
        <w:lang w:val="en-US" w:eastAsia="en-US" w:bidi="ar-SA"/>
      </w:rPr>
    </w:lvl>
    <w:lvl w:ilvl="6">
      <w:start w:val="0"/>
      <w:numFmt w:val="bullet"/>
      <w:lvlText w:val="•"/>
      <w:lvlJc w:val="left"/>
      <w:pPr>
        <w:ind w:left="2526" w:hanging="336"/>
      </w:pPr>
      <w:rPr>
        <w:rFonts w:hint="default"/>
        <w:lang w:val="en-US" w:eastAsia="en-US" w:bidi="ar-SA"/>
      </w:rPr>
    </w:lvl>
    <w:lvl w:ilvl="7">
      <w:start w:val="0"/>
      <w:numFmt w:val="bullet"/>
      <w:lvlText w:val="•"/>
      <w:lvlJc w:val="left"/>
      <w:pPr>
        <w:ind w:left="2870" w:hanging="336"/>
      </w:pPr>
      <w:rPr>
        <w:rFonts w:hint="default"/>
        <w:lang w:val="en-US" w:eastAsia="en-US" w:bidi="ar-SA"/>
      </w:rPr>
    </w:lvl>
    <w:lvl w:ilvl="8">
      <w:start w:val="0"/>
      <w:numFmt w:val="bullet"/>
      <w:lvlText w:val="•"/>
      <w:lvlJc w:val="left"/>
      <w:pPr>
        <w:ind w:left="3215" w:hanging="336"/>
      </w:pPr>
      <w:rPr>
        <w:rFonts w:hint="default"/>
        <w:lang w:val="en-US" w:eastAsia="en-US" w:bidi="ar-SA"/>
      </w:rPr>
    </w:lvl>
  </w:abstractNum>
  <w:abstractNum w:abstractNumId="34">
    <w:multiLevelType w:val="hybridMultilevel"/>
    <w:lvl w:ilvl="0">
      <w:start w:val="0"/>
      <w:numFmt w:val="bullet"/>
      <w:lvlText w:val=""/>
      <w:lvlJc w:val="left"/>
      <w:pPr>
        <w:ind w:left="462" w:hanging="387"/>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37" w:hanging="387"/>
      </w:pPr>
      <w:rPr>
        <w:rFonts w:hint="default"/>
        <w:lang w:val="en-US" w:eastAsia="en-US" w:bidi="ar-SA"/>
      </w:rPr>
    </w:lvl>
    <w:lvl w:ilvl="2">
      <w:start w:val="0"/>
      <w:numFmt w:val="bullet"/>
      <w:lvlText w:val="•"/>
      <w:lvlJc w:val="left"/>
      <w:pPr>
        <w:ind w:left="1214" w:hanging="387"/>
      </w:pPr>
      <w:rPr>
        <w:rFonts w:hint="default"/>
        <w:lang w:val="en-US" w:eastAsia="en-US" w:bidi="ar-SA"/>
      </w:rPr>
    </w:lvl>
    <w:lvl w:ilvl="3">
      <w:start w:val="0"/>
      <w:numFmt w:val="bullet"/>
      <w:lvlText w:val="•"/>
      <w:lvlJc w:val="left"/>
      <w:pPr>
        <w:ind w:left="1591" w:hanging="387"/>
      </w:pPr>
      <w:rPr>
        <w:rFonts w:hint="default"/>
        <w:lang w:val="en-US" w:eastAsia="en-US" w:bidi="ar-SA"/>
      </w:rPr>
    </w:lvl>
    <w:lvl w:ilvl="4">
      <w:start w:val="0"/>
      <w:numFmt w:val="bullet"/>
      <w:lvlText w:val="•"/>
      <w:lvlJc w:val="left"/>
      <w:pPr>
        <w:ind w:left="1968" w:hanging="387"/>
      </w:pPr>
      <w:rPr>
        <w:rFonts w:hint="default"/>
        <w:lang w:val="en-US" w:eastAsia="en-US" w:bidi="ar-SA"/>
      </w:rPr>
    </w:lvl>
    <w:lvl w:ilvl="5">
      <w:start w:val="0"/>
      <w:numFmt w:val="bullet"/>
      <w:lvlText w:val="•"/>
      <w:lvlJc w:val="left"/>
      <w:pPr>
        <w:ind w:left="2346" w:hanging="387"/>
      </w:pPr>
      <w:rPr>
        <w:rFonts w:hint="default"/>
        <w:lang w:val="en-US" w:eastAsia="en-US" w:bidi="ar-SA"/>
      </w:rPr>
    </w:lvl>
    <w:lvl w:ilvl="6">
      <w:start w:val="0"/>
      <w:numFmt w:val="bullet"/>
      <w:lvlText w:val="•"/>
      <w:lvlJc w:val="left"/>
      <w:pPr>
        <w:ind w:left="2723" w:hanging="387"/>
      </w:pPr>
      <w:rPr>
        <w:rFonts w:hint="default"/>
        <w:lang w:val="en-US" w:eastAsia="en-US" w:bidi="ar-SA"/>
      </w:rPr>
    </w:lvl>
    <w:lvl w:ilvl="7">
      <w:start w:val="0"/>
      <w:numFmt w:val="bullet"/>
      <w:lvlText w:val="•"/>
      <w:lvlJc w:val="left"/>
      <w:pPr>
        <w:ind w:left="3100" w:hanging="387"/>
      </w:pPr>
      <w:rPr>
        <w:rFonts w:hint="default"/>
        <w:lang w:val="en-US" w:eastAsia="en-US" w:bidi="ar-SA"/>
      </w:rPr>
    </w:lvl>
    <w:lvl w:ilvl="8">
      <w:start w:val="0"/>
      <w:numFmt w:val="bullet"/>
      <w:lvlText w:val="•"/>
      <w:lvlJc w:val="left"/>
      <w:pPr>
        <w:ind w:left="3477" w:hanging="387"/>
      </w:pPr>
      <w:rPr>
        <w:rFonts w:hint="default"/>
        <w:lang w:val="en-US" w:eastAsia="en-US" w:bidi="ar-SA"/>
      </w:rPr>
    </w:lvl>
  </w:abstractNum>
  <w:abstractNum w:abstractNumId="33">
    <w:multiLevelType w:val="hybridMultilevel"/>
    <w:lvl w:ilvl="0">
      <w:start w:val="0"/>
      <w:numFmt w:val="bullet"/>
      <w:lvlText w:val=""/>
      <w:lvlJc w:val="left"/>
      <w:pPr>
        <w:ind w:left="462" w:hanging="336"/>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37" w:hanging="336"/>
      </w:pPr>
      <w:rPr>
        <w:rFonts w:hint="default"/>
        <w:lang w:val="en-US" w:eastAsia="en-US" w:bidi="ar-SA"/>
      </w:rPr>
    </w:lvl>
    <w:lvl w:ilvl="2">
      <w:start w:val="0"/>
      <w:numFmt w:val="bullet"/>
      <w:lvlText w:val="•"/>
      <w:lvlJc w:val="left"/>
      <w:pPr>
        <w:ind w:left="1214" w:hanging="336"/>
      </w:pPr>
      <w:rPr>
        <w:rFonts w:hint="default"/>
        <w:lang w:val="en-US" w:eastAsia="en-US" w:bidi="ar-SA"/>
      </w:rPr>
    </w:lvl>
    <w:lvl w:ilvl="3">
      <w:start w:val="0"/>
      <w:numFmt w:val="bullet"/>
      <w:lvlText w:val="•"/>
      <w:lvlJc w:val="left"/>
      <w:pPr>
        <w:ind w:left="1591" w:hanging="336"/>
      </w:pPr>
      <w:rPr>
        <w:rFonts w:hint="default"/>
        <w:lang w:val="en-US" w:eastAsia="en-US" w:bidi="ar-SA"/>
      </w:rPr>
    </w:lvl>
    <w:lvl w:ilvl="4">
      <w:start w:val="0"/>
      <w:numFmt w:val="bullet"/>
      <w:lvlText w:val="•"/>
      <w:lvlJc w:val="left"/>
      <w:pPr>
        <w:ind w:left="1969" w:hanging="336"/>
      </w:pPr>
      <w:rPr>
        <w:rFonts w:hint="default"/>
        <w:lang w:val="en-US" w:eastAsia="en-US" w:bidi="ar-SA"/>
      </w:rPr>
    </w:lvl>
    <w:lvl w:ilvl="5">
      <w:start w:val="0"/>
      <w:numFmt w:val="bullet"/>
      <w:lvlText w:val="•"/>
      <w:lvlJc w:val="left"/>
      <w:pPr>
        <w:ind w:left="2346" w:hanging="336"/>
      </w:pPr>
      <w:rPr>
        <w:rFonts w:hint="default"/>
        <w:lang w:val="en-US" w:eastAsia="en-US" w:bidi="ar-SA"/>
      </w:rPr>
    </w:lvl>
    <w:lvl w:ilvl="6">
      <w:start w:val="0"/>
      <w:numFmt w:val="bullet"/>
      <w:lvlText w:val="•"/>
      <w:lvlJc w:val="left"/>
      <w:pPr>
        <w:ind w:left="2723" w:hanging="336"/>
      </w:pPr>
      <w:rPr>
        <w:rFonts w:hint="default"/>
        <w:lang w:val="en-US" w:eastAsia="en-US" w:bidi="ar-SA"/>
      </w:rPr>
    </w:lvl>
    <w:lvl w:ilvl="7">
      <w:start w:val="0"/>
      <w:numFmt w:val="bullet"/>
      <w:lvlText w:val="•"/>
      <w:lvlJc w:val="left"/>
      <w:pPr>
        <w:ind w:left="3101" w:hanging="336"/>
      </w:pPr>
      <w:rPr>
        <w:rFonts w:hint="default"/>
        <w:lang w:val="en-US" w:eastAsia="en-US" w:bidi="ar-SA"/>
      </w:rPr>
    </w:lvl>
    <w:lvl w:ilvl="8">
      <w:start w:val="0"/>
      <w:numFmt w:val="bullet"/>
      <w:lvlText w:val="•"/>
      <w:lvlJc w:val="left"/>
      <w:pPr>
        <w:ind w:left="3478" w:hanging="336"/>
      </w:pPr>
      <w:rPr>
        <w:rFonts w:hint="default"/>
        <w:lang w:val="en-US" w:eastAsia="en-US" w:bidi="ar-SA"/>
      </w:rPr>
    </w:lvl>
  </w:abstractNum>
  <w:abstractNum w:abstractNumId="32">
    <w:multiLevelType w:val="hybridMultilevel"/>
    <w:lvl w:ilvl="0">
      <w:start w:val="0"/>
      <w:numFmt w:val="bullet"/>
      <w:lvlText w:val=""/>
      <w:lvlJc w:val="left"/>
      <w:pPr>
        <w:ind w:left="462" w:hanging="354"/>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49" w:hanging="354"/>
      </w:pPr>
      <w:rPr>
        <w:rFonts w:hint="default"/>
        <w:lang w:val="en-US" w:eastAsia="en-US" w:bidi="ar-SA"/>
      </w:rPr>
    </w:lvl>
    <w:lvl w:ilvl="2">
      <w:start w:val="0"/>
      <w:numFmt w:val="bullet"/>
      <w:lvlText w:val="•"/>
      <w:lvlJc w:val="left"/>
      <w:pPr>
        <w:ind w:left="1239" w:hanging="354"/>
      </w:pPr>
      <w:rPr>
        <w:rFonts w:hint="default"/>
        <w:lang w:val="en-US" w:eastAsia="en-US" w:bidi="ar-SA"/>
      </w:rPr>
    </w:lvl>
    <w:lvl w:ilvl="3">
      <w:start w:val="0"/>
      <w:numFmt w:val="bullet"/>
      <w:lvlText w:val="•"/>
      <w:lvlJc w:val="left"/>
      <w:pPr>
        <w:ind w:left="1628" w:hanging="354"/>
      </w:pPr>
      <w:rPr>
        <w:rFonts w:hint="default"/>
        <w:lang w:val="en-US" w:eastAsia="en-US" w:bidi="ar-SA"/>
      </w:rPr>
    </w:lvl>
    <w:lvl w:ilvl="4">
      <w:start w:val="0"/>
      <w:numFmt w:val="bullet"/>
      <w:lvlText w:val="•"/>
      <w:lvlJc w:val="left"/>
      <w:pPr>
        <w:ind w:left="2018" w:hanging="354"/>
      </w:pPr>
      <w:rPr>
        <w:rFonts w:hint="default"/>
        <w:lang w:val="en-US" w:eastAsia="en-US" w:bidi="ar-SA"/>
      </w:rPr>
    </w:lvl>
    <w:lvl w:ilvl="5">
      <w:start w:val="0"/>
      <w:numFmt w:val="bullet"/>
      <w:lvlText w:val="•"/>
      <w:lvlJc w:val="left"/>
      <w:pPr>
        <w:ind w:left="2407" w:hanging="354"/>
      </w:pPr>
      <w:rPr>
        <w:rFonts w:hint="default"/>
        <w:lang w:val="en-US" w:eastAsia="en-US" w:bidi="ar-SA"/>
      </w:rPr>
    </w:lvl>
    <w:lvl w:ilvl="6">
      <w:start w:val="0"/>
      <w:numFmt w:val="bullet"/>
      <w:lvlText w:val="•"/>
      <w:lvlJc w:val="left"/>
      <w:pPr>
        <w:ind w:left="2797" w:hanging="354"/>
      </w:pPr>
      <w:rPr>
        <w:rFonts w:hint="default"/>
        <w:lang w:val="en-US" w:eastAsia="en-US" w:bidi="ar-SA"/>
      </w:rPr>
    </w:lvl>
    <w:lvl w:ilvl="7">
      <w:start w:val="0"/>
      <w:numFmt w:val="bullet"/>
      <w:lvlText w:val="•"/>
      <w:lvlJc w:val="left"/>
      <w:pPr>
        <w:ind w:left="3186" w:hanging="354"/>
      </w:pPr>
      <w:rPr>
        <w:rFonts w:hint="default"/>
        <w:lang w:val="en-US" w:eastAsia="en-US" w:bidi="ar-SA"/>
      </w:rPr>
    </w:lvl>
    <w:lvl w:ilvl="8">
      <w:start w:val="0"/>
      <w:numFmt w:val="bullet"/>
      <w:lvlText w:val="•"/>
      <w:lvlJc w:val="left"/>
      <w:pPr>
        <w:ind w:left="3576" w:hanging="354"/>
      </w:pPr>
      <w:rPr>
        <w:rFonts w:hint="default"/>
        <w:lang w:val="en-US" w:eastAsia="en-US" w:bidi="ar-SA"/>
      </w:rPr>
    </w:lvl>
  </w:abstractNum>
  <w:abstractNum w:abstractNumId="31">
    <w:multiLevelType w:val="hybridMultilevel"/>
    <w:lvl w:ilvl="0">
      <w:start w:val="0"/>
      <w:numFmt w:val="bullet"/>
      <w:lvlText w:val=""/>
      <w:lvlJc w:val="left"/>
      <w:pPr>
        <w:ind w:left="457" w:hanging="354"/>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59" w:hanging="354"/>
      </w:pPr>
      <w:rPr>
        <w:rFonts w:hint="default"/>
        <w:lang w:val="en-US" w:eastAsia="en-US" w:bidi="ar-SA"/>
      </w:rPr>
    </w:lvl>
    <w:lvl w:ilvl="2">
      <w:start w:val="0"/>
      <w:numFmt w:val="bullet"/>
      <w:lvlText w:val="•"/>
      <w:lvlJc w:val="left"/>
      <w:pPr>
        <w:ind w:left="1259" w:hanging="354"/>
      </w:pPr>
      <w:rPr>
        <w:rFonts w:hint="default"/>
        <w:lang w:val="en-US" w:eastAsia="en-US" w:bidi="ar-SA"/>
      </w:rPr>
    </w:lvl>
    <w:lvl w:ilvl="3">
      <w:start w:val="0"/>
      <w:numFmt w:val="bullet"/>
      <w:lvlText w:val="•"/>
      <w:lvlJc w:val="left"/>
      <w:pPr>
        <w:ind w:left="1659" w:hanging="354"/>
      </w:pPr>
      <w:rPr>
        <w:rFonts w:hint="default"/>
        <w:lang w:val="en-US" w:eastAsia="en-US" w:bidi="ar-SA"/>
      </w:rPr>
    </w:lvl>
    <w:lvl w:ilvl="4">
      <w:start w:val="0"/>
      <w:numFmt w:val="bullet"/>
      <w:lvlText w:val="•"/>
      <w:lvlJc w:val="left"/>
      <w:pPr>
        <w:ind w:left="2059" w:hanging="354"/>
      </w:pPr>
      <w:rPr>
        <w:rFonts w:hint="default"/>
        <w:lang w:val="en-US" w:eastAsia="en-US" w:bidi="ar-SA"/>
      </w:rPr>
    </w:lvl>
    <w:lvl w:ilvl="5">
      <w:start w:val="0"/>
      <w:numFmt w:val="bullet"/>
      <w:lvlText w:val="•"/>
      <w:lvlJc w:val="left"/>
      <w:pPr>
        <w:ind w:left="2459" w:hanging="354"/>
      </w:pPr>
      <w:rPr>
        <w:rFonts w:hint="default"/>
        <w:lang w:val="en-US" w:eastAsia="en-US" w:bidi="ar-SA"/>
      </w:rPr>
    </w:lvl>
    <w:lvl w:ilvl="6">
      <w:start w:val="0"/>
      <w:numFmt w:val="bullet"/>
      <w:lvlText w:val="•"/>
      <w:lvlJc w:val="left"/>
      <w:pPr>
        <w:ind w:left="2859" w:hanging="354"/>
      </w:pPr>
      <w:rPr>
        <w:rFonts w:hint="default"/>
        <w:lang w:val="en-US" w:eastAsia="en-US" w:bidi="ar-SA"/>
      </w:rPr>
    </w:lvl>
    <w:lvl w:ilvl="7">
      <w:start w:val="0"/>
      <w:numFmt w:val="bullet"/>
      <w:lvlText w:val="•"/>
      <w:lvlJc w:val="left"/>
      <w:pPr>
        <w:ind w:left="3259" w:hanging="354"/>
      </w:pPr>
      <w:rPr>
        <w:rFonts w:hint="default"/>
        <w:lang w:val="en-US" w:eastAsia="en-US" w:bidi="ar-SA"/>
      </w:rPr>
    </w:lvl>
    <w:lvl w:ilvl="8">
      <w:start w:val="0"/>
      <w:numFmt w:val="bullet"/>
      <w:lvlText w:val="•"/>
      <w:lvlJc w:val="left"/>
      <w:pPr>
        <w:ind w:left="3659" w:hanging="354"/>
      </w:pPr>
      <w:rPr>
        <w:rFonts w:hint="default"/>
        <w:lang w:val="en-US" w:eastAsia="en-US" w:bidi="ar-SA"/>
      </w:rPr>
    </w:lvl>
  </w:abstractNum>
  <w:abstractNum w:abstractNumId="30">
    <w:multiLevelType w:val="hybridMultilevel"/>
    <w:lvl w:ilvl="0">
      <w:start w:val="0"/>
      <w:numFmt w:val="bullet"/>
      <w:lvlText w:val=""/>
      <w:lvlJc w:val="left"/>
      <w:pPr>
        <w:ind w:left="465" w:hanging="338"/>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40" w:hanging="338"/>
      </w:pPr>
      <w:rPr>
        <w:rFonts w:hint="default"/>
        <w:lang w:val="en-US" w:eastAsia="en-US" w:bidi="ar-SA"/>
      </w:rPr>
    </w:lvl>
    <w:lvl w:ilvl="2">
      <w:start w:val="0"/>
      <w:numFmt w:val="bullet"/>
      <w:lvlText w:val="•"/>
      <w:lvlJc w:val="left"/>
      <w:pPr>
        <w:ind w:left="1220" w:hanging="338"/>
      </w:pPr>
      <w:rPr>
        <w:rFonts w:hint="default"/>
        <w:lang w:val="en-US" w:eastAsia="en-US" w:bidi="ar-SA"/>
      </w:rPr>
    </w:lvl>
    <w:lvl w:ilvl="3">
      <w:start w:val="0"/>
      <w:numFmt w:val="bullet"/>
      <w:lvlText w:val="•"/>
      <w:lvlJc w:val="left"/>
      <w:pPr>
        <w:ind w:left="1600" w:hanging="338"/>
      </w:pPr>
      <w:rPr>
        <w:rFonts w:hint="default"/>
        <w:lang w:val="en-US" w:eastAsia="en-US" w:bidi="ar-SA"/>
      </w:rPr>
    </w:lvl>
    <w:lvl w:ilvl="4">
      <w:start w:val="0"/>
      <w:numFmt w:val="bullet"/>
      <w:lvlText w:val="•"/>
      <w:lvlJc w:val="left"/>
      <w:pPr>
        <w:ind w:left="1980" w:hanging="338"/>
      </w:pPr>
      <w:rPr>
        <w:rFonts w:hint="default"/>
        <w:lang w:val="en-US" w:eastAsia="en-US" w:bidi="ar-SA"/>
      </w:rPr>
    </w:lvl>
    <w:lvl w:ilvl="5">
      <w:start w:val="0"/>
      <w:numFmt w:val="bullet"/>
      <w:lvlText w:val="•"/>
      <w:lvlJc w:val="left"/>
      <w:pPr>
        <w:ind w:left="2360" w:hanging="338"/>
      </w:pPr>
      <w:rPr>
        <w:rFonts w:hint="default"/>
        <w:lang w:val="en-US" w:eastAsia="en-US" w:bidi="ar-SA"/>
      </w:rPr>
    </w:lvl>
    <w:lvl w:ilvl="6">
      <w:start w:val="0"/>
      <w:numFmt w:val="bullet"/>
      <w:lvlText w:val="•"/>
      <w:lvlJc w:val="left"/>
      <w:pPr>
        <w:ind w:left="2740" w:hanging="338"/>
      </w:pPr>
      <w:rPr>
        <w:rFonts w:hint="default"/>
        <w:lang w:val="en-US" w:eastAsia="en-US" w:bidi="ar-SA"/>
      </w:rPr>
    </w:lvl>
    <w:lvl w:ilvl="7">
      <w:start w:val="0"/>
      <w:numFmt w:val="bullet"/>
      <w:lvlText w:val="•"/>
      <w:lvlJc w:val="left"/>
      <w:pPr>
        <w:ind w:left="3120" w:hanging="338"/>
      </w:pPr>
      <w:rPr>
        <w:rFonts w:hint="default"/>
        <w:lang w:val="en-US" w:eastAsia="en-US" w:bidi="ar-SA"/>
      </w:rPr>
    </w:lvl>
    <w:lvl w:ilvl="8">
      <w:start w:val="0"/>
      <w:numFmt w:val="bullet"/>
      <w:lvlText w:val="•"/>
      <w:lvlJc w:val="left"/>
      <w:pPr>
        <w:ind w:left="3500" w:hanging="338"/>
      </w:pPr>
      <w:rPr>
        <w:rFonts w:hint="default"/>
        <w:lang w:val="en-US" w:eastAsia="en-US" w:bidi="ar-SA"/>
      </w:rPr>
    </w:lvl>
  </w:abstractNum>
  <w:abstractNum w:abstractNumId="29">
    <w:multiLevelType w:val="hybridMultilevel"/>
    <w:lvl w:ilvl="0">
      <w:start w:val="0"/>
      <w:numFmt w:val="bullet"/>
      <w:lvlText w:val=""/>
      <w:lvlJc w:val="left"/>
      <w:pPr>
        <w:ind w:left="465" w:hanging="337"/>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52" w:hanging="337"/>
      </w:pPr>
      <w:rPr>
        <w:rFonts w:hint="default"/>
        <w:lang w:val="en-US" w:eastAsia="en-US" w:bidi="ar-SA"/>
      </w:rPr>
    </w:lvl>
    <w:lvl w:ilvl="2">
      <w:start w:val="0"/>
      <w:numFmt w:val="bullet"/>
      <w:lvlText w:val="•"/>
      <w:lvlJc w:val="left"/>
      <w:pPr>
        <w:ind w:left="1244" w:hanging="337"/>
      </w:pPr>
      <w:rPr>
        <w:rFonts w:hint="default"/>
        <w:lang w:val="en-US" w:eastAsia="en-US" w:bidi="ar-SA"/>
      </w:rPr>
    </w:lvl>
    <w:lvl w:ilvl="3">
      <w:start w:val="0"/>
      <w:numFmt w:val="bullet"/>
      <w:lvlText w:val="•"/>
      <w:lvlJc w:val="left"/>
      <w:pPr>
        <w:ind w:left="1637" w:hanging="337"/>
      </w:pPr>
      <w:rPr>
        <w:rFonts w:hint="default"/>
        <w:lang w:val="en-US" w:eastAsia="en-US" w:bidi="ar-SA"/>
      </w:rPr>
    </w:lvl>
    <w:lvl w:ilvl="4">
      <w:start w:val="0"/>
      <w:numFmt w:val="bullet"/>
      <w:lvlText w:val="•"/>
      <w:lvlJc w:val="left"/>
      <w:pPr>
        <w:ind w:left="2029" w:hanging="337"/>
      </w:pPr>
      <w:rPr>
        <w:rFonts w:hint="default"/>
        <w:lang w:val="en-US" w:eastAsia="en-US" w:bidi="ar-SA"/>
      </w:rPr>
    </w:lvl>
    <w:lvl w:ilvl="5">
      <w:start w:val="0"/>
      <w:numFmt w:val="bullet"/>
      <w:lvlText w:val="•"/>
      <w:lvlJc w:val="left"/>
      <w:pPr>
        <w:ind w:left="2422" w:hanging="337"/>
      </w:pPr>
      <w:rPr>
        <w:rFonts w:hint="default"/>
        <w:lang w:val="en-US" w:eastAsia="en-US" w:bidi="ar-SA"/>
      </w:rPr>
    </w:lvl>
    <w:lvl w:ilvl="6">
      <w:start w:val="0"/>
      <w:numFmt w:val="bullet"/>
      <w:lvlText w:val="•"/>
      <w:lvlJc w:val="left"/>
      <w:pPr>
        <w:ind w:left="2814" w:hanging="337"/>
      </w:pPr>
      <w:rPr>
        <w:rFonts w:hint="default"/>
        <w:lang w:val="en-US" w:eastAsia="en-US" w:bidi="ar-SA"/>
      </w:rPr>
    </w:lvl>
    <w:lvl w:ilvl="7">
      <w:start w:val="0"/>
      <w:numFmt w:val="bullet"/>
      <w:lvlText w:val="•"/>
      <w:lvlJc w:val="left"/>
      <w:pPr>
        <w:ind w:left="3206" w:hanging="337"/>
      </w:pPr>
      <w:rPr>
        <w:rFonts w:hint="default"/>
        <w:lang w:val="en-US" w:eastAsia="en-US" w:bidi="ar-SA"/>
      </w:rPr>
    </w:lvl>
    <w:lvl w:ilvl="8">
      <w:start w:val="0"/>
      <w:numFmt w:val="bullet"/>
      <w:lvlText w:val="•"/>
      <w:lvlJc w:val="left"/>
      <w:pPr>
        <w:ind w:left="3599" w:hanging="337"/>
      </w:pPr>
      <w:rPr>
        <w:rFonts w:hint="default"/>
        <w:lang w:val="en-US" w:eastAsia="en-US" w:bidi="ar-SA"/>
      </w:rPr>
    </w:lvl>
  </w:abstractNum>
  <w:abstractNum w:abstractNumId="28">
    <w:multiLevelType w:val="hybridMultilevel"/>
    <w:lvl w:ilvl="0">
      <w:start w:val="0"/>
      <w:numFmt w:val="bullet"/>
      <w:lvlText w:val=""/>
      <w:lvlJc w:val="left"/>
      <w:pPr>
        <w:ind w:left="460" w:hanging="356"/>
      </w:pPr>
      <w:rPr>
        <w:rFonts w:hint="default" w:ascii="Symbol" w:hAnsi="Symbol" w:eastAsia="Symbol" w:cs="Symbol"/>
        <w:b w:val="0"/>
        <w:bCs w:val="0"/>
        <w:i w:val="0"/>
        <w:iCs w:val="0"/>
        <w:color w:val="231F20"/>
        <w:spacing w:val="0"/>
        <w:w w:val="98"/>
        <w:sz w:val="24"/>
        <w:szCs w:val="24"/>
        <w:lang w:val="en-US" w:eastAsia="en-US" w:bidi="ar-SA"/>
      </w:rPr>
    </w:lvl>
    <w:lvl w:ilvl="1">
      <w:start w:val="0"/>
      <w:numFmt w:val="bullet"/>
      <w:lvlText w:val="•"/>
      <w:lvlJc w:val="left"/>
      <w:pPr>
        <w:ind w:left="862" w:hanging="356"/>
      </w:pPr>
      <w:rPr>
        <w:rFonts w:hint="default"/>
        <w:lang w:val="en-US" w:eastAsia="en-US" w:bidi="ar-SA"/>
      </w:rPr>
    </w:lvl>
    <w:lvl w:ilvl="2">
      <w:start w:val="0"/>
      <w:numFmt w:val="bullet"/>
      <w:lvlText w:val="•"/>
      <w:lvlJc w:val="left"/>
      <w:pPr>
        <w:ind w:left="1265" w:hanging="356"/>
      </w:pPr>
      <w:rPr>
        <w:rFonts w:hint="default"/>
        <w:lang w:val="en-US" w:eastAsia="en-US" w:bidi="ar-SA"/>
      </w:rPr>
    </w:lvl>
    <w:lvl w:ilvl="3">
      <w:start w:val="0"/>
      <w:numFmt w:val="bullet"/>
      <w:lvlText w:val="•"/>
      <w:lvlJc w:val="left"/>
      <w:pPr>
        <w:ind w:left="1668" w:hanging="356"/>
      </w:pPr>
      <w:rPr>
        <w:rFonts w:hint="default"/>
        <w:lang w:val="en-US" w:eastAsia="en-US" w:bidi="ar-SA"/>
      </w:rPr>
    </w:lvl>
    <w:lvl w:ilvl="4">
      <w:start w:val="0"/>
      <w:numFmt w:val="bullet"/>
      <w:lvlText w:val="•"/>
      <w:lvlJc w:val="left"/>
      <w:pPr>
        <w:ind w:left="2071" w:hanging="356"/>
      </w:pPr>
      <w:rPr>
        <w:rFonts w:hint="default"/>
        <w:lang w:val="en-US" w:eastAsia="en-US" w:bidi="ar-SA"/>
      </w:rPr>
    </w:lvl>
    <w:lvl w:ilvl="5">
      <w:start w:val="0"/>
      <w:numFmt w:val="bullet"/>
      <w:lvlText w:val="•"/>
      <w:lvlJc w:val="left"/>
      <w:pPr>
        <w:ind w:left="2474" w:hanging="356"/>
      </w:pPr>
      <w:rPr>
        <w:rFonts w:hint="default"/>
        <w:lang w:val="en-US" w:eastAsia="en-US" w:bidi="ar-SA"/>
      </w:rPr>
    </w:lvl>
    <w:lvl w:ilvl="6">
      <w:start w:val="0"/>
      <w:numFmt w:val="bullet"/>
      <w:lvlText w:val="•"/>
      <w:lvlJc w:val="left"/>
      <w:pPr>
        <w:ind w:left="2877" w:hanging="356"/>
      </w:pPr>
      <w:rPr>
        <w:rFonts w:hint="default"/>
        <w:lang w:val="en-US" w:eastAsia="en-US" w:bidi="ar-SA"/>
      </w:rPr>
    </w:lvl>
    <w:lvl w:ilvl="7">
      <w:start w:val="0"/>
      <w:numFmt w:val="bullet"/>
      <w:lvlText w:val="•"/>
      <w:lvlJc w:val="left"/>
      <w:pPr>
        <w:ind w:left="3280" w:hanging="356"/>
      </w:pPr>
      <w:rPr>
        <w:rFonts w:hint="default"/>
        <w:lang w:val="en-US" w:eastAsia="en-US" w:bidi="ar-SA"/>
      </w:rPr>
    </w:lvl>
    <w:lvl w:ilvl="8">
      <w:start w:val="0"/>
      <w:numFmt w:val="bullet"/>
      <w:lvlText w:val="•"/>
      <w:lvlJc w:val="left"/>
      <w:pPr>
        <w:ind w:left="3683" w:hanging="356"/>
      </w:pPr>
      <w:rPr>
        <w:rFonts w:hint="default"/>
        <w:lang w:val="en-US" w:eastAsia="en-US" w:bidi="ar-SA"/>
      </w:rPr>
    </w:lvl>
  </w:abstractNum>
  <w:abstractNum w:abstractNumId="27">
    <w:multiLevelType w:val="hybridMultilevel"/>
    <w:lvl w:ilvl="0">
      <w:start w:val="0"/>
      <w:numFmt w:val="bullet"/>
      <w:lvlText w:val=""/>
      <w:lvlJc w:val="left"/>
      <w:pPr>
        <w:ind w:left="461" w:hanging="336"/>
      </w:pPr>
      <w:rPr>
        <w:rFonts w:hint="default" w:ascii="Symbol" w:hAnsi="Symbol" w:eastAsia="Symbol" w:cs="Symbol"/>
        <w:b w:val="0"/>
        <w:bCs w:val="0"/>
        <w:i w:val="0"/>
        <w:iCs w:val="0"/>
        <w:color w:val="231F20"/>
        <w:spacing w:val="0"/>
        <w:w w:val="102"/>
        <w:sz w:val="23"/>
        <w:szCs w:val="23"/>
        <w:lang w:val="en-US" w:eastAsia="en-US" w:bidi="ar-SA"/>
      </w:rPr>
    </w:lvl>
    <w:lvl w:ilvl="1">
      <w:start w:val="0"/>
      <w:numFmt w:val="bullet"/>
      <w:lvlText w:val="•"/>
      <w:lvlJc w:val="left"/>
      <w:pPr>
        <w:ind w:left="837" w:hanging="336"/>
      </w:pPr>
      <w:rPr>
        <w:rFonts w:hint="default"/>
        <w:lang w:val="en-US" w:eastAsia="en-US" w:bidi="ar-SA"/>
      </w:rPr>
    </w:lvl>
    <w:lvl w:ilvl="2">
      <w:start w:val="0"/>
      <w:numFmt w:val="bullet"/>
      <w:lvlText w:val="•"/>
      <w:lvlJc w:val="left"/>
      <w:pPr>
        <w:ind w:left="1215" w:hanging="336"/>
      </w:pPr>
      <w:rPr>
        <w:rFonts w:hint="default"/>
        <w:lang w:val="en-US" w:eastAsia="en-US" w:bidi="ar-SA"/>
      </w:rPr>
    </w:lvl>
    <w:lvl w:ilvl="3">
      <w:start w:val="0"/>
      <w:numFmt w:val="bullet"/>
      <w:lvlText w:val="•"/>
      <w:lvlJc w:val="left"/>
      <w:pPr>
        <w:ind w:left="1592" w:hanging="336"/>
      </w:pPr>
      <w:rPr>
        <w:rFonts w:hint="default"/>
        <w:lang w:val="en-US" w:eastAsia="en-US" w:bidi="ar-SA"/>
      </w:rPr>
    </w:lvl>
    <w:lvl w:ilvl="4">
      <w:start w:val="0"/>
      <w:numFmt w:val="bullet"/>
      <w:lvlText w:val="•"/>
      <w:lvlJc w:val="left"/>
      <w:pPr>
        <w:ind w:left="1970" w:hanging="336"/>
      </w:pPr>
      <w:rPr>
        <w:rFonts w:hint="default"/>
        <w:lang w:val="en-US" w:eastAsia="en-US" w:bidi="ar-SA"/>
      </w:rPr>
    </w:lvl>
    <w:lvl w:ilvl="5">
      <w:start w:val="0"/>
      <w:numFmt w:val="bullet"/>
      <w:lvlText w:val="•"/>
      <w:lvlJc w:val="left"/>
      <w:pPr>
        <w:ind w:left="2348" w:hanging="336"/>
      </w:pPr>
      <w:rPr>
        <w:rFonts w:hint="default"/>
        <w:lang w:val="en-US" w:eastAsia="en-US" w:bidi="ar-SA"/>
      </w:rPr>
    </w:lvl>
    <w:lvl w:ilvl="6">
      <w:start w:val="0"/>
      <w:numFmt w:val="bullet"/>
      <w:lvlText w:val="•"/>
      <w:lvlJc w:val="left"/>
      <w:pPr>
        <w:ind w:left="2725" w:hanging="336"/>
      </w:pPr>
      <w:rPr>
        <w:rFonts w:hint="default"/>
        <w:lang w:val="en-US" w:eastAsia="en-US" w:bidi="ar-SA"/>
      </w:rPr>
    </w:lvl>
    <w:lvl w:ilvl="7">
      <w:start w:val="0"/>
      <w:numFmt w:val="bullet"/>
      <w:lvlText w:val="•"/>
      <w:lvlJc w:val="left"/>
      <w:pPr>
        <w:ind w:left="3103" w:hanging="336"/>
      </w:pPr>
      <w:rPr>
        <w:rFonts w:hint="default"/>
        <w:lang w:val="en-US" w:eastAsia="en-US" w:bidi="ar-SA"/>
      </w:rPr>
    </w:lvl>
    <w:lvl w:ilvl="8">
      <w:start w:val="0"/>
      <w:numFmt w:val="bullet"/>
      <w:lvlText w:val="•"/>
      <w:lvlJc w:val="left"/>
      <w:pPr>
        <w:ind w:left="3480" w:hanging="336"/>
      </w:pPr>
      <w:rPr>
        <w:rFonts w:hint="default"/>
        <w:lang w:val="en-US" w:eastAsia="en-US" w:bidi="ar-SA"/>
      </w:rPr>
    </w:lvl>
  </w:abstractNum>
  <w:abstractNum w:abstractNumId="26">
    <w:multiLevelType w:val="hybridMultilevel"/>
    <w:lvl w:ilvl="0">
      <w:start w:val="0"/>
      <w:numFmt w:val="bullet"/>
      <w:lvlText w:val=""/>
      <w:lvlJc w:val="left"/>
      <w:pPr>
        <w:ind w:left="461" w:hanging="335"/>
      </w:pPr>
      <w:rPr>
        <w:rFonts w:hint="default" w:ascii="Symbol" w:hAnsi="Symbol" w:eastAsia="Symbol" w:cs="Symbol"/>
        <w:b w:val="0"/>
        <w:bCs w:val="0"/>
        <w:i w:val="0"/>
        <w:iCs w:val="0"/>
        <w:color w:val="231F20"/>
        <w:spacing w:val="0"/>
        <w:w w:val="102"/>
        <w:sz w:val="23"/>
        <w:szCs w:val="23"/>
        <w:lang w:val="en-US" w:eastAsia="en-US" w:bidi="ar-SA"/>
      </w:rPr>
    </w:lvl>
    <w:lvl w:ilvl="1">
      <w:start w:val="0"/>
      <w:numFmt w:val="bullet"/>
      <w:lvlText w:val="•"/>
      <w:lvlJc w:val="left"/>
      <w:pPr>
        <w:ind w:left="849" w:hanging="335"/>
      </w:pPr>
      <w:rPr>
        <w:rFonts w:hint="default"/>
        <w:lang w:val="en-US" w:eastAsia="en-US" w:bidi="ar-SA"/>
      </w:rPr>
    </w:lvl>
    <w:lvl w:ilvl="2">
      <w:start w:val="0"/>
      <w:numFmt w:val="bullet"/>
      <w:lvlText w:val="•"/>
      <w:lvlJc w:val="left"/>
      <w:pPr>
        <w:ind w:left="1239" w:hanging="335"/>
      </w:pPr>
      <w:rPr>
        <w:rFonts w:hint="default"/>
        <w:lang w:val="en-US" w:eastAsia="en-US" w:bidi="ar-SA"/>
      </w:rPr>
    </w:lvl>
    <w:lvl w:ilvl="3">
      <w:start w:val="0"/>
      <w:numFmt w:val="bullet"/>
      <w:lvlText w:val="•"/>
      <w:lvlJc w:val="left"/>
      <w:pPr>
        <w:ind w:left="1629" w:hanging="335"/>
      </w:pPr>
      <w:rPr>
        <w:rFonts w:hint="default"/>
        <w:lang w:val="en-US" w:eastAsia="en-US" w:bidi="ar-SA"/>
      </w:rPr>
    </w:lvl>
    <w:lvl w:ilvl="4">
      <w:start w:val="0"/>
      <w:numFmt w:val="bullet"/>
      <w:lvlText w:val="•"/>
      <w:lvlJc w:val="left"/>
      <w:pPr>
        <w:ind w:left="2019" w:hanging="335"/>
      </w:pPr>
      <w:rPr>
        <w:rFonts w:hint="default"/>
        <w:lang w:val="en-US" w:eastAsia="en-US" w:bidi="ar-SA"/>
      </w:rPr>
    </w:lvl>
    <w:lvl w:ilvl="5">
      <w:start w:val="0"/>
      <w:numFmt w:val="bullet"/>
      <w:lvlText w:val="•"/>
      <w:lvlJc w:val="left"/>
      <w:pPr>
        <w:ind w:left="2409" w:hanging="335"/>
      </w:pPr>
      <w:rPr>
        <w:rFonts w:hint="default"/>
        <w:lang w:val="en-US" w:eastAsia="en-US" w:bidi="ar-SA"/>
      </w:rPr>
    </w:lvl>
    <w:lvl w:ilvl="6">
      <w:start w:val="0"/>
      <w:numFmt w:val="bullet"/>
      <w:lvlText w:val="•"/>
      <w:lvlJc w:val="left"/>
      <w:pPr>
        <w:ind w:left="2798" w:hanging="335"/>
      </w:pPr>
      <w:rPr>
        <w:rFonts w:hint="default"/>
        <w:lang w:val="en-US" w:eastAsia="en-US" w:bidi="ar-SA"/>
      </w:rPr>
    </w:lvl>
    <w:lvl w:ilvl="7">
      <w:start w:val="0"/>
      <w:numFmt w:val="bullet"/>
      <w:lvlText w:val="•"/>
      <w:lvlJc w:val="left"/>
      <w:pPr>
        <w:ind w:left="3188" w:hanging="335"/>
      </w:pPr>
      <w:rPr>
        <w:rFonts w:hint="default"/>
        <w:lang w:val="en-US" w:eastAsia="en-US" w:bidi="ar-SA"/>
      </w:rPr>
    </w:lvl>
    <w:lvl w:ilvl="8">
      <w:start w:val="0"/>
      <w:numFmt w:val="bullet"/>
      <w:lvlText w:val="•"/>
      <w:lvlJc w:val="left"/>
      <w:pPr>
        <w:ind w:left="3578" w:hanging="335"/>
      </w:pPr>
      <w:rPr>
        <w:rFonts w:hint="default"/>
        <w:lang w:val="en-US" w:eastAsia="en-US" w:bidi="ar-SA"/>
      </w:rPr>
    </w:lvl>
  </w:abstractNum>
  <w:abstractNum w:abstractNumId="25">
    <w:multiLevelType w:val="hybridMultilevel"/>
    <w:lvl w:ilvl="0">
      <w:start w:val="0"/>
      <w:numFmt w:val="bullet"/>
      <w:lvlText w:val=""/>
      <w:lvlJc w:val="left"/>
      <w:pPr>
        <w:ind w:left="456" w:hanging="354"/>
      </w:pPr>
      <w:rPr>
        <w:rFonts w:hint="default" w:ascii="Symbol" w:hAnsi="Symbol" w:eastAsia="Symbol" w:cs="Symbol"/>
        <w:b w:val="0"/>
        <w:bCs w:val="0"/>
        <w:i w:val="0"/>
        <w:iCs w:val="0"/>
        <w:color w:val="231F20"/>
        <w:spacing w:val="0"/>
        <w:w w:val="102"/>
        <w:sz w:val="23"/>
        <w:szCs w:val="23"/>
        <w:lang w:val="en-US" w:eastAsia="en-US" w:bidi="ar-SA"/>
      </w:rPr>
    </w:lvl>
    <w:lvl w:ilvl="1">
      <w:start w:val="0"/>
      <w:numFmt w:val="bullet"/>
      <w:lvlText w:val="•"/>
      <w:lvlJc w:val="left"/>
      <w:pPr>
        <w:ind w:left="860" w:hanging="354"/>
      </w:pPr>
      <w:rPr>
        <w:rFonts w:hint="default"/>
        <w:lang w:val="en-US" w:eastAsia="en-US" w:bidi="ar-SA"/>
      </w:rPr>
    </w:lvl>
    <w:lvl w:ilvl="2">
      <w:start w:val="0"/>
      <w:numFmt w:val="bullet"/>
      <w:lvlText w:val="•"/>
      <w:lvlJc w:val="left"/>
      <w:pPr>
        <w:ind w:left="1260" w:hanging="354"/>
      </w:pPr>
      <w:rPr>
        <w:rFonts w:hint="default"/>
        <w:lang w:val="en-US" w:eastAsia="en-US" w:bidi="ar-SA"/>
      </w:rPr>
    </w:lvl>
    <w:lvl w:ilvl="3">
      <w:start w:val="0"/>
      <w:numFmt w:val="bullet"/>
      <w:lvlText w:val="•"/>
      <w:lvlJc w:val="left"/>
      <w:pPr>
        <w:ind w:left="1660" w:hanging="354"/>
      </w:pPr>
      <w:rPr>
        <w:rFonts w:hint="default"/>
        <w:lang w:val="en-US" w:eastAsia="en-US" w:bidi="ar-SA"/>
      </w:rPr>
    </w:lvl>
    <w:lvl w:ilvl="4">
      <w:start w:val="0"/>
      <w:numFmt w:val="bullet"/>
      <w:lvlText w:val="•"/>
      <w:lvlJc w:val="left"/>
      <w:pPr>
        <w:ind w:left="2060" w:hanging="354"/>
      </w:pPr>
      <w:rPr>
        <w:rFonts w:hint="default"/>
        <w:lang w:val="en-US" w:eastAsia="en-US" w:bidi="ar-SA"/>
      </w:rPr>
    </w:lvl>
    <w:lvl w:ilvl="5">
      <w:start w:val="0"/>
      <w:numFmt w:val="bullet"/>
      <w:lvlText w:val="•"/>
      <w:lvlJc w:val="left"/>
      <w:pPr>
        <w:ind w:left="2461" w:hanging="354"/>
      </w:pPr>
      <w:rPr>
        <w:rFonts w:hint="default"/>
        <w:lang w:val="en-US" w:eastAsia="en-US" w:bidi="ar-SA"/>
      </w:rPr>
    </w:lvl>
    <w:lvl w:ilvl="6">
      <w:start w:val="0"/>
      <w:numFmt w:val="bullet"/>
      <w:lvlText w:val="•"/>
      <w:lvlJc w:val="left"/>
      <w:pPr>
        <w:ind w:left="2861" w:hanging="354"/>
      </w:pPr>
      <w:rPr>
        <w:rFonts w:hint="default"/>
        <w:lang w:val="en-US" w:eastAsia="en-US" w:bidi="ar-SA"/>
      </w:rPr>
    </w:lvl>
    <w:lvl w:ilvl="7">
      <w:start w:val="0"/>
      <w:numFmt w:val="bullet"/>
      <w:lvlText w:val="•"/>
      <w:lvlJc w:val="left"/>
      <w:pPr>
        <w:ind w:left="3261" w:hanging="354"/>
      </w:pPr>
      <w:rPr>
        <w:rFonts w:hint="default"/>
        <w:lang w:val="en-US" w:eastAsia="en-US" w:bidi="ar-SA"/>
      </w:rPr>
    </w:lvl>
    <w:lvl w:ilvl="8">
      <w:start w:val="0"/>
      <w:numFmt w:val="bullet"/>
      <w:lvlText w:val="•"/>
      <w:lvlJc w:val="left"/>
      <w:pPr>
        <w:ind w:left="3661" w:hanging="354"/>
      </w:pPr>
      <w:rPr>
        <w:rFonts w:hint="default"/>
        <w:lang w:val="en-US" w:eastAsia="en-US" w:bidi="ar-SA"/>
      </w:rPr>
    </w:lvl>
  </w:abstractNum>
  <w:abstractNum w:abstractNumId="24">
    <w:multiLevelType w:val="hybridMultilevel"/>
    <w:lvl w:ilvl="0">
      <w:start w:val="0"/>
      <w:numFmt w:val="bullet"/>
      <w:lvlText w:val=""/>
      <w:lvlJc w:val="left"/>
      <w:pPr>
        <w:ind w:left="460" w:hanging="335"/>
      </w:pPr>
      <w:rPr>
        <w:rFonts w:hint="default" w:ascii="Symbol" w:hAnsi="Symbol" w:eastAsia="Symbol" w:cs="Symbol"/>
        <w:b w:val="0"/>
        <w:bCs w:val="0"/>
        <w:i w:val="0"/>
        <w:iCs w:val="0"/>
        <w:color w:val="231F20"/>
        <w:spacing w:val="0"/>
        <w:w w:val="102"/>
        <w:sz w:val="23"/>
        <w:szCs w:val="23"/>
        <w:lang w:val="en-US" w:eastAsia="en-US" w:bidi="ar-SA"/>
      </w:rPr>
    </w:lvl>
    <w:lvl w:ilvl="1">
      <w:start w:val="0"/>
      <w:numFmt w:val="bullet"/>
      <w:lvlText w:val="•"/>
      <w:lvlJc w:val="left"/>
      <w:pPr>
        <w:ind w:left="836" w:hanging="335"/>
      </w:pPr>
      <w:rPr>
        <w:rFonts w:hint="default"/>
        <w:lang w:val="en-US" w:eastAsia="en-US" w:bidi="ar-SA"/>
      </w:rPr>
    </w:lvl>
    <w:lvl w:ilvl="2">
      <w:start w:val="0"/>
      <w:numFmt w:val="bullet"/>
      <w:lvlText w:val="•"/>
      <w:lvlJc w:val="left"/>
      <w:pPr>
        <w:ind w:left="1213" w:hanging="335"/>
      </w:pPr>
      <w:rPr>
        <w:rFonts w:hint="default"/>
        <w:lang w:val="en-US" w:eastAsia="en-US" w:bidi="ar-SA"/>
      </w:rPr>
    </w:lvl>
    <w:lvl w:ilvl="3">
      <w:start w:val="0"/>
      <w:numFmt w:val="bullet"/>
      <w:lvlText w:val="•"/>
      <w:lvlJc w:val="left"/>
      <w:pPr>
        <w:ind w:left="1589" w:hanging="335"/>
      </w:pPr>
      <w:rPr>
        <w:rFonts w:hint="default"/>
        <w:lang w:val="en-US" w:eastAsia="en-US" w:bidi="ar-SA"/>
      </w:rPr>
    </w:lvl>
    <w:lvl w:ilvl="4">
      <w:start w:val="0"/>
      <w:numFmt w:val="bullet"/>
      <w:lvlText w:val="•"/>
      <w:lvlJc w:val="left"/>
      <w:pPr>
        <w:ind w:left="1966" w:hanging="335"/>
      </w:pPr>
      <w:rPr>
        <w:rFonts w:hint="default"/>
        <w:lang w:val="en-US" w:eastAsia="en-US" w:bidi="ar-SA"/>
      </w:rPr>
    </w:lvl>
    <w:lvl w:ilvl="5">
      <w:start w:val="0"/>
      <w:numFmt w:val="bullet"/>
      <w:lvlText w:val="•"/>
      <w:lvlJc w:val="left"/>
      <w:pPr>
        <w:ind w:left="2342" w:hanging="335"/>
      </w:pPr>
      <w:rPr>
        <w:rFonts w:hint="default"/>
        <w:lang w:val="en-US" w:eastAsia="en-US" w:bidi="ar-SA"/>
      </w:rPr>
    </w:lvl>
    <w:lvl w:ilvl="6">
      <w:start w:val="0"/>
      <w:numFmt w:val="bullet"/>
      <w:lvlText w:val="•"/>
      <w:lvlJc w:val="left"/>
      <w:pPr>
        <w:ind w:left="2719" w:hanging="335"/>
      </w:pPr>
      <w:rPr>
        <w:rFonts w:hint="default"/>
        <w:lang w:val="en-US" w:eastAsia="en-US" w:bidi="ar-SA"/>
      </w:rPr>
    </w:lvl>
    <w:lvl w:ilvl="7">
      <w:start w:val="0"/>
      <w:numFmt w:val="bullet"/>
      <w:lvlText w:val="•"/>
      <w:lvlJc w:val="left"/>
      <w:pPr>
        <w:ind w:left="3095" w:hanging="335"/>
      </w:pPr>
      <w:rPr>
        <w:rFonts w:hint="default"/>
        <w:lang w:val="en-US" w:eastAsia="en-US" w:bidi="ar-SA"/>
      </w:rPr>
    </w:lvl>
    <w:lvl w:ilvl="8">
      <w:start w:val="0"/>
      <w:numFmt w:val="bullet"/>
      <w:lvlText w:val="•"/>
      <w:lvlJc w:val="left"/>
      <w:pPr>
        <w:ind w:left="3472" w:hanging="335"/>
      </w:pPr>
      <w:rPr>
        <w:rFonts w:hint="default"/>
        <w:lang w:val="en-US" w:eastAsia="en-US" w:bidi="ar-SA"/>
      </w:rPr>
    </w:lvl>
  </w:abstractNum>
  <w:abstractNum w:abstractNumId="23">
    <w:multiLevelType w:val="hybridMultilevel"/>
    <w:lvl w:ilvl="0">
      <w:start w:val="0"/>
      <w:numFmt w:val="bullet"/>
      <w:lvlText w:val=""/>
      <w:lvlJc w:val="left"/>
      <w:pPr>
        <w:ind w:left="460" w:hanging="334"/>
      </w:pPr>
      <w:rPr>
        <w:rFonts w:hint="default" w:ascii="Symbol" w:hAnsi="Symbol" w:eastAsia="Symbol" w:cs="Symbol"/>
        <w:b w:val="0"/>
        <w:bCs w:val="0"/>
        <w:i w:val="0"/>
        <w:iCs w:val="0"/>
        <w:color w:val="231F20"/>
        <w:spacing w:val="0"/>
        <w:w w:val="102"/>
        <w:sz w:val="23"/>
        <w:szCs w:val="23"/>
        <w:lang w:val="en-US" w:eastAsia="en-US" w:bidi="ar-SA"/>
      </w:rPr>
    </w:lvl>
    <w:lvl w:ilvl="1">
      <w:start w:val="0"/>
      <w:numFmt w:val="bullet"/>
      <w:lvlText w:val="•"/>
      <w:lvlJc w:val="left"/>
      <w:pPr>
        <w:ind w:left="848" w:hanging="334"/>
      </w:pPr>
      <w:rPr>
        <w:rFonts w:hint="default"/>
        <w:lang w:val="en-US" w:eastAsia="en-US" w:bidi="ar-SA"/>
      </w:rPr>
    </w:lvl>
    <w:lvl w:ilvl="2">
      <w:start w:val="0"/>
      <w:numFmt w:val="bullet"/>
      <w:lvlText w:val="•"/>
      <w:lvlJc w:val="left"/>
      <w:pPr>
        <w:ind w:left="1237" w:hanging="334"/>
      </w:pPr>
      <w:rPr>
        <w:rFonts w:hint="default"/>
        <w:lang w:val="en-US" w:eastAsia="en-US" w:bidi="ar-SA"/>
      </w:rPr>
    </w:lvl>
    <w:lvl w:ilvl="3">
      <w:start w:val="0"/>
      <w:numFmt w:val="bullet"/>
      <w:lvlText w:val="•"/>
      <w:lvlJc w:val="left"/>
      <w:pPr>
        <w:ind w:left="1626" w:hanging="334"/>
      </w:pPr>
      <w:rPr>
        <w:rFonts w:hint="default"/>
        <w:lang w:val="en-US" w:eastAsia="en-US" w:bidi="ar-SA"/>
      </w:rPr>
    </w:lvl>
    <w:lvl w:ilvl="4">
      <w:start w:val="0"/>
      <w:numFmt w:val="bullet"/>
      <w:lvlText w:val="•"/>
      <w:lvlJc w:val="left"/>
      <w:pPr>
        <w:ind w:left="2014" w:hanging="334"/>
      </w:pPr>
      <w:rPr>
        <w:rFonts w:hint="default"/>
        <w:lang w:val="en-US" w:eastAsia="en-US" w:bidi="ar-SA"/>
      </w:rPr>
    </w:lvl>
    <w:lvl w:ilvl="5">
      <w:start w:val="0"/>
      <w:numFmt w:val="bullet"/>
      <w:lvlText w:val="•"/>
      <w:lvlJc w:val="left"/>
      <w:pPr>
        <w:ind w:left="2403" w:hanging="334"/>
      </w:pPr>
      <w:rPr>
        <w:rFonts w:hint="default"/>
        <w:lang w:val="en-US" w:eastAsia="en-US" w:bidi="ar-SA"/>
      </w:rPr>
    </w:lvl>
    <w:lvl w:ilvl="6">
      <w:start w:val="0"/>
      <w:numFmt w:val="bullet"/>
      <w:lvlText w:val="•"/>
      <w:lvlJc w:val="left"/>
      <w:pPr>
        <w:ind w:left="2792" w:hanging="334"/>
      </w:pPr>
      <w:rPr>
        <w:rFonts w:hint="default"/>
        <w:lang w:val="en-US" w:eastAsia="en-US" w:bidi="ar-SA"/>
      </w:rPr>
    </w:lvl>
    <w:lvl w:ilvl="7">
      <w:start w:val="0"/>
      <w:numFmt w:val="bullet"/>
      <w:lvlText w:val="•"/>
      <w:lvlJc w:val="left"/>
      <w:pPr>
        <w:ind w:left="3180" w:hanging="334"/>
      </w:pPr>
      <w:rPr>
        <w:rFonts w:hint="default"/>
        <w:lang w:val="en-US" w:eastAsia="en-US" w:bidi="ar-SA"/>
      </w:rPr>
    </w:lvl>
    <w:lvl w:ilvl="8">
      <w:start w:val="0"/>
      <w:numFmt w:val="bullet"/>
      <w:lvlText w:val="•"/>
      <w:lvlJc w:val="left"/>
      <w:pPr>
        <w:ind w:left="3569" w:hanging="334"/>
      </w:pPr>
      <w:rPr>
        <w:rFonts w:hint="default"/>
        <w:lang w:val="en-US" w:eastAsia="en-US" w:bidi="ar-SA"/>
      </w:rPr>
    </w:lvl>
  </w:abstractNum>
  <w:abstractNum w:abstractNumId="22">
    <w:multiLevelType w:val="hybridMultilevel"/>
    <w:lvl w:ilvl="0">
      <w:start w:val="0"/>
      <w:numFmt w:val="bullet"/>
      <w:lvlText w:val=""/>
      <w:lvlJc w:val="left"/>
      <w:pPr>
        <w:ind w:left="456" w:hanging="353"/>
      </w:pPr>
      <w:rPr>
        <w:rFonts w:hint="default" w:ascii="Symbol" w:hAnsi="Symbol" w:eastAsia="Symbol" w:cs="Symbol"/>
        <w:b w:val="0"/>
        <w:bCs w:val="0"/>
        <w:i w:val="0"/>
        <w:iCs w:val="0"/>
        <w:color w:val="231F20"/>
        <w:spacing w:val="0"/>
        <w:w w:val="102"/>
        <w:sz w:val="23"/>
        <w:szCs w:val="23"/>
        <w:lang w:val="en-US" w:eastAsia="en-US" w:bidi="ar-SA"/>
      </w:rPr>
    </w:lvl>
    <w:lvl w:ilvl="1">
      <w:start w:val="0"/>
      <w:numFmt w:val="bullet"/>
      <w:lvlText w:val="•"/>
      <w:lvlJc w:val="left"/>
      <w:pPr>
        <w:ind w:left="859" w:hanging="353"/>
      </w:pPr>
      <w:rPr>
        <w:rFonts w:hint="default"/>
        <w:lang w:val="en-US" w:eastAsia="en-US" w:bidi="ar-SA"/>
      </w:rPr>
    </w:lvl>
    <w:lvl w:ilvl="2">
      <w:start w:val="0"/>
      <w:numFmt w:val="bullet"/>
      <w:lvlText w:val="•"/>
      <w:lvlJc w:val="left"/>
      <w:pPr>
        <w:ind w:left="1258" w:hanging="353"/>
      </w:pPr>
      <w:rPr>
        <w:rFonts w:hint="default"/>
        <w:lang w:val="en-US" w:eastAsia="en-US" w:bidi="ar-SA"/>
      </w:rPr>
    </w:lvl>
    <w:lvl w:ilvl="3">
      <w:start w:val="0"/>
      <w:numFmt w:val="bullet"/>
      <w:lvlText w:val="•"/>
      <w:lvlJc w:val="left"/>
      <w:pPr>
        <w:ind w:left="1657" w:hanging="353"/>
      </w:pPr>
      <w:rPr>
        <w:rFonts w:hint="default"/>
        <w:lang w:val="en-US" w:eastAsia="en-US" w:bidi="ar-SA"/>
      </w:rPr>
    </w:lvl>
    <w:lvl w:ilvl="4">
      <w:start w:val="0"/>
      <w:numFmt w:val="bullet"/>
      <w:lvlText w:val="•"/>
      <w:lvlJc w:val="left"/>
      <w:pPr>
        <w:ind w:left="2056" w:hanging="353"/>
      </w:pPr>
      <w:rPr>
        <w:rFonts w:hint="default"/>
        <w:lang w:val="en-US" w:eastAsia="en-US" w:bidi="ar-SA"/>
      </w:rPr>
    </w:lvl>
    <w:lvl w:ilvl="5">
      <w:start w:val="0"/>
      <w:numFmt w:val="bullet"/>
      <w:lvlText w:val="•"/>
      <w:lvlJc w:val="left"/>
      <w:pPr>
        <w:ind w:left="2455" w:hanging="353"/>
      </w:pPr>
      <w:rPr>
        <w:rFonts w:hint="default"/>
        <w:lang w:val="en-US" w:eastAsia="en-US" w:bidi="ar-SA"/>
      </w:rPr>
    </w:lvl>
    <w:lvl w:ilvl="6">
      <w:start w:val="0"/>
      <w:numFmt w:val="bullet"/>
      <w:lvlText w:val="•"/>
      <w:lvlJc w:val="left"/>
      <w:pPr>
        <w:ind w:left="2854" w:hanging="353"/>
      </w:pPr>
      <w:rPr>
        <w:rFonts w:hint="default"/>
        <w:lang w:val="en-US" w:eastAsia="en-US" w:bidi="ar-SA"/>
      </w:rPr>
    </w:lvl>
    <w:lvl w:ilvl="7">
      <w:start w:val="0"/>
      <w:numFmt w:val="bullet"/>
      <w:lvlText w:val="•"/>
      <w:lvlJc w:val="left"/>
      <w:pPr>
        <w:ind w:left="3253" w:hanging="353"/>
      </w:pPr>
      <w:rPr>
        <w:rFonts w:hint="default"/>
        <w:lang w:val="en-US" w:eastAsia="en-US" w:bidi="ar-SA"/>
      </w:rPr>
    </w:lvl>
    <w:lvl w:ilvl="8">
      <w:start w:val="0"/>
      <w:numFmt w:val="bullet"/>
      <w:lvlText w:val="•"/>
      <w:lvlJc w:val="left"/>
      <w:pPr>
        <w:ind w:left="3652" w:hanging="353"/>
      </w:pPr>
      <w:rPr>
        <w:rFonts w:hint="default"/>
        <w:lang w:val="en-US" w:eastAsia="en-US" w:bidi="ar-SA"/>
      </w:rPr>
    </w:lvl>
  </w:abstractNum>
  <w:abstractNum w:abstractNumId="21">
    <w:multiLevelType w:val="hybridMultilevel"/>
    <w:lvl w:ilvl="0">
      <w:start w:val="3"/>
      <w:numFmt w:val="decimal"/>
      <w:lvlText w:val="%1"/>
      <w:lvlJc w:val="left"/>
      <w:pPr>
        <w:ind w:left="904" w:hanging="499"/>
        <w:jc w:val="left"/>
      </w:pPr>
      <w:rPr>
        <w:rFonts w:hint="default"/>
        <w:lang w:val="en-US" w:eastAsia="en-US" w:bidi="ar-SA"/>
      </w:rPr>
    </w:lvl>
    <w:lvl w:ilvl="1">
      <w:start w:val="1"/>
      <w:numFmt w:val="decimal"/>
      <w:lvlText w:val="%1.%2"/>
      <w:lvlJc w:val="left"/>
      <w:pPr>
        <w:ind w:left="904" w:hanging="499"/>
        <w:jc w:val="right"/>
      </w:pPr>
      <w:rPr>
        <w:rFonts w:hint="default"/>
        <w:spacing w:val="-3"/>
        <w:w w:val="101"/>
        <w:lang w:val="en-US" w:eastAsia="en-US" w:bidi="ar-SA"/>
      </w:rPr>
    </w:lvl>
    <w:lvl w:ilvl="2">
      <w:start w:val="1"/>
      <w:numFmt w:val="decimal"/>
      <w:lvlText w:val="%1.%2.%3"/>
      <w:lvlJc w:val="left"/>
      <w:pPr>
        <w:ind w:left="1952" w:hanging="726"/>
        <w:jc w:val="left"/>
      </w:pPr>
      <w:rPr>
        <w:rFonts w:hint="default"/>
        <w:spacing w:val="-2"/>
        <w:w w:val="96"/>
        <w:lang w:val="en-US" w:eastAsia="en-US" w:bidi="ar-SA"/>
      </w:rPr>
    </w:lvl>
    <w:lvl w:ilvl="3">
      <w:start w:val="0"/>
      <w:numFmt w:val="bullet"/>
      <w:lvlText w:val=""/>
      <w:lvlJc w:val="left"/>
      <w:pPr>
        <w:ind w:left="1690" w:hanging="726"/>
      </w:pPr>
      <w:rPr>
        <w:rFonts w:hint="default" w:ascii="Symbol" w:hAnsi="Symbol" w:eastAsia="Symbol" w:cs="Symbol"/>
        <w:b w:val="0"/>
        <w:bCs w:val="0"/>
        <w:i w:val="0"/>
        <w:iCs w:val="0"/>
        <w:color w:val="231F20"/>
        <w:spacing w:val="0"/>
        <w:w w:val="98"/>
        <w:sz w:val="24"/>
        <w:szCs w:val="24"/>
        <w:lang w:val="en-US" w:eastAsia="en-US" w:bidi="ar-SA"/>
      </w:rPr>
    </w:lvl>
    <w:lvl w:ilvl="4">
      <w:start w:val="0"/>
      <w:numFmt w:val="bullet"/>
      <w:lvlText w:val="•"/>
      <w:lvlJc w:val="left"/>
      <w:pPr>
        <w:ind w:left="3175" w:hanging="726"/>
      </w:pPr>
      <w:rPr>
        <w:rFonts w:hint="default"/>
        <w:lang w:val="en-US" w:eastAsia="en-US" w:bidi="ar-SA"/>
      </w:rPr>
    </w:lvl>
    <w:lvl w:ilvl="5">
      <w:start w:val="0"/>
      <w:numFmt w:val="bullet"/>
      <w:lvlText w:val="•"/>
      <w:lvlJc w:val="left"/>
      <w:pPr>
        <w:ind w:left="4390" w:hanging="726"/>
      </w:pPr>
      <w:rPr>
        <w:rFonts w:hint="default"/>
        <w:lang w:val="en-US" w:eastAsia="en-US" w:bidi="ar-SA"/>
      </w:rPr>
    </w:lvl>
    <w:lvl w:ilvl="6">
      <w:start w:val="0"/>
      <w:numFmt w:val="bullet"/>
      <w:lvlText w:val="•"/>
      <w:lvlJc w:val="left"/>
      <w:pPr>
        <w:ind w:left="5605" w:hanging="726"/>
      </w:pPr>
      <w:rPr>
        <w:rFonts w:hint="default"/>
        <w:lang w:val="en-US" w:eastAsia="en-US" w:bidi="ar-SA"/>
      </w:rPr>
    </w:lvl>
    <w:lvl w:ilvl="7">
      <w:start w:val="0"/>
      <w:numFmt w:val="bullet"/>
      <w:lvlText w:val="•"/>
      <w:lvlJc w:val="left"/>
      <w:pPr>
        <w:ind w:left="6820" w:hanging="726"/>
      </w:pPr>
      <w:rPr>
        <w:rFonts w:hint="default"/>
        <w:lang w:val="en-US" w:eastAsia="en-US" w:bidi="ar-SA"/>
      </w:rPr>
    </w:lvl>
    <w:lvl w:ilvl="8">
      <w:start w:val="0"/>
      <w:numFmt w:val="bullet"/>
      <w:lvlText w:val="•"/>
      <w:lvlJc w:val="left"/>
      <w:pPr>
        <w:ind w:left="8035" w:hanging="726"/>
      </w:pPr>
      <w:rPr>
        <w:rFonts w:hint="default"/>
        <w:lang w:val="en-US" w:eastAsia="en-US" w:bidi="ar-SA"/>
      </w:rPr>
    </w:lvl>
  </w:abstractNum>
  <w:abstractNum w:abstractNumId="20">
    <w:multiLevelType w:val="hybridMultilevel"/>
    <w:lvl w:ilvl="0">
      <w:start w:val="1"/>
      <w:numFmt w:val="lowerLetter"/>
      <w:lvlText w:val="%1)"/>
      <w:lvlJc w:val="left"/>
      <w:pPr>
        <w:ind w:left="1238" w:hanging="237"/>
        <w:jc w:val="left"/>
      </w:pPr>
      <w:rPr>
        <w:rFonts w:hint="default" w:ascii="Arial Narrow" w:hAnsi="Arial Narrow" w:eastAsia="Arial Narrow" w:cs="Arial Narrow"/>
        <w:b w:val="0"/>
        <w:bCs w:val="0"/>
        <w:i w:val="0"/>
        <w:iCs w:val="0"/>
        <w:color w:val="231F20"/>
        <w:spacing w:val="0"/>
        <w:w w:val="102"/>
        <w:sz w:val="24"/>
        <w:szCs w:val="24"/>
        <w:lang w:val="en-US" w:eastAsia="en-US" w:bidi="ar-SA"/>
      </w:rPr>
    </w:lvl>
    <w:lvl w:ilvl="1">
      <w:start w:val="0"/>
      <w:numFmt w:val="bullet"/>
      <w:lvlText w:val=""/>
      <w:lvlJc w:val="left"/>
      <w:pPr>
        <w:ind w:left="1743" w:hanging="372"/>
      </w:pPr>
      <w:rPr>
        <w:rFonts w:hint="default" w:ascii="Symbol" w:hAnsi="Symbol" w:eastAsia="Symbol" w:cs="Symbol"/>
        <w:b w:val="0"/>
        <w:bCs w:val="0"/>
        <w:i w:val="0"/>
        <w:iCs w:val="0"/>
        <w:color w:val="231F20"/>
        <w:spacing w:val="0"/>
        <w:w w:val="102"/>
        <w:sz w:val="24"/>
        <w:szCs w:val="24"/>
        <w:lang w:val="en-US" w:eastAsia="en-US" w:bidi="ar-SA"/>
      </w:rPr>
    </w:lvl>
    <w:lvl w:ilvl="2">
      <w:start w:val="0"/>
      <w:numFmt w:val="bullet"/>
      <w:lvlText w:val="•"/>
      <w:lvlJc w:val="left"/>
      <w:pPr>
        <w:ind w:left="2896" w:hanging="372"/>
      </w:pPr>
      <w:rPr>
        <w:rFonts w:hint="default"/>
        <w:lang w:val="en-US" w:eastAsia="en-US" w:bidi="ar-SA"/>
      </w:rPr>
    </w:lvl>
    <w:lvl w:ilvl="3">
      <w:start w:val="0"/>
      <w:numFmt w:val="bullet"/>
      <w:lvlText w:val="•"/>
      <w:lvlJc w:val="left"/>
      <w:pPr>
        <w:ind w:left="4052" w:hanging="372"/>
      </w:pPr>
      <w:rPr>
        <w:rFonts w:hint="default"/>
        <w:lang w:val="en-US" w:eastAsia="en-US" w:bidi="ar-SA"/>
      </w:rPr>
    </w:lvl>
    <w:lvl w:ilvl="4">
      <w:start w:val="0"/>
      <w:numFmt w:val="bullet"/>
      <w:lvlText w:val="•"/>
      <w:lvlJc w:val="left"/>
      <w:pPr>
        <w:ind w:left="5208" w:hanging="372"/>
      </w:pPr>
      <w:rPr>
        <w:rFonts w:hint="default"/>
        <w:lang w:val="en-US" w:eastAsia="en-US" w:bidi="ar-SA"/>
      </w:rPr>
    </w:lvl>
    <w:lvl w:ilvl="5">
      <w:start w:val="0"/>
      <w:numFmt w:val="bullet"/>
      <w:lvlText w:val="•"/>
      <w:lvlJc w:val="left"/>
      <w:pPr>
        <w:ind w:left="6364" w:hanging="372"/>
      </w:pPr>
      <w:rPr>
        <w:rFonts w:hint="default"/>
        <w:lang w:val="en-US" w:eastAsia="en-US" w:bidi="ar-SA"/>
      </w:rPr>
    </w:lvl>
    <w:lvl w:ilvl="6">
      <w:start w:val="0"/>
      <w:numFmt w:val="bullet"/>
      <w:lvlText w:val="•"/>
      <w:lvlJc w:val="left"/>
      <w:pPr>
        <w:ind w:left="7520" w:hanging="372"/>
      </w:pPr>
      <w:rPr>
        <w:rFonts w:hint="default"/>
        <w:lang w:val="en-US" w:eastAsia="en-US" w:bidi="ar-SA"/>
      </w:rPr>
    </w:lvl>
    <w:lvl w:ilvl="7">
      <w:start w:val="0"/>
      <w:numFmt w:val="bullet"/>
      <w:lvlText w:val="•"/>
      <w:lvlJc w:val="left"/>
      <w:pPr>
        <w:ind w:left="8677" w:hanging="372"/>
      </w:pPr>
      <w:rPr>
        <w:rFonts w:hint="default"/>
        <w:lang w:val="en-US" w:eastAsia="en-US" w:bidi="ar-SA"/>
      </w:rPr>
    </w:lvl>
    <w:lvl w:ilvl="8">
      <w:start w:val="0"/>
      <w:numFmt w:val="bullet"/>
      <w:lvlText w:val="•"/>
      <w:lvlJc w:val="left"/>
      <w:pPr>
        <w:ind w:left="9833" w:hanging="372"/>
      </w:pPr>
      <w:rPr>
        <w:rFonts w:hint="default"/>
        <w:lang w:val="en-US" w:eastAsia="en-US" w:bidi="ar-SA"/>
      </w:rPr>
    </w:lvl>
  </w:abstractNum>
  <w:abstractNum w:abstractNumId="19">
    <w:multiLevelType w:val="hybridMultilevel"/>
    <w:lvl w:ilvl="0">
      <w:start w:val="0"/>
      <w:numFmt w:val="bullet"/>
      <w:lvlText w:val=""/>
      <w:lvlJc w:val="left"/>
      <w:pPr>
        <w:ind w:left="2118" w:hanging="371"/>
      </w:pPr>
      <w:rPr>
        <w:rFonts w:hint="default" w:ascii="Symbol" w:hAnsi="Symbol" w:eastAsia="Symbol" w:cs="Symbol"/>
        <w:b w:val="0"/>
        <w:bCs w:val="0"/>
        <w:i w:val="0"/>
        <w:iCs w:val="0"/>
        <w:color w:val="231F20"/>
        <w:spacing w:val="0"/>
        <w:w w:val="102"/>
        <w:sz w:val="24"/>
        <w:szCs w:val="24"/>
        <w:lang w:val="en-US" w:eastAsia="en-US" w:bidi="ar-SA"/>
      </w:rPr>
    </w:lvl>
    <w:lvl w:ilvl="1">
      <w:start w:val="0"/>
      <w:numFmt w:val="bullet"/>
      <w:lvlText w:val="•"/>
      <w:lvlJc w:val="left"/>
      <w:pPr>
        <w:ind w:left="3122" w:hanging="371"/>
      </w:pPr>
      <w:rPr>
        <w:rFonts w:hint="default"/>
        <w:lang w:val="en-US" w:eastAsia="en-US" w:bidi="ar-SA"/>
      </w:rPr>
    </w:lvl>
    <w:lvl w:ilvl="2">
      <w:start w:val="0"/>
      <w:numFmt w:val="bullet"/>
      <w:lvlText w:val="•"/>
      <w:lvlJc w:val="left"/>
      <w:pPr>
        <w:ind w:left="4125" w:hanging="371"/>
      </w:pPr>
      <w:rPr>
        <w:rFonts w:hint="default"/>
        <w:lang w:val="en-US" w:eastAsia="en-US" w:bidi="ar-SA"/>
      </w:rPr>
    </w:lvl>
    <w:lvl w:ilvl="3">
      <w:start w:val="0"/>
      <w:numFmt w:val="bullet"/>
      <w:lvlText w:val="•"/>
      <w:lvlJc w:val="left"/>
      <w:pPr>
        <w:ind w:left="5127" w:hanging="371"/>
      </w:pPr>
      <w:rPr>
        <w:rFonts w:hint="default"/>
        <w:lang w:val="en-US" w:eastAsia="en-US" w:bidi="ar-SA"/>
      </w:rPr>
    </w:lvl>
    <w:lvl w:ilvl="4">
      <w:start w:val="0"/>
      <w:numFmt w:val="bullet"/>
      <w:lvlText w:val="•"/>
      <w:lvlJc w:val="left"/>
      <w:pPr>
        <w:ind w:left="6130" w:hanging="371"/>
      </w:pPr>
      <w:rPr>
        <w:rFonts w:hint="default"/>
        <w:lang w:val="en-US" w:eastAsia="en-US" w:bidi="ar-SA"/>
      </w:rPr>
    </w:lvl>
    <w:lvl w:ilvl="5">
      <w:start w:val="0"/>
      <w:numFmt w:val="bullet"/>
      <w:lvlText w:val="•"/>
      <w:lvlJc w:val="left"/>
      <w:pPr>
        <w:ind w:left="7132" w:hanging="371"/>
      </w:pPr>
      <w:rPr>
        <w:rFonts w:hint="default"/>
        <w:lang w:val="en-US" w:eastAsia="en-US" w:bidi="ar-SA"/>
      </w:rPr>
    </w:lvl>
    <w:lvl w:ilvl="6">
      <w:start w:val="0"/>
      <w:numFmt w:val="bullet"/>
      <w:lvlText w:val="•"/>
      <w:lvlJc w:val="left"/>
      <w:pPr>
        <w:ind w:left="8135" w:hanging="371"/>
      </w:pPr>
      <w:rPr>
        <w:rFonts w:hint="default"/>
        <w:lang w:val="en-US" w:eastAsia="en-US" w:bidi="ar-SA"/>
      </w:rPr>
    </w:lvl>
    <w:lvl w:ilvl="7">
      <w:start w:val="0"/>
      <w:numFmt w:val="bullet"/>
      <w:lvlText w:val="•"/>
      <w:lvlJc w:val="left"/>
      <w:pPr>
        <w:ind w:left="9137" w:hanging="371"/>
      </w:pPr>
      <w:rPr>
        <w:rFonts w:hint="default"/>
        <w:lang w:val="en-US" w:eastAsia="en-US" w:bidi="ar-SA"/>
      </w:rPr>
    </w:lvl>
    <w:lvl w:ilvl="8">
      <w:start w:val="0"/>
      <w:numFmt w:val="bullet"/>
      <w:lvlText w:val="•"/>
      <w:lvlJc w:val="left"/>
      <w:pPr>
        <w:ind w:left="10140" w:hanging="371"/>
      </w:pPr>
      <w:rPr>
        <w:rFonts w:hint="default"/>
        <w:lang w:val="en-US" w:eastAsia="en-US" w:bidi="ar-SA"/>
      </w:rPr>
    </w:lvl>
  </w:abstractNum>
  <w:abstractNum w:abstractNumId="18">
    <w:multiLevelType w:val="hybridMultilevel"/>
    <w:lvl w:ilvl="0">
      <w:start w:val="0"/>
      <w:numFmt w:val="bullet"/>
      <w:lvlText w:val=""/>
      <w:lvlJc w:val="left"/>
      <w:pPr>
        <w:ind w:left="1863" w:hanging="362"/>
      </w:pPr>
      <w:rPr>
        <w:rFonts w:hint="default" w:ascii="Symbol" w:hAnsi="Symbol" w:eastAsia="Symbol" w:cs="Symbol"/>
        <w:b w:val="0"/>
        <w:bCs w:val="0"/>
        <w:i w:val="0"/>
        <w:iCs w:val="0"/>
        <w:color w:val="231F20"/>
        <w:spacing w:val="0"/>
        <w:w w:val="100"/>
        <w:sz w:val="24"/>
        <w:szCs w:val="24"/>
        <w:lang w:val="en-US" w:eastAsia="en-US" w:bidi="ar-SA"/>
      </w:rPr>
    </w:lvl>
    <w:lvl w:ilvl="1">
      <w:start w:val="0"/>
      <w:numFmt w:val="bullet"/>
      <w:lvlText w:val=""/>
      <w:lvlJc w:val="left"/>
      <w:pPr>
        <w:ind w:left="2262" w:hanging="358"/>
      </w:pPr>
      <w:rPr>
        <w:rFonts w:hint="default" w:ascii="Symbol" w:hAnsi="Symbol" w:eastAsia="Symbol" w:cs="Symbol"/>
        <w:b w:val="0"/>
        <w:bCs w:val="0"/>
        <w:i w:val="0"/>
        <w:iCs w:val="0"/>
        <w:color w:val="231F20"/>
        <w:spacing w:val="0"/>
        <w:w w:val="99"/>
        <w:sz w:val="24"/>
        <w:szCs w:val="24"/>
        <w:lang w:val="en-US" w:eastAsia="en-US" w:bidi="ar-SA"/>
      </w:rPr>
    </w:lvl>
    <w:lvl w:ilvl="2">
      <w:start w:val="0"/>
      <w:numFmt w:val="bullet"/>
      <w:lvlText w:val="•"/>
      <w:lvlJc w:val="left"/>
      <w:pPr>
        <w:ind w:left="3358" w:hanging="358"/>
      </w:pPr>
      <w:rPr>
        <w:rFonts w:hint="default"/>
        <w:lang w:val="en-US" w:eastAsia="en-US" w:bidi="ar-SA"/>
      </w:rPr>
    </w:lvl>
    <w:lvl w:ilvl="3">
      <w:start w:val="0"/>
      <w:numFmt w:val="bullet"/>
      <w:lvlText w:val="•"/>
      <w:lvlJc w:val="left"/>
      <w:pPr>
        <w:ind w:left="4456" w:hanging="358"/>
      </w:pPr>
      <w:rPr>
        <w:rFonts w:hint="default"/>
        <w:lang w:val="en-US" w:eastAsia="en-US" w:bidi="ar-SA"/>
      </w:rPr>
    </w:lvl>
    <w:lvl w:ilvl="4">
      <w:start w:val="0"/>
      <w:numFmt w:val="bullet"/>
      <w:lvlText w:val="•"/>
      <w:lvlJc w:val="left"/>
      <w:pPr>
        <w:ind w:left="5555" w:hanging="358"/>
      </w:pPr>
      <w:rPr>
        <w:rFonts w:hint="default"/>
        <w:lang w:val="en-US" w:eastAsia="en-US" w:bidi="ar-SA"/>
      </w:rPr>
    </w:lvl>
    <w:lvl w:ilvl="5">
      <w:start w:val="0"/>
      <w:numFmt w:val="bullet"/>
      <w:lvlText w:val="•"/>
      <w:lvlJc w:val="left"/>
      <w:pPr>
        <w:ind w:left="6653" w:hanging="358"/>
      </w:pPr>
      <w:rPr>
        <w:rFonts w:hint="default"/>
        <w:lang w:val="en-US" w:eastAsia="en-US" w:bidi="ar-SA"/>
      </w:rPr>
    </w:lvl>
    <w:lvl w:ilvl="6">
      <w:start w:val="0"/>
      <w:numFmt w:val="bullet"/>
      <w:lvlText w:val="•"/>
      <w:lvlJc w:val="left"/>
      <w:pPr>
        <w:ind w:left="7751" w:hanging="358"/>
      </w:pPr>
      <w:rPr>
        <w:rFonts w:hint="default"/>
        <w:lang w:val="en-US" w:eastAsia="en-US" w:bidi="ar-SA"/>
      </w:rPr>
    </w:lvl>
    <w:lvl w:ilvl="7">
      <w:start w:val="0"/>
      <w:numFmt w:val="bullet"/>
      <w:lvlText w:val="•"/>
      <w:lvlJc w:val="left"/>
      <w:pPr>
        <w:ind w:left="8850" w:hanging="358"/>
      </w:pPr>
      <w:rPr>
        <w:rFonts w:hint="default"/>
        <w:lang w:val="en-US" w:eastAsia="en-US" w:bidi="ar-SA"/>
      </w:rPr>
    </w:lvl>
    <w:lvl w:ilvl="8">
      <w:start w:val="0"/>
      <w:numFmt w:val="bullet"/>
      <w:lvlText w:val="•"/>
      <w:lvlJc w:val="left"/>
      <w:pPr>
        <w:ind w:left="9948" w:hanging="358"/>
      </w:pPr>
      <w:rPr>
        <w:rFonts w:hint="default"/>
        <w:lang w:val="en-US" w:eastAsia="en-US" w:bidi="ar-SA"/>
      </w:rPr>
    </w:lvl>
  </w:abstractNum>
  <w:abstractNum w:abstractNumId="17">
    <w:multiLevelType w:val="hybridMultilevel"/>
    <w:lvl w:ilvl="0">
      <w:start w:val="0"/>
      <w:numFmt w:val="bullet"/>
      <w:lvlText w:val=""/>
      <w:lvlJc w:val="left"/>
      <w:pPr>
        <w:ind w:left="2375" w:hanging="360"/>
      </w:pPr>
      <w:rPr>
        <w:rFonts w:hint="default" w:ascii="Symbol" w:hAnsi="Symbol" w:eastAsia="Symbol" w:cs="Symbol"/>
        <w:b w:val="0"/>
        <w:bCs w:val="0"/>
        <w:i w:val="0"/>
        <w:iCs w:val="0"/>
        <w:color w:val="231F20"/>
        <w:spacing w:val="0"/>
        <w:w w:val="99"/>
        <w:sz w:val="24"/>
        <w:szCs w:val="24"/>
        <w:lang w:val="en-US" w:eastAsia="en-US" w:bidi="ar-SA"/>
      </w:rPr>
    </w:lvl>
    <w:lvl w:ilvl="1">
      <w:start w:val="0"/>
      <w:numFmt w:val="bullet"/>
      <w:lvlText w:val="•"/>
      <w:lvlJc w:val="left"/>
      <w:pPr>
        <w:ind w:left="3356" w:hanging="360"/>
      </w:pPr>
      <w:rPr>
        <w:rFonts w:hint="default"/>
        <w:lang w:val="en-US" w:eastAsia="en-US" w:bidi="ar-SA"/>
      </w:rPr>
    </w:lvl>
    <w:lvl w:ilvl="2">
      <w:start w:val="0"/>
      <w:numFmt w:val="bullet"/>
      <w:lvlText w:val="•"/>
      <w:lvlJc w:val="left"/>
      <w:pPr>
        <w:ind w:left="4333" w:hanging="360"/>
      </w:pPr>
      <w:rPr>
        <w:rFonts w:hint="default"/>
        <w:lang w:val="en-US" w:eastAsia="en-US" w:bidi="ar-SA"/>
      </w:rPr>
    </w:lvl>
    <w:lvl w:ilvl="3">
      <w:start w:val="0"/>
      <w:numFmt w:val="bullet"/>
      <w:lvlText w:val="•"/>
      <w:lvlJc w:val="left"/>
      <w:pPr>
        <w:ind w:left="5309" w:hanging="360"/>
      </w:pPr>
      <w:rPr>
        <w:rFonts w:hint="default"/>
        <w:lang w:val="en-US" w:eastAsia="en-US" w:bidi="ar-SA"/>
      </w:rPr>
    </w:lvl>
    <w:lvl w:ilvl="4">
      <w:start w:val="0"/>
      <w:numFmt w:val="bullet"/>
      <w:lvlText w:val="•"/>
      <w:lvlJc w:val="left"/>
      <w:pPr>
        <w:ind w:left="6286" w:hanging="360"/>
      </w:pPr>
      <w:rPr>
        <w:rFonts w:hint="default"/>
        <w:lang w:val="en-US" w:eastAsia="en-US" w:bidi="ar-SA"/>
      </w:rPr>
    </w:lvl>
    <w:lvl w:ilvl="5">
      <w:start w:val="0"/>
      <w:numFmt w:val="bullet"/>
      <w:lvlText w:val="•"/>
      <w:lvlJc w:val="left"/>
      <w:pPr>
        <w:ind w:left="7262" w:hanging="360"/>
      </w:pPr>
      <w:rPr>
        <w:rFonts w:hint="default"/>
        <w:lang w:val="en-US" w:eastAsia="en-US" w:bidi="ar-SA"/>
      </w:rPr>
    </w:lvl>
    <w:lvl w:ilvl="6">
      <w:start w:val="0"/>
      <w:numFmt w:val="bullet"/>
      <w:lvlText w:val="•"/>
      <w:lvlJc w:val="left"/>
      <w:pPr>
        <w:ind w:left="8239" w:hanging="360"/>
      </w:pPr>
      <w:rPr>
        <w:rFonts w:hint="default"/>
        <w:lang w:val="en-US" w:eastAsia="en-US" w:bidi="ar-SA"/>
      </w:rPr>
    </w:lvl>
    <w:lvl w:ilvl="7">
      <w:start w:val="0"/>
      <w:numFmt w:val="bullet"/>
      <w:lvlText w:val="•"/>
      <w:lvlJc w:val="left"/>
      <w:pPr>
        <w:ind w:left="9215" w:hanging="360"/>
      </w:pPr>
      <w:rPr>
        <w:rFonts w:hint="default"/>
        <w:lang w:val="en-US" w:eastAsia="en-US" w:bidi="ar-SA"/>
      </w:rPr>
    </w:lvl>
    <w:lvl w:ilvl="8">
      <w:start w:val="0"/>
      <w:numFmt w:val="bullet"/>
      <w:lvlText w:val="•"/>
      <w:lvlJc w:val="left"/>
      <w:pPr>
        <w:ind w:left="10192" w:hanging="360"/>
      </w:pPr>
      <w:rPr>
        <w:rFonts w:hint="default"/>
        <w:lang w:val="en-US" w:eastAsia="en-US" w:bidi="ar-SA"/>
      </w:rPr>
    </w:lvl>
  </w:abstractNum>
  <w:abstractNum w:abstractNumId="16">
    <w:multiLevelType w:val="hybridMultilevel"/>
    <w:lvl w:ilvl="0">
      <w:start w:val="0"/>
      <w:numFmt w:val="bullet"/>
      <w:lvlText w:val=""/>
      <w:lvlJc w:val="left"/>
      <w:pPr>
        <w:ind w:left="1886" w:hanging="352"/>
      </w:pPr>
      <w:rPr>
        <w:rFonts w:hint="default" w:ascii="Symbol" w:hAnsi="Symbol" w:eastAsia="Symbol" w:cs="Symbol"/>
        <w:b w:val="0"/>
        <w:bCs w:val="0"/>
        <w:i w:val="0"/>
        <w:iCs w:val="0"/>
        <w:color w:val="231F20"/>
        <w:spacing w:val="0"/>
        <w:w w:val="103"/>
        <w:sz w:val="24"/>
        <w:szCs w:val="24"/>
        <w:lang w:val="en-US" w:eastAsia="en-US" w:bidi="ar-SA"/>
      </w:rPr>
    </w:lvl>
    <w:lvl w:ilvl="1">
      <w:start w:val="0"/>
      <w:numFmt w:val="bullet"/>
      <w:lvlText w:val="•"/>
      <w:lvlJc w:val="left"/>
      <w:pPr>
        <w:ind w:left="2906" w:hanging="352"/>
      </w:pPr>
      <w:rPr>
        <w:rFonts w:hint="default"/>
        <w:lang w:val="en-US" w:eastAsia="en-US" w:bidi="ar-SA"/>
      </w:rPr>
    </w:lvl>
    <w:lvl w:ilvl="2">
      <w:start w:val="0"/>
      <w:numFmt w:val="bullet"/>
      <w:lvlText w:val="•"/>
      <w:lvlJc w:val="left"/>
      <w:pPr>
        <w:ind w:left="3933" w:hanging="352"/>
      </w:pPr>
      <w:rPr>
        <w:rFonts w:hint="default"/>
        <w:lang w:val="en-US" w:eastAsia="en-US" w:bidi="ar-SA"/>
      </w:rPr>
    </w:lvl>
    <w:lvl w:ilvl="3">
      <w:start w:val="0"/>
      <w:numFmt w:val="bullet"/>
      <w:lvlText w:val="•"/>
      <w:lvlJc w:val="left"/>
      <w:pPr>
        <w:ind w:left="4959" w:hanging="352"/>
      </w:pPr>
      <w:rPr>
        <w:rFonts w:hint="default"/>
        <w:lang w:val="en-US" w:eastAsia="en-US" w:bidi="ar-SA"/>
      </w:rPr>
    </w:lvl>
    <w:lvl w:ilvl="4">
      <w:start w:val="0"/>
      <w:numFmt w:val="bullet"/>
      <w:lvlText w:val="•"/>
      <w:lvlJc w:val="left"/>
      <w:pPr>
        <w:ind w:left="5986" w:hanging="352"/>
      </w:pPr>
      <w:rPr>
        <w:rFonts w:hint="default"/>
        <w:lang w:val="en-US" w:eastAsia="en-US" w:bidi="ar-SA"/>
      </w:rPr>
    </w:lvl>
    <w:lvl w:ilvl="5">
      <w:start w:val="0"/>
      <w:numFmt w:val="bullet"/>
      <w:lvlText w:val="•"/>
      <w:lvlJc w:val="left"/>
      <w:pPr>
        <w:ind w:left="7012" w:hanging="352"/>
      </w:pPr>
      <w:rPr>
        <w:rFonts w:hint="default"/>
        <w:lang w:val="en-US" w:eastAsia="en-US" w:bidi="ar-SA"/>
      </w:rPr>
    </w:lvl>
    <w:lvl w:ilvl="6">
      <w:start w:val="0"/>
      <w:numFmt w:val="bullet"/>
      <w:lvlText w:val="•"/>
      <w:lvlJc w:val="left"/>
      <w:pPr>
        <w:ind w:left="8039" w:hanging="352"/>
      </w:pPr>
      <w:rPr>
        <w:rFonts w:hint="default"/>
        <w:lang w:val="en-US" w:eastAsia="en-US" w:bidi="ar-SA"/>
      </w:rPr>
    </w:lvl>
    <w:lvl w:ilvl="7">
      <w:start w:val="0"/>
      <w:numFmt w:val="bullet"/>
      <w:lvlText w:val="•"/>
      <w:lvlJc w:val="left"/>
      <w:pPr>
        <w:ind w:left="9065" w:hanging="352"/>
      </w:pPr>
      <w:rPr>
        <w:rFonts w:hint="default"/>
        <w:lang w:val="en-US" w:eastAsia="en-US" w:bidi="ar-SA"/>
      </w:rPr>
    </w:lvl>
    <w:lvl w:ilvl="8">
      <w:start w:val="0"/>
      <w:numFmt w:val="bullet"/>
      <w:lvlText w:val="•"/>
      <w:lvlJc w:val="left"/>
      <w:pPr>
        <w:ind w:left="10092" w:hanging="352"/>
      </w:pPr>
      <w:rPr>
        <w:rFonts w:hint="default"/>
        <w:lang w:val="en-US" w:eastAsia="en-US" w:bidi="ar-SA"/>
      </w:rPr>
    </w:lvl>
  </w:abstractNum>
  <w:abstractNum w:abstractNumId="15">
    <w:multiLevelType w:val="hybridMultilevel"/>
    <w:lvl w:ilvl="0">
      <w:start w:val="0"/>
      <w:numFmt w:val="bullet"/>
      <w:lvlText w:val=""/>
      <w:lvlJc w:val="left"/>
      <w:pPr>
        <w:ind w:left="484" w:hanging="372"/>
      </w:pPr>
      <w:rPr>
        <w:rFonts w:hint="default" w:ascii="Symbol" w:hAnsi="Symbol" w:eastAsia="Symbol" w:cs="Symbol"/>
        <w:b w:val="0"/>
        <w:bCs w:val="0"/>
        <w:i w:val="0"/>
        <w:iCs w:val="0"/>
        <w:color w:val="231F20"/>
        <w:spacing w:val="0"/>
        <w:w w:val="103"/>
        <w:sz w:val="24"/>
        <w:szCs w:val="24"/>
        <w:lang w:val="en-US" w:eastAsia="en-US" w:bidi="ar-SA"/>
      </w:rPr>
    </w:lvl>
    <w:lvl w:ilvl="1">
      <w:start w:val="0"/>
      <w:numFmt w:val="bullet"/>
      <w:lvlText w:val="•"/>
      <w:lvlJc w:val="left"/>
      <w:pPr>
        <w:ind w:left="917" w:hanging="372"/>
      </w:pPr>
      <w:rPr>
        <w:rFonts w:hint="default"/>
        <w:lang w:val="en-US" w:eastAsia="en-US" w:bidi="ar-SA"/>
      </w:rPr>
    </w:lvl>
    <w:lvl w:ilvl="2">
      <w:start w:val="0"/>
      <w:numFmt w:val="bullet"/>
      <w:lvlText w:val="•"/>
      <w:lvlJc w:val="left"/>
      <w:pPr>
        <w:ind w:left="1354" w:hanging="372"/>
      </w:pPr>
      <w:rPr>
        <w:rFonts w:hint="default"/>
        <w:lang w:val="en-US" w:eastAsia="en-US" w:bidi="ar-SA"/>
      </w:rPr>
    </w:lvl>
    <w:lvl w:ilvl="3">
      <w:start w:val="0"/>
      <w:numFmt w:val="bullet"/>
      <w:lvlText w:val="•"/>
      <w:lvlJc w:val="left"/>
      <w:pPr>
        <w:ind w:left="1791" w:hanging="372"/>
      </w:pPr>
      <w:rPr>
        <w:rFonts w:hint="default"/>
        <w:lang w:val="en-US" w:eastAsia="en-US" w:bidi="ar-SA"/>
      </w:rPr>
    </w:lvl>
    <w:lvl w:ilvl="4">
      <w:start w:val="0"/>
      <w:numFmt w:val="bullet"/>
      <w:lvlText w:val="•"/>
      <w:lvlJc w:val="left"/>
      <w:pPr>
        <w:ind w:left="2228" w:hanging="372"/>
      </w:pPr>
      <w:rPr>
        <w:rFonts w:hint="default"/>
        <w:lang w:val="en-US" w:eastAsia="en-US" w:bidi="ar-SA"/>
      </w:rPr>
    </w:lvl>
    <w:lvl w:ilvl="5">
      <w:start w:val="0"/>
      <w:numFmt w:val="bullet"/>
      <w:lvlText w:val="•"/>
      <w:lvlJc w:val="left"/>
      <w:pPr>
        <w:ind w:left="2665" w:hanging="372"/>
      </w:pPr>
      <w:rPr>
        <w:rFonts w:hint="default"/>
        <w:lang w:val="en-US" w:eastAsia="en-US" w:bidi="ar-SA"/>
      </w:rPr>
    </w:lvl>
    <w:lvl w:ilvl="6">
      <w:start w:val="0"/>
      <w:numFmt w:val="bullet"/>
      <w:lvlText w:val="•"/>
      <w:lvlJc w:val="left"/>
      <w:pPr>
        <w:ind w:left="3102" w:hanging="372"/>
      </w:pPr>
      <w:rPr>
        <w:rFonts w:hint="default"/>
        <w:lang w:val="en-US" w:eastAsia="en-US" w:bidi="ar-SA"/>
      </w:rPr>
    </w:lvl>
    <w:lvl w:ilvl="7">
      <w:start w:val="0"/>
      <w:numFmt w:val="bullet"/>
      <w:lvlText w:val="•"/>
      <w:lvlJc w:val="left"/>
      <w:pPr>
        <w:ind w:left="3539" w:hanging="372"/>
      </w:pPr>
      <w:rPr>
        <w:rFonts w:hint="default"/>
        <w:lang w:val="en-US" w:eastAsia="en-US" w:bidi="ar-SA"/>
      </w:rPr>
    </w:lvl>
    <w:lvl w:ilvl="8">
      <w:start w:val="0"/>
      <w:numFmt w:val="bullet"/>
      <w:lvlText w:val="•"/>
      <w:lvlJc w:val="left"/>
      <w:pPr>
        <w:ind w:left="3976" w:hanging="372"/>
      </w:pPr>
      <w:rPr>
        <w:rFonts w:hint="default"/>
        <w:lang w:val="en-US" w:eastAsia="en-US" w:bidi="ar-SA"/>
      </w:rPr>
    </w:lvl>
  </w:abstractNum>
  <w:abstractNum w:abstractNumId="14">
    <w:multiLevelType w:val="hybridMultilevel"/>
    <w:lvl w:ilvl="0">
      <w:start w:val="0"/>
      <w:numFmt w:val="bullet"/>
      <w:lvlText w:val=""/>
      <w:lvlJc w:val="left"/>
      <w:pPr>
        <w:ind w:left="484" w:hanging="372"/>
      </w:pPr>
      <w:rPr>
        <w:rFonts w:hint="default" w:ascii="Symbol" w:hAnsi="Symbol" w:eastAsia="Symbol" w:cs="Symbol"/>
        <w:b w:val="0"/>
        <w:bCs w:val="0"/>
        <w:i w:val="0"/>
        <w:iCs w:val="0"/>
        <w:color w:val="231F20"/>
        <w:spacing w:val="0"/>
        <w:w w:val="103"/>
        <w:sz w:val="24"/>
        <w:szCs w:val="24"/>
        <w:lang w:val="en-US" w:eastAsia="en-US" w:bidi="ar-SA"/>
      </w:rPr>
    </w:lvl>
    <w:lvl w:ilvl="1">
      <w:start w:val="0"/>
      <w:numFmt w:val="bullet"/>
      <w:lvlText w:val="•"/>
      <w:lvlJc w:val="left"/>
      <w:pPr>
        <w:ind w:left="917" w:hanging="372"/>
      </w:pPr>
      <w:rPr>
        <w:rFonts w:hint="default"/>
        <w:lang w:val="en-US" w:eastAsia="en-US" w:bidi="ar-SA"/>
      </w:rPr>
    </w:lvl>
    <w:lvl w:ilvl="2">
      <w:start w:val="0"/>
      <w:numFmt w:val="bullet"/>
      <w:lvlText w:val="•"/>
      <w:lvlJc w:val="left"/>
      <w:pPr>
        <w:ind w:left="1354" w:hanging="372"/>
      </w:pPr>
      <w:rPr>
        <w:rFonts w:hint="default"/>
        <w:lang w:val="en-US" w:eastAsia="en-US" w:bidi="ar-SA"/>
      </w:rPr>
    </w:lvl>
    <w:lvl w:ilvl="3">
      <w:start w:val="0"/>
      <w:numFmt w:val="bullet"/>
      <w:lvlText w:val="•"/>
      <w:lvlJc w:val="left"/>
      <w:pPr>
        <w:ind w:left="1791" w:hanging="372"/>
      </w:pPr>
      <w:rPr>
        <w:rFonts w:hint="default"/>
        <w:lang w:val="en-US" w:eastAsia="en-US" w:bidi="ar-SA"/>
      </w:rPr>
    </w:lvl>
    <w:lvl w:ilvl="4">
      <w:start w:val="0"/>
      <w:numFmt w:val="bullet"/>
      <w:lvlText w:val="•"/>
      <w:lvlJc w:val="left"/>
      <w:pPr>
        <w:ind w:left="2228" w:hanging="372"/>
      </w:pPr>
      <w:rPr>
        <w:rFonts w:hint="default"/>
        <w:lang w:val="en-US" w:eastAsia="en-US" w:bidi="ar-SA"/>
      </w:rPr>
    </w:lvl>
    <w:lvl w:ilvl="5">
      <w:start w:val="0"/>
      <w:numFmt w:val="bullet"/>
      <w:lvlText w:val="•"/>
      <w:lvlJc w:val="left"/>
      <w:pPr>
        <w:ind w:left="2665" w:hanging="372"/>
      </w:pPr>
      <w:rPr>
        <w:rFonts w:hint="default"/>
        <w:lang w:val="en-US" w:eastAsia="en-US" w:bidi="ar-SA"/>
      </w:rPr>
    </w:lvl>
    <w:lvl w:ilvl="6">
      <w:start w:val="0"/>
      <w:numFmt w:val="bullet"/>
      <w:lvlText w:val="•"/>
      <w:lvlJc w:val="left"/>
      <w:pPr>
        <w:ind w:left="3102" w:hanging="372"/>
      </w:pPr>
      <w:rPr>
        <w:rFonts w:hint="default"/>
        <w:lang w:val="en-US" w:eastAsia="en-US" w:bidi="ar-SA"/>
      </w:rPr>
    </w:lvl>
    <w:lvl w:ilvl="7">
      <w:start w:val="0"/>
      <w:numFmt w:val="bullet"/>
      <w:lvlText w:val="•"/>
      <w:lvlJc w:val="left"/>
      <w:pPr>
        <w:ind w:left="3539" w:hanging="372"/>
      </w:pPr>
      <w:rPr>
        <w:rFonts w:hint="default"/>
        <w:lang w:val="en-US" w:eastAsia="en-US" w:bidi="ar-SA"/>
      </w:rPr>
    </w:lvl>
    <w:lvl w:ilvl="8">
      <w:start w:val="0"/>
      <w:numFmt w:val="bullet"/>
      <w:lvlText w:val="•"/>
      <w:lvlJc w:val="left"/>
      <w:pPr>
        <w:ind w:left="3976" w:hanging="372"/>
      </w:pPr>
      <w:rPr>
        <w:rFonts w:hint="default"/>
        <w:lang w:val="en-US" w:eastAsia="en-US" w:bidi="ar-SA"/>
      </w:rPr>
    </w:lvl>
  </w:abstractNum>
  <w:abstractNum w:abstractNumId="13">
    <w:multiLevelType w:val="hybridMultilevel"/>
    <w:lvl w:ilvl="0">
      <w:start w:val="0"/>
      <w:numFmt w:val="bullet"/>
      <w:lvlText w:val="•"/>
      <w:lvlJc w:val="left"/>
      <w:pPr>
        <w:ind w:left="2484" w:hanging="743"/>
      </w:pPr>
      <w:rPr>
        <w:rFonts w:hint="default" w:ascii="Arial Narrow" w:hAnsi="Arial Narrow" w:eastAsia="Arial Narrow" w:cs="Arial Narrow"/>
        <w:b w:val="0"/>
        <w:bCs w:val="0"/>
        <w:i w:val="0"/>
        <w:iCs w:val="0"/>
        <w:color w:val="231F20"/>
        <w:spacing w:val="0"/>
        <w:w w:val="103"/>
        <w:sz w:val="24"/>
        <w:szCs w:val="24"/>
        <w:lang w:val="en-US" w:eastAsia="en-US" w:bidi="ar-SA"/>
      </w:rPr>
    </w:lvl>
    <w:lvl w:ilvl="1">
      <w:start w:val="0"/>
      <w:numFmt w:val="bullet"/>
      <w:lvlText w:val="•"/>
      <w:lvlJc w:val="left"/>
      <w:pPr>
        <w:ind w:left="3446" w:hanging="743"/>
      </w:pPr>
      <w:rPr>
        <w:rFonts w:hint="default"/>
        <w:lang w:val="en-US" w:eastAsia="en-US" w:bidi="ar-SA"/>
      </w:rPr>
    </w:lvl>
    <w:lvl w:ilvl="2">
      <w:start w:val="0"/>
      <w:numFmt w:val="bullet"/>
      <w:lvlText w:val="•"/>
      <w:lvlJc w:val="left"/>
      <w:pPr>
        <w:ind w:left="4413" w:hanging="743"/>
      </w:pPr>
      <w:rPr>
        <w:rFonts w:hint="default"/>
        <w:lang w:val="en-US" w:eastAsia="en-US" w:bidi="ar-SA"/>
      </w:rPr>
    </w:lvl>
    <w:lvl w:ilvl="3">
      <w:start w:val="0"/>
      <w:numFmt w:val="bullet"/>
      <w:lvlText w:val="•"/>
      <w:lvlJc w:val="left"/>
      <w:pPr>
        <w:ind w:left="5379" w:hanging="743"/>
      </w:pPr>
      <w:rPr>
        <w:rFonts w:hint="default"/>
        <w:lang w:val="en-US" w:eastAsia="en-US" w:bidi="ar-SA"/>
      </w:rPr>
    </w:lvl>
    <w:lvl w:ilvl="4">
      <w:start w:val="0"/>
      <w:numFmt w:val="bullet"/>
      <w:lvlText w:val="•"/>
      <w:lvlJc w:val="left"/>
      <w:pPr>
        <w:ind w:left="6346" w:hanging="743"/>
      </w:pPr>
      <w:rPr>
        <w:rFonts w:hint="default"/>
        <w:lang w:val="en-US" w:eastAsia="en-US" w:bidi="ar-SA"/>
      </w:rPr>
    </w:lvl>
    <w:lvl w:ilvl="5">
      <w:start w:val="0"/>
      <w:numFmt w:val="bullet"/>
      <w:lvlText w:val="•"/>
      <w:lvlJc w:val="left"/>
      <w:pPr>
        <w:ind w:left="7312" w:hanging="743"/>
      </w:pPr>
      <w:rPr>
        <w:rFonts w:hint="default"/>
        <w:lang w:val="en-US" w:eastAsia="en-US" w:bidi="ar-SA"/>
      </w:rPr>
    </w:lvl>
    <w:lvl w:ilvl="6">
      <w:start w:val="0"/>
      <w:numFmt w:val="bullet"/>
      <w:lvlText w:val="•"/>
      <w:lvlJc w:val="left"/>
      <w:pPr>
        <w:ind w:left="8279" w:hanging="743"/>
      </w:pPr>
      <w:rPr>
        <w:rFonts w:hint="default"/>
        <w:lang w:val="en-US" w:eastAsia="en-US" w:bidi="ar-SA"/>
      </w:rPr>
    </w:lvl>
    <w:lvl w:ilvl="7">
      <w:start w:val="0"/>
      <w:numFmt w:val="bullet"/>
      <w:lvlText w:val="•"/>
      <w:lvlJc w:val="left"/>
      <w:pPr>
        <w:ind w:left="9245" w:hanging="743"/>
      </w:pPr>
      <w:rPr>
        <w:rFonts w:hint="default"/>
        <w:lang w:val="en-US" w:eastAsia="en-US" w:bidi="ar-SA"/>
      </w:rPr>
    </w:lvl>
    <w:lvl w:ilvl="8">
      <w:start w:val="0"/>
      <w:numFmt w:val="bullet"/>
      <w:lvlText w:val="•"/>
      <w:lvlJc w:val="left"/>
      <w:pPr>
        <w:ind w:left="10212" w:hanging="743"/>
      </w:pPr>
      <w:rPr>
        <w:rFonts w:hint="default"/>
        <w:lang w:val="en-US" w:eastAsia="en-US" w:bidi="ar-SA"/>
      </w:rPr>
    </w:lvl>
  </w:abstractNum>
  <w:abstractNum w:abstractNumId="12">
    <w:multiLevelType w:val="hybridMultilevel"/>
    <w:lvl w:ilvl="0">
      <w:start w:val="0"/>
      <w:numFmt w:val="bullet"/>
      <w:lvlText w:val="•"/>
      <w:lvlJc w:val="left"/>
      <w:pPr>
        <w:ind w:left="1745" w:hanging="743"/>
      </w:pPr>
      <w:rPr>
        <w:rFonts w:hint="default" w:ascii="Arial Narrow" w:hAnsi="Arial Narrow" w:eastAsia="Arial Narrow" w:cs="Arial Narrow"/>
        <w:b w:val="0"/>
        <w:bCs w:val="0"/>
        <w:i w:val="0"/>
        <w:iCs w:val="0"/>
        <w:color w:val="231F20"/>
        <w:spacing w:val="0"/>
        <w:w w:val="103"/>
        <w:sz w:val="24"/>
        <w:szCs w:val="24"/>
        <w:lang w:val="en-US" w:eastAsia="en-US" w:bidi="ar-SA"/>
      </w:rPr>
    </w:lvl>
    <w:lvl w:ilvl="1">
      <w:start w:val="0"/>
      <w:numFmt w:val="bullet"/>
      <w:lvlText w:val="•"/>
      <w:lvlJc w:val="left"/>
      <w:pPr>
        <w:ind w:left="2780" w:hanging="743"/>
      </w:pPr>
      <w:rPr>
        <w:rFonts w:hint="default"/>
        <w:lang w:val="en-US" w:eastAsia="en-US" w:bidi="ar-SA"/>
      </w:rPr>
    </w:lvl>
    <w:lvl w:ilvl="2">
      <w:start w:val="0"/>
      <w:numFmt w:val="bullet"/>
      <w:lvlText w:val="•"/>
      <w:lvlJc w:val="left"/>
      <w:pPr>
        <w:ind w:left="3821" w:hanging="743"/>
      </w:pPr>
      <w:rPr>
        <w:rFonts w:hint="default"/>
        <w:lang w:val="en-US" w:eastAsia="en-US" w:bidi="ar-SA"/>
      </w:rPr>
    </w:lvl>
    <w:lvl w:ilvl="3">
      <w:start w:val="0"/>
      <w:numFmt w:val="bullet"/>
      <w:lvlText w:val="•"/>
      <w:lvlJc w:val="left"/>
      <w:pPr>
        <w:ind w:left="4861" w:hanging="743"/>
      </w:pPr>
      <w:rPr>
        <w:rFonts w:hint="default"/>
        <w:lang w:val="en-US" w:eastAsia="en-US" w:bidi="ar-SA"/>
      </w:rPr>
    </w:lvl>
    <w:lvl w:ilvl="4">
      <w:start w:val="0"/>
      <w:numFmt w:val="bullet"/>
      <w:lvlText w:val="•"/>
      <w:lvlJc w:val="left"/>
      <w:pPr>
        <w:ind w:left="5902" w:hanging="743"/>
      </w:pPr>
      <w:rPr>
        <w:rFonts w:hint="default"/>
        <w:lang w:val="en-US" w:eastAsia="en-US" w:bidi="ar-SA"/>
      </w:rPr>
    </w:lvl>
    <w:lvl w:ilvl="5">
      <w:start w:val="0"/>
      <w:numFmt w:val="bullet"/>
      <w:lvlText w:val="•"/>
      <w:lvlJc w:val="left"/>
      <w:pPr>
        <w:ind w:left="6942" w:hanging="743"/>
      </w:pPr>
      <w:rPr>
        <w:rFonts w:hint="default"/>
        <w:lang w:val="en-US" w:eastAsia="en-US" w:bidi="ar-SA"/>
      </w:rPr>
    </w:lvl>
    <w:lvl w:ilvl="6">
      <w:start w:val="0"/>
      <w:numFmt w:val="bullet"/>
      <w:lvlText w:val="•"/>
      <w:lvlJc w:val="left"/>
      <w:pPr>
        <w:ind w:left="7983" w:hanging="743"/>
      </w:pPr>
      <w:rPr>
        <w:rFonts w:hint="default"/>
        <w:lang w:val="en-US" w:eastAsia="en-US" w:bidi="ar-SA"/>
      </w:rPr>
    </w:lvl>
    <w:lvl w:ilvl="7">
      <w:start w:val="0"/>
      <w:numFmt w:val="bullet"/>
      <w:lvlText w:val="•"/>
      <w:lvlJc w:val="left"/>
      <w:pPr>
        <w:ind w:left="9023" w:hanging="743"/>
      </w:pPr>
      <w:rPr>
        <w:rFonts w:hint="default"/>
        <w:lang w:val="en-US" w:eastAsia="en-US" w:bidi="ar-SA"/>
      </w:rPr>
    </w:lvl>
    <w:lvl w:ilvl="8">
      <w:start w:val="0"/>
      <w:numFmt w:val="bullet"/>
      <w:lvlText w:val="•"/>
      <w:lvlJc w:val="left"/>
      <w:pPr>
        <w:ind w:left="10064" w:hanging="743"/>
      </w:pPr>
      <w:rPr>
        <w:rFonts w:hint="default"/>
        <w:lang w:val="en-US" w:eastAsia="en-US" w:bidi="ar-SA"/>
      </w:rPr>
    </w:lvl>
  </w:abstractNum>
  <w:abstractNum w:abstractNumId="11">
    <w:multiLevelType w:val="hybridMultilevel"/>
    <w:lvl w:ilvl="0">
      <w:start w:val="2"/>
      <w:numFmt w:val="decimal"/>
      <w:lvlText w:val="%1"/>
      <w:lvlJc w:val="left"/>
      <w:pPr>
        <w:ind w:left="1387" w:hanging="386"/>
        <w:jc w:val="left"/>
      </w:pPr>
      <w:rPr>
        <w:rFonts w:hint="default"/>
        <w:lang w:val="en-US" w:eastAsia="en-US" w:bidi="ar-SA"/>
      </w:rPr>
    </w:lvl>
    <w:lvl w:ilvl="1">
      <w:start w:val="1"/>
      <w:numFmt w:val="decimal"/>
      <w:lvlText w:val="%1.%2"/>
      <w:lvlJc w:val="left"/>
      <w:pPr>
        <w:ind w:left="1387" w:hanging="386"/>
        <w:jc w:val="left"/>
      </w:pPr>
      <w:rPr>
        <w:rFonts w:hint="default" w:ascii="Arial Narrow" w:hAnsi="Arial Narrow" w:eastAsia="Arial Narrow" w:cs="Arial Narrow"/>
        <w:b/>
        <w:bCs/>
        <w:i w:val="0"/>
        <w:iCs w:val="0"/>
        <w:color w:val="231F20"/>
        <w:spacing w:val="-2"/>
        <w:w w:val="103"/>
        <w:sz w:val="24"/>
        <w:szCs w:val="24"/>
        <w:lang w:val="en-US" w:eastAsia="en-US" w:bidi="ar-SA"/>
      </w:rPr>
    </w:lvl>
    <w:lvl w:ilvl="2">
      <w:start w:val="1"/>
      <w:numFmt w:val="decimal"/>
      <w:lvlText w:val="%1.%2.%3"/>
      <w:lvlJc w:val="left"/>
      <w:pPr>
        <w:ind w:left="1505" w:hanging="504"/>
        <w:jc w:val="right"/>
      </w:pPr>
      <w:rPr>
        <w:rFonts w:hint="default"/>
        <w:spacing w:val="-2"/>
        <w:w w:val="103"/>
        <w:lang w:val="en-US" w:eastAsia="en-US" w:bidi="ar-SA"/>
      </w:rPr>
    </w:lvl>
    <w:lvl w:ilvl="3">
      <w:start w:val="1"/>
      <w:numFmt w:val="decimal"/>
      <w:lvlText w:val="%1.%2.%3.%4"/>
      <w:lvlJc w:val="left"/>
      <w:pPr>
        <w:ind w:left="1021" w:hanging="741"/>
        <w:jc w:val="left"/>
      </w:pPr>
      <w:rPr>
        <w:rFonts w:hint="default"/>
        <w:spacing w:val="-2"/>
        <w:w w:val="98"/>
        <w:lang w:val="en-US" w:eastAsia="en-US" w:bidi="ar-SA"/>
      </w:rPr>
    </w:lvl>
    <w:lvl w:ilvl="4">
      <w:start w:val="0"/>
      <w:numFmt w:val="bullet"/>
      <w:lvlText w:val=""/>
      <w:lvlJc w:val="left"/>
      <w:pPr>
        <w:ind w:left="2089" w:hanging="375"/>
      </w:pPr>
      <w:rPr>
        <w:rFonts w:hint="default" w:ascii="Symbol" w:hAnsi="Symbol" w:eastAsia="Symbol" w:cs="Symbol"/>
        <w:b w:val="0"/>
        <w:bCs w:val="0"/>
        <w:i w:val="0"/>
        <w:iCs w:val="0"/>
        <w:color w:val="231F20"/>
        <w:spacing w:val="0"/>
        <w:w w:val="99"/>
        <w:sz w:val="25"/>
        <w:szCs w:val="25"/>
        <w:lang w:val="en-US" w:eastAsia="en-US" w:bidi="ar-SA"/>
      </w:rPr>
    </w:lvl>
    <w:lvl w:ilvl="5">
      <w:start w:val="0"/>
      <w:numFmt w:val="bullet"/>
      <w:lvlText w:val="•"/>
      <w:lvlJc w:val="left"/>
      <w:pPr>
        <w:ind w:left="4955" w:hanging="375"/>
      </w:pPr>
      <w:rPr>
        <w:rFonts w:hint="default"/>
        <w:lang w:val="en-US" w:eastAsia="en-US" w:bidi="ar-SA"/>
      </w:rPr>
    </w:lvl>
    <w:lvl w:ilvl="6">
      <w:start w:val="0"/>
      <w:numFmt w:val="bullet"/>
      <w:lvlText w:val="•"/>
      <w:lvlJc w:val="left"/>
      <w:pPr>
        <w:ind w:left="6393" w:hanging="375"/>
      </w:pPr>
      <w:rPr>
        <w:rFonts w:hint="default"/>
        <w:lang w:val="en-US" w:eastAsia="en-US" w:bidi="ar-SA"/>
      </w:rPr>
    </w:lvl>
    <w:lvl w:ilvl="7">
      <w:start w:val="0"/>
      <w:numFmt w:val="bullet"/>
      <w:lvlText w:val="•"/>
      <w:lvlJc w:val="left"/>
      <w:pPr>
        <w:ind w:left="7831" w:hanging="375"/>
      </w:pPr>
      <w:rPr>
        <w:rFonts w:hint="default"/>
        <w:lang w:val="en-US" w:eastAsia="en-US" w:bidi="ar-SA"/>
      </w:rPr>
    </w:lvl>
    <w:lvl w:ilvl="8">
      <w:start w:val="0"/>
      <w:numFmt w:val="bullet"/>
      <w:lvlText w:val="•"/>
      <w:lvlJc w:val="left"/>
      <w:pPr>
        <w:ind w:left="9269" w:hanging="375"/>
      </w:pPr>
      <w:rPr>
        <w:rFonts w:hint="default"/>
        <w:lang w:val="en-US" w:eastAsia="en-US" w:bidi="ar-SA"/>
      </w:rPr>
    </w:lvl>
  </w:abstractNum>
  <w:abstractNum w:abstractNumId="10">
    <w:multiLevelType w:val="hybridMultilevel"/>
    <w:lvl w:ilvl="0">
      <w:start w:val="0"/>
      <w:numFmt w:val="bullet"/>
      <w:lvlText w:val=""/>
      <w:lvlJc w:val="left"/>
      <w:pPr>
        <w:ind w:left="479" w:hanging="368"/>
      </w:pPr>
      <w:rPr>
        <w:rFonts w:hint="default" w:ascii="Symbol" w:hAnsi="Symbol" w:eastAsia="Symbol" w:cs="Symbol"/>
        <w:b w:val="0"/>
        <w:bCs w:val="0"/>
        <w:i w:val="0"/>
        <w:iCs w:val="0"/>
        <w:color w:val="231F20"/>
        <w:spacing w:val="0"/>
        <w:w w:val="102"/>
        <w:sz w:val="24"/>
        <w:szCs w:val="24"/>
        <w:lang w:val="en-US" w:eastAsia="en-US" w:bidi="ar-SA"/>
      </w:rPr>
    </w:lvl>
    <w:lvl w:ilvl="1">
      <w:start w:val="0"/>
      <w:numFmt w:val="bullet"/>
      <w:lvlText w:val="•"/>
      <w:lvlJc w:val="left"/>
      <w:pPr>
        <w:ind w:left="991" w:hanging="368"/>
      </w:pPr>
      <w:rPr>
        <w:rFonts w:hint="default"/>
        <w:lang w:val="en-US" w:eastAsia="en-US" w:bidi="ar-SA"/>
      </w:rPr>
    </w:lvl>
    <w:lvl w:ilvl="2">
      <w:start w:val="0"/>
      <w:numFmt w:val="bullet"/>
      <w:lvlText w:val="•"/>
      <w:lvlJc w:val="left"/>
      <w:pPr>
        <w:ind w:left="1503" w:hanging="368"/>
      </w:pPr>
      <w:rPr>
        <w:rFonts w:hint="default"/>
        <w:lang w:val="en-US" w:eastAsia="en-US" w:bidi="ar-SA"/>
      </w:rPr>
    </w:lvl>
    <w:lvl w:ilvl="3">
      <w:start w:val="0"/>
      <w:numFmt w:val="bullet"/>
      <w:lvlText w:val="•"/>
      <w:lvlJc w:val="left"/>
      <w:pPr>
        <w:ind w:left="2015" w:hanging="368"/>
      </w:pPr>
      <w:rPr>
        <w:rFonts w:hint="default"/>
        <w:lang w:val="en-US" w:eastAsia="en-US" w:bidi="ar-SA"/>
      </w:rPr>
    </w:lvl>
    <w:lvl w:ilvl="4">
      <w:start w:val="0"/>
      <w:numFmt w:val="bullet"/>
      <w:lvlText w:val="•"/>
      <w:lvlJc w:val="left"/>
      <w:pPr>
        <w:ind w:left="2527" w:hanging="368"/>
      </w:pPr>
      <w:rPr>
        <w:rFonts w:hint="default"/>
        <w:lang w:val="en-US" w:eastAsia="en-US" w:bidi="ar-SA"/>
      </w:rPr>
    </w:lvl>
    <w:lvl w:ilvl="5">
      <w:start w:val="0"/>
      <w:numFmt w:val="bullet"/>
      <w:lvlText w:val="•"/>
      <w:lvlJc w:val="left"/>
      <w:pPr>
        <w:ind w:left="3039" w:hanging="368"/>
      </w:pPr>
      <w:rPr>
        <w:rFonts w:hint="default"/>
        <w:lang w:val="en-US" w:eastAsia="en-US" w:bidi="ar-SA"/>
      </w:rPr>
    </w:lvl>
    <w:lvl w:ilvl="6">
      <w:start w:val="0"/>
      <w:numFmt w:val="bullet"/>
      <w:lvlText w:val="•"/>
      <w:lvlJc w:val="left"/>
      <w:pPr>
        <w:ind w:left="3551" w:hanging="368"/>
      </w:pPr>
      <w:rPr>
        <w:rFonts w:hint="default"/>
        <w:lang w:val="en-US" w:eastAsia="en-US" w:bidi="ar-SA"/>
      </w:rPr>
    </w:lvl>
    <w:lvl w:ilvl="7">
      <w:start w:val="0"/>
      <w:numFmt w:val="bullet"/>
      <w:lvlText w:val="•"/>
      <w:lvlJc w:val="left"/>
      <w:pPr>
        <w:ind w:left="4063" w:hanging="368"/>
      </w:pPr>
      <w:rPr>
        <w:rFonts w:hint="default"/>
        <w:lang w:val="en-US" w:eastAsia="en-US" w:bidi="ar-SA"/>
      </w:rPr>
    </w:lvl>
    <w:lvl w:ilvl="8">
      <w:start w:val="0"/>
      <w:numFmt w:val="bullet"/>
      <w:lvlText w:val="•"/>
      <w:lvlJc w:val="left"/>
      <w:pPr>
        <w:ind w:left="4575" w:hanging="368"/>
      </w:pPr>
      <w:rPr>
        <w:rFonts w:hint="default"/>
        <w:lang w:val="en-US" w:eastAsia="en-US" w:bidi="ar-SA"/>
      </w:rPr>
    </w:lvl>
  </w:abstractNum>
  <w:abstractNum w:abstractNumId="9">
    <w:multiLevelType w:val="hybridMultilevel"/>
    <w:lvl w:ilvl="0">
      <w:start w:val="0"/>
      <w:numFmt w:val="bullet"/>
      <w:lvlText w:val=""/>
      <w:lvlJc w:val="left"/>
      <w:pPr>
        <w:ind w:left="479" w:hanging="368"/>
      </w:pPr>
      <w:rPr>
        <w:rFonts w:hint="default" w:ascii="Symbol" w:hAnsi="Symbol" w:eastAsia="Symbol" w:cs="Symbol"/>
        <w:b w:val="0"/>
        <w:bCs w:val="0"/>
        <w:i w:val="0"/>
        <w:iCs w:val="0"/>
        <w:color w:val="231F20"/>
        <w:spacing w:val="0"/>
        <w:w w:val="102"/>
        <w:sz w:val="24"/>
        <w:szCs w:val="24"/>
        <w:lang w:val="en-US" w:eastAsia="en-US" w:bidi="ar-SA"/>
      </w:rPr>
    </w:lvl>
    <w:lvl w:ilvl="1">
      <w:start w:val="0"/>
      <w:numFmt w:val="bullet"/>
      <w:lvlText w:val="•"/>
      <w:lvlJc w:val="left"/>
      <w:pPr>
        <w:ind w:left="991" w:hanging="368"/>
      </w:pPr>
      <w:rPr>
        <w:rFonts w:hint="default"/>
        <w:lang w:val="en-US" w:eastAsia="en-US" w:bidi="ar-SA"/>
      </w:rPr>
    </w:lvl>
    <w:lvl w:ilvl="2">
      <w:start w:val="0"/>
      <w:numFmt w:val="bullet"/>
      <w:lvlText w:val="•"/>
      <w:lvlJc w:val="left"/>
      <w:pPr>
        <w:ind w:left="1503" w:hanging="368"/>
      </w:pPr>
      <w:rPr>
        <w:rFonts w:hint="default"/>
        <w:lang w:val="en-US" w:eastAsia="en-US" w:bidi="ar-SA"/>
      </w:rPr>
    </w:lvl>
    <w:lvl w:ilvl="3">
      <w:start w:val="0"/>
      <w:numFmt w:val="bullet"/>
      <w:lvlText w:val="•"/>
      <w:lvlJc w:val="left"/>
      <w:pPr>
        <w:ind w:left="2015" w:hanging="368"/>
      </w:pPr>
      <w:rPr>
        <w:rFonts w:hint="default"/>
        <w:lang w:val="en-US" w:eastAsia="en-US" w:bidi="ar-SA"/>
      </w:rPr>
    </w:lvl>
    <w:lvl w:ilvl="4">
      <w:start w:val="0"/>
      <w:numFmt w:val="bullet"/>
      <w:lvlText w:val="•"/>
      <w:lvlJc w:val="left"/>
      <w:pPr>
        <w:ind w:left="2527" w:hanging="368"/>
      </w:pPr>
      <w:rPr>
        <w:rFonts w:hint="default"/>
        <w:lang w:val="en-US" w:eastAsia="en-US" w:bidi="ar-SA"/>
      </w:rPr>
    </w:lvl>
    <w:lvl w:ilvl="5">
      <w:start w:val="0"/>
      <w:numFmt w:val="bullet"/>
      <w:lvlText w:val="•"/>
      <w:lvlJc w:val="left"/>
      <w:pPr>
        <w:ind w:left="3039" w:hanging="368"/>
      </w:pPr>
      <w:rPr>
        <w:rFonts w:hint="default"/>
        <w:lang w:val="en-US" w:eastAsia="en-US" w:bidi="ar-SA"/>
      </w:rPr>
    </w:lvl>
    <w:lvl w:ilvl="6">
      <w:start w:val="0"/>
      <w:numFmt w:val="bullet"/>
      <w:lvlText w:val="•"/>
      <w:lvlJc w:val="left"/>
      <w:pPr>
        <w:ind w:left="3551" w:hanging="368"/>
      </w:pPr>
      <w:rPr>
        <w:rFonts w:hint="default"/>
        <w:lang w:val="en-US" w:eastAsia="en-US" w:bidi="ar-SA"/>
      </w:rPr>
    </w:lvl>
    <w:lvl w:ilvl="7">
      <w:start w:val="0"/>
      <w:numFmt w:val="bullet"/>
      <w:lvlText w:val="•"/>
      <w:lvlJc w:val="left"/>
      <w:pPr>
        <w:ind w:left="4063" w:hanging="368"/>
      </w:pPr>
      <w:rPr>
        <w:rFonts w:hint="default"/>
        <w:lang w:val="en-US" w:eastAsia="en-US" w:bidi="ar-SA"/>
      </w:rPr>
    </w:lvl>
    <w:lvl w:ilvl="8">
      <w:start w:val="0"/>
      <w:numFmt w:val="bullet"/>
      <w:lvlText w:val="•"/>
      <w:lvlJc w:val="left"/>
      <w:pPr>
        <w:ind w:left="4575" w:hanging="368"/>
      </w:pPr>
      <w:rPr>
        <w:rFonts w:hint="default"/>
        <w:lang w:val="en-US" w:eastAsia="en-US" w:bidi="ar-SA"/>
      </w:rPr>
    </w:lvl>
  </w:abstractNum>
  <w:abstractNum w:abstractNumId="8">
    <w:multiLevelType w:val="hybridMultilevel"/>
    <w:lvl w:ilvl="0">
      <w:start w:val="0"/>
      <w:numFmt w:val="bullet"/>
      <w:lvlText w:val=""/>
      <w:lvlJc w:val="left"/>
      <w:pPr>
        <w:ind w:left="479" w:hanging="368"/>
      </w:pPr>
      <w:rPr>
        <w:rFonts w:hint="default" w:ascii="Symbol" w:hAnsi="Symbol" w:eastAsia="Symbol" w:cs="Symbol"/>
        <w:b w:val="0"/>
        <w:bCs w:val="0"/>
        <w:i w:val="0"/>
        <w:iCs w:val="0"/>
        <w:color w:val="231F20"/>
        <w:spacing w:val="0"/>
        <w:w w:val="102"/>
        <w:sz w:val="24"/>
        <w:szCs w:val="24"/>
        <w:lang w:val="en-US" w:eastAsia="en-US" w:bidi="ar-SA"/>
      </w:rPr>
    </w:lvl>
    <w:lvl w:ilvl="1">
      <w:start w:val="0"/>
      <w:numFmt w:val="bullet"/>
      <w:lvlText w:val="•"/>
      <w:lvlJc w:val="left"/>
      <w:pPr>
        <w:ind w:left="991" w:hanging="368"/>
      </w:pPr>
      <w:rPr>
        <w:rFonts w:hint="default"/>
        <w:lang w:val="en-US" w:eastAsia="en-US" w:bidi="ar-SA"/>
      </w:rPr>
    </w:lvl>
    <w:lvl w:ilvl="2">
      <w:start w:val="0"/>
      <w:numFmt w:val="bullet"/>
      <w:lvlText w:val="•"/>
      <w:lvlJc w:val="left"/>
      <w:pPr>
        <w:ind w:left="1503" w:hanging="368"/>
      </w:pPr>
      <w:rPr>
        <w:rFonts w:hint="default"/>
        <w:lang w:val="en-US" w:eastAsia="en-US" w:bidi="ar-SA"/>
      </w:rPr>
    </w:lvl>
    <w:lvl w:ilvl="3">
      <w:start w:val="0"/>
      <w:numFmt w:val="bullet"/>
      <w:lvlText w:val="•"/>
      <w:lvlJc w:val="left"/>
      <w:pPr>
        <w:ind w:left="2015" w:hanging="368"/>
      </w:pPr>
      <w:rPr>
        <w:rFonts w:hint="default"/>
        <w:lang w:val="en-US" w:eastAsia="en-US" w:bidi="ar-SA"/>
      </w:rPr>
    </w:lvl>
    <w:lvl w:ilvl="4">
      <w:start w:val="0"/>
      <w:numFmt w:val="bullet"/>
      <w:lvlText w:val="•"/>
      <w:lvlJc w:val="left"/>
      <w:pPr>
        <w:ind w:left="2527" w:hanging="368"/>
      </w:pPr>
      <w:rPr>
        <w:rFonts w:hint="default"/>
        <w:lang w:val="en-US" w:eastAsia="en-US" w:bidi="ar-SA"/>
      </w:rPr>
    </w:lvl>
    <w:lvl w:ilvl="5">
      <w:start w:val="0"/>
      <w:numFmt w:val="bullet"/>
      <w:lvlText w:val="•"/>
      <w:lvlJc w:val="left"/>
      <w:pPr>
        <w:ind w:left="3039" w:hanging="368"/>
      </w:pPr>
      <w:rPr>
        <w:rFonts w:hint="default"/>
        <w:lang w:val="en-US" w:eastAsia="en-US" w:bidi="ar-SA"/>
      </w:rPr>
    </w:lvl>
    <w:lvl w:ilvl="6">
      <w:start w:val="0"/>
      <w:numFmt w:val="bullet"/>
      <w:lvlText w:val="•"/>
      <w:lvlJc w:val="left"/>
      <w:pPr>
        <w:ind w:left="3551" w:hanging="368"/>
      </w:pPr>
      <w:rPr>
        <w:rFonts w:hint="default"/>
        <w:lang w:val="en-US" w:eastAsia="en-US" w:bidi="ar-SA"/>
      </w:rPr>
    </w:lvl>
    <w:lvl w:ilvl="7">
      <w:start w:val="0"/>
      <w:numFmt w:val="bullet"/>
      <w:lvlText w:val="•"/>
      <w:lvlJc w:val="left"/>
      <w:pPr>
        <w:ind w:left="4063" w:hanging="368"/>
      </w:pPr>
      <w:rPr>
        <w:rFonts w:hint="default"/>
        <w:lang w:val="en-US" w:eastAsia="en-US" w:bidi="ar-SA"/>
      </w:rPr>
    </w:lvl>
    <w:lvl w:ilvl="8">
      <w:start w:val="0"/>
      <w:numFmt w:val="bullet"/>
      <w:lvlText w:val="•"/>
      <w:lvlJc w:val="left"/>
      <w:pPr>
        <w:ind w:left="4575" w:hanging="368"/>
      </w:pPr>
      <w:rPr>
        <w:rFonts w:hint="default"/>
        <w:lang w:val="en-US" w:eastAsia="en-US" w:bidi="ar-SA"/>
      </w:rPr>
    </w:lvl>
  </w:abstractNum>
  <w:abstractNum w:abstractNumId="7">
    <w:multiLevelType w:val="hybridMultilevel"/>
    <w:lvl w:ilvl="0">
      <w:start w:val="0"/>
      <w:numFmt w:val="bullet"/>
      <w:lvlText w:val=""/>
      <w:lvlJc w:val="left"/>
      <w:pPr>
        <w:ind w:left="697" w:hanging="301"/>
      </w:pPr>
      <w:rPr>
        <w:rFonts w:hint="default" w:ascii="Symbol" w:hAnsi="Symbol" w:eastAsia="Symbol" w:cs="Symbol"/>
        <w:b w:val="0"/>
        <w:bCs w:val="0"/>
        <w:i w:val="0"/>
        <w:iCs w:val="0"/>
        <w:color w:val="231F20"/>
        <w:spacing w:val="0"/>
        <w:w w:val="101"/>
        <w:sz w:val="25"/>
        <w:szCs w:val="25"/>
        <w:lang w:val="en-US" w:eastAsia="en-US" w:bidi="ar-SA"/>
      </w:rPr>
    </w:lvl>
    <w:lvl w:ilvl="1">
      <w:start w:val="0"/>
      <w:numFmt w:val="bullet"/>
      <w:lvlText w:val="•"/>
      <w:lvlJc w:val="left"/>
      <w:pPr>
        <w:ind w:left="941" w:hanging="301"/>
      </w:pPr>
      <w:rPr>
        <w:rFonts w:hint="default"/>
        <w:lang w:val="en-US" w:eastAsia="en-US" w:bidi="ar-SA"/>
      </w:rPr>
    </w:lvl>
    <w:lvl w:ilvl="2">
      <w:start w:val="0"/>
      <w:numFmt w:val="bullet"/>
      <w:lvlText w:val="•"/>
      <w:lvlJc w:val="left"/>
      <w:pPr>
        <w:ind w:left="1183" w:hanging="301"/>
      </w:pPr>
      <w:rPr>
        <w:rFonts w:hint="default"/>
        <w:lang w:val="en-US" w:eastAsia="en-US" w:bidi="ar-SA"/>
      </w:rPr>
    </w:lvl>
    <w:lvl w:ilvl="3">
      <w:start w:val="0"/>
      <w:numFmt w:val="bullet"/>
      <w:lvlText w:val="•"/>
      <w:lvlJc w:val="left"/>
      <w:pPr>
        <w:ind w:left="1424" w:hanging="301"/>
      </w:pPr>
      <w:rPr>
        <w:rFonts w:hint="default"/>
        <w:lang w:val="en-US" w:eastAsia="en-US" w:bidi="ar-SA"/>
      </w:rPr>
    </w:lvl>
    <w:lvl w:ilvl="4">
      <w:start w:val="0"/>
      <w:numFmt w:val="bullet"/>
      <w:lvlText w:val="•"/>
      <w:lvlJc w:val="left"/>
      <w:pPr>
        <w:ind w:left="1666" w:hanging="301"/>
      </w:pPr>
      <w:rPr>
        <w:rFonts w:hint="default"/>
        <w:lang w:val="en-US" w:eastAsia="en-US" w:bidi="ar-SA"/>
      </w:rPr>
    </w:lvl>
    <w:lvl w:ilvl="5">
      <w:start w:val="0"/>
      <w:numFmt w:val="bullet"/>
      <w:lvlText w:val="•"/>
      <w:lvlJc w:val="left"/>
      <w:pPr>
        <w:ind w:left="1907" w:hanging="301"/>
      </w:pPr>
      <w:rPr>
        <w:rFonts w:hint="default"/>
        <w:lang w:val="en-US" w:eastAsia="en-US" w:bidi="ar-SA"/>
      </w:rPr>
    </w:lvl>
    <w:lvl w:ilvl="6">
      <w:start w:val="0"/>
      <w:numFmt w:val="bullet"/>
      <w:lvlText w:val="•"/>
      <w:lvlJc w:val="left"/>
      <w:pPr>
        <w:ind w:left="2149" w:hanging="301"/>
      </w:pPr>
      <w:rPr>
        <w:rFonts w:hint="default"/>
        <w:lang w:val="en-US" w:eastAsia="en-US" w:bidi="ar-SA"/>
      </w:rPr>
    </w:lvl>
    <w:lvl w:ilvl="7">
      <w:start w:val="0"/>
      <w:numFmt w:val="bullet"/>
      <w:lvlText w:val="•"/>
      <w:lvlJc w:val="left"/>
      <w:pPr>
        <w:ind w:left="2390" w:hanging="301"/>
      </w:pPr>
      <w:rPr>
        <w:rFonts w:hint="default"/>
        <w:lang w:val="en-US" w:eastAsia="en-US" w:bidi="ar-SA"/>
      </w:rPr>
    </w:lvl>
    <w:lvl w:ilvl="8">
      <w:start w:val="0"/>
      <w:numFmt w:val="bullet"/>
      <w:lvlText w:val="•"/>
      <w:lvlJc w:val="left"/>
      <w:pPr>
        <w:ind w:left="2632" w:hanging="301"/>
      </w:pPr>
      <w:rPr>
        <w:rFonts w:hint="default"/>
        <w:lang w:val="en-US" w:eastAsia="en-US" w:bidi="ar-SA"/>
      </w:rPr>
    </w:lvl>
  </w:abstractNum>
  <w:abstractNum w:abstractNumId="6">
    <w:multiLevelType w:val="hybridMultilevel"/>
    <w:lvl w:ilvl="0">
      <w:start w:val="1"/>
      <w:numFmt w:val="lowerLetter"/>
      <w:lvlText w:val="(%1)"/>
      <w:lvlJc w:val="left"/>
      <w:pPr>
        <w:ind w:left="1942" w:hanging="759"/>
        <w:jc w:val="left"/>
      </w:pPr>
      <w:rPr>
        <w:rFonts w:hint="default" w:ascii="Arial Narrow" w:hAnsi="Arial Narrow" w:eastAsia="Arial Narrow" w:cs="Arial Narrow"/>
        <w:b w:val="0"/>
        <w:bCs w:val="0"/>
        <w:i w:val="0"/>
        <w:iCs w:val="0"/>
        <w:color w:val="231F20"/>
        <w:spacing w:val="0"/>
        <w:w w:val="101"/>
        <w:sz w:val="25"/>
        <w:szCs w:val="25"/>
        <w:lang w:val="en-US" w:eastAsia="en-US" w:bidi="ar-SA"/>
      </w:rPr>
    </w:lvl>
    <w:lvl w:ilvl="1">
      <w:start w:val="0"/>
      <w:numFmt w:val="bullet"/>
      <w:lvlText w:val="•"/>
      <w:lvlJc w:val="left"/>
      <w:pPr>
        <w:ind w:left="2960" w:hanging="759"/>
      </w:pPr>
      <w:rPr>
        <w:rFonts w:hint="default"/>
        <w:lang w:val="en-US" w:eastAsia="en-US" w:bidi="ar-SA"/>
      </w:rPr>
    </w:lvl>
    <w:lvl w:ilvl="2">
      <w:start w:val="0"/>
      <w:numFmt w:val="bullet"/>
      <w:lvlText w:val="•"/>
      <w:lvlJc w:val="left"/>
      <w:pPr>
        <w:ind w:left="3981" w:hanging="759"/>
      </w:pPr>
      <w:rPr>
        <w:rFonts w:hint="default"/>
        <w:lang w:val="en-US" w:eastAsia="en-US" w:bidi="ar-SA"/>
      </w:rPr>
    </w:lvl>
    <w:lvl w:ilvl="3">
      <w:start w:val="0"/>
      <w:numFmt w:val="bullet"/>
      <w:lvlText w:val="•"/>
      <w:lvlJc w:val="left"/>
      <w:pPr>
        <w:ind w:left="5001" w:hanging="759"/>
      </w:pPr>
      <w:rPr>
        <w:rFonts w:hint="default"/>
        <w:lang w:val="en-US" w:eastAsia="en-US" w:bidi="ar-SA"/>
      </w:rPr>
    </w:lvl>
    <w:lvl w:ilvl="4">
      <w:start w:val="0"/>
      <w:numFmt w:val="bullet"/>
      <w:lvlText w:val="•"/>
      <w:lvlJc w:val="left"/>
      <w:pPr>
        <w:ind w:left="6022" w:hanging="759"/>
      </w:pPr>
      <w:rPr>
        <w:rFonts w:hint="default"/>
        <w:lang w:val="en-US" w:eastAsia="en-US" w:bidi="ar-SA"/>
      </w:rPr>
    </w:lvl>
    <w:lvl w:ilvl="5">
      <w:start w:val="0"/>
      <w:numFmt w:val="bullet"/>
      <w:lvlText w:val="•"/>
      <w:lvlJc w:val="left"/>
      <w:pPr>
        <w:ind w:left="7042" w:hanging="759"/>
      </w:pPr>
      <w:rPr>
        <w:rFonts w:hint="default"/>
        <w:lang w:val="en-US" w:eastAsia="en-US" w:bidi="ar-SA"/>
      </w:rPr>
    </w:lvl>
    <w:lvl w:ilvl="6">
      <w:start w:val="0"/>
      <w:numFmt w:val="bullet"/>
      <w:lvlText w:val="•"/>
      <w:lvlJc w:val="left"/>
      <w:pPr>
        <w:ind w:left="8063" w:hanging="759"/>
      </w:pPr>
      <w:rPr>
        <w:rFonts w:hint="default"/>
        <w:lang w:val="en-US" w:eastAsia="en-US" w:bidi="ar-SA"/>
      </w:rPr>
    </w:lvl>
    <w:lvl w:ilvl="7">
      <w:start w:val="0"/>
      <w:numFmt w:val="bullet"/>
      <w:lvlText w:val="•"/>
      <w:lvlJc w:val="left"/>
      <w:pPr>
        <w:ind w:left="9083" w:hanging="759"/>
      </w:pPr>
      <w:rPr>
        <w:rFonts w:hint="default"/>
        <w:lang w:val="en-US" w:eastAsia="en-US" w:bidi="ar-SA"/>
      </w:rPr>
    </w:lvl>
    <w:lvl w:ilvl="8">
      <w:start w:val="0"/>
      <w:numFmt w:val="bullet"/>
      <w:lvlText w:val="•"/>
      <w:lvlJc w:val="left"/>
      <w:pPr>
        <w:ind w:left="10104" w:hanging="759"/>
      </w:pPr>
      <w:rPr>
        <w:rFonts w:hint="default"/>
        <w:lang w:val="en-US" w:eastAsia="en-US" w:bidi="ar-SA"/>
      </w:rPr>
    </w:lvl>
  </w:abstractNum>
  <w:abstractNum w:abstractNumId="5">
    <w:multiLevelType w:val="hybridMultilevel"/>
    <w:lvl w:ilvl="0">
      <w:start w:val="1"/>
      <w:numFmt w:val="lowerLetter"/>
      <w:lvlText w:val="(%1)"/>
      <w:lvlJc w:val="left"/>
      <w:pPr>
        <w:ind w:left="1694" w:hanging="376"/>
        <w:jc w:val="left"/>
      </w:pPr>
      <w:rPr>
        <w:rFonts w:hint="default" w:ascii="Arial Narrow" w:hAnsi="Arial Narrow" w:eastAsia="Arial Narrow" w:cs="Arial Narrow"/>
        <w:b w:val="0"/>
        <w:bCs w:val="0"/>
        <w:i w:val="0"/>
        <w:iCs w:val="0"/>
        <w:color w:val="231F20"/>
        <w:spacing w:val="0"/>
        <w:w w:val="99"/>
        <w:sz w:val="25"/>
        <w:szCs w:val="25"/>
        <w:lang w:val="en-US" w:eastAsia="en-US" w:bidi="ar-SA"/>
      </w:rPr>
    </w:lvl>
    <w:lvl w:ilvl="1">
      <w:start w:val="0"/>
      <w:numFmt w:val="bullet"/>
      <w:lvlText w:val=""/>
      <w:lvlJc w:val="left"/>
      <w:pPr>
        <w:ind w:left="2093" w:hanging="345"/>
      </w:pPr>
      <w:rPr>
        <w:rFonts w:hint="default" w:ascii="Wingdings" w:hAnsi="Wingdings" w:eastAsia="Wingdings" w:cs="Wingdings"/>
        <w:b w:val="0"/>
        <w:bCs w:val="0"/>
        <w:i w:val="0"/>
        <w:iCs w:val="0"/>
        <w:color w:val="231F20"/>
        <w:spacing w:val="0"/>
        <w:w w:val="99"/>
        <w:sz w:val="25"/>
        <w:szCs w:val="25"/>
        <w:lang w:val="en-US" w:eastAsia="en-US" w:bidi="ar-SA"/>
      </w:rPr>
    </w:lvl>
    <w:lvl w:ilvl="2">
      <w:start w:val="0"/>
      <w:numFmt w:val="bullet"/>
      <w:lvlText w:val="•"/>
      <w:lvlJc w:val="left"/>
      <w:pPr>
        <w:ind w:left="3216" w:hanging="345"/>
      </w:pPr>
      <w:rPr>
        <w:rFonts w:hint="default"/>
        <w:lang w:val="en-US" w:eastAsia="en-US" w:bidi="ar-SA"/>
      </w:rPr>
    </w:lvl>
    <w:lvl w:ilvl="3">
      <w:start w:val="0"/>
      <w:numFmt w:val="bullet"/>
      <w:lvlText w:val="•"/>
      <w:lvlJc w:val="left"/>
      <w:pPr>
        <w:ind w:left="4332" w:hanging="345"/>
      </w:pPr>
      <w:rPr>
        <w:rFonts w:hint="default"/>
        <w:lang w:val="en-US" w:eastAsia="en-US" w:bidi="ar-SA"/>
      </w:rPr>
    </w:lvl>
    <w:lvl w:ilvl="4">
      <w:start w:val="0"/>
      <w:numFmt w:val="bullet"/>
      <w:lvlText w:val="•"/>
      <w:lvlJc w:val="left"/>
      <w:pPr>
        <w:ind w:left="5448" w:hanging="345"/>
      </w:pPr>
      <w:rPr>
        <w:rFonts w:hint="default"/>
        <w:lang w:val="en-US" w:eastAsia="en-US" w:bidi="ar-SA"/>
      </w:rPr>
    </w:lvl>
    <w:lvl w:ilvl="5">
      <w:start w:val="0"/>
      <w:numFmt w:val="bullet"/>
      <w:lvlText w:val="•"/>
      <w:lvlJc w:val="left"/>
      <w:pPr>
        <w:ind w:left="6564" w:hanging="345"/>
      </w:pPr>
      <w:rPr>
        <w:rFonts w:hint="default"/>
        <w:lang w:val="en-US" w:eastAsia="en-US" w:bidi="ar-SA"/>
      </w:rPr>
    </w:lvl>
    <w:lvl w:ilvl="6">
      <w:start w:val="0"/>
      <w:numFmt w:val="bullet"/>
      <w:lvlText w:val="•"/>
      <w:lvlJc w:val="left"/>
      <w:pPr>
        <w:ind w:left="7680" w:hanging="345"/>
      </w:pPr>
      <w:rPr>
        <w:rFonts w:hint="default"/>
        <w:lang w:val="en-US" w:eastAsia="en-US" w:bidi="ar-SA"/>
      </w:rPr>
    </w:lvl>
    <w:lvl w:ilvl="7">
      <w:start w:val="0"/>
      <w:numFmt w:val="bullet"/>
      <w:lvlText w:val="•"/>
      <w:lvlJc w:val="left"/>
      <w:pPr>
        <w:ind w:left="8797" w:hanging="345"/>
      </w:pPr>
      <w:rPr>
        <w:rFonts w:hint="default"/>
        <w:lang w:val="en-US" w:eastAsia="en-US" w:bidi="ar-SA"/>
      </w:rPr>
    </w:lvl>
    <w:lvl w:ilvl="8">
      <w:start w:val="0"/>
      <w:numFmt w:val="bullet"/>
      <w:lvlText w:val="•"/>
      <w:lvlJc w:val="left"/>
      <w:pPr>
        <w:ind w:left="9913" w:hanging="345"/>
      </w:pPr>
      <w:rPr>
        <w:rFonts w:hint="default"/>
        <w:lang w:val="en-US" w:eastAsia="en-US" w:bidi="ar-SA"/>
      </w:rPr>
    </w:lvl>
  </w:abstractNum>
  <w:abstractNum w:abstractNumId="4">
    <w:multiLevelType w:val="hybridMultilevel"/>
    <w:lvl w:ilvl="0">
      <w:start w:val="1"/>
      <w:numFmt w:val="lowerLetter"/>
      <w:lvlText w:val="(%1)"/>
      <w:lvlJc w:val="left"/>
      <w:pPr>
        <w:ind w:left="1702" w:hanging="750"/>
        <w:jc w:val="left"/>
      </w:pPr>
      <w:rPr>
        <w:rFonts w:hint="default" w:ascii="Arial Narrow" w:hAnsi="Arial Narrow" w:eastAsia="Arial Narrow" w:cs="Arial Narrow"/>
        <w:b w:val="0"/>
        <w:bCs w:val="0"/>
        <w:i w:val="0"/>
        <w:iCs w:val="0"/>
        <w:color w:val="231F20"/>
        <w:spacing w:val="0"/>
        <w:w w:val="99"/>
        <w:sz w:val="25"/>
        <w:szCs w:val="25"/>
        <w:lang w:val="en-US" w:eastAsia="en-US" w:bidi="ar-SA"/>
      </w:rPr>
    </w:lvl>
    <w:lvl w:ilvl="1">
      <w:start w:val="1"/>
      <w:numFmt w:val="lowerRoman"/>
      <w:lvlText w:val="(%2)"/>
      <w:lvlJc w:val="left"/>
      <w:pPr>
        <w:ind w:left="2451" w:hanging="750"/>
        <w:jc w:val="left"/>
      </w:pPr>
      <w:rPr>
        <w:rFonts w:hint="default" w:ascii="Arial Narrow" w:hAnsi="Arial Narrow" w:eastAsia="Arial Narrow" w:cs="Arial Narrow"/>
        <w:b w:val="0"/>
        <w:bCs w:val="0"/>
        <w:i w:val="0"/>
        <w:iCs w:val="0"/>
        <w:color w:val="231F20"/>
        <w:spacing w:val="0"/>
        <w:w w:val="99"/>
        <w:sz w:val="25"/>
        <w:szCs w:val="25"/>
        <w:lang w:val="en-US" w:eastAsia="en-US" w:bidi="ar-SA"/>
      </w:rPr>
    </w:lvl>
    <w:lvl w:ilvl="2">
      <w:start w:val="0"/>
      <w:numFmt w:val="bullet"/>
      <w:lvlText w:val="•"/>
      <w:lvlJc w:val="left"/>
      <w:pPr>
        <w:ind w:left="3536" w:hanging="750"/>
      </w:pPr>
      <w:rPr>
        <w:rFonts w:hint="default"/>
        <w:lang w:val="en-US" w:eastAsia="en-US" w:bidi="ar-SA"/>
      </w:rPr>
    </w:lvl>
    <w:lvl w:ilvl="3">
      <w:start w:val="0"/>
      <w:numFmt w:val="bullet"/>
      <w:lvlText w:val="•"/>
      <w:lvlJc w:val="left"/>
      <w:pPr>
        <w:ind w:left="4612" w:hanging="750"/>
      </w:pPr>
      <w:rPr>
        <w:rFonts w:hint="default"/>
        <w:lang w:val="en-US" w:eastAsia="en-US" w:bidi="ar-SA"/>
      </w:rPr>
    </w:lvl>
    <w:lvl w:ilvl="4">
      <w:start w:val="0"/>
      <w:numFmt w:val="bullet"/>
      <w:lvlText w:val="•"/>
      <w:lvlJc w:val="left"/>
      <w:pPr>
        <w:ind w:left="5688" w:hanging="750"/>
      </w:pPr>
      <w:rPr>
        <w:rFonts w:hint="default"/>
        <w:lang w:val="en-US" w:eastAsia="en-US" w:bidi="ar-SA"/>
      </w:rPr>
    </w:lvl>
    <w:lvl w:ilvl="5">
      <w:start w:val="0"/>
      <w:numFmt w:val="bullet"/>
      <w:lvlText w:val="•"/>
      <w:lvlJc w:val="left"/>
      <w:pPr>
        <w:ind w:left="6764" w:hanging="750"/>
      </w:pPr>
      <w:rPr>
        <w:rFonts w:hint="default"/>
        <w:lang w:val="en-US" w:eastAsia="en-US" w:bidi="ar-SA"/>
      </w:rPr>
    </w:lvl>
    <w:lvl w:ilvl="6">
      <w:start w:val="0"/>
      <w:numFmt w:val="bullet"/>
      <w:lvlText w:val="•"/>
      <w:lvlJc w:val="left"/>
      <w:pPr>
        <w:ind w:left="7840" w:hanging="750"/>
      </w:pPr>
      <w:rPr>
        <w:rFonts w:hint="default"/>
        <w:lang w:val="en-US" w:eastAsia="en-US" w:bidi="ar-SA"/>
      </w:rPr>
    </w:lvl>
    <w:lvl w:ilvl="7">
      <w:start w:val="0"/>
      <w:numFmt w:val="bullet"/>
      <w:lvlText w:val="•"/>
      <w:lvlJc w:val="left"/>
      <w:pPr>
        <w:ind w:left="8917" w:hanging="750"/>
      </w:pPr>
      <w:rPr>
        <w:rFonts w:hint="default"/>
        <w:lang w:val="en-US" w:eastAsia="en-US" w:bidi="ar-SA"/>
      </w:rPr>
    </w:lvl>
    <w:lvl w:ilvl="8">
      <w:start w:val="0"/>
      <w:numFmt w:val="bullet"/>
      <w:lvlText w:val="•"/>
      <w:lvlJc w:val="left"/>
      <w:pPr>
        <w:ind w:left="9993" w:hanging="750"/>
      </w:pPr>
      <w:rPr>
        <w:rFonts w:hint="default"/>
        <w:lang w:val="en-US" w:eastAsia="en-US" w:bidi="ar-SA"/>
      </w:rPr>
    </w:lvl>
  </w:abstractNum>
  <w:abstractNum w:abstractNumId="3">
    <w:multiLevelType w:val="hybridMultilevel"/>
    <w:lvl w:ilvl="0">
      <w:start w:val="1"/>
      <w:numFmt w:val="decimal"/>
      <w:lvlText w:val="%1"/>
      <w:lvlJc w:val="left"/>
      <w:pPr>
        <w:ind w:left="1326" w:hanging="375"/>
        <w:jc w:val="left"/>
      </w:pPr>
      <w:rPr>
        <w:rFonts w:hint="default"/>
        <w:lang w:val="en-US" w:eastAsia="en-US" w:bidi="ar-SA"/>
      </w:rPr>
    </w:lvl>
    <w:lvl w:ilvl="1">
      <w:start w:val="1"/>
      <w:numFmt w:val="decimal"/>
      <w:lvlText w:val="%1.%2"/>
      <w:lvlJc w:val="left"/>
      <w:pPr>
        <w:ind w:left="1326" w:hanging="375"/>
        <w:jc w:val="right"/>
      </w:pPr>
      <w:rPr>
        <w:rFonts w:hint="default" w:ascii="Arial Narrow" w:hAnsi="Arial Narrow" w:eastAsia="Arial Narrow" w:cs="Arial Narrow"/>
        <w:b/>
        <w:bCs/>
        <w:i w:val="0"/>
        <w:iCs w:val="0"/>
        <w:color w:val="231F20"/>
        <w:spacing w:val="-3"/>
        <w:w w:val="99"/>
        <w:sz w:val="25"/>
        <w:szCs w:val="25"/>
        <w:lang w:val="en-US" w:eastAsia="en-US" w:bidi="ar-SA"/>
      </w:rPr>
    </w:lvl>
    <w:lvl w:ilvl="2">
      <w:start w:val="1"/>
      <w:numFmt w:val="decimal"/>
      <w:lvlText w:val="%1.%2.%3"/>
      <w:lvlJc w:val="left"/>
      <w:pPr>
        <w:ind w:left="1783" w:hanging="519"/>
        <w:jc w:val="right"/>
      </w:pPr>
      <w:rPr>
        <w:rFonts w:hint="default"/>
        <w:spacing w:val="-3"/>
        <w:w w:val="101"/>
        <w:lang w:val="en-US" w:eastAsia="en-US" w:bidi="ar-SA"/>
      </w:rPr>
    </w:lvl>
    <w:lvl w:ilvl="3">
      <w:start w:val="0"/>
      <w:numFmt w:val="bullet"/>
      <w:lvlText w:val="•"/>
      <w:lvlJc w:val="left"/>
      <w:pPr>
        <w:ind w:left="4083" w:hanging="519"/>
      </w:pPr>
      <w:rPr>
        <w:rFonts w:hint="default"/>
        <w:lang w:val="en-US" w:eastAsia="en-US" w:bidi="ar-SA"/>
      </w:rPr>
    </w:lvl>
    <w:lvl w:ilvl="4">
      <w:start w:val="0"/>
      <w:numFmt w:val="bullet"/>
      <w:lvlText w:val="•"/>
      <w:lvlJc w:val="left"/>
      <w:pPr>
        <w:ind w:left="5235" w:hanging="519"/>
      </w:pPr>
      <w:rPr>
        <w:rFonts w:hint="default"/>
        <w:lang w:val="en-US" w:eastAsia="en-US" w:bidi="ar-SA"/>
      </w:rPr>
    </w:lvl>
    <w:lvl w:ilvl="5">
      <w:start w:val="0"/>
      <w:numFmt w:val="bullet"/>
      <w:lvlText w:val="•"/>
      <w:lvlJc w:val="left"/>
      <w:pPr>
        <w:ind w:left="6386" w:hanging="519"/>
      </w:pPr>
      <w:rPr>
        <w:rFonts w:hint="default"/>
        <w:lang w:val="en-US" w:eastAsia="en-US" w:bidi="ar-SA"/>
      </w:rPr>
    </w:lvl>
    <w:lvl w:ilvl="6">
      <w:start w:val="0"/>
      <w:numFmt w:val="bullet"/>
      <w:lvlText w:val="•"/>
      <w:lvlJc w:val="left"/>
      <w:pPr>
        <w:ind w:left="7538" w:hanging="519"/>
      </w:pPr>
      <w:rPr>
        <w:rFonts w:hint="default"/>
        <w:lang w:val="en-US" w:eastAsia="en-US" w:bidi="ar-SA"/>
      </w:rPr>
    </w:lvl>
    <w:lvl w:ilvl="7">
      <w:start w:val="0"/>
      <w:numFmt w:val="bullet"/>
      <w:lvlText w:val="•"/>
      <w:lvlJc w:val="left"/>
      <w:pPr>
        <w:ind w:left="8690" w:hanging="519"/>
      </w:pPr>
      <w:rPr>
        <w:rFonts w:hint="default"/>
        <w:lang w:val="en-US" w:eastAsia="en-US" w:bidi="ar-SA"/>
      </w:rPr>
    </w:lvl>
    <w:lvl w:ilvl="8">
      <w:start w:val="0"/>
      <w:numFmt w:val="bullet"/>
      <w:lvlText w:val="•"/>
      <w:lvlJc w:val="left"/>
      <w:pPr>
        <w:ind w:left="9842" w:hanging="519"/>
      </w:pPr>
      <w:rPr>
        <w:rFonts w:hint="default"/>
        <w:lang w:val="en-US" w:eastAsia="en-US" w:bidi="ar-SA"/>
      </w:rPr>
    </w:lvl>
  </w:abstractNum>
  <w:abstractNum w:abstractNumId="2">
    <w:multiLevelType w:val="hybridMultilevel"/>
    <w:lvl w:ilvl="0">
      <w:start w:val="3"/>
      <w:numFmt w:val="decimal"/>
      <w:lvlText w:val="%1"/>
      <w:lvlJc w:val="left"/>
      <w:pPr>
        <w:ind w:left="1537" w:hanging="851"/>
        <w:jc w:val="left"/>
      </w:pPr>
      <w:rPr>
        <w:rFonts w:hint="default"/>
        <w:lang w:val="en-US" w:eastAsia="en-US" w:bidi="ar-SA"/>
      </w:rPr>
    </w:lvl>
    <w:lvl w:ilvl="1">
      <w:start w:val="1"/>
      <w:numFmt w:val="decimal"/>
      <w:lvlText w:val="%1.%2"/>
      <w:lvlJc w:val="left"/>
      <w:pPr>
        <w:ind w:left="1537" w:hanging="851"/>
        <w:jc w:val="left"/>
      </w:pPr>
      <w:rPr>
        <w:rFonts w:hint="default" w:ascii="Arial" w:hAnsi="Arial" w:eastAsia="Arial" w:cs="Arial"/>
        <w:b w:val="0"/>
        <w:bCs w:val="0"/>
        <w:i w:val="0"/>
        <w:iCs w:val="0"/>
        <w:color w:val="231F20"/>
        <w:spacing w:val="-1"/>
        <w:w w:val="100"/>
        <w:sz w:val="24"/>
        <w:szCs w:val="24"/>
        <w:lang w:val="en-US" w:eastAsia="en-US" w:bidi="ar-SA"/>
      </w:rPr>
    </w:lvl>
    <w:lvl w:ilvl="2">
      <w:start w:val="1"/>
      <w:numFmt w:val="decimal"/>
      <w:lvlText w:val="%1.%2.%3"/>
      <w:lvlJc w:val="left"/>
      <w:pPr>
        <w:ind w:left="1537" w:hanging="851"/>
        <w:jc w:val="left"/>
      </w:pPr>
      <w:rPr>
        <w:rFonts w:hint="default" w:ascii="Arial" w:hAnsi="Arial" w:eastAsia="Arial" w:cs="Arial"/>
        <w:b w:val="0"/>
        <w:bCs w:val="0"/>
        <w:i w:val="0"/>
        <w:iCs w:val="0"/>
        <w:color w:val="231F20"/>
        <w:spacing w:val="-1"/>
        <w:w w:val="100"/>
        <w:sz w:val="24"/>
        <w:szCs w:val="24"/>
        <w:lang w:val="en-US" w:eastAsia="en-US" w:bidi="ar-SA"/>
      </w:rPr>
    </w:lvl>
    <w:lvl w:ilvl="3">
      <w:start w:val="0"/>
      <w:numFmt w:val="bullet"/>
      <w:lvlText w:val="•"/>
      <w:lvlJc w:val="left"/>
      <w:pPr>
        <w:ind w:left="4721" w:hanging="851"/>
      </w:pPr>
      <w:rPr>
        <w:rFonts w:hint="default"/>
        <w:lang w:val="en-US" w:eastAsia="en-US" w:bidi="ar-SA"/>
      </w:rPr>
    </w:lvl>
    <w:lvl w:ilvl="4">
      <w:start w:val="0"/>
      <w:numFmt w:val="bullet"/>
      <w:lvlText w:val="•"/>
      <w:lvlJc w:val="left"/>
      <w:pPr>
        <w:ind w:left="5782" w:hanging="851"/>
      </w:pPr>
      <w:rPr>
        <w:rFonts w:hint="default"/>
        <w:lang w:val="en-US" w:eastAsia="en-US" w:bidi="ar-SA"/>
      </w:rPr>
    </w:lvl>
    <w:lvl w:ilvl="5">
      <w:start w:val="0"/>
      <w:numFmt w:val="bullet"/>
      <w:lvlText w:val="•"/>
      <w:lvlJc w:val="left"/>
      <w:pPr>
        <w:ind w:left="6842" w:hanging="851"/>
      </w:pPr>
      <w:rPr>
        <w:rFonts w:hint="default"/>
        <w:lang w:val="en-US" w:eastAsia="en-US" w:bidi="ar-SA"/>
      </w:rPr>
    </w:lvl>
    <w:lvl w:ilvl="6">
      <w:start w:val="0"/>
      <w:numFmt w:val="bullet"/>
      <w:lvlText w:val="•"/>
      <w:lvlJc w:val="left"/>
      <w:pPr>
        <w:ind w:left="7903" w:hanging="851"/>
      </w:pPr>
      <w:rPr>
        <w:rFonts w:hint="default"/>
        <w:lang w:val="en-US" w:eastAsia="en-US" w:bidi="ar-SA"/>
      </w:rPr>
    </w:lvl>
    <w:lvl w:ilvl="7">
      <w:start w:val="0"/>
      <w:numFmt w:val="bullet"/>
      <w:lvlText w:val="•"/>
      <w:lvlJc w:val="left"/>
      <w:pPr>
        <w:ind w:left="8963" w:hanging="851"/>
      </w:pPr>
      <w:rPr>
        <w:rFonts w:hint="default"/>
        <w:lang w:val="en-US" w:eastAsia="en-US" w:bidi="ar-SA"/>
      </w:rPr>
    </w:lvl>
    <w:lvl w:ilvl="8">
      <w:start w:val="0"/>
      <w:numFmt w:val="bullet"/>
      <w:lvlText w:val="•"/>
      <w:lvlJc w:val="left"/>
      <w:pPr>
        <w:ind w:left="10024" w:hanging="851"/>
      </w:pPr>
      <w:rPr>
        <w:rFonts w:hint="default"/>
        <w:lang w:val="en-US" w:eastAsia="en-US" w:bidi="ar-SA"/>
      </w:rPr>
    </w:lvl>
  </w:abstractNum>
  <w:abstractNum w:abstractNumId="1">
    <w:multiLevelType w:val="hybridMultilevel"/>
    <w:lvl w:ilvl="0">
      <w:start w:val="2"/>
      <w:numFmt w:val="decimal"/>
      <w:lvlText w:val="%1"/>
      <w:lvlJc w:val="left"/>
      <w:pPr>
        <w:ind w:left="1535" w:hanging="851"/>
        <w:jc w:val="left"/>
      </w:pPr>
      <w:rPr>
        <w:rFonts w:hint="default"/>
        <w:lang w:val="en-US" w:eastAsia="en-US" w:bidi="ar-SA"/>
      </w:rPr>
    </w:lvl>
    <w:lvl w:ilvl="1">
      <w:start w:val="1"/>
      <w:numFmt w:val="decimal"/>
      <w:lvlText w:val="%1.%2"/>
      <w:lvlJc w:val="left"/>
      <w:pPr>
        <w:ind w:left="1535" w:hanging="851"/>
        <w:jc w:val="left"/>
      </w:pPr>
      <w:rPr>
        <w:rFonts w:hint="default" w:ascii="Arial" w:hAnsi="Arial" w:eastAsia="Arial" w:cs="Arial"/>
        <w:b w:val="0"/>
        <w:bCs w:val="0"/>
        <w:i w:val="0"/>
        <w:iCs w:val="0"/>
        <w:color w:val="231F20"/>
        <w:spacing w:val="-1"/>
        <w:w w:val="100"/>
        <w:sz w:val="24"/>
        <w:szCs w:val="24"/>
        <w:lang w:val="en-US" w:eastAsia="en-US" w:bidi="ar-SA"/>
      </w:rPr>
    </w:lvl>
    <w:lvl w:ilvl="2">
      <w:start w:val="1"/>
      <w:numFmt w:val="decimal"/>
      <w:lvlText w:val="%1.%2.%3"/>
      <w:lvlJc w:val="left"/>
      <w:pPr>
        <w:ind w:left="1535" w:hanging="851"/>
        <w:jc w:val="left"/>
      </w:pPr>
      <w:rPr>
        <w:rFonts w:hint="default" w:ascii="Arial" w:hAnsi="Arial" w:eastAsia="Arial" w:cs="Arial"/>
        <w:b w:val="0"/>
        <w:bCs w:val="0"/>
        <w:i w:val="0"/>
        <w:iCs w:val="0"/>
        <w:color w:val="231F20"/>
        <w:spacing w:val="-1"/>
        <w:w w:val="100"/>
        <w:sz w:val="24"/>
        <w:szCs w:val="24"/>
        <w:lang w:val="en-US" w:eastAsia="en-US" w:bidi="ar-SA"/>
      </w:rPr>
    </w:lvl>
    <w:lvl w:ilvl="3">
      <w:start w:val="0"/>
      <w:numFmt w:val="bullet"/>
      <w:lvlText w:val="•"/>
      <w:lvlJc w:val="left"/>
      <w:pPr>
        <w:ind w:left="4721" w:hanging="851"/>
      </w:pPr>
      <w:rPr>
        <w:rFonts w:hint="default"/>
        <w:lang w:val="en-US" w:eastAsia="en-US" w:bidi="ar-SA"/>
      </w:rPr>
    </w:lvl>
    <w:lvl w:ilvl="4">
      <w:start w:val="0"/>
      <w:numFmt w:val="bullet"/>
      <w:lvlText w:val="•"/>
      <w:lvlJc w:val="left"/>
      <w:pPr>
        <w:ind w:left="5782" w:hanging="851"/>
      </w:pPr>
      <w:rPr>
        <w:rFonts w:hint="default"/>
        <w:lang w:val="en-US" w:eastAsia="en-US" w:bidi="ar-SA"/>
      </w:rPr>
    </w:lvl>
    <w:lvl w:ilvl="5">
      <w:start w:val="0"/>
      <w:numFmt w:val="bullet"/>
      <w:lvlText w:val="•"/>
      <w:lvlJc w:val="left"/>
      <w:pPr>
        <w:ind w:left="6842" w:hanging="851"/>
      </w:pPr>
      <w:rPr>
        <w:rFonts w:hint="default"/>
        <w:lang w:val="en-US" w:eastAsia="en-US" w:bidi="ar-SA"/>
      </w:rPr>
    </w:lvl>
    <w:lvl w:ilvl="6">
      <w:start w:val="0"/>
      <w:numFmt w:val="bullet"/>
      <w:lvlText w:val="•"/>
      <w:lvlJc w:val="left"/>
      <w:pPr>
        <w:ind w:left="7903" w:hanging="851"/>
      </w:pPr>
      <w:rPr>
        <w:rFonts w:hint="default"/>
        <w:lang w:val="en-US" w:eastAsia="en-US" w:bidi="ar-SA"/>
      </w:rPr>
    </w:lvl>
    <w:lvl w:ilvl="7">
      <w:start w:val="0"/>
      <w:numFmt w:val="bullet"/>
      <w:lvlText w:val="•"/>
      <w:lvlJc w:val="left"/>
      <w:pPr>
        <w:ind w:left="8963" w:hanging="851"/>
      </w:pPr>
      <w:rPr>
        <w:rFonts w:hint="default"/>
        <w:lang w:val="en-US" w:eastAsia="en-US" w:bidi="ar-SA"/>
      </w:rPr>
    </w:lvl>
    <w:lvl w:ilvl="8">
      <w:start w:val="0"/>
      <w:numFmt w:val="bullet"/>
      <w:lvlText w:val="•"/>
      <w:lvlJc w:val="left"/>
      <w:pPr>
        <w:ind w:left="10024" w:hanging="851"/>
      </w:pPr>
      <w:rPr>
        <w:rFonts w:hint="default"/>
        <w:lang w:val="en-US" w:eastAsia="en-US" w:bidi="ar-SA"/>
      </w:rPr>
    </w:lvl>
  </w:abstractNum>
  <w:abstractNum w:abstractNumId="0">
    <w:multiLevelType w:val="hybridMultilevel"/>
    <w:lvl w:ilvl="0">
      <w:start w:val="1"/>
      <w:numFmt w:val="decimal"/>
      <w:lvlText w:val="%1"/>
      <w:lvlJc w:val="left"/>
      <w:pPr>
        <w:ind w:left="1537" w:hanging="851"/>
        <w:jc w:val="left"/>
      </w:pPr>
      <w:rPr>
        <w:rFonts w:hint="default"/>
        <w:lang w:val="en-US" w:eastAsia="en-US" w:bidi="ar-SA"/>
      </w:rPr>
    </w:lvl>
    <w:lvl w:ilvl="1">
      <w:start w:val="1"/>
      <w:numFmt w:val="decimal"/>
      <w:lvlText w:val="%1.%2"/>
      <w:lvlJc w:val="left"/>
      <w:pPr>
        <w:ind w:left="1537" w:hanging="851"/>
        <w:jc w:val="left"/>
      </w:pPr>
      <w:rPr>
        <w:rFonts w:hint="default" w:ascii="Arial" w:hAnsi="Arial" w:eastAsia="Arial" w:cs="Arial"/>
        <w:b w:val="0"/>
        <w:bCs w:val="0"/>
        <w:i w:val="0"/>
        <w:iCs w:val="0"/>
        <w:color w:val="231F20"/>
        <w:spacing w:val="-1"/>
        <w:w w:val="100"/>
        <w:sz w:val="24"/>
        <w:szCs w:val="24"/>
        <w:lang w:val="en-US" w:eastAsia="en-US" w:bidi="ar-SA"/>
      </w:rPr>
    </w:lvl>
    <w:lvl w:ilvl="2">
      <w:start w:val="1"/>
      <w:numFmt w:val="decimal"/>
      <w:lvlText w:val="%1.%2.%3"/>
      <w:lvlJc w:val="left"/>
      <w:pPr>
        <w:ind w:left="1536" w:hanging="851"/>
        <w:jc w:val="left"/>
      </w:pPr>
      <w:rPr>
        <w:rFonts w:hint="default" w:ascii="Arial" w:hAnsi="Arial" w:eastAsia="Arial" w:cs="Arial"/>
        <w:b w:val="0"/>
        <w:bCs w:val="0"/>
        <w:i w:val="0"/>
        <w:iCs w:val="0"/>
        <w:color w:val="231F20"/>
        <w:spacing w:val="-1"/>
        <w:w w:val="100"/>
        <w:sz w:val="24"/>
        <w:szCs w:val="24"/>
        <w:lang w:val="en-US" w:eastAsia="en-US" w:bidi="ar-SA"/>
      </w:rPr>
    </w:lvl>
    <w:lvl w:ilvl="3">
      <w:start w:val="0"/>
      <w:numFmt w:val="bullet"/>
      <w:lvlText w:val="•"/>
      <w:lvlJc w:val="left"/>
      <w:pPr>
        <w:ind w:left="4721" w:hanging="851"/>
      </w:pPr>
      <w:rPr>
        <w:rFonts w:hint="default"/>
        <w:lang w:val="en-US" w:eastAsia="en-US" w:bidi="ar-SA"/>
      </w:rPr>
    </w:lvl>
    <w:lvl w:ilvl="4">
      <w:start w:val="0"/>
      <w:numFmt w:val="bullet"/>
      <w:lvlText w:val="•"/>
      <w:lvlJc w:val="left"/>
      <w:pPr>
        <w:ind w:left="5782" w:hanging="851"/>
      </w:pPr>
      <w:rPr>
        <w:rFonts w:hint="default"/>
        <w:lang w:val="en-US" w:eastAsia="en-US" w:bidi="ar-SA"/>
      </w:rPr>
    </w:lvl>
    <w:lvl w:ilvl="5">
      <w:start w:val="0"/>
      <w:numFmt w:val="bullet"/>
      <w:lvlText w:val="•"/>
      <w:lvlJc w:val="left"/>
      <w:pPr>
        <w:ind w:left="6842" w:hanging="851"/>
      </w:pPr>
      <w:rPr>
        <w:rFonts w:hint="default"/>
        <w:lang w:val="en-US" w:eastAsia="en-US" w:bidi="ar-SA"/>
      </w:rPr>
    </w:lvl>
    <w:lvl w:ilvl="6">
      <w:start w:val="0"/>
      <w:numFmt w:val="bullet"/>
      <w:lvlText w:val="•"/>
      <w:lvlJc w:val="left"/>
      <w:pPr>
        <w:ind w:left="7903" w:hanging="851"/>
      </w:pPr>
      <w:rPr>
        <w:rFonts w:hint="default"/>
        <w:lang w:val="en-US" w:eastAsia="en-US" w:bidi="ar-SA"/>
      </w:rPr>
    </w:lvl>
    <w:lvl w:ilvl="7">
      <w:start w:val="0"/>
      <w:numFmt w:val="bullet"/>
      <w:lvlText w:val="•"/>
      <w:lvlJc w:val="left"/>
      <w:pPr>
        <w:ind w:left="8963" w:hanging="851"/>
      </w:pPr>
      <w:rPr>
        <w:rFonts w:hint="default"/>
        <w:lang w:val="en-US" w:eastAsia="en-US" w:bidi="ar-SA"/>
      </w:rPr>
    </w:lvl>
    <w:lvl w:ilvl="8">
      <w:start w:val="0"/>
      <w:numFmt w:val="bullet"/>
      <w:lvlText w:val="•"/>
      <w:lvlJc w:val="left"/>
      <w:pPr>
        <w:ind w:left="10024" w:hanging="851"/>
      </w:pPr>
      <w:rPr>
        <w:rFonts w:hint="default"/>
        <w:lang w:val="en-US" w:eastAsia="en-US" w:bidi="ar-SA"/>
      </w:rPr>
    </w:lvl>
  </w:abstract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ar-SA"/>
    </w:rPr>
  </w:style>
  <w:style w:styleId="TOC1" w:type="paragraph">
    <w:name w:val="TOC 1"/>
    <w:basedOn w:val="Normal"/>
    <w:uiPriority w:val="1"/>
    <w:qFormat/>
    <w:pPr>
      <w:ind w:left="686"/>
    </w:pPr>
    <w:rPr>
      <w:rFonts w:ascii="Arial" w:hAnsi="Arial" w:eastAsia="Arial" w:cs="Arial"/>
      <w:b/>
      <w:bCs/>
      <w:sz w:val="24"/>
      <w:szCs w:val="24"/>
      <w:lang w:val="en-US" w:eastAsia="en-US" w:bidi="ar-SA"/>
    </w:rPr>
  </w:style>
  <w:style w:styleId="TOC2" w:type="paragraph">
    <w:name w:val="TOC 2"/>
    <w:basedOn w:val="Normal"/>
    <w:uiPriority w:val="1"/>
    <w:qFormat/>
    <w:pPr>
      <w:spacing w:before="137"/>
      <w:ind w:left="1535" w:hanging="850"/>
    </w:pPr>
    <w:rPr>
      <w:rFonts w:ascii="Arial" w:hAnsi="Arial" w:eastAsia="Arial" w:cs="Arial"/>
      <w:sz w:val="24"/>
      <w:szCs w:val="24"/>
      <w:lang w:val="en-US" w:eastAsia="en-US" w:bidi="ar-SA"/>
    </w:rPr>
  </w:style>
  <w:style w:styleId="BodyText" w:type="paragraph">
    <w:name w:val="Body Text"/>
    <w:basedOn w:val="Normal"/>
    <w:uiPriority w:val="1"/>
    <w:qFormat/>
    <w:pPr/>
    <w:rPr>
      <w:rFonts w:ascii="Arial Narrow" w:hAnsi="Arial Narrow" w:eastAsia="Arial Narrow" w:cs="Arial Narrow"/>
      <w:sz w:val="24"/>
      <w:szCs w:val="24"/>
      <w:lang w:val="en-US" w:eastAsia="en-US" w:bidi="ar-SA"/>
    </w:rPr>
  </w:style>
  <w:style w:styleId="Heading1" w:type="paragraph">
    <w:name w:val="Heading 1"/>
    <w:basedOn w:val="Normal"/>
    <w:uiPriority w:val="1"/>
    <w:qFormat/>
    <w:pPr>
      <w:spacing w:before="54" w:line="607" w:lineRule="exact"/>
      <w:ind w:left="1575" w:hanging="753"/>
      <w:outlineLvl w:val="1"/>
    </w:pPr>
    <w:rPr>
      <w:rFonts w:ascii="Arial Narrow" w:hAnsi="Arial Narrow" w:eastAsia="Arial Narrow" w:cs="Arial Narrow"/>
      <w:b/>
      <w:bCs/>
      <w:sz w:val="29"/>
      <w:szCs w:val="29"/>
      <w:lang w:val="en-US" w:eastAsia="en-US" w:bidi="ar-SA"/>
    </w:rPr>
  </w:style>
  <w:style w:styleId="Heading2" w:type="paragraph">
    <w:name w:val="Heading 2"/>
    <w:basedOn w:val="Normal"/>
    <w:uiPriority w:val="1"/>
    <w:qFormat/>
    <w:pPr>
      <w:ind w:left="688" w:hanging="726"/>
      <w:outlineLvl w:val="2"/>
    </w:pPr>
    <w:rPr>
      <w:rFonts w:ascii="Arial Narrow" w:hAnsi="Arial Narrow" w:eastAsia="Arial Narrow" w:cs="Arial Narrow"/>
      <w:b/>
      <w:bCs/>
      <w:sz w:val="28"/>
      <w:szCs w:val="28"/>
      <w:lang w:val="en-US" w:eastAsia="en-US" w:bidi="ar-SA"/>
    </w:rPr>
  </w:style>
  <w:style w:styleId="Heading3" w:type="paragraph">
    <w:name w:val="Heading 3"/>
    <w:basedOn w:val="Normal"/>
    <w:uiPriority w:val="1"/>
    <w:qFormat/>
    <w:pPr>
      <w:spacing w:line="633" w:lineRule="exact"/>
      <w:ind w:left="405" w:hanging="496"/>
      <w:outlineLvl w:val="3"/>
    </w:pPr>
    <w:rPr>
      <w:rFonts w:ascii="Arial Narrow" w:hAnsi="Arial Narrow" w:eastAsia="Arial Narrow" w:cs="Arial Narrow"/>
      <w:b/>
      <w:bCs/>
      <w:sz w:val="27"/>
      <w:szCs w:val="27"/>
      <w:lang w:val="en-US" w:eastAsia="en-US" w:bidi="ar-SA"/>
    </w:rPr>
  </w:style>
  <w:style w:styleId="Heading4" w:type="paragraph">
    <w:name w:val="Heading 4"/>
    <w:basedOn w:val="Normal"/>
    <w:uiPriority w:val="1"/>
    <w:qFormat/>
    <w:pPr>
      <w:ind w:left="1324"/>
      <w:outlineLvl w:val="4"/>
    </w:pPr>
    <w:rPr>
      <w:rFonts w:ascii="Arial Narrow" w:hAnsi="Arial Narrow" w:eastAsia="Arial Narrow" w:cs="Arial Narrow"/>
      <w:b/>
      <w:bCs/>
      <w:sz w:val="25"/>
      <w:szCs w:val="25"/>
      <w:lang w:val="en-US" w:eastAsia="en-US" w:bidi="ar-SA"/>
    </w:rPr>
  </w:style>
  <w:style w:styleId="Heading5" w:type="paragraph">
    <w:name w:val="Heading 5"/>
    <w:basedOn w:val="Normal"/>
    <w:uiPriority w:val="1"/>
    <w:qFormat/>
    <w:pPr>
      <w:spacing w:before="60"/>
      <w:ind w:left="1206"/>
      <w:outlineLvl w:val="5"/>
    </w:pPr>
    <w:rPr>
      <w:rFonts w:ascii="Arial Narrow" w:hAnsi="Arial Narrow" w:eastAsia="Arial Narrow" w:cs="Arial Narrow"/>
      <w:b/>
      <w:bCs/>
      <w:sz w:val="25"/>
      <w:szCs w:val="25"/>
      <w:lang w:val="en-US" w:eastAsia="en-US" w:bidi="ar-SA"/>
    </w:rPr>
  </w:style>
  <w:style w:styleId="Heading6" w:type="paragraph">
    <w:name w:val="Heading 6"/>
    <w:basedOn w:val="Normal"/>
    <w:uiPriority w:val="1"/>
    <w:qFormat/>
    <w:pPr>
      <w:spacing w:before="375"/>
      <w:ind w:left="566"/>
      <w:outlineLvl w:val="6"/>
    </w:pPr>
    <w:rPr>
      <w:rFonts w:ascii="Arial" w:hAnsi="Arial" w:eastAsia="Arial" w:cs="Arial"/>
      <w:b/>
      <w:bCs/>
      <w:sz w:val="24"/>
      <w:szCs w:val="24"/>
      <w:lang w:val="en-US" w:eastAsia="en-US" w:bidi="ar-SA"/>
    </w:rPr>
  </w:style>
  <w:style w:styleId="Heading7" w:type="paragraph">
    <w:name w:val="Heading 7"/>
    <w:basedOn w:val="Normal"/>
    <w:uiPriority w:val="1"/>
    <w:qFormat/>
    <w:pPr>
      <w:ind w:left="20"/>
      <w:outlineLvl w:val="7"/>
    </w:pPr>
    <w:rPr>
      <w:rFonts w:ascii="Arial Narrow" w:hAnsi="Arial Narrow" w:eastAsia="Arial Narrow" w:cs="Arial Narrow"/>
      <w:b/>
      <w:bCs/>
      <w:sz w:val="24"/>
      <w:szCs w:val="24"/>
      <w:lang w:val="en-US" w:eastAsia="en-US" w:bidi="ar-SA"/>
    </w:rPr>
  </w:style>
  <w:style w:styleId="Title" w:type="paragraph">
    <w:name w:val="Title"/>
    <w:basedOn w:val="Normal"/>
    <w:uiPriority w:val="1"/>
    <w:qFormat/>
    <w:pPr>
      <w:spacing w:before="20"/>
      <w:ind w:left="20"/>
    </w:pPr>
    <w:rPr>
      <w:rFonts w:ascii="Adobe Garamond Pro" w:hAnsi="Adobe Garamond Pro" w:eastAsia="Adobe Garamond Pro" w:cs="Adobe Garamond Pro"/>
      <w:sz w:val="56"/>
      <w:szCs w:val="56"/>
      <w:lang w:val="en-US" w:eastAsia="en-US" w:bidi="ar-SA"/>
    </w:rPr>
  </w:style>
  <w:style w:styleId="ListParagraph" w:type="paragraph">
    <w:name w:val="List Paragraph"/>
    <w:basedOn w:val="Normal"/>
    <w:uiPriority w:val="1"/>
    <w:qFormat/>
    <w:pPr>
      <w:ind w:left="1537" w:hanging="345"/>
    </w:pPr>
    <w:rPr>
      <w:rFonts w:ascii="Arial Narrow" w:hAnsi="Arial Narrow" w:eastAsia="Arial Narrow" w:cs="Arial Narrow"/>
      <w:lang w:val="en-US" w:eastAsia="en-US" w:bidi="ar-SA"/>
    </w:rPr>
  </w:style>
  <w:style w:styleId="TableParagraph" w:type="paragraph">
    <w:name w:val="Table Paragraph"/>
    <w:basedOn w:val="Normal"/>
    <w:uiPriority w:val="1"/>
    <w:qFormat/>
    <w:pPr>
      <w:ind w:left="112"/>
    </w:pPr>
    <w:rPr>
      <w:rFonts w:ascii="Arial Narrow" w:hAnsi="Arial Narrow" w:eastAsia="Arial Narrow" w:cs="Arial Narro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hyperlink" Target="http://www.education.gov.za/" TargetMode="External"/><Relationship Id="rId12" Type="http://schemas.openxmlformats.org/officeDocument/2006/relationships/hyperlink" Target="http://www.thutong.doe.gov.za/InclusiveEducation" TargetMode="External"/><Relationship Id="rId13" Type="http://schemas.openxmlformats.org/officeDocument/2006/relationships/image" Target="media/image6.jpe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2025-01-03T02:24:08Z</dcterms:created>
  <dcterms:modified xsi:type="dcterms:W3CDTF">2025-01-03T02:24:08Z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Adobe InDesign CS6 (Macintosh)</vt:lpwstr>
  </property>
  <property fmtid="{D5CDD505-2E9C-101B-9397-08002B2CF9AE}" pid="4" name="LastSaved">
    <vt:filetime>2025-01-03T00:00:00Z</vt:filetime>
  </property>
  <property fmtid="{D5CDD505-2E9C-101B-9397-08002B2CF9AE}" pid="5" name="Producer">
    <vt:lpwstr>Adobe PDF Library 10.0.1</vt:lpwstr>
  </property>
</Properties>
</file>