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3FF6" w14:textId="77777777" w:rsidR="00393E34" w:rsidRPr="00393E34" w:rsidRDefault="00393E34" w:rsidP="005F764E">
      <w:pPr>
        <w:pStyle w:val="Header"/>
        <w:rPr>
          <w:rFonts w:ascii="Neue Haas Grotesk Text Pro" w:hAnsi="Neue Haas Grotesk Text Pro"/>
          <w:b/>
          <w:bCs/>
          <w:sz w:val="12"/>
          <w:szCs w:val="12"/>
        </w:rPr>
      </w:pPr>
    </w:p>
    <w:p w14:paraId="0B098C95" w14:textId="77777777" w:rsidR="00EC1A30" w:rsidRPr="007E3F9A" w:rsidRDefault="00EC1A30" w:rsidP="005F764E">
      <w:pPr>
        <w:pStyle w:val="Header"/>
        <w:rPr>
          <w:rFonts w:ascii="Neue Haas Grotesk Text Pro" w:hAnsi="Neue Haas Grotesk Text Pro"/>
          <w:b/>
          <w:bCs/>
        </w:rPr>
      </w:pPr>
    </w:p>
    <w:p w14:paraId="3F0D7CD8" w14:textId="2E18DE01" w:rsidR="005F764E" w:rsidRPr="005B1529" w:rsidRDefault="005F764E" w:rsidP="005F764E">
      <w:pPr>
        <w:pStyle w:val="Header"/>
        <w:rPr>
          <w:rFonts w:ascii="Neue Haas Grotesk Text Pro" w:hAnsi="Neue Haas Grotesk Text Pro"/>
          <w:b/>
          <w:bCs/>
          <w:sz w:val="36"/>
          <w:szCs w:val="36"/>
        </w:rPr>
      </w:pPr>
      <w:r w:rsidRPr="005B1529">
        <w:rPr>
          <w:rFonts w:ascii="Neue Haas Grotesk Text Pro" w:hAnsi="Neue Haas Grotesk Text Pro"/>
          <w:b/>
          <w:bCs/>
          <w:sz w:val="36"/>
          <w:szCs w:val="36"/>
        </w:rPr>
        <w:t>R&amp;D Experience Grant</w:t>
      </w:r>
    </w:p>
    <w:p w14:paraId="7ECDFA6F" w14:textId="037B4283" w:rsidR="005F764E" w:rsidRPr="005F764E" w:rsidRDefault="005F764E" w:rsidP="005F764E">
      <w:pPr>
        <w:pStyle w:val="Intro"/>
        <w:ind w:left="0"/>
        <w:rPr>
          <w:rFonts w:ascii="Neue Haas Grotesk Text Pro" w:hAnsi="Neue Haas Grotesk Text Pro"/>
          <w:sz w:val="32"/>
          <w:szCs w:val="32"/>
        </w:rPr>
      </w:pPr>
      <w:r w:rsidRPr="005F764E">
        <w:rPr>
          <w:rFonts w:ascii="Neue Haas Grotesk Text Pro" w:hAnsi="Neue Haas Grotesk Text Pro"/>
          <w:sz w:val="32"/>
          <w:szCs w:val="32"/>
        </w:rPr>
        <w:t>Post-approval checklist</w:t>
      </w:r>
    </w:p>
    <w:p w14:paraId="36F685EB" w14:textId="77777777" w:rsidR="005F764E" w:rsidRPr="005F764E" w:rsidRDefault="005F764E" w:rsidP="00E27783">
      <w:pPr>
        <w:pStyle w:val="Intro"/>
        <w:ind w:left="0"/>
        <w:rPr>
          <w:rFonts w:ascii="Neue Haas Grotesk Text Pro" w:hAnsi="Neue Haas Grotesk Text Pro"/>
          <w:sz w:val="8"/>
          <w:szCs w:val="8"/>
        </w:rPr>
      </w:pPr>
    </w:p>
    <w:p w14:paraId="2853600C" w14:textId="0C4B11CC" w:rsidR="00E27783" w:rsidRPr="005F764E" w:rsidRDefault="000710CC" w:rsidP="00E27783">
      <w:pPr>
        <w:pStyle w:val="Intro"/>
        <w:ind w:left="0"/>
        <w:rPr>
          <w:rFonts w:ascii="Neue Haas Grotesk Text Pro" w:hAnsi="Neue Haas Grotesk Text Pro"/>
          <w:sz w:val="16"/>
          <w:szCs w:val="16"/>
        </w:rPr>
      </w:pPr>
      <w:r w:rsidRPr="005F764E">
        <w:rPr>
          <w:rFonts w:ascii="Neue Haas Grotesk Text Pro" w:hAnsi="Neue Haas Grotesk Text Pro"/>
          <w:sz w:val="16"/>
          <w:szCs w:val="16"/>
        </w:rPr>
        <w:t>This checklist outlines what is required by a busine</w:t>
      </w:r>
      <w:r w:rsidR="00395709" w:rsidRPr="005F764E">
        <w:rPr>
          <w:rFonts w:ascii="Neue Haas Grotesk Text Pro" w:hAnsi="Neue Haas Grotesk Text Pro"/>
          <w:sz w:val="16"/>
          <w:szCs w:val="16"/>
        </w:rPr>
        <w:t>ss that has been approved for an</w:t>
      </w:r>
      <w:r w:rsidRPr="005F764E">
        <w:rPr>
          <w:rFonts w:ascii="Neue Haas Grotesk Text Pro" w:hAnsi="Neue Haas Grotesk Text Pro"/>
          <w:sz w:val="16"/>
          <w:szCs w:val="16"/>
        </w:rPr>
        <w:t xml:space="preserve"> R&amp;D Experience </w:t>
      </w:r>
      <w:r w:rsidR="00395709" w:rsidRPr="005F764E">
        <w:rPr>
          <w:rFonts w:ascii="Neue Haas Grotesk Text Pro" w:hAnsi="Neue Haas Grotesk Text Pro"/>
          <w:sz w:val="16"/>
          <w:szCs w:val="16"/>
        </w:rPr>
        <w:t>G</w:t>
      </w:r>
      <w:r w:rsidRPr="005F764E">
        <w:rPr>
          <w:rFonts w:ascii="Neue Haas Grotesk Text Pro" w:hAnsi="Neue Haas Grotesk Text Pro"/>
          <w:sz w:val="16"/>
          <w:szCs w:val="16"/>
        </w:rPr>
        <w:t xml:space="preserve">rant to complete the grant and receive funding. </w:t>
      </w:r>
      <w:r w:rsidR="00E27783" w:rsidRPr="005F764E">
        <w:rPr>
          <w:rFonts w:ascii="Neue Haas Grotesk Text Pro" w:hAnsi="Neue Haas Grotesk Text Pro"/>
          <w:sz w:val="16"/>
          <w:szCs w:val="16"/>
        </w:rPr>
        <w:t xml:space="preserve">If you have any questions related to these requirements, please talk the Operations Team on 0800 477 8326 or by email at </w:t>
      </w:r>
      <w:hyperlink r:id="rId11" w:history="1">
        <w:r w:rsidR="00E27783" w:rsidRPr="005F764E">
          <w:rPr>
            <w:rStyle w:val="Hyperlink"/>
            <w:rFonts w:ascii="Neue Haas Grotesk Text Pro" w:hAnsi="Neue Haas Grotesk Text Pro"/>
            <w:sz w:val="16"/>
            <w:szCs w:val="16"/>
          </w:rPr>
          <w:t>fcmoperations@callaghaninnovation.govt.nz</w:t>
        </w:r>
      </w:hyperlink>
      <w:r w:rsidR="00884AB6" w:rsidRPr="005F764E">
        <w:rPr>
          <w:rFonts w:ascii="Neue Haas Grotesk Text Pro" w:hAnsi="Neue Haas Grotesk Text Pro"/>
          <w:sz w:val="16"/>
          <w:szCs w:val="16"/>
        </w:rPr>
        <w:tab/>
      </w:r>
      <w:r w:rsidR="005A373F" w:rsidRPr="005F764E">
        <w:rPr>
          <w:rFonts w:ascii="Neue Haas Grotesk Text Pro" w:hAnsi="Neue Haas Grotesk Text Pro"/>
          <w:sz w:val="16"/>
          <w:szCs w:val="16"/>
        </w:rPr>
        <w:t xml:space="preserve"> </w:t>
      </w:r>
      <w:r w:rsidR="00884AB6" w:rsidRPr="005F764E">
        <w:rPr>
          <w:rFonts w:ascii="Neue Haas Grotesk Text Pro" w:hAnsi="Neue Haas Grotesk Text Pro"/>
          <w:sz w:val="16"/>
          <w:szCs w:val="16"/>
        </w:rPr>
        <w:tab/>
      </w:r>
    </w:p>
    <w:p w14:paraId="3558111B" w14:textId="239A6D9D" w:rsidR="000710CC" w:rsidRPr="00393E34" w:rsidRDefault="000710CC" w:rsidP="00981FB3">
      <w:pPr>
        <w:pStyle w:val="Intro"/>
        <w:ind w:left="0"/>
        <w:rPr>
          <w:rFonts w:ascii="Neue Haas Grotesk Text Pro" w:hAnsi="Neue Haas Grotesk Text Pro"/>
          <w:sz w:val="8"/>
          <w:szCs w:val="8"/>
        </w:rPr>
      </w:pPr>
    </w:p>
    <w:tbl>
      <w:tblPr>
        <w:tblStyle w:val="TableGrid"/>
        <w:tblW w:w="5000" w:type="pct"/>
        <w:tblLook w:val="04A0" w:firstRow="1" w:lastRow="0" w:firstColumn="1" w:lastColumn="0" w:noHBand="0" w:noVBand="1"/>
      </w:tblPr>
      <w:tblGrid>
        <w:gridCol w:w="2200"/>
        <w:gridCol w:w="6796"/>
        <w:gridCol w:w="1543"/>
      </w:tblGrid>
      <w:tr w:rsidR="00EC1A30" w:rsidRPr="005F764E" w14:paraId="38394E3C" w14:textId="77777777" w:rsidTr="00EC1A30">
        <w:trPr>
          <w:trHeight w:val="510"/>
        </w:trPr>
        <w:tc>
          <w:tcPr>
            <w:tcW w:w="1044" w:type="pct"/>
            <w:tcBorders>
              <w:top w:val="nil"/>
              <w:left w:val="nil"/>
              <w:bottom w:val="single" w:sz="4" w:space="0" w:color="FFFFFF" w:themeColor="background1"/>
              <w:right w:val="nil"/>
            </w:tcBorders>
            <w:shd w:val="clear" w:color="auto" w:fill="69E057"/>
            <w:vAlign w:val="center"/>
          </w:tcPr>
          <w:p w14:paraId="0E951413" w14:textId="77777777" w:rsidR="00EC1A30" w:rsidRPr="001B15B9" w:rsidRDefault="00EC1A30" w:rsidP="00981FB3">
            <w:pPr>
              <w:pStyle w:val="Tableheading"/>
              <w:rPr>
                <w:rFonts w:ascii="Neue Haas Grotesk Text Pro" w:hAnsi="Neue Haas Grotesk Text Pro"/>
                <w:color w:val="1A3D21"/>
                <w:sz w:val="22"/>
                <w:szCs w:val="22"/>
              </w:rPr>
            </w:pPr>
            <w:r w:rsidRPr="001B15B9">
              <w:rPr>
                <w:rFonts w:ascii="Neue Haas Grotesk Text Pro" w:hAnsi="Neue Haas Grotesk Text Pro"/>
                <w:color w:val="1A3D21"/>
              </w:rPr>
              <w:t>Activity</w:t>
            </w:r>
          </w:p>
        </w:tc>
        <w:tc>
          <w:tcPr>
            <w:tcW w:w="3224" w:type="pct"/>
            <w:tcBorders>
              <w:top w:val="nil"/>
              <w:left w:val="nil"/>
              <w:bottom w:val="single" w:sz="4" w:space="0" w:color="FFFFFF" w:themeColor="background1"/>
              <w:right w:val="nil"/>
            </w:tcBorders>
            <w:shd w:val="clear" w:color="auto" w:fill="69E057"/>
            <w:vAlign w:val="center"/>
          </w:tcPr>
          <w:p w14:paraId="082FD986" w14:textId="77777777" w:rsidR="00EC1A30" w:rsidRPr="001B15B9" w:rsidRDefault="00EC1A30" w:rsidP="00981FB3">
            <w:pPr>
              <w:pStyle w:val="Tableheading"/>
              <w:rPr>
                <w:rFonts w:ascii="Neue Haas Grotesk Text Pro" w:hAnsi="Neue Haas Grotesk Text Pro"/>
                <w:color w:val="1A3D21"/>
              </w:rPr>
            </w:pPr>
            <w:r w:rsidRPr="001B15B9">
              <w:rPr>
                <w:rFonts w:ascii="Neue Haas Grotesk Text Pro" w:hAnsi="Neue Haas Grotesk Text Pro"/>
                <w:color w:val="1A3D21"/>
              </w:rPr>
              <w:t>Action</w:t>
            </w:r>
          </w:p>
        </w:tc>
        <w:tc>
          <w:tcPr>
            <w:tcW w:w="732" w:type="pct"/>
            <w:tcBorders>
              <w:top w:val="nil"/>
              <w:left w:val="nil"/>
              <w:bottom w:val="single" w:sz="4" w:space="0" w:color="FFFFFF" w:themeColor="background1"/>
              <w:right w:val="nil"/>
            </w:tcBorders>
            <w:shd w:val="clear" w:color="auto" w:fill="69E057"/>
            <w:vAlign w:val="center"/>
          </w:tcPr>
          <w:p w14:paraId="2EB89B22" w14:textId="77777777" w:rsidR="00EC1A30" w:rsidRPr="001B15B9" w:rsidRDefault="00EC1A30" w:rsidP="00981FB3">
            <w:pPr>
              <w:pStyle w:val="Tableheading"/>
              <w:jc w:val="right"/>
              <w:rPr>
                <w:rFonts w:ascii="Neue Haas Grotesk Text Pro" w:hAnsi="Neue Haas Grotesk Text Pro"/>
                <w:color w:val="1A3D21"/>
              </w:rPr>
            </w:pPr>
            <w:r w:rsidRPr="001B15B9">
              <w:rPr>
                <w:rFonts w:ascii="Neue Haas Grotesk Text Pro" w:hAnsi="Neue Haas Grotesk Text Pro"/>
                <w:color w:val="1A3D21"/>
              </w:rPr>
              <w:t>DUE DATE</w:t>
            </w:r>
          </w:p>
        </w:tc>
      </w:tr>
      <w:tr w:rsidR="00EC1A30" w:rsidRPr="005F764E" w14:paraId="571D3EB3" w14:textId="77777777" w:rsidTr="00EC1A30">
        <w:trPr>
          <w:trHeight w:val="97"/>
        </w:trPr>
        <w:tc>
          <w:tcPr>
            <w:tcW w:w="1044" w:type="pct"/>
            <w:tcBorders>
              <w:top w:val="single" w:sz="4" w:space="0" w:color="FFFFFF" w:themeColor="background1"/>
              <w:left w:val="nil"/>
              <w:bottom w:val="single" w:sz="4" w:space="0" w:color="69E057"/>
              <w:right w:val="nil"/>
            </w:tcBorders>
          </w:tcPr>
          <w:p w14:paraId="5045C0AE" w14:textId="77777777" w:rsidR="00EC1A30" w:rsidRPr="00EC1A30" w:rsidRDefault="00EC1A30" w:rsidP="00981FB3">
            <w:pPr>
              <w:pStyle w:val="Question"/>
              <w:rPr>
                <w:rFonts w:ascii="Neue Haas Grotesk Text Pro" w:hAnsi="Neue Haas Grotesk Text Pro"/>
                <w:color w:val="1A3D21"/>
                <w:sz w:val="20"/>
                <w:szCs w:val="20"/>
              </w:rPr>
            </w:pPr>
            <w:r w:rsidRPr="00EC1A30">
              <w:rPr>
                <w:rFonts w:ascii="Neue Haas Grotesk Text Pro" w:hAnsi="Neue Haas Grotesk Text Pro"/>
                <w:color w:val="1A3D21"/>
                <w:sz w:val="20"/>
                <w:szCs w:val="20"/>
              </w:rPr>
              <w:t>Funding agreement signed and returned</w:t>
            </w:r>
          </w:p>
        </w:tc>
        <w:tc>
          <w:tcPr>
            <w:tcW w:w="3224" w:type="pct"/>
            <w:tcBorders>
              <w:top w:val="single" w:sz="4" w:space="0" w:color="FFFFFF" w:themeColor="background1"/>
              <w:left w:val="nil"/>
              <w:bottom w:val="single" w:sz="4" w:space="0" w:color="69E057"/>
              <w:right w:val="nil"/>
            </w:tcBorders>
          </w:tcPr>
          <w:p w14:paraId="6AB432F4" w14:textId="77777777" w:rsidR="00EC1A30" w:rsidRPr="00EC1A30" w:rsidRDefault="00EC1A30" w:rsidP="00884AB6">
            <w:pPr>
              <w:pStyle w:val="Answertext"/>
              <w:rPr>
                <w:rFonts w:ascii="Neue Haas Grotesk Text Pro" w:hAnsi="Neue Haas Grotesk Text Pro"/>
                <w:sz w:val="4"/>
                <w:szCs w:val="4"/>
              </w:rPr>
            </w:pPr>
          </w:p>
          <w:p w14:paraId="16575C5A" w14:textId="1C1EF546" w:rsidR="00EC1A30" w:rsidRPr="005F764E" w:rsidRDefault="00EC1A30" w:rsidP="00884AB6">
            <w:pPr>
              <w:pStyle w:val="Answertext"/>
              <w:rPr>
                <w:rFonts w:ascii="Neue Haas Grotesk Text Pro" w:hAnsi="Neue Haas Grotesk Text Pro"/>
                <w:iCs/>
                <w:color w:val="0000FF" w:themeColor="hyperlink"/>
                <w:spacing w:val="4"/>
                <w:sz w:val="18"/>
                <w:szCs w:val="18"/>
                <w:u w:val="single"/>
                <w:shd w:val="clear" w:color="auto" w:fill="auto"/>
              </w:rPr>
            </w:pPr>
            <w:r w:rsidRPr="005F764E">
              <w:rPr>
                <w:rFonts w:ascii="Neue Haas Grotesk Text Pro" w:hAnsi="Neue Haas Grotesk Text Pro"/>
                <w:sz w:val="18"/>
                <w:szCs w:val="18"/>
              </w:rPr>
              <w:t xml:space="preserve">You have sent your signed funding agreement to </w:t>
            </w:r>
            <w:hyperlink r:id="rId12" w:history="1">
              <w:r w:rsidRPr="005F764E">
                <w:rPr>
                  <w:rStyle w:val="Hyperlink"/>
                  <w:rFonts w:ascii="Neue Haas Grotesk Text Pro" w:hAnsi="Neue Haas Grotesk Text Pro"/>
                  <w:sz w:val="18"/>
                  <w:szCs w:val="18"/>
                </w:rPr>
                <w:t>FCM Operations Team</w:t>
              </w:r>
            </w:hyperlink>
            <w:r w:rsidRPr="005F764E">
              <w:rPr>
                <w:rFonts w:ascii="Neue Haas Grotesk Text Pro" w:hAnsi="Neue Haas Grotesk Text Pro"/>
                <w:sz w:val="18"/>
                <w:szCs w:val="18"/>
              </w:rPr>
              <w:t xml:space="preserve"> within two weeks of receiving your documentation.</w:t>
            </w:r>
          </w:p>
        </w:tc>
        <w:tc>
          <w:tcPr>
            <w:tcW w:w="732" w:type="pct"/>
            <w:tcBorders>
              <w:top w:val="single" w:sz="4" w:space="0" w:color="FFFFFF" w:themeColor="background1"/>
              <w:left w:val="nil"/>
              <w:bottom w:val="single" w:sz="4" w:space="0" w:color="69E057"/>
              <w:right w:val="nil"/>
            </w:tcBorders>
            <w:vAlign w:val="center"/>
          </w:tcPr>
          <w:p w14:paraId="307E99ED" w14:textId="2FC8554D" w:rsidR="00EC1A30" w:rsidRPr="005F764E" w:rsidRDefault="00EC1A30" w:rsidP="00981FB3">
            <w:pPr>
              <w:pStyle w:val="Question"/>
              <w:jc w:val="center"/>
              <w:rPr>
                <w:rFonts w:ascii="Neue Haas Grotesk Text Pro" w:hAnsi="Neue Haas Grotesk Text Pro"/>
                <w:b w:val="0"/>
                <w:color w:val="auto"/>
                <w:sz w:val="18"/>
                <w:szCs w:val="18"/>
              </w:rPr>
            </w:pPr>
            <w:r w:rsidRPr="005F764E">
              <w:rPr>
                <w:rFonts w:ascii="Neue Haas Grotesk Text Pro" w:hAnsi="Neue Haas Grotesk Text Pro"/>
                <w:b w:val="0"/>
                <w:color w:val="auto"/>
                <w:sz w:val="18"/>
                <w:szCs w:val="18"/>
              </w:rPr>
              <w:t>Two weeks from receiving documents</w:t>
            </w:r>
          </w:p>
        </w:tc>
      </w:tr>
      <w:tr w:rsidR="00EC1A30" w:rsidRPr="005F764E" w14:paraId="6927A750" w14:textId="77777777" w:rsidTr="00EC1A30">
        <w:trPr>
          <w:trHeight w:val="539"/>
        </w:trPr>
        <w:tc>
          <w:tcPr>
            <w:tcW w:w="1044" w:type="pct"/>
            <w:tcBorders>
              <w:top w:val="single" w:sz="4" w:space="0" w:color="69E057"/>
              <w:left w:val="nil"/>
              <w:bottom w:val="single" w:sz="4" w:space="0" w:color="69E057"/>
              <w:right w:val="nil"/>
            </w:tcBorders>
          </w:tcPr>
          <w:p w14:paraId="51F6D96A" w14:textId="7C17313F" w:rsidR="00EC1A30" w:rsidRPr="005F764E" w:rsidRDefault="00EC1A30" w:rsidP="00981FB3">
            <w:pPr>
              <w:pStyle w:val="Question"/>
              <w:rPr>
                <w:rFonts w:ascii="Neue Haas Grotesk Text Pro" w:hAnsi="Neue Haas Grotesk Text Pro"/>
                <w:sz w:val="20"/>
                <w:szCs w:val="20"/>
              </w:rPr>
            </w:pPr>
            <w:r w:rsidRPr="00EC1A30">
              <w:rPr>
                <w:rFonts w:ascii="Neue Haas Grotesk Text Pro" w:hAnsi="Neue Haas Grotesk Text Pro"/>
                <w:color w:val="1A3D21"/>
                <w:sz w:val="20"/>
                <w:szCs w:val="20"/>
              </w:rPr>
              <w:t>Student eligibility and documentation</w:t>
            </w:r>
          </w:p>
        </w:tc>
        <w:tc>
          <w:tcPr>
            <w:tcW w:w="3224" w:type="pct"/>
            <w:tcBorders>
              <w:top w:val="single" w:sz="4" w:space="0" w:color="69E057"/>
              <w:left w:val="nil"/>
              <w:bottom w:val="single" w:sz="4" w:space="0" w:color="69E057"/>
              <w:right w:val="nil"/>
            </w:tcBorders>
            <w:vAlign w:val="center"/>
          </w:tcPr>
          <w:p w14:paraId="5CCBB7D8" w14:textId="6D45903B" w:rsidR="00EC1A30" w:rsidRPr="005F764E" w:rsidRDefault="00EC1A30" w:rsidP="0007370B">
            <w:pPr>
              <w:pStyle w:val="Answertext"/>
              <w:rPr>
                <w:rFonts w:ascii="Neue Haas Grotesk Text Pro" w:hAnsi="Neue Haas Grotesk Text Pro"/>
                <w:sz w:val="18"/>
                <w:szCs w:val="18"/>
              </w:rPr>
            </w:pPr>
            <w:r w:rsidRPr="005F764E">
              <w:rPr>
                <w:rFonts w:ascii="Neue Haas Grotesk Text Pro" w:hAnsi="Neue Haas Grotesk Text Pro"/>
                <w:sz w:val="18"/>
                <w:szCs w:val="18"/>
              </w:rPr>
              <w:t>You will have satisfied the student eligibility requirements and have been supplied the appropriate documentation to meet any review that may be conducted by Callaghan Innovation.</w:t>
            </w:r>
          </w:p>
          <w:p w14:paraId="05FF9625" w14:textId="1E920133" w:rsidR="00EC1A30" w:rsidRPr="005F764E" w:rsidRDefault="00EC1A30" w:rsidP="00884AB6">
            <w:pPr>
              <w:pStyle w:val="Answertext"/>
              <w:rPr>
                <w:rFonts w:ascii="Neue Haas Grotesk Text Pro" w:hAnsi="Neue Haas Grotesk Text Pro"/>
                <w:color w:val="0000FF" w:themeColor="hyperlink"/>
                <w:sz w:val="18"/>
                <w:szCs w:val="18"/>
                <w:u w:val="single"/>
              </w:rPr>
            </w:pPr>
            <w:r w:rsidRPr="005F764E">
              <w:rPr>
                <w:rFonts w:ascii="Neue Haas Grotesk Text Pro" w:hAnsi="Neue Haas Grotesk Text Pro"/>
                <w:sz w:val="18"/>
                <w:szCs w:val="18"/>
              </w:rPr>
              <w:t xml:space="preserve">(Note: You are not required to have your student approved by Callaghan Innovation prior to offering the student internship/employment agreement). For further information please refer to the </w:t>
            </w:r>
            <w:hyperlink r:id="rId13" w:history="1">
              <w:r w:rsidRPr="005F764E">
                <w:rPr>
                  <w:rStyle w:val="Hyperlink"/>
                  <w:rFonts w:ascii="Neue Haas Grotesk Text Pro" w:hAnsi="Neue Haas Grotesk Text Pro"/>
                  <w:sz w:val="18"/>
                  <w:szCs w:val="18"/>
                </w:rPr>
                <w:t>Student Eligibility Requirement Guidelines.</w:t>
              </w:r>
            </w:hyperlink>
          </w:p>
        </w:tc>
        <w:tc>
          <w:tcPr>
            <w:tcW w:w="732" w:type="pct"/>
            <w:tcBorders>
              <w:top w:val="single" w:sz="4" w:space="0" w:color="69E057"/>
              <w:left w:val="nil"/>
              <w:bottom w:val="single" w:sz="4" w:space="0" w:color="69E057"/>
              <w:right w:val="nil"/>
            </w:tcBorders>
            <w:vAlign w:val="center"/>
          </w:tcPr>
          <w:p w14:paraId="392FCCBA" w14:textId="63B63A93" w:rsidR="00EC1A30" w:rsidRPr="005F764E" w:rsidRDefault="00EC1A30" w:rsidP="00981FB3">
            <w:pPr>
              <w:pStyle w:val="Question"/>
              <w:jc w:val="center"/>
              <w:rPr>
                <w:rFonts w:ascii="Neue Haas Grotesk Text Pro" w:hAnsi="Neue Haas Grotesk Text Pro"/>
                <w:b w:val="0"/>
                <w:color w:val="auto"/>
                <w:sz w:val="18"/>
                <w:szCs w:val="18"/>
              </w:rPr>
            </w:pPr>
            <w:r w:rsidRPr="005F764E">
              <w:rPr>
                <w:rFonts w:ascii="Neue Haas Grotesk Text Pro" w:hAnsi="Neue Haas Grotesk Text Pro"/>
                <w:b w:val="0"/>
                <w:color w:val="auto"/>
                <w:sz w:val="18"/>
                <w:szCs w:val="18"/>
              </w:rPr>
              <w:t>Prior to offering the student internship</w:t>
            </w:r>
          </w:p>
        </w:tc>
      </w:tr>
      <w:tr w:rsidR="00EC1A30" w:rsidRPr="005F764E" w14:paraId="3CAE4D53" w14:textId="77777777" w:rsidTr="00EC1A30">
        <w:trPr>
          <w:trHeight w:val="539"/>
        </w:trPr>
        <w:tc>
          <w:tcPr>
            <w:tcW w:w="1044" w:type="pct"/>
            <w:tcBorders>
              <w:top w:val="single" w:sz="4" w:space="0" w:color="69E057"/>
              <w:left w:val="nil"/>
              <w:bottom w:val="single" w:sz="4" w:space="0" w:color="69E057"/>
              <w:right w:val="nil"/>
            </w:tcBorders>
          </w:tcPr>
          <w:p w14:paraId="17FB4261" w14:textId="75B7F03A" w:rsidR="00EC1A30" w:rsidRPr="005F764E" w:rsidRDefault="00EC1A30" w:rsidP="00981FB3">
            <w:pPr>
              <w:pStyle w:val="Question"/>
              <w:rPr>
                <w:rFonts w:ascii="Neue Haas Grotesk Text Pro" w:hAnsi="Neue Haas Grotesk Text Pro"/>
                <w:sz w:val="20"/>
                <w:szCs w:val="20"/>
              </w:rPr>
            </w:pPr>
            <w:r w:rsidRPr="00EC1A30">
              <w:rPr>
                <w:rFonts w:ascii="Neue Haas Grotesk Text Pro" w:hAnsi="Neue Haas Grotesk Text Pro"/>
                <w:color w:val="1A3D21"/>
                <w:sz w:val="20"/>
                <w:szCs w:val="20"/>
              </w:rPr>
              <w:t>Student has begun the internship</w:t>
            </w:r>
          </w:p>
        </w:tc>
        <w:tc>
          <w:tcPr>
            <w:tcW w:w="3224" w:type="pct"/>
            <w:tcBorders>
              <w:top w:val="single" w:sz="4" w:space="0" w:color="69E057"/>
              <w:left w:val="nil"/>
              <w:bottom w:val="single" w:sz="4" w:space="0" w:color="69E057"/>
              <w:right w:val="nil"/>
            </w:tcBorders>
            <w:vAlign w:val="center"/>
          </w:tcPr>
          <w:p w14:paraId="325B780B" w14:textId="77777777" w:rsidR="00EC1A30" w:rsidRPr="005F764E" w:rsidRDefault="00EC1A30" w:rsidP="0007370B">
            <w:pPr>
              <w:pStyle w:val="Answertext"/>
              <w:rPr>
                <w:rFonts w:ascii="Neue Haas Grotesk Text Pro" w:hAnsi="Neue Haas Grotesk Text Pro"/>
                <w:sz w:val="18"/>
                <w:szCs w:val="18"/>
              </w:rPr>
            </w:pPr>
            <w:r w:rsidRPr="005F764E">
              <w:rPr>
                <w:rFonts w:ascii="Neue Haas Grotesk Text Pro" w:hAnsi="Neue Haas Grotesk Text Pro"/>
                <w:sz w:val="18"/>
                <w:szCs w:val="18"/>
              </w:rPr>
              <w:t>You have commenced the student’s employment. The student should commence work no later than mid-Jan to complete the internship by 31 March.</w:t>
            </w:r>
          </w:p>
          <w:p w14:paraId="1D2E458D" w14:textId="31F8C3CD" w:rsidR="00EC1A30" w:rsidRPr="005F764E" w:rsidRDefault="00EC1A30" w:rsidP="0007370B">
            <w:pPr>
              <w:pStyle w:val="Answertext"/>
              <w:rPr>
                <w:rFonts w:ascii="Neue Haas Grotesk Text Pro" w:hAnsi="Neue Haas Grotesk Text Pro"/>
                <w:b/>
                <w:bCs/>
                <w:sz w:val="18"/>
                <w:szCs w:val="18"/>
              </w:rPr>
            </w:pPr>
            <w:r w:rsidRPr="005F764E">
              <w:rPr>
                <w:rStyle w:val="Hyperlink"/>
                <w:rFonts w:ascii="Neue Haas Grotesk Text Pro" w:hAnsi="Neue Haas Grotesk Text Pro"/>
                <w:b/>
                <w:bCs/>
                <w:color w:val="auto"/>
                <w:sz w:val="18"/>
                <w:szCs w:val="18"/>
              </w:rPr>
              <w:t>(Note that you are required to employ the student on your payroll</w:t>
            </w:r>
          </w:p>
        </w:tc>
        <w:tc>
          <w:tcPr>
            <w:tcW w:w="732" w:type="pct"/>
            <w:tcBorders>
              <w:top w:val="single" w:sz="4" w:space="0" w:color="69E057"/>
              <w:left w:val="nil"/>
              <w:bottom w:val="single" w:sz="4" w:space="0" w:color="69E057"/>
              <w:right w:val="nil"/>
            </w:tcBorders>
            <w:vAlign w:val="center"/>
          </w:tcPr>
          <w:p w14:paraId="132F028D" w14:textId="2F3BF2CB" w:rsidR="00EC1A30" w:rsidRPr="005F764E" w:rsidRDefault="00EC1A30" w:rsidP="00981FB3">
            <w:pPr>
              <w:pStyle w:val="Question"/>
              <w:jc w:val="center"/>
              <w:rPr>
                <w:rFonts w:ascii="Neue Haas Grotesk Text Pro" w:hAnsi="Neue Haas Grotesk Text Pro"/>
                <w:b w:val="0"/>
                <w:color w:val="auto"/>
                <w:sz w:val="18"/>
                <w:szCs w:val="18"/>
              </w:rPr>
            </w:pPr>
            <w:r w:rsidRPr="005F764E">
              <w:rPr>
                <w:rFonts w:ascii="Neue Haas Grotesk Text Pro" w:hAnsi="Neue Haas Grotesk Text Pro"/>
                <w:b w:val="0"/>
                <w:color w:val="auto"/>
                <w:sz w:val="18"/>
                <w:szCs w:val="18"/>
              </w:rPr>
              <w:t>Mid-January</w:t>
            </w:r>
          </w:p>
        </w:tc>
      </w:tr>
      <w:tr w:rsidR="00EC1A30" w:rsidRPr="005F764E" w14:paraId="2A8F440E" w14:textId="77777777" w:rsidTr="00EC1A30">
        <w:trPr>
          <w:trHeight w:val="539"/>
        </w:trPr>
        <w:tc>
          <w:tcPr>
            <w:tcW w:w="1044" w:type="pct"/>
            <w:tcBorders>
              <w:top w:val="single" w:sz="4" w:space="0" w:color="69E057"/>
              <w:left w:val="nil"/>
              <w:bottom w:val="single" w:sz="4" w:space="0" w:color="69E057"/>
              <w:right w:val="nil"/>
            </w:tcBorders>
          </w:tcPr>
          <w:p w14:paraId="05D92E2A" w14:textId="3D2053A4" w:rsidR="00EC1A30" w:rsidRPr="005F764E" w:rsidRDefault="00EC1A30" w:rsidP="00981FB3">
            <w:pPr>
              <w:pStyle w:val="Question"/>
              <w:rPr>
                <w:rFonts w:ascii="Neue Haas Grotesk Text Pro" w:hAnsi="Neue Haas Grotesk Text Pro"/>
                <w:sz w:val="20"/>
                <w:szCs w:val="20"/>
              </w:rPr>
            </w:pPr>
            <w:r w:rsidRPr="00EC1A30">
              <w:rPr>
                <w:rFonts w:ascii="Neue Haas Grotesk Text Pro" w:hAnsi="Neue Haas Grotesk Text Pro"/>
                <w:color w:val="1A3D21"/>
                <w:sz w:val="20"/>
                <w:szCs w:val="20"/>
              </w:rPr>
              <w:t xml:space="preserve">Student </w:t>
            </w:r>
            <w:r w:rsidRPr="002D3FA6">
              <w:rPr>
                <w:rFonts w:ascii="Neue Haas Grotesk Text Pro" w:hAnsi="Neue Haas Grotesk Text Pro"/>
                <w:color w:val="1A3D21"/>
                <w:sz w:val="20"/>
                <w:szCs w:val="20"/>
                <w:u w:val="single"/>
              </w:rPr>
              <w:t>must</w:t>
            </w:r>
            <w:r>
              <w:rPr>
                <w:rFonts w:ascii="Neue Haas Grotesk Text Pro" w:hAnsi="Neue Haas Grotesk Text Pro"/>
                <w:color w:val="1A3D21"/>
                <w:sz w:val="20"/>
                <w:szCs w:val="20"/>
              </w:rPr>
              <w:t xml:space="preserve"> be </w:t>
            </w:r>
            <w:r w:rsidRPr="00EC1A30">
              <w:rPr>
                <w:rFonts w:ascii="Neue Haas Grotesk Text Pro" w:hAnsi="Neue Haas Grotesk Text Pro"/>
                <w:color w:val="1A3D21"/>
                <w:sz w:val="20"/>
                <w:szCs w:val="20"/>
              </w:rPr>
              <w:t>paid at least $27.80/hour</w:t>
            </w:r>
          </w:p>
        </w:tc>
        <w:tc>
          <w:tcPr>
            <w:tcW w:w="3224" w:type="pct"/>
            <w:tcBorders>
              <w:top w:val="single" w:sz="4" w:space="0" w:color="69E057"/>
              <w:left w:val="nil"/>
              <w:bottom w:val="single" w:sz="4" w:space="0" w:color="69E057"/>
              <w:right w:val="nil"/>
            </w:tcBorders>
            <w:vAlign w:val="center"/>
          </w:tcPr>
          <w:p w14:paraId="77CCBFE5" w14:textId="6442B73E" w:rsidR="00EC1A30" w:rsidRPr="005F764E" w:rsidRDefault="00EC1A30" w:rsidP="00981FB3">
            <w:pPr>
              <w:pStyle w:val="Answertext"/>
              <w:rPr>
                <w:rFonts w:ascii="Neue Haas Grotesk Text Pro" w:hAnsi="Neue Haas Grotesk Text Pro"/>
                <w:sz w:val="18"/>
                <w:szCs w:val="18"/>
              </w:rPr>
            </w:pPr>
            <w:r w:rsidRPr="005F764E">
              <w:rPr>
                <w:rFonts w:ascii="Neue Haas Grotesk Text Pro" w:hAnsi="Neue Haas Grotesk Text Pro"/>
                <w:sz w:val="18"/>
                <w:szCs w:val="18"/>
              </w:rPr>
              <w:t>You are paying the student $27.80/hour or more on a weekly, fortnightly, or monthly basis.</w:t>
            </w:r>
          </w:p>
          <w:p w14:paraId="04EAAEB4" w14:textId="40E2971F" w:rsidR="00EC1A30" w:rsidRPr="005F764E" w:rsidRDefault="00EC1A30" w:rsidP="00F25238">
            <w:pPr>
              <w:pStyle w:val="Answertext"/>
              <w:numPr>
                <w:ilvl w:val="0"/>
                <w:numId w:val="8"/>
              </w:numPr>
              <w:rPr>
                <w:rFonts w:ascii="Neue Haas Grotesk Text Pro" w:hAnsi="Neue Haas Grotesk Text Pro"/>
                <w:sz w:val="18"/>
                <w:szCs w:val="18"/>
              </w:rPr>
            </w:pPr>
            <w:r w:rsidRPr="005F764E">
              <w:rPr>
                <w:rFonts w:ascii="Neue Haas Grotesk Text Pro" w:hAnsi="Neue Haas Grotesk Text Pro"/>
                <w:sz w:val="18"/>
                <w:szCs w:val="18"/>
              </w:rPr>
              <w:t xml:space="preserve">The funding is to be used for the student’s wages only.  You are responsible for all taxation liabilities, payments for annual holidays (but not public or statutory holidays), </w:t>
            </w:r>
            <w:proofErr w:type="spellStart"/>
            <w:r w:rsidRPr="005F764E">
              <w:rPr>
                <w:rFonts w:ascii="Neue Haas Grotesk Text Pro" w:hAnsi="Neue Haas Grotesk Text Pro"/>
                <w:sz w:val="18"/>
                <w:szCs w:val="18"/>
              </w:rPr>
              <w:t>Kiwisaver</w:t>
            </w:r>
            <w:proofErr w:type="spellEnd"/>
            <w:r w:rsidRPr="005F764E">
              <w:rPr>
                <w:rFonts w:ascii="Neue Haas Grotesk Text Pro" w:hAnsi="Neue Haas Grotesk Text Pro"/>
                <w:sz w:val="18"/>
                <w:szCs w:val="18"/>
              </w:rPr>
              <w:t xml:space="preserve"> employer contributions, ACC, recruitment fees and other levies payable in relation to the funding or employment of the student</w:t>
            </w:r>
          </w:p>
        </w:tc>
        <w:tc>
          <w:tcPr>
            <w:tcW w:w="732" w:type="pct"/>
            <w:tcBorders>
              <w:top w:val="single" w:sz="4" w:space="0" w:color="69E057"/>
              <w:left w:val="nil"/>
              <w:bottom w:val="single" w:sz="4" w:space="0" w:color="69E057"/>
              <w:right w:val="nil"/>
            </w:tcBorders>
            <w:vAlign w:val="center"/>
          </w:tcPr>
          <w:p w14:paraId="3A3CE245" w14:textId="77777777" w:rsidR="00EC1A30" w:rsidRPr="005F764E" w:rsidRDefault="00EC1A30" w:rsidP="00981FB3">
            <w:pPr>
              <w:pStyle w:val="Question"/>
              <w:jc w:val="center"/>
              <w:rPr>
                <w:rFonts w:ascii="Neue Haas Grotesk Text Pro" w:hAnsi="Neue Haas Grotesk Text Pro"/>
                <w:b w:val="0"/>
                <w:color w:val="auto"/>
                <w:sz w:val="18"/>
                <w:szCs w:val="18"/>
              </w:rPr>
            </w:pPr>
            <w:r w:rsidRPr="005F764E">
              <w:rPr>
                <w:rFonts w:ascii="Neue Haas Grotesk Text Pro" w:hAnsi="Neue Haas Grotesk Text Pro"/>
                <w:b w:val="0"/>
                <w:color w:val="auto"/>
                <w:sz w:val="18"/>
                <w:szCs w:val="18"/>
              </w:rPr>
              <w:t>Contract duration</w:t>
            </w:r>
          </w:p>
        </w:tc>
      </w:tr>
      <w:tr w:rsidR="00EC1A30" w:rsidRPr="005F764E" w14:paraId="6C0793A8" w14:textId="77777777" w:rsidTr="00EC1A30">
        <w:trPr>
          <w:trHeight w:val="539"/>
        </w:trPr>
        <w:tc>
          <w:tcPr>
            <w:tcW w:w="1044" w:type="pct"/>
            <w:tcBorders>
              <w:top w:val="single" w:sz="4" w:space="0" w:color="69E057"/>
              <w:left w:val="nil"/>
              <w:bottom w:val="single" w:sz="4" w:space="0" w:color="69E057"/>
              <w:right w:val="nil"/>
            </w:tcBorders>
          </w:tcPr>
          <w:p w14:paraId="55329850" w14:textId="77777777" w:rsidR="00EC1A30" w:rsidRPr="005F764E" w:rsidRDefault="00EC1A30" w:rsidP="00981FB3">
            <w:pPr>
              <w:pStyle w:val="Question"/>
              <w:rPr>
                <w:rFonts w:ascii="Neue Haas Grotesk Text Pro" w:hAnsi="Neue Haas Grotesk Text Pro"/>
                <w:sz w:val="20"/>
                <w:szCs w:val="20"/>
              </w:rPr>
            </w:pPr>
            <w:r w:rsidRPr="00EC1A30">
              <w:rPr>
                <w:rFonts w:ascii="Neue Haas Grotesk Text Pro" w:hAnsi="Neue Haas Grotesk Text Pro"/>
                <w:color w:val="1A3D21"/>
                <w:sz w:val="20"/>
                <w:szCs w:val="20"/>
              </w:rPr>
              <w:t>Student is being mentored</w:t>
            </w:r>
          </w:p>
        </w:tc>
        <w:tc>
          <w:tcPr>
            <w:tcW w:w="3224" w:type="pct"/>
            <w:tcBorders>
              <w:top w:val="single" w:sz="4" w:space="0" w:color="69E057"/>
              <w:left w:val="nil"/>
              <w:bottom w:val="single" w:sz="4" w:space="0" w:color="69E057"/>
              <w:right w:val="nil"/>
            </w:tcBorders>
            <w:vAlign w:val="center"/>
          </w:tcPr>
          <w:p w14:paraId="110A1CFE" w14:textId="77777777" w:rsidR="00EC1A30" w:rsidRPr="005F764E" w:rsidRDefault="00EC1A30" w:rsidP="00981FB3">
            <w:pPr>
              <w:pStyle w:val="Answertext"/>
              <w:rPr>
                <w:rFonts w:ascii="Neue Haas Grotesk Text Pro" w:hAnsi="Neue Haas Grotesk Text Pro"/>
                <w:sz w:val="18"/>
                <w:szCs w:val="18"/>
              </w:rPr>
            </w:pPr>
            <w:r w:rsidRPr="005F764E">
              <w:rPr>
                <w:rFonts w:ascii="Neue Haas Grotesk Text Pro" w:hAnsi="Neue Haas Grotesk Text Pro"/>
                <w:sz w:val="18"/>
                <w:szCs w:val="18"/>
              </w:rPr>
              <w:t xml:space="preserve">The student has a mentor assigned and is receiving feedback about their performance. </w:t>
            </w:r>
          </w:p>
          <w:p w14:paraId="4C06ED47" w14:textId="77777777" w:rsidR="00EC1A30" w:rsidRPr="005F764E" w:rsidRDefault="00EC1A30" w:rsidP="00981FB3">
            <w:pPr>
              <w:pStyle w:val="Answertext"/>
              <w:numPr>
                <w:ilvl w:val="0"/>
                <w:numId w:val="8"/>
              </w:numPr>
              <w:rPr>
                <w:rFonts w:ascii="Neue Haas Grotesk Text Pro" w:hAnsi="Neue Haas Grotesk Text Pro"/>
                <w:sz w:val="18"/>
                <w:szCs w:val="18"/>
              </w:rPr>
            </w:pPr>
            <w:r w:rsidRPr="005F764E">
              <w:rPr>
                <w:rFonts w:ascii="Neue Haas Grotesk Text Pro" w:hAnsi="Neue Haas Grotesk Text Pro"/>
                <w:sz w:val="18"/>
                <w:szCs w:val="18"/>
              </w:rPr>
              <w:t xml:space="preserve">All students must have a mentor assigned from within the business. A mentor is an experienced and trusted person willing to spend their time to help the student to get the most out of the internship. </w:t>
            </w:r>
          </w:p>
        </w:tc>
        <w:tc>
          <w:tcPr>
            <w:tcW w:w="732" w:type="pct"/>
            <w:tcBorders>
              <w:top w:val="single" w:sz="4" w:space="0" w:color="69E057"/>
              <w:left w:val="nil"/>
              <w:bottom w:val="single" w:sz="4" w:space="0" w:color="69E057"/>
              <w:right w:val="nil"/>
            </w:tcBorders>
            <w:vAlign w:val="center"/>
          </w:tcPr>
          <w:p w14:paraId="40C98EB1" w14:textId="77777777" w:rsidR="00EC1A30" w:rsidRPr="005F764E" w:rsidRDefault="00EC1A30" w:rsidP="00981FB3">
            <w:pPr>
              <w:pStyle w:val="Question"/>
              <w:jc w:val="center"/>
              <w:rPr>
                <w:rFonts w:ascii="Neue Haas Grotesk Text Pro" w:hAnsi="Neue Haas Grotesk Text Pro"/>
                <w:b w:val="0"/>
                <w:color w:val="auto"/>
                <w:sz w:val="18"/>
                <w:szCs w:val="18"/>
              </w:rPr>
            </w:pPr>
            <w:r w:rsidRPr="005F764E">
              <w:rPr>
                <w:rFonts w:ascii="Neue Haas Grotesk Text Pro" w:hAnsi="Neue Haas Grotesk Text Pro"/>
                <w:b w:val="0"/>
                <w:color w:val="auto"/>
                <w:sz w:val="18"/>
                <w:szCs w:val="18"/>
              </w:rPr>
              <w:t>Weekly</w:t>
            </w:r>
          </w:p>
        </w:tc>
      </w:tr>
      <w:tr w:rsidR="00EC1A30" w:rsidRPr="005F764E" w14:paraId="3A59C86C" w14:textId="77777777" w:rsidTr="00EC1A30">
        <w:trPr>
          <w:trHeight w:val="539"/>
        </w:trPr>
        <w:tc>
          <w:tcPr>
            <w:tcW w:w="1044" w:type="pct"/>
            <w:tcBorders>
              <w:top w:val="single" w:sz="4" w:space="0" w:color="69E057"/>
              <w:left w:val="nil"/>
              <w:bottom w:val="single" w:sz="4" w:space="0" w:color="69E057"/>
              <w:right w:val="nil"/>
            </w:tcBorders>
          </w:tcPr>
          <w:p w14:paraId="79B88745" w14:textId="651EEE8A" w:rsidR="00EC1A30" w:rsidRPr="005F764E" w:rsidRDefault="00EC1A30" w:rsidP="00981FB3">
            <w:pPr>
              <w:pStyle w:val="Question"/>
              <w:rPr>
                <w:rFonts w:ascii="Neue Haas Grotesk Text Pro" w:hAnsi="Neue Haas Grotesk Text Pro"/>
                <w:sz w:val="20"/>
                <w:szCs w:val="20"/>
              </w:rPr>
            </w:pPr>
            <w:r w:rsidRPr="00EC1A30">
              <w:rPr>
                <w:rFonts w:ascii="Neue Haas Grotesk Text Pro" w:hAnsi="Neue Haas Grotesk Text Pro"/>
                <w:color w:val="1A3D21"/>
                <w:sz w:val="20"/>
                <w:szCs w:val="20"/>
              </w:rPr>
              <w:t>Student has finished the internship</w:t>
            </w:r>
          </w:p>
        </w:tc>
        <w:tc>
          <w:tcPr>
            <w:tcW w:w="3224" w:type="pct"/>
            <w:tcBorders>
              <w:top w:val="single" w:sz="4" w:space="0" w:color="69E057"/>
              <w:left w:val="nil"/>
              <w:bottom w:val="single" w:sz="4" w:space="0" w:color="69E057"/>
              <w:right w:val="nil"/>
            </w:tcBorders>
            <w:vAlign w:val="center"/>
          </w:tcPr>
          <w:p w14:paraId="372A49FE" w14:textId="70F24689" w:rsidR="00EC1A30" w:rsidRPr="005F764E" w:rsidRDefault="00EC1A30" w:rsidP="00981FB3">
            <w:pPr>
              <w:pStyle w:val="Answertext"/>
              <w:rPr>
                <w:rFonts w:ascii="Neue Haas Grotesk Text Pro" w:hAnsi="Neue Haas Grotesk Text Pro"/>
                <w:sz w:val="18"/>
                <w:szCs w:val="18"/>
              </w:rPr>
            </w:pPr>
            <w:r w:rsidRPr="005F764E">
              <w:rPr>
                <w:rFonts w:ascii="Neue Haas Grotesk Text Pro" w:hAnsi="Neue Haas Grotesk Text Pro"/>
                <w:sz w:val="18"/>
                <w:szCs w:val="18"/>
              </w:rPr>
              <w:t xml:space="preserve">The student has completed the 10-week internship. </w:t>
            </w:r>
          </w:p>
          <w:p w14:paraId="6C656CB6" w14:textId="4F115818" w:rsidR="00EC1A30" w:rsidRPr="005F764E" w:rsidRDefault="00EC1A30" w:rsidP="00981FB3">
            <w:pPr>
              <w:pStyle w:val="Answertext"/>
              <w:numPr>
                <w:ilvl w:val="0"/>
                <w:numId w:val="8"/>
              </w:numPr>
              <w:rPr>
                <w:rFonts w:ascii="Neue Haas Grotesk Text Pro" w:hAnsi="Neue Haas Grotesk Text Pro"/>
                <w:sz w:val="18"/>
                <w:szCs w:val="18"/>
              </w:rPr>
            </w:pPr>
            <w:r w:rsidRPr="005F764E">
              <w:rPr>
                <w:rFonts w:ascii="Neue Haas Grotesk Text Pro" w:hAnsi="Neue Haas Grotesk Text Pro"/>
                <w:sz w:val="18"/>
                <w:szCs w:val="18"/>
              </w:rPr>
              <w:t>The student may continue to be employed by you, but you cannot claim any costs from Callaghan Innovation beyond the contract end date.</w:t>
            </w:r>
          </w:p>
        </w:tc>
        <w:tc>
          <w:tcPr>
            <w:tcW w:w="732" w:type="pct"/>
            <w:tcBorders>
              <w:top w:val="single" w:sz="4" w:space="0" w:color="69E057"/>
              <w:left w:val="nil"/>
              <w:bottom w:val="single" w:sz="4" w:space="0" w:color="69E057"/>
              <w:right w:val="nil"/>
            </w:tcBorders>
            <w:vAlign w:val="center"/>
          </w:tcPr>
          <w:p w14:paraId="0A088159" w14:textId="08C8EFF7" w:rsidR="00EC1A30" w:rsidRPr="005F764E" w:rsidRDefault="00EC1A30" w:rsidP="00981FB3">
            <w:pPr>
              <w:pStyle w:val="Question"/>
              <w:jc w:val="center"/>
              <w:rPr>
                <w:rFonts w:ascii="Neue Haas Grotesk Text Pro" w:hAnsi="Neue Haas Grotesk Text Pro"/>
                <w:b w:val="0"/>
                <w:color w:val="auto"/>
                <w:sz w:val="18"/>
                <w:szCs w:val="18"/>
              </w:rPr>
            </w:pPr>
            <w:r w:rsidRPr="005F764E">
              <w:rPr>
                <w:rFonts w:ascii="Neue Haas Grotesk Text Pro" w:hAnsi="Neue Haas Grotesk Text Pro"/>
                <w:b w:val="0"/>
                <w:color w:val="auto"/>
                <w:sz w:val="18"/>
                <w:szCs w:val="18"/>
              </w:rPr>
              <w:t>31 March</w:t>
            </w:r>
          </w:p>
        </w:tc>
      </w:tr>
      <w:tr w:rsidR="00EC1A30" w:rsidRPr="005F764E" w14:paraId="193FF001" w14:textId="77777777" w:rsidTr="00EC1A30">
        <w:trPr>
          <w:trHeight w:val="539"/>
        </w:trPr>
        <w:tc>
          <w:tcPr>
            <w:tcW w:w="1044" w:type="pct"/>
            <w:tcBorders>
              <w:top w:val="single" w:sz="4" w:space="0" w:color="69E057"/>
              <w:left w:val="nil"/>
              <w:bottom w:val="single" w:sz="4" w:space="0" w:color="69E057"/>
              <w:right w:val="nil"/>
            </w:tcBorders>
          </w:tcPr>
          <w:p w14:paraId="216A9859" w14:textId="77777777" w:rsidR="00EC1A30" w:rsidRPr="005F764E" w:rsidRDefault="00EC1A30" w:rsidP="00981FB3">
            <w:pPr>
              <w:pStyle w:val="Question"/>
              <w:rPr>
                <w:rFonts w:ascii="Neue Haas Grotesk Text Pro" w:hAnsi="Neue Haas Grotesk Text Pro"/>
                <w:sz w:val="20"/>
                <w:szCs w:val="20"/>
              </w:rPr>
            </w:pPr>
            <w:r w:rsidRPr="00EC1A30">
              <w:rPr>
                <w:rFonts w:ascii="Neue Haas Grotesk Text Pro" w:hAnsi="Neue Haas Grotesk Text Pro"/>
                <w:color w:val="1A3D21"/>
                <w:sz w:val="20"/>
                <w:szCs w:val="20"/>
              </w:rPr>
              <w:t>Final report and claim submitted</w:t>
            </w:r>
          </w:p>
        </w:tc>
        <w:tc>
          <w:tcPr>
            <w:tcW w:w="3224" w:type="pct"/>
            <w:tcBorders>
              <w:top w:val="single" w:sz="4" w:space="0" w:color="69E057"/>
              <w:left w:val="nil"/>
              <w:bottom w:val="single" w:sz="4" w:space="0" w:color="69E057"/>
              <w:right w:val="nil"/>
            </w:tcBorders>
            <w:vAlign w:val="center"/>
          </w:tcPr>
          <w:p w14:paraId="11636241" w14:textId="58481741" w:rsidR="00EC1A30" w:rsidRPr="005F764E" w:rsidRDefault="00EC1A30" w:rsidP="00981FB3">
            <w:pPr>
              <w:pStyle w:val="Answertext"/>
              <w:rPr>
                <w:rFonts w:ascii="Neue Haas Grotesk Text Pro" w:hAnsi="Neue Haas Grotesk Text Pro"/>
                <w:sz w:val="18"/>
                <w:szCs w:val="18"/>
              </w:rPr>
            </w:pPr>
            <w:r w:rsidRPr="005F764E">
              <w:rPr>
                <w:rFonts w:ascii="Neue Haas Grotesk Text Pro" w:hAnsi="Neue Haas Grotesk Text Pro"/>
                <w:sz w:val="18"/>
                <w:szCs w:val="18"/>
              </w:rPr>
              <w:t>You have submitted both a claim and final report through the Online Portal to receive funding.</w:t>
            </w:r>
          </w:p>
          <w:p w14:paraId="2CBD1BE0" w14:textId="45C69622" w:rsidR="00EC1A30" w:rsidRPr="005F764E" w:rsidRDefault="00EC1A30" w:rsidP="00981FB3">
            <w:pPr>
              <w:pStyle w:val="Answertext"/>
              <w:numPr>
                <w:ilvl w:val="0"/>
                <w:numId w:val="8"/>
              </w:numPr>
              <w:rPr>
                <w:rFonts w:ascii="Neue Haas Grotesk Text Pro" w:hAnsi="Neue Haas Grotesk Text Pro"/>
                <w:sz w:val="18"/>
                <w:szCs w:val="18"/>
              </w:rPr>
            </w:pPr>
            <w:r w:rsidRPr="005F764E">
              <w:rPr>
                <w:rFonts w:ascii="Neue Haas Grotesk Text Pro" w:hAnsi="Neue Haas Grotesk Text Pro"/>
                <w:sz w:val="18"/>
                <w:szCs w:val="18"/>
              </w:rPr>
              <w:t xml:space="preserve">The GST invoice specifies the amount of funding claimed and includes evidence of the payments that you have made to the student (that clearly states the hours worked and rate applied). The invoice and the payslips must be in the name of the contracting organisation (Note: Payslips </w:t>
            </w:r>
            <w:r w:rsidRPr="002D3FA6">
              <w:rPr>
                <w:rFonts w:ascii="Neue Haas Grotesk Text Pro" w:hAnsi="Neue Haas Grotesk Text Pro"/>
                <w:b/>
                <w:bCs/>
                <w:sz w:val="18"/>
                <w:szCs w:val="18"/>
                <w:u w:val="single"/>
              </w:rPr>
              <w:t xml:space="preserve">must </w:t>
            </w:r>
            <w:r w:rsidRPr="005F764E">
              <w:rPr>
                <w:rFonts w:ascii="Neue Haas Grotesk Text Pro" w:hAnsi="Neue Haas Grotesk Text Pro"/>
                <w:sz w:val="18"/>
                <w:szCs w:val="18"/>
              </w:rPr>
              <w:t>be provided, not a summary as we must be able to clearly see the hours and rate that the student worked and was paid for and that they are on your payroll).</w:t>
            </w:r>
          </w:p>
          <w:p w14:paraId="0165584E" w14:textId="5184D69F" w:rsidR="00EC1A30" w:rsidRPr="005F764E" w:rsidRDefault="00EC1A30" w:rsidP="00981FB3">
            <w:pPr>
              <w:pStyle w:val="Answertext"/>
              <w:numPr>
                <w:ilvl w:val="0"/>
                <w:numId w:val="8"/>
              </w:numPr>
              <w:rPr>
                <w:rFonts w:ascii="Neue Haas Grotesk Text Pro" w:hAnsi="Neue Haas Grotesk Text Pro"/>
                <w:sz w:val="18"/>
                <w:szCs w:val="18"/>
              </w:rPr>
            </w:pPr>
            <w:r w:rsidRPr="005F764E">
              <w:rPr>
                <w:rFonts w:ascii="Neue Haas Grotesk Text Pro" w:hAnsi="Neue Haas Grotesk Text Pro"/>
                <w:sz w:val="18"/>
                <w:szCs w:val="18"/>
              </w:rPr>
              <w:t>You will be required to confirm the student’s details, including email address, tertiary education institute, area of study and type of documentation that was used to confirm eligibility.</w:t>
            </w:r>
          </w:p>
          <w:p w14:paraId="6DE3260E" w14:textId="57E89963" w:rsidR="00EC1A30" w:rsidRPr="005F764E" w:rsidRDefault="00EC1A30" w:rsidP="0007370B">
            <w:pPr>
              <w:pStyle w:val="Answertext"/>
              <w:numPr>
                <w:ilvl w:val="0"/>
                <w:numId w:val="8"/>
              </w:numPr>
              <w:rPr>
                <w:rFonts w:ascii="Neue Haas Grotesk Text Pro" w:hAnsi="Neue Haas Grotesk Text Pro"/>
                <w:sz w:val="18"/>
                <w:szCs w:val="18"/>
              </w:rPr>
            </w:pPr>
            <w:r w:rsidRPr="005F764E">
              <w:rPr>
                <w:rFonts w:ascii="Neue Haas Grotesk Text Pro" w:hAnsi="Neue Haas Grotesk Text Pro"/>
                <w:sz w:val="18"/>
                <w:szCs w:val="18"/>
              </w:rPr>
              <w:t>Please refer to the Report and Claim guidance supplied with your signed funding agreement on our website, to see what type of questions will be asked.</w:t>
            </w:r>
          </w:p>
        </w:tc>
        <w:tc>
          <w:tcPr>
            <w:tcW w:w="732" w:type="pct"/>
            <w:tcBorders>
              <w:top w:val="single" w:sz="4" w:space="0" w:color="69E057"/>
              <w:left w:val="nil"/>
              <w:bottom w:val="single" w:sz="4" w:space="0" w:color="69E057"/>
              <w:right w:val="nil"/>
            </w:tcBorders>
            <w:vAlign w:val="center"/>
          </w:tcPr>
          <w:p w14:paraId="3E37E471" w14:textId="67F23A72" w:rsidR="00EC1A30" w:rsidRPr="005F764E" w:rsidRDefault="00EC1A30" w:rsidP="00981FB3">
            <w:pPr>
              <w:pStyle w:val="Question"/>
              <w:jc w:val="center"/>
              <w:rPr>
                <w:rFonts w:ascii="Neue Haas Grotesk Text Pro" w:hAnsi="Neue Haas Grotesk Text Pro"/>
                <w:b w:val="0"/>
                <w:color w:val="auto"/>
                <w:sz w:val="18"/>
                <w:szCs w:val="18"/>
              </w:rPr>
            </w:pPr>
            <w:r w:rsidRPr="005F764E">
              <w:rPr>
                <w:rFonts w:ascii="Neue Haas Grotesk Text Pro" w:hAnsi="Neue Haas Grotesk Text Pro"/>
                <w:b w:val="0"/>
                <w:color w:val="auto"/>
                <w:sz w:val="18"/>
                <w:szCs w:val="18"/>
              </w:rPr>
              <w:t>31 May</w:t>
            </w:r>
          </w:p>
        </w:tc>
      </w:tr>
    </w:tbl>
    <w:p w14:paraId="4AB5FEED" w14:textId="77777777" w:rsidR="006D611D" w:rsidRPr="005F764E" w:rsidRDefault="006D611D" w:rsidP="00EC1A30">
      <w:pPr>
        <w:rPr>
          <w:rFonts w:ascii="Neue Haas Grotesk Text Pro" w:hAnsi="Neue Haas Grotesk Text Pro"/>
        </w:rPr>
      </w:pPr>
    </w:p>
    <w:sectPr w:rsidR="006D611D" w:rsidRPr="005F764E" w:rsidSect="006531C4">
      <w:headerReference w:type="first" r:id="rId14"/>
      <w:footerReference w:type="first" r:id="rId15"/>
      <w:type w:val="continuous"/>
      <w:pgSz w:w="11900" w:h="16840" w:code="9"/>
      <w:pgMar w:top="1134" w:right="510" w:bottom="567"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2D7A" w14:textId="77777777" w:rsidR="006531C4" w:rsidRDefault="006531C4" w:rsidP="00C377DC">
      <w:r>
        <w:separator/>
      </w:r>
    </w:p>
  </w:endnote>
  <w:endnote w:type="continuationSeparator" w:id="0">
    <w:p w14:paraId="3C4C3DD3" w14:textId="77777777" w:rsidR="006531C4" w:rsidRDefault="006531C4" w:rsidP="00C377DC">
      <w:r>
        <w:continuationSeparator/>
      </w:r>
    </w:p>
  </w:endnote>
  <w:endnote w:type="continuationNotice" w:id="1">
    <w:p w14:paraId="365B6333" w14:textId="77777777" w:rsidR="006531C4" w:rsidRDefault="00653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Neue Haas Grotesk Text Pro">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00"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0"/>
      <w:gridCol w:w="5250"/>
    </w:tblGrid>
    <w:tr w:rsidR="008E376B" w:rsidRPr="00527AFD" w14:paraId="515099DE" w14:textId="77777777" w:rsidTr="00073B3A">
      <w:trPr>
        <w:trHeight w:val="540"/>
      </w:trPr>
      <w:tc>
        <w:tcPr>
          <w:tcW w:w="5250" w:type="dxa"/>
          <w:tcBorders>
            <w:top w:val="nil"/>
            <w:left w:val="nil"/>
            <w:bottom w:val="single" w:sz="12" w:space="0" w:color="1A3D21"/>
            <w:right w:val="nil"/>
          </w:tcBorders>
          <w:tcMar>
            <w:top w:w="100" w:type="dxa"/>
            <w:left w:w="100" w:type="dxa"/>
            <w:bottom w:w="100" w:type="dxa"/>
            <w:right w:w="100" w:type="dxa"/>
          </w:tcMar>
          <w:vAlign w:val="bottom"/>
        </w:tcPr>
        <w:p w14:paraId="05114337" w14:textId="77777777" w:rsidR="008E376B" w:rsidRPr="00393E34" w:rsidRDefault="008E376B" w:rsidP="008E376B">
          <w:pPr>
            <w:rPr>
              <w:rFonts w:ascii="Neue Haas Grotesk Text Pro" w:hAnsi="Neue Haas Grotesk Text Pro"/>
              <w:sz w:val="16"/>
              <w:szCs w:val="16"/>
            </w:rPr>
          </w:pPr>
          <w:proofErr w:type="spellStart"/>
          <w:r w:rsidRPr="00393E34">
            <w:rPr>
              <w:rFonts w:ascii="Neue Haas Grotesk Text Pro" w:hAnsi="Neue Haas Grotesk Text Pro"/>
              <w:b/>
              <w:bCs/>
              <w:sz w:val="16"/>
              <w:szCs w:val="16"/>
            </w:rPr>
            <w:t>Rukuhia</w:t>
          </w:r>
          <w:proofErr w:type="spellEnd"/>
          <w:r w:rsidRPr="00393E34">
            <w:rPr>
              <w:rFonts w:ascii="Neue Haas Grotesk Text Pro" w:hAnsi="Neue Haas Grotesk Text Pro"/>
              <w:b/>
              <w:bCs/>
              <w:sz w:val="16"/>
              <w:szCs w:val="16"/>
            </w:rPr>
            <w:t xml:space="preserve"> </w:t>
          </w:r>
          <w:proofErr w:type="spellStart"/>
          <w:r w:rsidRPr="00393E34">
            <w:rPr>
              <w:rFonts w:ascii="Neue Haas Grotesk Text Pro" w:hAnsi="Neue Haas Grotesk Text Pro"/>
              <w:b/>
              <w:bCs/>
              <w:sz w:val="16"/>
              <w:szCs w:val="16"/>
            </w:rPr>
            <w:t>te</w:t>
          </w:r>
          <w:proofErr w:type="spellEnd"/>
          <w:r w:rsidRPr="00393E34">
            <w:rPr>
              <w:rFonts w:ascii="Neue Haas Grotesk Text Pro" w:hAnsi="Neue Haas Grotesk Text Pro"/>
              <w:b/>
              <w:bCs/>
              <w:sz w:val="16"/>
              <w:szCs w:val="16"/>
            </w:rPr>
            <w:t xml:space="preserve"> w</w:t>
          </w:r>
          <w:r w:rsidRPr="00393E34">
            <w:rPr>
              <w:rFonts w:ascii="Neue Haas Grotesk Text Pro" w:hAnsi="Neue Haas Grotesk Text Pro" w:cs="Calibri"/>
              <w:b/>
              <w:bCs/>
              <w:sz w:val="16"/>
              <w:szCs w:val="16"/>
            </w:rPr>
            <w:t>ā</w:t>
          </w:r>
          <w:r w:rsidRPr="00393E34">
            <w:rPr>
              <w:rFonts w:ascii="Neue Haas Grotesk Text Pro" w:hAnsi="Neue Haas Grotesk Text Pro"/>
              <w:b/>
              <w:bCs/>
              <w:sz w:val="16"/>
              <w:szCs w:val="16"/>
            </w:rPr>
            <w:t xml:space="preserve">hi </w:t>
          </w:r>
          <w:proofErr w:type="spellStart"/>
          <w:r w:rsidRPr="00393E34">
            <w:rPr>
              <w:rFonts w:ascii="Neue Haas Grotesk Text Pro" w:hAnsi="Neue Haas Grotesk Text Pro"/>
              <w:b/>
              <w:bCs/>
              <w:sz w:val="16"/>
              <w:szCs w:val="16"/>
            </w:rPr>
            <w:t>ngaro</w:t>
          </w:r>
          <w:proofErr w:type="spellEnd"/>
          <w:r w:rsidRPr="00393E34">
            <w:rPr>
              <w:rFonts w:ascii="Neue Haas Grotesk Text Pro" w:hAnsi="Neue Haas Grotesk Text Pro"/>
              <w:b/>
              <w:bCs/>
              <w:sz w:val="16"/>
              <w:szCs w:val="16"/>
            </w:rPr>
            <w:t xml:space="preserve">, </w:t>
          </w:r>
          <w:proofErr w:type="spellStart"/>
          <w:r w:rsidRPr="00393E34">
            <w:rPr>
              <w:rFonts w:ascii="Neue Haas Grotesk Text Pro" w:hAnsi="Neue Haas Grotesk Text Pro"/>
              <w:b/>
              <w:bCs/>
              <w:sz w:val="16"/>
              <w:szCs w:val="16"/>
            </w:rPr>
            <w:t>hei</w:t>
          </w:r>
          <w:proofErr w:type="spellEnd"/>
          <w:r w:rsidRPr="00393E34">
            <w:rPr>
              <w:rFonts w:ascii="Neue Haas Grotesk Text Pro" w:hAnsi="Neue Haas Grotesk Text Pro"/>
              <w:b/>
              <w:bCs/>
              <w:sz w:val="16"/>
              <w:szCs w:val="16"/>
            </w:rPr>
            <w:t xml:space="preserve"> </w:t>
          </w:r>
          <w:proofErr w:type="spellStart"/>
          <w:r w:rsidRPr="00393E34">
            <w:rPr>
              <w:rFonts w:ascii="Neue Haas Grotesk Text Pro" w:hAnsi="Neue Haas Grotesk Text Pro"/>
              <w:b/>
              <w:bCs/>
              <w:sz w:val="16"/>
              <w:szCs w:val="16"/>
            </w:rPr>
            <w:t>maunga</w:t>
          </w:r>
          <w:proofErr w:type="spellEnd"/>
          <w:r w:rsidRPr="00393E34">
            <w:rPr>
              <w:rFonts w:ascii="Neue Haas Grotesk Text Pro" w:hAnsi="Neue Haas Grotesk Text Pro"/>
              <w:b/>
              <w:bCs/>
              <w:sz w:val="16"/>
              <w:szCs w:val="16"/>
            </w:rPr>
            <w:t xml:space="preserve"> </w:t>
          </w:r>
          <w:proofErr w:type="spellStart"/>
          <w:r w:rsidRPr="00393E34">
            <w:rPr>
              <w:rFonts w:ascii="Neue Haas Grotesk Text Pro" w:hAnsi="Neue Haas Grotesk Text Pro"/>
              <w:b/>
              <w:bCs/>
              <w:sz w:val="16"/>
              <w:szCs w:val="16"/>
            </w:rPr>
            <w:t>t</w:t>
          </w:r>
          <w:r w:rsidRPr="00393E34">
            <w:rPr>
              <w:rFonts w:ascii="Neue Haas Grotesk Text Pro" w:hAnsi="Neue Haas Grotesk Text Pro" w:cs="Calibri"/>
              <w:b/>
              <w:bCs/>
              <w:sz w:val="16"/>
              <w:szCs w:val="16"/>
            </w:rPr>
            <w:t>ā</w:t>
          </w:r>
          <w:r w:rsidRPr="00393E34">
            <w:rPr>
              <w:rFonts w:ascii="Neue Haas Grotesk Text Pro" w:hAnsi="Neue Haas Grotesk Text Pro"/>
              <w:b/>
              <w:bCs/>
              <w:sz w:val="16"/>
              <w:szCs w:val="16"/>
            </w:rPr>
            <w:t>tai</w:t>
          </w:r>
          <w:proofErr w:type="spellEnd"/>
          <w:r w:rsidRPr="00393E34">
            <w:rPr>
              <w:rFonts w:ascii="Neue Haas Grotesk Text Pro" w:hAnsi="Neue Haas Grotesk Text Pro"/>
              <w:b/>
              <w:bCs/>
              <w:sz w:val="16"/>
              <w:szCs w:val="16"/>
            </w:rPr>
            <w:t xml:space="preserve"> </w:t>
          </w:r>
          <w:proofErr w:type="spellStart"/>
          <w:r w:rsidRPr="00393E34">
            <w:rPr>
              <w:rFonts w:ascii="Neue Haas Grotesk Text Pro" w:hAnsi="Neue Haas Grotesk Text Pro"/>
              <w:b/>
              <w:bCs/>
              <w:sz w:val="16"/>
              <w:szCs w:val="16"/>
            </w:rPr>
            <w:t>whet</w:t>
          </w:r>
          <w:r w:rsidRPr="00393E34">
            <w:rPr>
              <w:rFonts w:ascii="Neue Haas Grotesk Text Pro" w:hAnsi="Neue Haas Grotesk Text Pro" w:cs="Calibri"/>
              <w:b/>
              <w:bCs/>
              <w:sz w:val="16"/>
              <w:szCs w:val="16"/>
            </w:rPr>
            <w:t>ū</w:t>
          </w:r>
          <w:proofErr w:type="spellEnd"/>
          <w:r w:rsidRPr="00393E34">
            <w:rPr>
              <w:rFonts w:ascii="Neue Haas Grotesk Text Pro" w:hAnsi="Neue Haas Grotesk Text Pro"/>
              <w:sz w:val="16"/>
              <w:szCs w:val="16"/>
            </w:rPr>
            <w:br/>
            <w:t>Explore the unknown, pursue excellence</w:t>
          </w:r>
          <w:r w:rsidRPr="00393E34">
            <w:rPr>
              <w:rFonts w:ascii="Neue Haas Grotesk Text Pro" w:hAnsi="Neue Haas Grotesk Text Pro"/>
              <w:sz w:val="16"/>
              <w:szCs w:val="16"/>
            </w:rPr>
            <w:tab/>
          </w:r>
        </w:p>
      </w:tc>
      <w:tc>
        <w:tcPr>
          <w:tcW w:w="5250" w:type="dxa"/>
          <w:tcBorders>
            <w:top w:val="nil"/>
            <w:left w:val="nil"/>
            <w:bottom w:val="single" w:sz="12" w:space="0" w:color="1A3D21"/>
            <w:right w:val="nil"/>
          </w:tcBorders>
          <w:shd w:val="clear" w:color="auto" w:fill="auto"/>
          <w:tcMar>
            <w:top w:w="100" w:type="dxa"/>
            <w:left w:w="100" w:type="dxa"/>
            <w:bottom w:w="100" w:type="dxa"/>
            <w:right w:w="100" w:type="dxa"/>
          </w:tcMar>
        </w:tcPr>
        <w:p w14:paraId="024C4DDB" w14:textId="77777777" w:rsidR="008E376B" w:rsidRPr="00527AFD" w:rsidRDefault="008E376B" w:rsidP="008E376B">
          <w:pPr>
            <w:rPr>
              <w:rFonts w:ascii="Neue Haas Grotesk Text Pro" w:hAnsi="Neue Haas Grotesk Text Pro"/>
            </w:rPr>
          </w:pPr>
        </w:p>
        <w:p w14:paraId="445378DD" w14:textId="77777777" w:rsidR="008E376B" w:rsidRPr="00527AFD" w:rsidRDefault="008E376B" w:rsidP="008E376B">
          <w:pPr>
            <w:jc w:val="right"/>
            <w:rPr>
              <w:rFonts w:ascii="Neue Haas Grotesk Text Pro" w:hAnsi="Neue Haas Grotesk Text Pro"/>
              <w:color w:val="1A3D21"/>
              <w:sz w:val="16"/>
              <w:szCs w:val="16"/>
            </w:rPr>
          </w:pPr>
          <w:hyperlink r:id="rId1">
            <w:r w:rsidRPr="00527AFD">
              <w:rPr>
                <w:rFonts w:ascii="Neue Haas Grotesk Text Pro" w:hAnsi="Neue Haas Grotesk Text Pro"/>
                <w:color w:val="1A3D21"/>
                <w:sz w:val="16"/>
                <w:szCs w:val="16"/>
              </w:rPr>
              <w:t>callaghaninnovation.govt.nz</w:t>
            </w:r>
          </w:hyperlink>
          <w:r w:rsidRPr="00527AFD">
            <w:rPr>
              <w:rFonts w:ascii="Neue Haas Grotesk Text Pro" w:hAnsi="Neue Haas Grotesk Text Pro"/>
              <w:color w:val="1A3D21"/>
              <w:sz w:val="16"/>
              <w:szCs w:val="16"/>
            </w:rPr>
            <w:t xml:space="preserve">  I  Page </w:t>
          </w:r>
          <w:r w:rsidRPr="00527AFD">
            <w:rPr>
              <w:rFonts w:ascii="Neue Haas Grotesk Text Pro" w:hAnsi="Neue Haas Grotesk Text Pro"/>
              <w:color w:val="1A3D21"/>
              <w:sz w:val="16"/>
              <w:szCs w:val="16"/>
            </w:rPr>
            <w:fldChar w:fldCharType="begin"/>
          </w:r>
          <w:r w:rsidRPr="00527AFD">
            <w:rPr>
              <w:rFonts w:ascii="Neue Haas Grotesk Text Pro" w:hAnsi="Neue Haas Grotesk Text Pro"/>
              <w:color w:val="1A3D21"/>
              <w:sz w:val="16"/>
              <w:szCs w:val="16"/>
            </w:rPr>
            <w:instrText>PAGE</w:instrText>
          </w:r>
          <w:r w:rsidRPr="00527AFD">
            <w:rPr>
              <w:rFonts w:ascii="Neue Haas Grotesk Text Pro" w:hAnsi="Neue Haas Grotesk Text Pro"/>
              <w:color w:val="1A3D21"/>
              <w:sz w:val="16"/>
              <w:szCs w:val="16"/>
            </w:rPr>
            <w:fldChar w:fldCharType="separate"/>
          </w:r>
          <w:r w:rsidRPr="00527AFD">
            <w:rPr>
              <w:rFonts w:ascii="Neue Haas Grotesk Text Pro" w:hAnsi="Neue Haas Grotesk Text Pro"/>
              <w:color w:val="1A3D21"/>
              <w:sz w:val="16"/>
              <w:szCs w:val="16"/>
            </w:rPr>
            <w:t>1</w:t>
          </w:r>
          <w:r w:rsidRPr="00527AFD">
            <w:rPr>
              <w:rFonts w:ascii="Neue Haas Grotesk Text Pro" w:hAnsi="Neue Haas Grotesk Text Pro"/>
              <w:color w:val="1A3D21"/>
              <w:sz w:val="16"/>
              <w:szCs w:val="16"/>
            </w:rPr>
            <w:fldChar w:fldCharType="end"/>
          </w:r>
        </w:p>
      </w:tc>
    </w:tr>
  </w:tbl>
  <w:p w14:paraId="4AB5FEF4" w14:textId="4ACBE67D" w:rsidR="00981FB3" w:rsidRPr="00527AFD" w:rsidRDefault="00981FB3" w:rsidP="008E376B">
    <w:pPr>
      <w:pStyle w:val="Footer"/>
      <w:rPr>
        <w:rFonts w:ascii="Neue Haas Grotesk Text Pro" w:hAnsi="Neue Haas Grotesk Text Pro"/>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7B76" w14:textId="77777777" w:rsidR="006531C4" w:rsidRDefault="006531C4" w:rsidP="00C377DC">
      <w:r>
        <w:separator/>
      </w:r>
    </w:p>
  </w:footnote>
  <w:footnote w:type="continuationSeparator" w:id="0">
    <w:p w14:paraId="74130B82" w14:textId="77777777" w:rsidR="006531C4" w:rsidRDefault="006531C4" w:rsidP="00C377DC">
      <w:r>
        <w:continuationSeparator/>
      </w:r>
    </w:p>
  </w:footnote>
  <w:footnote w:type="continuationNotice" w:id="1">
    <w:p w14:paraId="2E922778" w14:textId="77777777" w:rsidR="006531C4" w:rsidRDefault="006531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B188" w14:textId="4FBB7574" w:rsidR="00981FB3" w:rsidRDefault="005F764E">
    <w:pPr>
      <w:pStyle w:val="Header"/>
    </w:pPr>
    <w:r w:rsidRPr="005F764E">
      <w:rPr>
        <w:noProof/>
        <w:color w:val="FFFFFF" w:themeColor="background1"/>
      </w:rPr>
      <w:drawing>
        <wp:anchor distT="114300" distB="114300" distL="114300" distR="114300" simplePos="0" relativeHeight="251660293" behindDoc="0" locked="0" layoutInCell="1" hidden="0" allowOverlap="1" wp14:anchorId="297FF490" wp14:editId="23866B5F">
          <wp:simplePos x="0" y="0"/>
          <wp:positionH relativeFrom="page">
            <wp:align>right</wp:align>
          </wp:positionH>
          <wp:positionV relativeFrom="page">
            <wp:align>top</wp:align>
          </wp:positionV>
          <wp:extent cx="7653867" cy="973667"/>
          <wp:effectExtent l="0" t="0" r="4445" b="0"/>
          <wp:wrapNone/>
          <wp:docPr id="5697265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53867" cy="973667"/>
                  </a:xfrm>
                  <a:prstGeom prst="rect">
                    <a:avLst/>
                  </a:prstGeom>
                  <a:ln/>
                </pic:spPr>
              </pic:pic>
            </a:graphicData>
          </a:graphic>
          <wp14:sizeRelH relativeFrom="margin">
            <wp14:pctWidth>0</wp14:pctWidth>
          </wp14:sizeRelH>
          <wp14:sizeRelV relativeFrom="margin">
            <wp14:pctHeight>0</wp14:pctHeight>
          </wp14:sizeRelV>
        </wp:anchor>
      </w:drawing>
    </w:r>
  </w:p>
  <w:p w14:paraId="74855844" w14:textId="3555652A" w:rsidR="005F764E" w:rsidRDefault="005F764E">
    <w:pPr>
      <w:pStyle w:val="Header"/>
    </w:pPr>
  </w:p>
  <w:p w14:paraId="113053AC" w14:textId="77777777" w:rsidR="005F764E" w:rsidRDefault="005F7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050"/>
    <w:multiLevelType w:val="hybridMultilevel"/>
    <w:tmpl w:val="9D8EF4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C526625"/>
    <w:multiLevelType w:val="hybridMultilevel"/>
    <w:tmpl w:val="E45C43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2951C36"/>
    <w:multiLevelType w:val="multilevel"/>
    <w:tmpl w:val="E8AE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65AFA"/>
    <w:multiLevelType w:val="hybridMultilevel"/>
    <w:tmpl w:val="9D8EF4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3231C20"/>
    <w:multiLevelType w:val="hybridMultilevel"/>
    <w:tmpl w:val="41F497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CB065A2"/>
    <w:multiLevelType w:val="hybridMultilevel"/>
    <w:tmpl w:val="41F497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0391AAF"/>
    <w:multiLevelType w:val="hybridMultilevel"/>
    <w:tmpl w:val="CFC452B6"/>
    <w:lvl w:ilvl="0" w:tplc="C6845FD8">
      <w:start w:val="2"/>
      <w:numFmt w:val="bullet"/>
      <w:lvlText w:val="•"/>
      <w:lvlJc w:val="left"/>
      <w:pPr>
        <w:ind w:left="360" w:hanging="360"/>
      </w:pPr>
      <w:rPr>
        <w:rFonts w:ascii="Arial" w:eastAsia="Calibri"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73443B3E"/>
    <w:multiLevelType w:val="hybridMultilevel"/>
    <w:tmpl w:val="9D8EF4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86561144">
    <w:abstractNumId w:val="5"/>
  </w:num>
  <w:num w:numId="2" w16cid:durableId="1736586458">
    <w:abstractNumId w:val="7"/>
  </w:num>
  <w:num w:numId="3" w16cid:durableId="472601563">
    <w:abstractNumId w:val="0"/>
  </w:num>
  <w:num w:numId="4" w16cid:durableId="2142069359">
    <w:abstractNumId w:val="3"/>
  </w:num>
  <w:num w:numId="5" w16cid:durableId="1715349463">
    <w:abstractNumId w:val="4"/>
  </w:num>
  <w:num w:numId="6" w16cid:durableId="1594825194">
    <w:abstractNumId w:val="1"/>
  </w:num>
  <w:num w:numId="7" w16cid:durableId="1705714681">
    <w:abstractNumId w:val="2"/>
  </w:num>
  <w:num w:numId="8" w16cid:durableId="17308783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7DC"/>
    <w:rsid w:val="000336AF"/>
    <w:rsid w:val="00045E7F"/>
    <w:rsid w:val="000710CC"/>
    <w:rsid w:val="0007370B"/>
    <w:rsid w:val="000870C3"/>
    <w:rsid w:val="00091D03"/>
    <w:rsid w:val="000A00D2"/>
    <w:rsid w:val="000C2268"/>
    <w:rsid w:val="000D6C92"/>
    <w:rsid w:val="000D7636"/>
    <w:rsid w:val="000F32DD"/>
    <w:rsid w:val="000F4BB8"/>
    <w:rsid w:val="00100817"/>
    <w:rsid w:val="00104D3F"/>
    <w:rsid w:val="001060DD"/>
    <w:rsid w:val="001463F5"/>
    <w:rsid w:val="00176536"/>
    <w:rsid w:val="00180137"/>
    <w:rsid w:val="00186153"/>
    <w:rsid w:val="00195BC8"/>
    <w:rsid w:val="001B15B9"/>
    <w:rsid w:val="001B4864"/>
    <w:rsid w:val="001B640C"/>
    <w:rsid w:val="001C3971"/>
    <w:rsid w:val="00222C9C"/>
    <w:rsid w:val="00236824"/>
    <w:rsid w:val="00236AB2"/>
    <w:rsid w:val="0025531D"/>
    <w:rsid w:val="00263A9C"/>
    <w:rsid w:val="00276BC7"/>
    <w:rsid w:val="002C152F"/>
    <w:rsid w:val="002D3FA6"/>
    <w:rsid w:val="002D5081"/>
    <w:rsid w:val="003342BE"/>
    <w:rsid w:val="00362EF4"/>
    <w:rsid w:val="00367EDD"/>
    <w:rsid w:val="00373BF0"/>
    <w:rsid w:val="003837C5"/>
    <w:rsid w:val="00393E34"/>
    <w:rsid w:val="00395709"/>
    <w:rsid w:val="003B2C6F"/>
    <w:rsid w:val="003C2978"/>
    <w:rsid w:val="00407FEE"/>
    <w:rsid w:val="00410827"/>
    <w:rsid w:val="004153B3"/>
    <w:rsid w:val="00420FD9"/>
    <w:rsid w:val="00422AB7"/>
    <w:rsid w:val="00425915"/>
    <w:rsid w:val="00442D34"/>
    <w:rsid w:val="0047279E"/>
    <w:rsid w:val="004C6E6F"/>
    <w:rsid w:val="004D714E"/>
    <w:rsid w:val="00510E3C"/>
    <w:rsid w:val="00513E80"/>
    <w:rsid w:val="00527AFD"/>
    <w:rsid w:val="005A373F"/>
    <w:rsid w:val="005A50C9"/>
    <w:rsid w:val="005A7579"/>
    <w:rsid w:val="005B1529"/>
    <w:rsid w:val="005C57C8"/>
    <w:rsid w:val="005D7D5A"/>
    <w:rsid w:val="005F764E"/>
    <w:rsid w:val="006216CE"/>
    <w:rsid w:val="006277EF"/>
    <w:rsid w:val="00634DD9"/>
    <w:rsid w:val="006513A8"/>
    <w:rsid w:val="006531C4"/>
    <w:rsid w:val="0065459C"/>
    <w:rsid w:val="0067070F"/>
    <w:rsid w:val="006714AD"/>
    <w:rsid w:val="006909E4"/>
    <w:rsid w:val="00692869"/>
    <w:rsid w:val="006C2E73"/>
    <w:rsid w:val="006D21AF"/>
    <w:rsid w:val="006D611D"/>
    <w:rsid w:val="006E72E1"/>
    <w:rsid w:val="00701E91"/>
    <w:rsid w:val="007373CD"/>
    <w:rsid w:val="0076404D"/>
    <w:rsid w:val="00783C24"/>
    <w:rsid w:val="0079235E"/>
    <w:rsid w:val="007960FA"/>
    <w:rsid w:val="007B3C31"/>
    <w:rsid w:val="007C0839"/>
    <w:rsid w:val="007C098F"/>
    <w:rsid w:val="007E3F9A"/>
    <w:rsid w:val="007F041C"/>
    <w:rsid w:val="008435E1"/>
    <w:rsid w:val="00884AB6"/>
    <w:rsid w:val="008A5354"/>
    <w:rsid w:val="008C2C0E"/>
    <w:rsid w:val="008C6E1F"/>
    <w:rsid w:val="008E376B"/>
    <w:rsid w:val="009161CD"/>
    <w:rsid w:val="009173C8"/>
    <w:rsid w:val="00931A9A"/>
    <w:rsid w:val="0096038E"/>
    <w:rsid w:val="0096076B"/>
    <w:rsid w:val="00981FB3"/>
    <w:rsid w:val="009A1EC8"/>
    <w:rsid w:val="009B17E0"/>
    <w:rsid w:val="009B7377"/>
    <w:rsid w:val="009C5B3E"/>
    <w:rsid w:val="00A067D3"/>
    <w:rsid w:val="00A33795"/>
    <w:rsid w:val="00A57452"/>
    <w:rsid w:val="00A74A73"/>
    <w:rsid w:val="00AA1C73"/>
    <w:rsid w:val="00AA7973"/>
    <w:rsid w:val="00AD0945"/>
    <w:rsid w:val="00AE6AD8"/>
    <w:rsid w:val="00B13F24"/>
    <w:rsid w:val="00B32E22"/>
    <w:rsid w:val="00B44CAA"/>
    <w:rsid w:val="00B56B9C"/>
    <w:rsid w:val="00B91B3C"/>
    <w:rsid w:val="00BC4732"/>
    <w:rsid w:val="00BC7EC0"/>
    <w:rsid w:val="00BD147B"/>
    <w:rsid w:val="00C377DC"/>
    <w:rsid w:val="00C62733"/>
    <w:rsid w:val="00C661C2"/>
    <w:rsid w:val="00C73706"/>
    <w:rsid w:val="00C97CAA"/>
    <w:rsid w:val="00CB26C7"/>
    <w:rsid w:val="00CC3E4E"/>
    <w:rsid w:val="00D2284C"/>
    <w:rsid w:val="00D27CB4"/>
    <w:rsid w:val="00D60A27"/>
    <w:rsid w:val="00DC5332"/>
    <w:rsid w:val="00DF01D4"/>
    <w:rsid w:val="00E05163"/>
    <w:rsid w:val="00E119EC"/>
    <w:rsid w:val="00E26749"/>
    <w:rsid w:val="00E27783"/>
    <w:rsid w:val="00E4008E"/>
    <w:rsid w:val="00E825F4"/>
    <w:rsid w:val="00E909B0"/>
    <w:rsid w:val="00E94C5C"/>
    <w:rsid w:val="00EB68E4"/>
    <w:rsid w:val="00EB7780"/>
    <w:rsid w:val="00EC1A30"/>
    <w:rsid w:val="00ED2FE9"/>
    <w:rsid w:val="00ED40CB"/>
    <w:rsid w:val="00F112AC"/>
    <w:rsid w:val="00F1295A"/>
    <w:rsid w:val="00F15EF0"/>
    <w:rsid w:val="00F25238"/>
    <w:rsid w:val="00F30E72"/>
    <w:rsid w:val="00F46BD5"/>
    <w:rsid w:val="00F74B92"/>
    <w:rsid w:val="00F92121"/>
    <w:rsid w:val="00FA0C8B"/>
    <w:rsid w:val="00FA3EBE"/>
    <w:rsid w:val="00FF16E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B5FEB8"/>
  <w15:docId w15:val="{1FBB32AB-D344-4914-AF83-F6D5A1A2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1EC8"/>
    <w:pPr>
      <w:outlineLvl w:val="1"/>
    </w:pPr>
    <w:rPr>
      <w:rFonts w:ascii="Arial" w:eastAsia="Calibri" w:hAnsi="Arial" w:cs="Arial"/>
      <w:b/>
      <w:bCs/>
      <w:color w:val="27252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7DC"/>
    <w:pPr>
      <w:tabs>
        <w:tab w:val="center" w:pos="4320"/>
        <w:tab w:val="right" w:pos="8640"/>
      </w:tabs>
    </w:pPr>
  </w:style>
  <w:style w:type="character" w:customStyle="1" w:styleId="HeaderChar">
    <w:name w:val="Header Char"/>
    <w:basedOn w:val="DefaultParagraphFont"/>
    <w:link w:val="Header"/>
    <w:uiPriority w:val="99"/>
    <w:rsid w:val="00C377DC"/>
  </w:style>
  <w:style w:type="paragraph" w:styleId="Footer">
    <w:name w:val="footer"/>
    <w:basedOn w:val="Normal"/>
    <w:link w:val="FooterChar"/>
    <w:uiPriority w:val="99"/>
    <w:unhideWhenUsed/>
    <w:rsid w:val="00C377DC"/>
    <w:pPr>
      <w:tabs>
        <w:tab w:val="center" w:pos="4320"/>
        <w:tab w:val="right" w:pos="8640"/>
      </w:tabs>
    </w:pPr>
  </w:style>
  <w:style w:type="character" w:customStyle="1" w:styleId="FooterChar">
    <w:name w:val="Footer Char"/>
    <w:basedOn w:val="DefaultParagraphFont"/>
    <w:link w:val="Footer"/>
    <w:uiPriority w:val="99"/>
    <w:rsid w:val="00C377DC"/>
  </w:style>
  <w:style w:type="paragraph" w:styleId="BalloonText">
    <w:name w:val="Balloon Text"/>
    <w:basedOn w:val="Normal"/>
    <w:link w:val="BalloonTextChar"/>
    <w:uiPriority w:val="99"/>
    <w:semiHidden/>
    <w:unhideWhenUsed/>
    <w:rsid w:val="00C37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7DC"/>
    <w:rPr>
      <w:rFonts w:ascii="Lucida Grande" w:hAnsi="Lucida Grande" w:cs="Lucida Grande"/>
      <w:sz w:val="18"/>
      <w:szCs w:val="18"/>
    </w:rPr>
  </w:style>
  <w:style w:type="character" w:styleId="PageNumber">
    <w:name w:val="page number"/>
    <w:basedOn w:val="DefaultParagraphFont"/>
    <w:uiPriority w:val="99"/>
    <w:semiHidden/>
    <w:unhideWhenUsed/>
    <w:rsid w:val="00C377DC"/>
  </w:style>
  <w:style w:type="table" w:styleId="TableGrid">
    <w:name w:val="Table Grid"/>
    <w:basedOn w:val="TableNormal"/>
    <w:uiPriority w:val="59"/>
    <w:rsid w:val="00362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EC8"/>
    <w:rPr>
      <w:rFonts w:ascii="Arial" w:eastAsia="Calibri" w:hAnsi="Arial" w:cs="Arial"/>
      <w:b/>
      <w:bCs/>
      <w:color w:val="272525"/>
      <w:sz w:val="22"/>
      <w:szCs w:val="22"/>
    </w:rPr>
  </w:style>
  <w:style w:type="character" w:styleId="Hyperlink">
    <w:name w:val="Hyperlink"/>
    <w:basedOn w:val="DefaultParagraphFont"/>
    <w:uiPriority w:val="99"/>
    <w:unhideWhenUsed/>
    <w:rsid w:val="009A1EC8"/>
    <w:rPr>
      <w:color w:val="0000FF" w:themeColor="hyperlink"/>
      <w:u w:val="single"/>
    </w:rPr>
  </w:style>
  <w:style w:type="paragraph" w:customStyle="1" w:styleId="Answertext">
    <w:name w:val="Answer text"/>
    <w:basedOn w:val="Normal"/>
    <w:link w:val="AnswertextChar"/>
    <w:qFormat/>
    <w:rsid w:val="00B13F24"/>
    <w:pPr>
      <w:spacing w:before="60" w:after="60"/>
    </w:pPr>
    <w:rPr>
      <w:rFonts w:ascii="Arial" w:hAnsi="Arial" w:cs="Arial"/>
      <w:sz w:val="20"/>
      <w:szCs w:val="22"/>
      <w:shd w:val="clear" w:color="auto" w:fill="FFFFFF"/>
    </w:rPr>
  </w:style>
  <w:style w:type="character" w:customStyle="1" w:styleId="AnswertextChar">
    <w:name w:val="Answer text Char"/>
    <w:basedOn w:val="DefaultParagraphFont"/>
    <w:link w:val="Answertext"/>
    <w:rsid w:val="00B13F24"/>
    <w:rPr>
      <w:rFonts w:ascii="Arial" w:hAnsi="Arial" w:cs="Arial"/>
      <w:sz w:val="20"/>
      <w:szCs w:val="22"/>
    </w:rPr>
  </w:style>
  <w:style w:type="paragraph" w:customStyle="1" w:styleId="Tableheading">
    <w:name w:val="Table heading"/>
    <w:basedOn w:val="Normal"/>
    <w:link w:val="TableheadingChar"/>
    <w:qFormat/>
    <w:rsid w:val="009A1EC8"/>
    <w:rPr>
      <w:rFonts w:ascii="Arial" w:eastAsia="Calibri" w:hAnsi="Arial" w:cs="Arial"/>
      <w:b/>
      <w:bCs/>
      <w:caps/>
      <w:color w:val="FFFFFF"/>
      <w:spacing w:val="20"/>
      <w:sz w:val="20"/>
      <w:szCs w:val="20"/>
    </w:rPr>
  </w:style>
  <w:style w:type="character" w:customStyle="1" w:styleId="TableheadingChar">
    <w:name w:val="Table heading Char"/>
    <w:basedOn w:val="DefaultParagraphFont"/>
    <w:link w:val="Tableheading"/>
    <w:rsid w:val="009A1EC8"/>
    <w:rPr>
      <w:rFonts w:ascii="Arial" w:eastAsia="Calibri" w:hAnsi="Arial" w:cs="Arial"/>
      <w:b/>
      <w:bCs/>
      <w:caps/>
      <w:color w:val="FFFFFF"/>
      <w:spacing w:val="20"/>
      <w:sz w:val="20"/>
      <w:szCs w:val="20"/>
    </w:rPr>
  </w:style>
  <w:style w:type="paragraph" w:customStyle="1" w:styleId="Question">
    <w:name w:val="Question"/>
    <w:basedOn w:val="Normal"/>
    <w:link w:val="QuestionChar"/>
    <w:qFormat/>
    <w:rsid w:val="0067070F"/>
    <w:pPr>
      <w:spacing w:before="120" w:after="120"/>
    </w:pPr>
    <w:rPr>
      <w:rFonts w:ascii="Arial" w:hAnsi="Arial" w:cs="Arial"/>
      <w:b/>
      <w:color w:val="3C3838"/>
      <w:shd w:val="clear" w:color="auto" w:fill="FFFFFF"/>
    </w:rPr>
  </w:style>
  <w:style w:type="character" w:customStyle="1" w:styleId="QuestionChar">
    <w:name w:val="Question Char"/>
    <w:basedOn w:val="DefaultParagraphFont"/>
    <w:link w:val="Question"/>
    <w:rsid w:val="0067070F"/>
    <w:rPr>
      <w:rFonts w:ascii="Arial" w:hAnsi="Arial" w:cs="Arial"/>
      <w:b/>
      <w:color w:val="3C3838"/>
    </w:rPr>
  </w:style>
  <w:style w:type="character" w:styleId="FollowedHyperlink">
    <w:name w:val="FollowedHyperlink"/>
    <w:basedOn w:val="DefaultParagraphFont"/>
    <w:uiPriority w:val="99"/>
    <w:semiHidden/>
    <w:unhideWhenUsed/>
    <w:rsid w:val="00FA3EBE"/>
    <w:rPr>
      <w:color w:val="800080" w:themeColor="followedHyperlink"/>
      <w:u w:val="single"/>
    </w:rPr>
  </w:style>
  <w:style w:type="paragraph" w:styleId="ListParagraph">
    <w:name w:val="List Paragraph"/>
    <w:basedOn w:val="Normal"/>
    <w:uiPriority w:val="34"/>
    <w:qFormat/>
    <w:rsid w:val="007F041C"/>
    <w:pPr>
      <w:spacing w:before="60" w:after="120" w:line="276" w:lineRule="auto"/>
      <w:ind w:left="720"/>
      <w:contextualSpacing/>
    </w:pPr>
    <w:rPr>
      <w:rFonts w:ascii="Arial" w:eastAsiaTheme="minorHAnsi" w:hAnsi="Arial"/>
      <w:sz w:val="20"/>
      <w:szCs w:val="22"/>
    </w:rPr>
  </w:style>
  <w:style w:type="paragraph" w:customStyle="1" w:styleId="Intro">
    <w:name w:val="Intro"/>
    <w:basedOn w:val="Tableheading"/>
    <w:link w:val="IntroChar"/>
    <w:qFormat/>
    <w:rsid w:val="001B4864"/>
    <w:pPr>
      <w:ind w:left="34"/>
    </w:pPr>
    <w:rPr>
      <w:rFonts w:eastAsiaTheme="minorEastAsia"/>
      <w:b w:val="0"/>
      <w:bCs w:val="0"/>
      <w:iCs/>
      <w:caps w:val="0"/>
      <w:color w:val="auto"/>
      <w:spacing w:val="4"/>
      <w:sz w:val="18"/>
      <w:szCs w:val="18"/>
    </w:rPr>
  </w:style>
  <w:style w:type="character" w:customStyle="1" w:styleId="IntroChar">
    <w:name w:val="Intro Char"/>
    <w:basedOn w:val="TableheadingChar"/>
    <w:link w:val="Intro"/>
    <w:rsid w:val="001B4864"/>
    <w:rPr>
      <w:rFonts w:ascii="Arial" w:eastAsia="Calibri" w:hAnsi="Arial" w:cs="Arial"/>
      <w:b w:val="0"/>
      <w:bCs w:val="0"/>
      <w:iCs/>
      <w:caps w:val="0"/>
      <w:color w:val="FFFFFF"/>
      <w:spacing w:val="4"/>
      <w:sz w:val="18"/>
      <w:szCs w:val="18"/>
    </w:rPr>
  </w:style>
  <w:style w:type="character" w:styleId="Mention">
    <w:name w:val="Mention"/>
    <w:basedOn w:val="DefaultParagraphFont"/>
    <w:uiPriority w:val="99"/>
    <w:semiHidden/>
    <w:unhideWhenUsed/>
    <w:rsid w:val="005D7D5A"/>
    <w:rPr>
      <w:color w:val="2B579A"/>
      <w:shd w:val="clear" w:color="auto" w:fill="E6E6E6"/>
    </w:rPr>
  </w:style>
  <w:style w:type="character" w:styleId="UnresolvedMention">
    <w:name w:val="Unresolved Mention"/>
    <w:basedOn w:val="DefaultParagraphFont"/>
    <w:uiPriority w:val="99"/>
    <w:semiHidden/>
    <w:unhideWhenUsed/>
    <w:rsid w:val="00395709"/>
    <w:rPr>
      <w:color w:val="808080"/>
      <w:shd w:val="clear" w:color="auto" w:fill="E6E6E6"/>
    </w:rPr>
  </w:style>
  <w:style w:type="character" w:styleId="CommentReference">
    <w:name w:val="annotation reference"/>
    <w:basedOn w:val="DefaultParagraphFont"/>
    <w:uiPriority w:val="99"/>
    <w:semiHidden/>
    <w:unhideWhenUsed/>
    <w:rsid w:val="00C62733"/>
    <w:rPr>
      <w:sz w:val="16"/>
      <w:szCs w:val="16"/>
    </w:rPr>
  </w:style>
  <w:style w:type="paragraph" w:styleId="CommentText">
    <w:name w:val="annotation text"/>
    <w:basedOn w:val="Normal"/>
    <w:link w:val="CommentTextChar"/>
    <w:uiPriority w:val="99"/>
    <w:semiHidden/>
    <w:unhideWhenUsed/>
    <w:rsid w:val="00C62733"/>
    <w:rPr>
      <w:sz w:val="20"/>
      <w:szCs w:val="20"/>
    </w:rPr>
  </w:style>
  <w:style w:type="character" w:customStyle="1" w:styleId="CommentTextChar">
    <w:name w:val="Comment Text Char"/>
    <w:basedOn w:val="DefaultParagraphFont"/>
    <w:link w:val="CommentText"/>
    <w:uiPriority w:val="99"/>
    <w:semiHidden/>
    <w:rsid w:val="00C62733"/>
    <w:rPr>
      <w:sz w:val="20"/>
      <w:szCs w:val="20"/>
    </w:rPr>
  </w:style>
  <w:style w:type="paragraph" w:styleId="CommentSubject">
    <w:name w:val="annotation subject"/>
    <w:basedOn w:val="CommentText"/>
    <w:next w:val="CommentText"/>
    <w:link w:val="CommentSubjectChar"/>
    <w:uiPriority w:val="99"/>
    <w:semiHidden/>
    <w:unhideWhenUsed/>
    <w:rsid w:val="00C62733"/>
    <w:rPr>
      <w:b/>
      <w:bCs/>
    </w:rPr>
  </w:style>
  <w:style w:type="character" w:customStyle="1" w:styleId="CommentSubjectChar">
    <w:name w:val="Comment Subject Char"/>
    <w:basedOn w:val="CommentTextChar"/>
    <w:link w:val="CommentSubject"/>
    <w:uiPriority w:val="99"/>
    <w:semiHidden/>
    <w:rsid w:val="00C627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allaghaninnovation.govt.nz/sites/all/files/experience-grant-student-documentation-requirements.pdf" TargetMode="Externa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fcmoperations@callaghaninnovation.govt.n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cmoperations@callaghaninnovation.govt.nz"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allaghaninnovation.govt.n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2756EE02D379419A90A926586E85ED" ma:contentTypeVersion="14" ma:contentTypeDescription="Create a new document." ma:contentTypeScope="" ma:versionID="5d8541513cd0189af8d2b447cc38cdcb">
  <xsd:schema xmlns:xsd="http://www.w3.org/2001/XMLSchema" xmlns:xs="http://www.w3.org/2001/XMLSchema" xmlns:p="http://schemas.microsoft.com/office/2006/metadata/properties" xmlns:ns2="7c46d97d-05be-4906-8018-80355b725616" xmlns:ns3="ed8edabf-68f7-4d84-8770-d2455fe88e15" targetNamespace="http://schemas.microsoft.com/office/2006/metadata/properties" ma:root="true" ma:fieldsID="67cd6bf22e28876750a1607a25a623d6" ns2:_="" ns3:_="">
    <xsd:import namespace="7c46d97d-05be-4906-8018-80355b725616"/>
    <xsd:import namespace="ed8edabf-68f7-4d84-8770-d2455fe88e15"/>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lcf76f155ced4ddcb4097134ff3c332f" minOccurs="0"/>
                <xsd:element ref="ns2:TaxCatchAll" minOccurs="0"/>
                <xsd:element ref="ns3:MediaServiceOCR"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6d97d-05be-4906-8018-80355b7256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1" nillable="true" ma:displayName="Taxonomy Catch All Column" ma:hidden="true" ma:list="{931d75cc-2201-4344-83b2-91a5be2a5aa3}" ma:internalName="TaxCatchAll" ma:showField="CatchAllData" ma:web="7c46d97d-05be-4906-8018-80355b725616">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8edabf-68f7-4d84-8770-d2455fe88e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05aaf0b-01af-4c1a-8dcc-73dbfddce461"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c46d97d-05be-4906-8018-80355b725616" xsi:nil="true"/>
    <lcf76f155ced4ddcb4097134ff3c332f xmlns="ed8edabf-68f7-4d84-8770-d2455fe88e15">
      <Terms xmlns="http://schemas.microsoft.com/office/infopath/2007/PartnerControls"/>
    </lcf76f155ced4ddcb4097134ff3c332f>
    <_dlc_DocId xmlns="7c46d97d-05be-4906-8018-80355b725616">AZXF23UVZE3T-1864792957-299670</_dlc_DocId>
    <_dlc_DocIdUrl xmlns="7c46d97d-05be-4906-8018-80355b725616">
      <Url>https://callaghaninnovationgovtnz.sharepoint.com/sites/org-fcm-fund/_layouts/15/DocIdRedir.aspx?ID=AZXF23UVZE3T-1864792957-299670</Url>
      <Description>AZXF23UVZE3T-1864792957-299670</Description>
    </_dlc_DocIdUrl>
    <SharedWithUsers xmlns="7c46d97d-05be-4906-8018-80355b725616">
      <UserInfo>
        <DisplayName>Michael Seymour</DisplayName>
        <AccountId>71</AccountId>
        <AccountType/>
      </UserInfo>
    </SharedWithUsers>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40FE503-FFE3-4B90-9391-972EE29F7BDB}"/>
</file>

<file path=customXml/itemProps2.xml><?xml version="1.0" encoding="utf-8"?>
<ds:datastoreItem xmlns:ds="http://schemas.openxmlformats.org/officeDocument/2006/customXml" ds:itemID="{E484BE7B-2FAD-4EE5-B612-6A15C783B65A}">
  <ds:schemaRefs>
    <ds:schemaRef ds:uri="http://schemas.openxmlformats.org/officeDocument/2006/bibliography"/>
  </ds:schemaRefs>
</ds:datastoreItem>
</file>

<file path=customXml/itemProps3.xml><?xml version="1.0" encoding="utf-8"?>
<ds:datastoreItem xmlns:ds="http://schemas.openxmlformats.org/officeDocument/2006/customXml" ds:itemID="{905F939C-B745-47F0-A762-0933BAFD11FE}">
  <ds:schemaRefs>
    <ds:schemaRef ds:uri="http://schemas.microsoft.com/sharepoint/v3/contenttype/forms"/>
  </ds:schemaRefs>
</ds:datastoreItem>
</file>

<file path=customXml/itemProps4.xml><?xml version="1.0" encoding="utf-8"?>
<ds:datastoreItem xmlns:ds="http://schemas.openxmlformats.org/officeDocument/2006/customXml" ds:itemID="{88508DB3-9B22-4082-82CE-B9C5CCA78EF8}">
  <ds:schemaRefs>
    <ds:schemaRef ds:uri="http://schemas.microsoft.com/office/2006/metadata/properties"/>
    <ds:schemaRef ds:uri="http://schemas.microsoft.com/office/infopath/2007/PartnerControls"/>
    <ds:schemaRef ds:uri="79ca1111-019b-4c4f-9c40-2e9c33d53e96"/>
  </ds:schemaRefs>
</ds:datastoreItem>
</file>

<file path=customXml/itemProps5.xml><?xml version="1.0" encoding="utf-8"?>
<ds:datastoreItem xmlns:ds="http://schemas.openxmlformats.org/officeDocument/2006/customXml" ds:itemID="{CA8DC57F-917C-482A-ACAD-AE4E382EAD89}"/>
</file>

<file path=docProps/app.xml><?xml version="1.0" encoding="utf-8"?>
<Properties xmlns="http://schemas.openxmlformats.org/officeDocument/2006/extended-properties" xmlns:vt="http://schemas.openxmlformats.org/officeDocument/2006/docPropsVTypes">
  <Template>Normal</Template>
  <TotalTime>14</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Checklist for  businesses - Experience</vt:lpstr>
    </vt:vector>
  </TitlesOfParts>
  <Company>Homegrown Creative</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for  businesses - Experience</dc:title>
  <dc:subject/>
  <dc:creator>Siobhan Clark</dc:creator>
  <cp:keywords/>
  <dc:description/>
  <cp:lastModifiedBy>Julie Francis-Butler</cp:lastModifiedBy>
  <cp:revision>13</cp:revision>
  <cp:lastPrinted>2023-07-17T03:38:00Z</cp:lastPrinted>
  <dcterms:created xsi:type="dcterms:W3CDTF">2024-05-14T00:58:00Z</dcterms:created>
  <dcterms:modified xsi:type="dcterms:W3CDTF">2024-05-14T01:12:00Z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0x010100402756EE02D379419A90A926586E85ED</vt:lpwstr>
  </property>
  <property fmtid="{D5CDD505-2E9C-101B-9397-08002B2CF9AE}" pid="3" name="SFFolderBreadcrumb">
    <vt:lpwstr>active&gt;Experience Grant</vt:lpwstr>
  </property>
  <property fmtid="{D5CDD505-2E9C-101B-9397-08002B2CF9AE}" pid="4" name="SFFolderName">
    <vt:lpwstr>Experience Grant</vt:lpwstr>
  </property>
  <property fmtid="{D5CDD505-2E9C-101B-9397-08002B2CF9AE}" pid="5" name="Order">
    <vt:r8>6800</vt:r8>
  </property>
  <property fmtid="{D5CDD505-2E9C-101B-9397-08002B2CF9AE}" pid="6" name="_ModerationStatus">
    <vt:lpwstr>0</vt:lpwstr>
  </property>
  <property fmtid="{D5CDD505-2E9C-101B-9397-08002B2CF9AE}" pid="7" name="xd_ProgID">
    <vt:lpwstr/>
  </property>
  <property fmtid="{D5CDD505-2E9C-101B-9397-08002B2CF9AE}" pid="8" name="TemplateUrl">
    <vt:lpwstr/>
  </property>
  <property fmtid="{D5CDD505-2E9C-101B-9397-08002B2CF9AE}" pid="9" name="SFItemID">
    <vt:lpwstr>70afdba8-006c-4af5-a5b8-a05de5ae2943</vt:lpwstr>
  </property>
  <property fmtid="{D5CDD505-2E9C-101B-9397-08002B2CF9AE}" pid="10" name="SFVersion">
    <vt:lpwstr/>
  </property>
  <property fmtid="{D5CDD505-2E9C-101B-9397-08002B2CF9AE}" pid="11" name="SFReference">
    <vt:lpwstr>Experience Grant</vt:lpwstr>
  </property>
  <property fmtid="{D5CDD505-2E9C-101B-9397-08002B2CF9AE}" pid="12" name="Year">
    <vt:lpwstr>2016</vt:lpwstr>
  </property>
  <property fmtid="{D5CDD505-2E9C-101B-9397-08002B2CF9AE}" pid="13" name="GovernmentSecurityClass">
    <vt:lpwstr/>
  </property>
  <property fmtid="{D5CDD505-2E9C-101B-9397-08002B2CF9AE}" pid="14" name="CategoryValue">
    <vt:lpwstr>NA</vt:lpwstr>
  </property>
  <property fmtid="{D5CDD505-2E9C-101B-9397-08002B2CF9AE}" pid="15" name="MSIP_Label_fc0f3317-728b-413c-82e7-a8128c12a6dd_Enabled">
    <vt:lpwstr>true</vt:lpwstr>
  </property>
  <property fmtid="{D5CDD505-2E9C-101B-9397-08002B2CF9AE}" pid="16" name="MSIP_Label_fc0f3317-728b-413c-82e7-a8128c12a6dd_SetDate">
    <vt:lpwstr>2024-05-14T00:58:30Z</vt:lpwstr>
  </property>
  <property fmtid="{D5CDD505-2E9C-101B-9397-08002B2CF9AE}" pid="17" name="MSIP_Label_fc0f3317-728b-413c-82e7-a8128c12a6dd_Method">
    <vt:lpwstr>Standard</vt:lpwstr>
  </property>
  <property fmtid="{D5CDD505-2E9C-101B-9397-08002B2CF9AE}" pid="18" name="MSIP_Label_fc0f3317-728b-413c-82e7-a8128c12a6dd_Name">
    <vt:lpwstr>IN CONFIDENCE - GENERAL</vt:lpwstr>
  </property>
  <property fmtid="{D5CDD505-2E9C-101B-9397-08002B2CF9AE}" pid="19" name="MSIP_Label_fc0f3317-728b-413c-82e7-a8128c12a6dd_SiteId">
    <vt:lpwstr>ca6b2569-0949-4176-9e40-a0a96aea7b0a</vt:lpwstr>
  </property>
  <property fmtid="{D5CDD505-2E9C-101B-9397-08002B2CF9AE}" pid="20" name="MSIP_Label_fc0f3317-728b-413c-82e7-a8128c12a6dd_ActionId">
    <vt:lpwstr>d4c54aac-006a-4d01-9aaa-63970eb9deeb</vt:lpwstr>
  </property>
  <property fmtid="{D5CDD505-2E9C-101B-9397-08002B2CF9AE}" pid="21" name="MSIP_Label_fc0f3317-728b-413c-82e7-a8128c12a6dd_ContentBits">
    <vt:lpwstr>0</vt:lpwstr>
  </property>
  <property fmtid="{D5CDD505-2E9C-101B-9397-08002B2CF9AE}" pid="22" name="_dlc_DocIdItemGuid">
    <vt:lpwstr>683dbaf0-58a4-48ac-ade0-b923f2e266d0</vt:lpwstr>
  </property>
  <property fmtid="{D5CDD505-2E9C-101B-9397-08002B2CF9AE}" pid="23" name="MediaServiceImageTags">
    <vt:lpwstr/>
  </property>
</Properties>
</file>