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AA159" w14:textId="77777777" w:rsidR="001B01CB" w:rsidRDefault="001B01CB" w:rsidP="002745F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7"/>
          <w:szCs w:val="27"/>
        </w:rPr>
      </w:pPr>
    </w:p>
    <w:p w14:paraId="56750455" w14:textId="77777777" w:rsidR="00426859" w:rsidRPr="00801FF3" w:rsidRDefault="00426859" w:rsidP="00426859">
      <w:pPr>
        <w:spacing w:before="100" w:beforeAutospacing="1" w:after="100" w:afterAutospacing="1"/>
        <w:jc w:val="center"/>
        <w:outlineLvl w:val="2"/>
        <w:rPr>
          <w:rFonts w:ascii="Arial" w:hAnsi="Arial" w:cs="Arial"/>
          <w:b/>
          <w:sz w:val="24"/>
          <w:szCs w:val="24"/>
        </w:rPr>
      </w:pPr>
      <w:r w:rsidRPr="00801FF3">
        <w:rPr>
          <w:rFonts w:ascii="Arial" w:hAnsi="Arial" w:cs="Arial"/>
          <w:b/>
          <w:sz w:val="24"/>
          <w:szCs w:val="24"/>
        </w:rPr>
        <w:t>SOP FOR</w:t>
      </w:r>
    </w:p>
    <w:p w14:paraId="62341941" w14:textId="02EF322F" w:rsidR="00426859" w:rsidRDefault="00426859" w:rsidP="00426859">
      <w:pPr>
        <w:spacing w:before="100" w:beforeAutospacing="1" w:after="100" w:afterAutospacing="1"/>
        <w:outlineLvl w:val="2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1.0</w:t>
      </w:r>
      <w:r>
        <w:rPr>
          <w:rFonts w:ascii="Arial" w:eastAsia="Wingdings" w:hAnsi="Arial" w:cs="Arial"/>
          <w:b/>
          <w:bCs/>
          <w:sz w:val="24"/>
          <w:szCs w:val="24"/>
        </w:rPr>
        <w:t> </w:t>
      </w:r>
      <w:r>
        <w:rPr>
          <w:rFonts w:ascii="Arial" w:hAnsi="Arial" w:cs="Arial"/>
          <w:b/>
          <w:bCs/>
          <w:sz w:val="24"/>
          <w:szCs w:val="24"/>
        </w:rPr>
        <w:t>Purpose</w:t>
      </w:r>
      <w:r w:rsidRPr="00DB01F9">
        <w:rPr>
          <w:rFonts w:ascii="Arial" w:hAnsi="Arial" w:cs="Arial"/>
          <w:b/>
          <w:bCs/>
          <w:sz w:val="24"/>
          <w:szCs w:val="24"/>
        </w:rPr>
        <w:tab/>
        <w:t xml:space="preserve">: - </w:t>
      </w:r>
      <w:r w:rsidRPr="007516C5">
        <w:rPr>
          <w:rFonts w:ascii="Arial" w:eastAsia="Times New Roman" w:hAnsi="Arial" w:cs="Arial"/>
          <w:bCs/>
          <w:sz w:val="24"/>
          <w:szCs w:val="20"/>
          <w:lang w:val="en-US"/>
        </w:rPr>
        <w:t xml:space="preserve">Safe Maintenance of </w:t>
      </w:r>
      <w:r w:rsidRPr="007516C5">
        <w:rPr>
          <w:rFonts w:ascii="Arial" w:hAnsi="Arial" w:cs="Arial"/>
          <w:sz w:val="24"/>
        </w:rPr>
        <w:t>DLCV (Double layer c</w:t>
      </w:r>
      <w:r>
        <w:rPr>
          <w:rFonts w:ascii="Arial" w:hAnsi="Arial" w:cs="Arial"/>
          <w:sz w:val="24"/>
        </w:rPr>
        <w:t>yl</w:t>
      </w:r>
      <w:r w:rsidRPr="007516C5">
        <w:rPr>
          <w:rFonts w:ascii="Arial" w:hAnsi="Arial" w:cs="Arial"/>
          <w:sz w:val="24"/>
        </w:rPr>
        <w:t>inder valve)</w:t>
      </w:r>
      <w:r>
        <w:rPr>
          <w:sz w:val="24"/>
          <w:szCs w:val="24"/>
        </w:rPr>
        <w:t>.</w:t>
      </w:r>
      <w:r w:rsidRPr="005C65A9">
        <w:rPr>
          <w:sz w:val="24"/>
          <w:szCs w:val="24"/>
        </w:rPr>
        <w:t xml:space="preserve">       </w:t>
      </w:r>
    </w:p>
    <w:p w14:paraId="03B9AD6E" w14:textId="77777777" w:rsidR="00426859" w:rsidRDefault="00426859" w:rsidP="00426859">
      <w:pPr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Arial" w:hAnsi="Arial" w:cs="Arial"/>
          <w:sz w:val="24"/>
          <w:szCs w:val="24"/>
        </w:rPr>
      </w:pPr>
      <w:r w:rsidRPr="001730A6">
        <w:rPr>
          <w:rFonts w:ascii="Arial" w:hAnsi="Arial" w:cs="Arial"/>
          <w:b/>
          <w:bCs/>
          <w:sz w:val="24"/>
          <w:szCs w:val="24"/>
        </w:rPr>
        <w:t>Scope</w:t>
      </w:r>
      <w:r>
        <w:rPr>
          <w:rFonts w:ascii="Arial" w:hAnsi="Arial" w:cs="Arial"/>
          <w:bCs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Pr="00DB01F9">
        <w:rPr>
          <w:rFonts w:ascii="Arial" w:hAnsi="Arial" w:cs="Arial"/>
          <w:bCs/>
          <w:sz w:val="24"/>
          <w:szCs w:val="24"/>
        </w:rPr>
        <w:t xml:space="preserve">Sinter plant. </w:t>
      </w:r>
      <w:r w:rsidRPr="00DB01F9">
        <w:rPr>
          <w:rFonts w:ascii="Arial" w:hAnsi="Arial" w:cs="Arial"/>
          <w:sz w:val="24"/>
          <w:szCs w:val="24"/>
        </w:rPr>
        <w:t xml:space="preserve">     </w:t>
      </w:r>
    </w:p>
    <w:p w14:paraId="053F0E23" w14:textId="77777777" w:rsidR="00426859" w:rsidRDefault="00426859" w:rsidP="00426859">
      <w:pPr>
        <w:spacing w:before="100" w:beforeAutospacing="1" w:after="100" w:afterAutospacing="1"/>
        <w:outlineLvl w:val="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3.0 </w:t>
      </w:r>
      <w:r>
        <w:rPr>
          <w:rFonts w:ascii="Arial" w:hAnsi="Arial" w:cs="Arial"/>
          <w:b/>
          <w:bCs/>
          <w:sz w:val="24"/>
          <w:szCs w:val="24"/>
        </w:rPr>
        <w:t>Responsibility</w:t>
      </w:r>
      <w:r>
        <w:rPr>
          <w:rFonts w:ascii="Arial" w:hAnsi="Arial" w:cs="Arial"/>
          <w:b/>
          <w:bCs/>
          <w:sz w:val="24"/>
          <w:szCs w:val="24"/>
        </w:rPr>
        <w:tab/>
        <w:t xml:space="preserve">: </w:t>
      </w:r>
      <w:r w:rsidRPr="00DB01F9">
        <w:rPr>
          <w:rFonts w:ascii="Arial" w:hAnsi="Arial" w:cs="Arial"/>
          <w:bCs/>
          <w:sz w:val="24"/>
          <w:szCs w:val="24"/>
        </w:rPr>
        <w:t>Engineer In charge and workmen on the job</w:t>
      </w:r>
      <w:r w:rsidRPr="00DB01F9">
        <w:rPr>
          <w:rFonts w:ascii="Arial" w:hAnsi="Arial" w:cs="Arial"/>
          <w:sz w:val="24"/>
          <w:szCs w:val="24"/>
        </w:rPr>
        <w:t xml:space="preserve">            </w:t>
      </w:r>
    </w:p>
    <w:p w14:paraId="5F0DF887" w14:textId="27C443CC" w:rsidR="00426859" w:rsidRPr="00A56B1C" w:rsidRDefault="00426859" w:rsidP="00426859">
      <w:pPr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Arial" w:hAnsi="Arial" w:cs="Arial"/>
          <w:sz w:val="24"/>
          <w:szCs w:val="24"/>
        </w:rPr>
      </w:pPr>
      <w:r w:rsidRPr="001730A6">
        <w:rPr>
          <w:rFonts w:ascii="Arial" w:hAnsi="Arial" w:cs="Arial"/>
          <w:b/>
          <w:sz w:val="24"/>
          <w:szCs w:val="24"/>
        </w:rPr>
        <w:t>Procedure</w:t>
      </w:r>
      <w:r w:rsidRPr="00DB01F9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DB01F9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>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DB01F9">
        <w:rPr>
          <w:rFonts w:ascii="Arial" w:hAnsi="Arial" w:cs="Arial"/>
          <w:sz w:val="24"/>
          <w:szCs w:val="24"/>
        </w:rPr>
        <w:t xml:space="preserve"> </w:t>
      </w:r>
      <w:r w:rsidRPr="002745F7">
        <w:rPr>
          <w:rFonts w:ascii="Arial" w:hAnsi="Arial" w:cs="Arial"/>
          <w:b/>
          <w:sz w:val="28"/>
          <w:szCs w:val="28"/>
          <w:u w:val="single"/>
        </w:rPr>
        <w:t xml:space="preserve">MAINTENANCE OF </w:t>
      </w:r>
      <w:r w:rsidRPr="002745F7">
        <w:rPr>
          <w:rFonts w:ascii="Arial" w:hAnsi="Arial" w:cs="Arial"/>
          <w:b/>
          <w:sz w:val="32"/>
          <w:u w:val="single"/>
        </w:rPr>
        <w:t>DLCV (Double layer c</w:t>
      </w:r>
      <w:r>
        <w:rPr>
          <w:rFonts w:ascii="Arial" w:hAnsi="Arial" w:cs="Arial"/>
          <w:b/>
          <w:sz w:val="32"/>
          <w:u w:val="single"/>
        </w:rPr>
        <w:t>yl</w:t>
      </w:r>
      <w:r w:rsidRPr="002745F7">
        <w:rPr>
          <w:rFonts w:ascii="Arial" w:hAnsi="Arial" w:cs="Arial"/>
          <w:b/>
          <w:sz w:val="32"/>
          <w:u w:val="single"/>
        </w:rPr>
        <w:t>inder valve)</w:t>
      </w:r>
    </w:p>
    <w:p w14:paraId="2A687A1D" w14:textId="77777777" w:rsidR="00426859" w:rsidRDefault="00426859" w:rsidP="002745F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7"/>
          <w:szCs w:val="27"/>
        </w:rPr>
      </w:pPr>
    </w:p>
    <w:p w14:paraId="60C8234C" w14:textId="060F10F0" w:rsidR="002745F7" w:rsidRPr="002745F7" w:rsidRDefault="00C33175" w:rsidP="002745F7">
      <w:pPr>
        <w:spacing w:before="100" w:beforeAutospacing="1" w:after="100" w:afterAutospacing="1" w:line="240" w:lineRule="auto"/>
        <w:outlineLvl w:val="6"/>
        <w:rPr>
          <w:rFonts w:ascii="Arial" w:eastAsia="Times New Roman" w:hAnsi="Arial" w:cs="Arial"/>
          <w:bCs/>
          <w:sz w:val="24"/>
          <w:szCs w:val="20"/>
          <w:lang w:val="en-US"/>
        </w:rPr>
      </w:pPr>
      <w:r w:rsidRPr="00515835">
        <w:rPr>
          <w:rFonts w:ascii="Calibri" w:eastAsia="Times New Roman" w:hAnsi="Calibri" w:cs="Times New Roman"/>
          <w:b/>
          <w:sz w:val="24"/>
          <w:lang w:val="en-US"/>
        </w:rPr>
        <w:t xml:space="preserve">PPEs to be </w:t>
      </w:r>
      <w:proofErr w:type="gramStart"/>
      <w:r w:rsidRPr="00515835">
        <w:rPr>
          <w:rFonts w:ascii="Calibri" w:eastAsia="Times New Roman" w:hAnsi="Calibri" w:cs="Times New Roman"/>
          <w:b/>
          <w:sz w:val="24"/>
          <w:lang w:val="en-US"/>
        </w:rPr>
        <w:t xml:space="preserve">used </w:t>
      </w:r>
      <w:r w:rsidR="00666E54" w:rsidRPr="00515835">
        <w:rPr>
          <w:rFonts w:ascii="Calibri" w:eastAsia="Times New Roman" w:hAnsi="Calibri" w:cs="Times New Roman"/>
          <w:b/>
          <w:sz w:val="24"/>
          <w:lang w:val="en-US"/>
        </w:rPr>
        <w:t>:</w:t>
      </w:r>
      <w:proofErr w:type="gramEnd"/>
      <w:r w:rsidR="00666E54" w:rsidRPr="00515835">
        <w:rPr>
          <w:rFonts w:ascii="Calibri" w:eastAsia="Times New Roman" w:hAnsi="Calibri" w:cs="Times New Roman"/>
          <w:b/>
          <w:sz w:val="24"/>
          <w:lang w:val="en-US"/>
        </w:rPr>
        <w:t>-</w:t>
      </w:r>
      <w:r w:rsidR="00666E54" w:rsidRPr="00666E54">
        <w:rPr>
          <w:rFonts w:ascii="Arial" w:eastAsia="Times New Roman" w:hAnsi="Arial" w:cs="Arial"/>
          <w:bCs/>
          <w:sz w:val="24"/>
          <w:szCs w:val="20"/>
          <w:lang w:val="en-US"/>
        </w:rPr>
        <w:t xml:space="preserve"> </w:t>
      </w:r>
      <w:r w:rsidR="00666E54" w:rsidRPr="002745F7">
        <w:rPr>
          <w:rFonts w:ascii="Arial" w:eastAsia="Times New Roman" w:hAnsi="Arial" w:cs="Arial"/>
          <w:bCs/>
          <w:sz w:val="24"/>
          <w:szCs w:val="20"/>
          <w:lang w:val="en-US"/>
        </w:rPr>
        <w:t>Helmet, Safety shoes, hand gloves, Dust mask and safety goggle.</w:t>
      </w:r>
      <w:r w:rsidR="002745F7" w:rsidRPr="002745F7">
        <w:rPr>
          <w:rFonts w:ascii="Arial" w:eastAsia="Symbol" w:hAnsi="Arial" w:cs="Arial"/>
          <w:b/>
          <w:bCs/>
          <w:sz w:val="24"/>
          <w:szCs w:val="20"/>
          <w:lang w:val="en-US"/>
        </w:rPr>
        <w:t>  </w:t>
      </w:r>
      <w:r w:rsidR="002745F7" w:rsidRPr="002745F7">
        <w:rPr>
          <w:rFonts w:ascii="Arial" w:eastAsia="Times New Roman" w:hAnsi="Arial" w:cs="Arial"/>
          <w:bCs/>
          <w:sz w:val="24"/>
          <w:szCs w:val="20"/>
          <w:lang w:val="en-US"/>
        </w:rPr>
        <w:t xml:space="preserve"> </w:t>
      </w:r>
    </w:p>
    <w:p w14:paraId="78FF17BD" w14:textId="4CA4DBCE" w:rsidR="00FD217B" w:rsidRPr="00515835" w:rsidRDefault="00666E54" w:rsidP="00515835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8"/>
        </w:rPr>
      </w:pPr>
      <w:r w:rsidRPr="00515835">
        <w:rPr>
          <w:rFonts w:ascii="Calibri" w:eastAsia="Times New Roman" w:hAnsi="Calibri" w:cs="Times New Roman"/>
          <w:b/>
          <w:sz w:val="24"/>
          <w:lang w:val="en-US"/>
        </w:rPr>
        <w:t xml:space="preserve">Activity </w:t>
      </w:r>
      <w:r w:rsidR="002745F7" w:rsidRPr="00515835">
        <w:rPr>
          <w:rFonts w:ascii="Calibri" w:eastAsia="Times New Roman" w:hAnsi="Calibri" w:cs="Times New Roman"/>
          <w:b/>
          <w:sz w:val="24"/>
          <w:lang w:val="en-US"/>
        </w:rPr>
        <w:t xml:space="preserve">No </w:t>
      </w:r>
      <w:r w:rsidR="007019A1" w:rsidRPr="00515835">
        <w:rPr>
          <w:rFonts w:ascii="Calibri" w:eastAsia="Times New Roman" w:hAnsi="Calibri" w:cs="Times New Roman"/>
          <w:b/>
          <w:sz w:val="24"/>
          <w:lang w:val="en-US"/>
        </w:rPr>
        <w:t xml:space="preserve">  </w:t>
      </w:r>
      <w:proofErr w:type="gramStart"/>
      <w:r w:rsidR="007019A1" w:rsidRPr="00515835">
        <w:rPr>
          <w:rFonts w:ascii="Calibri" w:eastAsia="Times New Roman" w:hAnsi="Calibri" w:cs="Times New Roman"/>
          <w:b/>
          <w:sz w:val="24"/>
          <w:lang w:val="en-US"/>
        </w:rPr>
        <w:t>1</w:t>
      </w:r>
      <w:r w:rsidR="002745F7" w:rsidRPr="00515835">
        <w:rPr>
          <w:rFonts w:ascii="Calibri" w:eastAsia="Times New Roman" w:hAnsi="Calibri" w:cs="Times New Roman"/>
          <w:b/>
          <w:sz w:val="24"/>
          <w:lang w:val="en-US"/>
        </w:rPr>
        <w:t>:</w:t>
      </w:r>
      <w:r w:rsidR="00515835">
        <w:rPr>
          <w:rFonts w:ascii="Calibri" w:eastAsia="Times New Roman" w:hAnsi="Calibri" w:cs="Times New Roman"/>
          <w:b/>
          <w:sz w:val="24"/>
          <w:lang w:val="en-US"/>
        </w:rPr>
        <w:t>-</w:t>
      </w:r>
      <w:proofErr w:type="gramEnd"/>
      <w:r w:rsidR="002745F7" w:rsidRPr="00515835">
        <w:rPr>
          <w:rFonts w:ascii="Arial" w:hAnsi="Arial" w:cs="Arial"/>
          <w:sz w:val="24"/>
          <w:szCs w:val="28"/>
        </w:rPr>
        <w:t> </w:t>
      </w:r>
      <w:r w:rsidR="007019A1" w:rsidRPr="00515835">
        <w:rPr>
          <w:rFonts w:ascii="Arial" w:hAnsi="Arial" w:cs="Arial"/>
          <w:sz w:val="24"/>
          <w:szCs w:val="28"/>
        </w:rPr>
        <w:t xml:space="preserve">        Replacement of Pneumatic cylinders.</w:t>
      </w:r>
    </w:p>
    <w:p w14:paraId="6D3E9489" w14:textId="6B9144D3" w:rsidR="007019A1" w:rsidRPr="00515835" w:rsidRDefault="00515835" w:rsidP="00515835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8"/>
        </w:rPr>
      </w:pPr>
      <w:r w:rsidRPr="00515835">
        <w:rPr>
          <w:rFonts w:ascii="Calibri" w:eastAsia="Times New Roman" w:hAnsi="Calibri" w:cs="Times New Roman"/>
          <w:b/>
          <w:sz w:val="24"/>
          <w:lang w:val="en-US"/>
        </w:rPr>
        <w:t xml:space="preserve">Activity </w:t>
      </w:r>
      <w:r w:rsidR="007019A1" w:rsidRPr="00515835">
        <w:rPr>
          <w:rFonts w:ascii="Calibri" w:eastAsia="Times New Roman" w:hAnsi="Calibri" w:cs="Times New Roman"/>
          <w:b/>
          <w:sz w:val="24"/>
          <w:lang w:val="en-US"/>
        </w:rPr>
        <w:t xml:space="preserve">No   </w:t>
      </w:r>
      <w:proofErr w:type="gramStart"/>
      <w:r w:rsidR="007019A1" w:rsidRPr="00515835">
        <w:rPr>
          <w:rFonts w:ascii="Calibri" w:eastAsia="Times New Roman" w:hAnsi="Calibri" w:cs="Times New Roman"/>
          <w:b/>
          <w:sz w:val="24"/>
          <w:lang w:val="en-US"/>
        </w:rPr>
        <w:t>2:</w:t>
      </w:r>
      <w:r>
        <w:rPr>
          <w:rFonts w:ascii="Calibri" w:eastAsia="Times New Roman" w:hAnsi="Calibri" w:cs="Times New Roman"/>
          <w:b/>
          <w:sz w:val="24"/>
          <w:lang w:val="en-US"/>
        </w:rPr>
        <w:t>-</w:t>
      </w:r>
      <w:proofErr w:type="gramEnd"/>
      <w:r w:rsidR="007019A1" w:rsidRPr="00515835">
        <w:rPr>
          <w:rFonts w:ascii="Arial" w:hAnsi="Arial" w:cs="Arial"/>
          <w:sz w:val="24"/>
          <w:szCs w:val="28"/>
        </w:rPr>
        <w:t xml:space="preserve">         Replacement of Discs.</w:t>
      </w:r>
    </w:p>
    <w:p w14:paraId="14D534BF" w14:textId="3F0A4E6F" w:rsidR="007019A1" w:rsidRPr="00515835" w:rsidRDefault="00515835" w:rsidP="00515835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8"/>
        </w:rPr>
      </w:pPr>
      <w:r w:rsidRPr="00515835">
        <w:rPr>
          <w:rFonts w:ascii="Calibri" w:eastAsia="Times New Roman" w:hAnsi="Calibri" w:cs="Times New Roman"/>
          <w:b/>
          <w:sz w:val="24"/>
          <w:lang w:val="en-US"/>
        </w:rPr>
        <w:t xml:space="preserve">Activity </w:t>
      </w:r>
      <w:r w:rsidR="007019A1" w:rsidRPr="00515835">
        <w:rPr>
          <w:rFonts w:ascii="Calibri" w:eastAsia="Times New Roman" w:hAnsi="Calibri" w:cs="Times New Roman"/>
          <w:b/>
          <w:sz w:val="24"/>
          <w:lang w:val="en-US"/>
        </w:rPr>
        <w:t xml:space="preserve">No   </w:t>
      </w:r>
      <w:proofErr w:type="gramStart"/>
      <w:r w:rsidR="007019A1" w:rsidRPr="00515835">
        <w:rPr>
          <w:rFonts w:ascii="Calibri" w:eastAsia="Times New Roman" w:hAnsi="Calibri" w:cs="Times New Roman"/>
          <w:b/>
          <w:sz w:val="24"/>
          <w:lang w:val="en-US"/>
        </w:rPr>
        <w:t>3:</w:t>
      </w:r>
      <w:r>
        <w:rPr>
          <w:rFonts w:ascii="Calibri" w:eastAsia="Times New Roman" w:hAnsi="Calibri" w:cs="Times New Roman"/>
          <w:b/>
          <w:sz w:val="24"/>
          <w:lang w:val="en-US"/>
        </w:rPr>
        <w:t>-</w:t>
      </w:r>
      <w:proofErr w:type="gramEnd"/>
      <w:r w:rsidR="007019A1" w:rsidRPr="00515835">
        <w:rPr>
          <w:rFonts w:ascii="Arial" w:hAnsi="Arial" w:cs="Arial"/>
          <w:sz w:val="24"/>
          <w:szCs w:val="28"/>
        </w:rPr>
        <w:t xml:space="preserve">         Replacement of sliding gate.</w:t>
      </w:r>
    </w:p>
    <w:p w14:paraId="5255494B" w14:textId="096FD4DD" w:rsidR="007019A1" w:rsidRPr="00515835" w:rsidRDefault="00515835" w:rsidP="00515835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4"/>
        </w:rPr>
      </w:pPr>
      <w:r w:rsidRPr="00515835">
        <w:rPr>
          <w:rFonts w:ascii="Calibri" w:eastAsia="Times New Roman" w:hAnsi="Calibri" w:cs="Times New Roman"/>
          <w:b/>
          <w:sz w:val="24"/>
          <w:lang w:val="en-US"/>
        </w:rPr>
        <w:t xml:space="preserve">Activity </w:t>
      </w:r>
      <w:r w:rsidR="007019A1" w:rsidRPr="00515835">
        <w:rPr>
          <w:rFonts w:ascii="Calibri" w:eastAsia="Times New Roman" w:hAnsi="Calibri" w:cs="Times New Roman"/>
          <w:b/>
          <w:sz w:val="24"/>
          <w:lang w:val="en-US"/>
        </w:rPr>
        <w:t xml:space="preserve">No   </w:t>
      </w:r>
      <w:proofErr w:type="gramStart"/>
      <w:r w:rsidR="007019A1" w:rsidRPr="00515835">
        <w:rPr>
          <w:rFonts w:ascii="Calibri" w:eastAsia="Times New Roman" w:hAnsi="Calibri" w:cs="Times New Roman"/>
          <w:b/>
          <w:sz w:val="24"/>
          <w:lang w:val="en-US"/>
        </w:rPr>
        <w:t>4:</w:t>
      </w:r>
      <w:r>
        <w:rPr>
          <w:rFonts w:ascii="Calibri" w:eastAsia="Times New Roman" w:hAnsi="Calibri" w:cs="Times New Roman"/>
          <w:b/>
          <w:sz w:val="24"/>
          <w:lang w:val="en-US"/>
        </w:rPr>
        <w:t>-</w:t>
      </w:r>
      <w:proofErr w:type="gramEnd"/>
      <w:r w:rsidR="007019A1" w:rsidRPr="00515835">
        <w:rPr>
          <w:rFonts w:ascii="Arial" w:hAnsi="Arial" w:cs="Arial"/>
          <w:sz w:val="24"/>
          <w:szCs w:val="28"/>
        </w:rPr>
        <w:t xml:space="preserve">         Patching of DLCV body and its hoppers.</w:t>
      </w:r>
    </w:p>
    <w:p w14:paraId="1BCA8A80" w14:textId="2245E247" w:rsidR="00C06D4F" w:rsidRPr="00515835" w:rsidRDefault="00515835" w:rsidP="00515835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8"/>
        </w:rPr>
      </w:pPr>
      <w:r w:rsidRPr="00515835">
        <w:rPr>
          <w:rFonts w:ascii="Calibri" w:eastAsia="Times New Roman" w:hAnsi="Calibri" w:cs="Times New Roman"/>
          <w:b/>
          <w:sz w:val="24"/>
          <w:lang w:val="en-US"/>
        </w:rPr>
        <w:t xml:space="preserve">Activity </w:t>
      </w:r>
      <w:r w:rsidR="00A66DBB" w:rsidRPr="00515835">
        <w:rPr>
          <w:rFonts w:ascii="Calibri" w:eastAsia="Times New Roman" w:hAnsi="Calibri" w:cs="Times New Roman"/>
          <w:b/>
          <w:sz w:val="24"/>
          <w:lang w:val="en-US"/>
        </w:rPr>
        <w:t xml:space="preserve">No </w:t>
      </w:r>
      <w:r w:rsidR="007019A1" w:rsidRPr="00515835">
        <w:rPr>
          <w:rFonts w:ascii="Calibri" w:eastAsia="Times New Roman" w:hAnsi="Calibri" w:cs="Times New Roman"/>
          <w:b/>
          <w:sz w:val="24"/>
          <w:lang w:val="en-US"/>
        </w:rPr>
        <w:t xml:space="preserve">  </w:t>
      </w:r>
      <w:proofErr w:type="gramStart"/>
      <w:r w:rsidR="007019A1" w:rsidRPr="00515835">
        <w:rPr>
          <w:rFonts w:ascii="Calibri" w:eastAsia="Times New Roman" w:hAnsi="Calibri" w:cs="Times New Roman"/>
          <w:b/>
          <w:sz w:val="24"/>
          <w:lang w:val="en-US"/>
        </w:rPr>
        <w:t>5</w:t>
      </w:r>
      <w:r w:rsidR="006912AC" w:rsidRPr="00515835">
        <w:rPr>
          <w:rFonts w:ascii="Calibri" w:eastAsia="Times New Roman" w:hAnsi="Calibri" w:cs="Times New Roman"/>
          <w:b/>
          <w:sz w:val="24"/>
          <w:lang w:val="en-US"/>
        </w:rPr>
        <w:t>:</w:t>
      </w:r>
      <w:r>
        <w:rPr>
          <w:rFonts w:ascii="Calibri" w:eastAsia="Times New Roman" w:hAnsi="Calibri" w:cs="Times New Roman"/>
          <w:b/>
          <w:sz w:val="24"/>
          <w:lang w:val="en-US"/>
        </w:rPr>
        <w:t>-</w:t>
      </w:r>
      <w:proofErr w:type="gramEnd"/>
      <w:r w:rsidR="00A66DBB" w:rsidRPr="00515835">
        <w:rPr>
          <w:rFonts w:ascii="Arial" w:hAnsi="Arial" w:cs="Arial"/>
          <w:sz w:val="24"/>
          <w:szCs w:val="28"/>
        </w:rPr>
        <w:t xml:space="preserve">       </w:t>
      </w:r>
      <w:r w:rsidR="00E82683" w:rsidRPr="00515835">
        <w:rPr>
          <w:rFonts w:ascii="Arial" w:hAnsi="Arial" w:cs="Arial"/>
          <w:sz w:val="24"/>
          <w:szCs w:val="28"/>
        </w:rPr>
        <w:t xml:space="preserve">  </w:t>
      </w:r>
      <w:r w:rsidR="00A66DBB" w:rsidRPr="00515835">
        <w:rPr>
          <w:rFonts w:ascii="Arial" w:hAnsi="Arial" w:cs="Arial"/>
          <w:sz w:val="24"/>
          <w:szCs w:val="28"/>
        </w:rPr>
        <w:t>Replacement of DLCV assembly</w:t>
      </w:r>
      <w:r w:rsidR="007019A1" w:rsidRPr="00515835">
        <w:rPr>
          <w:rFonts w:ascii="Arial" w:hAnsi="Arial" w:cs="Arial"/>
          <w:sz w:val="24"/>
          <w:szCs w:val="28"/>
        </w:rPr>
        <w:t>.</w:t>
      </w:r>
      <w:r w:rsidR="002745F7" w:rsidRPr="00515835">
        <w:rPr>
          <w:rFonts w:ascii="Arial" w:hAnsi="Arial" w:cs="Arial"/>
          <w:sz w:val="24"/>
          <w:szCs w:val="28"/>
        </w:rPr>
        <w:t xml:space="preserve">  </w:t>
      </w:r>
      <w:r w:rsidR="00C06D4F" w:rsidRPr="00515835">
        <w:rPr>
          <w:rFonts w:ascii="Arial" w:hAnsi="Arial" w:cs="Arial"/>
          <w:sz w:val="24"/>
          <w:szCs w:val="28"/>
        </w:rPr>
        <w:t xml:space="preserve"> </w:t>
      </w:r>
    </w:p>
    <w:p w14:paraId="01A7F8E7" w14:textId="77777777" w:rsidR="008F5C1B" w:rsidRPr="00FD217B" w:rsidRDefault="008F5C1B" w:rsidP="00FD217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sz w:val="32"/>
          <w:szCs w:val="24"/>
          <w:lang w:val="en-US"/>
        </w:rPr>
      </w:pPr>
    </w:p>
    <w:p w14:paraId="24045697" w14:textId="0137585E" w:rsidR="002745F7" w:rsidRPr="00515835" w:rsidRDefault="002745F7" w:rsidP="00515835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Times New Roman"/>
          <w:b/>
          <w:sz w:val="24"/>
          <w:lang w:val="en-US"/>
        </w:rPr>
      </w:pPr>
      <w:r w:rsidRPr="00515835">
        <w:rPr>
          <w:rFonts w:ascii="Calibri" w:eastAsia="Times New Roman" w:hAnsi="Calibri" w:cs="Times New Roman"/>
          <w:b/>
          <w:sz w:val="24"/>
          <w:lang w:val="en-US"/>
        </w:rPr>
        <w:t xml:space="preserve">Aspect - </w:t>
      </w:r>
      <w:proofErr w:type="gramStart"/>
      <w:r w:rsidRPr="00515835">
        <w:rPr>
          <w:rFonts w:ascii="Calibri" w:eastAsia="Times New Roman" w:hAnsi="Calibri" w:cs="Times New Roman"/>
          <w:b/>
          <w:sz w:val="24"/>
          <w:lang w:val="en-US"/>
        </w:rPr>
        <w:t xml:space="preserve">impact </w:t>
      </w:r>
      <w:r w:rsidR="00515835">
        <w:rPr>
          <w:rFonts w:ascii="Calibri" w:eastAsia="Times New Roman" w:hAnsi="Calibri" w:cs="Times New Roman"/>
          <w:b/>
          <w:sz w:val="24"/>
          <w:lang w:val="en-US"/>
        </w:rPr>
        <w:t>:</w:t>
      </w:r>
      <w:proofErr w:type="gramEnd"/>
      <w:r w:rsidR="00515835">
        <w:rPr>
          <w:rFonts w:ascii="Calibri" w:eastAsia="Times New Roman" w:hAnsi="Calibri" w:cs="Times New Roman"/>
          <w:b/>
          <w:sz w:val="24"/>
          <w:lang w:val="en-US"/>
        </w:rPr>
        <w:t>-</w:t>
      </w:r>
    </w:p>
    <w:p w14:paraId="557A99D3" w14:textId="77777777" w:rsidR="002745F7" w:rsidRPr="002745F7" w:rsidRDefault="002745F7" w:rsidP="002745F7">
      <w:pPr>
        <w:spacing w:before="100" w:beforeAutospacing="1" w:after="100" w:afterAutospacing="1" w:line="240" w:lineRule="auto"/>
        <w:outlineLvl w:val="6"/>
        <w:rPr>
          <w:rFonts w:ascii="Arial" w:eastAsia="Times New Roman" w:hAnsi="Arial" w:cs="Arial"/>
          <w:bCs/>
          <w:sz w:val="24"/>
          <w:szCs w:val="24"/>
          <w:lang w:val="en-US"/>
        </w:rPr>
      </w:pPr>
      <w:r w:rsidRPr="002745F7">
        <w:rPr>
          <w:rFonts w:ascii="Arial" w:eastAsia="Times New Roman" w:hAnsi="Arial" w:cs="Arial"/>
          <w:bCs/>
          <w:sz w:val="24"/>
          <w:szCs w:val="24"/>
          <w:lang w:val="en-US"/>
        </w:rPr>
        <w:t>Dust Generation       Resource Depletion</w:t>
      </w:r>
    </w:p>
    <w:p w14:paraId="5B6C171E" w14:textId="77777777" w:rsidR="00237CD0" w:rsidRPr="00515835" w:rsidRDefault="002745F7" w:rsidP="0051583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n-US"/>
        </w:rPr>
      </w:pPr>
      <w:r w:rsidRPr="00515835">
        <w:rPr>
          <w:rFonts w:ascii="Arial" w:eastAsia="Times New Roman" w:hAnsi="Arial" w:cs="Arial"/>
          <w:bCs/>
          <w:sz w:val="24"/>
          <w:szCs w:val="24"/>
          <w:lang w:val="en-US"/>
        </w:rPr>
        <w:t>Scrap generation       Air pollution, Resource depletion</w:t>
      </w:r>
    </w:p>
    <w:p w14:paraId="5CBFCBCA" w14:textId="617EFF61" w:rsidR="002745F7" w:rsidRPr="00515835" w:rsidRDefault="002745F7" w:rsidP="00515835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Times New Roman"/>
          <w:b/>
          <w:sz w:val="24"/>
          <w:lang w:val="en-US"/>
        </w:rPr>
      </w:pPr>
      <w:r w:rsidRPr="00515835">
        <w:rPr>
          <w:rFonts w:ascii="Calibri" w:eastAsia="Times New Roman" w:hAnsi="Calibri" w:cs="Times New Roman"/>
          <w:b/>
          <w:sz w:val="24"/>
          <w:lang w:val="en-US"/>
        </w:rPr>
        <w:t xml:space="preserve">Hazards </w:t>
      </w:r>
      <w:proofErr w:type="gramStart"/>
      <w:r w:rsidRPr="00515835">
        <w:rPr>
          <w:rFonts w:ascii="Calibri" w:eastAsia="Times New Roman" w:hAnsi="Calibri" w:cs="Times New Roman"/>
          <w:b/>
          <w:sz w:val="24"/>
          <w:lang w:val="en-US"/>
        </w:rPr>
        <w:t xml:space="preserve">identified </w:t>
      </w:r>
      <w:r w:rsidR="00515835">
        <w:rPr>
          <w:rFonts w:ascii="Calibri" w:eastAsia="Times New Roman" w:hAnsi="Calibri" w:cs="Times New Roman"/>
          <w:b/>
          <w:sz w:val="24"/>
          <w:lang w:val="en-US"/>
        </w:rPr>
        <w:t>:</w:t>
      </w:r>
      <w:proofErr w:type="gramEnd"/>
      <w:r w:rsidRPr="00515835">
        <w:rPr>
          <w:rFonts w:ascii="Calibri" w:eastAsia="Times New Roman" w:hAnsi="Calibri" w:cs="Times New Roman"/>
          <w:b/>
          <w:sz w:val="24"/>
          <w:lang w:val="en-US"/>
        </w:rPr>
        <w:t>-</w:t>
      </w:r>
    </w:p>
    <w:p w14:paraId="44F9E1D2" w14:textId="265BD67F" w:rsidR="002745F7" w:rsidRPr="00515835" w:rsidRDefault="002745F7" w:rsidP="002745F7">
      <w:pPr>
        <w:spacing w:before="100" w:beforeAutospacing="1" w:after="100" w:afterAutospacing="1" w:line="340" w:lineRule="atLeast"/>
        <w:rPr>
          <w:rFonts w:eastAsia="Times New Roman" w:cstheme="minorHAnsi"/>
          <w:sz w:val="24"/>
          <w:szCs w:val="24"/>
          <w:u w:val="single"/>
        </w:rPr>
      </w:pPr>
      <w:r w:rsidRPr="00515835">
        <w:rPr>
          <w:rFonts w:eastAsia="Times New Roman" w:cstheme="minorHAnsi"/>
          <w:b/>
          <w:bCs/>
          <w:sz w:val="24"/>
          <w:szCs w:val="24"/>
          <w:u w:val="single"/>
          <w:lang w:val="en-US"/>
        </w:rPr>
        <w:t xml:space="preserve">Mechanical </w:t>
      </w:r>
      <w:proofErr w:type="gramStart"/>
      <w:r w:rsidRPr="00515835">
        <w:rPr>
          <w:rFonts w:eastAsia="Times New Roman" w:cstheme="minorHAnsi"/>
          <w:b/>
          <w:bCs/>
          <w:sz w:val="24"/>
          <w:szCs w:val="24"/>
          <w:u w:val="single"/>
          <w:lang w:val="en-US"/>
        </w:rPr>
        <w:t>hazard:</w:t>
      </w:r>
      <w:r w:rsidR="00515835" w:rsidRPr="00515835">
        <w:rPr>
          <w:rFonts w:eastAsia="Times New Roman" w:cstheme="minorHAnsi"/>
          <w:b/>
          <w:bCs/>
          <w:sz w:val="24"/>
          <w:szCs w:val="24"/>
          <w:u w:val="single"/>
          <w:lang w:val="en-US"/>
        </w:rPr>
        <w:t>-</w:t>
      </w:r>
      <w:proofErr w:type="gramEnd"/>
    </w:p>
    <w:p w14:paraId="4158FC2C" w14:textId="77777777" w:rsidR="00FD217B" w:rsidRPr="007A4A2E" w:rsidRDefault="00FD217B" w:rsidP="00FD217B">
      <w:pPr>
        <w:pStyle w:val="ListParagraph"/>
        <w:numPr>
          <w:ilvl w:val="0"/>
          <w:numId w:val="6"/>
        </w:numPr>
        <w:spacing w:before="100" w:beforeAutospacing="1" w:after="100" w:afterAutospacing="1" w:line="340" w:lineRule="atLeast"/>
        <w:rPr>
          <w:rFonts w:ascii="Arial" w:hAnsi="Arial" w:cs="Arial"/>
          <w:szCs w:val="24"/>
        </w:rPr>
      </w:pPr>
      <w:r w:rsidRPr="007A4A2E">
        <w:rPr>
          <w:rFonts w:ascii="Arial" w:hAnsi="Arial" w:cs="Arial"/>
          <w:szCs w:val="24"/>
        </w:rPr>
        <w:t xml:space="preserve">Inhaling of dust. </w:t>
      </w:r>
    </w:p>
    <w:p w14:paraId="0DCEF762" w14:textId="77777777" w:rsidR="00FD217B" w:rsidRPr="007A4A2E" w:rsidRDefault="00FD217B" w:rsidP="00FD217B">
      <w:pPr>
        <w:pStyle w:val="ListParagraph"/>
        <w:numPr>
          <w:ilvl w:val="0"/>
          <w:numId w:val="6"/>
        </w:numPr>
        <w:spacing w:before="100" w:beforeAutospacing="1" w:after="100" w:afterAutospacing="1" w:line="340" w:lineRule="atLeast"/>
        <w:rPr>
          <w:rFonts w:ascii="Arial" w:eastAsia="Times New Roman" w:hAnsi="Arial" w:cs="Arial"/>
          <w:szCs w:val="24"/>
        </w:rPr>
      </w:pPr>
      <w:r w:rsidRPr="007A4A2E">
        <w:rPr>
          <w:rFonts w:ascii="Arial" w:eastAsia="Times New Roman" w:hAnsi="Arial" w:cs="Arial"/>
          <w:bCs/>
          <w:szCs w:val="24"/>
          <w:lang w:val="en-US"/>
        </w:rPr>
        <w:t xml:space="preserve">Fall of material. </w:t>
      </w:r>
    </w:p>
    <w:p w14:paraId="57F52472" w14:textId="77777777" w:rsidR="00FD217B" w:rsidRPr="007A4A2E" w:rsidRDefault="00FD217B" w:rsidP="00FD217B">
      <w:pPr>
        <w:pStyle w:val="ListParagraph"/>
        <w:numPr>
          <w:ilvl w:val="0"/>
          <w:numId w:val="6"/>
        </w:numPr>
        <w:spacing w:before="100" w:beforeAutospacing="1" w:after="100" w:afterAutospacing="1" w:line="340" w:lineRule="atLeast"/>
        <w:rPr>
          <w:rFonts w:ascii="Arial" w:eastAsia="Times New Roman" w:hAnsi="Arial" w:cs="Arial"/>
          <w:szCs w:val="24"/>
        </w:rPr>
      </w:pPr>
      <w:r w:rsidRPr="007A4A2E">
        <w:rPr>
          <w:rFonts w:ascii="Arial" w:eastAsia="Times New Roman" w:hAnsi="Arial" w:cs="Arial"/>
          <w:szCs w:val="24"/>
        </w:rPr>
        <w:t>Exposure to excessive noise.</w:t>
      </w:r>
    </w:p>
    <w:p w14:paraId="72840BF1" w14:textId="77777777" w:rsidR="00FD217B" w:rsidRPr="007A4A2E" w:rsidRDefault="00FD217B" w:rsidP="00FD217B">
      <w:pPr>
        <w:pStyle w:val="ListParagraph"/>
        <w:numPr>
          <w:ilvl w:val="0"/>
          <w:numId w:val="6"/>
        </w:numPr>
        <w:spacing w:before="100" w:beforeAutospacing="1" w:after="100" w:afterAutospacing="1" w:line="340" w:lineRule="atLeast"/>
        <w:rPr>
          <w:rFonts w:ascii="Arial" w:eastAsia="Times New Roman" w:hAnsi="Arial" w:cs="Arial"/>
          <w:szCs w:val="24"/>
        </w:rPr>
      </w:pPr>
      <w:r w:rsidRPr="007A4A2E">
        <w:rPr>
          <w:rFonts w:ascii="Arial" w:eastAsia="Times New Roman" w:hAnsi="Arial" w:cs="Arial"/>
          <w:bCs/>
          <w:szCs w:val="24"/>
          <w:lang w:val="en-US"/>
        </w:rPr>
        <w:t>Failure of sling, chain pulley block, improper hooks welding.</w:t>
      </w:r>
    </w:p>
    <w:p w14:paraId="4ECB1748" w14:textId="77777777" w:rsidR="00FD217B" w:rsidRPr="007A4A2E" w:rsidRDefault="00FD217B" w:rsidP="00FD217B">
      <w:pPr>
        <w:pStyle w:val="ListParagraph"/>
        <w:numPr>
          <w:ilvl w:val="0"/>
          <w:numId w:val="6"/>
        </w:numPr>
        <w:spacing w:before="100" w:beforeAutospacing="1" w:after="100" w:afterAutospacing="1" w:line="340" w:lineRule="atLeast"/>
        <w:rPr>
          <w:rFonts w:ascii="Arial" w:eastAsia="Times New Roman" w:hAnsi="Arial" w:cs="Arial"/>
          <w:szCs w:val="24"/>
        </w:rPr>
      </w:pPr>
      <w:r w:rsidRPr="007A4A2E">
        <w:rPr>
          <w:rFonts w:ascii="Arial" w:eastAsia="Times New Roman" w:hAnsi="Arial" w:cs="Arial"/>
          <w:bCs/>
          <w:szCs w:val="24"/>
          <w:lang w:val="en-US"/>
        </w:rPr>
        <w:t xml:space="preserve"> Fall of a person.</w:t>
      </w:r>
      <w:r w:rsidRPr="007A4A2E">
        <w:rPr>
          <w:rFonts w:ascii="Arial" w:hAnsi="Arial" w:cs="Arial"/>
          <w:szCs w:val="24"/>
          <w:lang w:val="en-US"/>
        </w:rPr>
        <w:t xml:space="preserve"> </w:t>
      </w:r>
    </w:p>
    <w:p w14:paraId="60491360" w14:textId="77777777" w:rsidR="00FD217B" w:rsidRPr="00F85885" w:rsidRDefault="00FD217B" w:rsidP="00FD217B">
      <w:pPr>
        <w:pStyle w:val="ListParagraph"/>
        <w:numPr>
          <w:ilvl w:val="0"/>
          <w:numId w:val="6"/>
        </w:numPr>
        <w:spacing w:before="100" w:beforeAutospacing="1" w:after="100" w:afterAutospacing="1" w:line="340" w:lineRule="atLeast"/>
        <w:rPr>
          <w:rFonts w:ascii="Arial" w:eastAsia="Times New Roman" w:hAnsi="Arial" w:cs="Arial"/>
          <w:sz w:val="24"/>
          <w:szCs w:val="24"/>
        </w:rPr>
      </w:pPr>
      <w:r w:rsidRPr="00F85885">
        <w:rPr>
          <w:rFonts w:ascii="Arial" w:hAnsi="Arial" w:cs="Arial"/>
          <w:szCs w:val="18"/>
          <w:lang w:val="en-US"/>
        </w:rPr>
        <w:t xml:space="preserve">Human behavior </w:t>
      </w:r>
    </w:p>
    <w:p w14:paraId="6E792B21" w14:textId="77777777" w:rsidR="00FD217B" w:rsidRPr="00F85885" w:rsidRDefault="00FD217B" w:rsidP="00FD217B">
      <w:pPr>
        <w:pStyle w:val="ListParagraph"/>
        <w:numPr>
          <w:ilvl w:val="0"/>
          <w:numId w:val="6"/>
        </w:numPr>
        <w:spacing w:before="100" w:beforeAutospacing="1" w:after="100" w:afterAutospacing="1" w:line="340" w:lineRule="atLeast"/>
        <w:rPr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  <w:szCs w:val="18"/>
          <w:lang w:val="en-US"/>
        </w:rPr>
        <w:lastRenderedPageBreak/>
        <w:t>I</w:t>
      </w:r>
      <w:r w:rsidRPr="00F85885">
        <w:rPr>
          <w:rFonts w:ascii="Arial" w:hAnsi="Arial" w:cs="Arial"/>
          <w:szCs w:val="18"/>
          <w:lang w:val="en-US"/>
        </w:rPr>
        <w:t xml:space="preserve">mproper housekeeping, </w:t>
      </w:r>
    </w:p>
    <w:p w14:paraId="3978885A" w14:textId="77777777" w:rsidR="00FD217B" w:rsidRPr="00FD217B" w:rsidRDefault="00FD217B" w:rsidP="00FD217B">
      <w:pPr>
        <w:pStyle w:val="ListParagraph"/>
        <w:numPr>
          <w:ilvl w:val="0"/>
          <w:numId w:val="6"/>
        </w:numPr>
        <w:spacing w:before="100" w:beforeAutospacing="1" w:after="100" w:afterAutospacing="1" w:line="340" w:lineRule="atLeast"/>
        <w:rPr>
          <w:rFonts w:ascii="Arial" w:eastAsia="Times New Roman" w:hAnsi="Arial" w:cs="Arial"/>
          <w:b/>
          <w:bCs/>
          <w:sz w:val="24"/>
          <w:szCs w:val="24"/>
          <w:u w:val="single"/>
          <w:lang w:val="en-US"/>
        </w:rPr>
      </w:pPr>
      <w:proofErr w:type="spellStart"/>
      <w:proofErr w:type="gramStart"/>
      <w:r w:rsidRPr="00FD217B">
        <w:rPr>
          <w:rFonts w:ascii="Arial" w:hAnsi="Arial" w:cs="Arial"/>
          <w:szCs w:val="18"/>
          <w:lang w:val="en-US"/>
        </w:rPr>
        <w:t>Non use</w:t>
      </w:r>
      <w:proofErr w:type="spellEnd"/>
      <w:proofErr w:type="gramEnd"/>
      <w:r w:rsidRPr="00FD217B">
        <w:rPr>
          <w:rFonts w:ascii="Arial" w:hAnsi="Arial" w:cs="Arial"/>
          <w:szCs w:val="18"/>
          <w:lang w:val="en-US"/>
        </w:rPr>
        <w:t xml:space="preserve"> of PPEs,</w:t>
      </w:r>
      <w:r>
        <w:rPr>
          <w:rFonts w:ascii="Arial" w:hAnsi="Arial" w:cs="Arial"/>
          <w:szCs w:val="18"/>
          <w:lang w:val="en-US"/>
        </w:rPr>
        <w:t xml:space="preserve"> </w:t>
      </w:r>
    </w:p>
    <w:p w14:paraId="6013A5CE" w14:textId="77777777" w:rsidR="00FD217B" w:rsidRPr="00FD217B" w:rsidRDefault="00FD217B" w:rsidP="00FD217B">
      <w:pPr>
        <w:pStyle w:val="ListParagraph"/>
        <w:numPr>
          <w:ilvl w:val="0"/>
          <w:numId w:val="6"/>
        </w:numPr>
        <w:spacing w:before="100" w:beforeAutospacing="1" w:after="100" w:afterAutospacing="1" w:line="340" w:lineRule="atLeast"/>
        <w:rPr>
          <w:rFonts w:ascii="Arial" w:eastAsia="Times New Roman" w:hAnsi="Arial" w:cs="Arial"/>
          <w:b/>
          <w:bCs/>
          <w:sz w:val="24"/>
          <w:szCs w:val="24"/>
          <w:u w:val="single"/>
          <w:lang w:val="en-US"/>
        </w:rPr>
      </w:pPr>
      <w:r w:rsidRPr="00FD217B">
        <w:rPr>
          <w:rFonts w:ascii="Arial" w:hAnsi="Arial" w:cs="Arial"/>
          <w:szCs w:val="18"/>
          <w:lang w:val="en-US"/>
        </w:rPr>
        <w:t>Alcoholism</w:t>
      </w:r>
      <w:r>
        <w:rPr>
          <w:rFonts w:ascii="Arial" w:hAnsi="Arial" w:cs="Arial"/>
          <w:szCs w:val="18"/>
          <w:lang w:val="en-US"/>
        </w:rPr>
        <w:t xml:space="preserve"> </w:t>
      </w:r>
    </w:p>
    <w:p w14:paraId="6CCCCA1E" w14:textId="77777777" w:rsidR="002745F7" w:rsidRPr="00515835" w:rsidRDefault="002745F7" w:rsidP="00FD217B">
      <w:pPr>
        <w:spacing w:before="100" w:beforeAutospacing="1" w:after="100" w:afterAutospacing="1" w:line="340" w:lineRule="atLeast"/>
        <w:ind w:left="142"/>
        <w:rPr>
          <w:rFonts w:eastAsia="Times New Roman" w:cstheme="minorHAnsi"/>
          <w:b/>
          <w:bCs/>
          <w:sz w:val="24"/>
          <w:szCs w:val="24"/>
          <w:u w:val="single"/>
          <w:lang w:val="en-US"/>
        </w:rPr>
      </w:pPr>
      <w:r w:rsidRPr="00515835">
        <w:rPr>
          <w:rFonts w:eastAsia="Times New Roman" w:cstheme="minorHAnsi"/>
          <w:b/>
          <w:bCs/>
          <w:sz w:val="24"/>
          <w:szCs w:val="24"/>
          <w:u w:val="single"/>
          <w:lang w:val="en-US"/>
        </w:rPr>
        <w:t>Electrical hazard</w:t>
      </w:r>
    </w:p>
    <w:p w14:paraId="0772CB86" w14:textId="77777777" w:rsidR="002745F7" w:rsidRPr="002745F7" w:rsidRDefault="002745F7" w:rsidP="002745F7">
      <w:pPr>
        <w:spacing w:before="100" w:beforeAutospacing="1" w:after="100" w:afterAutospacing="1" w:line="340" w:lineRule="atLeast"/>
        <w:rPr>
          <w:rFonts w:ascii="Arial" w:eastAsia="Times New Roman" w:hAnsi="Arial" w:cs="Arial"/>
          <w:b/>
          <w:bCs/>
          <w:sz w:val="24"/>
          <w:szCs w:val="24"/>
          <w:u w:val="single"/>
          <w:lang w:val="en-US"/>
        </w:rPr>
      </w:pPr>
      <w:r w:rsidRPr="002745F7">
        <w:rPr>
          <w:rFonts w:ascii="Arial" w:hAnsi="Arial" w:cs="Arial"/>
          <w:bCs/>
          <w:sz w:val="24"/>
          <w:szCs w:val="24"/>
        </w:rPr>
        <w:t>Electrical shock in welding,</w:t>
      </w:r>
    </w:p>
    <w:p w14:paraId="59F69970" w14:textId="6925C684" w:rsidR="005831FC" w:rsidRPr="008F5C1B" w:rsidRDefault="00515835" w:rsidP="00BD1A3A">
      <w:pPr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>Activity</w:t>
      </w:r>
      <w:r w:rsidRPr="007019A1">
        <w:rPr>
          <w:rFonts w:ascii="Arial" w:hAnsi="Arial" w:cs="Arial"/>
          <w:sz w:val="24"/>
          <w:szCs w:val="28"/>
        </w:rPr>
        <w:t xml:space="preserve"> </w:t>
      </w:r>
      <w:r w:rsidR="008F5C1B" w:rsidRPr="007019A1">
        <w:rPr>
          <w:rFonts w:ascii="Arial" w:hAnsi="Arial" w:cs="Arial"/>
          <w:sz w:val="24"/>
          <w:szCs w:val="28"/>
        </w:rPr>
        <w:t xml:space="preserve">No </w:t>
      </w:r>
      <w:r w:rsidR="008F5C1B">
        <w:rPr>
          <w:rFonts w:ascii="Arial" w:hAnsi="Arial" w:cs="Arial"/>
          <w:sz w:val="24"/>
          <w:szCs w:val="28"/>
        </w:rPr>
        <w:t xml:space="preserve">  1</w:t>
      </w:r>
      <w:r w:rsidR="008F5C1B" w:rsidRPr="007019A1">
        <w:rPr>
          <w:rFonts w:ascii="Arial" w:hAnsi="Arial" w:cs="Arial"/>
          <w:sz w:val="24"/>
          <w:szCs w:val="28"/>
        </w:rPr>
        <w:t>: </w:t>
      </w:r>
      <w:r w:rsidR="008F5C1B">
        <w:rPr>
          <w:rFonts w:ascii="Arial" w:hAnsi="Arial" w:cs="Arial"/>
          <w:sz w:val="24"/>
          <w:szCs w:val="28"/>
        </w:rPr>
        <w:t xml:space="preserve">        Replacement of Pneumatic cylinders.</w:t>
      </w:r>
    </w:p>
    <w:p w14:paraId="64693BA5" w14:textId="56E7CC34" w:rsidR="00BD1A3A" w:rsidRDefault="00BD1A3A" w:rsidP="00BD1A3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lang w:val="en-US"/>
        </w:rPr>
      </w:pPr>
      <w:r w:rsidRPr="00BD1A3A">
        <w:rPr>
          <w:rFonts w:ascii="Arial" w:eastAsia="Times New Roman" w:hAnsi="Arial" w:cs="Arial"/>
        </w:rPr>
        <w:t xml:space="preserve">Take work permit from the shift Superintendent / production in charge and obtain the </w:t>
      </w:r>
      <w:r w:rsidR="007C503A">
        <w:rPr>
          <w:rFonts w:ascii="Arial" w:eastAsia="Times New Roman" w:hAnsi="Arial" w:cs="Arial"/>
        </w:rPr>
        <w:t xml:space="preserve">Pneumatic </w:t>
      </w:r>
      <w:r w:rsidRPr="00BD1A3A">
        <w:rPr>
          <w:rFonts w:ascii="Arial" w:eastAsia="Times New Roman" w:hAnsi="Arial" w:cs="Arial"/>
        </w:rPr>
        <w:t xml:space="preserve">shutdown </w:t>
      </w:r>
      <w:r w:rsidR="00F14B48">
        <w:rPr>
          <w:rFonts w:ascii="Arial" w:eastAsia="Times New Roman" w:hAnsi="Arial" w:cs="Arial"/>
        </w:rPr>
        <w:t xml:space="preserve">of DLCV </w:t>
      </w:r>
      <w:r w:rsidRPr="00BD1A3A">
        <w:rPr>
          <w:rFonts w:ascii="Arial" w:eastAsia="Times New Roman" w:hAnsi="Arial" w:cs="Arial"/>
        </w:rPr>
        <w:t>with LOTO.</w:t>
      </w:r>
      <w:r w:rsidRPr="00BD1A3A">
        <w:rPr>
          <w:rFonts w:ascii="Arial" w:eastAsia="Times New Roman" w:hAnsi="Arial" w:cs="Arial"/>
          <w:bCs/>
          <w:lang w:val="en-US"/>
        </w:rPr>
        <w:t xml:space="preserve"> </w:t>
      </w:r>
    </w:p>
    <w:p w14:paraId="3422209A" w14:textId="736C6ADF" w:rsidR="0093016D" w:rsidRPr="006C5417" w:rsidRDefault="006C5417" w:rsidP="006C541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lang w:val="en-US"/>
        </w:rPr>
      </w:pPr>
      <w:bookmarkStart w:id="0" w:name="_Hlk39318655"/>
      <w:r>
        <w:rPr>
          <w:sz w:val="24"/>
        </w:rPr>
        <w:t>If more than one worker is relying on the protection of an isolation, then all workers should apply their own locks in master lock out box</w:t>
      </w:r>
      <w:bookmarkEnd w:id="0"/>
      <w:r w:rsidR="0093016D" w:rsidRPr="006C5417">
        <w:rPr>
          <w:rFonts w:ascii="Arial" w:eastAsia="Times New Roman" w:hAnsi="Arial" w:cs="Arial"/>
          <w:bCs/>
          <w:lang w:val="en-US"/>
        </w:rPr>
        <w:t>Confirm manual sliding gate is closed.</w:t>
      </w:r>
    </w:p>
    <w:p w14:paraId="1C4990DC" w14:textId="77777777" w:rsidR="0093016D" w:rsidRDefault="0093016D" w:rsidP="00BD1A3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lang w:val="en-US"/>
        </w:rPr>
      </w:pPr>
      <w:r>
        <w:rPr>
          <w:rFonts w:ascii="Arial" w:eastAsia="Times New Roman" w:hAnsi="Arial" w:cs="Arial"/>
          <w:bCs/>
          <w:lang w:val="en-US"/>
        </w:rPr>
        <w:t xml:space="preserve">Remove </w:t>
      </w:r>
      <w:r w:rsidR="00CA29F4">
        <w:rPr>
          <w:rFonts w:ascii="Arial" w:eastAsia="Times New Roman" w:hAnsi="Arial" w:cs="Arial"/>
          <w:bCs/>
          <w:lang w:val="en-US"/>
        </w:rPr>
        <w:t>the air hoses and disconnect the cylinder</w:t>
      </w:r>
      <w:r>
        <w:rPr>
          <w:rFonts w:ascii="Arial" w:eastAsia="Times New Roman" w:hAnsi="Arial" w:cs="Arial"/>
          <w:bCs/>
          <w:lang w:val="en-US"/>
        </w:rPr>
        <w:t>.</w:t>
      </w:r>
    </w:p>
    <w:p w14:paraId="4D470463" w14:textId="77777777" w:rsidR="0093016D" w:rsidRDefault="00CA29F4" w:rsidP="00BD1A3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lang w:val="en-US"/>
        </w:rPr>
      </w:pPr>
      <w:r>
        <w:rPr>
          <w:rFonts w:ascii="Arial" w:eastAsia="Times New Roman" w:hAnsi="Arial" w:cs="Arial"/>
          <w:bCs/>
          <w:lang w:val="en-US"/>
        </w:rPr>
        <w:t>Fix the new cylinder and connect the hoses</w:t>
      </w:r>
      <w:r w:rsidR="00A66DBB">
        <w:rPr>
          <w:rFonts w:ascii="Arial" w:eastAsia="Times New Roman" w:hAnsi="Arial" w:cs="Arial"/>
          <w:bCs/>
          <w:lang w:val="en-US"/>
        </w:rPr>
        <w:t>.</w:t>
      </w:r>
    </w:p>
    <w:p w14:paraId="38803A35" w14:textId="77777777" w:rsidR="00A66DBB" w:rsidRDefault="00CA29F4" w:rsidP="00BD1A3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lang w:val="en-US"/>
        </w:rPr>
      </w:pPr>
      <w:r>
        <w:rPr>
          <w:rFonts w:ascii="Arial" w:eastAsia="Times New Roman" w:hAnsi="Arial" w:cs="Arial"/>
          <w:bCs/>
          <w:lang w:val="en-US"/>
        </w:rPr>
        <w:t>Clear the shutdown and take trial manually.</w:t>
      </w:r>
    </w:p>
    <w:p w14:paraId="2A45E0D7" w14:textId="77777777" w:rsidR="00DC7EC6" w:rsidRPr="00CA29F4" w:rsidRDefault="00DC7EC6" w:rsidP="00DC7EC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lang w:val="en-US"/>
        </w:rPr>
      </w:pPr>
      <w:r>
        <w:rPr>
          <w:rFonts w:ascii="Arial" w:eastAsia="Times New Roman" w:hAnsi="Arial" w:cs="Arial"/>
          <w:bCs/>
          <w:lang w:val="en-US"/>
        </w:rPr>
        <w:t>Open sliding gate and clear the work permit.</w:t>
      </w:r>
    </w:p>
    <w:p w14:paraId="55CF6CEC" w14:textId="77777777" w:rsidR="008C070C" w:rsidRPr="003960DA" w:rsidRDefault="00BD1A3A" w:rsidP="00123AA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lang w:val="en-US"/>
        </w:rPr>
      </w:pPr>
      <w:r w:rsidRPr="00BD1A3A">
        <w:rPr>
          <w:rFonts w:ascii="Arial" w:eastAsia="Calibri" w:hAnsi="Arial" w:cs="Arial"/>
        </w:rPr>
        <w:t xml:space="preserve">Hand over the equipment to Production dept. </w:t>
      </w:r>
    </w:p>
    <w:p w14:paraId="11928B41" w14:textId="693DB3E8" w:rsidR="00A37BBE" w:rsidRPr="003960DA" w:rsidRDefault="00515835" w:rsidP="003960DA">
      <w:pPr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 xml:space="preserve">Activity </w:t>
      </w:r>
      <w:r w:rsidR="003960DA">
        <w:rPr>
          <w:rFonts w:ascii="Arial" w:hAnsi="Arial" w:cs="Arial"/>
          <w:sz w:val="24"/>
          <w:szCs w:val="28"/>
        </w:rPr>
        <w:t>No   2:         Replacement of Discs.</w:t>
      </w:r>
    </w:p>
    <w:p w14:paraId="4AE23AD8" w14:textId="77777777" w:rsidR="006C5417" w:rsidRPr="008D6DFD" w:rsidRDefault="003960DA" w:rsidP="003960D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lang w:val="en-US"/>
        </w:rPr>
      </w:pPr>
      <w:r w:rsidRPr="00BD1A3A">
        <w:rPr>
          <w:rFonts w:ascii="Arial" w:eastAsia="Times New Roman" w:hAnsi="Arial" w:cs="Arial"/>
        </w:rPr>
        <w:t xml:space="preserve">Take work permit from the shift Superintendent / production in charge and obtain the </w:t>
      </w:r>
      <w:r>
        <w:rPr>
          <w:rFonts w:ascii="Arial" w:eastAsia="Times New Roman" w:hAnsi="Arial" w:cs="Arial"/>
        </w:rPr>
        <w:t xml:space="preserve">Pneumatic </w:t>
      </w:r>
      <w:r w:rsidRPr="00BD1A3A">
        <w:rPr>
          <w:rFonts w:ascii="Arial" w:eastAsia="Times New Roman" w:hAnsi="Arial" w:cs="Arial"/>
        </w:rPr>
        <w:t xml:space="preserve">shutdown </w:t>
      </w:r>
      <w:r w:rsidR="00F14B48">
        <w:rPr>
          <w:rFonts w:ascii="Arial" w:eastAsia="Times New Roman" w:hAnsi="Arial" w:cs="Arial"/>
        </w:rPr>
        <w:t xml:space="preserve">of DLCV </w:t>
      </w:r>
      <w:r w:rsidRPr="00BD1A3A">
        <w:rPr>
          <w:rFonts w:ascii="Arial" w:eastAsia="Times New Roman" w:hAnsi="Arial" w:cs="Arial"/>
        </w:rPr>
        <w:t>with LOTO.</w:t>
      </w:r>
    </w:p>
    <w:p w14:paraId="5C1EBFC2" w14:textId="742C04A4" w:rsidR="006C5417" w:rsidRPr="008D6DFD" w:rsidRDefault="006C5417" w:rsidP="006C541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="Calibri"/>
          <w:bCs/>
          <w:color w:val="000000"/>
          <w:szCs w:val="20"/>
          <w:lang w:val="en-US"/>
        </w:rPr>
      </w:pPr>
      <w:r>
        <w:rPr>
          <w:sz w:val="24"/>
        </w:rPr>
        <w:t>If more than one worker is relying on the protection of an isolation, then all workers should apply their own locks in master lock out box</w:t>
      </w:r>
    </w:p>
    <w:p w14:paraId="3DF4F735" w14:textId="4FD5747A" w:rsidR="003960DA" w:rsidRDefault="003960DA" w:rsidP="003960D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lang w:val="en-US"/>
        </w:rPr>
      </w:pPr>
      <w:r w:rsidRPr="00BD1A3A">
        <w:rPr>
          <w:rFonts w:ascii="Arial" w:eastAsia="Times New Roman" w:hAnsi="Arial" w:cs="Arial"/>
          <w:bCs/>
          <w:lang w:val="en-US"/>
        </w:rPr>
        <w:t xml:space="preserve"> </w:t>
      </w:r>
    </w:p>
    <w:p w14:paraId="79BC87BD" w14:textId="77777777" w:rsidR="003960DA" w:rsidRPr="00BD1A3A" w:rsidRDefault="003960DA" w:rsidP="003960D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lang w:val="en-US"/>
        </w:rPr>
      </w:pPr>
      <w:r>
        <w:rPr>
          <w:rFonts w:ascii="Arial" w:eastAsia="Times New Roman" w:hAnsi="Arial" w:cs="Arial"/>
          <w:bCs/>
          <w:lang w:val="en-US"/>
        </w:rPr>
        <w:t>Confirm manual sliding gate is closed.</w:t>
      </w:r>
    </w:p>
    <w:p w14:paraId="50B0558B" w14:textId="77777777" w:rsidR="00A37BBE" w:rsidRPr="00BD1A3A" w:rsidRDefault="00C66031" w:rsidP="00A37BB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" w:eastAsia="Times New Roman" w:hAnsi="Arial" w:cs="Arial"/>
          <w:bCs/>
          <w:lang w:val="en-US"/>
        </w:rPr>
      </w:pPr>
      <w:r>
        <w:rPr>
          <w:rFonts w:ascii="Arial" w:eastAsia="Times New Roman" w:hAnsi="Arial" w:cs="Arial"/>
          <w:bCs/>
          <w:lang w:val="en-US"/>
        </w:rPr>
        <w:t>Remove the cylinder hoses for safe</w:t>
      </w:r>
      <w:r w:rsidR="00564991">
        <w:rPr>
          <w:rFonts w:ascii="Arial" w:eastAsia="Times New Roman" w:hAnsi="Arial" w:cs="Arial"/>
          <w:bCs/>
          <w:lang w:val="en-US"/>
        </w:rPr>
        <w:t xml:space="preserve"> working</w:t>
      </w:r>
      <w:r>
        <w:rPr>
          <w:rFonts w:ascii="Arial" w:eastAsia="Times New Roman" w:hAnsi="Arial" w:cs="Arial"/>
          <w:bCs/>
          <w:lang w:val="en-US"/>
        </w:rPr>
        <w:t xml:space="preserve"> purpose</w:t>
      </w:r>
      <w:r w:rsidR="00A37BBE">
        <w:rPr>
          <w:rFonts w:ascii="Arial" w:eastAsia="Times New Roman" w:hAnsi="Arial" w:cs="Arial"/>
          <w:bCs/>
          <w:lang w:val="en-US"/>
        </w:rPr>
        <w:t>.</w:t>
      </w:r>
    </w:p>
    <w:p w14:paraId="17CEA751" w14:textId="77777777" w:rsidR="00A37BBE" w:rsidRPr="00CF1627" w:rsidRDefault="00887C49" w:rsidP="00A37BB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" w:eastAsia="Times New Roman" w:hAnsi="Arial" w:cs="Arial"/>
          <w:bCs/>
          <w:szCs w:val="20"/>
          <w:lang w:val="en-US"/>
        </w:rPr>
      </w:pPr>
      <w:r>
        <w:rPr>
          <w:rFonts w:ascii="Arial" w:eastAsia="Times New Roman" w:hAnsi="Arial" w:cs="Arial"/>
          <w:bCs/>
          <w:lang w:val="en-US"/>
        </w:rPr>
        <w:t>Open the inspection door.</w:t>
      </w:r>
    </w:p>
    <w:p w14:paraId="6DF57E87" w14:textId="77777777" w:rsidR="00A37BBE" w:rsidRDefault="00887C49" w:rsidP="00A37BB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" w:eastAsia="Times New Roman" w:hAnsi="Arial" w:cs="Arial"/>
          <w:bCs/>
          <w:szCs w:val="20"/>
          <w:lang w:val="en-US"/>
        </w:rPr>
      </w:pPr>
      <w:r>
        <w:rPr>
          <w:rFonts w:ascii="Arial" w:eastAsia="Times New Roman" w:hAnsi="Arial" w:cs="Arial"/>
          <w:bCs/>
          <w:szCs w:val="20"/>
          <w:lang w:val="en-US"/>
        </w:rPr>
        <w:t>Remove the old disc by gas cutting</w:t>
      </w:r>
      <w:r w:rsidR="00A37BBE">
        <w:rPr>
          <w:rFonts w:ascii="Arial" w:eastAsia="Times New Roman" w:hAnsi="Arial" w:cs="Arial"/>
          <w:bCs/>
          <w:szCs w:val="20"/>
          <w:lang w:val="en-US"/>
        </w:rPr>
        <w:t>.</w:t>
      </w:r>
    </w:p>
    <w:p w14:paraId="7E03F268" w14:textId="77777777" w:rsidR="00A37BBE" w:rsidRDefault="00887C49" w:rsidP="00A37BB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" w:eastAsia="Times New Roman" w:hAnsi="Arial" w:cs="Arial"/>
          <w:bCs/>
          <w:szCs w:val="20"/>
          <w:lang w:val="en-US"/>
        </w:rPr>
      </w:pPr>
      <w:r>
        <w:rPr>
          <w:rFonts w:ascii="Arial" w:eastAsia="Times New Roman" w:hAnsi="Arial" w:cs="Arial"/>
          <w:bCs/>
          <w:szCs w:val="20"/>
          <w:lang w:val="en-US"/>
        </w:rPr>
        <w:t>Fix the new disc and tightened the bolt.</w:t>
      </w:r>
    </w:p>
    <w:p w14:paraId="7877793D" w14:textId="77777777" w:rsidR="00A37BBE" w:rsidRPr="003772A2" w:rsidRDefault="00887C49" w:rsidP="00A37BB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" w:eastAsia="Times New Roman" w:hAnsi="Arial" w:cs="Arial"/>
          <w:bCs/>
          <w:szCs w:val="20"/>
          <w:lang w:val="en-US"/>
        </w:rPr>
      </w:pPr>
      <w:r>
        <w:rPr>
          <w:rFonts w:ascii="Arial" w:eastAsia="Times New Roman" w:hAnsi="Arial" w:cs="Arial"/>
          <w:bCs/>
          <w:szCs w:val="20"/>
          <w:lang w:val="en-US"/>
        </w:rPr>
        <w:t xml:space="preserve">Fix the hoses </w:t>
      </w:r>
      <w:r w:rsidR="00086BFA">
        <w:rPr>
          <w:rFonts w:ascii="Arial" w:eastAsia="Times New Roman" w:hAnsi="Arial" w:cs="Arial"/>
          <w:bCs/>
          <w:szCs w:val="20"/>
          <w:lang w:val="en-US"/>
        </w:rPr>
        <w:t>back its position</w:t>
      </w:r>
      <w:r w:rsidR="00A37BBE" w:rsidRPr="003772A2">
        <w:rPr>
          <w:rFonts w:ascii="Arial" w:eastAsia="Times New Roman" w:hAnsi="Arial" w:cs="Arial"/>
          <w:bCs/>
          <w:szCs w:val="20"/>
          <w:lang w:val="en-US"/>
        </w:rPr>
        <w:t xml:space="preserve">. </w:t>
      </w:r>
    </w:p>
    <w:p w14:paraId="1A7303F0" w14:textId="77777777" w:rsidR="00086BFA" w:rsidRDefault="00086BFA" w:rsidP="00086BF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lang w:val="en-US"/>
        </w:rPr>
      </w:pPr>
      <w:r>
        <w:rPr>
          <w:rFonts w:ascii="Arial" w:eastAsia="Times New Roman" w:hAnsi="Arial" w:cs="Arial"/>
          <w:bCs/>
          <w:lang w:val="en-US"/>
        </w:rPr>
        <w:t>Clear the shutdown and take trial manually.</w:t>
      </w:r>
    </w:p>
    <w:p w14:paraId="496ABB85" w14:textId="77777777" w:rsidR="00DC7EC6" w:rsidRPr="00CA29F4" w:rsidRDefault="00DC7EC6" w:rsidP="00DC7EC6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lang w:val="en-US"/>
        </w:rPr>
      </w:pPr>
      <w:r>
        <w:rPr>
          <w:rFonts w:ascii="Arial" w:eastAsia="Times New Roman" w:hAnsi="Arial" w:cs="Arial"/>
          <w:bCs/>
          <w:lang w:val="en-US"/>
        </w:rPr>
        <w:t>Open sliding gate and clear the work permit.</w:t>
      </w:r>
    </w:p>
    <w:p w14:paraId="1EA8B309" w14:textId="77777777" w:rsidR="00C06D4F" w:rsidRPr="00887FDD" w:rsidRDefault="00086BFA" w:rsidP="00887FD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lang w:val="en-US"/>
        </w:rPr>
      </w:pPr>
      <w:r w:rsidRPr="00BD1A3A">
        <w:rPr>
          <w:rFonts w:ascii="Arial" w:eastAsia="Calibri" w:hAnsi="Arial" w:cs="Arial"/>
        </w:rPr>
        <w:t xml:space="preserve">Hand over the equipment to Production dept. </w:t>
      </w:r>
    </w:p>
    <w:p w14:paraId="48E93251" w14:textId="77777777" w:rsidR="00887FDD" w:rsidRDefault="00887FDD" w:rsidP="00887FDD">
      <w:pPr>
        <w:pStyle w:val="ListParagraph"/>
        <w:spacing w:before="100" w:beforeAutospacing="1" w:after="100" w:afterAutospacing="1" w:line="240" w:lineRule="auto"/>
        <w:ind w:left="644"/>
        <w:jc w:val="both"/>
        <w:rPr>
          <w:rFonts w:ascii="Arial" w:eastAsia="Calibri" w:hAnsi="Arial" w:cs="Arial"/>
        </w:rPr>
      </w:pPr>
    </w:p>
    <w:p w14:paraId="353C234B" w14:textId="7F2BB214" w:rsidR="00887FDD" w:rsidRDefault="00515835" w:rsidP="00887FDD">
      <w:pPr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>Activity</w:t>
      </w:r>
      <w:r w:rsidRPr="00887FDD">
        <w:rPr>
          <w:rFonts w:ascii="Arial" w:hAnsi="Arial" w:cs="Arial"/>
          <w:sz w:val="24"/>
          <w:szCs w:val="28"/>
        </w:rPr>
        <w:t xml:space="preserve"> </w:t>
      </w:r>
      <w:r w:rsidR="00887FDD" w:rsidRPr="00887FDD">
        <w:rPr>
          <w:rFonts w:ascii="Arial" w:hAnsi="Arial" w:cs="Arial"/>
          <w:sz w:val="24"/>
          <w:szCs w:val="28"/>
        </w:rPr>
        <w:t>No   3:         Replacement of sliding gate.</w:t>
      </w:r>
    </w:p>
    <w:p w14:paraId="5F22D43A" w14:textId="0F4EB0CE" w:rsidR="00887FDD" w:rsidRDefault="00887FDD" w:rsidP="00887FD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lang w:val="en-US"/>
        </w:rPr>
      </w:pPr>
      <w:r w:rsidRPr="00BD1A3A">
        <w:rPr>
          <w:rFonts w:ascii="Arial" w:eastAsia="Times New Roman" w:hAnsi="Arial" w:cs="Arial"/>
        </w:rPr>
        <w:t xml:space="preserve">Take work permit from the shift Superintendent / production in charge and obtain the </w:t>
      </w:r>
      <w:r w:rsidR="00B46E2A">
        <w:rPr>
          <w:rFonts w:ascii="Arial" w:eastAsia="Times New Roman" w:hAnsi="Arial" w:cs="Arial"/>
        </w:rPr>
        <w:t xml:space="preserve">Main id </w:t>
      </w:r>
      <w:proofErr w:type="gramStart"/>
      <w:r w:rsidR="00B46E2A">
        <w:rPr>
          <w:rFonts w:ascii="Arial" w:eastAsia="Times New Roman" w:hAnsi="Arial" w:cs="Arial"/>
        </w:rPr>
        <w:t>fan</w:t>
      </w:r>
      <w:r w:rsidR="006C5417">
        <w:rPr>
          <w:rFonts w:ascii="Arial" w:eastAsia="Times New Roman" w:hAnsi="Arial" w:cs="Arial"/>
        </w:rPr>
        <w:t>,S</w:t>
      </w:r>
      <w:proofErr w:type="gramEnd"/>
      <w:r w:rsidR="006C5417">
        <w:rPr>
          <w:rFonts w:ascii="Arial" w:eastAsia="Times New Roman" w:hAnsi="Arial" w:cs="Arial"/>
        </w:rPr>
        <w:t>-1</w:t>
      </w:r>
      <w:r>
        <w:rPr>
          <w:rFonts w:ascii="Arial" w:eastAsia="Times New Roman" w:hAnsi="Arial" w:cs="Arial"/>
        </w:rPr>
        <w:t xml:space="preserve"> </w:t>
      </w:r>
      <w:r w:rsidRPr="00BD1A3A">
        <w:rPr>
          <w:rFonts w:ascii="Arial" w:eastAsia="Times New Roman" w:hAnsi="Arial" w:cs="Arial"/>
        </w:rPr>
        <w:t>shutdown with LOTO</w:t>
      </w:r>
      <w:r w:rsidR="00B46E2A">
        <w:rPr>
          <w:rFonts w:ascii="Arial" w:eastAsia="Times New Roman" w:hAnsi="Arial" w:cs="Arial"/>
        </w:rPr>
        <w:t>, if fan was running then take the shutdown of damper actuator with Max 10% opening</w:t>
      </w:r>
      <w:r w:rsidRPr="00BD1A3A">
        <w:rPr>
          <w:rFonts w:ascii="Arial" w:eastAsia="Times New Roman" w:hAnsi="Arial" w:cs="Arial"/>
        </w:rPr>
        <w:t>.</w:t>
      </w:r>
      <w:r w:rsidRPr="00BD1A3A">
        <w:rPr>
          <w:rFonts w:ascii="Arial" w:eastAsia="Times New Roman" w:hAnsi="Arial" w:cs="Arial"/>
          <w:bCs/>
          <w:lang w:val="en-US"/>
        </w:rPr>
        <w:t xml:space="preserve"> </w:t>
      </w:r>
    </w:p>
    <w:p w14:paraId="17F2536A" w14:textId="77777777" w:rsidR="006C5417" w:rsidRDefault="006C5417" w:rsidP="006C541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="Calibri"/>
          <w:bCs/>
          <w:color w:val="000000"/>
          <w:szCs w:val="20"/>
          <w:lang w:val="en-US"/>
        </w:rPr>
      </w:pPr>
      <w:r>
        <w:rPr>
          <w:sz w:val="24"/>
        </w:rPr>
        <w:lastRenderedPageBreak/>
        <w:t>If more than one worker is relying on the protection of an isolation, then all workers should apply their own locks in master lock out box</w:t>
      </w:r>
    </w:p>
    <w:p w14:paraId="39C23C76" w14:textId="4E8A8758" w:rsidR="006C5417" w:rsidRPr="008D6DFD" w:rsidRDefault="006C5417" w:rsidP="006C541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="Calibri"/>
          <w:bCs/>
          <w:color w:val="000000"/>
          <w:szCs w:val="20"/>
          <w:lang w:val="en-US"/>
        </w:rPr>
      </w:pPr>
      <w:bookmarkStart w:id="1" w:name="_Hlk39321035"/>
      <w:bookmarkStart w:id="2" w:name="_Hlk39318752"/>
      <w:bookmarkStart w:id="3" w:name="_Hlk39319961"/>
      <w:r>
        <w:rPr>
          <w:rFonts w:eastAsia="Times New Roman" w:cs="Calibri"/>
          <w:bCs/>
          <w:color w:val="000000"/>
          <w:szCs w:val="20"/>
          <w:lang w:val="en-US"/>
        </w:rPr>
        <w:t xml:space="preserve">Press local push emergency button of the </w:t>
      </w:r>
      <w:bookmarkEnd w:id="1"/>
      <w:bookmarkEnd w:id="2"/>
      <w:r>
        <w:rPr>
          <w:rFonts w:eastAsia="Times New Roman" w:cs="Calibri"/>
          <w:bCs/>
          <w:color w:val="000000"/>
          <w:szCs w:val="20"/>
          <w:lang w:val="en-US"/>
        </w:rPr>
        <w:t>Main Fan actuator.</w:t>
      </w:r>
      <w:bookmarkEnd w:id="3"/>
    </w:p>
    <w:p w14:paraId="5634A90F" w14:textId="77777777" w:rsidR="00887FDD" w:rsidRPr="00BD1A3A" w:rsidRDefault="00AB5928" w:rsidP="00887FD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lang w:val="en-US"/>
        </w:rPr>
      </w:pPr>
      <w:r>
        <w:rPr>
          <w:rFonts w:ascii="Arial" w:eastAsia="Times New Roman" w:hAnsi="Arial" w:cs="Arial"/>
          <w:bCs/>
          <w:lang w:val="en-US"/>
        </w:rPr>
        <w:t>Ensure the hopper was fully empty before taking the job.</w:t>
      </w:r>
    </w:p>
    <w:p w14:paraId="3D46852F" w14:textId="77777777" w:rsidR="00887FDD" w:rsidRPr="00BD1A3A" w:rsidRDefault="00887FDD" w:rsidP="00887FD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Arial" w:eastAsia="Times New Roman" w:hAnsi="Arial" w:cs="Arial"/>
          <w:bCs/>
          <w:lang w:val="en-US"/>
        </w:rPr>
      </w:pPr>
      <w:r>
        <w:rPr>
          <w:rFonts w:ascii="Arial" w:eastAsia="Times New Roman" w:hAnsi="Arial" w:cs="Arial"/>
          <w:bCs/>
          <w:lang w:val="en-US"/>
        </w:rPr>
        <w:t>Remove the cylinder hoses for safe working purpose.</w:t>
      </w:r>
    </w:p>
    <w:p w14:paraId="557022A8" w14:textId="77777777" w:rsidR="00887FDD" w:rsidRPr="00CF1627" w:rsidRDefault="00DC7EC6" w:rsidP="00887FD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Arial" w:eastAsia="Times New Roman" w:hAnsi="Arial" w:cs="Arial"/>
          <w:bCs/>
          <w:szCs w:val="20"/>
          <w:lang w:val="en-US"/>
        </w:rPr>
      </w:pPr>
      <w:r>
        <w:rPr>
          <w:rFonts w:ascii="Arial" w:eastAsia="Times New Roman" w:hAnsi="Arial" w:cs="Arial"/>
          <w:bCs/>
          <w:lang w:val="en-US"/>
        </w:rPr>
        <w:t>Remove the bolts of sliding gate and slowly down the DLCV assembly</w:t>
      </w:r>
      <w:r w:rsidR="00887FDD">
        <w:rPr>
          <w:rFonts w:ascii="Arial" w:eastAsia="Times New Roman" w:hAnsi="Arial" w:cs="Arial"/>
          <w:bCs/>
          <w:lang w:val="en-US"/>
        </w:rPr>
        <w:t>.</w:t>
      </w:r>
    </w:p>
    <w:p w14:paraId="49EE64EB" w14:textId="77777777" w:rsidR="00887FDD" w:rsidRDefault="00DC7EC6" w:rsidP="00887FD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Arial" w:eastAsia="Times New Roman" w:hAnsi="Arial" w:cs="Arial"/>
          <w:bCs/>
          <w:szCs w:val="20"/>
          <w:lang w:val="en-US"/>
        </w:rPr>
      </w:pPr>
      <w:r>
        <w:rPr>
          <w:rFonts w:ascii="Arial" w:eastAsia="Times New Roman" w:hAnsi="Arial" w:cs="Arial"/>
          <w:bCs/>
          <w:szCs w:val="20"/>
          <w:lang w:val="en-US"/>
        </w:rPr>
        <w:t>Removed the old gate and fix the new and tightened the bolts.</w:t>
      </w:r>
    </w:p>
    <w:p w14:paraId="59A255B3" w14:textId="77777777" w:rsidR="00887FDD" w:rsidRDefault="00DC7EC6" w:rsidP="00887FD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Arial" w:eastAsia="Times New Roman" w:hAnsi="Arial" w:cs="Arial"/>
          <w:bCs/>
          <w:szCs w:val="20"/>
          <w:lang w:val="en-US"/>
        </w:rPr>
      </w:pPr>
      <w:r>
        <w:rPr>
          <w:rFonts w:ascii="Arial" w:eastAsia="Times New Roman" w:hAnsi="Arial" w:cs="Arial"/>
          <w:bCs/>
          <w:szCs w:val="20"/>
          <w:lang w:val="en-US"/>
        </w:rPr>
        <w:t>Slowly lift the DLCV assembly and fix the bolts.</w:t>
      </w:r>
    </w:p>
    <w:p w14:paraId="43BE950F" w14:textId="77777777" w:rsidR="00887FDD" w:rsidRPr="003772A2" w:rsidRDefault="00DC7EC6" w:rsidP="00887FD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Arial" w:eastAsia="Times New Roman" w:hAnsi="Arial" w:cs="Arial"/>
          <w:bCs/>
          <w:szCs w:val="20"/>
          <w:lang w:val="en-US"/>
        </w:rPr>
      </w:pPr>
      <w:r>
        <w:rPr>
          <w:rFonts w:ascii="Arial" w:eastAsia="Times New Roman" w:hAnsi="Arial" w:cs="Arial"/>
          <w:bCs/>
          <w:szCs w:val="20"/>
          <w:lang w:val="en-US"/>
        </w:rPr>
        <w:t>Remove the materials from site.</w:t>
      </w:r>
    </w:p>
    <w:p w14:paraId="016942E9" w14:textId="77777777" w:rsidR="00887FDD" w:rsidRDefault="00887FDD" w:rsidP="00887FD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lang w:val="en-US"/>
        </w:rPr>
      </w:pPr>
      <w:r>
        <w:rPr>
          <w:rFonts w:ascii="Arial" w:eastAsia="Times New Roman" w:hAnsi="Arial" w:cs="Arial"/>
          <w:bCs/>
          <w:lang w:val="en-US"/>
        </w:rPr>
        <w:t xml:space="preserve">Clear the </w:t>
      </w:r>
      <w:r w:rsidR="00DC7EC6">
        <w:rPr>
          <w:rFonts w:ascii="Arial" w:eastAsia="Times New Roman" w:hAnsi="Arial" w:cs="Arial"/>
          <w:bCs/>
          <w:lang w:val="en-US"/>
        </w:rPr>
        <w:t>electrical shut down</w:t>
      </w:r>
      <w:r>
        <w:rPr>
          <w:rFonts w:ascii="Arial" w:eastAsia="Times New Roman" w:hAnsi="Arial" w:cs="Arial"/>
          <w:bCs/>
          <w:lang w:val="en-US"/>
        </w:rPr>
        <w:t xml:space="preserve"> and take trial.</w:t>
      </w:r>
    </w:p>
    <w:p w14:paraId="3E388BAF" w14:textId="77777777" w:rsidR="00887FDD" w:rsidRPr="00CA29F4" w:rsidRDefault="00887FDD" w:rsidP="00887FD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lang w:val="en-US"/>
        </w:rPr>
      </w:pPr>
      <w:r>
        <w:rPr>
          <w:rFonts w:ascii="Arial" w:eastAsia="Times New Roman" w:hAnsi="Arial" w:cs="Arial"/>
          <w:bCs/>
          <w:lang w:val="en-US"/>
        </w:rPr>
        <w:t>Open sliding gate</w:t>
      </w:r>
      <w:r w:rsidR="00DC7EC6">
        <w:rPr>
          <w:rFonts w:ascii="Arial" w:eastAsia="Times New Roman" w:hAnsi="Arial" w:cs="Arial"/>
          <w:bCs/>
          <w:lang w:val="en-US"/>
        </w:rPr>
        <w:t xml:space="preserve"> and clear the work permit</w:t>
      </w:r>
      <w:r>
        <w:rPr>
          <w:rFonts w:ascii="Arial" w:eastAsia="Times New Roman" w:hAnsi="Arial" w:cs="Arial"/>
          <w:bCs/>
          <w:lang w:val="en-US"/>
        </w:rPr>
        <w:t>.</w:t>
      </w:r>
    </w:p>
    <w:p w14:paraId="1A538468" w14:textId="77777777" w:rsidR="00887FDD" w:rsidRPr="00C304A9" w:rsidRDefault="00887FDD" w:rsidP="00887FD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lang w:val="en-US"/>
        </w:rPr>
      </w:pPr>
      <w:r w:rsidRPr="00BD1A3A">
        <w:rPr>
          <w:rFonts w:ascii="Arial" w:eastAsia="Calibri" w:hAnsi="Arial" w:cs="Arial"/>
        </w:rPr>
        <w:t xml:space="preserve">Hand over the equipment to Production dept. </w:t>
      </w:r>
    </w:p>
    <w:p w14:paraId="110B41D5" w14:textId="77777777" w:rsidR="00C304A9" w:rsidRDefault="00C304A9" w:rsidP="00C304A9">
      <w:pPr>
        <w:pStyle w:val="ListParagraph"/>
        <w:spacing w:before="100" w:beforeAutospacing="1" w:after="100" w:afterAutospacing="1" w:line="240" w:lineRule="auto"/>
        <w:ind w:left="644"/>
        <w:jc w:val="both"/>
        <w:rPr>
          <w:rFonts w:ascii="Arial" w:eastAsia="Calibri" w:hAnsi="Arial" w:cs="Arial"/>
        </w:rPr>
      </w:pPr>
    </w:p>
    <w:p w14:paraId="77E936C2" w14:textId="4A5BB18F" w:rsidR="00C304A9" w:rsidRPr="00C304A9" w:rsidRDefault="00515835" w:rsidP="00C304A9">
      <w:pPr>
        <w:spacing w:before="100" w:beforeAutospacing="1" w:after="100" w:afterAutospacing="1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  <w:szCs w:val="28"/>
        </w:rPr>
        <w:t>Activity</w:t>
      </w:r>
      <w:r w:rsidRPr="00C304A9">
        <w:rPr>
          <w:rFonts w:ascii="Arial" w:hAnsi="Arial" w:cs="Arial"/>
          <w:sz w:val="24"/>
          <w:szCs w:val="28"/>
        </w:rPr>
        <w:t xml:space="preserve"> </w:t>
      </w:r>
      <w:r w:rsidR="00C304A9" w:rsidRPr="00C304A9">
        <w:rPr>
          <w:rFonts w:ascii="Arial" w:hAnsi="Arial" w:cs="Arial"/>
          <w:sz w:val="24"/>
          <w:szCs w:val="28"/>
        </w:rPr>
        <w:t>No   4:         Patching of DLCV body and its hoppers.</w:t>
      </w:r>
    </w:p>
    <w:p w14:paraId="71E5D59C" w14:textId="77777777" w:rsidR="006C5417" w:rsidRPr="008D6DFD" w:rsidRDefault="00F14B48" w:rsidP="00F14B48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lang w:val="en-US"/>
        </w:rPr>
      </w:pPr>
      <w:r w:rsidRPr="00BD1A3A">
        <w:rPr>
          <w:rFonts w:ascii="Arial" w:eastAsia="Times New Roman" w:hAnsi="Arial" w:cs="Arial"/>
        </w:rPr>
        <w:t>Take work permit from the shift Superi</w:t>
      </w:r>
      <w:r>
        <w:rPr>
          <w:rFonts w:ascii="Arial" w:eastAsia="Times New Roman" w:hAnsi="Arial" w:cs="Arial"/>
        </w:rPr>
        <w:t xml:space="preserve">ntendent / production in charge, if required take the Pneumatic </w:t>
      </w:r>
      <w:r w:rsidRPr="00BD1A3A">
        <w:rPr>
          <w:rFonts w:ascii="Arial" w:eastAsia="Times New Roman" w:hAnsi="Arial" w:cs="Arial"/>
        </w:rPr>
        <w:t xml:space="preserve">shutdown </w:t>
      </w:r>
      <w:r>
        <w:rPr>
          <w:rFonts w:ascii="Arial" w:eastAsia="Times New Roman" w:hAnsi="Arial" w:cs="Arial"/>
        </w:rPr>
        <w:t xml:space="preserve">of DLCV </w:t>
      </w:r>
      <w:r w:rsidRPr="00BD1A3A">
        <w:rPr>
          <w:rFonts w:ascii="Arial" w:eastAsia="Times New Roman" w:hAnsi="Arial" w:cs="Arial"/>
        </w:rPr>
        <w:t>with LOTO.</w:t>
      </w:r>
    </w:p>
    <w:p w14:paraId="48E69B06" w14:textId="4B51FBE0" w:rsidR="00F14B48" w:rsidRPr="008D6DFD" w:rsidRDefault="006C5417" w:rsidP="006C541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="Calibri"/>
          <w:bCs/>
          <w:color w:val="000000"/>
          <w:szCs w:val="20"/>
          <w:lang w:val="en-US"/>
        </w:rPr>
      </w:pPr>
      <w:r>
        <w:rPr>
          <w:sz w:val="24"/>
        </w:rPr>
        <w:t>If more than one worker is relying on the protection of an isolation, then all workers should apply their own locks in master lock out box</w:t>
      </w:r>
    </w:p>
    <w:p w14:paraId="51D61A68" w14:textId="77777777" w:rsidR="00C304A9" w:rsidRPr="00BD1A3A" w:rsidRDefault="00D2427B" w:rsidP="00C304A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lang w:val="en-US"/>
        </w:rPr>
      </w:pPr>
      <w:r>
        <w:rPr>
          <w:rFonts w:ascii="Arial" w:eastAsia="Times New Roman" w:hAnsi="Arial" w:cs="Arial"/>
          <w:bCs/>
          <w:lang w:val="en-US"/>
        </w:rPr>
        <w:t>If required close the siding gate</w:t>
      </w:r>
      <w:r w:rsidR="00C304A9">
        <w:rPr>
          <w:rFonts w:ascii="Arial" w:eastAsia="Times New Roman" w:hAnsi="Arial" w:cs="Arial"/>
          <w:bCs/>
          <w:lang w:val="en-US"/>
        </w:rPr>
        <w:t>.</w:t>
      </w:r>
    </w:p>
    <w:p w14:paraId="1DBFF0D5" w14:textId="77777777" w:rsidR="00C304A9" w:rsidRPr="00BD1A3A" w:rsidRDefault="00D2427B" w:rsidP="00C304A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Arial" w:eastAsia="Times New Roman" w:hAnsi="Arial" w:cs="Arial"/>
          <w:bCs/>
          <w:lang w:val="en-US"/>
        </w:rPr>
      </w:pPr>
      <w:r>
        <w:rPr>
          <w:rFonts w:ascii="Arial" w:eastAsia="Times New Roman" w:hAnsi="Arial" w:cs="Arial"/>
          <w:bCs/>
          <w:lang w:val="en-US"/>
        </w:rPr>
        <w:t>Patch up the puncture portion of DLCV/Hopper</w:t>
      </w:r>
      <w:r w:rsidR="005C5889">
        <w:rPr>
          <w:rFonts w:ascii="Arial" w:eastAsia="Times New Roman" w:hAnsi="Arial" w:cs="Arial"/>
          <w:bCs/>
          <w:lang w:val="en-US"/>
        </w:rPr>
        <w:t xml:space="preserve"> by welding.</w:t>
      </w:r>
    </w:p>
    <w:p w14:paraId="6786E82E" w14:textId="77777777" w:rsidR="005C5889" w:rsidRPr="00CA29F4" w:rsidRDefault="005C5889" w:rsidP="005C588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lang w:val="en-US"/>
        </w:rPr>
      </w:pPr>
      <w:r>
        <w:rPr>
          <w:rFonts w:ascii="Arial" w:eastAsia="Times New Roman" w:hAnsi="Arial" w:cs="Arial"/>
          <w:bCs/>
          <w:lang w:val="en-US"/>
        </w:rPr>
        <w:t>Open sliding gate and clear the work permit.</w:t>
      </w:r>
    </w:p>
    <w:p w14:paraId="3D860D85" w14:textId="77777777" w:rsidR="00C304A9" w:rsidRPr="005C5889" w:rsidRDefault="005C5889" w:rsidP="005C588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lang w:val="en-US"/>
        </w:rPr>
      </w:pPr>
      <w:r w:rsidRPr="00BD1A3A">
        <w:rPr>
          <w:rFonts w:ascii="Arial" w:eastAsia="Calibri" w:hAnsi="Arial" w:cs="Arial"/>
        </w:rPr>
        <w:t xml:space="preserve">Hand over the equipment to Production dept. </w:t>
      </w:r>
    </w:p>
    <w:p w14:paraId="5AC174DE" w14:textId="3AB7A460" w:rsidR="009607B3" w:rsidRPr="009607B3" w:rsidRDefault="00515835" w:rsidP="009607B3">
      <w:pPr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>Activity</w:t>
      </w:r>
      <w:r w:rsidRPr="009607B3">
        <w:rPr>
          <w:rFonts w:ascii="Arial" w:hAnsi="Arial" w:cs="Arial"/>
          <w:sz w:val="24"/>
          <w:szCs w:val="28"/>
        </w:rPr>
        <w:t xml:space="preserve"> </w:t>
      </w:r>
      <w:r w:rsidR="009607B3" w:rsidRPr="009607B3">
        <w:rPr>
          <w:rFonts w:ascii="Arial" w:hAnsi="Arial" w:cs="Arial"/>
          <w:sz w:val="24"/>
          <w:szCs w:val="28"/>
        </w:rPr>
        <w:t xml:space="preserve">No   5:         Replacement of DLCV assembly.  </w:t>
      </w:r>
    </w:p>
    <w:p w14:paraId="3CBC2C39" w14:textId="621D07B5" w:rsidR="00B40D52" w:rsidRPr="008D6DFD" w:rsidRDefault="00B40D52" w:rsidP="008D6DFD">
      <w:pPr>
        <w:pStyle w:val="ListParagraph"/>
        <w:spacing w:before="100" w:beforeAutospacing="1" w:after="100" w:afterAutospacing="1" w:line="240" w:lineRule="auto"/>
        <w:ind w:left="644"/>
        <w:jc w:val="both"/>
        <w:rPr>
          <w:rFonts w:ascii="Arial" w:eastAsia="Times New Roman" w:hAnsi="Arial" w:cs="Arial"/>
          <w:bCs/>
          <w:lang w:val="en-US"/>
        </w:rPr>
      </w:pPr>
    </w:p>
    <w:p w14:paraId="4AAD426A" w14:textId="0EBD9634" w:rsidR="00E912C0" w:rsidRDefault="00E912C0" w:rsidP="00E912C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lang w:val="en-US"/>
        </w:rPr>
      </w:pPr>
      <w:r w:rsidRPr="00BD1A3A">
        <w:rPr>
          <w:rFonts w:ascii="Arial" w:eastAsia="Times New Roman" w:hAnsi="Arial" w:cs="Arial"/>
        </w:rPr>
        <w:t xml:space="preserve">Take work permit from the shift Superintendent / production in charge and obtain the </w:t>
      </w:r>
      <w:r>
        <w:rPr>
          <w:rFonts w:ascii="Arial" w:eastAsia="Times New Roman" w:hAnsi="Arial" w:cs="Arial"/>
        </w:rPr>
        <w:t xml:space="preserve">Pneumatic </w:t>
      </w:r>
      <w:r w:rsidRPr="00BD1A3A">
        <w:rPr>
          <w:rFonts w:ascii="Arial" w:eastAsia="Times New Roman" w:hAnsi="Arial" w:cs="Arial"/>
        </w:rPr>
        <w:t xml:space="preserve">shutdown </w:t>
      </w:r>
      <w:r>
        <w:rPr>
          <w:rFonts w:ascii="Arial" w:eastAsia="Times New Roman" w:hAnsi="Arial" w:cs="Arial"/>
        </w:rPr>
        <w:t xml:space="preserve">of DLCV </w:t>
      </w:r>
      <w:r w:rsidRPr="00BD1A3A">
        <w:rPr>
          <w:rFonts w:ascii="Arial" w:eastAsia="Times New Roman" w:hAnsi="Arial" w:cs="Arial"/>
        </w:rPr>
        <w:t>with LOTO.</w:t>
      </w:r>
      <w:r w:rsidRPr="00BD1A3A">
        <w:rPr>
          <w:rFonts w:ascii="Arial" w:eastAsia="Times New Roman" w:hAnsi="Arial" w:cs="Arial"/>
          <w:bCs/>
          <w:lang w:val="en-US"/>
        </w:rPr>
        <w:t xml:space="preserve"> </w:t>
      </w:r>
    </w:p>
    <w:p w14:paraId="1A380E80" w14:textId="2437B86A" w:rsidR="00B40D52" w:rsidRPr="008D6DFD" w:rsidRDefault="00B40D52" w:rsidP="00B40D52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="Calibri"/>
          <w:bCs/>
          <w:color w:val="000000"/>
          <w:szCs w:val="20"/>
          <w:lang w:val="en-US"/>
        </w:rPr>
      </w:pPr>
      <w:r>
        <w:rPr>
          <w:sz w:val="24"/>
        </w:rPr>
        <w:t>If more than one worker is relying on the protection of an isolation, then all workers should apply their own locks in master lock out box</w:t>
      </w:r>
    </w:p>
    <w:p w14:paraId="73D9A735" w14:textId="77777777" w:rsidR="005C5889" w:rsidRPr="00BD1A3A" w:rsidRDefault="00454659" w:rsidP="005C5889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lang w:val="en-US"/>
        </w:rPr>
      </w:pPr>
      <w:r>
        <w:rPr>
          <w:rFonts w:ascii="Arial" w:eastAsia="Times New Roman" w:hAnsi="Arial" w:cs="Arial"/>
          <w:bCs/>
          <w:lang w:val="en-US"/>
        </w:rPr>
        <w:t>Close the sliding gate before starting the job.</w:t>
      </w:r>
    </w:p>
    <w:p w14:paraId="7FF0A020" w14:textId="77777777" w:rsidR="005C5889" w:rsidRDefault="005C5889" w:rsidP="005C5889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rial" w:eastAsia="Times New Roman" w:hAnsi="Arial" w:cs="Arial"/>
          <w:bCs/>
          <w:lang w:val="en-US"/>
        </w:rPr>
      </w:pPr>
      <w:r>
        <w:rPr>
          <w:rFonts w:ascii="Arial" w:eastAsia="Times New Roman" w:hAnsi="Arial" w:cs="Arial"/>
          <w:bCs/>
          <w:lang w:val="en-US"/>
        </w:rPr>
        <w:t>Remove the cylinder hoses.</w:t>
      </w:r>
    </w:p>
    <w:p w14:paraId="4D3BDFD7" w14:textId="77777777" w:rsidR="00454659" w:rsidRPr="00BD1A3A" w:rsidRDefault="00454659" w:rsidP="005C5889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rial" w:eastAsia="Times New Roman" w:hAnsi="Arial" w:cs="Arial"/>
          <w:bCs/>
          <w:lang w:val="en-US"/>
        </w:rPr>
      </w:pPr>
      <w:r>
        <w:rPr>
          <w:rFonts w:ascii="Arial" w:eastAsia="Times New Roman" w:hAnsi="Arial" w:cs="Arial"/>
          <w:bCs/>
          <w:lang w:val="en-US"/>
        </w:rPr>
        <w:t>Fix the Chain pulley block 2ton.</w:t>
      </w:r>
    </w:p>
    <w:p w14:paraId="0D070A75" w14:textId="77777777" w:rsidR="005C5889" w:rsidRPr="00CF1627" w:rsidRDefault="005C5889" w:rsidP="005C5889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rial" w:eastAsia="Times New Roman" w:hAnsi="Arial" w:cs="Arial"/>
          <w:bCs/>
          <w:szCs w:val="20"/>
          <w:lang w:val="en-US"/>
        </w:rPr>
      </w:pPr>
      <w:r>
        <w:rPr>
          <w:rFonts w:ascii="Arial" w:eastAsia="Times New Roman" w:hAnsi="Arial" w:cs="Arial"/>
          <w:bCs/>
          <w:lang w:val="en-US"/>
        </w:rPr>
        <w:t>Remove the bolts of DLCV assembly.</w:t>
      </w:r>
    </w:p>
    <w:p w14:paraId="6228EBB1" w14:textId="77777777" w:rsidR="005C5889" w:rsidRDefault="005C5889" w:rsidP="005C5889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rial" w:eastAsia="Times New Roman" w:hAnsi="Arial" w:cs="Arial"/>
          <w:bCs/>
          <w:szCs w:val="20"/>
          <w:lang w:val="en-US"/>
        </w:rPr>
      </w:pPr>
      <w:r>
        <w:rPr>
          <w:rFonts w:ascii="Arial" w:eastAsia="Times New Roman" w:hAnsi="Arial" w:cs="Arial"/>
          <w:bCs/>
          <w:szCs w:val="20"/>
          <w:lang w:val="en-US"/>
        </w:rPr>
        <w:t xml:space="preserve">Slowly </w:t>
      </w:r>
      <w:r w:rsidR="00454659">
        <w:rPr>
          <w:rFonts w:ascii="Arial" w:eastAsia="Times New Roman" w:hAnsi="Arial" w:cs="Arial"/>
          <w:bCs/>
          <w:szCs w:val="20"/>
          <w:lang w:val="en-US"/>
        </w:rPr>
        <w:t>dismantled</w:t>
      </w:r>
      <w:r>
        <w:rPr>
          <w:rFonts w:ascii="Arial" w:eastAsia="Times New Roman" w:hAnsi="Arial" w:cs="Arial"/>
          <w:bCs/>
          <w:szCs w:val="20"/>
          <w:lang w:val="en-US"/>
        </w:rPr>
        <w:t xml:space="preserve"> the DLCV assembly.</w:t>
      </w:r>
    </w:p>
    <w:p w14:paraId="56E6C030" w14:textId="77777777" w:rsidR="005C5889" w:rsidRPr="003772A2" w:rsidRDefault="00454659" w:rsidP="005C5889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rial" w:eastAsia="Times New Roman" w:hAnsi="Arial" w:cs="Arial"/>
          <w:bCs/>
          <w:szCs w:val="20"/>
          <w:lang w:val="en-US"/>
        </w:rPr>
      </w:pPr>
      <w:r>
        <w:rPr>
          <w:rFonts w:ascii="Arial" w:eastAsia="Times New Roman" w:hAnsi="Arial" w:cs="Arial"/>
          <w:bCs/>
          <w:szCs w:val="20"/>
          <w:lang w:val="en-US"/>
        </w:rPr>
        <w:t>Erect the new DLCV assembly and tightened the bolts.</w:t>
      </w:r>
    </w:p>
    <w:p w14:paraId="6D67D7F0" w14:textId="77777777" w:rsidR="005C5889" w:rsidRDefault="005C5889" w:rsidP="005C5889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lang w:val="en-US"/>
        </w:rPr>
      </w:pPr>
      <w:r>
        <w:rPr>
          <w:rFonts w:ascii="Arial" w:eastAsia="Times New Roman" w:hAnsi="Arial" w:cs="Arial"/>
          <w:bCs/>
          <w:lang w:val="en-US"/>
        </w:rPr>
        <w:t>Clear the electrical shut down and take trial.</w:t>
      </w:r>
    </w:p>
    <w:p w14:paraId="43D3FE9C" w14:textId="77777777" w:rsidR="005C5889" w:rsidRPr="00CA29F4" w:rsidRDefault="005C5889" w:rsidP="005C5889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lang w:val="en-US"/>
        </w:rPr>
      </w:pPr>
      <w:r>
        <w:rPr>
          <w:rFonts w:ascii="Arial" w:eastAsia="Times New Roman" w:hAnsi="Arial" w:cs="Arial"/>
          <w:bCs/>
          <w:lang w:val="en-US"/>
        </w:rPr>
        <w:t>Open sliding gate and clear the work permit.</w:t>
      </w:r>
    </w:p>
    <w:p w14:paraId="67D1A246" w14:textId="7087A36C" w:rsidR="005C42E8" w:rsidRPr="00426859" w:rsidRDefault="005C5889" w:rsidP="00426859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lang w:val="en-US"/>
        </w:rPr>
      </w:pPr>
      <w:r w:rsidRPr="00BD1A3A">
        <w:rPr>
          <w:rFonts w:ascii="Arial" w:eastAsia="Calibri" w:hAnsi="Arial" w:cs="Arial"/>
        </w:rPr>
        <w:t xml:space="preserve">Hand over the equipment to Production dept. </w:t>
      </w:r>
    </w:p>
    <w:p w14:paraId="42A63A87" w14:textId="700C6DDE" w:rsidR="00426859" w:rsidRDefault="00426859" w:rsidP="00426859">
      <w:pPr>
        <w:pStyle w:val="Standard"/>
        <w:jc w:val="both"/>
        <w:rPr>
          <w:color w:val="000000"/>
          <w:szCs w:val="24"/>
        </w:rPr>
      </w:pPr>
      <w:r w:rsidRPr="00801FF3">
        <w:rPr>
          <w:rFonts w:ascii="Arial" w:eastAsia="Wingdings" w:hAnsi="Arial" w:cs="Arial"/>
          <w:b/>
          <w:szCs w:val="24"/>
        </w:rPr>
        <w:t>Reference:</w:t>
      </w:r>
      <w:r>
        <w:rPr>
          <w:rFonts w:ascii="Arial" w:hAnsi="Arial" w:cs="Arial"/>
          <w:b/>
          <w:bCs/>
          <w:szCs w:val="24"/>
        </w:rPr>
        <w:t xml:space="preserve"> - </w:t>
      </w:r>
      <w:r w:rsidRPr="00DD1C0B">
        <w:rPr>
          <w:color w:val="000000"/>
          <w:szCs w:val="24"/>
        </w:rPr>
        <w:t>SP44,</w:t>
      </w:r>
    </w:p>
    <w:p w14:paraId="646A9F24" w14:textId="77777777" w:rsidR="00A93C4E" w:rsidRDefault="00A93C4E" w:rsidP="00A93C4E"/>
    <w:p w14:paraId="696819F8" w14:textId="77777777" w:rsidR="00A93C4E" w:rsidRPr="000B56A0" w:rsidRDefault="00A93C4E" w:rsidP="00A93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fr-FR" w:eastAsia="en-IN"/>
        </w:rPr>
      </w:pPr>
      <w:r w:rsidRPr="005B4EC8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IN"/>
        </w:rPr>
        <w:t xml:space="preserve">                                                   </w:t>
      </w:r>
      <w:r w:rsidRPr="000B56A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fr-FR" w:eastAsia="en-IN"/>
        </w:rPr>
        <w:t>Amendement Record</w:t>
      </w:r>
    </w:p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7"/>
        <w:gridCol w:w="1701"/>
        <w:gridCol w:w="5953"/>
        <w:gridCol w:w="992"/>
      </w:tblGrid>
      <w:tr w:rsidR="00A93C4E" w:rsidRPr="001E642A" w14:paraId="15023489" w14:textId="77777777" w:rsidTr="00507C82">
        <w:tc>
          <w:tcPr>
            <w:tcW w:w="1277" w:type="dxa"/>
            <w:tcBorders>
              <w:bottom w:val="single" w:sz="4" w:space="0" w:color="auto"/>
              <w:right w:val="single" w:sz="4" w:space="0" w:color="auto"/>
            </w:tcBorders>
          </w:tcPr>
          <w:p w14:paraId="59B91C87" w14:textId="77777777" w:rsidR="00A93C4E" w:rsidRPr="007C1842" w:rsidRDefault="00A93C4E" w:rsidP="00507C82">
            <w:pPr>
              <w:pStyle w:val="Header"/>
              <w:ind w:right="-108"/>
              <w:rPr>
                <w:b/>
              </w:rPr>
            </w:pPr>
            <w:bookmarkStart w:id="4" w:name="_Hlk131533131"/>
            <w:r w:rsidRPr="007C1842">
              <w:rPr>
                <w:b/>
              </w:rPr>
              <w:lastRenderedPageBreak/>
              <w:t>Date</w:t>
            </w: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8544A" w14:textId="77777777" w:rsidR="00A93C4E" w:rsidRPr="007C1842" w:rsidRDefault="00A93C4E" w:rsidP="00507C82">
            <w:pPr>
              <w:pStyle w:val="Header"/>
              <w:ind w:right="-151"/>
              <w:rPr>
                <w:b/>
              </w:rPr>
            </w:pPr>
            <w:r w:rsidRPr="007C1842">
              <w:rPr>
                <w:b/>
              </w:rPr>
              <w:t>Manual Section Ref. &amp; Para</w:t>
            </w:r>
          </w:p>
        </w:tc>
        <w:tc>
          <w:tcPr>
            <w:tcW w:w="595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66E47" w14:textId="77777777" w:rsidR="00A93C4E" w:rsidRPr="007C1842" w:rsidRDefault="00A93C4E" w:rsidP="00507C82">
            <w:pPr>
              <w:pStyle w:val="Header"/>
              <w:ind w:right="-151"/>
              <w:rPr>
                <w:b/>
              </w:rPr>
            </w:pPr>
            <w:r w:rsidRPr="007C1842">
              <w:rPr>
                <w:b/>
              </w:rPr>
              <w:t>Brief details of Revision</w:t>
            </w: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11917A01" w14:textId="77777777" w:rsidR="00A93C4E" w:rsidRPr="007C1842" w:rsidRDefault="00A93C4E" w:rsidP="00507C82">
            <w:pPr>
              <w:pStyle w:val="Header"/>
              <w:tabs>
                <w:tab w:val="left" w:pos="1440"/>
                <w:tab w:val="left" w:pos="3240"/>
                <w:tab w:val="left" w:pos="8820"/>
              </w:tabs>
              <w:ind w:left="-108" w:right="-151"/>
              <w:jc w:val="center"/>
              <w:rPr>
                <w:b/>
              </w:rPr>
            </w:pPr>
            <w:r w:rsidRPr="007C1842">
              <w:rPr>
                <w:b/>
              </w:rPr>
              <w:t>New Rev.</w:t>
            </w:r>
          </w:p>
        </w:tc>
      </w:tr>
      <w:tr w:rsidR="00A93C4E" w:rsidRPr="001E642A" w14:paraId="1A08C033" w14:textId="77777777" w:rsidTr="00507C82">
        <w:tc>
          <w:tcPr>
            <w:tcW w:w="1277" w:type="dxa"/>
            <w:tcBorders>
              <w:top w:val="single" w:sz="4" w:space="0" w:color="auto"/>
              <w:right w:val="single" w:sz="4" w:space="0" w:color="auto"/>
            </w:tcBorders>
          </w:tcPr>
          <w:p w14:paraId="10A619C7" w14:textId="77777777" w:rsidR="00A93C4E" w:rsidRPr="007C1842" w:rsidRDefault="00A93C4E" w:rsidP="00507C82">
            <w:pPr>
              <w:pStyle w:val="Header"/>
              <w:ind w:right="-108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37AF00" w14:textId="77777777" w:rsidR="00A93C4E" w:rsidRPr="007C1842" w:rsidRDefault="00A93C4E" w:rsidP="00507C82">
            <w:pPr>
              <w:pStyle w:val="Header"/>
              <w:ind w:right="-151"/>
            </w:pP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416652" w14:textId="77777777" w:rsidR="00A93C4E" w:rsidRPr="007C1842" w:rsidRDefault="00A93C4E" w:rsidP="00507C82">
            <w:pPr>
              <w:pStyle w:val="Header"/>
              <w:jc w:val="both"/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35FF3108" w14:textId="77777777" w:rsidR="00A93C4E" w:rsidRPr="007C1842" w:rsidRDefault="00A93C4E" w:rsidP="00507C82">
            <w:pPr>
              <w:pStyle w:val="Header"/>
              <w:tabs>
                <w:tab w:val="left" w:pos="1440"/>
                <w:tab w:val="left" w:pos="3240"/>
                <w:tab w:val="left" w:pos="8820"/>
              </w:tabs>
              <w:ind w:left="-108" w:right="-151"/>
              <w:jc w:val="center"/>
            </w:pPr>
          </w:p>
        </w:tc>
      </w:tr>
      <w:tr w:rsidR="00A93C4E" w:rsidRPr="001E642A" w14:paraId="0610AFBD" w14:textId="77777777" w:rsidTr="00507C82">
        <w:tc>
          <w:tcPr>
            <w:tcW w:w="1277" w:type="dxa"/>
            <w:tcBorders>
              <w:top w:val="single" w:sz="4" w:space="0" w:color="auto"/>
              <w:right w:val="single" w:sz="4" w:space="0" w:color="auto"/>
            </w:tcBorders>
          </w:tcPr>
          <w:p w14:paraId="5CC21228" w14:textId="77777777" w:rsidR="00A93C4E" w:rsidRPr="007C1842" w:rsidRDefault="00A93C4E" w:rsidP="00507C82">
            <w:pPr>
              <w:pStyle w:val="Header"/>
              <w:ind w:right="-108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3F7A20" w14:textId="77777777" w:rsidR="00A93C4E" w:rsidRPr="007C1842" w:rsidRDefault="00A93C4E" w:rsidP="00507C82">
            <w:pPr>
              <w:pStyle w:val="Header"/>
              <w:ind w:right="-151"/>
            </w:pP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3CDF30" w14:textId="77777777" w:rsidR="00A93C4E" w:rsidRPr="007C1842" w:rsidRDefault="00A93C4E" w:rsidP="00507C82">
            <w:pPr>
              <w:pStyle w:val="Header"/>
              <w:jc w:val="both"/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1C4B0BCE" w14:textId="77777777" w:rsidR="00A93C4E" w:rsidRPr="007C1842" w:rsidRDefault="00A93C4E" w:rsidP="00507C82">
            <w:pPr>
              <w:pStyle w:val="Header"/>
              <w:tabs>
                <w:tab w:val="left" w:pos="1440"/>
                <w:tab w:val="left" w:pos="3240"/>
                <w:tab w:val="left" w:pos="8820"/>
              </w:tabs>
              <w:ind w:left="-108" w:right="-151"/>
              <w:jc w:val="center"/>
            </w:pPr>
          </w:p>
        </w:tc>
      </w:tr>
      <w:tr w:rsidR="00A93C4E" w:rsidRPr="001E642A" w14:paraId="0BF75816" w14:textId="77777777" w:rsidTr="00507C82">
        <w:tc>
          <w:tcPr>
            <w:tcW w:w="1277" w:type="dxa"/>
            <w:tcBorders>
              <w:right w:val="nil"/>
            </w:tcBorders>
          </w:tcPr>
          <w:p w14:paraId="4932873A" w14:textId="77777777" w:rsidR="00A93C4E" w:rsidRPr="007C1842" w:rsidRDefault="00A93C4E" w:rsidP="00507C82">
            <w:pPr>
              <w:pStyle w:val="Header"/>
              <w:ind w:right="-151"/>
              <w:jc w:val="center"/>
            </w:pPr>
          </w:p>
        </w:tc>
        <w:tc>
          <w:tcPr>
            <w:tcW w:w="1701" w:type="dxa"/>
            <w:tcBorders>
              <w:left w:val="nil"/>
              <w:right w:val="nil"/>
            </w:tcBorders>
          </w:tcPr>
          <w:p w14:paraId="327AA44C" w14:textId="77777777" w:rsidR="00A93C4E" w:rsidRPr="007C1842" w:rsidRDefault="00A93C4E" w:rsidP="00507C82">
            <w:pPr>
              <w:pStyle w:val="Header"/>
              <w:ind w:right="-151"/>
              <w:jc w:val="center"/>
            </w:pPr>
          </w:p>
        </w:tc>
        <w:tc>
          <w:tcPr>
            <w:tcW w:w="5953" w:type="dxa"/>
            <w:tcBorders>
              <w:left w:val="nil"/>
              <w:right w:val="nil"/>
            </w:tcBorders>
          </w:tcPr>
          <w:p w14:paraId="25FDC47D" w14:textId="77777777" w:rsidR="00A93C4E" w:rsidRPr="007C1842" w:rsidRDefault="00A93C4E" w:rsidP="00507C82">
            <w:pPr>
              <w:pStyle w:val="BodyText"/>
              <w:rPr>
                <w:rFonts w:ascii="Times New Roman" w:hAnsi="Times New Roman"/>
              </w:rPr>
            </w:pPr>
          </w:p>
        </w:tc>
        <w:tc>
          <w:tcPr>
            <w:tcW w:w="992" w:type="dxa"/>
            <w:tcBorders>
              <w:left w:val="nil"/>
            </w:tcBorders>
          </w:tcPr>
          <w:p w14:paraId="1367B0D3" w14:textId="77777777" w:rsidR="00A93C4E" w:rsidRPr="007C1842" w:rsidRDefault="00A93C4E" w:rsidP="00507C82">
            <w:pPr>
              <w:pStyle w:val="Header"/>
              <w:tabs>
                <w:tab w:val="left" w:pos="1440"/>
                <w:tab w:val="left" w:pos="3240"/>
                <w:tab w:val="left" w:pos="8820"/>
              </w:tabs>
              <w:ind w:left="-108" w:right="-151"/>
              <w:jc w:val="center"/>
            </w:pPr>
          </w:p>
        </w:tc>
      </w:tr>
      <w:bookmarkEnd w:id="4"/>
    </w:tbl>
    <w:p w14:paraId="1A30FD1A" w14:textId="77777777" w:rsidR="00A93C4E" w:rsidRDefault="00A93C4E" w:rsidP="00426859">
      <w:pPr>
        <w:pStyle w:val="Standard"/>
        <w:jc w:val="both"/>
        <w:rPr>
          <w:rFonts w:ascii="Arial" w:hAnsi="Arial" w:cs="Arial"/>
          <w:lang w:eastAsia="en-IN"/>
        </w:rPr>
      </w:pPr>
    </w:p>
    <w:p w14:paraId="7E2018CB" w14:textId="77777777" w:rsidR="00426859" w:rsidRDefault="00426859" w:rsidP="00426859">
      <w:pPr>
        <w:pStyle w:val="Standard"/>
        <w:jc w:val="both"/>
      </w:pPr>
    </w:p>
    <w:tbl>
      <w:tblPr>
        <w:tblW w:w="90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02"/>
        <w:gridCol w:w="3160"/>
        <w:gridCol w:w="3133"/>
      </w:tblGrid>
      <w:tr w:rsidR="00426859" w:rsidRPr="00B80FF3" w14:paraId="5594A6E0" w14:textId="77777777" w:rsidTr="00922D9C">
        <w:trPr>
          <w:trHeight w:val="316"/>
        </w:trPr>
        <w:tc>
          <w:tcPr>
            <w:tcW w:w="2802" w:type="dxa"/>
            <w:shd w:val="clear" w:color="auto" w:fill="auto"/>
          </w:tcPr>
          <w:p w14:paraId="30641617" w14:textId="77777777" w:rsidR="00426859" w:rsidRPr="00B80FF3" w:rsidRDefault="00426859" w:rsidP="00922D9C">
            <w:pPr>
              <w:rPr>
                <w:b/>
              </w:rPr>
            </w:pPr>
            <w:r w:rsidRPr="00B80FF3">
              <w:rPr>
                <w:b/>
              </w:rPr>
              <w:t xml:space="preserve">Prepared By: </w:t>
            </w:r>
          </w:p>
          <w:p w14:paraId="0AB02B07" w14:textId="77777777" w:rsidR="00426859" w:rsidRPr="00B80FF3" w:rsidRDefault="00426859" w:rsidP="00922D9C">
            <w:r>
              <w:t>Associate Manager- Sinter Plant Mechanical</w:t>
            </w:r>
          </w:p>
        </w:tc>
        <w:tc>
          <w:tcPr>
            <w:tcW w:w="3160" w:type="dxa"/>
            <w:shd w:val="clear" w:color="auto" w:fill="auto"/>
          </w:tcPr>
          <w:p w14:paraId="236F67A3" w14:textId="77777777" w:rsidR="00426859" w:rsidRPr="00B80FF3" w:rsidRDefault="00426859" w:rsidP="00922D9C">
            <w:pPr>
              <w:rPr>
                <w:b/>
              </w:rPr>
            </w:pPr>
            <w:r w:rsidRPr="00B80FF3">
              <w:rPr>
                <w:b/>
              </w:rPr>
              <w:t xml:space="preserve">Reviewed &amp; Issued By: </w:t>
            </w:r>
          </w:p>
          <w:p w14:paraId="03E7A59F" w14:textId="77777777" w:rsidR="00426859" w:rsidRPr="00B80FF3" w:rsidRDefault="00426859" w:rsidP="00922D9C">
            <w:r w:rsidRPr="00B80FF3">
              <w:t>Management Representative</w:t>
            </w:r>
          </w:p>
        </w:tc>
        <w:tc>
          <w:tcPr>
            <w:tcW w:w="3133" w:type="dxa"/>
            <w:shd w:val="clear" w:color="auto" w:fill="auto"/>
          </w:tcPr>
          <w:p w14:paraId="68C96A39" w14:textId="77777777" w:rsidR="00426859" w:rsidRDefault="00426859" w:rsidP="00922D9C">
            <w:pPr>
              <w:rPr>
                <w:b/>
              </w:rPr>
            </w:pPr>
            <w:r>
              <w:rPr>
                <w:b/>
              </w:rPr>
              <w:t>Approved By:</w:t>
            </w:r>
          </w:p>
          <w:p w14:paraId="11FD0605" w14:textId="77777777" w:rsidR="00426859" w:rsidRPr="00B80FF3" w:rsidRDefault="00426859" w:rsidP="00922D9C">
            <w:pPr>
              <w:rPr>
                <w:b/>
              </w:rPr>
            </w:pPr>
            <w:r>
              <w:rPr>
                <w:b/>
              </w:rPr>
              <w:t>Manager- Mechanical PID2</w:t>
            </w:r>
          </w:p>
          <w:p w14:paraId="32DCA437" w14:textId="77777777" w:rsidR="00426859" w:rsidRPr="00B80FF3" w:rsidRDefault="00426859" w:rsidP="00922D9C"/>
        </w:tc>
      </w:tr>
      <w:tr w:rsidR="00426859" w:rsidRPr="00B80FF3" w14:paraId="2D9E8CCA" w14:textId="77777777" w:rsidTr="00922D9C">
        <w:trPr>
          <w:trHeight w:val="1062"/>
        </w:trPr>
        <w:tc>
          <w:tcPr>
            <w:tcW w:w="2802" w:type="dxa"/>
            <w:shd w:val="clear" w:color="auto" w:fill="auto"/>
          </w:tcPr>
          <w:p w14:paraId="42D2B17F" w14:textId="77777777" w:rsidR="00426859" w:rsidRPr="00B80FF3" w:rsidRDefault="00426859" w:rsidP="00922D9C">
            <w:pPr>
              <w:rPr>
                <w:b/>
              </w:rPr>
            </w:pPr>
            <w:r>
              <w:rPr>
                <w:b/>
              </w:rPr>
              <w:t>Signature:</w:t>
            </w:r>
          </w:p>
        </w:tc>
        <w:tc>
          <w:tcPr>
            <w:tcW w:w="3160" w:type="dxa"/>
            <w:shd w:val="clear" w:color="auto" w:fill="auto"/>
          </w:tcPr>
          <w:p w14:paraId="27F031FA" w14:textId="77777777" w:rsidR="00426859" w:rsidRPr="00B80FF3" w:rsidRDefault="00426859" w:rsidP="00922D9C">
            <w:pPr>
              <w:rPr>
                <w:b/>
              </w:rPr>
            </w:pPr>
            <w:r>
              <w:rPr>
                <w:b/>
              </w:rPr>
              <w:t>Signature:</w:t>
            </w:r>
          </w:p>
        </w:tc>
        <w:tc>
          <w:tcPr>
            <w:tcW w:w="3133" w:type="dxa"/>
            <w:shd w:val="clear" w:color="auto" w:fill="auto"/>
          </w:tcPr>
          <w:p w14:paraId="44B9F952" w14:textId="77777777" w:rsidR="00426859" w:rsidRPr="00B80FF3" w:rsidRDefault="00426859" w:rsidP="00922D9C">
            <w:pPr>
              <w:rPr>
                <w:b/>
              </w:rPr>
            </w:pPr>
            <w:r>
              <w:rPr>
                <w:b/>
              </w:rPr>
              <w:t>Signature:</w:t>
            </w:r>
          </w:p>
        </w:tc>
      </w:tr>
      <w:tr w:rsidR="00426859" w:rsidRPr="00B80FF3" w14:paraId="1392C4D7" w14:textId="77777777" w:rsidTr="00922D9C">
        <w:trPr>
          <w:trHeight w:val="56"/>
        </w:trPr>
        <w:tc>
          <w:tcPr>
            <w:tcW w:w="2802" w:type="dxa"/>
            <w:shd w:val="clear" w:color="auto" w:fill="auto"/>
          </w:tcPr>
          <w:p w14:paraId="368BFE98" w14:textId="557017D9" w:rsidR="00426859" w:rsidRPr="00B80FF3" w:rsidRDefault="00426859" w:rsidP="00922D9C">
            <w:pPr>
              <w:rPr>
                <w:b/>
              </w:rPr>
            </w:pPr>
            <w:r>
              <w:rPr>
                <w:b/>
              </w:rPr>
              <w:t xml:space="preserve">Review </w:t>
            </w:r>
            <w:r w:rsidRPr="00B80FF3">
              <w:rPr>
                <w:b/>
              </w:rPr>
              <w:t>Date:</w:t>
            </w:r>
            <w:r>
              <w:rPr>
                <w:b/>
              </w:rPr>
              <w:t xml:space="preserve"> 14.</w:t>
            </w:r>
            <w:r w:rsidR="00D06226">
              <w:rPr>
                <w:b/>
              </w:rPr>
              <w:t>11</w:t>
            </w:r>
            <w:r>
              <w:rPr>
                <w:b/>
              </w:rPr>
              <w:t>.202</w:t>
            </w:r>
            <w:r w:rsidR="00A93C4E">
              <w:rPr>
                <w:b/>
              </w:rPr>
              <w:t>2</w:t>
            </w:r>
          </w:p>
        </w:tc>
        <w:tc>
          <w:tcPr>
            <w:tcW w:w="3160" w:type="dxa"/>
            <w:shd w:val="clear" w:color="auto" w:fill="auto"/>
          </w:tcPr>
          <w:p w14:paraId="33B2E58F" w14:textId="34DAD56F" w:rsidR="00426859" w:rsidRPr="00B80FF3" w:rsidRDefault="00426859" w:rsidP="00922D9C">
            <w:pPr>
              <w:rPr>
                <w:b/>
              </w:rPr>
            </w:pPr>
            <w:r>
              <w:rPr>
                <w:b/>
              </w:rPr>
              <w:t xml:space="preserve">Review </w:t>
            </w:r>
            <w:r w:rsidRPr="00B80FF3">
              <w:rPr>
                <w:b/>
              </w:rPr>
              <w:t>Date:</w:t>
            </w:r>
            <w:r>
              <w:rPr>
                <w:b/>
              </w:rPr>
              <w:t xml:space="preserve"> 14.</w:t>
            </w:r>
            <w:r w:rsidR="00D06226">
              <w:rPr>
                <w:b/>
              </w:rPr>
              <w:t>11</w:t>
            </w:r>
            <w:r>
              <w:rPr>
                <w:b/>
              </w:rPr>
              <w:t>.202</w:t>
            </w:r>
            <w:r w:rsidR="00A93C4E">
              <w:rPr>
                <w:b/>
              </w:rPr>
              <w:t>2</w:t>
            </w:r>
          </w:p>
        </w:tc>
        <w:tc>
          <w:tcPr>
            <w:tcW w:w="3133" w:type="dxa"/>
            <w:shd w:val="clear" w:color="auto" w:fill="auto"/>
          </w:tcPr>
          <w:p w14:paraId="711D7EB4" w14:textId="4E7A2EFB" w:rsidR="00426859" w:rsidRPr="00B80FF3" w:rsidRDefault="00426859" w:rsidP="00922D9C">
            <w:pPr>
              <w:rPr>
                <w:b/>
              </w:rPr>
            </w:pPr>
            <w:r>
              <w:rPr>
                <w:b/>
              </w:rPr>
              <w:t xml:space="preserve">Review </w:t>
            </w:r>
            <w:r w:rsidRPr="00B80FF3">
              <w:rPr>
                <w:b/>
              </w:rPr>
              <w:t>Date:</w:t>
            </w:r>
            <w:r>
              <w:rPr>
                <w:b/>
              </w:rPr>
              <w:t xml:space="preserve"> 14.</w:t>
            </w:r>
            <w:r w:rsidR="00D06226">
              <w:rPr>
                <w:b/>
              </w:rPr>
              <w:t>11</w:t>
            </w:r>
            <w:r>
              <w:rPr>
                <w:b/>
              </w:rPr>
              <w:t>.202</w:t>
            </w:r>
            <w:r w:rsidR="00A93C4E">
              <w:rPr>
                <w:b/>
              </w:rPr>
              <w:t>2</w:t>
            </w:r>
          </w:p>
        </w:tc>
      </w:tr>
    </w:tbl>
    <w:p w14:paraId="009632EB" w14:textId="77777777" w:rsidR="00426859" w:rsidRPr="00C10D4F" w:rsidRDefault="00426859" w:rsidP="00426859">
      <w:pPr>
        <w:tabs>
          <w:tab w:val="left" w:pos="989"/>
        </w:tabs>
      </w:pPr>
    </w:p>
    <w:p w14:paraId="704B3829" w14:textId="77777777" w:rsidR="00C06D4F" w:rsidRPr="00C06D4F" w:rsidRDefault="00C06D4F" w:rsidP="00C06D4F">
      <w:pPr>
        <w:spacing w:after="0" w:line="240" w:lineRule="auto"/>
        <w:jc w:val="both"/>
        <w:rPr>
          <w:rFonts w:ascii="Arial" w:eastAsia="Times New Roman" w:hAnsi="Arial" w:cs="Arial"/>
          <w:bCs/>
          <w:lang w:val="en-US"/>
        </w:rPr>
      </w:pPr>
    </w:p>
    <w:p w14:paraId="10B669D8" w14:textId="77777777" w:rsidR="00A37BBE" w:rsidRDefault="00A37BBE" w:rsidP="00A37BBE">
      <w:pPr>
        <w:spacing w:after="0" w:line="240" w:lineRule="auto"/>
        <w:jc w:val="both"/>
        <w:rPr>
          <w:rFonts w:ascii="Arial" w:eastAsia="Times New Roman" w:hAnsi="Arial" w:cs="Arial"/>
          <w:bCs/>
          <w:szCs w:val="20"/>
          <w:lang w:val="en-US"/>
        </w:rPr>
      </w:pPr>
    </w:p>
    <w:p w14:paraId="41073B24" w14:textId="77777777" w:rsidR="00A66DBB" w:rsidRPr="00BD1A3A" w:rsidRDefault="00A66DBB" w:rsidP="00A37BBE">
      <w:pPr>
        <w:pStyle w:val="ListParagraph"/>
        <w:spacing w:before="100" w:beforeAutospacing="1" w:after="100" w:afterAutospacing="1" w:line="240" w:lineRule="auto"/>
        <w:ind w:left="644"/>
        <w:jc w:val="both"/>
        <w:rPr>
          <w:rFonts w:ascii="Arial" w:hAnsi="Arial" w:cs="Arial"/>
        </w:rPr>
      </w:pPr>
    </w:p>
    <w:sectPr w:rsidR="00A66DBB" w:rsidRPr="00BD1A3A" w:rsidSect="008C07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41609" w14:textId="77777777" w:rsidR="00500E04" w:rsidRDefault="00500E04" w:rsidP="001B01CB">
      <w:pPr>
        <w:spacing w:after="0" w:line="240" w:lineRule="auto"/>
      </w:pPr>
      <w:r>
        <w:separator/>
      </w:r>
    </w:p>
  </w:endnote>
  <w:endnote w:type="continuationSeparator" w:id="0">
    <w:p w14:paraId="17AD1B65" w14:textId="77777777" w:rsidR="00500E04" w:rsidRDefault="00500E04" w:rsidP="001B01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28FB8" w14:textId="77777777" w:rsidR="002E54F3" w:rsidRDefault="002E54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CF25E" w14:textId="1D6BF847" w:rsidR="001B01CB" w:rsidRDefault="00000000" w:rsidP="00237CD0">
    <w:pPr>
      <w:pStyle w:val="WW-PlainText"/>
    </w:pPr>
    <w:r>
      <w:rPr>
        <w:rFonts w:ascii="Times New Roman" w:hAnsi="Times New Roman"/>
        <w:i/>
        <w:iCs/>
        <w:noProof/>
        <w:sz w:val="16"/>
        <w:szCs w:val="24"/>
      </w:rPr>
      <w:pict w14:anchorId="52208D64">
        <v:shapetype id="_x0000_t202" coordsize="21600,21600" o:spt="202" path="m,l,21600r21600,l21600,xe">
          <v:stroke joinstyle="miter"/>
          <v:path gradientshapeok="t" o:connecttype="rect"/>
        </v:shapetype>
        <v:shape id="MSIPCM17414fcf98c35767e96a92d0" o:spid="_x0000_s1025" type="#_x0000_t202" alt="{&quot;HashCode&quot;:1799294324,&quot;Height&quot;:841.0,&quot;Width&quot;:595.0,&quot;Placement&quot;:&quot;Footer&quot;,&quot;Index&quot;:&quot;Primary&quot;,&quot;Section&quot;:1,&quot;Top&quot;:0.0,&quot;Left&quot;:0.0}" style="position:absolute;margin-left:0;margin-top:805.35pt;width:595.3pt;height:21.55pt;z-index:251658240;mso-wrap-style:square;mso-position-horizontal:absolute;mso-position-horizontal-relative:page;mso-position-vertical:absolute;mso-position-vertical-relative:page;v-text-anchor:bottom" o:allowincell="f" filled="f" stroked="f">
          <v:textbox inset=",0,,0">
            <w:txbxContent>
              <w:p w14:paraId="67724175" w14:textId="25461B5E" w:rsidR="00D06226" w:rsidRPr="00D06226" w:rsidRDefault="00D06226" w:rsidP="00D06226">
                <w:pPr>
                  <w:spacing w:after="0"/>
                  <w:jc w:val="center"/>
                  <w:rPr>
                    <w:rFonts w:ascii="Calibri" w:hAnsi="Calibri" w:cs="Calibri"/>
                    <w:color w:val="737373"/>
                    <w:sz w:val="12"/>
                  </w:rPr>
                </w:pPr>
                <w:r w:rsidRPr="00D06226">
                  <w:rPr>
                    <w:rFonts w:ascii="Calibri" w:hAnsi="Calibri" w:cs="Calibri"/>
                    <w:color w:val="737373"/>
                    <w:sz w:val="12"/>
                  </w:rPr>
                  <w:t>Sensitivity: Internal (C3)</w:t>
                </w:r>
              </w:p>
            </w:txbxContent>
          </v:textbox>
          <w10:wrap anchorx="page" anchory="page"/>
        </v:shape>
      </w:pict>
    </w:r>
    <w:r w:rsidR="005C42E8">
      <w:rPr>
        <w:rFonts w:ascii="Times New Roman" w:hAnsi="Times New Roman"/>
        <w:i/>
        <w:iCs/>
        <w:sz w:val="16"/>
        <w:szCs w:val="24"/>
      </w:rPr>
      <w:t xml:space="preserve">Hard copy is not mandatory. This document is controlled by distribution through Sesa intranet portal. If hard copy is to be used, it shall be stamped with seal of </w:t>
    </w:r>
    <w:r w:rsidR="005C42E8">
      <w:rPr>
        <w:rFonts w:ascii="Times New Roman" w:hAnsi="Times New Roman"/>
        <w:i/>
        <w:iCs/>
        <w:color w:val="FF0000"/>
        <w:sz w:val="16"/>
        <w:szCs w:val="24"/>
      </w:rPr>
      <w:t xml:space="preserve">Controlled Copy </w:t>
    </w:r>
    <w:r w:rsidR="005C42E8">
      <w:rPr>
        <w:rFonts w:ascii="Times New Roman" w:hAnsi="Times New Roman"/>
        <w:i/>
        <w:iCs/>
        <w:sz w:val="16"/>
        <w:szCs w:val="24"/>
      </w:rPr>
      <w:t>in Red.  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225BB6" w14:textId="77777777" w:rsidR="002E54F3" w:rsidRDefault="002E54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DB32D1" w14:textId="77777777" w:rsidR="00500E04" w:rsidRDefault="00500E04" w:rsidP="001B01CB">
      <w:pPr>
        <w:spacing w:after="0" w:line="240" w:lineRule="auto"/>
      </w:pPr>
      <w:r>
        <w:separator/>
      </w:r>
    </w:p>
  </w:footnote>
  <w:footnote w:type="continuationSeparator" w:id="0">
    <w:p w14:paraId="6E5F8914" w14:textId="77777777" w:rsidR="00500E04" w:rsidRDefault="00500E04" w:rsidP="001B01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E55E0" w14:textId="77777777" w:rsidR="002E54F3" w:rsidRDefault="002E54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4B928" w14:textId="77777777" w:rsidR="001B01CB" w:rsidRDefault="001B01CB">
    <w:pPr>
      <w:pStyle w:val="Header"/>
    </w:pPr>
  </w:p>
  <w:p w14:paraId="66E00008" w14:textId="77777777" w:rsidR="001B01CB" w:rsidRDefault="001B01CB">
    <w:pPr>
      <w:pStyle w:val="Header"/>
    </w:pPr>
  </w:p>
  <w:tbl>
    <w:tblPr>
      <w:tblW w:w="10632" w:type="dxa"/>
      <w:tblInd w:w="-8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836"/>
      <w:gridCol w:w="4111"/>
      <w:gridCol w:w="1701"/>
      <w:gridCol w:w="1984"/>
    </w:tblGrid>
    <w:tr w:rsidR="00A93C4E" w:rsidRPr="00A93C4E" w14:paraId="3B0ED570" w14:textId="77777777" w:rsidTr="00507C82">
      <w:trPr>
        <w:trHeight w:val="251"/>
      </w:trPr>
      <w:tc>
        <w:tcPr>
          <w:tcW w:w="283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348DC8B" w14:textId="77777777" w:rsidR="00A93C4E" w:rsidRPr="00A93C4E" w:rsidRDefault="00A93C4E" w:rsidP="00A93C4E">
          <w:pPr>
            <w:pStyle w:val="Header"/>
            <w:spacing w:line="276" w:lineRule="auto"/>
            <w:ind w:left="-122"/>
            <w:jc w:val="center"/>
            <w:rPr>
              <w:sz w:val="22"/>
              <w:szCs w:val="22"/>
            </w:rPr>
          </w:pPr>
          <w:r w:rsidRPr="00A93C4E">
            <w:rPr>
              <w:noProof/>
              <w:sz w:val="22"/>
              <w:szCs w:val="22"/>
            </w:rPr>
            <w:drawing>
              <wp:inline distT="0" distB="0" distL="0" distR="0" wp14:anchorId="5D8D73F9" wp14:editId="16A6FE43">
                <wp:extent cx="1517650" cy="736600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7650" cy="736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D41B442" w14:textId="77777777" w:rsidR="00A93C4E" w:rsidRPr="00A93C4E" w:rsidRDefault="00A93C4E" w:rsidP="00A93C4E">
          <w:pPr>
            <w:pStyle w:val="NoSpacing"/>
            <w:jc w:val="center"/>
            <w:rPr>
              <w:rFonts w:ascii="Times New Roman" w:hAnsi="Times New Roman"/>
              <w:b/>
            </w:rPr>
          </w:pPr>
          <w:r w:rsidRPr="00A93C4E">
            <w:rPr>
              <w:rFonts w:ascii="Times New Roman" w:hAnsi="Times New Roman"/>
              <w:b/>
            </w:rPr>
            <w:t>VEDANTA LIMITED – VALUE ADDED BUSINESS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CAD3A2A" w14:textId="77777777" w:rsidR="00A93C4E" w:rsidRPr="00A93C4E" w:rsidRDefault="00A93C4E" w:rsidP="00A93C4E">
          <w:pPr>
            <w:pStyle w:val="NoSpacing"/>
            <w:rPr>
              <w:rFonts w:ascii="Times New Roman" w:hAnsi="Times New Roman"/>
              <w:b/>
            </w:rPr>
          </w:pPr>
          <w:r w:rsidRPr="00A93C4E">
            <w:rPr>
              <w:rFonts w:ascii="Times New Roman" w:hAnsi="Times New Roman"/>
              <w:b/>
            </w:rPr>
            <w:t>Document No.: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C9D5690" w14:textId="3BB57C01" w:rsidR="00A93C4E" w:rsidRPr="00A93C4E" w:rsidRDefault="00A93C4E" w:rsidP="00A93C4E">
          <w:pPr>
            <w:pStyle w:val="NoSpacing"/>
            <w:rPr>
              <w:rFonts w:ascii="Times New Roman" w:hAnsi="Times New Roman"/>
              <w:b/>
            </w:rPr>
          </w:pPr>
          <w:r w:rsidRPr="00A93C4E">
            <w:rPr>
              <w:rFonts w:ascii="Times New Roman" w:hAnsi="Times New Roman" w:cs="Times New Roman"/>
              <w:b/>
              <w:color w:val="000000"/>
            </w:rPr>
            <w:t>VL/IMS/VAB/SP/MECH/WI/18</w:t>
          </w:r>
        </w:p>
      </w:tc>
    </w:tr>
    <w:tr w:rsidR="00A93C4E" w:rsidRPr="00A93C4E" w14:paraId="1B3BA94D" w14:textId="77777777" w:rsidTr="00507C82">
      <w:trPr>
        <w:trHeight w:val="143"/>
      </w:trPr>
      <w:tc>
        <w:tcPr>
          <w:tcW w:w="283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31EFEBB" w14:textId="77777777" w:rsidR="00A93C4E" w:rsidRPr="00A93C4E" w:rsidRDefault="00A93C4E" w:rsidP="00A93C4E"/>
      </w:tc>
      <w:tc>
        <w:tcPr>
          <w:tcW w:w="4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71F2BFF" w14:textId="77777777" w:rsidR="00A93C4E" w:rsidRPr="00A93C4E" w:rsidRDefault="00A93C4E" w:rsidP="00A93C4E">
          <w:pPr>
            <w:pStyle w:val="NoSpacing"/>
            <w:jc w:val="center"/>
            <w:rPr>
              <w:rFonts w:ascii="Times New Roman" w:hAnsi="Times New Roman"/>
              <w:b/>
            </w:rPr>
          </w:pPr>
          <w:r w:rsidRPr="00A93C4E">
            <w:rPr>
              <w:rFonts w:ascii="Times New Roman" w:hAnsi="Times New Roman"/>
              <w:b/>
            </w:rPr>
            <w:t>Integrated Management System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1E783DF" w14:textId="77777777" w:rsidR="00A93C4E" w:rsidRPr="00A93C4E" w:rsidRDefault="00A93C4E" w:rsidP="00A93C4E">
          <w:pPr>
            <w:pStyle w:val="NoSpacing"/>
            <w:rPr>
              <w:rFonts w:ascii="Times New Roman" w:hAnsi="Times New Roman"/>
              <w:b/>
            </w:rPr>
          </w:pPr>
          <w:r w:rsidRPr="00A93C4E">
            <w:rPr>
              <w:rFonts w:ascii="Times New Roman" w:hAnsi="Times New Roman"/>
              <w:b/>
            </w:rPr>
            <w:t>Revision Date: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9BAB842" w14:textId="77777777" w:rsidR="00A93C4E" w:rsidRPr="00A93C4E" w:rsidRDefault="00A93C4E" w:rsidP="00A93C4E">
          <w:pPr>
            <w:pStyle w:val="NoSpacing"/>
            <w:rPr>
              <w:rFonts w:ascii="Times New Roman" w:hAnsi="Times New Roman"/>
              <w:b/>
              <w:highlight w:val="yellow"/>
            </w:rPr>
          </w:pPr>
          <w:r w:rsidRPr="00A93C4E">
            <w:rPr>
              <w:rFonts w:ascii="Times New Roman" w:hAnsi="Times New Roman"/>
              <w:b/>
              <w:highlight w:val="yellow"/>
            </w:rPr>
            <w:t>14.11.2022</w:t>
          </w:r>
        </w:p>
      </w:tc>
    </w:tr>
    <w:tr w:rsidR="00A93C4E" w:rsidRPr="00A93C4E" w14:paraId="2106A1D1" w14:textId="77777777" w:rsidTr="00507C82">
      <w:trPr>
        <w:trHeight w:val="143"/>
      </w:trPr>
      <w:tc>
        <w:tcPr>
          <w:tcW w:w="283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ADAA2F9" w14:textId="77777777" w:rsidR="00A93C4E" w:rsidRPr="00A93C4E" w:rsidRDefault="00A93C4E" w:rsidP="00A93C4E"/>
      </w:tc>
      <w:tc>
        <w:tcPr>
          <w:tcW w:w="4111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26E568" w14:textId="425187BB" w:rsidR="00A93C4E" w:rsidRPr="00A93C4E" w:rsidRDefault="00A93C4E" w:rsidP="00A93C4E">
          <w:pPr>
            <w:pStyle w:val="NoSpacing"/>
            <w:rPr>
              <w:rFonts w:ascii="Times New Roman" w:hAnsi="Times New Roman"/>
              <w:b/>
            </w:rPr>
          </w:pPr>
          <w:r w:rsidRPr="00A93C4E">
            <w:rPr>
              <w:rFonts w:ascii="Times New Roman" w:hAnsi="Times New Roman" w:cs="Times New Roman"/>
              <w:b/>
              <w:color w:val="000000"/>
            </w:rPr>
            <w:t>Work Instructions for Maintenance of DLCV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3B7144" w14:textId="77777777" w:rsidR="00A93C4E" w:rsidRPr="00A93C4E" w:rsidRDefault="00A93C4E" w:rsidP="00A93C4E">
          <w:pPr>
            <w:pStyle w:val="NoSpacing"/>
            <w:rPr>
              <w:rFonts w:ascii="Times New Roman" w:hAnsi="Times New Roman"/>
              <w:b/>
            </w:rPr>
          </w:pPr>
          <w:r w:rsidRPr="00A93C4E">
            <w:rPr>
              <w:rFonts w:ascii="Times New Roman" w:hAnsi="Times New Roman"/>
              <w:b/>
            </w:rPr>
            <w:t>Revision No.: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275172B" w14:textId="5F5AFF58" w:rsidR="00A93C4E" w:rsidRPr="00A93C4E" w:rsidRDefault="002E54F3" w:rsidP="00A93C4E">
          <w:pPr>
            <w:pStyle w:val="NoSpacing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07</w:t>
          </w:r>
        </w:p>
      </w:tc>
    </w:tr>
    <w:tr w:rsidR="00A93C4E" w:rsidRPr="00A93C4E" w14:paraId="643843C9" w14:textId="77777777" w:rsidTr="00507C82">
      <w:trPr>
        <w:trHeight w:val="98"/>
      </w:trPr>
      <w:tc>
        <w:tcPr>
          <w:tcW w:w="283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67A968F" w14:textId="77777777" w:rsidR="00A93C4E" w:rsidRPr="00A93C4E" w:rsidRDefault="00A93C4E" w:rsidP="00A93C4E"/>
      </w:tc>
      <w:tc>
        <w:tcPr>
          <w:tcW w:w="4111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EEB84C" w14:textId="77777777" w:rsidR="00A93C4E" w:rsidRPr="00A93C4E" w:rsidRDefault="00A93C4E" w:rsidP="00A93C4E">
          <w:pPr>
            <w:pStyle w:val="NoSpacing"/>
            <w:rPr>
              <w:rFonts w:ascii="Times New Roman" w:hAnsi="Times New Roman"/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213F56" w14:textId="77777777" w:rsidR="00A93C4E" w:rsidRPr="00A93C4E" w:rsidRDefault="00A93C4E" w:rsidP="00A93C4E">
          <w:pPr>
            <w:pStyle w:val="NoSpacing"/>
            <w:rPr>
              <w:rFonts w:ascii="Times New Roman" w:hAnsi="Times New Roman"/>
              <w:b/>
            </w:rPr>
          </w:pPr>
          <w:r w:rsidRPr="00A93C4E">
            <w:rPr>
              <w:rFonts w:ascii="Times New Roman" w:hAnsi="Times New Roman"/>
              <w:b/>
            </w:rPr>
            <w:t>Page No.: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287864E" w14:textId="77777777" w:rsidR="00A93C4E" w:rsidRPr="00A93C4E" w:rsidRDefault="00A93C4E" w:rsidP="00A93C4E">
          <w:pPr>
            <w:pStyle w:val="NoSpacing"/>
            <w:rPr>
              <w:rFonts w:ascii="Times New Roman" w:hAnsi="Times New Roman"/>
              <w:b/>
            </w:rPr>
          </w:pPr>
          <w:r w:rsidRPr="00A93C4E">
            <w:rPr>
              <w:rFonts w:ascii="Times New Roman" w:hAnsi="Times New Roman"/>
              <w:b/>
            </w:rPr>
            <w:fldChar w:fldCharType="begin"/>
          </w:r>
          <w:r w:rsidRPr="00A93C4E">
            <w:rPr>
              <w:rFonts w:ascii="Times New Roman" w:hAnsi="Times New Roman"/>
              <w:b/>
            </w:rPr>
            <w:instrText xml:space="preserve"> PAGE  \* Arabic  \* MERGEFORMAT </w:instrText>
          </w:r>
          <w:r w:rsidRPr="00A93C4E">
            <w:rPr>
              <w:rFonts w:ascii="Times New Roman" w:hAnsi="Times New Roman"/>
              <w:b/>
            </w:rPr>
            <w:fldChar w:fldCharType="separate"/>
          </w:r>
          <w:r w:rsidRPr="00A93C4E">
            <w:rPr>
              <w:rFonts w:ascii="Times New Roman" w:hAnsi="Times New Roman"/>
              <w:b/>
              <w:noProof/>
            </w:rPr>
            <w:t>1</w:t>
          </w:r>
          <w:r w:rsidRPr="00A93C4E">
            <w:rPr>
              <w:rFonts w:ascii="Times New Roman" w:hAnsi="Times New Roman"/>
              <w:b/>
            </w:rPr>
            <w:fldChar w:fldCharType="end"/>
          </w:r>
          <w:r w:rsidRPr="00A93C4E">
            <w:rPr>
              <w:rFonts w:ascii="Times New Roman" w:hAnsi="Times New Roman"/>
              <w:b/>
            </w:rPr>
            <w:t xml:space="preserve"> of </w:t>
          </w:r>
          <w:r w:rsidRPr="00A93C4E">
            <w:rPr>
              <w:rFonts w:ascii="Times New Roman" w:hAnsi="Times New Roman"/>
              <w:b/>
            </w:rPr>
            <w:fldChar w:fldCharType="begin"/>
          </w:r>
          <w:r w:rsidRPr="00A93C4E">
            <w:rPr>
              <w:rFonts w:ascii="Times New Roman" w:hAnsi="Times New Roman"/>
              <w:b/>
            </w:rPr>
            <w:instrText xml:space="preserve"> NUMPAGES  \* Arabic  \* MERGEFORMAT </w:instrText>
          </w:r>
          <w:r w:rsidRPr="00A93C4E">
            <w:rPr>
              <w:rFonts w:ascii="Times New Roman" w:hAnsi="Times New Roman"/>
              <w:b/>
            </w:rPr>
            <w:fldChar w:fldCharType="separate"/>
          </w:r>
          <w:r w:rsidRPr="00A93C4E">
            <w:rPr>
              <w:rFonts w:ascii="Times New Roman" w:hAnsi="Times New Roman"/>
              <w:b/>
              <w:noProof/>
            </w:rPr>
            <w:t>2</w:t>
          </w:r>
          <w:r w:rsidRPr="00A93C4E">
            <w:rPr>
              <w:rFonts w:ascii="Times New Roman" w:hAnsi="Times New Roman"/>
              <w:b/>
            </w:rPr>
            <w:fldChar w:fldCharType="end"/>
          </w:r>
        </w:p>
      </w:tc>
    </w:tr>
  </w:tbl>
  <w:p w14:paraId="3A6E1E34" w14:textId="77777777" w:rsidR="001B01CB" w:rsidRDefault="001B01C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75C79" w14:textId="77777777" w:rsidR="002E54F3" w:rsidRDefault="002E54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F683C"/>
    <w:multiLevelType w:val="hybridMultilevel"/>
    <w:tmpl w:val="224880B0"/>
    <w:lvl w:ilvl="0" w:tplc="4009000F">
      <w:start w:val="1"/>
      <w:numFmt w:val="decimal"/>
      <w:lvlText w:val="%1."/>
      <w:lvlJc w:val="left"/>
      <w:pPr>
        <w:ind w:left="1004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0B8F1E4A"/>
    <w:multiLevelType w:val="hybridMultilevel"/>
    <w:tmpl w:val="BD1091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1F5DD3"/>
    <w:multiLevelType w:val="hybridMultilevel"/>
    <w:tmpl w:val="9A5E93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6E3309"/>
    <w:multiLevelType w:val="hybridMultilevel"/>
    <w:tmpl w:val="1F127E50"/>
    <w:lvl w:ilvl="0" w:tplc="3EE2E1F6">
      <w:start w:val="1"/>
      <w:numFmt w:val="decimal"/>
      <w:lvlText w:val="%1."/>
      <w:lvlJc w:val="left"/>
      <w:pPr>
        <w:ind w:left="547" w:hanging="405"/>
      </w:pPr>
      <w:rPr>
        <w:rFonts w:eastAsia="Times New Roman" w:cstheme="minorHAnsi"/>
        <w:sz w:val="20"/>
      </w:r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A215C9"/>
    <w:multiLevelType w:val="hybridMultilevel"/>
    <w:tmpl w:val="EC68ED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2B6098"/>
    <w:multiLevelType w:val="hybridMultilevel"/>
    <w:tmpl w:val="4D5C2872"/>
    <w:lvl w:ilvl="0" w:tplc="80584D92">
      <w:start w:val="1"/>
      <w:numFmt w:val="decimal"/>
      <w:lvlText w:val="%1."/>
      <w:lvlJc w:val="left"/>
      <w:pPr>
        <w:ind w:left="885" w:hanging="525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836C47"/>
    <w:multiLevelType w:val="hybridMultilevel"/>
    <w:tmpl w:val="6F98B0B8"/>
    <w:lvl w:ilvl="0" w:tplc="4009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7" w15:restartNumberingAfterBreak="0">
    <w:nsid w:val="4EC06584"/>
    <w:multiLevelType w:val="hybridMultilevel"/>
    <w:tmpl w:val="896683F4"/>
    <w:lvl w:ilvl="0" w:tplc="A77CE764">
      <w:start w:val="1"/>
      <w:numFmt w:val="decimal"/>
      <w:lvlText w:val="%1."/>
      <w:lvlJc w:val="left"/>
      <w:pPr>
        <w:ind w:left="644" w:hanging="360"/>
      </w:pPr>
      <w:rPr>
        <w:rFonts w:ascii="Arial" w:hAnsi="Arial" w:cs="Arial" w:hint="default"/>
        <w:sz w:val="20"/>
      </w:r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1341C9"/>
    <w:multiLevelType w:val="multilevel"/>
    <w:tmpl w:val="FBEACBF0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607402C1"/>
    <w:multiLevelType w:val="hybridMultilevel"/>
    <w:tmpl w:val="896683F4"/>
    <w:lvl w:ilvl="0" w:tplc="A77CE764">
      <w:start w:val="1"/>
      <w:numFmt w:val="decimal"/>
      <w:lvlText w:val="%1."/>
      <w:lvlJc w:val="left"/>
      <w:pPr>
        <w:ind w:left="644" w:hanging="360"/>
      </w:pPr>
      <w:rPr>
        <w:rFonts w:ascii="Arial" w:hAnsi="Arial" w:cs="Arial" w:hint="default"/>
        <w:sz w:val="20"/>
      </w:r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A87CE8"/>
    <w:multiLevelType w:val="hybridMultilevel"/>
    <w:tmpl w:val="896683F4"/>
    <w:lvl w:ilvl="0" w:tplc="A77CE764">
      <w:start w:val="1"/>
      <w:numFmt w:val="decimal"/>
      <w:lvlText w:val="%1."/>
      <w:lvlJc w:val="left"/>
      <w:pPr>
        <w:ind w:left="644" w:hanging="360"/>
      </w:pPr>
      <w:rPr>
        <w:rFonts w:ascii="Arial" w:hAnsi="Arial" w:cs="Arial" w:hint="default"/>
        <w:sz w:val="20"/>
      </w:r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2174A3"/>
    <w:multiLevelType w:val="multilevel"/>
    <w:tmpl w:val="D550034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C96FB7"/>
    <w:multiLevelType w:val="hybridMultilevel"/>
    <w:tmpl w:val="1DF45A7A"/>
    <w:lvl w:ilvl="0" w:tplc="40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3" w15:restartNumberingAfterBreak="0">
    <w:nsid w:val="7B3029DD"/>
    <w:multiLevelType w:val="hybridMultilevel"/>
    <w:tmpl w:val="896683F4"/>
    <w:lvl w:ilvl="0" w:tplc="A77CE764">
      <w:start w:val="1"/>
      <w:numFmt w:val="decimal"/>
      <w:lvlText w:val="%1."/>
      <w:lvlJc w:val="left"/>
      <w:pPr>
        <w:ind w:left="644" w:hanging="360"/>
      </w:pPr>
      <w:rPr>
        <w:rFonts w:ascii="Arial" w:hAnsi="Arial" w:cs="Arial" w:hint="default"/>
        <w:sz w:val="20"/>
      </w:r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622019"/>
    <w:multiLevelType w:val="hybridMultilevel"/>
    <w:tmpl w:val="2E62B378"/>
    <w:lvl w:ilvl="0" w:tplc="40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20711279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8051798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108644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3969597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10918052">
    <w:abstractNumId w:val="11"/>
  </w:num>
  <w:num w:numId="6" w16cid:durableId="183793041">
    <w:abstractNumId w:val="3"/>
  </w:num>
  <w:num w:numId="7" w16cid:durableId="2055543690">
    <w:abstractNumId w:val="4"/>
  </w:num>
  <w:num w:numId="8" w16cid:durableId="578903863">
    <w:abstractNumId w:val="12"/>
  </w:num>
  <w:num w:numId="9" w16cid:durableId="1465583210">
    <w:abstractNumId w:val="10"/>
  </w:num>
  <w:num w:numId="10" w16cid:durableId="1150251805">
    <w:abstractNumId w:val="0"/>
  </w:num>
  <w:num w:numId="11" w16cid:durableId="1834443398">
    <w:abstractNumId w:val="7"/>
  </w:num>
  <w:num w:numId="12" w16cid:durableId="2003703587">
    <w:abstractNumId w:val="9"/>
  </w:num>
  <w:num w:numId="13" w16cid:durableId="203831793">
    <w:abstractNumId w:val="13"/>
  </w:num>
  <w:num w:numId="14" w16cid:durableId="20686755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23806274">
    <w:abstractNumId w:val="6"/>
  </w:num>
  <w:num w:numId="16" w16cid:durableId="1944996383">
    <w:abstractNumId w:val="14"/>
  </w:num>
  <w:num w:numId="17" w16cid:durableId="1663005029">
    <w:abstractNumId w:val="2"/>
  </w:num>
  <w:num w:numId="18" w16cid:durableId="6380740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3AA1"/>
    <w:rsid w:val="00086BFA"/>
    <w:rsid w:val="000A5762"/>
    <w:rsid w:val="000E679B"/>
    <w:rsid w:val="00123AA1"/>
    <w:rsid w:val="0016407F"/>
    <w:rsid w:val="00192C8B"/>
    <w:rsid w:val="001B01CB"/>
    <w:rsid w:val="001F4C9D"/>
    <w:rsid w:val="00237CD0"/>
    <w:rsid w:val="002745F7"/>
    <w:rsid w:val="002E54F3"/>
    <w:rsid w:val="002F7D39"/>
    <w:rsid w:val="003402AB"/>
    <w:rsid w:val="0038140C"/>
    <w:rsid w:val="003960DA"/>
    <w:rsid w:val="003B03C8"/>
    <w:rsid w:val="003E03F2"/>
    <w:rsid w:val="00425AB5"/>
    <w:rsid w:val="00426859"/>
    <w:rsid w:val="00444576"/>
    <w:rsid w:val="00454659"/>
    <w:rsid w:val="004911A6"/>
    <w:rsid w:val="00496A69"/>
    <w:rsid w:val="004D5AD0"/>
    <w:rsid w:val="004E4824"/>
    <w:rsid w:val="00500E04"/>
    <w:rsid w:val="00515835"/>
    <w:rsid w:val="00564991"/>
    <w:rsid w:val="005831FC"/>
    <w:rsid w:val="0059625A"/>
    <w:rsid w:val="005C42E8"/>
    <w:rsid w:val="005C5889"/>
    <w:rsid w:val="00666E54"/>
    <w:rsid w:val="006912AC"/>
    <w:rsid w:val="006A5AA4"/>
    <w:rsid w:val="006B46B9"/>
    <w:rsid w:val="006C5417"/>
    <w:rsid w:val="007019A1"/>
    <w:rsid w:val="00707C28"/>
    <w:rsid w:val="00715587"/>
    <w:rsid w:val="007516C5"/>
    <w:rsid w:val="007565BB"/>
    <w:rsid w:val="007C503A"/>
    <w:rsid w:val="007D74E7"/>
    <w:rsid w:val="007F6841"/>
    <w:rsid w:val="00821026"/>
    <w:rsid w:val="0087526E"/>
    <w:rsid w:val="00887C49"/>
    <w:rsid w:val="00887FDD"/>
    <w:rsid w:val="008B7A8D"/>
    <w:rsid w:val="008C03FE"/>
    <w:rsid w:val="008C070C"/>
    <w:rsid w:val="008D6DFD"/>
    <w:rsid w:val="008F5C1B"/>
    <w:rsid w:val="0093016D"/>
    <w:rsid w:val="009607B3"/>
    <w:rsid w:val="0097466A"/>
    <w:rsid w:val="009C0E64"/>
    <w:rsid w:val="00A2032B"/>
    <w:rsid w:val="00A37BBE"/>
    <w:rsid w:val="00A55CC0"/>
    <w:rsid w:val="00A66DBB"/>
    <w:rsid w:val="00A67622"/>
    <w:rsid w:val="00A93C4E"/>
    <w:rsid w:val="00AB5928"/>
    <w:rsid w:val="00B2674B"/>
    <w:rsid w:val="00B40D52"/>
    <w:rsid w:val="00B46E2A"/>
    <w:rsid w:val="00B77CAC"/>
    <w:rsid w:val="00B80E82"/>
    <w:rsid w:val="00B83432"/>
    <w:rsid w:val="00B8572E"/>
    <w:rsid w:val="00B94067"/>
    <w:rsid w:val="00B94BC4"/>
    <w:rsid w:val="00B97678"/>
    <w:rsid w:val="00BD1A3A"/>
    <w:rsid w:val="00C06D4F"/>
    <w:rsid w:val="00C15047"/>
    <w:rsid w:val="00C304A9"/>
    <w:rsid w:val="00C33175"/>
    <w:rsid w:val="00C4018F"/>
    <w:rsid w:val="00C66031"/>
    <w:rsid w:val="00CA29F4"/>
    <w:rsid w:val="00CF1627"/>
    <w:rsid w:val="00D06226"/>
    <w:rsid w:val="00D2427B"/>
    <w:rsid w:val="00D267E5"/>
    <w:rsid w:val="00D67F73"/>
    <w:rsid w:val="00DC7EC6"/>
    <w:rsid w:val="00DD7511"/>
    <w:rsid w:val="00E24828"/>
    <w:rsid w:val="00E2680C"/>
    <w:rsid w:val="00E82683"/>
    <w:rsid w:val="00E912C0"/>
    <w:rsid w:val="00EE7A44"/>
    <w:rsid w:val="00F14B48"/>
    <w:rsid w:val="00F347A9"/>
    <w:rsid w:val="00F65672"/>
    <w:rsid w:val="00F93BF5"/>
    <w:rsid w:val="00FD217B"/>
    <w:rsid w:val="00FE1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688FBC"/>
  <w15:docId w15:val="{77B5A644-87D2-4B4E-BBA5-AD8C291CA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5F7"/>
  </w:style>
  <w:style w:type="paragraph" w:styleId="Heading2">
    <w:name w:val="heading 2"/>
    <w:basedOn w:val="Normal"/>
    <w:next w:val="Normal"/>
    <w:link w:val="Heading2Char"/>
    <w:qFormat/>
    <w:rsid w:val="001B01CB"/>
    <w:pPr>
      <w:keepNext/>
      <w:spacing w:after="0" w:line="240" w:lineRule="auto"/>
      <w:ind w:left="360"/>
      <w:outlineLvl w:val="1"/>
    </w:pPr>
    <w:rPr>
      <w:rFonts w:ascii="Times New Roman" w:eastAsia="Times New Roman" w:hAnsi="Times New Roman" w:cs="Times New Roman"/>
      <w:b/>
      <w:sz w:val="2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3AA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1B01CB"/>
    <w:rPr>
      <w:rFonts w:ascii="Times New Roman" w:eastAsia="Times New Roman" w:hAnsi="Times New Roman" w:cs="Times New Roman"/>
      <w:b/>
      <w:sz w:val="28"/>
      <w:szCs w:val="20"/>
      <w:lang w:val="en-US"/>
    </w:rPr>
  </w:style>
  <w:style w:type="paragraph" w:styleId="Header">
    <w:name w:val="header"/>
    <w:basedOn w:val="Normal"/>
    <w:link w:val="HeaderChar"/>
    <w:uiPriority w:val="99"/>
    <w:rsid w:val="001B01CB"/>
    <w:pPr>
      <w:widowControl w:val="0"/>
      <w:tabs>
        <w:tab w:val="center" w:pos="4320"/>
        <w:tab w:val="right" w:pos="8640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1B01C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01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01CB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1B01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1CB"/>
  </w:style>
  <w:style w:type="paragraph" w:customStyle="1" w:styleId="WW-PlainText">
    <w:name w:val="WW-Plain Text"/>
    <w:basedOn w:val="Normal"/>
    <w:rsid w:val="001B01CB"/>
    <w:pPr>
      <w:widowControl w:val="0"/>
      <w:suppressAutoHyphens/>
      <w:spacing w:after="0" w:line="240" w:lineRule="auto"/>
    </w:pPr>
    <w:rPr>
      <w:rFonts w:ascii="Courier New" w:eastAsia="Times New Roman" w:hAnsi="Courier New" w:cs="Times New Roman"/>
      <w:sz w:val="24"/>
      <w:szCs w:val="20"/>
      <w:lang w:val="en-US"/>
    </w:rPr>
  </w:style>
  <w:style w:type="table" w:customStyle="1" w:styleId="TableGrid4">
    <w:name w:val="Table Grid4"/>
    <w:basedOn w:val="TableNormal"/>
    <w:next w:val="TableGrid"/>
    <w:uiPriority w:val="59"/>
    <w:rsid w:val="00237CD0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">
    <w:name w:val="Table Grid"/>
    <w:basedOn w:val="TableNormal"/>
    <w:uiPriority w:val="59"/>
    <w:rsid w:val="00237C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37CD0"/>
    <w:pPr>
      <w:spacing w:after="0" w:line="240" w:lineRule="auto"/>
    </w:pPr>
    <w:rPr>
      <w:rFonts w:eastAsiaTheme="minorEastAsia"/>
      <w:lang w:val="en-US"/>
    </w:rPr>
  </w:style>
  <w:style w:type="paragraph" w:styleId="Revision">
    <w:name w:val="Revision"/>
    <w:hidden/>
    <w:uiPriority w:val="99"/>
    <w:semiHidden/>
    <w:rsid w:val="003B03C8"/>
    <w:pPr>
      <w:spacing w:after="0" w:line="240" w:lineRule="auto"/>
    </w:pPr>
  </w:style>
  <w:style w:type="paragraph" w:customStyle="1" w:styleId="Standard">
    <w:name w:val="Standard"/>
    <w:rsid w:val="00426859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/>
    </w:rPr>
  </w:style>
  <w:style w:type="character" w:styleId="Hyperlink">
    <w:name w:val="Hyperlink"/>
    <w:rsid w:val="00426859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semiHidden/>
    <w:unhideWhenUsed/>
    <w:rsid w:val="00A93C4E"/>
    <w:pPr>
      <w:spacing w:after="120"/>
    </w:pPr>
    <w:rPr>
      <w:rFonts w:ascii="Arial" w:eastAsia="Calibri" w:hAnsi="Arial" w:cs="Times New Roman"/>
      <w:lang w:val="x-none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A93C4E"/>
    <w:rPr>
      <w:rFonts w:ascii="Arial" w:eastAsia="Calibri" w:hAnsi="Arial" w:cs="Times New Roman"/>
      <w:lang w:val="x-none"/>
    </w:rPr>
  </w:style>
  <w:style w:type="paragraph" w:customStyle="1" w:styleId="Default">
    <w:name w:val="Default"/>
    <w:rsid w:val="00A93C4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12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09428367BB6C478DCFDAEFD0D8ED51" ma:contentTypeVersion="8" ma:contentTypeDescription="Create a new document." ma:contentTypeScope="" ma:versionID="80d143e59156a568c90f8db1fd5dd38d">
  <xsd:schema xmlns:xsd="http://www.w3.org/2001/XMLSchema" xmlns:xs="http://www.w3.org/2001/XMLSchema" xmlns:p="http://schemas.microsoft.com/office/2006/metadata/properties" xmlns:ns2="fa3ff311-adbb-4f07-8127-ab2d27285127" xmlns:ns3="c949d349-a123-401c-bb05-ca31506120dd" targetNamespace="http://schemas.microsoft.com/office/2006/metadata/properties" ma:root="true" ma:fieldsID="0e4e7ad2c69f2cf34505e93fd83a101b" ns2:_="" ns3:_="">
    <xsd:import namespace="fa3ff311-adbb-4f07-8127-ab2d27285127"/>
    <xsd:import namespace="c949d349-a123-401c-bb05-ca31506120d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3ff311-adbb-4f07-8127-ab2d2728512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9d349-a123-401c-bb05-ca31506120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E0BE2CD-ADD8-4B83-A4FE-70F87DDEFCA5}"/>
</file>

<file path=customXml/itemProps2.xml><?xml version="1.0" encoding="utf-8"?>
<ds:datastoreItem xmlns:ds="http://schemas.openxmlformats.org/officeDocument/2006/customXml" ds:itemID="{D8FC9684-986E-44D2-BA92-B16DF08B13A5}"/>
</file>

<file path=customXml/itemProps3.xml><?xml version="1.0" encoding="utf-8"?>
<ds:datastoreItem xmlns:ds="http://schemas.openxmlformats.org/officeDocument/2006/customXml" ds:itemID="{3E16B7F8-A4FB-41C3-8B83-7484338A4F1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4</Pages>
  <Words>727</Words>
  <Characters>4147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00015341</dc:creator>
  <cp:keywords/>
  <dc:description/>
  <cp:lastModifiedBy>Saish Naik1</cp:lastModifiedBy>
  <cp:revision>410</cp:revision>
  <dcterms:created xsi:type="dcterms:W3CDTF">2014-03-16T09:12:00Z</dcterms:created>
  <dcterms:modified xsi:type="dcterms:W3CDTF">2023-04-04T17:24:00Z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a837f0f-bc33-47ca-8126-9d7bb0fbe56f_Enabled">
    <vt:lpwstr>true</vt:lpwstr>
  </property>
  <property fmtid="{D5CDD505-2E9C-101B-9397-08002B2CF9AE}" pid="3" name="MSIP_Label_1a837f0f-bc33-47ca-8126-9d7bb0fbe56f_SetDate">
    <vt:lpwstr>2022-04-20T07:03:30Z</vt:lpwstr>
  </property>
  <property fmtid="{D5CDD505-2E9C-101B-9397-08002B2CF9AE}" pid="4" name="MSIP_Label_1a837f0f-bc33-47ca-8126-9d7bb0fbe56f_Method">
    <vt:lpwstr>Privileged</vt:lpwstr>
  </property>
  <property fmtid="{D5CDD505-2E9C-101B-9397-08002B2CF9AE}" pid="5" name="MSIP_Label_1a837f0f-bc33-47ca-8126-9d7bb0fbe56f_Name">
    <vt:lpwstr>All Employees and Partners</vt:lpwstr>
  </property>
  <property fmtid="{D5CDD505-2E9C-101B-9397-08002B2CF9AE}" pid="6" name="MSIP_Label_1a837f0f-bc33-47ca-8126-9d7bb0fbe56f_SiteId">
    <vt:lpwstr>4273e6e9-aed1-40ab-83a3-85e0d43de705</vt:lpwstr>
  </property>
  <property fmtid="{D5CDD505-2E9C-101B-9397-08002B2CF9AE}" pid="7" name="MSIP_Label_1a837f0f-bc33-47ca-8126-9d7bb0fbe56f_ActionId">
    <vt:lpwstr>8d0c890c-1545-47b2-9440-ea1c43a60e69</vt:lpwstr>
  </property>
  <property fmtid="{D5CDD505-2E9C-101B-9397-08002B2CF9AE}" pid="8" name="MSIP_Label_1a837f0f-bc33-47ca-8126-9d7bb0fbe56f_ContentBits">
    <vt:lpwstr>2</vt:lpwstr>
  </property>
  <property fmtid="{D5CDD505-2E9C-101B-9397-08002B2CF9AE}" pid="9" name="ContentTypeId">
    <vt:lpwstr>0x0101007E09428367BB6C478DCFDAEFD0D8ED51</vt:lpwstr>
  </property>
  <property fmtid="{D5CDD505-2E9C-101B-9397-08002B2CF9AE}" pid="10" name="Order">
    <vt:r8>978300</vt:r8>
  </property>
  <property fmtid="{D5CDD505-2E9C-101B-9397-08002B2CF9AE}" pid="11" name="_ExtendedDescription">
    <vt:lpwstr/>
  </property>
</Properties>
</file>