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Contoso Product Manual</w:t>
      </w:r>
    </w:p>
    <w:p>
      <w:r>
        <w:t>This document describes the technical specifications and usage instructions for all products in the Contoso catalog.</w:t>
      </w:r>
    </w:p>
    <w:p/>
    <w:p>
      <w:pPr>
        <w:pStyle w:val="Heading1"/>
      </w:pPr>
      <w:r>
        <w:t>PRD-001 – Mechanical RGB Keyboard</w:t>
      </w:r>
    </w:p>
    <w:p>
      <w:pPr>
        <w:pStyle w:val="ListBullet"/>
      </w:pPr>
      <w:r>
        <w:t>Cherry MX Red mechanical switches for smooth and quiet typing.</w:t>
      </w:r>
    </w:p>
    <w:p>
      <w:pPr>
        <w:pStyle w:val="ListBullet"/>
      </w:pPr>
      <w:r>
        <w:t>Customizable RGB backlighting with 16.8 million colors.</w:t>
      </w:r>
    </w:p>
    <w:p>
      <w:pPr>
        <w:pStyle w:val="ListBullet"/>
      </w:pPr>
      <w:r>
        <w:t>Full N-Key Rollover anti-ghosting on all keys.</w:t>
      </w:r>
    </w:p>
    <w:p>
      <w:pPr>
        <w:pStyle w:val="ListBullet"/>
      </w:pPr>
      <w:r>
        <w:t>Detachable USB-C connection. 1.8 m braided cable included.</w:t>
      </w:r>
    </w:p>
    <w:p>
      <w:pPr>
        <w:pStyle w:val="ListBullet"/>
      </w:pPr>
      <w:r>
        <w:t>Removable magnetic wrist rest with memory foam padding.</w:t>
      </w:r>
    </w:p>
    <w:p>
      <w:pPr>
        <w:pStyle w:val="ListBullet"/>
      </w:pPr>
      <w:r>
        <w:t>Setup: plug in the USB-C cable — drivers install automatically. Use Contoso RGB Studio software to customize lighting.</w:t>
      </w:r>
    </w:p>
    <w:p/>
    <w:p>
      <w:pPr>
        <w:pStyle w:val="Heading1"/>
      </w:pPr>
      <w:r>
        <w:t>PRD-002 – Ergonomic Wireless Mouse</w:t>
      </w:r>
    </w:p>
    <w:p>
      <w:pPr>
        <w:pStyle w:val="ListBullet"/>
      </w:pPr>
      <w:r>
        <w:t>Vertical ergonomic design to reduce wrist strain.</w:t>
      </w:r>
    </w:p>
    <w:p>
      <w:pPr>
        <w:pStyle w:val="ListBullet"/>
      </w:pPr>
      <w:r>
        <w:t>4000 DPI optical sensor adjustable in 4 levels (800/1600/2400/4000).</w:t>
      </w:r>
    </w:p>
    <w:p>
      <w:pPr>
        <w:pStyle w:val="ListBullet"/>
      </w:pPr>
      <w:r>
        <w:t>Dual connectivity: Bluetooth 5.3 and 2.4 GHz USB receiver.</w:t>
      </w:r>
    </w:p>
    <w:p>
      <w:pPr>
        <w:pStyle w:val="ListBullet"/>
      </w:pPr>
      <w:r>
        <w:t>90-day battery life with a single AA battery (included).</w:t>
      </w:r>
    </w:p>
    <w:p>
      <w:pPr>
        <w:pStyle w:val="ListBullet"/>
      </w:pPr>
      <w:r>
        <w:t>Compatible with Windows, macOS, and Linux.</w:t>
      </w:r>
    </w:p>
    <w:p>
      <w:pPr>
        <w:pStyle w:val="ListBullet"/>
      </w:pPr>
      <w:r>
        <w:t>Setup: enable Bluetooth or plug in the USB receiver. Press the pairing button under the mouse for 3 seconds.</w:t>
      </w:r>
    </w:p>
    <w:p/>
    <w:p>
      <w:pPr>
        <w:pStyle w:val="Heading1"/>
      </w:pPr>
      <w:r>
        <w:t>PRD-003 – 27-inch 4K Monitor</w:t>
      </w:r>
    </w:p>
    <w:p>
      <w:pPr>
        <w:pStyle w:val="ListBullet"/>
      </w:pPr>
      <w:r>
        <w:t>3840 x 2160 (4K UHD) resolution, IPS panel.</w:t>
      </w:r>
    </w:p>
    <w:p>
      <w:pPr>
        <w:pStyle w:val="ListBullet"/>
      </w:pPr>
      <w:r>
        <w:t>350 cd/m2 brightness, 1000:1 contrast ratio, 99% sRGB coverage.</w:t>
      </w:r>
    </w:p>
    <w:p>
      <w:pPr>
        <w:pStyle w:val="ListBullet"/>
      </w:pPr>
      <w:r>
        <w:t>5 ms response time, 60 Hz refresh rate.</w:t>
      </w:r>
    </w:p>
    <w:p>
      <w:pPr>
        <w:pStyle w:val="ListBullet"/>
      </w:pPr>
      <w:r>
        <w:t>Ports: 2x HDMI 2.0, 1x DisplayPort 1.4, 1x USB-C (65W Power Delivery).</w:t>
      </w:r>
    </w:p>
    <w:p>
      <w:pPr>
        <w:pStyle w:val="ListBullet"/>
      </w:pPr>
      <w:r>
        <w:t>Height-adjustable stand with tilt, swivel, and pivot. VESA 100x100 compatible.</w:t>
      </w:r>
    </w:p>
    <w:p>
      <w:pPr>
        <w:pStyle w:val="ListBullet"/>
      </w:pPr>
      <w:r>
        <w:t>Setup: attach the stand, connect the video cable, plug in power. Factory calibration is optimized for office work.</w:t>
      </w:r>
    </w:p>
    <w:p/>
    <w:p>
      <w:pPr>
        <w:pStyle w:val="Heading1"/>
      </w:pPr>
      <w:r>
        <w:t>PRD-004 – Bluetooth Noise-Cancelling Headset</w:t>
      </w:r>
    </w:p>
    <w:p>
      <w:pPr>
        <w:pStyle w:val="ListBullet"/>
      </w:pPr>
      <w:r>
        <w:t>Active Noise Cancellation (ANC) with 3 adjustable levels.</w:t>
      </w:r>
    </w:p>
    <w:p>
      <w:pPr>
        <w:pStyle w:val="ListBullet"/>
      </w:pPr>
      <w:r>
        <w:t>Bluetooth 5.2 supporting AAC, SBC, and LDAC codecs.</w:t>
      </w:r>
    </w:p>
    <w:p>
      <w:pPr>
        <w:pStyle w:val="ListBullet"/>
      </w:pPr>
      <w:r>
        <w:t>40-hour battery life without ANC, 30 hours with ANC enabled.</w:t>
      </w:r>
    </w:p>
    <w:p>
      <w:pPr>
        <w:pStyle w:val="ListBullet"/>
      </w:pPr>
      <w:r>
        <w:t>USB-C fast charging: 10 minutes of charge = 3 hours of playback.</w:t>
      </w:r>
    </w:p>
    <w:p>
      <w:pPr>
        <w:pStyle w:val="ListBullet"/>
      </w:pPr>
      <w:r>
        <w:t>Built-in microphones with noise suppression for calls.</w:t>
      </w:r>
    </w:p>
    <w:p>
      <w:pPr>
        <w:pStyle w:val="ListBullet"/>
      </w:pPr>
      <w:r>
        <w:t>Setup: hold the power button for 5 seconds to enter pairing mode. Compatible with the Contoso Audio app to customize the equalizer.</w:t>
      </w:r>
    </w:p>
    <w:p/>
    <w:p>
      <w:pPr>
        <w:pStyle w:val="Heading1"/>
      </w:pPr>
      <w:r>
        <w:t>PRD-005 – HD 1080p Webcam</w:t>
      </w:r>
    </w:p>
    <w:p>
      <w:pPr>
        <w:pStyle w:val="ListBullet"/>
      </w:pPr>
      <w:r>
        <w:t>Full HD 1080p resolution at 30 fps with autofocus.</w:t>
      </w:r>
    </w:p>
    <w:p>
      <w:pPr>
        <w:pStyle w:val="ListBullet"/>
      </w:pPr>
      <w:r>
        <w:t>78-degree field of view with distortion correction.</w:t>
      </w:r>
    </w:p>
    <w:p>
      <w:pPr>
        <w:pStyle w:val="ListBullet"/>
      </w:pPr>
      <w:r>
        <w:t>Built-in stereo microphone with noise reduction.</w:t>
      </w:r>
    </w:p>
    <w:p>
      <w:pPr>
        <w:pStyle w:val="ListBullet"/>
      </w:pPr>
      <w:r>
        <w:t>Universal clip compatible with monitors and tripods.</w:t>
      </w:r>
    </w:p>
    <w:p>
      <w:pPr>
        <w:pStyle w:val="ListBullet"/>
      </w:pPr>
      <w:r>
        <w:t>Compatible with Windows, macOS, and Chrome OS. Plug &amp; Play.</w:t>
      </w:r>
    </w:p>
    <w:p>
      <w:pPr>
        <w:pStyle w:val="ListBullet"/>
      </w:pPr>
      <w:r>
        <w:t>Setup: clip onto your monitor, plug in the USB-A cable. Select "Contoso Webcam HD" in your application video settings.</w:t>
      </w:r>
    </w:p>
    <w:p/>
    <w:p>
      <w:pPr>
        <w:pStyle w:val="Heading1"/>
      </w:pPr>
      <w:r>
        <w:t>PRD-006 – 7-Port USB-C Hub</w:t>
      </w:r>
    </w:p>
    <w:p>
      <w:pPr>
        <w:pStyle w:val="ListBullet"/>
      </w:pPr>
      <w:r>
        <w:t>7 ports: 2x USB-A 3.0, 1x USB-C (data), 1x HDMI 4K@60Hz, 1x Gigabit Ethernet, 1x SD reader, 1x microSD reader.</w:t>
      </w:r>
    </w:p>
    <w:p>
      <w:pPr>
        <w:pStyle w:val="ListBullet"/>
      </w:pPr>
      <w:r>
        <w:t>100W Power Delivery pass-through to charge your laptop.</w:t>
      </w:r>
    </w:p>
    <w:p>
      <w:pPr>
        <w:pStyle w:val="ListBullet"/>
      </w:pPr>
      <w:r>
        <w:t>Compact aluminum housing with passive heat dissipation.</w:t>
      </w:r>
    </w:p>
    <w:p>
      <w:pPr>
        <w:pStyle w:val="ListBullet"/>
      </w:pPr>
      <w:r>
        <w:t>Compatible with Thunderbolt 3/4 and USB-C 3.1+.</w:t>
      </w:r>
    </w:p>
    <w:p>
      <w:pPr>
        <w:pStyle w:val="ListBullet"/>
      </w:pPr>
      <w:r>
        <w:t>Setup: plug the built-in USB-C cable into your computer. No drivers required.</w:t>
      </w:r>
    </w:p>
    <w:p/>
    <w:p>
      <w:pPr>
        <w:pStyle w:val="Heading1"/>
      </w:pPr>
      <w:r>
        <w:t>PRD-007 – XXL Mouse Pad</w:t>
      </w:r>
    </w:p>
    <w:p>
      <w:pPr>
        <w:pStyle w:val="ListBullet"/>
      </w:pPr>
      <w:r>
        <w:t>Dimensions: 900 x 400 x 4 mm.</w:t>
      </w:r>
    </w:p>
    <w:p>
      <w:pPr>
        <w:pStyle w:val="ListBullet"/>
      </w:pPr>
      <w:r>
        <w:t>Micro-woven cloth surface optimized for optical and laser sensors.</w:t>
      </w:r>
    </w:p>
    <w:p>
      <w:pPr>
        <w:pStyle w:val="ListBullet"/>
      </w:pPr>
      <w:r>
        <w:t>Non-slip natural rubber base.</w:t>
      </w:r>
    </w:p>
    <w:p>
      <w:pPr>
        <w:pStyle w:val="ListBullet"/>
      </w:pPr>
      <w:r>
        <w:t>Stitched edges to prevent fraying for extended durability.</w:t>
      </w:r>
    </w:p>
    <w:p>
      <w:pPr>
        <w:pStyle w:val="ListBullet"/>
      </w:pPr>
      <w:r>
        <w:t>Machine washable at 30 degrees Celsius.</w:t>
      </w:r>
    </w:p>
    <w:p>
      <w:pPr>
        <w:pStyle w:val="ListBullet"/>
      </w:pPr>
      <w:r>
        <w:t>Setup: unroll on your desk. If creases persist, place books on top for a few hours.</w:t>
      </w:r>
    </w:p>
    <w:p/>
    <w:p>
      <w:pPr>
        <w:pStyle w:val="Heading1"/>
      </w:pPr>
      <w:r>
        <w:t>PRD-008 – 1 TB NVMe SSD</w:t>
      </w:r>
    </w:p>
    <w:p>
      <w:pPr>
        <w:pStyle w:val="ListBullet"/>
      </w:pPr>
      <w:r>
        <w:t>PCIe Gen4 x4 NVMe 1.4 interface.</w:t>
      </w:r>
    </w:p>
    <w:p>
      <w:pPr>
        <w:pStyle w:val="ListBullet"/>
      </w:pPr>
      <w:r>
        <w:t>Sequential read speed: 7,000 MB/s. Write: 5,500 MB/s.</w:t>
      </w:r>
    </w:p>
    <w:p>
      <w:pPr>
        <w:pStyle w:val="ListBullet"/>
      </w:pPr>
      <w:r>
        <w:t>Endurance: 600 TBW (Terabytes Written).</w:t>
      </w:r>
    </w:p>
    <w:p>
      <w:pPr>
        <w:pStyle w:val="ListBullet"/>
      </w:pPr>
      <w:r>
        <w:t>M.2 2280 form factor.</w:t>
      </w:r>
    </w:p>
    <w:p>
      <w:pPr>
        <w:pStyle w:val="ListBullet"/>
      </w:pPr>
      <w:r>
        <w:t>Controller with integrated DRAM cache and HMB technology.</w:t>
      </w:r>
    </w:p>
    <w:p>
      <w:pPr>
        <w:pStyle w:val="ListBullet"/>
      </w:pPr>
      <w:r>
        <w:t>Setup: power off the PC, insert the SSD into the M.2 slot, secure with screw. On boot, initialize the drive in Disk Management (Windows) or Disk Utility (macOS).</w:t>
      </w:r>
    </w:p>
    <w:p/>
    <w:p>
      <w:pPr>
        <w:pStyle w:val="Heading1"/>
      </w:pPr>
      <w:r>
        <w:t>PRD-009 – 32 GB DDR5 RAM</w:t>
      </w:r>
    </w:p>
    <w:p>
      <w:pPr>
        <w:pStyle w:val="ListBullet"/>
      </w:pPr>
      <w:r>
        <w:t>Kit of 2 x 16 GB DDR5-5600 MHz.</w:t>
      </w:r>
    </w:p>
    <w:p>
      <w:pPr>
        <w:pStyle w:val="ListBullet"/>
      </w:pPr>
      <w:r>
        <w:t>Latency CL36-36-36-76.</w:t>
      </w:r>
    </w:p>
    <w:p>
      <w:pPr>
        <w:pStyle w:val="ListBullet"/>
      </w:pPr>
      <w:r>
        <w:t>1.1 V operating voltage. Intel XMP 3.0 and AMD EXPO profiles.</w:t>
      </w:r>
    </w:p>
    <w:p>
      <w:pPr>
        <w:pStyle w:val="ListBullet"/>
      </w:pPr>
      <w:r>
        <w:t>Brushed black aluminum heat spreader.</w:t>
      </w:r>
    </w:p>
    <w:p>
      <w:pPr>
        <w:pStyle w:val="ListBullet"/>
      </w:pPr>
      <w:r>
        <w:t>Compatible with Intel 600/700/800 and AMD AM5 motherboards.</w:t>
      </w:r>
    </w:p>
    <w:p>
      <w:pPr>
        <w:pStyle w:val="ListBullet"/>
      </w:pPr>
      <w:r>
        <w:t>Setup: power off the PC, open the DIMM slot clips, insert the modules following the keying notch. Enable the XMP/EXPO profile in the BIOS.</w:t>
      </w:r>
    </w:p>
    <w:p/>
    <w:p>
      <w:pPr>
        <w:pStyle w:val="Heading1"/>
      </w:pPr>
      <w:r>
        <w:t>PRD-010 – 65W USB-C Charger</w:t>
      </w:r>
    </w:p>
    <w:p>
      <w:pPr>
        <w:pStyle w:val="ListBullet"/>
      </w:pPr>
      <w:r>
        <w:t>65W output with GaN (Gallium Nitride) technology.</w:t>
      </w:r>
    </w:p>
    <w:p>
      <w:pPr>
        <w:pStyle w:val="ListBullet"/>
      </w:pPr>
      <w:r>
        <w:t>USB Power Delivery 3.0 and PPS compatible.</w:t>
      </w:r>
    </w:p>
    <w:p>
      <w:pPr>
        <w:pStyle w:val="ListBullet"/>
      </w:pPr>
      <w:r>
        <w:t>Compact dimensions: 55 x 55 x 30 mm, weight 120 g.</w:t>
      </w:r>
    </w:p>
    <w:p>
      <w:pPr>
        <w:pStyle w:val="ListBullet"/>
      </w:pPr>
      <w:r>
        <w:t>Protection against overvoltage, overcurrent, and overheating.</w:t>
      </w:r>
    </w:p>
    <w:p>
      <w:pPr>
        <w:pStyle w:val="ListBullet"/>
      </w:pPr>
      <w:r>
        <w:t>Foldable wall plug. EU/UK/US adapters included.</w:t>
      </w:r>
    </w:p>
    <w:p>
      <w:pPr>
        <w:pStyle w:val="ListBullet"/>
      </w:pPr>
      <w:r>
        <w:t>Usage: plug into a wall outlet, connect the USB-C cable to your device. Charges laptops, tablets, and smartphones.</w:t>
      </w:r>
    </w:p>
    <w:p/>
    <w:p>
      <w:pPr>
        <w:pStyle w:val="Heading1"/>
      </w:pPr>
      <w:r>
        <w:t>PRD-011 – 2m HDMI 2.1 Cable</w:t>
      </w:r>
    </w:p>
    <w:p>
      <w:pPr>
        <w:pStyle w:val="ListBullet"/>
      </w:pPr>
      <w:r>
        <w:t>HDMI 2.1 standard – 48 Gbps bandwidth.</w:t>
      </w:r>
    </w:p>
    <w:p>
      <w:pPr>
        <w:pStyle w:val="ListBullet"/>
      </w:pPr>
      <w:r>
        <w:t>Supports 4K@120Hz, 8K@60Hz, dynamic HDR.</w:t>
      </w:r>
    </w:p>
    <w:p>
      <w:pPr>
        <w:pStyle w:val="ListBullet"/>
      </w:pPr>
      <w:r>
        <w:t>eARC (Enhanced Audio Return Channel) for surround sound.</w:t>
      </w:r>
    </w:p>
    <w:p>
      <w:pPr>
        <w:pStyle w:val="ListBullet"/>
      </w:pPr>
      <w:r>
        <w:t>Gold-plated connectors, triple-layer shielding.</w:t>
      </w:r>
    </w:p>
    <w:p>
      <w:pPr>
        <w:pStyle w:val="ListBullet"/>
      </w:pPr>
      <w:r>
        <w:t>Length: 2 meters. Diameter: 7.3 mm.</w:t>
      </w:r>
    </w:p>
    <w:p>
      <w:pPr>
        <w:pStyle w:val="ListBullet"/>
      </w:pPr>
      <w:r>
        <w:t>Usage: connect between the source (PC, console) and the display/TV. No configuration required.</w:t>
      </w:r>
    </w:p>
    <w:p/>
    <w:p>
      <w:pPr>
        <w:pStyle w:val="Heading1"/>
      </w:pPr>
      <w:r>
        <w:t>PRD-012 – Adjustable Monitor Arm</w:t>
      </w:r>
    </w:p>
    <w:p>
      <w:pPr>
        <w:pStyle w:val="ListBullet"/>
      </w:pPr>
      <w:r>
        <w:t>Gas spring articulated arm for 17 to 32-inch monitors (max 9 kg / 20 lbs).</w:t>
      </w:r>
    </w:p>
    <w:p>
      <w:pPr>
        <w:pStyle w:val="ListBullet"/>
      </w:pPr>
      <w:r>
        <w:t>Clamp mounting (max desk thickness 75 mm) or grommet mount.</w:t>
      </w:r>
    </w:p>
    <w:p>
      <w:pPr>
        <w:pStyle w:val="ListBullet"/>
      </w:pPr>
      <w:r>
        <w:t>360-degree rotation, -90 to +85 degree tilt, +/-90 degree swivel.</w:t>
      </w:r>
    </w:p>
    <w:p>
      <w:pPr>
        <w:pStyle w:val="ListBullet"/>
      </w:pPr>
      <w:r>
        <w:t>Integrated cable management through the arm.</w:t>
      </w:r>
    </w:p>
    <w:p>
      <w:pPr>
        <w:pStyle w:val="ListBullet"/>
      </w:pPr>
      <w:r>
        <w:t>VESA 75x75 and 100x100 compatible.</w:t>
      </w:r>
    </w:p>
    <w:p>
      <w:pPr>
        <w:pStyle w:val="ListBullet"/>
      </w:pPr>
      <w:r>
        <w:t>Setup: secure the clamp to the desk, mount the arm, attach the VESA plate to the monitor, clip the monitor onto the arm. Adjust the spring tension with the included Allen key.</w:t>
      </w:r>
    </w:p>
    <w:p/>
    <w:p>
      <w:pPr>
        <w:pStyle w:val="Heading1"/>
      </w:pPr>
      <w:r>
        <w:t>PRD-013 – LED Desk Lamp</w:t>
      </w:r>
    </w:p>
    <w:p>
      <w:pPr>
        <w:pStyle w:val="ListBullet"/>
      </w:pPr>
      <w:r>
        <w:t>12W LED lighting, equivalent to 60W incandescent.</w:t>
      </w:r>
    </w:p>
    <w:p>
      <w:pPr>
        <w:pStyle w:val="ListBullet"/>
      </w:pPr>
      <w:r>
        <w:t>Adjustable color temperature: 2700 K (warm) to 6500 K (cool).</w:t>
      </w:r>
    </w:p>
    <w:p>
      <w:pPr>
        <w:pStyle w:val="ListBullet"/>
      </w:pPr>
      <w:r>
        <w:t>5 brightness levels.</w:t>
      </w:r>
    </w:p>
    <w:p>
      <w:pPr>
        <w:pStyle w:val="ListBullet"/>
      </w:pPr>
      <w:r>
        <w:t>Articulated aluminum arm with rotating head.</w:t>
      </w:r>
    </w:p>
    <w:p>
      <w:pPr>
        <w:pStyle w:val="ListBullet"/>
      </w:pPr>
      <w:r>
        <w:t>Built-in USB-A charging port (5V / 1A) on the base.</w:t>
      </w:r>
    </w:p>
    <w:p>
      <w:pPr>
        <w:pStyle w:val="ListBullet"/>
      </w:pPr>
      <w:r>
        <w:t>Setup: assemble the base and arm, plug in the power adapter. Use the touch buttons on the base to adjust brightness and temperature.</w:t>
      </w:r>
    </w:p>
    <w:p/>
    <w:p>
      <w:pPr>
        <w:pStyle w:val="Heading1"/>
      </w:pPr>
      <w:r>
        <w:t>PRD-014 – 6-Outlet Surge Protector</w:t>
      </w:r>
    </w:p>
    <w:p>
      <w:pPr>
        <w:pStyle w:val="ListBullet"/>
      </w:pPr>
      <w:r>
        <w:t>6 outlets with 2500 J surge protection rating.</w:t>
      </w:r>
    </w:p>
    <w:p>
      <w:pPr>
        <w:pStyle w:val="ListBullet"/>
      </w:pPr>
      <w:r>
        <w:t>2 USB-A ports (5V / 2.4A each).</w:t>
      </w:r>
    </w:p>
    <w:p>
      <w:pPr>
        <w:pStyle w:val="ListBullet"/>
      </w:pPr>
      <w:r>
        <w:t>Illuminated power switch with child safety covers.</w:t>
      </w:r>
    </w:p>
    <w:p>
      <w:pPr>
        <w:pStyle w:val="ListBullet"/>
      </w:pPr>
      <w:r>
        <w:t>2-meter heavy-duty power cord.</w:t>
      </w:r>
    </w:p>
    <w:p>
      <w:pPr>
        <w:pStyle w:val="ListBullet"/>
      </w:pPr>
      <w:r>
        <w:t>CE and UL certified.</w:t>
      </w:r>
    </w:p>
    <w:p>
      <w:pPr>
        <w:pStyle w:val="ListBullet"/>
      </w:pPr>
      <w:r>
        <w:t>Setup: plug into a wall outlet. The green LED indicates surge protection is active. If the LED turns off after a surge event, replace the unit.</w:t>
      </w:r>
    </w:p>
    <w:p/>
    <w:p>
      <w:pPr>
        <w:pStyle w:val="Heading1"/>
      </w:pPr>
      <w:r>
        <w:t>PRD-015 – 15-inch Laptop Bag</w:t>
      </w:r>
    </w:p>
    <w:p>
      <w:pPr>
        <w:pStyle w:val="ListBullet"/>
      </w:pPr>
      <w:r>
        <w:t>Padded compartment for laptops up to 15.6 inches.</w:t>
      </w:r>
    </w:p>
    <w:p>
      <w:pPr>
        <w:pStyle w:val="ListBullet"/>
      </w:pPr>
      <w:r>
        <w:t>Zippered front pocket for accessories (charger, mouse, cables).</w:t>
      </w:r>
    </w:p>
    <w:p>
      <w:pPr>
        <w:pStyle w:val="ListBullet"/>
      </w:pPr>
      <w:r>
        <w:t>Adjustable shoulder strap and carry handle.</w:t>
      </w:r>
    </w:p>
    <w:p>
      <w:pPr>
        <w:pStyle w:val="ListBullet"/>
      </w:pPr>
      <w:r>
        <w:t>Water-resistant exterior in recycled 600D polyester.</w:t>
      </w:r>
    </w:p>
    <w:p>
      <w:pPr>
        <w:pStyle w:val="ListBullet"/>
      </w:pPr>
      <w:r>
        <w:t>Dimensions: 40 x 30 x 8 cm. Weight: 450 g.</w:t>
      </w:r>
    </w:p>
    <w:p>
      <w:pPr>
        <w:pStyle w:val="ListBullet"/>
      </w:pPr>
      <w:r>
        <w:t>Care: wipe clean with a damp cloth. Do not machine wash.</w:t>
      </w:r>
    </w:p>
    <w:p/>
    <w:p>
      <w:pPr>
        <w:pStyle w:val="Heading1"/>
      </w:pPr>
      <w:r>
        <w:t>Technical Support</w:t>
      </w:r>
    </w:p>
    <w:p>
      <w:r>
        <w:t>For any questions about our products, contact Contoso support:</w:t>
      </w:r>
    </w:p>
    <w:p>
      <w:pPr>
        <w:pStyle w:val="ListBullet"/>
      </w:pPr>
      <w:r>
        <w:t>Email: support@contoso.com</w:t>
      </w:r>
    </w:p>
    <w:p>
      <w:pPr>
        <w:pStyle w:val="ListBullet"/>
      </w:pPr>
      <w:r>
        <w:t>Phone: +1 (555) 123-4567</w:t>
      </w:r>
    </w:p>
    <w:p>
      <w:pPr>
        <w:pStyle w:val="ListBullet"/>
      </w:pPr>
      <w:r>
        <w:t>Hours: Monday to Friday, 9 AM – 6 PM (EST)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