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3CFA8" w14:textId="5A482B04" w:rsidR="005A303C" w:rsidRPr="001A0A27" w:rsidRDefault="005A303C" w:rsidP="001A0A27">
      <w:pPr>
        <w:jc w:val="center"/>
        <w:rPr>
          <w:b/>
          <w:bCs/>
        </w:rPr>
      </w:pPr>
      <w:r w:rsidRPr="001A0A27">
        <w:rPr>
          <w:b/>
          <w:bCs/>
        </w:rPr>
        <w:t>Documentation API Tickarbone</w:t>
      </w:r>
    </w:p>
    <w:p w14:paraId="4CF8029B" w14:textId="77777777" w:rsidR="001A0A27" w:rsidRDefault="001A0A27">
      <w:pPr>
        <w:rPr>
          <w:u w:val="single"/>
        </w:rPr>
      </w:pPr>
    </w:p>
    <w:p w14:paraId="533AE1FA" w14:textId="45FC15BF" w:rsidR="001A0A27" w:rsidRPr="001A0A27" w:rsidRDefault="001A0A27" w:rsidP="001A0A27">
      <w:pPr>
        <w:rPr>
          <w:u w:val="single"/>
        </w:rPr>
      </w:pPr>
      <w:r w:rsidRPr="001A0A27">
        <w:rPr>
          <w:u w:val="single"/>
        </w:rPr>
        <w:t>Requête</w:t>
      </w:r>
    </w:p>
    <w:p w14:paraId="14FC2484" w14:textId="628F4589" w:rsidR="001A0A27" w:rsidRPr="00457938" w:rsidRDefault="001A0A27" w:rsidP="001A0A27">
      <w:r w:rsidRPr="00457938">
        <w:t>La méthode de requête est u</w:t>
      </w:r>
      <w:r w:rsidR="0073636E">
        <w:t>n</w:t>
      </w:r>
      <w:r w:rsidR="00640C17">
        <w:t xml:space="preserve"> </w:t>
      </w:r>
      <w:r w:rsidRPr="00457938">
        <w:t>post sur le lien html suivant :</w:t>
      </w:r>
    </w:p>
    <w:p w14:paraId="59450EDF" w14:textId="58706CED" w:rsidR="001A0A27" w:rsidRPr="001A0A27" w:rsidRDefault="001A0A27">
      <w:r w:rsidRPr="00457938">
        <w:t>https://tickarbone.azurewebsites.net/envoi_json</w:t>
      </w:r>
    </w:p>
    <w:p w14:paraId="5EAAA2F8" w14:textId="77777777" w:rsidR="001A0A27" w:rsidRDefault="001A0A27">
      <w:pPr>
        <w:rPr>
          <w:u w:val="single"/>
        </w:rPr>
      </w:pPr>
    </w:p>
    <w:p w14:paraId="2013CE5C" w14:textId="495861BE" w:rsidR="005A303C" w:rsidRPr="001A0A27" w:rsidRDefault="005A303C">
      <w:pPr>
        <w:rPr>
          <w:u w:val="single"/>
        </w:rPr>
      </w:pPr>
      <w:r w:rsidRPr="001A0A27">
        <w:rPr>
          <w:u w:val="single"/>
        </w:rPr>
        <w:t>Headers</w:t>
      </w:r>
    </w:p>
    <w:p w14:paraId="401E788A" w14:textId="4DB8A273" w:rsidR="005A303C" w:rsidRPr="00457938" w:rsidRDefault="005A303C" w:rsidP="005A303C">
      <w:pPr>
        <w:pStyle w:val="Paragraphedeliste"/>
        <w:numPr>
          <w:ilvl w:val="0"/>
          <w:numId w:val="1"/>
        </w:numPr>
      </w:pPr>
      <w:r w:rsidRPr="00457938">
        <w:t>"Content-Type": "application/json"</w:t>
      </w:r>
      <w:r w:rsidRPr="00457938">
        <w:t xml:space="preserve"> =&gt; type d’</w:t>
      </w:r>
      <w:r w:rsidR="00E44B79" w:rsidRPr="00457938">
        <w:t>élément</w:t>
      </w:r>
      <w:r w:rsidRPr="00457938">
        <w:t xml:space="preserve"> </w:t>
      </w:r>
      <w:r w:rsidR="00E44B79" w:rsidRPr="00457938">
        <w:t>envoyé</w:t>
      </w:r>
    </w:p>
    <w:p w14:paraId="1BFE0CAB" w14:textId="2EEE117D" w:rsidR="005A303C" w:rsidRPr="00457938" w:rsidRDefault="005A303C" w:rsidP="005A303C">
      <w:pPr>
        <w:pStyle w:val="Paragraphedeliste"/>
        <w:numPr>
          <w:ilvl w:val="0"/>
          <w:numId w:val="1"/>
        </w:numPr>
      </w:pPr>
      <w:r w:rsidRPr="00457938">
        <w:t>"charset":"utf-8"</w:t>
      </w:r>
      <w:r w:rsidRPr="00457938">
        <w:t xml:space="preserve"> =&gt; format des donnes json</w:t>
      </w:r>
    </w:p>
    <w:p w14:paraId="31DBC14F" w14:textId="3980750E" w:rsidR="005A303C" w:rsidRPr="00457938" w:rsidRDefault="005A303C" w:rsidP="005A303C">
      <w:pPr>
        <w:pStyle w:val="Paragraphedeliste"/>
        <w:numPr>
          <w:ilvl w:val="0"/>
          <w:numId w:val="1"/>
        </w:numPr>
      </w:pPr>
      <w:r w:rsidRPr="00457938">
        <w:t xml:space="preserve">"password": </w:t>
      </w:r>
      <w:r w:rsidRPr="00457938">
        <w:t xml:space="preserve">chaine de </w:t>
      </w:r>
      <w:r w:rsidR="00E44B79" w:rsidRPr="00457938">
        <w:t>caractères</w:t>
      </w:r>
      <w:r w:rsidRPr="00457938">
        <w:t xml:space="preserve"> =&gt; </w:t>
      </w:r>
      <w:r w:rsidR="00E44B79" w:rsidRPr="00457938">
        <w:t>représente</w:t>
      </w:r>
      <w:r w:rsidRPr="00457938">
        <w:t xml:space="preserve"> le mot de passe fourni par Tickarbone</w:t>
      </w:r>
    </w:p>
    <w:p w14:paraId="7E21B637" w14:textId="214E003A" w:rsidR="005A303C" w:rsidRPr="00457938" w:rsidRDefault="005A303C" w:rsidP="005A303C">
      <w:pPr>
        <w:pStyle w:val="Paragraphedeliste"/>
        <w:numPr>
          <w:ilvl w:val="0"/>
          <w:numId w:val="1"/>
        </w:numPr>
      </w:pPr>
      <w:r w:rsidRPr="00457938">
        <w:t>"id_magasin"</w:t>
      </w:r>
      <w:r w:rsidRPr="00457938">
        <w:t>: integer</w:t>
      </w:r>
      <w:r w:rsidR="005A5211" w:rsidRPr="00457938">
        <w:t xml:space="preserve"> =&gt; </w:t>
      </w:r>
      <w:r w:rsidR="00E44B79" w:rsidRPr="00457938">
        <w:t>représente</w:t>
      </w:r>
      <w:r w:rsidR="005A5211" w:rsidRPr="00457938">
        <w:t xml:space="preserve"> l’ID fourni par Tickarbone</w:t>
      </w:r>
    </w:p>
    <w:p w14:paraId="1EB9B7B8" w14:textId="77777777" w:rsidR="005A5211" w:rsidRPr="00457938" w:rsidRDefault="005A5211" w:rsidP="005A5211"/>
    <w:p w14:paraId="657CD2D2" w14:textId="438772F5" w:rsidR="005A5211" w:rsidRPr="001A0A27" w:rsidRDefault="001A0A27" w:rsidP="005A5211">
      <w:pPr>
        <w:rPr>
          <w:u w:val="single"/>
        </w:rPr>
      </w:pPr>
      <w:r>
        <w:rPr>
          <w:u w:val="single"/>
        </w:rPr>
        <w:t xml:space="preserve">Fichier </w:t>
      </w:r>
      <w:r w:rsidR="005A5211" w:rsidRPr="001A0A27">
        <w:rPr>
          <w:u w:val="single"/>
        </w:rPr>
        <w:t>Json :</w:t>
      </w:r>
    </w:p>
    <w:p w14:paraId="0B79D07A" w14:textId="2E0458B0" w:rsidR="005A5211" w:rsidRPr="00457938" w:rsidRDefault="005A5211" w:rsidP="005A5211">
      <w:r w:rsidRPr="00457938">
        <w:t xml:space="preserve">Format : Dictionnaire avec comme </w:t>
      </w:r>
      <w:r w:rsidR="001A0A27" w:rsidRPr="00457938">
        <w:t>clé</w:t>
      </w:r>
      <w:r w:rsidRPr="00457938">
        <w:t xml:space="preserve"> data et contenant une liste de dictionnaire avec chaque sous </w:t>
      </w:r>
      <w:r w:rsidR="00E56937" w:rsidRPr="00457938">
        <w:t>dictionnaire un produit. Chaque produit doit être sous le format {</w:t>
      </w:r>
      <w:r w:rsidR="00E56937" w:rsidRPr="00457938">
        <w:t>"</w:t>
      </w:r>
      <w:r w:rsidR="00E56937" w:rsidRPr="00457938">
        <w:t>id_article</w:t>
      </w:r>
      <w:r w:rsidR="00E56937" w:rsidRPr="00457938">
        <w:t>"</w:t>
      </w:r>
      <w:r w:rsidR="00E56937" w:rsidRPr="00457938">
        <w:t> :int, </w:t>
      </w:r>
      <w:r w:rsidR="00E56937" w:rsidRPr="00457938">
        <w:t>"</w:t>
      </w:r>
      <w:r w:rsidR="00E56937" w:rsidRPr="00457938">
        <w:t>name</w:t>
      </w:r>
      <w:r w:rsidR="00E56937" w:rsidRPr="00457938">
        <w:t>"</w:t>
      </w:r>
      <w:r w:rsidR="00E56937" w:rsidRPr="00457938">
        <w:t> :string}</w:t>
      </w:r>
    </w:p>
    <w:p w14:paraId="6E6C692A" w14:textId="60DD62FC" w:rsidR="005A5211" w:rsidRPr="00E44B79" w:rsidRDefault="005A5211" w:rsidP="005A5211">
      <w:pPr>
        <w:rPr>
          <w:color w:val="4472C4" w:themeColor="accent1"/>
        </w:rPr>
      </w:pPr>
      <w:r w:rsidRPr="00E44B79">
        <w:rPr>
          <w:color w:val="4472C4" w:themeColor="accent1"/>
        </w:rPr>
        <w:t>{</w:t>
      </w:r>
      <w:r w:rsidRPr="00E44B79">
        <w:rPr>
          <w:color w:val="4472C4" w:themeColor="accent1"/>
        </w:rPr>
        <w:t>"</w:t>
      </w:r>
      <w:r w:rsidRPr="00E44B79">
        <w:rPr>
          <w:color w:val="4472C4" w:themeColor="accent1"/>
        </w:rPr>
        <w:t>data</w:t>
      </w:r>
      <w:r w:rsidRPr="00E44B79">
        <w:rPr>
          <w:color w:val="4472C4" w:themeColor="accent1"/>
        </w:rPr>
        <w:t>"</w:t>
      </w:r>
      <w:r w:rsidRPr="00E44B79">
        <w:rPr>
          <w:color w:val="4472C4" w:themeColor="accent1"/>
        </w:rPr>
        <w:t> :</w:t>
      </w:r>
    </w:p>
    <w:p w14:paraId="4EFBE29E" w14:textId="44CD1F07" w:rsidR="00E56937" w:rsidRPr="00E44B79" w:rsidRDefault="00E56937" w:rsidP="005A5211">
      <w:pPr>
        <w:rPr>
          <w:color w:val="4472C4" w:themeColor="accent1"/>
        </w:rPr>
      </w:pPr>
      <w:r w:rsidRPr="00E44B79">
        <w:rPr>
          <w:color w:val="4472C4" w:themeColor="accent1"/>
        </w:rPr>
        <w:t>[</w:t>
      </w:r>
      <w:r w:rsidRPr="00E44B79">
        <w:rPr>
          <w:color w:val="4472C4" w:themeColor="accent1"/>
        </w:rPr>
        <w:t>{"id_article":</w:t>
      </w:r>
      <w:r w:rsidRPr="00E44B79">
        <w:rPr>
          <w:color w:val="4472C4" w:themeColor="accent1"/>
        </w:rPr>
        <w:t>int</w:t>
      </w:r>
      <w:r w:rsidRPr="00E44B79">
        <w:rPr>
          <w:color w:val="4472C4" w:themeColor="accent1"/>
        </w:rPr>
        <w:t>,"name":</w:t>
      </w:r>
      <w:r w:rsidRPr="00E44B79">
        <w:rPr>
          <w:color w:val="4472C4" w:themeColor="accent1"/>
        </w:rPr>
        <w:t>string</w:t>
      </w:r>
      <w:r w:rsidRPr="00E44B79">
        <w:rPr>
          <w:color w:val="4472C4" w:themeColor="accent1"/>
        </w:rPr>
        <w:t>},{"id_article":</w:t>
      </w:r>
      <w:r w:rsidRPr="00E44B79">
        <w:rPr>
          <w:color w:val="4472C4" w:themeColor="accent1"/>
        </w:rPr>
        <w:t>int</w:t>
      </w:r>
      <w:r w:rsidRPr="00E44B79">
        <w:rPr>
          <w:color w:val="4472C4" w:themeColor="accent1"/>
        </w:rPr>
        <w:t>,"name":</w:t>
      </w:r>
      <w:r w:rsidRPr="00E44B79">
        <w:rPr>
          <w:color w:val="4472C4" w:themeColor="accent1"/>
        </w:rPr>
        <w:t>string</w:t>
      </w:r>
      <w:r w:rsidRPr="00E44B79">
        <w:rPr>
          <w:color w:val="4472C4" w:themeColor="accent1"/>
        </w:rPr>
        <w:t>}</w:t>
      </w:r>
      <w:r w:rsidRPr="00E44B79">
        <w:rPr>
          <w:color w:val="4472C4" w:themeColor="accent1"/>
        </w:rPr>
        <w:t>]</w:t>
      </w:r>
    </w:p>
    <w:p w14:paraId="26185F13" w14:textId="2982F839" w:rsidR="005A5211" w:rsidRPr="00E44B79" w:rsidRDefault="005A5211" w:rsidP="005A5211">
      <w:pPr>
        <w:rPr>
          <w:color w:val="4472C4" w:themeColor="accent1"/>
        </w:rPr>
      </w:pPr>
      <w:r w:rsidRPr="00E44B79">
        <w:rPr>
          <w:color w:val="4472C4" w:themeColor="accent1"/>
        </w:rPr>
        <w:t>}</w:t>
      </w:r>
    </w:p>
    <w:p w14:paraId="207974C1" w14:textId="6E80E5FB" w:rsidR="00457938" w:rsidRPr="00457938" w:rsidRDefault="00457938" w:rsidP="005A5211"/>
    <w:p w14:paraId="6203AE2A" w14:textId="49424D45" w:rsidR="00457938" w:rsidRPr="00457938" w:rsidRDefault="00457938" w:rsidP="005A5211">
      <w:r w:rsidRPr="00457938">
        <w:t>Exemple</w:t>
      </w:r>
      <w:r w:rsidR="001E650D">
        <w:t xml:space="preserve"> de</w:t>
      </w:r>
      <w:r w:rsidRPr="00457938">
        <w:t xml:space="preserve"> fichier json</w:t>
      </w:r>
      <w:r w:rsidR="00E44B79">
        <w:t xml:space="preserve"> envoyé à l’API</w:t>
      </w:r>
    </w:p>
    <w:p w14:paraId="1915B025" w14:textId="4779D4E1" w:rsidR="005A5211" w:rsidRPr="005A5211" w:rsidRDefault="005A5211" w:rsidP="005A52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A52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  <w:r w:rsidRPr="005A521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"data"</w:t>
      </w:r>
      <w:r w:rsidRPr="005A52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:[{</w:t>
      </w:r>
      <w:r w:rsidRPr="005A521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"id_article"</w:t>
      </w:r>
      <w:r w:rsidRPr="005A52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r w:rsidRPr="005A521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2220383</w:t>
      </w:r>
      <w:r w:rsidRPr="005A52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5A521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"name"</w:t>
      </w:r>
      <w:r w:rsidRPr="005A52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r w:rsidRPr="005A521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"Sardine filets (8) env 300g"</w:t>
      </w:r>
      <w:r w:rsidRPr="005A52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},{</w:t>
      </w:r>
      <w:r w:rsidRPr="005A521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"id_article"</w:t>
      </w:r>
      <w:r w:rsidRPr="005A52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r w:rsidRPr="005A521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2935306</w:t>
      </w:r>
      <w:r w:rsidRPr="005A52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5A521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"name"</w:t>
      </w:r>
      <w:r w:rsidRPr="005A52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r w:rsidRPr="005A521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"Parmigiano Reggiano DOP portion env.200g"</w:t>
      </w:r>
      <w:r w:rsidRPr="005A52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},{</w:t>
      </w:r>
      <w:r w:rsidRPr="005A521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"id_article"</w:t>
      </w:r>
      <w:r w:rsidRPr="005A52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r w:rsidRPr="005A521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3760213050052</w:t>
      </w:r>
      <w:r w:rsidRPr="005A52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5A521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"name"</w:t>
      </w:r>
      <w:r w:rsidRPr="005A52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r w:rsidRPr="005A521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"Absolu de </w:t>
      </w:r>
      <w:r w:rsidRPr="0045793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karit</w:t>
      </w:r>
      <w:r w:rsidRPr="005A521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vierge 50ml"</w:t>
      </w:r>
      <w:r w:rsidRPr="005A52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},{</w:t>
      </w:r>
      <w:r w:rsidRPr="005A521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"id_article"</w:t>
      </w:r>
      <w:r w:rsidRPr="005A52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r w:rsidRPr="005A521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3815</w:t>
      </w:r>
      <w:r w:rsidRPr="005A52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5A521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"name"</w:t>
      </w:r>
      <w:r w:rsidRPr="005A52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r w:rsidRPr="005A521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"test"</w:t>
      </w:r>
      <w:r w:rsidRPr="005A52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},{</w:t>
      </w:r>
      <w:r w:rsidRPr="005A521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"id_article"</w:t>
      </w:r>
      <w:r w:rsidRPr="005A52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r w:rsidRPr="005A521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361536153615</w:t>
      </w:r>
      <w:r w:rsidRPr="005A52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5A521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"name"</w:t>
      </w:r>
      <w:r w:rsidRPr="005A52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r w:rsidRPr="005A521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45793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rouge à levre</w:t>
      </w:r>
      <w:r w:rsidRPr="005A521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5A52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}]}</w:t>
      </w:r>
    </w:p>
    <w:p w14:paraId="528CC88E" w14:textId="77777777" w:rsidR="005A303C" w:rsidRPr="00457938" w:rsidRDefault="005A303C"/>
    <w:p w14:paraId="691B5F7D" w14:textId="77777777" w:rsidR="00284190" w:rsidRDefault="00284190"/>
    <w:p w14:paraId="45B519BC" w14:textId="77777777" w:rsidR="00284190" w:rsidRDefault="00284190"/>
    <w:p w14:paraId="2809A24A" w14:textId="77777777" w:rsidR="00284190" w:rsidRDefault="00284190"/>
    <w:p w14:paraId="699998E7" w14:textId="77777777" w:rsidR="00284190" w:rsidRDefault="00284190"/>
    <w:p w14:paraId="4382965B" w14:textId="77777777" w:rsidR="00284190" w:rsidRDefault="00284190"/>
    <w:p w14:paraId="37762FFA" w14:textId="77777777" w:rsidR="00284190" w:rsidRDefault="00284190"/>
    <w:p w14:paraId="4FBD13BB" w14:textId="77777777" w:rsidR="00284190" w:rsidRDefault="00284190"/>
    <w:p w14:paraId="6D4FE0CB" w14:textId="77777777" w:rsidR="00284190" w:rsidRDefault="00284190"/>
    <w:p w14:paraId="2D1DB09F" w14:textId="23AADF93" w:rsidR="0096140A" w:rsidRPr="00457938" w:rsidRDefault="000F2A87">
      <w:r w:rsidRPr="00457938">
        <w:lastRenderedPageBreak/>
        <w:t>Exemple</w:t>
      </w:r>
      <w:r w:rsidR="00457938" w:rsidRPr="00457938">
        <w:t xml:space="preserve"> d’une requête utilisateur</w:t>
      </w:r>
      <w:r w:rsidR="005A303C" w:rsidRPr="00457938">
        <w:t xml:space="preserve"> en</w:t>
      </w:r>
      <w:r w:rsidRPr="00457938">
        <w:t xml:space="preserve"> Python :</w:t>
      </w:r>
    </w:p>
    <w:p w14:paraId="00093905" w14:textId="5B3F2875" w:rsidR="000F2A87" w:rsidRPr="00457938" w:rsidRDefault="000F2A87">
      <w:r w:rsidRPr="00457938">
        <w:t># Librairies à utiliser</w:t>
      </w:r>
    </w:p>
    <w:p w14:paraId="1BCDB5EF" w14:textId="77777777" w:rsidR="000F2A87" w:rsidRPr="00E44B79" w:rsidRDefault="000F2A87" w:rsidP="000F2A87">
      <w:pPr>
        <w:rPr>
          <w:color w:val="4472C4" w:themeColor="accent1"/>
        </w:rPr>
      </w:pPr>
      <w:r w:rsidRPr="00E44B79">
        <w:rPr>
          <w:color w:val="4472C4" w:themeColor="accent1"/>
        </w:rPr>
        <w:t>import requests</w:t>
      </w:r>
    </w:p>
    <w:p w14:paraId="3DC953D6" w14:textId="77777777" w:rsidR="000F2A87" w:rsidRPr="00E44B79" w:rsidRDefault="000F2A87" w:rsidP="000F2A87">
      <w:pPr>
        <w:rPr>
          <w:color w:val="4472C4" w:themeColor="accent1"/>
        </w:rPr>
      </w:pPr>
      <w:r w:rsidRPr="00E44B79">
        <w:rPr>
          <w:color w:val="4472C4" w:themeColor="accent1"/>
        </w:rPr>
        <w:t>import json</w:t>
      </w:r>
    </w:p>
    <w:p w14:paraId="6FA2138D" w14:textId="20FFF68F" w:rsidR="000F2A87" w:rsidRPr="00457938" w:rsidRDefault="000F2A87" w:rsidP="000F2A87"/>
    <w:p w14:paraId="16A28E90" w14:textId="3E39B4A7" w:rsidR="000F2A87" w:rsidRPr="00457938" w:rsidRDefault="000F2A87" w:rsidP="000F2A87">
      <w:r w:rsidRPr="00457938">
        <w:t xml:space="preserve"># </w:t>
      </w:r>
      <w:r w:rsidR="00457938" w:rsidRPr="00457938">
        <w:t>Exécutable</w:t>
      </w:r>
    </w:p>
    <w:p w14:paraId="37D50E1F" w14:textId="77777777" w:rsidR="000F2A87" w:rsidRPr="00E44B79" w:rsidRDefault="000F2A87" w:rsidP="000F2A87">
      <w:pPr>
        <w:rPr>
          <w:color w:val="4472C4" w:themeColor="accent1"/>
        </w:rPr>
      </w:pPr>
      <w:r w:rsidRPr="00E44B79">
        <w:rPr>
          <w:color w:val="4472C4" w:themeColor="accent1"/>
        </w:rPr>
        <w:t>if __name__=="__main__":</w:t>
      </w:r>
    </w:p>
    <w:p w14:paraId="038B8585" w14:textId="47307515" w:rsidR="000F2A87" w:rsidRPr="00E44B79" w:rsidRDefault="000F2A87" w:rsidP="000F2A87">
      <w:pPr>
        <w:rPr>
          <w:color w:val="4472C4" w:themeColor="accent1"/>
        </w:rPr>
      </w:pPr>
      <w:r w:rsidRPr="00E44B79">
        <w:rPr>
          <w:color w:val="4472C4" w:themeColor="accent1"/>
        </w:rPr>
        <w:t xml:space="preserve">    headers = {"Content-Type": "application/json", "charset":"utf-8","password": </w:t>
      </w:r>
      <w:r w:rsidR="005A303C" w:rsidRPr="00E44B79">
        <w:rPr>
          <w:color w:val="4472C4" w:themeColor="accent1"/>
        </w:rPr>
        <w:t>"</w:t>
      </w:r>
      <w:r w:rsidR="005A303C" w:rsidRPr="00E44B79">
        <w:rPr>
          <w:color w:val="4472C4" w:themeColor="accent1"/>
        </w:rPr>
        <w:t>string</w:t>
      </w:r>
      <w:r w:rsidR="005A303C" w:rsidRPr="00E44B79">
        <w:rPr>
          <w:color w:val="4472C4" w:themeColor="accent1"/>
        </w:rPr>
        <w:t>"</w:t>
      </w:r>
      <w:r w:rsidRPr="00E44B79">
        <w:rPr>
          <w:color w:val="4472C4" w:themeColor="accent1"/>
        </w:rPr>
        <w:t>,"id_magasin":</w:t>
      </w:r>
      <w:r w:rsidR="005A303C" w:rsidRPr="00E44B79">
        <w:rPr>
          <w:color w:val="4472C4" w:themeColor="accent1"/>
        </w:rPr>
        <w:t>"</w:t>
      </w:r>
      <w:r w:rsidR="005A303C" w:rsidRPr="00E44B79">
        <w:rPr>
          <w:color w:val="4472C4" w:themeColor="accent1"/>
        </w:rPr>
        <w:t>int</w:t>
      </w:r>
      <w:r w:rsidR="005A303C" w:rsidRPr="00E44B79">
        <w:rPr>
          <w:color w:val="4472C4" w:themeColor="accent1"/>
        </w:rPr>
        <w:t>"</w:t>
      </w:r>
      <w:r w:rsidRPr="00E44B79">
        <w:rPr>
          <w:color w:val="4472C4" w:themeColor="accent1"/>
        </w:rPr>
        <w:t xml:space="preserve"> }</w:t>
      </w:r>
    </w:p>
    <w:p w14:paraId="52B0C707" w14:textId="1AE0C261" w:rsidR="000F2A87" w:rsidRPr="009A7FF1" w:rsidRDefault="000F2A87" w:rsidP="000F2A87">
      <w:pPr>
        <w:rPr>
          <w:color w:val="4472C4" w:themeColor="accent1"/>
        </w:rPr>
      </w:pPr>
      <w:r w:rsidRPr="009A7FF1">
        <w:rPr>
          <w:color w:val="4472C4" w:themeColor="accent1"/>
          <w:lang w:val="en-GB"/>
        </w:rPr>
        <w:t xml:space="preserve">    </w:t>
      </w:r>
      <w:r w:rsidRPr="009A7FF1">
        <w:rPr>
          <w:color w:val="4472C4" w:themeColor="accent1"/>
        </w:rPr>
        <w:t>file = "</w:t>
      </w:r>
      <w:r w:rsidR="005A303C" w:rsidRPr="009A7FF1">
        <w:rPr>
          <w:color w:val="4472C4" w:themeColor="accent1"/>
        </w:rPr>
        <w:t>.</w:t>
      </w:r>
      <w:r w:rsidR="00284190" w:rsidRPr="009A7FF1">
        <w:rPr>
          <w:color w:val="4472C4" w:themeColor="accent1"/>
        </w:rPr>
        <w:t>/</w:t>
      </w:r>
      <w:r w:rsidRPr="009A7FF1">
        <w:rPr>
          <w:color w:val="4472C4" w:themeColor="accent1"/>
        </w:rPr>
        <w:t>database</w:t>
      </w:r>
      <w:r w:rsidR="00284190" w:rsidRPr="009A7FF1">
        <w:rPr>
          <w:color w:val="4472C4" w:themeColor="accent1"/>
        </w:rPr>
        <w:t>/</w:t>
      </w:r>
      <w:r w:rsidRPr="009A7FF1">
        <w:rPr>
          <w:color w:val="4472C4" w:themeColor="accent1"/>
        </w:rPr>
        <w:t>test.json</w:t>
      </w:r>
      <w:r w:rsidR="005A303C" w:rsidRPr="009A7FF1">
        <w:rPr>
          <w:color w:val="4472C4" w:themeColor="accent1"/>
        </w:rPr>
        <w:t>”</w:t>
      </w:r>
      <w:r w:rsidR="009A7FF1" w:rsidRPr="009A7FF1">
        <w:rPr>
          <w:color w:val="4472C4" w:themeColor="accent1"/>
        </w:rPr>
        <w:t xml:space="preserve"> # empla</w:t>
      </w:r>
      <w:r w:rsidR="009A7FF1">
        <w:rPr>
          <w:color w:val="4472C4" w:themeColor="accent1"/>
        </w:rPr>
        <w:t>cement du fichier json à envoyer</w:t>
      </w:r>
    </w:p>
    <w:p w14:paraId="62D04AEE" w14:textId="77777777" w:rsidR="000F2A87" w:rsidRPr="009A7FF1" w:rsidRDefault="000F2A87" w:rsidP="000F2A87">
      <w:pPr>
        <w:rPr>
          <w:color w:val="4472C4" w:themeColor="accent1"/>
          <w:lang w:val="en-GB"/>
        </w:rPr>
      </w:pPr>
      <w:r w:rsidRPr="009A7FF1">
        <w:rPr>
          <w:color w:val="4472C4" w:themeColor="accent1"/>
        </w:rPr>
        <w:t xml:space="preserve">    </w:t>
      </w:r>
      <w:r w:rsidRPr="009A7FF1">
        <w:rPr>
          <w:color w:val="4472C4" w:themeColor="accent1"/>
          <w:lang w:val="en-GB"/>
        </w:rPr>
        <w:t>test = open(file)</w:t>
      </w:r>
    </w:p>
    <w:p w14:paraId="6BD7822C" w14:textId="77777777" w:rsidR="000F2A87" w:rsidRPr="00E44B79" w:rsidRDefault="000F2A87" w:rsidP="000F2A87">
      <w:pPr>
        <w:rPr>
          <w:color w:val="4472C4" w:themeColor="accent1"/>
        </w:rPr>
      </w:pPr>
      <w:r w:rsidRPr="009A7FF1">
        <w:rPr>
          <w:color w:val="4472C4" w:themeColor="accent1"/>
          <w:lang w:val="en-GB"/>
        </w:rPr>
        <w:t xml:space="preserve">    </w:t>
      </w:r>
      <w:r w:rsidRPr="00E44B79">
        <w:rPr>
          <w:color w:val="4472C4" w:themeColor="accent1"/>
        </w:rPr>
        <w:t>aff = json.load(test)</w:t>
      </w:r>
    </w:p>
    <w:p w14:paraId="45A9B989" w14:textId="261ADC54" w:rsidR="000F2A87" w:rsidRPr="00E44B79" w:rsidRDefault="000F2A87" w:rsidP="000F2A87">
      <w:pPr>
        <w:rPr>
          <w:color w:val="4472C4" w:themeColor="accent1"/>
        </w:rPr>
      </w:pPr>
      <w:r w:rsidRPr="00E44B79">
        <w:rPr>
          <w:color w:val="4472C4" w:themeColor="accent1"/>
        </w:rPr>
        <w:t xml:space="preserve">    res = requests.post('</w:t>
      </w:r>
      <w:r w:rsidR="005A303C" w:rsidRPr="00E44B79">
        <w:rPr>
          <w:color w:val="4472C4" w:themeColor="accent1"/>
        </w:rPr>
        <w:t>https://tickarbone.azurewebsites.net/</w:t>
      </w:r>
      <w:r w:rsidRPr="00E44B79">
        <w:rPr>
          <w:color w:val="4472C4" w:themeColor="accent1"/>
        </w:rPr>
        <w:t>envoi_json', json=aff,headers=headers)</w:t>
      </w:r>
    </w:p>
    <w:p w14:paraId="1B3F97CF" w14:textId="77777777" w:rsidR="000F2A87" w:rsidRPr="00E44B79" w:rsidRDefault="000F2A87" w:rsidP="000F2A87">
      <w:pPr>
        <w:rPr>
          <w:color w:val="4472C4" w:themeColor="accent1"/>
        </w:rPr>
      </w:pPr>
      <w:r w:rsidRPr="00E44B79">
        <w:rPr>
          <w:color w:val="4472C4" w:themeColor="accent1"/>
        </w:rPr>
        <w:t xml:space="preserve">    if res.ok:</w:t>
      </w:r>
    </w:p>
    <w:p w14:paraId="4DAFBC47" w14:textId="7AA0CE05" w:rsidR="000F2A87" w:rsidRPr="00E44B79" w:rsidRDefault="000F2A87" w:rsidP="000F2A87">
      <w:pPr>
        <w:rPr>
          <w:color w:val="4472C4" w:themeColor="accent1"/>
        </w:rPr>
      </w:pPr>
      <w:r w:rsidRPr="00E44B79">
        <w:rPr>
          <w:color w:val="4472C4" w:themeColor="accent1"/>
        </w:rPr>
        <w:t xml:space="preserve">        print(res.json())</w:t>
      </w:r>
      <w:r w:rsidR="005A303C" w:rsidRPr="00E44B79">
        <w:rPr>
          <w:color w:val="4472C4" w:themeColor="accent1"/>
        </w:rPr>
        <w:t xml:space="preserve"> # json retourne par l’API</w:t>
      </w:r>
    </w:p>
    <w:sectPr w:rsidR="000F2A87" w:rsidRPr="00E44B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75EE4"/>
    <w:multiLevelType w:val="hybridMultilevel"/>
    <w:tmpl w:val="96108BCE"/>
    <w:lvl w:ilvl="0" w:tplc="E1088A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1022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DD4"/>
    <w:rsid w:val="000C0DD4"/>
    <w:rsid w:val="000F2A87"/>
    <w:rsid w:val="001A0A27"/>
    <w:rsid w:val="001E650D"/>
    <w:rsid w:val="00284190"/>
    <w:rsid w:val="00457938"/>
    <w:rsid w:val="005A303C"/>
    <w:rsid w:val="005A5211"/>
    <w:rsid w:val="00640C17"/>
    <w:rsid w:val="0073636E"/>
    <w:rsid w:val="0096140A"/>
    <w:rsid w:val="009A7FF1"/>
    <w:rsid w:val="00E44B79"/>
    <w:rsid w:val="00E56937"/>
    <w:rsid w:val="00FE4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F0113"/>
  <w15:chartTrackingRefBased/>
  <w15:docId w15:val="{EC8C0330-5EAF-4AD2-9CAE-1879625B2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A30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499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9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4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4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2</Pages>
  <Words>243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Sebastien</dc:creator>
  <cp:keywords/>
  <dc:description/>
  <cp:lastModifiedBy>Sebastien</cp:lastModifiedBy>
  <cp:revision>12</cp:revision>
  <dcterms:created xsi:type="dcterms:W3CDTF">2023-01-18T08:50:00Z</dcterms:created>
  <dcterms:modified xsi:type="dcterms:W3CDTF">2023-01-18T14:43:00Z</dcterms:modified>
</cp:coreProperties>
</file>