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j4d7kmpflzmc" w:colFirst="0" w:colLast="0" w:displacedByCustomXml="next"/>
    <w:bookmarkEnd w:id="0" w:displacedByCustomXml="next"/>
    <w:sdt>
      <w:sdtPr>
        <w:id w:val="571627362"/>
        <w:docPartObj>
          <w:docPartGallery w:val="Cover Pages"/>
          <w:docPartUnique/>
        </w:docPartObj>
      </w:sdtPr>
      <w:sdtContent>
        <w:p w:rsidR="005B29F3" w:rsidRDefault="005B29F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6931B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29F3" w:rsidRDefault="005B29F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B29F3" w:rsidRDefault="005B29F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29F3" w:rsidRDefault="005B29F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B29F3" w:rsidRDefault="005B29F3">
                                    <w:pPr>
                                      <w:pStyle w:val="NoSpacing"/>
                                      <w:jc w:val="right"/>
                                      <w:rPr>
                                        <w:color w:val="595959" w:themeColor="text1" w:themeTint="A6"/>
                                        <w:sz w:val="20"/>
                                        <w:szCs w:val="20"/>
                                      </w:rPr>
                                    </w:pPr>
                                    <w:r>
                                      <w:rPr>
                                        <w:color w:val="595959" w:themeColor="text1" w:themeTint="A6"/>
                                        <w:sz w:val="20"/>
                                        <w:szCs w:val="20"/>
                                      </w:rPr>
                                      <w:t>We are providing the how to code sample and library that can be used for recursive copy storage structure from Amazon s3 to Azure storage. The library also can be used and integrated in any custom solution.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B29F3" w:rsidRDefault="005B29F3">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5B29F3" w:rsidRDefault="005B29F3">
                              <w:pPr>
                                <w:pStyle w:val="NoSpacing"/>
                                <w:jc w:val="right"/>
                                <w:rPr>
                                  <w:color w:val="595959" w:themeColor="text1" w:themeTint="A6"/>
                                  <w:sz w:val="20"/>
                                  <w:szCs w:val="20"/>
                                </w:rPr>
                              </w:pPr>
                              <w:r>
                                <w:rPr>
                                  <w:color w:val="595959" w:themeColor="text1" w:themeTint="A6"/>
                                  <w:sz w:val="20"/>
                                  <w:szCs w:val="20"/>
                                </w:rPr>
                                <w:t>We are providing the how to code sample and library that can be used for recursive copy storage structure from Amazon s3 to Azure storage. The library also can be used and integrated in any custom solution.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29F3" w:rsidRDefault="005B29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Amazon s3 to Azure Storage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B29F3" w:rsidRDefault="005B29F3">
                                    <w:pPr>
                                      <w:jc w:val="right"/>
                                      <w:rPr>
                                        <w:smallCaps/>
                                        <w:color w:val="404040" w:themeColor="text1" w:themeTint="BF"/>
                                        <w:sz w:val="36"/>
                                        <w:szCs w:val="36"/>
                                      </w:rPr>
                                    </w:pPr>
                                    <w:r>
                                      <w:rPr>
                                        <w:color w:val="404040" w:themeColor="text1" w:themeTint="BF"/>
                                        <w:sz w:val="36"/>
                                        <w:szCs w:val="36"/>
                                      </w:rPr>
                                      <w:t xml:space="preserve">Command line </w:t>
                                    </w:r>
                                    <w:r w:rsidR="0079668D">
                                      <w:rPr>
                                        <w:color w:val="404040" w:themeColor="text1" w:themeTint="BF"/>
                                        <w:sz w:val="36"/>
                                        <w:szCs w:val="36"/>
                                      </w:rPr>
                                      <w:t xml:space="preserve">cross cloud </w:t>
                                    </w:r>
                                    <w:r>
                                      <w:rPr>
                                        <w:color w:val="404040" w:themeColor="text1" w:themeTint="BF"/>
                                        <w:sz w:val="36"/>
                                        <w:szCs w:val="36"/>
                                      </w:rPr>
                                      <w:t>copy 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B29F3" w:rsidRDefault="005B29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Amazon s3 to Azure Storage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B29F3" w:rsidRDefault="005B29F3">
                              <w:pPr>
                                <w:jc w:val="right"/>
                                <w:rPr>
                                  <w:smallCaps/>
                                  <w:color w:val="404040" w:themeColor="text1" w:themeTint="BF"/>
                                  <w:sz w:val="36"/>
                                  <w:szCs w:val="36"/>
                                </w:rPr>
                              </w:pPr>
                              <w:r>
                                <w:rPr>
                                  <w:color w:val="404040" w:themeColor="text1" w:themeTint="BF"/>
                                  <w:sz w:val="36"/>
                                  <w:szCs w:val="36"/>
                                </w:rPr>
                                <w:t xml:space="preserve">Command line </w:t>
                              </w:r>
                              <w:r w:rsidR="0079668D">
                                <w:rPr>
                                  <w:color w:val="404040" w:themeColor="text1" w:themeTint="BF"/>
                                  <w:sz w:val="36"/>
                                  <w:szCs w:val="36"/>
                                </w:rPr>
                                <w:t xml:space="preserve">cross cloud </w:t>
                              </w:r>
                              <w:r>
                                <w:rPr>
                                  <w:color w:val="404040" w:themeColor="text1" w:themeTint="BF"/>
                                  <w:sz w:val="36"/>
                                  <w:szCs w:val="36"/>
                                </w:rPr>
                                <w:t>copy tool</w:t>
                              </w:r>
                            </w:p>
                          </w:sdtContent>
                        </w:sdt>
                      </w:txbxContent>
                    </v:textbox>
                    <w10:wrap type="square" anchorx="page" anchory="page"/>
                  </v:shape>
                </w:pict>
              </mc:Fallback>
            </mc:AlternateContent>
          </w:r>
        </w:p>
        <w:p w:rsidR="005B29F3" w:rsidRDefault="005B29F3">
          <w:pPr>
            <w:rPr>
              <w:sz w:val="40"/>
              <w:szCs w:val="40"/>
            </w:rPr>
          </w:pPr>
          <w:r>
            <w:br w:type="page"/>
          </w:r>
        </w:p>
      </w:sdtContent>
    </w:sdt>
    <w:sdt>
      <w:sdtPr>
        <w:id w:val="-712037972"/>
        <w:docPartObj>
          <w:docPartGallery w:val="Table of Contents"/>
          <w:docPartUnique/>
        </w:docPartObj>
      </w:sdtPr>
      <w:sdtEndPr>
        <w:rPr>
          <w:rFonts w:ascii="Arial" w:eastAsia="Arial" w:hAnsi="Arial" w:cs="Arial"/>
          <w:b/>
          <w:bCs/>
          <w:noProof/>
          <w:color w:val="000000"/>
          <w:sz w:val="22"/>
          <w:szCs w:val="22"/>
        </w:rPr>
      </w:sdtEndPr>
      <w:sdtContent>
        <w:p w:rsidR="00520F0B" w:rsidRDefault="00520F0B">
          <w:pPr>
            <w:pStyle w:val="TOCHeading"/>
          </w:pPr>
          <w:r>
            <w:t>Contents</w:t>
          </w:r>
        </w:p>
        <w:p w:rsidR="00520F0B" w:rsidRDefault="00520F0B">
          <w:pPr>
            <w:pStyle w:val="TOC2"/>
            <w:tabs>
              <w:tab w:val="right" w:leader="dot" w:pos="9019"/>
            </w:tabs>
            <w:rPr>
              <w:noProof/>
            </w:rPr>
          </w:pPr>
          <w:r>
            <w:fldChar w:fldCharType="begin"/>
          </w:r>
          <w:r>
            <w:instrText xml:space="preserve"> TOC \o "1-3" \h \z \u </w:instrText>
          </w:r>
          <w:r>
            <w:fldChar w:fldCharType="separate"/>
          </w:r>
          <w:hyperlink w:anchor="_Toc448050933" w:history="1">
            <w:r w:rsidRPr="00623621">
              <w:rPr>
                <w:rStyle w:val="Hyperlink"/>
                <w:noProof/>
              </w:rPr>
              <w:t>Prerequisites</w:t>
            </w:r>
            <w:r>
              <w:rPr>
                <w:noProof/>
                <w:webHidden/>
              </w:rPr>
              <w:tab/>
            </w:r>
            <w:r>
              <w:rPr>
                <w:noProof/>
                <w:webHidden/>
              </w:rPr>
              <w:fldChar w:fldCharType="begin"/>
            </w:r>
            <w:r>
              <w:rPr>
                <w:noProof/>
                <w:webHidden/>
              </w:rPr>
              <w:instrText xml:space="preserve"> PAGEREF _Toc448050933 \h </w:instrText>
            </w:r>
            <w:r>
              <w:rPr>
                <w:noProof/>
                <w:webHidden/>
              </w:rPr>
            </w:r>
            <w:r>
              <w:rPr>
                <w:noProof/>
                <w:webHidden/>
              </w:rPr>
              <w:fldChar w:fldCharType="separate"/>
            </w:r>
            <w:r>
              <w:rPr>
                <w:noProof/>
                <w:webHidden/>
              </w:rPr>
              <w:t>1</w:t>
            </w:r>
            <w:r>
              <w:rPr>
                <w:noProof/>
                <w:webHidden/>
              </w:rPr>
              <w:fldChar w:fldCharType="end"/>
            </w:r>
          </w:hyperlink>
        </w:p>
        <w:p w:rsidR="00520F0B" w:rsidRDefault="00520F0B">
          <w:pPr>
            <w:pStyle w:val="TOC2"/>
            <w:tabs>
              <w:tab w:val="right" w:leader="dot" w:pos="9019"/>
            </w:tabs>
            <w:rPr>
              <w:noProof/>
            </w:rPr>
          </w:pPr>
          <w:hyperlink w:anchor="_Toc448050934" w:history="1">
            <w:r w:rsidRPr="00623621">
              <w:rPr>
                <w:rStyle w:val="Hyperlink"/>
                <w:noProof/>
              </w:rPr>
              <w:t>Abstract</w:t>
            </w:r>
            <w:r>
              <w:rPr>
                <w:noProof/>
                <w:webHidden/>
              </w:rPr>
              <w:tab/>
            </w:r>
            <w:r>
              <w:rPr>
                <w:noProof/>
                <w:webHidden/>
              </w:rPr>
              <w:fldChar w:fldCharType="begin"/>
            </w:r>
            <w:r>
              <w:rPr>
                <w:noProof/>
                <w:webHidden/>
              </w:rPr>
              <w:instrText xml:space="preserve"> PAGEREF _Toc448050934 \h </w:instrText>
            </w:r>
            <w:r>
              <w:rPr>
                <w:noProof/>
                <w:webHidden/>
              </w:rPr>
            </w:r>
            <w:r>
              <w:rPr>
                <w:noProof/>
                <w:webHidden/>
              </w:rPr>
              <w:fldChar w:fldCharType="separate"/>
            </w:r>
            <w:r>
              <w:rPr>
                <w:noProof/>
                <w:webHidden/>
              </w:rPr>
              <w:t>1</w:t>
            </w:r>
            <w:r>
              <w:rPr>
                <w:noProof/>
                <w:webHidden/>
              </w:rPr>
              <w:fldChar w:fldCharType="end"/>
            </w:r>
          </w:hyperlink>
        </w:p>
        <w:p w:rsidR="00520F0B" w:rsidRDefault="00520F0B">
          <w:pPr>
            <w:pStyle w:val="TOC2"/>
            <w:tabs>
              <w:tab w:val="right" w:leader="dot" w:pos="9019"/>
            </w:tabs>
            <w:rPr>
              <w:noProof/>
            </w:rPr>
          </w:pPr>
          <w:hyperlink w:anchor="_Toc448050935" w:history="1">
            <w:r w:rsidRPr="00623621">
              <w:rPr>
                <w:rStyle w:val="Hyperlink"/>
                <w:noProof/>
              </w:rPr>
              <w:t>Source code</w:t>
            </w:r>
            <w:r>
              <w:rPr>
                <w:noProof/>
                <w:webHidden/>
              </w:rPr>
              <w:tab/>
            </w:r>
            <w:r>
              <w:rPr>
                <w:noProof/>
                <w:webHidden/>
              </w:rPr>
              <w:fldChar w:fldCharType="begin"/>
            </w:r>
            <w:r>
              <w:rPr>
                <w:noProof/>
                <w:webHidden/>
              </w:rPr>
              <w:instrText xml:space="preserve"> PAGEREF _Toc448050935 \h </w:instrText>
            </w:r>
            <w:r>
              <w:rPr>
                <w:noProof/>
                <w:webHidden/>
              </w:rPr>
            </w:r>
            <w:r>
              <w:rPr>
                <w:noProof/>
                <w:webHidden/>
              </w:rPr>
              <w:fldChar w:fldCharType="separate"/>
            </w:r>
            <w:r>
              <w:rPr>
                <w:noProof/>
                <w:webHidden/>
              </w:rPr>
              <w:t>1</w:t>
            </w:r>
            <w:r>
              <w:rPr>
                <w:noProof/>
                <w:webHidden/>
              </w:rPr>
              <w:fldChar w:fldCharType="end"/>
            </w:r>
          </w:hyperlink>
        </w:p>
        <w:p w:rsidR="00520F0B" w:rsidRDefault="00520F0B">
          <w:pPr>
            <w:pStyle w:val="TOC3"/>
            <w:tabs>
              <w:tab w:val="right" w:leader="dot" w:pos="9019"/>
            </w:tabs>
            <w:rPr>
              <w:noProof/>
            </w:rPr>
          </w:pPr>
          <w:hyperlink w:anchor="_Toc448050936" w:history="1">
            <w:r w:rsidRPr="00623621">
              <w:rPr>
                <w:rStyle w:val="Hyperlink"/>
                <w:noProof/>
              </w:rPr>
              <w:t>BasicCloudCopy library</w:t>
            </w:r>
            <w:r>
              <w:rPr>
                <w:noProof/>
                <w:webHidden/>
              </w:rPr>
              <w:tab/>
            </w:r>
            <w:r>
              <w:rPr>
                <w:noProof/>
                <w:webHidden/>
              </w:rPr>
              <w:fldChar w:fldCharType="begin"/>
            </w:r>
            <w:r>
              <w:rPr>
                <w:noProof/>
                <w:webHidden/>
              </w:rPr>
              <w:instrText xml:space="preserve"> PAGEREF _Toc448050936 \h </w:instrText>
            </w:r>
            <w:r>
              <w:rPr>
                <w:noProof/>
                <w:webHidden/>
              </w:rPr>
            </w:r>
            <w:r>
              <w:rPr>
                <w:noProof/>
                <w:webHidden/>
              </w:rPr>
              <w:fldChar w:fldCharType="separate"/>
            </w:r>
            <w:r>
              <w:rPr>
                <w:noProof/>
                <w:webHidden/>
              </w:rPr>
              <w:t>1</w:t>
            </w:r>
            <w:r>
              <w:rPr>
                <w:noProof/>
                <w:webHidden/>
              </w:rPr>
              <w:fldChar w:fldCharType="end"/>
            </w:r>
          </w:hyperlink>
        </w:p>
        <w:p w:rsidR="00520F0B" w:rsidRDefault="00520F0B">
          <w:pPr>
            <w:pStyle w:val="TOC3"/>
            <w:tabs>
              <w:tab w:val="right" w:leader="dot" w:pos="9019"/>
            </w:tabs>
            <w:rPr>
              <w:noProof/>
            </w:rPr>
          </w:pPr>
          <w:hyperlink w:anchor="_Toc448050937" w:history="1">
            <w:r w:rsidRPr="00623621">
              <w:rPr>
                <w:rStyle w:val="Hyperlink"/>
                <w:noProof/>
              </w:rPr>
              <w:t>S3ToAzure application</w:t>
            </w:r>
            <w:r>
              <w:rPr>
                <w:noProof/>
                <w:webHidden/>
              </w:rPr>
              <w:tab/>
            </w:r>
            <w:r>
              <w:rPr>
                <w:noProof/>
                <w:webHidden/>
              </w:rPr>
              <w:fldChar w:fldCharType="begin"/>
            </w:r>
            <w:r>
              <w:rPr>
                <w:noProof/>
                <w:webHidden/>
              </w:rPr>
              <w:instrText xml:space="preserve"> PAGEREF _Toc448050937 \h </w:instrText>
            </w:r>
            <w:r>
              <w:rPr>
                <w:noProof/>
                <w:webHidden/>
              </w:rPr>
            </w:r>
            <w:r>
              <w:rPr>
                <w:noProof/>
                <w:webHidden/>
              </w:rPr>
              <w:fldChar w:fldCharType="separate"/>
            </w:r>
            <w:r>
              <w:rPr>
                <w:noProof/>
                <w:webHidden/>
              </w:rPr>
              <w:t>2</w:t>
            </w:r>
            <w:r>
              <w:rPr>
                <w:noProof/>
                <w:webHidden/>
              </w:rPr>
              <w:fldChar w:fldCharType="end"/>
            </w:r>
          </w:hyperlink>
        </w:p>
        <w:p w:rsidR="00520F0B" w:rsidRDefault="00520F0B" w:rsidP="00520F0B">
          <w:r>
            <w:rPr>
              <w:b/>
              <w:bCs/>
              <w:noProof/>
            </w:rPr>
            <w:fldChar w:fldCharType="end"/>
          </w:r>
        </w:p>
        <w:bookmarkStart w:id="1" w:name="_GoBack" w:displacedByCustomXml="next"/>
        <w:bookmarkEnd w:id="1" w:displacedByCustomXml="next"/>
      </w:sdtContent>
    </w:sdt>
    <w:p w:rsidR="00963A49" w:rsidRDefault="005F3EB2">
      <w:pPr>
        <w:pStyle w:val="Heading2"/>
        <w:contextualSpacing w:val="0"/>
      </w:pPr>
      <w:bookmarkStart w:id="2" w:name="h.3lpykpy935wn" w:colFirst="0" w:colLast="0"/>
      <w:bookmarkStart w:id="3" w:name="_Toc448050933"/>
      <w:bookmarkEnd w:id="2"/>
      <w:r>
        <w:t>P</w:t>
      </w:r>
      <w:r>
        <w:t>rerequisites</w:t>
      </w:r>
      <w:bookmarkEnd w:id="3"/>
    </w:p>
    <w:p w:rsidR="00963A49" w:rsidRDefault="005F3EB2">
      <w:pPr>
        <w:numPr>
          <w:ilvl w:val="0"/>
          <w:numId w:val="2"/>
        </w:numPr>
        <w:ind w:hanging="360"/>
        <w:contextualSpacing/>
      </w:pPr>
      <w:r>
        <w:t>Azure storage account</w:t>
      </w:r>
    </w:p>
    <w:p w:rsidR="00963A49" w:rsidRDefault="005F3EB2">
      <w:pPr>
        <w:numPr>
          <w:ilvl w:val="0"/>
          <w:numId w:val="2"/>
        </w:numPr>
        <w:ind w:hanging="360"/>
        <w:contextualSpacing/>
      </w:pPr>
      <w:r>
        <w:t>Amazon S3 account</w:t>
      </w:r>
    </w:p>
    <w:p w:rsidR="00963A49" w:rsidRDefault="005B29F3">
      <w:pPr>
        <w:numPr>
          <w:ilvl w:val="0"/>
          <w:numId w:val="2"/>
        </w:numPr>
        <w:ind w:hanging="360"/>
        <w:contextualSpacing/>
      </w:pPr>
      <w:r>
        <w:t>Visual Studio 2015</w:t>
      </w:r>
    </w:p>
    <w:p w:rsidR="00963A49" w:rsidRDefault="005F3EB2">
      <w:pPr>
        <w:pStyle w:val="Heading2"/>
        <w:contextualSpacing w:val="0"/>
      </w:pPr>
      <w:bookmarkStart w:id="4" w:name="h.817yu4emiwld" w:colFirst="0" w:colLast="0"/>
      <w:bookmarkStart w:id="5" w:name="_Toc448050934"/>
      <w:bookmarkEnd w:id="4"/>
      <w:r>
        <w:t>Abstract</w:t>
      </w:r>
      <w:bookmarkEnd w:id="5"/>
    </w:p>
    <w:p w:rsidR="00963A49" w:rsidRDefault="005F3EB2">
      <w:r>
        <w:t xml:space="preserve">The S3toAzure sample illustrates basic principles of copying from Amazon S3 bucket </w:t>
      </w:r>
      <w:proofErr w:type="gramStart"/>
      <w:r>
        <w:t>to  Azure</w:t>
      </w:r>
      <w:proofErr w:type="gramEnd"/>
      <w:r>
        <w:t xml:space="preserve"> Storage blob container. The sample tool </w:t>
      </w:r>
      <w:r w:rsidR="004F30B0">
        <w:t>enables</w:t>
      </w:r>
      <w:r>
        <w:t xml:space="preserve"> multithreaded </w:t>
      </w:r>
      <w:r w:rsidR="004F30B0">
        <w:t xml:space="preserve">asynchronous </w:t>
      </w:r>
      <w:r>
        <w:t xml:space="preserve">recursive copying of bucket folder structure and files matching the provided path prefix. </w:t>
      </w:r>
      <w:r>
        <w:t>A local connection is used to data transfer. The server side copying available on Azure is out of score for this sample. Also this sample is an illustration and is not intended to be a production ready application.</w:t>
      </w:r>
      <w:r w:rsidR="004F30B0">
        <w:t xml:space="preserve"> But it can be used as is and extended for specific user scenarios.</w:t>
      </w:r>
    </w:p>
    <w:p w:rsidR="00963A49" w:rsidRDefault="005F3EB2">
      <w:pPr>
        <w:pStyle w:val="Heading2"/>
        <w:contextualSpacing w:val="0"/>
      </w:pPr>
      <w:bookmarkStart w:id="6" w:name="h.mgxm8cg57sn2" w:colFirst="0" w:colLast="0"/>
      <w:bookmarkStart w:id="7" w:name="_Toc448050935"/>
      <w:bookmarkEnd w:id="6"/>
      <w:r>
        <w:t>Source code</w:t>
      </w:r>
      <w:bookmarkEnd w:id="7"/>
    </w:p>
    <w:p w:rsidR="004F30B0" w:rsidRDefault="005F3EB2">
      <w:r>
        <w:t xml:space="preserve">The sample uses </w:t>
      </w:r>
      <w:r w:rsidRPr="004F30B0">
        <w:rPr>
          <w:i/>
        </w:rPr>
        <w:t>Amazon AWS SDK for .NET</w:t>
      </w:r>
      <w:r>
        <w:t xml:space="preserve"> to work with Amazon S3 service. Microsoft </w:t>
      </w:r>
      <w:proofErr w:type="spellStart"/>
      <w:r w:rsidRPr="004F30B0">
        <w:rPr>
          <w:i/>
        </w:rPr>
        <w:t>WindowsAzure.Storage</w:t>
      </w:r>
      <w:proofErr w:type="spellEnd"/>
      <w:r>
        <w:t xml:space="preserve"> client library is used to work with Microsoft Azure Blob Storage. </w:t>
      </w:r>
      <w:r w:rsidR="004F30B0">
        <w:t>A</w:t>
      </w:r>
      <w:r>
        <w:t xml:space="preserve"> </w:t>
      </w:r>
      <w:proofErr w:type="spellStart"/>
      <w:r w:rsidRPr="004F30B0">
        <w:rPr>
          <w:i/>
        </w:rPr>
        <w:t>CommandLineParser</w:t>
      </w:r>
      <w:proofErr w:type="spellEnd"/>
      <w:r>
        <w:t xml:space="preserve"> library </w:t>
      </w:r>
      <w:r w:rsidR="004F30B0">
        <w:t xml:space="preserve">is a part of the project and </w:t>
      </w:r>
      <w:r>
        <w:t xml:space="preserve">is used for command line parsing. </w:t>
      </w:r>
    </w:p>
    <w:p w:rsidR="004F30B0" w:rsidRDefault="004F30B0">
      <w:r>
        <w:br/>
      </w:r>
      <w:r w:rsidR="005F3EB2">
        <w:t xml:space="preserve">The sample is </w:t>
      </w:r>
      <w:r>
        <w:t xml:space="preserve">developed </w:t>
      </w:r>
      <w:r w:rsidR="005F3EB2">
        <w:t>on C# as a Visual Studio 2015 solution</w:t>
      </w:r>
      <w:r>
        <w:t>, which includes</w:t>
      </w:r>
      <w:r w:rsidR="005F3EB2">
        <w:t xml:space="preserve"> two projects</w:t>
      </w:r>
      <w:r>
        <w:t>:</w:t>
      </w:r>
    </w:p>
    <w:p w:rsidR="004F30B0" w:rsidRDefault="005F3EB2" w:rsidP="00D44A05">
      <w:pPr>
        <w:pStyle w:val="ListParagraph"/>
        <w:numPr>
          <w:ilvl w:val="0"/>
          <w:numId w:val="4"/>
        </w:numPr>
      </w:pPr>
      <w:proofErr w:type="spellStart"/>
      <w:r w:rsidRPr="00D44A05">
        <w:rPr>
          <w:i/>
        </w:rPr>
        <w:t>BasicCloudCopy</w:t>
      </w:r>
      <w:proofErr w:type="spellEnd"/>
      <w:r>
        <w:t xml:space="preserve"> is a library providing sample code </w:t>
      </w:r>
      <w:r w:rsidR="004F30B0">
        <w:t>of the copying</w:t>
      </w:r>
      <w:r>
        <w:t xml:space="preserve"> engine.</w:t>
      </w:r>
      <w:r w:rsidR="004F30B0">
        <w:t xml:space="preserve"> This library can be utilized in variety of custom </w:t>
      </w:r>
      <w:r w:rsidR="00E532A4">
        <w:t>applications</w:t>
      </w:r>
      <w:r w:rsidR="004F30B0">
        <w:t>.</w:t>
      </w:r>
    </w:p>
    <w:p w:rsidR="00963A49" w:rsidRDefault="005F3EB2" w:rsidP="00D44A05">
      <w:pPr>
        <w:pStyle w:val="ListParagraph"/>
        <w:numPr>
          <w:ilvl w:val="0"/>
          <w:numId w:val="4"/>
        </w:numPr>
      </w:pPr>
      <w:r w:rsidRPr="00D44A05">
        <w:rPr>
          <w:i/>
        </w:rPr>
        <w:t>S3ToAzure</w:t>
      </w:r>
      <w:r>
        <w:t xml:space="preserve"> is a command line tool </w:t>
      </w:r>
      <w:r w:rsidR="00D44A05">
        <w:t>built on the top of</w:t>
      </w:r>
      <w:r>
        <w:t xml:space="preserve"> </w:t>
      </w:r>
      <w:proofErr w:type="spellStart"/>
      <w:r w:rsidR="00E532A4" w:rsidRPr="00D44A05">
        <w:rPr>
          <w:i/>
        </w:rPr>
        <w:t>BasicCloudCopy</w:t>
      </w:r>
      <w:proofErr w:type="spellEnd"/>
      <w:r w:rsidR="00E532A4">
        <w:t xml:space="preserve"> library</w:t>
      </w:r>
      <w:r w:rsidR="00D44A05">
        <w:t xml:space="preserve">. It </w:t>
      </w:r>
      <w:r w:rsidR="00E532A4">
        <w:t>provides command</w:t>
      </w:r>
      <w:r>
        <w:t xml:space="preserve"> line parameters parsing</w:t>
      </w:r>
      <w:r>
        <w:t xml:space="preserve"> and console output.</w:t>
      </w:r>
    </w:p>
    <w:p w:rsidR="00963A49" w:rsidRDefault="005F3EB2">
      <w:pPr>
        <w:pStyle w:val="Heading3"/>
        <w:contextualSpacing w:val="0"/>
      </w:pPr>
      <w:bookmarkStart w:id="8" w:name="h.lfweqocwb4ux" w:colFirst="0" w:colLast="0"/>
      <w:bookmarkStart w:id="9" w:name="_Toc448050936"/>
      <w:bookmarkEnd w:id="8"/>
      <w:proofErr w:type="spellStart"/>
      <w:r>
        <w:t>B</w:t>
      </w:r>
      <w:r>
        <w:t>asicCloudCopy</w:t>
      </w:r>
      <w:proofErr w:type="spellEnd"/>
      <w:r>
        <w:t xml:space="preserve"> library</w:t>
      </w:r>
      <w:bookmarkEnd w:id="9"/>
    </w:p>
    <w:p w:rsidR="00D44A05" w:rsidRDefault="005F3EB2">
      <w:r>
        <w:t xml:space="preserve">The sample library </w:t>
      </w:r>
      <w:proofErr w:type="spellStart"/>
      <w:r>
        <w:t>BasicCloudCopy</w:t>
      </w:r>
      <w:proofErr w:type="spellEnd"/>
      <w:r>
        <w:t xml:space="preserve"> </w:t>
      </w:r>
      <w:r w:rsidR="00D44A05">
        <w:t xml:space="preserve">provides the following </w:t>
      </w:r>
      <w:r>
        <w:t>concepts</w:t>
      </w:r>
      <w:r w:rsidR="00D44A05">
        <w:t>:</w:t>
      </w:r>
      <w:r>
        <w:t xml:space="preserve"> </w:t>
      </w:r>
    </w:p>
    <w:p w:rsidR="00D44A05" w:rsidRDefault="005F3EB2" w:rsidP="00D44A05">
      <w:pPr>
        <w:pStyle w:val="ListParagraph"/>
        <w:numPr>
          <w:ilvl w:val="0"/>
          <w:numId w:val="5"/>
        </w:numPr>
      </w:pPr>
      <w:r w:rsidRPr="00D44A05">
        <w:rPr>
          <w:i/>
        </w:rPr>
        <w:t>Copy job</w:t>
      </w:r>
      <w:r>
        <w:t xml:space="preserve"> </w:t>
      </w:r>
      <w:r w:rsidR="00D44A05">
        <w:t>is</w:t>
      </w:r>
      <w:r>
        <w:t xml:space="preserve"> an asynchronous single file copying operation.</w:t>
      </w:r>
    </w:p>
    <w:p w:rsidR="00D44A05" w:rsidRDefault="005F3EB2" w:rsidP="00D44A05">
      <w:pPr>
        <w:pStyle w:val="ListParagraph"/>
        <w:numPr>
          <w:ilvl w:val="0"/>
          <w:numId w:val="5"/>
        </w:numPr>
      </w:pPr>
      <w:r w:rsidRPr="00D44A05">
        <w:rPr>
          <w:i/>
        </w:rPr>
        <w:t>Copy job factory</w:t>
      </w:r>
      <w:r>
        <w:t xml:space="preserve"> </w:t>
      </w:r>
      <w:r w:rsidR="00D44A05">
        <w:t>creates</w:t>
      </w:r>
      <w:r>
        <w:t xml:space="preserve"> copy jobs.</w:t>
      </w:r>
    </w:p>
    <w:p w:rsidR="00D44A05" w:rsidRDefault="005F3EB2" w:rsidP="00D44A05">
      <w:pPr>
        <w:pStyle w:val="ListParagraph"/>
        <w:numPr>
          <w:ilvl w:val="0"/>
          <w:numId w:val="5"/>
        </w:numPr>
      </w:pPr>
      <w:r w:rsidRPr="00D44A05">
        <w:rPr>
          <w:i/>
        </w:rPr>
        <w:t>Copy job runner</w:t>
      </w:r>
      <w:r>
        <w:t xml:space="preserve"> uses factory to construc</w:t>
      </w:r>
      <w:r>
        <w:t>t subsequent jobs, executes jobs in parallel according to provided limit and handles job competitions.</w:t>
      </w:r>
    </w:p>
    <w:p w:rsidR="00D44A05" w:rsidRDefault="00D44A05"/>
    <w:p w:rsidR="00963A49" w:rsidRDefault="005F3EB2">
      <w:r>
        <w:lastRenderedPageBreak/>
        <w:t>The library provides basic interfaces:</w:t>
      </w:r>
    </w:p>
    <w:p w:rsidR="00963A49" w:rsidRDefault="005F3EB2">
      <w:pPr>
        <w:numPr>
          <w:ilvl w:val="0"/>
          <w:numId w:val="3"/>
        </w:numPr>
        <w:ind w:hanging="360"/>
        <w:contextualSpacing/>
      </w:pPr>
      <w:proofErr w:type="spellStart"/>
      <w:r w:rsidRPr="00D44A05">
        <w:rPr>
          <w:i/>
        </w:rPr>
        <w:t>ICopyJob</w:t>
      </w:r>
      <w:proofErr w:type="spellEnd"/>
      <w:r>
        <w:t xml:space="preserve"> is a basic interface for single thread copy job. This interface allows to start a copy</w:t>
      </w:r>
      <w:r>
        <w:t xml:space="preserve"> operation using</w:t>
      </w:r>
      <w:r>
        <w:t xml:space="preserve"> </w:t>
      </w:r>
      <w:proofErr w:type="spellStart"/>
      <w:r w:rsidRPr="00D44A05">
        <w:rPr>
          <w:i/>
        </w:rPr>
        <w:t>CopyAsync</w:t>
      </w:r>
      <w:proofErr w:type="spellEnd"/>
      <w:r>
        <w:t xml:space="preserve">, check the progress using </w:t>
      </w:r>
      <w:proofErr w:type="spellStart"/>
      <w:r w:rsidRPr="00D44A05">
        <w:rPr>
          <w:i/>
        </w:rPr>
        <w:t>ProgressChanged</w:t>
      </w:r>
      <w:proofErr w:type="spellEnd"/>
      <w:r>
        <w:t xml:space="preserve"> event and provide a way how to determine does a retry operation possible after last failure using </w:t>
      </w:r>
      <w:proofErr w:type="spellStart"/>
      <w:r w:rsidRPr="00D44A05">
        <w:rPr>
          <w:i/>
        </w:rPr>
        <w:t>RequestRetry</w:t>
      </w:r>
      <w:proofErr w:type="spellEnd"/>
      <w:r>
        <w:t>.</w:t>
      </w:r>
    </w:p>
    <w:p w:rsidR="00963A49" w:rsidRDefault="005F3EB2">
      <w:pPr>
        <w:numPr>
          <w:ilvl w:val="0"/>
          <w:numId w:val="3"/>
        </w:numPr>
        <w:ind w:hanging="360"/>
        <w:contextualSpacing/>
      </w:pPr>
      <w:proofErr w:type="spellStart"/>
      <w:r w:rsidRPr="00D44A05">
        <w:rPr>
          <w:i/>
        </w:rPr>
        <w:t>ICopy</w:t>
      </w:r>
      <w:r w:rsidRPr="00D44A05">
        <w:rPr>
          <w:i/>
        </w:rPr>
        <w:t>JobFactory</w:t>
      </w:r>
      <w:proofErr w:type="spellEnd"/>
      <w:r>
        <w:t xml:space="preserve"> is a basic interface for the copy job factory. The factory is intended to </w:t>
      </w:r>
      <w:r>
        <w:t xml:space="preserve">construct copy job objects using </w:t>
      </w:r>
      <w:proofErr w:type="spellStart"/>
      <w:r w:rsidRPr="00D44A05">
        <w:rPr>
          <w:i/>
        </w:rPr>
        <w:t>CreateNextCopyJobAsync</w:t>
      </w:r>
      <w:proofErr w:type="spellEnd"/>
      <w:r>
        <w:t xml:space="preserve">. This factory method </w:t>
      </w:r>
      <w:r>
        <w:t>create</w:t>
      </w:r>
      <w:r w:rsidR="00D44A05">
        <w:t>s</w:t>
      </w:r>
      <w:r>
        <w:t xml:space="preserve"> a subsequent copy job object or return</w:t>
      </w:r>
      <w:r w:rsidR="00D44A05">
        <w:t>s</w:t>
      </w:r>
      <w:r>
        <w:t xml:space="preserve"> null if no more objects available.</w:t>
      </w:r>
    </w:p>
    <w:p w:rsidR="00963A49" w:rsidRDefault="005F3EB2">
      <w:r>
        <w:t xml:space="preserve">The library provides </w:t>
      </w:r>
      <w:r>
        <w:t>implementations of these interfaces for the case of local Ama</w:t>
      </w:r>
      <w:r>
        <w:t>zon S3 to Azure copying using local memory streams.</w:t>
      </w:r>
    </w:p>
    <w:p w:rsidR="00963A49" w:rsidRDefault="005F3EB2">
      <w:pPr>
        <w:numPr>
          <w:ilvl w:val="0"/>
          <w:numId w:val="3"/>
        </w:numPr>
        <w:ind w:hanging="360"/>
        <w:contextualSpacing/>
      </w:pPr>
      <w:r w:rsidRPr="00D44A05">
        <w:rPr>
          <w:i/>
        </w:rPr>
        <w:t xml:space="preserve">S3ToAzureCopyJob </w:t>
      </w:r>
      <w:r>
        <w:t xml:space="preserve">is an implementation of </w:t>
      </w:r>
      <w:proofErr w:type="spellStart"/>
      <w:r w:rsidRPr="00D44A05">
        <w:rPr>
          <w:i/>
        </w:rPr>
        <w:t>ICopyJob</w:t>
      </w:r>
      <w:proofErr w:type="spellEnd"/>
      <w:r>
        <w:t xml:space="preserve"> and provides copying an object from Amazon S3 bucket to Azure Storage container blob using local memory stream.</w:t>
      </w:r>
    </w:p>
    <w:p w:rsidR="00963A49" w:rsidRDefault="005F3EB2">
      <w:pPr>
        <w:numPr>
          <w:ilvl w:val="0"/>
          <w:numId w:val="3"/>
        </w:numPr>
        <w:ind w:hanging="360"/>
        <w:contextualSpacing/>
      </w:pPr>
      <w:r w:rsidRPr="00D44A05">
        <w:rPr>
          <w:i/>
        </w:rPr>
        <w:t>S3ToAzureCopyJobFactory</w:t>
      </w:r>
      <w:r>
        <w:t xml:space="preserve"> is an implementati</w:t>
      </w:r>
      <w:r>
        <w:t xml:space="preserve">on of </w:t>
      </w:r>
      <w:proofErr w:type="spellStart"/>
      <w:r w:rsidRPr="00D44A05">
        <w:rPr>
          <w:i/>
        </w:rPr>
        <w:t>ICopyJobFactory</w:t>
      </w:r>
      <w:proofErr w:type="spellEnd"/>
      <w:r>
        <w:t>. The factory creates a copy jobs for recursive copying of objects from Amazon S3 bucket to Azure Storage container.</w:t>
      </w:r>
    </w:p>
    <w:p w:rsidR="00963A49" w:rsidRDefault="00D44A05">
      <w:pPr>
        <w:numPr>
          <w:ilvl w:val="0"/>
          <w:numId w:val="3"/>
        </w:numPr>
        <w:ind w:hanging="360"/>
        <w:contextualSpacing/>
      </w:pPr>
      <w:proofErr w:type="spellStart"/>
      <w:r w:rsidRPr="00D44A05">
        <w:rPr>
          <w:i/>
        </w:rPr>
        <w:t>CopyJobRunner</w:t>
      </w:r>
      <w:proofErr w:type="spellEnd"/>
      <w:r>
        <w:t xml:space="preserve"> executes</w:t>
      </w:r>
      <w:r w:rsidR="005F3EB2">
        <w:t xml:space="preserve"> copy jobs and tracks competition</w:t>
      </w:r>
      <w:r>
        <w:t>,</w:t>
      </w:r>
      <w:r w:rsidR="005F3EB2">
        <w:t xml:space="preserve"> </w:t>
      </w:r>
      <w:r w:rsidR="005F3EB2">
        <w:t>start</w:t>
      </w:r>
      <w:r>
        <w:t>s</w:t>
      </w:r>
      <w:r w:rsidR="005F3EB2">
        <w:t xml:space="preserve"> subsequent copy jobs according to maximum t</w:t>
      </w:r>
      <w:r w:rsidR="005F3EB2">
        <w:t>hread amount limit.</w:t>
      </w:r>
    </w:p>
    <w:p w:rsidR="00963A49" w:rsidRDefault="00D44A05">
      <w:r>
        <w:br/>
      </w:r>
      <w:r w:rsidR="005F3EB2">
        <w:t xml:space="preserve">A most </w:t>
      </w:r>
      <w:r>
        <w:t xml:space="preserve">of </w:t>
      </w:r>
      <w:r w:rsidR="005F3EB2" w:rsidRPr="00D44A05">
        <w:rPr>
          <w:i/>
        </w:rPr>
        <w:t>Amazon/Azure</w:t>
      </w:r>
      <w:r w:rsidR="005F3EB2">
        <w:t xml:space="preserve"> related </w:t>
      </w:r>
      <w:r>
        <w:t>processing</w:t>
      </w:r>
      <w:r w:rsidR="005F3EB2">
        <w:t xml:space="preserve"> is performed in the </w:t>
      </w:r>
      <w:r w:rsidR="005F3EB2" w:rsidRPr="00D44A05">
        <w:rPr>
          <w:i/>
        </w:rPr>
        <w:t>S3ToAzureCopyJob.CopyAsync</w:t>
      </w:r>
      <w:r w:rsidR="005F3EB2">
        <w:t xml:space="preserve">, </w:t>
      </w:r>
      <w:r w:rsidR="005F3EB2" w:rsidRPr="00D44A05">
        <w:rPr>
          <w:i/>
        </w:rPr>
        <w:t>S3ToAzureCopyJob.UpdateSourceListAsync</w:t>
      </w:r>
      <w:r w:rsidR="005F3EB2">
        <w:t xml:space="preserve"> methods and </w:t>
      </w:r>
      <w:r w:rsidR="005F3EB2" w:rsidRPr="00D44A05">
        <w:rPr>
          <w:i/>
        </w:rPr>
        <w:t>S3ToAzureCopyJobFactory</w:t>
      </w:r>
      <w:r w:rsidR="005F3EB2">
        <w:t xml:space="preserve"> constructor.</w:t>
      </w:r>
    </w:p>
    <w:p w:rsidR="00963A49" w:rsidRDefault="005F3EB2">
      <w:pPr>
        <w:pStyle w:val="Heading3"/>
        <w:contextualSpacing w:val="0"/>
      </w:pPr>
      <w:bookmarkStart w:id="10" w:name="h.jtm67gbl19ks" w:colFirst="0" w:colLast="0"/>
      <w:bookmarkStart w:id="11" w:name="_Toc448050937"/>
      <w:bookmarkEnd w:id="10"/>
      <w:r>
        <w:t>S3ToAzure application</w:t>
      </w:r>
      <w:bookmarkEnd w:id="11"/>
    </w:p>
    <w:p w:rsidR="00963A49" w:rsidRDefault="005F3EB2">
      <w:r>
        <w:t>The command line tool project is very simple</w:t>
      </w:r>
      <w:r w:rsidR="00D44A05">
        <w:t>:</w:t>
      </w:r>
      <w:r>
        <w:t xml:space="preserve"> </w:t>
      </w:r>
    </w:p>
    <w:p w:rsidR="00963A49" w:rsidRDefault="005F3EB2">
      <w:pPr>
        <w:numPr>
          <w:ilvl w:val="0"/>
          <w:numId w:val="1"/>
        </w:numPr>
        <w:ind w:hanging="360"/>
        <w:contextualSpacing/>
      </w:pPr>
      <w:r w:rsidRPr="00D44A05">
        <w:rPr>
          <w:i/>
        </w:rPr>
        <w:t>Options</w:t>
      </w:r>
      <w:r>
        <w:t xml:space="preserve"> is a class describing available options to be handled by </w:t>
      </w:r>
      <w:proofErr w:type="spellStart"/>
      <w:r w:rsidRPr="00D44A05">
        <w:rPr>
          <w:i/>
        </w:rPr>
        <w:t>CommandLineParser</w:t>
      </w:r>
      <w:proofErr w:type="spellEnd"/>
      <w:r w:rsidRPr="00D44A05">
        <w:rPr>
          <w:i/>
        </w:rPr>
        <w:t xml:space="preserve"> </w:t>
      </w:r>
      <w:r>
        <w:t xml:space="preserve">library. This class implements several interfaces used by </w:t>
      </w:r>
      <w:r w:rsidRPr="00D44A05">
        <w:rPr>
          <w:i/>
        </w:rPr>
        <w:t>S3ToAzureCopyJobFactory</w:t>
      </w:r>
      <w:r>
        <w:t xml:space="preserve"> and </w:t>
      </w:r>
      <w:proofErr w:type="spellStart"/>
      <w:r w:rsidRPr="00D44A05">
        <w:rPr>
          <w:i/>
        </w:rPr>
        <w:t>CopyJobRunner</w:t>
      </w:r>
      <w:proofErr w:type="spellEnd"/>
      <w:r w:rsidRPr="00D44A05">
        <w:rPr>
          <w:i/>
        </w:rPr>
        <w:t xml:space="preserve"> </w:t>
      </w:r>
      <w:r>
        <w:t xml:space="preserve">as option sources. </w:t>
      </w:r>
    </w:p>
    <w:p w:rsidR="00963A49" w:rsidRDefault="005F3EB2">
      <w:pPr>
        <w:numPr>
          <w:ilvl w:val="0"/>
          <w:numId w:val="1"/>
        </w:numPr>
        <w:ind w:hanging="360"/>
        <w:contextualSpacing/>
      </w:pPr>
      <w:r w:rsidRPr="00D44A05">
        <w:rPr>
          <w:i/>
        </w:rPr>
        <w:t>Program</w:t>
      </w:r>
      <w:r>
        <w:t xml:space="preserve"> is a main application class.</w:t>
      </w:r>
    </w:p>
    <w:p w:rsidR="00D44A05" w:rsidRDefault="00D44A05"/>
    <w:p w:rsidR="00963A49" w:rsidRDefault="005F3EB2">
      <w:r>
        <w:t>Command line a</w:t>
      </w:r>
      <w:r>
        <w:t xml:space="preserve">rguments are parsed by </w:t>
      </w:r>
      <w:proofErr w:type="spellStart"/>
      <w:r w:rsidRPr="00D44A05">
        <w:rPr>
          <w:i/>
        </w:rPr>
        <w:t>Parser.Default.ParseArguments</w:t>
      </w:r>
      <w:proofErr w:type="spellEnd"/>
      <w:r>
        <w:t xml:space="preserve">. If options are lexical correct and constraints are passed then a </w:t>
      </w:r>
      <w:proofErr w:type="spellStart"/>
      <w:r w:rsidRPr="00D44A05">
        <w:rPr>
          <w:i/>
        </w:rPr>
        <w:t>CopyAsyncAndReturnExitCode</w:t>
      </w:r>
      <w:proofErr w:type="spellEnd"/>
      <w:r>
        <w:t xml:space="preserve"> wrapper is executed. It starts and wait for asynchronous method </w:t>
      </w:r>
      <w:proofErr w:type="spellStart"/>
      <w:r w:rsidRPr="00D44A05">
        <w:rPr>
          <w:i/>
        </w:rPr>
        <w:t>CopyAsync</w:t>
      </w:r>
      <w:proofErr w:type="spellEnd"/>
      <w:r>
        <w:t xml:space="preserve"> and handles exceptions. The </w:t>
      </w:r>
      <w:proofErr w:type="spellStart"/>
      <w:r w:rsidRPr="00D44A05">
        <w:rPr>
          <w:i/>
        </w:rPr>
        <w:t>CopyAsyn</w:t>
      </w:r>
      <w:r w:rsidRPr="00D44A05">
        <w:rPr>
          <w:i/>
        </w:rPr>
        <w:t>c</w:t>
      </w:r>
      <w:proofErr w:type="spellEnd"/>
      <w:r>
        <w:t xml:space="preserve"> constructs </w:t>
      </w:r>
      <w:r w:rsidR="00D44A05">
        <w:t>the</w:t>
      </w:r>
      <w:r>
        <w:t xml:space="preserve"> </w:t>
      </w:r>
      <w:r w:rsidRPr="00D44A05">
        <w:rPr>
          <w:i/>
        </w:rPr>
        <w:t>S3ToAzureCopyJobFactory</w:t>
      </w:r>
      <w:r>
        <w:t xml:space="preserve"> and </w:t>
      </w:r>
      <w:proofErr w:type="spellStart"/>
      <w:r w:rsidRPr="00D44A05">
        <w:rPr>
          <w:i/>
        </w:rPr>
        <w:t>CopyJobRunner</w:t>
      </w:r>
      <w:proofErr w:type="spellEnd"/>
      <w:r>
        <w:t xml:space="preserve">, connects a progress handler </w:t>
      </w:r>
      <w:r w:rsidR="00D44A05">
        <w:t>with console output and starts the copy</w:t>
      </w:r>
      <w:r>
        <w:t xml:space="preserve"> job runner.</w:t>
      </w:r>
    </w:p>
    <w:p w:rsidR="00963A49" w:rsidRDefault="00963A49"/>
    <w:p w:rsidR="00963A49" w:rsidRDefault="005F3EB2">
      <w:r>
        <w:t>Set of command line parameters are required so the usage screen is shown if some of required parameter is not provided:</w:t>
      </w:r>
    </w:p>
    <w:p w:rsidR="00963A49" w:rsidRDefault="005F3EB2">
      <w:r>
        <w:rPr>
          <w:noProof/>
        </w:rPr>
        <w:lastRenderedPageBreak/>
        <w:drawing>
          <wp:inline distT="114300" distB="114300" distL="114300" distR="114300">
            <wp:extent cx="5731200" cy="4699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731200" cy="4699000"/>
                    </a:xfrm>
                    <a:prstGeom prst="rect">
                      <a:avLst/>
                    </a:prstGeom>
                    <a:ln/>
                  </pic:spPr>
                </pic:pic>
              </a:graphicData>
            </a:graphic>
          </wp:inline>
        </w:drawing>
      </w:r>
    </w:p>
    <w:p w:rsidR="00963A49" w:rsidRDefault="005F3EB2">
      <w:r>
        <w:t>If parameters are correct the application writes a copying progress output:</w:t>
      </w:r>
    </w:p>
    <w:p w:rsidR="00963A49" w:rsidRDefault="005F3EB2">
      <w:r>
        <w:rPr>
          <w:noProof/>
        </w:rPr>
        <w:drawing>
          <wp:inline distT="114300" distB="114300" distL="114300" distR="114300">
            <wp:extent cx="5731200" cy="16510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5731200" cy="1651000"/>
                    </a:xfrm>
                    <a:prstGeom prst="rect">
                      <a:avLst/>
                    </a:prstGeom>
                    <a:ln/>
                  </pic:spPr>
                </pic:pic>
              </a:graphicData>
            </a:graphic>
          </wp:inline>
        </w:drawing>
      </w:r>
    </w:p>
    <w:p w:rsidR="00963A49" w:rsidRDefault="00963A49"/>
    <w:p w:rsidR="00963A49" w:rsidRDefault="00963A49"/>
    <w:p w:rsidR="00963A49" w:rsidRDefault="00963A49"/>
    <w:sectPr w:rsidR="00963A49" w:rsidSect="005B29F3">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EB2" w:rsidRDefault="005F3EB2" w:rsidP="004F30B0">
      <w:pPr>
        <w:spacing w:line="240" w:lineRule="auto"/>
      </w:pPr>
      <w:r>
        <w:separator/>
      </w:r>
    </w:p>
  </w:endnote>
  <w:endnote w:type="continuationSeparator" w:id="0">
    <w:p w:rsidR="005F3EB2" w:rsidRDefault="005F3EB2" w:rsidP="004F3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0B0" w:rsidRDefault="004F30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0B0" w:rsidRDefault="004F30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0B0" w:rsidRDefault="004F30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EB2" w:rsidRDefault="005F3EB2" w:rsidP="004F30B0">
      <w:pPr>
        <w:spacing w:line="240" w:lineRule="auto"/>
      </w:pPr>
      <w:r>
        <w:separator/>
      </w:r>
    </w:p>
  </w:footnote>
  <w:footnote w:type="continuationSeparator" w:id="0">
    <w:p w:rsidR="005F3EB2" w:rsidRDefault="005F3EB2" w:rsidP="004F3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0B0" w:rsidRDefault="004F30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315797" o:spid="_x0000_s2051" type="#_x0000_t136" style="position:absolute;margin-left:0;margin-top:0;width:563.75pt;height:72.7pt;rotation:315;z-index:-251655168;mso-position-horizontal:center;mso-position-horizontal-relative:margin;mso-position-vertical:center;mso-position-vertical-relative:margin" o:allowincell="f" fillcolor="silver" stroked="f">
          <v:fill opacity=".5"/>
          <v:textpath style="font-family:&quot;Arial Narrow&quot;;font-size:1pt" string="DRAFT. Do not distribut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0B0" w:rsidRDefault="004F30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315798" o:spid="_x0000_s2052" type="#_x0000_t136" style="position:absolute;margin-left:0;margin-top:0;width:763.3pt;height:72.7pt;rotation:315;z-index:-251653120;mso-position-horizontal:center;mso-position-horizontal-relative:margin;mso-position-vertical:center;mso-position-vertical-relative:margin" o:allowincell="f" fillcolor="silver" stroked="f">
          <v:fill opacity=".5"/>
          <v:textpath style="font-family:&quot;Arial Narrow&quot;;font-size:1pt" string="DRAFT. Do not distribut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0B0" w:rsidRDefault="004F30B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315796" o:spid="_x0000_s2050" type="#_x0000_t136" style="position:absolute;margin-left:0;margin-top:0;width:763.3pt;height:72.7pt;rotation:315;z-index:-251657216;mso-position-horizontal:center;mso-position-horizontal-relative:margin;mso-position-vertical:center;mso-position-vertical-relative:margin" o:allowincell="f" fillcolor="silver" stroked="f">
          <v:fill opacity=".5"/>
          <v:textpath style="font-family:&quot;Arial Narrow&quot;;font-size:1pt" string="DRAFT. Do not distribut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86DA4"/>
    <w:multiLevelType w:val="multilevel"/>
    <w:tmpl w:val="FE825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AAA2FAA"/>
    <w:multiLevelType w:val="hybridMultilevel"/>
    <w:tmpl w:val="8D4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036D1"/>
    <w:multiLevelType w:val="hybridMultilevel"/>
    <w:tmpl w:val="737A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C1A7F"/>
    <w:multiLevelType w:val="multilevel"/>
    <w:tmpl w:val="5EDC93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E8C14CC"/>
    <w:multiLevelType w:val="multilevel"/>
    <w:tmpl w:val="2A601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963A49"/>
    <w:rsid w:val="004F30B0"/>
    <w:rsid w:val="00520F0B"/>
    <w:rsid w:val="005B29F3"/>
    <w:rsid w:val="005F3EB2"/>
    <w:rsid w:val="0079668D"/>
    <w:rsid w:val="00963A49"/>
    <w:rsid w:val="00D44A05"/>
    <w:rsid w:val="00E532A4"/>
    <w:rsid w:val="00EA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0A36C594-2D5D-407E-AD4A-46F2D40A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Spacing">
    <w:name w:val="No Spacing"/>
    <w:link w:val="NoSpacingChar"/>
    <w:uiPriority w:val="1"/>
    <w:qFormat/>
    <w:rsid w:val="005B29F3"/>
    <w:pPr>
      <w:spacing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5B29F3"/>
    <w:rPr>
      <w:rFonts w:asciiTheme="minorHAnsi" w:eastAsiaTheme="minorEastAsia" w:hAnsiTheme="minorHAnsi" w:cstheme="minorBidi"/>
      <w:color w:val="auto"/>
    </w:rPr>
  </w:style>
  <w:style w:type="paragraph" w:styleId="Header">
    <w:name w:val="header"/>
    <w:basedOn w:val="Normal"/>
    <w:link w:val="HeaderChar"/>
    <w:uiPriority w:val="99"/>
    <w:unhideWhenUsed/>
    <w:rsid w:val="004F30B0"/>
    <w:pPr>
      <w:tabs>
        <w:tab w:val="center" w:pos="4844"/>
        <w:tab w:val="right" w:pos="9689"/>
      </w:tabs>
      <w:spacing w:line="240" w:lineRule="auto"/>
    </w:pPr>
  </w:style>
  <w:style w:type="character" w:customStyle="1" w:styleId="HeaderChar">
    <w:name w:val="Header Char"/>
    <w:basedOn w:val="DefaultParagraphFont"/>
    <w:link w:val="Header"/>
    <w:uiPriority w:val="99"/>
    <w:rsid w:val="004F30B0"/>
  </w:style>
  <w:style w:type="paragraph" w:styleId="Footer">
    <w:name w:val="footer"/>
    <w:basedOn w:val="Normal"/>
    <w:link w:val="FooterChar"/>
    <w:uiPriority w:val="99"/>
    <w:unhideWhenUsed/>
    <w:rsid w:val="004F30B0"/>
    <w:pPr>
      <w:tabs>
        <w:tab w:val="center" w:pos="4844"/>
        <w:tab w:val="right" w:pos="9689"/>
      </w:tabs>
      <w:spacing w:line="240" w:lineRule="auto"/>
    </w:pPr>
  </w:style>
  <w:style w:type="character" w:customStyle="1" w:styleId="FooterChar">
    <w:name w:val="Footer Char"/>
    <w:basedOn w:val="DefaultParagraphFont"/>
    <w:link w:val="Footer"/>
    <w:uiPriority w:val="99"/>
    <w:rsid w:val="004F30B0"/>
  </w:style>
  <w:style w:type="paragraph" w:styleId="ListParagraph">
    <w:name w:val="List Paragraph"/>
    <w:basedOn w:val="Normal"/>
    <w:uiPriority w:val="34"/>
    <w:qFormat/>
    <w:rsid w:val="00D44A05"/>
    <w:pPr>
      <w:ind w:left="720"/>
      <w:contextualSpacing/>
    </w:pPr>
  </w:style>
  <w:style w:type="paragraph" w:styleId="TOCHeading">
    <w:name w:val="TOC Heading"/>
    <w:basedOn w:val="Heading1"/>
    <w:next w:val="Normal"/>
    <w:uiPriority w:val="39"/>
    <w:unhideWhenUsed/>
    <w:qFormat/>
    <w:rsid w:val="00520F0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520F0B"/>
    <w:pPr>
      <w:spacing w:after="100"/>
      <w:ind w:left="220"/>
    </w:pPr>
  </w:style>
  <w:style w:type="paragraph" w:styleId="TOC3">
    <w:name w:val="toc 3"/>
    <w:basedOn w:val="Normal"/>
    <w:next w:val="Normal"/>
    <w:autoRedefine/>
    <w:uiPriority w:val="39"/>
    <w:unhideWhenUsed/>
    <w:rsid w:val="00520F0B"/>
    <w:pPr>
      <w:spacing w:after="100"/>
      <w:ind w:left="440"/>
    </w:pPr>
  </w:style>
  <w:style w:type="character" w:styleId="Hyperlink">
    <w:name w:val="Hyperlink"/>
    <w:basedOn w:val="DefaultParagraphFont"/>
    <w:uiPriority w:val="99"/>
    <w:unhideWhenUsed/>
    <w:rsid w:val="00520F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are providing the how to code sample and library that can be used for recursive copy storage structure from Amazon s3 to Azure storage. The library also can be used and integrated in any custom solution.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053ED6-6155-4C01-B561-61817E56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s3 to Azure Storage</dc:title>
  <dc:subject>Command line cross cloud copy tool</dc:subject>
  <cp:lastModifiedBy>Alex Maslennikov</cp:lastModifiedBy>
  <cp:revision>5</cp:revision>
  <dcterms:created xsi:type="dcterms:W3CDTF">2016-04-10T17:52:00Z</dcterms:created>
  <dcterms:modified xsi:type="dcterms:W3CDTF">2016-04-10T18:27:00Z</dcterms:modified>
</cp:coreProperties>
</file>