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BD0F6" w14:textId="77777777" w:rsidR="00C75362" w:rsidRPr="00E667A6" w:rsidRDefault="00C75362" w:rsidP="00E667A6">
      <w:pPr>
        <w:pStyle w:val="ListParagraph"/>
        <w:numPr>
          <w:ilvl w:val="0"/>
          <w:numId w:val="1"/>
        </w:numPr>
        <w:spacing w:before="255"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E667A6">
        <w:rPr>
          <w:rFonts w:ascii="Segoe UI" w:eastAsia="Times New Roman" w:hAnsi="Segoe UI" w:cs="Segoe UI"/>
          <w:color w:val="212529"/>
          <w:sz w:val="23"/>
          <w:szCs w:val="23"/>
        </w:rPr>
        <w:fldChar w:fldCharType="begin"/>
      </w:r>
      <w:r w:rsidRPr="00E667A6">
        <w:rPr>
          <w:rFonts w:ascii="Segoe UI" w:eastAsia="Times New Roman" w:hAnsi="Segoe UI" w:cs="Segoe UI"/>
          <w:color w:val="212529"/>
          <w:sz w:val="23"/>
          <w:szCs w:val="23"/>
        </w:rPr>
        <w:instrText xml:space="preserve"> HYPERLINK "https://www.youtube.com/watch?v=QLDu6QVohEI" \t "_blank" </w:instrText>
      </w:r>
      <w:r w:rsidRPr="00E667A6">
        <w:rPr>
          <w:rFonts w:ascii="Segoe UI" w:eastAsia="Times New Roman" w:hAnsi="Segoe UI" w:cs="Segoe UI"/>
          <w:color w:val="212529"/>
          <w:sz w:val="23"/>
          <w:szCs w:val="23"/>
        </w:rPr>
        <w:fldChar w:fldCharType="separate"/>
      </w:r>
      <w:r w:rsidRPr="00E667A6">
        <w:rPr>
          <w:rFonts w:ascii="Segoe UI" w:eastAsia="Times New Roman" w:hAnsi="Segoe UI" w:cs="Segoe UI"/>
          <w:color w:val="006BBD"/>
          <w:sz w:val="23"/>
          <w:szCs w:val="23"/>
          <w:u w:val="single"/>
        </w:rPr>
        <w:t>Windows Virtual Desktop Microsoft Mechanics Video</w:t>
      </w:r>
      <w:r w:rsidRPr="00E667A6">
        <w:rPr>
          <w:rFonts w:ascii="Segoe UI" w:eastAsia="Times New Roman" w:hAnsi="Segoe UI" w:cs="Segoe UI"/>
          <w:color w:val="212529"/>
          <w:sz w:val="23"/>
          <w:szCs w:val="23"/>
        </w:rPr>
        <w:fldChar w:fldCharType="end"/>
      </w:r>
    </w:p>
    <w:p w14:paraId="41B0E57E" w14:textId="5ECD1B2B" w:rsidR="00D75BA1" w:rsidRDefault="00E667A6"/>
    <w:p w14:paraId="22FAECD6" w14:textId="77777777" w:rsidR="00C75362" w:rsidRPr="00E667A6" w:rsidRDefault="00C75362" w:rsidP="00E66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  <w:shd w:val="clear" w:color="auto" w:fill="FFFFFF"/>
          </w:rPr>
          <w:t>Windows Virtual Desktop Account Grid Targeting Tool</w:t>
        </w:r>
      </w:hyperlink>
    </w:p>
    <w:p w14:paraId="0F5C9C92" w14:textId="29A85F73" w:rsidR="00C75362" w:rsidRDefault="00C75362" w:rsidP="00E667A6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E667A6">
        <w:rPr>
          <w:rFonts w:ascii="Segoe UI" w:eastAsia="Times New Roman" w:hAnsi="Segoe UI" w:cs="Segoe UI"/>
          <w:color w:val="212529"/>
          <w:sz w:val="23"/>
          <w:szCs w:val="23"/>
        </w:rPr>
        <w:t>Windows Virtual Desktop Account Grid Targeting Tool (PBI report has a WVD specific tab)</w:t>
      </w:r>
    </w:p>
    <w:p w14:paraId="3B628164" w14:textId="77777777" w:rsidR="00E667A6" w:rsidRPr="00E667A6" w:rsidRDefault="00E667A6" w:rsidP="00E667A6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</w:p>
    <w:p w14:paraId="76FDBCDF" w14:textId="77777777" w:rsidR="00C75362" w:rsidRPr="00E667A6" w:rsidRDefault="00C75362" w:rsidP="00E66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  <w:shd w:val="clear" w:color="auto" w:fill="FFFFFF"/>
          </w:rPr>
          <w:t>Windows Virtual Desktop Value Prop Solution Brief</w:t>
        </w:r>
      </w:hyperlink>
    </w:p>
    <w:p w14:paraId="7F43AB12" w14:textId="2C68CAA2" w:rsidR="00C75362" w:rsidRPr="00E667A6" w:rsidRDefault="00C75362" w:rsidP="00E667A6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E667A6">
        <w:rPr>
          <w:rFonts w:ascii="Segoe UI" w:eastAsia="Times New Roman" w:hAnsi="Segoe UI" w:cs="Segoe UI"/>
          <w:color w:val="212529"/>
          <w:sz w:val="23"/>
          <w:szCs w:val="23"/>
        </w:rPr>
        <w:t>Infographic expanding on the value prop of Windows Virtual Desktop in bite size pieces. Use for ITDM's/BDM's at awareness stage of process.</w:t>
      </w:r>
      <w:r w:rsidR="00E667A6">
        <w:rPr>
          <w:rFonts w:ascii="Segoe UI" w:eastAsia="Times New Roman" w:hAnsi="Segoe UI" w:cs="Segoe UI"/>
          <w:color w:val="212529"/>
          <w:sz w:val="23"/>
          <w:szCs w:val="23"/>
        </w:rPr>
        <w:br/>
      </w:r>
    </w:p>
    <w:p w14:paraId="5E17C36F" w14:textId="77777777" w:rsidR="00C75362" w:rsidRPr="00E667A6" w:rsidRDefault="00C75362" w:rsidP="00E66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  <w:shd w:val="clear" w:color="auto" w:fill="FFFFFF"/>
          </w:rPr>
          <w:t>Partner Zone Windows Virtual Desktop Content</w:t>
        </w:r>
      </w:hyperlink>
    </w:p>
    <w:p w14:paraId="50B167D8" w14:textId="4B3281DE" w:rsidR="00C75362" w:rsidRPr="00E667A6" w:rsidRDefault="00C75362" w:rsidP="00E667A6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E667A6">
        <w:rPr>
          <w:rFonts w:ascii="Segoe UI" w:eastAsia="Times New Roman" w:hAnsi="Segoe UI" w:cs="Segoe UI"/>
          <w:color w:val="212529"/>
          <w:sz w:val="23"/>
          <w:szCs w:val="23"/>
        </w:rPr>
        <w:t>WVD content on Partner Zone</w:t>
      </w:r>
      <w:r w:rsidR="00E667A6">
        <w:rPr>
          <w:rFonts w:ascii="Segoe UI" w:eastAsia="Times New Roman" w:hAnsi="Segoe UI" w:cs="Segoe UI"/>
          <w:color w:val="212529"/>
          <w:sz w:val="23"/>
          <w:szCs w:val="23"/>
        </w:rPr>
        <w:br/>
      </w:r>
    </w:p>
    <w:p w14:paraId="535B5379" w14:textId="77777777" w:rsidR="00C75362" w:rsidRPr="00E667A6" w:rsidRDefault="00C75362" w:rsidP="00E66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E667A6">
          <w:rPr>
            <w:rFonts w:ascii="Segoe UI" w:eastAsia="Times New Roman" w:hAnsi="Segoe UI" w:cs="Segoe UI"/>
            <w:color w:val="0056B3"/>
            <w:sz w:val="23"/>
            <w:szCs w:val="23"/>
            <w:u w:val="single"/>
            <w:shd w:val="clear" w:color="auto" w:fill="FFFFFF"/>
          </w:rPr>
          <w:t>MS Learn Content on Windows Virtual Desktop</w:t>
        </w:r>
      </w:hyperlink>
    </w:p>
    <w:p w14:paraId="719E1AA0" w14:textId="2D6B6F37" w:rsidR="00C75362" w:rsidRPr="00E667A6" w:rsidRDefault="00C75362" w:rsidP="00E667A6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E667A6">
        <w:rPr>
          <w:rFonts w:ascii="Segoe UI" w:eastAsia="Times New Roman" w:hAnsi="Segoe UI" w:cs="Segoe UI"/>
          <w:color w:val="212529"/>
          <w:sz w:val="23"/>
          <w:szCs w:val="23"/>
        </w:rPr>
        <w:t>MS Learn Content on Windows Virtual Desktop</w:t>
      </w:r>
      <w:r w:rsidR="00E667A6">
        <w:rPr>
          <w:rFonts w:ascii="Segoe UI" w:eastAsia="Times New Roman" w:hAnsi="Segoe UI" w:cs="Segoe UI"/>
          <w:color w:val="212529"/>
          <w:sz w:val="23"/>
          <w:szCs w:val="23"/>
        </w:rPr>
        <w:br/>
      </w:r>
    </w:p>
    <w:p w14:paraId="49859CC4" w14:textId="5A73F42E" w:rsidR="00C75362" w:rsidRPr="00E667A6" w:rsidRDefault="00C75362" w:rsidP="00E667A6">
      <w:pPr>
        <w:pStyle w:val="ListParagraph"/>
        <w:numPr>
          <w:ilvl w:val="0"/>
          <w:numId w:val="1"/>
        </w:numPr>
        <w:spacing w:before="255"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hyperlink r:id="rId12" w:tgtFrame="_blank" w:history="1"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</w:rPr>
          <w:t>Windows Virtual Desktop Roadmap</w:t>
        </w:r>
      </w:hyperlink>
    </w:p>
    <w:p w14:paraId="1338E2BD" w14:textId="5B95EE1A" w:rsidR="00C75362" w:rsidRPr="00E667A6" w:rsidRDefault="00C75362" w:rsidP="00E667A6">
      <w:pPr>
        <w:pStyle w:val="ListParagraph"/>
        <w:rPr>
          <w:rFonts w:ascii="Segoe UI" w:eastAsia="Times New Roman" w:hAnsi="Segoe UI" w:cs="Segoe UI"/>
          <w:color w:val="212529"/>
          <w:sz w:val="23"/>
          <w:szCs w:val="23"/>
        </w:rPr>
      </w:pPr>
      <w:r w:rsidRPr="00E667A6">
        <w:rPr>
          <w:rFonts w:ascii="Segoe UI" w:eastAsia="Times New Roman" w:hAnsi="Segoe UI" w:cs="Segoe UI"/>
          <w:color w:val="212529"/>
          <w:sz w:val="23"/>
          <w:szCs w:val="23"/>
        </w:rPr>
        <w:t>WVD Roadmap</w:t>
      </w:r>
      <w:r w:rsidR="00E667A6">
        <w:rPr>
          <w:rFonts w:ascii="Segoe UI" w:eastAsia="Times New Roman" w:hAnsi="Segoe UI" w:cs="Segoe UI"/>
          <w:color w:val="212529"/>
          <w:sz w:val="23"/>
          <w:szCs w:val="23"/>
        </w:rPr>
        <w:br/>
      </w:r>
    </w:p>
    <w:p w14:paraId="5DB504AC" w14:textId="12B6F4D9" w:rsidR="00C75362" w:rsidRDefault="00C75362" w:rsidP="00E667A6">
      <w:pPr>
        <w:pStyle w:val="ListParagraph"/>
        <w:numPr>
          <w:ilvl w:val="0"/>
          <w:numId w:val="1"/>
        </w:numPr>
      </w:pPr>
      <w:hyperlink r:id="rId13" w:tgtFrame="_blank" w:history="1">
        <w:r w:rsidRPr="00E667A6">
          <w:rPr>
            <w:rStyle w:val="Hyperlink"/>
            <w:rFonts w:ascii="Segoe UI" w:hAnsi="Segoe UI" w:cs="Segoe UI"/>
            <w:color w:val="006BBD"/>
            <w:sz w:val="23"/>
            <w:szCs w:val="23"/>
            <w:shd w:val="clear" w:color="auto" w:fill="FFFFFF"/>
          </w:rPr>
          <w:t>Windows Virtual Desktop Solution Configurator (Simple Version) Video Tutorial</w:t>
        </w:r>
      </w:hyperlink>
    </w:p>
    <w:p w14:paraId="06AC4B8C" w14:textId="44596EB9" w:rsidR="00C75362" w:rsidRPr="00E667A6" w:rsidRDefault="00C75362" w:rsidP="00E667A6">
      <w:pPr>
        <w:pStyle w:val="ListParagraph"/>
        <w:numPr>
          <w:ilvl w:val="0"/>
          <w:numId w:val="1"/>
        </w:numPr>
        <w:spacing w:before="255"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hyperlink r:id="rId14" w:tgtFrame="_blank" w:history="1">
        <w:r w:rsidRPr="00E667A6">
          <w:rPr>
            <w:rFonts w:ascii="Segoe UI" w:eastAsia="Times New Roman" w:hAnsi="Segoe UI" w:cs="Segoe UI"/>
            <w:color w:val="006BBD"/>
            <w:sz w:val="23"/>
            <w:szCs w:val="23"/>
          </w:rPr>
          <w:br/>
        </w:r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</w:rPr>
          <w:t>Windows Virtual Desktop Infographic - The Best Virtual Windows and Office Experience, Delivered on Azure</w:t>
        </w:r>
      </w:hyperlink>
    </w:p>
    <w:p w14:paraId="60FD1C25" w14:textId="79685A15" w:rsidR="00C75362" w:rsidRPr="00E667A6" w:rsidRDefault="00C75362" w:rsidP="00E667A6">
      <w:pPr>
        <w:pStyle w:val="ListParagraph"/>
        <w:rPr>
          <w:rFonts w:ascii="Segoe UI" w:eastAsia="Times New Roman" w:hAnsi="Segoe UI" w:cs="Segoe UI"/>
          <w:color w:val="212529"/>
          <w:sz w:val="23"/>
          <w:szCs w:val="23"/>
        </w:rPr>
      </w:pPr>
      <w:r w:rsidRPr="00E667A6">
        <w:rPr>
          <w:rFonts w:ascii="Segoe UI" w:eastAsia="Times New Roman" w:hAnsi="Segoe UI" w:cs="Segoe UI"/>
          <w:color w:val="212529"/>
          <w:sz w:val="23"/>
          <w:szCs w:val="23"/>
        </w:rPr>
        <w:t>Solution Brief for Windows Virtual Desktop. Use for ITDM's/BDM's at awareness stage of process.</w:t>
      </w:r>
    </w:p>
    <w:p w14:paraId="3354D0B7" w14:textId="57D7C456" w:rsidR="00C75362" w:rsidRDefault="00C75362" w:rsidP="00C75362">
      <w:pPr>
        <w:rPr>
          <w:rFonts w:ascii="Segoe UI" w:eastAsia="Times New Roman" w:hAnsi="Segoe UI" w:cs="Segoe UI"/>
          <w:color w:val="212529"/>
          <w:sz w:val="23"/>
          <w:szCs w:val="23"/>
        </w:rPr>
      </w:pPr>
    </w:p>
    <w:p w14:paraId="63084E84" w14:textId="77777777" w:rsidR="00C75362" w:rsidRPr="00E667A6" w:rsidRDefault="00C75362" w:rsidP="00E66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  <w:shd w:val="clear" w:color="auto" w:fill="FFFFFF"/>
          </w:rPr>
          <w:t>Windows Virtual Desktop Infographic - Deploy and Scale in Minutes</w:t>
        </w:r>
      </w:hyperlink>
    </w:p>
    <w:p w14:paraId="50B8F89E" w14:textId="338DF246" w:rsidR="00C75362" w:rsidRDefault="00C75362" w:rsidP="00E667A6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E667A6">
        <w:rPr>
          <w:rFonts w:ascii="Segoe UI" w:eastAsia="Times New Roman" w:hAnsi="Segoe UI" w:cs="Segoe UI"/>
          <w:color w:val="212529"/>
          <w:sz w:val="23"/>
          <w:szCs w:val="23"/>
        </w:rPr>
        <w:t>Infographic expanding on the value prop of the "Migrate your Windows Server remote desktops and apps to Azure" pillar of Windows Virtual Desktop in bite size pieces. Use for ITDM's/BDM's at awareness stage of process.</w:t>
      </w:r>
    </w:p>
    <w:p w14:paraId="679440AB" w14:textId="77777777" w:rsidR="00E667A6" w:rsidRPr="00E667A6" w:rsidRDefault="00E667A6" w:rsidP="00E667A6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</w:p>
    <w:p w14:paraId="01C08641" w14:textId="77777777" w:rsidR="00C75362" w:rsidRPr="00E667A6" w:rsidRDefault="00C75362" w:rsidP="00E667A6">
      <w:pPr>
        <w:pStyle w:val="ListParagraph"/>
        <w:numPr>
          <w:ilvl w:val="0"/>
          <w:numId w:val="1"/>
        </w:numPr>
        <w:spacing w:before="255"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hyperlink r:id="rId16" w:tgtFrame="_blank" w:history="1">
        <w:r w:rsidRPr="00E667A6">
          <w:rPr>
            <w:rFonts w:ascii="Segoe UI" w:eastAsia="Times New Roman" w:hAnsi="Segoe UI" w:cs="Segoe UI"/>
            <w:color w:val="006BBD"/>
            <w:sz w:val="23"/>
            <w:szCs w:val="23"/>
          </w:rPr>
          <w:br/>
        </w:r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</w:rPr>
          <w:t xml:space="preserve">Windows Virtual Desktop Infographic - Enable Optimizations for Office 365 </w:t>
        </w:r>
        <w:proofErr w:type="spellStart"/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</w:rPr>
          <w:t>ProPlus</w:t>
        </w:r>
        <w:proofErr w:type="spellEnd"/>
      </w:hyperlink>
    </w:p>
    <w:p w14:paraId="0B93F881" w14:textId="51EB2D53" w:rsidR="00C75362" w:rsidRDefault="00C75362" w:rsidP="00C75362"/>
    <w:p w14:paraId="15C7E518" w14:textId="77777777" w:rsidR="00C75362" w:rsidRPr="00E667A6" w:rsidRDefault="00C75362" w:rsidP="00E667A6">
      <w:pPr>
        <w:pStyle w:val="ListParagraph"/>
        <w:numPr>
          <w:ilvl w:val="0"/>
          <w:numId w:val="1"/>
        </w:numPr>
        <w:spacing w:before="255"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hyperlink r:id="rId17" w:tgtFrame="_blank" w:history="1">
        <w:r w:rsidRPr="00E667A6">
          <w:rPr>
            <w:rFonts w:ascii="Segoe UI" w:eastAsia="Times New Roman" w:hAnsi="Segoe UI" w:cs="Segoe UI"/>
            <w:color w:val="006BBD"/>
            <w:sz w:val="23"/>
            <w:szCs w:val="23"/>
          </w:rPr>
          <w:br/>
        </w:r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</w:rPr>
          <w:t>Windows Virtual Desktop Infographic - Deliver the Only Windows 10 Multi-session Experience</w:t>
        </w:r>
      </w:hyperlink>
    </w:p>
    <w:p w14:paraId="4636AE75" w14:textId="4F9A5363" w:rsidR="00C75362" w:rsidRPr="00E667A6" w:rsidRDefault="00C75362" w:rsidP="00E667A6">
      <w:pPr>
        <w:pStyle w:val="ListParagraph"/>
        <w:rPr>
          <w:rFonts w:ascii="Segoe UI" w:eastAsia="Times New Roman" w:hAnsi="Segoe UI" w:cs="Segoe UI"/>
          <w:color w:val="212529"/>
          <w:sz w:val="23"/>
          <w:szCs w:val="23"/>
        </w:rPr>
      </w:pPr>
      <w:r w:rsidRPr="00E667A6">
        <w:rPr>
          <w:rFonts w:ascii="Segoe UI" w:eastAsia="Times New Roman" w:hAnsi="Segoe UI" w:cs="Segoe UI"/>
          <w:color w:val="212529"/>
          <w:sz w:val="23"/>
          <w:szCs w:val="23"/>
        </w:rPr>
        <w:lastRenderedPageBreak/>
        <w:t xml:space="preserve">Infographic expanding on the value prop of "Enable optimizations for Office 365 </w:t>
      </w:r>
      <w:proofErr w:type="spellStart"/>
      <w:r w:rsidRPr="00E667A6">
        <w:rPr>
          <w:rFonts w:ascii="Segoe UI" w:eastAsia="Times New Roman" w:hAnsi="Segoe UI" w:cs="Segoe UI"/>
          <w:color w:val="212529"/>
          <w:sz w:val="23"/>
          <w:szCs w:val="23"/>
        </w:rPr>
        <w:t>ProPlus</w:t>
      </w:r>
      <w:proofErr w:type="spellEnd"/>
      <w:r w:rsidRPr="00E667A6">
        <w:rPr>
          <w:rFonts w:ascii="Segoe UI" w:eastAsia="Times New Roman" w:hAnsi="Segoe UI" w:cs="Segoe UI"/>
          <w:color w:val="212529"/>
          <w:sz w:val="23"/>
          <w:szCs w:val="23"/>
        </w:rPr>
        <w:t>" pillar of Windows Virtual Desktop in bite size pieces. Use for ITDM's/BDM's at awareness stage of process.</w:t>
      </w:r>
    </w:p>
    <w:p w14:paraId="7DD24580" w14:textId="77777777" w:rsidR="00C75362" w:rsidRPr="00E667A6" w:rsidRDefault="00C75362" w:rsidP="00E66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  <w:shd w:val="clear" w:color="auto" w:fill="FFFFFF"/>
          </w:rPr>
          <w:t>Windows Virtual Desktop Infographic - Migrate your Windows Server Remote Desktops and Apps to Azure</w:t>
        </w:r>
      </w:hyperlink>
    </w:p>
    <w:p w14:paraId="06C14267" w14:textId="77777777" w:rsidR="00C75362" w:rsidRPr="00E667A6" w:rsidRDefault="00C75362" w:rsidP="00E667A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E667A6">
        <w:rPr>
          <w:rFonts w:ascii="Segoe UI" w:eastAsia="Times New Roman" w:hAnsi="Segoe UI" w:cs="Segoe UI"/>
          <w:color w:val="212529"/>
          <w:sz w:val="23"/>
          <w:szCs w:val="23"/>
        </w:rPr>
        <w:t>Infographic expanding on the value prop of the "Deploy and Scale in minutes" pillar of Windows Virtual Desktop in bite size pieces. Use for ITDM's/BDM's at awareness stage of process.</w:t>
      </w:r>
    </w:p>
    <w:p w14:paraId="6E7DDAC6" w14:textId="79F83D12" w:rsidR="00C75362" w:rsidRDefault="00067350" w:rsidP="00E667A6">
      <w:pPr>
        <w:pStyle w:val="ListParagraph"/>
        <w:numPr>
          <w:ilvl w:val="0"/>
          <w:numId w:val="1"/>
        </w:numPr>
      </w:pPr>
      <w:hyperlink r:id="rId19" w:tgtFrame="_blank" w:history="1">
        <w:r w:rsidRPr="00E667A6">
          <w:rPr>
            <w:rStyle w:val="Hyperlink"/>
            <w:rFonts w:ascii="Segoe UI" w:hAnsi="Segoe UI" w:cs="Segoe UI"/>
            <w:color w:val="006BBD"/>
            <w:sz w:val="23"/>
            <w:szCs w:val="23"/>
            <w:shd w:val="clear" w:color="auto" w:fill="FFFFFF"/>
          </w:rPr>
          <w:t>Ignite 2019 Resources – go to Sessions and search for Windows Virtual Desktop</w:t>
        </w:r>
      </w:hyperlink>
    </w:p>
    <w:p w14:paraId="434BC3FD" w14:textId="144D12DB" w:rsidR="00067350" w:rsidRDefault="00067350" w:rsidP="00E667A6">
      <w:pPr>
        <w:pStyle w:val="ListParagraph"/>
        <w:numPr>
          <w:ilvl w:val="0"/>
          <w:numId w:val="1"/>
        </w:numPr>
      </w:pPr>
      <w:hyperlink r:id="rId20" w:tgtFrame="_blank" w:history="1">
        <w:r w:rsidRPr="00E667A6">
          <w:rPr>
            <w:rStyle w:val="Hyperlink"/>
            <w:rFonts w:ascii="Segoe UI" w:hAnsi="Segoe UI" w:cs="Segoe UI"/>
            <w:color w:val="006BBD"/>
            <w:sz w:val="23"/>
            <w:szCs w:val="23"/>
            <w:shd w:val="clear" w:color="auto" w:fill="FFFFFF"/>
          </w:rPr>
          <w:t>Windows Virtual Desktop Microsoft Mechanics Video</w:t>
        </w:r>
      </w:hyperlink>
    </w:p>
    <w:p w14:paraId="0EB598BA" w14:textId="77777777" w:rsidR="00067350" w:rsidRPr="00E667A6" w:rsidRDefault="00067350" w:rsidP="00E667A6">
      <w:pPr>
        <w:pStyle w:val="ListParagraph"/>
        <w:numPr>
          <w:ilvl w:val="0"/>
          <w:numId w:val="1"/>
        </w:numPr>
        <w:spacing w:before="255"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hyperlink r:id="rId21" w:tgtFrame="_blank" w:history="1">
        <w:r w:rsidRPr="00E667A6">
          <w:rPr>
            <w:rFonts w:ascii="Segoe UI" w:eastAsia="Times New Roman" w:hAnsi="Segoe UI" w:cs="Segoe UI"/>
            <w:color w:val="006BBD"/>
            <w:sz w:val="23"/>
            <w:szCs w:val="23"/>
          </w:rPr>
          <w:br/>
        </w:r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</w:rPr>
          <w:t>Microsoft Mechanics Video – Ignite 2019 Windows Virtual Desktop Announcements</w:t>
        </w:r>
      </w:hyperlink>
    </w:p>
    <w:p w14:paraId="6BD90956" w14:textId="67B0E32C" w:rsidR="00067350" w:rsidRDefault="00067350" w:rsidP="00C75362"/>
    <w:p w14:paraId="0807F364" w14:textId="7F91A1DE" w:rsidR="00067350" w:rsidRDefault="00067350" w:rsidP="00E667A6">
      <w:pPr>
        <w:pStyle w:val="ListParagraph"/>
        <w:numPr>
          <w:ilvl w:val="0"/>
          <w:numId w:val="1"/>
        </w:numPr>
      </w:pPr>
      <w:hyperlink r:id="rId22" w:tgtFrame="_blank" w:history="1">
        <w:r w:rsidRPr="00E667A6">
          <w:rPr>
            <w:rStyle w:val="Hyperlink"/>
            <w:rFonts w:ascii="Segoe UI" w:hAnsi="Segoe UI" w:cs="Segoe UI"/>
            <w:color w:val="006BBD"/>
            <w:sz w:val="23"/>
            <w:szCs w:val="23"/>
            <w:shd w:val="clear" w:color="auto" w:fill="FFFFFF"/>
          </w:rPr>
          <w:t>Microsoft Mechanics Video – Windows Virtual Desktop Essentials | Intro and full tour</w:t>
        </w:r>
      </w:hyperlink>
    </w:p>
    <w:p w14:paraId="725493F3" w14:textId="77777777" w:rsidR="00067350" w:rsidRPr="00E667A6" w:rsidRDefault="00067350" w:rsidP="00E667A6">
      <w:pPr>
        <w:pStyle w:val="ListParagraph"/>
        <w:numPr>
          <w:ilvl w:val="0"/>
          <w:numId w:val="1"/>
        </w:numPr>
        <w:spacing w:before="255"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hyperlink r:id="rId23" w:tgtFrame="_blank" w:history="1">
        <w:r w:rsidRPr="00E667A6">
          <w:rPr>
            <w:rFonts w:ascii="Segoe UI" w:eastAsia="Times New Roman" w:hAnsi="Segoe UI" w:cs="Segoe UI"/>
            <w:color w:val="006BBD"/>
            <w:sz w:val="23"/>
            <w:szCs w:val="23"/>
          </w:rPr>
          <w:br/>
        </w:r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</w:rPr>
          <w:t xml:space="preserve">Microsoft Mechanics Video – Windows Virtual Desktop How-to | Step </w:t>
        </w:r>
        <w:proofErr w:type="gramStart"/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</w:rPr>
          <w:t>1 :</w:t>
        </w:r>
        <w:proofErr w:type="gramEnd"/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</w:rPr>
          <w:t xml:space="preserve"> Prepare</w:t>
        </w:r>
      </w:hyperlink>
    </w:p>
    <w:p w14:paraId="7FC8C6F9" w14:textId="77777777" w:rsidR="00067350" w:rsidRPr="00E667A6" w:rsidRDefault="00067350" w:rsidP="00E667A6">
      <w:pPr>
        <w:pStyle w:val="ListParagraph"/>
        <w:numPr>
          <w:ilvl w:val="0"/>
          <w:numId w:val="1"/>
        </w:numPr>
        <w:spacing w:before="255"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hyperlink r:id="rId24" w:tgtFrame="_blank" w:history="1">
        <w:r w:rsidRPr="00E667A6">
          <w:rPr>
            <w:rFonts w:ascii="Segoe UI" w:eastAsia="Times New Roman" w:hAnsi="Segoe UI" w:cs="Segoe UI"/>
            <w:color w:val="006BBD"/>
            <w:sz w:val="23"/>
            <w:szCs w:val="23"/>
          </w:rPr>
          <w:br/>
        </w:r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</w:rPr>
          <w:t xml:space="preserve">Microsoft Mechanics Video – Windows Virtual Desktop How-to | Step </w:t>
        </w:r>
        <w:proofErr w:type="gramStart"/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</w:rPr>
          <w:t>2 :</w:t>
        </w:r>
        <w:proofErr w:type="gramEnd"/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</w:rPr>
          <w:t xml:space="preserve"> Deploy</w:t>
        </w:r>
      </w:hyperlink>
    </w:p>
    <w:p w14:paraId="67F6D4D5" w14:textId="77777777" w:rsidR="00067350" w:rsidRPr="00E667A6" w:rsidRDefault="00067350" w:rsidP="00E667A6">
      <w:pPr>
        <w:pStyle w:val="ListParagraph"/>
        <w:numPr>
          <w:ilvl w:val="0"/>
          <w:numId w:val="1"/>
        </w:numPr>
        <w:spacing w:before="255"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hyperlink r:id="rId25" w:tgtFrame="_blank" w:history="1">
        <w:r w:rsidRPr="00E667A6">
          <w:rPr>
            <w:rFonts w:ascii="Segoe UI" w:eastAsia="Times New Roman" w:hAnsi="Segoe UI" w:cs="Segoe UI"/>
            <w:color w:val="006BBD"/>
            <w:sz w:val="23"/>
            <w:szCs w:val="23"/>
          </w:rPr>
          <w:br/>
        </w:r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</w:rPr>
          <w:t xml:space="preserve">Microsoft Mechanics Video – Windows Virtual Desktop How-to | Step </w:t>
        </w:r>
        <w:proofErr w:type="gramStart"/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</w:rPr>
          <w:t>3 :</w:t>
        </w:r>
        <w:proofErr w:type="gramEnd"/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</w:rPr>
          <w:t xml:space="preserve"> Optimize</w:t>
        </w:r>
      </w:hyperlink>
    </w:p>
    <w:p w14:paraId="3F635105" w14:textId="034FEF23" w:rsidR="00067350" w:rsidRDefault="00067350" w:rsidP="00C75362"/>
    <w:p w14:paraId="1AF12049" w14:textId="77777777" w:rsidR="00E667A6" w:rsidRPr="00E667A6" w:rsidRDefault="00E667A6" w:rsidP="00E66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_blank" w:history="1"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  <w:shd w:val="clear" w:color="auto" w:fill="FFFFFF"/>
          </w:rPr>
          <w:t>Microsoft Azure Pricing Calculator</w:t>
        </w:r>
      </w:hyperlink>
    </w:p>
    <w:p w14:paraId="2F704BDD" w14:textId="3D81C6C6" w:rsidR="00E667A6" w:rsidRDefault="00E667A6" w:rsidP="00E667A6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E667A6">
        <w:rPr>
          <w:rFonts w:ascii="Segoe UI" w:eastAsia="Times New Roman" w:hAnsi="Segoe UI" w:cs="Segoe UI"/>
          <w:color w:val="212529"/>
          <w:sz w:val="23"/>
          <w:szCs w:val="23"/>
        </w:rPr>
        <w:t>Price and configure Microsoft Azure features for your scenarios.</w:t>
      </w:r>
    </w:p>
    <w:p w14:paraId="36B36DED" w14:textId="77777777" w:rsidR="00E667A6" w:rsidRPr="00E667A6" w:rsidRDefault="00E667A6" w:rsidP="00E667A6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</w:p>
    <w:p w14:paraId="2C95B994" w14:textId="77938D7F" w:rsidR="00067350" w:rsidRDefault="00E667A6" w:rsidP="00E667A6">
      <w:pPr>
        <w:pStyle w:val="ListParagraph"/>
        <w:numPr>
          <w:ilvl w:val="0"/>
          <w:numId w:val="1"/>
        </w:numPr>
      </w:pPr>
      <w:hyperlink r:id="rId27" w:tgtFrame="_blank" w:history="1">
        <w:r w:rsidRPr="00E667A6">
          <w:rPr>
            <w:rStyle w:val="Hyperlink"/>
            <w:rFonts w:ascii="Segoe UI" w:hAnsi="Segoe UI" w:cs="Segoe UI"/>
            <w:color w:val="006BBD"/>
            <w:sz w:val="23"/>
            <w:szCs w:val="23"/>
            <w:shd w:val="clear" w:color="auto" w:fill="FFFFFF"/>
          </w:rPr>
          <w:t>Windows Virtual Desktop Experience Estimator (for checking latency)</w:t>
        </w:r>
      </w:hyperlink>
    </w:p>
    <w:p w14:paraId="72A836D9" w14:textId="3A4D0A75" w:rsidR="00E667A6" w:rsidRDefault="00E667A6" w:rsidP="00C75362"/>
    <w:p w14:paraId="627A91CD" w14:textId="77777777" w:rsidR="00E667A6" w:rsidRPr="00E667A6" w:rsidRDefault="00E667A6" w:rsidP="00E66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tgtFrame="_blank" w:history="1"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  <w:shd w:val="clear" w:color="auto" w:fill="FFFFFF"/>
          </w:rPr>
          <w:t xml:space="preserve">Create an </w:t>
        </w:r>
        <w:proofErr w:type="spellStart"/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  <w:shd w:val="clear" w:color="auto" w:fill="FFFFFF"/>
          </w:rPr>
          <w:t>FSLogix</w:t>
        </w:r>
        <w:proofErr w:type="spellEnd"/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  <w:shd w:val="clear" w:color="auto" w:fill="FFFFFF"/>
          </w:rPr>
          <w:t xml:space="preserve"> Profile Container for a Host Pool Using Azure NetApp Files</w:t>
        </w:r>
      </w:hyperlink>
    </w:p>
    <w:p w14:paraId="133860E2" w14:textId="1C8CE854" w:rsidR="00E667A6" w:rsidRDefault="00E667A6" w:rsidP="00E667A6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E667A6">
        <w:rPr>
          <w:rFonts w:ascii="Segoe UI" w:eastAsia="Times New Roman" w:hAnsi="Segoe UI" w:cs="Segoe UI"/>
          <w:color w:val="212529"/>
          <w:sz w:val="23"/>
          <w:szCs w:val="23"/>
        </w:rPr>
        <w:t xml:space="preserve">Create an </w:t>
      </w:r>
      <w:proofErr w:type="spellStart"/>
      <w:r w:rsidRPr="00E667A6">
        <w:rPr>
          <w:rFonts w:ascii="Segoe UI" w:eastAsia="Times New Roman" w:hAnsi="Segoe UI" w:cs="Segoe UI"/>
          <w:color w:val="212529"/>
          <w:sz w:val="23"/>
          <w:szCs w:val="23"/>
        </w:rPr>
        <w:t>FSLogix</w:t>
      </w:r>
      <w:proofErr w:type="spellEnd"/>
      <w:r w:rsidRPr="00E667A6">
        <w:rPr>
          <w:rFonts w:ascii="Segoe UI" w:eastAsia="Times New Roman" w:hAnsi="Segoe UI" w:cs="Segoe UI"/>
          <w:color w:val="212529"/>
          <w:sz w:val="23"/>
          <w:szCs w:val="23"/>
        </w:rPr>
        <w:t xml:space="preserve"> Profile Container for a Host Pool Using Azure NetApp Files.</w:t>
      </w:r>
    </w:p>
    <w:p w14:paraId="64B9A013" w14:textId="77777777" w:rsidR="00E667A6" w:rsidRPr="00E667A6" w:rsidRDefault="00E667A6" w:rsidP="00E667A6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</w:p>
    <w:p w14:paraId="2326840A" w14:textId="77777777" w:rsidR="00E667A6" w:rsidRPr="00E667A6" w:rsidRDefault="00E667A6" w:rsidP="00E66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gtFrame="_blank" w:history="1">
        <w:r w:rsidRPr="00E667A6">
          <w:rPr>
            <w:rFonts w:ascii="Segoe UI" w:eastAsia="Times New Roman" w:hAnsi="Segoe UI" w:cs="Segoe UI"/>
            <w:color w:val="006BBD"/>
            <w:sz w:val="23"/>
            <w:szCs w:val="23"/>
            <w:u w:val="single"/>
            <w:shd w:val="clear" w:color="auto" w:fill="FFFFFF"/>
          </w:rPr>
          <w:t>Solution Architectures Using Azure NetApp Files</w:t>
        </w:r>
      </w:hyperlink>
    </w:p>
    <w:p w14:paraId="17A43DD1" w14:textId="77777777" w:rsidR="00E667A6" w:rsidRPr="00E667A6" w:rsidRDefault="00E667A6" w:rsidP="00E667A6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E667A6">
        <w:rPr>
          <w:rFonts w:ascii="Segoe UI" w:eastAsia="Times New Roman" w:hAnsi="Segoe UI" w:cs="Segoe UI"/>
          <w:color w:val="212529"/>
          <w:sz w:val="23"/>
          <w:szCs w:val="23"/>
        </w:rPr>
        <w:t>Solution Architectures Using Azure NetApp Files.</w:t>
      </w:r>
    </w:p>
    <w:p w14:paraId="38970C70" w14:textId="77777777" w:rsidR="00E667A6" w:rsidRDefault="00E667A6" w:rsidP="00C75362"/>
    <w:sectPr w:rsidR="00E66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562F2"/>
    <w:multiLevelType w:val="hybridMultilevel"/>
    <w:tmpl w:val="3B60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62"/>
    <w:rsid w:val="00067350"/>
    <w:rsid w:val="00C75362"/>
    <w:rsid w:val="00E667A6"/>
    <w:rsid w:val="00F528EA"/>
    <w:rsid w:val="00F7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B970"/>
  <w15:chartTrackingRefBased/>
  <w15:docId w15:val="{6B6254E1-300F-4487-BE24-9697DED5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5362"/>
    <w:rPr>
      <w:color w:val="0000FF"/>
      <w:u w:val="single"/>
    </w:rPr>
  </w:style>
  <w:style w:type="paragraph" w:customStyle="1" w:styleId="pr-4">
    <w:name w:val="pr-4"/>
    <w:basedOn w:val="Normal"/>
    <w:rsid w:val="00C7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6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t.powerbi.com/groups/me/apps/cae4711f-e4c6-45a7-a5f0-19f150ffaa6e/reports/a77c01ce-bec6-426b-a928-812cb50a6a39/ReportSection7f32d2ade901a2da353b?ctid=72f988bf-86f1-41af-91ab-2d7cd011db47" TargetMode="External"/><Relationship Id="rId13" Type="http://schemas.openxmlformats.org/officeDocument/2006/relationships/hyperlink" Target="https://youtu.be/pLyvWt9Wv7k" TargetMode="External"/><Relationship Id="rId18" Type="http://schemas.openxmlformats.org/officeDocument/2006/relationships/hyperlink" Target="https://microsoft.sharepoint.com/sites/infopedia/pages/layouts/kcdoc.aspx?k=g03kc-1-12973" TargetMode="External"/><Relationship Id="rId26" Type="http://schemas.openxmlformats.org/officeDocument/2006/relationships/hyperlink" Target="https://azure.microsoft.com/en-us/pricing/calculator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dCR9U7bODm0&amp;feature=youtu.be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microsoft.com/en-us/microsoft-365/roadmap?filters=Launched&amp;searchterms=Windows%2CVirtual%2CDesktop" TargetMode="External"/><Relationship Id="rId17" Type="http://schemas.openxmlformats.org/officeDocument/2006/relationships/hyperlink" Target="https://microsoft.sharepoint.com/sites/infopedia/pages/layouts/kcdoc.aspx?k=g03kc-1-12972" TargetMode="External"/><Relationship Id="rId25" Type="http://schemas.openxmlformats.org/officeDocument/2006/relationships/hyperlink" Target="https://www.youtube.com/watch?v=I8gcl8Zvcps&amp;list=PLXtHYVsvn_b8KAKw44YUpghpD6lg-EHev&amp;index=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icrosoft.sharepoint.com/sites/infopedia/pages/layouts/kcdoc.aspx?k=g03kc-1-12971" TargetMode="External"/><Relationship Id="rId20" Type="http://schemas.openxmlformats.org/officeDocument/2006/relationships/hyperlink" Target="https://www.youtube.com/watch?v=QLDu6QVohEI" TargetMode="External"/><Relationship Id="rId29" Type="http://schemas.openxmlformats.org/officeDocument/2006/relationships/hyperlink" Target="https://docs.microsoft.com/en-us/azure/azure-netapp-files/azure-netapp-files-solution-architecture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learn/paths/m365-wvd/" TargetMode="External"/><Relationship Id="rId24" Type="http://schemas.openxmlformats.org/officeDocument/2006/relationships/hyperlink" Target="https://www.youtube.com/watch?v=Xhu7CltjS8w&amp;list=PLXtHYVsvn_b8KAKw44YUpghpD6lg-EHev&amp;index=3" TargetMode="External"/><Relationship Id="rId5" Type="http://schemas.openxmlformats.org/officeDocument/2006/relationships/styles" Target="styles.xml"/><Relationship Id="rId15" Type="http://schemas.openxmlformats.org/officeDocument/2006/relationships/hyperlink" Target="https://microsoft.sharepoint.com/sites/infopedia/pages/layouts/kcdoc.aspx?k=g03kc-1-12970" TargetMode="External"/><Relationship Id="rId23" Type="http://schemas.openxmlformats.org/officeDocument/2006/relationships/hyperlink" Target="https://www.youtube.com/watch?v=yAKmuZpwVyg&amp;list=PLXtHYVsvn_b8KAKw44YUpghpD6lg-EHev&amp;index=2" TargetMode="External"/><Relationship Id="rId28" Type="http://schemas.openxmlformats.org/officeDocument/2006/relationships/hyperlink" Target="https://docs.microsoft.com/en-us/azure/virtual-desktop/create-fslogix-profile-container" TargetMode="External"/><Relationship Id="rId10" Type="http://schemas.openxmlformats.org/officeDocument/2006/relationships/hyperlink" Target="https://www.microsoft.com/azure/partners/windows-virtual-desktop" TargetMode="External"/><Relationship Id="rId19" Type="http://schemas.openxmlformats.org/officeDocument/2006/relationships/hyperlink" Target="https://myignite.techcommunity.microsoft.com/sessions?t=%257B%2522from%2522%253A%25222019-11-03T08%253A00%253A00-05%253A00%2522%252C%2522to%2522%253A%25222019-11-08T19%253A00%253A00-05%253A00%2522%257D&amp;g=%255B%2522on-demand%2522%255D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microsoft.sharepoint.com/sites/infopedia/pages/layouts/kcdoc.aspx?k=g03kc-1-12974" TargetMode="External"/><Relationship Id="rId14" Type="http://schemas.openxmlformats.org/officeDocument/2006/relationships/hyperlink" Target="https://microsoft.sharepoint.com/sites/infopedia/pages/layouts/kcdoc.aspx?k=g03kc-1-12969" TargetMode="External"/><Relationship Id="rId22" Type="http://schemas.openxmlformats.org/officeDocument/2006/relationships/hyperlink" Target="https://www.youtube.com/watch?v=NQFtI3JLtaU&amp;list=PLXtHYVsvn_b8KAKw44YUpghpD6lg-EHev" TargetMode="External"/><Relationship Id="rId27" Type="http://schemas.openxmlformats.org/officeDocument/2006/relationships/hyperlink" Target="https://azure.microsoft.com/en-us/services/virtual-desktop/assessmen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3FA498C683E94696A9F9E86390AA5F" ma:contentTypeVersion="5" ma:contentTypeDescription="Create a new document." ma:contentTypeScope="" ma:versionID="91abef37ac3c4a289a82c715eca548e5">
  <xsd:schema xmlns:xsd="http://www.w3.org/2001/XMLSchema" xmlns:xs="http://www.w3.org/2001/XMLSchema" xmlns:p="http://schemas.microsoft.com/office/2006/metadata/properties" xmlns:ns2="24ce65f2-f4ee-4734-b023-07c740501d91" targetNamespace="http://schemas.microsoft.com/office/2006/metadata/properties" ma:root="true" ma:fieldsID="93780468c6c271b3523095b5e6847ddd" ns2:_="">
    <xsd:import namespace="24ce65f2-f4ee-4734-b023-07c740501d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ce65f2-f4ee-4734-b023-07c740501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24ce65f2-f4ee-4734-b023-07c740501d91" xsi:nil="true"/>
  </documentManagement>
</p:properties>
</file>

<file path=customXml/itemProps1.xml><?xml version="1.0" encoding="utf-8"?>
<ds:datastoreItem xmlns:ds="http://schemas.openxmlformats.org/officeDocument/2006/customXml" ds:itemID="{3E6B05C4-7D5F-4659-8E10-2DA2C0CF947E}"/>
</file>

<file path=customXml/itemProps2.xml><?xml version="1.0" encoding="utf-8"?>
<ds:datastoreItem xmlns:ds="http://schemas.openxmlformats.org/officeDocument/2006/customXml" ds:itemID="{5963ADBC-F87D-4095-875D-2FCCEC7D15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1E77F7-6A66-4C4B-B3E7-ABD40BE7C4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886b18e-301d-43d8-9277-1f4dc67741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Dhall</dc:creator>
  <cp:keywords/>
  <dc:description/>
  <cp:lastModifiedBy>Manish Dhall</cp:lastModifiedBy>
  <cp:revision>1</cp:revision>
  <dcterms:created xsi:type="dcterms:W3CDTF">2020-06-29T17:11:00Z</dcterms:created>
  <dcterms:modified xsi:type="dcterms:W3CDTF">2020-06-29T17:37:00Z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0x010100663FA498C683E94696A9F9E86390AA5F</vt:lpwstr>
  </property>
</Properties>
</file>