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B80" w:rsidRPr="007B5B80" w:rsidRDefault="007B5B80" w:rsidP="007B5B80">
      <w:pPr>
        <w:spacing w:before="300" w:after="150" w:line="240" w:lineRule="auto"/>
        <w:outlineLvl w:val="0"/>
        <w:rPr>
          <w:rFonts w:ascii="Helvetica" w:eastAsia="Times New Roman" w:hAnsi="Helvetica" w:cs="Helvetica"/>
          <w:b/>
          <w:bCs/>
          <w:color w:val="000000"/>
          <w:kern w:val="36"/>
          <w:sz w:val="42"/>
          <w:szCs w:val="42"/>
        </w:rPr>
      </w:pPr>
      <w:r w:rsidRPr="007B5B80">
        <w:rPr>
          <w:rFonts w:ascii="Helvetica" w:eastAsia="Times New Roman" w:hAnsi="Helvetica" w:cs="Helvetica"/>
          <w:b/>
          <w:bCs/>
          <w:color w:val="000000"/>
          <w:kern w:val="36"/>
          <w:sz w:val="42"/>
          <w:szCs w:val="42"/>
        </w:rPr>
        <w:t>Provision a Data Science Virtual Machine</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 xml:space="preserve">To complete the AML CLI tutorials, you must provision a Microsoft Linux Data Science Virtual Machine (DSVM). For information on provisioning a DSVN, see </w:t>
      </w:r>
      <w:hyperlink r:id="rId5" w:history="1">
        <w:r w:rsidRPr="007B5B80">
          <w:rPr>
            <w:rFonts w:ascii="Helvetica" w:eastAsia="Times New Roman" w:hAnsi="Helvetica" w:cs="Helvetica"/>
            <w:color w:val="4183C4"/>
            <w:sz w:val="21"/>
            <w:szCs w:val="21"/>
          </w:rPr>
          <w:t>Provision the Linux Data Science Virtual Machine</w:t>
        </w:r>
      </w:hyperlink>
      <w:r w:rsidRPr="007B5B80">
        <w:rPr>
          <w:rFonts w:ascii="Helvetica" w:eastAsia="Times New Roman" w:hAnsi="Helvetica" w:cs="Helvetica"/>
          <w:color w:val="333333"/>
          <w:sz w:val="21"/>
          <w:szCs w:val="21"/>
        </w:rPr>
        <w:t>.</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If you have previously provisioned a DSVM and setup the AML CLI environment, you want to ensure that you have the latest AML CLI bits by updating the Updating the CLI. For information on updating the AML CLI installation, see Updating the CLI at the of this article.</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b/>
          <w:bCs/>
          <w:color w:val="333333"/>
          <w:sz w:val="21"/>
          <w:szCs w:val="21"/>
        </w:rPr>
        <w:t>NOTE</w:t>
      </w:r>
      <w:r w:rsidRPr="007B5B80">
        <w:rPr>
          <w:rFonts w:ascii="Helvetica" w:eastAsia="Times New Roman" w:hAnsi="Helvetica" w:cs="Helvetica"/>
          <w:color w:val="333333"/>
          <w:sz w:val="21"/>
          <w:szCs w:val="21"/>
        </w:rPr>
        <w:t>: The information in this document pertains to DSVMs provisioned after February 1st, 2017.</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To configure the AML CLI environment sign into the DSVM, run the following commands and follow the prompts:</w:t>
      </w:r>
    </w:p>
    <w:p w:rsidR="007B5B80" w:rsidRPr="007B5B80" w:rsidRDefault="007B5B80" w:rsidP="007B5B8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7B5B80">
        <w:rPr>
          <w:rFonts w:ascii="Consolas" w:eastAsia="Times New Roman" w:hAnsi="Consolas" w:cs="Courier New"/>
          <w:color w:val="333333"/>
          <w:sz w:val="18"/>
          <w:szCs w:val="18"/>
          <w:bdr w:val="none" w:sz="0" w:space="0" w:color="auto" w:frame="1"/>
        </w:rPr>
        <w:t xml:space="preserve">$ wget -q http://amlsamples.blob.core.windows.net/scripts/amlupdate.sh -O - | sudo bash - $ sudo /opt/microsoft/azureml/initial\_setup.sh </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b/>
          <w:bCs/>
          <w:color w:val="333333"/>
          <w:sz w:val="21"/>
          <w:szCs w:val="21"/>
        </w:rPr>
        <w:t>NOTE</w:t>
      </w:r>
      <w:r w:rsidRPr="007B5B80">
        <w:rPr>
          <w:rFonts w:ascii="Helvetica" w:eastAsia="Times New Roman" w:hAnsi="Helvetica" w:cs="Helvetica"/>
          <w:color w:val="333333"/>
          <w:sz w:val="21"/>
          <w:szCs w:val="21"/>
        </w:rPr>
        <w:t>: You must log out and log back in to your SSH session for the changes to take effect.</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 xml:space="preserve">Next, enter the AML environment setup command. </w:t>
      </w:r>
      <w:r w:rsidRPr="007B5B80">
        <w:rPr>
          <w:rFonts w:ascii="Helvetica" w:eastAsia="Times New Roman" w:hAnsi="Helvetica" w:cs="Helvetica"/>
          <w:b/>
          <w:bCs/>
          <w:color w:val="333333"/>
          <w:sz w:val="21"/>
          <w:szCs w:val="21"/>
        </w:rPr>
        <w:t>NOTE</w:t>
      </w:r>
      <w:r w:rsidRPr="007B5B80">
        <w:rPr>
          <w:rFonts w:ascii="Helvetica" w:eastAsia="Times New Roman" w:hAnsi="Helvetica" w:cs="Helvetica"/>
          <w:color w:val="333333"/>
          <w:sz w:val="21"/>
          <w:szCs w:val="21"/>
        </w:rPr>
        <w:t>: The following items are important when completing the environment setup:</w:t>
      </w:r>
    </w:p>
    <w:p w:rsidR="007B5B80" w:rsidRPr="007B5B80" w:rsidRDefault="007B5B80" w:rsidP="007B5B80">
      <w:pPr>
        <w:numPr>
          <w:ilvl w:val="0"/>
          <w:numId w:val="1"/>
        </w:numPr>
        <w:spacing w:before="225" w:after="225" w:line="240" w:lineRule="auto"/>
        <w:ind w:left="0"/>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Enter a name for the environment. Environment names must be 20 or fewer characters in length and can only consist of numbers and lowercase letters.</w:t>
      </w:r>
    </w:p>
    <w:p w:rsidR="007B5B80" w:rsidRPr="007B5B80" w:rsidRDefault="007B5B80" w:rsidP="007B5B80">
      <w:pPr>
        <w:numPr>
          <w:ilvl w:val="0"/>
          <w:numId w:val="1"/>
        </w:numPr>
        <w:spacing w:before="225" w:after="225" w:line="240" w:lineRule="auto"/>
        <w:ind w:left="0"/>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 xml:space="preserve">You will be prompted to sign in to Azure. To sign in, use a web browser to open the page </w:t>
      </w:r>
      <w:hyperlink r:id="rId6" w:history="1">
        <w:r w:rsidRPr="007B5B80">
          <w:rPr>
            <w:rFonts w:ascii="Helvetica" w:eastAsia="Times New Roman" w:hAnsi="Helvetica" w:cs="Helvetica"/>
            <w:color w:val="4183C4"/>
            <w:sz w:val="21"/>
            <w:szCs w:val="21"/>
          </w:rPr>
          <w:t>https://aka.ms/devicelogin</w:t>
        </w:r>
      </w:hyperlink>
      <w:r w:rsidRPr="007B5B80">
        <w:rPr>
          <w:rFonts w:ascii="Helvetica" w:eastAsia="Times New Roman" w:hAnsi="Helvetica" w:cs="Helvetica"/>
          <w:color w:val="333333"/>
          <w:sz w:val="21"/>
          <w:szCs w:val="21"/>
        </w:rPr>
        <w:t xml:space="preserve"> and enter the provided code to authenticate.</w:t>
      </w:r>
    </w:p>
    <w:p w:rsidR="007B5B80" w:rsidRPr="007B5B80" w:rsidRDefault="007B5B80" w:rsidP="007B5B80">
      <w:pPr>
        <w:numPr>
          <w:ilvl w:val="0"/>
          <w:numId w:val="1"/>
        </w:numPr>
        <w:spacing w:before="225" w:after="225" w:line="240" w:lineRule="auto"/>
        <w:ind w:left="0"/>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During the authentication process you are prompted for an account to authenticate with. Use the account under which you created the DSVM.</w:t>
      </w:r>
    </w:p>
    <w:p w:rsidR="007B5B80" w:rsidRPr="007B5B80" w:rsidRDefault="007B5B80" w:rsidP="007B5B80">
      <w:pPr>
        <w:numPr>
          <w:ilvl w:val="0"/>
          <w:numId w:val="1"/>
        </w:numPr>
        <w:spacing w:before="225" w:after="225" w:line="240" w:lineRule="auto"/>
        <w:ind w:left="0"/>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When the sign in is complete, your subscription information is presented and you are prompted whether you wish to continue with the selected account.</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Environment setup command:</w:t>
      </w:r>
    </w:p>
    <w:p w:rsidR="007B5B80" w:rsidRPr="007B5B80" w:rsidRDefault="007B5B80" w:rsidP="007B5B8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7B5B80">
        <w:rPr>
          <w:rFonts w:ascii="Consolas" w:eastAsia="Times New Roman" w:hAnsi="Consolas" w:cs="Courier New"/>
          <w:color w:val="333333"/>
          <w:sz w:val="18"/>
          <w:szCs w:val="18"/>
          <w:bdr w:val="none" w:sz="0" w:space="0" w:color="auto" w:frame="1"/>
        </w:rPr>
        <w:t xml:space="preserve">$ aml env setup </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Once the setup command has finished, it outputs environment export commands for the AML CLI environment. It also saves these export commands to a file in your home directory. Source the file to set up your environment variables:</w:t>
      </w:r>
    </w:p>
    <w:p w:rsidR="007B5B80" w:rsidRPr="007B5B80" w:rsidRDefault="007B5B80" w:rsidP="007B5B8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7B5B80">
        <w:rPr>
          <w:rFonts w:ascii="Consolas" w:eastAsia="Times New Roman" w:hAnsi="Consolas" w:cs="Courier New"/>
          <w:color w:val="333333"/>
          <w:sz w:val="18"/>
          <w:szCs w:val="18"/>
          <w:bdr w:val="none" w:sz="0" w:space="0" w:color="auto" w:frame="1"/>
        </w:rPr>
        <w:t xml:space="preserve">$ source ~/.amlenvrc </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 xml:space="preserve">To always set these variables when you log in, copy the export commands into your </w:t>
      </w:r>
      <w:r w:rsidRPr="007B5B80">
        <w:rPr>
          <w:rFonts w:ascii="Helvetica" w:eastAsia="Times New Roman" w:hAnsi="Helvetica" w:cs="Helvetica"/>
          <w:i/>
          <w:iCs/>
          <w:color w:val="333333"/>
          <w:sz w:val="21"/>
          <w:szCs w:val="21"/>
        </w:rPr>
        <w:t>.bashrc</w:t>
      </w:r>
      <w:r w:rsidRPr="007B5B80">
        <w:rPr>
          <w:rFonts w:ascii="Helvetica" w:eastAsia="Times New Roman" w:hAnsi="Helvetica" w:cs="Helvetica"/>
          <w:color w:val="333333"/>
          <w:sz w:val="21"/>
          <w:szCs w:val="21"/>
        </w:rPr>
        <w:t xml:space="preserve"> file:</w:t>
      </w:r>
    </w:p>
    <w:p w:rsidR="007B5B80" w:rsidRPr="007B5B80" w:rsidRDefault="007B5B80" w:rsidP="007B5B8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7B5B80">
        <w:rPr>
          <w:rFonts w:ascii="Consolas" w:eastAsia="Times New Roman" w:hAnsi="Consolas" w:cs="Courier New"/>
          <w:color w:val="333333"/>
          <w:sz w:val="18"/>
          <w:szCs w:val="18"/>
          <w:bdr w:val="none" w:sz="0" w:space="0" w:color="auto" w:frame="1"/>
        </w:rPr>
        <w:lastRenderedPageBreak/>
        <w:t xml:space="preserve">$ cat &lt; ~/.amlenvrc &gt;&gt; ~/.bashrc </w:t>
      </w:r>
    </w:p>
    <w:p w:rsidR="007B5B80" w:rsidRPr="007B5B80" w:rsidRDefault="007B5B80" w:rsidP="007B5B80">
      <w:pPr>
        <w:pBdr>
          <w:bottom w:val="single" w:sz="6" w:space="0" w:color="CCCCCC"/>
        </w:pBdr>
        <w:spacing w:before="300" w:after="150" w:line="240" w:lineRule="auto"/>
        <w:outlineLvl w:val="1"/>
        <w:rPr>
          <w:rFonts w:ascii="Helvetica" w:eastAsia="Times New Roman" w:hAnsi="Helvetica" w:cs="Helvetica"/>
          <w:b/>
          <w:bCs/>
          <w:color w:val="000000"/>
          <w:sz w:val="36"/>
          <w:szCs w:val="36"/>
        </w:rPr>
      </w:pPr>
      <w:r w:rsidRPr="007B5B80">
        <w:rPr>
          <w:rFonts w:ascii="Helvetica" w:eastAsia="Times New Roman" w:hAnsi="Helvetica" w:cs="Helvetica"/>
          <w:b/>
          <w:bCs/>
          <w:color w:val="000000"/>
          <w:sz w:val="36"/>
          <w:szCs w:val="36"/>
        </w:rPr>
        <w:t>Updating the AML CLI Installation</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You can update your Azure ML CLI installation using pip.</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To perform the update, you must be running as sudo:</w:t>
      </w:r>
    </w:p>
    <w:p w:rsidR="007B5B80" w:rsidRPr="007B5B80" w:rsidRDefault="007B5B80" w:rsidP="007B5B8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7B5B80">
        <w:rPr>
          <w:rFonts w:ascii="Consolas" w:eastAsia="Times New Roman" w:hAnsi="Consolas" w:cs="Courier New"/>
          <w:color w:val="333333"/>
          <w:sz w:val="18"/>
          <w:szCs w:val="18"/>
          <w:bdr w:val="none" w:sz="0" w:space="0" w:color="auto" w:frame="1"/>
        </w:rPr>
        <w:t xml:space="preserve">$ sudo -i </w:t>
      </w:r>
    </w:p>
    <w:p w:rsidR="007B5B80" w:rsidRPr="007B5B80" w:rsidRDefault="007B5B80" w:rsidP="007B5B80">
      <w:pPr>
        <w:spacing w:before="225" w:after="225" w:line="240" w:lineRule="auto"/>
        <w:rPr>
          <w:rFonts w:ascii="Helvetica" w:eastAsia="Times New Roman" w:hAnsi="Helvetica" w:cs="Helvetica"/>
          <w:color w:val="333333"/>
          <w:sz w:val="21"/>
          <w:szCs w:val="21"/>
        </w:rPr>
      </w:pPr>
      <w:r w:rsidRPr="007B5B80">
        <w:rPr>
          <w:rFonts w:ascii="Helvetica" w:eastAsia="Times New Roman" w:hAnsi="Helvetica" w:cs="Helvetica"/>
          <w:color w:val="333333"/>
          <w:sz w:val="21"/>
          <w:szCs w:val="21"/>
        </w:rPr>
        <w:t>Then issue the following command:</w:t>
      </w:r>
    </w:p>
    <w:p w:rsidR="007B5B80" w:rsidRPr="007B5B80" w:rsidRDefault="007B5B80" w:rsidP="007B5B8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7B5B80">
        <w:rPr>
          <w:rFonts w:ascii="Consolas" w:eastAsia="Times New Roman" w:hAnsi="Consolas" w:cs="Courier New"/>
          <w:color w:val="333333"/>
          <w:sz w:val="18"/>
          <w:szCs w:val="18"/>
          <w:bdr w:val="none" w:sz="0" w:space="0" w:color="auto" w:frame="1"/>
        </w:rPr>
        <w:t xml:space="preserve"># pip install --upgrade azuremlcli </w:t>
      </w:r>
    </w:p>
    <w:p w:rsidR="00296D43" w:rsidRDefault="00296D43">
      <w:bookmarkStart w:id="0" w:name="_GoBack"/>
      <w:bookmarkEnd w:id="0"/>
    </w:p>
    <w:sectPr w:rsidR="0029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07C0C"/>
    <w:multiLevelType w:val="multilevel"/>
    <w:tmpl w:val="543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80"/>
    <w:rsid w:val="00296D43"/>
    <w:rsid w:val="007B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12910-FB7C-4F13-925F-623320B0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5B80"/>
    <w:pPr>
      <w:spacing w:before="300" w:after="150" w:line="240" w:lineRule="auto"/>
      <w:outlineLvl w:val="0"/>
    </w:pPr>
    <w:rPr>
      <w:rFonts w:ascii="Times New Roman" w:eastAsia="Times New Roman" w:hAnsi="Times New Roman" w:cs="Times New Roman"/>
      <w:b/>
      <w:bCs/>
      <w:color w:val="000000"/>
      <w:kern w:val="36"/>
      <w:sz w:val="42"/>
      <w:szCs w:val="42"/>
    </w:rPr>
  </w:style>
  <w:style w:type="paragraph" w:styleId="Heading2">
    <w:name w:val="heading 2"/>
    <w:basedOn w:val="Normal"/>
    <w:link w:val="Heading2Char"/>
    <w:uiPriority w:val="9"/>
    <w:qFormat/>
    <w:rsid w:val="007B5B80"/>
    <w:pPr>
      <w:pBdr>
        <w:bottom w:val="single" w:sz="6" w:space="0" w:color="CCCCCC"/>
      </w:pBdr>
      <w:spacing w:before="300" w:after="150" w:line="240" w:lineRule="auto"/>
      <w:outlineLvl w:val="1"/>
    </w:pPr>
    <w:rPr>
      <w:rFonts w:ascii="Times New Roman" w:eastAsia="Times New Roman" w:hAnsi="Times New Roman"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B80"/>
    <w:rPr>
      <w:rFonts w:ascii="Times New Roman" w:eastAsia="Times New Roman" w:hAnsi="Times New Roman" w:cs="Times New Roman"/>
      <w:b/>
      <w:bCs/>
      <w:color w:val="000000"/>
      <w:kern w:val="36"/>
      <w:sz w:val="42"/>
      <w:szCs w:val="42"/>
    </w:rPr>
  </w:style>
  <w:style w:type="character" w:customStyle="1" w:styleId="Heading2Char">
    <w:name w:val="Heading 2 Char"/>
    <w:basedOn w:val="DefaultParagraphFont"/>
    <w:link w:val="Heading2"/>
    <w:uiPriority w:val="9"/>
    <w:rsid w:val="007B5B80"/>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7B5B80"/>
    <w:rPr>
      <w:strike w:val="0"/>
      <w:dstrike w:val="0"/>
      <w:color w:val="4183C4"/>
      <w:u w:val="none"/>
      <w:effect w:val="none"/>
    </w:rPr>
  </w:style>
  <w:style w:type="paragraph" w:styleId="HTMLPreformatted">
    <w:name w:val="HTML Preformatted"/>
    <w:basedOn w:val="Normal"/>
    <w:link w:val="HTMLPreformattedChar"/>
    <w:uiPriority w:val="99"/>
    <w:semiHidden/>
    <w:unhideWhenUsed/>
    <w:rsid w:val="007B5B8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7B5B80"/>
    <w:rPr>
      <w:rFonts w:ascii="Consolas" w:eastAsia="Times New Roman" w:hAnsi="Consolas" w:cs="Courier New"/>
      <w:sz w:val="20"/>
      <w:szCs w:val="20"/>
      <w:shd w:val="clear" w:color="auto" w:fill="F8F8F8"/>
    </w:rPr>
  </w:style>
  <w:style w:type="paragraph" w:styleId="NormalWeb">
    <w:name w:val="Normal (Web)"/>
    <w:basedOn w:val="Normal"/>
    <w:uiPriority w:val="99"/>
    <w:semiHidden/>
    <w:unhideWhenUsed/>
    <w:rsid w:val="007B5B80"/>
    <w:pPr>
      <w:spacing w:before="225"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5B80"/>
    <w:rPr>
      <w:b/>
      <w:bCs/>
    </w:rPr>
  </w:style>
  <w:style w:type="character" w:styleId="Emphasis">
    <w:name w:val="Emphasis"/>
    <w:basedOn w:val="DefaultParagraphFont"/>
    <w:uiPriority w:val="20"/>
    <w:qFormat/>
    <w:rsid w:val="007B5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devicelogin" TargetMode="External"/><Relationship Id="rId5" Type="http://schemas.openxmlformats.org/officeDocument/2006/relationships/hyperlink" Target="https://docs.microsoft.com/en-us/azure/machine-learning/machine-learning-data-science-linux-dsvm-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Glover (Zensa Inc)</dc:creator>
  <cp:keywords/>
  <dc:description/>
  <cp:lastModifiedBy>Don Glover (Zensa Inc)</cp:lastModifiedBy>
  <cp:revision>1</cp:revision>
  <dcterms:created xsi:type="dcterms:W3CDTF">2017-03-17T13:50:00Z</dcterms:created>
  <dcterms:modified xsi:type="dcterms:W3CDTF">2017-03-17T13:51:00Z</dcterms:modified>
</cp:coreProperties>
</file>