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90A80" w14:textId="262DBACF" w:rsidR="00D04C66" w:rsidRPr="00D04C66" w:rsidRDefault="00682EA6" w:rsidP="00663375">
      <w:pPr>
        <w:pStyle w:val="Header"/>
        <w:jc w:val="center"/>
        <w:rPr>
          <w:i/>
          <w:sz w:val="32"/>
        </w:rPr>
      </w:pPr>
      <w:sdt>
        <w:sdtPr>
          <w:rPr>
            <w:rStyle w:val="SubtleEmphasis"/>
            <w:i w:val="0"/>
            <w:sz w:val="40"/>
          </w:rPr>
          <w:alias w:val="Title"/>
          <w:tag w:val=""/>
          <w:id w:val="-715120024"/>
          <w:placeholder>
            <w:docPart w:val="21ABA85B1AE6417982D6E88967D3691D"/>
          </w:placeholder>
          <w:dataBinding w:prefixMappings="xmlns:ns0='http://purl.org/dc/elements/1.1/' xmlns:ns1='http://schemas.openxmlformats.org/package/2006/metadata/core-properties' " w:xpath="/ns1:coreProperties[1]/ns0:title[1]" w:storeItemID="{6C3C8BC8-F283-45AE-878A-BAB7291924A1}"/>
          <w15:appearance w15:val="hidden"/>
          <w:text/>
        </w:sdtPr>
        <w:sdtEndPr>
          <w:rPr>
            <w:rStyle w:val="SubtleEmphasis"/>
          </w:rPr>
        </w:sdtEndPr>
        <w:sdtContent>
          <w:r w:rsidR="0099087B">
            <w:rPr>
              <w:rStyle w:val="SubtleEmphasis"/>
              <w:i w:val="0"/>
              <w:sz w:val="40"/>
            </w:rPr>
            <w:t>Verified Telemetry</w:t>
          </w:r>
          <w:r w:rsidR="00D04C66" w:rsidRPr="00D04C66">
            <w:rPr>
              <w:rStyle w:val="SubtleEmphasis"/>
              <w:i w:val="0"/>
              <w:sz w:val="40"/>
            </w:rPr>
            <w:t xml:space="preserve"> integration with Azure </w:t>
          </w:r>
          <w:r w:rsidR="00B24668">
            <w:rPr>
              <w:rStyle w:val="SubtleEmphasis"/>
              <w:i w:val="0"/>
              <w:sz w:val="40"/>
            </w:rPr>
            <w:t>IoT Solutions</w:t>
          </w:r>
        </w:sdtContent>
      </w:sdt>
    </w:p>
    <w:p w14:paraId="3C14833A" w14:textId="77777777" w:rsidR="00D04C66" w:rsidRDefault="00D04C66" w:rsidP="00C539A3">
      <w:pPr>
        <w:pStyle w:val="Heading1"/>
        <w:jc w:val="both"/>
      </w:pPr>
      <w:r>
        <w:t xml:space="preserve"> Overview</w:t>
      </w:r>
    </w:p>
    <w:p w14:paraId="79FB20C8" w14:textId="77777777" w:rsidR="004703CD" w:rsidRDefault="004703CD" w:rsidP="004703CD">
      <w:pPr>
        <w:jc w:val="both"/>
        <w:rPr>
          <w:sz w:val="24"/>
          <w:szCs w:val="24"/>
        </w:rPr>
      </w:pPr>
      <w:r>
        <w:rPr>
          <w:sz w:val="24"/>
          <w:szCs w:val="24"/>
        </w:rPr>
        <w:t xml:space="preserve">IoT devices today are deployed from agricultural farms, factory floors, to smart buildings to sense and monitor the environment. </w:t>
      </w:r>
      <w:r w:rsidRPr="00C539A3">
        <w:rPr>
          <w:sz w:val="24"/>
          <w:szCs w:val="24"/>
        </w:rPr>
        <w:t>Data quality plays a vital role in the increasing adoption of IoT devices,</w:t>
      </w:r>
      <w:r>
        <w:rPr>
          <w:sz w:val="24"/>
          <w:szCs w:val="24"/>
        </w:rPr>
        <w:t xml:space="preserve"> where organizations rely on the dependability of the data f</w:t>
      </w:r>
      <w:r w:rsidRPr="003D31A6">
        <w:rPr>
          <w:sz w:val="24"/>
          <w:szCs w:val="24"/>
        </w:rPr>
        <w:t>or all the decision support and management functions</w:t>
      </w:r>
      <w:r>
        <w:rPr>
          <w:sz w:val="24"/>
          <w:szCs w:val="24"/>
        </w:rPr>
        <w:t xml:space="preserve">. </w:t>
      </w:r>
    </w:p>
    <w:p w14:paraId="32259B42" w14:textId="77777777" w:rsidR="004703CD" w:rsidRPr="00304580" w:rsidRDefault="004703CD" w:rsidP="00A80FAA">
      <w:pPr>
        <w:pStyle w:val="IntenseQuote"/>
        <w:ind w:left="90" w:right="90"/>
        <w:rPr>
          <w:rStyle w:val="SubtleEmphasis"/>
          <w:rFonts w:asciiTheme="minorHAnsi" w:hAnsiTheme="minorHAnsi"/>
          <w:b w:val="0"/>
          <w:i/>
          <w:color w:val="2E74B5" w:themeColor="accent1" w:themeShade="BF"/>
        </w:rPr>
      </w:pPr>
      <w:r w:rsidRPr="00304580">
        <w:rPr>
          <w:color w:val="2E74B5" w:themeColor="accent1" w:themeShade="BF"/>
          <w:sz w:val="28"/>
        </w:rPr>
        <w:t xml:space="preserve">Dependability of an IoT device is directly linked to the trustworthiness and reliability of the data received from the IoT device. </w:t>
      </w:r>
    </w:p>
    <w:p w14:paraId="67C1FD87" w14:textId="77777777" w:rsidR="004703CD" w:rsidRPr="00304580" w:rsidRDefault="004703CD" w:rsidP="00A80FAA">
      <w:pPr>
        <w:pStyle w:val="IntenseQuote"/>
        <w:ind w:left="90" w:right="90"/>
        <w:rPr>
          <w:color w:val="2E74B5" w:themeColor="accent1" w:themeShade="BF"/>
          <w:sz w:val="28"/>
        </w:rPr>
      </w:pPr>
      <w:r w:rsidRPr="00304580">
        <w:rPr>
          <w:rStyle w:val="SubtleEmphasis"/>
          <w:rFonts w:asciiTheme="minorHAnsi" w:hAnsiTheme="minorHAnsi"/>
          <w:b w:val="0"/>
          <w:i/>
          <w:color w:val="2E74B5" w:themeColor="accent1" w:themeShade="BF"/>
        </w:rPr>
        <w:t>Reliability</w:t>
      </w:r>
      <w:r w:rsidRPr="00304580">
        <w:rPr>
          <w:color w:val="2E74B5" w:themeColor="accent1" w:themeShade="BF"/>
          <w:sz w:val="28"/>
        </w:rPr>
        <w:t xml:space="preserve"> of the data depends on whether the device collecting the data is non-faulty, calibrated properly and whether the reported data is acceptable.</w:t>
      </w:r>
    </w:p>
    <w:p w14:paraId="182819FC" w14:textId="1E3D79C6" w:rsidR="000840E7" w:rsidRDefault="000840E7" w:rsidP="00C539A3">
      <w:pPr>
        <w:jc w:val="both"/>
        <w:rPr>
          <w:sz w:val="24"/>
          <w:szCs w:val="24"/>
        </w:rPr>
      </w:pPr>
      <w:r>
        <w:rPr>
          <w:sz w:val="24"/>
          <w:szCs w:val="24"/>
        </w:rPr>
        <w:t xml:space="preserve">This document provides an overview of </w:t>
      </w:r>
      <w:r w:rsidR="004703CD">
        <w:rPr>
          <w:sz w:val="24"/>
          <w:szCs w:val="24"/>
        </w:rPr>
        <w:t>integratin</w:t>
      </w:r>
      <w:r w:rsidR="00DA19F0">
        <w:rPr>
          <w:sz w:val="24"/>
          <w:szCs w:val="24"/>
        </w:rPr>
        <w:t>g</w:t>
      </w:r>
      <w:r w:rsidR="004703CD">
        <w:rPr>
          <w:sz w:val="24"/>
          <w:szCs w:val="24"/>
        </w:rPr>
        <w:t xml:space="preserve"> </w:t>
      </w:r>
      <w:r w:rsidR="0099087B">
        <w:rPr>
          <w:sz w:val="24"/>
          <w:szCs w:val="24"/>
        </w:rPr>
        <w:t>Verified Telemetry</w:t>
      </w:r>
      <w:r>
        <w:rPr>
          <w:sz w:val="24"/>
          <w:szCs w:val="24"/>
        </w:rPr>
        <w:t xml:space="preserve"> with Azure RTOS</w:t>
      </w:r>
      <w:r w:rsidR="004703CD">
        <w:rPr>
          <w:sz w:val="24"/>
          <w:szCs w:val="24"/>
        </w:rPr>
        <w:t xml:space="preserve">. IoT developers can now leverage reliability features supported by </w:t>
      </w:r>
      <w:r w:rsidR="0099087B">
        <w:rPr>
          <w:sz w:val="24"/>
          <w:szCs w:val="24"/>
        </w:rPr>
        <w:t xml:space="preserve">Verified Telemetry </w:t>
      </w:r>
      <w:r w:rsidR="00DA19F0">
        <w:rPr>
          <w:sz w:val="24"/>
          <w:szCs w:val="24"/>
        </w:rPr>
        <w:t xml:space="preserve">seamlessly </w:t>
      </w:r>
      <w:r w:rsidR="004703CD">
        <w:rPr>
          <w:sz w:val="24"/>
          <w:szCs w:val="24"/>
        </w:rPr>
        <w:t>with sophisticated Azure IoT services. The outline of the document is as follow:</w:t>
      </w:r>
    </w:p>
    <w:p w14:paraId="55798846" w14:textId="5F447D8E" w:rsidR="000840E7" w:rsidRPr="00927224" w:rsidRDefault="00682EA6" w:rsidP="00FD4D38">
      <w:pPr>
        <w:pStyle w:val="Heading2"/>
        <w:numPr>
          <w:ilvl w:val="0"/>
          <w:numId w:val="19"/>
        </w:numPr>
        <w:rPr>
          <w:b/>
          <w:bCs/>
          <w:color w:val="7030A0"/>
        </w:rPr>
      </w:pPr>
      <w:hyperlink w:anchor="_Working_of_Dependable" w:history="1">
        <w:r w:rsidR="00573244" w:rsidRPr="00927224">
          <w:rPr>
            <w:rStyle w:val="Hyperlink"/>
            <w:b/>
            <w:bCs/>
          </w:rPr>
          <w:t>Working of Verified Telemetry</w:t>
        </w:r>
      </w:hyperlink>
    </w:p>
    <w:p w14:paraId="3B5D3D0D" w14:textId="4A9E7987" w:rsidR="004703CD" w:rsidRPr="00C762BA" w:rsidRDefault="00682EA6" w:rsidP="00FD4D38">
      <w:pPr>
        <w:pStyle w:val="Heading2"/>
        <w:numPr>
          <w:ilvl w:val="0"/>
          <w:numId w:val="19"/>
        </w:numPr>
        <w:rPr>
          <w:b/>
          <w:color w:val="7030A0"/>
        </w:rPr>
      </w:pPr>
      <w:hyperlink w:anchor="_Getting_Started_with" w:history="1">
        <w:r w:rsidR="004703CD" w:rsidRPr="00C762BA">
          <w:rPr>
            <w:rStyle w:val="Hyperlink"/>
            <w:b/>
            <w:color w:val="7030A0"/>
          </w:rPr>
          <w:t>Getting started</w:t>
        </w:r>
        <w:r w:rsidR="00C762BA" w:rsidRPr="00C762BA">
          <w:rPr>
            <w:rStyle w:val="Hyperlink"/>
            <w:b/>
            <w:color w:val="7030A0"/>
          </w:rPr>
          <w:t xml:space="preserve"> with Azure RTOS</w:t>
        </w:r>
      </w:hyperlink>
    </w:p>
    <w:p w14:paraId="02FBFD95" w14:textId="77777777" w:rsidR="00663375" w:rsidRPr="00C762BA" w:rsidRDefault="00682EA6" w:rsidP="00FD4D38">
      <w:pPr>
        <w:pStyle w:val="Heading2"/>
        <w:numPr>
          <w:ilvl w:val="0"/>
          <w:numId w:val="19"/>
        </w:numPr>
        <w:rPr>
          <w:b/>
          <w:color w:val="7030A0"/>
        </w:rPr>
      </w:pPr>
      <w:hyperlink w:anchor="_Preparing_the_device" w:history="1">
        <w:r w:rsidR="00857011" w:rsidRPr="00C762BA">
          <w:rPr>
            <w:rStyle w:val="Hyperlink"/>
            <w:b/>
            <w:color w:val="7030A0"/>
          </w:rPr>
          <w:t>Preparing</w:t>
        </w:r>
        <w:r w:rsidR="00E6549D" w:rsidRPr="00C762BA">
          <w:rPr>
            <w:rStyle w:val="Hyperlink"/>
            <w:b/>
            <w:color w:val="7030A0"/>
          </w:rPr>
          <w:t xml:space="preserve"> the device</w:t>
        </w:r>
      </w:hyperlink>
      <w:r w:rsidR="00E6549D" w:rsidRPr="00C762BA">
        <w:rPr>
          <w:b/>
          <w:color w:val="7030A0"/>
        </w:rPr>
        <w:t xml:space="preserve"> </w:t>
      </w:r>
    </w:p>
    <w:p w14:paraId="183BF926" w14:textId="77777777" w:rsidR="00FD4D38" w:rsidRPr="00C762BA" w:rsidRDefault="00682EA6" w:rsidP="00D160C6">
      <w:pPr>
        <w:pStyle w:val="Heading2"/>
        <w:numPr>
          <w:ilvl w:val="0"/>
          <w:numId w:val="19"/>
        </w:numPr>
        <w:rPr>
          <w:b/>
          <w:color w:val="7030A0"/>
        </w:rPr>
      </w:pPr>
      <w:hyperlink w:anchor="_Demo" w:history="1">
        <w:r w:rsidR="00E6549D" w:rsidRPr="00C762BA">
          <w:rPr>
            <w:rStyle w:val="Hyperlink"/>
            <w:b/>
            <w:color w:val="7030A0"/>
          </w:rPr>
          <w:t>Demo</w:t>
        </w:r>
      </w:hyperlink>
      <w:r w:rsidR="00FD4D38" w:rsidRPr="00C762BA">
        <w:rPr>
          <w:b/>
          <w:color w:val="7030A0"/>
        </w:rPr>
        <w:t xml:space="preserve"> </w:t>
      </w:r>
    </w:p>
    <w:p w14:paraId="4FD1ED3D" w14:textId="77777777" w:rsidR="00FD4D38" w:rsidRPr="00C762BA" w:rsidRDefault="00682EA6" w:rsidP="00D160C6">
      <w:pPr>
        <w:pStyle w:val="Heading2"/>
        <w:numPr>
          <w:ilvl w:val="0"/>
          <w:numId w:val="19"/>
        </w:numPr>
        <w:rPr>
          <w:b/>
          <w:color w:val="7030A0"/>
        </w:rPr>
      </w:pPr>
      <w:hyperlink w:anchor="_Integrating_DIoT_with" w:history="1">
        <w:r w:rsidR="00FD4D38" w:rsidRPr="00C762BA">
          <w:rPr>
            <w:rStyle w:val="Hyperlink"/>
            <w:b/>
            <w:color w:val="7030A0"/>
          </w:rPr>
          <w:t>Integrating with IoT plug and Play</w:t>
        </w:r>
      </w:hyperlink>
    </w:p>
    <w:p w14:paraId="537A3393" w14:textId="18C8EA8C" w:rsidR="00C762BA" w:rsidRPr="00C762BA" w:rsidRDefault="00682EA6" w:rsidP="00C762BA">
      <w:pPr>
        <w:pStyle w:val="Heading2"/>
        <w:numPr>
          <w:ilvl w:val="0"/>
          <w:numId w:val="19"/>
        </w:numPr>
        <w:rPr>
          <w:rStyle w:val="Hyperlink"/>
          <w:b/>
          <w:color w:val="7030A0"/>
        </w:rPr>
      </w:pPr>
      <w:hyperlink w:anchor="_Device_certification_with" w:history="1">
        <w:r w:rsidR="00FD4D38" w:rsidRPr="00C762BA">
          <w:rPr>
            <w:rStyle w:val="Hyperlink"/>
            <w:b/>
            <w:color w:val="7030A0"/>
          </w:rPr>
          <w:t>Device certification</w:t>
        </w:r>
        <w:r w:rsidR="00DA19F0" w:rsidRPr="00C762BA">
          <w:rPr>
            <w:rStyle w:val="Hyperlink"/>
            <w:b/>
            <w:color w:val="7030A0"/>
          </w:rPr>
          <w:t xml:space="preserve"> with Dependability</w:t>
        </w:r>
      </w:hyperlink>
    </w:p>
    <w:p w14:paraId="6EDAB607" w14:textId="7E81926D" w:rsidR="00C762BA" w:rsidRPr="00C762BA" w:rsidRDefault="00C762BA" w:rsidP="00C762BA">
      <w:pPr>
        <w:ind w:firstLine="360"/>
        <w:rPr>
          <w:rFonts w:asciiTheme="majorHAnsi" w:hAnsiTheme="majorHAnsi" w:cstheme="majorHAnsi"/>
          <w:b/>
          <w:color w:val="7030A0"/>
          <w:sz w:val="26"/>
          <w:szCs w:val="26"/>
        </w:rPr>
      </w:pPr>
      <w:r w:rsidRPr="00C762BA">
        <w:rPr>
          <w:rFonts w:asciiTheme="majorHAnsi" w:hAnsiTheme="majorHAnsi" w:cstheme="majorHAnsi"/>
          <w:b/>
          <w:color w:val="7030A0"/>
          <w:sz w:val="26"/>
          <w:szCs w:val="26"/>
        </w:rPr>
        <w:t xml:space="preserve">7. </w:t>
      </w:r>
      <w:r>
        <w:rPr>
          <w:rFonts w:asciiTheme="majorHAnsi" w:hAnsiTheme="majorHAnsi" w:cstheme="majorHAnsi"/>
          <w:b/>
          <w:color w:val="7030A0"/>
          <w:sz w:val="26"/>
          <w:szCs w:val="26"/>
        </w:rPr>
        <w:t xml:space="preserve">  </w:t>
      </w:r>
      <w:hyperlink w:anchor="_Appendix-_Usage_with" w:history="1">
        <w:r w:rsidRPr="00C762BA">
          <w:rPr>
            <w:rStyle w:val="Hyperlink"/>
            <w:rFonts w:asciiTheme="majorHAnsi" w:hAnsiTheme="majorHAnsi" w:cstheme="majorHAnsi"/>
            <w:b/>
            <w:color w:val="7030A0"/>
            <w:sz w:val="26"/>
            <w:szCs w:val="26"/>
          </w:rPr>
          <w:t>Appendix usage with Legacy MQTT</w:t>
        </w:r>
      </w:hyperlink>
      <w:r w:rsidRPr="00C762BA">
        <w:rPr>
          <w:rFonts w:asciiTheme="majorHAnsi" w:hAnsiTheme="majorHAnsi" w:cstheme="majorHAnsi"/>
          <w:b/>
          <w:color w:val="7030A0"/>
          <w:sz w:val="26"/>
          <w:szCs w:val="26"/>
        </w:rPr>
        <w:t xml:space="preserve"> </w:t>
      </w:r>
    </w:p>
    <w:p w14:paraId="3281360A" w14:textId="41B3AE7A" w:rsidR="000840E7" w:rsidRDefault="004703CD" w:rsidP="000840E7">
      <w:pPr>
        <w:pStyle w:val="Heading1"/>
        <w:jc w:val="both"/>
      </w:pPr>
      <w:bookmarkStart w:id="0" w:name="_Working_of_Dependable"/>
      <w:bookmarkEnd w:id="0"/>
      <w:r>
        <w:t xml:space="preserve">Working of </w:t>
      </w:r>
      <w:r w:rsidR="0099087B">
        <w:t>Verified Telemetry</w:t>
      </w:r>
    </w:p>
    <w:p w14:paraId="2202FEBE" w14:textId="44E379CD" w:rsidR="00D04C66" w:rsidRDefault="0099087B" w:rsidP="00C539A3">
      <w:pPr>
        <w:jc w:val="both"/>
      </w:pPr>
      <w:r>
        <w:t>Verified Telemetry</w:t>
      </w:r>
      <w:r w:rsidR="00D04C66">
        <w:t xml:space="preserve"> is a state-of-the-art solution to determine the working of the sensor, i.e., </w:t>
      </w:r>
      <w:proofErr w:type="gramStart"/>
      <w:r w:rsidR="00D04C66">
        <w:t>working</w:t>
      </w:r>
      <w:proofErr w:type="gramEnd"/>
      <w:r w:rsidR="00D04C66">
        <w:t xml:space="preserve"> or faulty, consequently used to determine the quality of the sensed data. </w:t>
      </w:r>
      <w:r w:rsidR="00C539A3" w:rsidRPr="008D2D3E">
        <w:rPr>
          <w:i/>
        </w:rPr>
        <w:t xml:space="preserve">This is achieved by devising an </w:t>
      </w:r>
      <w:r w:rsidR="00C539A3" w:rsidRPr="008D2D3E">
        <w:rPr>
          <w:i/>
          <w:u w:val="single"/>
        </w:rPr>
        <w:t>intelligent fingerprint</w:t>
      </w:r>
      <w:r w:rsidR="00C539A3" w:rsidRPr="008D2D3E">
        <w:rPr>
          <w:i/>
        </w:rPr>
        <w:t xml:space="preserve"> for a sensor to determine the status of the sensor.</w:t>
      </w:r>
      <w:r w:rsidR="00C539A3">
        <w:t xml:space="preserve">  The sensor fingerprint captures electrical properties of the sensor such as voltage and current using seamless software code running on the IoT device. </w:t>
      </w:r>
      <w:proofErr w:type="gramStart"/>
      <w:r w:rsidR="008D2D3E">
        <w:t>Thus</w:t>
      </w:r>
      <w:proofErr w:type="gramEnd"/>
      <w:r w:rsidR="008D2D3E">
        <w:t xml:space="preserve"> for every sensed data point we also collect and verify the sensor fingerprint to determine its quality. </w:t>
      </w:r>
    </w:p>
    <w:p w14:paraId="67F38215" w14:textId="05FDDD42" w:rsidR="00D04C66" w:rsidRDefault="008D2D3E" w:rsidP="00C539A3">
      <w:pPr>
        <w:jc w:val="both"/>
      </w:pPr>
      <w:r>
        <w:t xml:space="preserve">The working of </w:t>
      </w:r>
      <w:r w:rsidR="0099087B">
        <w:t>Verified Telemetry</w:t>
      </w:r>
      <w:r>
        <w:t xml:space="preserve"> is as follows (shown in Figure 1):</w:t>
      </w:r>
    </w:p>
    <w:p w14:paraId="03D24F47" w14:textId="20CB11AB" w:rsidR="008D2D3E" w:rsidRDefault="008D2D3E" w:rsidP="008D2D3E">
      <w:pPr>
        <w:pStyle w:val="ListParagraph"/>
        <w:numPr>
          <w:ilvl w:val="0"/>
          <w:numId w:val="4"/>
        </w:numPr>
        <w:jc w:val="both"/>
      </w:pPr>
      <w:r>
        <w:t xml:space="preserve">A working fingerprint of the sensor is collected and stored in the </w:t>
      </w:r>
      <w:r w:rsidR="0099087B">
        <w:t>device.</w:t>
      </w:r>
    </w:p>
    <w:p w14:paraId="3637FCA2" w14:textId="77777777" w:rsidR="008D2D3E" w:rsidRDefault="008D2D3E" w:rsidP="008D2D3E">
      <w:pPr>
        <w:pStyle w:val="ListParagraph"/>
        <w:numPr>
          <w:ilvl w:val="0"/>
          <w:numId w:val="4"/>
        </w:numPr>
        <w:jc w:val="both"/>
      </w:pPr>
      <w:r>
        <w:lastRenderedPageBreak/>
        <w:t xml:space="preserve">Every time the data is collected in the field, sensor’s fingerprint is also collected. The frequency of fingerprint collection depends on the application requirement. </w:t>
      </w:r>
    </w:p>
    <w:p w14:paraId="1CE3A247" w14:textId="77777777" w:rsidR="008D2D3E" w:rsidRDefault="008D2D3E" w:rsidP="008D2D3E">
      <w:pPr>
        <w:pStyle w:val="ListParagraph"/>
        <w:numPr>
          <w:ilvl w:val="0"/>
          <w:numId w:val="4"/>
        </w:numPr>
        <w:jc w:val="both"/>
      </w:pPr>
      <w:r>
        <w:t>The collected fingerprint is compared with the stored fingerprint to determine the status of the sensor (working or faulty).</w:t>
      </w:r>
    </w:p>
    <w:p w14:paraId="63D545F2" w14:textId="77777777" w:rsidR="008D2D3E" w:rsidRDefault="008D2D3E" w:rsidP="008D2D3E">
      <w:pPr>
        <w:pStyle w:val="ListParagraph"/>
        <w:jc w:val="both"/>
      </w:pPr>
    </w:p>
    <w:p w14:paraId="07E9520C" w14:textId="77777777" w:rsidR="008D2D3E" w:rsidRDefault="008D2D3E" w:rsidP="008D2D3E">
      <w:pPr>
        <w:pStyle w:val="ListParagraph"/>
      </w:pPr>
      <w:r w:rsidRPr="008D2D3E">
        <w:rPr>
          <w:noProof/>
        </w:rPr>
        <w:drawing>
          <wp:inline distT="0" distB="0" distL="0" distR="0" wp14:anchorId="3E373705" wp14:editId="67468A3D">
            <wp:extent cx="5086350" cy="1590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6350" cy="1590675"/>
                    </a:xfrm>
                    <a:prstGeom prst="rect">
                      <a:avLst/>
                    </a:prstGeom>
                    <a:noFill/>
                    <a:ln>
                      <a:noFill/>
                    </a:ln>
                  </pic:spPr>
                </pic:pic>
              </a:graphicData>
            </a:graphic>
          </wp:inline>
        </w:drawing>
      </w:r>
    </w:p>
    <w:p w14:paraId="1CFD56E0" w14:textId="55F33278" w:rsidR="008D2D3E" w:rsidRDefault="008D2D3E" w:rsidP="008D2D3E">
      <w:pPr>
        <w:jc w:val="center"/>
      </w:pPr>
      <w:r>
        <w:t xml:space="preserve">Figure 1: Working of </w:t>
      </w:r>
      <w:r w:rsidR="0099087B">
        <w:t>Verified Telemetry</w:t>
      </w:r>
    </w:p>
    <w:p w14:paraId="3DFA91E9" w14:textId="1838F3BD" w:rsidR="00D04C66" w:rsidRDefault="00663375" w:rsidP="00C539A3">
      <w:pPr>
        <w:jc w:val="both"/>
      </w:pPr>
      <w:proofErr w:type="gramStart"/>
      <w:r>
        <w:t>In order to</w:t>
      </w:r>
      <w:proofErr w:type="gramEnd"/>
      <w:r>
        <w:t xml:space="preserve"> support the </w:t>
      </w:r>
      <w:r w:rsidR="0099087B">
        <w:t xml:space="preserve">Verified Telemetry </w:t>
      </w:r>
      <w:r>
        <w:t>features, below are the minimal set of r</w:t>
      </w:r>
      <w:r w:rsidR="000840E7">
        <w:t xml:space="preserve">equirements: </w:t>
      </w:r>
    </w:p>
    <w:p w14:paraId="50BC7CDF" w14:textId="2BC3FB5F" w:rsidR="00663375" w:rsidRDefault="00663375" w:rsidP="00663375">
      <w:pPr>
        <w:pStyle w:val="ListParagraph"/>
        <w:numPr>
          <w:ilvl w:val="0"/>
          <w:numId w:val="6"/>
        </w:numPr>
        <w:jc w:val="both"/>
      </w:pPr>
      <w:r>
        <w:t xml:space="preserve">Ability to add/modify device code: This is required to add the library and associated code to support </w:t>
      </w:r>
      <w:r w:rsidR="0099087B">
        <w:t>Verified Telemetry</w:t>
      </w:r>
      <w:r>
        <w:t>.</w:t>
      </w:r>
    </w:p>
    <w:p w14:paraId="6A0F600F" w14:textId="77777777" w:rsidR="00663375" w:rsidRDefault="00663375" w:rsidP="00663375">
      <w:pPr>
        <w:pStyle w:val="ListParagraph"/>
        <w:numPr>
          <w:ilvl w:val="0"/>
          <w:numId w:val="6"/>
        </w:numPr>
        <w:jc w:val="both"/>
      </w:pPr>
      <w:r>
        <w:t xml:space="preserve">Ability to turn </w:t>
      </w:r>
      <w:proofErr w:type="gramStart"/>
      <w:r>
        <w:t>On</w:t>
      </w:r>
      <w:proofErr w:type="gramEnd"/>
      <w:r>
        <w:t xml:space="preserve">/Off the sensors attached to the device: This is required to collect sensor fingerprint and the turn off state can be just a few milliseconds. </w:t>
      </w:r>
    </w:p>
    <w:p w14:paraId="26DF84E2" w14:textId="35250D26" w:rsidR="00581428" w:rsidRDefault="00581428" w:rsidP="00581428">
      <w:pPr>
        <w:pStyle w:val="Heading1"/>
        <w:jc w:val="both"/>
      </w:pPr>
      <w:bookmarkStart w:id="1" w:name="_Integration_of_DIoT"/>
      <w:bookmarkStart w:id="2" w:name="_Getting_Started"/>
      <w:bookmarkStart w:id="3" w:name="_Getting_Started_with"/>
      <w:bookmarkEnd w:id="1"/>
      <w:bookmarkEnd w:id="2"/>
      <w:bookmarkEnd w:id="3"/>
      <w:r>
        <w:t>Getting Started</w:t>
      </w:r>
      <w:r w:rsidR="00C762BA">
        <w:t xml:space="preserve"> with Azure RTOS and Azure IoT Middleware</w:t>
      </w:r>
    </w:p>
    <w:p w14:paraId="67F99DDA" w14:textId="77777777" w:rsidR="00D04C66" w:rsidRDefault="00581428" w:rsidP="00C539A3">
      <w:pPr>
        <w:jc w:val="both"/>
      </w:pPr>
      <w:r>
        <w:t>We will now walk you through the essential changes to enable dependability with your Azure RTOS device.</w:t>
      </w:r>
    </w:p>
    <w:p w14:paraId="6E29A689" w14:textId="77777777" w:rsidR="00581428" w:rsidRDefault="00581428" w:rsidP="00C539A3">
      <w:pPr>
        <w:jc w:val="both"/>
      </w:pPr>
      <w:r w:rsidRPr="00581428">
        <w:rPr>
          <w:b/>
        </w:rPr>
        <w:t xml:space="preserve">Pre-requisite: </w:t>
      </w:r>
    </w:p>
    <w:p w14:paraId="3F6BBF50" w14:textId="2C4C47C8" w:rsidR="005F519B" w:rsidRDefault="00087F6E" w:rsidP="00C539A3">
      <w:pPr>
        <w:jc w:val="both"/>
      </w:pPr>
      <w:r>
        <w:t xml:space="preserve">We ask the IoT developer to refer to the </w:t>
      </w:r>
      <w:hyperlink r:id="rId13" w:history="1">
        <w:r w:rsidRPr="00087F6E">
          <w:rPr>
            <w:rStyle w:val="Hyperlink"/>
          </w:rPr>
          <w:t>getting started with RTOS tutorials</w:t>
        </w:r>
      </w:hyperlink>
      <w:r>
        <w:t xml:space="preserve"> that shows how to connect an IoT device to Azure IoT using Azure RTOS. In this document we use </w:t>
      </w:r>
      <w:proofErr w:type="spellStart"/>
      <w:r>
        <w:t>MXChip</w:t>
      </w:r>
      <w:proofErr w:type="spellEnd"/>
      <w:r>
        <w:t xml:space="preserve"> AZ3166 IoT devkit and ask the developer to build their device by following the </w:t>
      </w:r>
      <w:hyperlink r:id="rId14" w:history="1">
        <w:r w:rsidRPr="00087F6E">
          <w:rPr>
            <w:rStyle w:val="Hyperlink"/>
          </w:rPr>
          <w:t>getting started</w:t>
        </w:r>
      </w:hyperlink>
      <w:r>
        <w:t xml:space="preserve"> tutorial and validate that they are successfully able to view device telemetry, properties on Azure IoT Hub. </w:t>
      </w:r>
    </w:p>
    <w:p w14:paraId="61ADF668" w14:textId="69D2EE36" w:rsidR="005F519B" w:rsidRPr="005F519B" w:rsidRDefault="00087F6E" w:rsidP="00C539A3">
      <w:pPr>
        <w:jc w:val="both"/>
        <w:rPr>
          <w:b/>
        </w:rPr>
      </w:pPr>
      <w:r w:rsidRPr="00087F6E">
        <w:rPr>
          <w:b/>
        </w:rPr>
        <w:t>Steps to include dependability features into your existing Azure RTOS device</w:t>
      </w:r>
      <w:r>
        <w:rPr>
          <w:b/>
        </w:rPr>
        <w:t xml:space="preserve"> code</w:t>
      </w:r>
      <w:r w:rsidRPr="00087F6E">
        <w:rPr>
          <w:b/>
        </w:rPr>
        <w:t xml:space="preserve">: </w:t>
      </w:r>
    </w:p>
    <w:p w14:paraId="11E93489" w14:textId="4B9A23E7" w:rsidR="00DF49AE" w:rsidRDefault="00DF49AE" w:rsidP="00DF49AE">
      <w:pPr>
        <w:jc w:val="both"/>
      </w:pPr>
      <w:r>
        <w:t>We will now enumerate the steps involved with Azure IoT Middleware:</w:t>
      </w:r>
    </w:p>
    <w:p w14:paraId="40DD021A" w14:textId="4191AF6D" w:rsidR="00C762BA" w:rsidRPr="00EC75A3" w:rsidRDefault="00C762BA" w:rsidP="00C762BA">
      <w:pPr>
        <w:rPr>
          <w:rStyle w:val="SubtleEmphasis"/>
          <w:sz w:val="24"/>
        </w:rPr>
      </w:pPr>
      <w:r w:rsidRPr="00EC75A3">
        <w:rPr>
          <w:rStyle w:val="SubtleEmphasis"/>
          <w:sz w:val="24"/>
        </w:rPr>
        <w:t xml:space="preserve">Step 1: Include </w:t>
      </w:r>
      <w:r w:rsidR="00CF5CE4">
        <w:rPr>
          <w:rStyle w:val="SubtleEmphasis"/>
          <w:sz w:val="24"/>
        </w:rPr>
        <w:t>Verified Telemetry</w:t>
      </w:r>
      <w:r w:rsidRPr="00EC75A3">
        <w:rPr>
          <w:rStyle w:val="SubtleEmphasis"/>
          <w:sz w:val="24"/>
        </w:rPr>
        <w:t xml:space="preserve"> library to your device </w:t>
      </w:r>
      <w:proofErr w:type="gramStart"/>
      <w:r w:rsidRPr="00EC75A3">
        <w:rPr>
          <w:rStyle w:val="SubtleEmphasis"/>
          <w:sz w:val="24"/>
        </w:rPr>
        <w:t>code</w:t>
      </w:r>
      <w:proofErr w:type="gramEnd"/>
    </w:p>
    <w:p w14:paraId="79A66952" w14:textId="77777777" w:rsidR="00C762BA" w:rsidRDefault="00C762BA" w:rsidP="00C762BA">
      <w:pPr>
        <w:rPr>
          <w:rFonts w:asciiTheme="majorHAnsi" w:hAnsiTheme="majorHAnsi"/>
          <w:b/>
          <w:i/>
          <w:color w:val="ED7D31" w:themeColor="accent2"/>
          <w:sz w:val="24"/>
        </w:rPr>
      </w:pPr>
      <w:r w:rsidRPr="00EC75A3">
        <w:rPr>
          <w:rStyle w:val="SubtleEmphasis"/>
          <w:sz w:val="24"/>
        </w:rPr>
        <w:t xml:space="preserve">Step 2: </w:t>
      </w:r>
      <w:r w:rsidRPr="00FB5EA9">
        <w:rPr>
          <w:rFonts w:asciiTheme="majorHAnsi" w:hAnsiTheme="majorHAnsi"/>
          <w:b/>
          <w:i/>
          <w:color w:val="ED7D31" w:themeColor="accent2"/>
          <w:sz w:val="24"/>
        </w:rPr>
        <w:t xml:space="preserve">Initialize PnP components and Dependability </w:t>
      </w:r>
      <w:proofErr w:type="gramStart"/>
      <w:r w:rsidRPr="00FB5EA9">
        <w:rPr>
          <w:rFonts w:asciiTheme="majorHAnsi" w:hAnsiTheme="majorHAnsi"/>
          <w:b/>
          <w:i/>
          <w:color w:val="ED7D31" w:themeColor="accent2"/>
          <w:sz w:val="24"/>
        </w:rPr>
        <w:t>DB</w:t>
      </w:r>
      <w:proofErr w:type="gramEnd"/>
      <w:r w:rsidRPr="00FB5EA9">
        <w:rPr>
          <w:rFonts w:asciiTheme="majorHAnsi" w:hAnsiTheme="majorHAnsi"/>
          <w:b/>
          <w:i/>
          <w:color w:val="ED7D31" w:themeColor="accent2"/>
          <w:sz w:val="24"/>
        </w:rPr>
        <w:t xml:space="preserve"> </w:t>
      </w:r>
    </w:p>
    <w:p w14:paraId="002372BE" w14:textId="7A3B943D" w:rsidR="00C762BA" w:rsidRDefault="00C762BA" w:rsidP="00C762BA">
      <w:r w:rsidRPr="00EC75A3">
        <w:rPr>
          <w:rStyle w:val="SubtleEmphasis"/>
          <w:sz w:val="24"/>
        </w:rPr>
        <w:t xml:space="preserve">Step 3: Include implementations for properties and </w:t>
      </w:r>
      <w:proofErr w:type="gramStart"/>
      <w:r w:rsidRPr="00EC75A3">
        <w:rPr>
          <w:rStyle w:val="SubtleEmphasis"/>
          <w:sz w:val="24"/>
        </w:rPr>
        <w:t>commands</w:t>
      </w:r>
      <w:proofErr w:type="gramEnd"/>
      <w:r w:rsidRPr="00EC75A3">
        <w:rPr>
          <w:sz w:val="20"/>
        </w:rPr>
        <w:t xml:space="preserve"> </w:t>
      </w:r>
    </w:p>
    <w:p w14:paraId="6AF5918D" w14:textId="77777777" w:rsidR="00C762BA" w:rsidRDefault="00C762BA" w:rsidP="00C762BA"/>
    <w:p w14:paraId="69DDC6B5" w14:textId="2FC2A531" w:rsidR="00C762BA" w:rsidRDefault="00C762BA" w:rsidP="00C762BA">
      <w:pPr>
        <w:pStyle w:val="Heading2"/>
      </w:pPr>
      <w:r>
        <w:t xml:space="preserve">Step 1: Include </w:t>
      </w:r>
      <w:r w:rsidR="00DE1E8F">
        <w:t>Verified Telemetry</w:t>
      </w:r>
      <w:r>
        <w:t xml:space="preserve"> library to your device </w:t>
      </w:r>
      <w:r w:rsidR="00DE1E8F">
        <w:t>code.</w:t>
      </w:r>
    </w:p>
    <w:p w14:paraId="7C1CF8F9" w14:textId="77777777" w:rsidR="00C762BA" w:rsidRDefault="00C762BA" w:rsidP="00C762BA">
      <w:pPr>
        <w:pStyle w:val="ListParagraph"/>
        <w:numPr>
          <w:ilvl w:val="0"/>
          <w:numId w:val="8"/>
        </w:numPr>
        <w:jc w:val="both"/>
      </w:pPr>
      <w:r>
        <w:t>Download the library from the &lt;link&gt;</w:t>
      </w:r>
    </w:p>
    <w:p w14:paraId="7E8865E2" w14:textId="77777777" w:rsidR="00C762BA" w:rsidRPr="00A80ABA" w:rsidRDefault="00C762BA" w:rsidP="00C762BA">
      <w:pPr>
        <w:pStyle w:val="ListParagraph"/>
        <w:numPr>
          <w:ilvl w:val="0"/>
          <w:numId w:val="8"/>
        </w:numPr>
        <w:jc w:val="both"/>
      </w:pPr>
      <w:r w:rsidRPr="00A80ABA">
        <w:t xml:space="preserve">Extract and place it in </w:t>
      </w:r>
      <w:r w:rsidRPr="00A80ABA">
        <w:rPr>
          <w:rFonts w:cstheme="minorHAnsi"/>
        </w:rPr>
        <w:t>“</w:t>
      </w:r>
      <w:hyperlink r:id="rId15" w:history="1">
        <w:r w:rsidRPr="00A80ABA">
          <w:rPr>
            <w:rStyle w:val="Hyperlink"/>
            <w:rFonts w:cstheme="minorHAnsi"/>
            <w:i/>
            <w:iCs/>
          </w:rPr>
          <w:t>getting-started</w:t>
        </w:r>
      </w:hyperlink>
      <w:r w:rsidRPr="00A80ABA">
        <w:rPr>
          <w:rFonts w:cstheme="minorHAnsi"/>
          <w:i/>
          <w:iCs/>
        </w:rPr>
        <w:t>/</w:t>
      </w:r>
      <w:proofErr w:type="spellStart"/>
      <w:r w:rsidR="007F0D4D">
        <w:fldChar w:fldCharType="begin"/>
      </w:r>
      <w:r w:rsidR="007F0D4D">
        <w:instrText xml:space="preserve"> HYPERLINK "https://github.com/azure-rtos/getting-started/tree/master/MXChip" </w:instrText>
      </w:r>
      <w:r w:rsidR="007F0D4D">
        <w:fldChar w:fldCharType="separate"/>
      </w:r>
      <w:r w:rsidRPr="00A80ABA">
        <w:rPr>
          <w:rStyle w:val="Hyperlink"/>
          <w:rFonts w:cstheme="minorHAnsi"/>
          <w:i/>
          <w:iCs/>
        </w:rPr>
        <w:t>MXChip</w:t>
      </w:r>
      <w:proofErr w:type="spellEnd"/>
      <w:r w:rsidR="007F0D4D">
        <w:rPr>
          <w:rStyle w:val="Hyperlink"/>
          <w:rFonts w:cstheme="minorHAnsi"/>
          <w:i/>
          <w:iCs/>
        </w:rPr>
        <w:fldChar w:fldCharType="end"/>
      </w:r>
      <w:r w:rsidRPr="00A80ABA">
        <w:rPr>
          <w:rFonts w:cstheme="minorHAnsi"/>
          <w:i/>
          <w:iCs/>
        </w:rPr>
        <w:t>/</w:t>
      </w:r>
      <w:hyperlink r:id="rId16" w:history="1">
        <w:r w:rsidRPr="00A80ABA">
          <w:rPr>
            <w:rStyle w:val="Hyperlink"/>
            <w:rFonts w:cstheme="minorHAnsi"/>
            <w:i/>
            <w:iCs/>
          </w:rPr>
          <w:t>AZ3166</w:t>
        </w:r>
      </w:hyperlink>
      <w:r w:rsidRPr="00A80ABA">
        <w:rPr>
          <w:rFonts w:cstheme="minorHAnsi"/>
          <w:i/>
          <w:iCs/>
        </w:rPr>
        <w:t>/lib/</w:t>
      </w:r>
      <w:r w:rsidRPr="00A80ABA">
        <w:rPr>
          <w:rFonts w:cstheme="minorHAnsi"/>
        </w:rPr>
        <w:t xml:space="preserve"> “ folder.</w:t>
      </w:r>
    </w:p>
    <w:p w14:paraId="51B99200" w14:textId="77777777" w:rsidR="00C762BA" w:rsidRPr="00A80ABA" w:rsidRDefault="00C762BA" w:rsidP="00C762BA">
      <w:pPr>
        <w:pStyle w:val="ListParagraph"/>
        <w:numPr>
          <w:ilvl w:val="0"/>
          <w:numId w:val="8"/>
        </w:numPr>
        <w:jc w:val="both"/>
      </w:pPr>
      <w:r w:rsidRPr="00A80ABA">
        <w:rPr>
          <w:rFonts w:cstheme="minorHAnsi"/>
        </w:rPr>
        <w:lastRenderedPageBreak/>
        <w:t>Add new subdirectory in “</w:t>
      </w:r>
      <w:hyperlink r:id="rId17" w:history="1">
        <w:r w:rsidRPr="00A80ABA">
          <w:rPr>
            <w:rStyle w:val="Hyperlink"/>
            <w:rFonts w:cstheme="minorHAnsi"/>
            <w:i/>
            <w:iCs/>
          </w:rPr>
          <w:t>getting-started</w:t>
        </w:r>
      </w:hyperlink>
      <w:r w:rsidRPr="00A80ABA">
        <w:rPr>
          <w:rFonts w:cstheme="minorHAnsi"/>
          <w:i/>
          <w:iCs/>
        </w:rPr>
        <w:t>/</w:t>
      </w:r>
      <w:proofErr w:type="spellStart"/>
      <w:r w:rsidR="007F0D4D">
        <w:fldChar w:fldCharType="begin"/>
      </w:r>
      <w:r w:rsidR="007F0D4D">
        <w:instrText xml:space="preserve"> HYPERLINK "https://github.com/azure-rtos/getting-started/tree/master/MXChip" </w:instrText>
      </w:r>
      <w:r w:rsidR="007F0D4D">
        <w:fldChar w:fldCharType="separate"/>
      </w:r>
      <w:r w:rsidRPr="00A80ABA">
        <w:rPr>
          <w:rStyle w:val="Hyperlink"/>
          <w:rFonts w:cstheme="minorHAnsi"/>
          <w:i/>
          <w:iCs/>
        </w:rPr>
        <w:t>MXChip</w:t>
      </w:r>
      <w:proofErr w:type="spellEnd"/>
      <w:r w:rsidR="007F0D4D">
        <w:rPr>
          <w:rStyle w:val="Hyperlink"/>
          <w:rFonts w:cstheme="minorHAnsi"/>
          <w:i/>
          <w:iCs/>
        </w:rPr>
        <w:fldChar w:fldCharType="end"/>
      </w:r>
      <w:r w:rsidRPr="00A80ABA">
        <w:rPr>
          <w:rFonts w:cstheme="minorHAnsi"/>
          <w:i/>
          <w:iCs/>
        </w:rPr>
        <w:t>/</w:t>
      </w:r>
      <w:hyperlink r:id="rId18" w:history="1">
        <w:r w:rsidRPr="00A80ABA">
          <w:rPr>
            <w:rStyle w:val="Hyperlink"/>
            <w:rFonts w:cstheme="minorHAnsi"/>
            <w:i/>
            <w:iCs/>
          </w:rPr>
          <w:t>AZ3166</w:t>
        </w:r>
      </w:hyperlink>
      <w:r w:rsidRPr="00A80ABA">
        <w:rPr>
          <w:rFonts w:cstheme="minorHAnsi"/>
          <w:i/>
          <w:iCs/>
        </w:rPr>
        <w:t>/lib/</w:t>
      </w:r>
      <w:r w:rsidRPr="00A80ABA">
        <w:rPr>
          <w:rFonts w:cstheme="minorHAnsi"/>
        </w:rPr>
        <w:t>CMakeLists.txt”.</w:t>
      </w:r>
    </w:p>
    <w:p w14:paraId="5722F06D" w14:textId="77777777" w:rsidR="00C762BA" w:rsidRPr="00A80ABA" w:rsidRDefault="00C762BA" w:rsidP="00C762BA">
      <w:pPr>
        <w:pStyle w:val="ListParagraph"/>
        <w:numPr>
          <w:ilvl w:val="0"/>
          <w:numId w:val="8"/>
        </w:numPr>
        <w:jc w:val="both"/>
        <w:rPr>
          <w:rFonts w:cstheme="minorHAnsi"/>
        </w:rPr>
      </w:pPr>
      <w:r w:rsidRPr="00A80ABA">
        <w:rPr>
          <w:rFonts w:cstheme="minorHAnsi"/>
        </w:rPr>
        <w:t>Link new library in “</w:t>
      </w:r>
      <w:hyperlink r:id="rId19" w:history="1">
        <w:r w:rsidRPr="00A80ABA">
          <w:rPr>
            <w:rStyle w:val="Hyperlink"/>
            <w:rFonts w:cstheme="minorHAnsi"/>
            <w:i/>
            <w:iCs/>
          </w:rPr>
          <w:t>getting-started</w:t>
        </w:r>
      </w:hyperlink>
      <w:r w:rsidRPr="00A80ABA">
        <w:rPr>
          <w:rFonts w:cstheme="minorHAnsi"/>
          <w:i/>
          <w:iCs/>
        </w:rPr>
        <w:t>/</w:t>
      </w:r>
      <w:proofErr w:type="spellStart"/>
      <w:r w:rsidR="007F0D4D">
        <w:fldChar w:fldCharType="begin"/>
      </w:r>
      <w:r w:rsidR="007F0D4D">
        <w:instrText xml:space="preserve"> HYPERLINK "https://github.com/azure-rtos/getting-started/tree/master/MXChip" </w:instrText>
      </w:r>
      <w:r w:rsidR="007F0D4D">
        <w:fldChar w:fldCharType="separate"/>
      </w:r>
      <w:r w:rsidRPr="00A80ABA">
        <w:rPr>
          <w:rStyle w:val="Hyperlink"/>
          <w:rFonts w:cstheme="minorHAnsi"/>
          <w:i/>
          <w:iCs/>
        </w:rPr>
        <w:t>MXChip</w:t>
      </w:r>
      <w:proofErr w:type="spellEnd"/>
      <w:r w:rsidR="007F0D4D">
        <w:rPr>
          <w:rStyle w:val="Hyperlink"/>
          <w:rFonts w:cstheme="minorHAnsi"/>
          <w:i/>
          <w:iCs/>
        </w:rPr>
        <w:fldChar w:fldCharType="end"/>
      </w:r>
      <w:r w:rsidRPr="00A80ABA">
        <w:rPr>
          <w:rFonts w:cstheme="minorHAnsi"/>
          <w:i/>
          <w:iCs/>
        </w:rPr>
        <w:t>/</w:t>
      </w:r>
      <w:hyperlink r:id="rId20" w:history="1">
        <w:r w:rsidRPr="00A80ABA">
          <w:rPr>
            <w:rStyle w:val="Hyperlink"/>
            <w:rFonts w:cstheme="minorHAnsi"/>
            <w:i/>
            <w:iCs/>
          </w:rPr>
          <w:t>AZ3166</w:t>
        </w:r>
      </w:hyperlink>
      <w:r w:rsidRPr="00A80ABA">
        <w:rPr>
          <w:rFonts w:cstheme="minorHAnsi"/>
          <w:i/>
          <w:iCs/>
        </w:rPr>
        <w:t>/app/</w:t>
      </w:r>
      <w:r w:rsidRPr="00A80ABA">
        <w:rPr>
          <w:rFonts w:cstheme="minorHAnsi"/>
        </w:rPr>
        <w:t>CMakeLists.txt”.</w:t>
      </w:r>
    </w:p>
    <w:p w14:paraId="726E6B0C" w14:textId="0508F3FC" w:rsidR="00C762BA" w:rsidRDefault="00C762BA" w:rsidP="00C762BA">
      <w:pPr>
        <w:pStyle w:val="ListParagraph"/>
        <w:numPr>
          <w:ilvl w:val="0"/>
          <w:numId w:val="8"/>
        </w:numPr>
        <w:jc w:val="both"/>
        <w:rPr>
          <w:rFonts w:cstheme="minorHAnsi"/>
        </w:rPr>
      </w:pPr>
      <w:r w:rsidRPr="00A80ABA">
        <w:rPr>
          <w:rFonts w:cstheme="minorHAnsi"/>
        </w:rPr>
        <w:t xml:space="preserve">Make sure that the </w:t>
      </w:r>
      <w:r w:rsidR="00DE1E8F">
        <w:rPr>
          <w:rFonts w:cstheme="minorHAnsi"/>
          <w:b/>
          <w:bCs/>
          <w:i/>
          <w:iCs/>
        </w:rPr>
        <w:t>VT_DEVICE</w:t>
      </w:r>
      <w:r w:rsidRPr="00A80ABA">
        <w:rPr>
          <w:rFonts w:cstheme="minorHAnsi"/>
        </w:rPr>
        <w:t xml:space="preserve"> option in “</w:t>
      </w:r>
      <w:hyperlink r:id="rId21" w:history="1">
        <w:r w:rsidRPr="00A80ABA">
          <w:rPr>
            <w:rStyle w:val="Hyperlink"/>
            <w:rFonts w:cstheme="minorHAnsi"/>
            <w:i/>
            <w:iCs/>
          </w:rPr>
          <w:t>getting-started</w:t>
        </w:r>
      </w:hyperlink>
      <w:r w:rsidRPr="00A80ABA">
        <w:rPr>
          <w:rFonts w:cstheme="minorHAnsi"/>
          <w:i/>
          <w:iCs/>
        </w:rPr>
        <w:t>/</w:t>
      </w:r>
      <w:hyperlink r:id="rId22" w:history="1">
        <w:r w:rsidRPr="00A80ABA">
          <w:rPr>
            <w:rStyle w:val="Hyperlink"/>
            <w:rFonts w:cstheme="minorHAnsi"/>
            <w:i/>
            <w:iCs/>
          </w:rPr>
          <w:t>MXChip</w:t>
        </w:r>
      </w:hyperlink>
      <w:r w:rsidRPr="00A80ABA">
        <w:rPr>
          <w:rFonts w:cstheme="minorHAnsi"/>
          <w:i/>
          <w:iCs/>
        </w:rPr>
        <w:t>/</w:t>
      </w:r>
      <w:hyperlink r:id="rId23" w:history="1">
        <w:r w:rsidRPr="00A80ABA">
          <w:rPr>
            <w:rStyle w:val="Hyperlink"/>
            <w:rFonts w:cstheme="minorHAnsi"/>
            <w:i/>
            <w:iCs/>
          </w:rPr>
          <w:t>AZ3166</w:t>
        </w:r>
      </w:hyperlink>
      <w:r w:rsidRPr="00A80ABA">
        <w:rPr>
          <w:rFonts w:cstheme="minorHAnsi"/>
          <w:i/>
          <w:iCs/>
        </w:rPr>
        <w:t>/lib/</w:t>
      </w:r>
      <w:r w:rsidR="00052FB6">
        <w:rPr>
          <w:rFonts w:cstheme="minorHAnsi"/>
          <w:i/>
          <w:iCs/>
        </w:rPr>
        <w:t>verified_telemetry</w:t>
      </w:r>
      <w:r w:rsidRPr="00A80ABA">
        <w:rPr>
          <w:rFonts w:cstheme="minorHAnsi"/>
          <w:i/>
          <w:iCs/>
        </w:rPr>
        <w:t>/</w:t>
      </w:r>
      <w:r w:rsidRPr="00A80ABA">
        <w:rPr>
          <w:rFonts w:cstheme="minorHAnsi"/>
        </w:rPr>
        <w:t xml:space="preserve">CMakeLists.txt” is </w:t>
      </w:r>
      <w:r w:rsidR="00927224">
        <w:rPr>
          <w:rFonts w:cstheme="minorHAnsi"/>
        </w:rPr>
        <w:t>configured correctly.</w:t>
      </w:r>
    </w:p>
    <w:p w14:paraId="4384B69B" w14:textId="77777777" w:rsidR="00927224" w:rsidRDefault="00927224" w:rsidP="00927224">
      <w:pPr>
        <w:pStyle w:val="ListParagraph"/>
        <w:jc w:val="both"/>
        <w:rPr>
          <w:rFonts w:cstheme="minorHAnsi"/>
        </w:rPr>
      </w:pPr>
    </w:p>
    <w:tbl>
      <w:tblPr>
        <w:tblStyle w:val="TableGrid"/>
        <w:tblW w:w="9092" w:type="dxa"/>
        <w:tblInd w:w="720" w:type="dxa"/>
        <w:tblLayout w:type="fixed"/>
        <w:tblLook w:val="04A0" w:firstRow="1" w:lastRow="0" w:firstColumn="1" w:lastColumn="0" w:noHBand="0" w:noVBand="1"/>
      </w:tblPr>
      <w:tblGrid>
        <w:gridCol w:w="1606"/>
        <w:gridCol w:w="4607"/>
        <w:gridCol w:w="2879"/>
      </w:tblGrid>
      <w:tr w:rsidR="0088375B" w14:paraId="320633BE" w14:textId="77777777" w:rsidTr="0088375B">
        <w:trPr>
          <w:trHeight w:val="276"/>
        </w:trPr>
        <w:tc>
          <w:tcPr>
            <w:tcW w:w="1606" w:type="dxa"/>
            <w:vAlign w:val="center"/>
          </w:tcPr>
          <w:p w14:paraId="4823C9D0" w14:textId="29327173" w:rsidR="0088375B" w:rsidRDefault="0088375B" w:rsidP="00927224">
            <w:pPr>
              <w:pStyle w:val="ListParagraph"/>
              <w:ind w:left="0"/>
              <w:jc w:val="both"/>
              <w:rPr>
                <w:rFonts w:cstheme="minorHAnsi"/>
              </w:rPr>
            </w:pPr>
            <w:r>
              <w:rPr>
                <w:rFonts w:ascii="Segoe UI" w:hAnsi="Segoe UI" w:cs="Segoe UI"/>
                <w:b/>
                <w:bCs/>
                <w:sz w:val="21"/>
                <w:szCs w:val="21"/>
              </w:rPr>
              <w:t>Option</w:t>
            </w:r>
          </w:p>
        </w:tc>
        <w:tc>
          <w:tcPr>
            <w:tcW w:w="4607" w:type="dxa"/>
            <w:vAlign w:val="center"/>
          </w:tcPr>
          <w:p w14:paraId="20020310" w14:textId="0F3722C5" w:rsidR="0088375B" w:rsidRDefault="0088375B" w:rsidP="00927224">
            <w:pPr>
              <w:pStyle w:val="ListParagraph"/>
              <w:ind w:left="0"/>
              <w:jc w:val="both"/>
              <w:rPr>
                <w:rFonts w:cstheme="minorHAnsi"/>
              </w:rPr>
            </w:pPr>
            <w:r>
              <w:rPr>
                <w:rFonts w:ascii="Segoe UI" w:hAnsi="Segoe UI" w:cs="Segoe UI"/>
                <w:b/>
                <w:bCs/>
                <w:sz w:val="21"/>
                <w:szCs w:val="21"/>
              </w:rPr>
              <w:t>Description</w:t>
            </w:r>
          </w:p>
        </w:tc>
        <w:tc>
          <w:tcPr>
            <w:tcW w:w="2879" w:type="dxa"/>
            <w:vAlign w:val="center"/>
          </w:tcPr>
          <w:p w14:paraId="083C2FC4" w14:textId="513D98D0" w:rsidR="0088375B" w:rsidRDefault="0088375B" w:rsidP="00927224">
            <w:pPr>
              <w:pStyle w:val="ListParagraph"/>
              <w:ind w:left="0"/>
              <w:jc w:val="both"/>
              <w:rPr>
                <w:rFonts w:cstheme="minorHAnsi"/>
              </w:rPr>
            </w:pPr>
            <w:r>
              <w:rPr>
                <w:rFonts w:ascii="Segoe UI" w:hAnsi="Segoe UI" w:cs="Segoe UI"/>
                <w:b/>
                <w:bCs/>
                <w:sz w:val="21"/>
                <w:szCs w:val="21"/>
              </w:rPr>
              <w:t>Available Values</w:t>
            </w:r>
          </w:p>
        </w:tc>
      </w:tr>
      <w:tr w:rsidR="0088375B" w14:paraId="0B594A7B" w14:textId="77777777" w:rsidTr="0088375B">
        <w:trPr>
          <w:trHeight w:val="731"/>
        </w:trPr>
        <w:tc>
          <w:tcPr>
            <w:tcW w:w="1606" w:type="dxa"/>
            <w:vAlign w:val="center"/>
          </w:tcPr>
          <w:p w14:paraId="32FBCBA1" w14:textId="2C1EF918" w:rsidR="0088375B" w:rsidRPr="0078454C" w:rsidRDefault="0088375B" w:rsidP="00927224">
            <w:pPr>
              <w:pStyle w:val="ListParagraph"/>
              <w:ind w:left="0"/>
              <w:jc w:val="both"/>
              <w:rPr>
                <w:rFonts w:cstheme="minorHAnsi"/>
                <w:b/>
                <w:bCs/>
                <w:i/>
                <w:iCs/>
              </w:rPr>
            </w:pPr>
            <w:r w:rsidRPr="0078454C">
              <w:rPr>
                <w:rStyle w:val="HTMLCode"/>
                <w:rFonts w:ascii="Consolas" w:eastAsiaTheme="minorHAnsi" w:hAnsi="Consolas"/>
                <w:b/>
                <w:bCs/>
                <w:i/>
                <w:iCs/>
              </w:rPr>
              <w:t>VT_DEVICE</w:t>
            </w:r>
          </w:p>
        </w:tc>
        <w:tc>
          <w:tcPr>
            <w:tcW w:w="4607" w:type="dxa"/>
            <w:vAlign w:val="center"/>
          </w:tcPr>
          <w:p w14:paraId="00BF9D88" w14:textId="52CB2D92" w:rsidR="0088375B" w:rsidRDefault="0088375B" w:rsidP="00927224">
            <w:pPr>
              <w:pStyle w:val="ListParagraph"/>
              <w:ind w:left="0"/>
              <w:jc w:val="both"/>
              <w:rPr>
                <w:rFonts w:cstheme="minorHAnsi"/>
              </w:rPr>
            </w:pPr>
            <w:r>
              <w:rPr>
                <w:rFonts w:ascii="Segoe UI" w:hAnsi="Segoe UI" w:cs="Segoe UI"/>
                <w:sz w:val="21"/>
                <w:szCs w:val="21"/>
              </w:rPr>
              <w:t>Links the HAL implementation to VT library.</w:t>
            </w:r>
          </w:p>
        </w:tc>
        <w:tc>
          <w:tcPr>
            <w:tcW w:w="2879" w:type="dxa"/>
            <w:vAlign w:val="center"/>
          </w:tcPr>
          <w:p w14:paraId="423FDF92" w14:textId="77777777" w:rsidR="0088375B" w:rsidRPr="00927224" w:rsidRDefault="0088375B" w:rsidP="00927224">
            <w:pPr>
              <w:pStyle w:val="ListParagraph"/>
              <w:ind w:left="0"/>
              <w:jc w:val="both"/>
              <w:rPr>
                <w:rFonts w:ascii="Segoe UI" w:hAnsi="Segoe UI" w:cs="Segoe UI"/>
                <w:b/>
                <w:bCs/>
                <w:i/>
                <w:iCs/>
                <w:sz w:val="21"/>
                <w:szCs w:val="21"/>
              </w:rPr>
            </w:pPr>
            <w:r w:rsidRPr="00927224">
              <w:rPr>
                <w:rStyle w:val="HTMLCode"/>
                <w:rFonts w:ascii="Consolas" w:eastAsiaTheme="minorHAnsi" w:hAnsi="Consolas"/>
                <w:b/>
                <w:bCs/>
                <w:i/>
                <w:iCs/>
              </w:rPr>
              <w:t>MXCHIP_AZ3166</w:t>
            </w:r>
            <w:r w:rsidRPr="00927224">
              <w:rPr>
                <w:rFonts w:ascii="Segoe UI" w:hAnsi="Segoe UI" w:cs="Segoe UI"/>
                <w:b/>
                <w:bCs/>
                <w:i/>
                <w:iCs/>
                <w:sz w:val="21"/>
                <w:szCs w:val="21"/>
              </w:rPr>
              <w:t> </w:t>
            </w:r>
          </w:p>
          <w:p w14:paraId="57AB843D" w14:textId="77777777" w:rsidR="0088375B" w:rsidRPr="00927224" w:rsidRDefault="0088375B" w:rsidP="00927224">
            <w:pPr>
              <w:pStyle w:val="ListParagraph"/>
              <w:ind w:left="0"/>
              <w:jc w:val="both"/>
              <w:rPr>
                <w:rStyle w:val="HTMLCode"/>
                <w:rFonts w:ascii="Consolas" w:eastAsiaTheme="minorHAnsi" w:hAnsi="Consolas"/>
                <w:b/>
                <w:bCs/>
                <w:i/>
                <w:iCs/>
              </w:rPr>
            </w:pPr>
            <w:r w:rsidRPr="00927224">
              <w:rPr>
                <w:rStyle w:val="HTMLCode"/>
                <w:rFonts w:ascii="Consolas" w:eastAsiaTheme="minorHAnsi" w:hAnsi="Consolas"/>
                <w:b/>
                <w:bCs/>
                <w:i/>
                <w:iCs/>
              </w:rPr>
              <w:t>STM_BL475EIOT01A</w:t>
            </w:r>
          </w:p>
          <w:p w14:paraId="520B2D2B" w14:textId="69FD0135" w:rsidR="0088375B" w:rsidRDefault="0088375B" w:rsidP="00927224">
            <w:pPr>
              <w:pStyle w:val="ListParagraph"/>
              <w:ind w:left="0"/>
              <w:jc w:val="both"/>
              <w:rPr>
                <w:rFonts w:cstheme="minorHAnsi"/>
              </w:rPr>
            </w:pPr>
            <w:r w:rsidRPr="00927224">
              <w:rPr>
                <w:rStyle w:val="HTMLCode"/>
                <w:rFonts w:ascii="Consolas" w:eastAsiaTheme="minorHAnsi" w:hAnsi="Consolas"/>
                <w:b/>
                <w:bCs/>
                <w:i/>
                <w:iCs/>
              </w:rPr>
              <w:t>CUSTOM_DEVICE</w:t>
            </w:r>
          </w:p>
        </w:tc>
      </w:tr>
    </w:tbl>
    <w:p w14:paraId="14EE7A8A" w14:textId="77777777" w:rsidR="00927224" w:rsidRPr="00A80ABA" w:rsidRDefault="00927224" w:rsidP="00927224">
      <w:pPr>
        <w:pStyle w:val="ListParagraph"/>
        <w:jc w:val="both"/>
        <w:rPr>
          <w:rFonts w:cstheme="minorHAnsi"/>
        </w:rPr>
      </w:pPr>
    </w:p>
    <w:p w14:paraId="356C0817" w14:textId="0AD70786" w:rsidR="00C762BA" w:rsidRDefault="00927224" w:rsidP="00927224">
      <w:pPr>
        <w:pStyle w:val="ListParagraph"/>
        <w:jc w:val="both"/>
        <w:rPr>
          <w:rFonts w:cstheme="minorHAnsi"/>
          <w:b/>
          <w:bCs/>
          <w:i/>
          <w:iCs/>
          <w:sz w:val="21"/>
          <w:szCs w:val="21"/>
        </w:rPr>
      </w:pPr>
      <w:r w:rsidRPr="00927224">
        <w:rPr>
          <w:rFonts w:cstheme="minorHAnsi"/>
        </w:rPr>
        <w:t>In this case</w:t>
      </w:r>
      <w:r w:rsidR="0078454C">
        <w:rPr>
          <w:rFonts w:cstheme="minorHAnsi"/>
        </w:rPr>
        <w:t>,</w:t>
      </w:r>
      <w:r w:rsidRPr="00927224">
        <w:rPr>
          <w:rFonts w:cstheme="minorHAnsi"/>
        </w:rPr>
        <w:t xml:space="preserve"> </w:t>
      </w:r>
      <w:r w:rsidRPr="00927224">
        <w:rPr>
          <w:rFonts w:cstheme="minorHAnsi"/>
          <w:b/>
          <w:bCs/>
          <w:i/>
          <w:iCs/>
        </w:rPr>
        <w:t xml:space="preserve">VT_DEVICE </w:t>
      </w:r>
      <w:r w:rsidRPr="00927224">
        <w:rPr>
          <w:rFonts w:cstheme="minorHAnsi"/>
        </w:rPr>
        <w:t xml:space="preserve">should be </w:t>
      </w:r>
      <w:r w:rsidR="0078454C">
        <w:rPr>
          <w:rFonts w:cstheme="minorHAnsi"/>
        </w:rPr>
        <w:t>configured</w:t>
      </w:r>
      <w:r w:rsidRPr="00927224">
        <w:rPr>
          <w:rFonts w:cstheme="minorHAnsi"/>
        </w:rPr>
        <w:t xml:space="preserve"> to </w:t>
      </w:r>
      <w:r w:rsidRPr="00927224">
        <w:rPr>
          <w:rStyle w:val="HTMLCode"/>
          <w:rFonts w:asciiTheme="minorHAnsi" w:eastAsiaTheme="minorHAnsi" w:hAnsiTheme="minorHAnsi" w:cstheme="minorHAnsi"/>
          <w:b/>
          <w:bCs/>
          <w:i/>
          <w:iCs/>
        </w:rPr>
        <w:t>MXCHIP_AZ3166</w:t>
      </w:r>
      <w:r w:rsidRPr="00927224">
        <w:rPr>
          <w:rFonts w:cstheme="minorHAnsi"/>
          <w:b/>
          <w:bCs/>
          <w:i/>
          <w:iCs/>
          <w:sz w:val="21"/>
          <w:szCs w:val="21"/>
        </w:rPr>
        <w:t>.</w:t>
      </w:r>
    </w:p>
    <w:p w14:paraId="764855DA" w14:textId="50127E0C" w:rsidR="001F4144" w:rsidRDefault="001F4144" w:rsidP="00927224">
      <w:pPr>
        <w:pStyle w:val="ListParagraph"/>
        <w:jc w:val="both"/>
        <w:rPr>
          <w:rFonts w:cstheme="minorHAnsi"/>
          <w:b/>
          <w:bCs/>
          <w:i/>
          <w:iCs/>
          <w:sz w:val="21"/>
          <w:szCs w:val="21"/>
        </w:rPr>
      </w:pPr>
    </w:p>
    <w:p w14:paraId="707A7F87" w14:textId="2FC7A6F0" w:rsidR="001F4144" w:rsidRPr="00D34308" w:rsidRDefault="001F4144" w:rsidP="00927224">
      <w:pPr>
        <w:pStyle w:val="ListParagraph"/>
        <w:jc w:val="both"/>
        <w:rPr>
          <w:rFonts w:cstheme="minorHAnsi"/>
          <w:i/>
          <w:iCs/>
          <w:shd w:val="clear" w:color="auto" w:fill="FFFFFF"/>
        </w:rPr>
      </w:pPr>
      <w:r w:rsidRPr="00D34308">
        <w:rPr>
          <w:rFonts w:cstheme="minorHAnsi"/>
          <w:b/>
          <w:bCs/>
          <w:i/>
          <w:iCs/>
          <w:shd w:val="clear" w:color="auto" w:fill="FFFFFF"/>
        </w:rPr>
        <w:t>Note</w:t>
      </w:r>
      <w:r w:rsidRPr="00D34308">
        <w:rPr>
          <w:rFonts w:cstheme="minorHAnsi"/>
          <w:i/>
          <w:iCs/>
          <w:shd w:val="clear" w:color="auto" w:fill="FFFFFF"/>
        </w:rPr>
        <w:t xml:space="preserve">: </w:t>
      </w:r>
      <w:r w:rsidR="00BB29DE" w:rsidRPr="00D34308">
        <w:rPr>
          <w:rFonts w:cstheme="minorHAnsi"/>
          <w:i/>
          <w:iCs/>
          <w:shd w:val="clear" w:color="auto" w:fill="FFFFFF"/>
        </w:rPr>
        <w:t>If</w:t>
      </w:r>
      <w:r w:rsidRPr="00D34308">
        <w:rPr>
          <w:rFonts w:cstheme="minorHAnsi"/>
          <w:i/>
          <w:iCs/>
          <w:shd w:val="clear" w:color="auto" w:fill="FFFFFF"/>
        </w:rPr>
        <w:t> </w:t>
      </w:r>
      <w:r w:rsidRPr="00D34308">
        <w:rPr>
          <w:rStyle w:val="HTMLCode"/>
          <w:rFonts w:asciiTheme="minorHAnsi" w:eastAsiaTheme="minorHAnsi" w:hAnsiTheme="minorHAnsi" w:cstheme="minorHAnsi"/>
          <w:b/>
          <w:bCs/>
          <w:i/>
          <w:iCs/>
          <w:sz w:val="22"/>
          <w:szCs w:val="22"/>
        </w:rPr>
        <w:t>CUSTOM_DEVICE</w:t>
      </w:r>
      <w:r w:rsidR="00BB29DE" w:rsidRPr="00D34308">
        <w:rPr>
          <w:rFonts w:cstheme="minorHAnsi"/>
          <w:i/>
          <w:iCs/>
          <w:shd w:val="clear" w:color="auto" w:fill="FFFFFF"/>
        </w:rPr>
        <w:t xml:space="preserve"> </w:t>
      </w:r>
      <w:r w:rsidRPr="00D34308">
        <w:rPr>
          <w:rFonts w:cstheme="minorHAnsi"/>
          <w:i/>
          <w:iCs/>
          <w:shd w:val="clear" w:color="auto" w:fill="FFFFFF"/>
        </w:rPr>
        <w:t>option</w:t>
      </w:r>
      <w:r w:rsidR="00D34308" w:rsidRPr="00D34308">
        <w:rPr>
          <w:rFonts w:cstheme="minorHAnsi"/>
          <w:i/>
          <w:iCs/>
          <w:shd w:val="clear" w:color="auto" w:fill="FFFFFF"/>
        </w:rPr>
        <w:t xml:space="preserve"> is selected</w:t>
      </w:r>
      <w:r w:rsidRPr="00D34308">
        <w:rPr>
          <w:rFonts w:cstheme="minorHAnsi"/>
          <w:i/>
          <w:iCs/>
          <w:shd w:val="clear" w:color="auto" w:fill="FFFFFF"/>
        </w:rPr>
        <w:t>, user must provide implementations for the functions present </w:t>
      </w:r>
      <w:proofErr w:type="spellStart"/>
      <w:r w:rsidRPr="00D34308">
        <w:rPr>
          <w:rFonts w:cstheme="minorHAnsi"/>
          <w:i/>
          <w:iCs/>
        </w:rPr>
        <w:fldChar w:fldCharType="begin"/>
      </w:r>
      <w:r w:rsidRPr="00D34308">
        <w:rPr>
          <w:rFonts w:cstheme="minorHAnsi"/>
          <w:i/>
          <w:iCs/>
        </w:rPr>
        <w:instrText xml:space="preserve"> HYPERLINK "https://dev.azure.com/DependableIoT/AzureRTOS-DIoT/_git/AzureRTOS-DIoT?path=%2FMXChip%2FAZ3166%2Flib%2Fverified_telemetry%2Fsrc%2Fplatform%2Fvt_dsc_custom.c&amp;version=GBSTM32_AzureRTOS" </w:instrText>
      </w:r>
      <w:r w:rsidRPr="00D34308">
        <w:rPr>
          <w:rFonts w:cstheme="minorHAnsi"/>
          <w:i/>
          <w:iCs/>
        </w:rPr>
        <w:fldChar w:fldCharType="separate"/>
      </w:r>
      <w:r w:rsidRPr="00D34308">
        <w:rPr>
          <w:rStyle w:val="Hyperlink"/>
          <w:rFonts w:cstheme="minorHAnsi"/>
          <w:i/>
          <w:iCs/>
          <w:shd w:val="clear" w:color="auto" w:fill="FFFFFF"/>
        </w:rPr>
        <w:t>vt_dsc_custom.c</w:t>
      </w:r>
      <w:proofErr w:type="spellEnd"/>
      <w:r w:rsidRPr="00D34308">
        <w:rPr>
          <w:rFonts w:cstheme="minorHAnsi"/>
          <w:i/>
          <w:iCs/>
        </w:rPr>
        <w:fldChar w:fldCharType="end"/>
      </w:r>
      <w:r w:rsidRPr="00D34308">
        <w:rPr>
          <w:rFonts w:cstheme="minorHAnsi"/>
          <w:i/>
          <w:iCs/>
          <w:shd w:val="clear" w:color="auto" w:fill="FFFFFF"/>
        </w:rPr>
        <w:t> file.</w:t>
      </w:r>
    </w:p>
    <w:p w14:paraId="51D080D4" w14:textId="77777777" w:rsidR="00BB29DE" w:rsidRPr="00927224" w:rsidRDefault="00BB29DE" w:rsidP="00927224">
      <w:pPr>
        <w:pStyle w:val="ListParagraph"/>
        <w:jc w:val="both"/>
        <w:rPr>
          <w:rStyle w:val="SubtleEmphasis"/>
          <w:rFonts w:asciiTheme="minorHAnsi" w:hAnsiTheme="minorHAnsi" w:cstheme="minorHAnsi"/>
          <w:b w:val="0"/>
          <w:i w:val="0"/>
          <w:color w:val="auto"/>
          <w:sz w:val="21"/>
          <w:szCs w:val="21"/>
        </w:rPr>
      </w:pPr>
    </w:p>
    <w:p w14:paraId="0C7F1939" w14:textId="77777777" w:rsidR="00C762BA" w:rsidRDefault="00C762BA" w:rsidP="00C762BA">
      <w:pPr>
        <w:pStyle w:val="Heading2"/>
      </w:pPr>
      <w:r>
        <w:t xml:space="preserve">Step 2: Initialize PnP components and Dependability </w:t>
      </w:r>
      <w:proofErr w:type="gramStart"/>
      <w:r>
        <w:t>DB</w:t>
      </w:r>
      <w:proofErr w:type="gramEnd"/>
    </w:p>
    <w:p w14:paraId="02F76266" w14:textId="77777777" w:rsidR="00C762BA" w:rsidRDefault="00C762BA" w:rsidP="00C762BA"/>
    <w:p w14:paraId="6786897E" w14:textId="77777777" w:rsidR="00C762BA" w:rsidRPr="009D61BA" w:rsidRDefault="00C762BA" w:rsidP="00C762BA">
      <w:pPr>
        <w:pStyle w:val="ListParagraph"/>
        <w:numPr>
          <w:ilvl w:val="0"/>
          <w:numId w:val="41"/>
        </w:numPr>
        <w:rPr>
          <w:b/>
          <w:bCs/>
        </w:rPr>
      </w:pPr>
      <w:r w:rsidRPr="009D61BA">
        <w:rPr>
          <w:b/>
          <w:bCs/>
        </w:rPr>
        <w:t xml:space="preserve">Declare and initialize variables for including PnP components in Dependability </w:t>
      </w:r>
      <w:proofErr w:type="gramStart"/>
      <w:r w:rsidRPr="009D61BA">
        <w:rPr>
          <w:b/>
          <w:bCs/>
        </w:rPr>
        <w:t>layer</w:t>
      </w:r>
      <w:proofErr w:type="gramEnd"/>
    </w:p>
    <w:p w14:paraId="2F558796" w14:textId="77777777" w:rsidR="00C762BA" w:rsidRDefault="00C762BA" w:rsidP="00C762BA">
      <w:pPr>
        <w:ind w:left="720"/>
      </w:pPr>
      <w:r>
        <w:t>Dependability consists of two types of components:</w:t>
      </w:r>
    </w:p>
    <w:p w14:paraId="7F3F43AE" w14:textId="77777777" w:rsidR="00C762BA" w:rsidRDefault="00C762BA" w:rsidP="00C762BA">
      <w:pPr>
        <w:pStyle w:val="ListParagraph"/>
        <w:numPr>
          <w:ilvl w:val="1"/>
          <w:numId w:val="41"/>
        </w:numPr>
      </w:pPr>
      <w:r>
        <w:t>Fingerprint Component: One for each Telemetry.</w:t>
      </w:r>
    </w:p>
    <w:p w14:paraId="39146146" w14:textId="77777777" w:rsidR="00C762BA" w:rsidRDefault="00C762BA" w:rsidP="00C762BA">
      <w:pPr>
        <w:pStyle w:val="ListParagraph"/>
        <w:numPr>
          <w:ilvl w:val="1"/>
          <w:numId w:val="41"/>
        </w:numPr>
      </w:pPr>
      <w:r>
        <w:t>Mandatory Components: These are dependability Properties, Commands, and certification components.</w:t>
      </w:r>
    </w:p>
    <w:p w14:paraId="5DE48608" w14:textId="77777777" w:rsidR="00C762BA" w:rsidRDefault="00C762BA" w:rsidP="00C762BA">
      <w:pPr>
        <w:ind w:left="720"/>
      </w:pPr>
      <w:r>
        <w:t>We define and add them to an existing array of components as shown below:</w:t>
      </w:r>
    </w:p>
    <w:p w14:paraId="22F6C550" w14:textId="77777777" w:rsidR="00C762BA" w:rsidRDefault="00C762BA" w:rsidP="00C762BA">
      <w:r>
        <w:t xml:space="preserve">                            </w:t>
      </w:r>
      <w:r>
        <w:rPr>
          <w:noProof/>
        </w:rPr>
        <w:drawing>
          <wp:inline distT="0" distB="0" distL="0" distR="0" wp14:anchorId="3F645CCB" wp14:editId="0848A24E">
            <wp:extent cx="4807336" cy="21035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8957" cy="2108649"/>
                    </a:xfrm>
                    <a:prstGeom prst="rect">
                      <a:avLst/>
                    </a:prstGeom>
                    <a:noFill/>
                    <a:ln>
                      <a:noFill/>
                    </a:ln>
                  </pic:spPr>
                </pic:pic>
              </a:graphicData>
            </a:graphic>
          </wp:inline>
        </w:drawing>
      </w:r>
    </w:p>
    <w:p w14:paraId="6FFC50D2" w14:textId="77777777" w:rsidR="00C762BA" w:rsidRDefault="00C762BA" w:rsidP="00C762BA">
      <w:pPr>
        <w:jc w:val="center"/>
      </w:pPr>
      <w:r>
        <w:lastRenderedPageBreak/>
        <w:t xml:space="preserve">The components are then initialized by </w:t>
      </w:r>
      <w:r w:rsidRPr="00FB5EA9">
        <w:rPr>
          <w:rFonts w:cstheme="minorHAnsi"/>
        </w:rPr>
        <w:t xml:space="preserve">using </w:t>
      </w:r>
      <w:proofErr w:type="spellStart"/>
      <w:r w:rsidRPr="00FB5EA9">
        <w:rPr>
          <w:rFonts w:cstheme="minorHAnsi"/>
          <w:b/>
          <w:bCs/>
          <w:i/>
          <w:iCs/>
          <w:color w:val="000000"/>
        </w:rPr>
        <w:t>pnp_fallcurve_init</w:t>
      </w:r>
      <w:proofErr w:type="spellEnd"/>
      <w:r w:rsidRPr="00FB5EA9">
        <w:rPr>
          <w:rFonts w:cstheme="minorHAnsi"/>
        </w:rPr>
        <w:t xml:space="preserve"> functions</w:t>
      </w:r>
      <w:r>
        <w:t>, as shown below:</w:t>
      </w:r>
      <w:r>
        <w:rPr>
          <w:noProof/>
        </w:rPr>
        <w:drawing>
          <wp:inline distT="0" distB="0" distL="0" distR="0" wp14:anchorId="6587338B" wp14:editId="0ED157F5">
            <wp:extent cx="4020692" cy="176709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20692" cy="1767092"/>
                    </a:xfrm>
                    <a:prstGeom prst="rect">
                      <a:avLst/>
                    </a:prstGeom>
                    <a:noFill/>
                    <a:ln>
                      <a:noFill/>
                    </a:ln>
                  </pic:spPr>
                </pic:pic>
              </a:graphicData>
            </a:graphic>
          </wp:inline>
        </w:drawing>
      </w:r>
    </w:p>
    <w:p w14:paraId="3DB5826C" w14:textId="77777777" w:rsidR="00C762BA" w:rsidRDefault="00C762BA" w:rsidP="00C762BA">
      <w:pPr>
        <w:pStyle w:val="ListParagraph"/>
        <w:numPr>
          <w:ilvl w:val="0"/>
          <w:numId w:val="42"/>
        </w:numPr>
      </w:pPr>
      <w:r>
        <w:t xml:space="preserve">Component Pointer: Pointer of type </w:t>
      </w:r>
      <w:r w:rsidRPr="00044ED8">
        <w:rPr>
          <w:rFonts w:ascii="Consolas" w:hAnsi="Consolas" w:cs="Consolas"/>
          <w:b/>
          <w:bCs/>
          <w:i/>
          <w:iCs/>
          <w:color w:val="000000"/>
          <w:sz w:val="19"/>
          <w:szCs w:val="19"/>
        </w:rPr>
        <w:t>PNP_FALLCURVE_COMPONE</w:t>
      </w:r>
      <w:r>
        <w:rPr>
          <w:rFonts w:ascii="Consolas" w:hAnsi="Consolas" w:cs="Consolas"/>
          <w:b/>
          <w:bCs/>
          <w:i/>
          <w:iCs/>
          <w:color w:val="000000"/>
          <w:sz w:val="19"/>
          <w:szCs w:val="19"/>
        </w:rPr>
        <w:t>NT</w:t>
      </w:r>
    </w:p>
    <w:p w14:paraId="77594611" w14:textId="77777777" w:rsidR="00C762BA" w:rsidRDefault="00C762BA" w:rsidP="00C762BA">
      <w:pPr>
        <w:pStyle w:val="ListParagraph"/>
        <w:numPr>
          <w:ilvl w:val="0"/>
          <w:numId w:val="42"/>
        </w:numPr>
      </w:pPr>
      <w:r>
        <w:t xml:space="preserve">Fingerprint Name: Same as the fingerprint names added to the existing component </w:t>
      </w:r>
      <w:proofErr w:type="gramStart"/>
      <w:r>
        <w:t>array</w:t>
      </w:r>
      <w:proofErr w:type="gramEnd"/>
    </w:p>
    <w:p w14:paraId="36E1FC67" w14:textId="77777777" w:rsidR="00C762BA" w:rsidRDefault="00C762BA" w:rsidP="00C762BA">
      <w:pPr>
        <w:pStyle w:val="ListParagraph"/>
        <w:numPr>
          <w:ilvl w:val="0"/>
          <w:numId w:val="42"/>
        </w:numPr>
      </w:pPr>
      <w:r>
        <w:t xml:space="preserve">GPIO (Port and Pin): </w:t>
      </w:r>
      <w:r w:rsidRPr="00E161C9">
        <w:rPr>
          <w:rFonts w:cstheme="minorHAnsi"/>
        </w:rPr>
        <w:t xml:space="preserve">Connected to Sensor power </w:t>
      </w:r>
      <w:proofErr w:type="gramStart"/>
      <w:r w:rsidRPr="00E161C9">
        <w:rPr>
          <w:rFonts w:cstheme="minorHAnsi"/>
        </w:rPr>
        <w:t>supply</w:t>
      </w:r>
      <w:proofErr w:type="gramEnd"/>
    </w:p>
    <w:p w14:paraId="169CC992" w14:textId="77777777" w:rsidR="00C762BA" w:rsidRDefault="00C762BA" w:rsidP="00C762BA">
      <w:pPr>
        <w:pStyle w:val="ListParagraph"/>
        <w:numPr>
          <w:ilvl w:val="0"/>
          <w:numId w:val="42"/>
        </w:numPr>
        <w:rPr>
          <w:rFonts w:cstheme="minorHAnsi"/>
        </w:rPr>
      </w:pPr>
      <w:r>
        <w:t xml:space="preserve">ADC (Port and Pin): </w:t>
      </w:r>
      <w:r w:rsidRPr="00BC2938">
        <w:rPr>
          <w:rFonts w:cstheme="minorHAnsi"/>
        </w:rPr>
        <w:t xml:space="preserve">Connected to Sensor analog </w:t>
      </w:r>
      <w:proofErr w:type="gramStart"/>
      <w:r w:rsidRPr="00BC2938">
        <w:rPr>
          <w:rFonts w:cstheme="minorHAnsi"/>
        </w:rPr>
        <w:t>output</w:t>
      </w:r>
      <w:proofErr w:type="gramEnd"/>
    </w:p>
    <w:p w14:paraId="566C805A" w14:textId="77777777" w:rsidR="0088375B" w:rsidRPr="0088375B" w:rsidRDefault="0088375B" w:rsidP="00C762BA">
      <w:pPr>
        <w:pStyle w:val="ListParagraph"/>
        <w:numPr>
          <w:ilvl w:val="0"/>
          <w:numId w:val="42"/>
        </w:numPr>
        <w:jc w:val="both"/>
      </w:pPr>
      <w:r>
        <w:rPr>
          <w:rFonts w:ascii="Segoe UI" w:hAnsi="Segoe UI" w:cs="Segoe UI"/>
          <w:sz w:val="21"/>
          <w:szCs w:val="21"/>
          <w:shd w:val="clear" w:color="auto" w:fill="FFFFFF"/>
        </w:rPr>
        <w:t xml:space="preserve">Timer: </w:t>
      </w:r>
      <w:r>
        <w:rPr>
          <w:rFonts w:ascii="Segoe UI" w:hAnsi="Segoe UI" w:cs="Segoe UI"/>
          <w:sz w:val="21"/>
          <w:szCs w:val="21"/>
          <w:shd w:val="clear" w:color="auto" w:fill="FFFFFF"/>
        </w:rPr>
        <w:t>Provide initialized timer for better performance</w:t>
      </w:r>
      <w:r>
        <w:rPr>
          <w:rFonts w:ascii="Segoe UI" w:hAnsi="Segoe UI" w:cs="Segoe UI"/>
          <w:sz w:val="21"/>
          <w:szCs w:val="21"/>
          <w:shd w:val="clear" w:color="auto" w:fill="FFFFFF"/>
        </w:rPr>
        <w:t xml:space="preserve">, </w:t>
      </w:r>
      <w:r>
        <w:rPr>
          <w:rFonts w:ascii="Segoe UI" w:hAnsi="Segoe UI" w:cs="Segoe UI"/>
          <w:sz w:val="21"/>
          <w:szCs w:val="21"/>
          <w:shd w:val="clear" w:color="auto" w:fill="FFFFFF"/>
        </w:rPr>
        <w:t>if not available pass NULL.</w:t>
      </w:r>
      <w:r>
        <w:rPr>
          <w:rFonts w:cstheme="minorHAnsi"/>
        </w:rPr>
        <w:t xml:space="preserve"> </w:t>
      </w:r>
    </w:p>
    <w:p w14:paraId="13BF30C1" w14:textId="09532985" w:rsidR="00C762BA" w:rsidRPr="0001309A" w:rsidRDefault="00C762BA" w:rsidP="00C762BA">
      <w:pPr>
        <w:pStyle w:val="ListParagraph"/>
        <w:numPr>
          <w:ilvl w:val="0"/>
          <w:numId w:val="42"/>
        </w:numPr>
        <w:jc w:val="both"/>
      </w:pPr>
      <w:r>
        <w:rPr>
          <w:rFonts w:cstheme="minorHAnsi"/>
        </w:rPr>
        <w:t>Sensor Connected: Sensor Identifier</w:t>
      </w:r>
    </w:p>
    <w:p w14:paraId="28BE1642" w14:textId="77777777" w:rsidR="00C762BA" w:rsidRDefault="00C762BA" w:rsidP="00C762BA">
      <w:pPr>
        <w:pStyle w:val="ListParagraph"/>
        <w:numPr>
          <w:ilvl w:val="0"/>
          <w:numId w:val="42"/>
        </w:numPr>
      </w:pPr>
      <w:r>
        <w:t xml:space="preserve">Number of Dependability enabled unique sensors: Total Number of unique </w:t>
      </w:r>
      <w:proofErr w:type="gramStart"/>
      <w:r>
        <w:t>sensors</w:t>
      </w:r>
      <w:proofErr w:type="gramEnd"/>
    </w:p>
    <w:p w14:paraId="1F68BA05" w14:textId="6C9C4999" w:rsidR="00C762BA" w:rsidRDefault="00C762BA" w:rsidP="00C762BA">
      <w:pPr>
        <w:pStyle w:val="ListParagraph"/>
        <w:numPr>
          <w:ilvl w:val="0"/>
          <w:numId w:val="42"/>
        </w:numPr>
      </w:pPr>
      <w:r>
        <w:t xml:space="preserve">Dependability enabled telemetries (Array Pointer </w:t>
      </w:r>
      <w:r w:rsidR="0088375B">
        <w:t xml:space="preserve">and </w:t>
      </w:r>
      <w:r>
        <w:t>length): Pointer to an array allocated in global memory.</w:t>
      </w:r>
    </w:p>
    <w:p w14:paraId="0FB515B4" w14:textId="77777777" w:rsidR="00C762BA" w:rsidRDefault="00C762BA" w:rsidP="00C762BA">
      <w:pPr>
        <w:pStyle w:val="ListParagraph"/>
        <w:numPr>
          <w:ilvl w:val="0"/>
          <w:numId w:val="42"/>
        </w:numPr>
      </w:pPr>
      <w:r>
        <w:t xml:space="preserve">Telemetry Sensor Mapping: Pointer to an array allocated in global </w:t>
      </w:r>
      <w:proofErr w:type="gramStart"/>
      <w:r>
        <w:t>memory</w:t>
      </w:r>
      <w:proofErr w:type="gramEnd"/>
    </w:p>
    <w:p w14:paraId="310E6399" w14:textId="77777777" w:rsidR="00C762BA" w:rsidRDefault="00C762BA" w:rsidP="00C762BA">
      <w:pPr>
        <w:pStyle w:val="ListParagraph"/>
      </w:pPr>
    </w:p>
    <w:p w14:paraId="100FA9D2" w14:textId="77777777" w:rsidR="00C762BA" w:rsidRDefault="00C762BA" w:rsidP="00C762BA">
      <w:pPr>
        <w:pStyle w:val="ListParagraph"/>
      </w:pPr>
    </w:p>
    <w:p w14:paraId="43F28A79" w14:textId="1481D5BC" w:rsidR="00C762BA" w:rsidRDefault="00C762BA" w:rsidP="00C762BA">
      <w:pPr>
        <w:pStyle w:val="ListParagraph"/>
        <w:numPr>
          <w:ilvl w:val="0"/>
          <w:numId w:val="41"/>
        </w:numPr>
        <w:rPr>
          <w:b/>
          <w:bCs/>
        </w:rPr>
      </w:pPr>
      <w:r w:rsidRPr="009D61BA">
        <w:rPr>
          <w:b/>
          <w:bCs/>
        </w:rPr>
        <w:t xml:space="preserve">Declare and initialize </w:t>
      </w:r>
      <w:proofErr w:type="spellStart"/>
      <w:r w:rsidR="00FC17DF" w:rsidRPr="00FC17DF">
        <w:rPr>
          <w:b/>
          <w:bCs/>
        </w:rPr>
        <w:t>verified_telemetry_</w:t>
      </w:r>
      <w:proofErr w:type="gramStart"/>
      <w:r w:rsidR="00FC17DF" w:rsidRPr="00FC17DF">
        <w:rPr>
          <w:b/>
          <w:bCs/>
        </w:rPr>
        <w:t>DB</w:t>
      </w:r>
      <w:proofErr w:type="spellEnd"/>
      <w:proofErr w:type="gramEnd"/>
    </w:p>
    <w:p w14:paraId="4AB70BBD" w14:textId="3637DBD2" w:rsidR="00C762BA" w:rsidRDefault="00DF74A3" w:rsidP="00C762BA">
      <w:pPr>
        <w:jc w:val="both"/>
      </w:pPr>
      <w:r>
        <w:t>Verified Telemetry library</w:t>
      </w:r>
      <w:r w:rsidR="00C762BA" w:rsidRPr="00F279F4">
        <w:t xml:space="preserve"> maintains a database of </w:t>
      </w:r>
      <w:r w:rsidR="00C762BA">
        <w:t xml:space="preserve">pointers to </w:t>
      </w:r>
      <w:r w:rsidR="00C762BA" w:rsidRPr="00F279F4">
        <w:t xml:space="preserve">all the </w:t>
      </w:r>
      <w:proofErr w:type="spellStart"/>
      <w:r w:rsidR="00C762BA" w:rsidRPr="00F279F4">
        <w:t>pnp</w:t>
      </w:r>
      <w:proofErr w:type="spellEnd"/>
      <w:r w:rsidR="00C762BA" w:rsidRPr="00F279F4">
        <w:t xml:space="preserve"> components</w:t>
      </w:r>
      <w:r w:rsidR="00C762BA">
        <w:t xml:space="preserve">, so that they </w:t>
      </w:r>
      <w:proofErr w:type="gramStart"/>
      <w:r w:rsidR="00C762BA">
        <w:t>don’t</w:t>
      </w:r>
      <w:proofErr w:type="gramEnd"/>
      <w:r w:rsidR="00C762BA">
        <w:t xml:space="preserve"> have to be referenced individually for any implementation. Pointer to this database is used for adding all the required functionalities to the application code.</w:t>
      </w:r>
    </w:p>
    <w:p w14:paraId="6B4A2BF2" w14:textId="6C6BC5A4" w:rsidR="00C762BA" w:rsidRDefault="00C762BA" w:rsidP="00C762BA">
      <w:pPr>
        <w:jc w:val="both"/>
      </w:pPr>
      <w:r>
        <w:t xml:space="preserve">The database is represented by </w:t>
      </w:r>
      <w:r w:rsidR="00DF74A3" w:rsidRPr="00DF74A3">
        <w:rPr>
          <w:rFonts w:cstheme="minorHAnsi"/>
          <w:b/>
          <w:bCs/>
          <w:i/>
          <w:iCs/>
          <w:color w:val="000000"/>
        </w:rPr>
        <w:t>VERIFIED_TELEMETRY_DB</w:t>
      </w:r>
      <w:r w:rsidR="00DF74A3" w:rsidRPr="00DF74A3">
        <w:rPr>
          <w:rFonts w:cstheme="minorHAnsi"/>
          <w:b/>
          <w:bCs/>
          <w:i/>
          <w:iCs/>
          <w:color w:val="000000"/>
        </w:rPr>
        <w:t xml:space="preserve"> </w:t>
      </w:r>
      <w:r w:rsidRPr="00FB5EA9">
        <w:rPr>
          <w:rFonts w:cstheme="minorHAnsi"/>
        </w:rPr>
        <w:t>structure</w:t>
      </w:r>
      <w:r>
        <w:rPr>
          <w:rFonts w:cstheme="minorHAnsi"/>
        </w:rPr>
        <w:t>, we declare it such that it is available to all the running threads.</w:t>
      </w:r>
    </w:p>
    <w:p w14:paraId="1784DE66" w14:textId="77777777" w:rsidR="00C762BA" w:rsidRPr="00FB5EA9" w:rsidRDefault="00C762BA" w:rsidP="00C762BA">
      <w:pPr>
        <w:jc w:val="both"/>
        <w:rPr>
          <w:rFonts w:cstheme="minorHAnsi"/>
          <w:color w:val="000000"/>
        </w:rPr>
      </w:pPr>
      <w:r w:rsidRPr="00FB5EA9">
        <w:rPr>
          <w:rFonts w:cstheme="minorHAnsi"/>
        </w:rPr>
        <w:t xml:space="preserve">This structure is then initialized using </w:t>
      </w:r>
      <w:proofErr w:type="spellStart"/>
      <w:r w:rsidRPr="00FB5EA9">
        <w:rPr>
          <w:rFonts w:cstheme="minorHAnsi"/>
          <w:b/>
          <w:bCs/>
          <w:i/>
          <w:iCs/>
          <w:color w:val="000000"/>
        </w:rPr>
        <w:t>pnp_dependability_init</w:t>
      </w:r>
      <w:proofErr w:type="spellEnd"/>
      <w:r w:rsidRPr="00FB5EA9">
        <w:rPr>
          <w:rFonts w:cstheme="minorHAnsi"/>
          <w:color w:val="000000"/>
        </w:rPr>
        <w:t xml:space="preserve"> function as shown below:</w:t>
      </w:r>
    </w:p>
    <w:p w14:paraId="4EE5F651" w14:textId="344E81D8" w:rsidR="00C762BA" w:rsidRDefault="00A17084" w:rsidP="00F1759F">
      <w:r>
        <w:rPr>
          <w:rFonts w:ascii="Consolas" w:hAnsi="Consolas" w:cs="Consolas"/>
          <w:noProof/>
          <w:color w:val="000000"/>
          <w:sz w:val="19"/>
          <w:szCs w:val="19"/>
        </w:rPr>
        <w:drawing>
          <wp:inline distT="0" distB="0" distL="0" distR="0" wp14:anchorId="564209DA" wp14:editId="09EE336B">
            <wp:extent cx="4466289" cy="830271"/>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0851" cy="840414"/>
                    </a:xfrm>
                    <a:prstGeom prst="rect">
                      <a:avLst/>
                    </a:prstGeom>
                    <a:noFill/>
                    <a:ln>
                      <a:noFill/>
                    </a:ln>
                  </pic:spPr>
                </pic:pic>
              </a:graphicData>
            </a:graphic>
          </wp:inline>
        </w:drawing>
      </w:r>
    </w:p>
    <w:p w14:paraId="67275E69" w14:textId="3C98F735" w:rsidR="00C762BA" w:rsidRDefault="00C762BA" w:rsidP="00C762BA">
      <w:r>
        <w:t xml:space="preserve">Application Developer can either call the required initialization functions individually or call a wrapper function </w:t>
      </w:r>
      <w:proofErr w:type="spellStart"/>
      <w:r w:rsidR="00A17084" w:rsidRPr="00A17084">
        <w:rPr>
          <w:b/>
          <w:bCs/>
          <w:i/>
          <w:iCs/>
        </w:rPr>
        <w:t>sample_pnp_verified_telemetry_user_init</w:t>
      </w:r>
      <w:proofErr w:type="spellEnd"/>
      <w:r>
        <w:t>, along with other system initializers, as shown in the image below:</w:t>
      </w:r>
    </w:p>
    <w:p w14:paraId="6C5DCBF1" w14:textId="772D87FA" w:rsidR="00C762BA" w:rsidRDefault="003805C2" w:rsidP="00F1759F">
      <w:r>
        <w:rPr>
          <w:noProof/>
        </w:rPr>
        <w:lastRenderedPageBreak/>
        <w:drawing>
          <wp:inline distT="0" distB="0" distL="0" distR="0" wp14:anchorId="34EA8254" wp14:editId="784C3238">
            <wp:extent cx="4619570" cy="25235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5901" cy="2527038"/>
                    </a:xfrm>
                    <a:prstGeom prst="rect">
                      <a:avLst/>
                    </a:prstGeom>
                    <a:noFill/>
                    <a:ln>
                      <a:noFill/>
                    </a:ln>
                  </pic:spPr>
                </pic:pic>
              </a:graphicData>
            </a:graphic>
          </wp:inline>
        </w:drawing>
      </w:r>
    </w:p>
    <w:p w14:paraId="6565C8AC" w14:textId="53CC27E5" w:rsidR="00C762BA" w:rsidRDefault="00C27ACF" w:rsidP="00C762BA">
      <w:proofErr w:type="spellStart"/>
      <w:r w:rsidRPr="00A17084">
        <w:rPr>
          <w:b/>
          <w:bCs/>
          <w:i/>
          <w:iCs/>
        </w:rPr>
        <w:t>sample_pnp_verified_telemetry_user_init</w:t>
      </w:r>
      <w:proofErr w:type="spellEnd"/>
      <w:r>
        <w:t xml:space="preserve"> </w:t>
      </w:r>
      <w:r w:rsidR="00C762BA" w:rsidRPr="00153A57">
        <w:t>internally calls all the initializer</w:t>
      </w:r>
      <w:r w:rsidR="00C762BA">
        <w:t>s</w:t>
      </w:r>
      <w:r w:rsidR="00C762BA" w:rsidRPr="00153A57">
        <w:t xml:space="preserve"> required to enable the dependability layer and return </w:t>
      </w:r>
      <w:r w:rsidR="00C762BA">
        <w:t xml:space="preserve">the initialized </w:t>
      </w:r>
      <w:proofErr w:type="spellStart"/>
      <w:r w:rsidR="00F45CE7" w:rsidRPr="00F45CE7">
        <w:rPr>
          <w:b/>
          <w:bCs/>
          <w:i/>
          <w:iCs/>
        </w:rPr>
        <w:t>verified_telemetry_DB</w:t>
      </w:r>
      <w:proofErr w:type="spellEnd"/>
      <w:r w:rsidR="00F45CE7">
        <w:t xml:space="preserve"> </w:t>
      </w:r>
      <w:r w:rsidR="00C762BA">
        <w:t>pointer</w:t>
      </w:r>
      <w:r w:rsidR="00C762BA" w:rsidRPr="00153A57">
        <w:t>.</w:t>
      </w:r>
    </w:p>
    <w:p w14:paraId="0CD04C86" w14:textId="1098E4EB" w:rsidR="00C762BA" w:rsidRPr="00153A57" w:rsidRDefault="00F45CE7" w:rsidP="00C762BA">
      <w:r>
        <w:rPr>
          <w:noProof/>
        </w:rPr>
        <w:drawing>
          <wp:inline distT="0" distB="0" distL="0" distR="0" wp14:anchorId="5E47943D" wp14:editId="0E72B386">
            <wp:extent cx="4890461" cy="2547224"/>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355" cy="2549773"/>
                    </a:xfrm>
                    <a:prstGeom prst="rect">
                      <a:avLst/>
                    </a:prstGeom>
                    <a:noFill/>
                    <a:ln>
                      <a:noFill/>
                    </a:ln>
                  </pic:spPr>
                </pic:pic>
              </a:graphicData>
            </a:graphic>
          </wp:inline>
        </w:drawing>
      </w:r>
    </w:p>
    <w:p w14:paraId="2E146295" w14:textId="77777777" w:rsidR="00C762BA" w:rsidRDefault="00C762BA" w:rsidP="00C762BA">
      <w:pPr>
        <w:pStyle w:val="ListParagraph"/>
        <w:rPr>
          <w:rStyle w:val="SubtleEmphasis"/>
          <w:sz w:val="24"/>
        </w:rPr>
      </w:pPr>
    </w:p>
    <w:p w14:paraId="5F16C6EB" w14:textId="212ABBAB" w:rsidR="00C762BA" w:rsidRDefault="00C762BA" w:rsidP="00C762BA">
      <w:pPr>
        <w:pStyle w:val="Heading2"/>
      </w:pPr>
      <w:r>
        <w:t xml:space="preserve">Step 3: </w:t>
      </w:r>
      <w:r w:rsidRPr="00E12CE4">
        <w:t xml:space="preserve">Include implementations for properties and </w:t>
      </w:r>
      <w:r w:rsidR="00F1759F" w:rsidRPr="00E12CE4">
        <w:t>commands.</w:t>
      </w:r>
    </w:p>
    <w:p w14:paraId="4A969100" w14:textId="05D05CA9" w:rsidR="00C762BA" w:rsidRPr="004C2060" w:rsidRDefault="00C762BA" w:rsidP="00C762BA">
      <w:pPr>
        <w:jc w:val="both"/>
        <w:rPr>
          <w:b/>
        </w:rPr>
      </w:pPr>
    </w:p>
    <w:p w14:paraId="0D458CE9" w14:textId="6EA767B7" w:rsidR="00C762BA" w:rsidRDefault="00C762BA" w:rsidP="00C762BA">
      <w:pPr>
        <w:jc w:val="both"/>
        <w:rPr>
          <w:b/>
        </w:rPr>
      </w:pPr>
      <w:r w:rsidRPr="004C2060">
        <w:rPr>
          <w:b/>
        </w:rPr>
        <w:t xml:space="preserve">Add implementation for </w:t>
      </w:r>
      <w:r w:rsidR="003805C2">
        <w:rPr>
          <w:b/>
        </w:rPr>
        <w:t>Verified Telemetry</w:t>
      </w:r>
      <w:r w:rsidRPr="004C2060">
        <w:rPr>
          <w:b/>
        </w:rPr>
        <w:t xml:space="preserve"> </w:t>
      </w:r>
      <w:r>
        <w:rPr>
          <w:b/>
        </w:rPr>
        <w:t>properties</w:t>
      </w:r>
      <w:r w:rsidRPr="004C2060">
        <w:rPr>
          <w:b/>
        </w:rPr>
        <w:t xml:space="preserve">: </w:t>
      </w:r>
    </w:p>
    <w:p w14:paraId="403B8D4D" w14:textId="0F6833E2" w:rsidR="00C762BA" w:rsidRPr="004975C4" w:rsidRDefault="00C762BA" w:rsidP="00C762BA">
      <w:pPr>
        <w:jc w:val="both"/>
        <w:rPr>
          <w:b/>
        </w:rPr>
      </w:pPr>
      <w:r>
        <w:t xml:space="preserve">Modify the callback functions of Reported and desired properties for adding </w:t>
      </w:r>
      <w:r w:rsidR="00E426CD">
        <w:t>Verified Telemetry</w:t>
      </w:r>
      <w:r>
        <w:t xml:space="preserve"> properties</w:t>
      </w:r>
      <w:r w:rsidR="001A0B55">
        <w:t>.</w:t>
      </w:r>
    </w:p>
    <w:p w14:paraId="47A8A7D3" w14:textId="77777777" w:rsidR="00C762BA" w:rsidRDefault="00C762BA" w:rsidP="00C762BA">
      <w:pPr>
        <w:pStyle w:val="ListParagraph"/>
        <w:numPr>
          <w:ilvl w:val="0"/>
          <w:numId w:val="40"/>
        </w:numPr>
        <w:jc w:val="both"/>
        <w:rPr>
          <w:b/>
        </w:rPr>
      </w:pPr>
      <w:r w:rsidRPr="00A80ABA">
        <w:rPr>
          <w:b/>
        </w:rPr>
        <w:t>Reported Properties</w:t>
      </w:r>
    </w:p>
    <w:p w14:paraId="2C3B363A" w14:textId="7F569B3E" w:rsidR="00C762BA" w:rsidRPr="00A80ABA" w:rsidRDefault="00E426CD" w:rsidP="00C762BA">
      <w:pPr>
        <w:pStyle w:val="ListParagraph"/>
        <w:jc w:val="both"/>
        <w:rPr>
          <w:b/>
        </w:rPr>
      </w:pPr>
      <w:r>
        <w:rPr>
          <w:b/>
          <w:noProof/>
        </w:rPr>
        <w:lastRenderedPageBreak/>
        <w:drawing>
          <wp:inline distT="0" distB="0" distL="0" distR="0" wp14:anchorId="1BF2F896" wp14:editId="0D8046D9">
            <wp:extent cx="4260152" cy="153130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2250" cy="1532059"/>
                    </a:xfrm>
                    <a:prstGeom prst="rect">
                      <a:avLst/>
                    </a:prstGeom>
                    <a:noFill/>
                    <a:ln>
                      <a:noFill/>
                    </a:ln>
                  </pic:spPr>
                </pic:pic>
              </a:graphicData>
            </a:graphic>
          </wp:inline>
        </w:drawing>
      </w:r>
    </w:p>
    <w:p w14:paraId="769C0A1C" w14:textId="273C3AD2" w:rsidR="00C762BA" w:rsidRDefault="00C762BA" w:rsidP="00C762BA">
      <w:pPr>
        <w:pStyle w:val="ListParagraph"/>
        <w:numPr>
          <w:ilvl w:val="0"/>
          <w:numId w:val="40"/>
        </w:numPr>
        <w:jc w:val="both"/>
        <w:rPr>
          <w:b/>
        </w:rPr>
      </w:pPr>
      <w:r w:rsidRPr="00A80ABA">
        <w:rPr>
          <w:b/>
        </w:rPr>
        <w:t>Desired Properties</w:t>
      </w:r>
    </w:p>
    <w:p w14:paraId="4CA94B8D" w14:textId="77777777" w:rsidR="00F1759F" w:rsidRDefault="00F1759F" w:rsidP="00F1759F">
      <w:pPr>
        <w:pStyle w:val="ListParagraph"/>
        <w:jc w:val="both"/>
        <w:rPr>
          <w:b/>
        </w:rPr>
      </w:pPr>
    </w:p>
    <w:p w14:paraId="5C602270" w14:textId="367175C6" w:rsidR="00E426CD" w:rsidRPr="00E426CD" w:rsidRDefault="00E426CD" w:rsidP="00E426CD">
      <w:pPr>
        <w:pStyle w:val="ListParagraph"/>
        <w:jc w:val="both"/>
        <w:rPr>
          <w:rFonts w:cstheme="minorHAnsi"/>
          <w:bCs/>
          <w:shd w:val="clear" w:color="auto" w:fill="FFFFFF"/>
        </w:rPr>
      </w:pPr>
      <w:r w:rsidRPr="00E426CD">
        <w:rPr>
          <w:rFonts w:cstheme="minorHAnsi"/>
          <w:bCs/>
        </w:rPr>
        <w:t xml:space="preserve">Add </w:t>
      </w:r>
      <w:proofErr w:type="spellStart"/>
      <w:r w:rsidRPr="00E426CD">
        <w:rPr>
          <w:rFonts w:cstheme="minorHAnsi"/>
          <w:b/>
          <w:i/>
          <w:iCs/>
        </w:rPr>
        <w:t>pnp_vt_process_property_update</w:t>
      </w:r>
      <w:proofErr w:type="spellEnd"/>
      <w:r w:rsidRPr="00E426CD">
        <w:rPr>
          <w:rFonts w:cstheme="minorHAnsi"/>
          <w:bCs/>
        </w:rPr>
        <w:t xml:space="preserve"> to </w:t>
      </w:r>
      <w:r>
        <w:rPr>
          <w:rFonts w:cstheme="minorHAnsi"/>
          <w:bCs/>
          <w:shd w:val="clear" w:color="auto" w:fill="FFFFFF"/>
        </w:rPr>
        <w:t>p</w:t>
      </w:r>
      <w:r w:rsidRPr="00E426CD">
        <w:rPr>
          <w:rFonts w:cstheme="minorHAnsi"/>
          <w:bCs/>
          <w:shd w:val="clear" w:color="auto" w:fill="FFFFFF"/>
        </w:rPr>
        <w:t xml:space="preserve">rocesses all supported desired property updates </w:t>
      </w:r>
      <w:r w:rsidRPr="00E426CD">
        <w:rPr>
          <w:rFonts w:cstheme="minorHAnsi"/>
          <w:bCs/>
          <w:shd w:val="clear" w:color="auto" w:fill="FFFFFF"/>
        </w:rPr>
        <w:t xml:space="preserve">and </w:t>
      </w:r>
      <w:proofErr w:type="spellStart"/>
      <w:r w:rsidRPr="00E426CD">
        <w:rPr>
          <w:rFonts w:cstheme="minorHAnsi"/>
          <w:b/>
          <w:i/>
          <w:iCs/>
        </w:rPr>
        <w:t>pnp_vt_process_reported_property_sync</w:t>
      </w:r>
      <w:proofErr w:type="spellEnd"/>
      <w:r w:rsidRPr="00E426CD">
        <w:rPr>
          <w:rFonts w:cstheme="minorHAnsi"/>
          <w:bCs/>
        </w:rPr>
        <w:t xml:space="preserve"> </w:t>
      </w:r>
      <w:r>
        <w:rPr>
          <w:rFonts w:cstheme="minorHAnsi"/>
          <w:bCs/>
        </w:rPr>
        <w:t xml:space="preserve">to </w:t>
      </w:r>
      <w:proofErr w:type="spellStart"/>
      <w:r>
        <w:rPr>
          <w:rFonts w:cstheme="minorHAnsi"/>
          <w:bCs/>
          <w:shd w:val="clear" w:color="auto" w:fill="FFFFFF"/>
        </w:rPr>
        <w:t>s</w:t>
      </w:r>
      <w:r w:rsidRPr="00E426CD">
        <w:rPr>
          <w:rFonts w:cstheme="minorHAnsi"/>
          <w:bCs/>
          <w:shd w:val="clear" w:color="auto" w:fill="FFFFFF"/>
        </w:rPr>
        <w:t>yncronizes</w:t>
      </w:r>
      <w:proofErr w:type="spellEnd"/>
      <w:r w:rsidRPr="00E426CD">
        <w:rPr>
          <w:rFonts w:cstheme="minorHAnsi"/>
          <w:bCs/>
          <w:shd w:val="clear" w:color="auto" w:fill="FFFFFF"/>
        </w:rPr>
        <w:t xml:space="preserve"> </w:t>
      </w:r>
      <w:r>
        <w:rPr>
          <w:rFonts w:cstheme="minorHAnsi"/>
          <w:bCs/>
          <w:shd w:val="clear" w:color="auto" w:fill="FFFFFF"/>
        </w:rPr>
        <w:t>Verified Telemetry</w:t>
      </w:r>
      <w:r w:rsidRPr="00E426CD">
        <w:rPr>
          <w:rFonts w:cstheme="minorHAnsi"/>
          <w:bCs/>
          <w:shd w:val="clear" w:color="auto" w:fill="FFFFFF"/>
        </w:rPr>
        <w:t xml:space="preserve"> Settings stored in digital Twin as reported properties </w:t>
      </w:r>
      <w:r>
        <w:rPr>
          <w:rFonts w:cstheme="minorHAnsi"/>
          <w:bCs/>
          <w:shd w:val="clear" w:color="auto" w:fill="FFFFFF"/>
        </w:rPr>
        <w:t>on</w:t>
      </w:r>
      <w:r w:rsidRPr="00E426CD">
        <w:rPr>
          <w:rFonts w:cstheme="minorHAnsi"/>
          <w:bCs/>
          <w:shd w:val="clear" w:color="auto" w:fill="FFFFFF"/>
        </w:rPr>
        <w:t xml:space="preserve"> startup</w:t>
      </w:r>
      <w:r w:rsidRPr="00E426CD">
        <w:rPr>
          <w:rFonts w:cstheme="minorHAnsi"/>
          <w:bCs/>
          <w:shd w:val="clear" w:color="auto" w:fill="FFFFFF"/>
        </w:rPr>
        <w:t>.</w:t>
      </w:r>
    </w:p>
    <w:p w14:paraId="098A0244" w14:textId="77777777" w:rsidR="00E426CD" w:rsidRDefault="00E426CD" w:rsidP="00E426CD">
      <w:pPr>
        <w:pStyle w:val="ListParagraph"/>
        <w:jc w:val="both"/>
        <w:rPr>
          <w:b/>
        </w:rPr>
      </w:pPr>
    </w:p>
    <w:p w14:paraId="5B3CD978" w14:textId="552AACF7" w:rsidR="00C762BA" w:rsidRPr="004C2060" w:rsidRDefault="00E426CD" w:rsidP="00C762BA">
      <w:pPr>
        <w:pStyle w:val="ListParagraph"/>
        <w:jc w:val="both"/>
        <w:rPr>
          <w:b/>
        </w:rPr>
      </w:pPr>
      <w:r>
        <w:rPr>
          <w:b/>
          <w:noProof/>
        </w:rPr>
        <w:drawing>
          <wp:inline distT="0" distB="0" distL="0" distR="0" wp14:anchorId="6B44AE92" wp14:editId="240AC93D">
            <wp:extent cx="4563710" cy="2864768"/>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7183" cy="2866948"/>
                    </a:xfrm>
                    <a:prstGeom prst="rect">
                      <a:avLst/>
                    </a:prstGeom>
                    <a:noFill/>
                    <a:ln>
                      <a:noFill/>
                    </a:ln>
                  </pic:spPr>
                </pic:pic>
              </a:graphicData>
            </a:graphic>
          </wp:inline>
        </w:drawing>
      </w:r>
      <w:r>
        <w:rPr>
          <w:b/>
          <w:noProof/>
        </w:rPr>
        <w:drawing>
          <wp:inline distT="0" distB="0" distL="0" distR="0" wp14:anchorId="06ACCF79" wp14:editId="68F9818C">
            <wp:extent cx="4650154" cy="234992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8409" cy="2354101"/>
                    </a:xfrm>
                    <a:prstGeom prst="rect">
                      <a:avLst/>
                    </a:prstGeom>
                    <a:noFill/>
                    <a:ln>
                      <a:noFill/>
                    </a:ln>
                  </pic:spPr>
                </pic:pic>
              </a:graphicData>
            </a:graphic>
          </wp:inline>
        </w:drawing>
      </w:r>
    </w:p>
    <w:p w14:paraId="486FAFD4" w14:textId="77777777" w:rsidR="00C762BA" w:rsidRDefault="00C762BA" w:rsidP="00C762BA">
      <w:pPr>
        <w:jc w:val="both"/>
        <w:rPr>
          <w:b/>
        </w:rPr>
      </w:pPr>
      <w:r w:rsidRPr="004C2060">
        <w:rPr>
          <w:b/>
        </w:rPr>
        <w:t xml:space="preserve">Add implementation for dependability </w:t>
      </w:r>
      <w:r>
        <w:rPr>
          <w:b/>
        </w:rPr>
        <w:t>commands</w:t>
      </w:r>
      <w:r w:rsidRPr="004C2060">
        <w:rPr>
          <w:b/>
        </w:rPr>
        <w:t xml:space="preserve">: </w:t>
      </w:r>
    </w:p>
    <w:p w14:paraId="7FB92CAE" w14:textId="344C5F59" w:rsidR="00C762BA" w:rsidRPr="004C2060" w:rsidRDefault="00C762BA" w:rsidP="00C762BA">
      <w:pPr>
        <w:jc w:val="both"/>
        <w:rPr>
          <w:b/>
        </w:rPr>
      </w:pPr>
      <w:r>
        <w:t xml:space="preserve">Modify the </w:t>
      </w:r>
      <w:r w:rsidR="005270D2">
        <w:t>command action</w:t>
      </w:r>
      <w:r>
        <w:t xml:space="preserve"> callback function for implementing dependability layer commands</w:t>
      </w:r>
      <w:r w:rsidR="005270D2">
        <w:t>.</w:t>
      </w:r>
    </w:p>
    <w:p w14:paraId="7DF41927" w14:textId="1D33B024" w:rsidR="00C762BA" w:rsidRPr="00E12CE4" w:rsidRDefault="003805C2" w:rsidP="00C762BA">
      <w:r>
        <w:rPr>
          <w:noProof/>
        </w:rPr>
        <w:lastRenderedPageBreak/>
        <w:drawing>
          <wp:inline distT="0" distB="0" distL="0" distR="0" wp14:anchorId="605F97E9" wp14:editId="556B39DD">
            <wp:extent cx="5142839" cy="1821101"/>
            <wp:effectExtent l="0" t="0" r="127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46110" cy="1822259"/>
                    </a:xfrm>
                    <a:prstGeom prst="rect">
                      <a:avLst/>
                    </a:prstGeom>
                    <a:noFill/>
                    <a:ln>
                      <a:noFill/>
                    </a:ln>
                  </pic:spPr>
                </pic:pic>
              </a:graphicData>
            </a:graphic>
          </wp:inline>
        </w:drawing>
      </w:r>
    </w:p>
    <w:p w14:paraId="73602D7B" w14:textId="77777777" w:rsidR="00DF49AE" w:rsidRPr="00C572C5" w:rsidRDefault="00DF49AE" w:rsidP="00DF49AE">
      <w:pPr>
        <w:jc w:val="both"/>
      </w:pPr>
    </w:p>
    <w:p w14:paraId="5BC09B94" w14:textId="77777777" w:rsidR="00E6549D" w:rsidRDefault="00857011" w:rsidP="00E6549D">
      <w:pPr>
        <w:pStyle w:val="Heading1"/>
      </w:pPr>
      <w:r>
        <w:t>Preparing</w:t>
      </w:r>
      <w:r w:rsidR="00E6549D">
        <w:t xml:space="preserve"> the device </w:t>
      </w:r>
    </w:p>
    <w:p w14:paraId="071D6C6A" w14:textId="0C7927BB" w:rsidR="00E6549D" w:rsidRDefault="00E6549D" w:rsidP="00E6549D">
      <w:pPr>
        <w:jc w:val="both"/>
      </w:pPr>
      <w:r>
        <w:t xml:space="preserve">We now describe the hardware and software initializations to enable </w:t>
      </w:r>
      <w:r w:rsidR="00573244">
        <w:t>Verified Telemetry</w:t>
      </w:r>
      <w:r>
        <w:t xml:space="preserve">. </w:t>
      </w:r>
    </w:p>
    <w:p w14:paraId="0ED4C45A" w14:textId="77777777" w:rsidR="00E6549D" w:rsidRDefault="00E6549D" w:rsidP="00E6549D">
      <w:pPr>
        <w:pStyle w:val="Heading2"/>
      </w:pPr>
      <w:r w:rsidRPr="00E6549D">
        <w:rPr>
          <w:rFonts w:cstheme="minorHAnsi"/>
          <w:noProof/>
        </w:rPr>
        <w:drawing>
          <wp:anchor distT="0" distB="0" distL="114300" distR="114300" simplePos="0" relativeHeight="251658242" behindDoc="0" locked="0" layoutInCell="1" allowOverlap="1" wp14:anchorId="5D80EB38" wp14:editId="35CCB90F">
            <wp:simplePos x="0" y="0"/>
            <wp:positionH relativeFrom="column">
              <wp:posOffset>3540125</wp:posOffset>
            </wp:positionH>
            <wp:positionV relativeFrom="paragraph">
              <wp:posOffset>7620</wp:posOffset>
            </wp:positionV>
            <wp:extent cx="2915285" cy="22161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1528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Hardware details: </w:t>
      </w:r>
    </w:p>
    <w:p w14:paraId="137D59C2" w14:textId="77777777" w:rsidR="00E6549D" w:rsidRPr="00E6549D" w:rsidRDefault="00E6549D" w:rsidP="00E6549D">
      <w:pPr>
        <w:pStyle w:val="ListParagraph"/>
        <w:numPr>
          <w:ilvl w:val="0"/>
          <w:numId w:val="14"/>
        </w:numPr>
      </w:pPr>
      <w:r>
        <w:t>Connect the intended analog sensor (</w:t>
      </w:r>
      <w:r>
        <w:rPr>
          <w:rFonts w:cstheme="minorHAnsi"/>
        </w:rPr>
        <w:t>ADXL335</w:t>
      </w:r>
      <w:r w:rsidRPr="004F5298">
        <w:rPr>
          <w:rFonts w:cstheme="minorHAnsi"/>
        </w:rPr>
        <w:t xml:space="preserve"> for this demo)</w:t>
      </w:r>
      <w:r>
        <w:rPr>
          <w:rFonts w:cstheme="minorHAnsi"/>
        </w:rPr>
        <w:t xml:space="preserve"> to the </w:t>
      </w:r>
      <w:proofErr w:type="spellStart"/>
      <w:r>
        <w:rPr>
          <w:rFonts w:cstheme="minorHAnsi"/>
        </w:rPr>
        <w:t>MXChip</w:t>
      </w:r>
      <w:proofErr w:type="spellEnd"/>
      <w:r>
        <w:rPr>
          <w:rFonts w:cstheme="minorHAnsi"/>
        </w:rPr>
        <w:t xml:space="preserve"> devkit on the following </w:t>
      </w:r>
      <w:proofErr w:type="gramStart"/>
      <w:r>
        <w:rPr>
          <w:rFonts w:cstheme="minorHAnsi"/>
        </w:rPr>
        <w:t>pins</w:t>
      </w:r>
      <w:proofErr w:type="gramEnd"/>
    </w:p>
    <w:tbl>
      <w:tblPr>
        <w:tblStyle w:val="PlainTable1"/>
        <w:tblW w:w="0" w:type="auto"/>
        <w:jc w:val="center"/>
        <w:tblLook w:val="04A0" w:firstRow="1" w:lastRow="0" w:firstColumn="1" w:lastColumn="0" w:noHBand="0" w:noVBand="1"/>
      </w:tblPr>
      <w:tblGrid>
        <w:gridCol w:w="1174"/>
        <w:gridCol w:w="1620"/>
        <w:gridCol w:w="2070"/>
      </w:tblGrid>
      <w:tr w:rsidR="00E6549D" w14:paraId="70668D9D" w14:textId="77777777" w:rsidTr="00054538">
        <w:trPr>
          <w:cnfStyle w:val="100000000000" w:firstRow="1" w:lastRow="0" w:firstColumn="0" w:lastColumn="0" w:oddVBand="0" w:evenVBand="0" w:oddHBand="0" w:evenHBand="0" w:firstRowFirstColumn="0" w:firstRowLastColumn="0" w:lastRowFirstColumn="0" w:lastRowLastColumn="0"/>
          <w:trHeight w:val="254"/>
          <w:jc w:val="center"/>
        </w:trPr>
        <w:tc>
          <w:tcPr>
            <w:cnfStyle w:val="001000000000" w:firstRow="0" w:lastRow="0" w:firstColumn="1" w:lastColumn="0" w:oddVBand="0" w:evenVBand="0" w:oddHBand="0" w:evenHBand="0" w:firstRowFirstColumn="0" w:firstRowLastColumn="0" w:lastRowFirstColumn="0" w:lastRowLastColumn="0"/>
            <w:tcW w:w="1075" w:type="dxa"/>
          </w:tcPr>
          <w:p w14:paraId="4AE92FA2" w14:textId="77777777" w:rsidR="00E6549D" w:rsidRDefault="00E6549D" w:rsidP="00054538">
            <w:pPr>
              <w:pStyle w:val="ListParagraph"/>
              <w:ind w:left="0"/>
              <w:jc w:val="center"/>
              <w:rPr>
                <w:rFonts w:cstheme="minorHAnsi"/>
                <w:b w:val="0"/>
                <w:bCs w:val="0"/>
              </w:rPr>
            </w:pPr>
            <w:r>
              <w:rPr>
                <w:rFonts w:cstheme="minorHAnsi"/>
              </w:rPr>
              <w:t>Sensor</w:t>
            </w:r>
          </w:p>
          <w:p w14:paraId="6ED5309E" w14:textId="77777777" w:rsidR="00E6549D" w:rsidRDefault="00E6549D" w:rsidP="00054538">
            <w:pPr>
              <w:pStyle w:val="ListParagraph"/>
              <w:ind w:left="0"/>
              <w:jc w:val="center"/>
              <w:rPr>
                <w:rFonts w:cstheme="minorHAnsi"/>
              </w:rPr>
            </w:pPr>
            <w:r>
              <w:rPr>
                <w:rFonts w:cstheme="minorHAnsi"/>
              </w:rPr>
              <w:t>(ADXL335)</w:t>
            </w:r>
          </w:p>
        </w:tc>
        <w:tc>
          <w:tcPr>
            <w:tcW w:w="1620" w:type="dxa"/>
          </w:tcPr>
          <w:p w14:paraId="03B70447" w14:textId="77777777" w:rsidR="00E6549D" w:rsidRDefault="00E6549D" w:rsidP="00054538">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MxChip</w:t>
            </w:r>
            <w:proofErr w:type="spellEnd"/>
            <w:r>
              <w:rPr>
                <w:rFonts w:cstheme="minorHAnsi"/>
              </w:rPr>
              <w:t xml:space="preserve"> AZ3166 Devkit</w:t>
            </w:r>
          </w:p>
        </w:tc>
        <w:tc>
          <w:tcPr>
            <w:tcW w:w="2070" w:type="dxa"/>
          </w:tcPr>
          <w:p w14:paraId="1F2BDA68" w14:textId="77777777" w:rsidR="00E6549D" w:rsidRDefault="00E6549D" w:rsidP="00054538">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Kitronik</w:t>
            </w:r>
            <w:proofErr w:type="spellEnd"/>
            <w:r>
              <w:rPr>
                <w:rFonts w:cstheme="minorHAnsi"/>
              </w:rPr>
              <w:t xml:space="preserve"> / </w:t>
            </w:r>
            <w:proofErr w:type="spellStart"/>
            <w:r>
              <w:rPr>
                <w:rFonts w:cstheme="minorHAnsi"/>
              </w:rPr>
              <w:t>Sparkfun</w:t>
            </w:r>
            <w:proofErr w:type="spellEnd"/>
            <w:r>
              <w:rPr>
                <w:rFonts w:cstheme="minorHAnsi"/>
              </w:rPr>
              <w:t xml:space="preserve"> Breakout </w:t>
            </w:r>
          </w:p>
        </w:tc>
      </w:tr>
      <w:tr w:rsidR="00E6549D" w14:paraId="1F0B04E1" w14:textId="77777777" w:rsidTr="00054538">
        <w:trPr>
          <w:cnfStyle w:val="000000100000" w:firstRow="0" w:lastRow="0" w:firstColumn="0" w:lastColumn="0" w:oddVBand="0" w:evenVBand="0" w:oddHBand="1" w:evenHBand="0" w:firstRowFirstColumn="0" w:firstRowLastColumn="0" w:lastRowFirstColumn="0" w:lastRowLastColumn="0"/>
          <w:trHeight w:val="254"/>
          <w:jc w:val="center"/>
        </w:trPr>
        <w:tc>
          <w:tcPr>
            <w:cnfStyle w:val="001000000000" w:firstRow="0" w:lastRow="0" w:firstColumn="1" w:lastColumn="0" w:oddVBand="0" w:evenVBand="0" w:oddHBand="0" w:evenHBand="0" w:firstRowFirstColumn="0" w:firstRowLastColumn="0" w:lastRowFirstColumn="0" w:lastRowLastColumn="0"/>
            <w:tcW w:w="1075" w:type="dxa"/>
          </w:tcPr>
          <w:p w14:paraId="2953A4F7" w14:textId="77777777" w:rsidR="00E6549D" w:rsidRPr="005666BA" w:rsidRDefault="00E6549D" w:rsidP="00054538">
            <w:pPr>
              <w:pStyle w:val="ListParagraph"/>
              <w:ind w:left="0"/>
              <w:jc w:val="center"/>
              <w:rPr>
                <w:rFonts w:cstheme="minorHAnsi"/>
                <w:b w:val="0"/>
                <w:bCs w:val="0"/>
              </w:rPr>
            </w:pPr>
            <w:r w:rsidRPr="005666BA">
              <w:rPr>
                <w:rFonts w:cstheme="minorHAnsi"/>
                <w:b w:val="0"/>
                <w:bCs w:val="0"/>
              </w:rPr>
              <w:t>VCC</w:t>
            </w:r>
          </w:p>
        </w:tc>
        <w:tc>
          <w:tcPr>
            <w:tcW w:w="1620" w:type="dxa"/>
          </w:tcPr>
          <w:p w14:paraId="08EC64FC" w14:textId="77777777" w:rsidR="00E6549D" w:rsidRDefault="00E6549D" w:rsidP="00054538">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PC_13</w:t>
            </w:r>
          </w:p>
        </w:tc>
        <w:tc>
          <w:tcPr>
            <w:tcW w:w="2070" w:type="dxa"/>
          </w:tcPr>
          <w:p w14:paraId="6FEAD56F" w14:textId="77777777" w:rsidR="00E6549D" w:rsidRDefault="00E6549D" w:rsidP="00054538">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8</w:t>
            </w:r>
          </w:p>
        </w:tc>
      </w:tr>
      <w:tr w:rsidR="00E6549D" w14:paraId="3DB8F5C2" w14:textId="77777777" w:rsidTr="00054538">
        <w:trPr>
          <w:trHeight w:val="244"/>
          <w:jc w:val="center"/>
        </w:trPr>
        <w:tc>
          <w:tcPr>
            <w:cnfStyle w:val="001000000000" w:firstRow="0" w:lastRow="0" w:firstColumn="1" w:lastColumn="0" w:oddVBand="0" w:evenVBand="0" w:oddHBand="0" w:evenHBand="0" w:firstRowFirstColumn="0" w:firstRowLastColumn="0" w:lastRowFirstColumn="0" w:lastRowLastColumn="0"/>
            <w:tcW w:w="1075" w:type="dxa"/>
          </w:tcPr>
          <w:p w14:paraId="04C6E177" w14:textId="77777777" w:rsidR="00E6549D" w:rsidRPr="005666BA" w:rsidRDefault="00E6549D" w:rsidP="00054538">
            <w:pPr>
              <w:pStyle w:val="ListParagraph"/>
              <w:ind w:left="0"/>
              <w:jc w:val="center"/>
              <w:rPr>
                <w:rFonts w:cstheme="minorHAnsi"/>
                <w:b w:val="0"/>
                <w:bCs w:val="0"/>
              </w:rPr>
            </w:pPr>
            <w:r>
              <w:rPr>
                <w:rFonts w:cstheme="minorHAnsi"/>
                <w:b w:val="0"/>
                <w:bCs w:val="0"/>
              </w:rPr>
              <w:t>X-</w:t>
            </w:r>
            <w:r w:rsidRPr="005666BA">
              <w:rPr>
                <w:rFonts w:cstheme="minorHAnsi"/>
                <w:b w:val="0"/>
                <w:bCs w:val="0"/>
              </w:rPr>
              <w:t>Out</w:t>
            </w:r>
          </w:p>
        </w:tc>
        <w:tc>
          <w:tcPr>
            <w:tcW w:w="1620" w:type="dxa"/>
          </w:tcPr>
          <w:p w14:paraId="5CC44EC5" w14:textId="77777777" w:rsidR="00E6549D" w:rsidRDefault="00E6549D" w:rsidP="00054538">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PA_5</w:t>
            </w:r>
          </w:p>
        </w:tc>
        <w:tc>
          <w:tcPr>
            <w:tcW w:w="2070" w:type="dxa"/>
          </w:tcPr>
          <w:p w14:paraId="720ED2C6" w14:textId="77777777" w:rsidR="00E6549D" w:rsidRDefault="00E6549D" w:rsidP="00054538">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w:t>
            </w:r>
          </w:p>
        </w:tc>
      </w:tr>
      <w:tr w:rsidR="00E6549D" w14:paraId="5A1719D5" w14:textId="77777777" w:rsidTr="00054538">
        <w:trPr>
          <w:cnfStyle w:val="000000100000" w:firstRow="0" w:lastRow="0" w:firstColumn="0" w:lastColumn="0" w:oddVBand="0" w:evenVBand="0" w:oddHBand="1" w:evenHBand="0" w:firstRowFirstColumn="0" w:firstRowLastColumn="0" w:lastRowFirstColumn="0" w:lastRowLastColumn="0"/>
          <w:trHeight w:val="254"/>
          <w:jc w:val="center"/>
        </w:trPr>
        <w:tc>
          <w:tcPr>
            <w:cnfStyle w:val="001000000000" w:firstRow="0" w:lastRow="0" w:firstColumn="1" w:lastColumn="0" w:oddVBand="0" w:evenVBand="0" w:oddHBand="0" w:evenHBand="0" w:firstRowFirstColumn="0" w:firstRowLastColumn="0" w:lastRowFirstColumn="0" w:lastRowLastColumn="0"/>
            <w:tcW w:w="1075" w:type="dxa"/>
          </w:tcPr>
          <w:p w14:paraId="7BB8E8D1" w14:textId="77777777" w:rsidR="00E6549D" w:rsidRPr="005666BA" w:rsidRDefault="00E6549D" w:rsidP="00054538">
            <w:pPr>
              <w:pStyle w:val="ListParagraph"/>
              <w:ind w:left="0"/>
              <w:jc w:val="center"/>
              <w:rPr>
                <w:rFonts w:cstheme="minorHAnsi"/>
                <w:b w:val="0"/>
                <w:bCs w:val="0"/>
              </w:rPr>
            </w:pPr>
            <w:r w:rsidRPr="005666BA">
              <w:rPr>
                <w:rFonts w:cstheme="minorHAnsi"/>
                <w:b w:val="0"/>
                <w:bCs w:val="0"/>
              </w:rPr>
              <w:t>GND</w:t>
            </w:r>
          </w:p>
        </w:tc>
        <w:tc>
          <w:tcPr>
            <w:tcW w:w="1620" w:type="dxa"/>
          </w:tcPr>
          <w:p w14:paraId="7FC895DB" w14:textId="77777777" w:rsidR="00E6549D" w:rsidRDefault="00E6549D" w:rsidP="00054538">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GND</w:t>
            </w:r>
          </w:p>
        </w:tc>
        <w:tc>
          <w:tcPr>
            <w:tcW w:w="2070" w:type="dxa"/>
          </w:tcPr>
          <w:p w14:paraId="4D29DD2E" w14:textId="77777777" w:rsidR="00E6549D" w:rsidRDefault="00E6549D" w:rsidP="00054538">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GND</w:t>
            </w:r>
          </w:p>
        </w:tc>
      </w:tr>
    </w:tbl>
    <w:p w14:paraId="4346DE57" w14:textId="77777777" w:rsidR="00E6549D" w:rsidRDefault="00E6549D" w:rsidP="00E6549D"/>
    <w:p w14:paraId="10CC80E8" w14:textId="6D01FAF7" w:rsidR="00E6549D" w:rsidRDefault="00E6549D" w:rsidP="00E6549D">
      <w:pPr>
        <w:rPr>
          <w:rFonts w:cstheme="minorHAnsi"/>
        </w:rPr>
      </w:pPr>
      <w:r>
        <w:rPr>
          <w:rFonts w:cstheme="minorHAnsi"/>
        </w:rPr>
        <w:t xml:space="preserve">These connections are in line with the arguments used for port registration in </w:t>
      </w:r>
      <w:r w:rsidRPr="00573244">
        <w:rPr>
          <w:rFonts w:cstheme="minorHAnsi"/>
        </w:rPr>
        <w:t>Step 2</w:t>
      </w:r>
      <w:r w:rsidR="00573244" w:rsidRPr="00573244">
        <w:rPr>
          <w:rFonts w:cstheme="minorHAnsi"/>
        </w:rPr>
        <w:t xml:space="preserve"> </w:t>
      </w:r>
      <w:r>
        <w:rPr>
          <w:rFonts w:cstheme="minorHAnsi"/>
        </w:rPr>
        <w:t>of Getting started section.</w:t>
      </w:r>
    </w:p>
    <w:p w14:paraId="1079FAD5" w14:textId="77777777" w:rsidR="00E6549D" w:rsidRDefault="00E6549D" w:rsidP="00E6549D">
      <w:pPr>
        <w:pStyle w:val="Heading2"/>
      </w:pPr>
      <w:r>
        <w:t>Software details:</w:t>
      </w:r>
      <w:r w:rsidR="00F073C1">
        <w:tab/>
      </w:r>
      <w:r w:rsidR="00F073C1">
        <w:tab/>
      </w:r>
      <w:r w:rsidR="00F073C1">
        <w:tab/>
      </w:r>
      <w:r w:rsidR="00F073C1">
        <w:tab/>
      </w:r>
      <w:r w:rsidR="00F073C1">
        <w:tab/>
      </w:r>
      <w:r w:rsidR="00F073C1">
        <w:tab/>
      </w:r>
      <w:r w:rsidR="00F073C1">
        <w:tab/>
      </w:r>
    </w:p>
    <w:p w14:paraId="329879D9" w14:textId="77777777" w:rsidR="00E6549D" w:rsidRPr="00E6549D" w:rsidRDefault="00E6549D" w:rsidP="00E6549D">
      <w:pPr>
        <w:rPr>
          <w:rFonts w:cstheme="minorHAnsi"/>
        </w:rPr>
      </w:pPr>
      <w:r w:rsidRPr="00E6549D">
        <w:rPr>
          <w:rFonts w:cstheme="minorHAnsi"/>
        </w:rPr>
        <w:t>The pins used for connecting the sensor must be</w:t>
      </w:r>
      <w:r>
        <w:rPr>
          <w:rFonts w:cstheme="minorHAnsi"/>
        </w:rPr>
        <w:t xml:space="preserve"> properly</w:t>
      </w:r>
      <w:r w:rsidRPr="00E6549D">
        <w:rPr>
          <w:rFonts w:cstheme="minorHAnsi"/>
        </w:rPr>
        <w:t xml:space="preserve"> initialized for </w:t>
      </w:r>
      <w:r>
        <w:rPr>
          <w:rFonts w:cstheme="minorHAnsi"/>
        </w:rPr>
        <w:t xml:space="preserve">its </w:t>
      </w:r>
      <w:r w:rsidRPr="00E6549D">
        <w:rPr>
          <w:rFonts w:cstheme="minorHAnsi"/>
        </w:rPr>
        <w:t>functioning.</w:t>
      </w:r>
    </w:p>
    <w:p w14:paraId="1E8743B7" w14:textId="77777777" w:rsidR="00E6549D" w:rsidRDefault="00E6549D" w:rsidP="00E6549D">
      <w:pPr>
        <w:rPr>
          <w:rFonts w:cstheme="minorHAnsi"/>
        </w:rPr>
      </w:pPr>
      <w:r w:rsidRPr="007A36FF">
        <w:rPr>
          <w:rFonts w:cstheme="minorHAnsi"/>
        </w:rPr>
        <w:t>In Getting Started</w:t>
      </w:r>
      <w:r>
        <w:rPr>
          <w:rFonts w:cstheme="minorHAnsi"/>
        </w:rPr>
        <w:t xml:space="preserve"> Sample</w:t>
      </w:r>
      <w:r>
        <w:rPr>
          <w:rFonts w:cstheme="minorHAnsi"/>
          <w:b/>
          <w:bCs/>
        </w:rPr>
        <w:t xml:space="preserve">, </w:t>
      </w:r>
      <w:r w:rsidRPr="00B93174">
        <w:rPr>
          <w:rFonts w:cstheme="minorHAnsi"/>
          <w:b/>
          <w:bCs/>
          <w:i/>
          <w:iCs/>
        </w:rPr>
        <w:t>PC_13</w:t>
      </w:r>
      <w:r>
        <w:rPr>
          <w:rFonts w:cstheme="minorHAnsi"/>
        </w:rPr>
        <w:t xml:space="preserve"> is already initialized as GPIO Pin, but </w:t>
      </w:r>
      <w:r w:rsidRPr="00B93174">
        <w:rPr>
          <w:rFonts w:cstheme="minorHAnsi"/>
          <w:b/>
          <w:bCs/>
          <w:i/>
          <w:iCs/>
        </w:rPr>
        <w:t>PA_5</w:t>
      </w:r>
      <w:r>
        <w:rPr>
          <w:rFonts w:cstheme="minorHAnsi"/>
        </w:rPr>
        <w:t xml:space="preserve"> is uninitialized. We will now describe the steps to Enable ADC module and initialize ADC controller connected to </w:t>
      </w:r>
      <w:r w:rsidRPr="00B93174">
        <w:rPr>
          <w:rFonts w:cstheme="minorHAnsi"/>
          <w:b/>
          <w:bCs/>
          <w:i/>
          <w:iCs/>
        </w:rPr>
        <w:t>PA_5</w:t>
      </w:r>
      <w:r>
        <w:rPr>
          <w:rFonts w:cstheme="minorHAnsi"/>
        </w:rPr>
        <w:t xml:space="preserve"> to read sensor data.</w:t>
      </w:r>
    </w:p>
    <w:p w14:paraId="463D7AB4" w14:textId="77777777" w:rsidR="00E6549D" w:rsidRPr="00400F37" w:rsidRDefault="00E6549D" w:rsidP="00E6549D">
      <w:pPr>
        <w:pStyle w:val="ListParagraph"/>
        <w:numPr>
          <w:ilvl w:val="0"/>
          <w:numId w:val="14"/>
        </w:numPr>
        <w:rPr>
          <w:b/>
        </w:rPr>
      </w:pPr>
      <w:r>
        <w:rPr>
          <w:rFonts w:cstheme="minorHAnsi"/>
        </w:rPr>
        <w:t xml:space="preserve">Enable ADC module: </w:t>
      </w:r>
      <w:r w:rsidRPr="00B93174">
        <w:rPr>
          <w:rFonts w:cstheme="minorHAnsi"/>
        </w:rPr>
        <w:t xml:space="preserve">Add </w:t>
      </w:r>
      <w:proofErr w:type="spellStart"/>
      <w:r w:rsidRPr="00B93174">
        <w:rPr>
          <w:rFonts w:cstheme="minorHAnsi"/>
          <w:b/>
          <w:bCs/>
          <w:i/>
          <w:iCs/>
        </w:rPr>
        <w:t>adc</w:t>
      </w:r>
      <w:proofErr w:type="spellEnd"/>
      <w:r w:rsidRPr="00B93174">
        <w:rPr>
          <w:rFonts w:cstheme="minorHAnsi"/>
        </w:rPr>
        <w:t xml:space="preserve"> module in </w:t>
      </w:r>
      <w:r w:rsidRPr="00400F37">
        <w:rPr>
          <w:rFonts w:cstheme="minorHAnsi"/>
          <w:b/>
          <w:bCs/>
          <w:i/>
          <w:iCs/>
        </w:rPr>
        <w:t>getting-started/</w:t>
      </w:r>
      <w:proofErr w:type="spellStart"/>
      <w:r w:rsidRPr="00400F37">
        <w:rPr>
          <w:rFonts w:cstheme="minorHAnsi"/>
          <w:b/>
          <w:bCs/>
          <w:i/>
          <w:iCs/>
        </w:rPr>
        <w:t>MXChip</w:t>
      </w:r>
      <w:proofErr w:type="spellEnd"/>
      <w:r w:rsidRPr="00400F37">
        <w:rPr>
          <w:rFonts w:cstheme="minorHAnsi"/>
          <w:b/>
          <w:bCs/>
          <w:i/>
          <w:iCs/>
        </w:rPr>
        <w:t>/AZ3166/lib/stm32cubef4/</w:t>
      </w:r>
      <w:r w:rsidRPr="00400F37">
        <w:rPr>
          <w:b/>
        </w:rPr>
        <w:t xml:space="preserve"> </w:t>
      </w:r>
      <w:r w:rsidRPr="00400F37">
        <w:rPr>
          <w:rFonts w:cstheme="minorHAnsi"/>
          <w:b/>
          <w:bCs/>
          <w:i/>
          <w:iCs/>
        </w:rPr>
        <w:t>CMakeLists.txt</w:t>
      </w:r>
    </w:p>
    <w:p w14:paraId="3F992036" w14:textId="77777777" w:rsidR="00E6549D" w:rsidRDefault="00E6549D" w:rsidP="00E6549D">
      <w:pPr>
        <w:pStyle w:val="ListParagraph"/>
        <w:rPr>
          <w:rFonts w:cstheme="minorHAnsi"/>
          <w:bCs/>
          <w:i/>
          <w:iCs/>
        </w:rPr>
      </w:pPr>
      <w:r>
        <w:rPr>
          <w:rFonts w:cstheme="minorHAnsi"/>
          <w:b/>
          <w:bCs/>
          <w:noProof/>
        </w:rPr>
        <w:drawing>
          <wp:inline distT="0" distB="0" distL="0" distR="0" wp14:anchorId="09E435A4" wp14:editId="12EA891B">
            <wp:extent cx="3347589" cy="145018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7589" cy="1450181"/>
                    </a:xfrm>
                    <a:prstGeom prst="rect">
                      <a:avLst/>
                    </a:prstGeom>
                    <a:noFill/>
                    <a:ln>
                      <a:noFill/>
                    </a:ln>
                  </pic:spPr>
                </pic:pic>
              </a:graphicData>
            </a:graphic>
          </wp:inline>
        </w:drawing>
      </w:r>
      <w:r w:rsidRPr="00E6549D">
        <w:rPr>
          <w:rFonts w:cstheme="minorHAnsi"/>
          <w:bCs/>
          <w:i/>
          <w:iCs/>
        </w:rPr>
        <w:t xml:space="preserve"> </w:t>
      </w:r>
    </w:p>
    <w:p w14:paraId="707582C5" w14:textId="77777777" w:rsidR="00E6549D" w:rsidRPr="00E6549D" w:rsidRDefault="00E6549D" w:rsidP="00400F37">
      <w:pPr>
        <w:pStyle w:val="ListParagraph"/>
        <w:numPr>
          <w:ilvl w:val="0"/>
          <w:numId w:val="14"/>
        </w:numPr>
      </w:pPr>
      <w:r w:rsidRPr="00E6549D">
        <w:rPr>
          <w:rFonts w:cstheme="minorHAnsi"/>
        </w:rPr>
        <w:lastRenderedPageBreak/>
        <w:t xml:space="preserve">Add/Uncomment </w:t>
      </w:r>
      <w:r w:rsidRPr="00E6549D">
        <w:rPr>
          <w:rFonts w:ascii="Consolas" w:hAnsi="Consolas" w:cs="Consolas"/>
          <w:b/>
          <w:bCs/>
          <w:color w:val="000000"/>
          <w:sz w:val="19"/>
          <w:szCs w:val="19"/>
        </w:rPr>
        <w:t>HAL_ADC_MODULE_ENABLED</w:t>
      </w:r>
      <w:r w:rsidRPr="00E6549D">
        <w:rPr>
          <w:rFonts w:ascii="Consolas" w:hAnsi="Consolas" w:cs="Consolas"/>
          <w:color w:val="000000"/>
          <w:sz w:val="19"/>
          <w:szCs w:val="19"/>
        </w:rPr>
        <w:t xml:space="preserve"> </w:t>
      </w:r>
      <w:r w:rsidRPr="00E6549D">
        <w:rPr>
          <w:rFonts w:cstheme="minorHAnsi"/>
        </w:rPr>
        <w:t xml:space="preserve">header definition in </w:t>
      </w:r>
      <w:r>
        <w:rPr>
          <w:rFonts w:cstheme="minorHAnsi"/>
          <w:b/>
          <w:bCs/>
          <w:i/>
          <w:iCs/>
        </w:rPr>
        <w:t>getting-s</w:t>
      </w:r>
      <w:r w:rsidRPr="00E6549D">
        <w:rPr>
          <w:rFonts w:cstheme="minorHAnsi"/>
          <w:b/>
          <w:bCs/>
          <w:i/>
          <w:iCs/>
        </w:rPr>
        <w:t>tarted/</w:t>
      </w:r>
      <w:r>
        <w:rPr>
          <w:rFonts w:cstheme="minorHAnsi"/>
          <w:b/>
          <w:bCs/>
          <w:i/>
          <w:iCs/>
        </w:rPr>
        <w:t xml:space="preserve"> </w:t>
      </w:r>
      <w:proofErr w:type="spellStart"/>
      <w:r w:rsidRPr="00E6549D">
        <w:rPr>
          <w:rFonts w:cstheme="minorHAnsi"/>
          <w:b/>
          <w:bCs/>
          <w:i/>
          <w:iCs/>
        </w:rPr>
        <w:t>MXChip</w:t>
      </w:r>
      <w:proofErr w:type="spellEnd"/>
      <w:r w:rsidRPr="00E6549D">
        <w:rPr>
          <w:rFonts w:cstheme="minorHAnsi"/>
          <w:b/>
          <w:bCs/>
          <w:i/>
          <w:iCs/>
        </w:rPr>
        <w:t>/</w:t>
      </w:r>
      <w:r>
        <w:rPr>
          <w:rFonts w:cstheme="minorHAnsi"/>
          <w:b/>
          <w:bCs/>
          <w:i/>
          <w:iCs/>
        </w:rPr>
        <w:t xml:space="preserve"> </w:t>
      </w:r>
      <w:r w:rsidRPr="00E6549D">
        <w:rPr>
          <w:rFonts w:cstheme="minorHAnsi"/>
          <w:b/>
          <w:bCs/>
          <w:i/>
          <w:iCs/>
        </w:rPr>
        <w:t>AZ3166/</w:t>
      </w:r>
      <w:r>
        <w:rPr>
          <w:rFonts w:cstheme="minorHAnsi"/>
          <w:b/>
          <w:bCs/>
          <w:i/>
          <w:iCs/>
        </w:rPr>
        <w:t xml:space="preserve"> </w:t>
      </w:r>
      <w:r w:rsidRPr="00E6549D">
        <w:rPr>
          <w:rFonts w:cstheme="minorHAnsi"/>
          <w:b/>
          <w:bCs/>
          <w:i/>
          <w:iCs/>
        </w:rPr>
        <w:t xml:space="preserve">lib/stm32cubef4/config/stm32f4xx_hal_con.h  </w:t>
      </w:r>
      <w:r w:rsidR="00400F37" w:rsidRPr="00400F37">
        <w:rPr>
          <w:rFonts w:cstheme="minorHAnsi"/>
          <w:b/>
          <w:bCs/>
          <w:i/>
          <w:iCs/>
          <w:noProof/>
        </w:rPr>
        <w:drawing>
          <wp:inline distT="0" distB="0" distL="0" distR="0" wp14:anchorId="4A9A90F2" wp14:editId="26B78056">
            <wp:extent cx="3129663" cy="233600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2237" cy="2337927"/>
                    </a:xfrm>
                    <a:prstGeom prst="rect">
                      <a:avLst/>
                    </a:prstGeom>
                    <a:noFill/>
                    <a:ln>
                      <a:noFill/>
                    </a:ln>
                  </pic:spPr>
                </pic:pic>
              </a:graphicData>
            </a:graphic>
          </wp:inline>
        </w:drawing>
      </w:r>
    </w:p>
    <w:p w14:paraId="6726A086" w14:textId="77777777" w:rsidR="00E6549D" w:rsidRPr="00400F37" w:rsidRDefault="00400F37" w:rsidP="00E6549D">
      <w:pPr>
        <w:pStyle w:val="ListParagraph"/>
        <w:numPr>
          <w:ilvl w:val="0"/>
          <w:numId w:val="14"/>
        </w:numPr>
      </w:pPr>
      <w:r w:rsidRPr="00400F37">
        <w:rPr>
          <w:rFonts w:cstheme="minorHAnsi"/>
          <w:noProof/>
        </w:rPr>
        <w:drawing>
          <wp:anchor distT="0" distB="0" distL="114300" distR="114300" simplePos="0" relativeHeight="251658245" behindDoc="0" locked="0" layoutInCell="1" allowOverlap="1" wp14:anchorId="68C336B6" wp14:editId="2416CB4C">
            <wp:simplePos x="0" y="0"/>
            <wp:positionH relativeFrom="column">
              <wp:posOffset>4732808</wp:posOffset>
            </wp:positionH>
            <wp:positionV relativeFrom="paragraph">
              <wp:posOffset>3000476</wp:posOffset>
            </wp:positionV>
            <wp:extent cx="1414145" cy="7651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14145" cy="765175"/>
                    </a:xfrm>
                    <a:prstGeom prst="rect">
                      <a:avLst/>
                    </a:prstGeom>
                    <a:noFill/>
                    <a:ln>
                      <a:noFill/>
                    </a:ln>
                  </pic:spPr>
                </pic:pic>
              </a:graphicData>
            </a:graphic>
          </wp:anchor>
        </w:drawing>
      </w:r>
      <w:r w:rsidRPr="00400F37">
        <w:rPr>
          <w:noProof/>
        </w:rPr>
        <w:drawing>
          <wp:anchor distT="0" distB="0" distL="114300" distR="114300" simplePos="0" relativeHeight="251658244" behindDoc="0" locked="0" layoutInCell="1" allowOverlap="1" wp14:anchorId="1981DAA9" wp14:editId="25AE33C7">
            <wp:simplePos x="0" y="0"/>
            <wp:positionH relativeFrom="column">
              <wp:posOffset>3656507</wp:posOffset>
            </wp:positionH>
            <wp:positionV relativeFrom="paragraph">
              <wp:posOffset>322504</wp:posOffset>
            </wp:positionV>
            <wp:extent cx="2589530" cy="2479040"/>
            <wp:effectExtent l="0" t="0" r="1270" b="0"/>
            <wp:wrapSquare wrapText="bothSides"/>
            <wp:docPr id="17706257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a:extLst>
                        <a:ext uri="{28A0092B-C50C-407E-A947-70E740481C1C}">
                          <a14:useLocalDpi xmlns:a14="http://schemas.microsoft.com/office/drawing/2010/main" val="0"/>
                        </a:ext>
                      </a:extLst>
                    </a:blip>
                    <a:stretch>
                      <a:fillRect/>
                    </a:stretch>
                  </pic:blipFill>
                  <pic:spPr bwMode="auto">
                    <a:xfrm>
                      <a:off x="0" y="0"/>
                      <a:ext cx="2589530" cy="2479040"/>
                    </a:xfrm>
                    <a:prstGeom prst="rect">
                      <a:avLst/>
                    </a:prstGeom>
                    <a:noFill/>
                    <a:ln>
                      <a:noFill/>
                    </a:ln>
                  </pic:spPr>
                </pic:pic>
              </a:graphicData>
            </a:graphic>
          </wp:anchor>
        </w:drawing>
      </w:r>
      <w:r>
        <w:rPr>
          <w:noProof/>
        </w:rPr>
        <w:drawing>
          <wp:anchor distT="0" distB="0" distL="114300" distR="114300" simplePos="0" relativeHeight="251658243" behindDoc="0" locked="0" layoutInCell="1" allowOverlap="1" wp14:anchorId="27051D7B" wp14:editId="0A48B667">
            <wp:simplePos x="0" y="0"/>
            <wp:positionH relativeFrom="column">
              <wp:posOffset>357454</wp:posOffset>
            </wp:positionH>
            <wp:positionV relativeFrom="paragraph">
              <wp:posOffset>322580</wp:posOffset>
            </wp:positionV>
            <wp:extent cx="3014980" cy="2757805"/>
            <wp:effectExtent l="0" t="0" r="0" b="4445"/>
            <wp:wrapTopAndBottom/>
            <wp:docPr id="11785350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3014980" cy="2757805"/>
                    </a:xfrm>
                    <a:prstGeom prst="rect">
                      <a:avLst/>
                    </a:prstGeom>
                  </pic:spPr>
                </pic:pic>
              </a:graphicData>
            </a:graphic>
            <wp14:sizeRelV relativeFrom="margin">
              <wp14:pctHeight>0</wp14:pctHeight>
            </wp14:sizeRelV>
          </wp:anchor>
        </w:drawing>
      </w:r>
      <w:r>
        <w:rPr>
          <w:rFonts w:cstheme="minorHAnsi"/>
        </w:rPr>
        <w:t xml:space="preserve">Add </w:t>
      </w:r>
      <w:proofErr w:type="spellStart"/>
      <w:r w:rsidRPr="00B33858">
        <w:rPr>
          <w:rFonts w:cstheme="minorHAnsi"/>
          <w:b/>
          <w:bCs/>
          <w:i/>
          <w:iCs/>
        </w:rPr>
        <w:t>HAL_ADC_MspInit</w:t>
      </w:r>
      <w:proofErr w:type="spellEnd"/>
      <w:r w:rsidRPr="00B33858">
        <w:rPr>
          <w:rFonts w:cstheme="minorHAnsi"/>
          <w:b/>
          <w:bCs/>
          <w:i/>
          <w:iCs/>
        </w:rPr>
        <w:t xml:space="preserve"> </w:t>
      </w:r>
      <w:r>
        <w:rPr>
          <w:rFonts w:cstheme="minorHAnsi"/>
        </w:rPr>
        <w:t xml:space="preserve">and </w:t>
      </w:r>
      <w:proofErr w:type="spellStart"/>
      <w:r w:rsidRPr="00B33858">
        <w:rPr>
          <w:rFonts w:cstheme="minorHAnsi"/>
          <w:b/>
          <w:bCs/>
          <w:i/>
          <w:iCs/>
        </w:rPr>
        <w:t>HAL_ADC_Msp</w:t>
      </w:r>
      <w:r>
        <w:rPr>
          <w:rFonts w:cstheme="minorHAnsi"/>
          <w:b/>
          <w:bCs/>
          <w:i/>
          <w:iCs/>
        </w:rPr>
        <w:t>De</w:t>
      </w:r>
      <w:r w:rsidRPr="00B33858">
        <w:rPr>
          <w:rFonts w:cstheme="minorHAnsi"/>
          <w:b/>
          <w:bCs/>
          <w:i/>
          <w:iCs/>
        </w:rPr>
        <w:t>Init</w:t>
      </w:r>
      <w:proofErr w:type="spellEnd"/>
      <w:r w:rsidRPr="00B33858">
        <w:rPr>
          <w:rFonts w:cstheme="minorHAnsi"/>
          <w:b/>
          <w:bCs/>
          <w:i/>
          <w:iCs/>
        </w:rPr>
        <w:t xml:space="preserve"> </w:t>
      </w:r>
      <w:r>
        <w:rPr>
          <w:rFonts w:cstheme="minorHAnsi"/>
        </w:rPr>
        <w:t xml:space="preserve">functions in </w:t>
      </w:r>
      <w:r w:rsidRPr="0017269B">
        <w:rPr>
          <w:rFonts w:cstheme="minorHAnsi"/>
          <w:b/>
          <w:bCs/>
          <w:i/>
          <w:iCs/>
        </w:rPr>
        <w:t>stm32f4xx_hal_msp.c</w:t>
      </w:r>
    </w:p>
    <w:p w14:paraId="4FE91051" w14:textId="77777777" w:rsidR="00400F37" w:rsidRPr="00400F37" w:rsidRDefault="00400F37" w:rsidP="00400F37">
      <w:pPr>
        <w:pStyle w:val="ListParagraph"/>
        <w:numPr>
          <w:ilvl w:val="0"/>
          <w:numId w:val="14"/>
        </w:numPr>
      </w:pPr>
      <w:r>
        <w:rPr>
          <w:rFonts w:cstheme="minorHAnsi"/>
        </w:rPr>
        <w:t xml:space="preserve">Define prototypes for </w:t>
      </w:r>
      <w:r w:rsidRPr="004B299A">
        <w:rPr>
          <w:rFonts w:cstheme="minorHAnsi"/>
          <w:b/>
          <w:bCs/>
          <w:i/>
          <w:iCs/>
        </w:rPr>
        <w:t>MX_ADC1_Init</w:t>
      </w:r>
      <w:r>
        <w:rPr>
          <w:rFonts w:cstheme="minorHAnsi"/>
        </w:rPr>
        <w:t xml:space="preserve"> and ADC Controller in </w:t>
      </w:r>
      <w:hyperlink r:id="rId39" w:history="1">
        <w:r w:rsidRPr="00D75485">
          <w:rPr>
            <w:rStyle w:val="Hyperlink"/>
            <w:rFonts w:cstheme="minorHAnsi"/>
            <w:b/>
            <w:bCs/>
            <w:i/>
            <w:iCs/>
          </w:rPr>
          <w:t>getting-started</w:t>
        </w:r>
      </w:hyperlink>
      <w:r w:rsidRPr="00D75485">
        <w:rPr>
          <w:rFonts w:cstheme="minorHAnsi"/>
          <w:b/>
          <w:bCs/>
          <w:i/>
          <w:iCs/>
        </w:rPr>
        <w:t>/</w:t>
      </w:r>
      <w:proofErr w:type="spellStart"/>
      <w:r w:rsidR="007F0D4D">
        <w:fldChar w:fldCharType="begin"/>
      </w:r>
      <w:r w:rsidR="007F0D4D">
        <w:instrText xml:space="preserve"> HYPERLINK "https://github.com/azure-rtos/getting-started/tree/master/MXChip" </w:instrText>
      </w:r>
      <w:r w:rsidR="007F0D4D">
        <w:fldChar w:fldCharType="separate"/>
      </w:r>
      <w:r w:rsidRPr="00D75485">
        <w:rPr>
          <w:rStyle w:val="Hyperlink"/>
          <w:rFonts w:cstheme="minorHAnsi"/>
          <w:b/>
          <w:bCs/>
          <w:i/>
          <w:iCs/>
        </w:rPr>
        <w:t>MXChip</w:t>
      </w:r>
      <w:proofErr w:type="spellEnd"/>
      <w:r w:rsidR="007F0D4D">
        <w:rPr>
          <w:rStyle w:val="Hyperlink"/>
          <w:rFonts w:cstheme="minorHAnsi"/>
          <w:b/>
          <w:bCs/>
          <w:i/>
          <w:iCs/>
        </w:rPr>
        <w:fldChar w:fldCharType="end"/>
      </w:r>
      <w:r w:rsidRPr="00D75485">
        <w:rPr>
          <w:rFonts w:cstheme="minorHAnsi"/>
          <w:b/>
          <w:bCs/>
          <w:i/>
          <w:iCs/>
        </w:rPr>
        <w:t>/</w:t>
      </w:r>
      <w:hyperlink r:id="rId40" w:history="1">
        <w:r w:rsidRPr="00D75485">
          <w:rPr>
            <w:rStyle w:val="Hyperlink"/>
            <w:rFonts w:cstheme="minorHAnsi"/>
            <w:b/>
            <w:bCs/>
            <w:i/>
            <w:iCs/>
          </w:rPr>
          <w:t>AZ3166</w:t>
        </w:r>
      </w:hyperlink>
      <w:r w:rsidRPr="00D75485">
        <w:rPr>
          <w:rFonts w:cstheme="minorHAnsi"/>
          <w:b/>
          <w:bCs/>
          <w:i/>
          <w:iCs/>
        </w:rPr>
        <w:t>/</w:t>
      </w:r>
      <w:hyperlink r:id="rId41" w:history="1">
        <w:r w:rsidRPr="00D75485">
          <w:rPr>
            <w:rStyle w:val="Hyperlink"/>
            <w:rFonts w:cstheme="minorHAnsi"/>
            <w:b/>
            <w:bCs/>
            <w:i/>
            <w:iCs/>
          </w:rPr>
          <w:t>app</w:t>
        </w:r>
      </w:hyperlink>
      <w:r w:rsidRPr="00D75485">
        <w:rPr>
          <w:rFonts w:cstheme="minorHAnsi"/>
          <w:b/>
          <w:bCs/>
          <w:i/>
          <w:iCs/>
        </w:rPr>
        <w:t>/</w:t>
      </w:r>
      <w:proofErr w:type="spellStart"/>
      <w:r w:rsidRPr="00D75485">
        <w:rPr>
          <w:rFonts w:cstheme="minorHAnsi"/>
          <w:b/>
          <w:bCs/>
          <w:i/>
          <w:iCs/>
        </w:rPr>
        <w:t>board_init.h</w:t>
      </w:r>
      <w:proofErr w:type="spellEnd"/>
      <w:r>
        <w:rPr>
          <w:rFonts w:cstheme="minorHAnsi"/>
          <w:b/>
          <w:bCs/>
          <w:i/>
          <w:iCs/>
        </w:rPr>
        <w:t xml:space="preserve">, </w:t>
      </w:r>
      <w:r w:rsidRPr="00D75485">
        <w:rPr>
          <w:rFonts w:cstheme="minorHAnsi"/>
        </w:rPr>
        <w:t>as shown below</w:t>
      </w:r>
    </w:p>
    <w:p w14:paraId="3B23D2E3" w14:textId="77777777" w:rsidR="00400F37" w:rsidRPr="00EB35E7" w:rsidRDefault="00400F37" w:rsidP="00EB35E7">
      <w:pPr>
        <w:ind w:left="720"/>
        <w:rPr>
          <w:rFonts w:cstheme="minorHAnsi"/>
        </w:rPr>
      </w:pPr>
      <w:r>
        <w:rPr>
          <w:rFonts w:cstheme="minorHAnsi"/>
        </w:rPr>
        <w:t>Note: This declared controller (</w:t>
      </w:r>
      <w:r w:rsidRPr="004B299A">
        <w:rPr>
          <w:rFonts w:cstheme="minorHAnsi"/>
          <w:b/>
          <w:bCs/>
          <w:i/>
          <w:iCs/>
        </w:rPr>
        <w:t>hadc1</w:t>
      </w:r>
      <w:r>
        <w:rPr>
          <w:rFonts w:cstheme="minorHAnsi"/>
        </w:rPr>
        <w:t xml:space="preserve">), is later passed as argument to </w:t>
      </w:r>
      <w:proofErr w:type="spellStart"/>
      <w:r w:rsidRPr="004540BB">
        <w:rPr>
          <w:rFonts w:cstheme="minorHAnsi"/>
          <w:b/>
          <w:bCs/>
          <w:i/>
          <w:iCs/>
        </w:rPr>
        <w:t>dx_port_register</w:t>
      </w:r>
      <w:proofErr w:type="spellEnd"/>
      <w:r>
        <w:rPr>
          <w:rFonts w:cstheme="minorHAnsi"/>
          <w:b/>
          <w:bCs/>
        </w:rPr>
        <w:t xml:space="preserve"> </w:t>
      </w:r>
      <w:r>
        <w:rPr>
          <w:rFonts w:cstheme="minorHAnsi"/>
        </w:rPr>
        <w:t>function.</w:t>
      </w:r>
    </w:p>
    <w:p w14:paraId="685E11AC" w14:textId="77777777" w:rsidR="00400F37" w:rsidRPr="00400F37" w:rsidRDefault="00400F37" w:rsidP="00400F37">
      <w:pPr>
        <w:pStyle w:val="ListParagraph"/>
        <w:numPr>
          <w:ilvl w:val="0"/>
          <w:numId w:val="14"/>
        </w:numPr>
      </w:pPr>
      <w:r>
        <w:rPr>
          <w:rFonts w:cstheme="minorHAnsi"/>
        </w:rPr>
        <w:lastRenderedPageBreak/>
        <w:t xml:space="preserve">Define </w:t>
      </w:r>
      <w:r w:rsidRPr="004B299A">
        <w:rPr>
          <w:rFonts w:cstheme="minorHAnsi"/>
          <w:b/>
          <w:bCs/>
          <w:i/>
          <w:iCs/>
        </w:rPr>
        <w:t xml:space="preserve">MX_ADC1_Init </w:t>
      </w:r>
      <w:r>
        <w:rPr>
          <w:rFonts w:cstheme="minorHAnsi"/>
        </w:rPr>
        <w:t xml:space="preserve">function in </w:t>
      </w:r>
      <w:hyperlink r:id="rId42" w:history="1">
        <w:r w:rsidRPr="00D75485">
          <w:rPr>
            <w:rStyle w:val="Hyperlink"/>
            <w:rFonts w:cstheme="minorHAnsi"/>
            <w:b/>
            <w:bCs/>
            <w:i/>
            <w:iCs/>
          </w:rPr>
          <w:t>getting-started</w:t>
        </w:r>
      </w:hyperlink>
      <w:r w:rsidRPr="00D75485">
        <w:rPr>
          <w:rFonts w:cstheme="minorHAnsi"/>
          <w:b/>
          <w:bCs/>
          <w:i/>
          <w:iCs/>
        </w:rPr>
        <w:t>/</w:t>
      </w:r>
      <w:proofErr w:type="spellStart"/>
      <w:r w:rsidR="007F0D4D">
        <w:fldChar w:fldCharType="begin"/>
      </w:r>
      <w:r w:rsidR="007F0D4D">
        <w:instrText xml:space="preserve"> HYPERLINK "https://github.com/azure-rtos/getting-started/tree/master/MXChip" </w:instrText>
      </w:r>
      <w:r w:rsidR="007F0D4D">
        <w:fldChar w:fldCharType="separate"/>
      </w:r>
      <w:r w:rsidRPr="00D75485">
        <w:rPr>
          <w:rStyle w:val="Hyperlink"/>
          <w:rFonts w:cstheme="minorHAnsi"/>
          <w:b/>
          <w:bCs/>
          <w:i/>
          <w:iCs/>
        </w:rPr>
        <w:t>MXChip</w:t>
      </w:r>
      <w:proofErr w:type="spellEnd"/>
      <w:r w:rsidR="007F0D4D">
        <w:rPr>
          <w:rStyle w:val="Hyperlink"/>
          <w:rFonts w:cstheme="minorHAnsi"/>
          <w:b/>
          <w:bCs/>
          <w:i/>
          <w:iCs/>
        </w:rPr>
        <w:fldChar w:fldCharType="end"/>
      </w:r>
      <w:r w:rsidRPr="00D75485">
        <w:rPr>
          <w:rFonts w:cstheme="minorHAnsi"/>
          <w:b/>
          <w:bCs/>
          <w:i/>
          <w:iCs/>
        </w:rPr>
        <w:t>/</w:t>
      </w:r>
      <w:hyperlink r:id="rId43" w:history="1">
        <w:r w:rsidRPr="00D75485">
          <w:rPr>
            <w:rStyle w:val="Hyperlink"/>
            <w:rFonts w:cstheme="minorHAnsi"/>
            <w:b/>
            <w:bCs/>
            <w:i/>
            <w:iCs/>
          </w:rPr>
          <w:t>AZ3166</w:t>
        </w:r>
      </w:hyperlink>
      <w:r w:rsidRPr="00D75485">
        <w:rPr>
          <w:rFonts w:cstheme="minorHAnsi"/>
          <w:b/>
          <w:bCs/>
          <w:i/>
          <w:iCs/>
        </w:rPr>
        <w:t>/</w:t>
      </w:r>
      <w:hyperlink r:id="rId44" w:history="1">
        <w:r w:rsidRPr="00D75485">
          <w:rPr>
            <w:rStyle w:val="Hyperlink"/>
            <w:rFonts w:cstheme="minorHAnsi"/>
            <w:b/>
            <w:bCs/>
            <w:i/>
            <w:iCs/>
          </w:rPr>
          <w:t>app</w:t>
        </w:r>
      </w:hyperlink>
      <w:r w:rsidRPr="00D75485">
        <w:rPr>
          <w:rFonts w:cstheme="minorHAnsi"/>
          <w:b/>
          <w:bCs/>
          <w:i/>
          <w:iCs/>
        </w:rPr>
        <w:t>/</w:t>
      </w:r>
      <w:proofErr w:type="spellStart"/>
      <w:r w:rsidRPr="00D75485">
        <w:rPr>
          <w:rFonts w:cstheme="minorHAnsi"/>
          <w:b/>
          <w:bCs/>
          <w:i/>
          <w:iCs/>
        </w:rPr>
        <w:t>board_init.c</w:t>
      </w:r>
      <w:proofErr w:type="spellEnd"/>
      <w:r w:rsidRPr="00D75485">
        <w:rPr>
          <w:rFonts w:cstheme="minorHAnsi"/>
          <w:b/>
          <w:bCs/>
          <w:i/>
          <w:iCs/>
        </w:rPr>
        <w:t xml:space="preserve"> </w:t>
      </w:r>
      <w:r w:rsidRPr="00D75485">
        <w:rPr>
          <w:rFonts w:cstheme="minorHAnsi"/>
        </w:rPr>
        <w:t xml:space="preserve">, and call it in </w:t>
      </w:r>
      <w:proofErr w:type="spellStart"/>
      <w:r w:rsidRPr="00D75485">
        <w:rPr>
          <w:rFonts w:cstheme="minorHAnsi"/>
          <w:b/>
          <w:bCs/>
          <w:i/>
          <w:iCs/>
        </w:rPr>
        <w:t>board_init</w:t>
      </w:r>
      <w:proofErr w:type="spellEnd"/>
      <w:r>
        <w:rPr>
          <w:rFonts w:cstheme="minorHAnsi"/>
          <w:b/>
          <w:bCs/>
          <w:i/>
          <w:iCs/>
        </w:rPr>
        <w:t xml:space="preserve"> </w:t>
      </w:r>
      <w:r w:rsidRPr="00D75485">
        <w:rPr>
          <w:rFonts w:cstheme="minorHAnsi"/>
        </w:rPr>
        <w:t>function.</w:t>
      </w:r>
      <w:r w:rsidRPr="00400F37">
        <w:rPr>
          <w:rFonts w:cstheme="minorHAnsi"/>
          <w:noProof/>
        </w:rPr>
        <w:t xml:space="preserve"> </w:t>
      </w:r>
      <w:r w:rsidRPr="00400F37">
        <w:rPr>
          <w:rFonts w:cstheme="minorHAnsi"/>
          <w:noProof/>
        </w:rPr>
        <w:drawing>
          <wp:inline distT="0" distB="0" distL="0" distR="0" wp14:anchorId="228A422B" wp14:editId="2D1940AB">
            <wp:extent cx="4177253" cy="3036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1201" cy="3038963"/>
                    </a:xfrm>
                    <a:prstGeom prst="rect">
                      <a:avLst/>
                    </a:prstGeom>
                    <a:noFill/>
                    <a:ln>
                      <a:noFill/>
                    </a:ln>
                  </pic:spPr>
                </pic:pic>
              </a:graphicData>
            </a:graphic>
          </wp:inline>
        </w:drawing>
      </w:r>
    </w:p>
    <w:p w14:paraId="7BD8F110" w14:textId="77777777" w:rsidR="00400F37" w:rsidRDefault="00400F37" w:rsidP="00400F37">
      <w:r>
        <w:t xml:space="preserve">Compile and flash the edited code to the device. Follow the steps in </w:t>
      </w:r>
      <w:hyperlink r:id="rId46" w:history="1">
        <w:r w:rsidRPr="00400F37">
          <w:rPr>
            <w:rStyle w:val="Hyperlink"/>
          </w:rPr>
          <w:t>Getting Started</w:t>
        </w:r>
      </w:hyperlink>
      <w:r>
        <w:t xml:space="preserve"> tutorial to view device output on serial monitor and Azure IoT explorer. </w:t>
      </w:r>
    </w:p>
    <w:p w14:paraId="4CA4DD23" w14:textId="77777777" w:rsidR="00400F37" w:rsidRDefault="00400F37" w:rsidP="00400F37">
      <w:pPr>
        <w:pStyle w:val="Heading1"/>
      </w:pPr>
      <w:bookmarkStart w:id="4" w:name="_Demo"/>
      <w:bookmarkEnd w:id="4"/>
      <w:r>
        <w:t>Demo</w:t>
      </w:r>
    </w:p>
    <w:p w14:paraId="2678C092" w14:textId="77777777" w:rsidR="00C572C5" w:rsidRDefault="00C572C5" w:rsidP="00C572C5">
      <w:r>
        <w:t xml:space="preserve">We will now show the interactions between IoT hub and the device to showcase dependability features. </w:t>
      </w:r>
    </w:p>
    <w:p w14:paraId="01807064" w14:textId="77777777" w:rsidR="00C572C5" w:rsidRPr="00EE67BD" w:rsidRDefault="00C572C5" w:rsidP="00C572C5">
      <w:pPr>
        <w:pStyle w:val="ListParagraph"/>
        <w:numPr>
          <w:ilvl w:val="0"/>
          <w:numId w:val="14"/>
        </w:numPr>
        <w:rPr>
          <w:i/>
          <w:iCs/>
          <w:color w:val="ED7D31" w:themeColor="accent2"/>
          <w:sz w:val="28"/>
          <w:szCs w:val="28"/>
        </w:rPr>
      </w:pPr>
      <w:r w:rsidRPr="00EE67BD">
        <w:rPr>
          <w:i/>
          <w:iCs/>
          <w:color w:val="ED7D31" w:themeColor="accent2"/>
          <w:sz w:val="28"/>
          <w:szCs w:val="28"/>
        </w:rPr>
        <w:t>Add PnP Model Files to IoT Explorer:</w:t>
      </w:r>
    </w:p>
    <w:p w14:paraId="43669912" w14:textId="2065C843" w:rsidR="00C572C5" w:rsidRDefault="00C572C5" w:rsidP="00A868A4">
      <w:pPr>
        <w:pStyle w:val="ListParagraph"/>
      </w:pPr>
      <w:r w:rsidRPr="00EE67BD">
        <w:t xml:space="preserve">Navigate to IoT Plug and Play Settings and add model files </w:t>
      </w:r>
      <w:r w:rsidR="00A868A4">
        <w:t>from</w:t>
      </w:r>
      <w:r w:rsidRPr="00EE67BD">
        <w:t xml:space="preserve"> </w:t>
      </w:r>
      <w:r w:rsidRPr="00B16767">
        <w:rPr>
          <w:rFonts w:cstheme="minorHAnsi"/>
          <w:b/>
          <w:bCs/>
        </w:rPr>
        <w:t>“</w:t>
      </w:r>
      <w:r w:rsidR="003D1A15">
        <w:rPr>
          <w:rFonts w:cstheme="minorHAnsi"/>
          <w:b/>
          <w:bCs/>
          <w:i/>
          <w:iCs/>
        </w:rPr>
        <w:t>getting-s</w:t>
      </w:r>
      <w:r w:rsidR="003D1A15" w:rsidRPr="00E6549D">
        <w:rPr>
          <w:rFonts w:cstheme="minorHAnsi"/>
          <w:b/>
          <w:bCs/>
          <w:i/>
          <w:iCs/>
        </w:rPr>
        <w:t>tarted</w:t>
      </w:r>
      <w:r w:rsidR="003D1A15" w:rsidRPr="00B16767">
        <w:rPr>
          <w:rStyle w:val="Emphasis"/>
          <w:rFonts w:cstheme="minorHAnsi"/>
          <w:b/>
          <w:bCs/>
          <w:sz w:val="21"/>
          <w:szCs w:val="21"/>
          <w:shd w:val="clear" w:color="auto" w:fill="FFFFFF"/>
        </w:rPr>
        <w:t xml:space="preserve"> </w:t>
      </w:r>
      <w:r w:rsidR="00B16767" w:rsidRPr="00B16767">
        <w:rPr>
          <w:rStyle w:val="Emphasis"/>
          <w:rFonts w:cstheme="minorHAnsi"/>
          <w:b/>
          <w:bCs/>
          <w:sz w:val="21"/>
          <w:szCs w:val="21"/>
          <w:shd w:val="clear" w:color="auto" w:fill="FFFFFF"/>
        </w:rPr>
        <w:t>/</w:t>
      </w:r>
      <w:r w:rsidRPr="00B16767">
        <w:rPr>
          <w:rFonts w:cstheme="minorHAnsi"/>
          <w:b/>
          <w:bCs/>
        </w:rPr>
        <w:t>core/model/”</w:t>
      </w:r>
    </w:p>
    <w:p w14:paraId="5BB8D1B4" w14:textId="2274C463" w:rsidR="0099050B" w:rsidRDefault="0099050B" w:rsidP="00A868A4">
      <w:pPr>
        <w:pStyle w:val="ListParagraph"/>
      </w:pPr>
    </w:p>
    <w:p w14:paraId="749ED0B2" w14:textId="1F1C2C26" w:rsidR="0099050B" w:rsidRDefault="0099050B" w:rsidP="00A868A4">
      <w:pPr>
        <w:pStyle w:val="ListParagraph"/>
      </w:pPr>
      <w:r>
        <w:rPr>
          <w:noProof/>
        </w:rPr>
        <w:drawing>
          <wp:inline distT="0" distB="0" distL="0" distR="0" wp14:anchorId="48840EAD" wp14:editId="0A9F6836">
            <wp:extent cx="4025735" cy="3045968"/>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36288" cy="3053953"/>
                    </a:xfrm>
                    <a:prstGeom prst="rect">
                      <a:avLst/>
                    </a:prstGeom>
                    <a:noFill/>
                    <a:ln>
                      <a:noFill/>
                    </a:ln>
                  </pic:spPr>
                </pic:pic>
              </a:graphicData>
            </a:graphic>
          </wp:inline>
        </w:drawing>
      </w:r>
    </w:p>
    <w:p w14:paraId="520B2BF1" w14:textId="143FF898" w:rsidR="00C572C5" w:rsidRDefault="00C572C5" w:rsidP="00C572C5">
      <w:pPr>
        <w:ind w:left="1080"/>
      </w:pPr>
    </w:p>
    <w:p w14:paraId="015DB19F" w14:textId="77777777" w:rsidR="00C572C5" w:rsidRPr="00E012EA" w:rsidRDefault="00C572C5" w:rsidP="00C572C5">
      <w:pPr>
        <w:pStyle w:val="ListParagraph"/>
        <w:numPr>
          <w:ilvl w:val="0"/>
          <w:numId w:val="14"/>
        </w:numPr>
      </w:pPr>
      <w:r w:rsidRPr="00E012EA">
        <w:rPr>
          <w:rStyle w:val="SubtleEmphasis"/>
        </w:rPr>
        <w:t>Default mode:</w:t>
      </w:r>
      <w:r w:rsidRPr="00E012EA">
        <w:rPr>
          <w:color w:val="00B0F0"/>
        </w:rPr>
        <w:t xml:space="preserve"> </w:t>
      </w:r>
    </w:p>
    <w:p w14:paraId="0273D717" w14:textId="77777777" w:rsidR="00C572C5" w:rsidRDefault="00C572C5" w:rsidP="00C572C5">
      <w:pPr>
        <w:pStyle w:val="ListParagraph"/>
      </w:pPr>
      <w:r>
        <w:t xml:space="preserve">By default, dependability is disabled and hence we just see the sensor telemetry sent to the </w:t>
      </w:r>
      <w:proofErr w:type="gramStart"/>
      <w:r>
        <w:t>Hub</w:t>
      </w:r>
      <w:proofErr w:type="gramEnd"/>
    </w:p>
    <w:p w14:paraId="310F34EC" w14:textId="77777777" w:rsidR="00C572C5" w:rsidRDefault="00C572C5" w:rsidP="00C572C5">
      <w:pPr>
        <w:pStyle w:val="ListParagraph"/>
      </w:pPr>
    </w:p>
    <w:p w14:paraId="2F6DFD1D" w14:textId="77777777" w:rsidR="00C572C5" w:rsidRDefault="00C572C5" w:rsidP="00C572C5">
      <w:pPr>
        <w:pStyle w:val="ListParagraph"/>
      </w:pPr>
      <w:r>
        <w:rPr>
          <w:noProof/>
        </w:rPr>
        <w:drawing>
          <wp:inline distT="0" distB="0" distL="0" distR="0" wp14:anchorId="0C66285B" wp14:editId="3C772E7E">
            <wp:extent cx="5398617" cy="256319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8663" cy="2567960"/>
                    </a:xfrm>
                    <a:prstGeom prst="rect">
                      <a:avLst/>
                    </a:prstGeom>
                  </pic:spPr>
                </pic:pic>
              </a:graphicData>
            </a:graphic>
          </wp:inline>
        </w:drawing>
      </w:r>
    </w:p>
    <w:p w14:paraId="299415A5" w14:textId="77777777" w:rsidR="00C572C5" w:rsidRDefault="00C572C5" w:rsidP="00C572C5">
      <w:pPr>
        <w:pStyle w:val="ListParagraph"/>
      </w:pPr>
    </w:p>
    <w:p w14:paraId="310F1D71" w14:textId="77777777" w:rsidR="00C572C5" w:rsidRPr="004D6899" w:rsidRDefault="00C572C5" w:rsidP="00C572C5">
      <w:pPr>
        <w:pStyle w:val="ListParagraph"/>
        <w:numPr>
          <w:ilvl w:val="0"/>
          <w:numId w:val="14"/>
        </w:numPr>
      </w:pPr>
      <w:r>
        <w:rPr>
          <w:rStyle w:val="SubtleEmphasis"/>
        </w:rPr>
        <w:t>Access Dependability IoT Plug and Play components</w:t>
      </w:r>
      <w:r w:rsidRPr="00E012EA">
        <w:rPr>
          <w:rStyle w:val="SubtleEmphasis"/>
        </w:rPr>
        <w:t>:</w:t>
      </w:r>
      <w:r w:rsidRPr="00E012EA">
        <w:rPr>
          <w:color w:val="00B0F0"/>
        </w:rPr>
        <w:t xml:space="preserve"> </w:t>
      </w:r>
    </w:p>
    <w:p w14:paraId="2BE9469D" w14:textId="77777777" w:rsidR="00C572C5" w:rsidRPr="004D6899" w:rsidRDefault="00C572C5" w:rsidP="00C572C5">
      <w:pPr>
        <w:pStyle w:val="ListParagraph"/>
      </w:pPr>
    </w:p>
    <w:p w14:paraId="2F46CCF7" w14:textId="77777777" w:rsidR="00C572C5" w:rsidRPr="004D6899" w:rsidRDefault="00C572C5" w:rsidP="00C572C5">
      <w:pPr>
        <w:pStyle w:val="ListParagraph"/>
      </w:pPr>
      <w:r w:rsidRPr="004D6899">
        <w:t>We will use the Dependability IoT Plug and Play components to interact with the device</w:t>
      </w:r>
      <w:r>
        <w:t xml:space="preserve">. To view the dependability components, navigate to the connected </w:t>
      </w:r>
      <w:r w:rsidRPr="003F2D35">
        <w:rPr>
          <w:b/>
          <w:bCs/>
          <w:i/>
          <w:iCs/>
        </w:rPr>
        <w:t>device</w:t>
      </w:r>
      <w:r>
        <w:t xml:space="preserve"> and then </w:t>
      </w:r>
      <w:r w:rsidRPr="004D6899">
        <w:rPr>
          <w:b/>
          <w:bCs/>
          <w:i/>
          <w:iCs/>
        </w:rPr>
        <w:t>IoT Plug and Play components</w:t>
      </w:r>
      <w:r>
        <w:t>. Here, you will see a list of components extracted from the model files that we had uploaded earlier.</w:t>
      </w:r>
    </w:p>
    <w:p w14:paraId="4A31EC58" w14:textId="77777777" w:rsidR="00C572C5" w:rsidRPr="00E012EA" w:rsidRDefault="00C572C5" w:rsidP="00C572C5">
      <w:pPr>
        <w:pStyle w:val="ListParagraph"/>
      </w:pPr>
    </w:p>
    <w:p w14:paraId="7844CE89" w14:textId="12F78B25" w:rsidR="00C572C5" w:rsidRDefault="0075334B" w:rsidP="00C572C5">
      <w:pPr>
        <w:pStyle w:val="ListParagraph"/>
      </w:pPr>
      <w:r>
        <w:rPr>
          <w:noProof/>
        </w:rPr>
        <w:drawing>
          <wp:inline distT="0" distB="0" distL="0" distR="0" wp14:anchorId="05133CDB" wp14:editId="08BB59BF">
            <wp:extent cx="4432871" cy="3336966"/>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38404" cy="3341131"/>
                    </a:xfrm>
                    <a:prstGeom prst="rect">
                      <a:avLst/>
                    </a:prstGeom>
                    <a:noFill/>
                    <a:ln>
                      <a:noFill/>
                    </a:ln>
                  </pic:spPr>
                </pic:pic>
              </a:graphicData>
            </a:graphic>
          </wp:inline>
        </w:drawing>
      </w:r>
    </w:p>
    <w:p w14:paraId="02B448C5" w14:textId="77777777" w:rsidR="00C572C5" w:rsidRDefault="00C572C5" w:rsidP="00C572C5">
      <w:pPr>
        <w:pStyle w:val="ListParagraph"/>
      </w:pPr>
    </w:p>
    <w:p w14:paraId="59586FBA" w14:textId="783D8856" w:rsidR="00C572C5" w:rsidRPr="00E012EA" w:rsidRDefault="00C572C5" w:rsidP="00C572C5">
      <w:pPr>
        <w:pStyle w:val="ListParagraph"/>
        <w:numPr>
          <w:ilvl w:val="0"/>
          <w:numId w:val="14"/>
        </w:numPr>
      </w:pPr>
      <w:r w:rsidRPr="00E012EA">
        <w:rPr>
          <w:rStyle w:val="SubtleEmphasis"/>
        </w:rPr>
        <w:lastRenderedPageBreak/>
        <w:t xml:space="preserve">Enable </w:t>
      </w:r>
      <w:r w:rsidR="00DF7BAF">
        <w:rPr>
          <w:rStyle w:val="SubtleEmphasis"/>
        </w:rPr>
        <w:t>Verified Telemetry</w:t>
      </w:r>
      <w:r w:rsidRPr="006D7CA6">
        <w:rPr>
          <w:rStyle w:val="SubtleEmphasis"/>
          <w:color w:val="FF0000"/>
        </w:rPr>
        <w:t>:</w:t>
      </w:r>
      <w:r w:rsidRPr="006D7CA6">
        <w:rPr>
          <w:color w:val="FF0000"/>
        </w:rPr>
        <w:t xml:space="preserve">  </w:t>
      </w:r>
    </w:p>
    <w:p w14:paraId="30C31B53" w14:textId="6A04B772" w:rsidR="00C572C5" w:rsidRDefault="00C572C5" w:rsidP="00C572C5">
      <w:pPr>
        <w:pStyle w:val="ListParagraph"/>
      </w:pPr>
      <w:r>
        <w:t xml:space="preserve">To enable </w:t>
      </w:r>
      <w:r w:rsidR="00DF7BAF">
        <w:t>verified telemetry</w:t>
      </w:r>
      <w:r>
        <w:t xml:space="preserve">, we set the writable property, </w:t>
      </w:r>
    </w:p>
    <w:p w14:paraId="47FC0715" w14:textId="42027A58" w:rsidR="00C572C5" w:rsidRPr="00054538" w:rsidRDefault="00C32007" w:rsidP="00C572C5">
      <w:pPr>
        <w:pStyle w:val="ListParagraph"/>
        <w:shd w:val="clear" w:color="auto" w:fill="1E1E1E"/>
        <w:spacing w:after="0" w:line="285" w:lineRule="atLeast"/>
        <w:rPr>
          <w:rFonts w:ascii="Consolas" w:eastAsia="Times New Roman" w:hAnsi="Consolas" w:cs="Times New Roman"/>
          <w:color w:val="D4D4D4"/>
          <w:sz w:val="20"/>
          <w:szCs w:val="21"/>
        </w:rPr>
      </w:pPr>
      <w:proofErr w:type="spellStart"/>
      <w:r>
        <w:rPr>
          <w:rFonts w:ascii="Consolas" w:eastAsia="Times New Roman" w:hAnsi="Consolas" w:cs="Times New Roman"/>
          <w:color w:val="CE9178"/>
          <w:sz w:val="20"/>
          <w:szCs w:val="21"/>
        </w:rPr>
        <w:t>enableVerifiedTelemetry</w:t>
      </w:r>
      <w:proofErr w:type="spellEnd"/>
      <w:r w:rsidR="00C572C5" w:rsidRPr="00297063">
        <w:rPr>
          <w:rFonts w:ascii="Consolas" w:eastAsia="Times New Roman" w:hAnsi="Consolas" w:cs="Times New Roman"/>
          <w:color w:val="CE9178"/>
          <w:sz w:val="20"/>
          <w:szCs w:val="21"/>
        </w:rPr>
        <w:t xml:space="preserve"> </w:t>
      </w:r>
      <w:r w:rsidR="00C572C5">
        <w:rPr>
          <w:rFonts w:ascii="Consolas" w:eastAsia="Times New Roman" w:hAnsi="Consolas" w:cs="Times New Roman"/>
          <w:color w:val="CE9178"/>
          <w:sz w:val="20"/>
          <w:szCs w:val="21"/>
        </w:rPr>
        <w:t>= TRUE</w:t>
      </w:r>
    </w:p>
    <w:p w14:paraId="2AA898DB" w14:textId="77777777" w:rsidR="00C572C5" w:rsidRDefault="00C572C5" w:rsidP="00C572C5">
      <w:pPr>
        <w:ind w:firstLine="720"/>
        <w:rPr>
          <w:rFonts w:cstheme="minorHAnsi"/>
        </w:rPr>
      </w:pPr>
    </w:p>
    <w:p w14:paraId="20FCD670" w14:textId="6496382B" w:rsidR="00C572C5" w:rsidRDefault="00C572C5" w:rsidP="00C572C5">
      <w:pPr>
        <w:ind w:left="720"/>
        <w:rPr>
          <w:rFonts w:cstheme="minorHAnsi"/>
        </w:rPr>
      </w:pPr>
      <w:r>
        <w:rPr>
          <w:rFonts w:cstheme="minorHAnsi"/>
        </w:rPr>
        <w:t xml:space="preserve">To do this, select </w:t>
      </w:r>
      <w:proofErr w:type="spellStart"/>
      <w:r w:rsidR="00C32007">
        <w:rPr>
          <w:rFonts w:cstheme="minorHAnsi"/>
          <w:b/>
          <w:bCs/>
          <w:i/>
          <w:iCs/>
        </w:rPr>
        <w:t>Default_Components</w:t>
      </w:r>
      <w:proofErr w:type="spellEnd"/>
      <w:r>
        <w:rPr>
          <w:rFonts w:cstheme="minorHAnsi"/>
        </w:rPr>
        <w:t xml:space="preserve"> component in IoT Plug and Play components tab.</w:t>
      </w:r>
    </w:p>
    <w:p w14:paraId="07452984" w14:textId="663897D7" w:rsidR="00C572C5" w:rsidRDefault="00BD2D1E" w:rsidP="00C572C5">
      <w:pPr>
        <w:ind w:left="720"/>
        <w:rPr>
          <w:rFonts w:cstheme="minorHAnsi"/>
        </w:rPr>
      </w:pPr>
      <w:r>
        <w:rPr>
          <w:noProof/>
        </w:rPr>
        <w:drawing>
          <wp:inline distT="0" distB="0" distL="0" distR="0" wp14:anchorId="0763C3CA" wp14:editId="3C4A46F3">
            <wp:extent cx="4583212" cy="3451609"/>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98047" cy="3462781"/>
                    </a:xfrm>
                    <a:prstGeom prst="rect">
                      <a:avLst/>
                    </a:prstGeom>
                    <a:noFill/>
                    <a:ln>
                      <a:noFill/>
                    </a:ln>
                  </pic:spPr>
                </pic:pic>
              </a:graphicData>
            </a:graphic>
          </wp:inline>
        </w:drawing>
      </w:r>
    </w:p>
    <w:p w14:paraId="03567424" w14:textId="7D38B106" w:rsidR="00C572C5" w:rsidRDefault="00C572C5" w:rsidP="00C572C5">
      <w:pPr>
        <w:ind w:left="720"/>
        <w:rPr>
          <w:rFonts w:cstheme="minorHAnsi"/>
        </w:rPr>
      </w:pPr>
      <w:r>
        <w:rPr>
          <w:rFonts w:cstheme="minorHAnsi"/>
        </w:rPr>
        <w:t xml:space="preserve">Navigate to </w:t>
      </w:r>
      <w:r w:rsidRPr="00297063">
        <w:rPr>
          <w:rFonts w:cstheme="minorHAnsi"/>
          <w:b/>
          <w:bCs/>
          <w:i/>
          <w:iCs/>
        </w:rPr>
        <w:t>Properties</w:t>
      </w:r>
      <w:r>
        <w:rPr>
          <w:rFonts w:cstheme="minorHAnsi"/>
          <w:b/>
          <w:bCs/>
          <w:i/>
          <w:iCs/>
        </w:rPr>
        <w:t xml:space="preserve"> </w:t>
      </w:r>
      <w:r w:rsidRPr="00297063">
        <w:rPr>
          <w:rFonts w:cstheme="minorHAnsi"/>
          <w:b/>
          <w:bCs/>
          <w:i/>
          <w:iCs/>
        </w:rPr>
        <w:t>(Writable)</w:t>
      </w:r>
      <w:r>
        <w:rPr>
          <w:rFonts w:cstheme="minorHAnsi"/>
        </w:rPr>
        <w:t xml:space="preserve"> tab</w:t>
      </w:r>
      <w:r w:rsidR="00C32007">
        <w:rPr>
          <w:rFonts w:cstheme="minorHAnsi"/>
        </w:rPr>
        <w:t xml:space="preserve">, </w:t>
      </w:r>
      <w:r>
        <w:rPr>
          <w:rFonts w:cstheme="minorHAnsi"/>
        </w:rPr>
        <w:t>s</w:t>
      </w:r>
      <w:r w:rsidR="00C32007">
        <w:rPr>
          <w:rFonts w:cstheme="minorHAnsi"/>
        </w:rPr>
        <w:t xml:space="preserve">elect </w:t>
      </w:r>
      <w:r w:rsidR="00C32007" w:rsidRPr="00C32007">
        <w:rPr>
          <w:rFonts w:cstheme="minorHAnsi"/>
          <w:b/>
          <w:bCs/>
          <w:i/>
          <w:iCs/>
        </w:rPr>
        <w:t>true</w:t>
      </w:r>
      <w:r w:rsidR="00C32007">
        <w:rPr>
          <w:rFonts w:cstheme="minorHAnsi"/>
        </w:rPr>
        <w:t xml:space="preserve"> and click on </w:t>
      </w:r>
      <w:r w:rsidR="00C32007" w:rsidRPr="00C32007">
        <w:rPr>
          <w:rFonts w:cstheme="minorHAnsi"/>
          <w:b/>
          <w:bCs/>
          <w:i/>
          <w:iCs/>
        </w:rPr>
        <w:t>Update desired value</w:t>
      </w:r>
      <w:r w:rsidRPr="00C32007">
        <w:rPr>
          <w:rFonts w:cstheme="minorHAnsi"/>
          <w:b/>
          <w:bCs/>
          <w:i/>
          <w:iCs/>
        </w:rPr>
        <w:t>.</w:t>
      </w:r>
    </w:p>
    <w:p w14:paraId="26B22B9F" w14:textId="565E336A" w:rsidR="00C572C5" w:rsidRDefault="00737292" w:rsidP="00C572C5">
      <w:pPr>
        <w:ind w:firstLine="720"/>
        <w:rPr>
          <w:rFonts w:cstheme="minorHAnsi"/>
        </w:rPr>
      </w:pPr>
      <w:r>
        <w:rPr>
          <w:noProof/>
        </w:rPr>
        <w:drawing>
          <wp:inline distT="0" distB="0" distL="0" distR="0" wp14:anchorId="0BA5D37E" wp14:editId="2C2C3AE5">
            <wp:extent cx="4550569" cy="34226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52558" cy="3424146"/>
                    </a:xfrm>
                    <a:prstGeom prst="rect">
                      <a:avLst/>
                    </a:prstGeom>
                    <a:noFill/>
                    <a:ln>
                      <a:noFill/>
                    </a:ln>
                  </pic:spPr>
                </pic:pic>
              </a:graphicData>
            </a:graphic>
          </wp:inline>
        </w:drawing>
      </w:r>
    </w:p>
    <w:p w14:paraId="3C776A2C" w14:textId="4774F3EB" w:rsidR="00C572C5" w:rsidRDefault="00C572C5" w:rsidP="00C572C5">
      <w:pPr>
        <w:ind w:firstLine="720"/>
        <w:rPr>
          <w:rFonts w:cstheme="minorHAnsi"/>
        </w:rPr>
      </w:pPr>
    </w:p>
    <w:p w14:paraId="6CBE6818" w14:textId="5FAC45DF" w:rsidR="00C572C5" w:rsidRDefault="00C572C5" w:rsidP="00C572C5">
      <w:pPr>
        <w:ind w:firstLine="720"/>
        <w:rPr>
          <w:rFonts w:cstheme="minorHAnsi"/>
        </w:rPr>
      </w:pPr>
    </w:p>
    <w:p w14:paraId="6F015E3D" w14:textId="59244FEB" w:rsidR="00C572C5" w:rsidRDefault="00C572C5" w:rsidP="00C572C5">
      <w:pPr>
        <w:ind w:firstLine="720"/>
        <w:rPr>
          <w:rFonts w:cstheme="minorHAnsi"/>
        </w:rPr>
      </w:pPr>
    </w:p>
    <w:p w14:paraId="611ACF99" w14:textId="77777777" w:rsidR="00014AB9" w:rsidRPr="003F2D35" w:rsidRDefault="00014AB9" w:rsidP="00C572C5">
      <w:pPr>
        <w:ind w:firstLine="720"/>
        <w:rPr>
          <w:rFonts w:cstheme="minorHAnsi"/>
        </w:rPr>
      </w:pPr>
    </w:p>
    <w:p w14:paraId="1C40427D" w14:textId="12D22548" w:rsidR="00C572C5" w:rsidRPr="00E012EA" w:rsidRDefault="00CB31C4" w:rsidP="00C572C5">
      <w:pPr>
        <w:pStyle w:val="ListParagraph"/>
        <w:numPr>
          <w:ilvl w:val="0"/>
          <w:numId w:val="14"/>
        </w:numPr>
      </w:pPr>
      <w:r>
        <w:rPr>
          <w:rStyle w:val="SubtleEmphasis"/>
        </w:rPr>
        <w:t>Update Fingerprint Template</w:t>
      </w:r>
      <w:r w:rsidR="00C572C5" w:rsidRPr="00E012EA">
        <w:rPr>
          <w:rStyle w:val="SubtleEmphasis"/>
        </w:rPr>
        <w:t>:</w:t>
      </w:r>
      <w:r w:rsidR="00C572C5" w:rsidRPr="00E012EA">
        <w:rPr>
          <w:color w:val="00B0F0"/>
        </w:rPr>
        <w:t xml:space="preserve"> </w:t>
      </w:r>
    </w:p>
    <w:p w14:paraId="12FF126E" w14:textId="6F2FF3D7" w:rsidR="00CB31C4" w:rsidRPr="00B16767" w:rsidRDefault="00CB31C4" w:rsidP="00B16767">
      <w:pPr>
        <w:pStyle w:val="ListParagraph"/>
        <w:jc w:val="both"/>
        <w:rPr>
          <w:rFonts w:ascii="Segoe UI" w:hAnsi="Segoe UI" w:cs="Segoe UI"/>
          <w:b/>
          <w:bCs/>
          <w:i/>
          <w:iCs/>
          <w:sz w:val="21"/>
          <w:szCs w:val="21"/>
          <w:shd w:val="clear" w:color="auto" w:fill="FFFFFF"/>
        </w:rPr>
      </w:pPr>
      <w:r>
        <w:t xml:space="preserve">We will </w:t>
      </w:r>
      <w:r w:rsidRPr="00CB31C4">
        <w:rPr>
          <w:rFonts w:cstheme="minorHAnsi"/>
        </w:rPr>
        <w:t xml:space="preserve">update the existing fingerprint template with the latest fingerprint computed for </w:t>
      </w:r>
      <w:r w:rsidR="00DF7BAF">
        <w:rPr>
          <w:rFonts w:cstheme="minorHAnsi"/>
        </w:rPr>
        <w:t xml:space="preserve">Accelerometer </w:t>
      </w:r>
      <w:r w:rsidRPr="00CB31C4">
        <w:rPr>
          <w:rFonts w:cstheme="minorHAnsi"/>
        </w:rPr>
        <w:t>sensor, this template will be further used for sensor status verification</w:t>
      </w:r>
      <w:r w:rsidR="00C572C5">
        <w:t xml:space="preserve">. </w:t>
      </w:r>
      <w:r w:rsidR="00C572C5" w:rsidRPr="00A978A4">
        <w:t xml:space="preserve">To do so, </w:t>
      </w:r>
      <w:r w:rsidR="00C572C5" w:rsidRPr="00CB31C4">
        <w:rPr>
          <w:rFonts w:cstheme="minorHAnsi"/>
        </w:rPr>
        <w:t xml:space="preserve">Navigate to </w:t>
      </w:r>
      <w:r w:rsidR="00C572C5" w:rsidRPr="00CB31C4">
        <w:rPr>
          <w:rFonts w:cstheme="minorHAnsi"/>
          <w:b/>
          <w:bCs/>
          <w:i/>
          <w:iCs/>
        </w:rPr>
        <w:t>Commands</w:t>
      </w:r>
      <w:r w:rsidR="00C572C5" w:rsidRPr="00CB31C4">
        <w:rPr>
          <w:rFonts w:cstheme="minorHAnsi"/>
        </w:rPr>
        <w:t xml:space="preserve"> tab</w:t>
      </w:r>
      <w:r w:rsidR="00F05A75" w:rsidRPr="00CB31C4">
        <w:rPr>
          <w:rFonts w:cstheme="minorHAnsi"/>
        </w:rPr>
        <w:t xml:space="preserve"> in</w:t>
      </w:r>
      <w:r w:rsidR="00145877">
        <w:rPr>
          <w:rFonts w:cstheme="minorHAnsi"/>
        </w:rPr>
        <w:t xml:space="preserve"> </w:t>
      </w:r>
      <w:proofErr w:type="spellStart"/>
      <w:r w:rsidR="00145877" w:rsidRPr="00BD2D1E">
        <w:rPr>
          <w:rFonts w:cstheme="minorHAnsi"/>
          <w:b/>
          <w:bCs/>
          <w:i/>
          <w:iCs/>
        </w:rPr>
        <w:t>vT</w:t>
      </w:r>
      <w:r w:rsidR="00145877" w:rsidRPr="00BB4889">
        <w:rPr>
          <w:rFonts w:ascii="Segoe UI" w:hAnsi="Segoe UI" w:cs="Segoe UI"/>
          <w:b/>
          <w:bCs/>
          <w:i/>
          <w:iCs/>
          <w:sz w:val="21"/>
          <w:szCs w:val="21"/>
          <w:shd w:val="clear" w:color="auto" w:fill="FFFFFF"/>
        </w:rPr>
        <w:t>accelerometer</w:t>
      </w:r>
      <w:r w:rsidR="00145877">
        <w:rPr>
          <w:rFonts w:ascii="Segoe UI" w:hAnsi="Segoe UI" w:cs="Segoe UI"/>
          <w:b/>
          <w:bCs/>
          <w:i/>
          <w:iCs/>
          <w:sz w:val="21"/>
          <w:szCs w:val="21"/>
          <w:shd w:val="clear" w:color="auto" w:fill="FFFFFF"/>
        </w:rPr>
        <w:t>X</w:t>
      </w:r>
      <w:r w:rsidR="00145877" w:rsidRPr="00BD2D1E">
        <w:rPr>
          <w:rFonts w:cstheme="minorHAnsi"/>
          <w:b/>
          <w:bCs/>
          <w:i/>
          <w:iCs/>
        </w:rPr>
        <w:t>External</w:t>
      </w:r>
      <w:proofErr w:type="spellEnd"/>
      <w:r w:rsidR="00145877">
        <w:rPr>
          <w:rFonts w:cstheme="minorHAnsi"/>
          <w:b/>
          <w:bCs/>
          <w:i/>
          <w:iCs/>
        </w:rPr>
        <w:t xml:space="preserve"> </w:t>
      </w:r>
      <w:r w:rsidR="00F05A75" w:rsidRPr="00CB31C4">
        <w:rPr>
          <w:rFonts w:cstheme="minorHAnsi"/>
        </w:rPr>
        <w:t>component</w:t>
      </w:r>
      <w:r w:rsidR="00C572C5" w:rsidRPr="00CB31C4">
        <w:rPr>
          <w:rFonts w:cstheme="minorHAnsi"/>
        </w:rPr>
        <w:t>,</w:t>
      </w:r>
      <w:r w:rsidR="00CC47EF" w:rsidRPr="00CB31C4">
        <w:rPr>
          <w:rFonts w:cstheme="minorHAnsi"/>
        </w:rPr>
        <w:t xml:space="preserve"> </w:t>
      </w:r>
      <w:r w:rsidR="00C572C5" w:rsidRPr="00CB31C4">
        <w:rPr>
          <w:rFonts w:cstheme="minorHAnsi"/>
        </w:rPr>
        <w:t>and</w:t>
      </w:r>
      <w:r w:rsidR="00BD2D1E" w:rsidRPr="00CB31C4">
        <w:rPr>
          <w:rFonts w:cstheme="minorHAnsi"/>
        </w:rPr>
        <w:t xml:space="preserve"> send a </w:t>
      </w:r>
      <w:proofErr w:type="spellStart"/>
      <w:r w:rsidR="00BD2D1E" w:rsidRPr="00CB31C4">
        <w:rPr>
          <w:rFonts w:cstheme="minorHAnsi"/>
          <w:b/>
          <w:bCs/>
          <w:i/>
          <w:iCs/>
        </w:rPr>
        <w:t>resetFingerprintTemplate</w:t>
      </w:r>
      <w:proofErr w:type="spellEnd"/>
      <w:r w:rsidR="00BD2D1E" w:rsidRPr="00CB31C4">
        <w:rPr>
          <w:rFonts w:cstheme="minorHAnsi"/>
        </w:rPr>
        <w:t xml:space="preserve"> command. </w:t>
      </w:r>
    </w:p>
    <w:p w14:paraId="3CF6BF3C" w14:textId="502EDCED" w:rsidR="00C572C5" w:rsidRDefault="00B16767" w:rsidP="00E86C2D">
      <w:pPr>
        <w:ind w:left="360" w:firstLine="360"/>
        <w:rPr>
          <w:color w:val="FF0000"/>
        </w:rPr>
      </w:pPr>
      <w:r>
        <w:rPr>
          <w:noProof/>
        </w:rPr>
        <w:drawing>
          <wp:inline distT="0" distB="0" distL="0" distR="0" wp14:anchorId="109B94BF" wp14:editId="3E54C4E8">
            <wp:extent cx="5130800" cy="38716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32710" cy="3873112"/>
                    </a:xfrm>
                    <a:prstGeom prst="rect">
                      <a:avLst/>
                    </a:prstGeom>
                    <a:noFill/>
                    <a:ln>
                      <a:noFill/>
                    </a:ln>
                  </pic:spPr>
                </pic:pic>
              </a:graphicData>
            </a:graphic>
          </wp:inline>
        </w:drawing>
      </w:r>
      <w:r>
        <w:rPr>
          <w:noProof/>
        </w:rPr>
        <w:t xml:space="preserve"> </w:t>
      </w:r>
    </w:p>
    <w:p w14:paraId="39E58F14" w14:textId="77777777" w:rsidR="00C572C5" w:rsidRPr="000B4635" w:rsidRDefault="00C572C5" w:rsidP="00C572C5">
      <w:pPr>
        <w:pStyle w:val="ListParagraph"/>
        <w:numPr>
          <w:ilvl w:val="0"/>
          <w:numId w:val="14"/>
        </w:numPr>
        <w:rPr>
          <w:rFonts w:asciiTheme="majorHAnsi" w:hAnsiTheme="majorHAnsi"/>
          <w:b/>
          <w:i/>
          <w:color w:val="ED7D31" w:themeColor="accent2"/>
          <w:sz w:val="28"/>
        </w:rPr>
      </w:pPr>
      <w:r w:rsidRPr="00E012EA">
        <w:rPr>
          <w:rStyle w:val="SubtleEmphasis"/>
        </w:rPr>
        <w:t>Sensor Status:</w:t>
      </w:r>
    </w:p>
    <w:p w14:paraId="36AEB853" w14:textId="0DB5A9C7" w:rsidR="00C572C5" w:rsidRDefault="00C572C5" w:rsidP="00C572C5">
      <w:pPr>
        <w:pStyle w:val="ListParagraph"/>
        <w:rPr>
          <w:rFonts w:cstheme="minorHAnsi"/>
        </w:rPr>
      </w:pPr>
      <w:r>
        <w:rPr>
          <w:rFonts w:cstheme="minorHAnsi"/>
        </w:rPr>
        <w:t>The device is now capable of evaluating the sensor status and determine whether a sensor is working or faulty, it will do this by comparing the stored fingerprint</w:t>
      </w:r>
      <w:r w:rsidR="00DF7BAF">
        <w:rPr>
          <w:rFonts w:cstheme="minorHAnsi"/>
        </w:rPr>
        <w:t xml:space="preserve"> template</w:t>
      </w:r>
      <w:r>
        <w:rPr>
          <w:rFonts w:cstheme="minorHAnsi"/>
        </w:rPr>
        <w:t xml:space="preserve"> with the live fingerprint to determine the status of the sensor.</w:t>
      </w:r>
    </w:p>
    <w:p w14:paraId="39B535B3" w14:textId="3583B7D6" w:rsidR="00BD2D1E" w:rsidRDefault="00BD2D1E" w:rsidP="00C572C5">
      <w:pPr>
        <w:pStyle w:val="ListParagraph"/>
        <w:rPr>
          <w:rFonts w:cstheme="minorHAnsi"/>
        </w:rPr>
      </w:pPr>
      <w:r w:rsidRPr="00BD2D1E">
        <w:rPr>
          <w:rFonts w:cstheme="minorHAnsi"/>
        </w:rPr>
        <w:t>The property </w:t>
      </w:r>
      <w:proofErr w:type="spellStart"/>
      <w:r w:rsidRPr="00BD2D1E">
        <w:rPr>
          <w:rFonts w:cstheme="minorHAnsi"/>
          <w:b/>
          <w:bCs/>
          <w:i/>
          <w:iCs/>
        </w:rPr>
        <w:t>telemetryStatus</w:t>
      </w:r>
      <w:proofErr w:type="spellEnd"/>
      <w:r w:rsidRPr="00BD2D1E">
        <w:rPr>
          <w:rFonts w:cstheme="minorHAnsi"/>
        </w:rPr>
        <w:t xml:space="preserve"> in the </w:t>
      </w:r>
      <w:proofErr w:type="spellStart"/>
      <w:r w:rsidRPr="00BD2D1E">
        <w:rPr>
          <w:rFonts w:cstheme="minorHAnsi"/>
          <w:b/>
          <w:bCs/>
          <w:i/>
          <w:iCs/>
        </w:rPr>
        <w:t>vT</w:t>
      </w:r>
      <w:r w:rsidR="00A56E56" w:rsidRPr="00BB4889">
        <w:rPr>
          <w:rFonts w:ascii="Segoe UI" w:hAnsi="Segoe UI" w:cs="Segoe UI"/>
          <w:b/>
          <w:bCs/>
          <w:i/>
          <w:iCs/>
          <w:sz w:val="21"/>
          <w:szCs w:val="21"/>
          <w:shd w:val="clear" w:color="auto" w:fill="FFFFFF"/>
        </w:rPr>
        <w:t>accelerometer</w:t>
      </w:r>
      <w:r w:rsidR="00145877">
        <w:rPr>
          <w:rFonts w:ascii="Segoe UI" w:hAnsi="Segoe UI" w:cs="Segoe UI"/>
          <w:b/>
          <w:bCs/>
          <w:i/>
          <w:iCs/>
          <w:sz w:val="21"/>
          <w:szCs w:val="21"/>
          <w:shd w:val="clear" w:color="auto" w:fill="FFFFFF"/>
        </w:rPr>
        <w:t>X</w:t>
      </w:r>
      <w:r w:rsidRPr="00BD2D1E">
        <w:rPr>
          <w:rFonts w:cstheme="minorHAnsi"/>
          <w:b/>
          <w:bCs/>
          <w:i/>
          <w:iCs/>
        </w:rPr>
        <w:t>External</w:t>
      </w:r>
      <w:proofErr w:type="spellEnd"/>
      <w:r w:rsidRPr="00BD2D1E">
        <w:rPr>
          <w:rFonts w:cstheme="minorHAnsi"/>
        </w:rPr>
        <w:t xml:space="preserve"> component indicates whether the telemetry</w:t>
      </w:r>
      <w:r>
        <w:rPr>
          <w:rFonts w:cstheme="minorHAnsi"/>
        </w:rPr>
        <w:t xml:space="preserve"> </w:t>
      </w:r>
      <w:proofErr w:type="spellStart"/>
      <w:r w:rsidR="00DF7BAF" w:rsidRPr="00BB4889">
        <w:rPr>
          <w:rFonts w:ascii="Segoe UI" w:hAnsi="Segoe UI" w:cs="Segoe UI"/>
          <w:b/>
          <w:bCs/>
          <w:i/>
          <w:iCs/>
          <w:sz w:val="21"/>
          <w:szCs w:val="21"/>
          <w:shd w:val="clear" w:color="auto" w:fill="FFFFFF"/>
        </w:rPr>
        <w:t>accelerometerXExternal</w:t>
      </w:r>
      <w:proofErr w:type="spellEnd"/>
      <w:r w:rsidR="00BB4889">
        <w:rPr>
          <w:rFonts w:ascii="Segoe UI" w:hAnsi="Segoe UI" w:cs="Segoe UI"/>
          <w:sz w:val="21"/>
          <w:szCs w:val="21"/>
          <w:shd w:val="clear" w:color="auto" w:fill="FFFFFF"/>
        </w:rPr>
        <w:t xml:space="preserve"> </w:t>
      </w:r>
      <w:r w:rsidRPr="00BD2D1E">
        <w:rPr>
          <w:rFonts w:cstheme="minorHAnsi"/>
        </w:rPr>
        <w:t>is correct or not</w:t>
      </w:r>
      <w:r>
        <w:rPr>
          <w:rFonts w:cstheme="minorHAnsi"/>
        </w:rPr>
        <w:t>.</w:t>
      </w:r>
    </w:p>
    <w:p w14:paraId="67E21B9F" w14:textId="77777777" w:rsidR="00C572C5" w:rsidRPr="003F2D35" w:rsidRDefault="00C572C5" w:rsidP="00C572C5">
      <w:pPr>
        <w:pStyle w:val="ListParagraph"/>
        <w:rPr>
          <w:rFonts w:cstheme="minorHAnsi"/>
        </w:rPr>
      </w:pPr>
    </w:p>
    <w:p w14:paraId="58B02559" w14:textId="7372AF7D" w:rsidR="00CB2080" w:rsidRDefault="00B16767" w:rsidP="00C572C5">
      <w:pPr>
        <w:pStyle w:val="ListParagraph"/>
        <w:rPr>
          <w:b/>
        </w:rPr>
      </w:pPr>
      <w:r>
        <w:rPr>
          <w:noProof/>
        </w:rPr>
        <w:lastRenderedPageBreak/>
        <w:drawing>
          <wp:inline distT="0" distB="0" distL="0" distR="0" wp14:anchorId="11C34B52" wp14:editId="308300F7">
            <wp:extent cx="4991100" cy="37571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5428" cy="3760448"/>
                    </a:xfrm>
                    <a:prstGeom prst="rect">
                      <a:avLst/>
                    </a:prstGeom>
                    <a:noFill/>
                    <a:ln>
                      <a:noFill/>
                    </a:ln>
                  </pic:spPr>
                </pic:pic>
              </a:graphicData>
            </a:graphic>
          </wp:inline>
        </w:drawing>
      </w:r>
    </w:p>
    <w:p w14:paraId="22BBDF79" w14:textId="77777777" w:rsidR="00CB2080" w:rsidRDefault="00CB2080" w:rsidP="00C572C5">
      <w:pPr>
        <w:pStyle w:val="ListParagraph"/>
        <w:rPr>
          <w:b/>
        </w:rPr>
      </w:pPr>
    </w:p>
    <w:p w14:paraId="057645CC" w14:textId="5C9B09A1" w:rsidR="00C572C5" w:rsidRDefault="00C572C5" w:rsidP="00C572C5">
      <w:pPr>
        <w:pStyle w:val="ListParagraph"/>
        <w:rPr>
          <w:b/>
        </w:rPr>
      </w:pPr>
    </w:p>
    <w:p w14:paraId="42CD58A7" w14:textId="5ACEDF79" w:rsidR="00014AB9" w:rsidRDefault="00014AB9" w:rsidP="00C572C5">
      <w:pPr>
        <w:pStyle w:val="ListParagraph"/>
        <w:rPr>
          <w:b/>
        </w:rPr>
      </w:pPr>
    </w:p>
    <w:p w14:paraId="4D6018DF" w14:textId="7AA6FCC6" w:rsidR="00014AB9" w:rsidRDefault="00014AB9" w:rsidP="00C572C5">
      <w:pPr>
        <w:pStyle w:val="ListParagraph"/>
        <w:rPr>
          <w:b/>
        </w:rPr>
      </w:pPr>
    </w:p>
    <w:p w14:paraId="733C28FE" w14:textId="65FD9C38" w:rsidR="00014AB9" w:rsidRDefault="00014AB9" w:rsidP="00C572C5">
      <w:pPr>
        <w:pStyle w:val="ListParagraph"/>
        <w:rPr>
          <w:b/>
        </w:rPr>
      </w:pPr>
    </w:p>
    <w:p w14:paraId="4D5F0B9A" w14:textId="524CE511" w:rsidR="00014AB9" w:rsidRDefault="00014AB9" w:rsidP="00C572C5">
      <w:pPr>
        <w:pStyle w:val="ListParagraph"/>
        <w:rPr>
          <w:b/>
        </w:rPr>
      </w:pPr>
    </w:p>
    <w:p w14:paraId="6AFC9A02" w14:textId="77AD40F3" w:rsidR="00014AB9" w:rsidRDefault="00014AB9" w:rsidP="00C572C5">
      <w:pPr>
        <w:pStyle w:val="ListParagraph"/>
        <w:rPr>
          <w:b/>
        </w:rPr>
      </w:pPr>
    </w:p>
    <w:p w14:paraId="4CA19ECA" w14:textId="6F55969A" w:rsidR="00014AB9" w:rsidRDefault="00014AB9" w:rsidP="00C572C5">
      <w:pPr>
        <w:pStyle w:val="ListParagraph"/>
        <w:rPr>
          <w:b/>
        </w:rPr>
      </w:pPr>
    </w:p>
    <w:p w14:paraId="417F8F60" w14:textId="55AC3269" w:rsidR="00014AB9" w:rsidRDefault="00014AB9" w:rsidP="00C572C5">
      <w:pPr>
        <w:pStyle w:val="ListParagraph"/>
        <w:rPr>
          <w:b/>
        </w:rPr>
      </w:pPr>
    </w:p>
    <w:p w14:paraId="4A16CC7F" w14:textId="67B0029F" w:rsidR="00014AB9" w:rsidRDefault="00014AB9" w:rsidP="00C572C5">
      <w:pPr>
        <w:pStyle w:val="ListParagraph"/>
        <w:rPr>
          <w:b/>
        </w:rPr>
      </w:pPr>
    </w:p>
    <w:p w14:paraId="66616979" w14:textId="42182D62" w:rsidR="00014AB9" w:rsidRDefault="00014AB9" w:rsidP="00C572C5">
      <w:pPr>
        <w:pStyle w:val="ListParagraph"/>
        <w:rPr>
          <w:b/>
        </w:rPr>
      </w:pPr>
    </w:p>
    <w:p w14:paraId="3491EE0E" w14:textId="5D6666AD" w:rsidR="00014AB9" w:rsidRDefault="00014AB9" w:rsidP="00C572C5">
      <w:pPr>
        <w:pStyle w:val="ListParagraph"/>
        <w:rPr>
          <w:b/>
        </w:rPr>
      </w:pPr>
    </w:p>
    <w:p w14:paraId="3C7DE1A6" w14:textId="44467F3C" w:rsidR="00014AB9" w:rsidRDefault="00014AB9" w:rsidP="00C572C5">
      <w:pPr>
        <w:pStyle w:val="ListParagraph"/>
        <w:rPr>
          <w:b/>
        </w:rPr>
      </w:pPr>
    </w:p>
    <w:p w14:paraId="5F8C0A25" w14:textId="1A6E161E" w:rsidR="00014AB9" w:rsidRDefault="00014AB9" w:rsidP="00C572C5">
      <w:pPr>
        <w:pStyle w:val="ListParagraph"/>
        <w:rPr>
          <w:b/>
        </w:rPr>
      </w:pPr>
    </w:p>
    <w:p w14:paraId="0C534D3A" w14:textId="72C652C1" w:rsidR="00014AB9" w:rsidRDefault="00014AB9" w:rsidP="00C572C5">
      <w:pPr>
        <w:pStyle w:val="ListParagraph"/>
        <w:rPr>
          <w:b/>
        </w:rPr>
      </w:pPr>
    </w:p>
    <w:p w14:paraId="3D61A828" w14:textId="667CCBB0" w:rsidR="00014AB9" w:rsidRDefault="00014AB9" w:rsidP="00C572C5">
      <w:pPr>
        <w:pStyle w:val="ListParagraph"/>
        <w:rPr>
          <w:b/>
        </w:rPr>
      </w:pPr>
    </w:p>
    <w:p w14:paraId="5C9F11E0" w14:textId="5D7DB0A4" w:rsidR="00014AB9" w:rsidRDefault="00014AB9" w:rsidP="00C572C5">
      <w:pPr>
        <w:pStyle w:val="ListParagraph"/>
        <w:rPr>
          <w:b/>
        </w:rPr>
      </w:pPr>
    </w:p>
    <w:p w14:paraId="39EE5D7E" w14:textId="0885836B" w:rsidR="00014AB9" w:rsidRDefault="00014AB9" w:rsidP="00C572C5">
      <w:pPr>
        <w:pStyle w:val="ListParagraph"/>
        <w:rPr>
          <w:b/>
        </w:rPr>
      </w:pPr>
    </w:p>
    <w:p w14:paraId="4505776C" w14:textId="77777777" w:rsidR="00014AB9" w:rsidRDefault="00014AB9" w:rsidP="00C572C5">
      <w:pPr>
        <w:pStyle w:val="ListParagraph"/>
        <w:rPr>
          <w:b/>
        </w:rPr>
      </w:pPr>
    </w:p>
    <w:p w14:paraId="4B9797F2" w14:textId="3194E1B0" w:rsidR="00054538" w:rsidRDefault="00054538" w:rsidP="00E012EA">
      <w:pPr>
        <w:pStyle w:val="ListParagraph"/>
        <w:rPr>
          <w:b/>
        </w:rPr>
      </w:pPr>
    </w:p>
    <w:p w14:paraId="11AD0EB6" w14:textId="54043D67" w:rsidR="00B24668" w:rsidRDefault="00B24668" w:rsidP="00B24668">
      <w:pPr>
        <w:pStyle w:val="Heading1"/>
        <w:jc w:val="both"/>
      </w:pPr>
      <w:bookmarkStart w:id="5" w:name="_Integrating_DIoT_with"/>
      <w:bookmarkEnd w:id="5"/>
      <w:r>
        <w:lastRenderedPageBreak/>
        <w:t xml:space="preserve">Integrating </w:t>
      </w:r>
      <w:r w:rsidR="00573244">
        <w:t>Verified Telemetry</w:t>
      </w:r>
      <w:r>
        <w:t xml:space="preserve"> with Azure IoT Plug and Play</w:t>
      </w:r>
    </w:p>
    <w:p w14:paraId="371A0FE5" w14:textId="77777777" w:rsidR="00B24668" w:rsidRDefault="00EB35E7" w:rsidP="00EB35E7">
      <w:pPr>
        <w:jc w:val="both"/>
      </w:pPr>
      <w:r>
        <w:t xml:space="preserve">IoT Plug and Play (PnP) enables solution developers to integrate their IoT devices seamlessly with Azure IoT services. </w:t>
      </w:r>
      <w:r w:rsidR="006A6F0E">
        <w:t xml:space="preserve">At the core of PnP, is a device models that a device uses to advertise its capabilities to an IoT PnP enabled application such as IoT hub and central. </w:t>
      </w:r>
    </w:p>
    <w:p w14:paraId="7DE08B5F" w14:textId="77777777" w:rsidR="006A6F0E" w:rsidRDefault="006A6F0E" w:rsidP="00EB35E7">
      <w:pPr>
        <w:jc w:val="both"/>
      </w:pPr>
      <w:r>
        <w:t xml:space="preserve">Device model is </w:t>
      </w:r>
      <w:r w:rsidRPr="006A6F0E">
        <w:t>described in terms of telemetry, properties, and commands using the Digital Twins Definition Language (DTDL) version 2</w:t>
      </w:r>
      <w:r>
        <w:t>. Figure below showcases the development activities for device and solution developer.</w:t>
      </w:r>
    </w:p>
    <w:p w14:paraId="2A4FAAC8" w14:textId="77777777" w:rsidR="006A6F0E" w:rsidRDefault="006A6F0E" w:rsidP="006A6F0E">
      <w:pPr>
        <w:jc w:val="center"/>
      </w:pPr>
      <w:r>
        <w:rPr>
          <w:noProof/>
        </w:rPr>
        <w:drawing>
          <wp:inline distT="0" distB="0" distL="0" distR="0" wp14:anchorId="77135800" wp14:editId="3C23F774">
            <wp:extent cx="5215738" cy="2933309"/>
            <wp:effectExtent l="0" t="0" r="4445" b="635"/>
            <wp:docPr id="15" name="Picture 1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8985" cy="2940759"/>
                    </a:xfrm>
                    <a:prstGeom prst="rect">
                      <a:avLst/>
                    </a:prstGeom>
                    <a:noFill/>
                    <a:ln>
                      <a:noFill/>
                    </a:ln>
                  </pic:spPr>
                </pic:pic>
              </a:graphicData>
            </a:graphic>
          </wp:inline>
        </w:drawing>
      </w:r>
    </w:p>
    <w:p w14:paraId="4D578A74" w14:textId="77777777" w:rsidR="006A6F0E" w:rsidRDefault="006A6F0E" w:rsidP="006A6F0E">
      <w:r>
        <w:t>Steps performed by device developer to enable PnP:</w:t>
      </w:r>
    </w:p>
    <w:p w14:paraId="32676F24" w14:textId="77777777" w:rsidR="006A6F0E" w:rsidRDefault="006A6F0E" w:rsidP="006A6F0E">
      <w:pPr>
        <w:pStyle w:val="ListParagraph"/>
        <w:numPr>
          <w:ilvl w:val="0"/>
          <w:numId w:val="20"/>
        </w:numPr>
      </w:pPr>
      <w:r>
        <w:t xml:space="preserve">Author a device model using </w:t>
      </w:r>
      <w:proofErr w:type="gramStart"/>
      <w:r>
        <w:t>DTDL</w:t>
      </w:r>
      <w:r w:rsidR="00857011">
        <w:t>v2</w:t>
      </w:r>
      <w:proofErr w:type="gramEnd"/>
    </w:p>
    <w:p w14:paraId="451F7A3D" w14:textId="77777777" w:rsidR="006A6F0E" w:rsidRDefault="006A6F0E" w:rsidP="006A6F0E">
      <w:pPr>
        <w:pStyle w:val="ListParagraph"/>
        <w:numPr>
          <w:ilvl w:val="0"/>
          <w:numId w:val="20"/>
        </w:numPr>
      </w:pPr>
      <w:r>
        <w:t xml:space="preserve">Use the Model ID in the connection </w:t>
      </w:r>
      <w:proofErr w:type="gramStart"/>
      <w:r>
        <w:t>string</w:t>
      </w:r>
      <w:proofErr w:type="gramEnd"/>
    </w:p>
    <w:p w14:paraId="63A15EE8" w14:textId="77777777" w:rsidR="006A6F0E" w:rsidRDefault="006A6F0E" w:rsidP="006A6F0E">
      <w:pPr>
        <w:pStyle w:val="ListParagraph"/>
        <w:numPr>
          <w:ilvl w:val="0"/>
          <w:numId w:val="20"/>
        </w:numPr>
      </w:pPr>
      <w:r>
        <w:t xml:space="preserve">Share the Model ID with solution developers through private/public </w:t>
      </w:r>
      <w:proofErr w:type="gramStart"/>
      <w:r>
        <w:t>repo</w:t>
      </w:r>
      <w:proofErr w:type="gramEnd"/>
    </w:p>
    <w:tbl>
      <w:tblPr>
        <w:tblStyle w:val="TableGrid"/>
        <w:tblpPr w:leftFromText="180" w:rightFromText="180" w:vertAnchor="text" w:horzAnchor="page" w:tblpX="9091" w:tblpY="690"/>
        <w:tblW w:w="0" w:type="auto"/>
        <w:tblLook w:val="04A0" w:firstRow="1" w:lastRow="0" w:firstColumn="1" w:lastColumn="0" w:noHBand="0" w:noVBand="1"/>
      </w:tblPr>
      <w:tblGrid>
        <w:gridCol w:w="2966"/>
      </w:tblGrid>
      <w:tr w:rsidR="00254FFA" w:rsidRPr="00C33071" w14:paraId="7C66D951" w14:textId="77777777" w:rsidTr="00254FFA">
        <w:trPr>
          <w:trHeight w:val="637"/>
        </w:trPr>
        <w:tc>
          <w:tcPr>
            <w:tcW w:w="2966" w:type="dxa"/>
          </w:tcPr>
          <w:p w14:paraId="40C2E7F0" w14:textId="77777777" w:rsidR="00254FFA" w:rsidRPr="00C33071" w:rsidRDefault="00254FFA" w:rsidP="00254FFA">
            <w:pPr>
              <w:jc w:val="both"/>
              <w:rPr>
                <w:sz w:val="20"/>
              </w:rPr>
            </w:pPr>
            <w:proofErr w:type="spellStart"/>
            <w:r>
              <w:rPr>
                <w:sz w:val="20"/>
              </w:rPr>
              <w:t>DIoT</w:t>
            </w:r>
            <w:proofErr w:type="spellEnd"/>
            <w:r>
              <w:rPr>
                <w:sz w:val="20"/>
              </w:rPr>
              <w:t xml:space="preserve"> </w:t>
            </w:r>
            <w:r w:rsidRPr="00C33071">
              <w:rPr>
                <w:sz w:val="20"/>
              </w:rPr>
              <w:t>Telemetry:</w:t>
            </w:r>
          </w:p>
          <w:p w14:paraId="1048AD1E" w14:textId="77777777" w:rsidR="00254FFA" w:rsidRPr="00C33071" w:rsidRDefault="00254FFA" w:rsidP="00254FFA">
            <w:pPr>
              <w:shd w:val="clear" w:color="auto" w:fill="1E1E1E"/>
              <w:spacing w:line="285" w:lineRule="atLeast"/>
              <w:rPr>
                <w:rFonts w:ascii="Consolas" w:hAnsi="Consolas"/>
                <w:color w:val="D4D4D4"/>
                <w:sz w:val="20"/>
                <w:szCs w:val="21"/>
              </w:rPr>
            </w:pPr>
            <w:r w:rsidRPr="00C33071">
              <w:rPr>
                <w:rFonts w:ascii="Consolas" w:hAnsi="Consolas"/>
                <w:color w:val="CE9178"/>
                <w:sz w:val="20"/>
                <w:szCs w:val="21"/>
              </w:rPr>
              <w:t>Status</w:t>
            </w:r>
          </w:p>
          <w:p w14:paraId="4F2623F3" w14:textId="77777777" w:rsidR="00254FFA" w:rsidRPr="00C33071" w:rsidRDefault="00254FFA" w:rsidP="00254FFA">
            <w:pPr>
              <w:shd w:val="clear" w:color="auto" w:fill="1E1E1E"/>
              <w:spacing w:line="285" w:lineRule="atLeast"/>
              <w:rPr>
                <w:rFonts w:ascii="Consolas" w:hAnsi="Consolas"/>
                <w:color w:val="D4D4D4"/>
                <w:sz w:val="20"/>
                <w:szCs w:val="21"/>
              </w:rPr>
            </w:pPr>
            <w:proofErr w:type="spellStart"/>
            <w:r w:rsidRPr="00C33071">
              <w:rPr>
                <w:rFonts w:ascii="Consolas" w:hAnsi="Consolas"/>
                <w:color w:val="CE9178"/>
                <w:sz w:val="20"/>
                <w:szCs w:val="21"/>
              </w:rPr>
              <w:t>FallCurveString</w:t>
            </w:r>
            <w:proofErr w:type="spellEnd"/>
          </w:p>
          <w:p w14:paraId="053E0922" w14:textId="77777777" w:rsidR="00254FFA" w:rsidRPr="00C33071" w:rsidRDefault="00254FFA" w:rsidP="00254FFA">
            <w:pPr>
              <w:jc w:val="both"/>
              <w:rPr>
                <w:sz w:val="20"/>
              </w:rPr>
            </w:pPr>
            <w:r w:rsidRPr="00C33071">
              <w:rPr>
                <w:sz w:val="20"/>
              </w:rPr>
              <w:t xml:space="preserve"> </w:t>
            </w:r>
            <w:proofErr w:type="spellStart"/>
            <w:r>
              <w:rPr>
                <w:sz w:val="20"/>
              </w:rPr>
              <w:t>DIoT</w:t>
            </w:r>
            <w:proofErr w:type="spellEnd"/>
            <w:r>
              <w:rPr>
                <w:sz w:val="20"/>
              </w:rPr>
              <w:t xml:space="preserve"> </w:t>
            </w:r>
            <w:r w:rsidRPr="00C33071">
              <w:rPr>
                <w:sz w:val="20"/>
              </w:rPr>
              <w:t>Properties:</w:t>
            </w:r>
          </w:p>
          <w:p w14:paraId="37F10763" w14:textId="77777777" w:rsidR="00254FFA" w:rsidRPr="00C33071" w:rsidRDefault="00254FFA" w:rsidP="00254FFA">
            <w:pPr>
              <w:shd w:val="clear" w:color="auto" w:fill="1E1E1E"/>
              <w:spacing w:line="285" w:lineRule="atLeast"/>
              <w:rPr>
                <w:rFonts w:ascii="Consolas" w:eastAsia="Times New Roman" w:hAnsi="Consolas" w:cs="Times New Roman"/>
                <w:color w:val="D4D4D4"/>
                <w:sz w:val="20"/>
                <w:szCs w:val="21"/>
              </w:rPr>
            </w:pPr>
            <w:proofErr w:type="spellStart"/>
            <w:r w:rsidRPr="00C33071">
              <w:rPr>
                <w:rFonts w:ascii="Consolas" w:eastAsia="Times New Roman" w:hAnsi="Consolas" w:cs="Times New Roman"/>
                <w:color w:val="CE9178"/>
                <w:sz w:val="20"/>
                <w:szCs w:val="21"/>
              </w:rPr>
              <w:t>ToggleDependability</w:t>
            </w:r>
            <w:proofErr w:type="spellEnd"/>
          </w:p>
          <w:p w14:paraId="34B536FC" w14:textId="77777777" w:rsidR="00254FFA" w:rsidRPr="00C33071" w:rsidRDefault="00254FFA" w:rsidP="00254FFA">
            <w:pPr>
              <w:shd w:val="clear" w:color="auto" w:fill="1E1E1E"/>
              <w:spacing w:line="285" w:lineRule="atLeast"/>
              <w:rPr>
                <w:rFonts w:ascii="Consolas" w:eastAsia="Times New Roman" w:hAnsi="Consolas" w:cs="Times New Roman"/>
                <w:color w:val="D4D4D4"/>
                <w:sz w:val="20"/>
                <w:szCs w:val="21"/>
              </w:rPr>
            </w:pPr>
            <w:proofErr w:type="spellStart"/>
            <w:r w:rsidRPr="00C33071">
              <w:rPr>
                <w:rFonts w:ascii="Consolas" w:eastAsia="Times New Roman" w:hAnsi="Consolas" w:cs="Times New Roman"/>
                <w:color w:val="CE9178"/>
                <w:sz w:val="20"/>
                <w:szCs w:val="21"/>
              </w:rPr>
              <w:t>EvaluateFingerprint</w:t>
            </w:r>
            <w:proofErr w:type="spellEnd"/>
          </w:p>
          <w:p w14:paraId="270B291B" w14:textId="77777777" w:rsidR="00254FFA" w:rsidRPr="00C33071" w:rsidRDefault="00254FFA" w:rsidP="00254FFA">
            <w:pPr>
              <w:shd w:val="clear" w:color="auto" w:fill="1E1E1E"/>
              <w:spacing w:line="285" w:lineRule="atLeast"/>
              <w:rPr>
                <w:rFonts w:ascii="Consolas" w:eastAsia="Times New Roman" w:hAnsi="Consolas" w:cs="Times New Roman"/>
                <w:color w:val="D4D4D4"/>
                <w:sz w:val="20"/>
                <w:szCs w:val="21"/>
              </w:rPr>
            </w:pPr>
            <w:proofErr w:type="spellStart"/>
            <w:r w:rsidRPr="00C33071">
              <w:rPr>
                <w:rFonts w:ascii="Consolas" w:eastAsia="Times New Roman" w:hAnsi="Consolas" w:cs="Times New Roman"/>
                <w:color w:val="CE9178"/>
                <w:sz w:val="20"/>
                <w:szCs w:val="21"/>
              </w:rPr>
              <w:t>EvaluateFingerprintMethod</w:t>
            </w:r>
            <w:proofErr w:type="spellEnd"/>
          </w:p>
          <w:p w14:paraId="7234B631" w14:textId="77777777" w:rsidR="00254FFA" w:rsidRPr="00C33071" w:rsidRDefault="00254FFA" w:rsidP="00254FFA">
            <w:pPr>
              <w:jc w:val="both"/>
              <w:rPr>
                <w:sz w:val="20"/>
              </w:rPr>
            </w:pPr>
            <w:proofErr w:type="spellStart"/>
            <w:r>
              <w:rPr>
                <w:sz w:val="20"/>
              </w:rPr>
              <w:t>DIoT</w:t>
            </w:r>
            <w:proofErr w:type="spellEnd"/>
            <w:r>
              <w:rPr>
                <w:sz w:val="20"/>
              </w:rPr>
              <w:t xml:space="preserve"> </w:t>
            </w:r>
            <w:r w:rsidRPr="00C33071">
              <w:rPr>
                <w:sz w:val="20"/>
              </w:rPr>
              <w:t>Commands:</w:t>
            </w:r>
          </w:p>
          <w:p w14:paraId="6B3E5748" w14:textId="77777777" w:rsidR="00254FFA" w:rsidRPr="00C33071" w:rsidRDefault="00254FFA" w:rsidP="00254FFA">
            <w:pPr>
              <w:shd w:val="clear" w:color="auto" w:fill="1E1E1E"/>
              <w:spacing w:line="285" w:lineRule="atLeast"/>
              <w:rPr>
                <w:rFonts w:ascii="Consolas" w:eastAsia="Times New Roman" w:hAnsi="Consolas" w:cs="Times New Roman"/>
                <w:color w:val="D4D4D4"/>
                <w:sz w:val="20"/>
                <w:szCs w:val="21"/>
              </w:rPr>
            </w:pPr>
            <w:proofErr w:type="spellStart"/>
            <w:r w:rsidRPr="00C33071">
              <w:rPr>
                <w:rFonts w:ascii="Consolas" w:eastAsia="Times New Roman" w:hAnsi="Consolas" w:cs="Times New Roman"/>
                <w:color w:val="CE9178"/>
                <w:sz w:val="20"/>
                <w:szCs w:val="21"/>
              </w:rPr>
              <w:t>ClearGoldenFallCurveDB</w:t>
            </w:r>
            <w:proofErr w:type="spellEnd"/>
          </w:p>
          <w:p w14:paraId="51A74B22" w14:textId="77777777" w:rsidR="00254FFA" w:rsidRPr="00C33071" w:rsidRDefault="00254FFA" w:rsidP="00254FFA">
            <w:pPr>
              <w:shd w:val="clear" w:color="auto" w:fill="1E1E1E"/>
              <w:spacing w:line="285" w:lineRule="atLeast"/>
              <w:rPr>
                <w:rFonts w:ascii="Consolas" w:eastAsia="Times New Roman" w:hAnsi="Consolas" w:cs="Times New Roman"/>
                <w:color w:val="D4D4D4"/>
                <w:sz w:val="20"/>
                <w:szCs w:val="21"/>
              </w:rPr>
            </w:pPr>
            <w:proofErr w:type="spellStart"/>
            <w:r w:rsidRPr="00C33071">
              <w:rPr>
                <w:rFonts w:ascii="Consolas" w:eastAsia="Times New Roman" w:hAnsi="Consolas" w:cs="Times New Roman"/>
                <w:color w:val="CE9178"/>
                <w:sz w:val="20"/>
                <w:szCs w:val="21"/>
              </w:rPr>
              <w:t>CollectGoldenFallCurve</w:t>
            </w:r>
            <w:proofErr w:type="spellEnd"/>
          </w:p>
          <w:p w14:paraId="19FA396F" w14:textId="77777777" w:rsidR="00254FFA" w:rsidRPr="00C33071" w:rsidRDefault="00254FFA" w:rsidP="00254FFA">
            <w:pPr>
              <w:shd w:val="clear" w:color="auto" w:fill="1E1E1E"/>
              <w:spacing w:line="285" w:lineRule="atLeast"/>
              <w:rPr>
                <w:rFonts w:ascii="Consolas" w:eastAsia="Times New Roman" w:hAnsi="Consolas" w:cs="Times New Roman"/>
                <w:color w:val="D4D4D4"/>
                <w:sz w:val="20"/>
                <w:szCs w:val="21"/>
              </w:rPr>
            </w:pPr>
            <w:proofErr w:type="spellStart"/>
            <w:r w:rsidRPr="00C33071">
              <w:rPr>
                <w:rFonts w:ascii="Consolas" w:eastAsia="Times New Roman" w:hAnsi="Consolas" w:cs="Times New Roman"/>
                <w:color w:val="CE9178"/>
                <w:sz w:val="20"/>
                <w:szCs w:val="21"/>
              </w:rPr>
              <w:t>CollectDataset</w:t>
            </w:r>
            <w:proofErr w:type="spellEnd"/>
          </w:p>
          <w:p w14:paraId="2F7A2840" w14:textId="77777777" w:rsidR="00254FFA" w:rsidRPr="00C33071" w:rsidRDefault="00254FFA" w:rsidP="00254FFA">
            <w:pPr>
              <w:jc w:val="both"/>
              <w:rPr>
                <w:sz w:val="20"/>
              </w:rPr>
            </w:pPr>
          </w:p>
        </w:tc>
      </w:tr>
    </w:tbl>
    <w:p w14:paraId="10ABEFDD" w14:textId="77777777" w:rsidR="006A6F0E" w:rsidRDefault="006A6F0E" w:rsidP="006A6F0E">
      <w:proofErr w:type="gramStart"/>
      <w:r>
        <w:t>In order to</w:t>
      </w:r>
      <w:proofErr w:type="gramEnd"/>
      <w:r>
        <w:t xml:space="preserve"> integrate </w:t>
      </w:r>
      <w:proofErr w:type="spellStart"/>
      <w:r>
        <w:t>DIoT</w:t>
      </w:r>
      <w:proofErr w:type="spellEnd"/>
      <w:r>
        <w:t xml:space="preserve"> with IoT PnP, all you need to do is to include the dependable IoT interface into your device model.</w:t>
      </w:r>
    </w:p>
    <w:p w14:paraId="2F1DB971" w14:textId="5C45A3AB" w:rsidR="006A6F0E" w:rsidRPr="006A6F0E" w:rsidRDefault="006A6F0E" w:rsidP="006A6F0E">
      <w:pPr>
        <w:rPr>
          <w:rStyle w:val="SubtleEmphasis"/>
        </w:rPr>
      </w:pPr>
      <w:r w:rsidRPr="006A6F0E">
        <w:rPr>
          <w:rStyle w:val="SubtleEmphasis"/>
        </w:rPr>
        <w:t xml:space="preserve">Adding </w:t>
      </w:r>
      <w:r w:rsidR="00573244">
        <w:rPr>
          <w:rStyle w:val="SubtleEmphasis"/>
        </w:rPr>
        <w:t>Verified Telemetry</w:t>
      </w:r>
      <w:r w:rsidRPr="006A6F0E">
        <w:rPr>
          <w:rStyle w:val="SubtleEmphasis"/>
        </w:rPr>
        <w:t xml:space="preserve"> Interface files to PnP device model</w:t>
      </w:r>
    </w:p>
    <w:p w14:paraId="225FFAD2" w14:textId="77777777" w:rsidR="006A6F0E" w:rsidRDefault="00254FFA" w:rsidP="00254FFA">
      <w:r>
        <w:t xml:space="preserve">The table shows the default telemetry, properties and commands supported by the </w:t>
      </w:r>
      <w:proofErr w:type="spellStart"/>
      <w:r>
        <w:t>DIoT</w:t>
      </w:r>
      <w:proofErr w:type="spellEnd"/>
      <w:r>
        <w:t xml:space="preserve"> library. One can add the above details using a single component or multi-component implementations. </w:t>
      </w:r>
    </w:p>
    <w:p w14:paraId="57260ACD" w14:textId="77777777" w:rsidR="00254FFA" w:rsidRDefault="00254FFA" w:rsidP="00254FFA">
      <w:r>
        <w:t xml:space="preserve">Multiple component interfaces allow us to define </w:t>
      </w:r>
      <w:proofErr w:type="spellStart"/>
      <w:r>
        <w:t>DIoT</w:t>
      </w:r>
      <w:proofErr w:type="spellEnd"/>
      <w:r>
        <w:t xml:space="preserve"> templates for telemetry and properties/commands enabling reuse across devices. We now describe, how easily </w:t>
      </w:r>
      <w:proofErr w:type="spellStart"/>
      <w:r>
        <w:t>DIoT</w:t>
      </w:r>
      <w:proofErr w:type="spellEnd"/>
      <w:r>
        <w:t xml:space="preserve"> multi-components can be defined.</w:t>
      </w:r>
    </w:p>
    <w:p w14:paraId="6979435F" w14:textId="77777777" w:rsidR="00254FFA" w:rsidRDefault="00254FFA" w:rsidP="00254FFA"/>
    <w:p w14:paraId="6C1A78BD" w14:textId="77777777" w:rsidR="00254FFA" w:rsidRDefault="00254FFA" w:rsidP="00254FFA"/>
    <w:p w14:paraId="4E96D3B6" w14:textId="77777777" w:rsidR="00254FFA" w:rsidRDefault="00254FFA" w:rsidP="00254FFA">
      <w:r>
        <w:lastRenderedPageBreak/>
        <w:t xml:space="preserve">Today, we define </w:t>
      </w:r>
      <w:r w:rsidR="003C34B1">
        <w:t>two</w:t>
      </w:r>
      <w:r>
        <w:t xml:space="preserve"> components for </w:t>
      </w:r>
      <w:proofErr w:type="spellStart"/>
      <w:r>
        <w:t>DIoT</w:t>
      </w:r>
      <w:proofErr w:type="spellEnd"/>
      <w:r>
        <w:t xml:space="preserve"> that are easy to use and can be reused across devices.</w:t>
      </w:r>
    </w:p>
    <w:p w14:paraId="0B44BA12" w14:textId="77777777" w:rsidR="00254FFA" w:rsidRDefault="00254FFA" w:rsidP="00254FFA">
      <w:pPr>
        <w:pStyle w:val="ListParagraph"/>
        <w:numPr>
          <w:ilvl w:val="0"/>
          <w:numId w:val="21"/>
        </w:numPr>
      </w:pPr>
      <w:r w:rsidRPr="00254FFA">
        <w:rPr>
          <w:rStyle w:val="IntenseEmphasis"/>
        </w:rPr>
        <w:t>Dependability Telemetry per sensor:</w:t>
      </w:r>
      <w:r>
        <w:t xml:space="preserve"> </w:t>
      </w:r>
    </w:p>
    <w:p w14:paraId="66A30CEB" w14:textId="77777777" w:rsidR="00254FFA" w:rsidRDefault="00254FFA" w:rsidP="00254FFA">
      <w:pPr>
        <w:pStyle w:val="ListParagraph"/>
      </w:pPr>
      <w:r w:rsidRPr="00254FFA">
        <w:rPr>
          <w:rStyle w:val="IntenseEmphasis"/>
          <w:noProof/>
        </w:rPr>
        <w:drawing>
          <wp:anchor distT="0" distB="0" distL="114300" distR="114300" simplePos="0" relativeHeight="251658246" behindDoc="1" locked="0" layoutInCell="1" allowOverlap="1" wp14:anchorId="4AD8F5EE" wp14:editId="005F8EAC">
            <wp:simplePos x="0" y="0"/>
            <wp:positionH relativeFrom="column">
              <wp:posOffset>3137535</wp:posOffset>
            </wp:positionH>
            <wp:positionV relativeFrom="paragraph">
              <wp:posOffset>626745</wp:posOffset>
            </wp:positionV>
            <wp:extent cx="2976880" cy="2602230"/>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76880" cy="2602230"/>
                    </a:xfrm>
                    <a:prstGeom prst="rect">
                      <a:avLst/>
                    </a:prstGeom>
                  </pic:spPr>
                </pic:pic>
              </a:graphicData>
            </a:graphic>
            <wp14:sizeRelH relativeFrom="margin">
              <wp14:pctWidth>0</wp14:pctWidth>
            </wp14:sizeRelH>
            <wp14:sizeRelV relativeFrom="margin">
              <wp14:pctHeight>0</wp14:pctHeight>
            </wp14:sizeRelV>
          </wp:anchor>
        </w:drawing>
      </w:r>
      <w:r>
        <w:t xml:space="preserve">This component includes the dependability telemetry, i.e., </w:t>
      </w:r>
      <w:proofErr w:type="spellStart"/>
      <w:r>
        <w:t>FallCurveString</w:t>
      </w:r>
      <w:proofErr w:type="spellEnd"/>
      <w:r>
        <w:t xml:space="preserve"> and Status for each sensor attached to the devices. Thus, if there are two sensors connected to the device, we would include two extensions of this component. </w:t>
      </w:r>
    </w:p>
    <w:p w14:paraId="18337F0C" w14:textId="77777777" w:rsidR="00254FFA" w:rsidRDefault="003C34B1" w:rsidP="00254FFA">
      <w:pPr>
        <w:pStyle w:val="ListParagraph"/>
      </w:pPr>
      <w:r w:rsidRPr="00254FFA">
        <w:rPr>
          <w:rStyle w:val="IntenseEmphasis"/>
          <w:noProof/>
        </w:rPr>
        <w:drawing>
          <wp:anchor distT="0" distB="0" distL="114300" distR="114300" simplePos="0" relativeHeight="251658247" behindDoc="0" locked="0" layoutInCell="1" allowOverlap="1" wp14:anchorId="6CF0FC7A" wp14:editId="7412C3AA">
            <wp:simplePos x="0" y="0"/>
            <wp:positionH relativeFrom="column">
              <wp:posOffset>-423266</wp:posOffset>
            </wp:positionH>
            <wp:positionV relativeFrom="paragraph">
              <wp:posOffset>74930</wp:posOffset>
            </wp:positionV>
            <wp:extent cx="3455670" cy="19894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455670" cy="1989455"/>
                    </a:xfrm>
                    <a:prstGeom prst="rect">
                      <a:avLst/>
                    </a:prstGeom>
                  </pic:spPr>
                </pic:pic>
              </a:graphicData>
            </a:graphic>
            <wp14:sizeRelH relativeFrom="margin">
              <wp14:pctWidth>0</wp14:pctWidth>
            </wp14:sizeRelH>
            <wp14:sizeRelV relativeFrom="margin">
              <wp14:pctHeight>0</wp14:pctHeight>
            </wp14:sizeRelV>
          </wp:anchor>
        </w:drawing>
      </w:r>
    </w:p>
    <w:p w14:paraId="0A9DA383" w14:textId="77777777" w:rsidR="00254FFA" w:rsidRDefault="00254FFA" w:rsidP="00254FFA">
      <w:pPr>
        <w:pStyle w:val="ListParagraph"/>
      </w:pPr>
    </w:p>
    <w:p w14:paraId="5C969C40" w14:textId="77777777" w:rsidR="00254FFA" w:rsidRDefault="00254FFA" w:rsidP="00254FFA">
      <w:pPr>
        <w:pStyle w:val="ListParagraph"/>
      </w:pPr>
    </w:p>
    <w:p w14:paraId="18F51DEA" w14:textId="77777777" w:rsidR="00254FFA" w:rsidRDefault="00254FFA" w:rsidP="00254FFA">
      <w:pPr>
        <w:pStyle w:val="ListParagraph"/>
      </w:pPr>
    </w:p>
    <w:p w14:paraId="0E896B9C" w14:textId="77777777" w:rsidR="00254FFA" w:rsidRDefault="00254FFA" w:rsidP="00254FFA">
      <w:pPr>
        <w:pStyle w:val="ListParagraph"/>
      </w:pPr>
    </w:p>
    <w:p w14:paraId="48F1EBBB" w14:textId="77777777" w:rsidR="00254FFA" w:rsidRDefault="00254FFA" w:rsidP="00254FFA">
      <w:pPr>
        <w:pStyle w:val="ListParagraph"/>
      </w:pPr>
    </w:p>
    <w:p w14:paraId="03ED3749" w14:textId="77777777" w:rsidR="00254FFA" w:rsidRDefault="00254FFA" w:rsidP="00254FFA">
      <w:pPr>
        <w:pStyle w:val="ListParagraph"/>
      </w:pPr>
    </w:p>
    <w:p w14:paraId="3E6E9089" w14:textId="77777777" w:rsidR="00254FFA" w:rsidRDefault="00254FFA" w:rsidP="00254FFA">
      <w:pPr>
        <w:pStyle w:val="ListParagraph"/>
      </w:pPr>
    </w:p>
    <w:p w14:paraId="32ABA745" w14:textId="77777777" w:rsidR="00254FFA" w:rsidRDefault="00254FFA" w:rsidP="00254FFA">
      <w:pPr>
        <w:pStyle w:val="ListParagraph"/>
      </w:pPr>
    </w:p>
    <w:p w14:paraId="7E3CD130" w14:textId="77777777" w:rsidR="00254FFA" w:rsidRDefault="00254FFA" w:rsidP="00254FFA">
      <w:pPr>
        <w:pStyle w:val="ListParagraph"/>
      </w:pPr>
    </w:p>
    <w:p w14:paraId="7E321771" w14:textId="77777777" w:rsidR="00254FFA" w:rsidRDefault="00254FFA" w:rsidP="00254FFA">
      <w:pPr>
        <w:pStyle w:val="ListParagraph"/>
      </w:pPr>
    </w:p>
    <w:p w14:paraId="62BA57BD" w14:textId="77777777" w:rsidR="00254FFA" w:rsidRDefault="00254FFA" w:rsidP="00254FFA">
      <w:pPr>
        <w:pStyle w:val="ListParagraph"/>
      </w:pPr>
    </w:p>
    <w:p w14:paraId="21C4DA15" w14:textId="77777777" w:rsidR="00254FFA" w:rsidRDefault="00254FFA" w:rsidP="00254FFA">
      <w:pPr>
        <w:pStyle w:val="ListParagraph"/>
      </w:pPr>
    </w:p>
    <w:p w14:paraId="17EF2B1A" w14:textId="77777777" w:rsidR="00254FFA" w:rsidRDefault="00254FFA" w:rsidP="00254FFA">
      <w:pPr>
        <w:pStyle w:val="ListParagraph"/>
      </w:pPr>
    </w:p>
    <w:p w14:paraId="4D554542" w14:textId="77777777" w:rsidR="00254FFA" w:rsidRDefault="00254FFA" w:rsidP="00254FFA">
      <w:pPr>
        <w:pStyle w:val="ListParagraph"/>
      </w:pPr>
    </w:p>
    <w:p w14:paraId="5B4ED363" w14:textId="77777777" w:rsidR="00254FFA" w:rsidRDefault="00254FFA" w:rsidP="00254FFA">
      <w:pPr>
        <w:pStyle w:val="ListParagraph"/>
        <w:numPr>
          <w:ilvl w:val="0"/>
          <w:numId w:val="21"/>
        </w:numPr>
      </w:pPr>
      <w:r w:rsidRPr="00254FFA">
        <w:rPr>
          <w:rStyle w:val="IntenseEmphasis"/>
        </w:rPr>
        <w:t xml:space="preserve">Dependability </w:t>
      </w:r>
      <w:r w:rsidR="003C34B1">
        <w:rPr>
          <w:rStyle w:val="IntenseEmphasis"/>
        </w:rPr>
        <w:t>Properties and Commands</w:t>
      </w:r>
      <w:r w:rsidRPr="00254FFA">
        <w:rPr>
          <w:rStyle w:val="IntenseEmphasis"/>
        </w:rPr>
        <w:t>:</w:t>
      </w:r>
      <w:r>
        <w:t xml:space="preserve"> </w:t>
      </w:r>
    </w:p>
    <w:p w14:paraId="7A1051B5" w14:textId="77777777" w:rsidR="00254FFA" w:rsidRDefault="003C34B1" w:rsidP="00254FFA">
      <w:pPr>
        <w:pStyle w:val="ListParagraph"/>
      </w:pPr>
      <w:r>
        <w:t xml:space="preserve">This component includes all the supported properties and commands required for </w:t>
      </w:r>
      <w:proofErr w:type="spellStart"/>
      <w:r>
        <w:t>DIoT</w:t>
      </w:r>
      <w:proofErr w:type="spellEnd"/>
      <w:r>
        <w:t xml:space="preserve">. </w:t>
      </w:r>
    </w:p>
    <w:p w14:paraId="5F1B774D" w14:textId="77777777" w:rsidR="003C34B1" w:rsidRDefault="004823ED" w:rsidP="00254FFA">
      <w:pPr>
        <w:pStyle w:val="ListParagraph"/>
      </w:pPr>
      <w:r>
        <w:rPr>
          <w:noProof/>
        </w:rPr>
        <w:drawing>
          <wp:anchor distT="0" distB="0" distL="114300" distR="114300" simplePos="0" relativeHeight="251658248" behindDoc="0" locked="0" layoutInCell="1" allowOverlap="1" wp14:anchorId="0EE935D7" wp14:editId="23C32DEF">
            <wp:simplePos x="0" y="0"/>
            <wp:positionH relativeFrom="column">
              <wp:posOffset>489712</wp:posOffset>
            </wp:positionH>
            <wp:positionV relativeFrom="paragraph">
              <wp:posOffset>107087</wp:posOffset>
            </wp:positionV>
            <wp:extent cx="4718050" cy="1002030"/>
            <wp:effectExtent l="0" t="0" r="6350" b="7620"/>
            <wp:wrapThrough wrapText="bothSides">
              <wp:wrapPolygon edited="0">
                <wp:start x="0" y="0"/>
                <wp:lineTo x="0" y="21354"/>
                <wp:lineTo x="21542" y="21354"/>
                <wp:lineTo x="2154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718050" cy="1002030"/>
                    </a:xfrm>
                    <a:prstGeom prst="rect">
                      <a:avLst/>
                    </a:prstGeom>
                  </pic:spPr>
                </pic:pic>
              </a:graphicData>
            </a:graphic>
            <wp14:sizeRelH relativeFrom="page">
              <wp14:pctWidth>0</wp14:pctWidth>
            </wp14:sizeRelH>
            <wp14:sizeRelV relativeFrom="page">
              <wp14:pctHeight>0</wp14:pctHeight>
            </wp14:sizeRelV>
          </wp:anchor>
        </w:drawing>
      </w:r>
    </w:p>
    <w:p w14:paraId="3BBCAA34" w14:textId="77777777" w:rsidR="003C34B1" w:rsidRDefault="003C34B1" w:rsidP="003C34B1">
      <w:pPr>
        <w:pStyle w:val="ListParagraph"/>
      </w:pPr>
    </w:p>
    <w:p w14:paraId="4FDA4F93" w14:textId="77777777" w:rsidR="003C34B1" w:rsidRDefault="003C34B1" w:rsidP="003C34B1">
      <w:pPr>
        <w:pStyle w:val="ListParagraph"/>
      </w:pPr>
    </w:p>
    <w:p w14:paraId="052BAD92" w14:textId="77777777" w:rsidR="003C34B1" w:rsidRDefault="003C34B1" w:rsidP="003C34B1">
      <w:pPr>
        <w:pStyle w:val="ListParagraph"/>
      </w:pPr>
    </w:p>
    <w:p w14:paraId="77AE747B" w14:textId="77777777" w:rsidR="003C34B1" w:rsidRDefault="003C34B1" w:rsidP="003C34B1">
      <w:pPr>
        <w:pStyle w:val="ListParagraph"/>
      </w:pPr>
    </w:p>
    <w:p w14:paraId="7AB78698" w14:textId="77777777" w:rsidR="003C34B1" w:rsidRDefault="003C34B1" w:rsidP="003C34B1">
      <w:pPr>
        <w:pStyle w:val="ListParagraph"/>
      </w:pPr>
      <w:r>
        <w:rPr>
          <w:noProof/>
        </w:rPr>
        <w:drawing>
          <wp:anchor distT="0" distB="0" distL="114300" distR="114300" simplePos="0" relativeHeight="251658249" behindDoc="0" locked="0" layoutInCell="1" allowOverlap="1" wp14:anchorId="11C5DF7A" wp14:editId="6F1B00E4">
            <wp:simplePos x="0" y="0"/>
            <wp:positionH relativeFrom="column">
              <wp:posOffset>-489433</wp:posOffset>
            </wp:positionH>
            <wp:positionV relativeFrom="paragraph">
              <wp:posOffset>319786</wp:posOffset>
            </wp:positionV>
            <wp:extent cx="3364865" cy="1842770"/>
            <wp:effectExtent l="0" t="0" r="6985" b="5080"/>
            <wp:wrapThrough wrapText="bothSides">
              <wp:wrapPolygon edited="0">
                <wp:start x="0" y="0"/>
                <wp:lineTo x="0" y="21436"/>
                <wp:lineTo x="21523" y="21436"/>
                <wp:lineTo x="2152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64865" cy="1842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0" behindDoc="0" locked="0" layoutInCell="1" allowOverlap="1" wp14:anchorId="79FE2628" wp14:editId="260ACC23">
            <wp:simplePos x="0" y="0"/>
            <wp:positionH relativeFrom="column">
              <wp:posOffset>3037256</wp:posOffset>
            </wp:positionH>
            <wp:positionV relativeFrom="paragraph">
              <wp:posOffset>287502</wp:posOffset>
            </wp:positionV>
            <wp:extent cx="3569335" cy="2625725"/>
            <wp:effectExtent l="0" t="0" r="0" b="3175"/>
            <wp:wrapThrough wrapText="bothSides">
              <wp:wrapPolygon edited="0">
                <wp:start x="0" y="0"/>
                <wp:lineTo x="0" y="21469"/>
                <wp:lineTo x="21442" y="21469"/>
                <wp:lineTo x="2144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569335" cy="2625725"/>
                    </a:xfrm>
                    <a:prstGeom prst="rect">
                      <a:avLst/>
                    </a:prstGeom>
                  </pic:spPr>
                </pic:pic>
              </a:graphicData>
            </a:graphic>
            <wp14:sizeRelH relativeFrom="page">
              <wp14:pctWidth>0</wp14:pctWidth>
            </wp14:sizeRelH>
            <wp14:sizeRelV relativeFrom="page">
              <wp14:pctHeight>0</wp14:pctHeight>
            </wp14:sizeRelV>
          </wp:anchor>
        </w:drawing>
      </w:r>
    </w:p>
    <w:p w14:paraId="6DB3756B" w14:textId="77777777" w:rsidR="003C34B1" w:rsidRDefault="003C34B1" w:rsidP="003C34B1">
      <w:pPr>
        <w:pStyle w:val="ListParagraph"/>
      </w:pPr>
    </w:p>
    <w:p w14:paraId="18AC81FC" w14:textId="77777777" w:rsidR="003C34B1" w:rsidRDefault="003C34B1" w:rsidP="003C34B1">
      <w:pPr>
        <w:pStyle w:val="ListParagraph"/>
      </w:pPr>
    </w:p>
    <w:p w14:paraId="2D035A9E" w14:textId="77777777" w:rsidR="003C34B1" w:rsidRDefault="003C34B1" w:rsidP="003C34B1">
      <w:pPr>
        <w:pStyle w:val="ListParagraph"/>
      </w:pPr>
    </w:p>
    <w:p w14:paraId="74B83078" w14:textId="77777777" w:rsidR="003C34B1" w:rsidRDefault="003C34B1" w:rsidP="003C34B1">
      <w:pPr>
        <w:pStyle w:val="ListParagraph"/>
      </w:pPr>
    </w:p>
    <w:p w14:paraId="592859F6" w14:textId="77777777" w:rsidR="003C34B1" w:rsidRDefault="003C34B1" w:rsidP="003C34B1">
      <w:pPr>
        <w:pStyle w:val="ListParagraph"/>
      </w:pPr>
    </w:p>
    <w:p w14:paraId="7C1021A2" w14:textId="77777777" w:rsidR="003C34B1" w:rsidRDefault="003C34B1" w:rsidP="003C34B1">
      <w:pPr>
        <w:pStyle w:val="ListParagraph"/>
      </w:pPr>
    </w:p>
    <w:p w14:paraId="11E739F1" w14:textId="77777777" w:rsidR="003C34B1" w:rsidRDefault="003C34B1" w:rsidP="00DD0434">
      <w:proofErr w:type="gramStart"/>
      <w:r>
        <w:lastRenderedPageBreak/>
        <w:t>In order to</w:t>
      </w:r>
      <w:proofErr w:type="gramEnd"/>
      <w:r>
        <w:t xml:space="preserve"> support reuse, we plan to publish the two </w:t>
      </w:r>
      <w:proofErr w:type="spellStart"/>
      <w:r>
        <w:t>DIoT</w:t>
      </w:r>
      <w:proofErr w:type="spellEnd"/>
      <w:r>
        <w:t xml:space="preserve"> components in the model repository, which can be easily copied in the device model appropriately. </w:t>
      </w:r>
    </w:p>
    <w:p w14:paraId="6EA69037" w14:textId="77777777" w:rsidR="003C34B1" w:rsidRPr="003C34B1" w:rsidRDefault="003C34B1" w:rsidP="003C34B1">
      <w:pPr>
        <w:shd w:val="clear" w:color="auto" w:fill="1E1E1E"/>
        <w:spacing w:line="285" w:lineRule="atLeast"/>
        <w:rPr>
          <w:rFonts w:ascii="Consolas" w:eastAsia="Times New Roman" w:hAnsi="Consolas" w:cs="Times New Roman"/>
          <w:color w:val="D4D4D4"/>
          <w:sz w:val="21"/>
          <w:szCs w:val="21"/>
        </w:rPr>
      </w:pPr>
      <w:proofErr w:type="spellStart"/>
      <w:r>
        <w:t>DIoT</w:t>
      </w:r>
      <w:proofErr w:type="spellEnd"/>
      <w:r>
        <w:t xml:space="preserve"> Telemetry Component: </w:t>
      </w:r>
      <w:r w:rsidRPr="003C34B1">
        <w:rPr>
          <w:rFonts w:ascii="Consolas" w:eastAsia="Times New Roman" w:hAnsi="Consolas" w:cs="Times New Roman"/>
          <w:color w:val="CE9178"/>
          <w:sz w:val="21"/>
          <w:szCs w:val="21"/>
        </w:rPr>
        <w:t>"</w:t>
      </w:r>
      <w:proofErr w:type="gramStart"/>
      <w:r w:rsidRPr="003C34B1">
        <w:rPr>
          <w:rFonts w:ascii="Consolas" w:eastAsia="Times New Roman" w:hAnsi="Consolas" w:cs="Times New Roman"/>
          <w:color w:val="CE9178"/>
          <w:sz w:val="21"/>
          <w:szCs w:val="21"/>
        </w:rPr>
        <w:t>dtmi:dependableiot</w:t>
      </w:r>
      <w:proofErr w:type="gramEnd"/>
      <w:r w:rsidRPr="003C34B1">
        <w:rPr>
          <w:rFonts w:ascii="Consolas" w:eastAsia="Times New Roman" w:hAnsi="Consolas" w:cs="Times New Roman"/>
          <w:color w:val="CE9178"/>
          <w:sz w:val="21"/>
          <w:szCs w:val="21"/>
        </w:rPr>
        <w:t>:fallcurve</w:t>
      </w:r>
      <w:r w:rsidR="00597743" w:rsidRPr="003C34B1">
        <w:rPr>
          <w:rFonts w:ascii="Consolas" w:eastAsia="Times New Roman" w:hAnsi="Consolas" w:cs="Times New Roman"/>
          <w:color w:val="CE9178"/>
          <w:sz w:val="21"/>
          <w:szCs w:val="21"/>
        </w:rPr>
        <w:t>:telemetry</w:t>
      </w:r>
      <w:r w:rsidRPr="003C34B1">
        <w:rPr>
          <w:rFonts w:ascii="Consolas" w:eastAsia="Times New Roman" w:hAnsi="Consolas" w:cs="Times New Roman"/>
          <w:color w:val="CE9178"/>
          <w:sz w:val="21"/>
          <w:szCs w:val="21"/>
        </w:rPr>
        <w:t>;1"</w:t>
      </w:r>
    </w:p>
    <w:p w14:paraId="06F77AA1" w14:textId="77777777" w:rsidR="003C34B1" w:rsidRPr="003C34B1" w:rsidRDefault="003C34B1" w:rsidP="003C34B1">
      <w:pPr>
        <w:shd w:val="clear" w:color="auto" w:fill="1E1E1E"/>
        <w:spacing w:line="285" w:lineRule="atLeast"/>
        <w:rPr>
          <w:rFonts w:ascii="Consolas" w:eastAsia="Times New Roman" w:hAnsi="Consolas" w:cs="Times New Roman"/>
          <w:color w:val="D4D4D4"/>
          <w:sz w:val="21"/>
          <w:szCs w:val="21"/>
        </w:rPr>
      </w:pPr>
      <w:proofErr w:type="spellStart"/>
      <w:r>
        <w:t>DIoT</w:t>
      </w:r>
      <w:proofErr w:type="spellEnd"/>
      <w:r>
        <w:t xml:space="preserve"> Properties/commands Component: </w:t>
      </w:r>
      <w:r w:rsidRPr="003C34B1">
        <w:rPr>
          <w:rFonts w:ascii="Consolas" w:eastAsia="Times New Roman" w:hAnsi="Consolas" w:cs="Times New Roman"/>
          <w:color w:val="CE9178"/>
          <w:sz w:val="21"/>
          <w:szCs w:val="21"/>
        </w:rPr>
        <w:t>"</w:t>
      </w:r>
      <w:proofErr w:type="gramStart"/>
      <w:r w:rsidRPr="003C34B1">
        <w:rPr>
          <w:rFonts w:ascii="Consolas" w:eastAsia="Times New Roman" w:hAnsi="Consolas" w:cs="Times New Roman"/>
          <w:color w:val="CE9178"/>
          <w:sz w:val="21"/>
          <w:szCs w:val="21"/>
        </w:rPr>
        <w:t>dtmi:dependableiot</w:t>
      </w:r>
      <w:proofErr w:type="gramEnd"/>
      <w:r w:rsidRPr="003C34B1">
        <w:rPr>
          <w:rFonts w:ascii="Consolas" w:eastAsia="Times New Roman" w:hAnsi="Consolas" w:cs="Times New Roman"/>
          <w:color w:val="CE9178"/>
          <w:sz w:val="21"/>
          <w:szCs w:val="21"/>
        </w:rPr>
        <w:t>:fallcurve:PC;1"</w:t>
      </w:r>
    </w:p>
    <w:p w14:paraId="5F2834A6" w14:textId="77777777" w:rsidR="003C34B1" w:rsidRDefault="003C34B1" w:rsidP="00DD0434">
      <w:r>
        <w:t xml:space="preserve">A sample Device Model with </w:t>
      </w:r>
      <w:proofErr w:type="spellStart"/>
      <w:r>
        <w:t>DIoT</w:t>
      </w:r>
      <w:proofErr w:type="spellEnd"/>
      <w:r>
        <w:t xml:space="preserve"> components</w:t>
      </w:r>
    </w:p>
    <w:p w14:paraId="2478AD0E" w14:textId="77777777" w:rsidR="003C34B1" w:rsidRDefault="003C34B1" w:rsidP="003C34B1">
      <w:pPr>
        <w:pStyle w:val="ListParagraph"/>
      </w:pPr>
      <w:r>
        <w:rPr>
          <w:noProof/>
        </w:rPr>
        <w:drawing>
          <wp:inline distT="0" distB="0" distL="0" distR="0" wp14:anchorId="07461B15" wp14:editId="2789A93B">
            <wp:extent cx="5943600" cy="6161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161405"/>
                    </a:xfrm>
                    <a:prstGeom prst="rect">
                      <a:avLst/>
                    </a:prstGeom>
                  </pic:spPr>
                </pic:pic>
              </a:graphicData>
            </a:graphic>
          </wp:inline>
        </w:drawing>
      </w:r>
    </w:p>
    <w:p w14:paraId="4493C961" w14:textId="77777777" w:rsidR="003C34B1" w:rsidRDefault="003C34B1" w:rsidP="003C34B1">
      <w:pPr>
        <w:pStyle w:val="ListParagraph"/>
      </w:pPr>
    </w:p>
    <w:p w14:paraId="74A1592A" w14:textId="77777777" w:rsidR="003C34B1" w:rsidRDefault="003C34B1" w:rsidP="003C34B1">
      <w:pPr>
        <w:pStyle w:val="ListParagraph"/>
      </w:pPr>
    </w:p>
    <w:p w14:paraId="6CE692AC" w14:textId="77777777" w:rsidR="003C34B1" w:rsidRDefault="003C34B1" w:rsidP="003C34B1">
      <w:pPr>
        <w:pStyle w:val="ListParagraph"/>
      </w:pPr>
    </w:p>
    <w:p w14:paraId="6495B868" w14:textId="77777777" w:rsidR="003C34B1" w:rsidRDefault="003C34B1" w:rsidP="003C34B1">
      <w:pPr>
        <w:pStyle w:val="ListParagraph"/>
      </w:pPr>
    </w:p>
    <w:p w14:paraId="5ED06B96" w14:textId="77777777" w:rsidR="003C34B1" w:rsidRDefault="003C34B1" w:rsidP="003C34B1">
      <w:pPr>
        <w:pStyle w:val="ListParagraph"/>
      </w:pPr>
    </w:p>
    <w:p w14:paraId="7CBC325B" w14:textId="77777777" w:rsidR="00254FFA" w:rsidRDefault="00F84F82" w:rsidP="00F84F82">
      <w:pPr>
        <w:rPr>
          <w:rStyle w:val="SubtleEmphasis"/>
        </w:rPr>
      </w:pPr>
      <w:r w:rsidRPr="00F84F82">
        <w:rPr>
          <w:rStyle w:val="SubtleEmphasis"/>
        </w:rPr>
        <w:lastRenderedPageBreak/>
        <w:t xml:space="preserve">Azure IoT explorer to validate device </w:t>
      </w:r>
      <w:proofErr w:type="gramStart"/>
      <w:r w:rsidRPr="00F84F82">
        <w:rPr>
          <w:rStyle w:val="SubtleEmphasis"/>
        </w:rPr>
        <w:t>implementation</w:t>
      </w:r>
      <w:proofErr w:type="gramEnd"/>
      <w:r w:rsidRPr="00F84F82">
        <w:rPr>
          <w:rStyle w:val="SubtleEmphasis"/>
        </w:rPr>
        <w:t xml:space="preserve"> </w:t>
      </w:r>
    </w:p>
    <w:p w14:paraId="5AE4B73B" w14:textId="77777777" w:rsidR="00F84F82" w:rsidRDefault="00F84F82" w:rsidP="004E69AF">
      <w:pPr>
        <w:tabs>
          <w:tab w:val="left" w:pos="450"/>
        </w:tabs>
      </w:pPr>
      <w:r>
        <w:t>We now validate the device implementation against the Device Model defined previously. We first load the device models with all the components to Azure IoT explorer, which will populate the IoT plug and play view with a default UI built from the model.</w:t>
      </w:r>
    </w:p>
    <w:p w14:paraId="13563B1D" w14:textId="77777777" w:rsidR="00F84F82" w:rsidRDefault="004823ED" w:rsidP="00F84F82">
      <w:pPr>
        <w:rPr>
          <w:noProof/>
        </w:rPr>
      </w:pPr>
      <w:r>
        <w:rPr>
          <w:rFonts w:cstheme="minorHAnsi"/>
          <w:noProof/>
        </w:rPr>
        <mc:AlternateContent>
          <mc:Choice Requires="wps">
            <w:drawing>
              <wp:anchor distT="0" distB="0" distL="114300" distR="114300" simplePos="0" relativeHeight="251658254" behindDoc="0" locked="0" layoutInCell="1" allowOverlap="1" wp14:anchorId="672E038A" wp14:editId="6B4AAD6E">
                <wp:simplePos x="0" y="0"/>
                <wp:positionH relativeFrom="column">
                  <wp:posOffset>1321387</wp:posOffset>
                </wp:positionH>
                <wp:positionV relativeFrom="paragraph">
                  <wp:posOffset>1220029</wp:posOffset>
                </wp:positionV>
                <wp:extent cx="3382752" cy="1062395"/>
                <wp:effectExtent l="19050" t="19050" r="27305" b="23495"/>
                <wp:wrapNone/>
                <wp:docPr id="6" name="Rectangle 6"/>
                <wp:cNvGraphicFramePr/>
                <a:graphic xmlns:a="http://schemas.openxmlformats.org/drawingml/2006/main">
                  <a:graphicData uri="http://schemas.microsoft.com/office/word/2010/wordprocessingShape">
                    <wps:wsp>
                      <wps:cNvSpPr/>
                      <wps:spPr>
                        <a:xfrm>
                          <a:off x="0" y="0"/>
                          <a:ext cx="3382752" cy="10623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6BE0610">
              <v:rect id="Rectangle 6" style="position:absolute;margin-left:104.05pt;margin-top:96.05pt;width:266.35pt;height:83.6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33E5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"/>
            </w:pict>
          </mc:Fallback>
        </mc:AlternateContent>
      </w:r>
      <w:r w:rsidR="00A868A4">
        <w:rPr>
          <w:noProof/>
        </w:rPr>
        <w:pict w14:anchorId="2AEC4F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187pt">
            <v:imagedata r:id="rId61" o:title="MicrosoftTeams-image (12)"/>
          </v:shape>
        </w:pict>
      </w:r>
    </w:p>
    <w:p w14:paraId="6E26717E" w14:textId="77777777" w:rsidR="004823ED" w:rsidRDefault="00A868A4" w:rsidP="00F84F82">
      <w:r>
        <w:rPr>
          <w:noProof/>
        </w:rPr>
        <w:pict w14:anchorId="46A6085A">
          <v:shape id="_x0000_i1026" type="#_x0000_t75" style="width:467.55pt;height:190.75pt">
            <v:imagedata r:id="rId62" o:title="MicrosoftTeams-image (13)"/>
          </v:shape>
        </w:pict>
      </w:r>
    </w:p>
    <w:p w14:paraId="53DCE42F" w14:textId="77777777" w:rsidR="00F84F82" w:rsidRDefault="004E69AF" w:rsidP="00F84F82">
      <w:r>
        <w:rPr>
          <w:noProof/>
        </w:rPr>
        <w:drawing>
          <wp:inline distT="0" distB="0" distL="0" distR="0" wp14:anchorId="6A9B3577" wp14:editId="5F5F0F17">
            <wp:extent cx="5629275" cy="2347415"/>
            <wp:effectExtent l="0" t="0" r="0" b="0"/>
            <wp:docPr id="3" name="Picture 3" descr="C:\Users\akshayn\AppData\Local\Microsoft\Windows\INetCache\Content.Word\MicrosoftTeams-imag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shayn\AppData\Local\Microsoft\Windows\INetCache\Content.Word\MicrosoftTeams-image (14).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43534" cy="2353361"/>
                    </a:xfrm>
                    <a:prstGeom prst="rect">
                      <a:avLst/>
                    </a:prstGeom>
                    <a:noFill/>
                    <a:ln>
                      <a:noFill/>
                    </a:ln>
                  </pic:spPr>
                </pic:pic>
              </a:graphicData>
            </a:graphic>
          </wp:inline>
        </w:drawing>
      </w:r>
    </w:p>
    <w:p w14:paraId="5C2AD130" w14:textId="77777777" w:rsidR="00F84F82" w:rsidRDefault="00E2658B" w:rsidP="00F84F82">
      <w:pPr>
        <w:pStyle w:val="Heading1"/>
      </w:pPr>
      <w:bookmarkStart w:id="6" w:name="_Device_certification_with"/>
      <w:bookmarkEnd w:id="6"/>
      <w:r>
        <w:lastRenderedPageBreak/>
        <w:t>D</w:t>
      </w:r>
      <w:r w:rsidR="00F84F82">
        <w:t xml:space="preserve">evice certification with Dependability </w:t>
      </w:r>
    </w:p>
    <w:p w14:paraId="71A810C6" w14:textId="77777777" w:rsidR="00F84F82" w:rsidRDefault="00985EAC" w:rsidP="00F84F82">
      <w:r>
        <w:t>Device builders can certify their devices for solution builders by going through Azure IoT certification service (AICS).  This allows solution builders easy integration with Azure IoT services such as IoT Hub and Central. Current IoT Plug and play certification validates:</w:t>
      </w:r>
    </w:p>
    <w:p w14:paraId="5798832D" w14:textId="77777777" w:rsidR="00985EAC" w:rsidRDefault="00985EAC" w:rsidP="00985EAC">
      <w:pPr>
        <w:pStyle w:val="ListParagraph"/>
        <w:numPr>
          <w:ilvl w:val="0"/>
          <w:numId w:val="22"/>
        </w:numPr>
      </w:pPr>
      <w:r>
        <w:t>Model compliance with DTDLv2</w:t>
      </w:r>
    </w:p>
    <w:p w14:paraId="10ED29F2" w14:textId="77777777" w:rsidR="00985EAC" w:rsidRDefault="00985EAC" w:rsidP="00985EAC">
      <w:pPr>
        <w:pStyle w:val="ListParagraph"/>
        <w:numPr>
          <w:ilvl w:val="0"/>
          <w:numId w:val="22"/>
        </w:numPr>
      </w:pPr>
      <w:r>
        <w:t>Secure provisioning</w:t>
      </w:r>
    </w:p>
    <w:p w14:paraId="756EDF29" w14:textId="77777777" w:rsidR="00985EAC" w:rsidRDefault="00985EAC" w:rsidP="00985EAC">
      <w:r>
        <w:t xml:space="preserve">Here is an example of Device Twin property tests: </w:t>
      </w:r>
    </w:p>
    <w:p w14:paraId="39741537" w14:textId="77777777" w:rsidR="00985EAC" w:rsidRDefault="00985EAC" w:rsidP="00985EAC">
      <w:r>
        <w:rPr>
          <w:noProof/>
        </w:rPr>
        <w:drawing>
          <wp:inline distT="0" distB="0" distL="0" distR="0" wp14:anchorId="5CD2BEAB" wp14:editId="1BE993BE">
            <wp:extent cx="5322627" cy="182132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9637" cy="1837415"/>
                    </a:xfrm>
                    <a:prstGeom prst="rect">
                      <a:avLst/>
                    </a:prstGeom>
                  </pic:spPr>
                </pic:pic>
              </a:graphicData>
            </a:graphic>
          </wp:inline>
        </w:drawing>
      </w:r>
    </w:p>
    <w:p w14:paraId="355EB96B" w14:textId="77777777" w:rsidR="00985EAC" w:rsidRPr="001E2E56" w:rsidRDefault="00985EAC" w:rsidP="00985EAC">
      <w:pPr>
        <w:rPr>
          <w:rStyle w:val="SubtleEmphasis"/>
        </w:rPr>
      </w:pPr>
      <w:r w:rsidRPr="001E2E56">
        <w:rPr>
          <w:rStyle w:val="SubtleEmphasis"/>
        </w:rPr>
        <w:t>Adding additional validation tests for Dependable IoT:</w:t>
      </w:r>
    </w:p>
    <w:p w14:paraId="0DFC20EE" w14:textId="77777777" w:rsidR="001E2E56" w:rsidRDefault="00985EAC" w:rsidP="001E2E56">
      <w:r>
        <w:t xml:space="preserve">We now describe the additional tests to validate </w:t>
      </w:r>
      <w:r w:rsidR="001E2E56">
        <w:t xml:space="preserve">proper implementation of </w:t>
      </w:r>
      <w:proofErr w:type="spellStart"/>
      <w:r w:rsidR="001E2E56">
        <w:t>DIoT</w:t>
      </w:r>
      <w:proofErr w:type="spellEnd"/>
      <w:r w:rsidR="001E2E56">
        <w:t xml:space="preserve"> components </w:t>
      </w:r>
      <w:proofErr w:type="gramStart"/>
      <w:r w:rsidR="001E2E56">
        <w:t>and also</w:t>
      </w:r>
      <w:proofErr w:type="gramEnd"/>
      <w:r w:rsidR="001E2E56">
        <w:t xml:space="preserve"> verify the fingerprint collected. </w:t>
      </w:r>
      <w:r w:rsidR="00387635">
        <w:t xml:space="preserve">These tests can be implemented at the device or </w:t>
      </w:r>
      <w:r w:rsidR="00857011">
        <w:t xml:space="preserve">by </w:t>
      </w:r>
      <w:r w:rsidR="00387635">
        <w:t>AICS.</w:t>
      </w:r>
    </w:p>
    <w:p w14:paraId="1C8802E2" w14:textId="77777777" w:rsidR="001E2E56" w:rsidRDefault="001E2E56" w:rsidP="001E2E56">
      <w:pPr>
        <w:pStyle w:val="ListParagraph"/>
        <w:numPr>
          <w:ilvl w:val="0"/>
          <w:numId w:val="23"/>
        </w:numPr>
      </w:pPr>
      <w:proofErr w:type="spellStart"/>
      <w:r w:rsidRPr="001E2E56">
        <w:rPr>
          <w:b/>
        </w:rPr>
        <w:t>DIoT</w:t>
      </w:r>
      <w:proofErr w:type="spellEnd"/>
      <w:r w:rsidRPr="001E2E56">
        <w:rPr>
          <w:b/>
        </w:rPr>
        <w:t xml:space="preserve"> component check:</w:t>
      </w:r>
      <w:r>
        <w:t xml:space="preserve"> AICS validates if the </w:t>
      </w:r>
      <w:proofErr w:type="spellStart"/>
      <w:r>
        <w:t>DIoT</w:t>
      </w:r>
      <w:proofErr w:type="spellEnd"/>
      <w:r>
        <w:t xml:space="preserve"> components are present in the device model, which triggers additional validation </w:t>
      </w:r>
      <w:proofErr w:type="gramStart"/>
      <w:r>
        <w:t>checks</w:t>
      </w:r>
      <w:proofErr w:type="gramEnd"/>
    </w:p>
    <w:p w14:paraId="28E36953" w14:textId="77777777" w:rsidR="001E2E56" w:rsidRDefault="001E2E56" w:rsidP="001E2E56">
      <w:pPr>
        <w:pStyle w:val="ListParagraph"/>
        <w:numPr>
          <w:ilvl w:val="0"/>
          <w:numId w:val="23"/>
        </w:numPr>
      </w:pPr>
      <w:proofErr w:type="spellStart"/>
      <w:r w:rsidRPr="001E2E56">
        <w:rPr>
          <w:b/>
        </w:rPr>
        <w:t>VerifyLength</w:t>
      </w:r>
      <w:proofErr w:type="spellEnd"/>
      <w:r w:rsidRPr="001E2E56">
        <w:rPr>
          <w:b/>
        </w:rPr>
        <w:t>:</w:t>
      </w:r>
      <w:r>
        <w:t xml:space="preserve"> Verifies the length of the fingerprint collected by the </w:t>
      </w:r>
      <w:proofErr w:type="gramStart"/>
      <w:r>
        <w:t>device</w:t>
      </w:r>
      <w:proofErr w:type="gramEnd"/>
      <w:r>
        <w:t xml:space="preserve"> </w:t>
      </w:r>
    </w:p>
    <w:p w14:paraId="374C6B19" w14:textId="77777777" w:rsidR="001E2E56" w:rsidRPr="001E2E56" w:rsidRDefault="001E2E56" w:rsidP="001E2E56">
      <w:pPr>
        <w:pStyle w:val="ListParagraph"/>
        <w:numPr>
          <w:ilvl w:val="1"/>
          <w:numId w:val="23"/>
        </w:numPr>
      </w:pPr>
      <w:r w:rsidRPr="001E2E56">
        <w:t xml:space="preserve">Invokes collect fingerprint command and analyses the response </w:t>
      </w:r>
      <w:proofErr w:type="gramStart"/>
      <w:r w:rsidRPr="001E2E56">
        <w:t>received</w:t>
      </w:r>
      <w:proofErr w:type="gramEnd"/>
      <w:r w:rsidRPr="001E2E56">
        <w:t xml:space="preserve"> </w:t>
      </w:r>
    </w:p>
    <w:p w14:paraId="09B55EAD" w14:textId="77777777" w:rsidR="001E2E56" w:rsidRDefault="001E2E56" w:rsidP="001E2E56">
      <w:pPr>
        <w:pStyle w:val="ListParagraph"/>
        <w:numPr>
          <w:ilvl w:val="0"/>
          <w:numId w:val="23"/>
        </w:numPr>
      </w:pPr>
      <w:proofErr w:type="spellStart"/>
      <w:r>
        <w:rPr>
          <w:b/>
        </w:rPr>
        <w:t>VerifyRepeatability</w:t>
      </w:r>
      <w:proofErr w:type="spellEnd"/>
      <w:r>
        <w:rPr>
          <w:b/>
        </w:rPr>
        <w:t>:</w:t>
      </w:r>
      <w:r>
        <w:t xml:space="preserve"> Verifies the consistency of the fingerprints received from the </w:t>
      </w:r>
      <w:proofErr w:type="gramStart"/>
      <w:r>
        <w:t>device</w:t>
      </w:r>
      <w:proofErr w:type="gramEnd"/>
    </w:p>
    <w:p w14:paraId="0DFDB5FE" w14:textId="77777777" w:rsidR="001E2E56" w:rsidRDefault="001E2E56" w:rsidP="001E2E56">
      <w:pPr>
        <w:pStyle w:val="ListParagraph"/>
        <w:numPr>
          <w:ilvl w:val="1"/>
          <w:numId w:val="23"/>
        </w:numPr>
      </w:pPr>
      <w:r w:rsidRPr="001E2E56">
        <w:t xml:space="preserve">Triggers </w:t>
      </w:r>
      <w:r>
        <w:t xml:space="preserve">a command to </w:t>
      </w:r>
      <w:r w:rsidRPr="001E2E56">
        <w:t>collect</w:t>
      </w:r>
      <w:r>
        <w:t xml:space="preserve"> 5 to 10 fingerprints </w:t>
      </w:r>
      <w:r w:rsidRPr="001E2E56">
        <w:t xml:space="preserve">and analyzes the variance between the fingerprints. </w:t>
      </w:r>
      <w:r>
        <w:t xml:space="preserve">If variance &lt; X, then the fingerprint collected is </w:t>
      </w:r>
      <w:proofErr w:type="gramStart"/>
      <w:r>
        <w:t>validated</w:t>
      </w:r>
      <w:proofErr w:type="gramEnd"/>
    </w:p>
    <w:p w14:paraId="593B8C04" w14:textId="77777777" w:rsidR="001E2E56" w:rsidRPr="001E2E56" w:rsidRDefault="001E2E56" w:rsidP="001E2E56">
      <w:pPr>
        <w:pStyle w:val="ListParagraph"/>
        <w:numPr>
          <w:ilvl w:val="0"/>
          <w:numId w:val="23"/>
        </w:numPr>
        <w:rPr>
          <w:b/>
        </w:rPr>
      </w:pPr>
      <w:proofErr w:type="spellStart"/>
      <w:r w:rsidRPr="001E2E56">
        <w:rPr>
          <w:b/>
        </w:rPr>
        <w:t>VerifyDecreasingFunction</w:t>
      </w:r>
      <w:proofErr w:type="spellEnd"/>
      <w:r>
        <w:rPr>
          <w:b/>
        </w:rPr>
        <w:t xml:space="preserve">: </w:t>
      </w:r>
      <w:r>
        <w:t xml:space="preserve">Verifies if the fingerprint collected follows a decreasing </w:t>
      </w:r>
      <w:proofErr w:type="gramStart"/>
      <w:r>
        <w:t>function</w:t>
      </w:r>
      <w:proofErr w:type="gramEnd"/>
    </w:p>
    <w:p w14:paraId="5C775EE0" w14:textId="77777777" w:rsidR="00597743" w:rsidRDefault="00597743" w:rsidP="00D160C6">
      <w:pPr>
        <w:pStyle w:val="ListParagraph"/>
        <w:numPr>
          <w:ilvl w:val="1"/>
          <w:numId w:val="23"/>
        </w:numPr>
      </w:pPr>
      <w:r>
        <w:rPr>
          <w:noProof/>
        </w:rPr>
        <w:drawing>
          <wp:anchor distT="0" distB="0" distL="114300" distR="114300" simplePos="0" relativeHeight="251658252" behindDoc="0" locked="0" layoutInCell="1" allowOverlap="1" wp14:anchorId="6AD5AFE5" wp14:editId="22C9D629">
            <wp:simplePos x="0" y="0"/>
            <wp:positionH relativeFrom="column">
              <wp:posOffset>1667510</wp:posOffset>
            </wp:positionH>
            <wp:positionV relativeFrom="paragraph">
              <wp:posOffset>261497</wp:posOffset>
            </wp:positionV>
            <wp:extent cx="2501265" cy="1411605"/>
            <wp:effectExtent l="0" t="0" r="0" b="0"/>
            <wp:wrapThrough wrapText="bothSides">
              <wp:wrapPolygon edited="0">
                <wp:start x="0" y="0"/>
                <wp:lineTo x="0" y="21279"/>
                <wp:lineTo x="21386" y="21279"/>
                <wp:lineTo x="2138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01265" cy="1411605"/>
                    </a:xfrm>
                    <a:prstGeom prst="rect">
                      <a:avLst/>
                    </a:prstGeom>
                  </pic:spPr>
                </pic:pic>
              </a:graphicData>
            </a:graphic>
            <wp14:sizeRelH relativeFrom="page">
              <wp14:pctWidth>0</wp14:pctWidth>
            </wp14:sizeRelH>
            <wp14:sizeRelV relativeFrom="page">
              <wp14:pctHeight>0</wp14:pctHeight>
            </wp14:sizeRelV>
          </wp:anchor>
        </w:drawing>
      </w:r>
      <w:r w:rsidR="00387635">
        <w:rPr>
          <w:noProof/>
        </w:rPr>
        <w:drawing>
          <wp:anchor distT="0" distB="0" distL="114300" distR="114300" simplePos="0" relativeHeight="251658253" behindDoc="0" locked="0" layoutInCell="1" allowOverlap="1" wp14:anchorId="3429A103" wp14:editId="3C12B9D2">
            <wp:simplePos x="0" y="0"/>
            <wp:positionH relativeFrom="column">
              <wp:posOffset>4220845</wp:posOffset>
            </wp:positionH>
            <wp:positionV relativeFrom="paragraph">
              <wp:posOffset>262255</wp:posOffset>
            </wp:positionV>
            <wp:extent cx="2465070" cy="1411605"/>
            <wp:effectExtent l="0" t="0" r="0" b="0"/>
            <wp:wrapThrough wrapText="bothSides">
              <wp:wrapPolygon edited="0">
                <wp:start x="0" y="0"/>
                <wp:lineTo x="0" y="21279"/>
                <wp:lineTo x="21366" y="21279"/>
                <wp:lineTo x="2136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65070" cy="1411605"/>
                    </a:xfrm>
                    <a:prstGeom prst="rect">
                      <a:avLst/>
                    </a:prstGeom>
                  </pic:spPr>
                </pic:pic>
              </a:graphicData>
            </a:graphic>
            <wp14:sizeRelH relativeFrom="page">
              <wp14:pctWidth>0</wp14:pctWidth>
            </wp14:sizeRelH>
            <wp14:sizeRelV relativeFrom="page">
              <wp14:pctHeight>0</wp14:pctHeight>
            </wp14:sizeRelV>
          </wp:anchor>
        </w:drawing>
      </w:r>
      <w:r w:rsidR="00387635">
        <w:rPr>
          <w:noProof/>
        </w:rPr>
        <w:drawing>
          <wp:anchor distT="0" distB="0" distL="114300" distR="114300" simplePos="0" relativeHeight="251658251" behindDoc="0" locked="0" layoutInCell="1" allowOverlap="1" wp14:anchorId="356F7CF0" wp14:editId="1118E040">
            <wp:simplePos x="0" y="0"/>
            <wp:positionH relativeFrom="column">
              <wp:posOffset>-782955</wp:posOffset>
            </wp:positionH>
            <wp:positionV relativeFrom="paragraph">
              <wp:posOffset>262255</wp:posOffset>
            </wp:positionV>
            <wp:extent cx="2399030" cy="1411605"/>
            <wp:effectExtent l="0" t="0" r="1270" b="0"/>
            <wp:wrapThrough wrapText="bothSides">
              <wp:wrapPolygon edited="0">
                <wp:start x="0" y="0"/>
                <wp:lineTo x="0" y="21279"/>
                <wp:lineTo x="21440" y="21279"/>
                <wp:lineTo x="2144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399030" cy="1411605"/>
                    </a:xfrm>
                    <a:prstGeom prst="rect">
                      <a:avLst/>
                    </a:prstGeom>
                  </pic:spPr>
                </pic:pic>
              </a:graphicData>
            </a:graphic>
            <wp14:sizeRelH relativeFrom="page">
              <wp14:pctWidth>0</wp14:pctWidth>
            </wp14:sizeRelH>
            <wp14:sizeRelV relativeFrom="page">
              <wp14:pctHeight>0</wp14:pctHeight>
            </wp14:sizeRelV>
          </wp:anchor>
        </w:drawing>
      </w:r>
      <w:r w:rsidR="001E2E56">
        <w:t xml:space="preserve">Invokes collect fingerprint and determines if it adheres to decreasing function. </w:t>
      </w:r>
    </w:p>
    <w:p w14:paraId="416B7429" w14:textId="7961113D" w:rsidR="00DF49AE" w:rsidRDefault="001E2E56" w:rsidP="001E2E56">
      <w:r>
        <w:t xml:space="preserve">If the device passes these additional tests, it will now be certified as </w:t>
      </w:r>
      <w:r w:rsidRPr="00597743">
        <w:rPr>
          <w:b/>
          <w:u w:val="single"/>
        </w:rPr>
        <w:t>Dependable device</w:t>
      </w:r>
      <w:r w:rsidR="00387635">
        <w:t>. T</w:t>
      </w:r>
      <w:r>
        <w:t xml:space="preserve">he solution developers can now leverage the Sensor Status information to rely on </w:t>
      </w:r>
      <w:r w:rsidR="00387635">
        <w:t xml:space="preserve">only </w:t>
      </w:r>
      <w:proofErr w:type="gramStart"/>
      <w:r>
        <w:t>high quality</w:t>
      </w:r>
      <w:proofErr w:type="gramEnd"/>
      <w:r>
        <w:t xml:space="preserve"> data for modeling and taking decisions. </w:t>
      </w:r>
      <w:bookmarkStart w:id="7" w:name="_Appendix-_Usage_with"/>
      <w:bookmarkEnd w:id="7"/>
    </w:p>
    <w:sectPr w:rsidR="00DF49AE" w:rsidSect="00E161C9">
      <w:headerReference w:type="even" r:id="rId68"/>
      <w:headerReference w:type="default" r:id="rId69"/>
      <w:footerReference w:type="even" r:id="rId70"/>
      <w:footerReference w:type="default" r:id="rId71"/>
      <w:headerReference w:type="first" r:id="rId72"/>
      <w:footerReference w:type="first" r:id="rId73"/>
      <w:pgSz w:w="12240" w:h="15840"/>
      <w:pgMar w:top="1440" w:right="1440" w:bottom="900" w:left="1440" w:header="720" w:footer="11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A18A75" w14:textId="77777777" w:rsidR="00682EA6" w:rsidRDefault="00682EA6" w:rsidP="00D04C66">
      <w:pPr>
        <w:spacing w:after="0" w:line="240" w:lineRule="auto"/>
      </w:pPr>
      <w:r>
        <w:separator/>
      </w:r>
    </w:p>
  </w:endnote>
  <w:endnote w:type="continuationSeparator" w:id="0">
    <w:p w14:paraId="6BD662B4" w14:textId="77777777" w:rsidR="00682EA6" w:rsidRDefault="00682EA6" w:rsidP="00D04C66">
      <w:pPr>
        <w:spacing w:after="0" w:line="240" w:lineRule="auto"/>
      </w:pPr>
      <w:r>
        <w:continuationSeparator/>
      </w:r>
    </w:p>
  </w:endnote>
  <w:endnote w:type="continuationNotice" w:id="1">
    <w:p w14:paraId="76D62557" w14:textId="77777777" w:rsidR="00682EA6" w:rsidRDefault="00682E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0E5F3" w14:textId="77777777" w:rsidR="009E2B2F" w:rsidRDefault="009E2B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4D6A1" w14:textId="5DB94BB6" w:rsidR="009E2B2F" w:rsidRDefault="009E2B2F">
    <w:pPr>
      <w:pStyle w:val="Footer"/>
    </w:pPr>
    <w:r>
      <w:tab/>
    </w:r>
    <w:r>
      <w:tab/>
      <w:t xml:space="preserve">Page | </w:t>
    </w:r>
    <w:r>
      <w:fldChar w:fldCharType="begin"/>
    </w:r>
    <w:r>
      <w:instrText xml:space="preserve"> PAGE   \* MERGEFORMAT </w:instrText>
    </w:r>
    <w:r>
      <w:fldChar w:fldCharType="separate"/>
    </w:r>
    <w:r w:rsidR="004719E8">
      <w:rPr>
        <w:noProof/>
      </w:rPr>
      <w:t>22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8D9BD" w14:textId="77777777" w:rsidR="009E2B2F" w:rsidRDefault="009E2B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796460" w14:textId="77777777" w:rsidR="00682EA6" w:rsidRDefault="00682EA6" w:rsidP="00D04C66">
      <w:pPr>
        <w:spacing w:after="0" w:line="240" w:lineRule="auto"/>
      </w:pPr>
      <w:r>
        <w:separator/>
      </w:r>
    </w:p>
  </w:footnote>
  <w:footnote w:type="continuationSeparator" w:id="0">
    <w:p w14:paraId="7C215945" w14:textId="77777777" w:rsidR="00682EA6" w:rsidRDefault="00682EA6" w:rsidP="00D04C66">
      <w:pPr>
        <w:spacing w:after="0" w:line="240" w:lineRule="auto"/>
      </w:pPr>
      <w:r>
        <w:continuationSeparator/>
      </w:r>
    </w:p>
  </w:footnote>
  <w:footnote w:type="continuationNotice" w:id="1">
    <w:p w14:paraId="66AD2372" w14:textId="77777777" w:rsidR="00682EA6" w:rsidRDefault="00682E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8FDD0" w14:textId="77777777" w:rsidR="009E2B2F" w:rsidRDefault="009E2B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BA279" w14:textId="77777777" w:rsidR="009E2B2F" w:rsidRDefault="009E2B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3A8E8" w14:textId="77777777" w:rsidR="009E2B2F" w:rsidRDefault="009E2B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027EF"/>
    <w:multiLevelType w:val="hybridMultilevel"/>
    <w:tmpl w:val="B25015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E5D9D"/>
    <w:multiLevelType w:val="hybridMultilevel"/>
    <w:tmpl w:val="2750B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831C2"/>
    <w:multiLevelType w:val="hybridMultilevel"/>
    <w:tmpl w:val="470E4D38"/>
    <w:lvl w:ilvl="0" w:tplc="075CC8AE">
      <w:start w:val="1"/>
      <w:numFmt w:val="decimal"/>
      <w:lvlText w:val="%1."/>
      <w:lvlJc w:val="left"/>
      <w:pPr>
        <w:ind w:left="2865" w:hanging="360"/>
      </w:pPr>
      <w:rPr>
        <w:rFonts w:hint="default"/>
        <w:b w:val="0"/>
        <w:i w:val="0"/>
      </w:rPr>
    </w:lvl>
    <w:lvl w:ilvl="1" w:tplc="04090019" w:tentative="1">
      <w:start w:val="1"/>
      <w:numFmt w:val="lowerLetter"/>
      <w:lvlText w:val="%2."/>
      <w:lvlJc w:val="left"/>
      <w:pPr>
        <w:ind w:left="3585" w:hanging="360"/>
      </w:pPr>
    </w:lvl>
    <w:lvl w:ilvl="2" w:tplc="0409001B" w:tentative="1">
      <w:start w:val="1"/>
      <w:numFmt w:val="lowerRoman"/>
      <w:lvlText w:val="%3."/>
      <w:lvlJc w:val="right"/>
      <w:pPr>
        <w:ind w:left="4305" w:hanging="180"/>
      </w:pPr>
    </w:lvl>
    <w:lvl w:ilvl="3" w:tplc="0409000F" w:tentative="1">
      <w:start w:val="1"/>
      <w:numFmt w:val="decimal"/>
      <w:lvlText w:val="%4."/>
      <w:lvlJc w:val="left"/>
      <w:pPr>
        <w:ind w:left="5025" w:hanging="360"/>
      </w:pPr>
    </w:lvl>
    <w:lvl w:ilvl="4" w:tplc="04090019" w:tentative="1">
      <w:start w:val="1"/>
      <w:numFmt w:val="lowerLetter"/>
      <w:lvlText w:val="%5."/>
      <w:lvlJc w:val="left"/>
      <w:pPr>
        <w:ind w:left="5745" w:hanging="360"/>
      </w:pPr>
    </w:lvl>
    <w:lvl w:ilvl="5" w:tplc="0409001B" w:tentative="1">
      <w:start w:val="1"/>
      <w:numFmt w:val="lowerRoman"/>
      <w:lvlText w:val="%6."/>
      <w:lvlJc w:val="right"/>
      <w:pPr>
        <w:ind w:left="6465" w:hanging="180"/>
      </w:pPr>
    </w:lvl>
    <w:lvl w:ilvl="6" w:tplc="0409000F" w:tentative="1">
      <w:start w:val="1"/>
      <w:numFmt w:val="decimal"/>
      <w:lvlText w:val="%7."/>
      <w:lvlJc w:val="left"/>
      <w:pPr>
        <w:ind w:left="7185" w:hanging="360"/>
      </w:pPr>
    </w:lvl>
    <w:lvl w:ilvl="7" w:tplc="04090019" w:tentative="1">
      <w:start w:val="1"/>
      <w:numFmt w:val="lowerLetter"/>
      <w:lvlText w:val="%8."/>
      <w:lvlJc w:val="left"/>
      <w:pPr>
        <w:ind w:left="7905" w:hanging="360"/>
      </w:pPr>
    </w:lvl>
    <w:lvl w:ilvl="8" w:tplc="0409001B" w:tentative="1">
      <w:start w:val="1"/>
      <w:numFmt w:val="lowerRoman"/>
      <w:lvlText w:val="%9."/>
      <w:lvlJc w:val="right"/>
      <w:pPr>
        <w:ind w:left="8625" w:hanging="180"/>
      </w:pPr>
    </w:lvl>
  </w:abstractNum>
  <w:abstractNum w:abstractNumId="3" w15:restartNumberingAfterBreak="0">
    <w:nsid w:val="06DC5A8D"/>
    <w:multiLevelType w:val="hybridMultilevel"/>
    <w:tmpl w:val="E8D02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0222F"/>
    <w:multiLevelType w:val="hybridMultilevel"/>
    <w:tmpl w:val="1FFE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10C25"/>
    <w:multiLevelType w:val="hybridMultilevel"/>
    <w:tmpl w:val="0F163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D14673"/>
    <w:multiLevelType w:val="hybridMultilevel"/>
    <w:tmpl w:val="D6B43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6E7AEE"/>
    <w:multiLevelType w:val="hybridMultilevel"/>
    <w:tmpl w:val="A87E7008"/>
    <w:lvl w:ilvl="0" w:tplc="2F66B35C">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E213FF"/>
    <w:multiLevelType w:val="hybridMultilevel"/>
    <w:tmpl w:val="A3C8AA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456AA"/>
    <w:multiLevelType w:val="hybridMultilevel"/>
    <w:tmpl w:val="1C288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547DC"/>
    <w:multiLevelType w:val="hybridMultilevel"/>
    <w:tmpl w:val="19A8C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84C31"/>
    <w:multiLevelType w:val="hybridMultilevel"/>
    <w:tmpl w:val="98462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7C1862"/>
    <w:multiLevelType w:val="hybridMultilevel"/>
    <w:tmpl w:val="0FF0A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285924"/>
    <w:multiLevelType w:val="hybridMultilevel"/>
    <w:tmpl w:val="00C85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8D6F13"/>
    <w:multiLevelType w:val="hybridMultilevel"/>
    <w:tmpl w:val="A4F83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A0192A"/>
    <w:multiLevelType w:val="hybridMultilevel"/>
    <w:tmpl w:val="1DEA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F2699"/>
    <w:multiLevelType w:val="hybridMultilevel"/>
    <w:tmpl w:val="04602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A73663"/>
    <w:multiLevelType w:val="hybridMultilevel"/>
    <w:tmpl w:val="9B302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F97891"/>
    <w:multiLevelType w:val="hybridMultilevel"/>
    <w:tmpl w:val="91D64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5122B"/>
    <w:multiLevelType w:val="hybridMultilevel"/>
    <w:tmpl w:val="B9F44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8220E1"/>
    <w:multiLevelType w:val="hybridMultilevel"/>
    <w:tmpl w:val="2B1C4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425193"/>
    <w:multiLevelType w:val="hybridMultilevel"/>
    <w:tmpl w:val="2B4662AC"/>
    <w:lvl w:ilvl="0" w:tplc="F27AD300">
      <w:start w:val="1"/>
      <w:numFmt w:val="decimal"/>
      <w:lvlText w:val="%1."/>
      <w:lvlJc w:val="left"/>
      <w:pPr>
        <w:ind w:left="720" w:hanging="360"/>
      </w:pPr>
      <w:rPr>
        <w:rFonts w:hint="default"/>
        <w:b/>
        <w:i/>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F64252"/>
    <w:multiLevelType w:val="hybridMultilevel"/>
    <w:tmpl w:val="F516F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15B66E7"/>
    <w:multiLevelType w:val="hybridMultilevel"/>
    <w:tmpl w:val="A956B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8C1828"/>
    <w:multiLevelType w:val="multilevel"/>
    <w:tmpl w:val="00E80A22"/>
    <w:lvl w:ilvl="0">
      <w:start w:val="1"/>
      <w:numFmt w:val="decimal"/>
      <w:pStyle w:val="ListNumber"/>
      <w:lvlText w:val="%1."/>
      <w:lvlJc w:val="left"/>
      <w:pPr>
        <w:ind w:left="360" w:hanging="360"/>
      </w:pPr>
      <w:rPr>
        <w:rFonts w:hint="default"/>
        <w:b/>
        <w:color w:val="ED7D31" w:themeColor="accent2"/>
        <w:u w:color="5B9BD5" w:themeColor="accent1"/>
      </w:rPr>
    </w:lvl>
    <w:lvl w:ilvl="1">
      <w:start w:val="1"/>
      <w:numFmt w:val="lowerLetter"/>
      <w:pStyle w:val="ListNumber2"/>
      <w:lvlText w:val="%2."/>
      <w:lvlJc w:val="left"/>
      <w:pPr>
        <w:ind w:left="360" w:hanging="360"/>
      </w:pPr>
      <w:rPr>
        <w:rFonts w:hint="default"/>
        <w:color w:val="ED7D31"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4A345F7"/>
    <w:multiLevelType w:val="hybridMultilevel"/>
    <w:tmpl w:val="C2363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CD715A"/>
    <w:multiLevelType w:val="hybridMultilevel"/>
    <w:tmpl w:val="C51E9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7809CE"/>
    <w:multiLevelType w:val="hybridMultilevel"/>
    <w:tmpl w:val="C3C6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774AE2"/>
    <w:multiLevelType w:val="hybridMultilevel"/>
    <w:tmpl w:val="7898E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3E2AB5"/>
    <w:multiLevelType w:val="hybridMultilevel"/>
    <w:tmpl w:val="DFE86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27081F"/>
    <w:multiLevelType w:val="hybridMultilevel"/>
    <w:tmpl w:val="77E85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0B3CB5"/>
    <w:multiLevelType w:val="hybridMultilevel"/>
    <w:tmpl w:val="4436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580A30"/>
    <w:multiLevelType w:val="hybridMultilevel"/>
    <w:tmpl w:val="28D61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EF01AC"/>
    <w:multiLevelType w:val="hybridMultilevel"/>
    <w:tmpl w:val="A006B820"/>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FD799B"/>
    <w:multiLevelType w:val="hybridMultilevel"/>
    <w:tmpl w:val="130ADF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C6370B8"/>
    <w:multiLevelType w:val="hybridMultilevel"/>
    <w:tmpl w:val="790C5B90"/>
    <w:lvl w:ilvl="0" w:tplc="16F2C78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5080F94"/>
    <w:multiLevelType w:val="hybridMultilevel"/>
    <w:tmpl w:val="DB6A2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7E3C17"/>
    <w:multiLevelType w:val="hybridMultilevel"/>
    <w:tmpl w:val="F0E63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5E1F8B"/>
    <w:multiLevelType w:val="hybridMultilevel"/>
    <w:tmpl w:val="2EE6875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DA731E6"/>
    <w:multiLevelType w:val="hybridMultilevel"/>
    <w:tmpl w:val="67B4DE0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7E09F2"/>
    <w:multiLevelType w:val="hybridMultilevel"/>
    <w:tmpl w:val="B01E1A6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4"/>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num>
  <w:num w:numId="4">
    <w:abstractNumId w:val="28"/>
  </w:num>
  <w:num w:numId="5">
    <w:abstractNumId w:val="25"/>
  </w:num>
  <w:num w:numId="6">
    <w:abstractNumId w:val="20"/>
  </w:num>
  <w:num w:numId="7">
    <w:abstractNumId w:val="30"/>
  </w:num>
  <w:num w:numId="8">
    <w:abstractNumId w:val="15"/>
  </w:num>
  <w:num w:numId="9">
    <w:abstractNumId w:val="37"/>
  </w:num>
  <w:num w:numId="10">
    <w:abstractNumId w:val="29"/>
  </w:num>
  <w:num w:numId="11">
    <w:abstractNumId w:val="40"/>
  </w:num>
  <w:num w:numId="12">
    <w:abstractNumId w:val="6"/>
  </w:num>
  <w:num w:numId="13">
    <w:abstractNumId w:val="14"/>
  </w:num>
  <w:num w:numId="14">
    <w:abstractNumId w:val="7"/>
  </w:num>
  <w:num w:numId="15">
    <w:abstractNumId w:val="0"/>
  </w:num>
  <w:num w:numId="16">
    <w:abstractNumId w:val="31"/>
  </w:num>
  <w:num w:numId="17">
    <w:abstractNumId w:val="2"/>
  </w:num>
  <w:num w:numId="18">
    <w:abstractNumId w:val="38"/>
  </w:num>
  <w:num w:numId="19">
    <w:abstractNumId w:val="18"/>
  </w:num>
  <w:num w:numId="20">
    <w:abstractNumId w:val="23"/>
  </w:num>
  <w:num w:numId="21">
    <w:abstractNumId w:val="17"/>
  </w:num>
  <w:num w:numId="22">
    <w:abstractNumId w:val="11"/>
  </w:num>
  <w:num w:numId="23">
    <w:abstractNumId w:val="33"/>
  </w:num>
  <w:num w:numId="24">
    <w:abstractNumId w:val="39"/>
  </w:num>
  <w:num w:numId="25">
    <w:abstractNumId w:val="35"/>
  </w:num>
  <w:num w:numId="26">
    <w:abstractNumId w:val="3"/>
  </w:num>
  <w:num w:numId="27">
    <w:abstractNumId w:val="10"/>
  </w:num>
  <w:num w:numId="28">
    <w:abstractNumId w:val="8"/>
  </w:num>
  <w:num w:numId="29">
    <w:abstractNumId w:val="4"/>
  </w:num>
  <w:num w:numId="30">
    <w:abstractNumId w:val="16"/>
  </w:num>
  <w:num w:numId="31">
    <w:abstractNumId w:val="12"/>
  </w:num>
  <w:num w:numId="32">
    <w:abstractNumId w:val="5"/>
  </w:num>
  <w:num w:numId="33">
    <w:abstractNumId w:val="26"/>
  </w:num>
  <w:num w:numId="34">
    <w:abstractNumId w:val="19"/>
  </w:num>
  <w:num w:numId="35">
    <w:abstractNumId w:val="22"/>
  </w:num>
  <w:num w:numId="36">
    <w:abstractNumId w:val="36"/>
  </w:num>
  <w:num w:numId="37">
    <w:abstractNumId w:val="27"/>
  </w:num>
  <w:num w:numId="38">
    <w:abstractNumId w:val="9"/>
  </w:num>
  <w:num w:numId="39">
    <w:abstractNumId w:val="34"/>
  </w:num>
  <w:num w:numId="40">
    <w:abstractNumId w:val="13"/>
  </w:num>
  <w:num w:numId="41">
    <w:abstractNumId w:val="32"/>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C66"/>
    <w:rsid w:val="00014AB9"/>
    <w:rsid w:val="00031DCF"/>
    <w:rsid w:val="000432E0"/>
    <w:rsid w:val="00044D6B"/>
    <w:rsid w:val="00052FB6"/>
    <w:rsid w:val="00054538"/>
    <w:rsid w:val="00062E9A"/>
    <w:rsid w:val="000822A0"/>
    <w:rsid w:val="000840E7"/>
    <w:rsid w:val="00087F6E"/>
    <w:rsid w:val="00095419"/>
    <w:rsid w:val="000A0845"/>
    <w:rsid w:val="000A0C94"/>
    <w:rsid w:val="000A27A0"/>
    <w:rsid w:val="000C4B8C"/>
    <w:rsid w:val="000D2E33"/>
    <w:rsid w:val="000D4E18"/>
    <w:rsid w:val="000F21DA"/>
    <w:rsid w:val="000F3F70"/>
    <w:rsid w:val="00145877"/>
    <w:rsid w:val="00182416"/>
    <w:rsid w:val="00194D1F"/>
    <w:rsid w:val="001A0B55"/>
    <w:rsid w:val="001A26C7"/>
    <w:rsid w:val="001D61FE"/>
    <w:rsid w:val="001E2E56"/>
    <w:rsid w:val="001F4144"/>
    <w:rsid w:val="001F4810"/>
    <w:rsid w:val="00206E70"/>
    <w:rsid w:val="00223EDF"/>
    <w:rsid w:val="00243C1D"/>
    <w:rsid w:val="00254FFA"/>
    <w:rsid w:val="0027735F"/>
    <w:rsid w:val="00285DA5"/>
    <w:rsid w:val="002B3919"/>
    <w:rsid w:val="002C2A24"/>
    <w:rsid w:val="002F70E1"/>
    <w:rsid w:val="00304580"/>
    <w:rsid w:val="00321CE4"/>
    <w:rsid w:val="00322FA6"/>
    <w:rsid w:val="003805C2"/>
    <w:rsid w:val="00387635"/>
    <w:rsid w:val="003B049C"/>
    <w:rsid w:val="003C34B1"/>
    <w:rsid w:val="003D009C"/>
    <w:rsid w:val="003D1A15"/>
    <w:rsid w:val="00400804"/>
    <w:rsid w:val="00400F37"/>
    <w:rsid w:val="004703CD"/>
    <w:rsid w:val="004719E8"/>
    <w:rsid w:val="0047249A"/>
    <w:rsid w:val="004823ED"/>
    <w:rsid w:val="004C2060"/>
    <w:rsid w:val="004D4CD1"/>
    <w:rsid w:val="004E69AF"/>
    <w:rsid w:val="005064A6"/>
    <w:rsid w:val="0051620E"/>
    <w:rsid w:val="005270D2"/>
    <w:rsid w:val="0052783B"/>
    <w:rsid w:val="00545B60"/>
    <w:rsid w:val="00573244"/>
    <w:rsid w:val="00576785"/>
    <w:rsid w:val="00577956"/>
    <w:rsid w:val="00581428"/>
    <w:rsid w:val="005836D0"/>
    <w:rsid w:val="0058527B"/>
    <w:rsid w:val="00597743"/>
    <w:rsid w:val="005B2778"/>
    <w:rsid w:val="005C00D2"/>
    <w:rsid w:val="005C4C01"/>
    <w:rsid w:val="005E4479"/>
    <w:rsid w:val="005F519B"/>
    <w:rsid w:val="006113C8"/>
    <w:rsid w:val="00611706"/>
    <w:rsid w:val="00620E95"/>
    <w:rsid w:val="00663375"/>
    <w:rsid w:val="00682EA6"/>
    <w:rsid w:val="006A6F0E"/>
    <w:rsid w:val="006D7CA6"/>
    <w:rsid w:val="006E2032"/>
    <w:rsid w:val="006E7B0E"/>
    <w:rsid w:val="00710F07"/>
    <w:rsid w:val="00726B4F"/>
    <w:rsid w:val="00736419"/>
    <w:rsid w:val="00737292"/>
    <w:rsid w:val="0075334B"/>
    <w:rsid w:val="00756220"/>
    <w:rsid w:val="0078454C"/>
    <w:rsid w:val="00785584"/>
    <w:rsid w:val="007F0D4D"/>
    <w:rsid w:val="008034CF"/>
    <w:rsid w:val="008160DB"/>
    <w:rsid w:val="0081684B"/>
    <w:rsid w:val="008249AE"/>
    <w:rsid w:val="00857011"/>
    <w:rsid w:val="00866597"/>
    <w:rsid w:val="00876B21"/>
    <w:rsid w:val="0088375B"/>
    <w:rsid w:val="008A161B"/>
    <w:rsid w:val="008D06C5"/>
    <w:rsid w:val="008D2D3E"/>
    <w:rsid w:val="008E4EEC"/>
    <w:rsid w:val="008F5F7A"/>
    <w:rsid w:val="00915D25"/>
    <w:rsid w:val="00922E38"/>
    <w:rsid w:val="00926C52"/>
    <w:rsid w:val="00927224"/>
    <w:rsid w:val="009359A4"/>
    <w:rsid w:val="00966C18"/>
    <w:rsid w:val="00971C57"/>
    <w:rsid w:val="009822C7"/>
    <w:rsid w:val="00985EAC"/>
    <w:rsid w:val="0099050B"/>
    <w:rsid w:val="0099087B"/>
    <w:rsid w:val="009951C2"/>
    <w:rsid w:val="0099770B"/>
    <w:rsid w:val="009B42B7"/>
    <w:rsid w:val="009C7608"/>
    <w:rsid w:val="009D2F58"/>
    <w:rsid w:val="009E2B2F"/>
    <w:rsid w:val="009F2698"/>
    <w:rsid w:val="00A023BC"/>
    <w:rsid w:val="00A17084"/>
    <w:rsid w:val="00A471EE"/>
    <w:rsid w:val="00A56E56"/>
    <w:rsid w:val="00A76AFC"/>
    <w:rsid w:val="00A80FAA"/>
    <w:rsid w:val="00A81C13"/>
    <w:rsid w:val="00A83DA2"/>
    <w:rsid w:val="00A868A4"/>
    <w:rsid w:val="00AB3D21"/>
    <w:rsid w:val="00AD0F20"/>
    <w:rsid w:val="00AD69A2"/>
    <w:rsid w:val="00AE6621"/>
    <w:rsid w:val="00AF2F25"/>
    <w:rsid w:val="00B16767"/>
    <w:rsid w:val="00B1680A"/>
    <w:rsid w:val="00B24668"/>
    <w:rsid w:val="00B86AB4"/>
    <w:rsid w:val="00B92916"/>
    <w:rsid w:val="00BB1C89"/>
    <w:rsid w:val="00BB206D"/>
    <w:rsid w:val="00BB29DE"/>
    <w:rsid w:val="00BB4889"/>
    <w:rsid w:val="00BC7540"/>
    <w:rsid w:val="00BD2D1E"/>
    <w:rsid w:val="00BD59DB"/>
    <w:rsid w:val="00BE306D"/>
    <w:rsid w:val="00BF7481"/>
    <w:rsid w:val="00C23655"/>
    <w:rsid w:val="00C2734F"/>
    <w:rsid w:val="00C27ACF"/>
    <w:rsid w:val="00C32007"/>
    <w:rsid w:val="00C33071"/>
    <w:rsid w:val="00C5159D"/>
    <w:rsid w:val="00C539A3"/>
    <w:rsid w:val="00C572C5"/>
    <w:rsid w:val="00C64B21"/>
    <w:rsid w:val="00C762BA"/>
    <w:rsid w:val="00C8604F"/>
    <w:rsid w:val="00C95D64"/>
    <w:rsid w:val="00CA07DB"/>
    <w:rsid w:val="00CA5317"/>
    <w:rsid w:val="00CB2080"/>
    <w:rsid w:val="00CB31C4"/>
    <w:rsid w:val="00CC47EF"/>
    <w:rsid w:val="00CF5CE4"/>
    <w:rsid w:val="00D04C66"/>
    <w:rsid w:val="00D106E0"/>
    <w:rsid w:val="00D160C6"/>
    <w:rsid w:val="00D34308"/>
    <w:rsid w:val="00D44ECC"/>
    <w:rsid w:val="00D479F6"/>
    <w:rsid w:val="00D537A3"/>
    <w:rsid w:val="00D61860"/>
    <w:rsid w:val="00D71C85"/>
    <w:rsid w:val="00DA19F0"/>
    <w:rsid w:val="00DB54D3"/>
    <w:rsid w:val="00DC0649"/>
    <w:rsid w:val="00DD0434"/>
    <w:rsid w:val="00DD3A5B"/>
    <w:rsid w:val="00DE1E8F"/>
    <w:rsid w:val="00DE398C"/>
    <w:rsid w:val="00DF49AE"/>
    <w:rsid w:val="00DF74A3"/>
    <w:rsid w:val="00DF7BAF"/>
    <w:rsid w:val="00E012EA"/>
    <w:rsid w:val="00E03923"/>
    <w:rsid w:val="00E10964"/>
    <w:rsid w:val="00E1229C"/>
    <w:rsid w:val="00E161C9"/>
    <w:rsid w:val="00E23800"/>
    <w:rsid w:val="00E2658B"/>
    <w:rsid w:val="00E420EF"/>
    <w:rsid w:val="00E426CD"/>
    <w:rsid w:val="00E5339D"/>
    <w:rsid w:val="00E57700"/>
    <w:rsid w:val="00E6549D"/>
    <w:rsid w:val="00E70D53"/>
    <w:rsid w:val="00E760FF"/>
    <w:rsid w:val="00E77ACD"/>
    <w:rsid w:val="00E77B30"/>
    <w:rsid w:val="00E8360B"/>
    <w:rsid w:val="00E86C2D"/>
    <w:rsid w:val="00EB35E7"/>
    <w:rsid w:val="00EC7190"/>
    <w:rsid w:val="00EC75A3"/>
    <w:rsid w:val="00F05A75"/>
    <w:rsid w:val="00F073C1"/>
    <w:rsid w:val="00F1759F"/>
    <w:rsid w:val="00F404AF"/>
    <w:rsid w:val="00F45CE7"/>
    <w:rsid w:val="00F45D79"/>
    <w:rsid w:val="00F61D09"/>
    <w:rsid w:val="00F73AB3"/>
    <w:rsid w:val="00F84F82"/>
    <w:rsid w:val="00FA3990"/>
    <w:rsid w:val="00FA55B1"/>
    <w:rsid w:val="00FC17DF"/>
    <w:rsid w:val="00FD449D"/>
    <w:rsid w:val="00FD4D38"/>
    <w:rsid w:val="00FE2046"/>
    <w:rsid w:val="00FF1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8CE87"/>
  <w15:chartTrackingRefBased/>
  <w15:docId w15:val="{AE7C6F29-2EA4-426A-B249-97BAC73B6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C66"/>
    <w:pPr>
      <w:keepNext/>
      <w:keepLines/>
      <w:pBdr>
        <w:bottom w:val="single" w:sz="24" w:space="4" w:color="5B9BD5" w:themeColor="accent1"/>
      </w:pBdr>
      <w:spacing w:before="360" w:after="120" w:line="288" w:lineRule="auto"/>
      <w:outlineLvl w:val="0"/>
    </w:pPr>
    <w:rPr>
      <w:rFonts w:asciiTheme="majorHAnsi" w:eastAsiaTheme="majorEastAsia" w:hAnsiTheme="majorHAnsi" w:cstheme="majorBidi"/>
      <w:b/>
      <w:color w:val="ED7D31" w:themeColor="accent2"/>
      <w:sz w:val="36"/>
      <w:szCs w:val="32"/>
    </w:rPr>
  </w:style>
  <w:style w:type="paragraph" w:styleId="Heading2">
    <w:name w:val="heading 2"/>
    <w:basedOn w:val="Normal"/>
    <w:next w:val="Normal"/>
    <w:link w:val="Heading2Char"/>
    <w:uiPriority w:val="9"/>
    <w:unhideWhenUsed/>
    <w:qFormat/>
    <w:rsid w:val="000432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34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034C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C66"/>
    <w:rPr>
      <w:rFonts w:asciiTheme="majorHAnsi" w:eastAsiaTheme="majorEastAsia" w:hAnsiTheme="majorHAnsi" w:cstheme="majorBidi"/>
      <w:b/>
      <w:color w:val="ED7D31" w:themeColor="accent2"/>
      <w:sz w:val="36"/>
      <w:szCs w:val="32"/>
    </w:rPr>
  </w:style>
  <w:style w:type="paragraph" w:styleId="ListNumber">
    <w:name w:val="List Number"/>
    <w:basedOn w:val="Normal"/>
    <w:uiPriority w:val="99"/>
    <w:rsid w:val="00D04C66"/>
    <w:pPr>
      <w:numPr>
        <w:numId w:val="1"/>
      </w:numPr>
      <w:spacing w:after="120" w:line="276" w:lineRule="auto"/>
    </w:pPr>
    <w:rPr>
      <w:color w:val="595959" w:themeColor="text1" w:themeTint="A6"/>
      <w:sz w:val="24"/>
    </w:rPr>
  </w:style>
  <w:style w:type="paragraph" w:styleId="ListNumber2">
    <w:name w:val="List Number 2"/>
    <w:basedOn w:val="Normal"/>
    <w:uiPriority w:val="99"/>
    <w:rsid w:val="00D04C66"/>
    <w:pPr>
      <w:numPr>
        <w:ilvl w:val="1"/>
        <w:numId w:val="1"/>
      </w:numPr>
      <w:spacing w:after="120" w:line="271" w:lineRule="auto"/>
    </w:pPr>
    <w:rPr>
      <w:color w:val="595959" w:themeColor="text1" w:themeTint="A6"/>
      <w:sz w:val="24"/>
    </w:rPr>
  </w:style>
  <w:style w:type="paragraph" w:customStyle="1" w:styleId="Checkbox">
    <w:name w:val="Checkbox"/>
    <w:basedOn w:val="Normal"/>
    <w:qFormat/>
    <w:rsid w:val="00D04C66"/>
    <w:pPr>
      <w:spacing w:after="0" w:line="288" w:lineRule="auto"/>
    </w:pPr>
    <w:rPr>
      <w:color w:val="595959" w:themeColor="text1" w:themeTint="A6"/>
      <w:sz w:val="24"/>
    </w:rPr>
  </w:style>
  <w:style w:type="paragraph" w:styleId="Header">
    <w:name w:val="header"/>
    <w:basedOn w:val="Normal"/>
    <w:link w:val="HeaderChar"/>
    <w:uiPriority w:val="99"/>
    <w:unhideWhenUsed/>
    <w:rsid w:val="00D04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C66"/>
  </w:style>
  <w:style w:type="paragraph" w:styleId="Footer">
    <w:name w:val="footer"/>
    <w:basedOn w:val="Normal"/>
    <w:link w:val="FooterChar"/>
    <w:uiPriority w:val="99"/>
    <w:unhideWhenUsed/>
    <w:rsid w:val="00D04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C66"/>
  </w:style>
  <w:style w:type="character" w:styleId="PlaceholderText">
    <w:name w:val="Placeholder Text"/>
    <w:basedOn w:val="DefaultParagraphFont"/>
    <w:uiPriority w:val="99"/>
    <w:semiHidden/>
    <w:rsid w:val="00D04C66"/>
    <w:rPr>
      <w:color w:val="808080"/>
    </w:rPr>
  </w:style>
  <w:style w:type="character" w:styleId="SubtleEmphasis">
    <w:name w:val="Subtle Emphasis"/>
    <w:uiPriority w:val="19"/>
    <w:qFormat/>
    <w:rsid w:val="00D04C66"/>
    <w:rPr>
      <w:rFonts w:asciiTheme="majorHAnsi" w:hAnsiTheme="majorHAnsi"/>
      <w:b/>
      <w:i/>
      <w:color w:val="ED7D31" w:themeColor="accent2"/>
      <w:sz w:val="28"/>
    </w:rPr>
  </w:style>
  <w:style w:type="paragraph" w:styleId="IntenseQuote">
    <w:name w:val="Intense Quote"/>
    <w:basedOn w:val="Normal"/>
    <w:next w:val="Normal"/>
    <w:link w:val="IntenseQuoteChar"/>
    <w:uiPriority w:val="30"/>
    <w:qFormat/>
    <w:rsid w:val="00C539A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539A3"/>
    <w:rPr>
      <w:i/>
      <w:iCs/>
      <w:color w:val="5B9BD5" w:themeColor="accent1"/>
    </w:rPr>
  </w:style>
  <w:style w:type="character" w:styleId="IntenseEmphasis">
    <w:name w:val="Intense Emphasis"/>
    <w:basedOn w:val="DefaultParagraphFont"/>
    <w:uiPriority w:val="21"/>
    <w:qFormat/>
    <w:rsid w:val="00C539A3"/>
    <w:rPr>
      <w:i/>
      <w:iCs/>
      <w:color w:val="5B9BD5" w:themeColor="accent1"/>
    </w:rPr>
  </w:style>
  <w:style w:type="paragraph" w:styleId="ListParagraph">
    <w:name w:val="List Paragraph"/>
    <w:basedOn w:val="Normal"/>
    <w:uiPriority w:val="34"/>
    <w:qFormat/>
    <w:rsid w:val="008D2D3E"/>
    <w:pPr>
      <w:ind w:left="720"/>
      <w:contextualSpacing/>
    </w:pPr>
  </w:style>
  <w:style w:type="character" w:styleId="Hyperlink">
    <w:name w:val="Hyperlink"/>
    <w:basedOn w:val="DefaultParagraphFont"/>
    <w:uiPriority w:val="99"/>
    <w:unhideWhenUsed/>
    <w:rsid w:val="00087F6E"/>
    <w:rPr>
      <w:color w:val="0563C1" w:themeColor="hyperlink"/>
      <w:u w:val="single"/>
    </w:rPr>
  </w:style>
  <w:style w:type="character" w:customStyle="1" w:styleId="Heading2Char">
    <w:name w:val="Heading 2 Char"/>
    <w:basedOn w:val="DefaultParagraphFont"/>
    <w:link w:val="Heading2"/>
    <w:uiPriority w:val="9"/>
    <w:rsid w:val="000432E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33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6549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E6549D"/>
    <w:rPr>
      <w:color w:val="954F72" w:themeColor="followedHyperlink"/>
      <w:u w:val="single"/>
    </w:rPr>
  </w:style>
  <w:style w:type="paragraph" w:styleId="Quote">
    <w:name w:val="Quote"/>
    <w:basedOn w:val="Normal"/>
    <w:next w:val="Normal"/>
    <w:link w:val="QuoteChar"/>
    <w:uiPriority w:val="29"/>
    <w:qFormat/>
    <w:rsid w:val="00FD4D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D4D38"/>
    <w:rPr>
      <w:i/>
      <w:iCs/>
      <w:color w:val="404040" w:themeColor="text1" w:themeTint="BF"/>
    </w:rPr>
  </w:style>
  <w:style w:type="character" w:customStyle="1" w:styleId="Heading3Char">
    <w:name w:val="Heading 3 Char"/>
    <w:basedOn w:val="DefaultParagraphFont"/>
    <w:link w:val="Heading3"/>
    <w:uiPriority w:val="9"/>
    <w:rsid w:val="008034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034C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E533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339D"/>
    <w:rPr>
      <w:rFonts w:ascii="Segoe UI" w:hAnsi="Segoe UI" w:cs="Segoe UI"/>
      <w:sz w:val="18"/>
      <w:szCs w:val="18"/>
    </w:rPr>
  </w:style>
  <w:style w:type="character" w:styleId="CommentReference">
    <w:name w:val="annotation reference"/>
    <w:basedOn w:val="DefaultParagraphFont"/>
    <w:uiPriority w:val="99"/>
    <w:semiHidden/>
    <w:unhideWhenUsed/>
    <w:rsid w:val="00C762BA"/>
    <w:rPr>
      <w:sz w:val="16"/>
      <w:szCs w:val="16"/>
    </w:rPr>
  </w:style>
  <w:style w:type="paragraph" w:styleId="CommentText">
    <w:name w:val="annotation text"/>
    <w:basedOn w:val="Normal"/>
    <w:link w:val="CommentTextChar"/>
    <w:uiPriority w:val="99"/>
    <w:semiHidden/>
    <w:unhideWhenUsed/>
    <w:rsid w:val="00C762BA"/>
    <w:pPr>
      <w:spacing w:line="240" w:lineRule="auto"/>
    </w:pPr>
    <w:rPr>
      <w:sz w:val="20"/>
      <w:szCs w:val="20"/>
    </w:rPr>
  </w:style>
  <w:style w:type="character" w:customStyle="1" w:styleId="CommentTextChar">
    <w:name w:val="Comment Text Char"/>
    <w:basedOn w:val="DefaultParagraphFont"/>
    <w:link w:val="CommentText"/>
    <w:uiPriority w:val="99"/>
    <w:semiHidden/>
    <w:rsid w:val="00C762BA"/>
    <w:rPr>
      <w:sz w:val="20"/>
      <w:szCs w:val="20"/>
    </w:rPr>
  </w:style>
  <w:style w:type="paragraph" w:styleId="CommentSubject">
    <w:name w:val="annotation subject"/>
    <w:basedOn w:val="CommentText"/>
    <w:next w:val="CommentText"/>
    <w:link w:val="CommentSubjectChar"/>
    <w:uiPriority w:val="99"/>
    <w:semiHidden/>
    <w:unhideWhenUsed/>
    <w:rsid w:val="00C762BA"/>
    <w:rPr>
      <w:b/>
      <w:bCs/>
    </w:rPr>
  </w:style>
  <w:style w:type="character" w:customStyle="1" w:styleId="CommentSubjectChar">
    <w:name w:val="Comment Subject Char"/>
    <w:basedOn w:val="CommentTextChar"/>
    <w:link w:val="CommentSubject"/>
    <w:uiPriority w:val="99"/>
    <w:semiHidden/>
    <w:rsid w:val="00C762BA"/>
    <w:rPr>
      <w:b/>
      <w:bCs/>
      <w:sz w:val="20"/>
      <w:szCs w:val="20"/>
    </w:rPr>
  </w:style>
  <w:style w:type="character" w:styleId="UnresolvedMention">
    <w:name w:val="Unresolved Mention"/>
    <w:basedOn w:val="DefaultParagraphFont"/>
    <w:uiPriority w:val="99"/>
    <w:semiHidden/>
    <w:unhideWhenUsed/>
    <w:rsid w:val="00CF5CE4"/>
    <w:rPr>
      <w:color w:val="605E5C"/>
      <w:shd w:val="clear" w:color="auto" w:fill="E1DFDD"/>
    </w:rPr>
  </w:style>
  <w:style w:type="character" w:styleId="HTMLCode">
    <w:name w:val="HTML Code"/>
    <w:basedOn w:val="DefaultParagraphFont"/>
    <w:uiPriority w:val="99"/>
    <w:semiHidden/>
    <w:unhideWhenUsed/>
    <w:rsid w:val="00927224"/>
    <w:rPr>
      <w:rFonts w:ascii="Courier New" w:eastAsia="Times New Roman" w:hAnsi="Courier New" w:cs="Courier New"/>
      <w:sz w:val="20"/>
      <w:szCs w:val="20"/>
    </w:rPr>
  </w:style>
  <w:style w:type="character" w:styleId="Emphasis">
    <w:name w:val="Emphasis"/>
    <w:basedOn w:val="DefaultParagraphFont"/>
    <w:uiPriority w:val="20"/>
    <w:qFormat/>
    <w:rsid w:val="00B167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831980">
      <w:bodyDiv w:val="1"/>
      <w:marLeft w:val="0"/>
      <w:marRight w:val="0"/>
      <w:marTop w:val="0"/>
      <w:marBottom w:val="0"/>
      <w:divBdr>
        <w:top w:val="none" w:sz="0" w:space="0" w:color="auto"/>
        <w:left w:val="none" w:sz="0" w:space="0" w:color="auto"/>
        <w:bottom w:val="none" w:sz="0" w:space="0" w:color="auto"/>
        <w:right w:val="none" w:sz="0" w:space="0" w:color="auto"/>
      </w:divBdr>
      <w:divsChild>
        <w:div w:id="657618392">
          <w:marLeft w:val="0"/>
          <w:marRight w:val="0"/>
          <w:marTop w:val="0"/>
          <w:marBottom w:val="0"/>
          <w:divBdr>
            <w:top w:val="none" w:sz="0" w:space="0" w:color="auto"/>
            <w:left w:val="none" w:sz="0" w:space="0" w:color="auto"/>
            <w:bottom w:val="none" w:sz="0" w:space="0" w:color="auto"/>
            <w:right w:val="none" w:sz="0" w:space="0" w:color="auto"/>
          </w:divBdr>
          <w:divsChild>
            <w:div w:id="13480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036">
      <w:bodyDiv w:val="1"/>
      <w:marLeft w:val="0"/>
      <w:marRight w:val="0"/>
      <w:marTop w:val="0"/>
      <w:marBottom w:val="0"/>
      <w:divBdr>
        <w:top w:val="none" w:sz="0" w:space="0" w:color="auto"/>
        <w:left w:val="none" w:sz="0" w:space="0" w:color="auto"/>
        <w:bottom w:val="none" w:sz="0" w:space="0" w:color="auto"/>
        <w:right w:val="none" w:sz="0" w:space="0" w:color="auto"/>
      </w:divBdr>
      <w:divsChild>
        <w:div w:id="1764689854">
          <w:marLeft w:val="0"/>
          <w:marRight w:val="0"/>
          <w:marTop w:val="0"/>
          <w:marBottom w:val="0"/>
          <w:divBdr>
            <w:top w:val="none" w:sz="0" w:space="0" w:color="auto"/>
            <w:left w:val="none" w:sz="0" w:space="0" w:color="auto"/>
            <w:bottom w:val="none" w:sz="0" w:space="0" w:color="auto"/>
            <w:right w:val="none" w:sz="0" w:space="0" w:color="auto"/>
          </w:divBdr>
          <w:divsChild>
            <w:div w:id="1004475008">
              <w:marLeft w:val="0"/>
              <w:marRight w:val="0"/>
              <w:marTop w:val="0"/>
              <w:marBottom w:val="0"/>
              <w:divBdr>
                <w:top w:val="none" w:sz="0" w:space="0" w:color="auto"/>
                <w:left w:val="none" w:sz="0" w:space="0" w:color="auto"/>
                <w:bottom w:val="none" w:sz="0" w:space="0" w:color="auto"/>
                <w:right w:val="none" w:sz="0" w:space="0" w:color="auto"/>
              </w:divBdr>
            </w:div>
            <w:div w:id="922372525">
              <w:marLeft w:val="0"/>
              <w:marRight w:val="0"/>
              <w:marTop w:val="0"/>
              <w:marBottom w:val="0"/>
              <w:divBdr>
                <w:top w:val="none" w:sz="0" w:space="0" w:color="auto"/>
                <w:left w:val="none" w:sz="0" w:space="0" w:color="auto"/>
                <w:bottom w:val="none" w:sz="0" w:space="0" w:color="auto"/>
                <w:right w:val="none" w:sz="0" w:space="0" w:color="auto"/>
              </w:divBdr>
            </w:div>
            <w:div w:id="285628792">
              <w:marLeft w:val="0"/>
              <w:marRight w:val="0"/>
              <w:marTop w:val="0"/>
              <w:marBottom w:val="0"/>
              <w:divBdr>
                <w:top w:val="none" w:sz="0" w:space="0" w:color="auto"/>
                <w:left w:val="none" w:sz="0" w:space="0" w:color="auto"/>
                <w:bottom w:val="none" w:sz="0" w:space="0" w:color="auto"/>
                <w:right w:val="none" w:sz="0" w:space="0" w:color="auto"/>
              </w:divBdr>
            </w:div>
            <w:div w:id="1655644765">
              <w:marLeft w:val="0"/>
              <w:marRight w:val="0"/>
              <w:marTop w:val="0"/>
              <w:marBottom w:val="0"/>
              <w:divBdr>
                <w:top w:val="none" w:sz="0" w:space="0" w:color="auto"/>
                <w:left w:val="none" w:sz="0" w:space="0" w:color="auto"/>
                <w:bottom w:val="none" w:sz="0" w:space="0" w:color="auto"/>
                <w:right w:val="none" w:sz="0" w:space="0" w:color="auto"/>
              </w:divBdr>
            </w:div>
            <w:div w:id="1832214754">
              <w:marLeft w:val="0"/>
              <w:marRight w:val="0"/>
              <w:marTop w:val="0"/>
              <w:marBottom w:val="0"/>
              <w:divBdr>
                <w:top w:val="none" w:sz="0" w:space="0" w:color="auto"/>
                <w:left w:val="none" w:sz="0" w:space="0" w:color="auto"/>
                <w:bottom w:val="none" w:sz="0" w:space="0" w:color="auto"/>
                <w:right w:val="none" w:sz="0" w:space="0" w:color="auto"/>
              </w:divBdr>
            </w:div>
            <w:div w:id="1736658051">
              <w:marLeft w:val="0"/>
              <w:marRight w:val="0"/>
              <w:marTop w:val="0"/>
              <w:marBottom w:val="0"/>
              <w:divBdr>
                <w:top w:val="none" w:sz="0" w:space="0" w:color="auto"/>
                <w:left w:val="none" w:sz="0" w:space="0" w:color="auto"/>
                <w:bottom w:val="none" w:sz="0" w:space="0" w:color="auto"/>
                <w:right w:val="none" w:sz="0" w:space="0" w:color="auto"/>
              </w:divBdr>
            </w:div>
            <w:div w:id="161274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486">
      <w:bodyDiv w:val="1"/>
      <w:marLeft w:val="0"/>
      <w:marRight w:val="0"/>
      <w:marTop w:val="0"/>
      <w:marBottom w:val="0"/>
      <w:divBdr>
        <w:top w:val="none" w:sz="0" w:space="0" w:color="auto"/>
        <w:left w:val="none" w:sz="0" w:space="0" w:color="auto"/>
        <w:bottom w:val="none" w:sz="0" w:space="0" w:color="auto"/>
        <w:right w:val="none" w:sz="0" w:space="0" w:color="auto"/>
      </w:divBdr>
      <w:divsChild>
        <w:div w:id="627710865">
          <w:marLeft w:val="0"/>
          <w:marRight w:val="0"/>
          <w:marTop w:val="0"/>
          <w:marBottom w:val="0"/>
          <w:divBdr>
            <w:top w:val="none" w:sz="0" w:space="0" w:color="auto"/>
            <w:left w:val="none" w:sz="0" w:space="0" w:color="auto"/>
            <w:bottom w:val="none" w:sz="0" w:space="0" w:color="auto"/>
            <w:right w:val="none" w:sz="0" w:space="0" w:color="auto"/>
          </w:divBdr>
          <w:divsChild>
            <w:div w:id="108167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5201">
      <w:bodyDiv w:val="1"/>
      <w:marLeft w:val="0"/>
      <w:marRight w:val="0"/>
      <w:marTop w:val="0"/>
      <w:marBottom w:val="0"/>
      <w:divBdr>
        <w:top w:val="none" w:sz="0" w:space="0" w:color="auto"/>
        <w:left w:val="none" w:sz="0" w:space="0" w:color="auto"/>
        <w:bottom w:val="none" w:sz="0" w:space="0" w:color="auto"/>
        <w:right w:val="none" w:sz="0" w:space="0" w:color="auto"/>
      </w:divBdr>
      <w:divsChild>
        <w:div w:id="1270117641">
          <w:marLeft w:val="0"/>
          <w:marRight w:val="0"/>
          <w:marTop w:val="0"/>
          <w:marBottom w:val="0"/>
          <w:divBdr>
            <w:top w:val="none" w:sz="0" w:space="0" w:color="auto"/>
            <w:left w:val="none" w:sz="0" w:space="0" w:color="auto"/>
            <w:bottom w:val="none" w:sz="0" w:space="0" w:color="auto"/>
            <w:right w:val="none" w:sz="0" w:space="0" w:color="auto"/>
          </w:divBdr>
          <w:divsChild>
            <w:div w:id="5928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180">
      <w:bodyDiv w:val="1"/>
      <w:marLeft w:val="0"/>
      <w:marRight w:val="0"/>
      <w:marTop w:val="0"/>
      <w:marBottom w:val="0"/>
      <w:divBdr>
        <w:top w:val="none" w:sz="0" w:space="0" w:color="auto"/>
        <w:left w:val="none" w:sz="0" w:space="0" w:color="auto"/>
        <w:bottom w:val="none" w:sz="0" w:space="0" w:color="auto"/>
        <w:right w:val="none" w:sz="0" w:space="0" w:color="auto"/>
      </w:divBdr>
    </w:div>
    <w:div w:id="269900184">
      <w:bodyDiv w:val="1"/>
      <w:marLeft w:val="0"/>
      <w:marRight w:val="0"/>
      <w:marTop w:val="0"/>
      <w:marBottom w:val="0"/>
      <w:divBdr>
        <w:top w:val="none" w:sz="0" w:space="0" w:color="auto"/>
        <w:left w:val="none" w:sz="0" w:space="0" w:color="auto"/>
        <w:bottom w:val="none" w:sz="0" w:space="0" w:color="auto"/>
        <w:right w:val="none" w:sz="0" w:space="0" w:color="auto"/>
      </w:divBdr>
      <w:divsChild>
        <w:div w:id="244153546">
          <w:marLeft w:val="0"/>
          <w:marRight w:val="0"/>
          <w:marTop w:val="0"/>
          <w:marBottom w:val="0"/>
          <w:divBdr>
            <w:top w:val="none" w:sz="0" w:space="0" w:color="auto"/>
            <w:left w:val="none" w:sz="0" w:space="0" w:color="auto"/>
            <w:bottom w:val="none" w:sz="0" w:space="0" w:color="auto"/>
            <w:right w:val="none" w:sz="0" w:space="0" w:color="auto"/>
          </w:divBdr>
          <w:divsChild>
            <w:div w:id="18188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4410">
      <w:bodyDiv w:val="1"/>
      <w:marLeft w:val="0"/>
      <w:marRight w:val="0"/>
      <w:marTop w:val="0"/>
      <w:marBottom w:val="0"/>
      <w:divBdr>
        <w:top w:val="none" w:sz="0" w:space="0" w:color="auto"/>
        <w:left w:val="none" w:sz="0" w:space="0" w:color="auto"/>
        <w:bottom w:val="none" w:sz="0" w:space="0" w:color="auto"/>
        <w:right w:val="none" w:sz="0" w:space="0" w:color="auto"/>
      </w:divBdr>
      <w:divsChild>
        <w:div w:id="1792675157">
          <w:marLeft w:val="0"/>
          <w:marRight w:val="0"/>
          <w:marTop w:val="0"/>
          <w:marBottom w:val="0"/>
          <w:divBdr>
            <w:top w:val="none" w:sz="0" w:space="0" w:color="auto"/>
            <w:left w:val="none" w:sz="0" w:space="0" w:color="auto"/>
            <w:bottom w:val="none" w:sz="0" w:space="0" w:color="auto"/>
            <w:right w:val="none" w:sz="0" w:space="0" w:color="auto"/>
          </w:divBdr>
          <w:divsChild>
            <w:div w:id="687830526">
              <w:marLeft w:val="0"/>
              <w:marRight w:val="0"/>
              <w:marTop w:val="0"/>
              <w:marBottom w:val="0"/>
              <w:divBdr>
                <w:top w:val="none" w:sz="0" w:space="0" w:color="auto"/>
                <w:left w:val="none" w:sz="0" w:space="0" w:color="auto"/>
                <w:bottom w:val="none" w:sz="0" w:space="0" w:color="auto"/>
                <w:right w:val="none" w:sz="0" w:space="0" w:color="auto"/>
              </w:divBdr>
            </w:div>
            <w:div w:id="1302006258">
              <w:marLeft w:val="0"/>
              <w:marRight w:val="0"/>
              <w:marTop w:val="0"/>
              <w:marBottom w:val="0"/>
              <w:divBdr>
                <w:top w:val="none" w:sz="0" w:space="0" w:color="auto"/>
                <w:left w:val="none" w:sz="0" w:space="0" w:color="auto"/>
                <w:bottom w:val="none" w:sz="0" w:space="0" w:color="auto"/>
                <w:right w:val="none" w:sz="0" w:space="0" w:color="auto"/>
              </w:divBdr>
            </w:div>
            <w:div w:id="653293834">
              <w:marLeft w:val="0"/>
              <w:marRight w:val="0"/>
              <w:marTop w:val="0"/>
              <w:marBottom w:val="0"/>
              <w:divBdr>
                <w:top w:val="none" w:sz="0" w:space="0" w:color="auto"/>
                <w:left w:val="none" w:sz="0" w:space="0" w:color="auto"/>
                <w:bottom w:val="none" w:sz="0" w:space="0" w:color="auto"/>
                <w:right w:val="none" w:sz="0" w:space="0" w:color="auto"/>
              </w:divBdr>
            </w:div>
            <w:div w:id="352994902">
              <w:marLeft w:val="0"/>
              <w:marRight w:val="0"/>
              <w:marTop w:val="0"/>
              <w:marBottom w:val="0"/>
              <w:divBdr>
                <w:top w:val="none" w:sz="0" w:space="0" w:color="auto"/>
                <w:left w:val="none" w:sz="0" w:space="0" w:color="auto"/>
                <w:bottom w:val="none" w:sz="0" w:space="0" w:color="auto"/>
                <w:right w:val="none" w:sz="0" w:space="0" w:color="auto"/>
              </w:divBdr>
            </w:div>
            <w:div w:id="1603803847">
              <w:marLeft w:val="0"/>
              <w:marRight w:val="0"/>
              <w:marTop w:val="0"/>
              <w:marBottom w:val="0"/>
              <w:divBdr>
                <w:top w:val="none" w:sz="0" w:space="0" w:color="auto"/>
                <w:left w:val="none" w:sz="0" w:space="0" w:color="auto"/>
                <w:bottom w:val="none" w:sz="0" w:space="0" w:color="auto"/>
                <w:right w:val="none" w:sz="0" w:space="0" w:color="auto"/>
              </w:divBdr>
            </w:div>
            <w:div w:id="16260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5109">
      <w:bodyDiv w:val="1"/>
      <w:marLeft w:val="0"/>
      <w:marRight w:val="0"/>
      <w:marTop w:val="0"/>
      <w:marBottom w:val="0"/>
      <w:divBdr>
        <w:top w:val="none" w:sz="0" w:space="0" w:color="auto"/>
        <w:left w:val="none" w:sz="0" w:space="0" w:color="auto"/>
        <w:bottom w:val="none" w:sz="0" w:space="0" w:color="auto"/>
        <w:right w:val="none" w:sz="0" w:space="0" w:color="auto"/>
      </w:divBdr>
      <w:divsChild>
        <w:div w:id="1545100442">
          <w:marLeft w:val="0"/>
          <w:marRight w:val="0"/>
          <w:marTop w:val="0"/>
          <w:marBottom w:val="0"/>
          <w:divBdr>
            <w:top w:val="none" w:sz="0" w:space="0" w:color="auto"/>
            <w:left w:val="none" w:sz="0" w:space="0" w:color="auto"/>
            <w:bottom w:val="none" w:sz="0" w:space="0" w:color="auto"/>
            <w:right w:val="none" w:sz="0" w:space="0" w:color="auto"/>
          </w:divBdr>
          <w:divsChild>
            <w:div w:id="2097752017">
              <w:marLeft w:val="0"/>
              <w:marRight w:val="0"/>
              <w:marTop w:val="0"/>
              <w:marBottom w:val="0"/>
              <w:divBdr>
                <w:top w:val="none" w:sz="0" w:space="0" w:color="auto"/>
                <w:left w:val="none" w:sz="0" w:space="0" w:color="auto"/>
                <w:bottom w:val="none" w:sz="0" w:space="0" w:color="auto"/>
                <w:right w:val="none" w:sz="0" w:space="0" w:color="auto"/>
              </w:divBdr>
            </w:div>
            <w:div w:id="2041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2468">
      <w:bodyDiv w:val="1"/>
      <w:marLeft w:val="0"/>
      <w:marRight w:val="0"/>
      <w:marTop w:val="0"/>
      <w:marBottom w:val="0"/>
      <w:divBdr>
        <w:top w:val="none" w:sz="0" w:space="0" w:color="auto"/>
        <w:left w:val="none" w:sz="0" w:space="0" w:color="auto"/>
        <w:bottom w:val="none" w:sz="0" w:space="0" w:color="auto"/>
        <w:right w:val="none" w:sz="0" w:space="0" w:color="auto"/>
      </w:divBdr>
      <w:divsChild>
        <w:div w:id="1512723642">
          <w:marLeft w:val="0"/>
          <w:marRight w:val="0"/>
          <w:marTop w:val="0"/>
          <w:marBottom w:val="0"/>
          <w:divBdr>
            <w:top w:val="none" w:sz="0" w:space="0" w:color="auto"/>
            <w:left w:val="none" w:sz="0" w:space="0" w:color="auto"/>
            <w:bottom w:val="none" w:sz="0" w:space="0" w:color="auto"/>
            <w:right w:val="none" w:sz="0" w:space="0" w:color="auto"/>
          </w:divBdr>
          <w:divsChild>
            <w:div w:id="14914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5524">
      <w:bodyDiv w:val="1"/>
      <w:marLeft w:val="0"/>
      <w:marRight w:val="0"/>
      <w:marTop w:val="0"/>
      <w:marBottom w:val="0"/>
      <w:divBdr>
        <w:top w:val="none" w:sz="0" w:space="0" w:color="auto"/>
        <w:left w:val="none" w:sz="0" w:space="0" w:color="auto"/>
        <w:bottom w:val="none" w:sz="0" w:space="0" w:color="auto"/>
        <w:right w:val="none" w:sz="0" w:space="0" w:color="auto"/>
      </w:divBdr>
      <w:divsChild>
        <w:div w:id="175001192">
          <w:marLeft w:val="0"/>
          <w:marRight w:val="0"/>
          <w:marTop w:val="0"/>
          <w:marBottom w:val="0"/>
          <w:divBdr>
            <w:top w:val="none" w:sz="0" w:space="0" w:color="auto"/>
            <w:left w:val="none" w:sz="0" w:space="0" w:color="auto"/>
            <w:bottom w:val="none" w:sz="0" w:space="0" w:color="auto"/>
            <w:right w:val="none" w:sz="0" w:space="0" w:color="auto"/>
          </w:divBdr>
          <w:divsChild>
            <w:div w:id="73158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58873">
      <w:bodyDiv w:val="1"/>
      <w:marLeft w:val="0"/>
      <w:marRight w:val="0"/>
      <w:marTop w:val="0"/>
      <w:marBottom w:val="0"/>
      <w:divBdr>
        <w:top w:val="none" w:sz="0" w:space="0" w:color="auto"/>
        <w:left w:val="none" w:sz="0" w:space="0" w:color="auto"/>
        <w:bottom w:val="none" w:sz="0" w:space="0" w:color="auto"/>
        <w:right w:val="none" w:sz="0" w:space="0" w:color="auto"/>
      </w:divBdr>
      <w:divsChild>
        <w:div w:id="1246574096">
          <w:marLeft w:val="0"/>
          <w:marRight w:val="0"/>
          <w:marTop w:val="0"/>
          <w:marBottom w:val="0"/>
          <w:divBdr>
            <w:top w:val="none" w:sz="0" w:space="0" w:color="auto"/>
            <w:left w:val="none" w:sz="0" w:space="0" w:color="auto"/>
            <w:bottom w:val="none" w:sz="0" w:space="0" w:color="auto"/>
            <w:right w:val="none" w:sz="0" w:space="0" w:color="auto"/>
          </w:divBdr>
          <w:divsChild>
            <w:div w:id="11410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3502">
      <w:bodyDiv w:val="1"/>
      <w:marLeft w:val="0"/>
      <w:marRight w:val="0"/>
      <w:marTop w:val="0"/>
      <w:marBottom w:val="0"/>
      <w:divBdr>
        <w:top w:val="none" w:sz="0" w:space="0" w:color="auto"/>
        <w:left w:val="none" w:sz="0" w:space="0" w:color="auto"/>
        <w:bottom w:val="none" w:sz="0" w:space="0" w:color="auto"/>
        <w:right w:val="none" w:sz="0" w:space="0" w:color="auto"/>
      </w:divBdr>
      <w:divsChild>
        <w:div w:id="1644430013">
          <w:marLeft w:val="0"/>
          <w:marRight w:val="0"/>
          <w:marTop w:val="0"/>
          <w:marBottom w:val="0"/>
          <w:divBdr>
            <w:top w:val="none" w:sz="0" w:space="0" w:color="auto"/>
            <w:left w:val="none" w:sz="0" w:space="0" w:color="auto"/>
            <w:bottom w:val="none" w:sz="0" w:space="0" w:color="auto"/>
            <w:right w:val="none" w:sz="0" w:space="0" w:color="auto"/>
          </w:divBdr>
          <w:divsChild>
            <w:div w:id="1201553861">
              <w:marLeft w:val="0"/>
              <w:marRight w:val="0"/>
              <w:marTop w:val="0"/>
              <w:marBottom w:val="0"/>
              <w:divBdr>
                <w:top w:val="none" w:sz="0" w:space="0" w:color="auto"/>
                <w:left w:val="none" w:sz="0" w:space="0" w:color="auto"/>
                <w:bottom w:val="none" w:sz="0" w:space="0" w:color="auto"/>
                <w:right w:val="none" w:sz="0" w:space="0" w:color="auto"/>
              </w:divBdr>
            </w:div>
            <w:div w:id="750127393">
              <w:marLeft w:val="0"/>
              <w:marRight w:val="0"/>
              <w:marTop w:val="0"/>
              <w:marBottom w:val="0"/>
              <w:divBdr>
                <w:top w:val="none" w:sz="0" w:space="0" w:color="auto"/>
                <w:left w:val="none" w:sz="0" w:space="0" w:color="auto"/>
                <w:bottom w:val="none" w:sz="0" w:space="0" w:color="auto"/>
                <w:right w:val="none" w:sz="0" w:space="0" w:color="auto"/>
              </w:divBdr>
            </w:div>
            <w:div w:id="1049954514">
              <w:marLeft w:val="0"/>
              <w:marRight w:val="0"/>
              <w:marTop w:val="0"/>
              <w:marBottom w:val="0"/>
              <w:divBdr>
                <w:top w:val="none" w:sz="0" w:space="0" w:color="auto"/>
                <w:left w:val="none" w:sz="0" w:space="0" w:color="auto"/>
                <w:bottom w:val="none" w:sz="0" w:space="0" w:color="auto"/>
                <w:right w:val="none" w:sz="0" w:space="0" w:color="auto"/>
              </w:divBdr>
            </w:div>
            <w:div w:id="1690794215">
              <w:marLeft w:val="0"/>
              <w:marRight w:val="0"/>
              <w:marTop w:val="0"/>
              <w:marBottom w:val="0"/>
              <w:divBdr>
                <w:top w:val="none" w:sz="0" w:space="0" w:color="auto"/>
                <w:left w:val="none" w:sz="0" w:space="0" w:color="auto"/>
                <w:bottom w:val="none" w:sz="0" w:space="0" w:color="auto"/>
                <w:right w:val="none" w:sz="0" w:space="0" w:color="auto"/>
              </w:divBdr>
            </w:div>
            <w:div w:id="1816680440">
              <w:marLeft w:val="0"/>
              <w:marRight w:val="0"/>
              <w:marTop w:val="0"/>
              <w:marBottom w:val="0"/>
              <w:divBdr>
                <w:top w:val="none" w:sz="0" w:space="0" w:color="auto"/>
                <w:left w:val="none" w:sz="0" w:space="0" w:color="auto"/>
                <w:bottom w:val="none" w:sz="0" w:space="0" w:color="auto"/>
                <w:right w:val="none" w:sz="0" w:space="0" w:color="auto"/>
              </w:divBdr>
            </w:div>
            <w:div w:id="1606618284">
              <w:marLeft w:val="0"/>
              <w:marRight w:val="0"/>
              <w:marTop w:val="0"/>
              <w:marBottom w:val="0"/>
              <w:divBdr>
                <w:top w:val="none" w:sz="0" w:space="0" w:color="auto"/>
                <w:left w:val="none" w:sz="0" w:space="0" w:color="auto"/>
                <w:bottom w:val="none" w:sz="0" w:space="0" w:color="auto"/>
                <w:right w:val="none" w:sz="0" w:space="0" w:color="auto"/>
              </w:divBdr>
            </w:div>
            <w:div w:id="608125284">
              <w:marLeft w:val="0"/>
              <w:marRight w:val="0"/>
              <w:marTop w:val="0"/>
              <w:marBottom w:val="0"/>
              <w:divBdr>
                <w:top w:val="none" w:sz="0" w:space="0" w:color="auto"/>
                <w:left w:val="none" w:sz="0" w:space="0" w:color="auto"/>
                <w:bottom w:val="none" w:sz="0" w:space="0" w:color="auto"/>
                <w:right w:val="none" w:sz="0" w:space="0" w:color="auto"/>
              </w:divBdr>
            </w:div>
            <w:div w:id="847521242">
              <w:marLeft w:val="0"/>
              <w:marRight w:val="0"/>
              <w:marTop w:val="0"/>
              <w:marBottom w:val="0"/>
              <w:divBdr>
                <w:top w:val="none" w:sz="0" w:space="0" w:color="auto"/>
                <w:left w:val="none" w:sz="0" w:space="0" w:color="auto"/>
                <w:bottom w:val="none" w:sz="0" w:space="0" w:color="auto"/>
                <w:right w:val="none" w:sz="0" w:space="0" w:color="auto"/>
              </w:divBdr>
            </w:div>
            <w:div w:id="1116486890">
              <w:marLeft w:val="0"/>
              <w:marRight w:val="0"/>
              <w:marTop w:val="0"/>
              <w:marBottom w:val="0"/>
              <w:divBdr>
                <w:top w:val="none" w:sz="0" w:space="0" w:color="auto"/>
                <w:left w:val="none" w:sz="0" w:space="0" w:color="auto"/>
                <w:bottom w:val="none" w:sz="0" w:space="0" w:color="auto"/>
                <w:right w:val="none" w:sz="0" w:space="0" w:color="auto"/>
              </w:divBdr>
            </w:div>
            <w:div w:id="1714111717">
              <w:marLeft w:val="0"/>
              <w:marRight w:val="0"/>
              <w:marTop w:val="0"/>
              <w:marBottom w:val="0"/>
              <w:divBdr>
                <w:top w:val="none" w:sz="0" w:space="0" w:color="auto"/>
                <w:left w:val="none" w:sz="0" w:space="0" w:color="auto"/>
                <w:bottom w:val="none" w:sz="0" w:space="0" w:color="auto"/>
                <w:right w:val="none" w:sz="0" w:space="0" w:color="auto"/>
              </w:divBdr>
            </w:div>
            <w:div w:id="394084051">
              <w:marLeft w:val="0"/>
              <w:marRight w:val="0"/>
              <w:marTop w:val="0"/>
              <w:marBottom w:val="0"/>
              <w:divBdr>
                <w:top w:val="none" w:sz="0" w:space="0" w:color="auto"/>
                <w:left w:val="none" w:sz="0" w:space="0" w:color="auto"/>
                <w:bottom w:val="none" w:sz="0" w:space="0" w:color="auto"/>
                <w:right w:val="none" w:sz="0" w:space="0" w:color="auto"/>
              </w:divBdr>
            </w:div>
            <w:div w:id="8867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9352">
      <w:bodyDiv w:val="1"/>
      <w:marLeft w:val="0"/>
      <w:marRight w:val="0"/>
      <w:marTop w:val="0"/>
      <w:marBottom w:val="0"/>
      <w:divBdr>
        <w:top w:val="none" w:sz="0" w:space="0" w:color="auto"/>
        <w:left w:val="none" w:sz="0" w:space="0" w:color="auto"/>
        <w:bottom w:val="none" w:sz="0" w:space="0" w:color="auto"/>
        <w:right w:val="none" w:sz="0" w:space="0" w:color="auto"/>
      </w:divBdr>
      <w:divsChild>
        <w:div w:id="945885513">
          <w:marLeft w:val="0"/>
          <w:marRight w:val="0"/>
          <w:marTop w:val="0"/>
          <w:marBottom w:val="0"/>
          <w:divBdr>
            <w:top w:val="none" w:sz="0" w:space="0" w:color="auto"/>
            <w:left w:val="none" w:sz="0" w:space="0" w:color="auto"/>
            <w:bottom w:val="none" w:sz="0" w:space="0" w:color="auto"/>
            <w:right w:val="none" w:sz="0" w:space="0" w:color="auto"/>
          </w:divBdr>
          <w:divsChild>
            <w:div w:id="20775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5398">
      <w:bodyDiv w:val="1"/>
      <w:marLeft w:val="0"/>
      <w:marRight w:val="0"/>
      <w:marTop w:val="0"/>
      <w:marBottom w:val="0"/>
      <w:divBdr>
        <w:top w:val="none" w:sz="0" w:space="0" w:color="auto"/>
        <w:left w:val="none" w:sz="0" w:space="0" w:color="auto"/>
        <w:bottom w:val="none" w:sz="0" w:space="0" w:color="auto"/>
        <w:right w:val="none" w:sz="0" w:space="0" w:color="auto"/>
      </w:divBdr>
      <w:divsChild>
        <w:div w:id="2023435641">
          <w:marLeft w:val="0"/>
          <w:marRight w:val="0"/>
          <w:marTop w:val="0"/>
          <w:marBottom w:val="0"/>
          <w:divBdr>
            <w:top w:val="none" w:sz="0" w:space="0" w:color="auto"/>
            <w:left w:val="none" w:sz="0" w:space="0" w:color="auto"/>
            <w:bottom w:val="none" w:sz="0" w:space="0" w:color="auto"/>
            <w:right w:val="none" w:sz="0" w:space="0" w:color="auto"/>
          </w:divBdr>
          <w:divsChild>
            <w:div w:id="5814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77819">
      <w:bodyDiv w:val="1"/>
      <w:marLeft w:val="0"/>
      <w:marRight w:val="0"/>
      <w:marTop w:val="0"/>
      <w:marBottom w:val="0"/>
      <w:divBdr>
        <w:top w:val="none" w:sz="0" w:space="0" w:color="auto"/>
        <w:left w:val="none" w:sz="0" w:space="0" w:color="auto"/>
        <w:bottom w:val="none" w:sz="0" w:space="0" w:color="auto"/>
        <w:right w:val="none" w:sz="0" w:space="0" w:color="auto"/>
      </w:divBdr>
      <w:divsChild>
        <w:div w:id="1204752032">
          <w:marLeft w:val="0"/>
          <w:marRight w:val="0"/>
          <w:marTop w:val="0"/>
          <w:marBottom w:val="0"/>
          <w:divBdr>
            <w:top w:val="none" w:sz="0" w:space="0" w:color="auto"/>
            <w:left w:val="none" w:sz="0" w:space="0" w:color="auto"/>
            <w:bottom w:val="none" w:sz="0" w:space="0" w:color="auto"/>
            <w:right w:val="none" w:sz="0" w:space="0" w:color="auto"/>
          </w:divBdr>
          <w:divsChild>
            <w:div w:id="328018757">
              <w:marLeft w:val="0"/>
              <w:marRight w:val="0"/>
              <w:marTop w:val="0"/>
              <w:marBottom w:val="0"/>
              <w:divBdr>
                <w:top w:val="none" w:sz="0" w:space="0" w:color="auto"/>
                <w:left w:val="none" w:sz="0" w:space="0" w:color="auto"/>
                <w:bottom w:val="none" w:sz="0" w:space="0" w:color="auto"/>
                <w:right w:val="none" w:sz="0" w:space="0" w:color="auto"/>
              </w:divBdr>
            </w:div>
            <w:div w:id="138496815">
              <w:marLeft w:val="0"/>
              <w:marRight w:val="0"/>
              <w:marTop w:val="0"/>
              <w:marBottom w:val="0"/>
              <w:divBdr>
                <w:top w:val="none" w:sz="0" w:space="0" w:color="auto"/>
                <w:left w:val="none" w:sz="0" w:space="0" w:color="auto"/>
                <w:bottom w:val="none" w:sz="0" w:space="0" w:color="auto"/>
                <w:right w:val="none" w:sz="0" w:space="0" w:color="auto"/>
              </w:divBdr>
            </w:div>
            <w:div w:id="1646937097">
              <w:marLeft w:val="0"/>
              <w:marRight w:val="0"/>
              <w:marTop w:val="0"/>
              <w:marBottom w:val="0"/>
              <w:divBdr>
                <w:top w:val="none" w:sz="0" w:space="0" w:color="auto"/>
                <w:left w:val="none" w:sz="0" w:space="0" w:color="auto"/>
                <w:bottom w:val="none" w:sz="0" w:space="0" w:color="auto"/>
                <w:right w:val="none" w:sz="0" w:space="0" w:color="auto"/>
              </w:divBdr>
            </w:div>
            <w:div w:id="753821404">
              <w:marLeft w:val="0"/>
              <w:marRight w:val="0"/>
              <w:marTop w:val="0"/>
              <w:marBottom w:val="0"/>
              <w:divBdr>
                <w:top w:val="none" w:sz="0" w:space="0" w:color="auto"/>
                <w:left w:val="none" w:sz="0" w:space="0" w:color="auto"/>
                <w:bottom w:val="none" w:sz="0" w:space="0" w:color="auto"/>
                <w:right w:val="none" w:sz="0" w:space="0" w:color="auto"/>
              </w:divBdr>
            </w:div>
            <w:div w:id="719281462">
              <w:marLeft w:val="0"/>
              <w:marRight w:val="0"/>
              <w:marTop w:val="0"/>
              <w:marBottom w:val="0"/>
              <w:divBdr>
                <w:top w:val="none" w:sz="0" w:space="0" w:color="auto"/>
                <w:left w:val="none" w:sz="0" w:space="0" w:color="auto"/>
                <w:bottom w:val="none" w:sz="0" w:space="0" w:color="auto"/>
                <w:right w:val="none" w:sz="0" w:space="0" w:color="auto"/>
              </w:divBdr>
            </w:div>
            <w:div w:id="1906984014">
              <w:marLeft w:val="0"/>
              <w:marRight w:val="0"/>
              <w:marTop w:val="0"/>
              <w:marBottom w:val="0"/>
              <w:divBdr>
                <w:top w:val="none" w:sz="0" w:space="0" w:color="auto"/>
                <w:left w:val="none" w:sz="0" w:space="0" w:color="auto"/>
                <w:bottom w:val="none" w:sz="0" w:space="0" w:color="auto"/>
                <w:right w:val="none" w:sz="0" w:space="0" w:color="auto"/>
              </w:divBdr>
            </w:div>
            <w:div w:id="2030837730">
              <w:marLeft w:val="0"/>
              <w:marRight w:val="0"/>
              <w:marTop w:val="0"/>
              <w:marBottom w:val="0"/>
              <w:divBdr>
                <w:top w:val="none" w:sz="0" w:space="0" w:color="auto"/>
                <w:left w:val="none" w:sz="0" w:space="0" w:color="auto"/>
                <w:bottom w:val="none" w:sz="0" w:space="0" w:color="auto"/>
                <w:right w:val="none" w:sz="0" w:space="0" w:color="auto"/>
              </w:divBdr>
            </w:div>
            <w:div w:id="923958367">
              <w:marLeft w:val="0"/>
              <w:marRight w:val="0"/>
              <w:marTop w:val="0"/>
              <w:marBottom w:val="0"/>
              <w:divBdr>
                <w:top w:val="none" w:sz="0" w:space="0" w:color="auto"/>
                <w:left w:val="none" w:sz="0" w:space="0" w:color="auto"/>
                <w:bottom w:val="none" w:sz="0" w:space="0" w:color="auto"/>
                <w:right w:val="none" w:sz="0" w:space="0" w:color="auto"/>
              </w:divBdr>
            </w:div>
            <w:div w:id="1865363363">
              <w:marLeft w:val="0"/>
              <w:marRight w:val="0"/>
              <w:marTop w:val="0"/>
              <w:marBottom w:val="0"/>
              <w:divBdr>
                <w:top w:val="none" w:sz="0" w:space="0" w:color="auto"/>
                <w:left w:val="none" w:sz="0" w:space="0" w:color="auto"/>
                <w:bottom w:val="none" w:sz="0" w:space="0" w:color="auto"/>
                <w:right w:val="none" w:sz="0" w:space="0" w:color="auto"/>
              </w:divBdr>
            </w:div>
            <w:div w:id="183640297">
              <w:marLeft w:val="0"/>
              <w:marRight w:val="0"/>
              <w:marTop w:val="0"/>
              <w:marBottom w:val="0"/>
              <w:divBdr>
                <w:top w:val="none" w:sz="0" w:space="0" w:color="auto"/>
                <w:left w:val="none" w:sz="0" w:space="0" w:color="auto"/>
                <w:bottom w:val="none" w:sz="0" w:space="0" w:color="auto"/>
                <w:right w:val="none" w:sz="0" w:space="0" w:color="auto"/>
              </w:divBdr>
            </w:div>
            <w:div w:id="396904127">
              <w:marLeft w:val="0"/>
              <w:marRight w:val="0"/>
              <w:marTop w:val="0"/>
              <w:marBottom w:val="0"/>
              <w:divBdr>
                <w:top w:val="none" w:sz="0" w:space="0" w:color="auto"/>
                <w:left w:val="none" w:sz="0" w:space="0" w:color="auto"/>
                <w:bottom w:val="none" w:sz="0" w:space="0" w:color="auto"/>
                <w:right w:val="none" w:sz="0" w:space="0" w:color="auto"/>
              </w:divBdr>
            </w:div>
            <w:div w:id="829978267">
              <w:marLeft w:val="0"/>
              <w:marRight w:val="0"/>
              <w:marTop w:val="0"/>
              <w:marBottom w:val="0"/>
              <w:divBdr>
                <w:top w:val="none" w:sz="0" w:space="0" w:color="auto"/>
                <w:left w:val="none" w:sz="0" w:space="0" w:color="auto"/>
                <w:bottom w:val="none" w:sz="0" w:space="0" w:color="auto"/>
                <w:right w:val="none" w:sz="0" w:space="0" w:color="auto"/>
              </w:divBdr>
            </w:div>
            <w:div w:id="867182601">
              <w:marLeft w:val="0"/>
              <w:marRight w:val="0"/>
              <w:marTop w:val="0"/>
              <w:marBottom w:val="0"/>
              <w:divBdr>
                <w:top w:val="none" w:sz="0" w:space="0" w:color="auto"/>
                <w:left w:val="none" w:sz="0" w:space="0" w:color="auto"/>
                <w:bottom w:val="none" w:sz="0" w:space="0" w:color="auto"/>
                <w:right w:val="none" w:sz="0" w:space="0" w:color="auto"/>
              </w:divBdr>
            </w:div>
            <w:div w:id="1711031858">
              <w:marLeft w:val="0"/>
              <w:marRight w:val="0"/>
              <w:marTop w:val="0"/>
              <w:marBottom w:val="0"/>
              <w:divBdr>
                <w:top w:val="none" w:sz="0" w:space="0" w:color="auto"/>
                <w:left w:val="none" w:sz="0" w:space="0" w:color="auto"/>
                <w:bottom w:val="none" w:sz="0" w:space="0" w:color="auto"/>
                <w:right w:val="none" w:sz="0" w:space="0" w:color="auto"/>
              </w:divBdr>
            </w:div>
            <w:div w:id="135680611">
              <w:marLeft w:val="0"/>
              <w:marRight w:val="0"/>
              <w:marTop w:val="0"/>
              <w:marBottom w:val="0"/>
              <w:divBdr>
                <w:top w:val="none" w:sz="0" w:space="0" w:color="auto"/>
                <w:left w:val="none" w:sz="0" w:space="0" w:color="auto"/>
                <w:bottom w:val="none" w:sz="0" w:space="0" w:color="auto"/>
                <w:right w:val="none" w:sz="0" w:space="0" w:color="auto"/>
              </w:divBdr>
            </w:div>
            <w:div w:id="951785031">
              <w:marLeft w:val="0"/>
              <w:marRight w:val="0"/>
              <w:marTop w:val="0"/>
              <w:marBottom w:val="0"/>
              <w:divBdr>
                <w:top w:val="none" w:sz="0" w:space="0" w:color="auto"/>
                <w:left w:val="none" w:sz="0" w:space="0" w:color="auto"/>
                <w:bottom w:val="none" w:sz="0" w:space="0" w:color="auto"/>
                <w:right w:val="none" w:sz="0" w:space="0" w:color="auto"/>
              </w:divBdr>
            </w:div>
            <w:div w:id="11025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34931">
      <w:bodyDiv w:val="1"/>
      <w:marLeft w:val="0"/>
      <w:marRight w:val="0"/>
      <w:marTop w:val="0"/>
      <w:marBottom w:val="0"/>
      <w:divBdr>
        <w:top w:val="none" w:sz="0" w:space="0" w:color="auto"/>
        <w:left w:val="none" w:sz="0" w:space="0" w:color="auto"/>
        <w:bottom w:val="none" w:sz="0" w:space="0" w:color="auto"/>
        <w:right w:val="none" w:sz="0" w:space="0" w:color="auto"/>
      </w:divBdr>
    </w:div>
    <w:div w:id="825173924">
      <w:bodyDiv w:val="1"/>
      <w:marLeft w:val="0"/>
      <w:marRight w:val="0"/>
      <w:marTop w:val="0"/>
      <w:marBottom w:val="0"/>
      <w:divBdr>
        <w:top w:val="none" w:sz="0" w:space="0" w:color="auto"/>
        <w:left w:val="none" w:sz="0" w:space="0" w:color="auto"/>
        <w:bottom w:val="none" w:sz="0" w:space="0" w:color="auto"/>
        <w:right w:val="none" w:sz="0" w:space="0" w:color="auto"/>
      </w:divBdr>
      <w:divsChild>
        <w:div w:id="1869484661">
          <w:marLeft w:val="0"/>
          <w:marRight w:val="0"/>
          <w:marTop w:val="0"/>
          <w:marBottom w:val="0"/>
          <w:divBdr>
            <w:top w:val="none" w:sz="0" w:space="0" w:color="auto"/>
            <w:left w:val="none" w:sz="0" w:space="0" w:color="auto"/>
            <w:bottom w:val="none" w:sz="0" w:space="0" w:color="auto"/>
            <w:right w:val="none" w:sz="0" w:space="0" w:color="auto"/>
          </w:divBdr>
          <w:divsChild>
            <w:div w:id="1284313968">
              <w:marLeft w:val="0"/>
              <w:marRight w:val="0"/>
              <w:marTop w:val="0"/>
              <w:marBottom w:val="0"/>
              <w:divBdr>
                <w:top w:val="none" w:sz="0" w:space="0" w:color="auto"/>
                <w:left w:val="none" w:sz="0" w:space="0" w:color="auto"/>
                <w:bottom w:val="none" w:sz="0" w:space="0" w:color="auto"/>
                <w:right w:val="none" w:sz="0" w:space="0" w:color="auto"/>
              </w:divBdr>
            </w:div>
            <w:div w:id="823549421">
              <w:marLeft w:val="0"/>
              <w:marRight w:val="0"/>
              <w:marTop w:val="0"/>
              <w:marBottom w:val="0"/>
              <w:divBdr>
                <w:top w:val="none" w:sz="0" w:space="0" w:color="auto"/>
                <w:left w:val="none" w:sz="0" w:space="0" w:color="auto"/>
                <w:bottom w:val="none" w:sz="0" w:space="0" w:color="auto"/>
                <w:right w:val="none" w:sz="0" w:space="0" w:color="auto"/>
              </w:divBdr>
            </w:div>
            <w:div w:id="1885480355">
              <w:marLeft w:val="0"/>
              <w:marRight w:val="0"/>
              <w:marTop w:val="0"/>
              <w:marBottom w:val="0"/>
              <w:divBdr>
                <w:top w:val="none" w:sz="0" w:space="0" w:color="auto"/>
                <w:left w:val="none" w:sz="0" w:space="0" w:color="auto"/>
                <w:bottom w:val="none" w:sz="0" w:space="0" w:color="auto"/>
                <w:right w:val="none" w:sz="0" w:space="0" w:color="auto"/>
              </w:divBdr>
            </w:div>
            <w:div w:id="1973828747">
              <w:marLeft w:val="0"/>
              <w:marRight w:val="0"/>
              <w:marTop w:val="0"/>
              <w:marBottom w:val="0"/>
              <w:divBdr>
                <w:top w:val="none" w:sz="0" w:space="0" w:color="auto"/>
                <w:left w:val="none" w:sz="0" w:space="0" w:color="auto"/>
                <w:bottom w:val="none" w:sz="0" w:space="0" w:color="auto"/>
                <w:right w:val="none" w:sz="0" w:space="0" w:color="auto"/>
              </w:divBdr>
            </w:div>
            <w:div w:id="1157696572">
              <w:marLeft w:val="0"/>
              <w:marRight w:val="0"/>
              <w:marTop w:val="0"/>
              <w:marBottom w:val="0"/>
              <w:divBdr>
                <w:top w:val="none" w:sz="0" w:space="0" w:color="auto"/>
                <w:left w:val="none" w:sz="0" w:space="0" w:color="auto"/>
                <w:bottom w:val="none" w:sz="0" w:space="0" w:color="auto"/>
                <w:right w:val="none" w:sz="0" w:space="0" w:color="auto"/>
              </w:divBdr>
            </w:div>
            <w:div w:id="1559318521">
              <w:marLeft w:val="0"/>
              <w:marRight w:val="0"/>
              <w:marTop w:val="0"/>
              <w:marBottom w:val="0"/>
              <w:divBdr>
                <w:top w:val="none" w:sz="0" w:space="0" w:color="auto"/>
                <w:left w:val="none" w:sz="0" w:space="0" w:color="auto"/>
                <w:bottom w:val="none" w:sz="0" w:space="0" w:color="auto"/>
                <w:right w:val="none" w:sz="0" w:space="0" w:color="auto"/>
              </w:divBdr>
            </w:div>
            <w:div w:id="83545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59818">
      <w:bodyDiv w:val="1"/>
      <w:marLeft w:val="0"/>
      <w:marRight w:val="0"/>
      <w:marTop w:val="0"/>
      <w:marBottom w:val="0"/>
      <w:divBdr>
        <w:top w:val="none" w:sz="0" w:space="0" w:color="auto"/>
        <w:left w:val="none" w:sz="0" w:space="0" w:color="auto"/>
        <w:bottom w:val="none" w:sz="0" w:space="0" w:color="auto"/>
        <w:right w:val="none" w:sz="0" w:space="0" w:color="auto"/>
      </w:divBdr>
      <w:divsChild>
        <w:div w:id="610093366">
          <w:marLeft w:val="0"/>
          <w:marRight w:val="0"/>
          <w:marTop w:val="0"/>
          <w:marBottom w:val="0"/>
          <w:divBdr>
            <w:top w:val="none" w:sz="0" w:space="0" w:color="auto"/>
            <w:left w:val="none" w:sz="0" w:space="0" w:color="auto"/>
            <w:bottom w:val="none" w:sz="0" w:space="0" w:color="auto"/>
            <w:right w:val="none" w:sz="0" w:space="0" w:color="auto"/>
          </w:divBdr>
          <w:divsChild>
            <w:div w:id="498422495">
              <w:marLeft w:val="0"/>
              <w:marRight w:val="0"/>
              <w:marTop w:val="0"/>
              <w:marBottom w:val="0"/>
              <w:divBdr>
                <w:top w:val="none" w:sz="0" w:space="0" w:color="auto"/>
                <w:left w:val="none" w:sz="0" w:space="0" w:color="auto"/>
                <w:bottom w:val="none" w:sz="0" w:space="0" w:color="auto"/>
                <w:right w:val="none" w:sz="0" w:space="0" w:color="auto"/>
              </w:divBdr>
            </w:div>
            <w:div w:id="1602953879">
              <w:marLeft w:val="0"/>
              <w:marRight w:val="0"/>
              <w:marTop w:val="0"/>
              <w:marBottom w:val="0"/>
              <w:divBdr>
                <w:top w:val="none" w:sz="0" w:space="0" w:color="auto"/>
                <w:left w:val="none" w:sz="0" w:space="0" w:color="auto"/>
                <w:bottom w:val="none" w:sz="0" w:space="0" w:color="auto"/>
                <w:right w:val="none" w:sz="0" w:space="0" w:color="auto"/>
              </w:divBdr>
            </w:div>
            <w:div w:id="18050820">
              <w:marLeft w:val="0"/>
              <w:marRight w:val="0"/>
              <w:marTop w:val="0"/>
              <w:marBottom w:val="0"/>
              <w:divBdr>
                <w:top w:val="none" w:sz="0" w:space="0" w:color="auto"/>
                <w:left w:val="none" w:sz="0" w:space="0" w:color="auto"/>
                <w:bottom w:val="none" w:sz="0" w:space="0" w:color="auto"/>
                <w:right w:val="none" w:sz="0" w:space="0" w:color="auto"/>
              </w:divBdr>
            </w:div>
            <w:div w:id="41176434">
              <w:marLeft w:val="0"/>
              <w:marRight w:val="0"/>
              <w:marTop w:val="0"/>
              <w:marBottom w:val="0"/>
              <w:divBdr>
                <w:top w:val="none" w:sz="0" w:space="0" w:color="auto"/>
                <w:left w:val="none" w:sz="0" w:space="0" w:color="auto"/>
                <w:bottom w:val="none" w:sz="0" w:space="0" w:color="auto"/>
                <w:right w:val="none" w:sz="0" w:space="0" w:color="auto"/>
              </w:divBdr>
            </w:div>
            <w:div w:id="691539888">
              <w:marLeft w:val="0"/>
              <w:marRight w:val="0"/>
              <w:marTop w:val="0"/>
              <w:marBottom w:val="0"/>
              <w:divBdr>
                <w:top w:val="none" w:sz="0" w:space="0" w:color="auto"/>
                <w:left w:val="none" w:sz="0" w:space="0" w:color="auto"/>
                <w:bottom w:val="none" w:sz="0" w:space="0" w:color="auto"/>
                <w:right w:val="none" w:sz="0" w:space="0" w:color="auto"/>
              </w:divBdr>
            </w:div>
            <w:div w:id="1599212535">
              <w:marLeft w:val="0"/>
              <w:marRight w:val="0"/>
              <w:marTop w:val="0"/>
              <w:marBottom w:val="0"/>
              <w:divBdr>
                <w:top w:val="none" w:sz="0" w:space="0" w:color="auto"/>
                <w:left w:val="none" w:sz="0" w:space="0" w:color="auto"/>
                <w:bottom w:val="none" w:sz="0" w:space="0" w:color="auto"/>
                <w:right w:val="none" w:sz="0" w:space="0" w:color="auto"/>
              </w:divBdr>
            </w:div>
            <w:div w:id="2067876913">
              <w:marLeft w:val="0"/>
              <w:marRight w:val="0"/>
              <w:marTop w:val="0"/>
              <w:marBottom w:val="0"/>
              <w:divBdr>
                <w:top w:val="none" w:sz="0" w:space="0" w:color="auto"/>
                <w:left w:val="none" w:sz="0" w:space="0" w:color="auto"/>
                <w:bottom w:val="none" w:sz="0" w:space="0" w:color="auto"/>
                <w:right w:val="none" w:sz="0" w:space="0" w:color="auto"/>
              </w:divBdr>
            </w:div>
            <w:div w:id="475948686">
              <w:marLeft w:val="0"/>
              <w:marRight w:val="0"/>
              <w:marTop w:val="0"/>
              <w:marBottom w:val="0"/>
              <w:divBdr>
                <w:top w:val="none" w:sz="0" w:space="0" w:color="auto"/>
                <w:left w:val="none" w:sz="0" w:space="0" w:color="auto"/>
                <w:bottom w:val="none" w:sz="0" w:space="0" w:color="auto"/>
                <w:right w:val="none" w:sz="0" w:space="0" w:color="auto"/>
              </w:divBdr>
            </w:div>
            <w:div w:id="223685459">
              <w:marLeft w:val="0"/>
              <w:marRight w:val="0"/>
              <w:marTop w:val="0"/>
              <w:marBottom w:val="0"/>
              <w:divBdr>
                <w:top w:val="none" w:sz="0" w:space="0" w:color="auto"/>
                <w:left w:val="none" w:sz="0" w:space="0" w:color="auto"/>
                <w:bottom w:val="none" w:sz="0" w:space="0" w:color="auto"/>
                <w:right w:val="none" w:sz="0" w:space="0" w:color="auto"/>
              </w:divBdr>
            </w:div>
            <w:div w:id="395130129">
              <w:marLeft w:val="0"/>
              <w:marRight w:val="0"/>
              <w:marTop w:val="0"/>
              <w:marBottom w:val="0"/>
              <w:divBdr>
                <w:top w:val="none" w:sz="0" w:space="0" w:color="auto"/>
                <w:left w:val="none" w:sz="0" w:space="0" w:color="auto"/>
                <w:bottom w:val="none" w:sz="0" w:space="0" w:color="auto"/>
                <w:right w:val="none" w:sz="0" w:space="0" w:color="auto"/>
              </w:divBdr>
            </w:div>
            <w:div w:id="1684282138">
              <w:marLeft w:val="0"/>
              <w:marRight w:val="0"/>
              <w:marTop w:val="0"/>
              <w:marBottom w:val="0"/>
              <w:divBdr>
                <w:top w:val="none" w:sz="0" w:space="0" w:color="auto"/>
                <w:left w:val="none" w:sz="0" w:space="0" w:color="auto"/>
                <w:bottom w:val="none" w:sz="0" w:space="0" w:color="auto"/>
                <w:right w:val="none" w:sz="0" w:space="0" w:color="auto"/>
              </w:divBdr>
            </w:div>
            <w:div w:id="1425806024">
              <w:marLeft w:val="0"/>
              <w:marRight w:val="0"/>
              <w:marTop w:val="0"/>
              <w:marBottom w:val="0"/>
              <w:divBdr>
                <w:top w:val="none" w:sz="0" w:space="0" w:color="auto"/>
                <w:left w:val="none" w:sz="0" w:space="0" w:color="auto"/>
                <w:bottom w:val="none" w:sz="0" w:space="0" w:color="auto"/>
                <w:right w:val="none" w:sz="0" w:space="0" w:color="auto"/>
              </w:divBdr>
            </w:div>
            <w:div w:id="447970235">
              <w:marLeft w:val="0"/>
              <w:marRight w:val="0"/>
              <w:marTop w:val="0"/>
              <w:marBottom w:val="0"/>
              <w:divBdr>
                <w:top w:val="none" w:sz="0" w:space="0" w:color="auto"/>
                <w:left w:val="none" w:sz="0" w:space="0" w:color="auto"/>
                <w:bottom w:val="none" w:sz="0" w:space="0" w:color="auto"/>
                <w:right w:val="none" w:sz="0" w:space="0" w:color="auto"/>
              </w:divBdr>
            </w:div>
            <w:div w:id="1750613018">
              <w:marLeft w:val="0"/>
              <w:marRight w:val="0"/>
              <w:marTop w:val="0"/>
              <w:marBottom w:val="0"/>
              <w:divBdr>
                <w:top w:val="none" w:sz="0" w:space="0" w:color="auto"/>
                <w:left w:val="none" w:sz="0" w:space="0" w:color="auto"/>
                <w:bottom w:val="none" w:sz="0" w:space="0" w:color="auto"/>
                <w:right w:val="none" w:sz="0" w:space="0" w:color="auto"/>
              </w:divBdr>
            </w:div>
            <w:div w:id="1578126941">
              <w:marLeft w:val="0"/>
              <w:marRight w:val="0"/>
              <w:marTop w:val="0"/>
              <w:marBottom w:val="0"/>
              <w:divBdr>
                <w:top w:val="none" w:sz="0" w:space="0" w:color="auto"/>
                <w:left w:val="none" w:sz="0" w:space="0" w:color="auto"/>
                <w:bottom w:val="none" w:sz="0" w:space="0" w:color="auto"/>
                <w:right w:val="none" w:sz="0" w:space="0" w:color="auto"/>
              </w:divBdr>
            </w:div>
            <w:div w:id="1727412519">
              <w:marLeft w:val="0"/>
              <w:marRight w:val="0"/>
              <w:marTop w:val="0"/>
              <w:marBottom w:val="0"/>
              <w:divBdr>
                <w:top w:val="none" w:sz="0" w:space="0" w:color="auto"/>
                <w:left w:val="none" w:sz="0" w:space="0" w:color="auto"/>
                <w:bottom w:val="none" w:sz="0" w:space="0" w:color="auto"/>
                <w:right w:val="none" w:sz="0" w:space="0" w:color="auto"/>
              </w:divBdr>
            </w:div>
            <w:div w:id="574779932">
              <w:marLeft w:val="0"/>
              <w:marRight w:val="0"/>
              <w:marTop w:val="0"/>
              <w:marBottom w:val="0"/>
              <w:divBdr>
                <w:top w:val="none" w:sz="0" w:space="0" w:color="auto"/>
                <w:left w:val="none" w:sz="0" w:space="0" w:color="auto"/>
                <w:bottom w:val="none" w:sz="0" w:space="0" w:color="auto"/>
                <w:right w:val="none" w:sz="0" w:space="0" w:color="auto"/>
              </w:divBdr>
            </w:div>
            <w:div w:id="912469276">
              <w:marLeft w:val="0"/>
              <w:marRight w:val="0"/>
              <w:marTop w:val="0"/>
              <w:marBottom w:val="0"/>
              <w:divBdr>
                <w:top w:val="none" w:sz="0" w:space="0" w:color="auto"/>
                <w:left w:val="none" w:sz="0" w:space="0" w:color="auto"/>
                <w:bottom w:val="none" w:sz="0" w:space="0" w:color="auto"/>
                <w:right w:val="none" w:sz="0" w:space="0" w:color="auto"/>
              </w:divBdr>
            </w:div>
            <w:div w:id="639268553">
              <w:marLeft w:val="0"/>
              <w:marRight w:val="0"/>
              <w:marTop w:val="0"/>
              <w:marBottom w:val="0"/>
              <w:divBdr>
                <w:top w:val="none" w:sz="0" w:space="0" w:color="auto"/>
                <w:left w:val="none" w:sz="0" w:space="0" w:color="auto"/>
                <w:bottom w:val="none" w:sz="0" w:space="0" w:color="auto"/>
                <w:right w:val="none" w:sz="0" w:space="0" w:color="auto"/>
              </w:divBdr>
            </w:div>
            <w:div w:id="681207080">
              <w:marLeft w:val="0"/>
              <w:marRight w:val="0"/>
              <w:marTop w:val="0"/>
              <w:marBottom w:val="0"/>
              <w:divBdr>
                <w:top w:val="none" w:sz="0" w:space="0" w:color="auto"/>
                <w:left w:val="none" w:sz="0" w:space="0" w:color="auto"/>
                <w:bottom w:val="none" w:sz="0" w:space="0" w:color="auto"/>
                <w:right w:val="none" w:sz="0" w:space="0" w:color="auto"/>
              </w:divBdr>
            </w:div>
            <w:div w:id="1250508657">
              <w:marLeft w:val="0"/>
              <w:marRight w:val="0"/>
              <w:marTop w:val="0"/>
              <w:marBottom w:val="0"/>
              <w:divBdr>
                <w:top w:val="none" w:sz="0" w:space="0" w:color="auto"/>
                <w:left w:val="none" w:sz="0" w:space="0" w:color="auto"/>
                <w:bottom w:val="none" w:sz="0" w:space="0" w:color="auto"/>
                <w:right w:val="none" w:sz="0" w:space="0" w:color="auto"/>
              </w:divBdr>
            </w:div>
            <w:div w:id="2031375573">
              <w:marLeft w:val="0"/>
              <w:marRight w:val="0"/>
              <w:marTop w:val="0"/>
              <w:marBottom w:val="0"/>
              <w:divBdr>
                <w:top w:val="none" w:sz="0" w:space="0" w:color="auto"/>
                <w:left w:val="none" w:sz="0" w:space="0" w:color="auto"/>
                <w:bottom w:val="none" w:sz="0" w:space="0" w:color="auto"/>
                <w:right w:val="none" w:sz="0" w:space="0" w:color="auto"/>
              </w:divBdr>
            </w:div>
            <w:div w:id="148402120">
              <w:marLeft w:val="0"/>
              <w:marRight w:val="0"/>
              <w:marTop w:val="0"/>
              <w:marBottom w:val="0"/>
              <w:divBdr>
                <w:top w:val="none" w:sz="0" w:space="0" w:color="auto"/>
                <w:left w:val="none" w:sz="0" w:space="0" w:color="auto"/>
                <w:bottom w:val="none" w:sz="0" w:space="0" w:color="auto"/>
                <w:right w:val="none" w:sz="0" w:space="0" w:color="auto"/>
              </w:divBdr>
            </w:div>
            <w:div w:id="42409617">
              <w:marLeft w:val="0"/>
              <w:marRight w:val="0"/>
              <w:marTop w:val="0"/>
              <w:marBottom w:val="0"/>
              <w:divBdr>
                <w:top w:val="none" w:sz="0" w:space="0" w:color="auto"/>
                <w:left w:val="none" w:sz="0" w:space="0" w:color="auto"/>
                <w:bottom w:val="none" w:sz="0" w:space="0" w:color="auto"/>
                <w:right w:val="none" w:sz="0" w:space="0" w:color="auto"/>
              </w:divBdr>
            </w:div>
            <w:div w:id="1113593021">
              <w:marLeft w:val="0"/>
              <w:marRight w:val="0"/>
              <w:marTop w:val="0"/>
              <w:marBottom w:val="0"/>
              <w:divBdr>
                <w:top w:val="none" w:sz="0" w:space="0" w:color="auto"/>
                <w:left w:val="none" w:sz="0" w:space="0" w:color="auto"/>
                <w:bottom w:val="none" w:sz="0" w:space="0" w:color="auto"/>
                <w:right w:val="none" w:sz="0" w:space="0" w:color="auto"/>
              </w:divBdr>
            </w:div>
            <w:div w:id="600649190">
              <w:marLeft w:val="0"/>
              <w:marRight w:val="0"/>
              <w:marTop w:val="0"/>
              <w:marBottom w:val="0"/>
              <w:divBdr>
                <w:top w:val="none" w:sz="0" w:space="0" w:color="auto"/>
                <w:left w:val="none" w:sz="0" w:space="0" w:color="auto"/>
                <w:bottom w:val="none" w:sz="0" w:space="0" w:color="auto"/>
                <w:right w:val="none" w:sz="0" w:space="0" w:color="auto"/>
              </w:divBdr>
            </w:div>
            <w:div w:id="1831406330">
              <w:marLeft w:val="0"/>
              <w:marRight w:val="0"/>
              <w:marTop w:val="0"/>
              <w:marBottom w:val="0"/>
              <w:divBdr>
                <w:top w:val="none" w:sz="0" w:space="0" w:color="auto"/>
                <w:left w:val="none" w:sz="0" w:space="0" w:color="auto"/>
                <w:bottom w:val="none" w:sz="0" w:space="0" w:color="auto"/>
                <w:right w:val="none" w:sz="0" w:space="0" w:color="auto"/>
              </w:divBdr>
            </w:div>
            <w:div w:id="815999875">
              <w:marLeft w:val="0"/>
              <w:marRight w:val="0"/>
              <w:marTop w:val="0"/>
              <w:marBottom w:val="0"/>
              <w:divBdr>
                <w:top w:val="none" w:sz="0" w:space="0" w:color="auto"/>
                <w:left w:val="none" w:sz="0" w:space="0" w:color="auto"/>
                <w:bottom w:val="none" w:sz="0" w:space="0" w:color="auto"/>
                <w:right w:val="none" w:sz="0" w:space="0" w:color="auto"/>
              </w:divBdr>
            </w:div>
            <w:div w:id="1171526420">
              <w:marLeft w:val="0"/>
              <w:marRight w:val="0"/>
              <w:marTop w:val="0"/>
              <w:marBottom w:val="0"/>
              <w:divBdr>
                <w:top w:val="none" w:sz="0" w:space="0" w:color="auto"/>
                <w:left w:val="none" w:sz="0" w:space="0" w:color="auto"/>
                <w:bottom w:val="none" w:sz="0" w:space="0" w:color="auto"/>
                <w:right w:val="none" w:sz="0" w:space="0" w:color="auto"/>
              </w:divBdr>
            </w:div>
            <w:div w:id="2034720347">
              <w:marLeft w:val="0"/>
              <w:marRight w:val="0"/>
              <w:marTop w:val="0"/>
              <w:marBottom w:val="0"/>
              <w:divBdr>
                <w:top w:val="none" w:sz="0" w:space="0" w:color="auto"/>
                <w:left w:val="none" w:sz="0" w:space="0" w:color="auto"/>
                <w:bottom w:val="none" w:sz="0" w:space="0" w:color="auto"/>
                <w:right w:val="none" w:sz="0" w:space="0" w:color="auto"/>
              </w:divBdr>
            </w:div>
            <w:div w:id="1871645352">
              <w:marLeft w:val="0"/>
              <w:marRight w:val="0"/>
              <w:marTop w:val="0"/>
              <w:marBottom w:val="0"/>
              <w:divBdr>
                <w:top w:val="none" w:sz="0" w:space="0" w:color="auto"/>
                <w:left w:val="none" w:sz="0" w:space="0" w:color="auto"/>
                <w:bottom w:val="none" w:sz="0" w:space="0" w:color="auto"/>
                <w:right w:val="none" w:sz="0" w:space="0" w:color="auto"/>
              </w:divBdr>
            </w:div>
            <w:div w:id="1536120196">
              <w:marLeft w:val="0"/>
              <w:marRight w:val="0"/>
              <w:marTop w:val="0"/>
              <w:marBottom w:val="0"/>
              <w:divBdr>
                <w:top w:val="none" w:sz="0" w:space="0" w:color="auto"/>
                <w:left w:val="none" w:sz="0" w:space="0" w:color="auto"/>
                <w:bottom w:val="none" w:sz="0" w:space="0" w:color="auto"/>
                <w:right w:val="none" w:sz="0" w:space="0" w:color="auto"/>
              </w:divBdr>
            </w:div>
            <w:div w:id="1524316883">
              <w:marLeft w:val="0"/>
              <w:marRight w:val="0"/>
              <w:marTop w:val="0"/>
              <w:marBottom w:val="0"/>
              <w:divBdr>
                <w:top w:val="none" w:sz="0" w:space="0" w:color="auto"/>
                <w:left w:val="none" w:sz="0" w:space="0" w:color="auto"/>
                <w:bottom w:val="none" w:sz="0" w:space="0" w:color="auto"/>
                <w:right w:val="none" w:sz="0" w:space="0" w:color="auto"/>
              </w:divBdr>
            </w:div>
            <w:div w:id="961761661">
              <w:marLeft w:val="0"/>
              <w:marRight w:val="0"/>
              <w:marTop w:val="0"/>
              <w:marBottom w:val="0"/>
              <w:divBdr>
                <w:top w:val="none" w:sz="0" w:space="0" w:color="auto"/>
                <w:left w:val="none" w:sz="0" w:space="0" w:color="auto"/>
                <w:bottom w:val="none" w:sz="0" w:space="0" w:color="auto"/>
                <w:right w:val="none" w:sz="0" w:space="0" w:color="auto"/>
              </w:divBdr>
            </w:div>
            <w:div w:id="902108269">
              <w:marLeft w:val="0"/>
              <w:marRight w:val="0"/>
              <w:marTop w:val="0"/>
              <w:marBottom w:val="0"/>
              <w:divBdr>
                <w:top w:val="none" w:sz="0" w:space="0" w:color="auto"/>
                <w:left w:val="none" w:sz="0" w:space="0" w:color="auto"/>
                <w:bottom w:val="none" w:sz="0" w:space="0" w:color="auto"/>
                <w:right w:val="none" w:sz="0" w:space="0" w:color="auto"/>
              </w:divBdr>
            </w:div>
            <w:div w:id="684132495">
              <w:marLeft w:val="0"/>
              <w:marRight w:val="0"/>
              <w:marTop w:val="0"/>
              <w:marBottom w:val="0"/>
              <w:divBdr>
                <w:top w:val="none" w:sz="0" w:space="0" w:color="auto"/>
                <w:left w:val="none" w:sz="0" w:space="0" w:color="auto"/>
                <w:bottom w:val="none" w:sz="0" w:space="0" w:color="auto"/>
                <w:right w:val="none" w:sz="0" w:space="0" w:color="auto"/>
              </w:divBdr>
            </w:div>
            <w:div w:id="1604995960">
              <w:marLeft w:val="0"/>
              <w:marRight w:val="0"/>
              <w:marTop w:val="0"/>
              <w:marBottom w:val="0"/>
              <w:divBdr>
                <w:top w:val="none" w:sz="0" w:space="0" w:color="auto"/>
                <w:left w:val="none" w:sz="0" w:space="0" w:color="auto"/>
                <w:bottom w:val="none" w:sz="0" w:space="0" w:color="auto"/>
                <w:right w:val="none" w:sz="0" w:space="0" w:color="auto"/>
              </w:divBdr>
            </w:div>
            <w:div w:id="1762334963">
              <w:marLeft w:val="0"/>
              <w:marRight w:val="0"/>
              <w:marTop w:val="0"/>
              <w:marBottom w:val="0"/>
              <w:divBdr>
                <w:top w:val="none" w:sz="0" w:space="0" w:color="auto"/>
                <w:left w:val="none" w:sz="0" w:space="0" w:color="auto"/>
                <w:bottom w:val="none" w:sz="0" w:space="0" w:color="auto"/>
                <w:right w:val="none" w:sz="0" w:space="0" w:color="auto"/>
              </w:divBdr>
            </w:div>
            <w:div w:id="1048184270">
              <w:marLeft w:val="0"/>
              <w:marRight w:val="0"/>
              <w:marTop w:val="0"/>
              <w:marBottom w:val="0"/>
              <w:divBdr>
                <w:top w:val="none" w:sz="0" w:space="0" w:color="auto"/>
                <w:left w:val="none" w:sz="0" w:space="0" w:color="auto"/>
                <w:bottom w:val="none" w:sz="0" w:space="0" w:color="auto"/>
                <w:right w:val="none" w:sz="0" w:space="0" w:color="auto"/>
              </w:divBdr>
            </w:div>
            <w:div w:id="1025328718">
              <w:marLeft w:val="0"/>
              <w:marRight w:val="0"/>
              <w:marTop w:val="0"/>
              <w:marBottom w:val="0"/>
              <w:divBdr>
                <w:top w:val="none" w:sz="0" w:space="0" w:color="auto"/>
                <w:left w:val="none" w:sz="0" w:space="0" w:color="auto"/>
                <w:bottom w:val="none" w:sz="0" w:space="0" w:color="auto"/>
                <w:right w:val="none" w:sz="0" w:space="0" w:color="auto"/>
              </w:divBdr>
            </w:div>
            <w:div w:id="1024134716">
              <w:marLeft w:val="0"/>
              <w:marRight w:val="0"/>
              <w:marTop w:val="0"/>
              <w:marBottom w:val="0"/>
              <w:divBdr>
                <w:top w:val="none" w:sz="0" w:space="0" w:color="auto"/>
                <w:left w:val="none" w:sz="0" w:space="0" w:color="auto"/>
                <w:bottom w:val="none" w:sz="0" w:space="0" w:color="auto"/>
                <w:right w:val="none" w:sz="0" w:space="0" w:color="auto"/>
              </w:divBdr>
            </w:div>
            <w:div w:id="594939771">
              <w:marLeft w:val="0"/>
              <w:marRight w:val="0"/>
              <w:marTop w:val="0"/>
              <w:marBottom w:val="0"/>
              <w:divBdr>
                <w:top w:val="none" w:sz="0" w:space="0" w:color="auto"/>
                <w:left w:val="none" w:sz="0" w:space="0" w:color="auto"/>
                <w:bottom w:val="none" w:sz="0" w:space="0" w:color="auto"/>
                <w:right w:val="none" w:sz="0" w:space="0" w:color="auto"/>
              </w:divBdr>
            </w:div>
            <w:div w:id="1599750910">
              <w:marLeft w:val="0"/>
              <w:marRight w:val="0"/>
              <w:marTop w:val="0"/>
              <w:marBottom w:val="0"/>
              <w:divBdr>
                <w:top w:val="none" w:sz="0" w:space="0" w:color="auto"/>
                <w:left w:val="none" w:sz="0" w:space="0" w:color="auto"/>
                <w:bottom w:val="none" w:sz="0" w:space="0" w:color="auto"/>
                <w:right w:val="none" w:sz="0" w:space="0" w:color="auto"/>
              </w:divBdr>
            </w:div>
            <w:div w:id="94080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210">
      <w:bodyDiv w:val="1"/>
      <w:marLeft w:val="0"/>
      <w:marRight w:val="0"/>
      <w:marTop w:val="0"/>
      <w:marBottom w:val="0"/>
      <w:divBdr>
        <w:top w:val="none" w:sz="0" w:space="0" w:color="auto"/>
        <w:left w:val="none" w:sz="0" w:space="0" w:color="auto"/>
        <w:bottom w:val="none" w:sz="0" w:space="0" w:color="auto"/>
        <w:right w:val="none" w:sz="0" w:space="0" w:color="auto"/>
      </w:divBdr>
      <w:divsChild>
        <w:div w:id="1137065239">
          <w:marLeft w:val="0"/>
          <w:marRight w:val="0"/>
          <w:marTop w:val="0"/>
          <w:marBottom w:val="0"/>
          <w:divBdr>
            <w:top w:val="none" w:sz="0" w:space="0" w:color="auto"/>
            <w:left w:val="none" w:sz="0" w:space="0" w:color="auto"/>
            <w:bottom w:val="none" w:sz="0" w:space="0" w:color="auto"/>
            <w:right w:val="none" w:sz="0" w:space="0" w:color="auto"/>
          </w:divBdr>
          <w:divsChild>
            <w:div w:id="144041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0027">
      <w:bodyDiv w:val="1"/>
      <w:marLeft w:val="0"/>
      <w:marRight w:val="0"/>
      <w:marTop w:val="0"/>
      <w:marBottom w:val="0"/>
      <w:divBdr>
        <w:top w:val="none" w:sz="0" w:space="0" w:color="auto"/>
        <w:left w:val="none" w:sz="0" w:space="0" w:color="auto"/>
        <w:bottom w:val="none" w:sz="0" w:space="0" w:color="auto"/>
        <w:right w:val="none" w:sz="0" w:space="0" w:color="auto"/>
      </w:divBdr>
    </w:div>
    <w:div w:id="1094202856">
      <w:bodyDiv w:val="1"/>
      <w:marLeft w:val="0"/>
      <w:marRight w:val="0"/>
      <w:marTop w:val="0"/>
      <w:marBottom w:val="0"/>
      <w:divBdr>
        <w:top w:val="none" w:sz="0" w:space="0" w:color="auto"/>
        <w:left w:val="none" w:sz="0" w:space="0" w:color="auto"/>
        <w:bottom w:val="none" w:sz="0" w:space="0" w:color="auto"/>
        <w:right w:val="none" w:sz="0" w:space="0" w:color="auto"/>
      </w:divBdr>
      <w:divsChild>
        <w:div w:id="46221799">
          <w:marLeft w:val="0"/>
          <w:marRight w:val="0"/>
          <w:marTop w:val="0"/>
          <w:marBottom w:val="0"/>
          <w:divBdr>
            <w:top w:val="none" w:sz="0" w:space="0" w:color="auto"/>
            <w:left w:val="none" w:sz="0" w:space="0" w:color="auto"/>
            <w:bottom w:val="none" w:sz="0" w:space="0" w:color="auto"/>
            <w:right w:val="none" w:sz="0" w:space="0" w:color="auto"/>
          </w:divBdr>
          <w:divsChild>
            <w:div w:id="103287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4212">
      <w:bodyDiv w:val="1"/>
      <w:marLeft w:val="0"/>
      <w:marRight w:val="0"/>
      <w:marTop w:val="0"/>
      <w:marBottom w:val="0"/>
      <w:divBdr>
        <w:top w:val="none" w:sz="0" w:space="0" w:color="auto"/>
        <w:left w:val="none" w:sz="0" w:space="0" w:color="auto"/>
        <w:bottom w:val="none" w:sz="0" w:space="0" w:color="auto"/>
        <w:right w:val="none" w:sz="0" w:space="0" w:color="auto"/>
      </w:divBdr>
      <w:divsChild>
        <w:div w:id="1961908842">
          <w:marLeft w:val="0"/>
          <w:marRight w:val="0"/>
          <w:marTop w:val="0"/>
          <w:marBottom w:val="0"/>
          <w:divBdr>
            <w:top w:val="none" w:sz="0" w:space="0" w:color="auto"/>
            <w:left w:val="none" w:sz="0" w:space="0" w:color="auto"/>
            <w:bottom w:val="none" w:sz="0" w:space="0" w:color="auto"/>
            <w:right w:val="none" w:sz="0" w:space="0" w:color="auto"/>
          </w:divBdr>
          <w:divsChild>
            <w:div w:id="3944632">
              <w:marLeft w:val="0"/>
              <w:marRight w:val="0"/>
              <w:marTop w:val="0"/>
              <w:marBottom w:val="0"/>
              <w:divBdr>
                <w:top w:val="none" w:sz="0" w:space="0" w:color="auto"/>
                <w:left w:val="none" w:sz="0" w:space="0" w:color="auto"/>
                <w:bottom w:val="none" w:sz="0" w:space="0" w:color="auto"/>
                <w:right w:val="none" w:sz="0" w:space="0" w:color="auto"/>
              </w:divBdr>
            </w:div>
            <w:div w:id="575167316">
              <w:marLeft w:val="0"/>
              <w:marRight w:val="0"/>
              <w:marTop w:val="0"/>
              <w:marBottom w:val="0"/>
              <w:divBdr>
                <w:top w:val="none" w:sz="0" w:space="0" w:color="auto"/>
                <w:left w:val="none" w:sz="0" w:space="0" w:color="auto"/>
                <w:bottom w:val="none" w:sz="0" w:space="0" w:color="auto"/>
                <w:right w:val="none" w:sz="0" w:space="0" w:color="auto"/>
              </w:divBdr>
            </w:div>
            <w:div w:id="1154755406">
              <w:marLeft w:val="0"/>
              <w:marRight w:val="0"/>
              <w:marTop w:val="0"/>
              <w:marBottom w:val="0"/>
              <w:divBdr>
                <w:top w:val="none" w:sz="0" w:space="0" w:color="auto"/>
                <w:left w:val="none" w:sz="0" w:space="0" w:color="auto"/>
                <w:bottom w:val="none" w:sz="0" w:space="0" w:color="auto"/>
                <w:right w:val="none" w:sz="0" w:space="0" w:color="auto"/>
              </w:divBdr>
            </w:div>
            <w:div w:id="19498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6035">
      <w:bodyDiv w:val="1"/>
      <w:marLeft w:val="0"/>
      <w:marRight w:val="0"/>
      <w:marTop w:val="0"/>
      <w:marBottom w:val="0"/>
      <w:divBdr>
        <w:top w:val="none" w:sz="0" w:space="0" w:color="auto"/>
        <w:left w:val="none" w:sz="0" w:space="0" w:color="auto"/>
        <w:bottom w:val="none" w:sz="0" w:space="0" w:color="auto"/>
        <w:right w:val="none" w:sz="0" w:space="0" w:color="auto"/>
      </w:divBdr>
      <w:divsChild>
        <w:div w:id="1595166587">
          <w:marLeft w:val="0"/>
          <w:marRight w:val="0"/>
          <w:marTop w:val="0"/>
          <w:marBottom w:val="0"/>
          <w:divBdr>
            <w:top w:val="none" w:sz="0" w:space="0" w:color="auto"/>
            <w:left w:val="none" w:sz="0" w:space="0" w:color="auto"/>
            <w:bottom w:val="none" w:sz="0" w:space="0" w:color="auto"/>
            <w:right w:val="none" w:sz="0" w:space="0" w:color="auto"/>
          </w:divBdr>
          <w:divsChild>
            <w:div w:id="1876885626">
              <w:marLeft w:val="0"/>
              <w:marRight w:val="0"/>
              <w:marTop w:val="0"/>
              <w:marBottom w:val="0"/>
              <w:divBdr>
                <w:top w:val="none" w:sz="0" w:space="0" w:color="auto"/>
                <w:left w:val="none" w:sz="0" w:space="0" w:color="auto"/>
                <w:bottom w:val="none" w:sz="0" w:space="0" w:color="auto"/>
                <w:right w:val="none" w:sz="0" w:space="0" w:color="auto"/>
              </w:divBdr>
            </w:div>
            <w:div w:id="14680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8833">
      <w:bodyDiv w:val="1"/>
      <w:marLeft w:val="0"/>
      <w:marRight w:val="0"/>
      <w:marTop w:val="0"/>
      <w:marBottom w:val="0"/>
      <w:divBdr>
        <w:top w:val="none" w:sz="0" w:space="0" w:color="auto"/>
        <w:left w:val="none" w:sz="0" w:space="0" w:color="auto"/>
        <w:bottom w:val="none" w:sz="0" w:space="0" w:color="auto"/>
        <w:right w:val="none" w:sz="0" w:space="0" w:color="auto"/>
      </w:divBdr>
      <w:divsChild>
        <w:div w:id="2017344458">
          <w:marLeft w:val="0"/>
          <w:marRight w:val="0"/>
          <w:marTop w:val="0"/>
          <w:marBottom w:val="0"/>
          <w:divBdr>
            <w:top w:val="none" w:sz="0" w:space="0" w:color="auto"/>
            <w:left w:val="none" w:sz="0" w:space="0" w:color="auto"/>
            <w:bottom w:val="none" w:sz="0" w:space="0" w:color="auto"/>
            <w:right w:val="none" w:sz="0" w:space="0" w:color="auto"/>
          </w:divBdr>
        </w:div>
      </w:divsChild>
    </w:div>
    <w:div w:id="1288466195">
      <w:bodyDiv w:val="1"/>
      <w:marLeft w:val="0"/>
      <w:marRight w:val="0"/>
      <w:marTop w:val="0"/>
      <w:marBottom w:val="0"/>
      <w:divBdr>
        <w:top w:val="none" w:sz="0" w:space="0" w:color="auto"/>
        <w:left w:val="none" w:sz="0" w:space="0" w:color="auto"/>
        <w:bottom w:val="none" w:sz="0" w:space="0" w:color="auto"/>
        <w:right w:val="none" w:sz="0" w:space="0" w:color="auto"/>
      </w:divBdr>
      <w:divsChild>
        <w:div w:id="1551110180">
          <w:marLeft w:val="0"/>
          <w:marRight w:val="0"/>
          <w:marTop w:val="0"/>
          <w:marBottom w:val="0"/>
          <w:divBdr>
            <w:top w:val="none" w:sz="0" w:space="0" w:color="auto"/>
            <w:left w:val="none" w:sz="0" w:space="0" w:color="auto"/>
            <w:bottom w:val="none" w:sz="0" w:space="0" w:color="auto"/>
            <w:right w:val="none" w:sz="0" w:space="0" w:color="auto"/>
          </w:divBdr>
          <w:divsChild>
            <w:div w:id="20279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8182">
      <w:bodyDiv w:val="1"/>
      <w:marLeft w:val="0"/>
      <w:marRight w:val="0"/>
      <w:marTop w:val="0"/>
      <w:marBottom w:val="0"/>
      <w:divBdr>
        <w:top w:val="none" w:sz="0" w:space="0" w:color="auto"/>
        <w:left w:val="none" w:sz="0" w:space="0" w:color="auto"/>
        <w:bottom w:val="none" w:sz="0" w:space="0" w:color="auto"/>
        <w:right w:val="none" w:sz="0" w:space="0" w:color="auto"/>
      </w:divBdr>
      <w:divsChild>
        <w:div w:id="1611930288">
          <w:marLeft w:val="0"/>
          <w:marRight w:val="0"/>
          <w:marTop w:val="0"/>
          <w:marBottom w:val="0"/>
          <w:divBdr>
            <w:top w:val="none" w:sz="0" w:space="0" w:color="auto"/>
            <w:left w:val="none" w:sz="0" w:space="0" w:color="auto"/>
            <w:bottom w:val="none" w:sz="0" w:space="0" w:color="auto"/>
            <w:right w:val="none" w:sz="0" w:space="0" w:color="auto"/>
          </w:divBdr>
          <w:divsChild>
            <w:div w:id="16525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5996">
      <w:bodyDiv w:val="1"/>
      <w:marLeft w:val="0"/>
      <w:marRight w:val="0"/>
      <w:marTop w:val="0"/>
      <w:marBottom w:val="0"/>
      <w:divBdr>
        <w:top w:val="none" w:sz="0" w:space="0" w:color="auto"/>
        <w:left w:val="none" w:sz="0" w:space="0" w:color="auto"/>
        <w:bottom w:val="none" w:sz="0" w:space="0" w:color="auto"/>
        <w:right w:val="none" w:sz="0" w:space="0" w:color="auto"/>
      </w:divBdr>
      <w:divsChild>
        <w:div w:id="587078236">
          <w:marLeft w:val="0"/>
          <w:marRight w:val="0"/>
          <w:marTop w:val="0"/>
          <w:marBottom w:val="0"/>
          <w:divBdr>
            <w:top w:val="none" w:sz="0" w:space="0" w:color="auto"/>
            <w:left w:val="none" w:sz="0" w:space="0" w:color="auto"/>
            <w:bottom w:val="none" w:sz="0" w:space="0" w:color="auto"/>
            <w:right w:val="none" w:sz="0" w:space="0" w:color="auto"/>
          </w:divBdr>
        </w:div>
      </w:divsChild>
    </w:div>
    <w:div w:id="1636788031">
      <w:bodyDiv w:val="1"/>
      <w:marLeft w:val="0"/>
      <w:marRight w:val="0"/>
      <w:marTop w:val="0"/>
      <w:marBottom w:val="0"/>
      <w:divBdr>
        <w:top w:val="none" w:sz="0" w:space="0" w:color="auto"/>
        <w:left w:val="none" w:sz="0" w:space="0" w:color="auto"/>
        <w:bottom w:val="none" w:sz="0" w:space="0" w:color="auto"/>
        <w:right w:val="none" w:sz="0" w:space="0" w:color="auto"/>
      </w:divBdr>
      <w:divsChild>
        <w:div w:id="172688070">
          <w:marLeft w:val="0"/>
          <w:marRight w:val="0"/>
          <w:marTop w:val="0"/>
          <w:marBottom w:val="0"/>
          <w:divBdr>
            <w:top w:val="none" w:sz="0" w:space="0" w:color="auto"/>
            <w:left w:val="none" w:sz="0" w:space="0" w:color="auto"/>
            <w:bottom w:val="none" w:sz="0" w:space="0" w:color="auto"/>
            <w:right w:val="none" w:sz="0" w:space="0" w:color="auto"/>
          </w:divBdr>
          <w:divsChild>
            <w:div w:id="8497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8091">
      <w:bodyDiv w:val="1"/>
      <w:marLeft w:val="0"/>
      <w:marRight w:val="0"/>
      <w:marTop w:val="0"/>
      <w:marBottom w:val="0"/>
      <w:divBdr>
        <w:top w:val="none" w:sz="0" w:space="0" w:color="auto"/>
        <w:left w:val="none" w:sz="0" w:space="0" w:color="auto"/>
        <w:bottom w:val="none" w:sz="0" w:space="0" w:color="auto"/>
        <w:right w:val="none" w:sz="0" w:space="0" w:color="auto"/>
      </w:divBdr>
      <w:divsChild>
        <w:div w:id="1445224050">
          <w:marLeft w:val="0"/>
          <w:marRight w:val="0"/>
          <w:marTop w:val="0"/>
          <w:marBottom w:val="0"/>
          <w:divBdr>
            <w:top w:val="none" w:sz="0" w:space="0" w:color="auto"/>
            <w:left w:val="none" w:sz="0" w:space="0" w:color="auto"/>
            <w:bottom w:val="none" w:sz="0" w:space="0" w:color="auto"/>
            <w:right w:val="none" w:sz="0" w:space="0" w:color="auto"/>
          </w:divBdr>
          <w:divsChild>
            <w:div w:id="1732581656">
              <w:marLeft w:val="0"/>
              <w:marRight w:val="0"/>
              <w:marTop w:val="0"/>
              <w:marBottom w:val="0"/>
              <w:divBdr>
                <w:top w:val="none" w:sz="0" w:space="0" w:color="auto"/>
                <w:left w:val="none" w:sz="0" w:space="0" w:color="auto"/>
                <w:bottom w:val="none" w:sz="0" w:space="0" w:color="auto"/>
                <w:right w:val="none" w:sz="0" w:space="0" w:color="auto"/>
              </w:divBdr>
            </w:div>
            <w:div w:id="1137723871">
              <w:marLeft w:val="0"/>
              <w:marRight w:val="0"/>
              <w:marTop w:val="0"/>
              <w:marBottom w:val="0"/>
              <w:divBdr>
                <w:top w:val="none" w:sz="0" w:space="0" w:color="auto"/>
                <w:left w:val="none" w:sz="0" w:space="0" w:color="auto"/>
                <w:bottom w:val="none" w:sz="0" w:space="0" w:color="auto"/>
                <w:right w:val="none" w:sz="0" w:space="0" w:color="auto"/>
              </w:divBdr>
            </w:div>
            <w:div w:id="470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13142">
      <w:bodyDiv w:val="1"/>
      <w:marLeft w:val="0"/>
      <w:marRight w:val="0"/>
      <w:marTop w:val="0"/>
      <w:marBottom w:val="0"/>
      <w:divBdr>
        <w:top w:val="none" w:sz="0" w:space="0" w:color="auto"/>
        <w:left w:val="none" w:sz="0" w:space="0" w:color="auto"/>
        <w:bottom w:val="none" w:sz="0" w:space="0" w:color="auto"/>
        <w:right w:val="none" w:sz="0" w:space="0" w:color="auto"/>
      </w:divBdr>
      <w:divsChild>
        <w:div w:id="1013335791">
          <w:marLeft w:val="0"/>
          <w:marRight w:val="0"/>
          <w:marTop w:val="0"/>
          <w:marBottom w:val="0"/>
          <w:divBdr>
            <w:top w:val="none" w:sz="0" w:space="0" w:color="auto"/>
            <w:left w:val="none" w:sz="0" w:space="0" w:color="auto"/>
            <w:bottom w:val="none" w:sz="0" w:space="0" w:color="auto"/>
            <w:right w:val="none" w:sz="0" w:space="0" w:color="auto"/>
          </w:divBdr>
          <w:divsChild>
            <w:div w:id="13087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1230">
      <w:bodyDiv w:val="1"/>
      <w:marLeft w:val="0"/>
      <w:marRight w:val="0"/>
      <w:marTop w:val="0"/>
      <w:marBottom w:val="0"/>
      <w:divBdr>
        <w:top w:val="none" w:sz="0" w:space="0" w:color="auto"/>
        <w:left w:val="none" w:sz="0" w:space="0" w:color="auto"/>
        <w:bottom w:val="none" w:sz="0" w:space="0" w:color="auto"/>
        <w:right w:val="none" w:sz="0" w:space="0" w:color="auto"/>
      </w:divBdr>
      <w:divsChild>
        <w:div w:id="2004778195">
          <w:marLeft w:val="0"/>
          <w:marRight w:val="0"/>
          <w:marTop w:val="0"/>
          <w:marBottom w:val="0"/>
          <w:divBdr>
            <w:top w:val="none" w:sz="0" w:space="0" w:color="auto"/>
            <w:left w:val="none" w:sz="0" w:space="0" w:color="auto"/>
            <w:bottom w:val="none" w:sz="0" w:space="0" w:color="auto"/>
            <w:right w:val="none" w:sz="0" w:space="0" w:color="auto"/>
          </w:divBdr>
          <w:divsChild>
            <w:div w:id="137299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61529">
      <w:bodyDiv w:val="1"/>
      <w:marLeft w:val="0"/>
      <w:marRight w:val="0"/>
      <w:marTop w:val="0"/>
      <w:marBottom w:val="0"/>
      <w:divBdr>
        <w:top w:val="none" w:sz="0" w:space="0" w:color="auto"/>
        <w:left w:val="none" w:sz="0" w:space="0" w:color="auto"/>
        <w:bottom w:val="none" w:sz="0" w:space="0" w:color="auto"/>
        <w:right w:val="none" w:sz="0" w:space="0" w:color="auto"/>
      </w:divBdr>
      <w:divsChild>
        <w:div w:id="2094815738">
          <w:marLeft w:val="0"/>
          <w:marRight w:val="0"/>
          <w:marTop w:val="0"/>
          <w:marBottom w:val="0"/>
          <w:divBdr>
            <w:top w:val="none" w:sz="0" w:space="0" w:color="auto"/>
            <w:left w:val="none" w:sz="0" w:space="0" w:color="auto"/>
            <w:bottom w:val="none" w:sz="0" w:space="0" w:color="auto"/>
            <w:right w:val="none" w:sz="0" w:space="0" w:color="auto"/>
          </w:divBdr>
          <w:divsChild>
            <w:div w:id="387874599">
              <w:marLeft w:val="0"/>
              <w:marRight w:val="0"/>
              <w:marTop w:val="0"/>
              <w:marBottom w:val="0"/>
              <w:divBdr>
                <w:top w:val="none" w:sz="0" w:space="0" w:color="auto"/>
                <w:left w:val="none" w:sz="0" w:space="0" w:color="auto"/>
                <w:bottom w:val="none" w:sz="0" w:space="0" w:color="auto"/>
                <w:right w:val="none" w:sz="0" w:space="0" w:color="auto"/>
              </w:divBdr>
            </w:div>
            <w:div w:id="720979366">
              <w:marLeft w:val="0"/>
              <w:marRight w:val="0"/>
              <w:marTop w:val="0"/>
              <w:marBottom w:val="0"/>
              <w:divBdr>
                <w:top w:val="none" w:sz="0" w:space="0" w:color="auto"/>
                <w:left w:val="none" w:sz="0" w:space="0" w:color="auto"/>
                <w:bottom w:val="none" w:sz="0" w:space="0" w:color="auto"/>
                <w:right w:val="none" w:sz="0" w:space="0" w:color="auto"/>
              </w:divBdr>
            </w:div>
            <w:div w:id="328678225">
              <w:marLeft w:val="0"/>
              <w:marRight w:val="0"/>
              <w:marTop w:val="0"/>
              <w:marBottom w:val="0"/>
              <w:divBdr>
                <w:top w:val="none" w:sz="0" w:space="0" w:color="auto"/>
                <w:left w:val="none" w:sz="0" w:space="0" w:color="auto"/>
                <w:bottom w:val="none" w:sz="0" w:space="0" w:color="auto"/>
                <w:right w:val="none" w:sz="0" w:space="0" w:color="auto"/>
              </w:divBdr>
            </w:div>
            <w:div w:id="503201894">
              <w:marLeft w:val="0"/>
              <w:marRight w:val="0"/>
              <w:marTop w:val="0"/>
              <w:marBottom w:val="0"/>
              <w:divBdr>
                <w:top w:val="none" w:sz="0" w:space="0" w:color="auto"/>
                <w:left w:val="none" w:sz="0" w:space="0" w:color="auto"/>
                <w:bottom w:val="none" w:sz="0" w:space="0" w:color="auto"/>
                <w:right w:val="none" w:sz="0" w:space="0" w:color="auto"/>
              </w:divBdr>
            </w:div>
            <w:div w:id="792402687">
              <w:marLeft w:val="0"/>
              <w:marRight w:val="0"/>
              <w:marTop w:val="0"/>
              <w:marBottom w:val="0"/>
              <w:divBdr>
                <w:top w:val="none" w:sz="0" w:space="0" w:color="auto"/>
                <w:left w:val="none" w:sz="0" w:space="0" w:color="auto"/>
                <w:bottom w:val="none" w:sz="0" w:space="0" w:color="auto"/>
                <w:right w:val="none" w:sz="0" w:space="0" w:color="auto"/>
              </w:divBdr>
            </w:div>
            <w:div w:id="1222709446">
              <w:marLeft w:val="0"/>
              <w:marRight w:val="0"/>
              <w:marTop w:val="0"/>
              <w:marBottom w:val="0"/>
              <w:divBdr>
                <w:top w:val="none" w:sz="0" w:space="0" w:color="auto"/>
                <w:left w:val="none" w:sz="0" w:space="0" w:color="auto"/>
                <w:bottom w:val="none" w:sz="0" w:space="0" w:color="auto"/>
                <w:right w:val="none" w:sz="0" w:space="0" w:color="auto"/>
              </w:divBdr>
            </w:div>
            <w:div w:id="160969548">
              <w:marLeft w:val="0"/>
              <w:marRight w:val="0"/>
              <w:marTop w:val="0"/>
              <w:marBottom w:val="0"/>
              <w:divBdr>
                <w:top w:val="none" w:sz="0" w:space="0" w:color="auto"/>
                <w:left w:val="none" w:sz="0" w:space="0" w:color="auto"/>
                <w:bottom w:val="none" w:sz="0" w:space="0" w:color="auto"/>
                <w:right w:val="none" w:sz="0" w:space="0" w:color="auto"/>
              </w:divBdr>
            </w:div>
            <w:div w:id="2038194524">
              <w:marLeft w:val="0"/>
              <w:marRight w:val="0"/>
              <w:marTop w:val="0"/>
              <w:marBottom w:val="0"/>
              <w:divBdr>
                <w:top w:val="none" w:sz="0" w:space="0" w:color="auto"/>
                <w:left w:val="none" w:sz="0" w:space="0" w:color="auto"/>
                <w:bottom w:val="none" w:sz="0" w:space="0" w:color="auto"/>
                <w:right w:val="none" w:sz="0" w:space="0" w:color="auto"/>
              </w:divBdr>
            </w:div>
            <w:div w:id="692847501">
              <w:marLeft w:val="0"/>
              <w:marRight w:val="0"/>
              <w:marTop w:val="0"/>
              <w:marBottom w:val="0"/>
              <w:divBdr>
                <w:top w:val="none" w:sz="0" w:space="0" w:color="auto"/>
                <w:left w:val="none" w:sz="0" w:space="0" w:color="auto"/>
                <w:bottom w:val="none" w:sz="0" w:space="0" w:color="auto"/>
                <w:right w:val="none" w:sz="0" w:space="0" w:color="auto"/>
              </w:divBdr>
            </w:div>
            <w:div w:id="1403139783">
              <w:marLeft w:val="0"/>
              <w:marRight w:val="0"/>
              <w:marTop w:val="0"/>
              <w:marBottom w:val="0"/>
              <w:divBdr>
                <w:top w:val="none" w:sz="0" w:space="0" w:color="auto"/>
                <w:left w:val="none" w:sz="0" w:space="0" w:color="auto"/>
                <w:bottom w:val="none" w:sz="0" w:space="0" w:color="auto"/>
                <w:right w:val="none" w:sz="0" w:space="0" w:color="auto"/>
              </w:divBdr>
            </w:div>
            <w:div w:id="2020697395">
              <w:marLeft w:val="0"/>
              <w:marRight w:val="0"/>
              <w:marTop w:val="0"/>
              <w:marBottom w:val="0"/>
              <w:divBdr>
                <w:top w:val="none" w:sz="0" w:space="0" w:color="auto"/>
                <w:left w:val="none" w:sz="0" w:space="0" w:color="auto"/>
                <w:bottom w:val="none" w:sz="0" w:space="0" w:color="auto"/>
                <w:right w:val="none" w:sz="0" w:space="0" w:color="auto"/>
              </w:divBdr>
            </w:div>
            <w:div w:id="2008046651">
              <w:marLeft w:val="0"/>
              <w:marRight w:val="0"/>
              <w:marTop w:val="0"/>
              <w:marBottom w:val="0"/>
              <w:divBdr>
                <w:top w:val="none" w:sz="0" w:space="0" w:color="auto"/>
                <w:left w:val="none" w:sz="0" w:space="0" w:color="auto"/>
                <w:bottom w:val="none" w:sz="0" w:space="0" w:color="auto"/>
                <w:right w:val="none" w:sz="0" w:space="0" w:color="auto"/>
              </w:divBdr>
            </w:div>
            <w:div w:id="1958876251">
              <w:marLeft w:val="0"/>
              <w:marRight w:val="0"/>
              <w:marTop w:val="0"/>
              <w:marBottom w:val="0"/>
              <w:divBdr>
                <w:top w:val="none" w:sz="0" w:space="0" w:color="auto"/>
                <w:left w:val="none" w:sz="0" w:space="0" w:color="auto"/>
                <w:bottom w:val="none" w:sz="0" w:space="0" w:color="auto"/>
                <w:right w:val="none" w:sz="0" w:space="0" w:color="auto"/>
              </w:divBdr>
            </w:div>
            <w:div w:id="1848787284">
              <w:marLeft w:val="0"/>
              <w:marRight w:val="0"/>
              <w:marTop w:val="0"/>
              <w:marBottom w:val="0"/>
              <w:divBdr>
                <w:top w:val="none" w:sz="0" w:space="0" w:color="auto"/>
                <w:left w:val="none" w:sz="0" w:space="0" w:color="auto"/>
                <w:bottom w:val="none" w:sz="0" w:space="0" w:color="auto"/>
                <w:right w:val="none" w:sz="0" w:space="0" w:color="auto"/>
              </w:divBdr>
            </w:div>
            <w:div w:id="1628470197">
              <w:marLeft w:val="0"/>
              <w:marRight w:val="0"/>
              <w:marTop w:val="0"/>
              <w:marBottom w:val="0"/>
              <w:divBdr>
                <w:top w:val="none" w:sz="0" w:space="0" w:color="auto"/>
                <w:left w:val="none" w:sz="0" w:space="0" w:color="auto"/>
                <w:bottom w:val="none" w:sz="0" w:space="0" w:color="auto"/>
                <w:right w:val="none" w:sz="0" w:space="0" w:color="auto"/>
              </w:divBdr>
            </w:div>
            <w:div w:id="10554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672">
      <w:bodyDiv w:val="1"/>
      <w:marLeft w:val="0"/>
      <w:marRight w:val="0"/>
      <w:marTop w:val="0"/>
      <w:marBottom w:val="0"/>
      <w:divBdr>
        <w:top w:val="none" w:sz="0" w:space="0" w:color="auto"/>
        <w:left w:val="none" w:sz="0" w:space="0" w:color="auto"/>
        <w:bottom w:val="none" w:sz="0" w:space="0" w:color="auto"/>
        <w:right w:val="none" w:sz="0" w:space="0" w:color="auto"/>
      </w:divBdr>
      <w:divsChild>
        <w:div w:id="1590428088">
          <w:marLeft w:val="0"/>
          <w:marRight w:val="0"/>
          <w:marTop w:val="0"/>
          <w:marBottom w:val="0"/>
          <w:divBdr>
            <w:top w:val="none" w:sz="0" w:space="0" w:color="auto"/>
            <w:left w:val="none" w:sz="0" w:space="0" w:color="auto"/>
            <w:bottom w:val="none" w:sz="0" w:space="0" w:color="auto"/>
            <w:right w:val="none" w:sz="0" w:space="0" w:color="auto"/>
          </w:divBdr>
          <w:divsChild>
            <w:div w:id="192002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6264">
      <w:bodyDiv w:val="1"/>
      <w:marLeft w:val="0"/>
      <w:marRight w:val="0"/>
      <w:marTop w:val="0"/>
      <w:marBottom w:val="0"/>
      <w:divBdr>
        <w:top w:val="none" w:sz="0" w:space="0" w:color="auto"/>
        <w:left w:val="none" w:sz="0" w:space="0" w:color="auto"/>
        <w:bottom w:val="none" w:sz="0" w:space="0" w:color="auto"/>
        <w:right w:val="none" w:sz="0" w:space="0" w:color="auto"/>
      </w:divBdr>
      <w:divsChild>
        <w:div w:id="323557554">
          <w:marLeft w:val="0"/>
          <w:marRight w:val="0"/>
          <w:marTop w:val="0"/>
          <w:marBottom w:val="0"/>
          <w:divBdr>
            <w:top w:val="none" w:sz="0" w:space="0" w:color="auto"/>
            <w:left w:val="none" w:sz="0" w:space="0" w:color="auto"/>
            <w:bottom w:val="none" w:sz="0" w:space="0" w:color="auto"/>
            <w:right w:val="none" w:sz="0" w:space="0" w:color="auto"/>
          </w:divBdr>
          <w:divsChild>
            <w:div w:id="1464929362">
              <w:marLeft w:val="0"/>
              <w:marRight w:val="0"/>
              <w:marTop w:val="0"/>
              <w:marBottom w:val="0"/>
              <w:divBdr>
                <w:top w:val="none" w:sz="0" w:space="0" w:color="auto"/>
                <w:left w:val="none" w:sz="0" w:space="0" w:color="auto"/>
                <w:bottom w:val="none" w:sz="0" w:space="0" w:color="auto"/>
                <w:right w:val="none" w:sz="0" w:space="0" w:color="auto"/>
              </w:divBdr>
            </w:div>
            <w:div w:id="1048144607">
              <w:marLeft w:val="0"/>
              <w:marRight w:val="0"/>
              <w:marTop w:val="0"/>
              <w:marBottom w:val="0"/>
              <w:divBdr>
                <w:top w:val="none" w:sz="0" w:space="0" w:color="auto"/>
                <w:left w:val="none" w:sz="0" w:space="0" w:color="auto"/>
                <w:bottom w:val="none" w:sz="0" w:space="0" w:color="auto"/>
                <w:right w:val="none" w:sz="0" w:space="0" w:color="auto"/>
              </w:divBdr>
            </w:div>
            <w:div w:id="632372586">
              <w:marLeft w:val="0"/>
              <w:marRight w:val="0"/>
              <w:marTop w:val="0"/>
              <w:marBottom w:val="0"/>
              <w:divBdr>
                <w:top w:val="none" w:sz="0" w:space="0" w:color="auto"/>
                <w:left w:val="none" w:sz="0" w:space="0" w:color="auto"/>
                <w:bottom w:val="none" w:sz="0" w:space="0" w:color="auto"/>
                <w:right w:val="none" w:sz="0" w:space="0" w:color="auto"/>
              </w:divBdr>
            </w:div>
            <w:div w:id="486826185">
              <w:marLeft w:val="0"/>
              <w:marRight w:val="0"/>
              <w:marTop w:val="0"/>
              <w:marBottom w:val="0"/>
              <w:divBdr>
                <w:top w:val="none" w:sz="0" w:space="0" w:color="auto"/>
                <w:left w:val="none" w:sz="0" w:space="0" w:color="auto"/>
                <w:bottom w:val="none" w:sz="0" w:space="0" w:color="auto"/>
                <w:right w:val="none" w:sz="0" w:space="0" w:color="auto"/>
              </w:divBdr>
            </w:div>
            <w:div w:id="763721572">
              <w:marLeft w:val="0"/>
              <w:marRight w:val="0"/>
              <w:marTop w:val="0"/>
              <w:marBottom w:val="0"/>
              <w:divBdr>
                <w:top w:val="none" w:sz="0" w:space="0" w:color="auto"/>
                <w:left w:val="none" w:sz="0" w:space="0" w:color="auto"/>
                <w:bottom w:val="none" w:sz="0" w:space="0" w:color="auto"/>
                <w:right w:val="none" w:sz="0" w:space="0" w:color="auto"/>
              </w:divBdr>
            </w:div>
            <w:div w:id="1743287308">
              <w:marLeft w:val="0"/>
              <w:marRight w:val="0"/>
              <w:marTop w:val="0"/>
              <w:marBottom w:val="0"/>
              <w:divBdr>
                <w:top w:val="none" w:sz="0" w:space="0" w:color="auto"/>
                <w:left w:val="none" w:sz="0" w:space="0" w:color="auto"/>
                <w:bottom w:val="none" w:sz="0" w:space="0" w:color="auto"/>
                <w:right w:val="none" w:sz="0" w:space="0" w:color="auto"/>
              </w:divBdr>
            </w:div>
            <w:div w:id="288516762">
              <w:marLeft w:val="0"/>
              <w:marRight w:val="0"/>
              <w:marTop w:val="0"/>
              <w:marBottom w:val="0"/>
              <w:divBdr>
                <w:top w:val="none" w:sz="0" w:space="0" w:color="auto"/>
                <w:left w:val="none" w:sz="0" w:space="0" w:color="auto"/>
                <w:bottom w:val="none" w:sz="0" w:space="0" w:color="auto"/>
                <w:right w:val="none" w:sz="0" w:space="0" w:color="auto"/>
              </w:divBdr>
            </w:div>
            <w:div w:id="759107708">
              <w:marLeft w:val="0"/>
              <w:marRight w:val="0"/>
              <w:marTop w:val="0"/>
              <w:marBottom w:val="0"/>
              <w:divBdr>
                <w:top w:val="none" w:sz="0" w:space="0" w:color="auto"/>
                <w:left w:val="none" w:sz="0" w:space="0" w:color="auto"/>
                <w:bottom w:val="none" w:sz="0" w:space="0" w:color="auto"/>
                <w:right w:val="none" w:sz="0" w:space="0" w:color="auto"/>
              </w:divBdr>
            </w:div>
            <w:div w:id="1656256853">
              <w:marLeft w:val="0"/>
              <w:marRight w:val="0"/>
              <w:marTop w:val="0"/>
              <w:marBottom w:val="0"/>
              <w:divBdr>
                <w:top w:val="none" w:sz="0" w:space="0" w:color="auto"/>
                <w:left w:val="none" w:sz="0" w:space="0" w:color="auto"/>
                <w:bottom w:val="none" w:sz="0" w:space="0" w:color="auto"/>
                <w:right w:val="none" w:sz="0" w:space="0" w:color="auto"/>
              </w:divBdr>
            </w:div>
            <w:div w:id="1274168014">
              <w:marLeft w:val="0"/>
              <w:marRight w:val="0"/>
              <w:marTop w:val="0"/>
              <w:marBottom w:val="0"/>
              <w:divBdr>
                <w:top w:val="none" w:sz="0" w:space="0" w:color="auto"/>
                <w:left w:val="none" w:sz="0" w:space="0" w:color="auto"/>
                <w:bottom w:val="none" w:sz="0" w:space="0" w:color="auto"/>
                <w:right w:val="none" w:sz="0" w:space="0" w:color="auto"/>
              </w:divBdr>
            </w:div>
            <w:div w:id="1964655249">
              <w:marLeft w:val="0"/>
              <w:marRight w:val="0"/>
              <w:marTop w:val="0"/>
              <w:marBottom w:val="0"/>
              <w:divBdr>
                <w:top w:val="none" w:sz="0" w:space="0" w:color="auto"/>
                <w:left w:val="none" w:sz="0" w:space="0" w:color="auto"/>
                <w:bottom w:val="none" w:sz="0" w:space="0" w:color="auto"/>
                <w:right w:val="none" w:sz="0" w:space="0" w:color="auto"/>
              </w:divBdr>
            </w:div>
            <w:div w:id="103241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github.com/azure-rtos/getting-started" TargetMode="External"/><Relationship Id="rId42" Type="http://schemas.openxmlformats.org/officeDocument/2006/relationships/hyperlink" Target="https://github.com/azure-rtos/getting-started" TargetMode="External"/><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azure-rtos/getting-started/tree/master/MXChip/AZ3166" TargetMode="External"/><Relationship Id="rId29" Type="http://schemas.openxmlformats.org/officeDocument/2006/relationships/image" Target="media/image7.png"/><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github.com/azure-rtos/getting-started/tree/master/MXChip/AZ3166" TargetMode="External"/><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32.png"/><Relationship Id="rId19" Type="http://schemas.openxmlformats.org/officeDocument/2006/relationships/hyperlink" Target="https://github.com/azure-rtos/getting-started" TargetMode="External"/><Relationship Id="rId14" Type="http://schemas.openxmlformats.org/officeDocument/2006/relationships/hyperlink" Target="https://github.com/azure-rtos/getting-started/tree/master/MXChip/AZ3166" TargetMode="External"/><Relationship Id="rId22" Type="http://schemas.openxmlformats.org/officeDocument/2006/relationships/hyperlink" Target="https://github.com/azure-rtos/getting-started/tree/master/MXChip"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github.com/azure-rtos/getting-started/tree/master/MXChip/AZ3166" TargetMode="External"/><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azure-rtos/getting-started"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github.com/azure-rtos/getting-started/tree/master/MXChip/AZ3166"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github.com/azure-rtos/getting-started/tree/master/MXChip/AZ3166" TargetMode="External"/><Relationship Id="rId41" Type="http://schemas.openxmlformats.org/officeDocument/2006/relationships/hyperlink" Target="https://github.com/azure-rtos/getting-started/tree/master/MXChip/AZ3166/app"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footer" Target="footer1.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github.com/azure-rtos/getting-started" TargetMode="External"/><Relationship Id="rId23" Type="http://schemas.openxmlformats.org/officeDocument/2006/relationships/hyperlink" Target="https://github.com/azure-rtos/getting-started/tree/master/MXChip/AZ3166"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footnotes" Target="footnotes.xml"/><Relationship Id="rId31" Type="http://schemas.openxmlformats.org/officeDocument/2006/relationships/image" Target="media/image9.png"/><Relationship Id="rId44" Type="http://schemas.openxmlformats.org/officeDocument/2006/relationships/hyperlink" Target="https://github.com/azure-rtos/getting-started/tree/master/MXChip/AZ3166/app" TargetMode="Externa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o.microsoft.com/fwlink/p/?linkid=2129824" TargetMode="External"/><Relationship Id="rId18" Type="http://schemas.openxmlformats.org/officeDocument/2006/relationships/hyperlink" Target="https://github.com/azure-rtos/getting-started/tree/master/MXChip/AZ3166" TargetMode="External"/><Relationship Id="rId39" Type="http://schemas.openxmlformats.org/officeDocument/2006/relationships/hyperlink" Target="https://github.com/azure-rtos/getting-started" TargetMode="External"/><Relationship Id="rId34" Type="http://schemas.openxmlformats.org/officeDocument/2006/relationships/image" Target="media/image12.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1ABA85B1AE6417982D6E88967D3691D"/>
        <w:category>
          <w:name w:val="General"/>
          <w:gallery w:val="placeholder"/>
        </w:category>
        <w:types>
          <w:type w:val="bbPlcHdr"/>
        </w:types>
        <w:behaviors>
          <w:behavior w:val="content"/>
        </w:behaviors>
        <w:guid w:val="{AE2FDE89-9793-47C9-8087-2FA006C17807}"/>
      </w:docPartPr>
      <w:docPartBody>
        <w:p w:rsidR="00672286" w:rsidRDefault="00672286" w:rsidP="00672286">
          <w:pPr>
            <w:pStyle w:val="21ABA85B1AE6417982D6E88967D3691D"/>
          </w:pPr>
          <w:r w:rsidRPr="00685B4E">
            <w:t>Conduct a personal evaluation to determine why you want to start a business.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286"/>
    <w:rsid w:val="000A23C2"/>
    <w:rsid w:val="000D4958"/>
    <w:rsid w:val="001B1EC6"/>
    <w:rsid w:val="00304BD9"/>
    <w:rsid w:val="00542527"/>
    <w:rsid w:val="00635203"/>
    <w:rsid w:val="00672286"/>
    <w:rsid w:val="009137CA"/>
    <w:rsid w:val="00CD165C"/>
    <w:rsid w:val="00DC7A3A"/>
    <w:rsid w:val="00E5675B"/>
    <w:rsid w:val="00E7277A"/>
    <w:rsid w:val="00E90316"/>
    <w:rsid w:val="00FD3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1ABA85B1AE6417982D6E88967D3691D">
    <w:name w:val="21ABA85B1AE6417982D6E88967D3691D"/>
    <w:rsid w:val="006722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Dependable IoT integration with Azure RTOS</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0441BAB9F323348BF55E489F1CF6B11" ma:contentTypeVersion="9" ma:contentTypeDescription="Create a new document." ma:contentTypeScope="" ma:versionID="6c7da9fa54b8d5316c8244c079e88f6f">
  <xsd:schema xmlns:xsd="http://www.w3.org/2001/XMLSchema" xmlns:xs="http://www.w3.org/2001/XMLSchema" xmlns:p="http://schemas.microsoft.com/office/2006/metadata/properties" xmlns:ns2="1f47692b-ba40-45a9-960b-8f52bacd41d6" targetNamespace="http://schemas.microsoft.com/office/2006/metadata/properties" ma:root="true" ma:fieldsID="de1c43bd08da0959cdb6bb0f6fdca30e" ns2:_="">
    <xsd:import namespace="1f47692b-ba40-45a9-960b-8f52bacd41d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47692b-ba40-45a9-960b-8f52bacd41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647463-E8C2-4CEF-B926-463A5F8E0822}">
  <ds:schemaRefs>
    <ds:schemaRef ds:uri="http://schemas.microsoft.com/sharepoint/v3/contenttype/forms"/>
  </ds:schemaRefs>
</ds:datastoreItem>
</file>

<file path=customXml/itemProps3.xml><?xml version="1.0" encoding="utf-8"?>
<ds:datastoreItem xmlns:ds="http://schemas.openxmlformats.org/officeDocument/2006/customXml" ds:itemID="{D5650FC0-B7D5-4B66-9534-A0B8BE5787E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08B6218-BFBD-4C64-9986-53980DADEC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47692b-ba40-45a9-960b-8f52bacd41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A89C5C8-5D60-4D4B-8D94-671D6DDE2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3638</TotalTime>
  <Pages>18</Pages>
  <Words>2538</Words>
  <Characters>14468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Verified Telemetry integration with Azure IoT Solutions</vt:lpstr>
    </vt:vector>
  </TitlesOfParts>
  <Company/>
  <LinksUpToDate>false</LinksUpToDate>
  <CharactersWithSpaces>16973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Verified Telemetry integration with Azure IoT Solutions</dc:title>
  <dc:subject/>
  <dc:creator>Akshay Nambi</dc:creator>
  <cp:keywords/>
  <dc:description/>
  <cp:lastModifiedBy>Nishant Shrivastava (ALLEGIS SERVICES (INDIA) PRIVA)</cp:lastModifiedBy>
  <cp:revision>205</cp:revision>
  <dcterms:created xsi:type="dcterms:W3CDTF">2020-08-24T03:54:00Z</dcterms:created>
  <dcterms:modified xsi:type="dcterms:W3CDTF">2021-01-20T16:31:00Z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2020-08-24T04:05:27Z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309393ab-ddb0-4a86-a040-7dbc9e11001e</vt:lpwstr>
  </property>
  <property fmtid="{D5CDD505-2E9C-101B-9397-08002B2CF9AE}" pid="8" name="MSIP_Label_f42aa342-8706-4288-bd11-ebb85995028c_ContentBits">
    <vt:lpwstr>0</vt:lpwstr>
  </property>
  <property fmtid="{D5CDD505-2E9C-101B-9397-08002B2CF9AE}" pid="9" name="ContentTypeId">
    <vt:lpwstr>0x01010030441BAB9F323348BF55E489F1CF6B11</vt:lpwstr>
  </property>
</Properties>
</file>