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34F69BCD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38DFEE86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2DC1AB9E" w:rsidR="00290BDB" w:rsidRPr="002D5338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>On success it returns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SRS_FRAME_CODEC_01_090: [</w:t>
      </w:r>
      <w:r w:rsidR="007511DB" w:rsidRPr="007511DB">
        <w:t>If the type_specific_size argument is less than 2, frame_codec_begin_encode_frame shall pad the type_specific bytes with zeroes up to 2 bytes.</w:t>
      </w:r>
      <w:r w:rsidR="007511DB">
        <w:rPr>
          <w:b/>
        </w:rPr>
        <w:t xml:space="preserve">]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bookmarkStart w:id="0" w:name="_GoBack"/>
      <w:bookmarkEnd w:id="0"/>
      <w:r w:rsidR="00F52506">
        <w:rPr>
          <w:b/>
        </w:rPr>
        <w:t xml:space="preserve"> </w:t>
      </w:r>
      <w:r>
        <w:rPr>
          <w:b/>
        </w:rPr>
        <w:t>SRS_FRAME_CODEC_01_045: [</w:t>
      </w:r>
      <w:r>
        <w:t>If encoding the header fails (cannot be sent through the IO interface), frame_codec_</w:t>
      </w:r>
      <w:r w:rsidR="008F4672">
        <w:t>begin</w:t>
      </w:r>
      <w:r>
        <w:t>_encode_frame shall return a non-zero value.</w:t>
      </w:r>
      <w:r>
        <w:rPr>
          <w:b/>
        </w:rPr>
        <w:t>] SRS_FRAME_CODEC_01_046: [</w:t>
      </w:r>
      <w:r>
        <w:t>Once encoding succeeds, all subsequent frame_codec_</w:t>
      </w:r>
      <w:r w:rsidR="005967ED">
        <w:t>begin</w:t>
      </w:r>
      <w:r>
        <w:t>_encode_frame calls shall fail, until all the bytes of the frame have been encoded by using frame_codec_encode_frame_bytes.</w:t>
      </w:r>
      <w:r>
        <w:rPr>
          <w:b/>
        </w:rPr>
        <w:t xml:space="preserve">] </w:t>
      </w:r>
      <w:r w:rsidR="002D5338">
        <w:rPr>
          <w:b/>
        </w:rPr>
        <w:t>SRS_FRAME_CODEC_01_088: [</w:t>
      </w:r>
      <w:r w:rsidR="002D5338" w:rsidRPr="002D5338">
        <w:t>Encoding the bytes shall happen by passing the bytes to the underlying IO interface.</w:t>
      </w:r>
      <w:r w:rsidR="002D5338">
        <w:rPr>
          <w:b/>
        </w:rPr>
        <w:t>] SRS_FRAME_CODEC_01_089: [</w:t>
      </w:r>
      <w:r w:rsidR="002D5338" w:rsidRPr="002D5338">
        <w:t xml:space="preserve">If any IO calls fail then </w:t>
      </w:r>
      <w:r w:rsidR="002D5338">
        <w:t>frame_codec_begin_encode_frame shall return a non-zero value.</w:t>
      </w:r>
      <w:r w:rsidR="002D5338"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0ADEDC4" w14:textId="77777777" w:rsidR="006B78D1" w:rsidRDefault="006B78D1" w:rsidP="008A7EA3">
      <w:pPr>
        <w:spacing w:after="0" w:line="240" w:lineRule="auto"/>
      </w:pPr>
      <w:r>
        <w:separator/>
      </w:r>
    </w:p>
  </w:endnote>
  <w:endnote w:type="continuationSeparator" w:id="0">
    <w:p w14:paraId="0AD48D33" w14:textId="77777777" w:rsidR="006B78D1" w:rsidRDefault="006B78D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E64BD7B" w14:textId="77777777" w:rsidR="006B78D1" w:rsidRDefault="006B78D1" w:rsidP="008A7EA3">
      <w:pPr>
        <w:spacing w:after="0" w:line="240" w:lineRule="auto"/>
      </w:pPr>
      <w:r>
        <w:separator/>
      </w:r>
    </w:p>
  </w:footnote>
  <w:footnote w:type="continuationSeparator" w:id="0">
    <w:p w14:paraId="6A64ECA0" w14:textId="77777777" w:rsidR="006B78D1" w:rsidRDefault="006B78D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31B1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B78D1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5C6D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C56A3C-D5BB-4CA9-B8E0-07E5DA82C8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4019</TotalTime>
  <Pages>7</Pages>
  <Words>2393</Words>
  <Characters>13645</Characters>
  <Application>Microsoft Office Word</Application>
  <DocSecurity>0</DocSecurity>
  <Lines>113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379</cp:revision>
  <dcterms:created xsi:type="dcterms:W3CDTF">2014-09-11T20:00:00Z</dcterms:created>
  <dcterms:modified xsi:type="dcterms:W3CDTF">2015-05-29T18:53:00Z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92</vt:i4>
  </property>
  <property fmtid="{D5CDD505-2E9C-101B-9397-08002B2CF9AE}" pid="4" name="specName">
    <vt:lpwstr>SRS_FRAME_CODEC_</vt:lpwstr>
  </property>
</Properties>
</file>