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6588F5E5" w14:textId="50C12DAF" w:rsidR="003B5465" w:rsidRDefault="00FB4B55" w:rsidP="00662FD8">
      <w:pPr>
        <w:pStyle w:val="Title"/>
        <w:jc w:val="both"/>
      </w:pPr>
      <w:r>
        <w:t>connection</w:t>
      </w:r>
      <w:r w:rsidR="004E1AD7">
        <w:t xml:space="preserve"> </w:t>
      </w:r>
      <w:r w:rsidR="005E0DA6">
        <w:t>r</w:t>
      </w:r>
      <w:r w:rsidR="003B5465">
        <w:t>equirements</w:t>
      </w:r>
    </w:p>
    <w:p w14:paraId="7E17D3E9" w14:textId="77777777" w:rsidR="003B5465" w:rsidRDefault="003B5465" w:rsidP="00662FD8">
      <w:pPr>
        <w:spacing w:after="200" w:line="276" w:lineRule="auto"/>
        <w:jc w:val="both"/>
        <w:rPr>
          <w:rFonts w:asciiTheme="majorHAnsi" w:eastAsiaTheme="majorEastAsia" w:hAnsiTheme="majorHAnsi" w:cstheme="majorBidi"/>
          <w:color w:val="2E74B5" w:themeColor="accent1" w:themeShade="BF"/>
          <w:sz w:val="32"/>
          <w:szCs w:val="32"/>
        </w:rPr>
      </w:pPr>
      <w:r>
        <w:br w:type="page"/>
      </w:r>
    </w:p>
    <w:p w14:paraId="73297B71" w14:textId="77777777" w:rsidR="003B5465" w:rsidRDefault="003B5465" w:rsidP="00662FD8">
      <w:pPr>
        <w:pStyle w:val="Heading1"/>
        <w:jc w:val="both"/>
      </w:pPr>
      <w:r>
        <w:lastRenderedPageBreak/>
        <w:t>Overview</w:t>
      </w:r>
    </w:p>
    <w:p w14:paraId="6222CD50" w14:textId="5DFA3481" w:rsidR="005B2163" w:rsidRDefault="005F6417" w:rsidP="002C23D3">
      <w:r>
        <w:t>connection</w:t>
      </w:r>
      <w:r w:rsidR="00022D36">
        <w:t xml:space="preserve"> is module that </w:t>
      </w:r>
      <w:r w:rsidR="00E248DD">
        <w:t xml:space="preserve">implements </w:t>
      </w:r>
      <w:r>
        <w:t>the connection layer in the AMQP ISO</w:t>
      </w:r>
      <w:r w:rsidR="004F03FF">
        <w:t>.</w:t>
      </w:r>
    </w:p>
    <w:p w14:paraId="0EFD8E6C" w14:textId="6F3B549D" w:rsidR="003B5465" w:rsidRDefault="003B5465" w:rsidP="00662FD8">
      <w:pPr>
        <w:pStyle w:val="Heading1"/>
        <w:jc w:val="both"/>
      </w:pPr>
      <w:r>
        <w:t>Exposed API</w:t>
      </w:r>
    </w:p>
    <w:p w14:paraId="3F44D1EF"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CONNECTION_HANDLE</w:t>
      </w:r>
      <w:r>
        <w:rPr>
          <w:rFonts w:ascii="Consolas" w:hAnsi="Consolas" w:cs="Consolas"/>
          <w:color w:val="B4B4B4"/>
          <w:sz w:val="19"/>
          <w:szCs w:val="19"/>
          <w:highlight w:val="black"/>
        </w:rPr>
        <w:t>;</w:t>
      </w:r>
    </w:p>
    <w:p w14:paraId="4E36A60D"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p>
    <w:p w14:paraId="218D0D9A"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enum</w:t>
      </w:r>
      <w:r>
        <w:rPr>
          <w:rFonts w:ascii="Consolas" w:hAnsi="Consolas" w:cs="Consolas"/>
          <w:color w:val="DCDCDC"/>
          <w:sz w:val="19"/>
          <w:szCs w:val="19"/>
          <w:highlight w:val="black"/>
        </w:rPr>
        <w:t xml:space="preserve"> CONNECTION_STATE_TAG</w:t>
      </w:r>
    </w:p>
    <w:p w14:paraId="3B4F8E5C"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B4B4B4"/>
          <w:sz w:val="19"/>
          <w:szCs w:val="19"/>
          <w:highlight w:val="black"/>
        </w:rPr>
        <w:t>{</w:t>
      </w:r>
    </w:p>
    <w:p w14:paraId="761528D9"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CONNECTION_STATE_START</w:t>
      </w:r>
      <w:r>
        <w:rPr>
          <w:rFonts w:ascii="Consolas" w:hAnsi="Consolas" w:cs="Consolas"/>
          <w:color w:val="B4B4B4"/>
          <w:sz w:val="19"/>
          <w:szCs w:val="19"/>
          <w:highlight w:val="black"/>
        </w:rPr>
        <w:t>,</w:t>
      </w:r>
    </w:p>
    <w:p w14:paraId="24CD0D56"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CONNECTION_STATE_HDR_RCVD</w:t>
      </w:r>
      <w:r>
        <w:rPr>
          <w:rFonts w:ascii="Consolas" w:hAnsi="Consolas" w:cs="Consolas"/>
          <w:color w:val="B4B4B4"/>
          <w:sz w:val="19"/>
          <w:szCs w:val="19"/>
          <w:highlight w:val="black"/>
        </w:rPr>
        <w:t>,</w:t>
      </w:r>
    </w:p>
    <w:p w14:paraId="6985637F"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CONNECTION_STATE_HDR_SENT</w:t>
      </w:r>
      <w:r>
        <w:rPr>
          <w:rFonts w:ascii="Consolas" w:hAnsi="Consolas" w:cs="Consolas"/>
          <w:color w:val="B4B4B4"/>
          <w:sz w:val="19"/>
          <w:szCs w:val="19"/>
          <w:highlight w:val="black"/>
        </w:rPr>
        <w:t>,</w:t>
      </w:r>
    </w:p>
    <w:p w14:paraId="3D46F560"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CONNECTION_STATE_HDR_EXCH</w:t>
      </w:r>
      <w:r>
        <w:rPr>
          <w:rFonts w:ascii="Consolas" w:hAnsi="Consolas" w:cs="Consolas"/>
          <w:color w:val="B4B4B4"/>
          <w:sz w:val="19"/>
          <w:szCs w:val="19"/>
          <w:highlight w:val="black"/>
        </w:rPr>
        <w:t>,</w:t>
      </w:r>
    </w:p>
    <w:p w14:paraId="66402F7A"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CONNECTION_STATE_OPEN_PIPE</w:t>
      </w:r>
      <w:r>
        <w:rPr>
          <w:rFonts w:ascii="Consolas" w:hAnsi="Consolas" w:cs="Consolas"/>
          <w:color w:val="B4B4B4"/>
          <w:sz w:val="19"/>
          <w:szCs w:val="19"/>
          <w:highlight w:val="black"/>
        </w:rPr>
        <w:t>,</w:t>
      </w:r>
    </w:p>
    <w:p w14:paraId="476A3FB9"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CONNECTION_STATE_OC_PIPE</w:t>
      </w:r>
      <w:r>
        <w:rPr>
          <w:rFonts w:ascii="Consolas" w:hAnsi="Consolas" w:cs="Consolas"/>
          <w:color w:val="B4B4B4"/>
          <w:sz w:val="19"/>
          <w:szCs w:val="19"/>
          <w:highlight w:val="black"/>
        </w:rPr>
        <w:t>,</w:t>
      </w:r>
    </w:p>
    <w:p w14:paraId="521B8555"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CONNECTION_STATE_OPEN_RCVD</w:t>
      </w:r>
      <w:r>
        <w:rPr>
          <w:rFonts w:ascii="Consolas" w:hAnsi="Consolas" w:cs="Consolas"/>
          <w:color w:val="B4B4B4"/>
          <w:sz w:val="19"/>
          <w:szCs w:val="19"/>
          <w:highlight w:val="black"/>
        </w:rPr>
        <w:t>,</w:t>
      </w:r>
    </w:p>
    <w:p w14:paraId="04D6E1A7"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CONNECTION_STATE_OPEN_SENT</w:t>
      </w:r>
      <w:r>
        <w:rPr>
          <w:rFonts w:ascii="Consolas" w:hAnsi="Consolas" w:cs="Consolas"/>
          <w:color w:val="B4B4B4"/>
          <w:sz w:val="19"/>
          <w:szCs w:val="19"/>
          <w:highlight w:val="black"/>
        </w:rPr>
        <w:t>,</w:t>
      </w:r>
    </w:p>
    <w:p w14:paraId="429B79FE"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CONNECTION_STATE_CLOSE_PIPE</w:t>
      </w:r>
      <w:r>
        <w:rPr>
          <w:rFonts w:ascii="Consolas" w:hAnsi="Consolas" w:cs="Consolas"/>
          <w:color w:val="B4B4B4"/>
          <w:sz w:val="19"/>
          <w:szCs w:val="19"/>
          <w:highlight w:val="black"/>
        </w:rPr>
        <w:t>,</w:t>
      </w:r>
    </w:p>
    <w:p w14:paraId="61A3D332"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CONNECTION_STATE_OPENED</w:t>
      </w:r>
      <w:r>
        <w:rPr>
          <w:rFonts w:ascii="Consolas" w:hAnsi="Consolas" w:cs="Consolas"/>
          <w:color w:val="B4B4B4"/>
          <w:sz w:val="19"/>
          <w:szCs w:val="19"/>
          <w:highlight w:val="black"/>
        </w:rPr>
        <w:t>,</w:t>
      </w:r>
    </w:p>
    <w:p w14:paraId="64EA21C5"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CONNECTION_STATE_CLOSE_RCVD</w:t>
      </w:r>
      <w:r>
        <w:rPr>
          <w:rFonts w:ascii="Consolas" w:hAnsi="Consolas" w:cs="Consolas"/>
          <w:color w:val="B4B4B4"/>
          <w:sz w:val="19"/>
          <w:szCs w:val="19"/>
          <w:highlight w:val="black"/>
        </w:rPr>
        <w:t>,</w:t>
      </w:r>
    </w:p>
    <w:p w14:paraId="051E5F08"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CONNECTION_STATE_CLOSE_SENT</w:t>
      </w:r>
      <w:r>
        <w:rPr>
          <w:rFonts w:ascii="Consolas" w:hAnsi="Consolas" w:cs="Consolas"/>
          <w:color w:val="B4B4B4"/>
          <w:sz w:val="19"/>
          <w:szCs w:val="19"/>
          <w:highlight w:val="black"/>
        </w:rPr>
        <w:t>,</w:t>
      </w:r>
    </w:p>
    <w:p w14:paraId="79306EEC"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CONNECTION_STATE_DISCARDING</w:t>
      </w:r>
      <w:r>
        <w:rPr>
          <w:rFonts w:ascii="Consolas" w:hAnsi="Consolas" w:cs="Consolas"/>
          <w:color w:val="B4B4B4"/>
          <w:sz w:val="19"/>
          <w:szCs w:val="19"/>
          <w:highlight w:val="black"/>
        </w:rPr>
        <w:t>,</w:t>
      </w:r>
    </w:p>
    <w:p w14:paraId="521C5CB4"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CONNECTION_STATE_END</w:t>
      </w:r>
    </w:p>
    <w:p w14:paraId="251D40BB"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CONNECTION_STATE</w:t>
      </w:r>
      <w:r>
        <w:rPr>
          <w:rFonts w:ascii="Consolas" w:hAnsi="Consolas" w:cs="Consolas"/>
          <w:color w:val="B4B4B4"/>
          <w:sz w:val="19"/>
          <w:szCs w:val="19"/>
          <w:highlight w:val="black"/>
        </w:rPr>
        <w:t>;</w:t>
      </w:r>
    </w:p>
    <w:p w14:paraId="6E490984"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p>
    <w:p w14:paraId="15951B2C" w14:textId="77777777" w:rsidR="0074654B" w:rsidRDefault="0074654B" w:rsidP="0074654B">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4EC9B0"/>
          <w:sz w:val="19"/>
          <w:szCs w:val="19"/>
          <w:highlight w:val="black"/>
        </w:rPr>
        <w:t>ENDPOINT_FRAME_RECEIVED_CALLBACK</w:t>
      </w:r>
      <w:r>
        <w:rPr>
          <w:rFonts w:ascii="Consolas" w:hAnsi="Consolas" w:cs="Consolas"/>
          <w:color w:val="B4B4B4"/>
          <w:sz w:val="19"/>
          <w:szCs w:val="19"/>
          <w:highlight w:val="black"/>
        </w:rPr>
        <w:t>)(</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performative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frame_payload_size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unsigned</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payload_bytes</w:t>
      </w:r>
      <w:r>
        <w:rPr>
          <w:rFonts w:ascii="Consolas" w:hAnsi="Consolas" w:cs="Consolas"/>
          <w:color w:val="B4B4B4"/>
          <w:sz w:val="19"/>
          <w:szCs w:val="19"/>
          <w:highlight w:val="black"/>
        </w:rPr>
        <w:t>);</w:t>
      </w:r>
    </w:p>
    <w:p w14:paraId="14402EB2" w14:textId="77777777" w:rsidR="0074654B" w:rsidRDefault="0074654B" w:rsidP="0074654B">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4EC9B0"/>
          <w:sz w:val="19"/>
          <w:szCs w:val="19"/>
          <w:highlight w:val="black"/>
        </w:rPr>
        <w:t>CONNECTION_STATE_CHANGED_CALLBACK</w:t>
      </w:r>
      <w:r>
        <w:rPr>
          <w:rFonts w:ascii="Consolas" w:hAnsi="Consolas" w:cs="Consolas"/>
          <w:color w:val="B4B4B4"/>
          <w:sz w:val="19"/>
          <w:szCs w:val="19"/>
          <w:highlight w:val="black"/>
        </w:rPr>
        <w:t>)(</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CONNECTION_STATE</w:t>
      </w:r>
      <w:r>
        <w:rPr>
          <w:rFonts w:ascii="Consolas" w:hAnsi="Consolas" w:cs="Consolas"/>
          <w:color w:val="DCDCDC"/>
          <w:sz w:val="19"/>
          <w:szCs w:val="19"/>
          <w:highlight w:val="black"/>
        </w:rPr>
        <w:t xml:space="preserve"> new_connection_state</w:t>
      </w:r>
      <w:r>
        <w:rPr>
          <w:rFonts w:ascii="Consolas" w:hAnsi="Consolas" w:cs="Consolas"/>
          <w:color w:val="B4B4B4"/>
          <w:sz w:val="19"/>
          <w:szCs w:val="19"/>
          <w:highlight w:val="black"/>
        </w:rPr>
        <w:t>);</w:t>
      </w:r>
    </w:p>
    <w:p w14:paraId="7D4C0F9E" w14:textId="77777777" w:rsidR="0074654B" w:rsidRDefault="0074654B" w:rsidP="0074654B">
      <w:pPr>
        <w:autoSpaceDE w:val="0"/>
        <w:autoSpaceDN w:val="0"/>
        <w:adjustRightInd w:val="0"/>
        <w:spacing w:after="0" w:line="240" w:lineRule="auto"/>
        <w:rPr>
          <w:rFonts w:ascii="Consolas" w:hAnsi="Consolas" w:cs="Consolas"/>
          <w:color w:val="DCDCDC"/>
          <w:sz w:val="19"/>
          <w:szCs w:val="19"/>
          <w:highlight w:val="black"/>
        </w:rPr>
      </w:pPr>
    </w:p>
    <w:p w14:paraId="6A002000" w14:textId="77777777" w:rsidR="0074654B" w:rsidRDefault="0074654B" w:rsidP="0074654B">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connection_create</w:t>
      </w:r>
      <w:r>
        <w:rPr>
          <w:rFonts w:ascii="Consolas" w:hAnsi="Consolas" w:cs="Consolas"/>
          <w:color w:val="B4B4B4"/>
          <w:sz w:val="19"/>
          <w:szCs w:val="19"/>
          <w:highlight w:val="black"/>
        </w:rPr>
        <w:t>(</w:t>
      </w:r>
      <w:r>
        <w:rPr>
          <w:rFonts w:ascii="Consolas" w:hAnsi="Consolas" w:cs="Consolas"/>
          <w:color w:val="4EC9B0"/>
          <w:sz w:val="19"/>
          <w:szCs w:val="19"/>
          <w:highlight w:val="black"/>
        </w:rPr>
        <w:t>IO_HANDLE</w:t>
      </w:r>
      <w:r>
        <w:rPr>
          <w:rFonts w:ascii="Consolas" w:hAnsi="Consolas" w:cs="Consolas"/>
          <w:color w:val="DCDCDC"/>
          <w:sz w:val="19"/>
          <w:szCs w:val="19"/>
          <w:highlight w:val="black"/>
        </w:rPr>
        <w:t xml:space="preserve"> io</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hostname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container_id</w:t>
      </w:r>
      <w:r>
        <w:rPr>
          <w:rFonts w:ascii="Consolas" w:hAnsi="Consolas" w:cs="Consolas"/>
          <w:color w:val="B4B4B4"/>
          <w:sz w:val="19"/>
          <w:szCs w:val="19"/>
          <w:highlight w:val="black"/>
        </w:rPr>
        <w:t>);</w:t>
      </w:r>
    </w:p>
    <w:p w14:paraId="21D886BB" w14:textId="77777777" w:rsidR="0074654B" w:rsidRDefault="0074654B" w:rsidP="0074654B">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connection_set_max_frame_size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max_frame_size</w:t>
      </w:r>
      <w:r>
        <w:rPr>
          <w:rFonts w:ascii="Consolas" w:hAnsi="Consolas" w:cs="Consolas"/>
          <w:color w:val="B4B4B4"/>
          <w:sz w:val="19"/>
          <w:szCs w:val="19"/>
          <w:highlight w:val="black"/>
        </w:rPr>
        <w:t>);</w:t>
      </w:r>
    </w:p>
    <w:p w14:paraId="0AB56889" w14:textId="77777777" w:rsidR="0074654B" w:rsidRDefault="0074654B" w:rsidP="0074654B">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connection_get_max_frame_size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max_frame_size</w:t>
      </w:r>
      <w:r>
        <w:rPr>
          <w:rFonts w:ascii="Consolas" w:hAnsi="Consolas" w:cs="Consolas"/>
          <w:color w:val="B4B4B4"/>
          <w:sz w:val="19"/>
          <w:szCs w:val="19"/>
          <w:highlight w:val="black"/>
        </w:rPr>
        <w:t>);</w:t>
      </w:r>
    </w:p>
    <w:p w14:paraId="6C7816E0" w14:textId="77777777" w:rsidR="0074654B" w:rsidRDefault="0074654B" w:rsidP="0074654B">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connection_set_channel_max</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uint16_t</w:t>
      </w:r>
      <w:r>
        <w:rPr>
          <w:rFonts w:ascii="Consolas" w:hAnsi="Consolas" w:cs="Consolas"/>
          <w:color w:val="DCDCDC"/>
          <w:sz w:val="19"/>
          <w:szCs w:val="19"/>
          <w:highlight w:val="black"/>
        </w:rPr>
        <w:t xml:space="preserve"> channel_max</w:t>
      </w:r>
      <w:r>
        <w:rPr>
          <w:rFonts w:ascii="Consolas" w:hAnsi="Consolas" w:cs="Consolas"/>
          <w:color w:val="B4B4B4"/>
          <w:sz w:val="19"/>
          <w:szCs w:val="19"/>
          <w:highlight w:val="black"/>
        </w:rPr>
        <w:t>);</w:t>
      </w:r>
    </w:p>
    <w:p w14:paraId="561277AD" w14:textId="77777777" w:rsidR="0074654B" w:rsidRDefault="0074654B" w:rsidP="0074654B">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connection_get_channel_max</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uint16_t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channel_max</w:t>
      </w:r>
      <w:r>
        <w:rPr>
          <w:rFonts w:ascii="Consolas" w:hAnsi="Consolas" w:cs="Consolas"/>
          <w:color w:val="B4B4B4"/>
          <w:sz w:val="19"/>
          <w:szCs w:val="19"/>
          <w:highlight w:val="black"/>
        </w:rPr>
        <w:t>);</w:t>
      </w:r>
    </w:p>
    <w:p w14:paraId="1D85FBB2" w14:textId="77777777" w:rsidR="0074654B" w:rsidRDefault="0074654B" w:rsidP="0074654B">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connection_set_idle_timeout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milliseconds</w:t>
      </w:r>
      <w:r>
        <w:rPr>
          <w:rFonts w:ascii="Consolas" w:hAnsi="Consolas" w:cs="Consolas"/>
          <w:color w:val="DCDCDC"/>
          <w:sz w:val="19"/>
          <w:szCs w:val="19"/>
          <w:highlight w:val="black"/>
        </w:rPr>
        <w:t xml:space="preserve"> idle_timeout</w:t>
      </w:r>
      <w:r>
        <w:rPr>
          <w:rFonts w:ascii="Consolas" w:hAnsi="Consolas" w:cs="Consolas"/>
          <w:color w:val="B4B4B4"/>
          <w:sz w:val="19"/>
          <w:szCs w:val="19"/>
          <w:highlight w:val="black"/>
        </w:rPr>
        <w:t>);</w:t>
      </w:r>
    </w:p>
    <w:p w14:paraId="381598F5" w14:textId="77777777" w:rsidR="0074654B" w:rsidRDefault="0074654B" w:rsidP="0074654B">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connection_get_idle_timeout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milliseconds</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idle_timeout</w:t>
      </w:r>
      <w:r>
        <w:rPr>
          <w:rFonts w:ascii="Consolas" w:hAnsi="Consolas" w:cs="Consolas"/>
          <w:color w:val="B4B4B4"/>
          <w:sz w:val="19"/>
          <w:szCs w:val="19"/>
          <w:highlight w:val="black"/>
        </w:rPr>
        <w:t>);</w:t>
      </w:r>
    </w:p>
    <w:p w14:paraId="2F99B8CF" w14:textId="77777777" w:rsidR="0074654B" w:rsidRDefault="0074654B" w:rsidP="0074654B">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connection_destroy</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p>
    <w:p w14:paraId="3753B3D1" w14:textId="77777777" w:rsidR="0074654B" w:rsidRDefault="0074654B" w:rsidP="0074654B">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connection_dowork</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p>
    <w:p w14:paraId="212631DE" w14:textId="77777777" w:rsidR="0074654B" w:rsidRDefault="0074654B" w:rsidP="0074654B">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connection_create_endpoint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ENDPOINT_FRAME_RECEIVED_CALLBACK</w:t>
      </w:r>
      <w:r>
        <w:rPr>
          <w:rFonts w:ascii="Consolas" w:hAnsi="Consolas" w:cs="Consolas"/>
          <w:color w:val="DCDCDC"/>
          <w:sz w:val="19"/>
          <w:szCs w:val="19"/>
          <w:highlight w:val="black"/>
        </w:rPr>
        <w:t xml:space="preserve"> frame_received_callback</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CONNECTION_STATE_CHANGED_CALLBACK</w:t>
      </w:r>
      <w:r>
        <w:rPr>
          <w:rFonts w:ascii="Consolas" w:hAnsi="Consolas" w:cs="Consolas"/>
          <w:color w:val="DCDCDC"/>
          <w:sz w:val="19"/>
          <w:szCs w:val="19"/>
          <w:highlight w:val="black"/>
        </w:rPr>
        <w:t xml:space="preserve"> connection_state_changed_callback</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p>
    <w:p w14:paraId="5153DC6D" w14:textId="77777777" w:rsidR="0074654B" w:rsidRDefault="0074654B" w:rsidP="0074654B">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connection_destroy_endpoint</w:t>
      </w:r>
      <w:r>
        <w:rPr>
          <w:rFonts w:ascii="Consolas" w:hAnsi="Consolas" w:cs="Consolas"/>
          <w:color w:val="B4B4B4"/>
          <w:sz w:val="19"/>
          <w:szCs w:val="19"/>
          <w:highlight w:val="black"/>
        </w:rPr>
        <w:t>(</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endpoint</w:t>
      </w:r>
      <w:r>
        <w:rPr>
          <w:rFonts w:ascii="Consolas" w:hAnsi="Consolas" w:cs="Consolas"/>
          <w:color w:val="B4B4B4"/>
          <w:sz w:val="19"/>
          <w:szCs w:val="19"/>
          <w:highlight w:val="black"/>
        </w:rPr>
        <w:t>);</w:t>
      </w:r>
    </w:p>
    <w:p w14:paraId="193C2614" w14:textId="77777777" w:rsidR="0074654B" w:rsidRDefault="0074654B" w:rsidP="0074654B">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connection_encode_frame</w:t>
      </w:r>
      <w:r>
        <w:rPr>
          <w:rFonts w:ascii="Consolas" w:hAnsi="Consolas" w:cs="Consolas"/>
          <w:color w:val="B4B4B4"/>
          <w:sz w:val="19"/>
          <w:szCs w:val="19"/>
          <w:highlight w:val="black"/>
        </w:rPr>
        <w:t>(</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endpoint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performative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PAYLOAD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payloads</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size_t</w:t>
      </w:r>
      <w:r>
        <w:rPr>
          <w:rFonts w:ascii="Consolas" w:hAnsi="Consolas" w:cs="Consolas"/>
          <w:color w:val="DCDCDC"/>
          <w:sz w:val="19"/>
          <w:szCs w:val="19"/>
          <w:highlight w:val="black"/>
        </w:rPr>
        <w:t xml:space="preserve"> payload_count</w:t>
      </w:r>
      <w:r>
        <w:rPr>
          <w:rFonts w:ascii="Consolas" w:hAnsi="Consolas" w:cs="Consolas"/>
          <w:color w:val="B4B4B4"/>
          <w:sz w:val="19"/>
          <w:szCs w:val="19"/>
          <w:highlight w:val="black"/>
        </w:rPr>
        <w:t>);</w:t>
      </w:r>
    </w:p>
    <w:p w14:paraId="338D96FF" w14:textId="77777777" w:rsidR="0074654B" w:rsidRDefault="0074654B" w:rsidP="0074654B">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connection_get_state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CONNECTION_STATE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connection_state</w:t>
      </w:r>
      <w:r>
        <w:rPr>
          <w:rFonts w:ascii="Consolas" w:hAnsi="Consolas" w:cs="Consolas"/>
          <w:color w:val="B4B4B4"/>
          <w:sz w:val="19"/>
          <w:szCs w:val="19"/>
          <w:highlight w:val="black"/>
        </w:rPr>
        <w:t>);</w:t>
      </w:r>
    </w:p>
    <w:p w14:paraId="4DE9E787" w14:textId="1AB7BB32" w:rsidR="007D4B30" w:rsidRDefault="007D4B30" w:rsidP="007D4B30">
      <w:pPr>
        <w:autoSpaceDE w:val="0"/>
        <w:autoSpaceDN w:val="0"/>
        <w:adjustRightInd w:val="0"/>
        <w:spacing w:after="0" w:line="240" w:lineRule="auto"/>
        <w:rPr>
          <w:rFonts w:ascii="Consolas" w:hAnsi="Consolas" w:cs="Consolas"/>
          <w:color w:val="DCDCDC"/>
          <w:sz w:val="19"/>
          <w:szCs w:val="19"/>
          <w:highlight w:val="black"/>
        </w:rPr>
      </w:pPr>
    </w:p>
    <w:p w14:paraId="3203914C" w14:textId="77777777" w:rsidR="007D4B30" w:rsidRDefault="007D4B30" w:rsidP="003E042E">
      <w:pPr>
        <w:autoSpaceDE w:val="0"/>
        <w:autoSpaceDN w:val="0"/>
        <w:adjustRightInd w:val="0"/>
        <w:spacing w:after="0" w:line="240" w:lineRule="auto"/>
        <w:rPr>
          <w:rFonts w:ascii="Consolas" w:hAnsi="Consolas" w:cs="Consolas"/>
          <w:color w:val="DCDCDC"/>
          <w:sz w:val="19"/>
          <w:szCs w:val="19"/>
          <w:highlight w:val="black"/>
        </w:rPr>
      </w:pPr>
    </w:p>
    <w:p w14:paraId="4D0F4253" w14:textId="72DAFF3B" w:rsidR="00597349" w:rsidRDefault="00DD3B19" w:rsidP="00DB001C">
      <w:pPr>
        <w:pStyle w:val="Heading2"/>
      </w:pPr>
      <w:r>
        <w:lastRenderedPageBreak/>
        <w:t>connection</w:t>
      </w:r>
      <w:r w:rsidR="004E5B94">
        <w:t>_create</w:t>
      </w:r>
    </w:p>
    <w:p w14:paraId="59AC0550" w14:textId="562EDC4E" w:rsidR="00B62120" w:rsidRDefault="00B62120" w:rsidP="00B62120">
      <w:pPr>
        <w:autoSpaceDE w:val="0"/>
        <w:autoSpaceDN w:val="0"/>
        <w:adjustRightInd w:val="0"/>
        <w:spacing w:after="0" w:line="240" w:lineRule="auto"/>
        <w:rPr>
          <w:rFonts w:ascii="Consolas" w:hAnsi="Consolas" w:cs="Consolas"/>
          <w:color w:val="B4B4B4"/>
          <w:sz w:val="19"/>
          <w:szCs w:val="19"/>
          <w:highlight w:val="black"/>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connection_create</w:t>
      </w:r>
      <w:r>
        <w:rPr>
          <w:rFonts w:ascii="Consolas" w:hAnsi="Consolas" w:cs="Consolas"/>
          <w:color w:val="B4B4B4"/>
          <w:sz w:val="19"/>
          <w:szCs w:val="19"/>
          <w:highlight w:val="black"/>
        </w:rPr>
        <w:t>(</w:t>
      </w:r>
      <w:r>
        <w:rPr>
          <w:rFonts w:ascii="Consolas" w:hAnsi="Consolas" w:cs="Consolas"/>
          <w:color w:val="4EC9B0"/>
          <w:sz w:val="19"/>
          <w:szCs w:val="19"/>
          <w:highlight w:val="black"/>
        </w:rPr>
        <w:t>IO_HANDLE</w:t>
      </w:r>
      <w:r>
        <w:rPr>
          <w:rFonts w:ascii="Consolas" w:hAnsi="Consolas" w:cs="Consolas"/>
          <w:color w:val="DCDCDC"/>
          <w:sz w:val="19"/>
          <w:szCs w:val="19"/>
          <w:highlight w:val="black"/>
        </w:rPr>
        <w:t xml:space="preserve"> io</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container_id</w:t>
      </w:r>
      <w:r>
        <w:rPr>
          <w:rFonts w:ascii="Consolas" w:hAnsi="Consolas" w:cs="Consolas"/>
          <w:color w:val="B4B4B4"/>
          <w:sz w:val="19"/>
          <w:szCs w:val="19"/>
          <w:highlight w:val="black"/>
        </w:rPr>
        <w:t>);</w:t>
      </w:r>
    </w:p>
    <w:p w14:paraId="069AEE77" w14:textId="77777777" w:rsidR="00A17D90" w:rsidRDefault="00A17D90" w:rsidP="00B62120">
      <w:pPr>
        <w:autoSpaceDE w:val="0"/>
        <w:autoSpaceDN w:val="0"/>
        <w:adjustRightInd w:val="0"/>
        <w:spacing w:after="0" w:line="240" w:lineRule="auto"/>
        <w:rPr>
          <w:rFonts w:ascii="Consolas" w:hAnsi="Consolas" w:cs="Consolas"/>
          <w:color w:val="DCDCDC"/>
          <w:sz w:val="19"/>
          <w:szCs w:val="19"/>
          <w:highlight w:val="black"/>
        </w:rPr>
      </w:pPr>
    </w:p>
    <w:p w14:paraId="6446F12D" w14:textId="689F3CB7" w:rsidR="00597349" w:rsidRPr="00DB7A43" w:rsidRDefault="00E61DF5" w:rsidP="004031A9">
      <w:pPr>
        <w:spacing w:line="240" w:lineRule="auto"/>
      </w:pPr>
      <w:r w:rsidRPr="00E912FE">
        <w:rPr>
          <w:b/>
          <w:highlight w:val="green"/>
        </w:rPr>
        <w:t>SRS_CONNECTION_01_001: [</w:t>
      </w:r>
      <w:r w:rsidRPr="00E912FE">
        <w:rPr>
          <w:highlight w:val="green"/>
        </w:rPr>
        <w:t>connection_create shall open a new connection to a specified host/port.</w:t>
      </w:r>
      <w:r w:rsidRPr="00E912FE">
        <w:rPr>
          <w:b/>
          <w:highlight w:val="green"/>
        </w:rPr>
        <w:t>]</w:t>
      </w:r>
      <w:r w:rsidRPr="00FF02C8">
        <w:rPr>
          <w:b/>
        </w:rPr>
        <w:t xml:space="preserve"> </w:t>
      </w:r>
      <w:r w:rsidR="001469AD" w:rsidRPr="002F0F28">
        <w:rPr>
          <w:b/>
          <w:highlight w:val="green"/>
        </w:rPr>
        <w:t>SRS_CONNECTION_01</w:t>
      </w:r>
      <w:r w:rsidR="001469AD" w:rsidRPr="004F328A">
        <w:rPr>
          <w:b/>
          <w:highlight w:val="green"/>
        </w:rPr>
        <w:t>_071: [</w:t>
      </w:r>
      <w:r w:rsidR="001469AD" w:rsidRPr="004F328A">
        <w:rPr>
          <w:highlight w:val="green"/>
        </w:rPr>
        <w:t xml:space="preserve">If </w:t>
      </w:r>
      <w:r w:rsidR="009506C9" w:rsidRPr="004F328A">
        <w:rPr>
          <w:highlight w:val="green"/>
        </w:rPr>
        <w:t>io</w:t>
      </w:r>
      <w:r w:rsidR="00DB5694" w:rsidRPr="004F328A">
        <w:rPr>
          <w:highlight w:val="green"/>
        </w:rPr>
        <w:t xml:space="preserve"> or </w:t>
      </w:r>
      <w:r w:rsidR="0031012F" w:rsidRPr="004F328A">
        <w:rPr>
          <w:highlight w:val="green"/>
        </w:rPr>
        <w:t>container_id</w:t>
      </w:r>
      <w:r w:rsidR="001469AD" w:rsidRPr="004F328A">
        <w:rPr>
          <w:highlight w:val="green"/>
        </w:rPr>
        <w:t xml:space="preserve"> is </w:t>
      </w:r>
      <w:r w:rsidR="001469AD" w:rsidRPr="002F0F28">
        <w:rPr>
          <w:highlight w:val="green"/>
        </w:rPr>
        <w:t>NULL, connection_create shall return NULL.</w:t>
      </w:r>
      <w:r w:rsidR="001469AD" w:rsidRPr="002F0F28">
        <w:rPr>
          <w:b/>
          <w:highlight w:val="green"/>
        </w:rPr>
        <w:t>]</w:t>
      </w:r>
      <w:r w:rsidR="00DD2C41">
        <w:rPr>
          <w:b/>
          <w:highlight w:val="green"/>
        </w:rPr>
        <w:t xml:space="preserve"> </w:t>
      </w:r>
      <w:r w:rsidR="002A2A7E" w:rsidRPr="005816F6">
        <w:rPr>
          <w:b/>
          <w:highlight w:val="green"/>
        </w:rPr>
        <w:t>SRS_CONNECTION_01_082: [</w:t>
      </w:r>
      <w:r w:rsidR="002A2A7E" w:rsidRPr="005816F6">
        <w:rPr>
          <w:highlight w:val="green"/>
        </w:rPr>
        <w:t>connection_create shall allocate a new frame_codec instance to be used for frame encoding/decoding.</w:t>
      </w:r>
      <w:r w:rsidR="002A2A7E" w:rsidRPr="005816F6">
        <w:rPr>
          <w:b/>
          <w:highlight w:val="green"/>
        </w:rPr>
        <w:t>]</w:t>
      </w:r>
      <w:r w:rsidR="002A2A7E" w:rsidRPr="00FF02C8">
        <w:rPr>
          <w:b/>
        </w:rPr>
        <w:t xml:space="preserve"> </w:t>
      </w:r>
      <w:r w:rsidR="002A2A7E" w:rsidRPr="00DB7A43">
        <w:rPr>
          <w:b/>
          <w:highlight w:val="green"/>
        </w:rPr>
        <w:t>SRS_CONNECTION_01_083: [</w:t>
      </w:r>
      <w:r w:rsidR="002A2A7E" w:rsidRPr="00DB7A43">
        <w:rPr>
          <w:highlight w:val="green"/>
        </w:rPr>
        <w:t>If frame_codec_create fails then connection_create shall return NULL.</w:t>
      </w:r>
      <w:r w:rsidR="002A2A7E" w:rsidRPr="00DB7A43">
        <w:rPr>
          <w:b/>
          <w:highlight w:val="green"/>
        </w:rPr>
        <w:t>]</w:t>
      </w:r>
      <w:r w:rsidR="002A2A7E" w:rsidRPr="00FF02C8">
        <w:rPr>
          <w:b/>
        </w:rPr>
        <w:t xml:space="preserve"> </w:t>
      </w:r>
      <w:r w:rsidR="005910BA" w:rsidRPr="009D0BCF">
        <w:rPr>
          <w:b/>
          <w:highlight w:val="green"/>
        </w:rPr>
        <w:t>SRS_CONNECTION_01_107: [</w:t>
      </w:r>
      <w:r w:rsidR="005910BA" w:rsidRPr="009D0BCF">
        <w:rPr>
          <w:highlight w:val="green"/>
        </w:rPr>
        <w:t>connection_create shall create an amqp_frame_codec instance by calling amqp_frame_codec_create.</w:t>
      </w:r>
      <w:r w:rsidR="005910BA" w:rsidRPr="009D0BCF">
        <w:rPr>
          <w:b/>
          <w:highlight w:val="green"/>
        </w:rPr>
        <w:t>]</w:t>
      </w:r>
      <w:r w:rsidR="005910BA" w:rsidRPr="00FF02C8">
        <w:rPr>
          <w:b/>
        </w:rPr>
        <w:t xml:space="preserve"> </w:t>
      </w:r>
      <w:r w:rsidR="005910BA" w:rsidRPr="0035209D">
        <w:rPr>
          <w:b/>
          <w:highlight w:val="green"/>
        </w:rPr>
        <w:t>SRS_CONNECTION_01_108: [</w:t>
      </w:r>
      <w:r w:rsidR="005910BA" w:rsidRPr="0035209D">
        <w:rPr>
          <w:highlight w:val="green"/>
        </w:rPr>
        <w:t xml:space="preserve">If amqp_frame_codec_create fails, connection_create shall return </w:t>
      </w:r>
      <w:r w:rsidR="00DC015A">
        <w:rPr>
          <w:highlight w:val="green"/>
        </w:rPr>
        <w:t>NULL</w:t>
      </w:r>
      <w:r w:rsidR="005910BA" w:rsidRPr="0035209D">
        <w:rPr>
          <w:highlight w:val="green"/>
        </w:rPr>
        <w:t>.</w:t>
      </w:r>
      <w:r w:rsidR="005910BA" w:rsidRPr="0035209D">
        <w:rPr>
          <w:b/>
          <w:highlight w:val="green"/>
        </w:rPr>
        <w:t>]</w:t>
      </w:r>
      <w:r w:rsidR="005910BA" w:rsidRPr="00FF02C8">
        <w:rPr>
          <w:b/>
        </w:rPr>
        <w:t xml:space="preserve"> </w:t>
      </w:r>
      <w:r w:rsidR="00EA282A" w:rsidRPr="0019783D">
        <w:rPr>
          <w:b/>
          <w:highlight w:val="green"/>
        </w:rPr>
        <w:t>SRS_CONNECTION_01_072: [</w:t>
      </w:r>
      <w:r w:rsidR="00EA282A" w:rsidRPr="0019783D">
        <w:rPr>
          <w:highlight w:val="green"/>
        </w:rPr>
        <w:t>When connection_create succeeds, the state of the connection shall be CONNECTION_STATE_START.</w:t>
      </w:r>
      <w:r w:rsidR="00EA282A" w:rsidRPr="0019783D">
        <w:rPr>
          <w:b/>
          <w:highlight w:val="green"/>
        </w:rPr>
        <w:t>]</w:t>
      </w:r>
      <w:r w:rsidR="00EA282A" w:rsidRPr="00FF02C8">
        <w:rPr>
          <w:b/>
        </w:rPr>
        <w:t xml:space="preserve"> </w:t>
      </w:r>
      <w:r w:rsidR="007D5773" w:rsidRPr="002F0F28">
        <w:rPr>
          <w:b/>
          <w:highlight w:val="green"/>
        </w:rPr>
        <w:t>SRS_CONNECTION_01_081: [</w:t>
      </w:r>
      <w:r w:rsidR="007D5773" w:rsidRPr="002F0F28">
        <w:rPr>
          <w:highlight w:val="green"/>
        </w:rPr>
        <w:t>If allocating the memory for the connection fails then connection_create shall return NULL.</w:t>
      </w:r>
      <w:r w:rsidR="00DE4282" w:rsidRPr="002F0F28">
        <w:rPr>
          <w:b/>
          <w:highlight w:val="green"/>
        </w:rPr>
        <w:t>]</w:t>
      </w:r>
      <w:r w:rsidR="00991BC0">
        <w:rPr>
          <w:b/>
        </w:rPr>
        <w:t xml:space="preserve"> </w:t>
      </w:r>
    </w:p>
    <w:p w14:paraId="4E929C1A" w14:textId="413F6521" w:rsidR="008E1C0D" w:rsidRDefault="008E1C0D" w:rsidP="008E1C0D">
      <w:pPr>
        <w:pStyle w:val="Heading2"/>
      </w:pPr>
      <w:r>
        <w:t>connection_set_max_frame_size</w:t>
      </w:r>
    </w:p>
    <w:p w14:paraId="01E7A7E2" w14:textId="38177077" w:rsidR="008E1C0D" w:rsidRDefault="008E1C0D" w:rsidP="008E1C0D">
      <w:pPr>
        <w:autoSpaceDE w:val="0"/>
        <w:autoSpaceDN w:val="0"/>
        <w:adjustRightInd w:val="0"/>
        <w:spacing w:after="0" w:line="240" w:lineRule="auto"/>
        <w:rPr>
          <w:rFonts w:ascii="Consolas" w:hAnsi="Consolas" w:cs="Consolas"/>
          <w:color w:val="B4B4B4"/>
          <w:sz w:val="19"/>
          <w:szCs w:val="19"/>
          <w:highlight w:val="black"/>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connection_set_max_frame_size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max_frame_size</w:t>
      </w:r>
      <w:r>
        <w:rPr>
          <w:rFonts w:ascii="Consolas" w:hAnsi="Consolas" w:cs="Consolas"/>
          <w:color w:val="B4B4B4"/>
          <w:sz w:val="19"/>
          <w:szCs w:val="19"/>
          <w:highlight w:val="black"/>
        </w:rPr>
        <w:t>);</w:t>
      </w:r>
    </w:p>
    <w:p w14:paraId="27B35CB1" w14:textId="690BE0ED" w:rsidR="008E1C0D" w:rsidRPr="003F1610" w:rsidRDefault="00590AA3" w:rsidP="008E1C0D">
      <w:pPr>
        <w:autoSpaceDE w:val="0"/>
        <w:autoSpaceDN w:val="0"/>
        <w:adjustRightInd w:val="0"/>
        <w:spacing w:after="0" w:line="240" w:lineRule="auto"/>
      </w:pPr>
      <w:r w:rsidRPr="001254D9">
        <w:rPr>
          <w:b/>
          <w:highlight w:val="green"/>
        </w:rPr>
        <w:t>SRS_CONNECTION_01_148: [</w:t>
      </w:r>
      <w:r w:rsidRPr="001254D9">
        <w:rPr>
          <w:highlight w:val="green"/>
        </w:rPr>
        <w:t>connection_set_max_frame_size shall set the max_frame_size associated with a connection.</w:t>
      </w:r>
      <w:r w:rsidRPr="001254D9">
        <w:rPr>
          <w:b/>
          <w:highlight w:val="green"/>
        </w:rPr>
        <w:t>]</w:t>
      </w:r>
      <w:r w:rsidRPr="001254D9">
        <w:rPr>
          <w:highlight w:val="green"/>
        </w:rPr>
        <w:t xml:space="preserve"> </w:t>
      </w:r>
      <w:r w:rsidR="0040535E" w:rsidRPr="001254D9">
        <w:rPr>
          <w:b/>
          <w:highlight w:val="green"/>
        </w:rPr>
        <w:t>SRS_CONNECTION_01_149: [</w:t>
      </w:r>
      <w:r w:rsidR="0040535E" w:rsidRPr="001254D9">
        <w:rPr>
          <w:highlight w:val="green"/>
        </w:rPr>
        <w:t>On success connection_set_max_frame_size shall return 0.</w:t>
      </w:r>
      <w:r w:rsidR="0040535E" w:rsidRPr="001254D9">
        <w:rPr>
          <w:b/>
          <w:highlight w:val="green"/>
        </w:rPr>
        <w:t>]</w:t>
      </w:r>
      <w:r w:rsidR="0040535E">
        <w:rPr>
          <w:b/>
        </w:rPr>
        <w:t xml:space="preserve"> </w:t>
      </w:r>
      <w:r w:rsidR="00BC6D15" w:rsidRPr="00553370">
        <w:rPr>
          <w:b/>
          <w:highlight w:val="green"/>
        </w:rPr>
        <w:t>SRS_CONNECTION_01_163: [</w:t>
      </w:r>
      <w:r w:rsidR="00BC6D15" w:rsidRPr="00553370">
        <w:rPr>
          <w:highlight w:val="green"/>
        </w:rPr>
        <w:t>If connection is NULL, connection_set_max_frame_size shall fail and return a non-zero value.</w:t>
      </w:r>
      <w:r w:rsidR="00BC6D15" w:rsidRPr="00553370">
        <w:rPr>
          <w:b/>
          <w:highlight w:val="green"/>
        </w:rPr>
        <w:t>]</w:t>
      </w:r>
      <w:r w:rsidR="00BC6D15">
        <w:rPr>
          <w:b/>
        </w:rPr>
        <w:t xml:space="preserve"> </w:t>
      </w:r>
      <w:r w:rsidR="0040535E" w:rsidRPr="00130B40">
        <w:rPr>
          <w:b/>
          <w:highlight w:val="green"/>
        </w:rPr>
        <w:t>SRS_CONNECTION_01_150: [</w:t>
      </w:r>
      <w:r w:rsidR="0040535E" w:rsidRPr="00130B40">
        <w:rPr>
          <w:highlight w:val="green"/>
        </w:rPr>
        <w:t xml:space="preserve">If the max_frame_size is invalid then connection_set_max_frame_size shall </w:t>
      </w:r>
      <w:r w:rsidR="003F1610" w:rsidRPr="00130B40">
        <w:rPr>
          <w:highlight w:val="green"/>
        </w:rPr>
        <w:t xml:space="preserve">fail and </w:t>
      </w:r>
      <w:r w:rsidR="0040535E" w:rsidRPr="00130B40">
        <w:rPr>
          <w:highlight w:val="green"/>
        </w:rPr>
        <w:t>return a non-zero value.</w:t>
      </w:r>
      <w:r w:rsidR="0040535E" w:rsidRPr="00130B40">
        <w:rPr>
          <w:b/>
          <w:highlight w:val="green"/>
        </w:rPr>
        <w:t>]</w:t>
      </w:r>
      <w:r w:rsidR="0040535E">
        <w:rPr>
          <w:b/>
        </w:rPr>
        <w:t xml:space="preserve"> </w:t>
      </w:r>
      <w:r w:rsidR="0040535E" w:rsidRPr="009D2E68">
        <w:rPr>
          <w:b/>
          <w:highlight w:val="green"/>
        </w:rPr>
        <w:t>SRS_CONNECTION_01_152: [</w:t>
      </w:r>
      <w:r w:rsidR="0040535E" w:rsidRPr="009D2E68">
        <w:rPr>
          <w:highlight w:val="green"/>
        </w:rPr>
        <w:t xml:space="preserve">If frame_codec_set_max_frame_size fails then connection_set_max_frame_size shall </w:t>
      </w:r>
      <w:r w:rsidR="003F1610" w:rsidRPr="009D2E68">
        <w:rPr>
          <w:highlight w:val="green"/>
        </w:rPr>
        <w:t xml:space="preserve">fail and </w:t>
      </w:r>
      <w:r w:rsidR="0040535E" w:rsidRPr="009D2E68">
        <w:rPr>
          <w:highlight w:val="green"/>
        </w:rPr>
        <w:t>return a non-zero value.</w:t>
      </w:r>
      <w:r w:rsidR="0040535E" w:rsidRPr="009D2E68">
        <w:rPr>
          <w:b/>
          <w:highlight w:val="green"/>
        </w:rPr>
        <w:t>]</w:t>
      </w:r>
      <w:r w:rsidR="0040535E">
        <w:rPr>
          <w:b/>
        </w:rPr>
        <w:t xml:space="preserve"> </w:t>
      </w:r>
    </w:p>
    <w:p w14:paraId="438D02E9" w14:textId="79EE731B" w:rsidR="00B33C5F" w:rsidRPr="003F1610" w:rsidRDefault="006A6F95" w:rsidP="00B33C5F">
      <w:pPr>
        <w:autoSpaceDE w:val="0"/>
        <w:autoSpaceDN w:val="0"/>
        <w:adjustRightInd w:val="0"/>
        <w:spacing w:after="0" w:line="240" w:lineRule="auto"/>
      </w:pPr>
      <w:r w:rsidRPr="00156B8D">
        <w:rPr>
          <w:b/>
          <w:highlight w:val="green"/>
        </w:rPr>
        <w:t>SRS_CONNECTION_01_157: [</w:t>
      </w:r>
      <w:r w:rsidRPr="00156B8D">
        <w:rPr>
          <w:highlight w:val="green"/>
        </w:rPr>
        <w:t>If connection_set_max_frame_size is called after the initial Open frame</w:t>
      </w:r>
      <w:r w:rsidR="000157F0" w:rsidRPr="00156B8D">
        <w:rPr>
          <w:highlight w:val="green"/>
        </w:rPr>
        <w:t xml:space="preserve"> has been sent</w:t>
      </w:r>
      <w:r w:rsidRPr="00156B8D">
        <w:rPr>
          <w:highlight w:val="green"/>
        </w:rPr>
        <w:t>, it shall fail and return a non-zero value.</w:t>
      </w:r>
      <w:r w:rsidRPr="00156B8D">
        <w:rPr>
          <w:b/>
          <w:highlight w:val="green"/>
        </w:rPr>
        <w:t>]</w:t>
      </w:r>
      <w:r>
        <w:rPr>
          <w:b/>
        </w:rPr>
        <w:t xml:space="preserve"> </w:t>
      </w:r>
      <w:r w:rsidR="00B33C5F" w:rsidRPr="00D233C2">
        <w:rPr>
          <w:b/>
          <w:highlight w:val="green"/>
        </w:rPr>
        <w:t>SRS_CONNECTION_01_164: [</w:t>
      </w:r>
      <w:r w:rsidR="00B33C5F" w:rsidRPr="00D233C2">
        <w:rPr>
          <w:highlight w:val="green"/>
        </w:rPr>
        <w:t>If connection_set_max_frame_size fails, the previous max_frame_size setting shall be retained.</w:t>
      </w:r>
      <w:r w:rsidR="00B33C5F" w:rsidRPr="00D233C2">
        <w:rPr>
          <w:b/>
          <w:highlight w:val="green"/>
        </w:rPr>
        <w:t>]</w:t>
      </w:r>
      <w:r w:rsidR="006B2C27">
        <w:rPr>
          <w:b/>
        </w:rPr>
        <w:t xml:space="preserve"> </w:t>
      </w:r>
    </w:p>
    <w:p w14:paraId="650B8C59" w14:textId="02A5C930" w:rsidR="004F6466" w:rsidRDefault="004F6466" w:rsidP="00EB5118">
      <w:pPr>
        <w:pStyle w:val="Heading2"/>
        <w:rPr>
          <w:rFonts w:ascii="Consolas" w:hAnsi="Consolas" w:cs="Consolas"/>
          <w:color w:val="B4B4B4"/>
          <w:sz w:val="19"/>
          <w:szCs w:val="19"/>
        </w:rPr>
      </w:pPr>
      <w:r>
        <w:t>connection_get_max_frame_size</w:t>
      </w:r>
    </w:p>
    <w:p w14:paraId="2D23DED3" w14:textId="54281AD2" w:rsidR="004D40B9" w:rsidRDefault="004D40B9" w:rsidP="004F6466">
      <w:pPr>
        <w:rPr>
          <w:b/>
          <w:highlight w:val="green"/>
        </w:rPr>
      </w:pP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connection_get_max_frame_size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max_frame_size</w:t>
      </w:r>
      <w:r>
        <w:rPr>
          <w:rFonts w:ascii="Consolas" w:hAnsi="Consolas" w:cs="Consolas"/>
          <w:color w:val="B4B4B4"/>
          <w:sz w:val="19"/>
          <w:szCs w:val="19"/>
          <w:highlight w:val="black"/>
        </w:rPr>
        <w:t>);</w:t>
      </w:r>
    </w:p>
    <w:p w14:paraId="0B486E3E" w14:textId="2186DCB0" w:rsidR="004F6466" w:rsidRPr="00B61C02" w:rsidRDefault="00B61C02" w:rsidP="004F6466">
      <w:r w:rsidRPr="006C04A5">
        <w:rPr>
          <w:b/>
          <w:highlight w:val="green"/>
        </w:rPr>
        <w:t>SRS_CONNECTION_01_168: [</w:t>
      </w:r>
      <w:r w:rsidRPr="006C04A5">
        <w:rPr>
          <w:highlight w:val="green"/>
        </w:rPr>
        <w:t>connection_get_max_frame_size shall return in the max_frame_size argument the current max frame size setting.</w:t>
      </w:r>
      <w:r w:rsidRPr="006C04A5">
        <w:rPr>
          <w:b/>
          <w:highlight w:val="green"/>
        </w:rPr>
        <w:t>]</w:t>
      </w:r>
      <w:r>
        <w:rPr>
          <w:b/>
        </w:rPr>
        <w:t xml:space="preserve"> </w:t>
      </w:r>
      <w:r w:rsidRPr="00757A8E">
        <w:rPr>
          <w:b/>
          <w:highlight w:val="green"/>
        </w:rPr>
        <w:t>SRS_CONNECTION_01_169: [</w:t>
      </w:r>
      <w:r w:rsidRPr="00757A8E">
        <w:rPr>
          <w:highlight w:val="green"/>
        </w:rPr>
        <w:t>On success, connection_get_max_frame_size shall return 0.</w:t>
      </w:r>
      <w:r w:rsidRPr="00757A8E">
        <w:rPr>
          <w:b/>
          <w:highlight w:val="green"/>
        </w:rPr>
        <w:t>]</w:t>
      </w:r>
      <w:r>
        <w:rPr>
          <w:b/>
        </w:rPr>
        <w:t xml:space="preserve"> </w:t>
      </w:r>
      <w:r w:rsidRPr="004C6FA3">
        <w:rPr>
          <w:b/>
          <w:highlight w:val="green"/>
        </w:rPr>
        <w:t>SRS_CONNECTION_01_170: [</w:t>
      </w:r>
      <w:r w:rsidRPr="004C6FA3">
        <w:rPr>
          <w:highlight w:val="green"/>
        </w:rPr>
        <w:t>If connection or max_frame_size is NULL, connection_get_max_frame_size shall fail and return a non-zero value.</w:t>
      </w:r>
      <w:r w:rsidRPr="004C6FA3">
        <w:rPr>
          <w:b/>
          <w:highlight w:val="green"/>
        </w:rPr>
        <w:t>]</w:t>
      </w:r>
      <w:r>
        <w:rPr>
          <w:b/>
        </w:rPr>
        <w:t xml:space="preserve"> </w:t>
      </w:r>
    </w:p>
    <w:p w14:paraId="32453B80" w14:textId="4EA3AFA0" w:rsidR="00EB5118" w:rsidRDefault="00EB5118" w:rsidP="00EB5118">
      <w:pPr>
        <w:pStyle w:val="Heading2"/>
      </w:pPr>
      <w:r>
        <w:t>connection_set_channel_max</w:t>
      </w:r>
    </w:p>
    <w:p w14:paraId="698DDD0A" w14:textId="134FC884" w:rsidR="00016641" w:rsidRPr="00016641" w:rsidRDefault="00016641" w:rsidP="00016641">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connection_set_channel_max</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uint16_t</w:t>
      </w:r>
      <w:r>
        <w:rPr>
          <w:rFonts w:ascii="Consolas" w:hAnsi="Consolas" w:cs="Consolas"/>
          <w:color w:val="DCDCDC"/>
          <w:sz w:val="19"/>
          <w:szCs w:val="19"/>
          <w:highlight w:val="black"/>
        </w:rPr>
        <w:t xml:space="preserve"> channel_max</w:t>
      </w:r>
      <w:r>
        <w:rPr>
          <w:rFonts w:ascii="Consolas" w:hAnsi="Consolas" w:cs="Consolas"/>
          <w:color w:val="B4B4B4"/>
          <w:sz w:val="19"/>
          <w:szCs w:val="19"/>
          <w:highlight w:val="black"/>
        </w:rPr>
        <w:t>);</w:t>
      </w:r>
    </w:p>
    <w:p w14:paraId="18BB1D8C" w14:textId="25419B51" w:rsidR="00EB5118" w:rsidRPr="0035558A" w:rsidRDefault="006F06D5" w:rsidP="00EB5118">
      <w:r w:rsidRPr="00913355">
        <w:rPr>
          <w:b/>
          <w:highlight w:val="green"/>
        </w:rPr>
        <w:t>SRS_CONNECTION_01_153: [</w:t>
      </w:r>
      <w:r w:rsidRPr="00913355">
        <w:rPr>
          <w:highlight w:val="green"/>
        </w:rPr>
        <w:t>connection_set_channel_max shall set the channel_max associated with a connection.</w:t>
      </w:r>
      <w:r w:rsidRPr="00913355">
        <w:rPr>
          <w:b/>
          <w:highlight w:val="green"/>
        </w:rPr>
        <w:t>] SRS_CONNECTION_01_154: [</w:t>
      </w:r>
      <w:r w:rsidRPr="00913355">
        <w:rPr>
          <w:highlight w:val="green"/>
        </w:rPr>
        <w:t>On success connection_set_channel_max shall return 0.</w:t>
      </w:r>
      <w:r w:rsidRPr="00913355">
        <w:rPr>
          <w:b/>
          <w:highlight w:val="green"/>
        </w:rPr>
        <w:t xml:space="preserve">] </w:t>
      </w:r>
      <w:r w:rsidR="002B3136" w:rsidRPr="006522B7">
        <w:rPr>
          <w:b/>
          <w:highlight w:val="green"/>
        </w:rPr>
        <w:t>SRS_CONNECTION_01_181: [</w:t>
      </w:r>
      <w:r w:rsidR="002B3136" w:rsidRPr="006522B7">
        <w:rPr>
          <w:highlight w:val="green"/>
        </w:rPr>
        <w:t>If connection is NULL then connection_set_channel_max shall fail and return a non-zero value.</w:t>
      </w:r>
      <w:r w:rsidR="002B3136" w:rsidRPr="006522B7">
        <w:rPr>
          <w:b/>
          <w:highlight w:val="green"/>
        </w:rPr>
        <w:t>]</w:t>
      </w:r>
      <w:r w:rsidR="002B3136">
        <w:rPr>
          <w:b/>
        </w:rPr>
        <w:t xml:space="preserve"> </w:t>
      </w:r>
      <w:r w:rsidR="004A40D2" w:rsidRPr="00304DDF">
        <w:rPr>
          <w:b/>
          <w:highlight w:val="green"/>
        </w:rPr>
        <w:t>SRS_CONNECTION_01_156: [</w:t>
      </w:r>
      <w:r w:rsidR="004A40D2" w:rsidRPr="00304DDF">
        <w:rPr>
          <w:highlight w:val="green"/>
        </w:rPr>
        <w:t>If connection_set_channel_max is called after the initial Open frame</w:t>
      </w:r>
      <w:r w:rsidR="000157F0" w:rsidRPr="00304DDF">
        <w:rPr>
          <w:highlight w:val="green"/>
        </w:rPr>
        <w:t xml:space="preserve"> has been sent</w:t>
      </w:r>
      <w:r w:rsidR="004A40D2" w:rsidRPr="00304DDF">
        <w:rPr>
          <w:highlight w:val="green"/>
        </w:rPr>
        <w:t>, it shall fail and return a non-zero value.</w:t>
      </w:r>
      <w:r w:rsidR="004A40D2" w:rsidRPr="00304DDF">
        <w:rPr>
          <w:b/>
          <w:highlight w:val="green"/>
        </w:rPr>
        <w:t>]</w:t>
      </w:r>
      <w:r w:rsidR="004A40D2">
        <w:rPr>
          <w:b/>
        </w:rPr>
        <w:t xml:space="preserve"> </w:t>
      </w:r>
      <w:r w:rsidR="009B0E58" w:rsidRPr="002E3438">
        <w:rPr>
          <w:b/>
          <w:highlight w:val="yellow"/>
        </w:rPr>
        <w:t>SRS_CONNECTION_01_165: [</w:t>
      </w:r>
      <w:r w:rsidR="009B0E58" w:rsidRPr="002E3438">
        <w:rPr>
          <w:highlight w:val="yellow"/>
        </w:rPr>
        <w:t>If connection_set_channel_max fails, the previous channel_max setting shall be retained.</w:t>
      </w:r>
      <w:r w:rsidR="009B0E58" w:rsidRPr="002E3438">
        <w:rPr>
          <w:b/>
          <w:highlight w:val="yellow"/>
        </w:rPr>
        <w:t>]</w:t>
      </w:r>
      <w:r w:rsidR="009B0E58">
        <w:rPr>
          <w:b/>
        </w:rPr>
        <w:t xml:space="preserve"> </w:t>
      </w:r>
      <w:r w:rsidR="0035558A">
        <w:rPr>
          <w:b/>
        </w:rPr>
        <w:t>SRS_CONNECTION_01_257: [</w:t>
      </w:r>
      <w:r w:rsidR="0035558A" w:rsidRPr="0035558A">
        <w:t>connection_set_channel_max shall fail if channel_max is higher than the outgoing channel number of any already created endpoints.</w:t>
      </w:r>
      <w:r w:rsidR="0035558A">
        <w:rPr>
          <w:b/>
        </w:rPr>
        <w:t xml:space="preserve">] </w:t>
      </w:r>
    </w:p>
    <w:p w14:paraId="5E3335CF" w14:textId="345EA4A4" w:rsidR="00616C94" w:rsidRDefault="00616C94" w:rsidP="00CC3DE8">
      <w:pPr>
        <w:pStyle w:val="Heading2"/>
      </w:pPr>
      <w:r>
        <w:lastRenderedPageBreak/>
        <w:t>connection_get_channel_max</w:t>
      </w:r>
    </w:p>
    <w:p w14:paraId="0EA3D9FF" w14:textId="3EEEC87B" w:rsidR="00016641" w:rsidRDefault="00016641" w:rsidP="00016641">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connection_get_channel_max</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uint16_t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channel_max</w:t>
      </w:r>
      <w:r>
        <w:rPr>
          <w:rFonts w:ascii="Consolas" w:hAnsi="Consolas" w:cs="Consolas"/>
          <w:color w:val="B4B4B4"/>
          <w:sz w:val="19"/>
          <w:szCs w:val="19"/>
          <w:highlight w:val="black"/>
        </w:rPr>
        <w:t>);</w:t>
      </w:r>
    </w:p>
    <w:p w14:paraId="5A24DD85" w14:textId="0C2F8EDD" w:rsidR="00786E90" w:rsidRPr="000A29A4" w:rsidRDefault="000A29A4" w:rsidP="00016641">
      <w:r w:rsidRPr="00470302">
        <w:rPr>
          <w:b/>
          <w:highlight w:val="green"/>
        </w:rPr>
        <w:t>SRS_CONNECTION_01_182: [</w:t>
      </w:r>
      <w:r w:rsidRPr="00470302">
        <w:rPr>
          <w:highlight w:val="green"/>
        </w:rPr>
        <w:t>connection_get_channel_max shall return in the channel_max argument the current channel_max setting.</w:t>
      </w:r>
      <w:r w:rsidRPr="00470302">
        <w:rPr>
          <w:b/>
          <w:highlight w:val="green"/>
        </w:rPr>
        <w:t>] SRS_CONNECTION_01_183: [</w:t>
      </w:r>
      <w:r w:rsidRPr="00470302">
        <w:rPr>
          <w:highlight w:val="green"/>
        </w:rPr>
        <w:t>On success, connection_get_channel_max shall return 0.</w:t>
      </w:r>
      <w:r w:rsidRPr="00470302">
        <w:rPr>
          <w:b/>
          <w:highlight w:val="green"/>
        </w:rPr>
        <w:t>] SRS_</w:t>
      </w:r>
      <w:r w:rsidRPr="006E2118">
        <w:rPr>
          <w:b/>
          <w:highlight w:val="green"/>
        </w:rPr>
        <w:t>CONNECTION_01_184: [</w:t>
      </w:r>
      <w:r w:rsidRPr="006E2118">
        <w:rPr>
          <w:highlight w:val="green"/>
        </w:rPr>
        <w:t>If connection or channel_max is NULL, connection_get_channel_max shall fail and return a non-zero value.</w:t>
      </w:r>
      <w:r w:rsidRPr="006E2118">
        <w:rPr>
          <w:b/>
          <w:highlight w:val="green"/>
        </w:rPr>
        <w:t>]</w:t>
      </w:r>
      <w:r>
        <w:rPr>
          <w:b/>
        </w:rPr>
        <w:t xml:space="preserve"> </w:t>
      </w:r>
    </w:p>
    <w:p w14:paraId="61A33E4D" w14:textId="4C51D670" w:rsidR="00CC3DE8" w:rsidRDefault="00CC3DE8" w:rsidP="00CC3DE8">
      <w:pPr>
        <w:pStyle w:val="Heading2"/>
      </w:pPr>
      <w:r>
        <w:t>connection_set_</w:t>
      </w:r>
      <w:r w:rsidR="009D775B">
        <w:t>idle_</w:t>
      </w:r>
      <w:r w:rsidR="003866ED">
        <w:t>t</w:t>
      </w:r>
      <w:r w:rsidR="009D775B">
        <w:t>imeout</w:t>
      </w:r>
    </w:p>
    <w:p w14:paraId="25CD3425" w14:textId="4C56490E" w:rsidR="00C421D8" w:rsidRPr="00C421D8" w:rsidRDefault="00C421D8" w:rsidP="00C421D8">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connection_set_idle_timeout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milliseconds</w:t>
      </w:r>
      <w:r>
        <w:rPr>
          <w:rFonts w:ascii="Consolas" w:hAnsi="Consolas" w:cs="Consolas"/>
          <w:color w:val="DCDCDC"/>
          <w:sz w:val="19"/>
          <w:szCs w:val="19"/>
          <w:highlight w:val="black"/>
        </w:rPr>
        <w:t xml:space="preserve"> idle_timeout</w:t>
      </w:r>
      <w:r>
        <w:rPr>
          <w:rFonts w:ascii="Consolas" w:hAnsi="Consolas" w:cs="Consolas"/>
          <w:color w:val="B4B4B4"/>
          <w:sz w:val="19"/>
          <w:szCs w:val="19"/>
          <w:highlight w:val="black"/>
        </w:rPr>
        <w:t>);</w:t>
      </w:r>
    </w:p>
    <w:p w14:paraId="2F4537BE" w14:textId="08DCD7F8" w:rsidR="0046753A" w:rsidRDefault="00780DFE" w:rsidP="00CC3DE8">
      <w:pPr>
        <w:rPr>
          <w:b/>
        </w:rPr>
      </w:pPr>
      <w:r w:rsidRPr="00FB4967">
        <w:rPr>
          <w:b/>
          <w:highlight w:val="green"/>
        </w:rPr>
        <w:t>SRS_CONNECTION_01_159: [</w:t>
      </w:r>
      <w:r w:rsidRPr="00FB4967">
        <w:rPr>
          <w:highlight w:val="green"/>
        </w:rPr>
        <w:t>connection_set_idle_timeout shall set the idle_timeout associated with a connection.</w:t>
      </w:r>
      <w:r w:rsidRPr="00FB4967">
        <w:rPr>
          <w:b/>
          <w:highlight w:val="green"/>
        </w:rPr>
        <w:t>] SRS_CONNECTION_01_160: [</w:t>
      </w:r>
      <w:r w:rsidRPr="00FB4967">
        <w:rPr>
          <w:highlight w:val="green"/>
        </w:rPr>
        <w:t>On success connection_set_idle_timeout shall return 0.</w:t>
      </w:r>
      <w:r w:rsidRPr="00FB4967">
        <w:rPr>
          <w:b/>
          <w:highlight w:val="green"/>
        </w:rPr>
        <w:t>]</w:t>
      </w:r>
      <w:r>
        <w:rPr>
          <w:b/>
        </w:rPr>
        <w:t xml:space="preserve"> </w:t>
      </w:r>
      <w:r w:rsidR="004053B4" w:rsidRPr="00CA0F73">
        <w:rPr>
          <w:b/>
          <w:highlight w:val="green"/>
        </w:rPr>
        <w:t>SRS_CONNECTION_01_191: [</w:t>
      </w:r>
      <w:r w:rsidR="004053B4" w:rsidRPr="00CA0F73">
        <w:rPr>
          <w:highlight w:val="green"/>
        </w:rPr>
        <w:t>If connection is NULL, connection_set_idle_timeout shall fail and return a non-zero value.</w:t>
      </w:r>
      <w:r w:rsidR="004053B4" w:rsidRPr="00CA0F73">
        <w:rPr>
          <w:b/>
          <w:highlight w:val="green"/>
        </w:rPr>
        <w:t>]</w:t>
      </w:r>
      <w:r w:rsidR="004053B4">
        <w:rPr>
          <w:b/>
        </w:rPr>
        <w:t xml:space="preserve"> </w:t>
      </w:r>
      <w:r w:rsidR="004C7063" w:rsidRPr="006E32BB">
        <w:rPr>
          <w:b/>
          <w:highlight w:val="green"/>
        </w:rPr>
        <w:t>SRS_CONNECTION_01_158: [</w:t>
      </w:r>
      <w:r w:rsidR="00313D44" w:rsidRPr="006E32BB">
        <w:rPr>
          <w:highlight w:val="green"/>
        </w:rPr>
        <w:t xml:space="preserve">If </w:t>
      </w:r>
      <w:r w:rsidR="004C7063" w:rsidRPr="006E32BB">
        <w:rPr>
          <w:highlight w:val="green"/>
        </w:rPr>
        <w:t>connection_set_</w:t>
      </w:r>
      <w:r w:rsidR="0064113A" w:rsidRPr="006E32BB">
        <w:rPr>
          <w:highlight w:val="green"/>
        </w:rPr>
        <w:t>idle_timeout</w:t>
      </w:r>
      <w:r w:rsidR="004C7063" w:rsidRPr="006E32BB">
        <w:rPr>
          <w:highlight w:val="green"/>
        </w:rPr>
        <w:t xml:space="preserve"> is called after the initial Open frame</w:t>
      </w:r>
      <w:r w:rsidR="000157F0" w:rsidRPr="006E32BB">
        <w:rPr>
          <w:highlight w:val="green"/>
        </w:rPr>
        <w:t xml:space="preserve"> has been sent</w:t>
      </w:r>
      <w:r w:rsidR="004C7063" w:rsidRPr="006E32BB">
        <w:rPr>
          <w:highlight w:val="green"/>
        </w:rPr>
        <w:t>, it shall fail and return a non-zero value.</w:t>
      </w:r>
      <w:r w:rsidR="004C7063" w:rsidRPr="006E32BB">
        <w:rPr>
          <w:b/>
          <w:highlight w:val="green"/>
        </w:rPr>
        <w:t>]</w:t>
      </w:r>
      <w:r w:rsidR="004C7063">
        <w:rPr>
          <w:b/>
        </w:rPr>
        <w:t xml:space="preserve"> </w:t>
      </w:r>
      <w:r w:rsidR="00762650" w:rsidRPr="00B1047B">
        <w:rPr>
          <w:b/>
          <w:highlight w:val="yellow"/>
        </w:rPr>
        <w:t>SRS_CONNECTION_01_166: [</w:t>
      </w:r>
      <w:r w:rsidR="00762650" w:rsidRPr="00B1047B">
        <w:rPr>
          <w:highlight w:val="yellow"/>
        </w:rPr>
        <w:t>If connection_set_idle_timeout fails, the previous idle_timeout setting shall be retained.</w:t>
      </w:r>
      <w:r w:rsidR="00762650" w:rsidRPr="00B1047B">
        <w:rPr>
          <w:b/>
          <w:highlight w:val="yellow"/>
        </w:rPr>
        <w:t>]</w:t>
      </w:r>
      <w:r w:rsidR="00762650">
        <w:rPr>
          <w:b/>
        </w:rPr>
        <w:t xml:space="preserve"> </w:t>
      </w:r>
    </w:p>
    <w:p w14:paraId="6EC812B3" w14:textId="5BFB75E2" w:rsidR="001A65AA" w:rsidRDefault="001A65AA" w:rsidP="00B72C9F">
      <w:pPr>
        <w:pStyle w:val="Heading2"/>
      </w:pPr>
      <w:r>
        <w:t>connection_get_idle_timeout</w:t>
      </w:r>
    </w:p>
    <w:p w14:paraId="2A13BCD5" w14:textId="7EB08536" w:rsidR="009F51DC" w:rsidRDefault="009F51DC" w:rsidP="009F51DC">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connection_get_idle_timeout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milliseconds</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idle_timeout</w:t>
      </w:r>
      <w:r>
        <w:rPr>
          <w:rFonts w:ascii="Consolas" w:hAnsi="Consolas" w:cs="Consolas"/>
          <w:color w:val="B4B4B4"/>
          <w:sz w:val="19"/>
          <w:szCs w:val="19"/>
          <w:highlight w:val="black"/>
        </w:rPr>
        <w:t>);</w:t>
      </w:r>
    </w:p>
    <w:p w14:paraId="3B15F766" w14:textId="61F1734F" w:rsidR="00250909" w:rsidRPr="002F46F7" w:rsidRDefault="002F46F7" w:rsidP="009F51DC">
      <w:r w:rsidRPr="0028450A">
        <w:rPr>
          <w:b/>
          <w:highlight w:val="green"/>
        </w:rPr>
        <w:t>SRS_CONNECTION_01_188: [</w:t>
      </w:r>
      <w:r w:rsidRPr="0028450A">
        <w:rPr>
          <w:highlight w:val="green"/>
        </w:rPr>
        <w:t>connection_get_idle_timeout shall return in the idle_timeout argument the current idle_timeout setting.</w:t>
      </w:r>
      <w:r w:rsidRPr="0028450A">
        <w:rPr>
          <w:b/>
          <w:highlight w:val="green"/>
        </w:rPr>
        <w:t>] SRS_CONNECTION_01_189: [</w:t>
      </w:r>
      <w:r w:rsidRPr="0028450A">
        <w:rPr>
          <w:highlight w:val="green"/>
        </w:rPr>
        <w:t>On success, connection_get_idle_timeout shall return 0.</w:t>
      </w:r>
      <w:r w:rsidRPr="0028450A">
        <w:rPr>
          <w:b/>
          <w:highlight w:val="green"/>
        </w:rPr>
        <w:t>] SRS_CONNECTION_01_190: [</w:t>
      </w:r>
      <w:r w:rsidRPr="0028450A">
        <w:rPr>
          <w:highlight w:val="green"/>
        </w:rPr>
        <w:t>If connection or idle_timeout is NULL, connection_get_idle_timeout shall fail and return a non-zero value.</w:t>
      </w:r>
      <w:r w:rsidRPr="0028450A">
        <w:rPr>
          <w:b/>
          <w:highlight w:val="green"/>
        </w:rPr>
        <w:t>]</w:t>
      </w:r>
      <w:r>
        <w:rPr>
          <w:b/>
        </w:rPr>
        <w:t xml:space="preserve"> </w:t>
      </w:r>
    </w:p>
    <w:p w14:paraId="631F87BF" w14:textId="588A4365" w:rsidR="00B72C9F" w:rsidRDefault="00B72C9F" w:rsidP="00B72C9F">
      <w:pPr>
        <w:pStyle w:val="Heading2"/>
      </w:pPr>
      <w:r>
        <w:t>connection_destroy</w:t>
      </w:r>
    </w:p>
    <w:p w14:paraId="4BA79C6E" w14:textId="402711A7" w:rsidR="00B72C9F" w:rsidRPr="00214C76" w:rsidRDefault="00B72C9F" w:rsidP="00B72C9F">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connection_destroy</w:t>
      </w:r>
      <w:r>
        <w:rPr>
          <w:rFonts w:ascii="Consolas" w:hAnsi="Consolas" w:cs="Consolas"/>
          <w:color w:val="B4B4B4"/>
          <w:sz w:val="19"/>
          <w:szCs w:val="19"/>
          <w:highlight w:val="black"/>
        </w:rPr>
        <w:t>(</w:t>
      </w:r>
      <w:r>
        <w:rPr>
          <w:rFonts w:ascii="Consolas" w:hAnsi="Consolas" w:cs="Consolas"/>
          <w:color w:val="DCDCDC"/>
          <w:sz w:val="19"/>
          <w:szCs w:val="19"/>
          <w:highlight w:val="black"/>
        </w:rPr>
        <w:t>CONNECTION_HANDLE handle</w:t>
      </w:r>
      <w:r>
        <w:rPr>
          <w:rFonts w:ascii="Consolas" w:hAnsi="Consolas" w:cs="Consolas"/>
          <w:color w:val="B4B4B4"/>
          <w:sz w:val="19"/>
          <w:szCs w:val="19"/>
          <w:highlight w:val="black"/>
        </w:rPr>
        <w:t>);</w:t>
      </w:r>
    </w:p>
    <w:p w14:paraId="01B04A50" w14:textId="69A54131" w:rsidR="00B72C9F" w:rsidRPr="003E100A" w:rsidRDefault="00B05164" w:rsidP="004031A9">
      <w:pPr>
        <w:spacing w:line="240" w:lineRule="auto"/>
      </w:pPr>
      <w:r w:rsidRPr="00C67A66">
        <w:rPr>
          <w:b/>
          <w:highlight w:val="green"/>
        </w:rPr>
        <w:t>SRS_CONNECTION_01_073: [</w:t>
      </w:r>
      <w:r w:rsidRPr="00C67A66">
        <w:rPr>
          <w:highlight w:val="green"/>
        </w:rPr>
        <w:t>connection_destroy shall free all resources associated with a connection.</w:t>
      </w:r>
      <w:r w:rsidRPr="00C67A66">
        <w:rPr>
          <w:b/>
          <w:highlight w:val="green"/>
        </w:rPr>
        <w:t>]</w:t>
      </w:r>
      <w:r w:rsidRPr="00FF02C8">
        <w:rPr>
          <w:b/>
        </w:rPr>
        <w:t xml:space="preserve"> </w:t>
      </w:r>
      <w:r w:rsidRPr="00C67A66">
        <w:rPr>
          <w:b/>
          <w:highlight w:val="green"/>
        </w:rPr>
        <w:t>SRS_CONNECTION_01_074: [</w:t>
      </w:r>
      <w:r w:rsidRPr="00C67A66">
        <w:rPr>
          <w:highlight w:val="green"/>
        </w:rPr>
        <w:t>connection_destroy shall close the socket connection.</w:t>
      </w:r>
      <w:r w:rsidRPr="00C67A66">
        <w:rPr>
          <w:b/>
          <w:highlight w:val="green"/>
        </w:rPr>
        <w:t>]</w:t>
      </w:r>
      <w:r w:rsidRPr="00FF02C8">
        <w:rPr>
          <w:b/>
        </w:rPr>
        <w:t xml:space="preserve"> SRS_CONNECTION_01_075: [</w:t>
      </w:r>
      <w:r w:rsidRPr="00FF02C8">
        <w:t>If an Open frame has been sent then a Close frame shall be sent before closing the socket.</w:t>
      </w:r>
      <w:r w:rsidRPr="00FF02C8">
        <w:rPr>
          <w:b/>
        </w:rPr>
        <w:t xml:space="preserve">] </w:t>
      </w:r>
      <w:r w:rsidR="003E100A" w:rsidRPr="00043E23">
        <w:rPr>
          <w:b/>
          <w:highlight w:val="green"/>
        </w:rPr>
        <w:t>SRS_CONNECTION_01_079: [</w:t>
      </w:r>
      <w:r w:rsidR="003E100A" w:rsidRPr="00043E23">
        <w:rPr>
          <w:highlight w:val="green"/>
        </w:rPr>
        <w:t>If handle is NULL, connection_destroy shall do nothing.</w:t>
      </w:r>
      <w:r w:rsidR="003E100A" w:rsidRPr="00043E23">
        <w:rPr>
          <w:b/>
          <w:highlight w:val="green"/>
        </w:rPr>
        <w:t>]</w:t>
      </w:r>
      <w:r w:rsidR="00277BAC">
        <w:rPr>
          <w:b/>
        </w:rPr>
        <w:t xml:space="preserve"> </w:t>
      </w:r>
    </w:p>
    <w:p w14:paraId="3781C181" w14:textId="54740555" w:rsidR="00D80633" w:rsidRDefault="00D80633" w:rsidP="00D80633">
      <w:pPr>
        <w:pStyle w:val="Heading2"/>
      </w:pPr>
      <w:r>
        <w:t>connection_dowork</w:t>
      </w:r>
    </w:p>
    <w:p w14:paraId="06FD1E58" w14:textId="56F35C32" w:rsidR="00D80633" w:rsidRDefault="00074997" w:rsidP="00D80633">
      <w:pPr>
        <w:spacing w:line="240" w:lineRule="auto"/>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connection_dowork</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p>
    <w:p w14:paraId="734C0AA7" w14:textId="796AB888" w:rsidR="009C0A0B" w:rsidRPr="004D5D67" w:rsidRDefault="00D80633" w:rsidP="00D80633">
      <w:pPr>
        <w:spacing w:line="240" w:lineRule="auto"/>
      </w:pPr>
      <w:r w:rsidRPr="00A56D7B">
        <w:rPr>
          <w:b/>
          <w:highlight w:val="green"/>
        </w:rPr>
        <w:t>SRS_CONNECTION_01_076: [</w:t>
      </w:r>
      <w:r w:rsidRPr="00A56D7B">
        <w:rPr>
          <w:highlight w:val="green"/>
        </w:rPr>
        <w:t>connection_dowork shall schedule the underlying IO interface to do its work by calling io_dowork.</w:t>
      </w:r>
      <w:r w:rsidRPr="00A56D7B">
        <w:rPr>
          <w:b/>
          <w:highlight w:val="green"/>
        </w:rPr>
        <w:t>]</w:t>
      </w:r>
      <w:r w:rsidRPr="00FF02C8">
        <w:rPr>
          <w:b/>
        </w:rPr>
        <w:t xml:space="preserve"> </w:t>
      </w:r>
      <w:r w:rsidR="002E16BD" w:rsidRPr="001060E0">
        <w:rPr>
          <w:b/>
          <w:highlight w:val="green"/>
        </w:rPr>
        <w:t>SRS_CONNECTION_01_201: [</w:t>
      </w:r>
      <w:r w:rsidR="002E16BD" w:rsidRPr="001060E0">
        <w:rPr>
          <w:highlight w:val="green"/>
        </w:rPr>
        <w:t>The IO interface state shall be queried by using io_get_state.</w:t>
      </w:r>
      <w:r w:rsidR="002E16BD" w:rsidRPr="001060E0">
        <w:rPr>
          <w:b/>
          <w:highlight w:val="green"/>
        </w:rPr>
        <w:t>]</w:t>
      </w:r>
      <w:r w:rsidR="002E16BD">
        <w:rPr>
          <w:b/>
        </w:rPr>
        <w:t xml:space="preserve"> </w:t>
      </w:r>
      <w:r w:rsidR="00B66AB4" w:rsidRPr="000B6645">
        <w:rPr>
          <w:b/>
          <w:highlight w:val="green"/>
        </w:rPr>
        <w:t>SRS_CONNECTION_01_203: [</w:t>
      </w:r>
      <w:r w:rsidR="00B66AB4" w:rsidRPr="000B6645">
        <w:rPr>
          <w:highlight w:val="green"/>
        </w:rPr>
        <w:t xml:space="preserve">If the io </w:t>
      </w:r>
      <w:r w:rsidR="00140AEB">
        <w:rPr>
          <w:highlight w:val="green"/>
        </w:rPr>
        <w:t>has not been open before</w:t>
      </w:r>
      <w:r w:rsidR="00B66AB4" w:rsidRPr="000B6645">
        <w:rPr>
          <w:highlight w:val="green"/>
        </w:rPr>
        <w:t xml:space="preserve"> is IO_STATE_</w:t>
      </w:r>
      <w:r w:rsidR="00D676D2" w:rsidRPr="000B6645">
        <w:rPr>
          <w:highlight w:val="green"/>
        </w:rPr>
        <w:t>NOT_OPEN</w:t>
      </w:r>
      <w:r w:rsidR="00B66AB4" w:rsidRPr="000B6645">
        <w:rPr>
          <w:highlight w:val="green"/>
        </w:rPr>
        <w:t>, connection_dowork shall attempt to open the io by calling io_open.</w:t>
      </w:r>
      <w:r w:rsidR="00B66AB4" w:rsidRPr="000B6645">
        <w:rPr>
          <w:b/>
          <w:highlight w:val="green"/>
        </w:rPr>
        <w:t>]</w:t>
      </w:r>
      <w:r w:rsidR="00B66AB4">
        <w:rPr>
          <w:b/>
        </w:rPr>
        <w:t xml:space="preserve"> </w:t>
      </w:r>
      <w:r w:rsidR="00B66AB4" w:rsidRPr="00EF5193">
        <w:rPr>
          <w:b/>
          <w:highlight w:val="green"/>
        </w:rPr>
        <w:t>SRS_CONNECTION_01_204: [</w:t>
      </w:r>
      <w:r w:rsidR="00B66AB4" w:rsidRPr="00EF5193">
        <w:rPr>
          <w:highlight w:val="green"/>
        </w:rPr>
        <w:t>If io_open_fails, no</w:t>
      </w:r>
      <w:r w:rsidR="0021444C" w:rsidRPr="00EF5193">
        <w:rPr>
          <w:highlight w:val="green"/>
        </w:rPr>
        <w:t xml:space="preserve"> </w:t>
      </w:r>
      <w:r w:rsidR="00B66AB4" w:rsidRPr="00EF5193">
        <w:rPr>
          <w:highlight w:val="green"/>
        </w:rPr>
        <w:t>more work shall be done by connection_dowork</w:t>
      </w:r>
      <w:r w:rsidR="00EF5193" w:rsidRPr="00EF5193">
        <w:rPr>
          <w:highlight w:val="green"/>
        </w:rPr>
        <w:t xml:space="preserve"> and the connection shall be consideren in the END state</w:t>
      </w:r>
      <w:r w:rsidR="00B66AB4" w:rsidRPr="00EF5193">
        <w:rPr>
          <w:highlight w:val="green"/>
        </w:rPr>
        <w:t>.</w:t>
      </w:r>
      <w:r w:rsidR="00B66AB4" w:rsidRPr="00EF5193">
        <w:rPr>
          <w:b/>
          <w:highlight w:val="green"/>
        </w:rPr>
        <w:t>]</w:t>
      </w:r>
      <w:r w:rsidR="00B66AB4">
        <w:rPr>
          <w:b/>
        </w:rPr>
        <w:t xml:space="preserve"> </w:t>
      </w:r>
      <w:r w:rsidRPr="004669F6">
        <w:rPr>
          <w:b/>
          <w:highlight w:val="green"/>
        </w:rPr>
        <w:t>SRS_CONNECTION_01_078: [</w:t>
      </w:r>
      <w:r w:rsidRPr="004669F6">
        <w:rPr>
          <w:highlight w:val="green"/>
        </w:rPr>
        <w:t xml:space="preserve">If handle is NULL, connection_dowork shall </w:t>
      </w:r>
      <w:r w:rsidR="00074997" w:rsidRPr="004669F6">
        <w:rPr>
          <w:highlight w:val="green"/>
        </w:rPr>
        <w:t>do nothing</w:t>
      </w:r>
      <w:r w:rsidRPr="004669F6">
        <w:rPr>
          <w:highlight w:val="green"/>
        </w:rPr>
        <w:t>.</w:t>
      </w:r>
      <w:r w:rsidRPr="004669F6">
        <w:rPr>
          <w:b/>
          <w:highlight w:val="green"/>
        </w:rPr>
        <w:t>]</w:t>
      </w:r>
      <w:r w:rsidR="0081012E" w:rsidRPr="00FF02C8">
        <w:rPr>
          <w:b/>
        </w:rPr>
        <w:t xml:space="preserve"> </w:t>
      </w:r>
      <w:r w:rsidR="0081012E" w:rsidRPr="00530DBF">
        <w:rPr>
          <w:b/>
          <w:highlight w:val="yellow"/>
        </w:rPr>
        <w:t>SRS_CONNECTION_01_084: [</w:t>
      </w:r>
      <w:r w:rsidR="0081012E" w:rsidRPr="00530DBF">
        <w:rPr>
          <w:highlight w:val="yellow"/>
        </w:rPr>
        <w:t>The connection state machine implementing the protocol requirements shall be run as part of connection_dowork.</w:t>
      </w:r>
      <w:r w:rsidR="0081012E" w:rsidRPr="00530DBF">
        <w:rPr>
          <w:b/>
          <w:highlight w:val="yellow"/>
        </w:rPr>
        <w:t>]</w:t>
      </w:r>
      <w:r w:rsidR="00DC73BF">
        <w:rPr>
          <w:b/>
        </w:rPr>
        <w:t xml:space="preserve"> </w:t>
      </w:r>
      <w:r w:rsidR="00765901" w:rsidRPr="007743E3">
        <w:rPr>
          <w:b/>
          <w:highlight w:val="green"/>
        </w:rPr>
        <w:t>SRS_CONNECTION_01_200: [</w:t>
      </w:r>
      <w:r w:rsidR="00765901" w:rsidRPr="007743E3">
        <w:rPr>
          <w:highlight w:val="green"/>
        </w:rPr>
        <w:t>The connection state machine processing shall only be done when the IO interface state is ready.</w:t>
      </w:r>
      <w:r w:rsidR="00765901" w:rsidRPr="007743E3">
        <w:rPr>
          <w:b/>
          <w:highlight w:val="green"/>
        </w:rPr>
        <w:t>]</w:t>
      </w:r>
      <w:r w:rsidR="00765901">
        <w:rPr>
          <w:b/>
        </w:rPr>
        <w:t xml:space="preserve"> </w:t>
      </w:r>
      <w:r w:rsidR="004D5D67" w:rsidRPr="00D72B4C">
        <w:rPr>
          <w:b/>
          <w:highlight w:val="green"/>
        </w:rPr>
        <w:lastRenderedPageBreak/>
        <w:t>SRS_CONNECTION_01_202: [</w:t>
      </w:r>
      <w:r w:rsidR="004D5D67" w:rsidRPr="00D72B4C">
        <w:rPr>
          <w:highlight w:val="green"/>
        </w:rPr>
        <w:t xml:space="preserve">If the io_get_state call </w:t>
      </w:r>
      <w:r w:rsidR="00920684" w:rsidRPr="00D72B4C">
        <w:rPr>
          <w:highlight w:val="green"/>
        </w:rPr>
        <w:t>returns IO_STATE_ERROR</w:t>
      </w:r>
      <w:r w:rsidR="004D5D67" w:rsidRPr="00D72B4C">
        <w:rPr>
          <w:highlight w:val="green"/>
        </w:rPr>
        <w:t xml:space="preserve"> the connection shall be closed</w:t>
      </w:r>
      <w:r w:rsidR="00B15F7A" w:rsidRPr="00D72B4C">
        <w:rPr>
          <w:highlight w:val="green"/>
        </w:rPr>
        <w:t xml:space="preserve"> and the state set to END</w:t>
      </w:r>
      <w:r w:rsidR="004D5D67" w:rsidRPr="00D72B4C">
        <w:rPr>
          <w:highlight w:val="green"/>
        </w:rPr>
        <w:t>.</w:t>
      </w:r>
      <w:r w:rsidR="004D5D67" w:rsidRPr="00D72B4C">
        <w:rPr>
          <w:b/>
          <w:highlight w:val="green"/>
        </w:rPr>
        <w:t>]</w:t>
      </w:r>
      <w:r w:rsidR="004D5D67">
        <w:rPr>
          <w:b/>
        </w:rPr>
        <w:t xml:space="preserve"> </w:t>
      </w:r>
    </w:p>
    <w:p w14:paraId="203249A1" w14:textId="5B2CF20C" w:rsidR="00B06CDB" w:rsidRDefault="00F65F6C" w:rsidP="00D80633">
      <w:pPr>
        <w:spacing w:line="240" w:lineRule="auto"/>
        <w:rPr>
          <w:b/>
        </w:rPr>
      </w:pPr>
      <w:r w:rsidRPr="000A0C33">
        <w:rPr>
          <w:b/>
          <w:highlight w:val="green"/>
        </w:rPr>
        <w:t>SRS_CONNECTION_01_104: [</w:t>
      </w:r>
      <w:r w:rsidRPr="000A0C33">
        <w:rPr>
          <w:highlight w:val="green"/>
        </w:rPr>
        <w:t>Sending the protocol header shall be done by using io_send.</w:t>
      </w:r>
      <w:r w:rsidRPr="000A0C33">
        <w:rPr>
          <w:b/>
          <w:highlight w:val="green"/>
        </w:rPr>
        <w:t>]</w:t>
      </w:r>
      <w:r w:rsidRPr="00FF02C8">
        <w:rPr>
          <w:b/>
        </w:rPr>
        <w:t xml:space="preserve"> </w:t>
      </w:r>
      <w:r w:rsidRPr="00A20A6E">
        <w:rPr>
          <w:b/>
          <w:highlight w:val="green"/>
        </w:rPr>
        <w:t>SRS_CONNECTION_01_106: [</w:t>
      </w:r>
      <w:r w:rsidRPr="00A20A6E">
        <w:rPr>
          <w:highlight w:val="green"/>
        </w:rPr>
        <w:t>When sending the protocol header fails, the connection shall be immediately closed.</w:t>
      </w:r>
      <w:r w:rsidRPr="00A20A6E">
        <w:rPr>
          <w:b/>
          <w:highlight w:val="green"/>
        </w:rPr>
        <w:t>]</w:t>
      </w:r>
      <w:r w:rsidRPr="00FF02C8">
        <w:rPr>
          <w:b/>
        </w:rPr>
        <w:t xml:space="preserve"> </w:t>
      </w:r>
    </w:p>
    <w:p w14:paraId="5A6F5881" w14:textId="4EE62C8F" w:rsidR="00AB693F" w:rsidRPr="00AB693F" w:rsidRDefault="00AB693F" w:rsidP="00D80633">
      <w:pPr>
        <w:spacing w:line="240" w:lineRule="auto"/>
      </w:pPr>
      <w:r w:rsidRPr="005E7EEA">
        <w:rPr>
          <w:b/>
          <w:highlight w:val="green"/>
        </w:rPr>
        <w:t>SRS_CONNECTION_01_151: [</w:t>
      </w:r>
      <w:r w:rsidR="00130937" w:rsidRPr="00130937">
        <w:rPr>
          <w:highlight w:val="green"/>
        </w:rPr>
        <w:t>The connection m</w:t>
      </w:r>
      <w:r w:rsidRPr="005E7EEA">
        <w:rPr>
          <w:highlight w:val="green"/>
        </w:rPr>
        <w:t xml:space="preserve">ax_frame_size </w:t>
      </w:r>
      <w:r w:rsidR="00247251">
        <w:rPr>
          <w:highlight w:val="green"/>
        </w:rPr>
        <w:t xml:space="preserve">setting </w:t>
      </w:r>
      <w:r w:rsidRPr="005E7EEA">
        <w:rPr>
          <w:highlight w:val="green"/>
        </w:rPr>
        <w:t>shall be passed down to the frame_codec when the Open frame is sent.</w:t>
      </w:r>
      <w:r w:rsidRPr="005E7EEA">
        <w:rPr>
          <w:b/>
          <w:highlight w:val="green"/>
        </w:rPr>
        <w:t>]</w:t>
      </w:r>
      <w:r>
        <w:rPr>
          <w:b/>
        </w:rPr>
        <w:t xml:space="preserve"> </w:t>
      </w:r>
      <w:r w:rsidRPr="00431808">
        <w:rPr>
          <w:b/>
          <w:highlight w:val="green"/>
        </w:rPr>
        <w:t>SRS_CONNECTION_01_207: [</w:t>
      </w:r>
      <w:r w:rsidRPr="00431808">
        <w:rPr>
          <w:highlight w:val="green"/>
        </w:rPr>
        <w:t>If frame_codec_set_max_frame_size fails the connection shall be closed</w:t>
      </w:r>
      <w:r w:rsidR="00E136AB">
        <w:rPr>
          <w:highlight w:val="green"/>
        </w:rPr>
        <w:t xml:space="preserve"> and the state set to END</w:t>
      </w:r>
      <w:r w:rsidRPr="00431808">
        <w:rPr>
          <w:highlight w:val="green"/>
        </w:rPr>
        <w:t>.</w:t>
      </w:r>
      <w:r w:rsidRPr="00431808">
        <w:rPr>
          <w:b/>
          <w:highlight w:val="green"/>
        </w:rPr>
        <w:t>]</w:t>
      </w:r>
      <w:r>
        <w:rPr>
          <w:b/>
        </w:rPr>
        <w:t xml:space="preserve"> </w:t>
      </w:r>
    </w:p>
    <w:p w14:paraId="26C2F9CB" w14:textId="77777777" w:rsidR="00B920D2" w:rsidRDefault="00B920D2" w:rsidP="00B920D2">
      <w:pPr>
        <w:pStyle w:val="Heading2"/>
      </w:pPr>
      <w:r>
        <w:t>connection_create_endpoint</w:t>
      </w:r>
    </w:p>
    <w:p w14:paraId="20F59D5E" w14:textId="6EAEC470" w:rsidR="00B920D2" w:rsidRDefault="00D14C32" w:rsidP="00B920D2">
      <w:pPr>
        <w:autoSpaceDE w:val="0"/>
        <w:autoSpaceDN w:val="0"/>
        <w:adjustRightInd w:val="0"/>
        <w:spacing w:after="0" w:line="240" w:lineRule="auto"/>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connection_create_endpoint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ENDPOINT_FRAME_RECEIVED_CALLBACK</w:t>
      </w:r>
      <w:r>
        <w:rPr>
          <w:rFonts w:ascii="Consolas" w:hAnsi="Consolas" w:cs="Consolas"/>
          <w:color w:val="DCDCDC"/>
          <w:sz w:val="19"/>
          <w:szCs w:val="19"/>
          <w:highlight w:val="black"/>
        </w:rPr>
        <w:t xml:space="preserve"> frame_received_callback</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CONNECTION_STATE_CHANGED_CALLBACK</w:t>
      </w:r>
      <w:r>
        <w:rPr>
          <w:rFonts w:ascii="Consolas" w:hAnsi="Consolas" w:cs="Consolas"/>
          <w:color w:val="DCDCDC"/>
          <w:sz w:val="19"/>
          <w:szCs w:val="19"/>
          <w:highlight w:val="black"/>
        </w:rPr>
        <w:t xml:space="preserve"> connection_state_changed_callback</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p>
    <w:p w14:paraId="09A2D09B" w14:textId="411A6498" w:rsidR="00B920D2" w:rsidRPr="009B24B3" w:rsidRDefault="00B920D2" w:rsidP="00B920D2">
      <w:pPr>
        <w:spacing w:line="240" w:lineRule="auto"/>
      </w:pPr>
      <w:r w:rsidRPr="00AE45F0">
        <w:rPr>
          <w:b/>
          <w:highlight w:val="green"/>
        </w:rPr>
        <w:t>SRS_CONNECTION_01_112: [</w:t>
      </w:r>
      <w:r w:rsidRPr="00AE45F0">
        <w:rPr>
          <w:highlight w:val="green"/>
        </w:rPr>
        <w:t>connection_create_endpoint shall create a new endpoint that can be used by a session.</w:t>
      </w:r>
      <w:r w:rsidRPr="00AE45F0">
        <w:rPr>
          <w:b/>
          <w:highlight w:val="green"/>
        </w:rPr>
        <w:t>] SRS_CONNECTION_01_127: [</w:t>
      </w:r>
      <w:r w:rsidRPr="00AE45F0">
        <w:rPr>
          <w:highlight w:val="green"/>
        </w:rPr>
        <w:t>On success, connection_create_endpoint shall return a non-NULL handle to the newly created endpoint.</w:t>
      </w:r>
      <w:r w:rsidRPr="00AE45F0">
        <w:rPr>
          <w:b/>
          <w:highlight w:val="green"/>
        </w:rPr>
        <w:t>]</w:t>
      </w:r>
      <w:r>
        <w:rPr>
          <w:b/>
        </w:rPr>
        <w:t xml:space="preserve"> </w:t>
      </w:r>
      <w:r w:rsidRPr="00E221D9">
        <w:rPr>
          <w:b/>
          <w:highlight w:val="green"/>
        </w:rPr>
        <w:t>SRS_CONNECTION_01_113: [</w:t>
      </w:r>
      <w:r w:rsidRPr="00E221D9">
        <w:rPr>
          <w:highlight w:val="green"/>
        </w:rPr>
        <w:t>If connection, frame_received_</w:t>
      </w:r>
      <w:r w:rsidRPr="006512BC">
        <w:rPr>
          <w:highlight w:val="green"/>
        </w:rPr>
        <w:t xml:space="preserve">callback or </w:t>
      </w:r>
      <w:r w:rsidR="00DA4714" w:rsidRPr="006512BC">
        <w:rPr>
          <w:highlight w:val="green"/>
        </w:rPr>
        <w:t xml:space="preserve">connection_state_changed_callback </w:t>
      </w:r>
      <w:r w:rsidRPr="006512BC">
        <w:rPr>
          <w:highlight w:val="green"/>
        </w:rPr>
        <w:t>is NULL, connection</w:t>
      </w:r>
      <w:r w:rsidRPr="00E221D9">
        <w:rPr>
          <w:highlight w:val="green"/>
        </w:rPr>
        <w:t xml:space="preserve">_create_endpoint shall fail and return </w:t>
      </w:r>
      <w:r>
        <w:rPr>
          <w:highlight w:val="green"/>
        </w:rPr>
        <w:t>NULL</w:t>
      </w:r>
      <w:r w:rsidRPr="00E221D9">
        <w:rPr>
          <w:highlight w:val="green"/>
        </w:rPr>
        <w:t>.</w:t>
      </w:r>
      <w:r w:rsidRPr="00E221D9">
        <w:rPr>
          <w:b/>
          <w:highlight w:val="green"/>
        </w:rPr>
        <w:t>]</w:t>
      </w:r>
      <w:r>
        <w:rPr>
          <w:b/>
        </w:rPr>
        <w:t xml:space="preserve"> </w:t>
      </w:r>
      <w:r w:rsidRPr="003E1B46">
        <w:rPr>
          <w:b/>
          <w:highlight w:val="green"/>
        </w:rPr>
        <w:t>SRS_CONNECTION_01_193: [</w:t>
      </w:r>
      <w:r w:rsidRPr="003E1B46">
        <w:rPr>
          <w:highlight w:val="green"/>
        </w:rPr>
        <w:t>The context argument shall be allowed to be NULL.</w:t>
      </w:r>
      <w:r w:rsidRPr="003E1B46">
        <w:rPr>
          <w:b/>
          <w:highlight w:val="green"/>
        </w:rPr>
        <w:t>]</w:t>
      </w:r>
      <w:r>
        <w:rPr>
          <w:b/>
        </w:rPr>
        <w:t xml:space="preserve"> </w:t>
      </w:r>
      <w:r w:rsidRPr="00CF54F6">
        <w:rPr>
          <w:b/>
          <w:highlight w:val="green"/>
        </w:rPr>
        <w:t>SRS_CONNECTION_01_115: [</w:t>
      </w:r>
      <w:r w:rsidRPr="00CF54F6">
        <w:rPr>
          <w:highlight w:val="green"/>
        </w:rPr>
        <w:t>If no more endpoints can be created due to all channels being used, connection_create_endpoint shall fail and return NULL.</w:t>
      </w:r>
      <w:r w:rsidRPr="00CF54F6">
        <w:rPr>
          <w:b/>
          <w:highlight w:val="green"/>
        </w:rPr>
        <w:t>]</w:t>
      </w:r>
      <w:r>
        <w:rPr>
          <w:b/>
        </w:rPr>
        <w:t xml:space="preserve"> </w:t>
      </w:r>
      <w:r w:rsidRPr="003C237A">
        <w:rPr>
          <w:b/>
          <w:highlight w:val="green"/>
        </w:rPr>
        <w:t>SRS_CONNECTION_01_128: [</w:t>
      </w:r>
      <w:r w:rsidRPr="003C237A">
        <w:rPr>
          <w:highlight w:val="green"/>
        </w:rPr>
        <w:t>The lowest number outgoing channel shall be associated with the newly created endpoint.</w:t>
      </w:r>
      <w:r w:rsidRPr="003C237A">
        <w:rPr>
          <w:b/>
          <w:highlight w:val="green"/>
        </w:rPr>
        <w:t>]</w:t>
      </w:r>
      <w:r>
        <w:rPr>
          <w:b/>
        </w:rPr>
        <w:t xml:space="preserve"> </w:t>
      </w:r>
      <w:r w:rsidRPr="003A2074">
        <w:rPr>
          <w:b/>
          <w:highlight w:val="green"/>
        </w:rPr>
        <w:t>SRS_CONNECTION_01_196: [</w:t>
      </w:r>
      <w:r w:rsidRPr="003A2074">
        <w:rPr>
          <w:highlight w:val="green"/>
        </w:rPr>
        <w:t>If memory cannot be allocated for the new endpoint, connection_create_endpoint shall fail and return NULL.</w:t>
      </w:r>
      <w:r w:rsidRPr="003A2074">
        <w:rPr>
          <w:b/>
          <w:highlight w:val="green"/>
        </w:rPr>
        <w:t>]</w:t>
      </w:r>
      <w:r w:rsidRPr="00E9568D">
        <w:rPr>
          <w:b/>
        </w:rPr>
        <w:t xml:space="preserve"> </w:t>
      </w:r>
      <w:r w:rsidRPr="0095261E">
        <w:rPr>
          <w:b/>
          <w:highlight w:val="green"/>
        </w:rPr>
        <w:t>SRS_CONNECTION_01_197: [</w:t>
      </w:r>
      <w:r w:rsidRPr="0095261E">
        <w:rPr>
          <w:highlight w:val="green"/>
        </w:rPr>
        <w:t>The newly created endpoint shall be added to the endpoints list, so that it can be tracked.</w:t>
      </w:r>
      <w:r w:rsidRPr="0095261E">
        <w:rPr>
          <w:b/>
          <w:highlight w:val="green"/>
        </w:rPr>
        <w:t>]</w:t>
      </w:r>
      <w:r>
        <w:rPr>
          <w:b/>
        </w:rPr>
        <w:t xml:space="preserve"> </w:t>
      </w:r>
      <w:r w:rsidRPr="0091088F">
        <w:rPr>
          <w:b/>
          <w:highlight w:val="green"/>
        </w:rPr>
        <w:t>SRS_CONNECTION_01_198: [</w:t>
      </w:r>
      <w:r w:rsidRPr="0091088F">
        <w:rPr>
          <w:highlight w:val="green"/>
        </w:rPr>
        <w:t>If adding the endpoint to the endpoints list tracked by the connection fails, connection_create_endpoint shall fail and return NULL.</w:t>
      </w:r>
      <w:r w:rsidRPr="0091088F">
        <w:rPr>
          <w:b/>
          <w:highlight w:val="green"/>
        </w:rPr>
        <w:t>]</w:t>
      </w:r>
      <w:r w:rsidRPr="00627F38">
        <w:rPr>
          <w:b/>
        </w:rPr>
        <w:t xml:space="preserve"> </w:t>
      </w:r>
    </w:p>
    <w:p w14:paraId="4629794A" w14:textId="77777777" w:rsidR="00B920D2" w:rsidRDefault="00B920D2" w:rsidP="00B920D2">
      <w:pPr>
        <w:pStyle w:val="Heading2"/>
      </w:pPr>
      <w:r>
        <w:t>connection_destroy_endpoint</w:t>
      </w:r>
    </w:p>
    <w:p w14:paraId="401EE174" w14:textId="77777777" w:rsidR="00B920D2" w:rsidRDefault="00B920D2" w:rsidP="00B920D2">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connection_destroy_endpoint</w:t>
      </w:r>
      <w:r>
        <w:rPr>
          <w:rFonts w:ascii="Consolas" w:hAnsi="Consolas" w:cs="Consolas"/>
          <w:color w:val="B4B4B4"/>
          <w:sz w:val="19"/>
          <w:szCs w:val="19"/>
          <w:highlight w:val="black"/>
        </w:rPr>
        <w:t>(</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endpoint</w:t>
      </w:r>
      <w:r>
        <w:rPr>
          <w:rFonts w:ascii="Consolas" w:hAnsi="Consolas" w:cs="Consolas"/>
          <w:color w:val="B4B4B4"/>
          <w:sz w:val="19"/>
          <w:szCs w:val="19"/>
          <w:highlight w:val="black"/>
        </w:rPr>
        <w:t>);</w:t>
      </w:r>
    </w:p>
    <w:p w14:paraId="7BBBE33F" w14:textId="77777777" w:rsidR="00B920D2" w:rsidRDefault="00B920D2" w:rsidP="00B920D2">
      <w:pPr>
        <w:rPr>
          <w:b/>
        </w:rPr>
      </w:pPr>
      <w:r w:rsidRPr="003D0713">
        <w:rPr>
          <w:b/>
          <w:highlight w:val="green"/>
        </w:rPr>
        <w:t>SRS_CONNECTION_01_129: [</w:t>
      </w:r>
      <w:r w:rsidRPr="003D0713">
        <w:rPr>
          <w:highlight w:val="green"/>
        </w:rPr>
        <w:t>connection_destroy_endpoint shall free all resources associated with an endpoint created by connection_create_endpoint.</w:t>
      </w:r>
      <w:r w:rsidRPr="003D0713">
        <w:rPr>
          <w:b/>
          <w:highlight w:val="green"/>
        </w:rPr>
        <w:t>]</w:t>
      </w:r>
      <w:r>
        <w:rPr>
          <w:b/>
        </w:rPr>
        <w:t xml:space="preserve"> </w:t>
      </w:r>
      <w:r w:rsidRPr="0072295C">
        <w:rPr>
          <w:b/>
          <w:highlight w:val="green"/>
        </w:rPr>
        <w:t>SRS_CONNECTION_01_130: [</w:t>
      </w:r>
      <w:r w:rsidRPr="0072295C">
        <w:rPr>
          <w:highlight w:val="green"/>
        </w:rPr>
        <w:t>The outgoing channel associated with the endpoint shall be released by removing the endpoint from the endpoint list.</w:t>
      </w:r>
      <w:r w:rsidRPr="0072295C">
        <w:rPr>
          <w:b/>
          <w:highlight w:val="green"/>
        </w:rPr>
        <w:t>]</w:t>
      </w:r>
      <w:r w:rsidRPr="005A49B4">
        <w:rPr>
          <w:b/>
          <w:highlight w:val="yellow"/>
        </w:rPr>
        <w:t xml:space="preserve"> </w:t>
      </w:r>
      <w:commentRangeStart w:id="0"/>
      <w:r w:rsidRPr="005A49B4">
        <w:rPr>
          <w:b/>
          <w:highlight w:val="yellow"/>
        </w:rPr>
        <w:t>SRS_CONNECTION_01_131: [</w:t>
      </w:r>
      <w:r w:rsidRPr="005A49B4">
        <w:rPr>
          <w:highlight w:val="yellow"/>
        </w:rPr>
        <w:t xml:space="preserve">Any </w:t>
      </w:r>
      <w:commentRangeEnd w:id="0"/>
      <w:r w:rsidR="00C609E7">
        <w:rPr>
          <w:rStyle w:val="CommentReference"/>
        </w:rPr>
        <w:commentReference w:id="0"/>
      </w:r>
      <w:r w:rsidRPr="005A49B4">
        <w:rPr>
          <w:highlight w:val="yellow"/>
        </w:rPr>
        <w:t>incoming channel number associated with the endpoint shall be released.</w:t>
      </w:r>
      <w:r w:rsidRPr="005A49B4">
        <w:rPr>
          <w:b/>
          <w:highlight w:val="yellow"/>
        </w:rPr>
        <w:t>]</w:t>
      </w:r>
      <w:r>
        <w:rPr>
          <w:b/>
        </w:rPr>
        <w:t xml:space="preserve"> </w:t>
      </w:r>
      <w:r w:rsidRPr="00754D75">
        <w:rPr>
          <w:b/>
          <w:highlight w:val="green"/>
        </w:rPr>
        <w:t>SRS_CONNECTION_01_199: [</w:t>
      </w:r>
      <w:r w:rsidRPr="00754D75">
        <w:rPr>
          <w:highlight w:val="green"/>
        </w:rPr>
        <w:t>If endpoint is NULL, connection_destroy_endpoint shall do nothing.</w:t>
      </w:r>
      <w:r w:rsidRPr="00754D75">
        <w:rPr>
          <w:b/>
          <w:highlight w:val="green"/>
        </w:rPr>
        <w:t>]</w:t>
      </w:r>
      <w:r>
        <w:rPr>
          <w:b/>
        </w:rPr>
        <w:t xml:space="preserve"> </w:t>
      </w:r>
    </w:p>
    <w:p w14:paraId="7209EC5B" w14:textId="3B45040A" w:rsidR="00B920D2" w:rsidRDefault="00674F10" w:rsidP="00B920D2">
      <w:pPr>
        <w:pStyle w:val="Heading2"/>
      </w:pPr>
      <w:r>
        <w:t>connection_</w:t>
      </w:r>
      <w:r w:rsidR="00B920D2" w:rsidRPr="00EB2A10">
        <w:t>encode_frame</w:t>
      </w:r>
    </w:p>
    <w:p w14:paraId="01BD64A9" w14:textId="5BAE2786" w:rsidR="00B920D2" w:rsidRPr="00EB2A10" w:rsidRDefault="00467DF1" w:rsidP="00B920D2">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connection_encode_frame</w:t>
      </w:r>
      <w:r>
        <w:rPr>
          <w:rFonts w:ascii="Consolas" w:hAnsi="Consolas" w:cs="Consolas"/>
          <w:color w:val="B4B4B4"/>
          <w:sz w:val="19"/>
          <w:szCs w:val="19"/>
          <w:highlight w:val="black"/>
        </w:rPr>
        <w:t>(</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endpoint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performative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PAYLOAD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payloads</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size_t</w:t>
      </w:r>
      <w:r>
        <w:rPr>
          <w:rFonts w:ascii="Consolas" w:hAnsi="Consolas" w:cs="Consolas"/>
          <w:color w:val="DCDCDC"/>
          <w:sz w:val="19"/>
          <w:szCs w:val="19"/>
          <w:highlight w:val="black"/>
        </w:rPr>
        <w:t xml:space="preserve"> payload_count</w:t>
      </w:r>
      <w:r>
        <w:rPr>
          <w:rFonts w:ascii="Consolas" w:hAnsi="Consolas" w:cs="Consolas"/>
          <w:color w:val="B4B4B4"/>
          <w:sz w:val="19"/>
          <w:szCs w:val="19"/>
          <w:highlight w:val="black"/>
        </w:rPr>
        <w:t>);</w:t>
      </w:r>
    </w:p>
    <w:p w14:paraId="59CB55C6" w14:textId="2EA44D1F" w:rsidR="00B920D2" w:rsidRPr="00A0195F" w:rsidRDefault="00B920D2" w:rsidP="00B920D2">
      <w:r w:rsidRPr="00863C25">
        <w:rPr>
          <w:b/>
          <w:highlight w:val="green"/>
        </w:rPr>
        <w:t>SRS_CONNECTION_01_247: [</w:t>
      </w:r>
      <w:r w:rsidRPr="00863C25">
        <w:rPr>
          <w:highlight w:val="green"/>
        </w:rPr>
        <w:t xml:space="preserve">connection_encode_frame shall </w:t>
      </w:r>
      <w:r w:rsidR="00CE7B9B" w:rsidRPr="00863C25">
        <w:rPr>
          <w:highlight w:val="green"/>
        </w:rPr>
        <w:t>send</w:t>
      </w:r>
      <w:r w:rsidRPr="00863C25">
        <w:rPr>
          <w:highlight w:val="green"/>
        </w:rPr>
        <w:t xml:space="preserve"> a frame for a certain endpoint.</w:t>
      </w:r>
      <w:r w:rsidRPr="00863C25">
        <w:rPr>
          <w:b/>
          <w:highlight w:val="green"/>
        </w:rPr>
        <w:t>]</w:t>
      </w:r>
      <w:r>
        <w:rPr>
          <w:b/>
        </w:rPr>
        <w:t xml:space="preserve"> </w:t>
      </w:r>
      <w:r w:rsidRPr="00863C25">
        <w:rPr>
          <w:b/>
          <w:highlight w:val="green"/>
        </w:rPr>
        <w:t>SRS_CONNECTION_01_248: [</w:t>
      </w:r>
      <w:r w:rsidRPr="00863C25">
        <w:rPr>
          <w:highlight w:val="green"/>
        </w:rPr>
        <w:t>On success it shall return 0.</w:t>
      </w:r>
      <w:r w:rsidRPr="00863C25">
        <w:rPr>
          <w:b/>
          <w:highlight w:val="green"/>
        </w:rPr>
        <w:t>]</w:t>
      </w:r>
      <w:r>
        <w:rPr>
          <w:b/>
        </w:rPr>
        <w:t xml:space="preserve"> </w:t>
      </w:r>
      <w:r w:rsidRPr="00A2582E">
        <w:rPr>
          <w:b/>
          <w:highlight w:val="green"/>
        </w:rPr>
        <w:t>SRS_CONNECTION_01_249: [</w:t>
      </w:r>
      <w:r w:rsidRPr="00A2582E">
        <w:rPr>
          <w:highlight w:val="green"/>
        </w:rPr>
        <w:t>If endpoint or performative are</w:t>
      </w:r>
      <w:r w:rsidRPr="00450B78">
        <w:rPr>
          <w:highlight w:val="green"/>
        </w:rPr>
        <w:t xml:space="preserve"> NULL, </w:t>
      </w:r>
      <w:r w:rsidR="00450B78" w:rsidRPr="00450B78">
        <w:rPr>
          <w:highlight w:val="green"/>
        </w:rPr>
        <w:t xml:space="preserve">connection_encode_frame </w:t>
      </w:r>
      <w:r w:rsidRPr="00A2582E">
        <w:rPr>
          <w:highlight w:val="green"/>
        </w:rPr>
        <w:t>shall fail and return a non-zero value.</w:t>
      </w:r>
      <w:r w:rsidRPr="00A2582E">
        <w:rPr>
          <w:b/>
          <w:highlight w:val="green"/>
        </w:rPr>
        <w:t>]</w:t>
      </w:r>
      <w:r>
        <w:rPr>
          <w:b/>
        </w:rPr>
        <w:t xml:space="preserve"> </w:t>
      </w:r>
      <w:r w:rsidRPr="00163493">
        <w:rPr>
          <w:b/>
          <w:highlight w:val="green"/>
        </w:rPr>
        <w:t>SRS_CONNECTION_01_250: [</w:t>
      </w:r>
      <w:r w:rsidR="00450B78" w:rsidRPr="00163493">
        <w:rPr>
          <w:highlight w:val="green"/>
        </w:rPr>
        <w:t xml:space="preserve">connection_encode_frame </w:t>
      </w:r>
      <w:r w:rsidRPr="00163493">
        <w:rPr>
          <w:highlight w:val="green"/>
        </w:rPr>
        <w:t>shall initiate the frame send by calling amqp_frame_codec_begin_encode_frame.</w:t>
      </w:r>
      <w:r w:rsidRPr="00163493">
        <w:rPr>
          <w:b/>
          <w:highlight w:val="green"/>
        </w:rPr>
        <w:t>]</w:t>
      </w:r>
      <w:r>
        <w:rPr>
          <w:b/>
        </w:rPr>
        <w:t xml:space="preserve"> </w:t>
      </w:r>
      <w:r w:rsidRPr="00901378">
        <w:rPr>
          <w:b/>
          <w:highlight w:val="green"/>
        </w:rPr>
        <w:t>SRS_CONNECTION_01_251: [</w:t>
      </w:r>
      <w:r w:rsidRPr="00901378">
        <w:rPr>
          <w:highlight w:val="green"/>
        </w:rPr>
        <w:t>The channel number passed to amqp_frame_codec_begin_encode_frame shall be the outgoing channel number associated with the endpoint by connection_create_endpoint.</w:t>
      </w:r>
      <w:r w:rsidRPr="00901378">
        <w:rPr>
          <w:b/>
          <w:highlight w:val="green"/>
        </w:rPr>
        <w:t>]</w:t>
      </w:r>
      <w:r>
        <w:rPr>
          <w:b/>
        </w:rPr>
        <w:t xml:space="preserve"> </w:t>
      </w:r>
      <w:r w:rsidRPr="00A75772">
        <w:rPr>
          <w:b/>
          <w:highlight w:val="green"/>
        </w:rPr>
        <w:t>SRS_CONNECTION_01_252: [</w:t>
      </w:r>
      <w:r w:rsidRPr="00A75772">
        <w:rPr>
          <w:highlight w:val="green"/>
        </w:rPr>
        <w:t xml:space="preserve">The performative passed to </w:t>
      </w:r>
      <w:r w:rsidRPr="00A75772">
        <w:rPr>
          <w:highlight w:val="green"/>
        </w:rPr>
        <w:lastRenderedPageBreak/>
        <w:t>amqp_frame_codec_begin_encode_frame shall be the performative argument</w:t>
      </w:r>
      <w:r w:rsidR="001470EF" w:rsidRPr="00A75772">
        <w:rPr>
          <w:highlight w:val="green"/>
        </w:rPr>
        <w:t xml:space="preserve"> </w:t>
      </w:r>
      <w:r w:rsidRPr="00A75772">
        <w:rPr>
          <w:highlight w:val="green"/>
        </w:rPr>
        <w:t xml:space="preserve">of </w:t>
      </w:r>
      <w:r w:rsidR="00450B78" w:rsidRPr="00A75772">
        <w:rPr>
          <w:highlight w:val="green"/>
        </w:rPr>
        <w:t>connection_encode_frame</w:t>
      </w:r>
      <w:r w:rsidRPr="00A75772">
        <w:rPr>
          <w:highlight w:val="green"/>
        </w:rPr>
        <w:t>.</w:t>
      </w:r>
      <w:r w:rsidRPr="00A75772">
        <w:rPr>
          <w:b/>
          <w:highlight w:val="green"/>
        </w:rPr>
        <w:t>]</w:t>
      </w:r>
      <w:r w:rsidR="00A75772">
        <w:rPr>
          <w:b/>
        </w:rPr>
        <w:t xml:space="preserve"> </w:t>
      </w:r>
      <w:r w:rsidR="007B14E1" w:rsidRPr="00347E2C">
        <w:rPr>
          <w:b/>
          <w:highlight w:val="green"/>
        </w:rPr>
        <w:t>SRS_CONNECTION_01_255: [</w:t>
      </w:r>
      <w:r w:rsidR="007B14E1" w:rsidRPr="00347E2C">
        <w:rPr>
          <w:highlight w:val="green"/>
        </w:rPr>
        <w:t>The payload size shall be computed based on all the payload chunks passed as argument in payloads.</w:t>
      </w:r>
      <w:r w:rsidR="007B14E1" w:rsidRPr="00347E2C">
        <w:rPr>
          <w:b/>
          <w:highlight w:val="green"/>
        </w:rPr>
        <w:t>]</w:t>
      </w:r>
      <w:r w:rsidR="007B14E1">
        <w:rPr>
          <w:b/>
        </w:rPr>
        <w:t xml:space="preserve"> </w:t>
      </w:r>
      <w:r w:rsidRPr="000D2CA0">
        <w:rPr>
          <w:b/>
          <w:highlight w:val="green"/>
        </w:rPr>
        <w:t>SRS_CONNECTION_01_253: [</w:t>
      </w:r>
      <w:r w:rsidRPr="000D2CA0">
        <w:rPr>
          <w:highlight w:val="green"/>
        </w:rPr>
        <w:t xml:space="preserve">If amqp_frame_codec_begin_encode_frame </w:t>
      </w:r>
      <w:r w:rsidR="00577A8D" w:rsidRPr="000D2CA0">
        <w:rPr>
          <w:highlight w:val="green"/>
        </w:rPr>
        <w:t xml:space="preserve">or amqp_frame_codec_encode_payload_bytes </w:t>
      </w:r>
      <w:r w:rsidRPr="000D2CA0">
        <w:rPr>
          <w:highlight w:val="green"/>
        </w:rPr>
        <w:t xml:space="preserve">fails, then </w:t>
      </w:r>
      <w:r w:rsidR="00450B78" w:rsidRPr="000D2CA0">
        <w:rPr>
          <w:highlight w:val="green"/>
        </w:rPr>
        <w:t xml:space="preserve">connection_encode_frame </w:t>
      </w:r>
      <w:r w:rsidRPr="000D2CA0">
        <w:rPr>
          <w:highlight w:val="green"/>
        </w:rPr>
        <w:t>shall fail and return a non-zero value.</w:t>
      </w:r>
      <w:r w:rsidRPr="000D2CA0">
        <w:rPr>
          <w:b/>
          <w:highlight w:val="green"/>
        </w:rPr>
        <w:t>]</w:t>
      </w:r>
      <w:r w:rsidR="00674F10">
        <w:rPr>
          <w:b/>
        </w:rPr>
        <w:t xml:space="preserve"> </w:t>
      </w:r>
      <w:r w:rsidR="00450B78" w:rsidRPr="00D8091E">
        <w:rPr>
          <w:b/>
          <w:highlight w:val="green"/>
        </w:rPr>
        <w:t>SRS_CONNECTION_01_254: [</w:t>
      </w:r>
      <w:r w:rsidR="00450B78" w:rsidRPr="00D8091E">
        <w:rPr>
          <w:highlight w:val="green"/>
        </w:rPr>
        <w:t>If connection_encode_frame is called before the connection is in the OPENED state, connection_encode_frame shall fail and return a non-zero value.</w:t>
      </w:r>
      <w:r w:rsidR="00450B78" w:rsidRPr="00D8091E">
        <w:rPr>
          <w:b/>
          <w:highlight w:val="green"/>
        </w:rPr>
        <w:t>]</w:t>
      </w:r>
      <w:r w:rsidR="00450B78">
        <w:rPr>
          <w:b/>
        </w:rPr>
        <w:t xml:space="preserve"> </w:t>
      </w:r>
      <w:r w:rsidR="00A0195F" w:rsidRPr="0083166F">
        <w:rPr>
          <w:b/>
          <w:highlight w:val="green"/>
        </w:rPr>
        <w:t>SRS_CONNECTION_01_256: [</w:t>
      </w:r>
      <w:r w:rsidR="00A0195F" w:rsidRPr="0083166F">
        <w:rPr>
          <w:highlight w:val="green"/>
        </w:rPr>
        <w:t>Each payload passed in the payloads array shall be passed to amqp_frame_codec by calling amqp_frame_codec_encode_payload_bytes.</w:t>
      </w:r>
      <w:r w:rsidR="00A0195F" w:rsidRPr="0083166F">
        <w:rPr>
          <w:b/>
          <w:highlight w:val="green"/>
        </w:rPr>
        <w:t>]</w:t>
      </w:r>
      <w:r w:rsidR="00A0195F">
        <w:rPr>
          <w:b/>
        </w:rPr>
        <w:t xml:space="preserve"> </w:t>
      </w:r>
    </w:p>
    <w:p w14:paraId="0D8623EC" w14:textId="70D82F0E" w:rsidR="00B64666" w:rsidRPr="00C42002" w:rsidRDefault="00B64666" w:rsidP="00B64666">
      <w:pPr>
        <w:pStyle w:val="Heading2"/>
      </w:pPr>
      <w:r>
        <w:t>connection_state_changed_callback</w:t>
      </w:r>
    </w:p>
    <w:p w14:paraId="672B91D2" w14:textId="3622B0A7" w:rsidR="00B64666" w:rsidRPr="00B115AA" w:rsidRDefault="00B115AA" w:rsidP="00491038">
      <w:r w:rsidRPr="007372C0">
        <w:rPr>
          <w:b/>
          <w:highlight w:val="green"/>
        </w:rPr>
        <w:t>SRS_CONNECTION_01_258: [</w:t>
      </w:r>
      <w:r w:rsidRPr="007372C0">
        <w:rPr>
          <w:highlight w:val="green"/>
        </w:rPr>
        <w:t>connection_state_changed_callback shall be invoked whenever the connection state changes.</w:t>
      </w:r>
      <w:r w:rsidRPr="007372C0">
        <w:rPr>
          <w:b/>
          <w:highlight w:val="green"/>
        </w:rPr>
        <w:t xml:space="preserve">] </w:t>
      </w:r>
      <w:r w:rsidR="00E51EF4" w:rsidRPr="007372C0">
        <w:rPr>
          <w:b/>
          <w:highlight w:val="green"/>
        </w:rPr>
        <w:t>SRS_CONNECTION_01_260: [</w:t>
      </w:r>
      <w:r w:rsidR="00E51EF4" w:rsidRPr="007372C0">
        <w:rPr>
          <w:highlight w:val="green"/>
        </w:rPr>
        <w:t>Each endpoint’s connection_state_changed_callback shall be called.</w:t>
      </w:r>
      <w:r w:rsidR="00E51EF4" w:rsidRPr="007372C0">
        <w:rPr>
          <w:b/>
          <w:highlight w:val="green"/>
        </w:rPr>
        <w:t xml:space="preserve">] </w:t>
      </w:r>
      <w:r w:rsidRPr="007372C0">
        <w:rPr>
          <w:b/>
          <w:highlight w:val="green"/>
        </w:rPr>
        <w:t>SRS_CONNECTION_01_259: [</w:t>
      </w:r>
      <w:r w:rsidR="007F51B7" w:rsidRPr="007372C0">
        <w:rPr>
          <w:highlight w:val="green"/>
        </w:rPr>
        <w:t>As context, t</w:t>
      </w:r>
      <w:r w:rsidRPr="007372C0">
        <w:rPr>
          <w:highlight w:val="green"/>
        </w:rPr>
        <w:t>he callback_context passed in con</w:t>
      </w:r>
      <w:bookmarkStart w:id="1" w:name="_GoBack"/>
      <w:bookmarkEnd w:id="1"/>
      <w:r w:rsidRPr="007372C0">
        <w:rPr>
          <w:highlight w:val="green"/>
        </w:rPr>
        <w:t>nection_create_endpoint</w:t>
      </w:r>
      <w:r w:rsidR="007F51B7" w:rsidRPr="007372C0">
        <w:rPr>
          <w:highlight w:val="green"/>
        </w:rPr>
        <w:t xml:space="preserve"> shall be given</w:t>
      </w:r>
      <w:r w:rsidRPr="007372C0">
        <w:rPr>
          <w:highlight w:val="green"/>
        </w:rPr>
        <w:t>.</w:t>
      </w:r>
      <w:r w:rsidRPr="007372C0">
        <w:rPr>
          <w:b/>
          <w:highlight w:val="green"/>
        </w:rPr>
        <w:t>]</w:t>
      </w:r>
      <w:r>
        <w:rPr>
          <w:b/>
        </w:rPr>
        <w:t xml:space="preserve"> </w:t>
      </w:r>
    </w:p>
    <w:p w14:paraId="6636EFB0" w14:textId="6496298C" w:rsidR="00C42002" w:rsidRPr="00C42002" w:rsidRDefault="00C42002" w:rsidP="00C42002">
      <w:pPr>
        <w:pStyle w:val="Heading2"/>
      </w:pPr>
      <w:r>
        <w:t>Frame construction</w:t>
      </w:r>
    </w:p>
    <w:p w14:paraId="4D44CD67" w14:textId="6388C1CE" w:rsidR="00B06CDB" w:rsidRDefault="00B06CDB" w:rsidP="00B06CDB">
      <w:pPr>
        <w:pStyle w:val="Heading3"/>
      </w:pPr>
      <w:r>
        <w:t>Open frame construction</w:t>
      </w:r>
    </w:p>
    <w:p w14:paraId="1D5F74F5" w14:textId="45683742" w:rsidR="0017728F" w:rsidRPr="007F19DD" w:rsidRDefault="007F19DD" w:rsidP="00D80633">
      <w:pPr>
        <w:spacing w:line="240" w:lineRule="auto"/>
      </w:pPr>
      <w:r w:rsidRPr="00797598">
        <w:rPr>
          <w:b/>
          <w:highlight w:val="green"/>
        </w:rPr>
        <w:t>SRS_CONNECTION_01_134: [</w:t>
      </w:r>
      <w:r w:rsidR="004E2A87" w:rsidRPr="00797598">
        <w:rPr>
          <w:highlight w:val="green"/>
        </w:rPr>
        <w:t>The container id fie</w:t>
      </w:r>
      <w:r w:rsidR="006A6106" w:rsidRPr="00797598">
        <w:rPr>
          <w:highlight w:val="green"/>
        </w:rPr>
        <w:t>l</w:t>
      </w:r>
      <w:r w:rsidR="004E2A87" w:rsidRPr="00797598">
        <w:rPr>
          <w:highlight w:val="green"/>
        </w:rPr>
        <w:t>d shall be filled with the</w:t>
      </w:r>
      <w:r w:rsidR="004E2A87" w:rsidRPr="00797598">
        <w:rPr>
          <w:b/>
          <w:highlight w:val="green"/>
        </w:rPr>
        <w:t xml:space="preserve"> </w:t>
      </w:r>
      <w:r w:rsidRPr="00797598">
        <w:rPr>
          <w:highlight w:val="green"/>
        </w:rPr>
        <w:t xml:space="preserve">container id </w:t>
      </w:r>
      <w:r w:rsidR="004E2A87" w:rsidRPr="00797598">
        <w:rPr>
          <w:highlight w:val="green"/>
        </w:rPr>
        <w:t>specified in connection_create.</w:t>
      </w:r>
      <w:r w:rsidRPr="00797598">
        <w:rPr>
          <w:b/>
          <w:highlight w:val="green"/>
        </w:rPr>
        <w:t>]</w:t>
      </w:r>
      <w:r>
        <w:rPr>
          <w:b/>
        </w:rPr>
        <w:t xml:space="preserve"> </w:t>
      </w:r>
    </w:p>
    <w:p w14:paraId="1E3D66E4" w14:textId="0D4C69EE" w:rsidR="0017728F" w:rsidRPr="007F19DD" w:rsidRDefault="007F19DD" w:rsidP="00D80633">
      <w:pPr>
        <w:spacing w:line="240" w:lineRule="auto"/>
      </w:pPr>
      <w:r w:rsidRPr="00111012">
        <w:rPr>
          <w:b/>
          <w:highlight w:val="green"/>
        </w:rPr>
        <w:t>SRS_CONNECTION_01_135: [</w:t>
      </w:r>
      <w:r w:rsidRPr="00111012">
        <w:rPr>
          <w:highlight w:val="green"/>
        </w:rPr>
        <w:t>If hostname has been specified by a call to connection_set_hostname, then that value shall be stamped in the open frame.</w:t>
      </w:r>
      <w:r w:rsidRPr="00111012">
        <w:rPr>
          <w:b/>
          <w:highlight w:val="green"/>
        </w:rPr>
        <w:t>]</w:t>
      </w:r>
      <w:r>
        <w:rPr>
          <w:b/>
        </w:rPr>
        <w:t xml:space="preserve"> </w:t>
      </w:r>
      <w:r w:rsidRPr="00F1655C">
        <w:rPr>
          <w:b/>
          <w:highlight w:val="green"/>
        </w:rPr>
        <w:t>SRS_CONNECTION_01_136: [</w:t>
      </w:r>
      <w:r w:rsidRPr="00F1655C">
        <w:rPr>
          <w:highlight w:val="green"/>
        </w:rPr>
        <w:t>If no hostname value has been specified, no value shall be stamped in the open frame (no call to open_set_hostname shall be made).</w:t>
      </w:r>
      <w:r w:rsidRPr="00F1655C">
        <w:rPr>
          <w:b/>
          <w:highlight w:val="green"/>
        </w:rPr>
        <w:t>]</w:t>
      </w:r>
      <w:r>
        <w:rPr>
          <w:b/>
        </w:rPr>
        <w:t xml:space="preserve"> </w:t>
      </w:r>
    </w:p>
    <w:p w14:paraId="1A1B87DF" w14:textId="77F229EB" w:rsidR="00B06CDB" w:rsidRPr="004F08D8" w:rsidRDefault="0036443F" w:rsidP="00D80633">
      <w:pPr>
        <w:spacing w:line="240" w:lineRule="auto"/>
      </w:pPr>
      <w:r w:rsidRPr="005B394D">
        <w:rPr>
          <w:b/>
          <w:highlight w:val="green"/>
        </w:rPr>
        <w:t>SRS_CONNECTION_01_137: [</w:t>
      </w:r>
      <w:r w:rsidRPr="005B394D">
        <w:rPr>
          <w:highlight w:val="green"/>
        </w:rPr>
        <w:t>If max_frame_size has been specified by a call to connection_set_max_frame, then that value shall be stamped in the open frame.</w:t>
      </w:r>
      <w:r w:rsidRPr="005B394D">
        <w:rPr>
          <w:b/>
          <w:highlight w:val="green"/>
        </w:rPr>
        <w:t>]</w:t>
      </w:r>
      <w:r>
        <w:rPr>
          <w:b/>
        </w:rPr>
        <w:t xml:space="preserve"> </w:t>
      </w:r>
    </w:p>
    <w:p w14:paraId="634D2966" w14:textId="203F0C3E" w:rsidR="004237D3" w:rsidRPr="00842AE7" w:rsidRDefault="0036443F" w:rsidP="00D80633">
      <w:pPr>
        <w:spacing w:line="240" w:lineRule="auto"/>
      </w:pPr>
      <w:r w:rsidRPr="005B394D">
        <w:rPr>
          <w:b/>
          <w:highlight w:val="green"/>
        </w:rPr>
        <w:t>SRS_CONNECTION_01_139: [</w:t>
      </w:r>
      <w:r w:rsidRPr="005B394D">
        <w:rPr>
          <w:highlight w:val="green"/>
        </w:rPr>
        <w:t>If channel_max has been specified by a call to connection_set_channel_max, then that value shall be stamped in the open frame.</w:t>
      </w:r>
      <w:r w:rsidRPr="005B394D">
        <w:rPr>
          <w:b/>
          <w:highlight w:val="green"/>
        </w:rPr>
        <w:t xml:space="preserve">] </w:t>
      </w:r>
    </w:p>
    <w:p w14:paraId="08AA15AF" w14:textId="477C59F9" w:rsidR="00842AE7" w:rsidRPr="00842AE7" w:rsidRDefault="0036443F" w:rsidP="00D80633">
      <w:pPr>
        <w:spacing w:line="240" w:lineRule="auto"/>
      </w:pPr>
      <w:r w:rsidRPr="004152F5">
        <w:rPr>
          <w:b/>
          <w:highlight w:val="green"/>
        </w:rPr>
        <w:t>SRS_CONNECTION_01_141: [</w:t>
      </w:r>
      <w:r w:rsidRPr="004152F5">
        <w:rPr>
          <w:highlight w:val="green"/>
        </w:rPr>
        <w:t>If idle_timeout has been specified by a call to connection_set_idle_timeout, then that value shall be stamped in the open frame.</w:t>
      </w:r>
      <w:r w:rsidRPr="004152F5">
        <w:rPr>
          <w:b/>
          <w:highlight w:val="green"/>
        </w:rPr>
        <w:t>] SRS_CONNECTION_01_142: [</w:t>
      </w:r>
      <w:r w:rsidRPr="004152F5">
        <w:rPr>
          <w:highlight w:val="green"/>
        </w:rPr>
        <w:t>If no idle_timeout value has been specified, no value shall be stamped in the open frame (no call to open_set_idle_time_out shall be made).</w:t>
      </w:r>
      <w:r w:rsidRPr="004152F5">
        <w:rPr>
          <w:b/>
          <w:highlight w:val="green"/>
        </w:rPr>
        <w:t>]</w:t>
      </w:r>
      <w:r>
        <w:rPr>
          <w:b/>
        </w:rPr>
        <w:t xml:space="preserve"> </w:t>
      </w:r>
    </w:p>
    <w:p w14:paraId="0054EC51" w14:textId="68737BB5" w:rsidR="00B34641" w:rsidRPr="00431808" w:rsidRDefault="00F84047" w:rsidP="00D80633">
      <w:pPr>
        <w:spacing w:line="240" w:lineRule="auto"/>
      </w:pPr>
      <w:r w:rsidRPr="004D70C6">
        <w:rPr>
          <w:b/>
          <w:highlight w:val="green"/>
        </w:rPr>
        <w:t>SRS_CONNECTION_01_205: [</w:t>
      </w:r>
      <w:r w:rsidRPr="004D70C6">
        <w:rPr>
          <w:highlight w:val="green"/>
        </w:rPr>
        <w:t>Sending the AMQP OPEN frame shall be done by calling amqp_frame_codec_begin_encode_frame with channel number 0, the actual performative payload and 0 as payload_size.</w:t>
      </w:r>
      <w:r w:rsidRPr="004D70C6">
        <w:rPr>
          <w:b/>
          <w:highlight w:val="green"/>
        </w:rPr>
        <w:t>]</w:t>
      </w:r>
      <w:r>
        <w:rPr>
          <w:b/>
        </w:rPr>
        <w:t xml:space="preserve"> </w:t>
      </w:r>
      <w:r w:rsidR="00012939" w:rsidRPr="00CD697A">
        <w:rPr>
          <w:b/>
          <w:highlight w:val="green"/>
        </w:rPr>
        <w:t>SRS_CONNECTION_01_206: [</w:t>
      </w:r>
      <w:r w:rsidR="00012939" w:rsidRPr="00CD697A">
        <w:rPr>
          <w:highlight w:val="green"/>
        </w:rPr>
        <w:t>If sending the frame fails, the connection shall be closed and state set to END.</w:t>
      </w:r>
      <w:r w:rsidR="00012939" w:rsidRPr="00CD697A">
        <w:rPr>
          <w:b/>
          <w:highlight w:val="green"/>
        </w:rPr>
        <w:t>]</w:t>
      </w:r>
      <w:r w:rsidR="00012939">
        <w:rPr>
          <w:b/>
        </w:rPr>
        <w:t xml:space="preserve"> </w:t>
      </w:r>
      <w:r w:rsidR="00431808" w:rsidRPr="00380FD7">
        <w:rPr>
          <w:b/>
          <w:highlight w:val="green"/>
        </w:rPr>
        <w:t>SRS_CONNECTION_01_208: [</w:t>
      </w:r>
      <w:r w:rsidR="00431808" w:rsidRPr="00380FD7">
        <w:rPr>
          <w:highlight w:val="green"/>
        </w:rPr>
        <w:t>If the open frame cannot be constructed, the connection shall be closed and set</w:t>
      </w:r>
      <w:r w:rsidR="00A12E13">
        <w:rPr>
          <w:highlight w:val="green"/>
        </w:rPr>
        <w:t xml:space="preserve"> </w:t>
      </w:r>
      <w:r w:rsidR="00431808" w:rsidRPr="00380FD7">
        <w:rPr>
          <w:highlight w:val="green"/>
        </w:rPr>
        <w:t>to the END state.</w:t>
      </w:r>
      <w:r w:rsidR="00431808" w:rsidRPr="00380FD7">
        <w:rPr>
          <w:b/>
          <w:highlight w:val="green"/>
        </w:rPr>
        <w:t>]</w:t>
      </w:r>
      <w:r w:rsidR="00431808">
        <w:rPr>
          <w:b/>
        </w:rPr>
        <w:t xml:space="preserve"> </w:t>
      </w:r>
    </w:p>
    <w:p w14:paraId="1D5761A5" w14:textId="727A4CC3" w:rsidR="00BE2F65" w:rsidRDefault="00BE2F65" w:rsidP="00BE2F65">
      <w:pPr>
        <w:pStyle w:val="Heading3"/>
      </w:pPr>
      <w:r>
        <w:t>Close frame construction</w:t>
      </w:r>
    </w:p>
    <w:p w14:paraId="2875F95B" w14:textId="37B6FDCF" w:rsidR="00925842" w:rsidRDefault="00925842" w:rsidP="00BE2F65">
      <w:pPr>
        <w:rPr>
          <w:b/>
        </w:rPr>
      </w:pPr>
      <w:r w:rsidRPr="006151F5">
        <w:rPr>
          <w:b/>
          <w:highlight w:val="green"/>
        </w:rPr>
        <w:t>SRS_CONNECTION_01_217: [</w:t>
      </w:r>
      <w:r w:rsidRPr="006151F5">
        <w:rPr>
          <w:highlight w:val="green"/>
        </w:rPr>
        <w:t>The CLOSE frame shall be constructed by using close_create.</w:t>
      </w:r>
      <w:r w:rsidRPr="006151F5">
        <w:rPr>
          <w:b/>
          <w:highlight w:val="green"/>
        </w:rPr>
        <w:t>]</w:t>
      </w:r>
      <w:r>
        <w:rPr>
          <w:b/>
        </w:rPr>
        <w:t xml:space="preserve"> </w:t>
      </w:r>
    </w:p>
    <w:p w14:paraId="58DFD08C" w14:textId="0F4A2F9F" w:rsidR="00BE2F65" w:rsidRPr="00442535" w:rsidRDefault="00442535" w:rsidP="00BE2F65">
      <w:r w:rsidRPr="008E2387">
        <w:rPr>
          <w:b/>
          <w:highlight w:val="green"/>
        </w:rPr>
        <w:t>SRS_CONNECTION_01_215: [</w:t>
      </w:r>
      <w:r w:rsidRPr="008E2387">
        <w:rPr>
          <w:highlight w:val="green"/>
        </w:rPr>
        <w:t xml:space="preserve">Sending the AMQP CLOSE frame shall be done by calling amqp_frame_codec_begin_encode_frame with channel number 0, the actual performative payload and </w:t>
      </w:r>
      <w:r w:rsidRPr="008E2387">
        <w:rPr>
          <w:highlight w:val="green"/>
        </w:rPr>
        <w:lastRenderedPageBreak/>
        <w:t>0 as payload_size.</w:t>
      </w:r>
      <w:r w:rsidRPr="008E2387">
        <w:rPr>
          <w:b/>
          <w:highlight w:val="green"/>
        </w:rPr>
        <w:t>]</w:t>
      </w:r>
      <w:r>
        <w:rPr>
          <w:b/>
        </w:rPr>
        <w:t xml:space="preserve"> </w:t>
      </w:r>
      <w:r w:rsidR="00925842" w:rsidRPr="006151F5">
        <w:rPr>
          <w:b/>
          <w:highlight w:val="green"/>
        </w:rPr>
        <w:t>SRS_CONNECTION_01_214: [</w:t>
      </w:r>
      <w:r w:rsidR="00925842" w:rsidRPr="006151F5">
        <w:rPr>
          <w:highlight w:val="green"/>
        </w:rPr>
        <w:t>If the close frame cannot be constructed or sent, the connection shall be closed and set to the END state.</w:t>
      </w:r>
      <w:r w:rsidR="00925842" w:rsidRPr="006151F5">
        <w:rPr>
          <w:b/>
          <w:highlight w:val="green"/>
        </w:rPr>
        <w:t>]</w:t>
      </w:r>
    </w:p>
    <w:p w14:paraId="575F145A" w14:textId="759CA7DE" w:rsidR="00C25BBA" w:rsidRDefault="00C25BBA" w:rsidP="00C25BBA">
      <w:pPr>
        <w:pStyle w:val="Heading2"/>
      </w:pPr>
      <w:r>
        <w:t>Frame reception</w:t>
      </w:r>
    </w:p>
    <w:p w14:paraId="15E0F46D" w14:textId="71A33B58" w:rsidR="00C25BBA" w:rsidRPr="006912B7" w:rsidRDefault="00D63510" w:rsidP="00C25BBA">
      <w:r w:rsidRPr="000D3763">
        <w:rPr>
          <w:b/>
          <w:highlight w:val="green"/>
        </w:rPr>
        <w:t>SRS_CONNECTION_01_212: [</w:t>
      </w:r>
      <w:r w:rsidRPr="000D3763">
        <w:rPr>
          <w:highlight w:val="green"/>
        </w:rPr>
        <w:t>After the initial handshake has been done all bytes received from the</w:t>
      </w:r>
      <w:r w:rsidR="00F7303F" w:rsidRPr="000D3763">
        <w:rPr>
          <w:highlight w:val="green"/>
        </w:rPr>
        <w:t xml:space="preserve"> </w:t>
      </w:r>
      <w:r w:rsidRPr="000D3763">
        <w:rPr>
          <w:highlight w:val="green"/>
        </w:rPr>
        <w:t>io instance shall be passed to the frame_codec for decoding by calling frame_codec_receive_bytes.</w:t>
      </w:r>
      <w:r w:rsidRPr="000D3763">
        <w:rPr>
          <w:b/>
          <w:highlight w:val="green"/>
        </w:rPr>
        <w:t>]</w:t>
      </w:r>
      <w:r>
        <w:rPr>
          <w:b/>
        </w:rPr>
        <w:t xml:space="preserve"> </w:t>
      </w:r>
      <w:r w:rsidR="006B30BB" w:rsidRPr="000D3763">
        <w:rPr>
          <w:b/>
          <w:highlight w:val="green"/>
        </w:rPr>
        <w:t>SRS_CONNECTION_01_213: [</w:t>
      </w:r>
      <w:r w:rsidR="006B30BB" w:rsidRPr="000D3763">
        <w:rPr>
          <w:highlight w:val="green"/>
        </w:rPr>
        <w:t xml:space="preserve">When passing the bytes to frame_codec fails, </w:t>
      </w:r>
      <w:r w:rsidR="003F06A9" w:rsidRPr="000D3763">
        <w:rPr>
          <w:highlight w:val="green"/>
        </w:rPr>
        <w:t xml:space="preserve">a CLOSE frame shall be sent and the </w:t>
      </w:r>
      <w:r w:rsidR="006B30BB" w:rsidRPr="000D3763">
        <w:rPr>
          <w:highlight w:val="green"/>
        </w:rPr>
        <w:t xml:space="preserve">state </w:t>
      </w:r>
      <w:r w:rsidR="003F06A9" w:rsidRPr="000D3763">
        <w:rPr>
          <w:highlight w:val="green"/>
        </w:rPr>
        <w:t xml:space="preserve">shall be </w:t>
      </w:r>
      <w:r w:rsidR="006B30BB" w:rsidRPr="000D3763">
        <w:rPr>
          <w:highlight w:val="green"/>
        </w:rPr>
        <w:t xml:space="preserve">set to </w:t>
      </w:r>
      <w:r w:rsidR="00A15D15" w:rsidRPr="000D3763">
        <w:rPr>
          <w:highlight w:val="green"/>
        </w:rPr>
        <w:t>DISCARDI</w:t>
      </w:r>
      <w:r w:rsidR="00A15D15" w:rsidRPr="00E919E6">
        <w:rPr>
          <w:highlight w:val="green"/>
        </w:rPr>
        <w:t>NG</w:t>
      </w:r>
      <w:r w:rsidR="006B30BB" w:rsidRPr="00E919E6">
        <w:rPr>
          <w:highlight w:val="green"/>
        </w:rPr>
        <w:t>.</w:t>
      </w:r>
      <w:r w:rsidR="006B30BB" w:rsidRPr="00E919E6">
        <w:rPr>
          <w:b/>
          <w:highlight w:val="green"/>
        </w:rPr>
        <w:t xml:space="preserve">] </w:t>
      </w:r>
      <w:r w:rsidR="009F3767" w:rsidRPr="00E919E6">
        <w:rPr>
          <w:b/>
          <w:highlight w:val="green"/>
        </w:rPr>
        <w:t>SRS_CONNECTION_01_218: [</w:t>
      </w:r>
      <w:r w:rsidR="009F3767" w:rsidRPr="00E919E6">
        <w:rPr>
          <w:highlight w:val="green"/>
        </w:rPr>
        <w:t xml:space="preserve">The error </w:t>
      </w:r>
      <w:r w:rsidR="009F3767" w:rsidRPr="00E919E6">
        <w:rPr>
          <w:rFonts w:ascii="NimbusSanL-Bold" w:hAnsi="NimbusSanL-Bold" w:cs="NimbusSanL-Bold"/>
          <w:bCs/>
          <w:sz w:val="20"/>
          <w:szCs w:val="20"/>
          <w:highlight w:val="green"/>
        </w:rPr>
        <w:t xml:space="preserve">amqp:internal-error shall be set in the </w:t>
      </w:r>
      <w:r w:rsidR="00E37535" w:rsidRPr="00E919E6">
        <w:rPr>
          <w:rFonts w:ascii="NimbusSanL-Bold" w:hAnsi="NimbusSanL-Bold" w:cs="NimbusSanL-Bold"/>
          <w:bCs/>
          <w:sz w:val="20"/>
          <w:szCs w:val="20"/>
          <w:highlight w:val="green"/>
        </w:rPr>
        <w:t xml:space="preserve">error.condition field of the </w:t>
      </w:r>
      <w:r w:rsidR="009F3767" w:rsidRPr="00E919E6">
        <w:rPr>
          <w:rFonts w:ascii="NimbusSanL-Bold" w:hAnsi="NimbusSanL-Bold" w:cs="NimbusSanL-Bold"/>
          <w:bCs/>
          <w:sz w:val="20"/>
          <w:szCs w:val="20"/>
          <w:highlight w:val="green"/>
        </w:rPr>
        <w:t>CLOSE frame.</w:t>
      </w:r>
      <w:r w:rsidR="009F3767" w:rsidRPr="00E919E6">
        <w:rPr>
          <w:rFonts w:ascii="NimbusSanL-Bold" w:hAnsi="NimbusSanL-Bold" w:cs="NimbusSanL-Bold"/>
          <w:b/>
          <w:bCs/>
          <w:sz w:val="20"/>
          <w:szCs w:val="20"/>
          <w:highlight w:val="green"/>
        </w:rPr>
        <w:t xml:space="preserve">] </w:t>
      </w:r>
      <w:r w:rsidR="00E919E6" w:rsidRPr="00E919E6">
        <w:rPr>
          <w:rFonts w:ascii="NimbusSanL-Bold" w:hAnsi="NimbusSanL-Bold" w:cs="NimbusSanL-Bold"/>
          <w:b/>
          <w:bCs/>
          <w:sz w:val="20"/>
          <w:szCs w:val="20"/>
          <w:highlight w:val="green"/>
        </w:rPr>
        <w:t>SRS_CONNECTION_01_219: [</w:t>
      </w:r>
      <w:r w:rsidR="00E919E6" w:rsidRPr="00E919E6">
        <w:rPr>
          <w:rFonts w:ascii="NimbusSanL-Bold" w:hAnsi="NimbusSanL-Bold" w:cs="NimbusSanL-Bold"/>
          <w:bCs/>
          <w:sz w:val="20"/>
          <w:szCs w:val="20"/>
          <w:highlight w:val="green"/>
        </w:rPr>
        <w:t>The error description shall be set to an implementation defined string.</w:t>
      </w:r>
      <w:r w:rsidR="00E919E6" w:rsidRPr="00E919E6">
        <w:rPr>
          <w:rFonts w:ascii="NimbusSanL-Bold" w:hAnsi="NimbusSanL-Bold" w:cs="NimbusSanL-Bold"/>
          <w:b/>
          <w:bCs/>
          <w:sz w:val="20"/>
          <w:szCs w:val="20"/>
          <w:highlight w:val="green"/>
        </w:rPr>
        <w:t>]</w:t>
      </w:r>
      <w:r w:rsidR="00E919E6">
        <w:rPr>
          <w:rFonts w:ascii="NimbusSanL-Bold" w:hAnsi="NimbusSanL-Bold" w:cs="NimbusSanL-Bold"/>
          <w:b/>
          <w:bCs/>
          <w:sz w:val="20"/>
          <w:szCs w:val="20"/>
        </w:rPr>
        <w:t xml:space="preserve"> </w:t>
      </w:r>
      <w:r w:rsidR="0084240C" w:rsidRPr="0095531D">
        <w:rPr>
          <w:rFonts w:ascii="NimbusSanL-Bold" w:hAnsi="NimbusSanL-Bold" w:cs="NimbusSanL-Bold"/>
          <w:b/>
          <w:bCs/>
          <w:sz w:val="20"/>
          <w:szCs w:val="20"/>
          <w:highlight w:val="green"/>
        </w:rPr>
        <w:t>SRS_CONNECTION_01_223: [</w:t>
      </w:r>
      <w:r w:rsidR="0084240C" w:rsidRPr="0095531D">
        <w:rPr>
          <w:highlight w:val="green"/>
        </w:rPr>
        <w:t>If the frame_received_callback is called with a NULL performative then the connection shall be closed with the error condition amqp:</w:t>
      </w:r>
      <w:r w:rsidR="006552E3" w:rsidRPr="0095531D">
        <w:rPr>
          <w:highlight w:val="green"/>
        </w:rPr>
        <w:t>internal</w:t>
      </w:r>
      <w:r w:rsidR="0084240C" w:rsidRPr="0095531D">
        <w:rPr>
          <w:highlight w:val="green"/>
        </w:rPr>
        <w:t>-error and an implementation defined error description.</w:t>
      </w:r>
      <w:r w:rsidR="0084240C" w:rsidRPr="0095531D">
        <w:rPr>
          <w:b/>
          <w:highlight w:val="green"/>
        </w:rPr>
        <w:t>]</w:t>
      </w:r>
      <w:r w:rsidR="0084240C">
        <w:rPr>
          <w:b/>
        </w:rPr>
        <w:t xml:space="preserve"> </w:t>
      </w:r>
      <w:r w:rsidR="006912B7" w:rsidRPr="00E8739C">
        <w:rPr>
          <w:b/>
          <w:highlight w:val="green"/>
        </w:rPr>
        <w:t>SRS_CONNECTION_01_241: [</w:t>
      </w:r>
      <w:r w:rsidR="006912B7" w:rsidRPr="00E8739C">
        <w:rPr>
          <w:highlight w:val="green"/>
        </w:rPr>
        <w:t>The connection module shall accept OPEN frames even if they have extra payload bytes besides the Open performative.</w:t>
      </w:r>
      <w:r w:rsidR="006912B7" w:rsidRPr="00E8739C">
        <w:rPr>
          <w:b/>
          <w:highlight w:val="green"/>
        </w:rPr>
        <w:t>]</w:t>
      </w:r>
      <w:r w:rsidR="006912B7">
        <w:rPr>
          <w:b/>
        </w:rPr>
        <w:t xml:space="preserve"> </w:t>
      </w:r>
      <w:r w:rsidR="006912B7" w:rsidRPr="004F518A">
        <w:rPr>
          <w:b/>
          <w:highlight w:val="green"/>
        </w:rPr>
        <w:t>SRS_CONNECTION_01_242: [</w:t>
      </w:r>
      <w:r w:rsidR="006912B7" w:rsidRPr="004F518A">
        <w:rPr>
          <w:highlight w:val="green"/>
        </w:rPr>
        <w:t>The connection module shall accept CLOSE frames even if they have extra payload bytes besides the Close performative.</w:t>
      </w:r>
      <w:r w:rsidR="006912B7" w:rsidRPr="004F518A">
        <w:rPr>
          <w:b/>
          <w:highlight w:val="green"/>
        </w:rPr>
        <w:t>]</w:t>
      </w:r>
      <w:r w:rsidR="006912B7">
        <w:rPr>
          <w:b/>
        </w:rPr>
        <w:t xml:space="preserve"> </w:t>
      </w:r>
    </w:p>
    <w:p w14:paraId="0396B4E0" w14:textId="47A5BA75" w:rsidR="00086867" w:rsidRDefault="00086867" w:rsidP="00C25BBA">
      <w:pPr>
        <w:pStyle w:val="Heading3"/>
      </w:pPr>
      <w:r>
        <w:t>Open frame reception</w:t>
      </w:r>
    </w:p>
    <w:p w14:paraId="18060A38" w14:textId="180D2F8F" w:rsidR="00086867" w:rsidRPr="00BC27D7" w:rsidRDefault="00086867" w:rsidP="00086867">
      <w:r w:rsidRPr="003E3298">
        <w:rPr>
          <w:b/>
          <w:highlight w:val="green"/>
        </w:rPr>
        <w:t>SRS_CONNECTION_01_143: [</w:t>
      </w:r>
      <w:r w:rsidRPr="003E3298">
        <w:rPr>
          <w:highlight w:val="green"/>
        </w:rPr>
        <w:t>If any of the values in the</w:t>
      </w:r>
      <w:r w:rsidR="005C77B4" w:rsidRPr="003E3298">
        <w:rPr>
          <w:highlight w:val="green"/>
        </w:rPr>
        <w:t xml:space="preserve"> received</w:t>
      </w:r>
      <w:r w:rsidRPr="003E3298">
        <w:rPr>
          <w:highlight w:val="green"/>
        </w:rPr>
        <w:t xml:space="preserve"> open frame are invalid then the connection shall be closed.</w:t>
      </w:r>
      <w:r w:rsidRPr="003E3298">
        <w:rPr>
          <w:b/>
          <w:highlight w:val="green"/>
        </w:rPr>
        <w:t xml:space="preserve">] </w:t>
      </w:r>
      <w:r w:rsidR="005B3A5A" w:rsidRPr="003E3298">
        <w:rPr>
          <w:b/>
          <w:highlight w:val="green"/>
        </w:rPr>
        <w:t>SRS_CONNECTION_01_220: [</w:t>
      </w:r>
      <w:r w:rsidR="005B3A5A" w:rsidRPr="002D68CF">
        <w:rPr>
          <w:highlight w:val="green"/>
        </w:rPr>
        <w:t>The</w:t>
      </w:r>
      <w:r w:rsidR="005B3A5A" w:rsidRPr="003E3298">
        <w:rPr>
          <w:b/>
          <w:highlight w:val="green"/>
        </w:rPr>
        <w:t xml:space="preserve"> </w:t>
      </w:r>
      <w:r w:rsidR="005B3A5A" w:rsidRPr="003E3298">
        <w:rPr>
          <w:highlight w:val="green"/>
        </w:rPr>
        <w:t xml:space="preserve">error </w:t>
      </w:r>
      <w:r w:rsidR="005B3A5A" w:rsidRPr="003E3298">
        <w:rPr>
          <w:rFonts w:ascii="NimbusSanL-Bold" w:hAnsi="NimbusSanL-Bold" w:cs="NimbusSanL-Bold"/>
          <w:b/>
          <w:bCs/>
          <w:sz w:val="20"/>
          <w:szCs w:val="20"/>
          <w:highlight w:val="green"/>
        </w:rPr>
        <w:t xml:space="preserve">amqp:invalid-field </w:t>
      </w:r>
      <w:r w:rsidR="005B3A5A" w:rsidRPr="003E3298">
        <w:rPr>
          <w:rFonts w:ascii="NimbusSanL-Bold" w:hAnsi="NimbusSanL-Bold" w:cs="NimbusSanL-Bold"/>
          <w:bCs/>
          <w:sz w:val="20"/>
          <w:szCs w:val="20"/>
          <w:highlight w:val="green"/>
        </w:rPr>
        <w:t>shall be set in the error.condition field of the CLOSE frame.</w:t>
      </w:r>
      <w:r w:rsidR="005B3A5A" w:rsidRPr="003E3298">
        <w:rPr>
          <w:rFonts w:ascii="NimbusSanL-Bold" w:hAnsi="NimbusSanL-Bold" w:cs="NimbusSanL-Bold"/>
          <w:b/>
          <w:bCs/>
          <w:sz w:val="20"/>
          <w:szCs w:val="20"/>
          <w:highlight w:val="green"/>
        </w:rPr>
        <w:t>] SRS_CONNECTION_01_221: [</w:t>
      </w:r>
      <w:r w:rsidR="005B3A5A" w:rsidRPr="003E3298">
        <w:rPr>
          <w:rFonts w:ascii="NimbusSanL-Bold" w:hAnsi="NimbusSanL-Bold" w:cs="NimbusSanL-Bold"/>
          <w:bCs/>
          <w:sz w:val="20"/>
          <w:szCs w:val="20"/>
          <w:highlight w:val="green"/>
        </w:rPr>
        <w:t>The error description shall be set to an implementation defined string.</w:t>
      </w:r>
      <w:r w:rsidR="005B3A5A" w:rsidRPr="003E3298">
        <w:rPr>
          <w:rFonts w:ascii="NimbusSanL-Bold" w:hAnsi="NimbusSanL-Bold" w:cs="NimbusSanL-Bold"/>
          <w:b/>
          <w:bCs/>
          <w:sz w:val="20"/>
          <w:szCs w:val="20"/>
          <w:highlight w:val="green"/>
        </w:rPr>
        <w:t>]</w:t>
      </w:r>
      <w:r w:rsidR="005B3A5A" w:rsidRPr="00AF3C79">
        <w:rPr>
          <w:rFonts w:ascii="NimbusSanL-Bold" w:hAnsi="NimbusSanL-Bold" w:cs="NimbusSanL-Bold"/>
          <w:b/>
          <w:bCs/>
          <w:sz w:val="20"/>
          <w:szCs w:val="20"/>
        </w:rPr>
        <w:t xml:space="preserve"> </w:t>
      </w:r>
      <w:r w:rsidR="00C35C1F" w:rsidRPr="009622F6">
        <w:rPr>
          <w:rFonts w:ascii="NimbusSanL-Bold" w:hAnsi="NimbusSanL-Bold" w:cs="NimbusSanL-Bold"/>
          <w:b/>
          <w:bCs/>
          <w:sz w:val="20"/>
          <w:szCs w:val="20"/>
          <w:highlight w:val="green"/>
        </w:rPr>
        <w:t>SRS_CONNECTION_01_222: [</w:t>
      </w:r>
      <w:r w:rsidR="00C35C1F" w:rsidRPr="009622F6">
        <w:rPr>
          <w:rFonts w:ascii="NimbusSanL-Bold" w:hAnsi="NimbusSanL-Bold" w:cs="NimbusSanL-Bold"/>
          <w:bCs/>
          <w:sz w:val="20"/>
          <w:szCs w:val="20"/>
          <w:highlight w:val="green"/>
        </w:rPr>
        <w:t>If an Open frame is received in a manner violating the ISO specification, the connection shall be closed with condition amqp:not-allowed and description being an implementation defined string.</w:t>
      </w:r>
      <w:r w:rsidR="00C35C1F" w:rsidRPr="009622F6">
        <w:rPr>
          <w:rFonts w:ascii="NimbusSanL-Bold" w:hAnsi="NimbusSanL-Bold" w:cs="NimbusSanL-Bold"/>
          <w:b/>
          <w:bCs/>
          <w:sz w:val="20"/>
          <w:szCs w:val="20"/>
          <w:highlight w:val="green"/>
        </w:rPr>
        <w:t>]</w:t>
      </w:r>
      <w:r w:rsidR="00C35C1F">
        <w:rPr>
          <w:rFonts w:ascii="NimbusSanL-Bold" w:hAnsi="NimbusSanL-Bold" w:cs="NimbusSanL-Bold"/>
          <w:b/>
          <w:bCs/>
          <w:sz w:val="20"/>
          <w:szCs w:val="20"/>
        </w:rPr>
        <w:t xml:space="preserve"> </w:t>
      </w:r>
      <w:r w:rsidR="00BC27D7" w:rsidRPr="00C227A2">
        <w:rPr>
          <w:rFonts w:ascii="NimbusSanL-Bold" w:hAnsi="NimbusSanL-Bold" w:cs="NimbusSanL-Bold"/>
          <w:b/>
          <w:bCs/>
          <w:sz w:val="20"/>
          <w:szCs w:val="20"/>
          <w:highlight w:val="green"/>
        </w:rPr>
        <w:t>SRS_CONNECTION_01_239: [</w:t>
      </w:r>
      <w:r w:rsidR="00BC27D7" w:rsidRPr="00C227A2">
        <w:rPr>
          <w:rFonts w:ascii="NimbusSanL-Bold" w:hAnsi="NimbusSanL-Bold" w:cs="NimbusSanL-Bold"/>
          <w:bCs/>
          <w:sz w:val="20"/>
          <w:szCs w:val="20"/>
          <w:highlight w:val="green"/>
        </w:rPr>
        <w:t>If an Open frame is received in the Opened state the connection shall be closed with condition amqp:illegal-state and description being an implementation defined string.</w:t>
      </w:r>
      <w:r w:rsidR="00BC27D7" w:rsidRPr="00C227A2">
        <w:rPr>
          <w:rFonts w:ascii="NimbusSanL-Bold" w:hAnsi="NimbusSanL-Bold" w:cs="NimbusSanL-Bold"/>
          <w:b/>
          <w:bCs/>
          <w:sz w:val="20"/>
          <w:szCs w:val="20"/>
          <w:highlight w:val="green"/>
        </w:rPr>
        <w:t xml:space="preserve">] </w:t>
      </w:r>
    </w:p>
    <w:p w14:paraId="2C958896" w14:textId="7FA59BA9" w:rsidR="00785EF5" w:rsidRDefault="00785EF5" w:rsidP="00C25BBA">
      <w:pPr>
        <w:pStyle w:val="Heading3"/>
      </w:pPr>
      <w:r>
        <w:t>Begin frame reception</w:t>
      </w:r>
    </w:p>
    <w:p w14:paraId="0F5192F1" w14:textId="6E7887E0" w:rsidR="00785EF5" w:rsidRPr="00094375" w:rsidRDefault="008B03AA" w:rsidP="00785EF5">
      <w:r>
        <w:rPr>
          <w:b/>
        </w:rPr>
        <w:t>SRS_CONNECTION_01_144: [</w:t>
      </w:r>
      <w:r>
        <w:t>When a begin frame is received, the connection shall only look at the remote_channel field</w:t>
      </w:r>
      <w:r w:rsidR="00775ABF">
        <w:t xml:space="preserve"> and i</w:t>
      </w:r>
      <w:r>
        <w:t xml:space="preserve">f the remote </w:t>
      </w:r>
      <w:r w:rsidR="0084240C">
        <w:tab/>
      </w:r>
      <w:r>
        <w:t>channel field matches one of the outgoing channels of an already created endpoint, then the channel number on which the Begin frame was received shall be assigned as incoming channel number for the endpoint.</w:t>
      </w:r>
      <w:r>
        <w:rPr>
          <w:b/>
        </w:rPr>
        <w:t>] SRS_CONNECTION_01_145: [</w:t>
      </w:r>
      <w:r>
        <w:t>If the endpoint already has a channel number assigned then this shall be considered a protocol violation and the connection shall be closed.</w:t>
      </w:r>
      <w:r>
        <w:rPr>
          <w:b/>
        </w:rPr>
        <w:t xml:space="preserve">] </w:t>
      </w:r>
      <w:r w:rsidR="00094375">
        <w:rPr>
          <w:b/>
        </w:rPr>
        <w:t>SRS_CONNECTION_01_146: [</w:t>
      </w:r>
      <w:r w:rsidR="00094375">
        <w:t>If no endpoint can be found for the specified remote channel, this shall be considered a protocol violation and the connection shall be closed.</w:t>
      </w:r>
      <w:r w:rsidR="00094375">
        <w:rPr>
          <w:b/>
        </w:rPr>
        <w:t xml:space="preserve">] </w:t>
      </w:r>
    </w:p>
    <w:p w14:paraId="7157B77D" w14:textId="515770BF" w:rsidR="008E6178" w:rsidRDefault="008E6178" w:rsidP="00D80633">
      <w:pPr>
        <w:spacing w:line="240" w:lineRule="auto"/>
      </w:pPr>
      <w:r w:rsidRPr="00B13ADC">
        <w:rPr>
          <w:highlight w:val="red"/>
        </w:rPr>
        <w:t>Not implemented: outgoing_locales, incoming_locales, offered_capabilities, desired_capabilities, properties.</w:t>
      </w:r>
    </w:p>
    <w:p w14:paraId="660F5F9D" w14:textId="7183A3F3" w:rsidR="00A958EF" w:rsidRDefault="00B9193F" w:rsidP="00A958EF">
      <w:pPr>
        <w:pStyle w:val="Heading1"/>
      </w:pPr>
      <w:r>
        <w:t>Connect</w:t>
      </w:r>
      <w:r w:rsidR="00A669F2">
        <w:t>i</w:t>
      </w:r>
      <w:r>
        <w:t xml:space="preserve">on </w:t>
      </w:r>
      <w:r w:rsidR="00A958EF">
        <w:t>ISO section</w:t>
      </w:r>
    </w:p>
    <w:p w14:paraId="17F2760B" w14:textId="77777777" w:rsidR="00F97EA6" w:rsidRDefault="00F97EA6" w:rsidP="00F97EA6">
      <w:pPr>
        <w:autoSpaceDE w:val="0"/>
        <w:autoSpaceDN w:val="0"/>
        <w:adjustRightInd w:val="0"/>
        <w:spacing w:after="0" w:line="240" w:lineRule="auto"/>
        <w:rPr>
          <w:rFonts w:ascii="NimbusSanL-Bold" w:hAnsi="NimbusSanL-Bold" w:cs="NimbusSanL-Bold"/>
          <w:b/>
          <w:bCs/>
          <w:color w:val="3B006F"/>
          <w:sz w:val="29"/>
          <w:szCs w:val="29"/>
        </w:rPr>
      </w:pPr>
      <w:r>
        <w:rPr>
          <w:rFonts w:ascii="NimbusSanL-Bold" w:hAnsi="NimbusSanL-Bold" w:cs="NimbusSanL-Bold"/>
          <w:b/>
          <w:bCs/>
          <w:color w:val="3B006F"/>
          <w:sz w:val="29"/>
          <w:szCs w:val="29"/>
        </w:rPr>
        <w:t>2.2 Version Negotiation</w:t>
      </w:r>
    </w:p>
    <w:p w14:paraId="78B28A91" w14:textId="4073688F" w:rsidR="00F97EA6" w:rsidRDefault="003371C5" w:rsidP="00F97EA6">
      <w:pPr>
        <w:autoSpaceDE w:val="0"/>
        <w:autoSpaceDN w:val="0"/>
        <w:adjustRightInd w:val="0"/>
        <w:spacing w:after="0" w:line="240" w:lineRule="auto"/>
        <w:rPr>
          <w:rFonts w:ascii="NimbusSanL-Regu" w:hAnsi="NimbusSanL-Regu" w:cs="NimbusSanL-Regu"/>
          <w:color w:val="000000"/>
          <w:sz w:val="20"/>
          <w:szCs w:val="20"/>
        </w:rPr>
      </w:pPr>
      <w:r w:rsidRPr="006A0092">
        <w:rPr>
          <w:rFonts w:ascii="NimbusSanL-Regu" w:hAnsi="NimbusSanL-Regu" w:cs="NimbusSanL-Regu"/>
          <w:b/>
          <w:color w:val="000000"/>
          <w:sz w:val="20"/>
          <w:szCs w:val="20"/>
          <w:highlight w:val="green"/>
        </w:rPr>
        <w:t>SRS_CONNECTION_01_086: [</w:t>
      </w:r>
      <w:r w:rsidRPr="006A0092">
        <w:rPr>
          <w:rFonts w:ascii="NimbusSanL-Regu" w:hAnsi="NimbusSanL-Regu" w:cs="NimbusSanL-Regu"/>
          <w:color w:val="000000"/>
          <w:sz w:val="20"/>
          <w:szCs w:val="20"/>
          <w:highlight w:val="green"/>
        </w:rPr>
        <w:t>Prior to sending any frames on a connection, each peer MUST start by sending a protocol header that indicates the protocol version used on the connection.</w:t>
      </w:r>
      <w:r w:rsidRPr="006A0092">
        <w:rPr>
          <w:rFonts w:ascii="NimbusSanL-Regu" w:hAnsi="NimbusSanL-Regu" w:cs="NimbusSanL-Regu"/>
          <w:b/>
          <w:color w:val="000000"/>
          <w:sz w:val="20"/>
          <w:szCs w:val="20"/>
          <w:highlight w:val="green"/>
        </w:rPr>
        <w:t>]</w:t>
      </w:r>
      <w:r w:rsidRPr="009854DA">
        <w:rPr>
          <w:rFonts w:ascii="NimbusSanL-Regu" w:hAnsi="NimbusSanL-Regu" w:cs="NimbusSanL-Regu"/>
          <w:b/>
          <w:color w:val="000000"/>
          <w:sz w:val="20"/>
          <w:szCs w:val="20"/>
        </w:rPr>
        <w:t xml:space="preserve"> </w:t>
      </w:r>
      <w:r w:rsidR="00A0050D" w:rsidRPr="00DC301B">
        <w:rPr>
          <w:rFonts w:ascii="NimbusSanL-Regu" w:hAnsi="NimbusSanL-Regu" w:cs="NimbusSanL-Regu"/>
          <w:b/>
          <w:color w:val="000000"/>
          <w:sz w:val="20"/>
          <w:szCs w:val="20"/>
          <w:highlight w:val="green"/>
        </w:rPr>
        <w:t>SRS_CONNECTION_01_087: [</w:t>
      </w:r>
      <w:r w:rsidR="00A0050D" w:rsidRPr="00DC301B">
        <w:rPr>
          <w:rFonts w:ascii="NimbusSanL-Regu" w:hAnsi="NimbusSanL-Regu" w:cs="NimbusSanL-Regu"/>
          <w:color w:val="000000"/>
          <w:sz w:val="20"/>
          <w:szCs w:val="20"/>
          <w:highlight w:val="green"/>
        </w:rPr>
        <w:t>The protocol header consists of the upper case ASCII letters “AMQP” followed by a protocol id of zero, followed by three unsigned bytes representing the major, minor, and revision of the protocol version (currently 1 (MAJOR), 0 (MINOR), 0 (REVISION)).</w:t>
      </w:r>
      <w:r w:rsidR="00A0050D" w:rsidRPr="00DC301B">
        <w:rPr>
          <w:rFonts w:ascii="NimbusSanL-Regu" w:hAnsi="NimbusSanL-Regu" w:cs="NimbusSanL-Regu"/>
          <w:b/>
          <w:color w:val="000000"/>
          <w:sz w:val="20"/>
          <w:szCs w:val="20"/>
          <w:highlight w:val="green"/>
        </w:rPr>
        <w:t xml:space="preserve"> </w:t>
      </w:r>
      <w:r w:rsidR="00F97EA6" w:rsidRPr="00DC301B">
        <w:rPr>
          <w:rFonts w:ascii="NimbusSanL-Regu" w:hAnsi="NimbusSanL-Regu" w:cs="NimbusSanL-Regu"/>
          <w:color w:val="000000"/>
          <w:sz w:val="20"/>
          <w:szCs w:val="20"/>
          <w:highlight w:val="green"/>
        </w:rPr>
        <w:t>In total this is an 8-octet sequence</w:t>
      </w:r>
      <w:r w:rsidR="00A0050D" w:rsidRPr="00DC301B">
        <w:rPr>
          <w:rFonts w:ascii="NimbusSanL-Regu" w:hAnsi="NimbusSanL-Regu" w:cs="NimbusSanL-Regu"/>
          <w:b/>
          <w:color w:val="000000"/>
          <w:sz w:val="20"/>
          <w:szCs w:val="20"/>
          <w:highlight w:val="green"/>
        </w:rPr>
        <w:t>]</w:t>
      </w:r>
      <w:r w:rsidR="00F97EA6" w:rsidRPr="009854DA">
        <w:rPr>
          <w:rFonts w:ascii="NimbusSanL-Regu" w:hAnsi="NimbusSanL-Regu" w:cs="NimbusSanL-Regu"/>
          <w:color w:val="000000"/>
          <w:sz w:val="20"/>
          <w:szCs w:val="20"/>
        </w:rPr>
        <w:t>:</w:t>
      </w:r>
    </w:p>
    <w:p w14:paraId="747AD71B"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4 OCTETS 1 OCTET 1 OCTET 1 OCTET 1 OCTET</w:t>
      </w:r>
    </w:p>
    <w:p w14:paraId="279B1F85"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514FCC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lastRenderedPageBreak/>
        <w:t>| "AMQP" | %d0 | major | minor | revision |</w:t>
      </w:r>
    </w:p>
    <w:p w14:paraId="1131E809"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429F6C46" w14:textId="77777777"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2.11: Protocol Header Layout</w:t>
      </w:r>
    </w:p>
    <w:p w14:paraId="03CD332C" w14:textId="77777777" w:rsidR="00EA00E5" w:rsidRDefault="002E6F81" w:rsidP="00EA00E5">
      <w:pPr>
        <w:autoSpaceDE w:val="0"/>
        <w:autoSpaceDN w:val="0"/>
        <w:adjustRightInd w:val="0"/>
        <w:spacing w:after="0" w:line="240" w:lineRule="auto"/>
        <w:rPr>
          <w:rFonts w:ascii="NimbusSanL-Regu" w:hAnsi="NimbusSanL-Regu" w:cs="NimbusSanL-Regu"/>
          <w:color w:val="000000"/>
          <w:sz w:val="20"/>
          <w:szCs w:val="20"/>
        </w:rPr>
      </w:pPr>
      <w:r w:rsidRPr="00DC301B">
        <w:rPr>
          <w:rFonts w:ascii="NimbusSanL-Regu" w:hAnsi="NimbusSanL-Regu" w:cs="NimbusSanL-Regu"/>
          <w:b/>
          <w:color w:val="000000"/>
          <w:sz w:val="20"/>
          <w:szCs w:val="20"/>
          <w:highlight w:val="green"/>
        </w:rPr>
        <w:t>SRS_CONNECTION_01_088: [</w:t>
      </w:r>
      <w:r w:rsidRPr="00DC301B">
        <w:rPr>
          <w:rFonts w:ascii="NimbusSanL-Regu" w:hAnsi="NimbusSanL-Regu" w:cs="NimbusSanL-Regu"/>
          <w:color w:val="000000"/>
          <w:sz w:val="20"/>
          <w:szCs w:val="20"/>
          <w:highlight w:val="green"/>
        </w:rPr>
        <w:t>Any data appearing beyond the protocol header MUST match the version indicated by the protocol header.</w:t>
      </w:r>
      <w:r w:rsidRPr="00DC301B">
        <w:rPr>
          <w:rFonts w:ascii="NimbusSanL-Regu" w:hAnsi="NimbusSanL-Regu" w:cs="NimbusSanL-Regu"/>
          <w:b/>
          <w:color w:val="000000"/>
          <w:sz w:val="20"/>
          <w:szCs w:val="20"/>
          <w:highlight w:val="green"/>
        </w:rPr>
        <w:t>]</w:t>
      </w:r>
      <w:r w:rsidRPr="009854DA">
        <w:rPr>
          <w:rFonts w:ascii="NimbusSanL-Regu" w:hAnsi="NimbusSanL-Regu" w:cs="NimbusSanL-Regu"/>
          <w:b/>
          <w:color w:val="000000"/>
          <w:sz w:val="20"/>
          <w:szCs w:val="20"/>
        </w:rPr>
        <w:t xml:space="preserve"> </w:t>
      </w:r>
      <w:r w:rsidRPr="00051FB0">
        <w:rPr>
          <w:rFonts w:ascii="NimbusSanL-Regu" w:hAnsi="NimbusSanL-Regu" w:cs="NimbusSanL-Regu"/>
          <w:b/>
          <w:color w:val="000000"/>
          <w:sz w:val="20"/>
          <w:szCs w:val="20"/>
          <w:highlight w:val="green"/>
        </w:rPr>
        <w:t>SRS_CONNECTION_01_089: [</w:t>
      </w:r>
      <w:r w:rsidRPr="00051FB0">
        <w:rPr>
          <w:rFonts w:ascii="NimbusSanL-Regu" w:hAnsi="NimbusSanL-Regu" w:cs="NimbusSanL-Regu"/>
          <w:color w:val="000000"/>
          <w:sz w:val="20"/>
          <w:szCs w:val="20"/>
          <w:highlight w:val="green"/>
        </w:rPr>
        <w:t>If the incoming and outgoing protocol headers do not match, both peers MUST close their outgoing stream</w:t>
      </w:r>
      <w:r w:rsidRPr="00051FB0">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r w:rsidR="00EA00E5">
        <w:rPr>
          <w:rFonts w:ascii="NimbusSanL-Regu" w:hAnsi="NimbusSanL-Regu" w:cs="NimbusSanL-Regu"/>
          <w:b/>
          <w:color w:val="000000"/>
          <w:sz w:val="20"/>
          <w:szCs w:val="20"/>
        </w:rPr>
        <w:t>SRS_CONNECTION_01_090: [</w:t>
      </w:r>
      <w:r w:rsidR="00EA00E5">
        <w:rPr>
          <w:rFonts w:ascii="NimbusSanL-Regu" w:hAnsi="NimbusSanL-Regu" w:cs="NimbusSanL-Regu"/>
          <w:color w:val="000000"/>
          <w:sz w:val="20"/>
          <w:szCs w:val="20"/>
        </w:rPr>
        <w:t>and</w:t>
      </w:r>
    </w:p>
    <w:p w14:paraId="7E5DFB81" w14:textId="06FAFC4D" w:rsidR="00EA00E5"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SHOULD read the incoming stream until it is terminated.</w:t>
      </w:r>
      <w:r>
        <w:rPr>
          <w:rFonts w:ascii="NimbusSanL-Regu" w:hAnsi="NimbusSanL-Regu" w:cs="NimbusSanL-Regu"/>
          <w:b/>
          <w:color w:val="000000"/>
          <w:sz w:val="20"/>
          <w:szCs w:val="20"/>
        </w:rPr>
        <w:t>]</w:t>
      </w:r>
    </w:p>
    <w:p w14:paraId="563A90E5" w14:textId="77777777" w:rsidR="00EA00E5" w:rsidRPr="007E6D43" w:rsidRDefault="00EA00E5" w:rsidP="00EA00E5">
      <w:pPr>
        <w:autoSpaceDE w:val="0"/>
        <w:autoSpaceDN w:val="0"/>
        <w:adjustRightInd w:val="0"/>
        <w:spacing w:after="0" w:line="240" w:lineRule="auto"/>
        <w:rPr>
          <w:rFonts w:ascii="NimbusSanL-Regu" w:hAnsi="NimbusSanL-Regu" w:cs="NimbusSanL-Regu"/>
          <w:color w:val="000000"/>
          <w:sz w:val="20"/>
          <w:szCs w:val="20"/>
          <w:highlight w:val="cyan"/>
        </w:rPr>
      </w:pPr>
      <w:r w:rsidRPr="00134109">
        <w:rPr>
          <w:rFonts w:ascii="NimbusSanL-Regu" w:hAnsi="NimbusSanL-Regu" w:cs="NimbusSanL-Regu"/>
          <w:b/>
          <w:color w:val="000000"/>
          <w:sz w:val="20"/>
          <w:szCs w:val="20"/>
          <w:highlight w:val="green"/>
        </w:rPr>
        <w:t>SRS_CONNECTION_01_091: [</w:t>
      </w:r>
      <w:r w:rsidRPr="00134109">
        <w:rPr>
          <w:rFonts w:ascii="NimbusSanL-Regu" w:hAnsi="NimbusSanL-Regu" w:cs="NimbusSanL-Regu"/>
          <w:color w:val="000000"/>
          <w:sz w:val="20"/>
          <w:szCs w:val="20"/>
          <w:highlight w:val="green"/>
        </w:rPr>
        <w:t>The AMQP peer which acted in the role of the TCP client (i.e. the peer that actively opened the connection) MUST immediately send its outgoing protocol header on establishment of the TCP connection.</w:t>
      </w:r>
      <w:r w:rsidRPr="00134109">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r w:rsidRPr="007E6D43">
        <w:rPr>
          <w:rFonts w:ascii="NimbusSanL-Regu" w:hAnsi="NimbusSanL-Regu" w:cs="NimbusSanL-Regu"/>
          <w:b/>
          <w:color w:val="000000"/>
          <w:sz w:val="20"/>
          <w:szCs w:val="20"/>
          <w:highlight w:val="cyan"/>
        </w:rPr>
        <w:t>SRS_CONNECTION_01_092: [</w:t>
      </w:r>
      <w:r w:rsidRPr="007E6D43">
        <w:rPr>
          <w:rFonts w:ascii="NimbusSanL-Regu" w:hAnsi="NimbusSanL-Regu" w:cs="NimbusSanL-Regu"/>
          <w:color w:val="000000"/>
          <w:sz w:val="20"/>
          <w:szCs w:val="20"/>
          <w:highlight w:val="cyan"/>
        </w:rPr>
        <w:t>The AMQP peer which</w:t>
      </w:r>
    </w:p>
    <w:p w14:paraId="0F6C7F8C" w14:textId="5FA820B7" w:rsidR="00F97EA6" w:rsidRDefault="00EA00E5" w:rsidP="00F97EA6">
      <w:pPr>
        <w:autoSpaceDE w:val="0"/>
        <w:autoSpaceDN w:val="0"/>
        <w:adjustRightInd w:val="0"/>
        <w:spacing w:after="0" w:line="240" w:lineRule="auto"/>
        <w:rPr>
          <w:rFonts w:ascii="NimbusSanL-Regu" w:hAnsi="NimbusSanL-Regu" w:cs="NimbusSanL-Regu"/>
          <w:color w:val="000000"/>
          <w:sz w:val="20"/>
          <w:szCs w:val="20"/>
        </w:rPr>
      </w:pPr>
      <w:r w:rsidRPr="007E6D43">
        <w:rPr>
          <w:rFonts w:ascii="NimbusSanL-Regu" w:hAnsi="NimbusSanL-Regu" w:cs="NimbusSanL-Regu"/>
          <w:color w:val="000000"/>
          <w:sz w:val="20"/>
          <w:szCs w:val="20"/>
          <w:highlight w:val="cyan"/>
        </w:rPr>
        <w:t xml:space="preserve">acted in the role of the TCP server MAY elect to wait until receiving the incoming protocol header before sending its own outgoing protocol header. </w:t>
      </w:r>
      <w:r w:rsidR="00F97EA6" w:rsidRPr="007E6D43">
        <w:rPr>
          <w:rFonts w:ascii="NimbusSanL-Regu" w:hAnsi="NimbusSanL-Regu" w:cs="NimbusSanL-Regu"/>
          <w:color w:val="000000"/>
          <w:sz w:val="20"/>
          <w:szCs w:val="20"/>
          <w:highlight w:val="cyan"/>
        </w:rPr>
        <w:t>This permits a multi protocol server implementation to choose the correct protocol</w:t>
      </w:r>
      <w:r w:rsidRPr="007E6D43">
        <w:rPr>
          <w:rFonts w:ascii="NimbusSanL-Regu" w:hAnsi="NimbusSanL-Regu" w:cs="NimbusSanL-Regu"/>
          <w:color w:val="000000"/>
          <w:sz w:val="20"/>
          <w:szCs w:val="20"/>
          <w:highlight w:val="cyan"/>
        </w:rPr>
        <w:t xml:space="preserve"> </w:t>
      </w:r>
      <w:r w:rsidR="00F97EA6" w:rsidRPr="007E6D43">
        <w:rPr>
          <w:rFonts w:ascii="NimbusSanL-Regu" w:hAnsi="NimbusSanL-Regu" w:cs="NimbusSanL-Regu"/>
          <w:color w:val="000000"/>
          <w:sz w:val="20"/>
          <w:szCs w:val="20"/>
          <w:highlight w:val="cyan"/>
        </w:rPr>
        <w:t>version to fit each client.</w:t>
      </w:r>
      <w:r w:rsidRPr="007E6D43">
        <w:rPr>
          <w:rFonts w:ascii="NimbusSanL-Regu" w:hAnsi="NimbusSanL-Regu" w:cs="NimbusSanL-Regu"/>
          <w:b/>
          <w:color w:val="000000"/>
          <w:sz w:val="20"/>
          <w:szCs w:val="20"/>
          <w:highlight w:val="cyan"/>
        </w:rPr>
        <w:t>]</w:t>
      </w:r>
    </w:p>
    <w:p w14:paraId="6B5C3616" w14:textId="111E02AB"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Two AMQP peers agree on a protocol version as follows (where the words “client” and “server” refer to the roles</w:t>
      </w:r>
      <w:r w:rsidR="00EA00E5">
        <w:rPr>
          <w:rFonts w:ascii="NimbusSanL-Regu" w:hAnsi="NimbusSanL-Regu" w:cs="NimbusSanL-Regu"/>
          <w:color w:val="000000"/>
          <w:sz w:val="20"/>
          <w:szCs w:val="20"/>
        </w:rPr>
        <w:t xml:space="preserve"> </w:t>
      </w:r>
      <w:r>
        <w:rPr>
          <w:rFonts w:ascii="NimbusSanL-Regu" w:hAnsi="NimbusSanL-Regu" w:cs="NimbusSanL-Regu"/>
          <w:color w:val="000000"/>
          <w:sz w:val="20"/>
          <w:szCs w:val="20"/>
        </w:rPr>
        <w:t>being played by the peers at the TCP connection level):</w:t>
      </w:r>
    </w:p>
    <w:p w14:paraId="0316A2BA" w14:textId="0C3C2EEF" w:rsidR="00F97EA6" w:rsidRPr="00EA00E5" w:rsidRDefault="00EA00E5" w:rsidP="00F97EA6">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SRS_CONNECTION_01_093: [</w:t>
      </w:r>
      <w:r w:rsidRPr="009854DA">
        <w:rPr>
          <w:rFonts w:ascii="CMSY10" w:hAnsi="CMSY10" w:cs="CMSY10"/>
          <w:color w:val="000000"/>
          <w:sz w:val="20"/>
          <w:szCs w:val="20"/>
        </w:rPr>
        <w:t xml:space="preserve">_ </w:t>
      </w:r>
      <w:r w:rsidRPr="009854DA">
        <w:rPr>
          <w:rFonts w:ascii="NimbusSanL-Regu" w:hAnsi="NimbusSanL-Regu" w:cs="NimbusSanL-Regu"/>
          <w:color w:val="000000"/>
          <w:sz w:val="20"/>
          <w:szCs w:val="20"/>
        </w:rPr>
        <w:t>When the client opens a new socket connection to a server, it MUST send a protocol header with the client’s preferred protocol version.</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w:t>
      </w:r>
    </w:p>
    <w:p w14:paraId="7FC38E1B" w14:textId="0C7FA869" w:rsidR="00F97EA6"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7E6D43">
        <w:rPr>
          <w:rFonts w:ascii="NimbusSanL-Regu" w:hAnsi="NimbusSanL-Regu" w:cs="NimbusSanL-Regu"/>
          <w:b/>
          <w:color w:val="000000"/>
          <w:sz w:val="20"/>
          <w:szCs w:val="20"/>
          <w:highlight w:val="cyan"/>
        </w:rPr>
        <w:t>SRS_CONNECTION_01_094: [</w:t>
      </w:r>
      <w:r w:rsidRPr="007E6D43">
        <w:rPr>
          <w:rFonts w:ascii="CMSY10" w:hAnsi="CMSY10" w:cs="CMSY10"/>
          <w:color w:val="000000"/>
          <w:sz w:val="20"/>
          <w:szCs w:val="20"/>
          <w:highlight w:val="cyan"/>
        </w:rPr>
        <w:t xml:space="preserve">_ </w:t>
      </w:r>
      <w:r w:rsidRPr="007E6D43">
        <w:rPr>
          <w:rFonts w:ascii="NimbusSanL-Regu" w:hAnsi="NimbusSanL-Regu" w:cs="NimbusSanL-Regu"/>
          <w:color w:val="000000"/>
          <w:sz w:val="20"/>
          <w:szCs w:val="20"/>
          <w:highlight w:val="cyan"/>
        </w:rPr>
        <w:t>If the requested protocol version is supported, the server MUST send its own protocol header with the requested version to the socket, and then proceed according to the protocol definition.</w:t>
      </w:r>
      <w:r w:rsidRPr="007E6D43">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1B69D333" w14:textId="23F5E473" w:rsidR="00F97EA6"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7E6D43">
        <w:rPr>
          <w:rFonts w:ascii="NimbusSanL-Regu" w:hAnsi="NimbusSanL-Regu" w:cs="NimbusSanL-Regu"/>
          <w:b/>
          <w:color w:val="000000"/>
          <w:sz w:val="20"/>
          <w:szCs w:val="20"/>
          <w:highlight w:val="cyan"/>
        </w:rPr>
        <w:t>SRS_CONNECTION_01_095: [</w:t>
      </w:r>
      <w:r w:rsidRPr="007E6D43">
        <w:rPr>
          <w:rFonts w:ascii="CMSY10" w:hAnsi="CMSY10" w:cs="CMSY10"/>
          <w:color w:val="000000"/>
          <w:sz w:val="20"/>
          <w:szCs w:val="20"/>
          <w:highlight w:val="cyan"/>
        </w:rPr>
        <w:t xml:space="preserve">_ </w:t>
      </w:r>
      <w:r w:rsidRPr="007E6D43">
        <w:rPr>
          <w:rFonts w:ascii="NimbusSanL-Regu" w:hAnsi="NimbusSanL-Regu" w:cs="NimbusSanL-Regu"/>
          <w:color w:val="000000"/>
          <w:sz w:val="20"/>
          <w:szCs w:val="20"/>
          <w:highlight w:val="cyan"/>
        </w:rPr>
        <w:t xml:space="preserve">If the requested protocol version is </w:t>
      </w:r>
      <w:r w:rsidRPr="007E6D43">
        <w:rPr>
          <w:rFonts w:ascii="NimbusSanL-Bold" w:hAnsi="NimbusSanL-Bold" w:cs="NimbusSanL-Bold"/>
          <w:b/>
          <w:bCs/>
          <w:color w:val="000000"/>
          <w:sz w:val="20"/>
          <w:szCs w:val="20"/>
          <w:highlight w:val="cyan"/>
        </w:rPr>
        <w:t xml:space="preserve">not </w:t>
      </w:r>
      <w:r w:rsidRPr="007E6D43">
        <w:rPr>
          <w:rFonts w:ascii="NimbusSanL-Regu" w:hAnsi="NimbusSanL-Regu" w:cs="NimbusSanL-Regu"/>
          <w:color w:val="000000"/>
          <w:sz w:val="20"/>
          <w:szCs w:val="20"/>
          <w:highlight w:val="cyan"/>
        </w:rPr>
        <w:t xml:space="preserve">supported, the server MUST send a protocol header with a </w:t>
      </w:r>
      <w:r w:rsidRPr="007E6D43">
        <w:rPr>
          <w:rFonts w:ascii="NimbusSanL-Bold" w:hAnsi="NimbusSanL-Bold" w:cs="NimbusSanL-Bold"/>
          <w:b/>
          <w:bCs/>
          <w:color w:val="000000"/>
          <w:sz w:val="20"/>
          <w:szCs w:val="20"/>
          <w:highlight w:val="cyan"/>
        </w:rPr>
        <w:t xml:space="preserve">supported </w:t>
      </w:r>
      <w:r w:rsidRPr="007E6D43">
        <w:rPr>
          <w:rFonts w:ascii="NimbusSanL-Regu" w:hAnsi="NimbusSanL-Regu" w:cs="NimbusSanL-Regu"/>
          <w:color w:val="000000"/>
          <w:sz w:val="20"/>
          <w:szCs w:val="20"/>
          <w:highlight w:val="cyan"/>
        </w:rPr>
        <w:t>protocol version and then close the socket.</w:t>
      </w:r>
      <w:r w:rsidRPr="007E6D43">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0D4159CD" w14:textId="0C1E645F" w:rsidR="00EA00E5"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8108E8">
        <w:rPr>
          <w:rFonts w:ascii="NimbusSanL-Regu" w:hAnsi="NimbusSanL-Regu" w:cs="NimbusSanL-Regu"/>
          <w:b/>
          <w:color w:val="000000"/>
          <w:sz w:val="20"/>
          <w:szCs w:val="20"/>
          <w:highlight w:val="cyan"/>
        </w:rPr>
        <w:t>SRS_CONNECTION_01_096: [</w:t>
      </w:r>
      <w:r w:rsidRPr="008108E8">
        <w:rPr>
          <w:rFonts w:ascii="CMSY10" w:hAnsi="CMSY10" w:cs="CMSY10"/>
          <w:color w:val="000000"/>
          <w:sz w:val="20"/>
          <w:szCs w:val="20"/>
          <w:highlight w:val="cyan"/>
        </w:rPr>
        <w:t xml:space="preserve">_ </w:t>
      </w:r>
      <w:r w:rsidRPr="008108E8">
        <w:rPr>
          <w:rFonts w:ascii="NimbusSanL-Regu" w:hAnsi="NimbusSanL-Regu" w:cs="NimbusSanL-Regu"/>
          <w:color w:val="000000"/>
          <w:sz w:val="20"/>
          <w:szCs w:val="20"/>
          <w:highlight w:val="cyan"/>
        </w:rPr>
        <w:t>When choosing a protocol version to respond with, the server SHOULD choose the highest supported version that is less than or equal to the requested version.</w:t>
      </w:r>
      <w:r w:rsidRPr="008108E8">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r w:rsidRPr="00555D77">
        <w:rPr>
          <w:rFonts w:ascii="NimbusSanL-Regu" w:hAnsi="NimbusSanL-Regu" w:cs="NimbusSanL-Regu"/>
          <w:b/>
          <w:color w:val="000000"/>
          <w:sz w:val="20"/>
          <w:szCs w:val="20"/>
          <w:highlight w:val="cyan"/>
        </w:rPr>
        <w:t>SRS_CONNECTION_01_097: [</w:t>
      </w:r>
      <w:r w:rsidRPr="00555D77">
        <w:rPr>
          <w:rFonts w:ascii="NimbusSanL-Regu" w:hAnsi="NimbusSanL-Regu" w:cs="NimbusSanL-Regu"/>
          <w:color w:val="000000"/>
          <w:sz w:val="20"/>
          <w:szCs w:val="20"/>
          <w:highlight w:val="cyan"/>
        </w:rPr>
        <w:t>If no such version exists, the server SHOULD respond with the highest supported version.</w:t>
      </w:r>
      <w:r w:rsidRPr="00555D77">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7671B657" w14:textId="623E3A19" w:rsidR="00F97EA6"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4F21B7">
        <w:rPr>
          <w:rFonts w:ascii="NimbusSanL-Regu" w:hAnsi="NimbusSanL-Regu" w:cs="NimbusSanL-Regu"/>
          <w:b/>
          <w:color w:val="000000"/>
          <w:sz w:val="20"/>
          <w:szCs w:val="20"/>
          <w:highlight w:val="cyan"/>
        </w:rPr>
        <w:t>SRS_CONNECTION_01_098: [</w:t>
      </w:r>
      <w:r w:rsidRPr="004F21B7">
        <w:rPr>
          <w:rFonts w:ascii="CMSY10" w:hAnsi="CMSY10" w:cs="CMSY10"/>
          <w:color w:val="000000"/>
          <w:sz w:val="20"/>
          <w:szCs w:val="20"/>
          <w:highlight w:val="cyan"/>
        </w:rPr>
        <w:t xml:space="preserve">_ </w:t>
      </w:r>
      <w:r w:rsidRPr="004F21B7">
        <w:rPr>
          <w:rFonts w:ascii="NimbusSanL-Regu" w:hAnsi="NimbusSanL-Regu" w:cs="NimbusSanL-Regu"/>
          <w:color w:val="000000"/>
          <w:sz w:val="20"/>
          <w:szCs w:val="20"/>
          <w:highlight w:val="cyan"/>
        </w:rPr>
        <w:t>If the server cannot parse the protocol header, the server MUST send a valid protocol header with a supported protocol version and then close the socket.</w:t>
      </w:r>
      <w:r w:rsidRPr="004F21B7">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72D1A371" w14:textId="5B7D41FB" w:rsidR="00F97EA6" w:rsidRPr="00EA00E5" w:rsidRDefault="00EA00E5" w:rsidP="00F97EA6">
      <w:pPr>
        <w:autoSpaceDE w:val="0"/>
        <w:autoSpaceDN w:val="0"/>
        <w:adjustRightInd w:val="0"/>
        <w:spacing w:after="0" w:line="240" w:lineRule="auto"/>
        <w:rPr>
          <w:rFonts w:ascii="NimbusSanL-Regu" w:hAnsi="NimbusSanL-Regu" w:cs="NimbusSanL-Regu"/>
          <w:color w:val="000000"/>
          <w:sz w:val="20"/>
          <w:szCs w:val="20"/>
        </w:rPr>
      </w:pPr>
      <w:r w:rsidRPr="00F47811">
        <w:rPr>
          <w:rFonts w:ascii="NimbusSanL-Regu" w:hAnsi="NimbusSanL-Regu" w:cs="NimbusSanL-Regu"/>
          <w:b/>
          <w:color w:val="000000"/>
          <w:sz w:val="20"/>
          <w:szCs w:val="20"/>
          <w:highlight w:val="cyan"/>
        </w:rPr>
        <w:t>SRS_CONNECTION_01_099: [</w:t>
      </w:r>
      <w:r w:rsidRPr="00F47811">
        <w:rPr>
          <w:rFonts w:ascii="CMSY10" w:hAnsi="CMSY10" w:cs="CMSY10"/>
          <w:color w:val="000000"/>
          <w:sz w:val="20"/>
          <w:szCs w:val="20"/>
          <w:highlight w:val="cyan"/>
        </w:rPr>
        <w:t xml:space="preserve">_ </w:t>
      </w:r>
      <w:r w:rsidRPr="00F47811">
        <w:rPr>
          <w:rFonts w:ascii="NimbusSanL-Regu" w:hAnsi="NimbusSanL-Regu" w:cs="NimbusSanL-Regu"/>
          <w:color w:val="000000"/>
          <w:sz w:val="20"/>
          <w:szCs w:val="20"/>
          <w:highlight w:val="cyan"/>
        </w:rPr>
        <w:t>Note that if the server only supports a single protocol version, it is consistent with the above rules for the server to send its protocol header prior to receiving anything from the client and to subsequently close the socket if the client’s protocol header does not match the server’s.</w:t>
      </w:r>
      <w:r w:rsidRPr="00F47811">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205A5951" w14:textId="68F7DA70" w:rsidR="00F97EA6" w:rsidRPr="00EA00E5" w:rsidRDefault="00EA00E5"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SRS_CONNECTION_01_100: [</w:t>
      </w:r>
      <w:r>
        <w:rPr>
          <w:rFonts w:ascii="NimbusSanL-Regu" w:hAnsi="NimbusSanL-Regu" w:cs="NimbusSanL-Regu"/>
          <w:color w:val="000000"/>
          <w:sz w:val="20"/>
          <w:szCs w:val="20"/>
        </w:rPr>
        <w:t>Based on this behavior a client can discover which protocol versions a server supports by attempting to connect with its highest supported version and reconnecting with a version less than or equal to the version received back from the server.</w:t>
      </w:r>
      <w:r>
        <w:rPr>
          <w:rFonts w:ascii="NimbusSanL-Regu" w:hAnsi="NimbusSanL-Regu" w:cs="NimbusSanL-Regu"/>
          <w:b/>
          <w:color w:val="000000"/>
          <w:sz w:val="20"/>
          <w:szCs w:val="20"/>
        </w:rPr>
        <w:t xml:space="preserve">] </w:t>
      </w:r>
    </w:p>
    <w:p w14:paraId="45213BA3"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26F9B36F"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54656D49"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AMQP%d0.1.0.0 -------------&gt;</w:t>
      </w:r>
    </w:p>
    <w:p w14:paraId="521E59B1"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AMQP%d0.1.0.0 (1)</w:t>
      </w:r>
    </w:p>
    <w:p w14:paraId="7163C2C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*proceed*</w:t>
      </w:r>
    </w:p>
    <w:p w14:paraId="1B342037"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AMQP%d0.1.1.0 -------------&gt;</w:t>
      </w:r>
    </w:p>
    <w:p w14:paraId="39C4A23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AMQP%d0.1.0.0 (2)</w:t>
      </w:r>
    </w:p>
    <w:p w14:paraId="4790EA35"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CLOSE*</w:t>
      </w:r>
    </w:p>
    <w:p w14:paraId="1D75CA40"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HTTP -------------&gt;</w:t>
      </w:r>
    </w:p>
    <w:p w14:paraId="4ADCA84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AMQP%d0.1.0.0 (3)</w:t>
      </w:r>
    </w:p>
    <w:p w14:paraId="0E3194E0"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CLOSE*</w:t>
      </w:r>
    </w:p>
    <w:p w14:paraId="1F29155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6256F4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(1) Server accepts connection for: AMQP, protocol=0,</w:t>
      </w:r>
    </w:p>
    <w:p w14:paraId="652A85C7"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minor=0, revision=0</w:t>
      </w:r>
    </w:p>
    <w:p w14:paraId="2B5B09B9"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(2) Server rejects connection for: AMQP, protocol=0,</w:t>
      </w:r>
    </w:p>
    <w:p w14:paraId="5E90BD4C"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minor=1, revision=0, Server responds</w:t>
      </w:r>
    </w:p>
    <w:p w14:paraId="71BAE433"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that it supports: AMQP, protocol=0, major=1,</w:t>
      </w:r>
    </w:p>
    <w:p w14:paraId="29D15F55"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minor=0, revision=0</w:t>
      </w:r>
    </w:p>
    <w:p w14:paraId="6042FB72"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(3) Server rejects connection for: HTTP. Server</w:t>
      </w:r>
    </w:p>
    <w:p w14:paraId="04B52DC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responds it supports: AMQP, protocol=0, major=1,</w:t>
      </w:r>
    </w:p>
    <w:p w14:paraId="35A97A8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minor=0, revision=0</w:t>
      </w:r>
    </w:p>
    <w:p w14:paraId="41CDEA47" w14:textId="77777777"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2.12: Version Negotiation Examples</w:t>
      </w:r>
    </w:p>
    <w:p w14:paraId="340C4E26" w14:textId="6066110A"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lastRenderedPageBreak/>
        <w:t>Please note that the above examples use the literal notation defined in RFC 2234 [RFC2234] for non alphanumeric</w:t>
      </w:r>
      <w:r w:rsidR="003B13E1">
        <w:rPr>
          <w:rFonts w:ascii="NimbusSanL-Regu" w:hAnsi="NimbusSanL-Regu" w:cs="NimbusSanL-Regu"/>
          <w:color w:val="000000"/>
          <w:sz w:val="20"/>
          <w:szCs w:val="20"/>
        </w:rPr>
        <w:t xml:space="preserve"> </w:t>
      </w:r>
      <w:r>
        <w:rPr>
          <w:rFonts w:ascii="NimbusSanL-Regu" w:hAnsi="NimbusSanL-Regu" w:cs="NimbusSanL-Regu"/>
          <w:color w:val="000000"/>
          <w:sz w:val="20"/>
          <w:szCs w:val="20"/>
        </w:rPr>
        <w:t>values.</w:t>
      </w:r>
    </w:p>
    <w:p w14:paraId="79CA08D2" w14:textId="77CD5FC4" w:rsidR="00F97EA6" w:rsidRPr="005F5C9E" w:rsidRDefault="005F5C9E" w:rsidP="00F97EA6">
      <w:pPr>
        <w:autoSpaceDE w:val="0"/>
        <w:autoSpaceDN w:val="0"/>
        <w:adjustRightInd w:val="0"/>
        <w:spacing w:after="0" w:line="240" w:lineRule="auto"/>
        <w:rPr>
          <w:rFonts w:ascii="NimbusSanL-Regu" w:hAnsi="NimbusSanL-Regu" w:cs="NimbusSanL-Regu"/>
          <w:color w:val="000000"/>
          <w:sz w:val="20"/>
          <w:szCs w:val="20"/>
        </w:rPr>
      </w:pPr>
      <w:r w:rsidRPr="00D63274">
        <w:rPr>
          <w:rFonts w:ascii="NimbusSanL-Regu" w:hAnsi="NimbusSanL-Regu" w:cs="NimbusSanL-Regu"/>
          <w:b/>
          <w:color w:val="000000"/>
          <w:sz w:val="20"/>
          <w:szCs w:val="20"/>
          <w:highlight w:val="cyan"/>
        </w:rPr>
        <w:t>SRS_CONNECTION_01_101: [</w:t>
      </w:r>
      <w:r w:rsidRPr="00D63274">
        <w:rPr>
          <w:rFonts w:ascii="NimbusSanL-Regu" w:hAnsi="NimbusSanL-Regu" w:cs="NimbusSanL-Regu"/>
          <w:color w:val="000000"/>
          <w:sz w:val="20"/>
          <w:szCs w:val="20"/>
          <w:highlight w:val="cyan"/>
        </w:rPr>
        <w:t>The protocol id is not a part of the protocol version and thus the rule above regarding the highest supported version does not apply.</w:t>
      </w:r>
      <w:r w:rsidRPr="00D63274">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r w:rsidRPr="00C06D3F">
        <w:rPr>
          <w:rFonts w:ascii="NimbusSanL-Regu" w:hAnsi="NimbusSanL-Regu" w:cs="NimbusSanL-Regu"/>
          <w:b/>
          <w:color w:val="000000"/>
          <w:sz w:val="20"/>
          <w:szCs w:val="20"/>
          <w:highlight w:val="cyan"/>
        </w:rPr>
        <w:t>SRS_CONNECTION_01_102: [</w:t>
      </w:r>
      <w:r w:rsidRPr="00C06D3F">
        <w:rPr>
          <w:rFonts w:ascii="NimbusSanL-Regu" w:hAnsi="NimbusSanL-Regu" w:cs="NimbusSanL-Regu"/>
          <w:color w:val="000000"/>
          <w:sz w:val="20"/>
          <w:szCs w:val="20"/>
          <w:highlight w:val="cyan"/>
        </w:rPr>
        <w:t xml:space="preserve">A client might request use of a protocol id that is unacceptable to a server - for example, it might request a raw AMQP connection when the server is configured to require a TLS or SASL security layer (See Part 5: section 5.1). In this case, the server MUST send a protocol header with an </w:t>
      </w:r>
      <w:r w:rsidRPr="00C06D3F">
        <w:rPr>
          <w:rFonts w:ascii="NimbusSanL-Bold" w:hAnsi="NimbusSanL-Bold" w:cs="NimbusSanL-Bold"/>
          <w:b/>
          <w:bCs/>
          <w:color w:val="000000"/>
          <w:sz w:val="20"/>
          <w:szCs w:val="20"/>
          <w:highlight w:val="cyan"/>
        </w:rPr>
        <w:t xml:space="preserve">acceptable </w:t>
      </w:r>
      <w:r w:rsidRPr="00C06D3F">
        <w:rPr>
          <w:rFonts w:ascii="NimbusSanL-Regu" w:hAnsi="NimbusSanL-Regu" w:cs="NimbusSanL-Regu"/>
          <w:color w:val="000000"/>
          <w:sz w:val="20"/>
          <w:szCs w:val="20"/>
          <w:highlight w:val="cyan"/>
        </w:rPr>
        <w:t>protocol id (and version) and then close the socket.</w:t>
      </w:r>
      <w:r w:rsidRPr="00C06D3F">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r w:rsidRPr="00351AD6">
        <w:rPr>
          <w:rFonts w:ascii="NimbusSanL-Regu" w:hAnsi="NimbusSanL-Regu" w:cs="NimbusSanL-Regu"/>
          <w:b/>
          <w:color w:val="000000"/>
          <w:sz w:val="20"/>
          <w:szCs w:val="20"/>
          <w:highlight w:val="cyan"/>
        </w:rPr>
        <w:t>SRS_CONNECTION_01_103: [</w:t>
      </w:r>
      <w:r w:rsidRPr="00351AD6">
        <w:rPr>
          <w:rFonts w:ascii="NimbusSanL-Regu" w:hAnsi="NimbusSanL-Regu" w:cs="NimbusSanL-Regu"/>
          <w:color w:val="000000"/>
          <w:sz w:val="20"/>
          <w:szCs w:val="20"/>
          <w:highlight w:val="cyan"/>
        </w:rPr>
        <w:t>It MAY choose any protocol id.</w:t>
      </w:r>
      <w:r w:rsidRPr="00351AD6">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56C15EC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535D766B"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4394D252"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AMQP%d0.1.0.0 -------------&gt;</w:t>
      </w:r>
    </w:p>
    <w:p w14:paraId="3F55596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AMQP%d3.1.0.0</w:t>
      </w:r>
    </w:p>
    <w:p w14:paraId="48536E1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CLOSE*</w:t>
      </w:r>
    </w:p>
    <w:p w14:paraId="43B2CEC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DB49100"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Server rejects connection for: AMQP, protocol=0,</w:t>
      </w:r>
    </w:p>
    <w:p w14:paraId="532B7082"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minor=0, revision=0, Server responds</w:t>
      </w:r>
    </w:p>
    <w:p w14:paraId="44881E51"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that it requires: SASL security layer, protocol=3,</w:t>
      </w:r>
    </w:p>
    <w:p w14:paraId="34FFE34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minor=0, revision=0</w:t>
      </w:r>
    </w:p>
    <w:p w14:paraId="0713B7B5" w14:textId="57BE7960" w:rsidR="00F97EA6" w:rsidRDefault="00F97EA6" w:rsidP="00F97EA6">
      <w:pPr>
        <w:autoSpaceDE w:val="0"/>
        <w:autoSpaceDN w:val="0"/>
        <w:adjustRightInd w:val="0"/>
        <w:spacing w:after="0" w:line="240" w:lineRule="auto"/>
        <w:rPr>
          <w:rFonts w:ascii="NimbusSanL-Bold" w:hAnsi="NimbusSanL-Bold" w:cs="NimbusSanL-Bold"/>
          <w:b/>
          <w:bCs/>
          <w:color w:val="3B006F"/>
          <w:sz w:val="29"/>
          <w:szCs w:val="29"/>
        </w:rPr>
      </w:pPr>
      <w:r>
        <w:rPr>
          <w:rFonts w:ascii="NimbusSanL-Regu" w:hAnsi="NimbusSanL-Regu" w:cs="NimbusSanL-Regu"/>
          <w:color w:val="000000"/>
          <w:sz w:val="20"/>
          <w:szCs w:val="20"/>
        </w:rPr>
        <w:t>Figure 2.13: Protocol ID Rejection Example</w:t>
      </w:r>
    </w:p>
    <w:p w14:paraId="27E90028"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9"/>
          <w:szCs w:val="29"/>
        </w:rPr>
      </w:pPr>
      <w:r>
        <w:rPr>
          <w:rFonts w:ascii="NimbusSanL-Bold" w:hAnsi="NimbusSanL-Bold" w:cs="NimbusSanL-Bold"/>
          <w:b/>
          <w:bCs/>
          <w:color w:val="3B006F"/>
          <w:sz w:val="29"/>
          <w:szCs w:val="29"/>
        </w:rPr>
        <w:t>2.4 Connections</w:t>
      </w:r>
    </w:p>
    <w:p w14:paraId="4BF1DB80" w14:textId="19210B70" w:rsidR="00A958EF" w:rsidRPr="0082709D" w:rsidRDefault="0082709D"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SRS_CONNECTION_01_061: [</w:t>
      </w:r>
      <w:r>
        <w:rPr>
          <w:rFonts w:ascii="NimbusSanL-Regu" w:hAnsi="NimbusSanL-Regu" w:cs="NimbusSanL-Regu"/>
          <w:color w:val="000000"/>
          <w:sz w:val="20"/>
          <w:szCs w:val="20"/>
        </w:rPr>
        <w:t>AMQP connections are divided into a number of unidirectional channels.</w:t>
      </w:r>
      <w:r>
        <w:rPr>
          <w:rFonts w:ascii="NimbusSanL-Regu" w:hAnsi="NimbusSanL-Regu" w:cs="NimbusSanL-Regu"/>
          <w:b/>
          <w:color w:val="000000"/>
          <w:sz w:val="20"/>
          <w:szCs w:val="20"/>
        </w:rPr>
        <w:t>] SRS_CONNECTION_01_062: [</w:t>
      </w:r>
      <w:r>
        <w:rPr>
          <w:rFonts w:ascii="NimbusSanL-Regu" w:hAnsi="NimbusSanL-Regu" w:cs="NimbusSanL-Regu"/>
          <w:color w:val="000000"/>
          <w:sz w:val="20"/>
          <w:szCs w:val="20"/>
        </w:rPr>
        <w:t>A connection endpoint contains two kinds of channel endpoints: incoming and outgoing.</w:t>
      </w:r>
      <w:r>
        <w:rPr>
          <w:rFonts w:ascii="NimbusSanL-Regu" w:hAnsi="NimbusSanL-Regu" w:cs="NimbusSanL-Regu"/>
          <w:b/>
          <w:color w:val="000000"/>
          <w:sz w:val="20"/>
          <w:szCs w:val="20"/>
        </w:rPr>
        <w:t>] SRS_CONNECTION_01_063: [</w:t>
      </w:r>
      <w:r>
        <w:rPr>
          <w:rFonts w:ascii="NimbusSanL-Regu" w:hAnsi="NimbusSanL-Regu" w:cs="NimbusSanL-Regu"/>
          <w:color w:val="000000"/>
          <w:sz w:val="20"/>
          <w:szCs w:val="20"/>
        </w:rPr>
        <w:t xml:space="preserve">A connection endpoint maps incoming frames other than </w:t>
      </w:r>
      <w:r>
        <w:rPr>
          <w:rFonts w:ascii="CMTT10" w:hAnsi="CMTT10" w:cs="CMTT10"/>
          <w:color w:val="000000"/>
          <w:sz w:val="20"/>
          <w:szCs w:val="20"/>
        </w:rPr>
        <w:t xml:space="preserve">open </w:t>
      </w:r>
      <w:r>
        <w:rPr>
          <w:rFonts w:ascii="NimbusSanL-Regu" w:hAnsi="NimbusSanL-Regu" w:cs="NimbusSanL-Regu"/>
          <w:color w:val="000000"/>
          <w:sz w:val="20"/>
          <w:szCs w:val="20"/>
        </w:rPr>
        <w:t xml:space="preserve">and </w:t>
      </w:r>
      <w:r>
        <w:rPr>
          <w:rFonts w:ascii="CMTT10" w:hAnsi="CMTT10" w:cs="CMTT10"/>
          <w:color w:val="000000"/>
          <w:sz w:val="20"/>
          <w:szCs w:val="20"/>
        </w:rPr>
        <w:t xml:space="preserve">close </w:t>
      </w:r>
      <w:r>
        <w:rPr>
          <w:rFonts w:ascii="NimbusSanL-Regu" w:hAnsi="NimbusSanL-Regu" w:cs="NimbusSanL-Regu"/>
          <w:color w:val="000000"/>
          <w:sz w:val="20"/>
          <w:szCs w:val="20"/>
        </w:rPr>
        <w:t>to an incoming channel endpoint based on the incoming channel number, as well as relaying frames produced by outgoing channel endpoints, marking them with the associated outgoing channel number before sending them.</w:t>
      </w:r>
      <w:r>
        <w:rPr>
          <w:rFonts w:ascii="NimbusSanL-Regu" w:hAnsi="NimbusSanL-Regu" w:cs="NimbusSanL-Regu"/>
          <w:b/>
          <w:color w:val="000000"/>
          <w:sz w:val="20"/>
          <w:szCs w:val="20"/>
        </w:rPr>
        <w:t xml:space="preserve">] </w:t>
      </w:r>
    </w:p>
    <w:p w14:paraId="4CE2465F" w14:textId="74A20D71" w:rsidR="00A958EF" w:rsidRPr="00690129" w:rsidRDefault="00690129"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SRS_CONNECTION_01_058: [</w:t>
      </w:r>
      <w:r>
        <w:rPr>
          <w:rFonts w:ascii="NimbusSanL-Regu" w:hAnsi="NimbusSanL-Regu" w:cs="NimbusSanL-Regu"/>
          <w:color w:val="000000"/>
          <w:sz w:val="20"/>
          <w:szCs w:val="20"/>
        </w:rPr>
        <w:t>This requires connection endpoints to contain two mappings.</w:t>
      </w:r>
      <w:r>
        <w:rPr>
          <w:rFonts w:ascii="NimbusSanL-Regu" w:hAnsi="NimbusSanL-Regu" w:cs="NimbusSanL-Regu"/>
          <w:b/>
          <w:color w:val="000000"/>
          <w:sz w:val="20"/>
          <w:szCs w:val="20"/>
        </w:rPr>
        <w:t>]SRS_CONNECTION_01_059: [</w:t>
      </w:r>
      <w:r>
        <w:rPr>
          <w:rFonts w:ascii="NimbusSanL-Regu" w:hAnsi="NimbusSanL-Regu" w:cs="NimbusSanL-Regu"/>
          <w:color w:val="000000"/>
          <w:sz w:val="20"/>
          <w:szCs w:val="20"/>
        </w:rPr>
        <w:t>One from incoming channel number to incoming channel endpoint</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w:t>
      </w:r>
      <w:r>
        <w:rPr>
          <w:rFonts w:ascii="NimbusSanL-Regu" w:hAnsi="NimbusSanL-Regu" w:cs="NimbusSanL-Regu"/>
          <w:b/>
          <w:color w:val="000000"/>
          <w:sz w:val="20"/>
          <w:szCs w:val="20"/>
        </w:rPr>
        <w:t>SRS_CONNECTION_01_060: [</w:t>
      </w:r>
      <w:r>
        <w:rPr>
          <w:rFonts w:ascii="NimbusSanL-Regu" w:hAnsi="NimbusSanL-Regu" w:cs="NimbusSanL-Regu"/>
          <w:color w:val="000000"/>
          <w:sz w:val="20"/>
          <w:szCs w:val="20"/>
        </w:rPr>
        <w:t>and one from outgoing channel endpoint, to outgoing channel number.</w:t>
      </w:r>
      <w:r>
        <w:rPr>
          <w:rFonts w:ascii="NimbusSanL-Regu" w:hAnsi="NimbusSanL-Regu" w:cs="NimbusSanL-Regu"/>
          <w:b/>
          <w:color w:val="000000"/>
          <w:sz w:val="20"/>
          <w:szCs w:val="20"/>
        </w:rPr>
        <w:t xml:space="preserve">] </w:t>
      </w:r>
    </w:p>
    <w:p w14:paraId="181165F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+-------OCHE X: 1</w:t>
      </w:r>
    </w:p>
    <w:p w14:paraId="6E812D2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6CAE87D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+-------OCHE Y: 7</w:t>
      </w:r>
    </w:p>
    <w:p w14:paraId="7E9E060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F59A93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Frame[CH=1], Frame[CH=7] &lt;===+</w:t>
      </w:r>
    </w:p>
    <w:p w14:paraId="7DBE3E4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 Frame[CH=0], Frame[CH=1] ===&gt;+</w:t>
      </w:r>
    </w:p>
    <w:p w14:paraId="0668480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69A0997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+------&gt;0: ICHE A</w:t>
      </w:r>
    </w:p>
    <w:p w14:paraId="512BA73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12BBE6E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+------&gt;1: ICHE B</w:t>
      </w:r>
    </w:p>
    <w:p w14:paraId="4D958BD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OCHE: Outgoing Channel Endpoint</w:t>
      </w:r>
    </w:p>
    <w:p w14:paraId="7D22E78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ICHE: Incoming Channel Endpoint</w:t>
      </w:r>
    </w:p>
    <w:p w14:paraId="3F1A5016"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2.17: Unidirectional Channel Multiplexing</w:t>
      </w:r>
    </w:p>
    <w:p w14:paraId="739D03A1" w14:textId="77777777" w:rsidR="00DE1A3E" w:rsidRDefault="00DE1A3E" w:rsidP="00A958EF">
      <w:pPr>
        <w:autoSpaceDE w:val="0"/>
        <w:autoSpaceDN w:val="0"/>
        <w:adjustRightInd w:val="0"/>
        <w:spacing w:after="0" w:line="240" w:lineRule="auto"/>
        <w:rPr>
          <w:rFonts w:ascii="NimbusSanL-Regu" w:hAnsi="NimbusSanL-Regu" w:cs="NimbusSanL-Regu"/>
          <w:color w:val="000000"/>
          <w:sz w:val="20"/>
          <w:szCs w:val="20"/>
        </w:rPr>
      </w:pPr>
    </w:p>
    <w:p w14:paraId="5336E4D2" w14:textId="589D180C" w:rsidR="00A958EF" w:rsidRPr="00055425" w:rsidRDefault="00055425"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SRS_CONNECTION_01_064: [</w:t>
      </w:r>
      <w:r>
        <w:rPr>
          <w:rFonts w:ascii="NimbusSanL-Regu" w:hAnsi="NimbusSanL-Regu" w:cs="NimbusSanL-Regu"/>
          <w:color w:val="000000"/>
          <w:sz w:val="20"/>
          <w:szCs w:val="20"/>
        </w:rPr>
        <w:t>Channels are unidirectional, and thus at each connection endpoint the incoming and outgoing channels are completely distinct.</w:t>
      </w:r>
      <w:r>
        <w:rPr>
          <w:rFonts w:ascii="NimbusSanL-Regu" w:hAnsi="NimbusSanL-Regu" w:cs="NimbusSanL-Regu"/>
          <w:b/>
          <w:color w:val="000000"/>
          <w:sz w:val="20"/>
          <w:szCs w:val="20"/>
        </w:rPr>
        <w:t>] SRS_CONNECTION_01_065: [</w:t>
      </w:r>
      <w:r>
        <w:rPr>
          <w:rFonts w:ascii="NimbusSanL-Regu" w:hAnsi="NimbusSanL-Regu" w:cs="NimbusSanL-Regu"/>
          <w:color w:val="000000"/>
          <w:sz w:val="20"/>
          <w:szCs w:val="20"/>
        </w:rPr>
        <w:t>Channel numbers are scoped relative to direction, thus there is no causal relation between incoming and outgoing channels that happen to be identified by the same number.</w:t>
      </w:r>
      <w:r>
        <w:rPr>
          <w:rFonts w:ascii="NimbusSanL-Regu" w:hAnsi="NimbusSanL-Regu" w:cs="NimbusSanL-Regu"/>
          <w:b/>
          <w:color w:val="000000"/>
          <w:sz w:val="20"/>
          <w:szCs w:val="20"/>
        </w:rPr>
        <w:t>] SRS_CONNECTION_01_066: [</w:t>
      </w:r>
      <w:r>
        <w:rPr>
          <w:rFonts w:ascii="NimbusSanL-Regu" w:hAnsi="NimbusSanL-Regu" w:cs="NimbusSanL-Regu"/>
          <w:color w:val="000000"/>
          <w:sz w:val="20"/>
          <w:szCs w:val="20"/>
        </w:rPr>
        <w:t>This means that if a bidirectional endpoint is constructed from an incoming channel endpoint and an outgoing channel endpoint, the channel number used for incoming frames is not necessarily the same as the channel number used for outgoing frames.</w:t>
      </w:r>
      <w:r>
        <w:rPr>
          <w:rFonts w:ascii="NimbusSanL-Regu" w:hAnsi="NimbusSanL-Regu" w:cs="NimbusSanL-Regu"/>
          <w:b/>
          <w:color w:val="000000"/>
          <w:sz w:val="20"/>
          <w:szCs w:val="20"/>
        </w:rPr>
        <w:t xml:space="preserve">] </w:t>
      </w:r>
    </w:p>
    <w:p w14:paraId="7BF52A7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+-------BIDI/O: 7</w:t>
      </w:r>
    </w:p>
    <w:p w14:paraId="076B4A2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A08D77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Frame[CH=1], Frame[CH=7] &lt;===+</w:t>
      </w:r>
    </w:p>
    <w:p w14:paraId="003DEE0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 Frame[CH=0], Frame[CH=1] ===&gt;+</w:t>
      </w:r>
    </w:p>
    <w:p w14:paraId="62E0820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59E9A62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+------&gt;1: BIDI/I</w:t>
      </w:r>
    </w:p>
    <w:p w14:paraId="739728C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BIDI/I: Incoming half of a single bidirectional endpoint</w:t>
      </w:r>
    </w:p>
    <w:p w14:paraId="090591D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lastRenderedPageBreak/>
        <w:t>BIDI/O: Outgoing half of a single bidirectional endpoint</w:t>
      </w:r>
    </w:p>
    <w:p w14:paraId="35B8129C"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2.18: Bidirectional Channel Multiplexing</w:t>
      </w:r>
    </w:p>
    <w:p w14:paraId="7F210E0C" w14:textId="77777777" w:rsidR="00DE1A3E" w:rsidRDefault="00DE1A3E" w:rsidP="00A958EF">
      <w:pPr>
        <w:autoSpaceDE w:val="0"/>
        <w:autoSpaceDN w:val="0"/>
        <w:adjustRightInd w:val="0"/>
        <w:spacing w:after="0" w:line="240" w:lineRule="auto"/>
        <w:rPr>
          <w:rFonts w:ascii="NimbusSanL-Regu" w:hAnsi="NimbusSanL-Regu" w:cs="NimbusSanL-Regu"/>
          <w:color w:val="000000"/>
          <w:sz w:val="20"/>
          <w:szCs w:val="20"/>
        </w:rPr>
      </w:pPr>
    </w:p>
    <w:p w14:paraId="4FCB740A" w14:textId="76622E12"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Although not strictly directed at the connection endpoint, the </w:t>
      </w:r>
      <w:r>
        <w:rPr>
          <w:rFonts w:ascii="CMTT10" w:hAnsi="CMTT10" w:cs="CMTT10"/>
          <w:color w:val="000000"/>
          <w:sz w:val="20"/>
          <w:szCs w:val="20"/>
        </w:rPr>
        <w:t xml:space="preserve">begin </w:t>
      </w:r>
      <w:r>
        <w:rPr>
          <w:rFonts w:ascii="NimbusSanL-Regu" w:hAnsi="NimbusSanL-Regu" w:cs="NimbusSanL-Regu"/>
          <w:color w:val="000000"/>
          <w:sz w:val="20"/>
          <w:szCs w:val="20"/>
        </w:rPr>
        <w:t xml:space="preserve">and </w:t>
      </w:r>
      <w:r>
        <w:rPr>
          <w:rFonts w:ascii="CMTT10" w:hAnsi="CMTT10" w:cs="CMTT10"/>
          <w:color w:val="000000"/>
          <w:sz w:val="20"/>
          <w:szCs w:val="20"/>
        </w:rPr>
        <w:t xml:space="preserve">end </w:t>
      </w:r>
      <w:r>
        <w:rPr>
          <w:rFonts w:ascii="NimbusSanL-Regu" w:hAnsi="NimbusSanL-Regu" w:cs="NimbusSanL-Regu"/>
          <w:color w:val="000000"/>
          <w:sz w:val="20"/>
          <w:szCs w:val="20"/>
        </w:rPr>
        <w:t>frames are potentially useful for the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connection endpoint to intercept as these frames are how sessions mark the beginning and ending of communication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on a given channel (see section 2.5).</w:t>
      </w:r>
    </w:p>
    <w:p w14:paraId="4B2F7B73"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2.4.1 Opening A Connection</w:t>
      </w:r>
    </w:p>
    <w:p w14:paraId="40ADF54C" w14:textId="58B08AC9" w:rsidR="00A958EF" w:rsidRPr="00E61DF5" w:rsidRDefault="00E61DF5" w:rsidP="00A958EF">
      <w:pPr>
        <w:autoSpaceDE w:val="0"/>
        <w:autoSpaceDN w:val="0"/>
        <w:adjustRightInd w:val="0"/>
        <w:spacing w:after="0" w:line="240" w:lineRule="auto"/>
        <w:rPr>
          <w:rFonts w:ascii="NimbusSanL-Regu" w:hAnsi="NimbusSanL-Regu" w:cs="NimbusSanL-Regu"/>
          <w:color w:val="000000"/>
          <w:sz w:val="20"/>
          <w:szCs w:val="20"/>
        </w:rPr>
      </w:pPr>
      <w:r w:rsidRPr="00C5331B">
        <w:rPr>
          <w:rFonts w:ascii="NimbusSanL-Regu" w:hAnsi="NimbusSanL-Regu" w:cs="NimbusSanL-Regu"/>
          <w:b/>
          <w:color w:val="000000"/>
          <w:sz w:val="20"/>
          <w:szCs w:val="20"/>
          <w:highlight w:val="green"/>
        </w:rPr>
        <w:t>SRS_CONNECTION_01_002: [</w:t>
      </w:r>
      <w:r w:rsidRPr="00C5331B">
        <w:rPr>
          <w:rFonts w:ascii="NimbusSanL-Regu" w:hAnsi="NimbusSanL-Regu" w:cs="NimbusSanL-Regu"/>
          <w:color w:val="000000"/>
          <w:sz w:val="20"/>
          <w:szCs w:val="20"/>
          <w:highlight w:val="green"/>
        </w:rPr>
        <w:t>Each AMQP connection begins with an exchange of capabilities and limitations, including the maximum frame size.</w:t>
      </w:r>
      <w:r w:rsidRPr="00C5331B">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SRS_CONNECTION_01_003: [</w:t>
      </w:r>
      <w:r>
        <w:rPr>
          <w:rFonts w:ascii="NimbusSanL-Regu" w:hAnsi="NimbusSanL-Regu" w:cs="NimbusSanL-Regu"/>
          <w:color w:val="000000"/>
          <w:sz w:val="20"/>
          <w:szCs w:val="20"/>
        </w:rPr>
        <w:t>Prior to any explicit negotiation, the maximum frame size is 512 (MIN-MAX-FRAME-SIZE) and the maximum channel number is 0.</w:t>
      </w:r>
      <w:r>
        <w:rPr>
          <w:rFonts w:ascii="NimbusSanL-Regu" w:hAnsi="NimbusSanL-Regu" w:cs="NimbusSanL-Regu"/>
          <w:b/>
          <w:color w:val="000000"/>
          <w:sz w:val="20"/>
          <w:szCs w:val="20"/>
        </w:rPr>
        <w:t xml:space="preserve">] </w:t>
      </w:r>
      <w:r w:rsidRPr="00CB5CFD">
        <w:rPr>
          <w:rFonts w:ascii="NimbusSanL-Regu" w:hAnsi="NimbusSanL-Regu" w:cs="NimbusSanL-Regu"/>
          <w:b/>
          <w:color w:val="000000"/>
          <w:sz w:val="20"/>
          <w:szCs w:val="20"/>
          <w:highlight w:val="green"/>
        </w:rPr>
        <w:t>SRS_CONNECTION_01_004: [</w:t>
      </w:r>
      <w:r w:rsidRPr="00CB5CFD">
        <w:rPr>
          <w:rFonts w:ascii="NimbusSanL-Regu" w:hAnsi="NimbusSanL-Regu" w:cs="NimbusSanL-Regu"/>
          <w:color w:val="000000"/>
          <w:sz w:val="20"/>
          <w:szCs w:val="20"/>
          <w:highlight w:val="green"/>
        </w:rPr>
        <w:t xml:space="preserve">After establishing or accepting a TCP connection and sending the protocol header, each peer MUST send an </w:t>
      </w:r>
      <w:r w:rsidRPr="00CB5CFD">
        <w:rPr>
          <w:rFonts w:ascii="CMTT10" w:hAnsi="CMTT10" w:cs="CMTT10"/>
          <w:color w:val="000000"/>
          <w:sz w:val="20"/>
          <w:szCs w:val="20"/>
          <w:highlight w:val="green"/>
        </w:rPr>
        <w:t xml:space="preserve">open </w:t>
      </w:r>
      <w:r w:rsidRPr="00CB5CFD">
        <w:rPr>
          <w:rFonts w:ascii="NimbusSanL-Regu" w:hAnsi="NimbusSanL-Regu" w:cs="NimbusSanL-Regu"/>
          <w:color w:val="000000"/>
          <w:sz w:val="20"/>
          <w:szCs w:val="20"/>
          <w:highlight w:val="green"/>
        </w:rPr>
        <w:t>frame before sending any other frames.</w:t>
      </w:r>
      <w:r w:rsidRPr="00CB5CFD">
        <w:rPr>
          <w:rFonts w:ascii="NimbusSanL-Regu" w:hAnsi="NimbusSanL-Regu" w:cs="NimbusSanL-Regu"/>
          <w:b/>
          <w:color w:val="000000"/>
          <w:sz w:val="20"/>
          <w:szCs w:val="20"/>
          <w:highlight w:val="green"/>
        </w:rPr>
        <w:t>]</w:t>
      </w:r>
      <w:r w:rsidRPr="009854DA">
        <w:rPr>
          <w:rFonts w:ascii="NimbusSanL-Regu" w:hAnsi="NimbusSanL-Regu" w:cs="NimbusSanL-Regu"/>
          <w:b/>
          <w:color w:val="000000"/>
          <w:sz w:val="20"/>
          <w:szCs w:val="20"/>
        </w:rPr>
        <w:t xml:space="preserve"> </w:t>
      </w:r>
      <w:r w:rsidRPr="00A41627">
        <w:rPr>
          <w:rFonts w:ascii="NimbusSanL-Regu" w:hAnsi="NimbusSanL-Regu" w:cs="NimbusSanL-Regu"/>
          <w:b/>
          <w:color w:val="000000"/>
          <w:sz w:val="20"/>
          <w:szCs w:val="20"/>
          <w:highlight w:val="green"/>
        </w:rPr>
        <w:t>SRS_CONNECTION_01_005: [</w:t>
      </w:r>
      <w:r w:rsidRPr="00A41627">
        <w:rPr>
          <w:rFonts w:ascii="NimbusSanL-Regu" w:hAnsi="NimbusSanL-Regu" w:cs="NimbusSanL-Regu"/>
          <w:color w:val="000000"/>
          <w:sz w:val="20"/>
          <w:szCs w:val="20"/>
          <w:highlight w:val="green"/>
        </w:rPr>
        <w:t xml:space="preserve">The </w:t>
      </w:r>
      <w:r w:rsidRPr="00A41627">
        <w:rPr>
          <w:rFonts w:ascii="CMTT10" w:hAnsi="CMTT10" w:cs="CMTT10"/>
          <w:color w:val="000000"/>
          <w:sz w:val="20"/>
          <w:szCs w:val="20"/>
          <w:highlight w:val="green"/>
        </w:rPr>
        <w:t xml:space="preserve">open </w:t>
      </w:r>
      <w:r w:rsidRPr="00A41627">
        <w:rPr>
          <w:rFonts w:ascii="NimbusSanL-Regu" w:hAnsi="NimbusSanL-Regu" w:cs="NimbusSanL-Regu"/>
          <w:color w:val="000000"/>
          <w:sz w:val="20"/>
          <w:szCs w:val="20"/>
          <w:highlight w:val="green"/>
        </w:rPr>
        <w:t>frame describes the capabilities and limits of that peer.</w:t>
      </w:r>
      <w:r w:rsidRPr="00A41627">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r w:rsidRPr="00D41A68">
        <w:rPr>
          <w:rFonts w:ascii="NimbusSanL-Regu" w:hAnsi="NimbusSanL-Regu" w:cs="NimbusSanL-Regu"/>
          <w:b/>
          <w:color w:val="000000"/>
          <w:sz w:val="20"/>
          <w:szCs w:val="20"/>
          <w:highlight w:val="green"/>
        </w:rPr>
        <w:t>SRS_CONNECTION_01_006: [</w:t>
      </w:r>
      <w:r w:rsidRPr="00D41A68">
        <w:rPr>
          <w:rFonts w:ascii="NimbusSanL-Regu" w:hAnsi="NimbusSanL-Regu" w:cs="NimbusSanL-Regu"/>
          <w:color w:val="000000"/>
          <w:sz w:val="20"/>
          <w:szCs w:val="20"/>
          <w:highlight w:val="green"/>
        </w:rPr>
        <w:t xml:space="preserve">The </w:t>
      </w:r>
      <w:r w:rsidRPr="00D41A68">
        <w:rPr>
          <w:rFonts w:ascii="CMTT10" w:hAnsi="CMTT10" w:cs="CMTT10"/>
          <w:color w:val="000000"/>
          <w:sz w:val="20"/>
          <w:szCs w:val="20"/>
          <w:highlight w:val="green"/>
        </w:rPr>
        <w:t xml:space="preserve">open </w:t>
      </w:r>
      <w:r w:rsidRPr="00D41A68">
        <w:rPr>
          <w:rFonts w:ascii="NimbusSanL-Regu" w:hAnsi="NimbusSanL-Regu" w:cs="NimbusSanL-Regu"/>
          <w:color w:val="000000"/>
          <w:sz w:val="20"/>
          <w:szCs w:val="20"/>
          <w:highlight w:val="green"/>
        </w:rPr>
        <w:t>frame can only be sent on channel 0.</w:t>
      </w:r>
      <w:r w:rsidRPr="00D41A68">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SRS_CONNECTION_01_007: [</w:t>
      </w:r>
      <w:r>
        <w:rPr>
          <w:rFonts w:ascii="NimbusSanL-Regu" w:hAnsi="NimbusSanL-Regu" w:cs="NimbusSanL-Regu"/>
          <w:color w:val="000000"/>
          <w:sz w:val="20"/>
          <w:szCs w:val="20"/>
        </w:rPr>
        <w:t xml:space="preserve">After sending the </w:t>
      </w:r>
      <w:r>
        <w:rPr>
          <w:rFonts w:ascii="CMTT10" w:hAnsi="CMTT10" w:cs="CMTT10"/>
          <w:color w:val="000000"/>
          <w:sz w:val="20"/>
          <w:szCs w:val="20"/>
        </w:rPr>
        <w:t xml:space="preserve">open </w:t>
      </w:r>
      <w:r>
        <w:rPr>
          <w:rFonts w:ascii="NimbusSanL-Regu" w:hAnsi="NimbusSanL-Regu" w:cs="NimbusSanL-Regu"/>
          <w:color w:val="000000"/>
          <w:sz w:val="20"/>
          <w:szCs w:val="20"/>
        </w:rPr>
        <w:t xml:space="preserve">frame and reading its partner’s </w:t>
      </w:r>
      <w:r>
        <w:rPr>
          <w:rFonts w:ascii="CMTT10" w:hAnsi="CMTT10" w:cs="CMTT10"/>
          <w:color w:val="000000"/>
          <w:sz w:val="20"/>
          <w:szCs w:val="20"/>
        </w:rPr>
        <w:t xml:space="preserve">open </w:t>
      </w:r>
      <w:r>
        <w:rPr>
          <w:rFonts w:ascii="NimbusSanL-Regu" w:hAnsi="NimbusSanL-Regu" w:cs="NimbusSanL-Regu"/>
          <w:color w:val="000000"/>
          <w:sz w:val="20"/>
          <w:szCs w:val="20"/>
        </w:rPr>
        <w:t>frame a peer MUST operate within mutually acceptable limitations from this point forward.</w:t>
      </w:r>
      <w:r>
        <w:rPr>
          <w:rFonts w:ascii="NimbusSanL-Regu" w:hAnsi="NimbusSanL-Regu" w:cs="NimbusSanL-Regu"/>
          <w:b/>
          <w:color w:val="000000"/>
          <w:sz w:val="20"/>
          <w:szCs w:val="20"/>
        </w:rPr>
        <w:t xml:space="preserve">] </w:t>
      </w:r>
    </w:p>
    <w:p w14:paraId="6CA8412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0DD80EC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4BC606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TCP-CONNECT TCP-ACCEPT</w:t>
      </w:r>
    </w:p>
    <w:p w14:paraId="39CA52E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PROTO-HDR PROTO-HDR</w:t>
      </w:r>
    </w:p>
    <w:p w14:paraId="21DAACA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 ---+ +--- OPEN</w:t>
      </w:r>
    </w:p>
    <w:p w14:paraId="5D1E428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6CEA45C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wait x wait</w:t>
      </w:r>
    </w:p>
    <w:p w14:paraId="7283A0E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3EBFE3E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proceed &lt;--+ +--&gt; proceed</w:t>
      </w:r>
    </w:p>
    <w:p w14:paraId="6297F59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7AB61478"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2.19: Synchronous Connection Open Sequence</w:t>
      </w:r>
    </w:p>
    <w:p w14:paraId="106E0EF0"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2.4.2 Pipelined Open</w:t>
      </w:r>
    </w:p>
    <w:p w14:paraId="217FEF89" w14:textId="762AE3B1"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For applications that use many short-lived connections, it MAY be desirable to pipeline the connection negotiation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process. A peer MAY do this by starting to send subsequent frames before receiving the partner’s connection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header or </w:t>
      </w:r>
      <w:r>
        <w:rPr>
          <w:rFonts w:ascii="CMTT10" w:hAnsi="CMTT10" w:cs="CMTT10"/>
          <w:color w:val="000000"/>
          <w:sz w:val="20"/>
          <w:szCs w:val="20"/>
        </w:rPr>
        <w:t xml:space="preserve">open </w:t>
      </w:r>
      <w:r>
        <w:rPr>
          <w:rFonts w:ascii="NimbusSanL-Regu" w:hAnsi="NimbusSanL-Regu" w:cs="NimbusSanL-Regu"/>
          <w:color w:val="000000"/>
          <w:sz w:val="20"/>
          <w:szCs w:val="20"/>
        </w:rPr>
        <w:t xml:space="preserve">frame. This is permitted so long as the pipelined frames are known </w:t>
      </w:r>
      <w:r>
        <w:rPr>
          <w:rFonts w:ascii="NimbusSanL-ReguItal" w:hAnsi="NimbusSanL-ReguItal" w:cs="NimbusSanL-ReguItal"/>
          <w:color w:val="000000"/>
          <w:sz w:val="20"/>
          <w:szCs w:val="20"/>
        </w:rPr>
        <w:t xml:space="preserve">a priori </w:t>
      </w:r>
      <w:r>
        <w:rPr>
          <w:rFonts w:ascii="NimbusSanL-Regu" w:hAnsi="NimbusSanL-Regu" w:cs="NimbusSanL-Regu"/>
          <w:color w:val="000000"/>
          <w:sz w:val="20"/>
          <w:szCs w:val="20"/>
        </w:rPr>
        <w:t>to conform to the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capabilities and limitations of its partner. For example, this can be accomplished by keeping the use of the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connection within the capabilities and limits expected of all AMQP implementations as defined by the specification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of the </w:t>
      </w:r>
      <w:r>
        <w:rPr>
          <w:rFonts w:ascii="CMTT10" w:hAnsi="CMTT10" w:cs="CMTT10"/>
          <w:color w:val="000000"/>
          <w:sz w:val="20"/>
          <w:szCs w:val="20"/>
        </w:rPr>
        <w:t xml:space="preserve">open </w:t>
      </w:r>
      <w:r>
        <w:rPr>
          <w:rFonts w:ascii="NimbusSanL-Regu" w:hAnsi="NimbusSanL-Regu" w:cs="NimbusSanL-Regu"/>
          <w:color w:val="000000"/>
          <w:sz w:val="20"/>
          <w:szCs w:val="20"/>
        </w:rPr>
        <w:t>frame.</w:t>
      </w:r>
    </w:p>
    <w:p w14:paraId="4415269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7A768E8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146ADC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TCP-CONNECT TCP-ACCEPT</w:t>
      </w:r>
    </w:p>
    <w:p w14:paraId="7F868CE0"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PROTO-HDR PROTO-HDR</w:t>
      </w:r>
    </w:p>
    <w:p w14:paraId="67D773C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 ---+ +--- OPEN</w:t>
      </w:r>
    </w:p>
    <w:p w14:paraId="4F822DD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5025EEB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pipelined frame x pipelined frame</w:t>
      </w:r>
    </w:p>
    <w:p w14:paraId="5A44D41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1D89C48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proceed &lt;--+ +--&gt; proceed</w:t>
      </w:r>
    </w:p>
    <w:p w14:paraId="494676F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F4FCE5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3AB677A"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2.20: Pipelined Connection Open Sequence</w:t>
      </w:r>
    </w:p>
    <w:p w14:paraId="74B7CCFE" w14:textId="258EC502"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use of pipelined frames by a peer cannot be distinguished by the peer’s partner from non-pipelined use so</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long as the pipelined frames conform to the partner’s capabilities and limitations.</w:t>
      </w:r>
    </w:p>
    <w:p w14:paraId="4A402D01"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2.4.3 Closing A Connection</w:t>
      </w:r>
    </w:p>
    <w:p w14:paraId="6A046BF1" w14:textId="7E0F8973" w:rsidR="00A958EF" w:rsidRPr="00576B8A" w:rsidRDefault="00576B8A"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SRS_CONNECTION_01_008: [</w:t>
      </w:r>
      <w:r>
        <w:rPr>
          <w:rFonts w:ascii="NimbusSanL-Regu" w:hAnsi="NimbusSanL-Regu" w:cs="NimbusSanL-Regu"/>
          <w:color w:val="000000"/>
          <w:sz w:val="20"/>
          <w:szCs w:val="20"/>
        </w:rPr>
        <w:t xml:space="preserve">Prior to closing a connection, each peer MUST write a </w:t>
      </w:r>
      <w:r>
        <w:rPr>
          <w:rFonts w:ascii="CMTT10" w:hAnsi="CMTT10" w:cs="CMTT10"/>
          <w:color w:val="000000"/>
          <w:sz w:val="20"/>
          <w:szCs w:val="20"/>
        </w:rPr>
        <w:t xml:space="preserve">close </w:t>
      </w:r>
      <w:r>
        <w:rPr>
          <w:rFonts w:ascii="NimbusSanL-Regu" w:hAnsi="NimbusSanL-Regu" w:cs="NimbusSanL-Regu"/>
          <w:color w:val="000000"/>
          <w:sz w:val="20"/>
          <w:szCs w:val="20"/>
        </w:rPr>
        <w:t>frame with a code indicating the reason for closing.</w:t>
      </w:r>
      <w:r>
        <w:rPr>
          <w:rFonts w:ascii="NimbusSanL-Regu" w:hAnsi="NimbusSanL-Regu" w:cs="NimbusSanL-Regu"/>
          <w:b/>
          <w:color w:val="000000"/>
          <w:sz w:val="20"/>
          <w:szCs w:val="20"/>
        </w:rPr>
        <w:t>] SRS_CONNECTION_01_009: [</w:t>
      </w:r>
      <w:r>
        <w:rPr>
          <w:rFonts w:ascii="NimbusSanL-Regu" w:hAnsi="NimbusSanL-Regu" w:cs="NimbusSanL-Regu"/>
          <w:color w:val="000000"/>
          <w:sz w:val="20"/>
          <w:szCs w:val="20"/>
        </w:rPr>
        <w:t>This frame MUST be the last thing ever written onto a connection.</w:t>
      </w:r>
      <w:r>
        <w:rPr>
          <w:rFonts w:ascii="NimbusSanL-Regu" w:hAnsi="NimbusSanL-Regu" w:cs="NimbusSanL-Regu"/>
          <w:b/>
          <w:color w:val="000000"/>
          <w:sz w:val="20"/>
          <w:szCs w:val="20"/>
        </w:rPr>
        <w:t xml:space="preserve">] </w:t>
      </w:r>
      <w:r w:rsidRPr="001E5625">
        <w:rPr>
          <w:rFonts w:ascii="NimbusSanL-Regu" w:hAnsi="NimbusSanL-Regu" w:cs="NimbusSanL-Regu"/>
          <w:b/>
          <w:color w:val="000000"/>
          <w:sz w:val="20"/>
          <w:szCs w:val="20"/>
          <w:highlight w:val="green"/>
        </w:rPr>
        <w:t>SRS_CONNECTION_01_010: [</w:t>
      </w:r>
      <w:r w:rsidRPr="001E5625">
        <w:rPr>
          <w:rFonts w:ascii="NimbusSanL-Regu" w:hAnsi="NimbusSanL-Regu" w:cs="NimbusSanL-Regu"/>
          <w:color w:val="000000"/>
          <w:sz w:val="20"/>
          <w:szCs w:val="20"/>
          <w:highlight w:val="green"/>
        </w:rPr>
        <w:t xml:space="preserve">After writing this frame the peer SHOULD continue to read from the connection until it receives the partner’s </w:t>
      </w:r>
      <w:r w:rsidRPr="001E5625">
        <w:rPr>
          <w:rFonts w:ascii="CMTT10" w:hAnsi="CMTT10" w:cs="CMTT10"/>
          <w:color w:val="000000"/>
          <w:sz w:val="20"/>
          <w:szCs w:val="20"/>
          <w:highlight w:val="green"/>
        </w:rPr>
        <w:t xml:space="preserve">close </w:t>
      </w:r>
      <w:r w:rsidRPr="001E5625">
        <w:rPr>
          <w:rFonts w:ascii="NimbusSanL-Regu" w:hAnsi="NimbusSanL-Regu" w:cs="NimbusSanL-Regu"/>
          <w:color w:val="000000"/>
          <w:sz w:val="20"/>
          <w:szCs w:val="20"/>
          <w:highlight w:val="green"/>
        </w:rPr>
        <w:t xml:space="preserve">frame </w:t>
      </w:r>
      <w:r w:rsidRPr="001E5625">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SRS_CONNECTION_01_011: [</w:t>
      </w:r>
      <w:r>
        <w:rPr>
          <w:rFonts w:ascii="NimbusSanL-Regu" w:hAnsi="NimbusSanL-Regu" w:cs="NimbusSanL-Regu"/>
          <w:color w:val="000000"/>
          <w:sz w:val="20"/>
          <w:szCs w:val="20"/>
        </w:rPr>
        <w:t>(in order to guard against erroneously or maliciously implemented partners, a peer SHOULD implement a timeout to give its partner a reasonable time to receive and process the close before giving up and simply closing the underlying transport mechanism).</w:t>
      </w:r>
      <w:r>
        <w:rPr>
          <w:rFonts w:ascii="NimbusSanL-Regu" w:hAnsi="NimbusSanL-Regu" w:cs="NimbusSanL-Regu"/>
          <w:b/>
          <w:color w:val="000000"/>
          <w:sz w:val="20"/>
          <w:szCs w:val="20"/>
        </w:rPr>
        <w:t xml:space="preserve">] </w:t>
      </w:r>
      <w:r w:rsidRPr="00A27C7A">
        <w:rPr>
          <w:rFonts w:ascii="NimbusSanL-Regu" w:hAnsi="NimbusSanL-Regu" w:cs="NimbusSanL-Regu"/>
          <w:b/>
          <w:color w:val="000000"/>
          <w:sz w:val="20"/>
          <w:szCs w:val="20"/>
          <w:highlight w:val="green"/>
        </w:rPr>
        <w:t>SRS_CONNECTION_01_012: [</w:t>
      </w:r>
      <w:r w:rsidRPr="00A27C7A">
        <w:rPr>
          <w:rFonts w:ascii="NimbusSanL-Regu" w:hAnsi="NimbusSanL-Regu" w:cs="NimbusSanL-Regu"/>
          <w:color w:val="000000"/>
          <w:sz w:val="20"/>
          <w:szCs w:val="20"/>
          <w:highlight w:val="green"/>
        </w:rPr>
        <w:t xml:space="preserve">A </w:t>
      </w:r>
      <w:r w:rsidRPr="00A27C7A">
        <w:rPr>
          <w:rFonts w:ascii="CMTT10" w:hAnsi="CMTT10" w:cs="CMTT10"/>
          <w:color w:val="000000"/>
          <w:sz w:val="20"/>
          <w:szCs w:val="20"/>
          <w:highlight w:val="green"/>
        </w:rPr>
        <w:t xml:space="preserve">close </w:t>
      </w:r>
      <w:r w:rsidRPr="00A27C7A">
        <w:rPr>
          <w:rFonts w:ascii="NimbusSanL-Regu" w:hAnsi="NimbusSanL-Regu" w:cs="NimbusSanL-Regu"/>
          <w:color w:val="000000"/>
          <w:sz w:val="20"/>
          <w:szCs w:val="20"/>
          <w:highlight w:val="green"/>
        </w:rPr>
        <w:t xml:space="preserve">frame MAY be received on any channel up to the maximum </w:t>
      </w:r>
      <w:r w:rsidRPr="00A27C7A">
        <w:rPr>
          <w:rFonts w:ascii="NimbusSanL-Regu" w:hAnsi="NimbusSanL-Regu" w:cs="NimbusSanL-Regu"/>
          <w:color w:val="000000"/>
          <w:sz w:val="20"/>
          <w:szCs w:val="20"/>
          <w:highlight w:val="green"/>
        </w:rPr>
        <w:lastRenderedPageBreak/>
        <w:t>channel number negotiated in open.</w:t>
      </w:r>
      <w:r w:rsidRPr="00A27C7A">
        <w:rPr>
          <w:rFonts w:ascii="NimbusSanL-Regu" w:hAnsi="NimbusSanL-Regu" w:cs="NimbusSanL-Regu"/>
          <w:b/>
          <w:color w:val="000000"/>
          <w:sz w:val="20"/>
          <w:szCs w:val="20"/>
          <w:highlight w:val="green"/>
        </w:rPr>
        <w:t>]</w:t>
      </w:r>
      <w:r w:rsidRPr="00EF59C2">
        <w:rPr>
          <w:rFonts w:ascii="NimbusSanL-Regu" w:hAnsi="NimbusSanL-Regu" w:cs="NimbusSanL-Regu"/>
          <w:b/>
          <w:color w:val="000000"/>
          <w:sz w:val="20"/>
          <w:szCs w:val="20"/>
          <w:highlight w:val="green"/>
        </w:rPr>
        <w:t>SRS_CONNECTION_01_013: [</w:t>
      </w:r>
      <w:r w:rsidRPr="00EF59C2">
        <w:rPr>
          <w:rFonts w:ascii="NimbusSanL-Regu" w:hAnsi="NimbusSanL-Regu" w:cs="NimbusSanL-Regu"/>
          <w:color w:val="000000"/>
          <w:sz w:val="20"/>
          <w:szCs w:val="20"/>
          <w:highlight w:val="green"/>
        </w:rPr>
        <w:t>However, implementations SHOULD send it on channel 0</w:t>
      </w:r>
      <w:r w:rsidRPr="00EF59C2">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and </w:t>
      </w:r>
      <w:r>
        <w:rPr>
          <w:rFonts w:ascii="NimbusSanL-Regu" w:hAnsi="NimbusSanL-Regu" w:cs="NimbusSanL-Regu"/>
          <w:b/>
          <w:color w:val="000000"/>
          <w:sz w:val="20"/>
          <w:szCs w:val="20"/>
        </w:rPr>
        <w:t>SRS_CONNECTION_01_014: [</w:t>
      </w:r>
      <w:r>
        <w:rPr>
          <w:rFonts w:ascii="NimbusSanL-Regu" w:hAnsi="NimbusSanL-Regu" w:cs="NimbusSanL-Regu"/>
          <w:color w:val="000000"/>
          <w:sz w:val="20"/>
          <w:szCs w:val="20"/>
        </w:rPr>
        <w:t xml:space="preserve">MUST send it on channel 0 if pipelined in a single batch with the corresponding </w:t>
      </w:r>
      <w:r>
        <w:rPr>
          <w:rFonts w:ascii="CMTT10" w:hAnsi="CMTT10" w:cs="CMTT10"/>
          <w:color w:val="000000"/>
          <w:sz w:val="20"/>
          <w:szCs w:val="20"/>
        </w:rPr>
        <w:t>open</w:t>
      </w:r>
      <w:r>
        <w:rPr>
          <w:rFonts w:ascii="NimbusSanL-Regu" w:hAnsi="NimbusSanL-Regu" w:cs="NimbusSanL-Regu"/>
          <w:color w:val="000000"/>
          <w:sz w:val="20"/>
          <w:szCs w:val="20"/>
        </w:rPr>
        <w:t>.</w:t>
      </w:r>
      <w:r>
        <w:rPr>
          <w:rFonts w:ascii="NimbusSanL-Regu" w:hAnsi="NimbusSanL-Regu" w:cs="NimbusSanL-Regu"/>
          <w:b/>
          <w:color w:val="000000"/>
          <w:sz w:val="20"/>
          <w:szCs w:val="20"/>
        </w:rPr>
        <w:t xml:space="preserve">] </w:t>
      </w:r>
    </w:p>
    <w:p w14:paraId="46ADDD8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17179FB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057010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4CE4ED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 -------&gt;</w:t>
      </w:r>
    </w:p>
    <w:p w14:paraId="19B27E6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CLOSE</w:t>
      </w:r>
    </w:p>
    <w:p w14:paraId="6FA7C214"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TCP-CLOSE</w:t>
      </w:r>
    </w:p>
    <w:p w14:paraId="11CD6DD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TCP-CLOSE &lt;--+</w:t>
      </w:r>
    </w:p>
    <w:p w14:paraId="10FC3650"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2.21: Synchronous Connection Close Sequence</w:t>
      </w:r>
    </w:p>
    <w:p w14:paraId="7C915B78" w14:textId="1B9BC717" w:rsidR="00A958EF" w:rsidRPr="001E5625" w:rsidRDefault="008D489B" w:rsidP="00A958EF">
      <w:pPr>
        <w:autoSpaceDE w:val="0"/>
        <w:autoSpaceDN w:val="0"/>
        <w:adjustRightInd w:val="0"/>
        <w:spacing w:after="0" w:line="240" w:lineRule="auto"/>
        <w:rPr>
          <w:rFonts w:ascii="NimbusSanL-Regu" w:hAnsi="NimbusSanL-Regu" w:cs="NimbusSanL-Regu"/>
          <w:color w:val="000000"/>
          <w:sz w:val="20"/>
          <w:szCs w:val="20"/>
        </w:rPr>
      </w:pPr>
      <w:r w:rsidRPr="00620E71">
        <w:rPr>
          <w:rFonts w:ascii="NimbusSanL-Regu" w:hAnsi="NimbusSanL-Regu" w:cs="NimbusSanL-Regu"/>
          <w:b/>
          <w:color w:val="000000"/>
          <w:sz w:val="20"/>
          <w:szCs w:val="20"/>
          <w:highlight w:val="green"/>
        </w:rPr>
        <w:t>SRS_CONNECTION_01_015: [</w:t>
      </w:r>
      <w:r w:rsidRPr="00620E71">
        <w:rPr>
          <w:rFonts w:ascii="NimbusSanL-Regu" w:hAnsi="NimbusSanL-Regu" w:cs="NimbusSanL-Regu"/>
          <w:color w:val="000000"/>
          <w:sz w:val="20"/>
          <w:szCs w:val="20"/>
          <w:highlight w:val="green"/>
        </w:rPr>
        <w:t xml:space="preserve">Implementations SHOULD NOT expect to be able to reuse open TCP sockets after </w:t>
      </w:r>
      <w:r w:rsidRPr="00620E71">
        <w:rPr>
          <w:rFonts w:ascii="CMTT10" w:hAnsi="CMTT10" w:cs="CMTT10"/>
          <w:color w:val="000000"/>
          <w:sz w:val="20"/>
          <w:szCs w:val="20"/>
          <w:highlight w:val="green"/>
        </w:rPr>
        <w:t xml:space="preserve">close </w:t>
      </w:r>
      <w:r w:rsidRPr="00620E71">
        <w:rPr>
          <w:rFonts w:ascii="NimbusSanL-Regu" w:hAnsi="NimbusSanL-Regu" w:cs="NimbusSanL-Regu"/>
          <w:color w:val="000000"/>
          <w:sz w:val="20"/>
          <w:szCs w:val="20"/>
          <w:highlight w:val="green"/>
        </w:rPr>
        <w:t>performatives have been exchanged.</w:t>
      </w:r>
      <w:r w:rsidRPr="00620E71">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r w:rsidR="001E5625">
        <w:rPr>
          <w:rFonts w:ascii="NimbusSanL-Regu" w:hAnsi="NimbusSanL-Regu" w:cs="NimbusSanL-Regu"/>
          <w:b/>
          <w:color w:val="000000"/>
          <w:sz w:val="20"/>
          <w:szCs w:val="20"/>
        </w:rPr>
        <w:t>SRS_CONNECTION_01_240: [</w:t>
      </w:r>
      <w:r w:rsidR="001E5625">
        <w:rPr>
          <w:rFonts w:ascii="NimbusSanL-Regu" w:hAnsi="NimbusSanL-Regu" w:cs="NimbusSanL-Regu"/>
          <w:color w:val="000000"/>
          <w:sz w:val="20"/>
          <w:szCs w:val="20"/>
        </w:rPr>
        <w:t xml:space="preserve">There is no requirement for an implementation to read from a socket after a </w:t>
      </w:r>
      <w:r w:rsidR="001E5625">
        <w:rPr>
          <w:rFonts w:ascii="CMTT10" w:hAnsi="CMTT10" w:cs="CMTT10"/>
          <w:color w:val="000000"/>
          <w:sz w:val="20"/>
          <w:szCs w:val="20"/>
        </w:rPr>
        <w:t xml:space="preserve">close </w:t>
      </w:r>
      <w:r w:rsidR="001E5625">
        <w:rPr>
          <w:rFonts w:ascii="NimbusSanL-Regu" w:hAnsi="NimbusSanL-Regu" w:cs="NimbusSanL-Regu"/>
          <w:color w:val="000000"/>
          <w:sz w:val="20"/>
          <w:szCs w:val="20"/>
        </w:rPr>
        <w:t>performative has been received.</w:t>
      </w:r>
      <w:r w:rsidR="001E5625">
        <w:rPr>
          <w:rFonts w:ascii="NimbusSanL-Regu" w:hAnsi="NimbusSanL-Regu" w:cs="NimbusSanL-Regu"/>
          <w:b/>
          <w:color w:val="000000"/>
          <w:sz w:val="20"/>
          <w:szCs w:val="20"/>
        </w:rPr>
        <w:t xml:space="preserve">] </w:t>
      </w:r>
    </w:p>
    <w:p w14:paraId="6F6F0699"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2.4.4 Simultaneous Close</w:t>
      </w:r>
    </w:p>
    <w:p w14:paraId="137C69C1" w14:textId="21852014"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Normally one peer will initiate the connection close, and the partner will send its close in response. However, because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both endpoints MAY simultaneously choose to close the connection for independent reasons, it is possible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for a simultaneous close to occur. In this case, the only potentially observable difference from the perspective of</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each endpoint is the code indicating the reason for the close.</w:t>
      </w:r>
    </w:p>
    <w:p w14:paraId="26F1D95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272BE2B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59A4F62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883D2B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 ---+ +--- CLOSE</w:t>
      </w:r>
    </w:p>
    <w:p w14:paraId="6437982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43D63DE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x</w:t>
      </w:r>
    </w:p>
    <w:p w14:paraId="0D10D5C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59E6027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TCP-CLOSE &lt;--+ +--&gt; TCP-CLOSE</w:t>
      </w:r>
    </w:p>
    <w:p w14:paraId="67FA7563"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2.22: Simultaneous Connection Close Sequence</w:t>
      </w:r>
    </w:p>
    <w:p w14:paraId="0E763A19"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2.4.5 Idle Timeout Of A Connection</w:t>
      </w:r>
    </w:p>
    <w:p w14:paraId="182AD431" w14:textId="2D310E79" w:rsidR="00A958EF" w:rsidRPr="00F730DC" w:rsidRDefault="00F730DC"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SRS_CONNECTION_01_017: [</w:t>
      </w:r>
      <w:r>
        <w:rPr>
          <w:rFonts w:ascii="NimbusSanL-Regu" w:hAnsi="NimbusSanL-Regu" w:cs="NimbusSanL-Regu"/>
          <w:color w:val="000000"/>
          <w:sz w:val="20"/>
          <w:szCs w:val="20"/>
        </w:rPr>
        <w:t>Connections are subject to an idle timeout threshold.</w:t>
      </w:r>
      <w:r>
        <w:rPr>
          <w:rFonts w:ascii="NimbusSanL-Regu" w:hAnsi="NimbusSanL-Regu" w:cs="NimbusSanL-Regu"/>
          <w:b/>
          <w:color w:val="000000"/>
          <w:sz w:val="20"/>
          <w:szCs w:val="20"/>
        </w:rPr>
        <w:t>] SRS_CONNECTION_01_018: [</w:t>
      </w:r>
      <w:r>
        <w:rPr>
          <w:rFonts w:ascii="NimbusSanL-Regu" w:hAnsi="NimbusSanL-Regu" w:cs="NimbusSanL-Regu"/>
          <w:color w:val="000000"/>
          <w:sz w:val="20"/>
          <w:szCs w:val="20"/>
        </w:rPr>
        <w:t>The timeout is triggered by a local peer when no frames are received after a threshold value is exceeded.</w:t>
      </w:r>
      <w:r>
        <w:rPr>
          <w:rFonts w:ascii="NimbusSanL-Regu" w:hAnsi="NimbusSanL-Regu" w:cs="NimbusSanL-Regu"/>
          <w:b/>
          <w:color w:val="000000"/>
          <w:sz w:val="20"/>
          <w:szCs w:val="20"/>
        </w:rPr>
        <w:t>] SRS_CONNECTION_01_019: [</w:t>
      </w:r>
      <w:r>
        <w:rPr>
          <w:rFonts w:ascii="NimbusSanL-Regu" w:hAnsi="NimbusSanL-Regu" w:cs="NimbusSanL-Regu"/>
          <w:color w:val="000000"/>
          <w:sz w:val="20"/>
          <w:szCs w:val="20"/>
        </w:rPr>
        <w:t>The idle timeout is measured in milliseconds, and starts from the time the last frame is received.</w:t>
      </w:r>
      <w:r>
        <w:rPr>
          <w:rFonts w:ascii="NimbusSanL-Regu" w:hAnsi="NimbusSanL-Regu" w:cs="NimbusSanL-Regu"/>
          <w:b/>
          <w:color w:val="000000"/>
          <w:sz w:val="20"/>
          <w:szCs w:val="20"/>
        </w:rPr>
        <w:t>] SRS_CONNECTION_01_020: [</w:t>
      </w:r>
      <w:r>
        <w:rPr>
          <w:rFonts w:ascii="NimbusSanL-Regu" w:hAnsi="NimbusSanL-Regu" w:cs="NimbusSanL-Regu"/>
          <w:color w:val="000000"/>
          <w:sz w:val="20"/>
          <w:szCs w:val="20"/>
        </w:rPr>
        <w:t xml:space="preserve">If the threshold is exceeded, then a peer SHOULD try to gracefully close the connection using a </w:t>
      </w:r>
      <w:r>
        <w:rPr>
          <w:rFonts w:ascii="CMTT10" w:hAnsi="CMTT10" w:cs="CMTT10"/>
          <w:color w:val="000000"/>
          <w:sz w:val="20"/>
          <w:szCs w:val="20"/>
        </w:rPr>
        <w:t xml:space="preserve">close </w:t>
      </w:r>
      <w:r>
        <w:rPr>
          <w:rFonts w:ascii="NimbusSanL-Regu" w:hAnsi="NimbusSanL-Regu" w:cs="NimbusSanL-Regu"/>
          <w:color w:val="000000"/>
          <w:sz w:val="20"/>
          <w:szCs w:val="20"/>
        </w:rPr>
        <w:t>frame with an error explaining why.</w:t>
      </w:r>
      <w:r>
        <w:rPr>
          <w:rFonts w:ascii="NimbusSanL-Regu" w:hAnsi="NimbusSanL-Regu" w:cs="NimbusSanL-Regu"/>
          <w:b/>
          <w:color w:val="000000"/>
          <w:sz w:val="20"/>
          <w:szCs w:val="20"/>
        </w:rPr>
        <w:t>] SRS_CONNECTION_01_021: [</w:t>
      </w:r>
      <w:r>
        <w:rPr>
          <w:rFonts w:ascii="NimbusSanL-Regu" w:hAnsi="NimbusSanL-Regu" w:cs="NimbusSanL-Regu"/>
          <w:color w:val="000000"/>
          <w:sz w:val="20"/>
          <w:szCs w:val="20"/>
        </w:rPr>
        <w:t>If the remote peer does not respond gracefully within a threshold to this, then the peer MAY close the TCP socket.</w:t>
      </w:r>
      <w:r>
        <w:rPr>
          <w:rFonts w:ascii="NimbusSanL-Regu" w:hAnsi="NimbusSanL-Regu" w:cs="NimbusSanL-Regu"/>
          <w:b/>
          <w:color w:val="000000"/>
          <w:sz w:val="20"/>
          <w:szCs w:val="20"/>
        </w:rPr>
        <w:t xml:space="preserve">] </w:t>
      </w:r>
    </w:p>
    <w:p w14:paraId="1FB15804" w14:textId="17AAC005" w:rsidR="00A958EF" w:rsidRPr="007E2220" w:rsidRDefault="00F730DC"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SRS_CONNECTION_01_022: [</w:t>
      </w:r>
      <w:r>
        <w:rPr>
          <w:rFonts w:ascii="NimbusSanL-Regu" w:hAnsi="NimbusSanL-Regu" w:cs="NimbusSanL-Regu"/>
          <w:color w:val="000000"/>
          <w:sz w:val="20"/>
          <w:szCs w:val="20"/>
        </w:rPr>
        <w:t>Each peer has its own (independent) idle timeout.</w:t>
      </w:r>
      <w:r>
        <w:rPr>
          <w:rFonts w:ascii="NimbusSanL-Regu" w:hAnsi="NimbusSanL-Regu" w:cs="NimbusSanL-Regu"/>
          <w:b/>
          <w:color w:val="000000"/>
          <w:sz w:val="20"/>
          <w:szCs w:val="20"/>
        </w:rPr>
        <w:t>] SRS_CONNECTION_01_023: [</w:t>
      </w:r>
      <w:r>
        <w:rPr>
          <w:rFonts w:ascii="NimbusSanL-Regu" w:hAnsi="NimbusSanL-Regu" w:cs="NimbusSanL-Regu"/>
          <w:color w:val="000000"/>
          <w:sz w:val="20"/>
          <w:szCs w:val="20"/>
        </w:rPr>
        <w:t>At connection open each peer communicates the maximum period between activity (frames) on the connection that it desires from its partner.</w:t>
      </w:r>
      <w:r>
        <w:rPr>
          <w:rFonts w:ascii="NimbusSanL-Regu" w:hAnsi="NimbusSanL-Regu" w:cs="NimbusSanL-Regu"/>
          <w:b/>
          <w:color w:val="000000"/>
          <w:sz w:val="20"/>
          <w:szCs w:val="20"/>
        </w:rPr>
        <w:t xml:space="preserve">] </w:t>
      </w:r>
      <w:r w:rsidR="007E2220">
        <w:rPr>
          <w:rFonts w:ascii="NimbusSanL-Regu" w:hAnsi="NimbusSanL-Regu" w:cs="NimbusSanL-Regu"/>
          <w:b/>
          <w:color w:val="000000"/>
          <w:sz w:val="20"/>
          <w:szCs w:val="20"/>
        </w:rPr>
        <w:t>SRS_CONNECTION_01_024: [</w:t>
      </w:r>
      <w:r w:rsidR="007E2220">
        <w:rPr>
          <w:rFonts w:ascii="NimbusSanL-Regu" w:hAnsi="NimbusSanL-Regu" w:cs="NimbusSanL-Regu"/>
          <w:color w:val="000000"/>
          <w:sz w:val="20"/>
          <w:szCs w:val="20"/>
        </w:rPr>
        <w:t xml:space="preserve">The </w:t>
      </w:r>
      <w:r w:rsidR="007E2220">
        <w:rPr>
          <w:rFonts w:ascii="CMTT10" w:hAnsi="CMTT10" w:cs="CMTT10"/>
          <w:color w:val="000000"/>
          <w:sz w:val="20"/>
          <w:szCs w:val="20"/>
        </w:rPr>
        <w:t xml:space="preserve">open </w:t>
      </w:r>
      <w:r w:rsidR="007E2220">
        <w:rPr>
          <w:rFonts w:ascii="NimbusSanL-Regu" w:hAnsi="NimbusSanL-Regu" w:cs="NimbusSanL-Regu"/>
          <w:color w:val="000000"/>
          <w:sz w:val="20"/>
          <w:szCs w:val="20"/>
        </w:rPr>
        <w:t>frame carries the idletime-out field for this purpose.</w:t>
      </w:r>
      <w:r w:rsidR="007E2220">
        <w:rPr>
          <w:rFonts w:ascii="NimbusSanL-Regu" w:hAnsi="NimbusSanL-Regu" w:cs="NimbusSanL-Regu"/>
          <w:b/>
          <w:color w:val="000000"/>
          <w:sz w:val="20"/>
          <w:szCs w:val="20"/>
        </w:rPr>
        <w:t>] SRS_CONNECTION_01_025: [</w:t>
      </w:r>
      <w:r w:rsidR="007E2220">
        <w:rPr>
          <w:rFonts w:ascii="NimbusSanL-Regu" w:hAnsi="NimbusSanL-Regu" w:cs="NimbusSanL-Regu"/>
          <w:color w:val="000000"/>
          <w:sz w:val="20"/>
          <w:szCs w:val="20"/>
        </w:rPr>
        <w:t>To avoid spurious timeouts, the value in idle-time-out SHOULD be half the peer’s actual timeout threshold.</w:t>
      </w:r>
      <w:r w:rsidR="007E2220">
        <w:rPr>
          <w:rFonts w:ascii="NimbusSanL-Regu" w:hAnsi="NimbusSanL-Regu" w:cs="NimbusSanL-Regu"/>
          <w:b/>
          <w:color w:val="000000"/>
          <w:sz w:val="20"/>
          <w:szCs w:val="20"/>
        </w:rPr>
        <w:t xml:space="preserve">] </w:t>
      </w:r>
    </w:p>
    <w:p w14:paraId="69AF0ACC" w14:textId="4FCB2DA6" w:rsidR="00A958EF" w:rsidRPr="00EB293A" w:rsidRDefault="007E2220"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SRS_CONNECTION_01_026: [</w:t>
      </w:r>
      <w:r>
        <w:rPr>
          <w:rFonts w:ascii="NimbusSanL-Regu" w:hAnsi="NimbusSanL-Regu" w:cs="NimbusSanL-Regu"/>
          <w:color w:val="000000"/>
          <w:sz w:val="20"/>
          <w:szCs w:val="20"/>
        </w:rPr>
        <w:t xml:space="preserve">If a peer can not, for any reason support a proposed idle timeout, then it SHOULD close the connection using a </w:t>
      </w:r>
      <w:r>
        <w:rPr>
          <w:rFonts w:ascii="CMTT10" w:hAnsi="CMTT10" w:cs="CMTT10"/>
          <w:color w:val="000000"/>
          <w:sz w:val="20"/>
          <w:szCs w:val="20"/>
        </w:rPr>
        <w:t xml:space="preserve">close </w:t>
      </w:r>
      <w:r>
        <w:rPr>
          <w:rFonts w:ascii="NimbusSanL-Regu" w:hAnsi="NimbusSanL-Regu" w:cs="NimbusSanL-Regu"/>
          <w:color w:val="000000"/>
          <w:sz w:val="20"/>
          <w:szCs w:val="20"/>
        </w:rPr>
        <w:t>frame with an error explaining why.</w:t>
      </w:r>
      <w:r>
        <w:rPr>
          <w:rFonts w:ascii="NimbusSanL-Regu" w:hAnsi="NimbusSanL-Regu" w:cs="NimbusSanL-Regu"/>
          <w:b/>
          <w:color w:val="000000"/>
          <w:sz w:val="20"/>
          <w:szCs w:val="20"/>
        </w:rPr>
        <w:t>] SRS_CONNECTION_01_027: [</w:t>
      </w:r>
      <w:r>
        <w:rPr>
          <w:rFonts w:ascii="NimbusSanL-Regu" w:hAnsi="NimbusSanL-Regu" w:cs="NimbusSanL-Regu"/>
          <w:color w:val="000000"/>
          <w:sz w:val="20"/>
          <w:szCs w:val="20"/>
        </w:rPr>
        <w:t>There is no requirement for peers to support arbitrarily short or long idle timeouts.</w:t>
      </w:r>
      <w:r>
        <w:rPr>
          <w:rFonts w:ascii="NimbusSanL-Regu" w:hAnsi="NimbusSanL-Regu" w:cs="NimbusSanL-Regu"/>
          <w:b/>
          <w:color w:val="000000"/>
          <w:sz w:val="20"/>
          <w:szCs w:val="20"/>
        </w:rPr>
        <w:t>] SRS_CONNECTION_01_028: [</w:t>
      </w:r>
      <w:r>
        <w:rPr>
          <w:rFonts w:ascii="NimbusSanL-Regu" w:hAnsi="NimbusSanL-Regu" w:cs="NimbusSanL-Regu"/>
          <w:color w:val="000000"/>
          <w:sz w:val="20"/>
          <w:szCs w:val="20"/>
        </w:rPr>
        <w:t>The use of idle timeouts is in addition to any network protocol level control.</w:t>
      </w:r>
      <w:r>
        <w:rPr>
          <w:rFonts w:ascii="NimbusSanL-Regu" w:hAnsi="NimbusSanL-Regu" w:cs="NimbusSanL-Regu"/>
          <w:b/>
          <w:color w:val="000000"/>
          <w:sz w:val="20"/>
          <w:szCs w:val="20"/>
        </w:rPr>
        <w:t>] SRS_CONNECTION_01_029: [</w:t>
      </w:r>
      <w:r>
        <w:rPr>
          <w:rFonts w:ascii="NimbusSanL-Regu" w:hAnsi="NimbusSanL-Regu" w:cs="NimbusSanL-Regu"/>
          <w:color w:val="000000"/>
          <w:sz w:val="20"/>
          <w:szCs w:val="20"/>
        </w:rPr>
        <w:t>Implementations SHOULD make use of TCP keep-alive wherever possible in order to be good citizens.</w:t>
      </w:r>
      <w:r>
        <w:rPr>
          <w:rFonts w:ascii="NimbusSanL-Regu" w:hAnsi="NimbusSanL-Regu" w:cs="NimbusSanL-Regu"/>
          <w:b/>
          <w:color w:val="000000"/>
          <w:sz w:val="20"/>
          <w:szCs w:val="20"/>
        </w:rPr>
        <w:t>] SRS_CONNECTION_01_030: [</w:t>
      </w:r>
      <w:r>
        <w:rPr>
          <w:rFonts w:ascii="NimbusSanL-Regu" w:hAnsi="NimbusSanL-Regu" w:cs="NimbusSanL-Regu"/>
          <w:color w:val="000000"/>
          <w:sz w:val="20"/>
          <w:szCs w:val="20"/>
        </w:rPr>
        <w:t>If a peer needs to satisfy the need to send traffic to prevent idle timeout, and has nothing to send, it MAY send an empty frame, i.e., a frame consisting solely of a frame header, with no frame body.</w:t>
      </w:r>
      <w:r>
        <w:rPr>
          <w:rFonts w:ascii="NimbusSanL-Regu" w:hAnsi="NimbusSanL-Regu" w:cs="NimbusSanL-Regu"/>
          <w:b/>
          <w:color w:val="000000"/>
          <w:sz w:val="20"/>
          <w:szCs w:val="20"/>
        </w:rPr>
        <w:t>]SRS_CONNECTION_01_031: [</w:t>
      </w:r>
      <w:r>
        <w:rPr>
          <w:rFonts w:ascii="NimbusSanL-Regu" w:hAnsi="NimbusSanL-Regu" w:cs="NimbusSanL-Regu"/>
          <w:color w:val="000000"/>
          <w:sz w:val="20"/>
          <w:szCs w:val="20"/>
        </w:rPr>
        <w:t>Implementations MUST be prepared to handle empty frames arriving on any valid channel</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w:t>
      </w:r>
      <w:r>
        <w:rPr>
          <w:rFonts w:ascii="NimbusSanL-Regu" w:hAnsi="NimbusSanL-Regu" w:cs="NimbusSanL-Regu"/>
          <w:b/>
          <w:color w:val="000000"/>
          <w:sz w:val="20"/>
          <w:szCs w:val="20"/>
        </w:rPr>
        <w:t>SRS_CONNECTION_01_032: [</w:t>
      </w:r>
      <w:r>
        <w:rPr>
          <w:rFonts w:ascii="NimbusSanL-Regu" w:hAnsi="NimbusSanL-Regu" w:cs="NimbusSanL-Regu"/>
          <w:color w:val="000000"/>
          <w:sz w:val="20"/>
          <w:szCs w:val="20"/>
        </w:rPr>
        <w:t>though implementations SHOULD use channel 0 when sending empty frames</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w:t>
      </w:r>
      <w:r>
        <w:rPr>
          <w:rFonts w:ascii="NimbusSanL-Regu" w:hAnsi="NimbusSanL-Regu" w:cs="NimbusSanL-Regu"/>
          <w:b/>
          <w:color w:val="000000"/>
          <w:sz w:val="20"/>
          <w:szCs w:val="20"/>
        </w:rPr>
        <w:t>SRS_CONNECTION_01_033: [</w:t>
      </w:r>
      <w:r>
        <w:rPr>
          <w:rFonts w:ascii="NimbusSanL-Regu" w:hAnsi="NimbusSanL-Regu" w:cs="NimbusSanL-Regu"/>
          <w:color w:val="000000"/>
          <w:sz w:val="20"/>
          <w:szCs w:val="20"/>
        </w:rPr>
        <w:t xml:space="preserve">and MUST use channel 0 if a maximum channel number has not yet been negotiated (i.e., before an </w:t>
      </w:r>
      <w:r>
        <w:rPr>
          <w:rFonts w:ascii="CMTT10" w:hAnsi="CMTT10" w:cs="CMTT10"/>
          <w:color w:val="000000"/>
          <w:sz w:val="20"/>
          <w:szCs w:val="20"/>
        </w:rPr>
        <w:t xml:space="preserve">open </w:t>
      </w:r>
      <w:r>
        <w:rPr>
          <w:rFonts w:ascii="NimbusSanL-Regu" w:hAnsi="NimbusSanL-Regu" w:cs="NimbusSanL-Regu"/>
          <w:color w:val="000000"/>
          <w:sz w:val="20"/>
          <w:szCs w:val="20"/>
        </w:rPr>
        <w:t>frame has been received).</w:t>
      </w:r>
      <w:r>
        <w:rPr>
          <w:rFonts w:ascii="NimbusSanL-Regu" w:hAnsi="NimbusSanL-Regu" w:cs="NimbusSanL-Regu"/>
          <w:b/>
          <w:color w:val="000000"/>
          <w:sz w:val="20"/>
          <w:szCs w:val="20"/>
        </w:rPr>
        <w:t xml:space="preserve">] </w:t>
      </w:r>
      <w:r w:rsidR="00EB293A">
        <w:rPr>
          <w:rFonts w:ascii="NimbusSanL-Regu" w:hAnsi="NimbusSanL-Regu" w:cs="NimbusSanL-Regu"/>
          <w:b/>
          <w:color w:val="000000"/>
          <w:sz w:val="20"/>
          <w:szCs w:val="20"/>
        </w:rPr>
        <w:t>SRS_CONNECTION_01_034: [</w:t>
      </w:r>
      <w:r w:rsidR="00EB293A">
        <w:rPr>
          <w:rFonts w:ascii="NimbusSanL-Regu" w:hAnsi="NimbusSanL-Regu" w:cs="NimbusSanL-Regu"/>
          <w:color w:val="000000"/>
          <w:sz w:val="20"/>
          <w:szCs w:val="20"/>
        </w:rPr>
        <w:t>Apart from this use, empty frames have no meaning.</w:t>
      </w:r>
      <w:r w:rsidR="00EB293A">
        <w:rPr>
          <w:rFonts w:ascii="NimbusSanL-Regu" w:hAnsi="NimbusSanL-Regu" w:cs="NimbusSanL-Regu"/>
          <w:b/>
          <w:color w:val="000000"/>
          <w:sz w:val="20"/>
          <w:szCs w:val="20"/>
        </w:rPr>
        <w:t>] SRS_CONNECTION_01_035: [</w:t>
      </w:r>
      <w:r w:rsidR="00EB293A">
        <w:rPr>
          <w:rFonts w:ascii="NimbusSanL-Regu" w:hAnsi="NimbusSanL-Regu" w:cs="NimbusSanL-Regu"/>
          <w:color w:val="000000"/>
          <w:sz w:val="20"/>
          <w:szCs w:val="20"/>
        </w:rPr>
        <w:t xml:space="preserve">Empty frames can only be sent after the </w:t>
      </w:r>
      <w:r w:rsidR="00EB293A">
        <w:rPr>
          <w:rFonts w:ascii="CMTT10" w:hAnsi="CMTT10" w:cs="CMTT10"/>
          <w:color w:val="000000"/>
          <w:sz w:val="20"/>
          <w:szCs w:val="20"/>
        </w:rPr>
        <w:t xml:space="preserve">open </w:t>
      </w:r>
      <w:r w:rsidR="00EB293A">
        <w:rPr>
          <w:rFonts w:ascii="NimbusSanL-Regu" w:hAnsi="NimbusSanL-Regu" w:cs="NimbusSanL-Regu"/>
          <w:color w:val="000000"/>
          <w:sz w:val="20"/>
          <w:szCs w:val="20"/>
        </w:rPr>
        <w:t>frame is sent.</w:t>
      </w:r>
      <w:r w:rsidR="00EB293A">
        <w:rPr>
          <w:rFonts w:ascii="NimbusSanL-Regu" w:hAnsi="NimbusSanL-Regu" w:cs="NimbusSanL-Regu"/>
          <w:b/>
          <w:color w:val="000000"/>
          <w:sz w:val="20"/>
          <w:szCs w:val="20"/>
        </w:rPr>
        <w:t>] SRS_CONNECTION_01_036: [</w:t>
      </w:r>
      <w:r w:rsidR="00EB293A">
        <w:rPr>
          <w:rFonts w:ascii="NimbusSanL-Regu" w:hAnsi="NimbusSanL-Regu" w:cs="NimbusSanL-Regu"/>
          <w:color w:val="000000"/>
          <w:sz w:val="20"/>
          <w:szCs w:val="20"/>
        </w:rPr>
        <w:t xml:space="preserve">As they are a frame, they MUST NOT be sent after the </w:t>
      </w:r>
      <w:r w:rsidR="00EB293A">
        <w:rPr>
          <w:rFonts w:ascii="CMTT10" w:hAnsi="CMTT10" w:cs="CMTT10"/>
          <w:color w:val="000000"/>
          <w:sz w:val="20"/>
          <w:szCs w:val="20"/>
        </w:rPr>
        <w:t xml:space="preserve">close </w:t>
      </w:r>
      <w:r w:rsidR="00EB293A">
        <w:rPr>
          <w:rFonts w:ascii="NimbusSanL-Regu" w:hAnsi="NimbusSanL-Regu" w:cs="NimbusSanL-Regu"/>
          <w:color w:val="000000"/>
          <w:sz w:val="20"/>
          <w:szCs w:val="20"/>
        </w:rPr>
        <w:t>frame has been sent.</w:t>
      </w:r>
      <w:r w:rsidR="00EB293A">
        <w:rPr>
          <w:rFonts w:ascii="NimbusSanL-Regu" w:hAnsi="NimbusSanL-Regu" w:cs="NimbusSanL-Regu"/>
          <w:b/>
          <w:color w:val="000000"/>
          <w:sz w:val="20"/>
          <w:szCs w:val="20"/>
        </w:rPr>
        <w:t xml:space="preserve">] </w:t>
      </w:r>
    </w:p>
    <w:p w14:paraId="18170487" w14:textId="23256D33" w:rsidR="00A958EF" w:rsidRPr="00EB293A" w:rsidRDefault="00EB293A"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lastRenderedPageBreak/>
        <w:t>SRS_CONNECTION_01_037: [</w:t>
      </w:r>
      <w:r>
        <w:rPr>
          <w:rFonts w:ascii="NimbusSanL-Regu" w:hAnsi="NimbusSanL-Regu" w:cs="NimbusSanL-Regu"/>
          <w:color w:val="000000"/>
          <w:sz w:val="20"/>
          <w:szCs w:val="20"/>
        </w:rPr>
        <w:t>As an alternative to using an empty frame to prevent an idle timeout, if a connection is in a permissible state, an implementation MAY choose to send a flow frame for a valid session.</w:t>
      </w:r>
      <w:r>
        <w:rPr>
          <w:rFonts w:ascii="NimbusSanL-Regu" w:hAnsi="NimbusSanL-Regu" w:cs="NimbusSanL-Regu"/>
          <w:b/>
          <w:color w:val="000000"/>
          <w:sz w:val="20"/>
          <w:szCs w:val="20"/>
        </w:rPr>
        <w:t xml:space="preserve">] </w:t>
      </w:r>
    </w:p>
    <w:p w14:paraId="3F7102F8" w14:textId="0E78E100" w:rsidR="00A958EF" w:rsidRPr="00EB293A" w:rsidRDefault="00EB293A"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SRS_CONNECTION_01_038: [</w:t>
      </w:r>
      <w:r>
        <w:rPr>
          <w:rFonts w:ascii="NimbusSanL-Regu" w:hAnsi="NimbusSanL-Regu" w:cs="NimbusSanL-Regu"/>
          <w:color w:val="000000"/>
          <w:sz w:val="20"/>
          <w:szCs w:val="20"/>
        </w:rPr>
        <w:t xml:space="preserve">If during operation a peer exceeds the remote peer’s idle timeout’s threshold, e.g., because it is heavily loaded, it SHOULD gracefully close the connection by using a </w:t>
      </w:r>
      <w:r>
        <w:rPr>
          <w:rFonts w:ascii="CMTT10" w:hAnsi="CMTT10" w:cs="CMTT10"/>
          <w:color w:val="000000"/>
          <w:sz w:val="20"/>
          <w:szCs w:val="20"/>
        </w:rPr>
        <w:t xml:space="preserve">close </w:t>
      </w:r>
      <w:r>
        <w:rPr>
          <w:rFonts w:ascii="NimbusSanL-Regu" w:hAnsi="NimbusSanL-Regu" w:cs="NimbusSanL-Regu"/>
          <w:color w:val="000000"/>
          <w:sz w:val="20"/>
          <w:szCs w:val="20"/>
        </w:rPr>
        <w:t>frame with an error explaining why.</w:t>
      </w:r>
      <w:r>
        <w:rPr>
          <w:rFonts w:ascii="NimbusSanL-Regu" w:hAnsi="NimbusSanL-Regu" w:cs="NimbusSanL-Regu"/>
          <w:b/>
          <w:color w:val="000000"/>
          <w:sz w:val="20"/>
          <w:szCs w:val="20"/>
        </w:rPr>
        <w:t xml:space="preserve">] </w:t>
      </w:r>
    </w:p>
    <w:p w14:paraId="6D8BB8D6"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2.4.6 Connection States</w:t>
      </w:r>
    </w:p>
    <w:p w14:paraId="1963001D" w14:textId="683F83F2" w:rsidR="00A958EF" w:rsidRPr="009854DA"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CD59AB">
        <w:rPr>
          <w:rFonts w:ascii="NimbusSanL-Regu" w:hAnsi="NimbusSanL-Regu" w:cs="NimbusSanL-Regu"/>
          <w:b/>
          <w:color w:val="000000"/>
          <w:sz w:val="20"/>
          <w:szCs w:val="20"/>
          <w:highlight w:val="green"/>
        </w:rPr>
        <w:t>SRS_CONNECTION_01_039: [</w:t>
      </w:r>
      <w:r w:rsidRPr="00CD59AB">
        <w:rPr>
          <w:rFonts w:ascii="NimbusSanL-Bold" w:hAnsi="NimbusSanL-Bold" w:cs="NimbusSanL-Bold"/>
          <w:b/>
          <w:bCs/>
          <w:color w:val="000000"/>
          <w:sz w:val="20"/>
          <w:szCs w:val="20"/>
          <w:highlight w:val="green"/>
        </w:rPr>
        <w:t xml:space="preserve">START </w:t>
      </w:r>
      <w:r w:rsidRPr="00CD59AB">
        <w:rPr>
          <w:rFonts w:ascii="NimbusSanL-Regu" w:hAnsi="NimbusSanL-Regu" w:cs="NimbusSanL-Regu"/>
          <w:color w:val="000000"/>
          <w:sz w:val="20"/>
          <w:szCs w:val="20"/>
          <w:highlight w:val="green"/>
        </w:rPr>
        <w:t>In this state a connection exists, but nothing has been sent or received. This is the state an implementation would be in immediately after performing a socket connect or socket accept.</w:t>
      </w:r>
      <w:r w:rsidRPr="00CD59AB">
        <w:rPr>
          <w:rFonts w:ascii="NimbusSanL-Regu" w:hAnsi="NimbusSanL-Regu" w:cs="NimbusSanL-Regu"/>
          <w:b/>
          <w:color w:val="000000"/>
          <w:sz w:val="20"/>
          <w:szCs w:val="20"/>
          <w:highlight w:val="green"/>
        </w:rPr>
        <w:t>]</w:t>
      </w:r>
      <w:r w:rsidRPr="009854DA">
        <w:rPr>
          <w:rFonts w:ascii="NimbusSanL-Regu" w:hAnsi="NimbusSanL-Regu" w:cs="NimbusSanL-Regu"/>
          <w:b/>
          <w:color w:val="000000"/>
          <w:sz w:val="20"/>
          <w:szCs w:val="20"/>
        </w:rPr>
        <w:t xml:space="preserve"> </w:t>
      </w:r>
    </w:p>
    <w:p w14:paraId="00092683" w14:textId="58097D6F" w:rsidR="00A958EF" w:rsidRPr="009854DA"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SRS_CONNECTION_01_040: [</w:t>
      </w:r>
      <w:r w:rsidRPr="009854DA">
        <w:rPr>
          <w:rFonts w:ascii="NimbusSanL-Bold" w:hAnsi="NimbusSanL-Bold" w:cs="NimbusSanL-Bold"/>
          <w:b/>
          <w:bCs/>
          <w:color w:val="000000"/>
          <w:sz w:val="20"/>
          <w:szCs w:val="20"/>
        </w:rPr>
        <w:t xml:space="preserve">HDR RCVD </w:t>
      </w:r>
      <w:r w:rsidRPr="009854DA">
        <w:rPr>
          <w:rFonts w:ascii="NimbusSanL-Regu" w:hAnsi="NimbusSanL-Regu" w:cs="NimbusSanL-Regu"/>
          <w:color w:val="000000"/>
          <w:sz w:val="20"/>
          <w:szCs w:val="20"/>
        </w:rPr>
        <w:t>In this state the connection header has been received from the peer but a connection header has not been sent.</w:t>
      </w:r>
      <w:r w:rsidRPr="009854DA">
        <w:rPr>
          <w:rFonts w:ascii="NimbusSanL-Regu" w:hAnsi="NimbusSanL-Regu" w:cs="NimbusSanL-Regu"/>
          <w:b/>
          <w:color w:val="000000"/>
          <w:sz w:val="20"/>
          <w:szCs w:val="20"/>
        </w:rPr>
        <w:t xml:space="preserve">] </w:t>
      </w:r>
    </w:p>
    <w:p w14:paraId="65B468D2" w14:textId="7E09390C" w:rsidR="00A958EF" w:rsidRPr="009854DA"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SRS_CONNECTION_01_041: [</w:t>
      </w:r>
      <w:r w:rsidRPr="009854DA">
        <w:rPr>
          <w:rFonts w:ascii="NimbusSanL-Bold" w:hAnsi="NimbusSanL-Bold" w:cs="NimbusSanL-Bold"/>
          <w:b/>
          <w:bCs/>
          <w:color w:val="000000"/>
          <w:sz w:val="20"/>
          <w:szCs w:val="20"/>
        </w:rPr>
        <w:t xml:space="preserve">HDR SENT </w:t>
      </w:r>
      <w:r w:rsidRPr="009854DA">
        <w:rPr>
          <w:rFonts w:ascii="NimbusSanL-Regu" w:hAnsi="NimbusSanL-Regu" w:cs="NimbusSanL-Regu"/>
          <w:color w:val="000000"/>
          <w:sz w:val="20"/>
          <w:szCs w:val="20"/>
        </w:rPr>
        <w:t>In this state the connection header has been sent to the peer but no connection header has been received.</w:t>
      </w:r>
      <w:r w:rsidRPr="009854DA">
        <w:rPr>
          <w:rFonts w:ascii="NimbusSanL-Regu" w:hAnsi="NimbusSanL-Regu" w:cs="NimbusSanL-Regu"/>
          <w:b/>
          <w:color w:val="000000"/>
          <w:sz w:val="20"/>
          <w:szCs w:val="20"/>
        </w:rPr>
        <w:t xml:space="preserve">] </w:t>
      </w:r>
    </w:p>
    <w:p w14:paraId="51AC0194" w14:textId="47277616" w:rsidR="00A958EF" w:rsidRPr="003E5D79"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SRS_CONNECTION_01_042: [</w:t>
      </w:r>
      <w:r w:rsidRPr="009854DA">
        <w:rPr>
          <w:rFonts w:ascii="NimbusSanL-Bold" w:hAnsi="NimbusSanL-Bold" w:cs="NimbusSanL-Bold"/>
          <w:b/>
          <w:bCs/>
          <w:color w:val="000000"/>
          <w:sz w:val="20"/>
          <w:szCs w:val="20"/>
        </w:rPr>
        <w:t xml:space="preserve">HDR EXCH </w:t>
      </w:r>
      <w:r w:rsidRPr="009854DA">
        <w:rPr>
          <w:rFonts w:ascii="NimbusSanL-Regu" w:hAnsi="NimbusSanL-Regu" w:cs="NimbusSanL-Regu"/>
          <w:color w:val="000000"/>
          <w:sz w:val="20"/>
          <w:szCs w:val="20"/>
        </w:rPr>
        <w:t>In this state the connection header has been sent to the peer and a connection header has been received from the peer.</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w:t>
      </w:r>
    </w:p>
    <w:p w14:paraId="07916A63" w14:textId="3692D016" w:rsidR="00A958EF" w:rsidRPr="003E5D79"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410B15">
        <w:rPr>
          <w:rFonts w:ascii="NimbusSanL-Regu" w:hAnsi="NimbusSanL-Regu" w:cs="NimbusSanL-Regu"/>
          <w:b/>
          <w:color w:val="000000"/>
          <w:sz w:val="20"/>
          <w:szCs w:val="20"/>
          <w:highlight w:val="red"/>
        </w:rPr>
        <w:t>SRS_CONNECTION_01_043: [</w:t>
      </w:r>
      <w:r w:rsidRPr="00410B15">
        <w:rPr>
          <w:rFonts w:ascii="NimbusSanL-Bold" w:hAnsi="NimbusSanL-Bold" w:cs="NimbusSanL-Bold"/>
          <w:b/>
          <w:bCs/>
          <w:color w:val="000000"/>
          <w:sz w:val="20"/>
          <w:szCs w:val="20"/>
          <w:highlight w:val="red"/>
        </w:rPr>
        <w:t xml:space="preserve">OPEN PIPE </w:t>
      </w:r>
      <w:r w:rsidRPr="00410B15">
        <w:rPr>
          <w:rFonts w:ascii="NimbusSanL-Regu" w:hAnsi="NimbusSanL-Regu" w:cs="NimbusSanL-Regu"/>
          <w:color w:val="000000"/>
          <w:sz w:val="20"/>
          <w:szCs w:val="20"/>
          <w:highlight w:val="red"/>
        </w:rPr>
        <w:t xml:space="preserve">In this state both the connection header and the </w:t>
      </w:r>
      <w:r w:rsidRPr="00410B15">
        <w:rPr>
          <w:rFonts w:ascii="CMTT10" w:hAnsi="CMTT10" w:cs="CMTT10"/>
          <w:color w:val="000000"/>
          <w:sz w:val="20"/>
          <w:szCs w:val="20"/>
          <w:highlight w:val="red"/>
        </w:rPr>
        <w:t xml:space="preserve">open </w:t>
      </w:r>
      <w:r w:rsidRPr="00410B15">
        <w:rPr>
          <w:rFonts w:ascii="NimbusSanL-Regu" w:hAnsi="NimbusSanL-Regu" w:cs="NimbusSanL-Regu"/>
          <w:color w:val="000000"/>
          <w:sz w:val="20"/>
          <w:szCs w:val="20"/>
          <w:highlight w:val="red"/>
        </w:rPr>
        <w:t>frame have been sent but nothing has been received.</w:t>
      </w:r>
      <w:r w:rsidRPr="00410B15">
        <w:rPr>
          <w:rFonts w:ascii="NimbusSanL-Regu" w:hAnsi="NimbusSanL-Regu" w:cs="NimbusSanL-Regu"/>
          <w:b/>
          <w:color w:val="000000"/>
          <w:sz w:val="20"/>
          <w:szCs w:val="20"/>
          <w:highlight w:val="red"/>
        </w:rPr>
        <w:t>]</w:t>
      </w:r>
      <w:r>
        <w:rPr>
          <w:rFonts w:ascii="NimbusSanL-Regu" w:hAnsi="NimbusSanL-Regu" w:cs="NimbusSanL-Regu"/>
          <w:b/>
          <w:color w:val="000000"/>
          <w:sz w:val="20"/>
          <w:szCs w:val="20"/>
        </w:rPr>
        <w:t xml:space="preserve"> </w:t>
      </w:r>
    </w:p>
    <w:p w14:paraId="6D2A9C7D" w14:textId="28666E74" w:rsidR="00A958EF" w:rsidRPr="00410B15" w:rsidRDefault="003E5D79" w:rsidP="003E5D79">
      <w:pPr>
        <w:autoSpaceDE w:val="0"/>
        <w:autoSpaceDN w:val="0"/>
        <w:adjustRightInd w:val="0"/>
        <w:spacing w:after="0" w:line="240" w:lineRule="auto"/>
        <w:rPr>
          <w:rFonts w:ascii="NimbusSanL-Regu" w:hAnsi="NimbusSanL-Regu" w:cs="NimbusSanL-Regu"/>
          <w:color w:val="000000"/>
          <w:sz w:val="20"/>
          <w:szCs w:val="20"/>
          <w:highlight w:val="red"/>
        </w:rPr>
      </w:pPr>
      <w:r w:rsidRPr="00410B15">
        <w:rPr>
          <w:rFonts w:ascii="NimbusSanL-Regu" w:hAnsi="NimbusSanL-Regu" w:cs="NimbusSanL-Regu"/>
          <w:b/>
          <w:color w:val="000000"/>
          <w:sz w:val="20"/>
          <w:szCs w:val="20"/>
          <w:highlight w:val="red"/>
        </w:rPr>
        <w:t>SRS_CONNECTION_01_044: [</w:t>
      </w:r>
      <w:r w:rsidRPr="00410B15">
        <w:rPr>
          <w:rFonts w:ascii="NimbusSanL-Bold" w:hAnsi="NimbusSanL-Bold" w:cs="NimbusSanL-Bold"/>
          <w:b/>
          <w:bCs/>
          <w:color w:val="000000"/>
          <w:sz w:val="20"/>
          <w:szCs w:val="20"/>
          <w:highlight w:val="red"/>
        </w:rPr>
        <w:t xml:space="preserve">OC PIPE </w:t>
      </w:r>
      <w:r w:rsidRPr="00410B15">
        <w:rPr>
          <w:rFonts w:ascii="NimbusSanL-Regu" w:hAnsi="NimbusSanL-Regu" w:cs="NimbusSanL-Regu"/>
          <w:color w:val="000000"/>
          <w:sz w:val="20"/>
          <w:szCs w:val="20"/>
          <w:highlight w:val="red"/>
        </w:rPr>
        <w:t xml:space="preserve">In this state, the connection header, the </w:t>
      </w:r>
      <w:r w:rsidRPr="00410B15">
        <w:rPr>
          <w:rFonts w:ascii="CMTT10" w:hAnsi="CMTT10" w:cs="CMTT10"/>
          <w:color w:val="000000"/>
          <w:sz w:val="20"/>
          <w:szCs w:val="20"/>
          <w:highlight w:val="red"/>
        </w:rPr>
        <w:t xml:space="preserve">open </w:t>
      </w:r>
      <w:r w:rsidRPr="00410B15">
        <w:rPr>
          <w:rFonts w:ascii="NimbusSanL-Regu" w:hAnsi="NimbusSanL-Regu" w:cs="NimbusSanL-Regu"/>
          <w:color w:val="000000"/>
          <w:sz w:val="20"/>
          <w:szCs w:val="20"/>
          <w:highlight w:val="red"/>
        </w:rPr>
        <w:t xml:space="preserve">frame, any pipelined connection traffic, and the </w:t>
      </w:r>
      <w:r w:rsidRPr="00410B15">
        <w:rPr>
          <w:rFonts w:ascii="CMTT10" w:hAnsi="CMTT10" w:cs="CMTT10"/>
          <w:color w:val="000000"/>
          <w:sz w:val="20"/>
          <w:szCs w:val="20"/>
          <w:highlight w:val="red"/>
        </w:rPr>
        <w:t xml:space="preserve">close </w:t>
      </w:r>
      <w:r w:rsidRPr="00410B15">
        <w:rPr>
          <w:rFonts w:ascii="NimbusSanL-Regu" w:hAnsi="NimbusSanL-Regu" w:cs="NimbusSanL-Regu"/>
          <w:color w:val="000000"/>
          <w:sz w:val="20"/>
          <w:szCs w:val="20"/>
          <w:highlight w:val="red"/>
        </w:rPr>
        <w:t>frame have been sent but nothing has been received.</w:t>
      </w:r>
      <w:r w:rsidRPr="00410B15">
        <w:rPr>
          <w:rFonts w:ascii="NimbusSanL-Regu" w:hAnsi="NimbusSanL-Regu" w:cs="NimbusSanL-Regu"/>
          <w:b/>
          <w:color w:val="000000"/>
          <w:sz w:val="20"/>
          <w:szCs w:val="20"/>
          <w:highlight w:val="red"/>
        </w:rPr>
        <w:t xml:space="preserve">] </w:t>
      </w:r>
    </w:p>
    <w:p w14:paraId="370E71D3" w14:textId="35EC7A0A" w:rsidR="00A958EF" w:rsidRPr="000D535D" w:rsidRDefault="003E5D79" w:rsidP="003E5D79">
      <w:pPr>
        <w:autoSpaceDE w:val="0"/>
        <w:autoSpaceDN w:val="0"/>
        <w:adjustRightInd w:val="0"/>
        <w:spacing w:after="0" w:line="240" w:lineRule="auto"/>
        <w:rPr>
          <w:rFonts w:ascii="NimbusSanL-Regu" w:hAnsi="NimbusSanL-Regu" w:cs="NimbusSanL-Regu"/>
          <w:color w:val="000000"/>
          <w:sz w:val="20"/>
          <w:szCs w:val="20"/>
          <w:highlight w:val="yellow"/>
        </w:rPr>
      </w:pPr>
      <w:r w:rsidRPr="000D535D">
        <w:rPr>
          <w:rFonts w:ascii="NimbusSanL-Regu" w:hAnsi="NimbusSanL-Regu" w:cs="NimbusSanL-Regu"/>
          <w:b/>
          <w:color w:val="000000"/>
          <w:sz w:val="20"/>
          <w:szCs w:val="20"/>
          <w:highlight w:val="yellow"/>
        </w:rPr>
        <w:t>SRS_CONNECTION_01_045: [</w:t>
      </w:r>
      <w:r w:rsidRPr="000D535D">
        <w:rPr>
          <w:rFonts w:ascii="NimbusSanL-Bold" w:hAnsi="NimbusSanL-Bold" w:cs="NimbusSanL-Bold"/>
          <w:b/>
          <w:bCs/>
          <w:color w:val="000000"/>
          <w:sz w:val="20"/>
          <w:szCs w:val="20"/>
          <w:highlight w:val="yellow"/>
        </w:rPr>
        <w:t xml:space="preserve">OPEN RCVD </w:t>
      </w:r>
      <w:r w:rsidRPr="000D535D">
        <w:rPr>
          <w:rFonts w:ascii="NimbusSanL-Regu" w:hAnsi="NimbusSanL-Regu" w:cs="NimbusSanL-Regu"/>
          <w:color w:val="000000"/>
          <w:sz w:val="20"/>
          <w:szCs w:val="20"/>
          <w:highlight w:val="yellow"/>
        </w:rPr>
        <w:t xml:space="preserve">In this state the connection headers have been exchanged. An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 xml:space="preserve">frame has been received from the peer but an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frame has not been sent.</w:t>
      </w:r>
      <w:r w:rsidRPr="000D535D">
        <w:rPr>
          <w:rFonts w:ascii="NimbusSanL-Regu" w:hAnsi="NimbusSanL-Regu" w:cs="NimbusSanL-Regu"/>
          <w:b/>
          <w:color w:val="000000"/>
          <w:sz w:val="20"/>
          <w:szCs w:val="20"/>
          <w:highlight w:val="yellow"/>
        </w:rPr>
        <w:t xml:space="preserve">] </w:t>
      </w:r>
    </w:p>
    <w:p w14:paraId="4379CB5F" w14:textId="7769E1D2" w:rsidR="00A958EF" w:rsidRPr="009854DA"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SRS_CONNECTION_01_046: [</w:t>
      </w:r>
      <w:r w:rsidRPr="009854DA">
        <w:rPr>
          <w:rFonts w:ascii="NimbusSanL-Bold" w:hAnsi="NimbusSanL-Bold" w:cs="NimbusSanL-Bold"/>
          <w:b/>
          <w:bCs/>
          <w:color w:val="000000"/>
          <w:sz w:val="20"/>
          <w:szCs w:val="20"/>
        </w:rPr>
        <w:t xml:space="preserve">OPEN SENT </w:t>
      </w:r>
      <w:r w:rsidRPr="009854DA">
        <w:rPr>
          <w:rFonts w:ascii="NimbusSanL-Regu" w:hAnsi="NimbusSanL-Regu" w:cs="NimbusSanL-Regu"/>
          <w:color w:val="000000"/>
          <w:sz w:val="20"/>
          <w:szCs w:val="20"/>
        </w:rPr>
        <w:t xml:space="preserve">In this state the connection headers have been exchanged. An </w:t>
      </w:r>
      <w:r w:rsidRPr="009854DA">
        <w:rPr>
          <w:rFonts w:ascii="CMTT10" w:hAnsi="CMTT10" w:cs="CMTT10"/>
          <w:color w:val="000000"/>
          <w:sz w:val="20"/>
          <w:szCs w:val="20"/>
        </w:rPr>
        <w:t xml:space="preserve">open </w:t>
      </w:r>
      <w:r w:rsidRPr="009854DA">
        <w:rPr>
          <w:rFonts w:ascii="NimbusSanL-Regu" w:hAnsi="NimbusSanL-Regu" w:cs="NimbusSanL-Regu"/>
          <w:color w:val="000000"/>
          <w:sz w:val="20"/>
          <w:szCs w:val="20"/>
        </w:rPr>
        <w:t xml:space="preserve">frame has been sent to the peer but no </w:t>
      </w:r>
      <w:r w:rsidRPr="009854DA">
        <w:rPr>
          <w:rFonts w:ascii="CMTT10" w:hAnsi="CMTT10" w:cs="CMTT10"/>
          <w:color w:val="000000"/>
          <w:sz w:val="20"/>
          <w:szCs w:val="20"/>
        </w:rPr>
        <w:t xml:space="preserve">open </w:t>
      </w:r>
      <w:r w:rsidRPr="009854DA">
        <w:rPr>
          <w:rFonts w:ascii="NimbusSanL-Regu" w:hAnsi="NimbusSanL-Regu" w:cs="NimbusSanL-Regu"/>
          <w:color w:val="000000"/>
          <w:sz w:val="20"/>
          <w:szCs w:val="20"/>
        </w:rPr>
        <w:t>frame has yet been received.</w:t>
      </w:r>
      <w:r w:rsidRPr="009854DA">
        <w:rPr>
          <w:rFonts w:ascii="NimbusSanL-Regu" w:hAnsi="NimbusSanL-Regu" w:cs="NimbusSanL-Regu"/>
          <w:b/>
          <w:color w:val="000000"/>
          <w:sz w:val="20"/>
          <w:szCs w:val="20"/>
        </w:rPr>
        <w:t xml:space="preserve">] </w:t>
      </w:r>
    </w:p>
    <w:p w14:paraId="691AC27F" w14:textId="5F4F2929" w:rsidR="00A958EF" w:rsidRPr="00410B15" w:rsidRDefault="003E5D79" w:rsidP="003E5D79">
      <w:pPr>
        <w:autoSpaceDE w:val="0"/>
        <w:autoSpaceDN w:val="0"/>
        <w:adjustRightInd w:val="0"/>
        <w:spacing w:after="0" w:line="240" w:lineRule="auto"/>
        <w:rPr>
          <w:rFonts w:ascii="NimbusSanL-Regu" w:hAnsi="NimbusSanL-Regu" w:cs="NimbusSanL-Regu"/>
          <w:color w:val="000000"/>
          <w:sz w:val="20"/>
          <w:szCs w:val="20"/>
          <w:highlight w:val="red"/>
        </w:rPr>
      </w:pPr>
      <w:r w:rsidRPr="00410B15">
        <w:rPr>
          <w:rFonts w:ascii="NimbusSanL-Regu" w:hAnsi="NimbusSanL-Regu" w:cs="NimbusSanL-Regu"/>
          <w:b/>
          <w:color w:val="000000"/>
          <w:sz w:val="20"/>
          <w:szCs w:val="20"/>
          <w:highlight w:val="red"/>
        </w:rPr>
        <w:t>SRS_CONNECTION_01_047: [</w:t>
      </w:r>
      <w:r w:rsidRPr="00410B15">
        <w:rPr>
          <w:rFonts w:ascii="NimbusSanL-Bold" w:hAnsi="NimbusSanL-Bold" w:cs="NimbusSanL-Bold"/>
          <w:b/>
          <w:bCs/>
          <w:color w:val="000000"/>
          <w:sz w:val="20"/>
          <w:szCs w:val="20"/>
          <w:highlight w:val="red"/>
        </w:rPr>
        <w:t xml:space="preserve">CLOSE PIPE </w:t>
      </w:r>
      <w:r w:rsidRPr="00410B15">
        <w:rPr>
          <w:rFonts w:ascii="NimbusSanL-Regu" w:hAnsi="NimbusSanL-Regu" w:cs="NimbusSanL-Regu"/>
          <w:color w:val="000000"/>
          <w:sz w:val="20"/>
          <w:szCs w:val="20"/>
          <w:highlight w:val="red"/>
        </w:rPr>
        <w:t xml:space="preserve">In this state the connection headers have been exchanged. An </w:t>
      </w:r>
      <w:r w:rsidRPr="00410B15">
        <w:rPr>
          <w:rFonts w:ascii="CMTT10" w:hAnsi="CMTT10" w:cs="CMTT10"/>
          <w:color w:val="000000"/>
          <w:sz w:val="20"/>
          <w:szCs w:val="20"/>
          <w:highlight w:val="red"/>
        </w:rPr>
        <w:t xml:space="preserve">open </w:t>
      </w:r>
      <w:r w:rsidRPr="00410B15">
        <w:rPr>
          <w:rFonts w:ascii="NimbusSanL-Regu" w:hAnsi="NimbusSanL-Regu" w:cs="NimbusSanL-Regu"/>
          <w:color w:val="000000"/>
          <w:sz w:val="20"/>
          <w:szCs w:val="20"/>
          <w:highlight w:val="red"/>
        </w:rPr>
        <w:t xml:space="preserve">frame, any pipelined connection traffic, and the </w:t>
      </w:r>
      <w:r w:rsidRPr="00410B15">
        <w:rPr>
          <w:rFonts w:ascii="CMTT10" w:hAnsi="CMTT10" w:cs="CMTT10"/>
          <w:color w:val="000000"/>
          <w:sz w:val="20"/>
          <w:szCs w:val="20"/>
          <w:highlight w:val="red"/>
        </w:rPr>
        <w:t xml:space="preserve">close </w:t>
      </w:r>
      <w:r w:rsidRPr="00410B15">
        <w:rPr>
          <w:rFonts w:ascii="NimbusSanL-Regu" w:hAnsi="NimbusSanL-Regu" w:cs="NimbusSanL-Regu"/>
          <w:color w:val="000000"/>
          <w:sz w:val="20"/>
          <w:szCs w:val="20"/>
          <w:highlight w:val="red"/>
        </w:rPr>
        <w:t xml:space="preserve">frame have been sent but no </w:t>
      </w:r>
      <w:r w:rsidRPr="00410B15">
        <w:rPr>
          <w:rFonts w:ascii="CMTT10" w:hAnsi="CMTT10" w:cs="CMTT10"/>
          <w:color w:val="000000"/>
          <w:sz w:val="20"/>
          <w:szCs w:val="20"/>
          <w:highlight w:val="red"/>
        </w:rPr>
        <w:t xml:space="preserve">open </w:t>
      </w:r>
      <w:r w:rsidRPr="00410B15">
        <w:rPr>
          <w:rFonts w:ascii="NimbusSanL-Regu" w:hAnsi="NimbusSanL-Regu" w:cs="NimbusSanL-Regu"/>
          <w:color w:val="000000"/>
          <w:sz w:val="20"/>
          <w:szCs w:val="20"/>
          <w:highlight w:val="red"/>
        </w:rPr>
        <w:t>frame has yet been received from the peer.</w:t>
      </w:r>
      <w:r w:rsidRPr="00410B15">
        <w:rPr>
          <w:rFonts w:ascii="NimbusSanL-Regu" w:hAnsi="NimbusSanL-Regu" w:cs="NimbusSanL-Regu"/>
          <w:b/>
          <w:color w:val="000000"/>
          <w:sz w:val="20"/>
          <w:szCs w:val="20"/>
          <w:highlight w:val="red"/>
        </w:rPr>
        <w:t xml:space="preserve">] </w:t>
      </w:r>
    </w:p>
    <w:p w14:paraId="42A467D1" w14:textId="12B0AC88" w:rsidR="00A958EF" w:rsidRPr="003E5D79" w:rsidRDefault="003E5D79" w:rsidP="00A958EF">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SRS_CONNECTION_01_048: [</w:t>
      </w:r>
      <w:r w:rsidRPr="000D535D">
        <w:rPr>
          <w:rFonts w:ascii="NimbusSanL-Bold" w:hAnsi="NimbusSanL-Bold" w:cs="NimbusSanL-Bold"/>
          <w:b/>
          <w:bCs/>
          <w:color w:val="000000"/>
          <w:sz w:val="20"/>
          <w:szCs w:val="20"/>
          <w:highlight w:val="yellow"/>
        </w:rPr>
        <w:t xml:space="preserve">OPENED </w:t>
      </w:r>
      <w:r w:rsidRPr="000D535D">
        <w:rPr>
          <w:rFonts w:ascii="NimbusSanL-Regu" w:hAnsi="NimbusSanL-Regu" w:cs="NimbusSanL-Regu"/>
          <w:color w:val="000000"/>
          <w:sz w:val="20"/>
          <w:szCs w:val="20"/>
          <w:highlight w:val="yellow"/>
        </w:rPr>
        <w:t xml:space="preserve">In this state the connection header and the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frame have been both sent and received.</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w:t>
      </w:r>
    </w:p>
    <w:p w14:paraId="2D09E81A" w14:textId="4AD4DEFF" w:rsidR="00A958EF" w:rsidRPr="007E5BD2" w:rsidRDefault="003E5D79" w:rsidP="00A958EF">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SRS_CONNECTION_01_049: [</w:t>
      </w:r>
      <w:r w:rsidRPr="000D535D">
        <w:rPr>
          <w:rFonts w:ascii="NimbusSanL-Bold" w:hAnsi="NimbusSanL-Bold" w:cs="NimbusSanL-Bold"/>
          <w:b/>
          <w:bCs/>
          <w:color w:val="000000"/>
          <w:sz w:val="20"/>
          <w:szCs w:val="20"/>
          <w:highlight w:val="yellow"/>
        </w:rPr>
        <w:t xml:space="preserve">CLOSE RCVD </w:t>
      </w:r>
      <w:r w:rsidRPr="000D535D">
        <w:rPr>
          <w:rFonts w:ascii="NimbusSanL-Regu" w:hAnsi="NimbusSanL-Regu" w:cs="NimbusSanL-Regu"/>
          <w:color w:val="000000"/>
          <w:sz w:val="20"/>
          <w:szCs w:val="20"/>
          <w:highlight w:val="yellow"/>
        </w:rPr>
        <w:t xml:space="preserve">In this state a </w:t>
      </w:r>
      <w:r w:rsidRPr="000D535D">
        <w:rPr>
          <w:rFonts w:ascii="CMTT10" w:hAnsi="CMTT10" w:cs="CMTT10"/>
          <w:color w:val="000000"/>
          <w:sz w:val="20"/>
          <w:szCs w:val="20"/>
          <w:highlight w:val="yellow"/>
        </w:rPr>
        <w:t xml:space="preserve">close </w:t>
      </w:r>
      <w:r w:rsidRPr="000D535D">
        <w:rPr>
          <w:rFonts w:ascii="NimbusSanL-Regu" w:hAnsi="NimbusSanL-Regu" w:cs="NimbusSanL-Regu"/>
          <w:color w:val="000000"/>
          <w:sz w:val="20"/>
          <w:szCs w:val="20"/>
          <w:highlight w:val="yellow"/>
        </w:rPr>
        <w:t>frame has been received indicating that the peer has initiated an AMQP close.</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w:t>
      </w:r>
      <w:r w:rsidR="007E5BD2">
        <w:rPr>
          <w:rFonts w:ascii="NimbusSanL-Regu" w:hAnsi="NimbusSanL-Regu" w:cs="NimbusSanL-Regu"/>
          <w:b/>
          <w:color w:val="000000"/>
          <w:sz w:val="20"/>
          <w:szCs w:val="20"/>
        </w:rPr>
        <w:t>SRS_CONNECTION_01_050: [</w:t>
      </w:r>
      <w:r w:rsidR="007E5BD2">
        <w:rPr>
          <w:rFonts w:ascii="NimbusSanL-Regu" w:hAnsi="NimbusSanL-Regu" w:cs="NimbusSanL-Regu"/>
          <w:color w:val="000000"/>
          <w:sz w:val="20"/>
          <w:szCs w:val="20"/>
        </w:rPr>
        <w:t>No further frames are expected to arrive on the connection;</w:t>
      </w:r>
      <w:r w:rsidR="007E5BD2">
        <w:rPr>
          <w:rFonts w:ascii="NimbusSanL-Regu" w:hAnsi="NimbusSanL-Regu" w:cs="NimbusSanL-Regu"/>
          <w:b/>
          <w:color w:val="000000"/>
          <w:sz w:val="20"/>
          <w:szCs w:val="20"/>
        </w:rPr>
        <w:t>] SRS_CONNECTION_01_051: [</w:t>
      </w:r>
      <w:r w:rsidR="007E5BD2">
        <w:rPr>
          <w:rFonts w:ascii="NimbusSanL-Regu" w:hAnsi="NimbusSanL-Regu" w:cs="NimbusSanL-Regu"/>
          <w:color w:val="000000"/>
          <w:sz w:val="20"/>
          <w:szCs w:val="20"/>
        </w:rPr>
        <w:t>however, frames can still be sent.</w:t>
      </w:r>
      <w:r w:rsidR="007E5BD2">
        <w:rPr>
          <w:rFonts w:ascii="NimbusSanL-Regu" w:hAnsi="NimbusSanL-Regu" w:cs="NimbusSanL-Regu"/>
          <w:b/>
          <w:color w:val="000000"/>
          <w:sz w:val="20"/>
          <w:szCs w:val="20"/>
        </w:rPr>
        <w:t>] SRS_CONNECTION_01_052: [</w:t>
      </w:r>
      <w:r w:rsidR="007E5BD2">
        <w:rPr>
          <w:rFonts w:ascii="NimbusSanL-Regu" w:hAnsi="NimbusSanL-Regu" w:cs="NimbusSanL-Regu"/>
          <w:color w:val="000000"/>
          <w:sz w:val="20"/>
          <w:szCs w:val="20"/>
        </w:rPr>
        <w:t>If desired, an implementation MAY do a TCP half-close at this point to shut down the read side of the connection.</w:t>
      </w:r>
      <w:r w:rsidR="007E5BD2">
        <w:rPr>
          <w:rFonts w:ascii="NimbusSanL-Regu" w:hAnsi="NimbusSanL-Regu" w:cs="NimbusSanL-Regu"/>
          <w:b/>
          <w:color w:val="000000"/>
          <w:sz w:val="20"/>
          <w:szCs w:val="20"/>
        </w:rPr>
        <w:t xml:space="preserve">] </w:t>
      </w:r>
    </w:p>
    <w:p w14:paraId="647A98D6" w14:textId="717E28F7" w:rsidR="007E5BD2" w:rsidRPr="007E5BD2" w:rsidRDefault="007E5BD2" w:rsidP="007E5BD2">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SRS_CONNECTION_01_053: [</w:t>
      </w:r>
      <w:r w:rsidRPr="000D535D">
        <w:rPr>
          <w:rFonts w:ascii="NimbusSanL-Bold" w:hAnsi="NimbusSanL-Bold" w:cs="NimbusSanL-Bold"/>
          <w:b/>
          <w:bCs/>
          <w:color w:val="000000"/>
          <w:sz w:val="20"/>
          <w:szCs w:val="20"/>
          <w:highlight w:val="yellow"/>
        </w:rPr>
        <w:t xml:space="preserve">CLOSE SENT </w:t>
      </w:r>
      <w:r w:rsidRPr="000D535D">
        <w:rPr>
          <w:rFonts w:ascii="NimbusSanL-Regu" w:hAnsi="NimbusSanL-Regu" w:cs="NimbusSanL-Regu"/>
          <w:color w:val="000000"/>
          <w:sz w:val="20"/>
          <w:szCs w:val="20"/>
          <w:highlight w:val="yellow"/>
        </w:rPr>
        <w:t xml:space="preserve">In this state a </w:t>
      </w:r>
      <w:r w:rsidRPr="000D535D">
        <w:rPr>
          <w:rFonts w:ascii="CMTT10" w:hAnsi="CMTT10" w:cs="CMTT10"/>
          <w:color w:val="000000"/>
          <w:sz w:val="20"/>
          <w:szCs w:val="20"/>
          <w:highlight w:val="yellow"/>
        </w:rPr>
        <w:t xml:space="preserve">close </w:t>
      </w:r>
      <w:r w:rsidRPr="000D535D">
        <w:rPr>
          <w:rFonts w:ascii="NimbusSanL-Regu" w:hAnsi="NimbusSanL-Regu" w:cs="NimbusSanL-Regu"/>
          <w:color w:val="000000"/>
          <w:sz w:val="20"/>
          <w:szCs w:val="20"/>
          <w:highlight w:val="yellow"/>
        </w:rPr>
        <w:t>frame has been sent to the peer. It is illegal to write anything more onto the connection, however there could potentially still be incoming frames.</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SRS_CONNECTION_01_054: [</w:t>
      </w:r>
      <w:r>
        <w:rPr>
          <w:rFonts w:ascii="NimbusSanL-Regu" w:hAnsi="NimbusSanL-Regu" w:cs="NimbusSanL-Regu"/>
          <w:color w:val="000000"/>
          <w:sz w:val="20"/>
          <w:szCs w:val="20"/>
        </w:rPr>
        <w:t>If desired, an implementation MAY do a TCP half-close at this point to shutdown the write side of the connection.</w:t>
      </w:r>
      <w:r>
        <w:rPr>
          <w:rFonts w:ascii="NimbusSanL-Regu" w:hAnsi="NimbusSanL-Regu" w:cs="NimbusSanL-Regu"/>
          <w:b/>
          <w:color w:val="000000"/>
          <w:sz w:val="20"/>
          <w:szCs w:val="20"/>
        </w:rPr>
        <w:t xml:space="preserve">] </w:t>
      </w:r>
    </w:p>
    <w:p w14:paraId="4E464094" w14:textId="0C8227D0"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p>
    <w:p w14:paraId="758493FA" w14:textId="06233F3B" w:rsidR="00A958EF" w:rsidRPr="00EF0A1F" w:rsidRDefault="00EF0A1F" w:rsidP="00A958EF">
      <w:pPr>
        <w:autoSpaceDE w:val="0"/>
        <w:autoSpaceDN w:val="0"/>
        <w:adjustRightInd w:val="0"/>
        <w:spacing w:after="0" w:line="240" w:lineRule="auto"/>
        <w:rPr>
          <w:rFonts w:ascii="NimbusSanL-Regu" w:hAnsi="NimbusSanL-Regu" w:cs="NimbusSanL-Regu"/>
          <w:color w:val="000000"/>
          <w:sz w:val="20"/>
          <w:szCs w:val="20"/>
        </w:rPr>
      </w:pPr>
      <w:r w:rsidRPr="00004572">
        <w:rPr>
          <w:rFonts w:ascii="NimbusSanL-Regu" w:hAnsi="NimbusSanL-Regu" w:cs="NimbusSanL-Regu"/>
          <w:b/>
          <w:color w:val="000000"/>
          <w:sz w:val="20"/>
          <w:szCs w:val="20"/>
          <w:highlight w:val="green"/>
        </w:rPr>
        <w:t>SRS_CONNECTION_01_055: [</w:t>
      </w:r>
      <w:r w:rsidRPr="00004572">
        <w:rPr>
          <w:rFonts w:ascii="NimbusSanL-Bold" w:hAnsi="NimbusSanL-Bold" w:cs="NimbusSanL-Bold"/>
          <w:b/>
          <w:bCs/>
          <w:color w:val="000000"/>
          <w:sz w:val="20"/>
          <w:szCs w:val="20"/>
          <w:highlight w:val="green"/>
        </w:rPr>
        <w:t xml:space="preserve">DISCARDING </w:t>
      </w:r>
      <w:r w:rsidRPr="00004572">
        <w:rPr>
          <w:rFonts w:ascii="NimbusSanL-Regu" w:hAnsi="NimbusSanL-Regu" w:cs="NimbusSanL-Regu"/>
          <w:color w:val="000000"/>
          <w:sz w:val="20"/>
          <w:szCs w:val="20"/>
          <w:highlight w:val="green"/>
        </w:rPr>
        <w:t xml:space="preserve">The DISCARDING state is a variant of the CLOSE SENT state where the </w:t>
      </w:r>
      <w:r w:rsidRPr="00004572">
        <w:rPr>
          <w:rFonts w:ascii="CMTT10" w:hAnsi="CMTT10" w:cs="CMTT10"/>
          <w:color w:val="000000"/>
          <w:sz w:val="20"/>
          <w:szCs w:val="20"/>
          <w:highlight w:val="green"/>
        </w:rPr>
        <w:t xml:space="preserve">close </w:t>
      </w:r>
      <w:r w:rsidRPr="00004572">
        <w:rPr>
          <w:rFonts w:ascii="NimbusSanL-Regu" w:hAnsi="NimbusSanL-Regu" w:cs="NimbusSanL-Regu"/>
          <w:color w:val="000000"/>
          <w:sz w:val="20"/>
          <w:szCs w:val="20"/>
          <w:highlight w:val="green"/>
        </w:rPr>
        <w:t>is triggered by an error.</w:t>
      </w:r>
      <w:r w:rsidRPr="00004572">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SRS_CONNECTION_01_056: [</w:t>
      </w:r>
      <w:r>
        <w:rPr>
          <w:rFonts w:ascii="NimbusSanL-Regu" w:hAnsi="NimbusSanL-Regu" w:cs="NimbusSanL-Regu"/>
          <w:color w:val="000000"/>
          <w:sz w:val="20"/>
          <w:szCs w:val="20"/>
        </w:rPr>
        <w:t xml:space="preserve">In this case any incoming frames on the connection MUST be silently discarded until the peer’s </w:t>
      </w:r>
      <w:r>
        <w:rPr>
          <w:rFonts w:ascii="CMTT10" w:hAnsi="CMTT10" w:cs="CMTT10"/>
          <w:color w:val="000000"/>
          <w:sz w:val="20"/>
          <w:szCs w:val="20"/>
        </w:rPr>
        <w:t xml:space="preserve">close </w:t>
      </w:r>
      <w:r>
        <w:rPr>
          <w:rFonts w:ascii="NimbusSanL-Regu" w:hAnsi="NimbusSanL-Regu" w:cs="NimbusSanL-Regu"/>
          <w:color w:val="000000"/>
          <w:sz w:val="20"/>
          <w:szCs w:val="20"/>
        </w:rPr>
        <w:t>frame is received.</w:t>
      </w:r>
      <w:r>
        <w:rPr>
          <w:rFonts w:ascii="NimbusSanL-Regu" w:hAnsi="NimbusSanL-Regu" w:cs="NimbusSanL-Regu"/>
          <w:b/>
          <w:color w:val="000000"/>
          <w:sz w:val="20"/>
          <w:szCs w:val="20"/>
        </w:rPr>
        <w:t xml:space="preserve">] </w:t>
      </w:r>
    </w:p>
    <w:p w14:paraId="4D4976E3" w14:textId="05F99E2E" w:rsidR="00A958EF" w:rsidRPr="00EF0A1F" w:rsidRDefault="00EF0A1F" w:rsidP="00EF0A1F">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SRS_CONNECTION_01_057: [</w:t>
      </w:r>
      <w:r w:rsidRPr="009854DA">
        <w:rPr>
          <w:rFonts w:ascii="NimbusSanL-Bold" w:hAnsi="NimbusSanL-Bold" w:cs="NimbusSanL-Bold"/>
          <w:b/>
          <w:bCs/>
          <w:color w:val="000000"/>
          <w:sz w:val="20"/>
          <w:szCs w:val="20"/>
        </w:rPr>
        <w:t xml:space="preserve">END </w:t>
      </w:r>
      <w:r w:rsidRPr="009854DA">
        <w:rPr>
          <w:rFonts w:ascii="NimbusSanL-Regu" w:hAnsi="NimbusSanL-Regu" w:cs="NimbusSanL-Regu"/>
          <w:color w:val="000000"/>
          <w:sz w:val="20"/>
          <w:szCs w:val="20"/>
        </w:rPr>
        <w:t>In this state it is illegal for either endpoint to write anything more onto the connection. The connection can be safely closed and discarded.</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w:t>
      </w:r>
    </w:p>
    <w:p w14:paraId="1662CD64"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2.4.7 Connection State Diagram</w:t>
      </w:r>
    </w:p>
    <w:p w14:paraId="09484B31" w14:textId="579029F1"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graph below depicts a complete state diagram for each endpoint. The boxes represent states, and the arrows</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represent state transitions. Each arrow is labeled with the action that triggers that particular transition.</w:t>
      </w:r>
    </w:p>
    <w:p w14:paraId="6CDFAB6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R:HDR @=======@ S:HDR R:HDR[!=S:HDR]</w:t>
      </w:r>
    </w:p>
    <w:p w14:paraId="5BBEB32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START |-----+ +--------------------------------+</w:t>
      </w:r>
    </w:p>
    <w:p w14:paraId="3DEBD66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1B8C20B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w:t>
      </w:r>
    </w:p>
    <w:p w14:paraId="69CF6E9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S:OPEN |</w:t>
      </w:r>
    </w:p>
    <w:p w14:paraId="55D2381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HDR_RCVD | | HDR_SENT |------+ |</w:t>
      </w:r>
    </w:p>
    <w:p w14:paraId="7CBFEFF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R:HDR[!=S:HDR] |</w:t>
      </w:r>
    </w:p>
    <w:p w14:paraId="6A66272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S:HDR | | R:HDR | +-----------------+</w:t>
      </w:r>
    </w:p>
    <w:p w14:paraId="6BF9F62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lastRenderedPageBreak/>
        <w:t>| +--------+ +------+ | | |</w:t>
      </w:r>
    </w:p>
    <w:p w14:paraId="6F64822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7DE2835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S:CLOSE |</w:t>
      </w:r>
    </w:p>
    <w:p w14:paraId="75D6553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HDR_EXCH | | OPEN_PIPE |----+ |</w:t>
      </w:r>
    </w:p>
    <w:p w14:paraId="3A90BF8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5E108B10"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R:OPEN | | S:OPEN | R:HDR | |</w:t>
      </w:r>
    </w:p>
    <w:p w14:paraId="3BB3C9A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7B4C6B5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3DBE56E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S:CLOSE +---------+ |</w:t>
      </w:r>
    </w:p>
    <w:p w14:paraId="4A197AA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OPEN_RCVD | | OPEN_SENT |-----+ | OC_PIPE |--+</w:t>
      </w:r>
    </w:p>
    <w:p w14:paraId="4E83D14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320084D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S:OPEN | | R:OPEN \|/ | R:HDR |</w:t>
      </w:r>
    </w:p>
    <w:p w14:paraId="58F5AD4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 |</w:t>
      </w:r>
    </w:p>
    <w:p w14:paraId="6404A5C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+------&gt;| OPENED |&lt;----+ | CLOSE_PIPE |&lt;--+ |</w:t>
      </w:r>
    </w:p>
    <w:p w14:paraId="215987B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w:t>
      </w:r>
    </w:p>
    <w:p w14:paraId="02B8FE1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R:CLOSE | | S:CLOSE | R:OPEN |</w:t>
      </w:r>
    </w:p>
    <w:p w14:paraId="0DF91E3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2909C82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774F6CC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3D0D29D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CLOSE_RCVD | | CLOSE_SENT* |&lt;----+ |</w:t>
      </w:r>
    </w:p>
    <w:p w14:paraId="3D0B209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w:t>
      </w:r>
    </w:p>
    <w:p w14:paraId="6EEEABA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S:CLOSE | | R:CLOSE |</w:t>
      </w:r>
    </w:p>
    <w:p w14:paraId="553D161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23854F24"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+--------&gt;| END |&lt;-----+ |</w:t>
      </w:r>
    </w:p>
    <w:p w14:paraId="4C39E94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w:t>
      </w:r>
    </w:p>
    <w:p w14:paraId="64B804E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w:t>
      </w:r>
    </w:p>
    <w:p w14:paraId="02A16BF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S:HDR[!=R:HDR] | R:HDR[!=S:HDR] |</w:t>
      </w:r>
    </w:p>
    <w:p w14:paraId="05B785E0"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6C979D1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R:&lt;CTRL&gt; = Received &lt;CTRL&gt;</w:t>
      </w:r>
    </w:p>
    <w:p w14:paraId="0F73885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S:&lt;CTRL&gt; = Sent &lt;CTRL&gt;</w:t>
      </w:r>
    </w:p>
    <w:p w14:paraId="5E4162D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Also could be DISCARDING if an error condition</w:t>
      </w:r>
    </w:p>
    <w:p w14:paraId="0D7AB784"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triggered the CLOSE</w:t>
      </w:r>
    </w:p>
    <w:p w14:paraId="37DF06C4"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2.23: Connection State Diagram</w:t>
      </w:r>
    </w:p>
    <w:p w14:paraId="02134F7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State Legal Sends Legal Receives Legal Connection Actions</w:t>
      </w:r>
    </w:p>
    <w:p w14:paraId="39DB6B6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1B447F5" w14:textId="4A40922A" w:rsidR="00A958EF" w:rsidRPr="00AB4A04" w:rsidRDefault="00AB4A04" w:rsidP="00A958EF">
      <w:pPr>
        <w:autoSpaceDE w:val="0"/>
        <w:autoSpaceDN w:val="0"/>
        <w:adjustRightInd w:val="0"/>
        <w:spacing w:after="0" w:line="240" w:lineRule="auto"/>
        <w:rPr>
          <w:rFonts w:ascii="CMTT9" w:hAnsi="CMTT9" w:cs="CMTT9"/>
          <w:color w:val="000000"/>
          <w:sz w:val="18"/>
          <w:szCs w:val="18"/>
        </w:rPr>
      </w:pPr>
      <w:r w:rsidRPr="00E62F63">
        <w:rPr>
          <w:rFonts w:ascii="CMTT9" w:hAnsi="CMTT9" w:cs="CMTT9"/>
          <w:b/>
          <w:color w:val="000000"/>
          <w:sz w:val="18"/>
          <w:szCs w:val="18"/>
          <w:highlight w:val="green"/>
        </w:rPr>
        <w:t>SRS_CONNECTION_01_224: [</w:t>
      </w:r>
      <w:r w:rsidRPr="00E62F63">
        <w:rPr>
          <w:rFonts w:ascii="CMTT9" w:hAnsi="CMTT9" w:cs="CMTT9"/>
          <w:color w:val="000000"/>
          <w:sz w:val="18"/>
          <w:szCs w:val="18"/>
          <w:highlight w:val="green"/>
        </w:rPr>
        <w:t>START HDR HDR</w:t>
      </w:r>
      <w:r w:rsidRPr="00E62F63">
        <w:rPr>
          <w:rFonts w:ascii="CMTT9" w:hAnsi="CMTT9" w:cs="CMTT9"/>
          <w:b/>
          <w:color w:val="000000"/>
          <w:sz w:val="18"/>
          <w:szCs w:val="18"/>
          <w:highlight w:val="green"/>
        </w:rPr>
        <w:t>]</w:t>
      </w:r>
      <w:r>
        <w:rPr>
          <w:rFonts w:ascii="CMTT9" w:hAnsi="CMTT9" w:cs="CMTT9"/>
          <w:b/>
          <w:color w:val="000000"/>
          <w:sz w:val="18"/>
          <w:szCs w:val="18"/>
        </w:rPr>
        <w:t xml:space="preserve"> </w:t>
      </w:r>
    </w:p>
    <w:p w14:paraId="6C393DF2" w14:textId="14E5AB18" w:rsidR="00A958EF" w:rsidRPr="00AB4A04" w:rsidRDefault="00AB4A04" w:rsidP="00A958EF">
      <w:pPr>
        <w:autoSpaceDE w:val="0"/>
        <w:autoSpaceDN w:val="0"/>
        <w:adjustRightInd w:val="0"/>
        <w:spacing w:after="0" w:line="240" w:lineRule="auto"/>
        <w:rPr>
          <w:rFonts w:ascii="CMTT9" w:hAnsi="CMTT9" w:cs="CMTT9"/>
          <w:color w:val="000000"/>
          <w:sz w:val="18"/>
          <w:szCs w:val="18"/>
        </w:rPr>
      </w:pPr>
      <w:r w:rsidRPr="00365ECD">
        <w:rPr>
          <w:rFonts w:ascii="CMTT9" w:hAnsi="CMTT9" w:cs="CMTT9"/>
          <w:b/>
          <w:color w:val="000000"/>
          <w:sz w:val="18"/>
          <w:szCs w:val="18"/>
          <w:highlight w:val="green"/>
        </w:rPr>
        <w:t>SRS_CONNECTION_01_225: [</w:t>
      </w:r>
      <w:r w:rsidRPr="00365ECD">
        <w:rPr>
          <w:rFonts w:ascii="CMTT9" w:hAnsi="CMTT9" w:cs="CMTT9"/>
          <w:color w:val="000000"/>
          <w:sz w:val="18"/>
          <w:szCs w:val="18"/>
          <w:highlight w:val="green"/>
        </w:rPr>
        <w:t>HDR_RCVD HDR OPEN</w:t>
      </w:r>
      <w:r w:rsidRPr="00365ECD">
        <w:rPr>
          <w:rFonts w:ascii="CMTT9" w:hAnsi="CMTT9" w:cs="CMTT9"/>
          <w:b/>
          <w:color w:val="000000"/>
          <w:sz w:val="18"/>
          <w:szCs w:val="18"/>
          <w:highlight w:val="green"/>
        </w:rPr>
        <w:t>]</w:t>
      </w:r>
      <w:r>
        <w:rPr>
          <w:rFonts w:ascii="CMTT9" w:hAnsi="CMTT9" w:cs="CMTT9"/>
          <w:b/>
          <w:color w:val="000000"/>
          <w:sz w:val="18"/>
          <w:szCs w:val="18"/>
        </w:rPr>
        <w:t xml:space="preserve"> </w:t>
      </w:r>
    </w:p>
    <w:p w14:paraId="6B0A52BD" w14:textId="6B4BC5F0" w:rsidR="00A958EF" w:rsidRPr="00AB4A04" w:rsidRDefault="00AB4A04" w:rsidP="00A958EF">
      <w:pPr>
        <w:autoSpaceDE w:val="0"/>
        <w:autoSpaceDN w:val="0"/>
        <w:adjustRightInd w:val="0"/>
        <w:spacing w:after="0" w:line="240" w:lineRule="auto"/>
        <w:rPr>
          <w:rFonts w:ascii="CMTT9" w:hAnsi="CMTT9" w:cs="CMTT9"/>
          <w:color w:val="000000"/>
          <w:sz w:val="18"/>
          <w:szCs w:val="18"/>
        </w:rPr>
      </w:pPr>
      <w:r w:rsidRPr="00EE02D9">
        <w:rPr>
          <w:rFonts w:ascii="CMTT9" w:hAnsi="CMTT9" w:cs="CMTT9"/>
          <w:b/>
          <w:color w:val="000000"/>
          <w:sz w:val="18"/>
          <w:szCs w:val="18"/>
          <w:highlight w:val="green"/>
        </w:rPr>
        <w:t>SRS_CONNECTION_01_226: [</w:t>
      </w:r>
      <w:r w:rsidRPr="00EE02D9">
        <w:rPr>
          <w:rFonts w:ascii="CMTT9" w:hAnsi="CMTT9" w:cs="CMTT9"/>
          <w:color w:val="000000"/>
          <w:sz w:val="18"/>
          <w:szCs w:val="18"/>
          <w:highlight w:val="green"/>
        </w:rPr>
        <w:t>HDR_SENT OPEN HDR</w:t>
      </w:r>
      <w:r w:rsidRPr="00EE02D9">
        <w:rPr>
          <w:rFonts w:ascii="CMTT9" w:hAnsi="CMTT9" w:cs="CMTT9"/>
          <w:b/>
          <w:color w:val="000000"/>
          <w:sz w:val="18"/>
          <w:szCs w:val="18"/>
          <w:highlight w:val="green"/>
        </w:rPr>
        <w:t>]</w:t>
      </w:r>
      <w:r>
        <w:rPr>
          <w:rFonts w:ascii="CMTT9" w:hAnsi="CMTT9" w:cs="CMTT9"/>
          <w:b/>
          <w:color w:val="000000"/>
          <w:sz w:val="18"/>
          <w:szCs w:val="18"/>
        </w:rPr>
        <w:t xml:space="preserve"> </w:t>
      </w:r>
    </w:p>
    <w:p w14:paraId="0615172C" w14:textId="7DA91662" w:rsidR="00A958EF" w:rsidRPr="00AB4A04" w:rsidRDefault="00AB4A04" w:rsidP="00A958EF">
      <w:pPr>
        <w:autoSpaceDE w:val="0"/>
        <w:autoSpaceDN w:val="0"/>
        <w:adjustRightInd w:val="0"/>
        <w:spacing w:after="0" w:line="240" w:lineRule="auto"/>
        <w:rPr>
          <w:rFonts w:ascii="CMTT9" w:hAnsi="CMTT9" w:cs="CMTT9"/>
          <w:color w:val="000000"/>
          <w:sz w:val="18"/>
          <w:szCs w:val="18"/>
        </w:rPr>
      </w:pPr>
      <w:r w:rsidRPr="00FE2231">
        <w:rPr>
          <w:rFonts w:ascii="CMTT9" w:hAnsi="CMTT9" w:cs="CMTT9"/>
          <w:b/>
          <w:color w:val="000000"/>
          <w:sz w:val="18"/>
          <w:szCs w:val="18"/>
          <w:highlight w:val="green"/>
        </w:rPr>
        <w:t>SRS_CONNECTION_01_227: [</w:t>
      </w:r>
      <w:r w:rsidRPr="00FE2231">
        <w:rPr>
          <w:rFonts w:ascii="CMTT9" w:hAnsi="CMTT9" w:cs="CMTT9"/>
          <w:color w:val="000000"/>
          <w:sz w:val="18"/>
          <w:szCs w:val="18"/>
          <w:highlight w:val="green"/>
        </w:rPr>
        <w:t>HDR_EXCH OPEN OPEN</w:t>
      </w:r>
      <w:r w:rsidRPr="00FE2231">
        <w:rPr>
          <w:rFonts w:ascii="CMTT9" w:hAnsi="CMTT9" w:cs="CMTT9"/>
          <w:b/>
          <w:color w:val="000000"/>
          <w:sz w:val="18"/>
          <w:szCs w:val="18"/>
          <w:highlight w:val="green"/>
        </w:rPr>
        <w:t>]</w:t>
      </w:r>
      <w:r>
        <w:rPr>
          <w:rFonts w:ascii="CMTT9" w:hAnsi="CMTT9" w:cs="CMTT9"/>
          <w:b/>
          <w:color w:val="000000"/>
          <w:sz w:val="18"/>
          <w:szCs w:val="18"/>
        </w:rPr>
        <w:t xml:space="preserve"> </w:t>
      </w:r>
    </w:p>
    <w:p w14:paraId="7226A5DC" w14:textId="148AEAAE" w:rsidR="00A958EF" w:rsidRPr="00AB4A04" w:rsidRDefault="00AB4A04" w:rsidP="00A958EF">
      <w:pPr>
        <w:autoSpaceDE w:val="0"/>
        <w:autoSpaceDN w:val="0"/>
        <w:adjustRightInd w:val="0"/>
        <w:spacing w:after="0" w:line="240" w:lineRule="auto"/>
        <w:rPr>
          <w:rFonts w:ascii="CMTT9" w:hAnsi="CMTT9" w:cs="CMTT9"/>
          <w:color w:val="000000"/>
          <w:sz w:val="18"/>
          <w:szCs w:val="18"/>
        </w:rPr>
      </w:pPr>
      <w:r w:rsidRPr="005F3660">
        <w:rPr>
          <w:rFonts w:ascii="CMTT9" w:hAnsi="CMTT9" w:cs="CMTT9"/>
          <w:b/>
          <w:color w:val="000000"/>
          <w:sz w:val="18"/>
          <w:szCs w:val="18"/>
          <w:highlight w:val="green"/>
        </w:rPr>
        <w:t>SRS_CONNECTION_01_228: [</w:t>
      </w:r>
      <w:r w:rsidRPr="005F3660">
        <w:rPr>
          <w:rFonts w:ascii="CMTT9" w:hAnsi="CMTT9" w:cs="CMTT9"/>
          <w:color w:val="000000"/>
          <w:sz w:val="18"/>
          <w:szCs w:val="18"/>
          <w:highlight w:val="green"/>
        </w:rPr>
        <w:t>OPEN_RCVD OPEN *</w:t>
      </w:r>
      <w:r w:rsidRPr="005F3660">
        <w:rPr>
          <w:rFonts w:ascii="CMTT9" w:hAnsi="CMTT9" w:cs="CMTT9"/>
          <w:b/>
          <w:color w:val="000000"/>
          <w:sz w:val="18"/>
          <w:szCs w:val="18"/>
          <w:highlight w:val="green"/>
        </w:rPr>
        <w:t>]</w:t>
      </w:r>
      <w:r>
        <w:rPr>
          <w:rFonts w:ascii="CMTT9" w:hAnsi="CMTT9" w:cs="CMTT9"/>
          <w:b/>
          <w:color w:val="000000"/>
          <w:sz w:val="18"/>
          <w:szCs w:val="18"/>
        </w:rPr>
        <w:t xml:space="preserve"> </w:t>
      </w:r>
    </w:p>
    <w:p w14:paraId="4FB5CF93" w14:textId="1D4CFF16" w:rsidR="00A958EF" w:rsidRPr="00AB4A04" w:rsidRDefault="00AB4A04" w:rsidP="00A958EF">
      <w:pPr>
        <w:autoSpaceDE w:val="0"/>
        <w:autoSpaceDN w:val="0"/>
        <w:adjustRightInd w:val="0"/>
        <w:spacing w:after="0" w:line="240" w:lineRule="auto"/>
        <w:rPr>
          <w:rFonts w:ascii="CMTT9" w:hAnsi="CMTT9" w:cs="CMTT9"/>
          <w:color w:val="000000"/>
          <w:sz w:val="18"/>
          <w:szCs w:val="18"/>
        </w:rPr>
      </w:pPr>
      <w:r>
        <w:rPr>
          <w:rFonts w:ascii="CMTT9" w:hAnsi="CMTT9" w:cs="CMTT9"/>
          <w:b/>
          <w:color w:val="000000"/>
          <w:sz w:val="18"/>
          <w:szCs w:val="18"/>
        </w:rPr>
        <w:t>SRS_CONNECTION_01_229: [</w:t>
      </w:r>
      <w:r>
        <w:rPr>
          <w:rFonts w:ascii="CMTT9" w:hAnsi="CMTT9" w:cs="CMTT9"/>
          <w:color w:val="000000"/>
          <w:sz w:val="18"/>
          <w:szCs w:val="18"/>
        </w:rPr>
        <w:t>OPEN_SENT ** OPEN</w:t>
      </w:r>
      <w:r>
        <w:rPr>
          <w:rFonts w:ascii="CMTT9" w:hAnsi="CMTT9" w:cs="CMTT9"/>
          <w:b/>
          <w:color w:val="000000"/>
          <w:sz w:val="18"/>
          <w:szCs w:val="18"/>
        </w:rPr>
        <w:t xml:space="preserve">] </w:t>
      </w:r>
    </w:p>
    <w:p w14:paraId="0CE90E8D" w14:textId="71F11A93" w:rsidR="00A958EF" w:rsidRPr="00AB4A04" w:rsidRDefault="00AB4A04" w:rsidP="00A958EF">
      <w:pPr>
        <w:autoSpaceDE w:val="0"/>
        <w:autoSpaceDN w:val="0"/>
        <w:adjustRightInd w:val="0"/>
        <w:spacing w:after="0" w:line="240" w:lineRule="auto"/>
        <w:rPr>
          <w:rFonts w:ascii="CMTT9" w:hAnsi="CMTT9" w:cs="CMTT9"/>
          <w:color w:val="000000"/>
          <w:sz w:val="18"/>
          <w:szCs w:val="18"/>
        </w:rPr>
      </w:pPr>
      <w:r w:rsidRPr="00410B15">
        <w:rPr>
          <w:rFonts w:ascii="CMTT9" w:hAnsi="CMTT9" w:cs="CMTT9"/>
          <w:b/>
          <w:color w:val="000000"/>
          <w:sz w:val="18"/>
          <w:szCs w:val="18"/>
          <w:highlight w:val="red"/>
        </w:rPr>
        <w:t>SRS_CONNECTION_01_230: [</w:t>
      </w:r>
      <w:r w:rsidRPr="00410B15">
        <w:rPr>
          <w:rFonts w:ascii="CMTT9" w:hAnsi="CMTT9" w:cs="CMTT9"/>
          <w:color w:val="000000"/>
          <w:sz w:val="18"/>
          <w:szCs w:val="18"/>
          <w:highlight w:val="red"/>
        </w:rPr>
        <w:t>OPEN_PIPE ** HDR</w:t>
      </w:r>
      <w:r w:rsidRPr="00410B15">
        <w:rPr>
          <w:rFonts w:ascii="CMTT9" w:hAnsi="CMTT9" w:cs="CMTT9"/>
          <w:b/>
          <w:color w:val="000000"/>
          <w:sz w:val="18"/>
          <w:szCs w:val="18"/>
          <w:highlight w:val="red"/>
        </w:rPr>
        <w:t>]</w:t>
      </w:r>
      <w:r>
        <w:rPr>
          <w:rFonts w:ascii="CMTT9" w:hAnsi="CMTT9" w:cs="CMTT9"/>
          <w:b/>
          <w:color w:val="000000"/>
          <w:sz w:val="18"/>
          <w:szCs w:val="18"/>
        </w:rPr>
        <w:t xml:space="preserve"> </w:t>
      </w:r>
    </w:p>
    <w:p w14:paraId="63DFEA06" w14:textId="2D728D45" w:rsidR="00A958EF" w:rsidRPr="00AB4A04" w:rsidRDefault="00AB4A04" w:rsidP="00A958EF">
      <w:pPr>
        <w:autoSpaceDE w:val="0"/>
        <w:autoSpaceDN w:val="0"/>
        <w:adjustRightInd w:val="0"/>
        <w:spacing w:after="0" w:line="240" w:lineRule="auto"/>
        <w:rPr>
          <w:rFonts w:ascii="CMTT9" w:hAnsi="CMTT9" w:cs="CMTT9"/>
          <w:color w:val="000000"/>
          <w:sz w:val="18"/>
          <w:szCs w:val="18"/>
        </w:rPr>
      </w:pPr>
      <w:r w:rsidRPr="00CB068F">
        <w:rPr>
          <w:rFonts w:ascii="CMTT9" w:hAnsi="CMTT9" w:cs="CMTT9"/>
          <w:b/>
          <w:color w:val="000000"/>
          <w:sz w:val="18"/>
          <w:szCs w:val="18"/>
          <w:highlight w:val="red"/>
        </w:rPr>
        <w:t>SRS_CONNECTION_01_231: [</w:t>
      </w:r>
      <w:r w:rsidRPr="00CB068F">
        <w:rPr>
          <w:rFonts w:ascii="CMTT9" w:hAnsi="CMTT9" w:cs="CMTT9"/>
          <w:color w:val="000000"/>
          <w:sz w:val="18"/>
          <w:szCs w:val="18"/>
          <w:highlight w:val="red"/>
        </w:rPr>
        <w:t>CLOSE_PIPE - OPEN TCP Close for Write</w:t>
      </w:r>
      <w:r w:rsidRPr="00CB068F">
        <w:rPr>
          <w:rFonts w:ascii="CMTT9" w:hAnsi="CMTT9" w:cs="CMTT9"/>
          <w:b/>
          <w:color w:val="000000"/>
          <w:sz w:val="18"/>
          <w:szCs w:val="18"/>
          <w:highlight w:val="red"/>
        </w:rPr>
        <w:t>]</w:t>
      </w:r>
      <w:r>
        <w:rPr>
          <w:rFonts w:ascii="CMTT9" w:hAnsi="CMTT9" w:cs="CMTT9"/>
          <w:b/>
          <w:color w:val="000000"/>
          <w:sz w:val="18"/>
          <w:szCs w:val="18"/>
        </w:rPr>
        <w:t xml:space="preserve"> </w:t>
      </w:r>
    </w:p>
    <w:p w14:paraId="2021C7DE" w14:textId="77CFA1B6" w:rsidR="00A958EF" w:rsidRPr="00AB4A04" w:rsidRDefault="00AB4A04" w:rsidP="00A958EF">
      <w:pPr>
        <w:autoSpaceDE w:val="0"/>
        <w:autoSpaceDN w:val="0"/>
        <w:adjustRightInd w:val="0"/>
        <w:spacing w:after="0" w:line="240" w:lineRule="auto"/>
        <w:rPr>
          <w:rFonts w:ascii="CMTT9" w:hAnsi="CMTT9" w:cs="CMTT9"/>
          <w:color w:val="000000"/>
          <w:sz w:val="18"/>
          <w:szCs w:val="18"/>
        </w:rPr>
      </w:pPr>
      <w:r w:rsidRPr="00CB068F">
        <w:rPr>
          <w:rFonts w:ascii="CMTT9" w:hAnsi="CMTT9" w:cs="CMTT9"/>
          <w:b/>
          <w:color w:val="000000"/>
          <w:sz w:val="18"/>
          <w:szCs w:val="18"/>
          <w:highlight w:val="red"/>
        </w:rPr>
        <w:t>SRS_CONNECTION_01_232: [</w:t>
      </w:r>
      <w:r w:rsidRPr="00CB068F">
        <w:rPr>
          <w:rFonts w:ascii="CMTT9" w:hAnsi="CMTT9" w:cs="CMTT9"/>
          <w:color w:val="000000"/>
          <w:sz w:val="18"/>
          <w:szCs w:val="18"/>
          <w:highlight w:val="red"/>
        </w:rPr>
        <w:t>OC_PIPE - HDR TCP Close for Write</w:t>
      </w:r>
      <w:r w:rsidRPr="00CB068F">
        <w:rPr>
          <w:rFonts w:ascii="CMTT9" w:hAnsi="CMTT9" w:cs="CMTT9"/>
          <w:b/>
          <w:color w:val="000000"/>
          <w:sz w:val="18"/>
          <w:szCs w:val="18"/>
          <w:highlight w:val="red"/>
        </w:rPr>
        <w:t>]</w:t>
      </w:r>
      <w:r>
        <w:rPr>
          <w:rFonts w:ascii="CMTT9" w:hAnsi="CMTT9" w:cs="CMTT9"/>
          <w:b/>
          <w:color w:val="000000"/>
          <w:sz w:val="18"/>
          <w:szCs w:val="18"/>
        </w:rPr>
        <w:t xml:space="preserve"> </w:t>
      </w:r>
    </w:p>
    <w:p w14:paraId="4AFD4167" w14:textId="11C8C4AA" w:rsidR="00A958EF" w:rsidRPr="00AB4A04" w:rsidRDefault="00AB4A04" w:rsidP="00A958EF">
      <w:pPr>
        <w:autoSpaceDE w:val="0"/>
        <w:autoSpaceDN w:val="0"/>
        <w:adjustRightInd w:val="0"/>
        <w:spacing w:after="0" w:line="240" w:lineRule="auto"/>
        <w:rPr>
          <w:rFonts w:ascii="CMTT9" w:hAnsi="CMTT9" w:cs="CMTT9"/>
          <w:color w:val="000000"/>
          <w:sz w:val="18"/>
          <w:szCs w:val="18"/>
        </w:rPr>
      </w:pPr>
      <w:r>
        <w:rPr>
          <w:rFonts w:ascii="CMTT9" w:hAnsi="CMTT9" w:cs="CMTT9"/>
          <w:b/>
          <w:color w:val="000000"/>
          <w:sz w:val="18"/>
          <w:szCs w:val="18"/>
        </w:rPr>
        <w:t>SRS_CONNECTION_01_233: [</w:t>
      </w:r>
      <w:r>
        <w:rPr>
          <w:rFonts w:ascii="CMTT9" w:hAnsi="CMTT9" w:cs="CMTT9"/>
          <w:color w:val="000000"/>
          <w:sz w:val="18"/>
          <w:szCs w:val="18"/>
        </w:rPr>
        <w:t>OPENED * *</w:t>
      </w:r>
      <w:r>
        <w:rPr>
          <w:rFonts w:ascii="CMTT9" w:hAnsi="CMTT9" w:cs="CMTT9"/>
          <w:b/>
          <w:color w:val="000000"/>
          <w:sz w:val="18"/>
          <w:szCs w:val="18"/>
        </w:rPr>
        <w:t xml:space="preserve">] </w:t>
      </w:r>
    </w:p>
    <w:p w14:paraId="70C2D745" w14:textId="135EBC6D" w:rsidR="00A958EF" w:rsidRPr="00AB4A04" w:rsidRDefault="00AB4A04" w:rsidP="00A958EF">
      <w:pPr>
        <w:autoSpaceDE w:val="0"/>
        <w:autoSpaceDN w:val="0"/>
        <w:adjustRightInd w:val="0"/>
        <w:spacing w:after="0" w:line="240" w:lineRule="auto"/>
        <w:rPr>
          <w:rFonts w:ascii="CMTT9" w:hAnsi="CMTT9" w:cs="CMTT9"/>
          <w:color w:val="000000"/>
          <w:sz w:val="18"/>
          <w:szCs w:val="18"/>
        </w:rPr>
      </w:pPr>
      <w:r w:rsidRPr="00C9345C">
        <w:rPr>
          <w:rFonts w:ascii="CMTT9" w:hAnsi="CMTT9" w:cs="CMTT9"/>
          <w:b/>
          <w:color w:val="000000"/>
          <w:sz w:val="18"/>
          <w:szCs w:val="18"/>
          <w:highlight w:val="green"/>
        </w:rPr>
        <w:t>SRS_CONNECTION_01_234: [</w:t>
      </w:r>
      <w:r w:rsidRPr="00C9345C">
        <w:rPr>
          <w:rFonts w:ascii="CMTT9" w:hAnsi="CMTT9" w:cs="CMTT9"/>
          <w:color w:val="000000"/>
          <w:sz w:val="18"/>
          <w:szCs w:val="18"/>
          <w:highlight w:val="green"/>
        </w:rPr>
        <w:t>CLOSE_RCVD * - TCP Close for Read</w:t>
      </w:r>
      <w:r w:rsidRPr="00C9345C">
        <w:rPr>
          <w:rFonts w:ascii="CMTT9" w:hAnsi="CMTT9" w:cs="CMTT9"/>
          <w:b/>
          <w:color w:val="000000"/>
          <w:sz w:val="18"/>
          <w:szCs w:val="18"/>
          <w:highlight w:val="green"/>
        </w:rPr>
        <w:t>]</w:t>
      </w:r>
      <w:r>
        <w:rPr>
          <w:rFonts w:ascii="CMTT9" w:hAnsi="CMTT9" w:cs="CMTT9"/>
          <w:b/>
          <w:color w:val="000000"/>
          <w:sz w:val="18"/>
          <w:szCs w:val="18"/>
        </w:rPr>
        <w:t xml:space="preserve"> </w:t>
      </w:r>
    </w:p>
    <w:p w14:paraId="7DC95D83" w14:textId="45AEBF4B" w:rsidR="00A958EF" w:rsidRPr="00AB4A04" w:rsidRDefault="00AB4A04" w:rsidP="00A958EF">
      <w:pPr>
        <w:autoSpaceDE w:val="0"/>
        <w:autoSpaceDN w:val="0"/>
        <w:adjustRightInd w:val="0"/>
        <w:spacing w:after="0" w:line="240" w:lineRule="auto"/>
        <w:rPr>
          <w:rFonts w:ascii="CMTT9" w:hAnsi="CMTT9" w:cs="CMTT9"/>
          <w:color w:val="000000"/>
          <w:sz w:val="18"/>
          <w:szCs w:val="18"/>
        </w:rPr>
      </w:pPr>
      <w:r w:rsidRPr="006E49E6">
        <w:rPr>
          <w:rFonts w:ascii="CMTT9" w:hAnsi="CMTT9" w:cs="CMTT9"/>
          <w:b/>
          <w:color w:val="000000"/>
          <w:sz w:val="18"/>
          <w:szCs w:val="18"/>
          <w:highlight w:val="green"/>
        </w:rPr>
        <w:t>SRS_CONNECTION_01_235: [</w:t>
      </w:r>
      <w:r w:rsidRPr="006E49E6">
        <w:rPr>
          <w:rFonts w:ascii="CMTT9" w:hAnsi="CMTT9" w:cs="CMTT9"/>
          <w:color w:val="000000"/>
          <w:sz w:val="18"/>
          <w:szCs w:val="18"/>
          <w:highlight w:val="green"/>
        </w:rPr>
        <w:t>CLOSE_SENT - * TCP Close for Write</w:t>
      </w:r>
      <w:r w:rsidRPr="006E49E6">
        <w:rPr>
          <w:rFonts w:ascii="CMTT9" w:hAnsi="CMTT9" w:cs="CMTT9"/>
          <w:b/>
          <w:color w:val="000000"/>
          <w:sz w:val="18"/>
          <w:szCs w:val="18"/>
          <w:highlight w:val="green"/>
        </w:rPr>
        <w:t>]</w:t>
      </w:r>
      <w:r>
        <w:rPr>
          <w:rFonts w:ascii="CMTT9" w:hAnsi="CMTT9" w:cs="CMTT9"/>
          <w:b/>
          <w:color w:val="000000"/>
          <w:sz w:val="18"/>
          <w:szCs w:val="18"/>
        </w:rPr>
        <w:t xml:space="preserve"> </w:t>
      </w:r>
    </w:p>
    <w:p w14:paraId="311556B6" w14:textId="7F1717EE" w:rsidR="00A958EF" w:rsidRPr="00AB4A04" w:rsidRDefault="00AB4A04" w:rsidP="00A958EF">
      <w:pPr>
        <w:autoSpaceDE w:val="0"/>
        <w:autoSpaceDN w:val="0"/>
        <w:adjustRightInd w:val="0"/>
        <w:spacing w:after="0" w:line="240" w:lineRule="auto"/>
        <w:rPr>
          <w:rFonts w:ascii="CMTT9" w:hAnsi="CMTT9" w:cs="CMTT9"/>
          <w:color w:val="000000"/>
          <w:sz w:val="18"/>
          <w:szCs w:val="18"/>
        </w:rPr>
      </w:pPr>
      <w:r w:rsidRPr="00191E32">
        <w:rPr>
          <w:rFonts w:ascii="CMTT9" w:hAnsi="CMTT9" w:cs="CMTT9"/>
          <w:b/>
          <w:color w:val="000000"/>
          <w:sz w:val="18"/>
          <w:szCs w:val="18"/>
          <w:highlight w:val="green"/>
        </w:rPr>
        <w:t>SRS_CONNECTION_01_236: [</w:t>
      </w:r>
      <w:r w:rsidRPr="00191E32">
        <w:rPr>
          <w:rFonts w:ascii="CMTT9" w:hAnsi="CMTT9" w:cs="CMTT9"/>
          <w:color w:val="000000"/>
          <w:sz w:val="18"/>
          <w:szCs w:val="18"/>
          <w:highlight w:val="green"/>
        </w:rPr>
        <w:t>DISCARDING - * TCP Close for Write</w:t>
      </w:r>
      <w:r w:rsidRPr="00191E32">
        <w:rPr>
          <w:rFonts w:ascii="CMTT9" w:hAnsi="CMTT9" w:cs="CMTT9"/>
          <w:b/>
          <w:color w:val="000000"/>
          <w:sz w:val="18"/>
          <w:szCs w:val="18"/>
          <w:highlight w:val="green"/>
        </w:rPr>
        <w:t>]</w:t>
      </w:r>
      <w:r>
        <w:rPr>
          <w:rFonts w:ascii="CMTT9" w:hAnsi="CMTT9" w:cs="CMTT9"/>
          <w:b/>
          <w:color w:val="000000"/>
          <w:sz w:val="18"/>
          <w:szCs w:val="18"/>
        </w:rPr>
        <w:t xml:space="preserve"> </w:t>
      </w:r>
    </w:p>
    <w:p w14:paraId="1AAC6228" w14:textId="1C7CA0F9" w:rsidR="00A958EF" w:rsidRPr="00AB4A04" w:rsidRDefault="00AB4A04" w:rsidP="00A958EF">
      <w:pPr>
        <w:autoSpaceDE w:val="0"/>
        <w:autoSpaceDN w:val="0"/>
        <w:adjustRightInd w:val="0"/>
        <w:spacing w:after="0" w:line="240" w:lineRule="auto"/>
        <w:rPr>
          <w:rFonts w:ascii="CMTT9" w:hAnsi="CMTT9" w:cs="CMTT9"/>
          <w:color w:val="000000"/>
          <w:sz w:val="18"/>
          <w:szCs w:val="18"/>
        </w:rPr>
      </w:pPr>
      <w:r>
        <w:rPr>
          <w:rFonts w:ascii="CMTT9" w:hAnsi="CMTT9" w:cs="CMTT9"/>
          <w:b/>
          <w:color w:val="000000"/>
          <w:sz w:val="18"/>
          <w:szCs w:val="18"/>
        </w:rPr>
        <w:t>SRS_CONNECTION_01_237: [</w:t>
      </w:r>
      <w:r>
        <w:rPr>
          <w:rFonts w:ascii="CMTT9" w:hAnsi="CMTT9" w:cs="CMTT9"/>
          <w:color w:val="000000"/>
          <w:sz w:val="18"/>
          <w:szCs w:val="18"/>
        </w:rPr>
        <w:t>END - - TCP Close</w:t>
      </w:r>
      <w:r>
        <w:rPr>
          <w:rFonts w:ascii="CMTT9" w:hAnsi="CMTT9" w:cs="CMTT9"/>
          <w:b/>
          <w:color w:val="000000"/>
          <w:sz w:val="18"/>
          <w:szCs w:val="18"/>
        </w:rPr>
        <w:t xml:space="preserve">] </w:t>
      </w:r>
    </w:p>
    <w:p w14:paraId="623E4A6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any frames</w:t>
      </w:r>
    </w:p>
    <w:p w14:paraId="0ABA5D1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no frames</w:t>
      </w:r>
    </w:p>
    <w:p w14:paraId="2A9304B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any frame known a priori to conform to the</w:t>
      </w:r>
    </w:p>
    <w:p w14:paraId="6529B36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peer's capabilities and limitations</w:t>
      </w:r>
    </w:p>
    <w:p w14:paraId="228511FA" w14:textId="0BD37F96" w:rsidR="00A958EF" w:rsidRDefault="00A958EF" w:rsidP="00A958EF">
      <w:pPr>
        <w:spacing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2.24: Connection State Table</w:t>
      </w:r>
    </w:p>
    <w:p w14:paraId="50437CDB" w14:textId="5BD9AE2C" w:rsidR="004E2F81" w:rsidRDefault="004E2F81" w:rsidP="004E2F81">
      <w:pPr>
        <w:pStyle w:val="Heading1"/>
      </w:pPr>
      <w:r>
        <w:t>Open performative ISO section</w:t>
      </w:r>
    </w:p>
    <w:p w14:paraId="48A886B4" w14:textId="77777777" w:rsidR="004E2F81" w:rsidRDefault="004E2F81" w:rsidP="004E2F81">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2.7.1 Open</w:t>
      </w:r>
    </w:p>
    <w:p w14:paraId="044488E0"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Negotiate connection parameters.</w:t>
      </w:r>
    </w:p>
    <w:p w14:paraId="5443B8EA" w14:textId="77777777" w:rsidR="004E2F81" w:rsidRDefault="004E2F81" w:rsidP="004E2F81">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name="open" class="composite" source="list" provides="frame"&gt;</w:t>
      </w:r>
    </w:p>
    <w:p w14:paraId="4519C40C" w14:textId="77777777" w:rsidR="004E2F81" w:rsidRDefault="004E2F81" w:rsidP="004E2F81">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&lt;descriptor name="amqp:open:list" code="0x00000000:0x00000010"/&gt;</w:t>
      </w:r>
    </w:p>
    <w:p w14:paraId="0882CE70" w14:textId="2A58E7F8" w:rsidR="004E2F81" w:rsidRPr="006B2D25" w:rsidRDefault="006B2D25" w:rsidP="004E2F81">
      <w:pPr>
        <w:autoSpaceDE w:val="0"/>
        <w:autoSpaceDN w:val="0"/>
        <w:adjustRightInd w:val="0"/>
        <w:spacing w:after="0" w:line="240" w:lineRule="auto"/>
        <w:rPr>
          <w:rFonts w:ascii="CMTT9" w:hAnsi="CMTT9" w:cs="CMTT9"/>
          <w:color w:val="000000"/>
          <w:sz w:val="18"/>
          <w:szCs w:val="18"/>
        </w:rPr>
      </w:pPr>
      <w:r>
        <w:rPr>
          <w:rFonts w:ascii="CMTT9" w:hAnsi="CMTT9" w:cs="CMTT9"/>
          <w:b/>
          <w:color w:val="000000"/>
          <w:sz w:val="18"/>
          <w:szCs w:val="18"/>
        </w:rPr>
        <w:lastRenderedPageBreak/>
        <w:t>SRS_CONNECTION_01_171: [</w:t>
      </w:r>
      <w:r>
        <w:rPr>
          <w:rFonts w:ascii="CMTT9" w:hAnsi="CMTT9" w:cs="CMTT9"/>
          <w:color w:val="000000"/>
          <w:sz w:val="18"/>
          <w:szCs w:val="18"/>
        </w:rPr>
        <w:t>&lt;field name="container-id" type="string" mandatory="true"/&gt;</w:t>
      </w:r>
      <w:r>
        <w:rPr>
          <w:rFonts w:ascii="CMTT9" w:hAnsi="CMTT9" w:cs="CMTT9"/>
          <w:b/>
          <w:color w:val="000000"/>
          <w:sz w:val="18"/>
          <w:szCs w:val="18"/>
        </w:rPr>
        <w:t xml:space="preserve">] </w:t>
      </w:r>
    </w:p>
    <w:p w14:paraId="1D365C81" w14:textId="4DCD7610" w:rsidR="004E2F81" w:rsidRPr="006B2D25" w:rsidRDefault="006B2D25" w:rsidP="004E2F81">
      <w:pPr>
        <w:autoSpaceDE w:val="0"/>
        <w:autoSpaceDN w:val="0"/>
        <w:adjustRightInd w:val="0"/>
        <w:spacing w:after="0" w:line="240" w:lineRule="auto"/>
        <w:rPr>
          <w:rFonts w:ascii="CMTT9" w:hAnsi="CMTT9" w:cs="CMTT9"/>
          <w:color w:val="000000"/>
          <w:sz w:val="18"/>
          <w:szCs w:val="18"/>
        </w:rPr>
      </w:pPr>
      <w:r>
        <w:rPr>
          <w:rFonts w:ascii="CMTT9" w:hAnsi="CMTT9" w:cs="CMTT9"/>
          <w:b/>
          <w:color w:val="000000"/>
          <w:sz w:val="18"/>
          <w:szCs w:val="18"/>
        </w:rPr>
        <w:t>SRS_CONNECTION_01_172: [</w:t>
      </w:r>
      <w:r>
        <w:rPr>
          <w:rFonts w:ascii="CMTT9" w:hAnsi="CMTT9" w:cs="CMTT9"/>
          <w:color w:val="000000"/>
          <w:sz w:val="18"/>
          <w:szCs w:val="18"/>
        </w:rPr>
        <w:t>&lt;field name="hostname" type="string"/&gt;</w:t>
      </w:r>
      <w:r>
        <w:rPr>
          <w:rFonts w:ascii="CMTT9" w:hAnsi="CMTT9" w:cs="CMTT9"/>
          <w:b/>
          <w:color w:val="000000"/>
          <w:sz w:val="18"/>
          <w:szCs w:val="18"/>
        </w:rPr>
        <w:t xml:space="preserve">] </w:t>
      </w:r>
    </w:p>
    <w:p w14:paraId="49879515" w14:textId="2042D08D" w:rsidR="004E2F81" w:rsidRPr="006B2D25" w:rsidRDefault="006B2D25" w:rsidP="004E2F81">
      <w:pPr>
        <w:autoSpaceDE w:val="0"/>
        <w:autoSpaceDN w:val="0"/>
        <w:adjustRightInd w:val="0"/>
        <w:spacing w:after="0" w:line="240" w:lineRule="auto"/>
        <w:rPr>
          <w:rFonts w:ascii="CMTT9" w:hAnsi="CMTT9" w:cs="CMTT9"/>
          <w:color w:val="000000"/>
          <w:sz w:val="18"/>
          <w:szCs w:val="18"/>
        </w:rPr>
      </w:pPr>
      <w:r w:rsidRPr="0083006C">
        <w:rPr>
          <w:rFonts w:ascii="CMTT9" w:hAnsi="CMTT9" w:cs="CMTT9"/>
          <w:b/>
          <w:color w:val="000000"/>
          <w:sz w:val="18"/>
          <w:szCs w:val="18"/>
          <w:highlight w:val="green"/>
        </w:rPr>
        <w:t>SRS_CONNECTION_01_173: [</w:t>
      </w:r>
      <w:r w:rsidRPr="0083006C">
        <w:rPr>
          <w:rFonts w:ascii="CMTT9" w:hAnsi="CMTT9" w:cs="CMTT9"/>
          <w:color w:val="000000"/>
          <w:sz w:val="18"/>
          <w:szCs w:val="18"/>
          <w:highlight w:val="green"/>
        </w:rPr>
        <w:t>&lt;field name="max-frame-size" type="uint" default="4294967295"/&gt;</w:t>
      </w:r>
      <w:r w:rsidRPr="0083006C">
        <w:rPr>
          <w:rFonts w:ascii="CMTT9" w:hAnsi="CMTT9" w:cs="CMTT9"/>
          <w:b/>
          <w:color w:val="000000"/>
          <w:sz w:val="18"/>
          <w:szCs w:val="18"/>
          <w:highlight w:val="green"/>
        </w:rPr>
        <w:t>]</w:t>
      </w:r>
      <w:r>
        <w:rPr>
          <w:rFonts w:ascii="CMTT9" w:hAnsi="CMTT9" w:cs="CMTT9"/>
          <w:b/>
          <w:color w:val="000000"/>
          <w:sz w:val="18"/>
          <w:szCs w:val="18"/>
        </w:rPr>
        <w:t xml:space="preserve"> </w:t>
      </w:r>
    </w:p>
    <w:p w14:paraId="716F26C2" w14:textId="6E8D0D10" w:rsidR="004E2F81" w:rsidRPr="006B2D25" w:rsidRDefault="006B2D25" w:rsidP="004E2F81">
      <w:pPr>
        <w:autoSpaceDE w:val="0"/>
        <w:autoSpaceDN w:val="0"/>
        <w:adjustRightInd w:val="0"/>
        <w:spacing w:after="0" w:line="240" w:lineRule="auto"/>
        <w:rPr>
          <w:rFonts w:ascii="CMTT9" w:hAnsi="CMTT9" w:cs="CMTT9"/>
          <w:color w:val="000000"/>
          <w:sz w:val="18"/>
          <w:szCs w:val="18"/>
        </w:rPr>
      </w:pPr>
      <w:r w:rsidRPr="00523CE5">
        <w:rPr>
          <w:rFonts w:ascii="CMTT9" w:hAnsi="CMTT9" w:cs="CMTT9"/>
          <w:b/>
          <w:color w:val="000000"/>
          <w:sz w:val="18"/>
          <w:szCs w:val="18"/>
          <w:highlight w:val="green"/>
        </w:rPr>
        <w:t>SRS_CONNECTION_01_174: [</w:t>
      </w:r>
      <w:r w:rsidRPr="00523CE5">
        <w:rPr>
          <w:rFonts w:ascii="CMTT9" w:hAnsi="CMTT9" w:cs="CMTT9"/>
          <w:color w:val="000000"/>
          <w:sz w:val="18"/>
          <w:szCs w:val="18"/>
          <w:highlight w:val="green"/>
        </w:rPr>
        <w:t>&lt;field name="channel-max" type="ushort" default="65535"/&gt;</w:t>
      </w:r>
      <w:r w:rsidRPr="00523CE5">
        <w:rPr>
          <w:rFonts w:ascii="CMTT9" w:hAnsi="CMTT9" w:cs="CMTT9"/>
          <w:b/>
          <w:color w:val="000000"/>
          <w:sz w:val="18"/>
          <w:szCs w:val="18"/>
          <w:highlight w:val="green"/>
        </w:rPr>
        <w:t>]</w:t>
      </w:r>
      <w:r>
        <w:rPr>
          <w:rFonts w:ascii="CMTT9" w:hAnsi="CMTT9" w:cs="CMTT9"/>
          <w:b/>
          <w:color w:val="000000"/>
          <w:sz w:val="18"/>
          <w:szCs w:val="18"/>
        </w:rPr>
        <w:t xml:space="preserve"> </w:t>
      </w:r>
    </w:p>
    <w:p w14:paraId="502EE267" w14:textId="2E87D8C8" w:rsidR="004E2F81" w:rsidRPr="006B2D25" w:rsidRDefault="006B2D25" w:rsidP="004E2F81">
      <w:pPr>
        <w:autoSpaceDE w:val="0"/>
        <w:autoSpaceDN w:val="0"/>
        <w:adjustRightInd w:val="0"/>
        <w:spacing w:after="0" w:line="240" w:lineRule="auto"/>
        <w:rPr>
          <w:rFonts w:ascii="CMTT9" w:hAnsi="CMTT9" w:cs="CMTT9"/>
          <w:color w:val="000000"/>
          <w:sz w:val="18"/>
          <w:szCs w:val="18"/>
        </w:rPr>
      </w:pPr>
      <w:r w:rsidRPr="00186B41">
        <w:rPr>
          <w:rFonts w:ascii="CMTT9" w:hAnsi="CMTT9" w:cs="CMTT9"/>
          <w:b/>
          <w:color w:val="000000"/>
          <w:sz w:val="18"/>
          <w:szCs w:val="18"/>
          <w:highlight w:val="green"/>
        </w:rPr>
        <w:t>SRS_CONNECTION_01_175: [</w:t>
      </w:r>
      <w:r w:rsidRPr="00186B41">
        <w:rPr>
          <w:rFonts w:ascii="CMTT9" w:hAnsi="CMTT9" w:cs="CMTT9"/>
          <w:color w:val="000000"/>
          <w:sz w:val="18"/>
          <w:szCs w:val="18"/>
          <w:highlight w:val="green"/>
        </w:rPr>
        <w:t>&lt;field name="idle-time-out" type="milliseconds"/&gt;</w:t>
      </w:r>
      <w:r w:rsidRPr="00186B41">
        <w:rPr>
          <w:rFonts w:ascii="CMTT9" w:hAnsi="CMTT9" w:cs="CMTT9"/>
          <w:b/>
          <w:color w:val="000000"/>
          <w:sz w:val="18"/>
          <w:szCs w:val="18"/>
          <w:highlight w:val="green"/>
        </w:rPr>
        <w:t>]</w:t>
      </w:r>
      <w:r>
        <w:rPr>
          <w:rFonts w:ascii="CMTT9" w:hAnsi="CMTT9" w:cs="CMTT9"/>
          <w:b/>
          <w:color w:val="000000"/>
          <w:sz w:val="18"/>
          <w:szCs w:val="18"/>
        </w:rPr>
        <w:t xml:space="preserve"> </w:t>
      </w:r>
    </w:p>
    <w:p w14:paraId="31B0620F" w14:textId="120368E7" w:rsidR="004E2F81" w:rsidRPr="004674B3" w:rsidRDefault="00D65C1A" w:rsidP="004E2F81">
      <w:pPr>
        <w:autoSpaceDE w:val="0"/>
        <w:autoSpaceDN w:val="0"/>
        <w:adjustRightInd w:val="0"/>
        <w:spacing w:after="0" w:line="240" w:lineRule="auto"/>
        <w:rPr>
          <w:rFonts w:ascii="CMTT9" w:hAnsi="CMTT9" w:cs="CMTT9"/>
          <w:color w:val="000000"/>
          <w:sz w:val="18"/>
          <w:szCs w:val="18"/>
          <w:highlight w:val="red"/>
        </w:rPr>
      </w:pPr>
      <w:r w:rsidRPr="004674B3">
        <w:rPr>
          <w:rFonts w:ascii="CMTT9" w:hAnsi="CMTT9" w:cs="CMTT9"/>
          <w:b/>
          <w:color w:val="000000"/>
          <w:sz w:val="18"/>
          <w:szCs w:val="18"/>
          <w:highlight w:val="red"/>
        </w:rPr>
        <w:t>SRS_CONNECTION_01_176: [</w:t>
      </w:r>
      <w:r w:rsidRPr="004674B3">
        <w:rPr>
          <w:rFonts w:ascii="CMTT9" w:hAnsi="CMTT9" w:cs="CMTT9"/>
          <w:color w:val="000000"/>
          <w:sz w:val="18"/>
          <w:szCs w:val="18"/>
          <w:highlight w:val="red"/>
        </w:rPr>
        <w:t>&lt;field name="outgoing-locales" type="ietf-language-tag" multiple="true"/&gt;</w:t>
      </w:r>
      <w:r w:rsidRPr="004674B3">
        <w:rPr>
          <w:rFonts w:ascii="CMTT9" w:hAnsi="CMTT9" w:cs="CMTT9"/>
          <w:b/>
          <w:color w:val="000000"/>
          <w:sz w:val="18"/>
          <w:szCs w:val="18"/>
          <w:highlight w:val="red"/>
        </w:rPr>
        <w:t xml:space="preserve">] </w:t>
      </w:r>
    </w:p>
    <w:p w14:paraId="56AEAEB7" w14:textId="6A10D148" w:rsidR="004E2F81" w:rsidRPr="004674B3" w:rsidRDefault="00D65C1A" w:rsidP="004E2F81">
      <w:pPr>
        <w:autoSpaceDE w:val="0"/>
        <w:autoSpaceDN w:val="0"/>
        <w:adjustRightInd w:val="0"/>
        <w:spacing w:after="0" w:line="240" w:lineRule="auto"/>
        <w:rPr>
          <w:rFonts w:ascii="CMTT9" w:hAnsi="CMTT9" w:cs="CMTT9"/>
          <w:color w:val="000000"/>
          <w:sz w:val="18"/>
          <w:szCs w:val="18"/>
          <w:highlight w:val="red"/>
        </w:rPr>
      </w:pPr>
      <w:r w:rsidRPr="004674B3">
        <w:rPr>
          <w:rFonts w:ascii="CMTT9" w:hAnsi="CMTT9" w:cs="CMTT9"/>
          <w:b/>
          <w:color w:val="000000"/>
          <w:sz w:val="18"/>
          <w:szCs w:val="18"/>
          <w:highlight w:val="red"/>
        </w:rPr>
        <w:t>SRS_CONNECTION_01_177: [</w:t>
      </w:r>
      <w:r w:rsidRPr="004674B3">
        <w:rPr>
          <w:rFonts w:ascii="CMTT9" w:hAnsi="CMTT9" w:cs="CMTT9"/>
          <w:color w:val="000000"/>
          <w:sz w:val="18"/>
          <w:szCs w:val="18"/>
          <w:highlight w:val="red"/>
        </w:rPr>
        <w:t>&lt;field name="incoming-locales" type="ietf-language-tag" multiple="true"/&gt;</w:t>
      </w:r>
      <w:r w:rsidRPr="004674B3">
        <w:rPr>
          <w:rFonts w:ascii="CMTT9" w:hAnsi="CMTT9" w:cs="CMTT9"/>
          <w:b/>
          <w:color w:val="000000"/>
          <w:sz w:val="18"/>
          <w:szCs w:val="18"/>
          <w:highlight w:val="red"/>
        </w:rPr>
        <w:t xml:space="preserve">] </w:t>
      </w:r>
    </w:p>
    <w:p w14:paraId="06719773" w14:textId="3E911943" w:rsidR="004E2F81" w:rsidRPr="004674B3" w:rsidRDefault="00D65C1A" w:rsidP="004E2F81">
      <w:pPr>
        <w:autoSpaceDE w:val="0"/>
        <w:autoSpaceDN w:val="0"/>
        <w:adjustRightInd w:val="0"/>
        <w:spacing w:after="0" w:line="240" w:lineRule="auto"/>
        <w:rPr>
          <w:rFonts w:ascii="CMTT9" w:hAnsi="CMTT9" w:cs="CMTT9"/>
          <w:color w:val="000000"/>
          <w:sz w:val="18"/>
          <w:szCs w:val="18"/>
          <w:highlight w:val="red"/>
        </w:rPr>
      </w:pPr>
      <w:r w:rsidRPr="004674B3">
        <w:rPr>
          <w:rFonts w:ascii="CMTT9" w:hAnsi="CMTT9" w:cs="CMTT9"/>
          <w:b/>
          <w:color w:val="000000"/>
          <w:sz w:val="18"/>
          <w:szCs w:val="18"/>
          <w:highlight w:val="red"/>
        </w:rPr>
        <w:t>SRS_CONNECTION_01_178: [</w:t>
      </w:r>
      <w:r w:rsidRPr="004674B3">
        <w:rPr>
          <w:rFonts w:ascii="CMTT9" w:hAnsi="CMTT9" w:cs="CMTT9"/>
          <w:color w:val="000000"/>
          <w:sz w:val="18"/>
          <w:szCs w:val="18"/>
          <w:highlight w:val="red"/>
        </w:rPr>
        <w:t>&lt;field name="offered-capabilities" type="symbol" multiple="true"/&gt;</w:t>
      </w:r>
      <w:r w:rsidRPr="004674B3">
        <w:rPr>
          <w:rFonts w:ascii="CMTT9" w:hAnsi="CMTT9" w:cs="CMTT9"/>
          <w:b/>
          <w:color w:val="000000"/>
          <w:sz w:val="18"/>
          <w:szCs w:val="18"/>
          <w:highlight w:val="red"/>
        </w:rPr>
        <w:t xml:space="preserve">] </w:t>
      </w:r>
    </w:p>
    <w:p w14:paraId="4ECBB8A5" w14:textId="01FD55A4" w:rsidR="004E2F81" w:rsidRPr="004674B3" w:rsidRDefault="00D65C1A" w:rsidP="004E2F81">
      <w:pPr>
        <w:autoSpaceDE w:val="0"/>
        <w:autoSpaceDN w:val="0"/>
        <w:adjustRightInd w:val="0"/>
        <w:spacing w:after="0" w:line="240" w:lineRule="auto"/>
        <w:rPr>
          <w:rFonts w:ascii="CMTT9" w:hAnsi="CMTT9" w:cs="CMTT9"/>
          <w:color w:val="000000"/>
          <w:sz w:val="18"/>
          <w:szCs w:val="18"/>
          <w:highlight w:val="red"/>
        </w:rPr>
      </w:pPr>
      <w:r w:rsidRPr="004674B3">
        <w:rPr>
          <w:rFonts w:ascii="CMTT9" w:hAnsi="CMTT9" w:cs="CMTT9"/>
          <w:b/>
          <w:color w:val="000000"/>
          <w:sz w:val="18"/>
          <w:szCs w:val="18"/>
          <w:highlight w:val="red"/>
        </w:rPr>
        <w:t>SRS_CONNECTION_01_179: [</w:t>
      </w:r>
      <w:r w:rsidRPr="004674B3">
        <w:rPr>
          <w:rFonts w:ascii="CMTT9" w:hAnsi="CMTT9" w:cs="CMTT9"/>
          <w:color w:val="000000"/>
          <w:sz w:val="18"/>
          <w:szCs w:val="18"/>
          <w:highlight w:val="red"/>
        </w:rPr>
        <w:t>&lt;field name="desired-capabilities" type="symbol" multiple="true"/&gt;</w:t>
      </w:r>
      <w:r w:rsidRPr="004674B3">
        <w:rPr>
          <w:rFonts w:ascii="CMTT9" w:hAnsi="CMTT9" w:cs="CMTT9"/>
          <w:b/>
          <w:color w:val="000000"/>
          <w:sz w:val="18"/>
          <w:szCs w:val="18"/>
          <w:highlight w:val="red"/>
        </w:rPr>
        <w:t xml:space="preserve">] </w:t>
      </w:r>
    </w:p>
    <w:p w14:paraId="78776FAC" w14:textId="0E0858D9" w:rsidR="004E2F81" w:rsidRPr="00D65C1A" w:rsidRDefault="00D65C1A" w:rsidP="004E2F81">
      <w:pPr>
        <w:autoSpaceDE w:val="0"/>
        <w:autoSpaceDN w:val="0"/>
        <w:adjustRightInd w:val="0"/>
        <w:spacing w:after="0" w:line="240" w:lineRule="auto"/>
        <w:rPr>
          <w:rFonts w:ascii="CMTT9" w:hAnsi="CMTT9" w:cs="CMTT9"/>
          <w:color w:val="000000"/>
          <w:sz w:val="18"/>
          <w:szCs w:val="18"/>
        </w:rPr>
      </w:pPr>
      <w:r w:rsidRPr="004674B3">
        <w:rPr>
          <w:rFonts w:ascii="CMTT9" w:hAnsi="CMTT9" w:cs="CMTT9"/>
          <w:b/>
          <w:color w:val="000000"/>
          <w:sz w:val="18"/>
          <w:szCs w:val="18"/>
          <w:highlight w:val="red"/>
        </w:rPr>
        <w:t>SRS_CONNECTION_01_180: [</w:t>
      </w:r>
      <w:r w:rsidRPr="004674B3">
        <w:rPr>
          <w:rFonts w:ascii="CMTT9" w:hAnsi="CMTT9" w:cs="CMTT9"/>
          <w:color w:val="000000"/>
          <w:sz w:val="18"/>
          <w:szCs w:val="18"/>
          <w:highlight w:val="red"/>
        </w:rPr>
        <w:t>&lt;field name="properties" type="fields"/&gt;</w:t>
      </w:r>
      <w:r w:rsidRPr="004674B3">
        <w:rPr>
          <w:rFonts w:ascii="CMTT9" w:hAnsi="CMTT9" w:cs="CMTT9"/>
          <w:b/>
          <w:color w:val="000000"/>
          <w:sz w:val="18"/>
          <w:szCs w:val="18"/>
          <w:highlight w:val="red"/>
        </w:rPr>
        <w:t>]</w:t>
      </w:r>
      <w:r>
        <w:rPr>
          <w:rFonts w:ascii="CMTT9" w:hAnsi="CMTT9" w:cs="CMTT9"/>
          <w:b/>
          <w:color w:val="000000"/>
          <w:sz w:val="18"/>
          <w:szCs w:val="18"/>
        </w:rPr>
        <w:t xml:space="preserve"> </w:t>
      </w:r>
    </w:p>
    <w:p w14:paraId="1904229B" w14:textId="77777777" w:rsidR="004E2F81" w:rsidRDefault="004E2F81" w:rsidP="004E2F81">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586957F2" w14:textId="7939F28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first frame sent on a connection in either direction MUST contain an open performative. Note that the connection</w:t>
      </w:r>
      <w:r w:rsidR="003C2F1A">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header which is sent first on the connection is </w:t>
      </w:r>
      <w:r>
        <w:rPr>
          <w:rFonts w:ascii="NimbusSanL-Bold" w:hAnsi="NimbusSanL-Bold" w:cs="NimbusSanL-Bold"/>
          <w:b/>
          <w:bCs/>
          <w:color w:val="000000"/>
          <w:sz w:val="20"/>
          <w:szCs w:val="20"/>
        </w:rPr>
        <w:t xml:space="preserve">not </w:t>
      </w:r>
      <w:r>
        <w:rPr>
          <w:rFonts w:ascii="NimbusSanL-Regu" w:hAnsi="NimbusSanL-Regu" w:cs="NimbusSanL-Regu"/>
          <w:color w:val="000000"/>
          <w:sz w:val="20"/>
          <w:szCs w:val="20"/>
        </w:rPr>
        <w:t>a frame.</w:t>
      </w:r>
      <w:r w:rsidR="003C2F1A">
        <w:rPr>
          <w:rFonts w:ascii="NimbusSanL-Regu" w:hAnsi="NimbusSanL-Regu" w:cs="NimbusSanL-Regu"/>
          <w:color w:val="000000"/>
          <w:sz w:val="20"/>
          <w:szCs w:val="20"/>
        </w:rPr>
        <w:t xml:space="preserve"> </w:t>
      </w:r>
      <w:r>
        <w:rPr>
          <w:rFonts w:ascii="NimbusSanL-Regu" w:hAnsi="NimbusSanL-Regu" w:cs="NimbusSanL-Regu"/>
          <w:color w:val="000000"/>
          <w:sz w:val="20"/>
          <w:szCs w:val="20"/>
        </w:rPr>
        <w:t>The fields indicate the capabilities and limitations of the sending peer.</w:t>
      </w:r>
    </w:p>
    <w:p w14:paraId="5C5FD4B3" w14:textId="77777777" w:rsidR="004E2F81" w:rsidRDefault="004E2F81" w:rsidP="004E2F81">
      <w:pPr>
        <w:autoSpaceDE w:val="0"/>
        <w:autoSpaceDN w:val="0"/>
        <w:adjustRightInd w:val="0"/>
        <w:spacing w:after="0" w:line="240" w:lineRule="auto"/>
        <w:rPr>
          <w:rFonts w:ascii="NimbusSanL-Bold" w:hAnsi="NimbusSanL-Bold" w:cs="NimbusSanL-Bold"/>
          <w:b/>
          <w:bCs/>
          <w:color w:val="000000"/>
          <w:sz w:val="20"/>
          <w:szCs w:val="20"/>
        </w:rPr>
      </w:pPr>
      <w:r>
        <w:rPr>
          <w:rFonts w:ascii="NimbusSanL-Bold" w:hAnsi="NimbusSanL-Bold" w:cs="NimbusSanL-Bold"/>
          <w:b/>
          <w:bCs/>
          <w:color w:val="000000"/>
          <w:sz w:val="20"/>
          <w:szCs w:val="20"/>
        </w:rPr>
        <w:t>Field Details</w:t>
      </w:r>
    </w:p>
    <w:p w14:paraId="636FC58B"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container-id </w:t>
      </w:r>
      <w:r>
        <w:rPr>
          <w:rFonts w:ascii="NimbusSanL-ReguItal" w:hAnsi="NimbusSanL-ReguItal" w:cs="NimbusSanL-ReguItal"/>
          <w:color w:val="000000"/>
          <w:sz w:val="20"/>
          <w:szCs w:val="20"/>
        </w:rPr>
        <w:t>the id of the source container</w:t>
      </w:r>
    </w:p>
    <w:p w14:paraId="51FA62A0"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hostname </w:t>
      </w:r>
      <w:r>
        <w:rPr>
          <w:rFonts w:ascii="NimbusSanL-ReguItal" w:hAnsi="NimbusSanL-ReguItal" w:cs="NimbusSanL-ReguItal"/>
          <w:color w:val="000000"/>
          <w:sz w:val="20"/>
          <w:szCs w:val="20"/>
        </w:rPr>
        <w:t>the name of the target host</w:t>
      </w:r>
    </w:p>
    <w:p w14:paraId="6394A064"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name of the host (either fully qualified or relative) to which the sending peer is connecting. It is</w:t>
      </w:r>
    </w:p>
    <w:p w14:paraId="57DA103E"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not mandatory to provide the hostname. If no hostname is provided the receiving peer SHOULD</w:t>
      </w:r>
    </w:p>
    <w:p w14:paraId="63ADF449"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select a default based on its own configuration. This field can be used by AMQP proxies to</w:t>
      </w:r>
    </w:p>
    <w:p w14:paraId="50AB3858" w14:textId="5C41BE0F"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determine the correct back-end service to connect the client to.</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This field MAY already have been specified by the </w:t>
      </w:r>
      <w:r>
        <w:rPr>
          <w:rFonts w:ascii="CMTT10" w:hAnsi="CMTT10" w:cs="CMTT10"/>
          <w:color w:val="000000"/>
          <w:sz w:val="20"/>
          <w:szCs w:val="20"/>
        </w:rPr>
        <w:t xml:space="preserve">sasl-init </w:t>
      </w:r>
      <w:r>
        <w:rPr>
          <w:rFonts w:ascii="NimbusSanL-Regu" w:hAnsi="NimbusSanL-Regu" w:cs="NimbusSanL-Regu"/>
          <w:color w:val="000000"/>
          <w:sz w:val="20"/>
          <w:szCs w:val="20"/>
        </w:rPr>
        <w:t>frame, if a SASL layer is used, or,</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the server name indication extension as described in RFC-4366, if a TLS layer is used, in which</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case this field SHOULD be null or contain the same value. It is undefined what a different value</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to that already specified means.</w:t>
      </w:r>
    </w:p>
    <w:p w14:paraId="17112E72" w14:textId="01963ACD" w:rsidR="00410BD5"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max-frame-size </w:t>
      </w:r>
      <w:r>
        <w:rPr>
          <w:rFonts w:ascii="NimbusSanL-ReguItal" w:hAnsi="NimbusSanL-ReguItal" w:cs="NimbusSanL-ReguItal"/>
          <w:color w:val="000000"/>
          <w:sz w:val="20"/>
          <w:szCs w:val="20"/>
        </w:rPr>
        <w:t>proposed</w:t>
      </w:r>
    </w:p>
    <w:p w14:paraId="0A30A586" w14:textId="092F95E5"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Ital" w:hAnsi="NimbusSanL-ReguItal" w:cs="NimbusSanL-ReguItal"/>
          <w:color w:val="000000"/>
          <w:sz w:val="20"/>
          <w:szCs w:val="20"/>
        </w:rPr>
        <w:t>maximum frame size</w:t>
      </w:r>
      <w:r w:rsidR="00410BD5">
        <w:rPr>
          <w:rFonts w:ascii="NimbusSanL-ReguItal" w:hAnsi="NimbusSanL-ReguItal" w:cs="NimbusSanL-ReguItal"/>
          <w:color w:val="000000"/>
          <w:sz w:val="20"/>
          <w:szCs w:val="20"/>
        </w:rPr>
        <w:t xml:space="preserve"> </w:t>
      </w:r>
      <w:r>
        <w:rPr>
          <w:rFonts w:ascii="NimbusSanL-Regu" w:hAnsi="NimbusSanL-Regu" w:cs="NimbusSanL-Regu"/>
          <w:color w:val="000000"/>
          <w:sz w:val="20"/>
          <w:szCs w:val="20"/>
        </w:rPr>
        <w:t>The largest frame size that the sending peer is able to accept on this connection. If this field</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is not set it means that the peer does not impose any specific limit. A peer MUST NOT send</w:t>
      </w:r>
    </w:p>
    <w:p w14:paraId="074AC05A"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frames larger than its partner can handle. A peer that receives an oversized frame MUST close</w:t>
      </w:r>
    </w:p>
    <w:p w14:paraId="01722ACA" w14:textId="10CAF00A" w:rsidR="004E2F81" w:rsidRPr="00DB2398"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connection with the framing-error error-code.</w:t>
      </w:r>
      <w:r w:rsidR="00410BD5">
        <w:rPr>
          <w:rFonts w:ascii="NimbusSanL-Regu" w:hAnsi="NimbusSanL-Regu" w:cs="NimbusSanL-Regu"/>
          <w:color w:val="000000"/>
          <w:sz w:val="20"/>
          <w:szCs w:val="20"/>
        </w:rPr>
        <w:t xml:space="preserve"> </w:t>
      </w:r>
      <w:r w:rsidR="00DB2398" w:rsidRPr="00626CD7">
        <w:rPr>
          <w:rFonts w:ascii="NimbusSanL-Regu" w:hAnsi="NimbusSanL-Regu" w:cs="NimbusSanL-Regu"/>
          <w:b/>
          <w:color w:val="000000"/>
          <w:sz w:val="20"/>
          <w:szCs w:val="20"/>
          <w:highlight w:val="green"/>
        </w:rPr>
        <w:t>SRS_CONNECTION_01_167: [</w:t>
      </w:r>
      <w:r w:rsidR="00DB2398" w:rsidRPr="00626CD7">
        <w:rPr>
          <w:rFonts w:ascii="NimbusSanL-Regu" w:hAnsi="NimbusSanL-Regu" w:cs="NimbusSanL-Regu"/>
          <w:color w:val="000000"/>
          <w:sz w:val="20"/>
          <w:szCs w:val="20"/>
          <w:highlight w:val="green"/>
        </w:rPr>
        <w:t>Both peers MUST accept frames of up to 512 (MIN-MAX-FRAME-SIZE) octets.</w:t>
      </w:r>
      <w:r w:rsidR="00DB2398" w:rsidRPr="00626CD7">
        <w:rPr>
          <w:rFonts w:ascii="NimbusSanL-Regu" w:hAnsi="NimbusSanL-Regu" w:cs="NimbusSanL-Regu"/>
          <w:b/>
          <w:color w:val="000000"/>
          <w:sz w:val="20"/>
          <w:szCs w:val="20"/>
          <w:highlight w:val="green"/>
        </w:rPr>
        <w:t>]</w:t>
      </w:r>
      <w:r w:rsidR="00DB2398">
        <w:rPr>
          <w:rFonts w:ascii="NimbusSanL-Regu" w:hAnsi="NimbusSanL-Regu" w:cs="NimbusSanL-Regu"/>
          <w:b/>
          <w:color w:val="000000"/>
          <w:sz w:val="20"/>
          <w:szCs w:val="20"/>
        </w:rPr>
        <w:t xml:space="preserve"> </w:t>
      </w:r>
    </w:p>
    <w:p w14:paraId="13E02CDA"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channel-max </w:t>
      </w:r>
      <w:r>
        <w:rPr>
          <w:rFonts w:ascii="NimbusSanL-ReguItal" w:hAnsi="NimbusSanL-ReguItal" w:cs="NimbusSanL-ReguItal"/>
          <w:color w:val="000000"/>
          <w:sz w:val="20"/>
          <w:szCs w:val="20"/>
        </w:rPr>
        <w:t>the maximum channel number that can be used on the connection</w:t>
      </w:r>
    </w:p>
    <w:p w14:paraId="1A2553C8"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channel-max value is the highest channel number that can be used on the connection. This</w:t>
      </w:r>
    </w:p>
    <w:p w14:paraId="24433A43" w14:textId="16F36275"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value plus one is the maximum number of sessions that can be simultaneously active on the</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connection. A peer MUST not use channel numbers outside the range that its partner can handle.</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A peer that receives a channel number outside the supported range MUST close the connection</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with the framing-error error-code.</w:t>
      </w:r>
    </w:p>
    <w:p w14:paraId="421EDE0D"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idle-time-out </w:t>
      </w:r>
      <w:r>
        <w:rPr>
          <w:rFonts w:ascii="NimbusSanL-ReguItal" w:hAnsi="NimbusSanL-ReguItal" w:cs="NimbusSanL-ReguItal"/>
          <w:color w:val="000000"/>
          <w:sz w:val="20"/>
          <w:szCs w:val="20"/>
        </w:rPr>
        <w:t>idle time-out</w:t>
      </w:r>
    </w:p>
    <w:p w14:paraId="3B091935" w14:textId="3DFA50AC"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The idle timeout REQUIRED by the sender (see subsection 2.4.5). </w:t>
      </w:r>
      <w:r w:rsidR="00852D0E" w:rsidRPr="00186B41">
        <w:rPr>
          <w:rFonts w:ascii="NimbusSanL-Regu" w:hAnsi="NimbusSanL-Regu" w:cs="NimbusSanL-Regu"/>
          <w:b/>
          <w:color w:val="000000"/>
          <w:sz w:val="20"/>
          <w:szCs w:val="20"/>
          <w:highlight w:val="green"/>
        </w:rPr>
        <w:t>SRS_CONNECTION_01_192: [</w:t>
      </w:r>
      <w:r w:rsidR="00852D0E" w:rsidRPr="00186B41">
        <w:rPr>
          <w:rFonts w:ascii="NimbusSanL-Regu" w:hAnsi="NimbusSanL-Regu" w:cs="NimbusSanL-Regu"/>
          <w:color w:val="000000"/>
          <w:sz w:val="20"/>
          <w:szCs w:val="20"/>
          <w:highlight w:val="green"/>
        </w:rPr>
        <w:t>A value of zero is the same</w:t>
      </w:r>
      <w:r w:rsidR="00A01A91" w:rsidRPr="00186B41">
        <w:rPr>
          <w:rFonts w:ascii="NimbusSanL-Regu" w:hAnsi="NimbusSanL-Regu" w:cs="NimbusSanL-Regu"/>
          <w:color w:val="000000"/>
          <w:sz w:val="20"/>
          <w:szCs w:val="20"/>
          <w:highlight w:val="green"/>
        </w:rPr>
        <w:t xml:space="preserve"> </w:t>
      </w:r>
      <w:r w:rsidR="00852D0E" w:rsidRPr="00186B41">
        <w:rPr>
          <w:rFonts w:ascii="NimbusSanL-Regu" w:hAnsi="NimbusSanL-Regu" w:cs="NimbusSanL-Regu"/>
          <w:color w:val="000000"/>
          <w:sz w:val="20"/>
          <w:szCs w:val="20"/>
          <w:highlight w:val="green"/>
        </w:rPr>
        <w:t>as if it was not set (null).</w:t>
      </w:r>
      <w:r w:rsidR="00852D0E" w:rsidRPr="00186B41">
        <w:rPr>
          <w:rFonts w:ascii="NimbusSanL-Regu" w:hAnsi="NimbusSanL-Regu" w:cs="NimbusSanL-Regu"/>
          <w:b/>
          <w:color w:val="000000"/>
          <w:sz w:val="20"/>
          <w:szCs w:val="20"/>
          <w:highlight w:val="green"/>
        </w:rPr>
        <w:t>]</w:t>
      </w:r>
      <w:r w:rsidR="00852D0E">
        <w:rPr>
          <w:rFonts w:ascii="NimbusSanL-Regu" w:hAnsi="NimbusSanL-Regu" w:cs="NimbusSanL-Regu"/>
          <w:b/>
          <w:color w:val="000000"/>
          <w:sz w:val="20"/>
          <w:szCs w:val="20"/>
        </w:rPr>
        <w:t xml:space="preserve"> </w:t>
      </w:r>
      <w:r>
        <w:rPr>
          <w:rFonts w:ascii="NimbusSanL-Regu" w:hAnsi="NimbusSanL-Regu" w:cs="NimbusSanL-Regu"/>
          <w:color w:val="000000"/>
          <w:sz w:val="20"/>
          <w:szCs w:val="20"/>
        </w:rPr>
        <w:t>If the receiver is unable or unwilling to support the idle time-out then it</w:t>
      </w:r>
      <w:r w:rsidR="00385211">
        <w:rPr>
          <w:rFonts w:ascii="NimbusSanL-Regu" w:hAnsi="NimbusSanL-Regu" w:cs="NimbusSanL-Regu"/>
          <w:color w:val="000000"/>
          <w:sz w:val="20"/>
          <w:szCs w:val="20"/>
        </w:rPr>
        <w:t xml:space="preserve"> </w:t>
      </w:r>
      <w:r>
        <w:rPr>
          <w:rFonts w:ascii="NimbusSanL-Regu" w:hAnsi="NimbusSanL-Regu" w:cs="NimbusSanL-Regu"/>
          <w:color w:val="000000"/>
          <w:sz w:val="20"/>
          <w:szCs w:val="20"/>
        </w:rPr>
        <w:t>SHOULD close the connection with an error explaining why (e.g., because it is too small).</w:t>
      </w:r>
    </w:p>
    <w:p w14:paraId="6718E795"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If the value is not set, then the sender does not have an idle time-out. However, senders doing</w:t>
      </w:r>
    </w:p>
    <w:p w14:paraId="41793D75"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this SHOULD be aware that implementations MAY choose to use an internal default to efficiently</w:t>
      </w:r>
    </w:p>
    <w:p w14:paraId="633794C8"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manage a peer’s resources.</w:t>
      </w:r>
    </w:p>
    <w:p w14:paraId="6653B058"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outgoing-locales </w:t>
      </w:r>
      <w:r>
        <w:rPr>
          <w:rFonts w:ascii="NimbusSanL-ReguItal" w:hAnsi="NimbusSanL-ReguItal" w:cs="NimbusSanL-ReguItal"/>
          <w:color w:val="000000"/>
          <w:sz w:val="20"/>
          <w:szCs w:val="20"/>
        </w:rPr>
        <w:t>locales available for outgoing text</w:t>
      </w:r>
    </w:p>
    <w:p w14:paraId="33A10B31"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A list of the locales that the peer supports for sending informational text. This includes connection,</w:t>
      </w:r>
    </w:p>
    <w:p w14:paraId="44372DDE"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session and link error descriptions. A peer MUST support at least the </w:t>
      </w:r>
      <w:r>
        <w:rPr>
          <w:rFonts w:ascii="NimbusSanL-ReguItal" w:hAnsi="NimbusSanL-ReguItal" w:cs="NimbusSanL-ReguItal"/>
          <w:color w:val="000000"/>
          <w:sz w:val="20"/>
          <w:szCs w:val="20"/>
        </w:rPr>
        <w:t xml:space="preserve">en-US </w:t>
      </w:r>
      <w:r>
        <w:rPr>
          <w:rFonts w:ascii="NimbusSanL-Regu" w:hAnsi="NimbusSanL-Regu" w:cs="NimbusSanL-Regu"/>
          <w:color w:val="000000"/>
          <w:sz w:val="20"/>
          <w:szCs w:val="20"/>
        </w:rPr>
        <w:t>locale (see subsection</w:t>
      </w:r>
    </w:p>
    <w:p w14:paraId="13E77A0A"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2.8.12 IETF Language Tag). Since this value is always supported, it need not be supplied in</w:t>
      </w:r>
    </w:p>
    <w:p w14:paraId="324183B0"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the outgoing-locales. A null value or an empty list implies that only </w:t>
      </w:r>
      <w:r>
        <w:rPr>
          <w:rFonts w:ascii="NimbusSanL-ReguItal" w:hAnsi="NimbusSanL-ReguItal" w:cs="NimbusSanL-ReguItal"/>
          <w:color w:val="000000"/>
          <w:sz w:val="20"/>
          <w:szCs w:val="20"/>
        </w:rPr>
        <w:t xml:space="preserve">en-US </w:t>
      </w:r>
      <w:r>
        <w:rPr>
          <w:rFonts w:ascii="NimbusSanL-Regu" w:hAnsi="NimbusSanL-Regu" w:cs="NimbusSanL-Regu"/>
          <w:color w:val="000000"/>
          <w:sz w:val="20"/>
          <w:szCs w:val="20"/>
        </w:rPr>
        <w:t>is supported.</w:t>
      </w:r>
    </w:p>
    <w:p w14:paraId="1665B74E"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incoming-locales </w:t>
      </w:r>
      <w:r>
        <w:rPr>
          <w:rFonts w:ascii="NimbusSanL-ReguItal" w:hAnsi="NimbusSanL-ReguItal" w:cs="NimbusSanL-ReguItal"/>
          <w:color w:val="000000"/>
          <w:sz w:val="20"/>
          <w:szCs w:val="20"/>
        </w:rPr>
        <w:t>desired locales for incoming text in decreasing level of preference</w:t>
      </w:r>
    </w:p>
    <w:p w14:paraId="5735DFEF"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A list of locales that the sending peer permits for incoming informational text. This list is ordered</w:t>
      </w:r>
    </w:p>
    <w:p w14:paraId="48DCC14B"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in decreasing level of preference. The receiving partner will choose the first (most preferred)</w:t>
      </w:r>
    </w:p>
    <w:p w14:paraId="57F0428C"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NimbusSanL-Regu" w:hAnsi="NimbusSanL-Regu" w:cs="NimbusSanL-Regu"/>
          <w:color w:val="000000"/>
          <w:sz w:val="20"/>
          <w:szCs w:val="20"/>
        </w:rPr>
        <w:t xml:space="preserve">incoming locale from those which it supports. If none of the requested locales are supported, </w:t>
      </w:r>
      <w:r>
        <w:rPr>
          <w:rFonts w:ascii="NimbusSanL-ReguItal" w:hAnsi="NimbusSanL-ReguItal" w:cs="NimbusSanL-ReguItal"/>
          <w:color w:val="000000"/>
          <w:sz w:val="20"/>
          <w:szCs w:val="20"/>
        </w:rPr>
        <w:t>en-</w:t>
      </w:r>
    </w:p>
    <w:p w14:paraId="3735C8B4"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Ital" w:hAnsi="NimbusSanL-ReguItal" w:cs="NimbusSanL-ReguItal"/>
          <w:color w:val="000000"/>
          <w:sz w:val="20"/>
          <w:szCs w:val="20"/>
        </w:rPr>
        <w:t xml:space="preserve">US </w:t>
      </w:r>
      <w:r>
        <w:rPr>
          <w:rFonts w:ascii="NimbusSanL-Regu" w:hAnsi="NimbusSanL-Regu" w:cs="NimbusSanL-Regu"/>
          <w:color w:val="000000"/>
          <w:sz w:val="20"/>
          <w:szCs w:val="20"/>
        </w:rPr>
        <w:t xml:space="preserve">will be chosen. Note that </w:t>
      </w:r>
      <w:r>
        <w:rPr>
          <w:rFonts w:ascii="NimbusSanL-ReguItal" w:hAnsi="NimbusSanL-ReguItal" w:cs="NimbusSanL-ReguItal"/>
          <w:color w:val="000000"/>
          <w:sz w:val="20"/>
          <w:szCs w:val="20"/>
        </w:rPr>
        <w:t xml:space="preserve">en-US </w:t>
      </w:r>
      <w:r>
        <w:rPr>
          <w:rFonts w:ascii="NimbusSanL-Regu" w:hAnsi="NimbusSanL-Regu" w:cs="NimbusSanL-Regu"/>
          <w:color w:val="000000"/>
          <w:sz w:val="20"/>
          <w:szCs w:val="20"/>
        </w:rPr>
        <w:t>need not be supplied in this list as it is always the fallback. A</w:t>
      </w:r>
    </w:p>
    <w:p w14:paraId="2561850C"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peer MAY determine which of the permitted incoming locales is chosen by examining the partner’s</w:t>
      </w:r>
    </w:p>
    <w:p w14:paraId="2939E72A"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supported locales as specified in the outgoing-locales field. A null value or an empty list implies</w:t>
      </w:r>
    </w:p>
    <w:p w14:paraId="2D660CE0"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that only </w:t>
      </w:r>
      <w:r>
        <w:rPr>
          <w:rFonts w:ascii="NimbusSanL-ReguItal" w:hAnsi="NimbusSanL-ReguItal" w:cs="NimbusSanL-ReguItal"/>
          <w:color w:val="000000"/>
          <w:sz w:val="20"/>
          <w:szCs w:val="20"/>
        </w:rPr>
        <w:t xml:space="preserve">en-US </w:t>
      </w:r>
      <w:r>
        <w:rPr>
          <w:rFonts w:ascii="NimbusSanL-Regu" w:hAnsi="NimbusSanL-Regu" w:cs="NimbusSanL-Regu"/>
          <w:color w:val="000000"/>
          <w:sz w:val="20"/>
          <w:szCs w:val="20"/>
        </w:rPr>
        <w:t>is supported.</w:t>
      </w:r>
    </w:p>
    <w:p w14:paraId="3F08C651"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offered-capabilities </w:t>
      </w:r>
      <w:r>
        <w:rPr>
          <w:rFonts w:ascii="NimbusSanL-ReguItal" w:hAnsi="NimbusSanL-ReguItal" w:cs="NimbusSanL-ReguItal"/>
          <w:color w:val="000000"/>
          <w:sz w:val="20"/>
          <w:szCs w:val="20"/>
        </w:rPr>
        <w:t>extension capabilities the sender supports</w:t>
      </w:r>
    </w:p>
    <w:p w14:paraId="4EACDC34"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lastRenderedPageBreak/>
        <w:t>If the receiver of the offered-capabilities requires an extension capability which is not present in</w:t>
      </w:r>
    </w:p>
    <w:p w14:paraId="58889B5E"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offered-capability list then it MUST close the connection.</w:t>
      </w:r>
    </w:p>
    <w:p w14:paraId="0BBD553F"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A registry of commonly defined connection capabilities and their meanings is maintained [AMQPCONNCAP].</w:t>
      </w:r>
    </w:p>
    <w:p w14:paraId="797BFB2B"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desired-capabilities </w:t>
      </w:r>
      <w:r>
        <w:rPr>
          <w:rFonts w:ascii="NimbusSanL-ReguItal" w:hAnsi="NimbusSanL-ReguItal" w:cs="NimbusSanL-ReguItal"/>
          <w:color w:val="000000"/>
          <w:sz w:val="20"/>
          <w:szCs w:val="20"/>
        </w:rPr>
        <w:t>extension capabilities the sender can use if the receiver supports them</w:t>
      </w:r>
    </w:p>
    <w:p w14:paraId="5CD7B80F"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desired-capability list defines which extension capabilities the sender MAY use if the receiver</w:t>
      </w:r>
    </w:p>
    <w:p w14:paraId="5ABCF94E" w14:textId="1214D72E"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offers them (i.e., they are in the offered-capabilities list received by the sender of the desired</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capabilities).</w:t>
      </w:r>
    </w:p>
    <w:p w14:paraId="3D241698" w14:textId="3E6AE061"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sender MUST NOT attempt to use any capabilities it did not declare in the</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desired-capabilities field. If the receiver of the desired-capabilities offers extension capabilities</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which are not present in the desired-capabilities list it received, then it can be sure those (undesired)</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capabilities will not be used on the connection.</w:t>
      </w:r>
    </w:p>
    <w:p w14:paraId="2C83A5A7"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properties </w:t>
      </w:r>
      <w:r>
        <w:rPr>
          <w:rFonts w:ascii="NimbusSanL-ReguItal" w:hAnsi="NimbusSanL-ReguItal" w:cs="NimbusSanL-ReguItal"/>
          <w:color w:val="000000"/>
          <w:sz w:val="20"/>
          <w:szCs w:val="20"/>
        </w:rPr>
        <w:t>connection properties</w:t>
      </w:r>
    </w:p>
    <w:p w14:paraId="5176C8BD"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properties map contains a set of fields intended to indicate information about the connection</w:t>
      </w:r>
    </w:p>
    <w:p w14:paraId="54FFE907"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and its container.</w:t>
      </w:r>
    </w:p>
    <w:p w14:paraId="1C6723B2" w14:textId="789BA0BC" w:rsidR="004E2F81" w:rsidRDefault="004E2F81" w:rsidP="004E2F81">
      <w:pPr>
        <w:rPr>
          <w:rFonts w:ascii="NimbusSanL-Regu" w:hAnsi="NimbusSanL-Regu" w:cs="NimbusSanL-Regu"/>
          <w:color w:val="000000"/>
          <w:sz w:val="20"/>
          <w:szCs w:val="20"/>
        </w:rPr>
      </w:pPr>
      <w:r>
        <w:rPr>
          <w:rFonts w:ascii="NimbusSanL-Regu" w:hAnsi="NimbusSanL-Regu" w:cs="NimbusSanL-Regu"/>
          <w:color w:val="000000"/>
          <w:sz w:val="20"/>
          <w:szCs w:val="20"/>
        </w:rPr>
        <w:t>A registry of commonly defined connection properties and their meanings is maintained [AMQPCONNPROP].</w:t>
      </w:r>
    </w:p>
    <w:p w14:paraId="0790CBDB" w14:textId="08345B53" w:rsidR="00563695" w:rsidRDefault="00563695" w:rsidP="00563695">
      <w:pPr>
        <w:pStyle w:val="Heading1"/>
      </w:pPr>
      <w:r>
        <w:t>Close frame performative section</w:t>
      </w:r>
    </w:p>
    <w:p w14:paraId="569E63E8" w14:textId="77777777" w:rsidR="00563695" w:rsidRDefault="00563695" w:rsidP="00563695">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2.7.9 Close</w:t>
      </w:r>
    </w:p>
    <w:p w14:paraId="156B8C95" w14:textId="77777777" w:rsidR="00563695" w:rsidRDefault="00563695" w:rsidP="00563695">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Signal a connection close.</w:t>
      </w:r>
    </w:p>
    <w:p w14:paraId="59FCE6AD" w14:textId="77777777" w:rsidR="00563695" w:rsidRDefault="00563695" w:rsidP="00563695">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name="close" class="composite" source="list" provides="frame"&gt;</w:t>
      </w:r>
    </w:p>
    <w:p w14:paraId="562A5DAD" w14:textId="77777777" w:rsidR="00563695" w:rsidRDefault="00563695" w:rsidP="00563695">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&lt;descriptor name="amqp:close:list" code="0x00000000:0x00000018"/&gt;</w:t>
      </w:r>
    </w:p>
    <w:p w14:paraId="3258A617" w14:textId="77777777" w:rsidR="00563695" w:rsidRDefault="00563695" w:rsidP="00563695">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&lt;field name="error" type="error"/&gt;</w:t>
      </w:r>
    </w:p>
    <w:p w14:paraId="0DE89DF2" w14:textId="77777777" w:rsidR="00563695" w:rsidRDefault="00563695" w:rsidP="00563695">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684CF8B6" w14:textId="24554647" w:rsidR="00563695" w:rsidRDefault="00563695" w:rsidP="00563695">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Sending a close signals that the sender will not be sending any more frames (or bytes of any other kind) on the</w:t>
      </w:r>
      <w:r w:rsidR="0025545F">
        <w:rPr>
          <w:rFonts w:ascii="NimbusSanL-Regu" w:hAnsi="NimbusSanL-Regu" w:cs="NimbusSanL-Regu"/>
          <w:color w:val="000000"/>
          <w:sz w:val="20"/>
          <w:szCs w:val="20"/>
        </w:rPr>
        <w:t xml:space="preserve"> </w:t>
      </w:r>
      <w:r>
        <w:rPr>
          <w:rFonts w:ascii="NimbusSanL-Regu" w:hAnsi="NimbusSanL-Regu" w:cs="NimbusSanL-Regu"/>
          <w:color w:val="000000"/>
          <w:sz w:val="20"/>
          <w:szCs w:val="20"/>
        </w:rPr>
        <w:t>connection. Orderly shutdown requires that this frame MUST be written by the sender. It is illegal to send any</w:t>
      </w:r>
      <w:r w:rsidR="0025545F">
        <w:rPr>
          <w:rFonts w:ascii="NimbusSanL-Regu" w:hAnsi="NimbusSanL-Regu" w:cs="NimbusSanL-Regu"/>
          <w:color w:val="000000"/>
          <w:sz w:val="20"/>
          <w:szCs w:val="20"/>
        </w:rPr>
        <w:t xml:space="preserve"> </w:t>
      </w:r>
      <w:r>
        <w:rPr>
          <w:rFonts w:ascii="NimbusSanL-Regu" w:hAnsi="NimbusSanL-Regu" w:cs="NimbusSanL-Regu"/>
          <w:color w:val="000000"/>
          <w:sz w:val="20"/>
          <w:szCs w:val="20"/>
        </w:rPr>
        <w:t>more frames (or bytes of any other kind) after sending a close frame.</w:t>
      </w:r>
    </w:p>
    <w:p w14:paraId="6BEE5FF7" w14:textId="77777777" w:rsidR="00563695" w:rsidRDefault="00563695" w:rsidP="00563695">
      <w:pPr>
        <w:autoSpaceDE w:val="0"/>
        <w:autoSpaceDN w:val="0"/>
        <w:adjustRightInd w:val="0"/>
        <w:spacing w:after="0" w:line="240" w:lineRule="auto"/>
        <w:rPr>
          <w:rFonts w:ascii="NimbusSanL-Bold" w:hAnsi="NimbusSanL-Bold" w:cs="NimbusSanL-Bold"/>
          <w:b/>
          <w:bCs/>
          <w:color w:val="000000"/>
          <w:sz w:val="20"/>
          <w:szCs w:val="20"/>
        </w:rPr>
      </w:pPr>
      <w:r>
        <w:rPr>
          <w:rFonts w:ascii="NimbusSanL-Bold" w:hAnsi="NimbusSanL-Bold" w:cs="NimbusSanL-Bold"/>
          <w:b/>
          <w:bCs/>
          <w:color w:val="000000"/>
          <w:sz w:val="20"/>
          <w:szCs w:val="20"/>
        </w:rPr>
        <w:t>Field Details</w:t>
      </w:r>
    </w:p>
    <w:p w14:paraId="32E47E9E" w14:textId="77777777" w:rsidR="00563695" w:rsidRDefault="00563695" w:rsidP="00563695">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error </w:t>
      </w:r>
      <w:r>
        <w:rPr>
          <w:rFonts w:ascii="NimbusSanL-ReguItal" w:hAnsi="NimbusSanL-ReguItal" w:cs="NimbusSanL-ReguItal"/>
          <w:color w:val="000000"/>
          <w:sz w:val="20"/>
          <w:szCs w:val="20"/>
        </w:rPr>
        <w:t>error causing the close</w:t>
      </w:r>
    </w:p>
    <w:p w14:paraId="58E94622" w14:textId="40DFC499" w:rsidR="00563695" w:rsidRPr="004E2F81" w:rsidRDefault="006907F8" w:rsidP="006907F8">
      <w:pPr>
        <w:autoSpaceDE w:val="0"/>
        <w:autoSpaceDN w:val="0"/>
        <w:adjustRightInd w:val="0"/>
        <w:spacing w:after="0" w:line="240" w:lineRule="auto"/>
      </w:pPr>
      <w:r w:rsidRPr="00AF1E73">
        <w:rPr>
          <w:rFonts w:ascii="NimbusSanL-Regu" w:hAnsi="NimbusSanL-Regu" w:cs="NimbusSanL-Regu"/>
          <w:b/>
          <w:color w:val="000000"/>
          <w:sz w:val="20"/>
          <w:szCs w:val="20"/>
          <w:highlight w:val="green"/>
        </w:rPr>
        <w:t>SRS_CONNECTION_01_238: [</w:t>
      </w:r>
      <w:r w:rsidRPr="00AF1E73">
        <w:rPr>
          <w:rFonts w:ascii="NimbusSanL-Regu" w:hAnsi="NimbusSanL-Regu" w:cs="NimbusSanL-Regu"/>
          <w:color w:val="000000"/>
          <w:sz w:val="20"/>
          <w:szCs w:val="20"/>
          <w:highlight w:val="green"/>
        </w:rPr>
        <w:t>If set, this field indicates that the connection is being closed due to an error condition.</w:t>
      </w:r>
      <w:r w:rsidRPr="00AF1E73">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r w:rsidR="00563695">
        <w:rPr>
          <w:rFonts w:ascii="NimbusSanL-Regu" w:hAnsi="NimbusSanL-Regu" w:cs="NimbusSanL-Regu"/>
          <w:color w:val="000000"/>
          <w:sz w:val="20"/>
          <w:szCs w:val="20"/>
        </w:rPr>
        <w:t>The value</w:t>
      </w:r>
      <w:r>
        <w:rPr>
          <w:rFonts w:ascii="NimbusSanL-Regu" w:hAnsi="NimbusSanL-Regu" w:cs="NimbusSanL-Regu"/>
          <w:color w:val="000000"/>
          <w:sz w:val="20"/>
          <w:szCs w:val="20"/>
        </w:rPr>
        <w:t xml:space="preserve"> </w:t>
      </w:r>
      <w:r w:rsidR="00563695">
        <w:rPr>
          <w:rFonts w:ascii="NimbusSanL-Regu" w:hAnsi="NimbusSanL-Regu" w:cs="NimbusSanL-Regu"/>
          <w:color w:val="000000"/>
          <w:sz w:val="20"/>
          <w:szCs w:val="20"/>
        </w:rPr>
        <w:t>of the field SHOULD contain details on the cause of the error.</w:t>
      </w:r>
    </w:p>
    <w:sectPr w:rsidR="00563695" w:rsidRPr="004E2F81" w:rsidSect="0063600C">
      <w:pgSz w:w="12240" w:h="15840"/>
      <w:pgMar w:top="1440" w:right="1440" w:bottom="1440" w:left="1440" w:header="720" w:footer="720" w:gutter="0"/>
      <w:cols w:space="720"/>
      <w:docGrid w:linePitch="360"/>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0" w:author="Dan Cristoloveanu" w:date="2015-10-12T22:23:00Z" w:initials="DC">
    <w:p w14:paraId="038B0314" w14:textId="681BACEC" w:rsidR="00C609E7" w:rsidRDefault="00C609E7">
      <w:pPr>
        <w:pStyle w:val="CommentText"/>
      </w:pPr>
      <w:r>
        <w:rPr>
          <w:rStyle w:val="CommentReference"/>
        </w:rPr>
        <w:annotationRef/>
      </w:r>
      <w:r>
        <w:t>Need to test this</w:t>
      </w:r>
    </w:p>
  </w:comment>
</w:comments>
</file>

<file path=word/commentsExtended.xml><?xml version="1.0" encoding="utf-8"?>
<w15:commentsEx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038B0314" w15:done="0"/>
</w15:commentsEx>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2009A5DB" w14:textId="77777777" w:rsidR="0079537D" w:rsidRDefault="0079537D" w:rsidP="008A7EA3">
      <w:pPr>
        <w:spacing w:after="0" w:line="240" w:lineRule="auto"/>
      </w:pPr>
      <w:r>
        <w:separator/>
      </w:r>
    </w:p>
  </w:endnote>
  <w:endnote w:type="continuationSeparator" w:id="0">
    <w:p w14:paraId="1EC73CC9" w14:textId="77777777" w:rsidR="0079537D" w:rsidRDefault="0079537D" w:rsidP="008A7EA3">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10002FF" w:usb1="4000FCFF" w:usb2="00000009" w:usb3="00000000" w:csb0="0000019F" w:csb1="00000000"/>
  </w:font>
  <w:font w:name="NimbusSanL-Bold">
    <w:panose1 w:val="00000000000000000000"/>
    <w:charset w:val="00"/>
    <w:family w:val="auto"/>
    <w:notTrueType/>
    <w:pitch w:val="default"/>
    <w:sig w:usb0="00000003" w:usb1="00000000" w:usb2="00000000" w:usb3="00000000" w:csb0="00000001" w:csb1="00000000"/>
  </w:font>
  <w:font w:name="NimbusSanL-Regu">
    <w:panose1 w:val="00000000000000000000"/>
    <w:charset w:val="00"/>
    <w:family w:val="auto"/>
    <w:notTrueType/>
    <w:pitch w:val="default"/>
    <w:sig w:usb0="00000003" w:usb1="00000000" w:usb2="00000000" w:usb3="00000000" w:csb0="00000001" w:csb1="00000000"/>
  </w:font>
  <w:font w:name="CMTT9">
    <w:panose1 w:val="00000000000000000000"/>
    <w:charset w:val="00"/>
    <w:family w:val="auto"/>
    <w:notTrueType/>
    <w:pitch w:val="default"/>
    <w:sig w:usb0="00000003" w:usb1="00000000" w:usb2="00000000" w:usb3="00000000" w:csb0="00000001" w:csb1="00000000"/>
  </w:font>
  <w:font w:name="CMSY10">
    <w:panose1 w:val="00000000000000000000"/>
    <w:charset w:val="00"/>
    <w:family w:val="auto"/>
    <w:notTrueType/>
    <w:pitch w:val="default"/>
    <w:sig w:usb0="00000003" w:usb1="00000000" w:usb2="00000000" w:usb3="00000000" w:csb0="00000001" w:csb1="00000000"/>
  </w:font>
  <w:font w:name="CMTT10">
    <w:panose1 w:val="00000000000000000000"/>
    <w:charset w:val="00"/>
    <w:family w:val="auto"/>
    <w:notTrueType/>
    <w:pitch w:val="default"/>
    <w:sig w:usb0="00000003" w:usb1="00000000" w:usb2="00000000" w:usb3="00000000" w:csb0="00000001" w:csb1="00000000"/>
  </w:font>
  <w:font w:name="NimbusSanL-ReguItal">
    <w:panose1 w:val="00000000000000000000"/>
    <w:charset w:val="00"/>
    <w:family w:val="auto"/>
    <w:notTrueType/>
    <w:pitch w:val="default"/>
    <w:sig w:usb0="00000003" w:usb1="00000000" w:usb2="00000000" w:usb3="00000000" w:csb0="00000001"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2667C6BF" w14:textId="77777777" w:rsidR="0079537D" w:rsidRDefault="0079537D" w:rsidP="008A7EA3">
      <w:pPr>
        <w:spacing w:after="0" w:line="240" w:lineRule="auto"/>
      </w:pPr>
      <w:r>
        <w:separator/>
      </w:r>
    </w:p>
  </w:footnote>
  <w:footnote w:type="continuationSeparator" w:id="0">
    <w:p w14:paraId="1E57DE2B" w14:textId="77777777" w:rsidR="0079537D" w:rsidRDefault="0079537D" w:rsidP="008A7EA3">
      <w:pPr>
        <w:spacing w:after="0" w:line="240" w:lineRule="auto"/>
      </w:pPr>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E783483"/>
    <w:multiLevelType w:val="hybridMultilevel"/>
    <w:tmpl w:val="47C009A6"/>
    <w:lvl w:ilvl="0" w:tplc="0728E680">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2D9205E6"/>
    <w:multiLevelType w:val="hybridMultilevel"/>
    <w:tmpl w:val="C45809BC"/>
    <w:lvl w:ilvl="0" w:tplc="C4ACB68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4B04119A"/>
    <w:multiLevelType w:val="hybridMultilevel"/>
    <w:tmpl w:val="E2F0D56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63090ED3"/>
    <w:multiLevelType w:val="hybridMultilevel"/>
    <w:tmpl w:val="E8C21426"/>
    <w:lvl w:ilvl="0" w:tplc="FDB81E2C">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4" w15:restartNumberingAfterBreak="0">
    <w:nsid w:val="730E28CE"/>
    <w:multiLevelType w:val="hybridMultilevel"/>
    <w:tmpl w:val="771E2DCC"/>
    <w:lvl w:ilvl="0" w:tplc="2C40029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0"/>
  </w:num>
  <w:num w:numId="2">
    <w:abstractNumId w:val="1"/>
  </w:num>
  <w:num w:numId="3">
    <w:abstractNumId w:val="2"/>
  </w:num>
  <w:num w:numId="4">
    <w:abstractNumId w:val="4"/>
  </w:num>
  <w:num w:numId="5">
    <w:abstractNumId w:val="3"/>
  </w:num>
</w:numbering>
</file>

<file path=word/people.xml><?xml version="1.0" encoding="utf-8"?>
<w15:people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person w15:author="Dan Cristoloveanu">
    <w15:presenceInfo w15:providerId="Windows Live" w15:userId="135a944d9fa276ed"/>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21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3B5465"/>
    <w:rsid w:val="000012E7"/>
    <w:rsid w:val="000013F5"/>
    <w:rsid w:val="000020E3"/>
    <w:rsid w:val="00003843"/>
    <w:rsid w:val="00004122"/>
    <w:rsid w:val="00004572"/>
    <w:rsid w:val="00005DEB"/>
    <w:rsid w:val="000101ED"/>
    <w:rsid w:val="000113A9"/>
    <w:rsid w:val="00011E38"/>
    <w:rsid w:val="00012939"/>
    <w:rsid w:val="00012D0C"/>
    <w:rsid w:val="0001402C"/>
    <w:rsid w:val="00014209"/>
    <w:rsid w:val="000157F0"/>
    <w:rsid w:val="00016641"/>
    <w:rsid w:val="0002088F"/>
    <w:rsid w:val="00022D36"/>
    <w:rsid w:val="00023114"/>
    <w:rsid w:val="000237AA"/>
    <w:rsid w:val="000238C0"/>
    <w:rsid w:val="00024ED7"/>
    <w:rsid w:val="000251F5"/>
    <w:rsid w:val="00027893"/>
    <w:rsid w:val="00027B5E"/>
    <w:rsid w:val="000309E1"/>
    <w:rsid w:val="0003447B"/>
    <w:rsid w:val="00035A4C"/>
    <w:rsid w:val="00035B67"/>
    <w:rsid w:val="00035E8E"/>
    <w:rsid w:val="00036921"/>
    <w:rsid w:val="00037811"/>
    <w:rsid w:val="000378B6"/>
    <w:rsid w:val="000400E8"/>
    <w:rsid w:val="000427F5"/>
    <w:rsid w:val="000436E9"/>
    <w:rsid w:val="00043E23"/>
    <w:rsid w:val="00044CFE"/>
    <w:rsid w:val="00045572"/>
    <w:rsid w:val="00047D31"/>
    <w:rsid w:val="000505B5"/>
    <w:rsid w:val="00050872"/>
    <w:rsid w:val="00051FB0"/>
    <w:rsid w:val="00052802"/>
    <w:rsid w:val="00055425"/>
    <w:rsid w:val="00057539"/>
    <w:rsid w:val="00060662"/>
    <w:rsid w:val="00062090"/>
    <w:rsid w:val="000622E1"/>
    <w:rsid w:val="000624D7"/>
    <w:rsid w:val="00062B7D"/>
    <w:rsid w:val="000633F1"/>
    <w:rsid w:val="000637C1"/>
    <w:rsid w:val="00070D52"/>
    <w:rsid w:val="00074997"/>
    <w:rsid w:val="000767D8"/>
    <w:rsid w:val="00082625"/>
    <w:rsid w:val="000855B9"/>
    <w:rsid w:val="00086867"/>
    <w:rsid w:val="00086C3A"/>
    <w:rsid w:val="0009046F"/>
    <w:rsid w:val="00094375"/>
    <w:rsid w:val="000946BE"/>
    <w:rsid w:val="00094A0A"/>
    <w:rsid w:val="000956F4"/>
    <w:rsid w:val="00096D87"/>
    <w:rsid w:val="00097B73"/>
    <w:rsid w:val="000A0C33"/>
    <w:rsid w:val="000A18C0"/>
    <w:rsid w:val="000A29A4"/>
    <w:rsid w:val="000A52DC"/>
    <w:rsid w:val="000A59EF"/>
    <w:rsid w:val="000A70CC"/>
    <w:rsid w:val="000A76CA"/>
    <w:rsid w:val="000B2BBA"/>
    <w:rsid w:val="000B2BFB"/>
    <w:rsid w:val="000B56B8"/>
    <w:rsid w:val="000B6645"/>
    <w:rsid w:val="000B7D71"/>
    <w:rsid w:val="000C1CE2"/>
    <w:rsid w:val="000C1F74"/>
    <w:rsid w:val="000C2C45"/>
    <w:rsid w:val="000C3966"/>
    <w:rsid w:val="000C470B"/>
    <w:rsid w:val="000C5CBC"/>
    <w:rsid w:val="000C75D2"/>
    <w:rsid w:val="000D10C4"/>
    <w:rsid w:val="000D2CA0"/>
    <w:rsid w:val="000D2FB3"/>
    <w:rsid w:val="000D3763"/>
    <w:rsid w:val="000D535D"/>
    <w:rsid w:val="000E03BB"/>
    <w:rsid w:val="000E0BC0"/>
    <w:rsid w:val="000E1AB8"/>
    <w:rsid w:val="000E3616"/>
    <w:rsid w:val="000E5C1F"/>
    <w:rsid w:val="000F18B4"/>
    <w:rsid w:val="000F18D3"/>
    <w:rsid w:val="000F1C7D"/>
    <w:rsid w:val="000F1D93"/>
    <w:rsid w:val="000F2240"/>
    <w:rsid w:val="000F5E1C"/>
    <w:rsid w:val="000F64A0"/>
    <w:rsid w:val="000F6B60"/>
    <w:rsid w:val="000F7B9F"/>
    <w:rsid w:val="000F7C1C"/>
    <w:rsid w:val="000F7C9B"/>
    <w:rsid w:val="00100E7E"/>
    <w:rsid w:val="00101354"/>
    <w:rsid w:val="00101A8B"/>
    <w:rsid w:val="00102DF4"/>
    <w:rsid w:val="00104E41"/>
    <w:rsid w:val="00105686"/>
    <w:rsid w:val="001060E0"/>
    <w:rsid w:val="001060F6"/>
    <w:rsid w:val="001063E4"/>
    <w:rsid w:val="00107156"/>
    <w:rsid w:val="001075AD"/>
    <w:rsid w:val="0010766F"/>
    <w:rsid w:val="00110233"/>
    <w:rsid w:val="00111012"/>
    <w:rsid w:val="001144A7"/>
    <w:rsid w:val="001157B1"/>
    <w:rsid w:val="001158C2"/>
    <w:rsid w:val="00122A64"/>
    <w:rsid w:val="00123277"/>
    <w:rsid w:val="0012397E"/>
    <w:rsid w:val="00123B83"/>
    <w:rsid w:val="00123E9A"/>
    <w:rsid w:val="001240F5"/>
    <w:rsid w:val="001248C4"/>
    <w:rsid w:val="001254D9"/>
    <w:rsid w:val="00126ABC"/>
    <w:rsid w:val="00130937"/>
    <w:rsid w:val="00130B40"/>
    <w:rsid w:val="00130B5A"/>
    <w:rsid w:val="00130D55"/>
    <w:rsid w:val="00134109"/>
    <w:rsid w:val="00134472"/>
    <w:rsid w:val="001367F8"/>
    <w:rsid w:val="001371A8"/>
    <w:rsid w:val="001374AA"/>
    <w:rsid w:val="00137A8A"/>
    <w:rsid w:val="00137B4B"/>
    <w:rsid w:val="001402EC"/>
    <w:rsid w:val="00140AEB"/>
    <w:rsid w:val="001430AE"/>
    <w:rsid w:val="00143E5B"/>
    <w:rsid w:val="001469AD"/>
    <w:rsid w:val="001470EF"/>
    <w:rsid w:val="00147334"/>
    <w:rsid w:val="00147D7B"/>
    <w:rsid w:val="0015093D"/>
    <w:rsid w:val="00151D25"/>
    <w:rsid w:val="001546EF"/>
    <w:rsid w:val="0015643F"/>
    <w:rsid w:val="00156B8D"/>
    <w:rsid w:val="00160083"/>
    <w:rsid w:val="0016181A"/>
    <w:rsid w:val="001626D1"/>
    <w:rsid w:val="00163493"/>
    <w:rsid w:val="001636EC"/>
    <w:rsid w:val="00163F9A"/>
    <w:rsid w:val="001645E0"/>
    <w:rsid w:val="001647F8"/>
    <w:rsid w:val="0016574F"/>
    <w:rsid w:val="00171E17"/>
    <w:rsid w:val="00173316"/>
    <w:rsid w:val="001743A3"/>
    <w:rsid w:val="00174EC2"/>
    <w:rsid w:val="00176D5F"/>
    <w:rsid w:val="0017728F"/>
    <w:rsid w:val="00177601"/>
    <w:rsid w:val="00182342"/>
    <w:rsid w:val="00182A4F"/>
    <w:rsid w:val="0018320D"/>
    <w:rsid w:val="00183CBE"/>
    <w:rsid w:val="00184A06"/>
    <w:rsid w:val="00186B41"/>
    <w:rsid w:val="00186FDA"/>
    <w:rsid w:val="00191E32"/>
    <w:rsid w:val="00193EB7"/>
    <w:rsid w:val="00194168"/>
    <w:rsid w:val="001968F0"/>
    <w:rsid w:val="0019783D"/>
    <w:rsid w:val="0019799F"/>
    <w:rsid w:val="001A0521"/>
    <w:rsid w:val="001A614C"/>
    <w:rsid w:val="001A65AA"/>
    <w:rsid w:val="001A6FC5"/>
    <w:rsid w:val="001A7306"/>
    <w:rsid w:val="001A733B"/>
    <w:rsid w:val="001A79D0"/>
    <w:rsid w:val="001B03F7"/>
    <w:rsid w:val="001B074E"/>
    <w:rsid w:val="001B3E0E"/>
    <w:rsid w:val="001B4462"/>
    <w:rsid w:val="001B66F4"/>
    <w:rsid w:val="001B6914"/>
    <w:rsid w:val="001B6967"/>
    <w:rsid w:val="001B6C4C"/>
    <w:rsid w:val="001B7715"/>
    <w:rsid w:val="001C6656"/>
    <w:rsid w:val="001C7144"/>
    <w:rsid w:val="001C7AA2"/>
    <w:rsid w:val="001D168A"/>
    <w:rsid w:val="001D335E"/>
    <w:rsid w:val="001D3C16"/>
    <w:rsid w:val="001D50BD"/>
    <w:rsid w:val="001D5303"/>
    <w:rsid w:val="001D53C2"/>
    <w:rsid w:val="001D5F55"/>
    <w:rsid w:val="001D682D"/>
    <w:rsid w:val="001E085E"/>
    <w:rsid w:val="001E1683"/>
    <w:rsid w:val="001E20AE"/>
    <w:rsid w:val="001E249A"/>
    <w:rsid w:val="001E2591"/>
    <w:rsid w:val="001E5625"/>
    <w:rsid w:val="001F097A"/>
    <w:rsid w:val="001F118E"/>
    <w:rsid w:val="001F490F"/>
    <w:rsid w:val="001F4BCF"/>
    <w:rsid w:val="001F5352"/>
    <w:rsid w:val="001F5A41"/>
    <w:rsid w:val="001F684E"/>
    <w:rsid w:val="001F727B"/>
    <w:rsid w:val="001F7412"/>
    <w:rsid w:val="00200094"/>
    <w:rsid w:val="002029BE"/>
    <w:rsid w:val="00210A2E"/>
    <w:rsid w:val="002110EB"/>
    <w:rsid w:val="002111E8"/>
    <w:rsid w:val="00211257"/>
    <w:rsid w:val="00211AD0"/>
    <w:rsid w:val="00212A8C"/>
    <w:rsid w:val="00214172"/>
    <w:rsid w:val="0021444C"/>
    <w:rsid w:val="00214C76"/>
    <w:rsid w:val="00214F62"/>
    <w:rsid w:val="0022156C"/>
    <w:rsid w:val="00222060"/>
    <w:rsid w:val="00222D13"/>
    <w:rsid w:val="00222E75"/>
    <w:rsid w:val="00224D3D"/>
    <w:rsid w:val="0022695E"/>
    <w:rsid w:val="002278C5"/>
    <w:rsid w:val="00230458"/>
    <w:rsid w:val="00230947"/>
    <w:rsid w:val="00233029"/>
    <w:rsid w:val="0023399A"/>
    <w:rsid w:val="002341A3"/>
    <w:rsid w:val="0023466D"/>
    <w:rsid w:val="00235B60"/>
    <w:rsid w:val="00236EBB"/>
    <w:rsid w:val="00240B53"/>
    <w:rsid w:val="00240D17"/>
    <w:rsid w:val="002428ED"/>
    <w:rsid w:val="00244E9D"/>
    <w:rsid w:val="0024582B"/>
    <w:rsid w:val="00247251"/>
    <w:rsid w:val="00247CC7"/>
    <w:rsid w:val="00250909"/>
    <w:rsid w:val="002511DC"/>
    <w:rsid w:val="00251F97"/>
    <w:rsid w:val="0025545F"/>
    <w:rsid w:val="0025565B"/>
    <w:rsid w:val="00256FF1"/>
    <w:rsid w:val="002573C4"/>
    <w:rsid w:val="002578C4"/>
    <w:rsid w:val="00257C0B"/>
    <w:rsid w:val="00257F11"/>
    <w:rsid w:val="0026055C"/>
    <w:rsid w:val="00260B0F"/>
    <w:rsid w:val="00260F20"/>
    <w:rsid w:val="00263755"/>
    <w:rsid w:val="00263D18"/>
    <w:rsid w:val="002644DE"/>
    <w:rsid w:val="00264762"/>
    <w:rsid w:val="00264E57"/>
    <w:rsid w:val="00264EFE"/>
    <w:rsid w:val="00264F0B"/>
    <w:rsid w:val="00266E03"/>
    <w:rsid w:val="00274206"/>
    <w:rsid w:val="002748D2"/>
    <w:rsid w:val="002751FA"/>
    <w:rsid w:val="00277242"/>
    <w:rsid w:val="00277BAC"/>
    <w:rsid w:val="00280EB4"/>
    <w:rsid w:val="00281A4B"/>
    <w:rsid w:val="00281A75"/>
    <w:rsid w:val="00282105"/>
    <w:rsid w:val="002827A6"/>
    <w:rsid w:val="00283028"/>
    <w:rsid w:val="0028450A"/>
    <w:rsid w:val="0028725C"/>
    <w:rsid w:val="002904BD"/>
    <w:rsid w:val="00292FAD"/>
    <w:rsid w:val="00294C8E"/>
    <w:rsid w:val="00296508"/>
    <w:rsid w:val="002A12BF"/>
    <w:rsid w:val="002A2A7E"/>
    <w:rsid w:val="002A2FB7"/>
    <w:rsid w:val="002A3268"/>
    <w:rsid w:val="002A3F02"/>
    <w:rsid w:val="002A5324"/>
    <w:rsid w:val="002A563C"/>
    <w:rsid w:val="002B00AD"/>
    <w:rsid w:val="002B21D4"/>
    <w:rsid w:val="002B269F"/>
    <w:rsid w:val="002B3136"/>
    <w:rsid w:val="002B62DC"/>
    <w:rsid w:val="002B6A57"/>
    <w:rsid w:val="002B6F53"/>
    <w:rsid w:val="002B7421"/>
    <w:rsid w:val="002B7606"/>
    <w:rsid w:val="002C23D3"/>
    <w:rsid w:val="002C4CE4"/>
    <w:rsid w:val="002C4EB8"/>
    <w:rsid w:val="002C744A"/>
    <w:rsid w:val="002D064B"/>
    <w:rsid w:val="002D0D97"/>
    <w:rsid w:val="002D104E"/>
    <w:rsid w:val="002D3666"/>
    <w:rsid w:val="002D40C1"/>
    <w:rsid w:val="002D484D"/>
    <w:rsid w:val="002D588D"/>
    <w:rsid w:val="002D6547"/>
    <w:rsid w:val="002D68CF"/>
    <w:rsid w:val="002D769B"/>
    <w:rsid w:val="002D7A5A"/>
    <w:rsid w:val="002D7B9E"/>
    <w:rsid w:val="002E092C"/>
    <w:rsid w:val="002E16BD"/>
    <w:rsid w:val="002E281B"/>
    <w:rsid w:val="002E3438"/>
    <w:rsid w:val="002E3B21"/>
    <w:rsid w:val="002E6F81"/>
    <w:rsid w:val="002E7B20"/>
    <w:rsid w:val="002E7DCD"/>
    <w:rsid w:val="002F0107"/>
    <w:rsid w:val="002F0F28"/>
    <w:rsid w:val="002F46F7"/>
    <w:rsid w:val="002F669A"/>
    <w:rsid w:val="002F69F9"/>
    <w:rsid w:val="002F7067"/>
    <w:rsid w:val="002F713A"/>
    <w:rsid w:val="002F7AAF"/>
    <w:rsid w:val="0030100C"/>
    <w:rsid w:val="003012ED"/>
    <w:rsid w:val="00301F90"/>
    <w:rsid w:val="00302457"/>
    <w:rsid w:val="00304DDF"/>
    <w:rsid w:val="00305498"/>
    <w:rsid w:val="00306082"/>
    <w:rsid w:val="003061F3"/>
    <w:rsid w:val="00307E26"/>
    <w:rsid w:val="0031012F"/>
    <w:rsid w:val="0031092A"/>
    <w:rsid w:val="00310CF7"/>
    <w:rsid w:val="0031319F"/>
    <w:rsid w:val="00313D44"/>
    <w:rsid w:val="00314467"/>
    <w:rsid w:val="00314CF6"/>
    <w:rsid w:val="0031525E"/>
    <w:rsid w:val="00316C39"/>
    <w:rsid w:val="00321367"/>
    <w:rsid w:val="00327CAF"/>
    <w:rsid w:val="0033009E"/>
    <w:rsid w:val="0033099B"/>
    <w:rsid w:val="0033144E"/>
    <w:rsid w:val="0033230C"/>
    <w:rsid w:val="00333067"/>
    <w:rsid w:val="00333482"/>
    <w:rsid w:val="00335485"/>
    <w:rsid w:val="003371C5"/>
    <w:rsid w:val="00343599"/>
    <w:rsid w:val="003451F3"/>
    <w:rsid w:val="00347432"/>
    <w:rsid w:val="003474AA"/>
    <w:rsid w:val="00347E2C"/>
    <w:rsid w:val="00351AD6"/>
    <w:rsid w:val="0035209D"/>
    <w:rsid w:val="00352C5F"/>
    <w:rsid w:val="00353B6F"/>
    <w:rsid w:val="00354C5F"/>
    <w:rsid w:val="0035558A"/>
    <w:rsid w:val="0035640C"/>
    <w:rsid w:val="00356600"/>
    <w:rsid w:val="00360388"/>
    <w:rsid w:val="00361DF5"/>
    <w:rsid w:val="003627F8"/>
    <w:rsid w:val="00363886"/>
    <w:rsid w:val="00364071"/>
    <w:rsid w:val="0036443F"/>
    <w:rsid w:val="00365ECD"/>
    <w:rsid w:val="003663A6"/>
    <w:rsid w:val="003671EB"/>
    <w:rsid w:val="0036734B"/>
    <w:rsid w:val="00372864"/>
    <w:rsid w:val="00373F18"/>
    <w:rsid w:val="003749EC"/>
    <w:rsid w:val="003778A9"/>
    <w:rsid w:val="003779F1"/>
    <w:rsid w:val="003802D2"/>
    <w:rsid w:val="00380AF2"/>
    <w:rsid w:val="00380BA3"/>
    <w:rsid w:val="00380FD7"/>
    <w:rsid w:val="00381A2B"/>
    <w:rsid w:val="00381B7E"/>
    <w:rsid w:val="0038330D"/>
    <w:rsid w:val="003833F2"/>
    <w:rsid w:val="003836FF"/>
    <w:rsid w:val="00384020"/>
    <w:rsid w:val="00385211"/>
    <w:rsid w:val="0038668E"/>
    <w:rsid w:val="003866ED"/>
    <w:rsid w:val="00386E60"/>
    <w:rsid w:val="0039146D"/>
    <w:rsid w:val="00391B8E"/>
    <w:rsid w:val="00391C4B"/>
    <w:rsid w:val="00391F1A"/>
    <w:rsid w:val="003943DF"/>
    <w:rsid w:val="003944E0"/>
    <w:rsid w:val="003947C3"/>
    <w:rsid w:val="003A0E4D"/>
    <w:rsid w:val="003A1016"/>
    <w:rsid w:val="003A2074"/>
    <w:rsid w:val="003A4542"/>
    <w:rsid w:val="003A6361"/>
    <w:rsid w:val="003A6541"/>
    <w:rsid w:val="003A7A52"/>
    <w:rsid w:val="003B13E1"/>
    <w:rsid w:val="003B2C44"/>
    <w:rsid w:val="003B424F"/>
    <w:rsid w:val="003B4A44"/>
    <w:rsid w:val="003B5465"/>
    <w:rsid w:val="003B5BDE"/>
    <w:rsid w:val="003B6FC9"/>
    <w:rsid w:val="003B765B"/>
    <w:rsid w:val="003C1CE1"/>
    <w:rsid w:val="003C237A"/>
    <w:rsid w:val="003C2F1A"/>
    <w:rsid w:val="003D0092"/>
    <w:rsid w:val="003D0713"/>
    <w:rsid w:val="003D0F91"/>
    <w:rsid w:val="003D1130"/>
    <w:rsid w:val="003D3093"/>
    <w:rsid w:val="003D30B2"/>
    <w:rsid w:val="003D3C72"/>
    <w:rsid w:val="003D43AC"/>
    <w:rsid w:val="003D5528"/>
    <w:rsid w:val="003D592F"/>
    <w:rsid w:val="003D5ED5"/>
    <w:rsid w:val="003E042E"/>
    <w:rsid w:val="003E08B4"/>
    <w:rsid w:val="003E100A"/>
    <w:rsid w:val="003E1484"/>
    <w:rsid w:val="003E1B46"/>
    <w:rsid w:val="003E1F76"/>
    <w:rsid w:val="003E2292"/>
    <w:rsid w:val="003E3298"/>
    <w:rsid w:val="003E3345"/>
    <w:rsid w:val="003E3392"/>
    <w:rsid w:val="003E5D79"/>
    <w:rsid w:val="003E697A"/>
    <w:rsid w:val="003E6A67"/>
    <w:rsid w:val="003E781C"/>
    <w:rsid w:val="003E7EF7"/>
    <w:rsid w:val="003F06A9"/>
    <w:rsid w:val="003F11B7"/>
    <w:rsid w:val="003F1610"/>
    <w:rsid w:val="003F2AF7"/>
    <w:rsid w:val="003F2BF6"/>
    <w:rsid w:val="003F4B7D"/>
    <w:rsid w:val="003F5B1C"/>
    <w:rsid w:val="003F61EC"/>
    <w:rsid w:val="00401652"/>
    <w:rsid w:val="00403178"/>
    <w:rsid w:val="004031A9"/>
    <w:rsid w:val="00403A75"/>
    <w:rsid w:val="0040455C"/>
    <w:rsid w:val="0040535E"/>
    <w:rsid w:val="004053B4"/>
    <w:rsid w:val="00410B15"/>
    <w:rsid w:val="00410BD5"/>
    <w:rsid w:val="004146ED"/>
    <w:rsid w:val="00414883"/>
    <w:rsid w:val="00414D73"/>
    <w:rsid w:val="004152F5"/>
    <w:rsid w:val="00416404"/>
    <w:rsid w:val="0041670E"/>
    <w:rsid w:val="0041751E"/>
    <w:rsid w:val="00417DDB"/>
    <w:rsid w:val="00420835"/>
    <w:rsid w:val="00420FE6"/>
    <w:rsid w:val="004223AD"/>
    <w:rsid w:val="00422939"/>
    <w:rsid w:val="00422B83"/>
    <w:rsid w:val="004237D3"/>
    <w:rsid w:val="004242AE"/>
    <w:rsid w:val="0042431E"/>
    <w:rsid w:val="00425A52"/>
    <w:rsid w:val="0042635F"/>
    <w:rsid w:val="004263B2"/>
    <w:rsid w:val="00426A63"/>
    <w:rsid w:val="00430D5F"/>
    <w:rsid w:val="00431808"/>
    <w:rsid w:val="00431976"/>
    <w:rsid w:val="004328F5"/>
    <w:rsid w:val="00433874"/>
    <w:rsid w:val="00434E01"/>
    <w:rsid w:val="004356B1"/>
    <w:rsid w:val="00436F32"/>
    <w:rsid w:val="004370BA"/>
    <w:rsid w:val="004422AD"/>
    <w:rsid w:val="00442535"/>
    <w:rsid w:val="004431DA"/>
    <w:rsid w:val="004436B7"/>
    <w:rsid w:val="00444B06"/>
    <w:rsid w:val="00445B5E"/>
    <w:rsid w:val="004466AB"/>
    <w:rsid w:val="00446D2F"/>
    <w:rsid w:val="00450B78"/>
    <w:rsid w:val="0045151B"/>
    <w:rsid w:val="0045665B"/>
    <w:rsid w:val="00456E32"/>
    <w:rsid w:val="00457AF1"/>
    <w:rsid w:val="00460E31"/>
    <w:rsid w:val="00461CA9"/>
    <w:rsid w:val="00465819"/>
    <w:rsid w:val="00465D2F"/>
    <w:rsid w:val="004669F6"/>
    <w:rsid w:val="004671C7"/>
    <w:rsid w:val="004674B3"/>
    <w:rsid w:val="0046753A"/>
    <w:rsid w:val="004678AD"/>
    <w:rsid w:val="00467DF1"/>
    <w:rsid w:val="00467FB6"/>
    <w:rsid w:val="00470302"/>
    <w:rsid w:val="0047489A"/>
    <w:rsid w:val="00477C3A"/>
    <w:rsid w:val="00477CD4"/>
    <w:rsid w:val="00484200"/>
    <w:rsid w:val="00484FDB"/>
    <w:rsid w:val="00485A63"/>
    <w:rsid w:val="0048645E"/>
    <w:rsid w:val="00491038"/>
    <w:rsid w:val="004916F5"/>
    <w:rsid w:val="004936AC"/>
    <w:rsid w:val="00494148"/>
    <w:rsid w:val="004A040F"/>
    <w:rsid w:val="004A0A7F"/>
    <w:rsid w:val="004A228D"/>
    <w:rsid w:val="004A2AF6"/>
    <w:rsid w:val="004A33B2"/>
    <w:rsid w:val="004A3C69"/>
    <w:rsid w:val="004A3F3E"/>
    <w:rsid w:val="004A40D2"/>
    <w:rsid w:val="004A7551"/>
    <w:rsid w:val="004B19F8"/>
    <w:rsid w:val="004B1B43"/>
    <w:rsid w:val="004B1B90"/>
    <w:rsid w:val="004B5165"/>
    <w:rsid w:val="004B5A6A"/>
    <w:rsid w:val="004B6889"/>
    <w:rsid w:val="004B71FE"/>
    <w:rsid w:val="004B7593"/>
    <w:rsid w:val="004B7C08"/>
    <w:rsid w:val="004C1142"/>
    <w:rsid w:val="004C330C"/>
    <w:rsid w:val="004C38B4"/>
    <w:rsid w:val="004C4B34"/>
    <w:rsid w:val="004C6FA3"/>
    <w:rsid w:val="004C7063"/>
    <w:rsid w:val="004C7D2E"/>
    <w:rsid w:val="004D0F28"/>
    <w:rsid w:val="004D1911"/>
    <w:rsid w:val="004D19A3"/>
    <w:rsid w:val="004D40B9"/>
    <w:rsid w:val="004D4DCB"/>
    <w:rsid w:val="004D5D67"/>
    <w:rsid w:val="004D5EE5"/>
    <w:rsid w:val="004D6854"/>
    <w:rsid w:val="004D70C6"/>
    <w:rsid w:val="004E0383"/>
    <w:rsid w:val="004E145A"/>
    <w:rsid w:val="004E1AD7"/>
    <w:rsid w:val="004E1E37"/>
    <w:rsid w:val="004E1EC0"/>
    <w:rsid w:val="004E2A87"/>
    <w:rsid w:val="004E2E1D"/>
    <w:rsid w:val="004E2F81"/>
    <w:rsid w:val="004E418F"/>
    <w:rsid w:val="004E5B94"/>
    <w:rsid w:val="004E5C46"/>
    <w:rsid w:val="004E5DAA"/>
    <w:rsid w:val="004F03FF"/>
    <w:rsid w:val="004F0672"/>
    <w:rsid w:val="004F08D8"/>
    <w:rsid w:val="004F21B7"/>
    <w:rsid w:val="004F328A"/>
    <w:rsid w:val="004F518A"/>
    <w:rsid w:val="004F5649"/>
    <w:rsid w:val="004F6466"/>
    <w:rsid w:val="004F6740"/>
    <w:rsid w:val="00503266"/>
    <w:rsid w:val="005041DE"/>
    <w:rsid w:val="00506934"/>
    <w:rsid w:val="005115F3"/>
    <w:rsid w:val="005144D3"/>
    <w:rsid w:val="00515463"/>
    <w:rsid w:val="00516EC8"/>
    <w:rsid w:val="00520F61"/>
    <w:rsid w:val="00522312"/>
    <w:rsid w:val="00522E20"/>
    <w:rsid w:val="00523CE5"/>
    <w:rsid w:val="0052424D"/>
    <w:rsid w:val="00524972"/>
    <w:rsid w:val="00524B0A"/>
    <w:rsid w:val="0052598A"/>
    <w:rsid w:val="005265FE"/>
    <w:rsid w:val="005307F2"/>
    <w:rsid w:val="0053092F"/>
    <w:rsid w:val="00530DBF"/>
    <w:rsid w:val="00531986"/>
    <w:rsid w:val="005330E0"/>
    <w:rsid w:val="00533A63"/>
    <w:rsid w:val="00534174"/>
    <w:rsid w:val="00534A50"/>
    <w:rsid w:val="00540E98"/>
    <w:rsid w:val="00542697"/>
    <w:rsid w:val="00543777"/>
    <w:rsid w:val="00544199"/>
    <w:rsid w:val="00546839"/>
    <w:rsid w:val="00547CF7"/>
    <w:rsid w:val="005515A0"/>
    <w:rsid w:val="005520A1"/>
    <w:rsid w:val="00553370"/>
    <w:rsid w:val="00555D77"/>
    <w:rsid w:val="005564F7"/>
    <w:rsid w:val="00560A17"/>
    <w:rsid w:val="00561455"/>
    <w:rsid w:val="00561E6C"/>
    <w:rsid w:val="005620A3"/>
    <w:rsid w:val="00562E0C"/>
    <w:rsid w:val="00563571"/>
    <w:rsid w:val="00563695"/>
    <w:rsid w:val="00563744"/>
    <w:rsid w:val="00564AB1"/>
    <w:rsid w:val="00565DDE"/>
    <w:rsid w:val="00570987"/>
    <w:rsid w:val="00570CAE"/>
    <w:rsid w:val="00571159"/>
    <w:rsid w:val="00572342"/>
    <w:rsid w:val="00574061"/>
    <w:rsid w:val="00576451"/>
    <w:rsid w:val="00576B8A"/>
    <w:rsid w:val="00576B9F"/>
    <w:rsid w:val="005774F6"/>
    <w:rsid w:val="00577A8D"/>
    <w:rsid w:val="0058165B"/>
    <w:rsid w:val="005816A4"/>
    <w:rsid w:val="005816F6"/>
    <w:rsid w:val="00584446"/>
    <w:rsid w:val="00585122"/>
    <w:rsid w:val="005852E5"/>
    <w:rsid w:val="00585549"/>
    <w:rsid w:val="00586E2F"/>
    <w:rsid w:val="0058768B"/>
    <w:rsid w:val="005908E5"/>
    <w:rsid w:val="00590AA3"/>
    <w:rsid w:val="005910BA"/>
    <w:rsid w:val="0059144C"/>
    <w:rsid w:val="00592148"/>
    <w:rsid w:val="00592C32"/>
    <w:rsid w:val="00593425"/>
    <w:rsid w:val="00593BE9"/>
    <w:rsid w:val="005947DF"/>
    <w:rsid w:val="00594A9A"/>
    <w:rsid w:val="005954D7"/>
    <w:rsid w:val="00595DE9"/>
    <w:rsid w:val="00596A31"/>
    <w:rsid w:val="00597349"/>
    <w:rsid w:val="00597E1D"/>
    <w:rsid w:val="005A0839"/>
    <w:rsid w:val="005A174E"/>
    <w:rsid w:val="005A1794"/>
    <w:rsid w:val="005A24C7"/>
    <w:rsid w:val="005A3390"/>
    <w:rsid w:val="005A3B89"/>
    <w:rsid w:val="005A3E8A"/>
    <w:rsid w:val="005A4178"/>
    <w:rsid w:val="005A49B4"/>
    <w:rsid w:val="005A672A"/>
    <w:rsid w:val="005B00EB"/>
    <w:rsid w:val="005B181C"/>
    <w:rsid w:val="005B2163"/>
    <w:rsid w:val="005B394D"/>
    <w:rsid w:val="005B3A5A"/>
    <w:rsid w:val="005B735C"/>
    <w:rsid w:val="005C0D8C"/>
    <w:rsid w:val="005C2D37"/>
    <w:rsid w:val="005C32F8"/>
    <w:rsid w:val="005C3B7F"/>
    <w:rsid w:val="005C3DE3"/>
    <w:rsid w:val="005C4A08"/>
    <w:rsid w:val="005C566E"/>
    <w:rsid w:val="005C6C06"/>
    <w:rsid w:val="005C6EE5"/>
    <w:rsid w:val="005C77B4"/>
    <w:rsid w:val="005C77D6"/>
    <w:rsid w:val="005D106D"/>
    <w:rsid w:val="005D1EE3"/>
    <w:rsid w:val="005D3159"/>
    <w:rsid w:val="005D4ED1"/>
    <w:rsid w:val="005D59F8"/>
    <w:rsid w:val="005D5F5F"/>
    <w:rsid w:val="005D6D0C"/>
    <w:rsid w:val="005D7427"/>
    <w:rsid w:val="005D7AA5"/>
    <w:rsid w:val="005D7B17"/>
    <w:rsid w:val="005E07DA"/>
    <w:rsid w:val="005E0DA6"/>
    <w:rsid w:val="005E3E5C"/>
    <w:rsid w:val="005E54DD"/>
    <w:rsid w:val="005E5872"/>
    <w:rsid w:val="005E7C71"/>
    <w:rsid w:val="005E7EEA"/>
    <w:rsid w:val="005F1B62"/>
    <w:rsid w:val="005F2353"/>
    <w:rsid w:val="005F335E"/>
    <w:rsid w:val="005F3660"/>
    <w:rsid w:val="005F389E"/>
    <w:rsid w:val="005F4685"/>
    <w:rsid w:val="005F5C9E"/>
    <w:rsid w:val="005F5D0F"/>
    <w:rsid w:val="005F6417"/>
    <w:rsid w:val="005F6D84"/>
    <w:rsid w:val="00600D87"/>
    <w:rsid w:val="00600DBF"/>
    <w:rsid w:val="0060101F"/>
    <w:rsid w:val="006014EC"/>
    <w:rsid w:val="00601E43"/>
    <w:rsid w:val="00603C2A"/>
    <w:rsid w:val="006043C8"/>
    <w:rsid w:val="00605816"/>
    <w:rsid w:val="006066D0"/>
    <w:rsid w:val="00606F38"/>
    <w:rsid w:val="0061064C"/>
    <w:rsid w:val="00612C7B"/>
    <w:rsid w:val="006135A0"/>
    <w:rsid w:val="006151F5"/>
    <w:rsid w:val="006166AF"/>
    <w:rsid w:val="00616C94"/>
    <w:rsid w:val="0061717D"/>
    <w:rsid w:val="00617874"/>
    <w:rsid w:val="00617A94"/>
    <w:rsid w:val="006203E8"/>
    <w:rsid w:val="00620E71"/>
    <w:rsid w:val="00621D42"/>
    <w:rsid w:val="006224FF"/>
    <w:rsid w:val="00626540"/>
    <w:rsid w:val="00626CD7"/>
    <w:rsid w:val="00627AED"/>
    <w:rsid w:val="00627F38"/>
    <w:rsid w:val="00627F93"/>
    <w:rsid w:val="00630DD3"/>
    <w:rsid w:val="006340E3"/>
    <w:rsid w:val="00635243"/>
    <w:rsid w:val="00635E72"/>
    <w:rsid w:val="00636676"/>
    <w:rsid w:val="00640912"/>
    <w:rsid w:val="0064113A"/>
    <w:rsid w:val="00641507"/>
    <w:rsid w:val="00642559"/>
    <w:rsid w:val="006432A6"/>
    <w:rsid w:val="00643536"/>
    <w:rsid w:val="00643CE9"/>
    <w:rsid w:val="00644593"/>
    <w:rsid w:val="00644AB5"/>
    <w:rsid w:val="0064727E"/>
    <w:rsid w:val="00650B2C"/>
    <w:rsid w:val="006512BC"/>
    <w:rsid w:val="00651B72"/>
    <w:rsid w:val="006522B7"/>
    <w:rsid w:val="00653E5E"/>
    <w:rsid w:val="006552E3"/>
    <w:rsid w:val="00656B9F"/>
    <w:rsid w:val="0066261F"/>
    <w:rsid w:val="00662FD8"/>
    <w:rsid w:val="006645B8"/>
    <w:rsid w:val="00664763"/>
    <w:rsid w:val="00664BF4"/>
    <w:rsid w:val="00665917"/>
    <w:rsid w:val="0066639C"/>
    <w:rsid w:val="006672D6"/>
    <w:rsid w:val="006709DA"/>
    <w:rsid w:val="00671073"/>
    <w:rsid w:val="0067290B"/>
    <w:rsid w:val="00673AEA"/>
    <w:rsid w:val="00674F10"/>
    <w:rsid w:val="006757B6"/>
    <w:rsid w:val="0067733D"/>
    <w:rsid w:val="006817D5"/>
    <w:rsid w:val="00683FC2"/>
    <w:rsid w:val="00685846"/>
    <w:rsid w:val="00686712"/>
    <w:rsid w:val="00687114"/>
    <w:rsid w:val="00690129"/>
    <w:rsid w:val="006907F8"/>
    <w:rsid w:val="006912B7"/>
    <w:rsid w:val="00695552"/>
    <w:rsid w:val="00697116"/>
    <w:rsid w:val="006976FF"/>
    <w:rsid w:val="006A0092"/>
    <w:rsid w:val="006A0489"/>
    <w:rsid w:val="006A3CCF"/>
    <w:rsid w:val="006A484A"/>
    <w:rsid w:val="006A6106"/>
    <w:rsid w:val="006A6F95"/>
    <w:rsid w:val="006B032A"/>
    <w:rsid w:val="006B0D4F"/>
    <w:rsid w:val="006B2C27"/>
    <w:rsid w:val="006B2D25"/>
    <w:rsid w:val="006B30BB"/>
    <w:rsid w:val="006B32E9"/>
    <w:rsid w:val="006B61A8"/>
    <w:rsid w:val="006C04A5"/>
    <w:rsid w:val="006C1559"/>
    <w:rsid w:val="006C15DD"/>
    <w:rsid w:val="006C2810"/>
    <w:rsid w:val="006C2E03"/>
    <w:rsid w:val="006C2F08"/>
    <w:rsid w:val="006C4739"/>
    <w:rsid w:val="006C6547"/>
    <w:rsid w:val="006C6E0F"/>
    <w:rsid w:val="006D21B8"/>
    <w:rsid w:val="006D2240"/>
    <w:rsid w:val="006D2B7B"/>
    <w:rsid w:val="006D4E45"/>
    <w:rsid w:val="006D5B70"/>
    <w:rsid w:val="006D7483"/>
    <w:rsid w:val="006E0722"/>
    <w:rsid w:val="006E0E26"/>
    <w:rsid w:val="006E2118"/>
    <w:rsid w:val="006E32BB"/>
    <w:rsid w:val="006E49E6"/>
    <w:rsid w:val="006E6521"/>
    <w:rsid w:val="006E66B2"/>
    <w:rsid w:val="006E7D59"/>
    <w:rsid w:val="006E7D74"/>
    <w:rsid w:val="006F06D5"/>
    <w:rsid w:val="006F29F0"/>
    <w:rsid w:val="006F6E02"/>
    <w:rsid w:val="006F7EC1"/>
    <w:rsid w:val="007000A2"/>
    <w:rsid w:val="007008FF"/>
    <w:rsid w:val="0070183E"/>
    <w:rsid w:val="00703564"/>
    <w:rsid w:val="00704BA6"/>
    <w:rsid w:val="00706227"/>
    <w:rsid w:val="00706716"/>
    <w:rsid w:val="007068A8"/>
    <w:rsid w:val="007071D8"/>
    <w:rsid w:val="0070724F"/>
    <w:rsid w:val="00710944"/>
    <w:rsid w:val="00710C78"/>
    <w:rsid w:val="00712515"/>
    <w:rsid w:val="00714195"/>
    <w:rsid w:val="00714798"/>
    <w:rsid w:val="00715119"/>
    <w:rsid w:val="00715CF7"/>
    <w:rsid w:val="00720BE6"/>
    <w:rsid w:val="0072162E"/>
    <w:rsid w:val="0072295C"/>
    <w:rsid w:val="00722E64"/>
    <w:rsid w:val="007244EF"/>
    <w:rsid w:val="007246FB"/>
    <w:rsid w:val="00724C67"/>
    <w:rsid w:val="00724CBF"/>
    <w:rsid w:val="007256F3"/>
    <w:rsid w:val="00725C2C"/>
    <w:rsid w:val="007306E0"/>
    <w:rsid w:val="00731470"/>
    <w:rsid w:val="00733202"/>
    <w:rsid w:val="00733537"/>
    <w:rsid w:val="00733A25"/>
    <w:rsid w:val="00735DAA"/>
    <w:rsid w:val="0073629A"/>
    <w:rsid w:val="007372C0"/>
    <w:rsid w:val="00741683"/>
    <w:rsid w:val="00741C93"/>
    <w:rsid w:val="00742705"/>
    <w:rsid w:val="007451EB"/>
    <w:rsid w:val="0074654B"/>
    <w:rsid w:val="007500BC"/>
    <w:rsid w:val="007508E3"/>
    <w:rsid w:val="00753799"/>
    <w:rsid w:val="00753976"/>
    <w:rsid w:val="00754A69"/>
    <w:rsid w:val="00754D75"/>
    <w:rsid w:val="00757A8E"/>
    <w:rsid w:val="00760F16"/>
    <w:rsid w:val="00761567"/>
    <w:rsid w:val="00762650"/>
    <w:rsid w:val="00762F3C"/>
    <w:rsid w:val="00763244"/>
    <w:rsid w:val="00765901"/>
    <w:rsid w:val="00766D45"/>
    <w:rsid w:val="0076759F"/>
    <w:rsid w:val="0076761A"/>
    <w:rsid w:val="0077032B"/>
    <w:rsid w:val="0077191E"/>
    <w:rsid w:val="00771E53"/>
    <w:rsid w:val="00772379"/>
    <w:rsid w:val="00772709"/>
    <w:rsid w:val="0077398B"/>
    <w:rsid w:val="00773DFF"/>
    <w:rsid w:val="007743E3"/>
    <w:rsid w:val="00775ABF"/>
    <w:rsid w:val="00775F82"/>
    <w:rsid w:val="00777A43"/>
    <w:rsid w:val="00780390"/>
    <w:rsid w:val="00780BCE"/>
    <w:rsid w:val="00780DFE"/>
    <w:rsid w:val="00781478"/>
    <w:rsid w:val="00781ED6"/>
    <w:rsid w:val="00782E79"/>
    <w:rsid w:val="00785EF5"/>
    <w:rsid w:val="00785F43"/>
    <w:rsid w:val="00786E90"/>
    <w:rsid w:val="00791748"/>
    <w:rsid w:val="00791AE8"/>
    <w:rsid w:val="00792242"/>
    <w:rsid w:val="007940E4"/>
    <w:rsid w:val="0079537D"/>
    <w:rsid w:val="00796E3C"/>
    <w:rsid w:val="00797598"/>
    <w:rsid w:val="007A0C30"/>
    <w:rsid w:val="007A1252"/>
    <w:rsid w:val="007A136C"/>
    <w:rsid w:val="007A15A6"/>
    <w:rsid w:val="007A1C4A"/>
    <w:rsid w:val="007A217A"/>
    <w:rsid w:val="007A25F1"/>
    <w:rsid w:val="007B02B8"/>
    <w:rsid w:val="007B14E1"/>
    <w:rsid w:val="007B183F"/>
    <w:rsid w:val="007B1F0D"/>
    <w:rsid w:val="007B55C1"/>
    <w:rsid w:val="007B6DBA"/>
    <w:rsid w:val="007B7935"/>
    <w:rsid w:val="007C1B59"/>
    <w:rsid w:val="007C2EA1"/>
    <w:rsid w:val="007C3221"/>
    <w:rsid w:val="007C3943"/>
    <w:rsid w:val="007C54CE"/>
    <w:rsid w:val="007C557E"/>
    <w:rsid w:val="007C76D5"/>
    <w:rsid w:val="007C78C4"/>
    <w:rsid w:val="007D22E7"/>
    <w:rsid w:val="007D42F1"/>
    <w:rsid w:val="007D4992"/>
    <w:rsid w:val="007D4B30"/>
    <w:rsid w:val="007D5054"/>
    <w:rsid w:val="007D55C8"/>
    <w:rsid w:val="007D5773"/>
    <w:rsid w:val="007D5EB2"/>
    <w:rsid w:val="007D6554"/>
    <w:rsid w:val="007D75E6"/>
    <w:rsid w:val="007D7EA1"/>
    <w:rsid w:val="007E1F65"/>
    <w:rsid w:val="007E2220"/>
    <w:rsid w:val="007E2FF6"/>
    <w:rsid w:val="007E38DB"/>
    <w:rsid w:val="007E4FA8"/>
    <w:rsid w:val="007E5BD2"/>
    <w:rsid w:val="007E6D43"/>
    <w:rsid w:val="007E7812"/>
    <w:rsid w:val="007E7AD4"/>
    <w:rsid w:val="007F0F5D"/>
    <w:rsid w:val="007F19DD"/>
    <w:rsid w:val="007F2039"/>
    <w:rsid w:val="007F3846"/>
    <w:rsid w:val="007F51B7"/>
    <w:rsid w:val="007F55D4"/>
    <w:rsid w:val="007F6358"/>
    <w:rsid w:val="00800782"/>
    <w:rsid w:val="008011FD"/>
    <w:rsid w:val="00803C76"/>
    <w:rsid w:val="008040F2"/>
    <w:rsid w:val="00805810"/>
    <w:rsid w:val="008078D6"/>
    <w:rsid w:val="00810029"/>
    <w:rsid w:val="0081012E"/>
    <w:rsid w:val="008108E8"/>
    <w:rsid w:val="00811FC3"/>
    <w:rsid w:val="00817C56"/>
    <w:rsid w:val="00820EE0"/>
    <w:rsid w:val="00821F20"/>
    <w:rsid w:val="008224EA"/>
    <w:rsid w:val="0082300C"/>
    <w:rsid w:val="0082709D"/>
    <w:rsid w:val="008276A8"/>
    <w:rsid w:val="00827FB6"/>
    <w:rsid w:val="0083006C"/>
    <w:rsid w:val="0083077E"/>
    <w:rsid w:val="00831381"/>
    <w:rsid w:val="0083166F"/>
    <w:rsid w:val="008320AB"/>
    <w:rsid w:val="0083485B"/>
    <w:rsid w:val="00837C27"/>
    <w:rsid w:val="00840517"/>
    <w:rsid w:val="00840DD7"/>
    <w:rsid w:val="0084240C"/>
    <w:rsid w:val="008425DD"/>
    <w:rsid w:val="00842AE7"/>
    <w:rsid w:val="00843FD8"/>
    <w:rsid w:val="00847A42"/>
    <w:rsid w:val="00850267"/>
    <w:rsid w:val="00852088"/>
    <w:rsid w:val="00852D0E"/>
    <w:rsid w:val="0085328D"/>
    <w:rsid w:val="00854D33"/>
    <w:rsid w:val="008608FF"/>
    <w:rsid w:val="00860B70"/>
    <w:rsid w:val="00860B7E"/>
    <w:rsid w:val="0086185D"/>
    <w:rsid w:val="00863408"/>
    <w:rsid w:val="00863C25"/>
    <w:rsid w:val="00863CCF"/>
    <w:rsid w:val="00863E94"/>
    <w:rsid w:val="008701C5"/>
    <w:rsid w:val="00875432"/>
    <w:rsid w:val="00877872"/>
    <w:rsid w:val="0088118E"/>
    <w:rsid w:val="00881D57"/>
    <w:rsid w:val="008820DE"/>
    <w:rsid w:val="00883525"/>
    <w:rsid w:val="00883B0B"/>
    <w:rsid w:val="00884BB9"/>
    <w:rsid w:val="00884E6D"/>
    <w:rsid w:val="0088776B"/>
    <w:rsid w:val="00887EA9"/>
    <w:rsid w:val="008904A3"/>
    <w:rsid w:val="008904C7"/>
    <w:rsid w:val="008916D1"/>
    <w:rsid w:val="008932D0"/>
    <w:rsid w:val="00893B14"/>
    <w:rsid w:val="0089423B"/>
    <w:rsid w:val="008942EE"/>
    <w:rsid w:val="00894E22"/>
    <w:rsid w:val="00895CB0"/>
    <w:rsid w:val="00896ED6"/>
    <w:rsid w:val="008A0E5E"/>
    <w:rsid w:val="008A1263"/>
    <w:rsid w:val="008A2937"/>
    <w:rsid w:val="008A3F35"/>
    <w:rsid w:val="008A458B"/>
    <w:rsid w:val="008A7C21"/>
    <w:rsid w:val="008A7DB2"/>
    <w:rsid w:val="008A7EA3"/>
    <w:rsid w:val="008B03AA"/>
    <w:rsid w:val="008B0991"/>
    <w:rsid w:val="008B1219"/>
    <w:rsid w:val="008B29FF"/>
    <w:rsid w:val="008B3324"/>
    <w:rsid w:val="008B45A6"/>
    <w:rsid w:val="008B4FE5"/>
    <w:rsid w:val="008B57B0"/>
    <w:rsid w:val="008B7AE1"/>
    <w:rsid w:val="008C0659"/>
    <w:rsid w:val="008C0DF6"/>
    <w:rsid w:val="008C2B14"/>
    <w:rsid w:val="008C2C3F"/>
    <w:rsid w:val="008C4BC7"/>
    <w:rsid w:val="008C56E9"/>
    <w:rsid w:val="008D05AE"/>
    <w:rsid w:val="008D0782"/>
    <w:rsid w:val="008D3084"/>
    <w:rsid w:val="008D3D65"/>
    <w:rsid w:val="008D489B"/>
    <w:rsid w:val="008D498B"/>
    <w:rsid w:val="008D602E"/>
    <w:rsid w:val="008D7168"/>
    <w:rsid w:val="008D7B02"/>
    <w:rsid w:val="008E08AC"/>
    <w:rsid w:val="008E1C0D"/>
    <w:rsid w:val="008E1D7E"/>
    <w:rsid w:val="008E2387"/>
    <w:rsid w:val="008E3847"/>
    <w:rsid w:val="008E5AAE"/>
    <w:rsid w:val="008E5AF7"/>
    <w:rsid w:val="008E6178"/>
    <w:rsid w:val="008E7457"/>
    <w:rsid w:val="008F0BB3"/>
    <w:rsid w:val="008F1F46"/>
    <w:rsid w:val="008F4E46"/>
    <w:rsid w:val="008F7829"/>
    <w:rsid w:val="008F7BFF"/>
    <w:rsid w:val="00901378"/>
    <w:rsid w:val="00901731"/>
    <w:rsid w:val="009021A1"/>
    <w:rsid w:val="009034ED"/>
    <w:rsid w:val="00904C54"/>
    <w:rsid w:val="00906952"/>
    <w:rsid w:val="00906980"/>
    <w:rsid w:val="00906CFC"/>
    <w:rsid w:val="0091088F"/>
    <w:rsid w:val="00911C9A"/>
    <w:rsid w:val="00913057"/>
    <w:rsid w:val="00913355"/>
    <w:rsid w:val="009140DE"/>
    <w:rsid w:val="00914E55"/>
    <w:rsid w:val="00920153"/>
    <w:rsid w:val="0092032D"/>
    <w:rsid w:val="00920684"/>
    <w:rsid w:val="00921037"/>
    <w:rsid w:val="009238C6"/>
    <w:rsid w:val="00923D22"/>
    <w:rsid w:val="00924648"/>
    <w:rsid w:val="00925842"/>
    <w:rsid w:val="009276AB"/>
    <w:rsid w:val="00930143"/>
    <w:rsid w:val="00930CE7"/>
    <w:rsid w:val="00937520"/>
    <w:rsid w:val="00937966"/>
    <w:rsid w:val="0094174E"/>
    <w:rsid w:val="00942270"/>
    <w:rsid w:val="00943B3E"/>
    <w:rsid w:val="009456EE"/>
    <w:rsid w:val="00945FBE"/>
    <w:rsid w:val="0095050F"/>
    <w:rsid w:val="0095053E"/>
    <w:rsid w:val="009506C9"/>
    <w:rsid w:val="009509A3"/>
    <w:rsid w:val="0095261E"/>
    <w:rsid w:val="009538D4"/>
    <w:rsid w:val="00954129"/>
    <w:rsid w:val="0095531D"/>
    <w:rsid w:val="00956F24"/>
    <w:rsid w:val="00957264"/>
    <w:rsid w:val="0096049A"/>
    <w:rsid w:val="009622F6"/>
    <w:rsid w:val="009631FC"/>
    <w:rsid w:val="00965F22"/>
    <w:rsid w:val="00967A1D"/>
    <w:rsid w:val="009704C6"/>
    <w:rsid w:val="009718BC"/>
    <w:rsid w:val="00971EB2"/>
    <w:rsid w:val="00972940"/>
    <w:rsid w:val="00972ACD"/>
    <w:rsid w:val="00973D12"/>
    <w:rsid w:val="00976AE8"/>
    <w:rsid w:val="009778B6"/>
    <w:rsid w:val="00980106"/>
    <w:rsid w:val="009804AA"/>
    <w:rsid w:val="009810F0"/>
    <w:rsid w:val="00981108"/>
    <w:rsid w:val="0098388A"/>
    <w:rsid w:val="0098439F"/>
    <w:rsid w:val="00984407"/>
    <w:rsid w:val="00984A60"/>
    <w:rsid w:val="009854DA"/>
    <w:rsid w:val="00986880"/>
    <w:rsid w:val="00987352"/>
    <w:rsid w:val="00990071"/>
    <w:rsid w:val="00991BC0"/>
    <w:rsid w:val="00991C0D"/>
    <w:rsid w:val="00992283"/>
    <w:rsid w:val="00992930"/>
    <w:rsid w:val="00993006"/>
    <w:rsid w:val="009949E1"/>
    <w:rsid w:val="009954D2"/>
    <w:rsid w:val="00995E96"/>
    <w:rsid w:val="009A142C"/>
    <w:rsid w:val="009A2134"/>
    <w:rsid w:val="009A6E99"/>
    <w:rsid w:val="009A6F48"/>
    <w:rsid w:val="009A7351"/>
    <w:rsid w:val="009B0E40"/>
    <w:rsid w:val="009B0E58"/>
    <w:rsid w:val="009B1F49"/>
    <w:rsid w:val="009B24B3"/>
    <w:rsid w:val="009B2A6F"/>
    <w:rsid w:val="009B2B9B"/>
    <w:rsid w:val="009B3251"/>
    <w:rsid w:val="009B37E9"/>
    <w:rsid w:val="009B386F"/>
    <w:rsid w:val="009B7E80"/>
    <w:rsid w:val="009C0A0B"/>
    <w:rsid w:val="009C13E4"/>
    <w:rsid w:val="009C4E36"/>
    <w:rsid w:val="009C6E5D"/>
    <w:rsid w:val="009C7019"/>
    <w:rsid w:val="009D0BCF"/>
    <w:rsid w:val="009D1BBF"/>
    <w:rsid w:val="009D2305"/>
    <w:rsid w:val="009D2952"/>
    <w:rsid w:val="009D2E68"/>
    <w:rsid w:val="009D4205"/>
    <w:rsid w:val="009D5646"/>
    <w:rsid w:val="009D6E1B"/>
    <w:rsid w:val="009D775B"/>
    <w:rsid w:val="009E3D71"/>
    <w:rsid w:val="009E5D47"/>
    <w:rsid w:val="009E7E8E"/>
    <w:rsid w:val="009F286D"/>
    <w:rsid w:val="009F3750"/>
    <w:rsid w:val="009F3767"/>
    <w:rsid w:val="009F51DC"/>
    <w:rsid w:val="009F700A"/>
    <w:rsid w:val="009F7CC2"/>
    <w:rsid w:val="00A0050D"/>
    <w:rsid w:val="00A008E8"/>
    <w:rsid w:val="00A00ACB"/>
    <w:rsid w:val="00A00DFD"/>
    <w:rsid w:val="00A013BE"/>
    <w:rsid w:val="00A0195F"/>
    <w:rsid w:val="00A01A91"/>
    <w:rsid w:val="00A01F05"/>
    <w:rsid w:val="00A02102"/>
    <w:rsid w:val="00A0669D"/>
    <w:rsid w:val="00A107B5"/>
    <w:rsid w:val="00A11012"/>
    <w:rsid w:val="00A11EE0"/>
    <w:rsid w:val="00A11F04"/>
    <w:rsid w:val="00A12E13"/>
    <w:rsid w:val="00A13A58"/>
    <w:rsid w:val="00A13EF6"/>
    <w:rsid w:val="00A14211"/>
    <w:rsid w:val="00A148BB"/>
    <w:rsid w:val="00A14F8B"/>
    <w:rsid w:val="00A15062"/>
    <w:rsid w:val="00A15D15"/>
    <w:rsid w:val="00A17D90"/>
    <w:rsid w:val="00A205CC"/>
    <w:rsid w:val="00A20A6E"/>
    <w:rsid w:val="00A21BEF"/>
    <w:rsid w:val="00A22387"/>
    <w:rsid w:val="00A230D4"/>
    <w:rsid w:val="00A24657"/>
    <w:rsid w:val="00A2582E"/>
    <w:rsid w:val="00A27C7A"/>
    <w:rsid w:val="00A30F03"/>
    <w:rsid w:val="00A31255"/>
    <w:rsid w:val="00A31433"/>
    <w:rsid w:val="00A31982"/>
    <w:rsid w:val="00A328FC"/>
    <w:rsid w:val="00A379AB"/>
    <w:rsid w:val="00A401C9"/>
    <w:rsid w:val="00A41627"/>
    <w:rsid w:val="00A42AB1"/>
    <w:rsid w:val="00A47445"/>
    <w:rsid w:val="00A5035A"/>
    <w:rsid w:val="00A51686"/>
    <w:rsid w:val="00A535AA"/>
    <w:rsid w:val="00A537D1"/>
    <w:rsid w:val="00A5486B"/>
    <w:rsid w:val="00A55502"/>
    <w:rsid w:val="00A55FA8"/>
    <w:rsid w:val="00A56D7B"/>
    <w:rsid w:val="00A57C7F"/>
    <w:rsid w:val="00A601F0"/>
    <w:rsid w:val="00A602FC"/>
    <w:rsid w:val="00A60DAE"/>
    <w:rsid w:val="00A62BA9"/>
    <w:rsid w:val="00A647C9"/>
    <w:rsid w:val="00A64AF0"/>
    <w:rsid w:val="00A669F2"/>
    <w:rsid w:val="00A70EA4"/>
    <w:rsid w:val="00A70F29"/>
    <w:rsid w:val="00A7220F"/>
    <w:rsid w:val="00A72303"/>
    <w:rsid w:val="00A7400A"/>
    <w:rsid w:val="00A74282"/>
    <w:rsid w:val="00A748A8"/>
    <w:rsid w:val="00A74980"/>
    <w:rsid w:val="00A75772"/>
    <w:rsid w:val="00A75906"/>
    <w:rsid w:val="00A76C57"/>
    <w:rsid w:val="00A80856"/>
    <w:rsid w:val="00A81D6B"/>
    <w:rsid w:val="00A84539"/>
    <w:rsid w:val="00A90716"/>
    <w:rsid w:val="00A92033"/>
    <w:rsid w:val="00A92646"/>
    <w:rsid w:val="00A93367"/>
    <w:rsid w:val="00A947FC"/>
    <w:rsid w:val="00A958EF"/>
    <w:rsid w:val="00A9613E"/>
    <w:rsid w:val="00A9632C"/>
    <w:rsid w:val="00A964B6"/>
    <w:rsid w:val="00A968D0"/>
    <w:rsid w:val="00AA01E5"/>
    <w:rsid w:val="00AA23B4"/>
    <w:rsid w:val="00AA34B8"/>
    <w:rsid w:val="00AA3550"/>
    <w:rsid w:val="00AA48FD"/>
    <w:rsid w:val="00AA4BDC"/>
    <w:rsid w:val="00AA65C6"/>
    <w:rsid w:val="00AA6788"/>
    <w:rsid w:val="00AA73F3"/>
    <w:rsid w:val="00AA760A"/>
    <w:rsid w:val="00AA7A01"/>
    <w:rsid w:val="00AB0685"/>
    <w:rsid w:val="00AB1169"/>
    <w:rsid w:val="00AB1D1A"/>
    <w:rsid w:val="00AB2D31"/>
    <w:rsid w:val="00AB3EA7"/>
    <w:rsid w:val="00AB406F"/>
    <w:rsid w:val="00AB4A04"/>
    <w:rsid w:val="00AB5F4C"/>
    <w:rsid w:val="00AB6041"/>
    <w:rsid w:val="00AB693F"/>
    <w:rsid w:val="00AB75E6"/>
    <w:rsid w:val="00AB7FDA"/>
    <w:rsid w:val="00AC015F"/>
    <w:rsid w:val="00AC02E0"/>
    <w:rsid w:val="00AC17A3"/>
    <w:rsid w:val="00AC397A"/>
    <w:rsid w:val="00AC635D"/>
    <w:rsid w:val="00AC6D6D"/>
    <w:rsid w:val="00AD2726"/>
    <w:rsid w:val="00AD3271"/>
    <w:rsid w:val="00AD70F9"/>
    <w:rsid w:val="00AE12AA"/>
    <w:rsid w:val="00AE1B76"/>
    <w:rsid w:val="00AE28AF"/>
    <w:rsid w:val="00AE3AAA"/>
    <w:rsid w:val="00AE4371"/>
    <w:rsid w:val="00AE45F0"/>
    <w:rsid w:val="00AE61E4"/>
    <w:rsid w:val="00AF07A4"/>
    <w:rsid w:val="00AF0F5A"/>
    <w:rsid w:val="00AF1E73"/>
    <w:rsid w:val="00AF3774"/>
    <w:rsid w:val="00AF3C79"/>
    <w:rsid w:val="00AF40E3"/>
    <w:rsid w:val="00AF4A58"/>
    <w:rsid w:val="00AF5FA8"/>
    <w:rsid w:val="00AF676A"/>
    <w:rsid w:val="00AF6932"/>
    <w:rsid w:val="00AF6B69"/>
    <w:rsid w:val="00B000C6"/>
    <w:rsid w:val="00B004A7"/>
    <w:rsid w:val="00B00770"/>
    <w:rsid w:val="00B03105"/>
    <w:rsid w:val="00B04000"/>
    <w:rsid w:val="00B05164"/>
    <w:rsid w:val="00B05EA7"/>
    <w:rsid w:val="00B06CDB"/>
    <w:rsid w:val="00B1047B"/>
    <w:rsid w:val="00B10EDF"/>
    <w:rsid w:val="00B10F85"/>
    <w:rsid w:val="00B11127"/>
    <w:rsid w:val="00B115AA"/>
    <w:rsid w:val="00B1179C"/>
    <w:rsid w:val="00B13ADC"/>
    <w:rsid w:val="00B15A9E"/>
    <w:rsid w:val="00B15B11"/>
    <w:rsid w:val="00B15F7A"/>
    <w:rsid w:val="00B174DD"/>
    <w:rsid w:val="00B1793D"/>
    <w:rsid w:val="00B17CB4"/>
    <w:rsid w:val="00B17DC4"/>
    <w:rsid w:val="00B25352"/>
    <w:rsid w:val="00B30B21"/>
    <w:rsid w:val="00B31052"/>
    <w:rsid w:val="00B32D11"/>
    <w:rsid w:val="00B33C5F"/>
    <w:rsid w:val="00B33DBA"/>
    <w:rsid w:val="00B34641"/>
    <w:rsid w:val="00B40844"/>
    <w:rsid w:val="00B41D2C"/>
    <w:rsid w:val="00B42CC3"/>
    <w:rsid w:val="00B4391D"/>
    <w:rsid w:val="00B5141F"/>
    <w:rsid w:val="00B51FF9"/>
    <w:rsid w:val="00B525CB"/>
    <w:rsid w:val="00B53C68"/>
    <w:rsid w:val="00B54DEF"/>
    <w:rsid w:val="00B56221"/>
    <w:rsid w:val="00B60D44"/>
    <w:rsid w:val="00B61C02"/>
    <w:rsid w:val="00B62120"/>
    <w:rsid w:val="00B6314C"/>
    <w:rsid w:val="00B6359B"/>
    <w:rsid w:val="00B64666"/>
    <w:rsid w:val="00B65693"/>
    <w:rsid w:val="00B66AB4"/>
    <w:rsid w:val="00B72034"/>
    <w:rsid w:val="00B720E9"/>
    <w:rsid w:val="00B72C9F"/>
    <w:rsid w:val="00B72EF7"/>
    <w:rsid w:val="00B73285"/>
    <w:rsid w:val="00B73455"/>
    <w:rsid w:val="00B745F7"/>
    <w:rsid w:val="00B74F83"/>
    <w:rsid w:val="00B7685E"/>
    <w:rsid w:val="00B77C2B"/>
    <w:rsid w:val="00B83BE8"/>
    <w:rsid w:val="00B8429F"/>
    <w:rsid w:val="00B84330"/>
    <w:rsid w:val="00B873A4"/>
    <w:rsid w:val="00B9193F"/>
    <w:rsid w:val="00B920D2"/>
    <w:rsid w:val="00B92875"/>
    <w:rsid w:val="00B93D9E"/>
    <w:rsid w:val="00B94FA9"/>
    <w:rsid w:val="00B95F32"/>
    <w:rsid w:val="00B961D8"/>
    <w:rsid w:val="00B9651E"/>
    <w:rsid w:val="00B972F8"/>
    <w:rsid w:val="00B976E5"/>
    <w:rsid w:val="00B979D7"/>
    <w:rsid w:val="00BA0DC3"/>
    <w:rsid w:val="00BA22A3"/>
    <w:rsid w:val="00BA2C0B"/>
    <w:rsid w:val="00BA4F2A"/>
    <w:rsid w:val="00BA6C4F"/>
    <w:rsid w:val="00BA7429"/>
    <w:rsid w:val="00BA7FC6"/>
    <w:rsid w:val="00BB04B8"/>
    <w:rsid w:val="00BB2001"/>
    <w:rsid w:val="00BB200B"/>
    <w:rsid w:val="00BB5593"/>
    <w:rsid w:val="00BB7060"/>
    <w:rsid w:val="00BC0760"/>
    <w:rsid w:val="00BC0954"/>
    <w:rsid w:val="00BC1B4A"/>
    <w:rsid w:val="00BC27D7"/>
    <w:rsid w:val="00BC2AEF"/>
    <w:rsid w:val="00BC3F57"/>
    <w:rsid w:val="00BC46CD"/>
    <w:rsid w:val="00BC4749"/>
    <w:rsid w:val="00BC49EB"/>
    <w:rsid w:val="00BC5BFE"/>
    <w:rsid w:val="00BC6D15"/>
    <w:rsid w:val="00BC7883"/>
    <w:rsid w:val="00BC7C11"/>
    <w:rsid w:val="00BC7FED"/>
    <w:rsid w:val="00BD04B3"/>
    <w:rsid w:val="00BD05BA"/>
    <w:rsid w:val="00BD165F"/>
    <w:rsid w:val="00BD1972"/>
    <w:rsid w:val="00BD4591"/>
    <w:rsid w:val="00BD5223"/>
    <w:rsid w:val="00BD579A"/>
    <w:rsid w:val="00BE0CAC"/>
    <w:rsid w:val="00BE0CAD"/>
    <w:rsid w:val="00BE2D50"/>
    <w:rsid w:val="00BE2F65"/>
    <w:rsid w:val="00BE7715"/>
    <w:rsid w:val="00BF12C8"/>
    <w:rsid w:val="00BF259C"/>
    <w:rsid w:val="00BF2B05"/>
    <w:rsid w:val="00BF2C1F"/>
    <w:rsid w:val="00BF4A8B"/>
    <w:rsid w:val="00BF4FBF"/>
    <w:rsid w:val="00BF528A"/>
    <w:rsid w:val="00BF703E"/>
    <w:rsid w:val="00BF7B89"/>
    <w:rsid w:val="00BF7B8A"/>
    <w:rsid w:val="00C005AB"/>
    <w:rsid w:val="00C015E2"/>
    <w:rsid w:val="00C01DED"/>
    <w:rsid w:val="00C044E8"/>
    <w:rsid w:val="00C06D3F"/>
    <w:rsid w:val="00C06FCC"/>
    <w:rsid w:val="00C07BF6"/>
    <w:rsid w:val="00C10572"/>
    <w:rsid w:val="00C128AC"/>
    <w:rsid w:val="00C14D62"/>
    <w:rsid w:val="00C15171"/>
    <w:rsid w:val="00C15611"/>
    <w:rsid w:val="00C16F32"/>
    <w:rsid w:val="00C20078"/>
    <w:rsid w:val="00C21B6E"/>
    <w:rsid w:val="00C224F2"/>
    <w:rsid w:val="00C227A2"/>
    <w:rsid w:val="00C23754"/>
    <w:rsid w:val="00C25BBA"/>
    <w:rsid w:val="00C271E0"/>
    <w:rsid w:val="00C30492"/>
    <w:rsid w:val="00C30AA8"/>
    <w:rsid w:val="00C321C6"/>
    <w:rsid w:val="00C32A02"/>
    <w:rsid w:val="00C32B94"/>
    <w:rsid w:val="00C354E0"/>
    <w:rsid w:val="00C35C1F"/>
    <w:rsid w:val="00C360D9"/>
    <w:rsid w:val="00C36B6D"/>
    <w:rsid w:val="00C42002"/>
    <w:rsid w:val="00C421D8"/>
    <w:rsid w:val="00C4246E"/>
    <w:rsid w:val="00C43644"/>
    <w:rsid w:val="00C52715"/>
    <w:rsid w:val="00C5331B"/>
    <w:rsid w:val="00C5359C"/>
    <w:rsid w:val="00C54A0E"/>
    <w:rsid w:val="00C55F56"/>
    <w:rsid w:val="00C609E7"/>
    <w:rsid w:val="00C60B23"/>
    <w:rsid w:val="00C615E4"/>
    <w:rsid w:val="00C6247A"/>
    <w:rsid w:val="00C624E7"/>
    <w:rsid w:val="00C660F7"/>
    <w:rsid w:val="00C6633F"/>
    <w:rsid w:val="00C67002"/>
    <w:rsid w:val="00C67A66"/>
    <w:rsid w:val="00C7130D"/>
    <w:rsid w:val="00C71E8E"/>
    <w:rsid w:val="00C74647"/>
    <w:rsid w:val="00C773A9"/>
    <w:rsid w:val="00C80E48"/>
    <w:rsid w:val="00C84325"/>
    <w:rsid w:val="00C851E5"/>
    <w:rsid w:val="00C860AD"/>
    <w:rsid w:val="00C86836"/>
    <w:rsid w:val="00C8719C"/>
    <w:rsid w:val="00C87F5C"/>
    <w:rsid w:val="00C900EA"/>
    <w:rsid w:val="00C90127"/>
    <w:rsid w:val="00C90748"/>
    <w:rsid w:val="00C91878"/>
    <w:rsid w:val="00C93100"/>
    <w:rsid w:val="00C93193"/>
    <w:rsid w:val="00C9345C"/>
    <w:rsid w:val="00C94B05"/>
    <w:rsid w:val="00C95097"/>
    <w:rsid w:val="00C950EC"/>
    <w:rsid w:val="00C952FC"/>
    <w:rsid w:val="00C970D4"/>
    <w:rsid w:val="00C97898"/>
    <w:rsid w:val="00CA0F73"/>
    <w:rsid w:val="00CA5177"/>
    <w:rsid w:val="00CA55E4"/>
    <w:rsid w:val="00CA650A"/>
    <w:rsid w:val="00CA69C2"/>
    <w:rsid w:val="00CB068F"/>
    <w:rsid w:val="00CB0D9B"/>
    <w:rsid w:val="00CB1611"/>
    <w:rsid w:val="00CB1A7A"/>
    <w:rsid w:val="00CB1F67"/>
    <w:rsid w:val="00CB2773"/>
    <w:rsid w:val="00CB29E8"/>
    <w:rsid w:val="00CB304C"/>
    <w:rsid w:val="00CB3A72"/>
    <w:rsid w:val="00CB4675"/>
    <w:rsid w:val="00CB5CFD"/>
    <w:rsid w:val="00CB720E"/>
    <w:rsid w:val="00CC0C45"/>
    <w:rsid w:val="00CC0E2D"/>
    <w:rsid w:val="00CC201A"/>
    <w:rsid w:val="00CC265B"/>
    <w:rsid w:val="00CC29EB"/>
    <w:rsid w:val="00CC3DE8"/>
    <w:rsid w:val="00CC4E6A"/>
    <w:rsid w:val="00CC6FFC"/>
    <w:rsid w:val="00CD0A96"/>
    <w:rsid w:val="00CD32BF"/>
    <w:rsid w:val="00CD46A3"/>
    <w:rsid w:val="00CD4D03"/>
    <w:rsid w:val="00CD59AB"/>
    <w:rsid w:val="00CD621E"/>
    <w:rsid w:val="00CD697A"/>
    <w:rsid w:val="00CE028B"/>
    <w:rsid w:val="00CE0371"/>
    <w:rsid w:val="00CE120F"/>
    <w:rsid w:val="00CE2541"/>
    <w:rsid w:val="00CE3165"/>
    <w:rsid w:val="00CE3AB4"/>
    <w:rsid w:val="00CE7001"/>
    <w:rsid w:val="00CE7B9B"/>
    <w:rsid w:val="00CF0003"/>
    <w:rsid w:val="00CF3F4A"/>
    <w:rsid w:val="00CF43A1"/>
    <w:rsid w:val="00CF53E8"/>
    <w:rsid w:val="00CF54F6"/>
    <w:rsid w:val="00D0117F"/>
    <w:rsid w:val="00D02392"/>
    <w:rsid w:val="00D04FA1"/>
    <w:rsid w:val="00D05B9D"/>
    <w:rsid w:val="00D05CB8"/>
    <w:rsid w:val="00D07ECF"/>
    <w:rsid w:val="00D106A3"/>
    <w:rsid w:val="00D11ACC"/>
    <w:rsid w:val="00D11C03"/>
    <w:rsid w:val="00D11E06"/>
    <w:rsid w:val="00D12A30"/>
    <w:rsid w:val="00D12F2A"/>
    <w:rsid w:val="00D13C1B"/>
    <w:rsid w:val="00D14C32"/>
    <w:rsid w:val="00D2058B"/>
    <w:rsid w:val="00D20635"/>
    <w:rsid w:val="00D2312B"/>
    <w:rsid w:val="00D233C2"/>
    <w:rsid w:val="00D248E7"/>
    <w:rsid w:val="00D24F42"/>
    <w:rsid w:val="00D31134"/>
    <w:rsid w:val="00D33180"/>
    <w:rsid w:val="00D338A6"/>
    <w:rsid w:val="00D34414"/>
    <w:rsid w:val="00D34EC9"/>
    <w:rsid w:val="00D357AF"/>
    <w:rsid w:val="00D41A68"/>
    <w:rsid w:val="00D4275D"/>
    <w:rsid w:val="00D427B5"/>
    <w:rsid w:val="00D42826"/>
    <w:rsid w:val="00D434EF"/>
    <w:rsid w:val="00D4360B"/>
    <w:rsid w:val="00D449EA"/>
    <w:rsid w:val="00D47A4A"/>
    <w:rsid w:val="00D51B5F"/>
    <w:rsid w:val="00D52903"/>
    <w:rsid w:val="00D554E2"/>
    <w:rsid w:val="00D554F8"/>
    <w:rsid w:val="00D560D6"/>
    <w:rsid w:val="00D56D73"/>
    <w:rsid w:val="00D61674"/>
    <w:rsid w:val="00D63274"/>
    <w:rsid w:val="00D63510"/>
    <w:rsid w:val="00D64D87"/>
    <w:rsid w:val="00D65C1A"/>
    <w:rsid w:val="00D676D2"/>
    <w:rsid w:val="00D71C62"/>
    <w:rsid w:val="00D72090"/>
    <w:rsid w:val="00D72B4C"/>
    <w:rsid w:val="00D72C9F"/>
    <w:rsid w:val="00D741AD"/>
    <w:rsid w:val="00D74F61"/>
    <w:rsid w:val="00D76DEC"/>
    <w:rsid w:val="00D80633"/>
    <w:rsid w:val="00D8091E"/>
    <w:rsid w:val="00D815A1"/>
    <w:rsid w:val="00D847F6"/>
    <w:rsid w:val="00D8522D"/>
    <w:rsid w:val="00D870A8"/>
    <w:rsid w:val="00D879F1"/>
    <w:rsid w:val="00D92129"/>
    <w:rsid w:val="00D9664C"/>
    <w:rsid w:val="00D96AB5"/>
    <w:rsid w:val="00D97CE7"/>
    <w:rsid w:val="00DA14A6"/>
    <w:rsid w:val="00DA167D"/>
    <w:rsid w:val="00DA17FE"/>
    <w:rsid w:val="00DA1833"/>
    <w:rsid w:val="00DA2237"/>
    <w:rsid w:val="00DA2F53"/>
    <w:rsid w:val="00DA38F3"/>
    <w:rsid w:val="00DA454E"/>
    <w:rsid w:val="00DA4714"/>
    <w:rsid w:val="00DA49C1"/>
    <w:rsid w:val="00DA545C"/>
    <w:rsid w:val="00DA5A68"/>
    <w:rsid w:val="00DA6A97"/>
    <w:rsid w:val="00DA792F"/>
    <w:rsid w:val="00DA7A83"/>
    <w:rsid w:val="00DB001C"/>
    <w:rsid w:val="00DB0F75"/>
    <w:rsid w:val="00DB2398"/>
    <w:rsid w:val="00DB2ED5"/>
    <w:rsid w:val="00DB5694"/>
    <w:rsid w:val="00DB6589"/>
    <w:rsid w:val="00DB673E"/>
    <w:rsid w:val="00DB7A43"/>
    <w:rsid w:val="00DC015A"/>
    <w:rsid w:val="00DC024E"/>
    <w:rsid w:val="00DC0884"/>
    <w:rsid w:val="00DC09C0"/>
    <w:rsid w:val="00DC0DA8"/>
    <w:rsid w:val="00DC0F93"/>
    <w:rsid w:val="00DC301B"/>
    <w:rsid w:val="00DC3693"/>
    <w:rsid w:val="00DC3D9C"/>
    <w:rsid w:val="00DC41C5"/>
    <w:rsid w:val="00DC46A1"/>
    <w:rsid w:val="00DC73B4"/>
    <w:rsid w:val="00DC73BF"/>
    <w:rsid w:val="00DC7F57"/>
    <w:rsid w:val="00DD1712"/>
    <w:rsid w:val="00DD1883"/>
    <w:rsid w:val="00DD2C41"/>
    <w:rsid w:val="00DD3667"/>
    <w:rsid w:val="00DD37EE"/>
    <w:rsid w:val="00DD3B19"/>
    <w:rsid w:val="00DD3EE9"/>
    <w:rsid w:val="00DD5704"/>
    <w:rsid w:val="00DD57E3"/>
    <w:rsid w:val="00DE0A33"/>
    <w:rsid w:val="00DE1A3E"/>
    <w:rsid w:val="00DE2116"/>
    <w:rsid w:val="00DE2F29"/>
    <w:rsid w:val="00DE3582"/>
    <w:rsid w:val="00DE4282"/>
    <w:rsid w:val="00DE4B05"/>
    <w:rsid w:val="00DE4EE3"/>
    <w:rsid w:val="00DE5553"/>
    <w:rsid w:val="00DE682D"/>
    <w:rsid w:val="00DF045F"/>
    <w:rsid w:val="00DF0F3F"/>
    <w:rsid w:val="00DF1F9A"/>
    <w:rsid w:val="00DF3BCC"/>
    <w:rsid w:val="00DF607D"/>
    <w:rsid w:val="00E01182"/>
    <w:rsid w:val="00E01240"/>
    <w:rsid w:val="00E01CDC"/>
    <w:rsid w:val="00E028F4"/>
    <w:rsid w:val="00E02CDA"/>
    <w:rsid w:val="00E04FE5"/>
    <w:rsid w:val="00E06C75"/>
    <w:rsid w:val="00E104F6"/>
    <w:rsid w:val="00E10509"/>
    <w:rsid w:val="00E11340"/>
    <w:rsid w:val="00E11406"/>
    <w:rsid w:val="00E119B0"/>
    <w:rsid w:val="00E11E07"/>
    <w:rsid w:val="00E136AB"/>
    <w:rsid w:val="00E15D42"/>
    <w:rsid w:val="00E16472"/>
    <w:rsid w:val="00E16B00"/>
    <w:rsid w:val="00E17A0A"/>
    <w:rsid w:val="00E17A3F"/>
    <w:rsid w:val="00E21178"/>
    <w:rsid w:val="00E221D9"/>
    <w:rsid w:val="00E243D2"/>
    <w:rsid w:val="00E248DD"/>
    <w:rsid w:val="00E26510"/>
    <w:rsid w:val="00E26549"/>
    <w:rsid w:val="00E2755C"/>
    <w:rsid w:val="00E304A3"/>
    <w:rsid w:val="00E30FBB"/>
    <w:rsid w:val="00E315A3"/>
    <w:rsid w:val="00E31E10"/>
    <w:rsid w:val="00E364C5"/>
    <w:rsid w:val="00E36C96"/>
    <w:rsid w:val="00E37535"/>
    <w:rsid w:val="00E40431"/>
    <w:rsid w:val="00E40D8E"/>
    <w:rsid w:val="00E40F09"/>
    <w:rsid w:val="00E43C91"/>
    <w:rsid w:val="00E43E18"/>
    <w:rsid w:val="00E45F50"/>
    <w:rsid w:val="00E478D0"/>
    <w:rsid w:val="00E51EF4"/>
    <w:rsid w:val="00E53134"/>
    <w:rsid w:val="00E54246"/>
    <w:rsid w:val="00E560EE"/>
    <w:rsid w:val="00E57F2A"/>
    <w:rsid w:val="00E61162"/>
    <w:rsid w:val="00E6189A"/>
    <w:rsid w:val="00E61B41"/>
    <w:rsid w:val="00E61DF5"/>
    <w:rsid w:val="00E62F63"/>
    <w:rsid w:val="00E6697D"/>
    <w:rsid w:val="00E70E3E"/>
    <w:rsid w:val="00E738CA"/>
    <w:rsid w:val="00E73BED"/>
    <w:rsid w:val="00E73CA1"/>
    <w:rsid w:val="00E7436F"/>
    <w:rsid w:val="00E74C01"/>
    <w:rsid w:val="00E751C4"/>
    <w:rsid w:val="00E7625D"/>
    <w:rsid w:val="00E77C35"/>
    <w:rsid w:val="00E8142D"/>
    <w:rsid w:val="00E81DA2"/>
    <w:rsid w:val="00E81EE2"/>
    <w:rsid w:val="00E82A88"/>
    <w:rsid w:val="00E82E3A"/>
    <w:rsid w:val="00E833F9"/>
    <w:rsid w:val="00E838B8"/>
    <w:rsid w:val="00E8535F"/>
    <w:rsid w:val="00E8739C"/>
    <w:rsid w:val="00E9055D"/>
    <w:rsid w:val="00E912FE"/>
    <w:rsid w:val="00E919E6"/>
    <w:rsid w:val="00E929EE"/>
    <w:rsid w:val="00E92F02"/>
    <w:rsid w:val="00E9412E"/>
    <w:rsid w:val="00E94992"/>
    <w:rsid w:val="00E9568D"/>
    <w:rsid w:val="00E95AC6"/>
    <w:rsid w:val="00E97186"/>
    <w:rsid w:val="00E97CDA"/>
    <w:rsid w:val="00EA00E5"/>
    <w:rsid w:val="00EA0F42"/>
    <w:rsid w:val="00EA1ECC"/>
    <w:rsid w:val="00EA22EB"/>
    <w:rsid w:val="00EA282A"/>
    <w:rsid w:val="00EA320B"/>
    <w:rsid w:val="00EA64CF"/>
    <w:rsid w:val="00EA660D"/>
    <w:rsid w:val="00EA6B2D"/>
    <w:rsid w:val="00EB0F9D"/>
    <w:rsid w:val="00EB293A"/>
    <w:rsid w:val="00EB2A10"/>
    <w:rsid w:val="00EB3F18"/>
    <w:rsid w:val="00EB5118"/>
    <w:rsid w:val="00ED09AD"/>
    <w:rsid w:val="00ED1BA4"/>
    <w:rsid w:val="00ED2D4F"/>
    <w:rsid w:val="00ED6CF9"/>
    <w:rsid w:val="00ED6F9F"/>
    <w:rsid w:val="00ED71BB"/>
    <w:rsid w:val="00EE02D9"/>
    <w:rsid w:val="00EE0C2A"/>
    <w:rsid w:val="00EE257E"/>
    <w:rsid w:val="00EE36F5"/>
    <w:rsid w:val="00EE3E54"/>
    <w:rsid w:val="00EE5358"/>
    <w:rsid w:val="00EE6ADA"/>
    <w:rsid w:val="00EE773F"/>
    <w:rsid w:val="00EF041E"/>
    <w:rsid w:val="00EF0A1F"/>
    <w:rsid w:val="00EF1030"/>
    <w:rsid w:val="00EF1E14"/>
    <w:rsid w:val="00EF4122"/>
    <w:rsid w:val="00EF4AA6"/>
    <w:rsid w:val="00EF5193"/>
    <w:rsid w:val="00EF59C2"/>
    <w:rsid w:val="00EF648A"/>
    <w:rsid w:val="00F01217"/>
    <w:rsid w:val="00F0683B"/>
    <w:rsid w:val="00F073F5"/>
    <w:rsid w:val="00F104BE"/>
    <w:rsid w:val="00F10566"/>
    <w:rsid w:val="00F10712"/>
    <w:rsid w:val="00F11A34"/>
    <w:rsid w:val="00F121EC"/>
    <w:rsid w:val="00F1655C"/>
    <w:rsid w:val="00F20013"/>
    <w:rsid w:val="00F20BCE"/>
    <w:rsid w:val="00F21478"/>
    <w:rsid w:val="00F21628"/>
    <w:rsid w:val="00F23C85"/>
    <w:rsid w:val="00F25E00"/>
    <w:rsid w:val="00F27810"/>
    <w:rsid w:val="00F30E93"/>
    <w:rsid w:val="00F337F5"/>
    <w:rsid w:val="00F343C8"/>
    <w:rsid w:val="00F34716"/>
    <w:rsid w:val="00F361D7"/>
    <w:rsid w:val="00F37D90"/>
    <w:rsid w:val="00F40351"/>
    <w:rsid w:val="00F43CD1"/>
    <w:rsid w:val="00F444B8"/>
    <w:rsid w:val="00F45F70"/>
    <w:rsid w:val="00F47811"/>
    <w:rsid w:val="00F479FB"/>
    <w:rsid w:val="00F505E2"/>
    <w:rsid w:val="00F50777"/>
    <w:rsid w:val="00F50C82"/>
    <w:rsid w:val="00F50ECF"/>
    <w:rsid w:val="00F5128F"/>
    <w:rsid w:val="00F514DD"/>
    <w:rsid w:val="00F51B13"/>
    <w:rsid w:val="00F548C4"/>
    <w:rsid w:val="00F54910"/>
    <w:rsid w:val="00F54CF3"/>
    <w:rsid w:val="00F556A7"/>
    <w:rsid w:val="00F5650C"/>
    <w:rsid w:val="00F607B7"/>
    <w:rsid w:val="00F62870"/>
    <w:rsid w:val="00F63C12"/>
    <w:rsid w:val="00F653B8"/>
    <w:rsid w:val="00F657CE"/>
    <w:rsid w:val="00F65B72"/>
    <w:rsid w:val="00F65F6C"/>
    <w:rsid w:val="00F674D0"/>
    <w:rsid w:val="00F71371"/>
    <w:rsid w:val="00F713B8"/>
    <w:rsid w:val="00F71AA7"/>
    <w:rsid w:val="00F72908"/>
    <w:rsid w:val="00F7303F"/>
    <w:rsid w:val="00F730DC"/>
    <w:rsid w:val="00F7526A"/>
    <w:rsid w:val="00F75F2A"/>
    <w:rsid w:val="00F76266"/>
    <w:rsid w:val="00F76D3A"/>
    <w:rsid w:val="00F77EF9"/>
    <w:rsid w:val="00F77F84"/>
    <w:rsid w:val="00F815EF"/>
    <w:rsid w:val="00F8375C"/>
    <w:rsid w:val="00F84047"/>
    <w:rsid w:val="00F84DCD"/>
    <w:rsid w:val="00F87493"/>
    <w:rsid w:val="00F977E8"/>
    <w:rsid w:val="00F979E6"/>
    <w:rsid w:val="00F97C4F"/>
    <w:rsid w:val="00F97EA6"/>
    <w:rsid w:val="00FA0DCF"/>
    <w:rsid w:val="00FA2B80"/>
    <w:rsid w:val="00FA2EB7"/>
    <w:rsid w:val="00FA380A"/>
    <w:rsid w:val="00FA3A1D"/>
    <w:rsid w:val="00FA6356"/>
    <w:rsid w:val="00FB108B"/>
    <w:rsid w:val="00FB1572"/>
    <w:rsid w:val="00FB1FC1"/>
    <w:rsid w:val="00FB2C2E"/>
    <w:rsid w:val="00FB2C7E"/>
    <w:rsid w:val="00FB34F6"/>
    <w:rsid w:val="00FB3745"/>
    <w:rsid w:val="00FB4967"/>
    <w:rsid w:val="00FB4B55"/>
    <w:rsid w:val="00FC1A42"/>
    <w:rsid w:val="00FC3877"/>
    <w:rsid w:val="00FC42C5"/>
    <w:rsid w:val="00FC5229"/>
    <w:rsid w:val="00FC5BFF"/>
    <w:rsid w:val="00FC6697"/>
    <w:rsid w:val="00FC7ED1"/>
    <w:rsid w:val="00FD246C"/>
    <w:rsid w:val="00FD5F1B"/>
    <w:rsid w:val="00FD61F1"/>
    <w:rsid w:val="00FD6F1E"/>
    <w:rsid w:val="00FD7C78"/>
    <w:rsid w:val="00FD7E7A"/>
    <w:rsid w:val="00FE0B91"/>
    <w:rsid w:val="00FE2231"/>
    <w:rsid w:val="00FE2BDF"/>
    <w:rsid w:val="00FE3F17"/>
    <w:rsid w:val="00FE457C"/>
    <w:rsid w:val="00FE679E"/>
    <w:rsid w:val="00FE7D01"/>
    <w:rsid w:val="00FF02C8"/>
    <w:rsid w:val="00FF240D"/>
    <w:rsid w:val="00FF27DE"/>
    <w:rsid w:val="00FF2CBC"/>
    <w:rsid w:val="00FF434D"/>
    <w:rsid w:val="00FF535A"/>
    <w:rsid w:val="00FF535D"/>
    <w:rsid w:val="00FF59C8"/>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F623EAD"/>
  <w15:chartTrackingRefBased/>
  <w15:docId w15:val="{A813BFEB-FEB6-4760-AF7B-AC493A28058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3B5465"/>
  </w:style>
  <w:style w:type="paragraph" w:styleId="Heading1">
    <w:name w:val="heading 1"/>
    <w:basedOn w:val="Normal"/>
    <w:next w:val="Normal"/>
    <w:link w:val="Heading1Char"/>
    <w:uiPriority w:val="9"/>
    <w:qFormat/>
    <w:rsid w:val="003B5465"/>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6B032A"/>
    <w:pPr>
      <w:keepNext/>
      <w:keepLines/>
      <w:spacing w:before="40" w:after="0"/>
      <w:outlineLvl w:val="1"/>
    </w:pPr>
    <w:rPr>
      <w:rFonts w:asciiTheme="majorHAnsi" w:eastAsiaTheme="majorEastAsia" w:hAnsiTheme="majorHAnsi" w:cstheme="majorBidi"/>
      <w:color w:val="2E74B5" w:themeColor="accent1" w:themeShade="BF"/>
      <w:sz w:val="26"/>
      <w:szCs w:val="26"/>
    </w:rPr>
  </w:style>
  <w:style w:type="paragraph" w:styleId="Heading3">
    <w:name w:val="heading 3"/>
    <w:basedOn w:val="Normal"/>
    <w:next w:val="Normal"/>
    <w:link w:val="Heading3Char"/>
    <w:uiPriority w:val="9"/>
    <w:unhideWhenUsed/>
    <w:qFormat/>
    <w:rsid w:val="00B06CDB"/>
    <w:pPr>
      <w:keepNext/>
      <w:keepLines/>
      <w:spacing w:before="40" w:after="0"/>
      <w:outlineLvl w:val="2"/>
    </w:pPr>
    <w:rPr>
      <w:rFonts w:asciiTheme="majorHAnsi" w:eastAsiaTheme="majorEastAsia" w:hAnsiTheme="majorHAnsi" w:cstheme="majorBidi"/>
      <w:color w:val="1F4D78" w:themeColor="accent1" w:themeShade="7F"/>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3B5465"/>
    <w:rPr>
      <w:rFonts w:asciiTheme="majorHAnsi" w:eastAsiaTheme="majorEastAsia" w:hAnsiTheme="majorHAnsi" w:cstheme="majorBidi"/>
      <w:color w:val="2E74B5" w:themeColor="accent1" w:themeShade="BF"/>
      <w:sz w:val="32"/>
      <w:szCs w:val="32"/>
    </w:rPr>
  </w:style>
  <w:style w:type="paragraph" w:styleId="Title">
    <w:name w:val="Title"/>
    <w:basedOn w:val="Normal"/>
    <w:next w:val="Normal"/>
    <w:link w:val="TitleChar"/>
    <w:uiPriority w:val="10"/>
    <w:qFormat/>
    <w:rsid w:val="003B5465"/>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3B5465"/>
    <w:rPr>
      <w:rFonts w:asciiTheme="majorHAnsi" w:eastAsiaTheme="majorEastAsia" w:hAnsiTheme="majorHAnsi" w:cstheme="majorBidi"/>
      <w:spacing w:val="-10"/>
      <w:kern w:val="28"/>
      <w:sz w:val="56"/>
      <w:szCs w:val="56"/>
    </w:rPr>
  </w:style>
  <w:style w:type="paragraph" w:styleId="ListParagraph">
    <w:name w:val="List Paragraph"/>
    <w:basedOn w:val="Normal"/>
    <w:uiPriority w:val="34"/>
    <w:qFormat/>
    <w:rsid w:val="003B5465"/>
    <w:pPr>
      <w:ind w:left="720"/>
      <w:contextualSpacing/>
    </w:pPr>
  </w:style>
  <w:style w:type="character" w:styleId="Hyperlink">
    <w:name w:val="Hyperlink"/>
    <w:basedOn w:val="DefaultParagraphFont"/>
    <w:uiPriority w:val="99"/>
    <w:unhideWhenUsed/>
    <w:rsid w:val="003B5465"/>
    <w:rPr>
      <w:color w:val="0563C1" w:themeColor="hyperlink"/>
      <w:u w:val="single"/>
    </w:rPr>
  </w:style>
  <w:style w:type="paragraph" w:styleId="HTMLPreformatted">
    <w:name w:val="HTML Preformatted"/>
    <w:basedOn w:val="Normal"/>
    <w:link w:val="HTMLPreformattedChar"/>
    <w:uiPriority w:val="99"/>
    <w:unhideWhenUsed/>
    <w:rsid w:val="001A733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Pr>
      <w:rFonts w:ascii="Courier New" w:eastAsia="Times New Roman" w:hAnsi="Courier New" w:cs="Courier New"/>
      <w:sz w:val="20"/>
      <w:szCs w:val="20"/>
    </w:rPr>
  </w:style>
  <w:style w:type="character" w:customStyle="1" w:styleId="HTMLPreformattedChar">
    <w:name w:val="HTML Preformatted Char"/>
    <w:basedOn w:val="DefaultParagraphFont"/>
    <w:link w:val="HTMLPreformatted"/>
    <w:uiPriority w:val="99"/>
    <w:rsid w:val="001A733B"/>
    <w:rPr>
      <w:rFonts w:ascii="Courier New" w:eastAsia="Times New Roman" w:hAnsi="Courier New" w:cs="Courier New"/>
      <w:sz w:val="20"/>
      <w:szCs w:val="20"/>
    </w:rPr>
  </w:style>
  <w:style w:type="paragraph" w:styleId="NoSpacing">
    <w:name w:val="No Spacing"/>
    <w:uiPriority w:val="1"/>
    <w:qFormat/>
    <w:rsid w:val="007E2FF6"/>
    <w:pPr>
      <w:spacing w:after="0" w:line="240" w:lineRule="auto"/>
    </w:pPr>
  </w:style>
  <w:style w:type="character" w:styleId="CommentReference">
    <w:name w:val="annotation reference"/>
    <w:basedOn w:val="DefaultParagraphFont"/>
    <w:uiPriority w:val="99"/>
    <w:semiHidden/>
    <w:unhideWhenUsed/>
    <w:rsid w:val="009D1BBF"/>
    <w:rPr>
      <w:sz w:val="16"/>
      <w:szCs w:val="16"/>
    </w:rPr>
  </w:style>
  <w:style w:type="paragraph" w:styleId="CommentText">
    <w:name w:val="annotation text"/>
    <w:basedOn w:val="Normal"/>
    <w:link w:val="CommentTextChar"/>
    <w:uiPriority w:val="99"/>
    <w:semiHidden/>
    <w:unhideWhenUsed/>
    <w:rsid w:val="009D1BBF"/>
    <w:pPr>
      <w:spacing w:line="240" w:lineRule="auto"/>
    </w:pPr>
    <w:rPr>
      <w:sz w:val="20"/>
      <w:szCs w:val="20"/>
    </w:rPr>
  </w:style>
  <w:style w:type="character" w:customStyle="1" w:styleId="CommentTextChar">
    <w:name w:val="Comment Text Char"/>
    <w:basedOn w:val="DefaultParagraphFont"/>
    <w:link w:val="CommentText"/>
    <w:uiPriority w:val="99"/>
    <w:semiHidden/>
    <w:rsid w:val="009D1BBF"/>
    <w:rPr>
      <w:sz w:val="20"/>
      <w:szCs w:val="20"/>
    </w:rPr>
  </w:style>
  <w:style w:type="paragraph" w:styleId="CommentSubject">
    <w:name w:val="annotation subject"/>
    <w:basedOn w:val="CommentText"/>
    <w:next w:val="CommentText"/>
    <w:link w:val="CommentSubjectChar"/>
    <w:uiPriority w:val="99"/>
    <w:semiHidden/>
    <w:unhideWhenUsed/>
    <w:rsid w:val="009D1BBF"/>
    <w:rPr>
      <w:b/>
      <w:bCs/>
    </w:rPr>
  </w:style>
  <w:style w:type="character" w:customStyle="1" w:styleId="CommentSubjectChar">
    <w:name w:val="Comment Subject Char"/>
    <w:basedOn w:val="CommentTextChar"/>
    <w:link w:val="CommentSubject"/>
    <w:uiPriority w:val="99"/>
    <w:semiHidden/>
    <w:rsid w:val="009D1BBF"/>
    <w:rPr>
      <w:b/>
      <w:bCs/>
      <w:sz w:val="20"/>
      <w:szCs w:val="20"/>
    </w:rPr>
  </w:style>
  <w:style w:type="paragraph" w:styleId="BalloonText">
    <w:name w:val="Balloon Text"/>
    <w:basedOn w:val="Normal"/>
    <w:link w:val="BalloonTextChar"/>
    <w:uiPriority w:val="99"/>
    <w:semiHidden/>
    <w:unhideWhenUsed/>
    <w:rsid w:val="009D1BBF"/>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9D1BBF"/>
    <w:rPr>
      <w:rFonts w:ascii="Segoe UI" w:hAnsi="Segoe UI" w:cs="Segoe UI"/>
      <w:sz w:val="18"/>
      <w:szCs w:val="18"/>
    </w:rPr>
  </w:style>
  <w:style w:type="character" w:customStyle="1" w:styleId="Heading2Char">
    <w:name w:val="Heading 2 Char"/>
    <w:basedOn w:val="DefaultParagraphFont"/>
    <w:link w:val="Heading2"/>
    <w:uiPriority w:val="9"/>
    <w:rsid w:val="006B032A"/>
    <w:rPr>
      <w:rFonts w:asciiTheme="majorHAnsi" w:eastAsiaTheme="majorEastAsia" w:hAnsiTheme="majorHAnsi" w:cstheme="majorBidi"/>
      <w:color w:val="2E74B5" w:themeColor="accent1" w:themeShade="BF"/>
      <w:sz w:val="26"/>
      <w:szCs w:val="26"/>
    </w:rPr>
  </w:style>
  <w:style w:type="paragraph" w:styleId="Header">
    <w:name w:val="header"/>
    <w:basedOn w:val="Normal"/>
    <w:link w:val="HeaderChar"/>
    <w:uiPriority w:val="99"/>
    <w:unhideWhenUsed/>
    <w:rsid w:val="008A7EA3"/>
    <w:pPr>
      <w:tabs>
        <w:tab w:val="center" w:pos="4680"/>
        <w:tab w:val="right" w:pos="9360"/>
      </w:tabs>
      <w:spacing w:after="0" w:line="240" w:lineRule="auto"/>
    </w:pPr>
  </w:style>
  <w:style w:type="character" w:customStyle="1" w:styleId="HeaderChar">
    <w:name w:val="Header Char"/>
    <w:basedOn w:val="DefaultParagraphFont"/>
    <w:link w:val="Header"/>
    <w:uiPriority w:val="99"/>
    <w:rsid w:val="008A7EA3"/>
  </w:style>
  <w:style w:type="paragraph" w:styleId="Footer">
    <w:name w:val="footer"/>
    <w:basedOn w:val="Normal"/>
    <w:link w:val="FooterChar"/>
    <w:uiPriority w:val="99"/>
    <w:unhideWhenUsed/>
    <w:rsid w:val="008A7EA3"/>
    <w:pPr>
      <w:tabs>
        <w:tab w:val="center" w:pos="4680"/>
        <w:tab w:val="right" w:pos="9360"/>
      </w:tabs>
      <w:spacing w:after="0" w:line="240" w:lineRule="auto"/>
    </w:pPr>
  </w:style>
  <w:style w:type="character" w:customStyle="1" w:styleId="FooterChar">
    <w:name w:val="Footer Char"/>
    <w:basedOn w:val="DefaultParagraphFont"/>
    <w:link w:val="Footer"/>
    <w:uiPriority w:val="99"/>
    <w:rsid w:val="008A7EA3"/>
  </w:style>
  <w:style w:type="character" w:customStyle="1" w:styleId="Heading3Char">
    <w:name w:val="Heading 3 Char"/>
    <w:basedOn w:val="DefaultParagraphFont"/>
    <w:link w:val="Heading3"/>
    <w:uiPriority w:val="9"/>
    <w:rsid w:val="00B06CDB"/>
    <w:rPr>
      <w:rFonts w:asciiTheme="majorHAnsi" w:eastAsiaTheme="majorEastAsia" w:hAnsiTheme="majorHAnsi" w:cstheme="majorBidi"/>
      <w:color w:val="1F4D78" w:themeColor="accent1" w:themeShade="7F"/>
      <w:sz w:val="24"/>
      <w:szCs w:val="24"/>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NEWMACROS.INSERTNEWSPEC" wne:name="Project.NewMacros.insertNewSpe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249663">
      <w:bodyDiv w:val="1"/>
      <w:marLeft w:val="0"/>
      <w:marRight w:val="0"/>
      <w:marTop w:val="0"/>
      <w:marBottom w:val="0"/>
      <w:divBdr>
        <w:top w:val="none" w:sz="0" w:space="0" w:color="auto"/>
        <w:left w:val="none" w:sz="0" w:space="0" w:color="auto"/>
        <w:bottom w:val="none" w:sz="0" w:space="0" w:color="auto"/>
        <w:right w:val="none" w:sz="0" w:space="0" w:color="auto"/>
      </w:divBdr>
    </w:div>
    <w:div w:id="44181920">
      <w:bodyDiv w:val="1"/>
      <w:marLeft w:val="0"/>
      <w:marRight w:val="0"/>
      <w:marTop w:val="0"/>
      <w:marBottom w:val="0"/>
      <w:divBdr>
        <w:top w:val="none" w:sz="0" w:space="0" w:color="auto"/>
        <w:left w:val="none" w:sz="0" w:space="0" w:color="auto"/>
        <w:bottom w:val="none" w:sz="0" w:space="0" w:color="auto"/>
        <w:right w:val="none" w:sz="0" w:space="0" w:color="auto"/>
      </w:divBdr>
    </w:div>
    <w:div w:id="51732800">
      <w:bodyDiv w:val="1"/>
      <w:marLeft w:val="0"/>
      <w:marRight w:val="0"/>
      <w:marTop w:val="0"/>
      <w:marBottom w:val="0"/>
      <w:divBdr>
        <w:top w:val="none" w:sz="0" w:space="0" w:color="auto"/>
        <w:left w:val="none" w:sz="0" w:space="0" w:color="auto"/>
        <w:bottom w:val="none" w:sz="0" w:space="0" w:color="auto"/>
        <w:right w:val="none" w:sz="0" w:space="0" w:color="auto"/>
      </w:divBdr>
    </w:div>
    <w:div w:id="169760942">
      <w:bodyDiv w:val="1"/>
      <w:marLeft w:val="0"/>
      <w:marRight w:val="0"/>
      <w:marTop w:val="0"/>
      <w:marBottom w:val="0"/>
      <w:divBdr>
        <w:top w:val="none" w:sz="0" w:space="0" w:color="auto"/>
        <w:left w:val="none" w:sz="0" w:space="0" w:color="auto"/>
        <w:bottom w:val="none" w:sz="0" w:space="0" w:color="auto"/>
        <w:right w:val="none" w:sz="0" w:space="0" w:color="auto"/>
      </w:divBdr>
    </w:div>
    <w:div w:id="494953741">
      <w:bodyDiv w:val="1"/>
      <w:marLeft w:val="0"/>
      <w:marRight w:val="0"/>
      <w:marTop w:val="0"/>
      <w:marBottom w:val="0"/>
      <w:divBdr>
        <w:top w:val="none" w:sz="0" w:space="0" w:color="auto"/>
        <w:left w:val="none" w:sz="0" w:space="0" w:color="auto"/>
        <w:bottom w:val="none" w:sz="0" w:space="0" w:color="auto"/>
        <w:right w:val="none" w:sz="0" w:space="0" w:color="auto"/>
      </w:divBdr>
    </w:div>
    <w:div w:id="675619773">
      <w:bodyDiv w:val="1"/>
      <w:marLeft w:val="0"/>
      <w:marRight w:val="0"/>
      <w:marTop w:val="0"/>
      <w:marBottom w:val="0"/>
      <w:divBdr>
        <w:top w:val="none" w:sz="0" w:space="0" w:color="auto"/>
        <w:left w:val="none" w:sz="0" w:space="0" w:color="auto"/>
        <w:bottom w:val="none" w:sz="0" w:space="0" w:color="auto"/>
        <w:right w:val="none" w:sz="0" w:space="0" w:color="auto"/>
      </w:divBdr>
    </w:div>
    <w:div w:id="690380341">
      <w:bodyDiv w:val="1"/>
      <w:marLeft w:val="0"/>
      <w:marRight w:val="0"/>
      <w:marTop w:val="0"/>
      <w:marBottom w:val="0"/>
      <w:divBdr>
        <w:top w:val="none" w:sz="0" w:space="0" w:color="auto"/>
        <w:left w:val="none" w:sz="0" w:space="0" w:color="auto"/>
        <w:bottom w:val="none" w:sz="0" w:space="0" w:color="auto"/>
        <w:right w:val="none" w:sz="0" w:space="0" w:color="auto"/>
      </w:divBdr>
    </w:div>
    <w:div w:id="695038836">
      <w:bodyDiv w:val="1"/>
      <w:marLeft w:val="0"/>
      <w:marRight w:val="0"/>
      <w:marTop w:val="0"/>
      <w:marBottom w:val="0"/>
      <w:divBdr>
        <w:top w:val="none" w:sz="0" w:space="0" w:color="auto"/>
        <w:left w:val="none" w:sz="0" w:space="0" w:color="auto"/>
        <w:bottom w:val="none" w:sz="0" w:space="0" w:color="auto"/>
        <w:right w:val="none" w:sz="0" w:space="0" w:color="auto"/>
      </w:divBdr>
    </w:div>
    <w:div w:id="807939951">
      <w:bodyDiv w:val="1"/>
      <w:marLeft w:val="0"/>
      <w:marRight w:val="0"/>
      <w:marTop w:val="0"/>
      <w:marBottom w:val="0"/>
      <w:divBdr>
        <w:top w:val="none" w:sz="0" w:space="0" w:color="auto"/>
        <w:left w:val="none" w:sz="0" w:space="0" w:color="auto"/>
        <w:bottom w:val="none" w:sz="0" w:space="0" w:color="auto"/>
        <w:right w:val="none" w:sz="0" w:space="0" w:color="auto"/>
      </w:divBdr>
    </w:div>
    <w:div w:id="818494980">
      <w:bodyDiv w:val="1"/>
      <w:marLeft w:val="0"/>
      <w:marRight w:val="0"/>
      <w:marTop w:val="0"/>
      <w:marBottom w:val="0"/>
      <w:divBdr>
        <w:top w:val="none" w:sz="0" w:space="0" w:color="auto"/>
        <w:left w:val="none" w:sz="0" w:space="0" w:color="auto"/>
        <w:bottom w:val="none" w:sz="0" w:space="0" w:color="auto"/>
        <w:right w:val="none" w:sz="0" w:space="0" w:color="auto"/>
      </w:divBdr>
    </w:div>
    <w:div w:id="912424559">
      <w:bodyDiv w:val="1"/>
      <w:marLeft w:val="0"/>
      <w:marRight w:val="0"/>
      <w:marTop w:val="0"/>
      <w:marBottom w:val="0"/>
      <w:divBdr>
        <w:top w:val="none" w:sz="0" w:space="0" w:color="auto"/>
        <w:left w:val="none" w:sz="0" w:space="0" w:color="auto"/>
        <w:bottom w:val="none" w:sz="0" w:space="0" w:color="auto"/>
        <w:right w:val="none" w:sz="0" w:space="0" w:color="auto"/>
      </w:divBdr>
    </w:div>
    <w:div w:id="986906993">
      <w:bodyDiv w:val="1"/>
      <w:marLeft w:val="0"/>
      <w:marRight w:val="0"/>
      <w:marTop w:val="0"/>
      <w:marBottom w:val="0"/>
      <w:divBdr>
        <w:top w:val="none" w:sz="0" w:space="0" w:color="auto"/>
        <w:left w:val="none" w:sz="0" w:space="0" w:color="auto"/>
        <w:bottom w:val="none" w:sz="0" w:space="0" w:color="auto"/>
        <w:right w:val="none" w:sz="0" w:space="0" w:color="auto"/>
      </w:divBdr>
    </w:div>
    <w:div w:id="1064064437">
      <w:bodyDiv w:val="1"/>
      <w:marLeft w:val="0"/>
      <w:marRight w:val="0"/>
      <w:marTop w:val="0"/>
      <w:marBottom w:val="0"/>
      <w:divBdr>
        <w:top w:val="none" w:sz="0" w:space="0" w:color="auto"/>
        <w:left w:val="none" w:sz="0" w:space="0" w:color="auto"/>
        <w:bottom w:val="none" w:sz="0" w:space="0" w:color="auto"/>
        <w:right w:val="none" w:sz="0" w:space="0" w:color="auto"/>
      </w:divBdr>
    </w:div>
    <w:div w:id="1379431060">
      <w:bodyDiv w:val="1"/>
      <w:marLeft w:val="0"/>
      <w:marRight w:val="0"/>
      <w:marTop w:val="0"/>
      <w:marBottom w:val="0"/>
      <w:divBdr>
        <w:top w:val="none" w:sz="0" w:space="0" w:color="auto"/>
        <w:left w:val="none" w:sz="0" w:space="0" w:color="auto"/>
        <w:bottom w:val="none" w:sz="0" w:space="0" w:color="auto"/>
        <w:right w:val="none" w:sz="0" w:space="0" w:color="auto"/>
      </w:divBdr>
    </w:div>
    <w:div w:id="1426028014">
      <w:bodyDiv w:val="1"/>
      <w:marLeft w:val="0"/>
      <w:marRight w:val="0"/>
      <w:marTop w:val="0"/>
      <w:marBottom w:val="0"/>
      <w:divBdr>
        <w:top w:val="none" w:sz="0" w:space="0" w:color="auto"/>
        <w:left w:val="none" w:sz="0" w:space="0" w:color="auto"/>
        <w:bottom w:val="none" w:sz="0" w:space="0" w:color="auto"/>
        <w:right w:val="none" w:sz="0" w:space="0" w:color="auto"/>
      </w:divBdr>
    </w:div>
    <w:div w:id="1478492576">
      <w:bodyDiv w:val="1"/>
      <w:marLeft w:val="0"/>
      <w:marRight w:val="0"/>
      <w:marTop w:val="0"/>
      <w:marBottom w:val="0"/>
      <w:divBdr>
        <w:top w:val="none" w:sz="0" w:space="0" w:color="auto"/>
        <w:left w:val="none" w:sz="0" w:space="0" w:color="auto"/>
        <w:bottom w:val="none" w:sz="0" w:space="0" w:color="auto"/>
        <w:right w:val="none" w:sz="0" w:space="0" w:color="auto"/>
      </w:divBdr>
    </w:div>
    <w:div w:id="1513763704">
      <w:bodyDiv w:val="1"/>
      <w:marLeft w:val="0"/>
      <w:marRight w:val="0"/>
      <w:marTop w:val="0"/>
      <w:marBottom w:val="0"/>
      <w:divBdr>
        <w:top w:val="none" w:sz="0" w:space="0" w:color="auto"/>
        <w:left w:val="none" w:sz="0" w:space="0" w:color="auto"/>
        <w:bottom w:val="none" w:sz="0" w:space="0" w:color="auto"/>
        <w:right w:val="none" w:sz="0" w:space="0" w:color="auto"/>
      </w:divBdr>
    </w:div>
    <w:div w:id="1528788737">
      <w:bodyDiv w:val="1"/>
      <w:marLeft w:val="0"/>
      <w:marRight w:val="0"/>
      <w:marTop w:val="0"/>
      <w:marBottom w:val="0"/>
      <w:divBdr>
        <w:top w:val="none" w:sz="0" w:space="0" w:color="auto"/>
        <w:left w:val="none" w:sz="0" w:space="0" w:color="auto"/>
        <w:bottom w:val="none" w:sz="0" w:space="0" w:color="auto"/>
        <w:right w:val="none" w:sz="0" w:space="0" w:color="auto"/>
      </w:divBdr>
    </w:div>
    <w:div w:id="1533491746">
      <w:bodyDiv w:val="1"/>
      <w:marLeft w:val="0"/>
      <w:marRight w:val="0"/>
      <w:marTop w:val="0"/>
      <w:marBottom w:val="0"/>
      <w:divBdr>
        <w:top w:val="none" w:sz="0" w:space="0" w:color="auto"/>
        <w:left w:val="none" w:sz="0" w:space="0" w:color="auto"/>
        <w:bottom w:val="none" w:sz="0" w:space="0" w:color="auto"/>
        <w:right w:val="none" w:sz="0" w:space="0" w:color="auto"/>
      </w:divBdr>
    </w:div>
    <w:div w:id="1561667885">
      <w:bodyDiv w:val="1"/>
      <w:marLeft w:val="0"/>
      <w:marRight w:val="0"/>
      <w:marTop w:val="0"/>
      <w:marBottom w:val="0"/>
      <w:divBdr>
        <w:top w:val="none" w:sz="0" w:space="0" w:color="auto"/>
        <w:left w:val="none" w:sz="0" w:space="0" w:color="auto"/>
        <w:bottom w:val="none" w:sz="0" w:space="0" w:color="auto"/>
        <w:right w:val="none" w:sz="0" w:space="0" w:color="auto"/>
      </w:divBdr>
    </w:div>
    <w:div w:id="1602881944">
      <w:bodyDiv w:val="1"/>
      <w:marLeft w:val="0"/>
      <w:marRight w:val="0"/>
      <w:marTop w:val="0"/>
      <w:marBottom w:val="0"/>
      <w:divBdr>
        <w:top w:val="none" w:sz="0" w:space="0" w:color="auto"/>
        <w:left w:val="none" w:sz="0" w:space="0" w:color="auto"/>
        <w:bottom w:val="none" w:sz="0" w:space="0" w:color="auto"/>
        <w:right w:val="none" w:sz="0" w:space="0" w:color="auto"/>
      </w:divBdr>
    </w:div>
    <w:div w:id="1680040155">
      <w:bodyDiv w:val="1"/>
      <w:marLeft w:val="0"/>
      <w:marRight w:val="0"/>
      <w:marTop w:val="0"/>
      <w:marBottom w:val="0"/>
      <w:divBdr>
        <w:top w:val="none" w:sz="0" w:space="0" w:color="auto"/>
        <w:left w:val="none" w:sz="0" w:space="0" w:color="auto"/>
        <w:bottom w:val="none" w:sz="0" w:space="0" w:color="auto"/>
        <w:right w:val="none" w:sz="0" w:space="0" w:color="auto"/>
      </w:divBdr>
    </w:div>
    <w:div w:id="1764453684">
      <w:bodyDiv w:val="1"/>
      <w:marLeft w:val="0"/>
      <w:marRight w:val="0"/>
      <w:marTop w:val="0"/>
      <w:marBottom w:val="0"/>
      <w:divBdr>
        <w:top w:val="none" w:sz="0" w:space="0" w:color="auto"/>
        <w:left w:val="none" w:sz="0" w:space="0" w:color="auto"/>
        <w:bottom w:val="none" w:sz="0" w:space="0" w:color="auto"/>
        <w:right w:val="none" w:sz="0" w:space="0" w:color="auto"/>
      </w:divBdr>
    </w:div>
    <w:div w:id="1871189648">
      <w:bodyDiv w:val="1"/>
      <w:marLeft w:val="0"/>
      <w:marRight w:val="0"/>
      <w:marTop w:val="0"/>
      <w:marBottom w:val="0"/>
      <w:divBdr>
        <w:top w:val="none" w:sz="0" w:space="0" w:color="auto"/>
        <w:left w:val="none" w:sz="0" w:space="0" w:color="auto"/>
        <w:bottom w:val="none" w:sz="0" w:space="0" w:color="auto"/>
        <w:right w:val="none" w:sz="0" w:space="0" w:color="auto"/>
      </w:divBdr>
    </w:div>
    <w:div w:id="2014648247">
      <w:bodyDiv w:val="1"/>
      <w:marLeft w:val="0"/>
      <w:marRight w:val="0"/>
      <w:marTop w:val="0"/>
      <w:marBottom w:val="0"/>
      <w:divBdr>
        <w:top w:val="none" w:sz="0" w:space="0" w:color="auto"/>
        <w:left w:val="none" w:sz="0" w:space="0" w:color="auto"/>
        <w:bottom w:val="none" w:sz="0" w:space="0" w:color="auto"/>
        <w:right w:val="none" w:sz="0" w:space="0" w:color="auto"/>
      </w:divBdr>
    </w:div>
    <w:div w:id="2035614632">
      <w:bodyDiv w:val="1"/>
      <w:marLeft w:val="0"/>
      <w:marRight w:val="0"/>
      <w:marTop w:val="0"/>
      <w:marBottom w:val="0"/>
      <w:divBdr>
        <w:top w:val="none" w:sz="0" w:space="0" w:color="auto"/>
        <w:left w:val="none" w:sz="0" w:space="0" w:color="auto"/>
        <w:bottom w:val="none" w:sz="0" w:space="0" w:color="auto"/>
        <w:right w:val="none" w:sz="0" w:space="0" w:color="auto"/>
      </w:divBdr>
    </w:div>
    <w:div w:id="2077975161">
      <w:bodyDiv w:val="1"/>
      <w:marLeft w:val="0"/>
      <w:marRight w:val="0"/>
      <w:marTop w:val="0"/>
      <w:marBottom w:val="0"/>
      <w:divBdr>
        <w:top w:val="none" w:sz="0" w:space="0" w:color="auto"/>
        <w:left w:val="none" w:sz="0" w:space="0" w:color="auto"/>
        <w:bottom w:val="none" w:sz="0" w:space="0" w:color="auto"/>
        <w:right w:val="none" w:sz="0" w:space="0" w:color="auto"/>
      </w:divBdr>
    </w:div>
    <w:div w:id="211944404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microsoft.com/office/2011/relationships/people" Target="peop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microsoft.com/office/2011/relationships/commentsExtended" Target="commentsExtended.xml"/><Relationship Id="rId4" Type="http://schemas.openxmlformats.org/officeDocument/2006/relationships/styles" Target="styles.xml"/><Relationship Id="rId9" Type="http://schemas.openxmlformats.org/officeDocument/2006/relationships/comments" Target="comment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7F59CF5-7902-4BA3-B379-32728B7011A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5114</TotalTime>
  <Pages>15</Pages>
  <Words>6642</Words>
  <Characters>37862</Characters>
  <Application>Microsoft Office Word</Application>
  <DocSecurity>0</DocSecurity>
  <Lines>315</Lines>
  <Paragraphs>88</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44416</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Dan</dc:creator>
  <cp:keywords/>
  <dc:description/>
  <cp:lastModifiedBy>Dan Cristoloveanu</cp:lastModifiedBy>
  <cp:revision>832</cp:revision>
  <dcterms:created xsi:type="dcterms:W3CDTF">2014-09-11T20:00:00Z</dcterms:created>
  <dcterms:modified xsi:type="dcterms:W3CDTF">2015-10-15T04:33:00Z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devid">
    <vt:i4>1</vt:i4>
  </property>
  <property fmtid="{D5CDD505-2E9C-101B-9397-08002B2CF9AE}" pid="3" name="lastreqid">
    <vt:i4>261</vt:i4>
  </property>
  <property fmtid="{D5CDD505-2E9C-101B-9397-08002B2CF9AE}" pid="4" name="specName">
    <vt:lpwstr>SRS_CONNECTION_</vt:lpwstr>
  </property>
</Properties>
</file>