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w:t>
      </w:r>
      <w:r>
        <w:t xml:space="preserve"> frame construction</w:t>
      </w:r>
    </w:p>
    <w:p w14:paraId="58DFD08C" w14:textId="0E3B1168" w:rsidR="00BE2F65" w:rsidRPr="00442535" w:rsidRDefault="00C271E0" w:rsidP="00BE2F65">
      <w:r>
        <w:rPr>
          <w:b/>
        </w:rPr>
        <w:t>SRS_CONNECTION_01_214: [</w:t>
      </w:r>
      <w:r w:rsidRPr="00C271E0">
        <w:t xml:space="preserve">If the close frame cannot be constructed, the connection shall be closed and set to the </w:t>
      </w:r>
      <w:r w:rsidR="00D31134">
        <w:t>END</w:t>
      </w:r>
      <w:r w:rsidRPr="00C271E0">
        <w:t xml:space="preserve"> state.</w:t>
      </w:r>
      <w:r>
        <w:rPr>
          <w:b/>
        </w:rPr>
        <w:t xml:space="preserve">] </w:t>
      </w:r>
      <w:r w:rsidR="00442535">
        <w:rPr>
          <w:b/>
        </w:rPr>
        <w:t>SRS_CONNECTION_01_215: [</w:t>
      </w:r>
      <w:r w:rsidR="00442535" w:rsidRPr="00442535">
        <w:t>Sending the AMQP CLOSE frame shall be done by calling amqp_frame_codec_begin_encode_frame with channel number 0, the actual performative payload and 0 as payload_size.</w:t>
      </w:r>
      <w:r w:rsidR="00442535">
        <w:rPr>
          <w:b/>
        </w:rPr>
        <w:t>] SRS_CONNECTION_01_216: [</w:t>
      </w:r>
      <w:r w:rsidR="00442535" w:rsidRPr="00442535">
        <w:t>If sending the frame fails, the connection shall be closed and state set to END.</w:t>
      </w:r>
      <w:r w:rsidR="00442535">
        <w:rPr>
          <w:b/>
        </w:rPr>
        <w:t xml:space="preserve">] </w:t>
      </w:r>
    </w:p>
    <w:p w14:paraId="575F145A" w14:textId="759CA7DE" w:rsidR="00C25BBA" w:rsidRDefault="00C25BBA" w:rsidP="00C25BBA">
      <w:pPr>
        <w:pStyle w:val="Heading2"/>
      </w:pPr>
      <w:r>
        <w:t>Frame reception</w:t>
      </w:r>
    </w:p>
    <w:p w14:paraId="15E0F46D" w14:textId="1CF706D9" w:rsidR="00C25BBA" w:rsidRPr="006B30BB"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bookmarkStart w:id="0" w:name="_GoBack"/>
      <w:bookmarkEnd w:id="0"/>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DISCARDING</w:t>
      </w:r>
      <w:r w:rsidR="006B30BB" w:rsidRPr="000D3763">
        <w:rPr>
          <w:highlight w:val="green"/>
        </w:rPr>
        <w:t>.</w:t>
      </w:r>
      <w:r w:rsidR="006B30BB" w:rsidRPr="000D3763">
        <w:rPr>
          <w:b/>
          <w:highlight w:val="green"/>
        </w:rPr>
        <w:t>]</w:t>
      </w:r>
      <w:r w:rsidR="006B30BB">
        <w:rPr>
          <w:b/>
        </w:rPr>
        <w:t xml:space="preserve"> </w:t>
      </w:r>
    </w:p>
    <w:p w14:paraId="0396B4E0" w14:textId="47A5BA75" w:rsidR="00086867" w:rsidRDefault="00086867" w:rsidP="00C25BBA">
      <w:pPr>
        <w:pStyle w:val="Heading3"/>
      </w:pPr>
      <w:r>
        <w:lastRenderedPageBreak/>
        <w:t>Open frame reception</w:t>
      </w:r>
    </w:p>
    <w:p w14:paraId="18060A38" w14:textId="140611DE" w:rsidR="00086867" w:rsidRDefault="00086867" w:rsidP="00086867">
      <w:pPr>
        <w:rPr>
          <w:b/>
        </w:rPr>
      </w:pPr>
      <w:r>
        <w:rPr>
          <w:b/>
        </w:rPr>
        <w:t>SRS_CONNECTION_01_143: [</w:t>
      </w:r>
      <w:r>
        <w:t>If any of the values in the</w:t>
      </w:r>
      <w:r w:rsidR="005C77B4">
        <w:t xml:space="preserve"> received</w:t>
      </w:r>
      <w:r>
        <w:t xml:space="preserve"> open frame are invalid then the connection shall be closed.</w:t>
      </w:r>
      <w:r>
        <w:rPr>
          <w:b/>
        </w:rPr>
        <w:t xml:space="preserve">] </w:t>
      </w:r>
    </w:p>
    <w:p w14:paraId="2C958896" w14:textId="7FA59BA9" w:rsidR="00785EF5" w:rsidRDefault="00785EF5" w:rsidP="00C25BBA">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lastRenderedPageBreak/>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 xml:space="preserve">This frame MUST be the last thing </w:t>
      </w:r>
      <w:r>
        <w:rPr>
          <w:rFonts w:ascii="NimbusSanL-Regu" w:hAnsi="NimbusSanL-Regu" w:cs="NimbusSanL-Regu"/>
          <w:color w:val="000000"/>
          <w:sz w:val="20"/>
          <w:szCs w:val="20"/>
        </w:rPr>
        <w:lastRenderedPageBreak/>
        <w:t>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lastRenderedPageBreak/>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lastRenderedPageBreak/>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lastRenderedPageBreak/>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27A1D5C" w14:textId="77777777" w:rsidR="004E4B34" w:rsidRDefault="004E4B34" w:rsidP="008A7EA3">
      <w:pPr>
        <w:spacing w:after="0" w:line="240" w:lineRule="auto"/>
      </w:pPr>
      <w:r>
        <w:separator/>
      </w:r>
    </w:p>
  </w:endnote>
  <w:endnote w:type="continuationSeparator" w:id="0">
    <w:p w14:paraId="04BE5253" w14:textId="77777777" w:rsidR="004E4B34" w:rsidRDefault="004E4B34"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38F0329" w14:textId="77777777" w:rsidR="004E4B34" w:rsidRDefault="004E4B34" w:rsidP="008A7EA3">
      <w:pPr>
        <w:spacing w:after="0" w:line="240" w:lineRule="auto"/>
      </w:pPr>
      <w:r>
        <w:separator/>
      </w:r>
    </w:p>
  </w:footnote>
  <w:footnote w:type="continuationSeparator" w:id="0">
    <w:p w14:paraId="216E9185" w14:textId="77777777" w:rsidR="004E4B34" w:rsidRDefault="004E4B34"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4B34"/>
    <w:rsid w:val="004E5B94"/>
    <w:rsid w:val="004E5C46"/>
    <w:rsid w:val="004E5DAA"/>
    <w:rsid w:val="004F03FF"/>
    <w:rsid w:val="004F0672"/>
    <w:rsid w:val="004F08D8"/>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735C"/>
    <w:rsid w:val="005C0D8C"/>
    <w:rsid w:val="005C2D37"/>
    <w:rsid w:val="005C32F8"/>
    <w:rsid w:val="005C3B7F"/>
    <w:rsid w:val="005C3DE3"/>
    <w:rsid w:val="005C4A08"/>
    <w:rsid w:val="005C566E"/>
    <w:rsid w:val="005C6C06"/>
    <w:rsid w:val="005C6EE5"/>
    <w:rsid w:val="005C77B4"/>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6C94"/>
    <w:rsid w:val="0061717D"/>
    <w:rsid w:val="00617874"/>
    <w:rsid w:val="00617A94"/>
    <w:rsid w:val="006203E8"/>
    <w:rsid w:val="00621D42"/>
    <w:rsid w:val="006224FF"/>
    <w:rsid w:val="00626540"/>
    <w:rsid w:val="00626CD7"/>
    <w:rsid w:val="00627AED"/>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B7B"/>
    <w:rsid w:val="006D5B70"/>
    <w:rsid w:val="006D7483"/>
    <w:rsid w:val="006E0722"/>
    <w:rsid w:val="006E0E26"/>
    <w:rsid w:val="006E2118"/>
    <w:rsid w:val="006E32BB"/>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DD7"/>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4648"/>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25BBA"/>
    <w:rsid w:val="00C271E0"/>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648A"/>
    <w:rsid w:val="00F01217"/>
    <w:rsid w:val="00F073F5"/>
    <w:rsid w:val="00F104BE"/>
    <w:rsid w:val="00F10566"/>
    <w:rsid w:val="00F10712"/>
    <w:rsid w:val="00F121EC"/>
    <w:rsid w:val="00F1655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F99D67E-3006-4EB6-96DE-1A3913DA76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4373</TotalTime>
  <Pages>14</Pages>
  <Words>5979</Words>
  <Characters>34081</Characters>
  <Application>Microsoft Office Word</Application>
  <DocSecurity>0</DocSecurity>
  <Lines>284</Lines>
  <Paragraphs>79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39981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708</cp:revision>
  <dcterms:created xsi:type="dcterms:W3CDTF">2014-09-11T20:00:00Z</dcterms:created>
  <dcterms:modified xsi:type="dcterms:W3CDTF">2015-10-03T07:18:00Z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217</vt:i4>
  </property>
  <property fmtid="{D5CDD505-2E9C-101B-9397-08002B2CF9AE}" pid="4" name="specName">
    <vt:lpwstr>SRS_CONNECTION_</vt:lpwstr>
  </property>
</Properties>
</file>