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 w:rsidRPr="00526D4E">
        <w:rPr>
          <w:b/>
          <w:highlight w:val="green"/>
        </w:rPr>
        <w:t>SRS_SESSION_01_059: [</w:t>
      </w:r>
      <w:r w:rsidR="00487211" w:rsidRPr="00526D4E">
        <w:rPr>
          <w:highlight w:val="green"/>
        </w:rPr>
        <w:t>When session_transfer is called while the session is not in the MAPPED state, session_transfer shall fail and return a non-zero value.</w:t>
      </w:r>
      <w:r w:rsidR="00487211" w:rsidRPr="00526D4E">
        <w:rPr>
          <w:b/>
          <w:highlight w:val="green"/>
        </w:rPr>
        <w:t>]</w:t>
      </w:r>
      <w:bookmarkStart w:id="0" w:name="_GoBack"/>
      <w:bookmarkEnd w:id="0"/>
      <w:r w:rsidR="00487211" w:rsidRPr="00487211">
        <w:rPr>
          <w:b/>
        </w:rPr>
        <w:t xml:space="preserve">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>The following shall be done when the connection_state_changed_callback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 w:rsidRPr="00B431E1">
        <w:rPr>
          <w:b/>
          <w:highlight w:val="green"/>
        </w:rPr>
        <w:t>SRS_SESSION_01_061: [</w:t>
      </w:r>
      <w:r w:rsidRPr="00B431E1">
        <w:rPr>
          <w:highlight w:val="green"/>
        </w:rPr>
        <w:t>If the previous connection state is OPENED and the new connection state is not OPENED anymore, the state shall be switched to DISCARDING.</w:t>
      </w:r>
      <w:r w:rsidRPr="00B431E1">
        <w:rPr>
          <w:b/>
          <w:highlight w:val="green"/>
        </w:rPr>
        <w:t>]</w:t>
      </w:r>
      <w:r>
        <w:rPr>
          <w:b/>
        </w:rPr>
        <w:t xml:space="preserve"> </w:t>
      </w:r>
    </w:p>
    <w:p w14:paraId="4258EE35" w14:textId="4C862001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FB5F8F" w14:textId="77777777" w:rsidR="00B37B49" w:rsidRDefault="00B37B49" w:rsidP="008A7EA3">
      <w:pPr>
        <w:spacing w:after="0" w:line="240" w:lineRule="auto"/>
      </w:pPr>
      <w:r>
        <w:separator/>
      </w:r>
    </w:p>
  </w:endnote>
  <w:endnote w:type="continuationSeparator" w:id="0">
    <w:p w14:paraId="1C789B41" w14:textId="77777777" w:rsidR="00B37B49" w:rsidRDefault="00B37B4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00EFBD0" w14:textId="77777777" w:rsidR="00B37B49" w:rsidRDefault="00B37B49" w:rsidP="008A7EA3">
      <w:pPr>
        <w:spacing w:after="0" w:line="240" w:lineRule="auto"/>
      </w:pPr>
      <w:r>
        <w:separator/>
      </w:r>
    </w:p>
  </w:footnote>
  <w:footnote w:type="continuationSeparator" w:id="0">
    <w:p w14:paraId="58032A73" w14:textId="77777777" w:rsidR="00B37B49" w:rsidRDefault="00B37B4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26D4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37B49"/>
    <w:rsid w:val="00B40844"/>
    <w:rsid w:val="00B41D2C"/>
    <w:rsid w:val="00B42CC3"/>
    <w:rsid w:val="00B431E1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0DDF87-A6B5-46CD-A1A8-2FC384CC15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5397</TotalTime>
  <Pages>9</Pages>
  <Words>3440</Words>
  <Characters>19608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915</cp:revision>
  <dcterms:created xsi:type="dcterms:W3CDTF">2014-09-11T20:00:00Z</dcterms:created>
  <dcterms:modified xsi:type="dcterms:W3CDTF">2015-10-16T03:43:00Z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62</vt:i4>
  </property>
  <property fmtid="{D5CDD505-2E9C-101B-9397-08002B2CF9AE}" pid="4" name="specName">
    <vt:lpwstr>SRS_SESSION_</vt:lpwstr>
  </property>
</Properties>
</file>