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>
        <w:rPr>
          <w:b/>
        </w:rPr>
        <w:t>SRS_AMQPVALUE_01_327: [</w:t>
      </w:r>
      <w:r w:rsidR="0000309B" w:rsidRPr="000633A7">
        <w:t>If not enough bytes have accumulated to decode a value, the value_decoded_callback shall not be called.</w:t>
      </w:r>
      <w:r w:rsidR="0000309B"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1F49B3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1F49B3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SRS_AMQPVALUE_01_330: [</w:t>
      </w:r>
      <w:r w:rsidRPr="001F49B3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 </w:t>
      </w:r>
      <w:r w:rsidRPr="001F49B3">
        <w:rPr>
          <w:rFonts w:ascii="CMTT12" w:hAnsi="CMTT12" w:cs="CMTT12"/>
          <w:color w:val="3B006F"/>
          <w:sz w:val="24"/>
          <w:szCs w:val="24"/>
          <w:highlight w:val="yellow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9B3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Represents a true or false value.</w:t>
      </w:r>
      <w:r w:rsidRPr="001F49B3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bookmarkStart w:id="2" w:name="_GoBack"/>
      <w:bookmarkEnd w:id="2"/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 w:rsidRPr="006B58AA">
        <w:rPr>
          <w:rFonts w:ascii="CMTT12" w:hAnsi="CMTT12" w:cs="CMTT12"/>
          <w:color w:val="3B006F"/>
          <w:sz w:val="24"/>
          <w:szCs w:val="24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8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SRS_AMQPVALUE_01_335: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 w:rsidRPr="006B58AA">
        <w:rPr>
          <w:rFonts w:ascii="CMTT12" w:hAnsi="CMTT12" w:cs="CMTT12"/>
          <w:color w:val="3B006F"/>
          <w:sz w:val="24"/>
          <w:szCs w:val="24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16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 w:rsidRPr="006B58AA">
        <w:rPr>
          <w:rFonts w:ascii="CMTT12" w:hAnsi="CMTT12" w:cs="CMTT12"/>
          <w:color w:val="3B006F"/>
          <w:sz w:val="24"/>
          <w:szCs w:val="24"/>
        </w:rPr>
        <w:t>uint</w:t>
      </w:r>
    </w:p>
    <w:p w14:paraId="703EA7D3" w14:textId="3DB40BE5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32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 w:rsidRPr="006B58AA">
        <w:rPr>
          <w:rFonts w:ascii="CMTT12" w:hAnsi="CMTT12" w:cs="CMTT12"/>
          <w:color w:val="3B006F"/>
          <w:sz w:val="24"/>
          <w:szCs w:val="24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64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SRS_AMQPVALUE_01_343: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 w:rsidRPr="006B58AA">
        <w:rPr>
          <w:rFonts w:ascii="CMTT12" w:hAnsi="CMTT12" w:cs="CMTT12"/>
          <w:color w:val="3B006F"/>
          <w:sz w:val="24"/>
          <w:szCs w:val="24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Integer in the range 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7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7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SRS_AMQPVALUE_01_349: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SRS_AMQPVALUE_01_354: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A8D90EF" w14:textId="77777777" w:rsidR="005A0614" w:rsidRDefault="005A0614" w:rsidP="008A7EA3">
      <w:pPr>
        <w:spacing w:after="0" w:line="240" w:lineRule="auto"/>
      </w:pPr>
      <w:r>
        <w:separator/>
      </w:r>
    </w:p>
  </w:endnote>
  <w:endnote w:type="continuationSeparator" w:id="0">
    <w:p w14:paraId="527D524F" w14:textId="77777777" w:rsidR="005A0614" w:rsidRDefault="005A061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474234" w14:textId="77777777" w:rsidR="005A0614" w:rsidRDefault="005A0614" w:rsidP="008A7EA3">
      <w:pPr>
        <w:spacing w:after="0" w:line="240" w:lineRule="auto"/>
      </w:pPr>
      <w:r>
        <w:separator/>
      </w:r>
    </w:p>
  </w:footnote>
  <w:footnote w:type="continuationSeparator" w:id="0">
    <w:p w14:paraId="636EEB65" w14:textId="77777777" w:rsidR="005A0614" w:rsidRDefault="005A061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7138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614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25B0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9EC7E1-97BA-40D2-8B67-1281234978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2520</TotalTime>
  <Pages>21</Pages>
  <Words>8037</Words>
  <Characters>45811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562</cp:revision>
  <dcterms:created xsi:type="dcterms:W3CDTF">2014-09-11T20:00:00Z</dcterms:created>
  <dcterms:modified xsi:type="dcterms:W3CDTF">2015-07-28T05:21:00Z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