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199360"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ON_ENDPOINT_FRAME_RECEIVED</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p>
    <w:p w14:paraId="2A3779D5"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ON_CONNECTION_STATE_CHANGED</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new_connection_state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previous_connection_state</w:t>
      </w:r>
      <w:r>
        <w:rPr>
          <w:rFonts w:ascii="Consolas" w:hAnsi="Consolas" w:cs="Consolas"/>
          <w:color w:val="B4B4B4"/>
          <w:sz w:val="19"/>
          <w:szCs w:val="19"/>
          <w:highlight w:val="black"/>
        </w:rPr>
        <w:t>);</w:t>
      </w:r>
    </w:p>
    <w:p w14:paraId="2D499D73"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p>
    <w:p w14:paraId="7C2A10AD"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hostname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4CEBD1F"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3A3A4D44"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69B2FF0B"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2EF44EE"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00342293"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6B1F1926"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314A60B"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connection_get_remote_max_frame_size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remote_max_frame_size</w:t>
      </w:r>
      <w:r>
        <w:rPr>
          <w:rFonts w:ascii="Consolas" w:hAnsi="Consolas" w:cs="Consolas"/>
          <w:color w:val="B4B4B4"/>
          <w:sz w:val="19"/>
          <w:szCs w:val="19"/>
          <w:highlight w:val="black"/>
        </w:rPr>
        <w:t>);</w:t>
      </w:r>
    </w:p>
    <w:p w14:paraId="6A32B0C3"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5B40E98"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57A0AA52"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ON_ENDPOINT_FRAME_RECEIVED</w:t>
      </w:r>
      <w:r>
        <w:rPr>
          <w:rFonts w:ascii="Consolas" w:hAnsi="Consolas" w:cs="Consolas"/>
          <w:color w:val="DCDCDC"/>
          <w:sz w:val="19"/>
          <w:szCs w:val="19"/>
          <w:highlight w:val="black"/>
        </w:rPr>
        <w:t xml:space="preserve"> on_frame_received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ON_CONNECTION_STATE_CHANGED</w:t>
      </w:r>
      <w:r>
        <w:rPr>
          <w:rFonts w:ascii="Consolas" w:hAnsi="Consolas" w:cs="Consolas"/>
          <w:color w:val="DCDCDC"/>
          <w:sz w:val="19"/>
          <w:szCs w:val="19"/>
          <w:highlight w:val="black"/>
        </w:rPr>
        <w:t xml:space="preserve"> on_connection_state_changed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49B2E21B"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6E99093C" w14:textId="77777777" w:rsidR="00581D0F" w:rsidRDefault="00581D0F" w:rsidP="00581D0F">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25419B51" w:rsidR="00EB5118" w:rsidRPr="0035558A"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r w:rsidR="0035558A">
        <w:rPr>
          <w:b/>
        </w:rPr>
        <w:t>SRS_CONNECTION_01_257: [</w:t>
      </w:r>
      <w:r w:rsidR="0035558A" w:rsidRPr="0035558A">
        <w:t>connection_set_channel_max shall fail if channel_max is higher than the outgoing channel number of any already created endpoints.</w:t>
      </w:r>
      <w:r w:rsidR="0035558A">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Default="002F46F7" w:rsidP="009F51DC">
      <w:pPr>
        <w:rPr>
          <w:b/>
        </w:rPr>
      </w:pPr>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15E0E56F" w14:textId="6DC5315A" w:rsidR="00473442" w:rsidRDefault="00473442" w:rsidP="00473442">
      <w:pPr>
        <w:pStyle w:val="Heading2"/>
      </w:pPr>
      <w:r>
        <w:t>connection_get_remote_max_frame_size</w:t>
      </w:r>
    </w:p>
    <w:p w14:paraId="41033DFC" w14:textId="71D69BD7" w:rsidR="00473442" w:rsidRDefault="00473442" w:rsidP="0047344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connection_get_remote_max_frame_size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remote_max_frame_size</w:t>
      </w:r>
      <w:r>
        <w:rPr>
          <w:rFonts w:ascii="Consolas" w:hAnsi="Consolas" w:cs="Consolas"/>
          <w:color w:val="B4B4B4"/>
          <w:sz w:val="19"/>
          <w:szCs w:val="19"/>
          <w:highlight w:val="black"/>
        </w:rPr>
        <w:t>);</w:t>
      </w:r>
    </w:p>
    <w:p w14:paraId="51258CDA" w14:textId="5A11310A" w:rsidR="00473442" w:rsidRPr="00473442" w:rsidRDefault="00473442" w:rsidP="00473442">
      <w:r w:rsidRPr="00473442">
        <w:rPr>
          <w:highlight w:val="red"/>
        </w:rPr>
        <w:t>connection_get_remote_max_frame_size</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1EA7D74E"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w:t>
      </w:r>
      <w:r w:rsidR="00120D3C">
        <w:rPr>
          <w:highlight w:val="green"/>
        </w:rPr>
        <w:t>ed</w:t>
      </w:r>
      <w:r w:rsidR="00140AEB">
        <w:rPr>
          <w:highlight w:val="green"/>
        </w:rPr>
        <w:t xml:space="preserve"> before</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 xml:space="preserve">If </w:t>
      </w:r>
      <w:r w:rsidR="00B66AB4" w:rsidRPr="00EF5193">
        <w:rPr>
          <w:highlight w:val="green"/>
        </w:rPr>
        <w:lastRenderedPageBreak/>
        <w:t>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w:t>
      </w:r>
      <w:r w:rsidR="00CA138D">
        <w:rPr>
          <w:highlight w:val="green"/>
        </w:rPr>
        <w:t>d</w:t>
      </w:r>
      <w:r w:rsidR="00EF5193" w:rsidRPr="00EF5193">
        <w:rPr>
          <w:highlight w:val="green"/>
        </w:rPr>
        <w:t xml:space="preserve">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ED6353">
        <w:rPr>
          <w:b/>
          <w:highlight w:val="green"/>
        </w:rPr>
        <w:t>SRS_CONNECTION_01_084: [</w:t>
      </w:r>
      <w:r w:rsidR="0081012E" w:rsidRPr="00ED6353">
        <w:rPr>
          <w:highlight w:val="green"/>
        </w:rPr>
        <w:t>The connection state machine implementing the protocol requirements shall be run as part of connection_dowork.</w:t>
      </w:r>
      <w:r w:rsidR="0081012E" w:rsidRPr="00ED6353">
        <w:rPr>
          <w:b/>
          <w:highlight w:val="green"/>
        </w:rPr>
        <w:t>]</w:t>
      </w:r>
      <w:bookmarkStart w:id="0" w:name="_GoBack"/>
      <w:bookmarkEnd w:id="0"/>
      <w:r w:rsidR="00DC73BF">
        <w:rPr>
          <w:b/>
        </w:rPr>
        <w:t xml:space="preserve"> </w:t>
      </w:r>
      <w:r w:rsidR="004D5D67" w:rsidRPr="00D72B4C">
        <w:rPr>
          <w:b/>
          <w:highlight w:val="green"/>
        </w:rPr>
        <w:t>SRS_CONNECTION_01_202: [</w:t>
      </w:r>
      <w:r w:rsidR="004D5D67" w:rsidRPr="00D72B4C">
        <w:rPr>
          <w:highlight w:val="green"/>
        </w:rPr>
        <w:t>If the io</w:t>
      </w:r>
      <w:r w:rsidR="00120D3C">
        <w:rPr>
          <w:highlight w:val="green"/>
        </w:rPr>
        <w:t xml:space="preserve"> notifies the connection instance of an IO_STATE_ERROR state</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4D58B600" w:rsidR="00B920D2" w:rsidRDefault="005F02A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ON_ENDPOINT_FRAME_RECEIVED</w:t>
      </w:r>
      <w:r>
        <w:rPr>
          <w:rFonts w:ascii="Consolas" w:hAnsi="Consolas" w:cs="Consolas"/>
          <w:color w:val="DCDCDC"/>
          <w:sz w:val="19"/>
          <w:szCs w:val="19"/>
          <w:highlight w:val="black"/>
        </w:rPr>
        <w:t xml:space="preserve"> on_</w:t>
      </w:r>
      <w:r w:rsidR="007E7E65">
        <w:rPr>
          <w:rFonts w:ascii="Consolas" w:hAnsi="Consolas" w:cs="Consolas"/>
          <w:color w:val="DCDCDC"/>
          <w:sz w:val="19"/>
          <w:szCs w:val="19"/>
          <w:highlight w:val="black"/>
        </w:rPr>
        <w:t>endpoint_</w:t>
      </w:r>
      <w:r>
        <w:rPr>
          <w:rFonts w:ascii="Consolas" w:hAnsi="Consolas" w:cs="Consolas"/>
          <w:color w:val="DCDCDC"/>
          <w:sz w:val="19"/>
          <w:szCs w:val="19"/>
          <w:highlight w:val="black"/>
        </w:rPr>
        <w:t>frame_received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ON_CONNECTION_STATE_CHANGED</w:t>
      </w:r>
      <w:r>
        <w:rPr>
          <w:rFonts w:ascii="Consolas" w:hAnsi="Consolas" w:cs="Consolas"/>
          <w:color w:val="DCDCDC"/>
          <w:sz w:val="19"/>
          <w:szCs w:val="19"/>
          <w:highlight w:val="black"/>
        </w:rPr>
        <w:t xml:space="preserve"> on_connection_state_changed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1BB0166B"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 xml:space="preserve">On success, connection_create_endpoint shall return a non-NULL handle to the newly </w:t>
      </w:r>
      <w:r w:rsidRPr="007E7E65">
        <w:rPr>
          <w:highlight w:val="green"/>
        </w:rPr>
        <w:t>created endpoint.</w:t>
      </w:r>
      <w:r w:rsidRPr="007E7E65">
        <w:rPr>
          <w:b/>
          <w:highlight w:val="green"/>
        </w:rPr>
        <w:t>] SRS_CONNECTION_01_113: [</w:t>
      </w:r>
      <w:r w:rsidRPr="007E7E65">
        <w:rPr>
          <w:highlight w:val="green"/>
        </w:rPr>
        <w:t xml:space="preserve">If connection, </w:t>
      </w:r>
      <w:r w:rsidR="007E7E65" w:rsidRPr="007E7E65">
        <w:rPr>
          <w:highlight w:val="green"/>
        </w:rPr>
        <w:t>on_endpoint_frame_received</w:t>
      </w:r>
      <w:r w:rsidRPr="007E7E65">
        <w:rPr>
          <w:highlight w:val="green"/>
        </w:rPr>
        <w:t xml:space="preserve"> </w:t>
      </w:r>
      <w:r w:rsidRPr="006512BC">
        <w:rPr>
          <w:highlight w:val="green"/>
        </w:rPr>
        <w:t xml:space="preserve">or </w:t>
      </w:r>
      <w:r w:rsidR="00507727">
        <w:rPr>
          <w:highlight w:val="green"/>
        </w:rPr>
        <w:t>on_connection_state_changed</w:t>
      </w:r>
      <w:r w:rsidR="00DA4714" w:rsidRPr="006512BC">
        <w:rPr>
          <w:highlight w:val="green"/>
        </w:rPr>
        <w:t xml:space="preserve"> </w:t>
      </w:r>
      <w:r w:rsidRPr="006512BC">
        <w:rPr>
          <w:highlight w:val="green"/>
        </w:rPr>
        <w:t>is NULL, connection</w:t>
      </w:r>
      <w:r w:rsidRPr="00E221D9">
        <w:rPr>
          <w:highlight w:val="green"/>
        </w:rPr>
        <w:t xml:space="preserve">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1"/>
      <w:r w:rsidRPr="005A49B4">
        <w:rPr>
          <w:b/>
          <w:highlight w:val="yellow"/>
        </w:rPr>
        <w:t>SRS_CONNECTION_01_131: [</w:t>
      </w:r>
      <w:r w:rsidRPr="005A49B4">
        <w:rPr>
          <w:highlight w:val="yellow"/>
        </w:rPr>
        <w:t xml:space="preserve">Any </w:t>
      </w:r>
      <w:commentRangeEnd w:id="1"/>
      <w:r w:rsidR="00C609E7">
        <w:rPr>
          <w:rStyle w:val="CommentReference"/>
        </w:rPr>
        <w:commentReference w:id="1"/>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lastRenderedPageBreak/>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The channel number passed to amqp_frame_codec_begin_encode_frame shall be the outgoing channel number associated with the 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The performative passed to 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0D8623EC" w14:textId="40D3497F" w:rsidR="00B64666" w:rsidRPr="00C42002" w:rsidRDefault="00F170D0" w:rsidP="00B64666">
      <w:pPr>
        <w:pStyle w:val="Heading2"/>
      </w:pPr>
      <w:r>
        <w:t>on_</w:t>
      </w:r>
      <w:r w:rsidR="00B64666">
        <w:t>connection_state_changed</w:t>
      </w:r>
    </w:p>
    <w:p w14:paraId="672B91D2" w14:textId="4579E011" w:rsidR="00B64666" w:rsidRPr="00B115AA" w:rsidRDefault="00B115AA" w:rsidP="00491038">
      <w:r w:rsidRPr="007372C0">
        <w:rPr>
          <w:b/>
          <w:highlight w:val="green"/>
        </w:rPr>
        <w:t>SRS_CONNECTION_01_258: [</w:t>
      </w:r>
      <w:r w:rsidR="00507727">
        <w:rPr>
          <w:highlight w:val="green"/>
        </w:rPr>
        <w:t>on_connection_state_changed</w:t>
      </w:r>
      <w:r w:rsidRPr="007372C0">
        <w:rPr>
          <w:highlight w:val="green"/>
        </w:rPr>
        <w:t xml:space="preserve"> shall be invoked whenever the connection state changes.</w:t>
      </w:r>
      <w:r w:rsidRPr="007372C0">
        <w:rPr>
          <w:b/>
          <w:highlight w:val="green"/>
        </w:rPr>
        <w:t xml:space="preserve">] </w:t>
      </w:r>
      <w:r w:rsidR="00E51EF4" w:rsidRPr="007372C0">
        <w:rPr>
          <w:b/>
          <w:highlight w:val="green"/>
        </w:rPr>
        <w:t>SRS_CONNECTION_01_260: [</w:t>
      </w:r>
      <w:r w:rsidR="00E51EF4" w:rsidRPr="007372C0">
        <w:rPr>
          <w:highlight w:val="green"/>
        </w:rPr>
        <w:t xml:space="preserve">Each endpoint’s </w:t>
      </w:r>
      <w:r w:rsidR="00507727">
        <w:rPr>
          <w:highlight w:val="green"/>
        </w:rPr>
        <w:t>on_connection_state_changed</w:t>
      </w:r>
      <w:r w:rsidR="00E51EF4" w:rsidRPr="007372C0">
        <w:rPr>
          <w:highlight w:val="green"/>
        </w:rPr>
        <w:t xml:space="preserve"> shall be called.</w:t>
      </w:r>
      <w:r w:rsidR="00E51EF4" w:rsidRPr="007372C0">
        <w:rPr>
          <w:b/>
          <w:highlight w:val="green"/>
        </w:rPr>
        <w:t xml:space="preserve">] </w:t>
      </w:r>
      <w:r w:rsidRPr="007372C0">
        <w:rPr>
          <w:b/>
          <w:highlight w:val="green"/>
        </w:rPr>
        <w:t>SRS_CONNECTION_01_259: [</w:t>
      </w:r>
      <w:r w:rsidR="007F51B7" w:rsidRPr="007372C0">
        <w:rPr>
          <w:highlight w:val="green"/>
        </w:rPr>
        <w:t>As context, t</w:t>
      </w:r>
      <w:r w:rsidRPr="007372C0">
        <w:rPr>
          <w:highlight w:val="green"/>
        </w:rPr>
        <w:t>he callback_context passed in connection_create_endpoint</w:t>
      </w:r>
      <w:r w:rsidR="007F51B7" w:rsidRPr="007372C0">
        <w:rPr>
          <w:highlight w:val="green"/>
        </w:rPr>
        <w:t xml:space="preserve"> shall be given</w:t>
      </w:r>
      <w:r w:rsidRPr="007372C0">
        <w:rPr>
          <w:highlight w:val="green"/>
        </w:rPr>
        <w:t>.</w:t>
      </w:r>
      <w:r w:rsidRPr="007372C0">
        <w:rPr>
          <w:b/>
          <w:highlight w:val="green"/>
        </w:rPr>
        <w:t>]</w:t>
      </w:r>
      <w:r>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lastRenderedPageBreak/>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E8F3B94"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 xml:space="preserve">If the </w:t>
      </w:r>
      <w:r w:rsidR="007E7E65">
        <w:rPr>
          <w:highlight w:val="green"/>
        </w:rPr>
        <w:t>amqp_</w:t>
      </w:r>
      <w:r w:rsidR="0084240C" w:rsidRPr="0095531D">
        <w:rPr>
          <w:highlight w:val="green"/>
        </w:rPr>
        <w:t>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 xml:space="preserve">frame MAY be received on any channel up to the maximum </w:t>
      </w:r>
      <w:r w:rsidRPr="00A27C7A">
        <w:rPr>
          <w:rFonts w:ascii="NimbusSanL-Regu" w:hAnsi="NimbusSanL-Regu" w:cs="NimbusSanL-Regu"/>
          <w:color w:val="000000"/>
          <w:sz w:val="20"/>
          <w:szCs w:val="20"/>
          <w:highlight w:val="green"/>
        </w:rPr>
        <w:lastRenderedPageBreak/>
        <w:t>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lastRenderedPageBreak/>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10-12T22:23:00Z" w:initials="DC">
    <w:p w14:paraId="038B0314" w14:textId="681BACEC" w:rsidR="00C609E7" w:rsidRDefault="00C609E7">
      <w:pPr>
        <w:pStyle w:val="CommentText"/>
      </w:pPr>
      <w:r>
        <w:rPr>
          <w:rStyle w:val="CommentReference"/>
        </w:rPr>
        <w:annotationRef/>
      </w:r>
      <w:r>
        <w:t>Need to test this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20637AF" w14:textId="77777777" w:rsidR="009E332E" w:rsidRDefault="009E332E" w:rsidP="008A7EA3">
      <w:pPr>
        <w:spacing w:after="0" w:line="240" w:lineRule="auto"/>
      </w:pPr>
      <w:r>
        <w:separator/>
      </w:r>
    </w:p>
  </w:endnote>
  <w:endnote w:type="continuationSeparator" w:id="0">
    <w:p w14:paraId="4B914AB2" w14:textId="77777777" w:rsidR="009E332E" w:rsidRDefault="009E332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B950070" w14:textId="77777777" w:rsidR="009E332E" w:rsidRDefault="009E332E" w:rsidP="008A7EA3">
      <w:pPr>
        <w:spacing w:after="0" w:line="240" w:lineRule="auto"/>
      </w:pPr>
      <w:r>
        <w:separator/>
      </w:r>
    </w:p>
  </w:footnote>
  <w:footnote w:type="continuationSeparator" w:id="0">
    <w:p w14:paraId="21AF0095" w14:textId="77777777" w:rsidR="009E332E" w:rsidRDefault="009E332E"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0BE8"/>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0D3C"/>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0EB"/>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5EA5"/>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345C"/>
    <w:rsid w:val="003037EF"/>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558A"/>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3442"/>
    <w:rsid w:val="0047489A"/>
    <w:rsid w:val="00477C3A"/>
    <w:rsid w:val="00477CD4"/>
    <w:rsid w:val="00484200"/>
    <w:rsid w:val="00484FDB"/>
    <w:rsid w:val="00485A63"/>
    <w:rsid w:val="0048645E"/>
    <w:rsid w:val="00491038"/>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07727"/>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489F"/>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1D0F"/>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3E8A"/>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02A2"/>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2B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372C0"/>
    <w:rsid w:val="00741683"/>
    <w:rsid w:val="00741C93"/>
    <w:rsid w:val="00742705"/>
    <w:rsid w:val="007451EB"/>
    <w:rsid w:val="0074654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537D"/>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E7E65"/>
    <w:rsid w:val="007F0F5D"/>
    <w:rsid w:val="007F19DD"/>
    <w:rsid w:val="007F2039"/>
    <w:rsid w:val="007F3846"/>
    <w:rsid w:val="007F51B7"/>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2EB9"/>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32E"/>
    <w:rsid w:val="009E3D71"/>
    <w:rsid w:val="009E5D47"/>
    <w:rsid w:val="009E7E8E"/>
    <w:rsid w:val="009F1CEB"/>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5AA"/>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4666"/>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138D"/>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14C32"/>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714"/>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1EF4"/>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353"/>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1A34"/>
    <w:rsid w:val="00F121EC"/>
    <w:rsid w:val="00F1655C"/>
    <w:rsid w:val="00F170D0"/>
    <w:rsid w:val="00F20013"/>
    <w:rsid w:val="00F20BCE"/>
    <w:rsid w:val="00F21478"/>
    <w:rsid w:val="00F21628"/>
    <w:rsid w:val="00F23C85"/>
    <w:rsid w:val="00F25E00"/>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052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B07F8C8-8167-4EF0-A791-14D5725D4C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5137</TotalTime>
  <Pages>15</Pages>
  <Words>6637</Words>
  <Characters>37834</Characters>
  <Application>Microsoft Office Word</Application>
  <DocSecurity>0</DocSecurity>
  <Lines>315</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44383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847</cp:revision>
  <dcterms:created xsi:type="dcterms:W3CDTF">2014-09-11T20:00:00Z</dcterms:created>
  <dcterms:modified xsi:type="dcterms:W3CDTF">2015-10-24T05:23:00Z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261</vt:i4>
  </property>
  <property fmtid="{D5CDD505-2E9C-101B-9397-08002B2CF9AE}" pid="4" name="specName">
    <vt:lpwstr>SRS_CONNECTION_</vt:lpwstr>
  </property>
</Properties>
</file>