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</w:t>
      </w:r>
      <w:r>
        <w:t>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bookmarkStart w:id="0" w:name="_GoBack"/>
      <w:bookmarkEnd w:id="0"/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</w:t>
      </w:r>
      <w:r>
        <w:t>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Pr="006672D6" w:rsidRDefault="006672D6" w:rsidP="006B32E9">
      <w:r>
        <w:rPr>
          <w:b/>
        </w:rPr>
        <w:t>SRS_AMQPVALUE_01_115: [</w:t>
      </w:r>
      <w:r w:rsidRPr="00281A75">
        <w:t>amqpvalue_get_uuid shall fill in the uuid_value argument the uuid value stored by the AMQP value indicated by the value argument.</w:t>
      </w:r>
      <w:r>
        <w:rPr>
          <w:b/>
        </w:rPr>
        <w:t>] SRS_AMQPVALUE_01_116: [</w:t>
      </w:r>
      <w:r w:rsidRPr="00281A75">
        <w:t>On success</w:t>
      </w:r>
      <w:r w:rsidRPr="00281A75">
        <w:rPr>
          <w:b/>
        </w:rPr>
        <w:t xml:space="preserve"> </w:t>
      </w:r>
      <w:r w:rsidRPr="00281A75">
        <w:t>amqpvalue_get_uuid</w:t>
      </w:r>
      <w:r w:rsidRPr="00281A75">
        <w:rPr>
          <w:b/>
        </w:rPr>
        <w:t xml:space="preserve"> </w:t>
      </w:r>
      <w:r w:rsidRPr="00281A75">
        <w:t>shall return 0.</w:t>
      </w:r>
      <w:r>
        <w:rPr>
          <w:b/>
        </w:rPr>
        <w:t>] SRS_AMQPVALUE_01_117: [</w:t>
      </w:r>
      <w:r w:rsidRPr="00281A75">
        <w:t>If any of the arguments is NULL then amqpvalue_get_uuid shall return a non-zero value.</w:t>
      </w:r>
      <w:r>
        <w:rPr>
          <w:b/>
        </w:rPr>
        <w:t>] SRS_AMQPVALUE_01_118: [</w:t>
      </w:r>
      <w:r w:rsidRPr="00281A75">
        <w:t>If the type of the value is not uuid (was not created with amqpvalue_create_uuid), then amqpvalue_get_uuid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A0736DD" w14:textId="77777777" w:rsidR="00B85B69" w:rsidRDefault="00B85B69" w:rsidP="008A7EA3">
      <w:pPr>
        <w:spacing w:after="0" w:line="240" w:lineRule="auto"/>
      </w:pPr>
      <w:r>
        <w:separator/>
      </w:r>
    </w:p>
  </w:endnote>
  <w:endnote w:type="continuationSeparator" w:id="0">
    <w:p w14:paraId="402975BE" w14:textId="77777777" w:rsidR="00B85B69" w:rsidRDefault="00B85B6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4A06ADA" w14:textId="77777777" w:rsidR="00B85B69" w:rsidRDefault="00B85B69" w:rsidP="008A7EA3">
      <w:pPr>
        <w:spacing w:after="0" w:line="240" w:lineRule="auto"/>
      </w:pPr>
      <w:r>
        <w:separator/>
      </w:r>
    </w:p>
  </w:footnote>
  <w:footnote w:type="continuationSeparator" w:id="0">
    <w:p w14:paraId="5D3B131C" w14:textId="77777777" w:rsidR="00B85B69" w:rsidRDefault="00B85B6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5B69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EC73B2-6A66-44F5-9BA2-14578B913C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340</TotalTime>
  <Pages>11</Pages>
  <Words>3700</Words>
  <Characters>21095</Characters>
  <Application>Microsoft Office Word</Application>
  <DocSecurity>0</DocSecurity>
  <Lines>175</Lines>
  <Paragraphs>49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188</cp:revision>
  <dcterms:created xsi:type="dcterms:W3CDTF">2014-09-11T20:00:00Z</dcterms:created>
  <dcterms:modified xsi:type="dcterms:W3CDTF">2015-05-20T02:58:00Z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127</vt:i4>
  </property>
  <property fmtid="{D5CDD505-2E9C-101B-9397-08002B2CF9AE}" pid="4" name="specName">
    <vt:lpwstr>SRS_AMQPVALUE_</vt:lpwstr>
  </property>
</Properties>
</file>