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15951B2C"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p>
    <w:p w14:paraId="14402EB2" w14:textId="1DF5DB04"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CONNECTION_STATE_CHANGED_CALLBACK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DCDCDC"/>
          <w:sz w:val="19"/>
          <w:szCs w:val="19"/>
          <w:highlight w:val="black"/>
        </w:rPr>
        <w:t xml:space="preserve"> new_connection_state</w:t>
      </w:r>
      <w:r w:rsidR="0030345C">
        <w:rPr>
          <w:rFonts w:ascii="Consolas" w:hAnsi="Consolas" w:cs="Consolas"/>
          <w:color w:val="B4B4B4"/>
          <w:sz w:val="19"/>
          <w:szCs w:val="19"/>
          <w:highlight w:val="black"/>
        </w:rPr>
        <w:t>,</w:t>
      </w:r>
      <w:r w:rsidR="0030345C">
        <w:rPr>
          <w:rFonts w:ascii="Consolas" w:hAnsi="Consolas" w:cs="Consolas"/>
          <w:color w:val="DCDCDC"/>
          <w:sz w:val="19"/>
          <w:szCs w:val="19"/>
          <w:highlight w:val="black"/>
        </w:rPr>
        <w:t xml:space="preserve"> </w:t>
      </w:r>
      <w:r w:rsidR="0030345C">
        <w:rPr>
          <w:rFonts w:ascii="Consolas" w:hAnsi="Consolas" w:cs="Consolas"/>
          <w:color w:val="4EC9B0"/>
          <w:sz w:val="19"/>
          <w:szCs w:val="19"/>
          <w:highlight w:val="black"/>
        </w:rPr>
        <w:t>CONNECTION_STATE</w:t>
      </w:r>
      <w:r w:rsidR="0030345C">
        <w:rPr>
          <w:rFonts w:ascii="Consolas" w:hAnsi="Consolas" w:cs="Consolas"/>
          <w:color w:val="DCDCDC"/>
          <w:sz w:val="19"/>
          <w:szCs w:val="19"/>
          <w:highlight w:val="black"/>
        </w:rPr>
        <w:t xml:space="preserve"> previous_connection_state</w:t>
      </w:r>
      <w:r w:rsidR="0030345C">
        <w:rPr>
          <w:rFonts w:ascii="Consolas" w:hAnsi="Consolas" w:cs="Consolas"/>
          <w:color w:val="B4B4B4"/>
          <w:sz w:val="19"/>
          <w:szCs w:val="19"/>
          <w:highlight w:val="black"/>
        </w:rPr>
        <w:t>);</w:t>
      </w:r>
    </w:p>
    <w:p w14:paraId="7D4C0F9E"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p>
    <w:p w14:paraId="6A002000"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hostname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21D886BB"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AB56889"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6C7816E0"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61277AD"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D85FBB2"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81598F5" w14:textId="77777777" w:rsidR="0074654B" w:rsidRDefault="0074654B" w:rsidP="0074654B">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61B0564F" w14:textId="58AD2EB7" w:rsidR="00832EB9" w:rsidRDefault="00832EB9" w:rsidP="00832EB9">
      <w:pPr>
        <w:autoSpaceDE w:val="0"/>
        <w:autoSpaceDN w:val="0"/>
        <w:adjustRightInd w:val="0"/>
        <w:spacing w:after="0" w:line="240" w:lineRule="auto"/>
        <w:ind w:firstLine="720"/>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connection_get_remote_max_frame_size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remote_max_frame_size</w:t>
      </w:r>
      <w:r>
        <w:rPr>
          <w:rFonts w:ascii="Consolas" w:hAnsi="Consolas" w:cs="Consolas"/>
          <w:color w:val="B4B4B4"/>
          <w:sz w:val="19"/>
          <w:szCs w:val="19"/>
          <w:highlight w:val="black"/>
        </w:rPr>
        <w:t>);</w:t>
      </w:r>
    </w:p>
    <w:p w14:paraId="2F99B8CF"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753B3D1"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212631DE"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CONNECTION_STATE_CHANGED_CALLBACK</w:t>
      </w:r>
      <w:r>
        <w:rPr>
          <w:rFonts w:ascii="Consolas" w:hAnsi="Consolas" w:cs="Consolas"/>
          <w:color w:val="DCDCDC"/>
          <w:sz w:val="19"/>
          <w:szCs w:val="19"/>
          <w:highlight w:val="black"/>
        </w:rPr>
        <w:t xml:space="preserve"> connection_state_changed_callback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153DC6D"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193C2614"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338D96FF"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4DE9E787" w14:textId="1AB7BB32" w:rsidR="007D4B30" w:rsidRDefault="007D4B30" w:rsidP="007D4B30">
      <w:pPr>
        <w:autoSpaceDE w:val="0"/>
        <w:autoSpaceDN w:val="0"/>
        <w:adjustRightInd w:val="0"/>
        <w:spacing w:after="0" w:line="240" w:lineRule="auto"/>
        <w:rPr>
          <w:rFonts w:ascii="Consolas" w:hAnsi="Consolas" w:cs="Consolas"/>
          <w:color w:val="DCDCDC"/>
          <w:sz w:val="19"/>
          <w:szCs w:val="19"/>
          <w:highlight w:val="black"/>
        </w:rPr>
      </w:pPr>
    </w:p>
    <w:p w14:paraId="3203914C" w14:textId="77777777" w:rsidR="007D4B30" w:rsidRDefault="007D4B30" w:rsidP="003E042E">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25419B51" w:rsidR="00EB5118" w:rsidRPr="0035558A"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 xml:space="preserve">If connection_set_channel_max fails, the previous channel_max setting </w:t>
      </w:r>
      <w:r w:rsidR="009B0E58" w:rsidRPr="002E3438">
        <w:rPr>
          <w:highlight w:val="yellow"/>
        </w:rPr>
        <w:lastRenderedPageBreak/>
        <w:t>shall be retained.</w:t>
      </w:r>
      <w:r w:rsidR="009B0E58" w:rsidRPr="002E3438">
        <w:rPr>
          <w:b/>
          <w:highlight w:val="yellow"/>
        </w:rPr>
        <w:t>]</w:t>
      </w:r>
      <w:r w:rsidR="009B0E58">
        <w:rPr>
          <w:b/>
        </w:rPr>
        <w:t xml:space="preserve"> </w:t>
      </w:r>
      <w:r w:rsidR="0035558A">
        <w:rPr>
          <w:b/>
        </w:rPr>
        <w:t>SRS_CONNECTION_01_257: [</w:t>
      </w:r>
      <w:r w:rsidR="0035558A" w:rsidRPr="0035558A">
        <w:t>connection_set_channel_max shall fail if channel_max is higher than the outgoing channel number of any already created endpoints.</w:t>
      </w:r>
      <w:r w:rsidR="0035558A">
        <w:rPr>
          <w:b/>
        </w:rPr>
        <w:t xml:space="preserve">] </w:t>
      </w:r>
    </w:p>
    <w:p w14:paraId="5E3335CF" w14:textId="345EA4A4" w:rsidR="00616C94" w:rsidRDefault="00616C94" w:rsidP="00CC3DE8">
      <w:pPr>
        <w:pStyle w:val="Heading2"/>
      </w:pPr>
      <w:r>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Default="002F46F7" w:rsidP="009F51DC">
      <w:pPr>
        <w:rPr>
          <w:b/>
        </w:rPr>
      </w:pPr>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15E0E56F" w14:textId="6DC5315A" w:rsidR="00473442" w:rsidRDefault="00473442" w:rsidP="00473442">
      <w:pPr>
        <w:pStyle w:val="Heading2"/>
      </w:pPr>
      <w:r>
        <w:t>connection_get_remote_max_frame_size</w:t>
      </w:r>
    </w:p>
    <w:p w14:paraId="41033DFC" w14:textId="71D69BD7" w:rsidR="00473442" w:rsidRDefault="00473442" w:rsidP="0047344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connection_get_remote_max_frame_size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remote_max_frame_size</w:t>
      </w:r>
      <w:r>
        <w:rPr>
          <w:rFonts w:ascii="Consolas" w:hAnsi="Consolas" w:cs="Consolas"/>
          <w:color w:val="B4B4B4"/>
          <w:sz w:val="19"/>
          <w:szCs w:val="19"/>
          <w:highlight w:val="black"/>
        </w:rPr>
        <w:t>);</w:t>
      </w:r>
    </w:p>
    <w:p w14:paraId="51258CDA" w14:textId="5A11310A" w:rsidR="00473442" w:rsidRPr="00473442" w:rsidRDefault="00473442" w:rsidP="00473442">
      <w:bookmarkStart w:id="0" w:name="_GoBack"/>
      <w:bookmarkEnd w:id="0"/>
      <w:r w:rsidRPr="00473442">
        <w:rPr>
          <w:highlight w:val="red"/>
        </w:rPr>
        <w:t>connection_get_remote_max_frame_size</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lastRenderedPageBreak/>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6EAEC470" w:rsidR="00B920D2" w:rsidRDefault="00D14C3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CONNECTION_STATE_CHANGED_CALLBACK</w:t>
      </w:r>
      <w:r>
        <w:rPr>
          <w:rFonts w:ascii="Consolas" w:hAnsi="Consolas" w:cs="Consolas"/>
          <w:color w:val="DCDCDC"/>
          <w:sz w:val="19"/>
          <w:szCs w:val="19"/>
          <w:highlight w:val="black"/>
        </w:rPr>
        <w:t xml:space="preserve"> connection_state_changed_callback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411A6498"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On success, connection_create_endpoint shall return a non-NULL handle to the newly created endpoint.</w:t>
      </w:r>
      <w:r w:rsidRPr="00AE45F0">
        <w:rPr>
          <w:b/>
          <w:highlight w:val="green"/>
        </w:rPr>
        <w:t>]</w:t>
      </w:r>
      <w:r>
        <w:rPr>
          <w:b/>
        </w:rPr>
        <w:t xml:space="preserve"> </w:t>
      </w:r>
      <w:r w:rsidRPr="00E221D9">
        <w:rPr>
          <w:b/>
          <w:highlight w:val="green"/>
        </w:rPr>
        <w:t>SRS_CONNECTION_01_113: [</w:t>
      </w:r>
      <w:r w:rsidRPr="00E221D9">
        <w:rPr>
          <w:highlight w:val="green"/>
        </w:rPr>
        <w:t>If connection, frame_received_</w:t>
      </w:r>
      <w:r w:rsidRPr="006512BC">
        <w:rPr>
          <w:highlight w:val="green"/>
        </w:rPr>
        <w:t xml:space="preserve">callback or </w:t>
      </w:r>
      <w:r w:rsidR="00DA4714" w:rsidRPr="006512BC">
        <w:rPr>
          <w:highlight w:val="green"/>
        </w:rPr>
        <w:t xml:space="preserve">connection_state_changed_callback </w:t>
      </w:r>
      <w:r w:rsidRPr="006512BC">
        <w:rPr>
          <w:highlight w:val="green"/>
        </w:rPr>
        <w:t>is NULL, connection</w:t>
      </w:r>
      <w:r w:rsidRPr="00E221D9">
        <w:rPr>
          <w:highlight w:val="green"/>
        </w:rPr>
        <w:t xml:space="preserve">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w:t>
      </w:r>
      <w:r w:rsidRPr="00CF54F6">
        <w:rPr>
          <w:b/>
          <w:highlight w:val="green"/>
        </w:rPr>
        <w:t>SRS_CONNECTION_01_115: [</w:t>
      </w:r>
      <w:r w:rsidRPr="00CF54F6">
        <w:rPr>
          <w:highlight w:val="green"/>
        </w:rPr>
        <w:t>If no more endpoints can be created due to all channels being used, connection_create_endpoint shall fail and return NULL.</w:t>
      </w:r>
      <w:r w:rsidRPr="00CF54F6">
        <w:rPr>
          <w:b/>
          <w:highlight w:val="green"/>
        </w:rPr>
        <w:t>]</w:t>
      </w:r>
      <w:r>
        <w:rPr>
          <w:b/>
        </w:rPr>
        <w:t xml:space="preserve"> </w:t>
      </w:r>
      <w:r w:rsidRPr="003C237A">
        <w:rPr>
          <w:b/>
          <w:highlight w:val="green"/>
        </w:rPr>
        <w:t>SRS_CONNECTION_01_128: [</w:t>
      </w:r>
      <w:r w:rsidRPr="003C237A">
        <w:rPr>
          <w:highlight w:val="green"/>
        </w:rPr>
        <w:t>The lowest number outgoing channel shall be associated with the newly created endpoint.</w:t>
      </w:r>
      <w:r w:rsidRPr="003C237A">
        <w:rPr>
          <w:b/>
          <w:highlight w:val="green"/>
        </w:rPr>
        <w: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r w:rsidRPr="0072295C">
        <w:rPr>
          <w:b/>
          <w:highlight w:val="green"/>
        </w:rPr>
        <w:t>SRS_CONNECTION_01_130: [</w:t>
      </w:r>
      <w:r w:rsidRPr="0072295C">
        <w:rPr>
          <w:highlight w:val="green"/>
        </w:rPr>
        <w:t>The outgoing channel associated with the endpoint shall be released by removing the endpoint from the endpoint list.</w:t>
      </w:r>
      <w:r w:rsidRPr="0072295C">
        <w:rPr>
          <w:b/>
          <w:highlight w:val="green"/>
        </w:rPr>
        <w:t>]</w:t>
      </w:r>
      <w:r w:rsidRPr="005A49B4">
        <w:rPr>
          <w:b/>
          <w:highlight w:val="yellow"/>
        </w:rPr>
        <w:t xml:space="preserve"> </w:t>
      </w:r>
      <w:commentRangeStart w:id="1"/>
      <w:r w:rsidRPr="005A49B4">
        <w:rPr>
          <w:b/>
          <w:highlight w:val="yellow"/>
        </w:rPr>
        <w:t>SRS_CONNECTION_01_131: [</w:t>
      </w:r>
      <w:r w:rsidRPr="005A49B4">
        <w:rPr>
          <w:highlight w:val="yellow"/>
        </w:rPr>
        <w:t xml:space="preserve">Any </w:t>
      </w:r>
      <w:commentRangeEnd w:id="1"/>
      <w:r w:rsidR="00C609E7">
        <w:rPr>
          <w:rStyle w:val="CommentReference"/>
        </w:rPr>
        <w:commentReference w:id="1"/>
      </w:r>
      <w:r w:rsidRPr="005A49B4">
        <w:rPr>
          <w:highlight w:val="yellow"/>
        </w:rPr>
        <w:t>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3B45040A" w:rsidR="00B920D2" w:rsidRDefault="00674F10" w:rsidP="00B920D2">
      <w:pPr>
        <w:pStyle w:val="Heading2"/>
      </w:pPr>
      <w:r>
        <w:lastRenderedPageBreak/>
        <w:t>connection_</w:t>
      </w:r>
      <w:r w:rsidR="00B920D2" w:rsidRPr="00EB2A10">
        <w:t>encode_frame</w:t>
      </w:r>
    </w:p>
    <w:p w14:paraId="01BD64A9" w14:textId="5BAE2786" w:rsidR="00B920D2" w:rsidRPr="00EB2A10" w:rsidRDefault="00467DF1"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59CB55C6" w14:textId="2EA44D1F" w:rsidR="00B920D2" w:rsidRPr="00A0195F" w:rsidRDefault="00B920D2" w:rsidP="00B920D2">
      <w:r w:rsidRPr="00863C25">
        <w:rPr>
          <w:b/>
          <w:highlight w:val="green"/>
        </w:rPr>
        <w:t>SRS_CONNECTION_01_247: [</w:t>
      </w:r>
      <w:r w:rsidRPr="00863C25">
        <w:rPr>
          <w:highlight w:val="green"/>
        </w:rPr>
        <w:t xml:space="preserve">connection_encode_frame shall </w:t>
      </w:r>
      <w:r w:rsidR="00CE7B9B" w:rsidRPr="00863C25">
        <w:rPr>
          <w:highlight w:val="green"/>
        </w:rPr>
        <w:t>send</w:t>
      </w:r>
      <w:r w:rsidRPr="00863C25">
        <w:rPr>
          <w:highlight w:val="green"/>
        </w:rPr>
        <w:t xml:space="preserve"> a frame for a certain endpoint.</w:t>
      </w:r>
      <w:r w:rsidRPr="00863C25">
        <w:rPr>
          <w:b/>
          <w:highlight w:val="green"/>
        </w:rPr>
        <w:t>]</w:t>
      </w:r>
      <w:r>
        <w:rPr>
          <w:b/>
        </w:rPr>
        <w:t xml:space="preserve"> </w:t>
      </w:r>
      <w:r w:rsidRPr="00863C25">
        <w:rPr>
          <w:b/>
          <w:highlight w:val="green"/>
        </w:rPr>
        <w:t>SRS_CONNECTION_01_248: [</w:t>
      </w:r>
      <w:r w:rsidRPr="00863C25">
        <w:rPr>
          <w:highlight w:val="green"/>
        </w:rPr>
        <w:t>On success it shall return 0.</w:t>
      </w:r>
      <w:r w:rsidRPr="00863C25">
        <w:rPr>
          <w:b/>
          <w:highlight w:val="green"/>
        </w:rPr>
        <w:t>]</w:t>
      </w:r>
      <w:r>
        <w:rPr>
          <w:b/>
        </w:rPr>
        <w:t xml:space="preserve"> </w:t>
      </w:r>
      <w:r w:rsidRPr="00A2582E">
        <w:rPr>
          <w:b/>
          <w:highlight w:val="green"/>
        </w:rPr>
        <w:t>SRS_CONNECTION_01_249: [</w:t>
      </w:r>
      <w:r w:rsidRPr="00A2582E">
        <w:rPr>
          <w:highlight w:val="green"/>
        </w:rPr>
        <w:t>If endpoint or performative are</w:t>
      </w:r>
      <w:r w:rsidRPr="00450B78">
        <w:rPr>
          <w:highlight w:val="green"/>
        </w:rPr>
        <w:t xml:space="preserve"> NULL, </w:t>
      </w:r>
      <w:r w:rsidR="00450B78" w:rsidRPr="00450B78">
        <w:rPr>
          <w:highlight w:val="green"/>
        </w:rPr>
        <w:t xml:space="preserve">connection_encode_frame </w:t>
      </w:r>
      <w:r w:rsidRPr="00A2582E">
        <w:rPr>
          <w:highlight w:val="green"/>
        </w:rPr>
        <w:t>shall fail and return a non-zero value.</w:t>
      </w:r>
      <w:r w:rsidRPr="00A2582E">
        <w:rPr>
          <w:b/>
          <w:highlight w:val="green"/>
        </w:rPr>
        <w:t>]</w:t>
      </w:r>
      <w:r>
        <w:rPr>
          <w:b/>
        </w:rPr>
        <w:t xml:space="preserve"> </w:t>
      </w:r>
      <w:r w:rsidRPr="00163493">
        <w:rPr>
          <w:b/>
          <w:highlight w:val="green"/>
        </w:rPr>
        <w:t>SRS_CONNECTION_01_250: [</w:t>
      </w:r>
      <w:r w:rsidR="00450B78" w:rsidRPr="00163493">
        <w:rPr>
          <w:highlight w:val="green"/>
        </w:rPr>
        <w:t xml:space="preserve">connection_encode_frame </w:t>
      </w:r>
      <w:r w:rsidRPr="00163493">
        <w:rPr>
          <w:highlight w:val="green"/>
        </w:rPr>
        <w:t>shall initiate the frame send by calling amqp_frame_codec_begin_encode_frame.</w:t>
      </w:r>
      <w:r w:rsidRPr="00163493">
        <w:rPr>
          <w:b/>
          <w:highlight w:val="green"/>
        </w:rPr>
        <w:t>]</w:t>
      </w:r>
      <w:r>
        <w:rPr>
          <w:b/>
        </w:rPr>
        <w:t xml:space="preserve"> </w:t>
      </w:r>
      <w:r w:rsidRPr="00901378">
        <w:rPr>
          <w:b/>
          <w:highlight w:val="green"/>
        </w:rPr>
        <w:t>SRS_CONNECTION_01_251: [</w:t>
      </w:r>
      <w:r w:rsidRPr="00901378">
        <w:rPr>
          <w:highlight w:val="green"/>
        </w:rPr>
        <w:t>The channel number passed to amqp_frame_codec_begin_encode_frame shall be the outgoing channel number associated with the endpoint by connection_create_endpoint.</w:t>
      </w:r>
      <w:r w:rsidRPr="00901378">
        <w:rPr>
          <w:b/>
          <w:highlight w:val="green"/>
        </w:rPr>
        <w:t>]</w:t>
      </w:r>
      <w:r>
        <w:rPr>
          <w:b/>
        </w:rPr>
        <w:t xml:space="preserve"> </w:t>
      </w:r>
      <w:r w:rsidRPr="00A75772">
        <w:rPr>
          <w:b/>
          <w:highlight w:val="green"/>
        </w:rPr>
        <w:t>SRS_CONNECTION_01_252: [</w:t>
      </w:r>
      <w:r w:rsidRPr="00A75772">
        <w:rPr>
          <w:highlight w:val="green"/>
        </w:rPr>
        <w:t>The performative passed to amqp_frame_codec_begin_encode_frame shall be the performative argument</w:t>
      </w:r>
      <w:r w:rsidR="001470EF" w:rsidRPr="00A75772">
        <w:rPr>
          <w:highlight w:val="green"/>
        </w:rPr>
        <w:t xml:space="preserve"> </w:t>
      </w:r>
      <w:r w:rsidRPr="00A75772">
        <w:rPr>
          <w:highlight w:val="green"/>
        </w:rPr>
        <w:t xml:space="preserve">of </w:t>
      </w:r>
      <w:r w:rsidR="00450B78" w:rsidRPr="00A75772">
        <w:rPr>
          <w:highlight w:val="green"/>
        </w:rPr>
        <w:t>connection_encode_frame</w:t>
      </w:r>
      <w:r w:rsidRPr="00A75772">
        <w:rPr>
          <w:highlight w:val="green"/>
        </w:rPr>
        <w:t>.</w:t>
      </w:r>
      <w:r w:rsidRPr="00A75772">
        <w:rPr>
          <w:b/>
          <w:highlight w:val="green"/>
        </w:rPr>
        <w:t>]</w:t>
      </w:r>
      <w:r w:rsidR="00A75772">
        <w:rPr>
          <w:b/>
        </w:rPr>
        <w:t xml:space="preserve"> </w:t>
      </w:r>
      <w:r w:rsidR="007B14E1" w:rsidRPr="00347E2C">
        <w:rPr>
          <w:b/>
          <w:highlight w:val="green"/>
        </w:rPr>
        <w:t>SRS_CONNECTION_01_255: [</w:t>
      </w:r>
      <w:r w:rsidR="007B14E1" w:rsidRPr="00347E2C">
        <w:rPr>
          <w:highlight w:val="green"/>
        </w:rPr>
        <w:t>The payload size shall be computed based on all the payload chunks passed as argument in payloads.</w:t>
      </w:r>
      <w:r w:rsidR="007B14E1" w:rsidRPr="00347E2C">
        <w:rPr>
          <w:b/>
          <w:highlight w:val="green"/>
        </w:rPr>
        <w:t>]</w:t>
      </w:r>
      <w:r w:rsidR="007B14E1">
        <w:rPr>
          <w:b/>
        </w:rPr>
        <w:t xml:space="preserve"> </w:t>
      </w:r>
      <w:r w:rsidRPr="000D2CA0">
        <w:rPr>
          <w:b/>
          <w:highlight w:val="green"/>
        </w:rPr>
        <w:t>SRS_CONNECTION_01_253: [</w:t>
      </w:r>
      <w:r w:rsidRPr="000D2CA0">
        <w:rPr>
          <w:highlight w:val="green"/>
        </w:rPr>
        <w:t xml:space="preserve">If amqp_frame_codec_begin_encode_frame </w:t>
      </w:r>
      <w:r w:rsidR="00577A8D" w:rsidRPr="000D2CA0">
        <w:rPr>
          <w:highlight w:val="green"/>
        </w:rPr>
        <w:t xml:space="preserve">or amqp_frame_codec_encode_payload_bytes </w:t>
      </w:r>
      <w:r w:rsidRPr="000D2CA0">
        <w:rPr>
          <w:highlight w:val="green"/>
        </w:rPr>
        <w:t xml:space="preserve">fails, then </w:t>
      </w:r>
      <w:r w:rsidR="00450B78" w:rsidRPr="000D2CA0">
        <w:rPr>
          <w:highlight w:val="green"/>
        </w:rPr>
        <w:t xml:space="preserve">connection_encode_frame </w:t>
      </w:r>
      <w:r w:rsidRPr="000D2CA0">
        <w:rPr>
          <w:highlight w:val="green"/>
        </w:rPr>
        <w:t>shall fail and return a non-zero value.</w:t>
      </w:r>
      <w:r w:rsidRPr="000D2CA0">
        <w:rPr>
          <w:b/>
          <w:highlight w:val="green"/>
        </w:rPr>
        <w:t>]</w:t>
      </w:r>
      <w:r w:rsidR="00674F10">
        <w:rPr>
          <w:b/>
        </w:rPr>
        <w:t xml:space="preserve"> </w:t>
      </w:r>
      <w:r w:rsidR="00450B78" w:rsidRPr="00D8091E">
        <w:rPr>
          <w:b/>
          <w:highlight w:val="green"/>
        </w:rPr>
        <w:t>SRS_CONNECTION_01_254: [</w:t>
      </w:r>
      <w:r w:rsidR="00450B78" w:rsidRPr="00D8091E">
        <w:rPr>
          <w:highlight w:val="green"/>
        </w:rPr>
        <w:t>If connection_encode_frame is called before the connection is in the OPENED state, connection_encode_frame shall fail and return a non-zero value.</w:t>
      </w:r>
      <w:r w:rsidR="00450B78" w:rsidRPr="00D8091E">
        <w:rPr>
          <w:b/>
          <w:highlight w:val="green"/>
        </w:rPr>
        <w:t>]</w:t>
      </w:r>
      <w:r w:rsidR="00450B78">
        <w:rPr>
          <w:b/>
        </w:rPr>
        <w:t xml:space="preserve"> </w:t>
      </w:r>
      <w:r w:rsidR="00A0195F" w:rsidRPr="0083166F">
        <w:rPr>
          <w:b/>
          <w:highlight w:val="green"/>
        </w:rPr>
        <w:t>SRS_CONNECTION_01_256: [</w:t>
      </w:r>
      <w:r w:rsidR="00A0195F" w:rsidRPr="0083166F">
        <w:rPr>
          <w:highlight w:val="green"/>
        </w:rPr>
        <w:t>Each payload passed in the payloads array shall be passed to amqp_frame_codec by calling amqp_frame_codec_encode_payload_bytes.</w:t>
      </w:r>
      <w:r w:rsidR="00A0195F" w:rsidRPr="0083166F">
        <w:rPr>
          <w:b/>
          <w:highlight w:val="green"/>
        </w:rPr>
        <w:t>]</w:t>
      </w:r>
      <w:r w:rsidR="00A0195F">
        <w:rPr>
          <w:b/>
        </w:rPr>
        <w:t xml:space="preserve"> </w:t>
      </w:r>
    </w:p>
    <w:p w14:paraId="0D8623EC" w14:textId="70D82F0E" w:rsidR="00B64666" w:rsidRPr="00C42002" w:rsidRDefault="00B64666" w:rsidP="00B64666">
      <w:pPr>
        <w:pStyle w:val="Heading2"/>
      </w:pPr>
      <w:r>
        <w:t>connection_state_changed_callback</w:t>
      </w:r>
    </w:p>
    <w:p w14:paraId="672B91D2" w14:textId="3622B0A7" w:rsidR="00B64666" w:rsidRPr="00B115AA" w:rsidRDefault="00B115AA" w:rsidP="00491038">
      <w:r w:rsidRPr="007372C0">
        <w:rPr>
          <w:b/>
          <w:highlight w:val="green"/>
        </w:rPr>
        <w:t>SRS_CONNECTION_01_258: [</w:t>
      </w:r>
      <w:r w:rsidRPr="007372C0">
        <w:rPr>
          <w:highlight w:val="green"/>
        </w:rPr>
        <w:t>connection_state_changed_callback shall be invoked whenever the connection state changes.</w:t>
      </w:r>
      <w:r w:rsidRPr="007372C0">
        <w:rPr>
          <w:b/>
          <w:highlight w:val="green"/>
        </w:rPr>
        <w:t xml:space="preserve">] </w:t>
      </w:r>
      <w:r w:rsidR="00E51EF4" w:rsidRPr="007372C0">
        <w:rPr>
          <w:b/>
          <w:highlight w:val="green"/>
        </w:rPr>
        <w:t>SRS_CONNECTION_01_260: [</w:t>
      </w:r>
      <w:r w:rsidR="00E51EF4" w:rsidRPr="007372C0">
        <w:rPr>
          <w:highlight w:val="green"/>
        </w:rPr>
        <w:t>Each endpoint’s connection_state_changed_callback shall be called.</w:t>
      </w:r>
      <w:r w:rsidR="00E51EF4" w:rsidRPr="007372C0">
        <w:rPr>
          <w:b/>
          <w:highlight w:val="green"/>
        </w:rPr>
        <w:t xml:space="preserve">] </w:t>
      </w:r>
      <w:r w:rsidRPr="007372C0">
        <w:rPr>
          <w:b/>
          <w:highlight w:val="green"/>
        </w:rPr>
        <w:t>SRS_CONNECTION_01_259: [</w:t>
      </w:r>
      <w:r w:rsidR="007F51B7" w:rsidRPr="007372C0">
        <w:rPr>
          <w:highlight w:val="green"/>
        </w:rPr>
        <w:t>As context, t</w:t>
      </w:r>
      <w:r w:rsidRPr="007372C0">
        <w:rPr>
          <w:highlight w:val="green"/>
        </w:rPr>
        <w:t>he callback_context passed in connection_create_endpoint</w:t>
      </w:r>
      <w:r w:rsidR="007F51B7" w:rsidRPr="007372C0">
        <w:rPr>
          <w:highlight w:val="green"/>
        </w:rPr>
        <w:t xml:space="preserve"> shall be given</w:t>
      </w:r>
      <w:r w:rsidRPr="007372C0">
        <w:rPr>
          <w:highlight w:val="green"/>
        </w:rPr>
        <w:t>.</w:t>
      </w:r>
      <w:r w:rsidRPr="007372C0">
        <w:rPr>
          <w:b/>
          <w:highlight w:val="green"/>
        </w:rPr>
        <w:t>]</w:t>
      </w:r>
      <w:r>
        <w:rPr>
          <w:b/>
        </w:rPr>
        <w:t xml:space="preserve"> </w:t>
      </w:r>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lastRenderedPageBreak/>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lastRenderedPageBreak/>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 xml:space="preserve">This means </w:t>
      </w:r>
      <w:r>
        <w:rPr>
          <w:rFonts w:ascii="NimbusSanL-Regu" w:hAnsi="NimbusSanL-Regu" w:cs="NimbusSanL-Regu"/>
          <w:color w:val="000000"/>
          <w:sz w:val="20"/>
          <w:szCs w:val="20"/>
        </w:rPr>
        <w:lastRenderedPageBreak/>
        <w:t>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frame MAY be received on any channel up to the maximum 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 xml:space="preserve">If a peer needs to satisfy </w:t>
      </w:r>
      <w:r>
        <w:rPr>
          <w:rFonts w:ascii="NimbusSanL-Regu" w:hAnsi="NimbusSanL-Regu" w:cs="NimbusSanL-Regu"/>
          <w:color w:val="000000"/>
          <w:sz w:val="20"/>
          <w:szCs w:val="20"/>
        </w:rPr>
        <w:lastRenderedPageBreak/>
        <w:t>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10-12T22:23:00Z" w:initials="DC">
    <w:p w14:paraId="038B0314" w14:textId="681BACEC" w:rsidR="00C609E7" w:rsidRDefault="00C609E7">
      <w:pPr>
        <w:pStyle w:val="CommentText"/>
      </w:pPr>
      <w:r>
        <w:rPr>
          <w:rStyle w:val="CommentReference"/>
        </w:rPr>
        <w:annotationRef/>
      </w:r>
      <w:r>
        <w:t>Need to test this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38B031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7211617" w14:textId="77777777" w:rsidR="002B5EA5" w:rsidRDefault="002B5EA5" w:rsidP="008A7EA3">
      <w:pPr>
        <w:spacing w:after="0" w:line="240" w:lineRule="auto"/>
      </w:pPr>
      <w:r>
        <w:separator/>
      </w:r>
    </w:p>
  </w:endnote>
  <w:endnote w:type="continuationSeparator" w:id="0">
    <w:p w14:paraId="092A4CBD" w14:textId="77777777" w:rsidR="002B5EA5" w:rsidRDefault="002B5EA5"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2E927FE" w14:textId="77777777" w:rsidR="002B5EA5" w:rsidRDefault="002B5EA5" w:rsidP="008A7EA3">
      <w:pPr>
        <w:spacing w:after="0" w:line="240" w:lineRule="auto"/>
      </w:pPr>
      <w:r>
        <w:separator/>
      </w:r>
    </w:p>
  </w:footnote>
  <w:footnote w:type="continuationSeparator" w:id="0">
    <w:p w14:paraId="3FA54584" w14:textId="77777777" w:rsidR="002B5EA5" w:rsidRDefault="002B5EA5"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CA0"/>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0EF"/>
    <w:rsid w:val="00147334"/>
    <w:rsid w:val="00147D7B"/>
    <w:rsid w:val="0015093D"/>
    <w:rsid w:val="00151D25"/>
    <w:rsid w:val="001546EF"/>
    <w:rsid w:val="0015643F"/>
    <w:rsid w:val="00156B8D"/>
    <w:rsid w:val="00160083"/>
    <w:rsid w:val="0016181A"/>
    <w:rsid w:val="001626D1"/>
    <w:rsid w:val="00163493"/>
    <w:rsid w:val="001636EC"/>
    <w:rsid w:val="00163F9A"/>
    <w:rsid w:val="001645E0"/>
    <w:rsid w:val="001647F8"/>
    <w:rsid w:val="0016574F"/>
    <w:rsid w:val="00171E17"/>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0094"/>
    <w:rsid w:val="002029BE"/>
    <w:rsid w:val="00210A2E"/>
    <w:rsid w:val="002110EB"/>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466D"/>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5EA5"/>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345C"/>
    <w:rsid w:val="003037EF"/>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47E2C"/>
    <w:rsid w:val="00351AD6"/>
    <w:rsid w:val="0035209D"/>
    <w:rsid w:val="00352C5F"/>
    <w:rsid w:val="00353B6F"/>
    <w:rsid w:val="00354C5F"/>
    <w:rsid w:val="0035558A"/>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B8E"/>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37A"/>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0B78"/>
    <w:rsid w:val="0045151B"/>
    <w:rsid w:val="0045665B"/>
    <w:rsid w:val="00456E32"/>
    <w:rsid w:val="00457AF1"/>
    <w:rsid w:val="00460E31"/>
    <w:rsid w:val="00461CA9"/>
    <w:rsid w:val="00465819"/>
    <w:rsid w:val="00465D2F"/>
    <w:rsid w:val="004669F6"/>
    <w:rsid w:val="004671C7"/>
    <w:rsid w:val="004674B3"/>
    <w:rsid w:val="0046753A"/>
    <w:rsid w:val="004678AD"/>
    <w:rsid w:val="00467DF1"/>
    <w:rsid w:val="00467FB6"/>
    <w:rsid w:val="00470302"/>
    <w:rsid w:val="00473442"/>
    <w:rsid w:val="0047489A"/>
    <w:rsid w:val="00477C3A"/>
    <w:rsid w:val="00477CD4"/>
    <w:rsid w:val="00484200"/>
    <w:rsid w:val="00484FDB"/>
    <w:rsid w:val="00485A63"/>
    <w:rsid w:val="0048645E"/>
    <w:rsid w:val="00491038"/>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4DCB"/>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77A8D"/>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3E8A"/>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2B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4F10"/>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95C"/>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372C0"/>
    <w:rsid w:val="00741683"/>
    <w:rsid w:val="00741C93"/>
    <w:rsid w:val="00742705"/>
    <w:rsid w:val="007451EB"/>
    <w:rsid w:val="0074654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537D"/>
    <w:rsid w:val="00796E3C"/>
    <w:rsid w:val="00797598"/>
    <w:rsid w:val="007A0C30"/>
    <w:rsid w:val="007A1252"/>
    <w:rsid w:val="007A136C"/>
    <w:rsid w:val="007A15A6"/>
    <w:rsid w:val="007A1C4A"/>
    <w:rsid w:val="007A217A"/>
    <w:rsid w:val="007A25F1"/>
    <w:rsid w:val="007B02B8"/>
    <w:rsid w:val="007B14E1"/>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4B30"/>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1B7"/>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166F"/>
    <w:rsid w:val="008320AB"/>
    <w:rsid w:val="00832EB9"/>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25"/>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378"/>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95F"/>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772"/>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5AA"/>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4666"/>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9E7"/>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E7B9B"/>
    <w:rsid w:val="00CF0003"/>
    <w:rsid w:val="00CF3F4A"/>
    <w:rsid w:val="00CF43A1"/>
    <w:rsid w:val="00CF53E8"/>
    <w:rsid w:val="00CF54F6"/>
    <w:rsid w:val="00D0117F"/>
    <w:rsid w:val="00D02392"/>
    <w:rsid w:val="00D04FA1"/>
    <w:rsid w:val="00D05B9D"/>
    <w:rsid w:val="00D05CB8"/>
    <w:rsid w:val="00D07ECF"/>
    <w:rsid w:val="00D106A3"/>
    <w:rsid w:val="00D11ACC"/>
    <w:rsid w:val="00D11C03"/>
    <w:rsid w:val="00D11E06"/>
    <w:rsid w:val="00D12A30"/>
    <w:rsid w:val="00D12F2A"/>
    <w:rsid w:val="00D13C1B"/>
    <w:rsid w:val="00D14C32"/>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091E"/>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714"/>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712"/>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1EF4"/>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055D"/>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1A34"/>
    <w:rsid w:val="00F121EC"/>
    <w:rsid w:val="00F1655C"/>
    <w:rsid w:val="00F20013"/>
    <w:rsid w:val="00F20BCE"/>
    <w:rsid w:val="00F21478"/>
    <w:rsid w:val="00F21628"/>
    <w:rsid w:val="00F23C85"/>
    <w:rsid w:val="00F25E00"/>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ED71F45-FA5B-4FAB-B700-37901B67F9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5120</TotalTime>
  <Pages>15</Pages>
  <Words>6693</Words>
  <Characters>38153</Characters>
  <Application>Microsoft Office Word</Application>
  <DocSecurity>0</DocSecurity>
  <Lines>317</Lines>
  <Paragraphs>89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44757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835</cp:revision>
  <dcterms:created xsi:type="dcterms:W3CDTF">2014-09-11T20:00:00Z</dcterms:created>
  <dcterms:modified xsi:type="dcterms:W3CDTF">2015-10-16T04:59:00Z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261</vt:i4>
  </property>
  <property fmtid="{D5CDD505-2E9C-101B-9397-08002B2CF9AE}" pid="4" name="specName">
    <vt:lpwstr>SRS_CONNECTION_</vt:lpwstr>
  </property>
</Properties>
</file>