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B9888AC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5C0058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A1CE9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4800F1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IO_STATE_TAG</w:t>
      </w:r>
    </w:p>
    <w:p w14:paraId="1FCFA5B9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7C155EC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IO_STATE_NOT_READY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AE2F24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F7682B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IO_STATE_ERROR</w:t>
      </w:r>
    </w:p>
    <w:p w14:paraId="10815AE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D8A3BF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B2C6FD1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2CA780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84F87F4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1F8E22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C76CF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86AF7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06B1B6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DC7D9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ACAE7F6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31CDF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2B7517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7DBD7980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8EB2F1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17A6E7B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0ED3873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79B96D3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6F61105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8F7A3AA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F4E891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2EE63D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E790E30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3EAD5D6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A4218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6653E9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ADC62B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985D20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39780D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BF8C5A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E9DFDF" w14:textId="0508211C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FC83A3" w14:textId="57C9EB2A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5CA327D" w14:textId="579CF60F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lastRenderedPageBreak/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100A7704" w14:textId="1E749CBA" w:rsidR="00BC592B" w:rsidRDefault="00BC592B" w:rsidP="00BC592B">
      <w:pPr>
        <w:pStyle w:val="Heading2"/>
      </w:pPr>
      <w:r>
        <w:t>io_open</w:t>
      </w:r>
    </w:p>
    <w:p w14:paraId="7C848B86" w14:textId="49DC359F" w:rsidR="00BC592B" w:rsidRPr="00214C76" w:rsidRDefault="00BC592B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547D78A6" w:rsidR="00BC592B" w:rsidRPr="00C1146C" w:rsidRDefault="00C1146C" w:rsidP="00BC592B">
      <w:r w:rsidRPr="00145CC5">
        <w:rPr>
          <w:b/>
          <w:highlight w:val="green"/>
        </w:rPr>
        <w:t>SRS_IO_01_019: [</w:t>
      </w:r>
      <w:r w:rsidRPr="00145CC5">
        <w:rPr>
          <w:highlight w:val="green"/>
        </w:rPr>
        <w:t>io_open shall call the specific concrete_io_open function specified in io_create.</w:t>
      </w:r>
      <w:r w:rsidRPr="00145CC5">
        <w:rPr>
          <w:b/>
          <w:highlight w:val="green"/>
        </w:rPr>
        <w:t>]</w:t>
      </w:r>
      <w:r>
        <w:rPr>
          <w:b/>
        </w:rPr>
        <w:t xml:space="preserve"> </w:t>
      </w:r>
      <w:r w:rsidRPr="00145CC5">
        <w:rPr>
          <w:b/>
          <w:highlight w:val="green"/>
        </w:rPr>
        <w:t>SRS_IO_01_020: [</w:t>
      </w:r>
      <w:r w:rsidRPr="00145CC5">
        <w:rPr>
          <w:highlight w:val="green"/>
        </w:rPr>
        <w:t>On success, io_open shall return 0.</w:t>
      </w:r>
      <w:r w:rsidRPr="00145CC5">
        <w:rPr>
          <w:b/>
          <w:highlight w:val="green"/>
        </w:rPr>
        <w:t>]</w:t>
      </w:r>
      <w:r>
        <w:rPr>
          <w:b/>
        </w:rPr>
        <w:t xml:space="preserve"> </w:t>
      </w:r>
      <w:r w:rsidRPr="00C62665">
        <w:rPr>
          <w:b/>
          <w:highlight w:val="green"/>
        </w:rPr>
        <w:t>SRS_IO_01_021: [</w:t>
      </w:r>
      <w:r w:rsidRPr="00C62665">
        <w:rPr>
          <w:highlight w:val="green"/>
        </w:rPr>
        <w:t>If handle is NULL, io_open shall return a non-zero value.</w:t>
      </w:r>
      <w:r w:rsidRPr="00C62665">
        <w:rPr>
          <w:b/>
          <w:highlight w:val="green"/>
        </w:rPr>
        <w:t>]</w:t>
      </w:r>
      <w:r>
        <w:rPr>
          <w:b/>
        </w:rPr>
        <w:t xml:space="preserve"> </w:t>
      </w:r>
      <w:r w:rsidRPr="00C62665">
        <w:rPr>
          <w:b/>
          <w:highlight w:val="green"/>
        </w:rPr>
        <w:t>SRS_IO_01_022: [</w:t>
      </w:r>
      <w:r w:rsidRPr="00C62665">
        <w:rPr>
          <w:highlight w:val="green"/>
        </w:rPr>
        <w:t>If the underlying concrete_io_open fails, io_open shall return a non-zero value.</w:t>
      </w:r>
      <w:r w:rsidRPr="00C62665">
        <w:rPr>
          <w:b/>
          <w:highlight w:val="green"/>
        </w:rPr>
        <w:t>]</w:t>
      </w:r>
      <w:r>
        <w:rPr>
          <w:b/>
        </w:rPr>
        <w:t xml:space="preserve"> </w:t>
      </w:r>
    </w:p>
    <w:p w14:paraId="1E790D7E" w14:textId="0E4386F2" w:rsidR="006749A1" w:rsidRDefault="006749A1" w:rsidP="006749A1">
      <w:pPr>
        <w:pStyle w:val="Heading2"/>
      </w:pPr>
      <w:r>
        <w:t>io_close</w:t>
      </w:r>
    </w:p>
    <w:p w14:paraId="25075B97" w14:textId="4930EB9A" w:rsidR="006749A1" w:rsidRPr="00214C76" w:rsidRDefault="006749A1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51ECB8C7" w:rsidR="006749A1" w:rsidRPr="00C1146C" w:rsidRDefault="00C1146C" w:rsidP="006749A1">
      <w:r w:rsidRPr="00D97979">
        <w:rPr>
          <w:b/>
          <w:highlight w:val="green"/>
        </w:rPr>
        <w:t>SRS_IO_01_023: [</w:t>
      </w:r>
      <w:r w:rsidRPr="00D97979">
        <w:rPr>
          <w:highlight w:val="green"/>
        </w:rPr>
        <w:t>io_close shall call the specific concrete_io_close function specified in io_create.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SRS_IO_01_024: [</w:t>
      </w:r>
      <w:r w:rsidRPr="00D97979">
        <w:rPr>
          <w:highlight w:val="green"/>
        </w:rPr>
        <w:t>On success, io_close shall return 0.</w:t>
      </w:r>
      <w:r w:rsidRPr="00D97979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  <w:r w:rsidRPr="00D97979">
        <w:rPr>
          <w:b/>
          <w:highlight w:val="green"/>
        </w:rPr>
        <w:t>SRS_IO_01_025: [</w:t>
      </w:r>
      <w:r w:rsidRPr="00D97979">
        <w:rPr>
          <w:highlight w:val="green"/>
        </w:rPr>
        <w:t>If handle is NULL, io_close shall return a non-zero value.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SRS_IO_01_026: [</w:t>
      </w:r>
      <w:r w:rsidRPr="00D97979">
        <w:rPr>
          <w:highlight w:val="green"/>
        </w:rPr>
        <w:t>If the underlying concrete_io_close fails, io_close shall return a non-zero value.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lastRenderedPageBreak/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36018D3E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 xml:space="preserve">When the handle argument is NULL, io_dowork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p w14:paraId="0663A326" w14:textId="5DDE6151" w:rsidR="00D40C7A" w:rsidRDefault="00D40C7A" w:rsidP="00D40C7A">
      <w:pPr>
        <w:pStyle w:val="Heading2"/>
      </w:pPr>
      <w:r>
        <w:t>io_get_state</w:t>
      </w:r>
    </w:p>
    <w:p w14:paraId="37768A86" w14:textId="6B237B06" w:rsidR="00D40C7A" w:rsidRPr="00214C76" w:rsidRDefault="00D40C7A" w:rsidP="00D40C7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92C800" w14:textId="7B2CA941" w:rsidR="008040F2" w:rsidRPr="007246FB" w:rsidRDefault="00CA06A7" w:rsidP="00D72090">
      <w:r w:rsidRPr="00670F5C">
        <w:rPr>
          <w:highlight w:val="red"/>
        </w:rPr>
        <w:t>io_get_state shall call the concrete IO implementation specified in io_create, by calling the concrete_io_get_state function. Io_get_state shall return the io state returned by the concrete IO implementation. When the handle argument is NULL, io_dowork shall return IO_STATE_ERROR.</w:t>
      </w:r>
      <w:r>
        <w:t xml:space="preserve"> </w:t>
      </w:r>
    </w:p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974443C" w14:textId="77777777" w:rsidR="00BD09C0" w:rsidRDefault="00BD09C0" w:rsidP="008A7EA3">
      <w:pPr>
        <w:spacing w:after="0" w:line="240" w:lineRule="auto"/>
      </w:pPr>
      <w:r>
        <w:separator/>
      </w:r>
    </w:p>
  </w:endnote>
  <w:endnote w:type="continuationSeparator" w:id="0">
    <w:p w14:paraId="2B00A5FB" w14:textId="77777777" w:rsidR="00BD09C0" w:rsidRDefault="00BD09C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E29873E" w14:textId="77777777" w:rsidR="00BD09C0" w:rsidRDefault="00BD09C0" w:rsidP="008A7EA3">
      <w:pPr>
        <w:spacing w:after="0" w:line="240" w:lineRule="auto"/>
      </w:pPr>
      <w:r>
        <w:separator/>
      </w:r>
    </w:p>
  </w:footnote>
  <w:footnote w:type="continuationSeparator" w:id="0">
    <w:p w14:paraId="6A34466E" w14:textId="77777777" w:rsidR="00BD09C0" w:rsidRDefault="00BD09C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414"/>
    <w:rsid w:val="00D357AF"/>
    <w:rsid w:val="00D40C7A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AF38E1-03A1-495A-A4EE-23178A2A5B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485</TotalTime>
  <Pages>4</Pages>
  <Words>799</Words>
  <Characters>4557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279</cp:revision>
  <dcterms:created xsi:type="dcterms:W3CDTF">2014-09-11T20:00:00Z</dcterms:created>
  <dcterms:modified xsi:type="dcterms:W3CDTF">2015-10-01T05:34:00Z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27</vt:i4>
  </property>
  <property fmtid="{D5CDD505-2E9C-101B-9397-08002B2CF9AE}" pid="4" name="specName">
    <vt:lpwstr>SRS_IO_</vt:lpwstr>
  </property>
</Properties>
</file>