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A1163E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13AB970F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D31B1">
        <w:rPr>
          <w:rFonts w:ascii="Consolas" w:hAnsi="Consolas" w:cs="Consolas"/>
          <w:color w:val="DCDCDC"/>
          <w:sz w:val="19"/>
          <w:szCs w:val="19"/>
          <w:highlight w:val="black"/>
        </w:rPr>
        <w:t>type_specific_bytes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>
        <w:rPr>
          <w:b/>
        </w:rPr>
        <w:t>SRS_FRAME_CODEC_01_082: [</w:t>
      </w:r>
      <w:r w:rsidR="00E853C4" w:rsidRPr="00E853C4">
        <w:t>The initial max_frame_size_shall be 512.</w:t>
      </w:r>
      <w:r w:rsidR="00E853C4">
        <w:rPr>
          <w:b/>
        </w:rPr>
        <w:t xml:space="preserve">]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E8C6F73" w:rsidR="00491765" w:rsidRPr="003D7057" w:rsidRDefault="001027C8" w:rsidP="00491765">
      <w:pPr>
        <w:spacing w:line="240" w:lineRule="auto"/>
      </w:pPr>
      <w:r>
        <w:rPr>
          <w:b/>
        </w:rPr>
        <w:t>SRS_FRAME_CODEC_01_075: [</w:t>
      </w:r>
      <w:r w:rsidRPr="00143F66">
        <w:t>frame_codec_</w:t>
      </w:r>
      <w:r>
        <w:t>set_max_frame_size</w:t>
      </w:r>
      <w:r w:rsidRPr="00143F66">
        <w:t xml:space="preserve"> shall </w:t>
      </w:r>
      <w:r>
        <w:t>set the maximum frame size for a frame_codec</w:t>
      </w:r>
      <w:r w:rsidRPr="00143F66">
        <w:t>.</w:t>
      </w:r>
      <w:r>
        <w:rPr>
          <w:b/>
        </w:rPr>
        <w:t>] SRS_FRAME_CODEC_01_076: [</w:t>
      </w:r>
      <w:r>
        <w:t xml:space="preserve">On success, </w:t>
      </w:r>
      <w:r w:rsidRPr="00143F66">
        <w:t>frame_codec_</w:t>
      </w:r>
      <w:r>
        <w:t>set_max_frame_sizeshall return 0.</w:t>
      </w:r>
      <w:r>
        <w:rPr>
          <w:b/>
        </w:rPr>
        <w:t>] SRS_FRAME_CODEC_01_077: [</w:t>
      </w:r>
      <w:r>
        <w:t xml:space="preserve">If frame_codec is NULL, </w:t>
      </w:r>
      <w:r w:rsidRPr="00143F66">
        <w:t>frame_codec_</w:t>
      </w:r>
      <w:r>
        <w:t>set_max_frame_size shall return a non-zero value.</w:t>
      </w:r>
      <w:r>
        <w:rPr>
          <w:b/>
        </w:rPr>
        <w:t>] SRS_FRAME_CODEC_01_078: [</w:t>
      </w:r>
      <w:r>
        <w:t xml:space="preserve">If max_frame_size is invalid according to the AMQP standard, </w:t>
      </w:r>
      <w:r w:rsidRPr="00143F66">
        <w:t>frame_codec_</w:t>
      </w:r>
      <w:r>
        <w:t>set_max_frame_size shall return a non-zero value.</w:t>
      </w:r>
      <w:r>
        <w:rPr>
          <w:b/>
        </w:rPr>
        <w:t xml:space="preserve">]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>] SRS_FRAME_CODEC_01_080: [</w:t>
      </w:r>
      <w:r w:rsidR="003D7057">
        <w:t xml:space="preserve">If setting the frame size cannot be </w:t>
      </w:r>
      <w:r w:rsidR="003D7057">
        <w:lastRenderedPageBreak/>
        <w:t xml:space="preserve">done due to failure of allocating underlying buffers,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>] SRS_FRAME_CODEC_01_081: [</w:t>
      </w:r>
      <w:r w:rsidR="003D7057">
        <w:t xml:space="preserve">If a frame being decoded already received more bytes than the max_frame_size argument then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 xml:space="preserve">]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5123225B" w:rsidR="00290BDB" w:rsidRPr="009E4753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 xml:space="preserve">frame_codec_receive_bytes decodes a sequence of bytes into frames and on success it </w:t>
      </w:r>
      <w:r w:rsidR="00EA7851">
        <w:rPr>
          <w:highlight w:val="green"/>
        </w:rPr>
        <w:t xml:space="preserve">shall </w:t>
      </w:r>
      <w:r w:rsidRPr="008D4FB2">
        <w:rPr>
          <w:highlight w:val="green"/>
        </w:rPr>
        <w:t>return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3F15B9">
        <w:rPr>
          <w:highlight w:val="green"/>
        </w:rPr>
        <w:t>frame_begin_callback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frame_</w:t>
      </w:r>
      <w:r w:rsidR="00417053">
        <w:rPr>
          <w:highlight w:val="green"/>
        </w:rPr>
        <w:t>begin_callback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6D47B88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3C44C14D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C930B9" w:rsidRPr="00AA4EA4">
        <w:rPr>
          <w:highlight w:val="green"/>
        </w:rPr>
        <w:t>, frame_begin_callback</w:t>
      </w:r>
      <w:r w:rsidRPr="00AA4EA4">
        <w:rPr>
          <w:highlight w:val="green"/>
        </w:rPr>
        <w:t xml:space="preserve"> or frame_received_callback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lastRenderedPageBreak/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4D389870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4325BDF4" w:rsidR="00290BDB" w:rsidRPr="005D5619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 xml:space="preserve">On success it </w:t>
      </w:r>
      <w:r w:rsidR="00EA7851">
        <w:rPr>
          <w:highlight w:val="green"/>
        </w:rPr>
        <w:t xml:space="preserve">shall </w:t>
      </w:r>
      <w:r w:rsidRPr="004F304D">
        <w:rPr>
          <w:highlight w:val="green"/>
        </w:rPr>
        <w:t>return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</w:t>
      </w:r>
      <w:r w:rsidR="007511DB" w:rsidRPr="00926628">
        <w:rPr>
          <w:b/>
          <w:highlight w:val="green"/>
        </w:rPr>
        <w:t>SRS_FRAME_CODEC_01_090: [</w:t>
      </w:r>
      <w:r w:rsidR="007511DB" w:rsidRPr="00926628">
        <w:rPr>
          <w:highlight w:val="green"/>
        </w:rPr>
        <w:t xml:space="preserve">If the type_specific_size </w:t>
      </w:r>
      <w:r w:rsidR="007B2227" w:rsidRPr="00926628">
        <w:rPr>
          <w:highlight w:val="green"/>
        </w:rPr>
        <w:t xml:space="preserve">– 2 does not divide by 4, </w:t>
      </w:r>
      <w:r w:rsidR="007511DB" w:rsidRPr="00926628">
        <w:rPr>
          <w:highlight w:val="green"/>
        </w:rPr>
        <w:t xml:space="preserve">frame_codec_begin_encode_frame shall pad the type_specific bytes with zeroes </w:t>
      </w:r>
      <w:r w:rsidR="007B2227" w:rsidRPr="00926628">
        <w:rPr>
          <w:highlight w:val="green"/>
        </w:rPr>
        <w:t>so that type specific data is according to the AMQP ISO</w:t>
      </w:r>
      <w:r w:rsidR="00824A11" w:rsidRPr="00926628">
        <w:rPr>
          <w:highlight w:val="green"/>
        </w:rPr>
        <w:t>.</w:t>
      </w:r>
      <w:r w:rsidR="007511DB" w:rsidRPr="00926628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824A11" w:rsidRPr="00D15D21">
        <w:rPr>
          <w:b/>
          <w:highlight w:val="green"/>
        </w:rPr>
        <w:t>SRS_FRAME_CODEC_01_092: [</w:t>
      </w:r>
      <w:r w:rsidR="00824A11" w:rsidRPr="00D15D21">
        <w:rPr>
          <w:highlight w:val="green"/>
        </w:rPr>
        <w:t>If type_specific_size is too big to allow encoding the frame according to the AMQP ISO then frame_codec_begin_encode_frame shall return a non-zero value.</w:t>
      </w:r>
      <w:r w:rsidR="00824A11" w:rsidRPr="00D15D21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r w:rsidR="00F52506">
        <w:rPr>
          <w:b/>
        </w:rPr>
        <w:t xml:space="preserve"> </w:t>
      </w:r>
      <w:r w:rsidRPr="00EA7851">
        <w:rPr>
          <w:b/>
          <w:highlight w:val="green"/>
        </w:rPr>
        <w:t>SRS_FRAME_CODEC_01_045: [</w:t>
      </w:r>
      <w:r w:rsidRPr="00EA7851">
        <w:rPr>
          <w:highlight w:val="green"/>
        </w:rPr>
        <w:t>If encoding the header fails (cannot be sent through the IO interface), frame_codec_</w:t>
      </w:r>
      <w:r w:rsidR="008F4672" w:rsidRPr="00EA7851">
        <w:rPr>
          <w:highlight w:val="green"/>
        </w:rPr>
        <w:t>begin</w:t>
      </w:r>
      <w:r w:rsidRPr="00EA7851">
        <w:rPr>
          <w:highlight w:val="green"/>
        </w:rPr>
        <w:t>_encode_frame shall return a non-zero value.</w:t>
      </w:r>
      <w:r w:rsidRPr="00EA7851">
        <w:rPr>
          <w:b/>
          <w:highlight w:val="green"/>
        </w:rPr>
        <w:t>]</w:t>
      </w:r>
      <w:r>
        <w:rPr>
          <w:b/>
        </w:rPr>
        <w:t xml:space="preserve"> </w:t>
      </w:r>
      <w:r w:rsidRPr="00F17D68">
        <w:rPr>
          <w:b/>
          <w:highlight w:val="green"/>
        </w:rPr>
        <w:t>SRS_FRAME_CODEC_01_046: [</w:t>
      </w:r>
      <w:r w:rsidRPr="00F17D68">
        <w:rPr>
          <w:highlight w:val="green"/>
        </w:rPr>
        <w:t>Once encoding succeeds, all subsequent frame_codec_</w:t>
      </w:r>
      <w:r w:rsidR="005967ED" w:rsidRPr="00F17D68">
        <w:rPr>
          <w:highlight w:val="green"/>
        </w:rPr>
        <w:t>begin</w:t>
      </w:r>
      <w:r w:rsidRPr="00F17D68">
        <w:rPr>
          <w:highlight w:val="green"/>
        </w:rPr>
        <w:t>_encode_frame calls shall fail, until all the bytes of the frame have been encoded by using frame_codec_encode_frame_bytes.</w:t>
      </w:r>
      <w:r w:rsidRPr="00F17D68">
        <w:rPr>
          <w:b/>
          <w:highlight w:val="green"/>
        </w:rPr>
        <w:t>]</w:t>
      </w:r>
      <w:r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SRS_FRAME_CODEC_01_088: [</w:t>
      </w:r>
      <w:r w:rsidR="002D5338" w:rsidRPr="00987D5F">
        <w:rPr>
          <w:highlight w:val="green"/>
        </w:rPr>
        <w:t>Encoding the bytes shall happen by passing the bytes to the underlying IO interface.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SRS_FRAME_CODEC_01_089: [</w:t>
      </w:r>
      <w:r w:rsidR="002D5338" w:rsidRPr="00987D5F">
        <w:rPr>
          <w:highlight w:val="green"/>
        </w:rPr>
        <w:t>If any IO calls fail then frame_codec_begin_encode_frame shall return a non-zero value.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5D5619" w:rsidRPr="005D5619">
        <w:rPr>
          <w:b/>
          <w:highlight w:val="green"/>
        </w:rPr>
        <w:t>SRS_FRAME_CODEC_01_093: [</w:t>
      </w:r>
      <w:r w:rsidR="005D5619" w:rsidRPr="005D5619">
        <w:rPr>
          <w:highlight w:val="green"/>
        </w:rPr>
        <w:t>Once encoding has failed due to IO issues, all subsequent calls to frame_codec_begin_encode_frame shall fail and return a non-zero value.</w:t>
      </w:r>
      <w:r w:rsidR="005D5619" w:rsidRPr="005D5619">
        <w:rPr>
          <w:b/>
          <w:highlight w:val="green"/>
        </w:rPr>
        <w:t>]</w:t>
      </w:r>
      <w:bookmarkStart w:id="0" w:name="_GoBack"/>
      <w:bookmarkEnd w:id="0"/>
      <w:r w:rsidR="005D5619">
        <w:rPr>
          <w:b/>
        </w:rPr>
        <w:t xml:space="preserve">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>If the 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lastRenderedPageBreak/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SRS_FRAME_CODEC_01_055: [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SRS_FRAME_CODEC_01_056: [</w:t>
      </w:r>
      <w:r w:rsidRPr="007F4FF6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SRS_FRAME_CODEC_01_057: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SRS_FRAME_CODEC_01_058: [</w:t>
      </w:r>
      <w:r w:rsidRPr="000D14F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SRS_FRAME_CODEC_01_059: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SRS_FRAME_CODEC_01_060: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SRS_FRAME_CODEC_01_062: [</w:t>
      </w:r>
      <w:r w:rsidRPr="00D15D2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SRS_FRAME_CODEC_01_063: [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This is an unsigned 32-bit integer that MUST contain the total frame size of the frame header, extended header, and frame body.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SRS_FRAME_CODEC_01_064: [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SRS_FRAME_CODEC_01_065: [</w:t>
      </w:r>
      <w:r w:rsidRPr="001F48F9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]SRS_FRAME_CODEC_01_066: [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SRS_FRAME_CODEC_01_067: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SRS_FRAME_CODEC_01_068: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72CBFE3" w14:textId="77777777" w:rsidR="009F02D5" w:rsidRDefault="009F02D5" w:rsidP="008A7EA3">
      <w:pPr>
        <w:spacing w:after="0" w:line="240" w:lineRule="auto"/>
      </w:pPr>
      <w:r>
        <w:separator/>
      </w:r>
    </w:p>
  </w:endnote>
  <w:endnote w:type="continuationSeparator" w:id="0">
    <w:p w14:paraId="25E5C7D2" w14:textId="77777777" w:rsidR="009F02D5" w:rsidRDefault="009F02D5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DC278A8" w14:textId="77777777" w:rsidR="009F02D5" w:rsidRDefault="009F02D5" w:rsidP="008A7EA3">
      <w:pPr>
        <w:spacing w:after="0" w:line="240" w:lineRule="auto"/>
      </w:pPr>
      <w:r>
        <w:separator/>
      </w:r>
    </w:p>
  </w:footnote>
  <w:footnote w:type="continuationSeparator" w:id="0">
    <w:p w14:paraId="565B6BFA" w14:textId="77777777" w:rsidR="009F02D5" w:rsidRDefault="009F02D5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E03BB"/>
    <w:rsid w:val="000E0431"/>
    <w:rsid w:val="000E3616"/>
    <w:rsid w:val="000E5C1F"/>
    <w:rsid w:val="000F18D3"/>
    <w:rsid w:val="000F1C7D"/>
    <w:rsid w:val="000F1D93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6EE7"/>
    <w:rsid w:val="009F02D5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15D21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CB9AED-B26A-419D-86F1-EDD5EF28D2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4122</TotalTime>
  <Pages>7</Pages>
  <Words>2457</Words>
  <Characters>14006</Characters>
  <Application>Microsoft Office Word</Application>
  <DocSecurity>0</DocSecurity>
  <Lines>116</Lines>
  <Paragraphs>32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391</cp:revision>
  <dcterms:created xsi:type="dcterms:W3CDTF">2014-09-11T20:00:00Z</dcterms:created>
  <dcterms:modified xsi:type="dcterms:W3CDTF">2015-05-29T20:36:00Z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94</vt:i4>
  </property>
  <property fmtid="{D5CDD505-2E9C-101B-9397-08002B2CF9AE}" pid="4" name="specName">
    <vt:lpwstr>SRS_FRAME_CODEC_</vt:lpwstr>
  </property>
</Properties>
</file>