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478C7B05"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p>
    <w:p w14:paraId="735838B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ENDPOINT_FRAME_PAYLOAD_BYTES_RECEIVED_CALLBACK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byte_count</w:t>
      </w:r>
      <w:r>
        <w:rPr>
          <w:rFonts w:ascii="Consolas" w:hAnsi="Consolas" w:cs="Consolas"/>
          <w:color w:val="B4B4B4"/>
          <w:sz w:val="19"/>
          <w:szCs w:val="19"/>
          <w:highlight w:val="black"/>
        </w:rPr>
        <w:t>);</w:t>
      </w:r>
    </w:p>
    <w:p w14:paraId="1A83E24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p>
    <w:p w14:paraId="22BE60ED" w14:textId="77777777" w:rsidR="00A17D90" w:rsidRDefault="00A17D90" w:rsidP="00A17D90">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78A1FC4F"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9596BAA"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6845A75"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4E8F248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647929C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1744B639"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420F770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6555A7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7BB5A1"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BF3E91B"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742A853"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234020D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connection_begin_encode_frame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payload_size</w:t>
      </w:r>
      <w:r>
        <w:rPr>
          <w:rFonts w:ascii="Consolas" w:hAnsi="Consolas" w:cs="Consolas"/>
          <w:color w:val="B4B4B4"/>
          <w:sz w:val="19"/>
          <w:szCs w:val="19"/>
          <w:highlight w:val="black"/>
        </w:rPr>
        <w:t>);</w:t>
      </w:r>
    </w:p>
    <w:p w14:paraId="6E38A3C8"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connection_encode_payload_bytes</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4D0F4253" w14:textId="72DAFF3B" w:rsidR="00597349" w:rsidRDefault="00DD3B19" w:rsidP="00DB001C">
      <w:pPr>
        <w:pStyle w:val="Heading2"/>
      </w:pPr>
      <w:r>
        <w:lastRenderedPageBreak/>
        <w:t>connection</w:t>
      </w:r>
      <w:r w:rsidR="004E5B94">
        <w:t>_create</w:t>
      </w:r>
    </w:p>
    <w:p w14:paraId="59AC0550" w14:textId="562EDC4E" w:rsidR="00B62120" w:rsidRDefault="00B62120" w:rsidP="00B62120">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069AEE77" w14:textId="77777777" w:rsidR="00A17D90" w:rsidRDefault="00A17D90" w:rsidP="00B62120">
      <w:pPr>
        <w:autoSpaceDE w:val="0"/>
        <w:autoSpaceDN w:val="0"/>
        <w:adjustRightInd w:val="0"/>
        <w:spacing w:after="0" w:line="240" w:lineRule="auto"/>
        <w:rPr>
          <w:rFonts w:ascii="Consolas" w:hAnsi="Consolas" w:cs="Consolas"/>
          <w:color w:val="DCDCDC"/>
          <w:sz w:val="19"/>
          <w:szCs w:val="19"/>
          <w:highlight w:val="black"/>
        </w:rPr>
      </w:pPr>
    </w:p>
    <w:p w14:paraId="6446F12D" w14:textId="689F3CB7"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w:t>
      </w:r>
      <w:r w:rsidR="001469AD" w:rsidRPr="004F328A">
        <w:rPr>
          <w:b/>
          <w:highlight w:val="green"/>
        </w:rPr>
        <w:t>_071: [</w:t>
      </w:r>
      <w:r w:rsidR="001469AD" w:rsidRPr="004F328A">
        <w:rPr>
          <w:highlight w:val="green"/>
        </w:rPr>
        <w:t xml:space="preserve">If </w:t>
      </w:r>
      <w:r w:rsidR="009506C9" w:rsidRPr="004F328A">
        <w:rPr>
          <w:highlight w:val="green"/>
        </w:rPr>
        <w:t>io</w:t>
      </w:r>
      <w:r w:rsidR="00DB5694" w:rsidRPr="004F328A">
        <w:rPr>
          <w:highlight w:val="green"/>
        </w:rPr>
        <w:t xml:space="preserve"> or </w:t>
      </w:r>
      <w:r w:rsidR="0031012F" w:rsidRPr="004F328A">
        <w:rPr>
          <w:highlight w:val="green"/>
        </w:rPr>
        <w:t>container_id</w:t>
      </w:r>
      <w:r w:rsidR="001469AD" w:rsidRPr="004F328A">
        <w:rPr>
          <w:highlight w:val="green"/>
        </w:rPr>
        <w:t xml:space="preserve"> is </w:t>
      </w:r>
      <w:bookmarkStart w:id="0" w:name="_GoBack"/>
      <w:bookmarkEnd w:id="0"/>
      <w:r w:rsidR="001469AD" w:rsidRPr="002F0F28">
        <w:rPr>
          <w:highlight w:val="green"/>
        </w:rPr>
        <w:t>NULL, connection_create shall return NULL.</w:t>
      </w:r>
      <w:r w:rsidR="001469AD" w:rsidRPr="002F0F28">
        <w:rPr>
          <w:b/>
          <w:highlight w:val="green"/>
        </w:rPr>
        <w:t>]</w:t>
      </w:r>
      <w:r w:rsidR="00DD2C41">
        <w:rPr>
          <w:b/>
          <w:highlight w:val="green"/>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p>
    <w:p w14:paraId="4E929C1A" w14:textId="413F6521" w:rsidR="008E1C0D" w:rsidRDefault="008E1C0D" w:rsidP="008E1C0D">
      <w:pPr>
        <w:pStyle w:val="Heading2"/>
      </w:pPr>
      <w:r>
        <w:t>connection_set_max_frame_size</w:t>
      </w: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90BE0ED"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r w:rsidR="0040535E">
        <w:rPr>
          <w:b/>
        </w:rPr>
        <w:t xml:space="preserve"> </w:t>
      </w:r>
    </w:p>
    <w:p w14:paraId="438D02E9" w14:textId="65097E94" w:rsidR="00B33C5F" w:rsidRPr="003F1610" w:rsidRDefault="006A6F95" w:rsidP="00B33C5F">
      <w:pPr>
        <w:autoSpaceDE w:val="0"/>
        <w:autoSpaceDN w:val="0"/>
        <w:adjustRightInd w:val="0"/>
        <w:spacing w:after="0" w:line="240" w:lineRule="auto"/>
      </w:pPr>
      <w:r>
        <w:rPr>
          <w:b/>
        </w:rPr>
        <w:t>SRS_CONNECTION_01_157: [</w:t>
      </w:r>
      <w:r w:rsidRPr="004A40D2">
        <w:t>If connection_set_</w:t>
      </w:r>
      <w:r>
        <w:t>max_frame_size</w:t>
      </w:r>
      <w:r w:rsidRPr="004A40D2">
        <w:t xml:space="preserve"> is called after the initial Open frame</w:t>
      </w:r>
      <w:r w:rsidR="000157F0">
        <w:t xml:space="preserve"> has been sent</w:t>
      </w:r>
      <w:r w:rsidRPr="004A40D2">
        <w:t>, it shall fail and return a non-zero value.</w:t>
      </w:r>
      <w:r>
        <w:rPr>
          <w:b/>
        </w:rPr>
        <w:t xml:space="preserve">] </w:t>
      </w:r>
      <w:r w:rsidR="00B33C5F" w:rsidRPr="00D233C2">
        <w:rPr>
          <w:b/>
          <w:highlight w:val="green"/>
        </w:rPr>
        <w:t>SRS_CONNECTION_01_164: [</w:t>
      </w:r>
      <w:r w:rsidR="00B33C5F" w:rsidRPr="00D233C2">
        <w:rPr>
          <w:highlight w:val="green"/>
        </w:rPr>
        <w:t>If connection_set_max_frame_size fails, the previous max_frame_size setting shall be retained.</w:t>
      </w:r>
      <w:r w:rsidR="00B33C5F" w:rsidRPr="00D233C2">
        <w:rPr>
          <w:b/>
          <w:highlight w:val="green"/>
        </w:rPr>
        <w:t>]</w:t>
      </w:r>
      <w:r w:rsidR="00B33C5F">
        <w:rPr>
          <w:b/>
        </w:rPr>
        <w:t xml:space="preserve"> </w:t>
      </w:r>
    </w:p>
    <w:p w14:paraId="650B8C59" w14:textId="02A5C930" w:rsidR="004F6466" w:rsidRDefault="004F6466" w:rsidP="00EB5118">
      <w:pPr>
        <w:pStyle w:val="Heading2"/>
        <w:rPr>
          <w:rFonts w:ascii="Consolas" w:hAnsi="Consolas" w:cs="Consolas"/>
          <w:color w:val="B4B4B4"/>
          <w:sz w:val="19"/>
          <w:szCs w:val="19"/>
        </w:rPr>
      </w:pPr>
      <w:r>
        <w:t>connection_get_max_frame_size</w:t>
      </w:r>
    </w:p>
    <w:p w14:paraId="2D23DED3" w14:textId="54281AD2" w:rsidR="004D40B9" w:rsidRDefault="004D40B9" w:rsidP="004F6466">
      <w:pPr>
        <w:rPr>
          <w:b/>
          <w:highlight w:val="green"/>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B486E3E" w14:textId="2186DCB0" w:rsidR="004F6466" w:rsidRPr="00B61C02" w:rsidRDefault="00B61C02" w:rsidP="004F6466">
      <w:r w:rsidRPr="006C04A5">
        <w:rPr>
          <w:b/>
          <w:highlight w:val="green"/>
        </w:rPr>
        <w:t>SRS_CONNECTION_01_168: [</w:t>
      </w:r>
      <w:r w:rsidRPr="006C04A5">
        <w:rPr>
          <w:highlight w:val="green"/>
        </w:rPr>
        <w:t>connection_get_max_frame_size shall return in the max_frame_size argument the current max frame size setting.</w:t>
      </w:r>
      <w:r w:rsidRPr="006C04A5">
        <w:rPr>
          <w:b/>
          <w:highlight w:val="green"/>
        </w:rPr>
        <w:t>]</w:t>
      </w:r>
      <w:r>
        <w:rPr>
          <w:b/>
        </w:rPr>
        <w:t xml:space="preserve"> </w:t>
      </w:r>
      <w:r w:rsidRPr="00757A8E">
        <w:rPr>
          <w:b/>
          <w:highlight w:val="green"/>
        </w:rPr>
        <w:t>SRS_CONNECTION_01_169: [</w:t>
      </w:r>
      <w:r w:rsidRPr="00757A8E">
        <w:rPr>
          <w:highlight w:val="green"/>
        </w:rPr>
        <w:t>On success, connection_get_max_frame_size shall return 0.</w:t>
      </w:r>
      <w:r w:rsidRPr="00757A8E">
        <w:rPr>
          <w:b/>
          <w:highlight w:val="green"/>
        </w:rPr>
        <w:t>]</w:t>
      </w:r>
      <w:r>
        <w:rPr>
          <w:b/>
        </w:rPr>
        <w:t xml:space="preserve"> </w:t>
      </w:r>
      <w:r w:rsidRPr="004C6FA3">
        <w:rPr>
          <w:b/>
          <w:highlight w:val="green"/>
        </w:rPr>
        <w:t>SRS_CONNECTION_01_170: [</w:t>
      </w:r>
      <w:r w:rsidRPr="004C6FA3">
        <w:rPr>
          <w:highlight w:val="green"/>
        </w:rPr>
        <w:t>If connection or max_frame_size is NULL, connection_get_max_frame_size shall fail and return a non-zero value.</w:t>
      </w:r>
      <w:r w:rsidRPr="004C6FA3">
        <w:rPr>
          <w:b/>
          <w:highlight w:val="green"/>
        </w:rPr>
        <w:t>]</w:t>
      </w:r>
      <w:r>
        <w:rPr>
          <w:b/>
        </w:rPr>
        <w:t xml:space="preserve"> </w:t>
      </w:r>
    </w:p>
    <w:p w14:paraId="32453B80" w14:textId="4EA3AFA0" w:rsidR="00EB5118" w:rsidRDefault="00EB5118" w:rsidP="00EB5118">
      <w:pPr>
        <w:pStyle w:val="Heading2"/>
      </w:pPr>
      <w:r>
        <w:t>connection_set_channel_max</w:t>
      </w:r>
    </w:p>
    <w:p w14:paraId="698DDD0A" w14:textId="134FC884" w:rsidR="00016641" w:rsidRPr="00016641" w:rsidRDefault="00016641" w:rsidP="00016641">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8BB1D8C" w14:textId="40EBE579" w:rsidR="00EB5118" w:rsidRPr="009B0E58" w:rsidRDefault="006F06D5" w:rsidP="00EB5118">
      <w:r w:rsidRPr="00913355">
        <w:rPr>
          <w:b/>
          <w:highlight w:val="green"/>
        </w:rPr>
        <w:t>SRS_CONNECTION_01_153: [</w:t>
      </w:r>
      <w:r w:rsidRPr="00913355">
        <w:rPr>
          <w:highlight w:val="green"/>
        </w:rPr>
        <w:t>connection_set_channel_max shall set the channel_max associated with a connection.</w:t>
      </w:r>
      <w:r w:rsidRPr="00913355">
        <w:rPr>
          <w:b/>
          <w:highlight w:val="green"/>
        </w:rPr>
        <w:t>] SRS_CONNECTION_01_154: [</w:t>
      </w:r>
      <w:r w:rsidRPr="00913355">
        <w:rPr>
          <w:highlight w:val="green"/>
        </w:rPr>
        <w:t>On success connection_set_channel_max shall return 0.</w:t>
      </w:r>
      <w:r w:rsidRPr="00913355">
        <w:rPr>
          <w:b/>
          <w:highlight w:val="green"/>
        </w:rPr>
        <w:t xml:space="preserve">] </w:t>
      </w:r>
      <w:r w:rsidR="002B3136" w:rsidRPr="006522B7">
        <w:rPr>
          <w:b/>
          <w:highlight w:val="green"/>
        </w:rPr>
        <w:t>SRS_CONNECTION_01_181: [</w:t>
      </w:r>
      <w:r w:rsidR="002B3136" w:rsidRPr="006522B7">
        <w:rPr>
          <w:highlight w:val="green"/>
        </w:rPr>
        <w:t>If connection is NULL then connection_set_channel_max shall fail and return a non-zero value.</w:t>
      </w:r>
      <w:r w:rsidR="002B3136" w:rsidRPr="006522B7">
        <w:rPr>
          <w:b/>
          <w:highlight w:val="green"/>
        </w:rPr>
        <w:t>]</w:t>
      </w:r>
      <w:r w:rsidR="002B3136">
        <w:rPr>
          <w:b/>
        </w:rPr>
        <w:t xml:space="preserve"> </w:t>
      </w:r>
      <w:r w:rsidR="004A40D2">
        <w:rPr>
          <w:b/>
        </w:rPr>
        <w:t>SRS_CONNECTION_01_156: [</w:t>
      </w:r>
      <w:r w:rsidR="004A40D2" w:rsidRPr="004A40D2">
        <w:t>If connection_set_channel_max is called after the initial Open frame</w:t>
      </w:r>
      <w:r w:rsidR="000157F0" w:rsidRPr="000157F0">
        <w:t xml:space="preserve"> </w:t>
      </w:r>
      <w:r w:rsidR="000157F0">
        <w:t>has been sent</w:t>
      </w:r>
      <w:r w:rsidR="004A40D2" w:rsidRPr="004A40D2">
        <w:t>, it shall fail and return a non-zero value.</w:t>
      </w:r>
      <w:r w:rsidR="004A40D2">
        <w:rPr>
          <w:b/>
        </w:rPr>
        <w:t xml:space="preserve">] </w:t>
      </w:r>
      <w:r w:rsidR="009B0E58" w:rsidRPr="002E3438">
        <w:rPr>
          <w:b/>
          <w:highlight w:val="yellow"/>
        </w:rPr>
        <w:t>SRS_CONNECTION_01_165: [</w:t>
      </w:r>
      <w:r w:rsidR="009B0E58" w:rsidRPr="002E3438">
        <w:rPr>
          <w:highlight w:val="yellow"/>
        </w:rPr>
        <w:t>If connection_set_channel_max fails, the previous channel_max setting shall be retained.</w:t>
      </w:r>
      <w:r w:rsidR="009B0E58" w:rsidRPr="002E3438">
        <w:rPr>
          <w:b/>
          <w:highlight w:val="yellow"/>
        </w:rPr>
        <w:t>]</w:t>
      </w:r>
      <w:r w:rsidR="009B0E58">
        <w:rPr>
          <w:b/>
        </w:rPr>
        <w:t xml:space="preserve"> </w:t>
      </w:r>
    </w:p>
    <w:p w14:paraId="5E3335CF" w14:textId="345EA4A4" w:rsidR="00616C94" w:rsidRDefault="00616C94" w:rsidP="00CC3DE8">
      <w:pPr>
        <w:pStyle w:val="Heading2"/>
      </w:pPr>
      <w:r>
        <w:lastRenderedPageBreak/>
        <w:t>connection_get_channel_max</w:t>
      </w:r>
    </w:p>
    <w:p w14:paraId="0EA3D9FF" w14:textId="3EEEC87B" w:rsidR="00016641" w:rsidRDefault="00016641" w:rsidP="0001664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A24DD85" w14:textId="0C2F8EDD" w:rsidR="00786E90" w:rsidRPr="000A29A4" w:rsidRDefault="000A29A4" w:rsidP="00016641">
      <w:r w:rsidRPr="00470302">
        <w:rPr>
          <w:b/>
          <w:highlight w:val="green"/>
        </w:rPr>
        <w:t>SRS_CONNECTION_01_182: [</w:t>
      </w:r>
      <w:r w:rsidRPr="00470302">
        <w:rPr>
          <w:highlight w:val="green"/>
        </w:rPr>
        <w:t>connection_get_channel_max shall return in the channel_max argument the current channel_max setting.</w:t>
      </w:r>
      <w:r w:rsidRPr="00470302">
        <w:rPr>
          <w:b/>
          <w:highlight w:val="green"/>
        </w:rPr>
        <w:t>] SRS_CONNECTION_01_183: [</w:t>
      </w:r>
      <w:r w:rsidRPr="00470302">
        <w:rPr>
          <w:highlight w:val="green"/>
        </w:rPr>
        <w:t>On success, connection_get_channel_max shall return 0.</w:t>
      </w:r>
      <w:r w:rsidRPr="00470302">
        <w:rPr>
          <w:b/>
          <w:highlight w:val="green"/>
        </w:rPr>
        <w:t>] SRS_</w:t>
      </w:r>
      <w:r w:rsidRPr="006E2118">
        <w:rPr>
          <w:b/>
          <w:highlight w:val="green"/>
        </w:rPr>
        <w:t>CONNECTION_01_184: [</w:t>
      </w:r>
      <w:r w:rsidRPr="006E2118">
        <w:rPr>
          <w:highlight w:val="green"/>
        </w:rPr>
        <w:t>If connection or channel_max is NULL, connection_get_channel_max shall fail and return a non-zero value.</w:t>
      </w:r>
      <w:r w:rsidRPr="006E2118">
        <w:rPr>
          <w:b/>
          <w:highlight w:val="green"/>
        </w:rPr>
        <w:t>]</w:t>
      </w:r>
      <w:r>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5CD3425" w14:textId="4C56490E" w:rsidR="00C421D8" w:rsidRPr="00C421D8" w:rsidRDefault="00C421D8" w:rsidP="00C421D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4537BE" w14:textId="08DCD7F8" w:rsidR="0046753A" w:rsidRDefault="00780DFE" w:rsidP="00CC3DE8">
      <w:pPr>
        <w:rPr>
          <w:b/>
        </w:rPr>
      </w:pPr>
      <w:r w:rsidRPr="00FB4967">
        <w:rPr>
          <w:b/>
          <w:highlight w:val="green"/>
        </w:rPr>
        <w:t>SRS_CONNECTION_01_159: [</w:t>
      </w:r>
      <w:r w:rsidRPr="00FB4967">
        <w:rPr>
          <w:highlight w:val="green"/>
        </w:rPr>
        <w:t>connection_set_idle_timeout shall set the idle_timeout associated with a connection.</w:t>
      </w:r>
      <w:r w:rsidRPr="00FB4967">
        <w:rPr>
          <w:b/>
          <w:highlight w:val="green"/>
        </w:rPr>
        <w:t>] SRS_CONNECTION_01_160: [</w:t>
      </w:r>
      <w:r w:rsidRPr="00FB4967">
        <w:rPr>
          <w:highlight w:val="green"/>
        </w:rPr>
        <w:t>On success connection_set_idle_timeout shall return 0.</w:t>
      </w:r>
      <w:r w:rsidRPr="00FB4967">
        <w:rPr>
          <w:b/>
          <w:highlight w:val="green"/>
        </w:rPr>
        <w:t>]</w:t>
      </w:r>
      <w:r>
        <w:rPr>
          <w:b/>
        </w:rPr>
        <w:t xml:space="preserve"> </w:t>
      </w:r>
      <w:r w:rsidR="004053B4" w:rsidRPr="00CA0F73">
        <w:rPr>
          <w:b/>
          <w:highlight w:val="green"/>
        </w:rPr>
        <w:t>SRS_CONNECTION_01_191: [</w:t>
      </w:r>
      <w:r w:rsidR="004053B4" w:rsidRPr="00CA0F73">
        <w:rPr>
          <w:highlight w:val="green"/>
        </w:rPr>
        <w:t>If connection is NULL, connection_set_idle_timeout shall fail and return a non-zero value.</w:t>
      </w:r>
      <w:r w:rsidR="004053B4" w:rsidRPr="00CA0F73">
        <w:rPr>
          <w:b/>
          <w:highlight w:val="green"/>
        </w:rPr>
        <w:t>]</w:t>
      </w:r>
      <w:r w:rsidR="004053B4">
        <w:rPr>
          <w:b/>
        </w:rPr>
        <w:t xml:space="preserve"> </w:t>
      </w:r>
      <w:r w:rsidR="004C7063">
        <w:rPr>
          <w:b/>
        </w:rPr>
        <w:t>SRS_CONNECTION_01_158: [</w:t>
      </w:r>
      <w:r w:rsidR="00313D44" w:rsidRPr="004A40D2">
        <w:t xml:space="preserve">If </w:t>
      </w:r>
      <w:r w:rsidR="004C7063" w:rsidRPr="004A40D2">
        <w:t>connection_set_</w:t>
      </w:r>
      <w:r w:rsidR="0064113A">
        <w:t>idle_timeout</w:t>
      </w:r>
      <w:r w:rsidR="004C7063" w:rsidRPr="004A40D2">
        <w:t xml:space="preserve"> is called after the initial Open frame</w:t>
      </w:r>
      <w:r w:rsidR="000157F0" w:rsidRPr="000157F0">
        <w:t xml:space="preserve"> </w:t>
      </w:r>
      <w:r w:rsidR="000157F0">
        <w:t>has been sent</w:t>
      </w:r>
      <w:r w:rsidR="004C7063" w:rsidRPr="004A40D2">
        <w:t>, it shall fail and return a non-zero value.</w:t>
      </w:r>
      <w:r w:rsidR="004C7063">
        <w:rPr>
          <w:b/>
        </w:rPr>
        <w:t xml:space="preserve">] </w:t>
      </w:r>
      <w:r w:rsidR="00762650" w:rsidRPr="00B1047B">
        <w:rPr>
          <w:b/>
          <w:highlight w:val="yellow"/>
        </w:rPr>
        <w:t>SRS_CONNECTION_01_166: [</w:t>
      </w:r>
      <w:r w:rsidR="00762650" w:rsidRPr="00B1047B">
        <w:rPr>
          <w:highlight w:val="yellow"/>
        </w:rPr>
        <w:t>If connection_set_idle_timeout fails, the previous idle_timeout setting shall be retained.</w:t>
      </w:r>
      <w:r w:rsidR="00762650" w:rsidRPr="00B1047B">
        <w:rPr>
          <w:b/>
          <w:highlight w:val="yellow"/>
        </w:rPr>
        <w:t>]</w:t>
      </w:r>
      <w:r w:rsidR="00762650">
        <w:rPr>
          <w:b/>
        </w:rPr>
        <w:t xml:space="preserve"> </w:t>
      </w:r>
    </w:p>
    <w:p w14:paraId="6EC812B3" w14:textId="5BFB75E2" w:rsidR="001A65AA" w:rsidRDefault="001A65AA" w:rsidP="00B72C9F">
      <w:pPr>
        <w:pStyle w:val="Heading2"/>
      </w:pPr>
      <w:r>
        <w:t>connection_get_idle_timeout</w:t>
      </w:r>
    </w:p>
    <w:p w14:paraId="2A13BCD5" w14:textId="7EB08536" w:rsidR="009F51DC" w:rsidRDefault="009F51DC" w:rsidP="009F51D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B15F766" w14:textId="61F1734F" w:rsidR="00250909" w:rsidRPr="002F46F7" w:rsidRDefault="002F46F7" w:rsidP="009F51DC">
      <w:r w:rsidRPr="0028450A">
        <w:rPr>
          <w:b/>
          <w:highlight w:val="green"/>
        </w:rPr>
        <w:t>SRS_CONNECTION_01_188: [</w:t>
      </w:r>
      <w:r w:rsidRPr="0028450A">
        <w:rPr>
          <w:highlight w:val="green"/>
        </w:rPr>
        <w:t>connection_get_idle_timeout shall return in the idle_timeout argument the current idle_timeout setting.</w:t>
      </w:r>
      <w:r w:rsidRPr="0028450A">
        <w:rPr>
          <w:b/>
          <w:highlight w:val="green"/>
        </w:rPr>
        <w:t>] SRS_CONNECTION_01_189: [</w:t>
      </w:r>
      <w:r w:rsidRPr="0028450A">
        <w:rPr>
          <w:highlight w:val="green"/>
        </w:rPr>
        <w:t>On success, connection_get_idle_timeout shall return 0.</w:t>
      </w:r>
      <w:r w:rsidRPr="0028450A">
        <w:rPr>
          <w:b/>
          <w:highlight w:val="green"/>
        </w:rPr>
        <w:t>] SRS_CONNECTION_01_190: [</w:t>
      </w:r>
      <w:r w:rsidRPr="0028450A">
        <w:rPr>
          <w:highlight w:val="green"/>
        </w:rPr>
        <w:t>If connection or idle_timeout is NULL, connection_get_idle_timeout shall fail and return a non-zero value.</w:t>
      </w:r>
      <w:r w:rsidRPr="0028450A">
        <w:rPr>
          <w:b/>
          <w:highlight w:val="green"/>
        </w:rPr>
        <w:t>]</w:t>
      </w:r>
      <w:r>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9A5413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277BAC">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96AB888" w:rsidR="009C0A0B" w:rsidRPr="004D5D67" w:rsidRDefault="00D80633" w:rsidP="00D80633">
      <w:pPr>
        <w:spacing w:line="240" w:lineRule="auto"/>
      </w:pPr>
      <w:r w:rsidRPr="00A56D7B">
        <w:rPr>
          <w:b/>
          <w:highlight w:val="green"/>
        </w:rPr>
        <w:t>SRS_CONNECTION_01_076: [</w:t>
      </w:r>
      <w:r w:rsidRPr="00A56D7B">
        <w:rPr>
          <w:highlight w:val="green"/>
        </w:rPr>
        <w:t>connection_dowork shall schedule the underlying IO interface to do its work by calling io_dowork.</w:t>
      </w:r>
      <w:r w:rsidRPr="00A56D7B">
        <w:rPr>
          <w:b/>
          <w:highlight w:val="green"/>
        </w:rPr>
        <w:t>]</w:t>
      </w:r>
      <w:r w:rsidRPr="00FF02C8">
        <w:rPr>
          <w:b/>
        </w:rPr>
        <w:t xml:space="preserve"> </w:t>
      </w:r>
      <w:r w:rsidR="002E16BD" w:rsidRPr="001060E0">
        <w:rPr>
          <w:b/>
          <w:highlight w:val="green"/>
        </w:rPr>
        <w:t>SRS_CONNECTION_01_201: [</w:t>
      </w:r>
      <w:r w:rsidR="002E16BD" w:rsidRPr="001060E0">
        <w:rPr>
          <w:highlight w:val="green"/>
        </w:rPr>
        <w:t>The IO interface state shall be queried by using io_get_state.</w:t>
      </w:r>
      <w:r w:rsidR="002E16BD" w:rsidRPr="001060E0">
        <w:rPr>
          <w:b/>
          <w:highlight w:val="green"/>
        </w:rPr>
        <w:t>]</w:t>
      </w:r>
      <w:r w:rsidR="002E16BD">
        <w:rPr>
          <w:b/>
        </w:rPr>
        <w:t xml:space="preserve"> </w:t>
      </w:r>
      <w:r w:rsidR="00B66AB4" w:rsidRPr="000B6645">
        <w:rPr>
          <w:b/>
          <w:highlight w:val="green"/>
        </w:rPr>
        <w:t>SRS_CONNECTION_01_203: [</w:t>
      </w:r>
      <w:r w:rsidR="00B66AB4" w:rsidRPr="000B6645">
        <w:rPr>
          <w:highlight w:val="green"/>
        </w:rPr>
        <w:t xml:space="preserve">If the io </w:t>
      </w:r>
      <w:r w:rsidR="00140AEB">
        <w:rPr>
          <w:highlight w:val="green"/>
        </w:rPr>
        <w:t>has not been open before</w:t>
      </w:r>
      <w:r w:rsidR="00B66AB4" w:rsidRPr="000B6645">
        <w:rPr>
          <w:highlight w:val="green"/>
        </w:rPr>
        <w:t xml:space="preserve"> is IO_STATE_</w:t>
      </w:r>
      <w:r w:rsidR="00D676D2" w:rsidRPr="000B6645">
        <w:rPr>
          <w:highlight w:val="green"/>
        </w:rPr>
        <w:t>NOT_OPEN</w:t>
      </w:r>
      <w:r w:rsidR="00B66AB4" w:rsidRPr="000B6645">
        <w:rPr>
          <w:highlight w:val="green"/>
        </w:rPr>
        <w:t>, connection_dowork shall attempt to open the io by calling io_open.</w:t>
      </w:r>
      <w:r w:rsidR="00B66AB4" w:rsidRPr="000B6645">
        <w:rPr>
          <w:b/>
          <w:highlight w:val="green"/>
        </w:rPr>
        <w:t>]</w:t>
      </w:r>
      <w:r w:rsidR="00B66AB4">
        <w:rPr>
          <w:b/>
        </w:rPr>
        <w:t xml:space="preserve"> </w:t>
      </w:r>
      <w:r w:rsidR="00B66AB4" w:rsidRPr="00EF5193">
        <w:rPr>
          <w:b/>
          <w:highlight w:val="green"/>
        </w:rPr>
        <w:t>SRS_CONNECTION_01_204: [</w:t>
      </w:r>
      <w:r w:rsidR="00B66AB4" w:rsidRPr="00EF5193">
        <w:rPr>
          <w:highlight w:val="green"/>
        </w:rPr>
        <w:t>If io_open_fails, no</w:t>
      </w:r>
      <w:r w:rsidR="0021444C" w:rsidRPr="00EF5193">
        <w:rPr>
          <w:highlight w:val="green"/>
        </w:rPr>
        <w:t xml:space="preserve"> </w:t>
      </w:r>
      <w:r w:rsidR="00B66AB4" w:rsidRPr="00EF5193">
        <w:rPr>
          <w:highlight w:val="green"/>
        </w:rPr>
        <w:t>more work shall be done by connection_dowork</w:t>
      </w:r>
      <w:r w:rsidR="00EF5193" w:rsidRPr="00EF5193">
        <w:rPr>
          <w:highlight w:val="green"/>
        </w:rPr>
        <w:t xml:space="preserve"> and the connection shall be consideren in the END state</w:t>
      </w:r>
      <w:r w:rsidR="00B66AB4" w:rsidRPr="00EF5193">
        <w:rPr>
          <w:highlight w:val="green"/>
        </w:rPr>
        <w:t>.</w:t>
      </w:r>
      <w:r w:rsidR="00B66AB4" w:rsidRPr="00EF5193">
        <w:rPr>
          <w:b/>
          <w:highlight w:val="green"/>
        </w:rPr>
        <w:t>]</w:t>
      </w:r>
      <w:r w:rsidR="00B66AB4">
        <w:rPr>
          <w:b/>
        </w:rPr>
        <w:t xml:space="preserve"> </w:t>
      </w:r>
      <w:r w:rsidRPr="004669F6">
        <w:rPr>
          <w:b/>
          <w:highlight w:val="green"/>
        </w:rPr>
        <w:t>SRS_CONNECTION_01_078: [</w:t>
      </w:r>
      <w:r w:rsidRPr="004669F6">
        <w:rPr>
          <w:highlight w:val="green"/>
        </w:rPr>
        <w:t xml:space="preserve">If handle is NULL, connection_dowork shall </w:t>
      </w:r>
      <w:r w:rsidR="00074997" w:rsidRPr="004669F6">
        <w:rPr>
          <w:highlight w:val="green"/>
        </w:rPr>
        <w:t>do nothing</w:t>
      </w:r>
      <w:r w:rsidRPr="004669F6">
        <w:rPr>
          <w:highlight w:val="green"/>
        </w:rPr>
        <w:t>.</w:t>
      </w:r>
      <w:r w:rsidRPr="004669F6">
        <w:rPr>
          <w:b/>
          <w:highlight w:val="green"/>
        </w:rPr>
        <w:t>]</w:t>
      </w:r>
      <w:r w:rsidR="0081012E" w:rsidRPr="00FF02C8">
        <w:rPr>
          <w:b/>
        </w:rPr>
        <w:t xml:space="preserve"> </w:t>
      </w:r>
      <w:r w:rsidR="0081012E" w:rsidRPr="00530DBF">
        <w:rPr>
          <w:b/>
          <w:highlight w:val="yellow"/>
        </w:rPr>
        <w:t>SRS_CONNECTION_01_084: [</w:t>
      </w:r>
      <w:r w:rsidR="0081012E" w:rsidRPr="00530DBF">
        <w:rPr>
          <w:highlight w:val="yellow"/>
        </w:rPr>
        <w:t>The connection state machine implementing the protocol requirements shall be run as part of connection_dowork.</w:t>
      </w:r>
      <w:r w:rsidR="0081012E" w:rsidRPr="00530DBF">
        <w:rPr>
          <w:b/>
          <w:highlight w:val="yellow"/>
        </w:rPr>
        <w:t>]</w:t>
      </w:r>
      <w:r w:rsidR="00DC73BF">
        <w:rPr>
          <w:b/>
        </w:rPr>
        <w:t xml:space="preserve"> </w:t>
      </w:r>
      <w:r w:rsidR="00765901" w:rsidRPr="007743E3">
        <w:rPr>
          <w:b/>
          <w:highlight w:val="green"/>
        </w:rPr>
        <w:t>SRS_CONNECTION_01_200: [</w:t>
      </w:r>
      <w:r w:rsidR="00765901" w:rsidRPr="007743E3">
        <w:rPr>
          <w:highlight w:val="green"/>
        </w:rPr>
        <w:t>The connection state machine processing shall only be done when the IO interface state is ready.</w:t>
      </w:r>
      <w:r w:rsidR="00765901" w:rsidRPr="007743E3">
        <w:rPr>
          <w:b/>
          <w:highlight w:val="green"/>
        </w:rPr>
        <w:t>]</w:t>
      </w:r>
      <w:r w:rsidR="00765901">
        <w:rPr>
          <w:b/>
        </w:rPr>
        <w:t xml:space="preserve"> </w:t>
      </w:r>
      <w:r w:rsidR="004D5D67" w:rsidRPr="00D72B4C">
        <w:rPr>
          <w:b/>
          <w:highlight w:val="green"/>
        </w:rPr>
        <w:lastRenderedPageBreak/>
        <w:t>SRS_CONNECTION_01_202: [</w:t>
      </w:r>
      <w:r w:rsidR="004D5D67" w:rsidRPr="00D72B4C">
        <w:rPr>
          <w:highlight w:val="green"/>
        </w:rPr>
        <w:t xml:space="preserve">If the io_get_state call </w:t>
      </w:r>
      <w:r w:rsidR="00920684" w:rsidRPr="00D72B4C">
        <w:rPr>
          <w:highlight w:val="green"/>
        </w:rPr>
        <w:t>returns IO_STATE_ERROR</w:t>
      </w:r>
      <w:r w:rsidR="004D5D67" w:rsidRPr="00D72B4C">
        <w:rPr>
          <w:highlight w:val="green"/>
        </w:rPr>
        <w:t xml:space="preserve"> the connection shall be closed</w:t>
      </w:r>
      <w:r w:rsidR="00B15F7A" w:rsidRPr="00D72B4C">
        <w:rPr>
          <w:highlight w:val="green"/>
        </w:rPr>
        <w:t xml:space="preserve"> and the state set to END</w:t>
      </w:r>
      <w:r w:rsidR="004D5D67" w:rsidRPr="00D72B4C">
        <w:rPr>
          <w:highlight w:val="green"/>
        </w:rPr>
        <w:t>.</w:t>
      </w:r>
      <w:r w:rsidR="004D5D67" w:rsidRPr="00D72B4C">
        <w:rPr>
          <w:b/>
          <w:highlight w:val="green"/>
        </w:rPr>
        <w:t>]</w:t>
      </w:r>
      <w:r w:rsidR="004D5D67">
        <w:rPr>
          <w:b/>
        </w:rPr>
        <w:t xml:space="preserve"> </w:t>
      </w:r>
    </w:p>
    <w:p w14:paraId="203249A1" w14:textId="5B2CF20C" w:rsidR="00B06CDB" w:rsidRDefault="00F65F6C" w:rsidP="00D80633">
      <w:pPr>
        <w:spacing w:line="240" w:lineRule="auto"/>
        <w:rPr>
          <w:b/>
        </w:rPr>
      </w:pPr>
      <w:r w:rsidRPr="000A0C33">
        <w:rPr>
          <w:b/>
          <w:highlight w:val="green"/>
        </w:rPr>
        <w:t>SRS_CONNECTION_01_104: [</w:t>
      </w:r>
      <w:r w:rsidRPr="000A0C33">
        <w:rPr>
          <w:highlight w:val="green"/>
        </w:rPr>
        <w:t>Sending the protocol header shall be done by using io_send.</w:t>
      </w:r>
      <w:r w:rsidRPr="000A0C33">
        <w:rPr>
          <w:b/>
          <w:highlight w:val="green"/>
        </w:rPr>
        <w:t>]</w:t>
      </w:r>
      <w:r w:rsidRPr="00FF02C8">
        <w:rPr>
          <w:b/>
        </w:rPr>
        <w:t xml:space="preserve"> </w:t>
      </w:r>
      <w:r w:rsidRPr="00A20A6E">
        <w:rPr>
          <w:b/>
          <w:highlight w:val="green"/>
        </w:rPr>
        <w:t>SRS_CONNECTION_01_106: [</w:t>
      </w:r>
      <w:r w:rsidRPr="00A20A6E">
        <w:rPr>
          <w:highlight w:val="green"/>
        </w:rPr>
        <w:t>When sending the protocol header fails, the connection shall be immediately closed.</w:t>
      </w:r>
      <w:r w:rsidRPr="00A20A6E">
        <w:rPr>
          <w:b/>
          <w:highlight w:val="green"/>
        </w:rPr>
        <w:t>]</w:t>
      </w:r>
      <w:r w:rsidRPr="00FF02C8">
        <w:rPr>
          <w:b/>
        </w:rPr>
        <w:t xml:space="preserve"> </w:t>
      </w:r>
    </w:p>
    <w:p w14:paraId="5A6F5881" w14:textId="03973233" w:rsidR="00AB693F" w:rsidRPr="00AB693F" w:rsidRDefault="00AB693F" w:rsidP="00D80633">
      <w:pPr>
        <w:spacing w:line="240" w:lineRule="auto"/>
      </w:pPr>
      <w:r w:rsidRPr="005E7EEA">
        <w:rPr>
          <w:b/>
          <w:highlight w:val="green"/>
        </w:rPr>
        <w:t>SRS_CONNECTION_01_151: [</w:t>
      </w:r>
      <w:r w:rsidRPr="005E7EEA">
        <w:rPr>
          <w:highlight w:val="green"/>
        </w:rPr>
        <w:t>Max_frame_size shall be passed down to the frame_codec when the Open frame is sent.</w:t>
      </w:r>
      <w:r w:rsidRPr="005E7EEA">
        <w:rPr>
          <w:b/>
          <w:highlight w:val="green"/>
        </w:rPr>
        <w:t>]</w:t>
      </w:r>
      <w:r>
        <w:rPr>
          <w:b/>
        </w:rPr>
        <w:t xml:space="preserve"> </w:t>
      </w:r>
      <w:r w:rsidRPr="00431808">
        <w:rPr>
          <w:b/>
          <w:highlight w:val="green"/>
        </w:rPr>
        <w:t>SRS_CONNECTION_01_207: [</w:t>
      </w:r>
      <w:r w:rsidRPr="00431808">
        <w:rPr>
          <w:highlight w:val="green"/>
        </w:rPr>
        <w:t>If frame_codec_set_max_frame_size fails the connection shall be closed.</w:t>
      </w:r>
      <w:r w:rsidRPr="00431808">
        <w:rPr>
          <w:b/>
          <w:highlight w:val="green"/>
        </w:rPr>
        <w:t>]</w:t>
      </w:r>
      <w:r>
        <w:rPr>
          <w:b/>
        </w:rPr>
        <w:t xml:space="preserve"> </w:t>
      </w:r>
    </w:p>
    <w:p w14:paraId="4D44CD67" w14:textId="6388C1CE" w:rsidR="00B06CDB" w:rsidRDefault="00B06CDB" w:rsidP="00B06CDB">
      <w:pPr>
        <w:pStyle w:val="Heading3"/>
      </w:pPr>
      <w:r>
        <w:t>Open frame construction</w:t>
      </w:r>
    </w:p>
    <w:p w14:paraId="1D5F74F5" w14:textId="45683742" w:rsidR="0017728F" w:rsidRPr="007F19DD" w:rsidRDefault="007F19DD" w:rsidP="00D80633">
      <w:pPr>
        <w:spacing w:line="240" w:lineRule="auto"/>
      </w:pPr>
      <w:r w:rsidRPr="00797598">
        <w:rPr>
          <w:b/>
          <w:highlight w:val="green"/>
        </w:rPr>
        <w:t>SRS_CONNECTION_01_134: [</w:t>
      </w:r>
      <w:r w:rsidR="004E2A87" w:rsidRPr="00797598">
        <w:rPr>
          <w:highlight w:val="green"/>
        </w:rPr>
        <w:t>The container id fie</w:t>
      </w:r>
      <w:r w:rsidR="006A6106" w:rsidRPr="00797598">
        <w:rPr>
          <w:highlight w:val="green"/>
        </w:rPr>
        <w:t>l</w:t>
      </w:r>
      <w:r w:rsidR="004E2A87" w:rsidRPr="00797598">
        <w:rPr>
          <w:highlight w:val="green"/>
        </w:rPr>
        <w:t>d shall be filled with the</w:t>
      </w:r>
      <w:r w:rsidR="004E2A87" w:rsidRPr="00797598">
        <w:rPr>
          <w:b/>
          <w:highlight w:val="green"/>
        </w:rPr>
        <w:t xml:space="preserve"> </w:t>
      </w:r>
      <w:r w:rsidRPr="00797598">
        <w:rPr>
          <w:highlight w:val="green"/>
        </w:rPr>
        <w:t xml:space="preserve">container id </w:t>
      </w:r>
      <w:r w:rsidR="004E2A87" w:rsidRPr="00797598">
        <w:rPr>
          <w:highlight w:val="green"/>
        </w:rPr>
        <w:t>specified in connection_create.</w:t>
      </w:r>
      <w:r w:rsidRPr="00797598">
        <w:rPr>
          <w:b/>
          <w:highlight w:val="green"/>
        </w:rPr>
        <w:t>]</w:t>
      </w:r>
      <w:r>
        <w:rPr>
          <w:b/>
        </w:rPr>
        <w:t xml:space="preserve"> </w:t>
      </w:r>
    </w:p>
    <w:p w14:paraId="1E3D66E4" w14:textId="0D4C69EE" w:rsidR="0017728F" w:rsidRPr="007F19DD" w:rsidRDefault="007F19DD" w:rsidP="00D80633">
      <w:pPr>
        <w:spacing w:line="240" w:lineRule="auto"/>
      </w:pPr>
      <w:r w:rsidRPr="00111012">
        <w:rPr>
          <w:b/>
          <w:highlight w:val="green"/>
        </w:rPr>
        <w:t>SRS_CONNECTION_01_135: [</w:t>
      </w:r>
      <w:r w:rsidRPr="00111012">
        <w:rPr>
          <w:highlight w:val="green"/>
        </w:rPr>
        <w:t>If hostname has been specified by a call to connection_set_hostname, then that value shall be stamped in the open frame.</w:t>
      </w:r>
      <w:r w:rsidRPr="00111012">
        <w:rPr>
          <w:b/>
          <w:highlight w:val="green"/>
        </w:rPr>
        <w:t>]</w:t>
      </w:r>
      <w:r>
        <w:rPr>
          <w:b/>
        </w:rPr>
        <w:t xml:space="preserve"> SRS_CONNECTION_01_136: [</w:t>
      </w:r>
      <w:r>
        <w:t>If no hostname value has been specified, no value shall be stamped in the open frame (no call to open_set_hostname shall be made).</w:t>
      </w:r>
      <w:r>
        <w:rPr>
          <w:b/>
        </w:rPr>
        <w:t xml:space="preserve">] </w:t>
      </w:r>
    </w:p>
    <w:p w14:paraId="1A1B87DF" w14:textId="089E3610" w:rsidR="00B06CDB" w:rsidRPr="0036443F" w:rsidRDefault="0036443F" w:rsidP="00D80633">
      <w:pPr>
        <w:spacing w:line="240" w:lineRule="auto"/>
      </w:pPr>
      <w:r>
        <w:rPr>
          <w:b/>
        </w:rPr>
        <w:t>SRS_CONNECTION_01_137: [</w:t>
      </w:r>
      <w:r>
        <w:t>If max_frame_size has been specified by a call to connection_set_max_frame, then that value shall be stamped in the open frame.</w:t>
      </w:r>
      <w:r>
        <w:rPr>
          <w:b/>
        </w:rPr>
        <w:t>] SRS_CONNECTION_01_138: [</w:t>
      </w:r>
      <w:r>
        <w:t>If no max_frame_size value has been specified, no value shall be stamped in the open frame (no call to open_set_max_frame_size shall be made).</w:t>
      </w:r>
      <w:r>
        <w:rPr>
          <w:b/>
        </w:rPr>
        <w:t xml:space="preserve">] </w:t>
      </w:r>
    </w:p>
    <w:p w14:paraId="634D2966" w14:textId="03F108BE" w:rsidR="004237D3" w:rsidRPr="0036443F" w:rsidRDefault="0036443F" w:rsidP="00D80633">
      <w:pPr>
        <w:spacing w:line="240" w:lineRule="auto"/>
      </w:pPr>
      <w:r>
        <w:rPr>
          <w:b/>
        </w:rPr>
        <w:t>SRS_CONNECTION_01_139: [</w:t>
      </w:r>
      <w:r>
        <w:t>If channel_max has been specified by a call to connection_set_channel_max, then that value shall be stamped in the open frame.</w:t>
      </w:r>
      <w:r>
        <w:rPr>
          <w:b/>
        </w:rPr>
        <w:t>] SRS_CONNECTION_01_140: [</w:t>
      </w:r>
      <w:r>
        <w:t>If no channel_max value has been specified, no value shall be stamped in the open frame (no call to open_set_channel_max shall be made).</w:t>
      </w:r>
      <w:r>
        <w:rPr>
          <w:b/>
        </w:rPr>
        <w:t xml:space="preserve">] </w:t>
      </w:r>
    </w:p>
    <w:p w14:paraId="0054EC51" w14:textId="292A8C88" w:rsidR="00B34641" w:rsidRPr="00431808" w:rsidRDefault="0036443F" w:rsidP="00D80633">
      <w:pPr>
        <w:spacing w:line="240" w:lineRule="auto"/>
      </w:pPr>
      <w:r>
        <w:rPr>
          <w:b/>
        </w:rPr>
        <w:t>SRS_CONNECTION_01_141: [</w:t>
      </w:r>
      <w:r>
        <w:t>If idle_timeout has been specified by a call to connection_set_idle_timeout, then that value shall be stamped in the open frame.</w:t>
      </w:r>
      <w:r>
        <w:rPr>
          <w:b/>
        </w:rPr>
        <w:t>] SRS_CONNECTION_01_142: [</w:t>
      </w:r>
      <w:r>
        <w:t>If no idle_timeout value has been specified, no value shall be stamped in the open frame (no call to open_set_idle_time_out shall be made).</w:t>
      </w:r>
      <w:r>
        <w:rPr>
          <w:b/>
        </w:rPr>
        <w:t xml:space="preserve">] </w:t>
      </w:r>
      <w:r w:rsidR="00F84047" w:rsidRPr="004D70C6">
        <w:rPr>
          <w:b/>
          <w:highlight w:val="green"/>
        </w:rPr>
        <w:t>SRS_CONNECTION_01_205: [</w:t>
      </w:r>
      <w:r w:rsidR="00F84047" w:rsidRPr="004D70C6">
        <w:rPr>
          <w:highlight w:val="green"/>
        </w:rPr>
        <w:t>Sending the AMQP OPEN frame shall be done by calling amqp_frame_codec_begin_encode_frame with channel number 0, the actual performative payload and 0 as payload_size.</w:t>
      </w:r>
      <w:r w:rsidR="00F84047" w:rsidRPr="004D70C6">
        <w:rPr>
          <w:b/>
          <w:highlight w:val="green"/>
        </w:rPr>
        <w:t>]</w:t>
      </w:r>
      <w:r w:rsidR="00F84047">
        <w:rPr>
          <w:b/>
        </w:rPr>
        <w:t xml:space="preserve"> </w:t>
      </w:r>
      <w:r w:rsidR="00012939" w:rsidRPr="00CD697A">
        <w:rPr>
          <w:b/>
          <w:highlight w:val="green"/>
        </w:rPr>
        <w:t>SRS_CONNECTION_01_206: [</w:t>
      </w:r>
      <w:r w:rsidR="00012939" w:rsidRPr="00CD697A">
        <w:rPr>
          <w:highlight w:val="green"/>
        </w:rPr>
        <w:t>If sending the frame fails, the connection shall be closed and state set to END.</w:t>
      </w:r>
      <w:r w:rsidR="00012939" w:rsidRPr="00CD697A">
        <w:rPr>
          <w:b/>
          <w:highlight w:val="green"/>
        </w:rPr>
        <w:t>]</w:t>
      </w:r>
      <w:r w:rsidR="00012939">
        <w:rPr>
          <w:b/>
        </w:rPr>
        <w:t xml:space="preserve"> </w:t>
      </w:r>
      <w:r w:rsidR="00431808">
        <w:rPr>
          <w:b/>
        </w:rPr>
        <w:t>SRS_CONNECTION_01_208: [</w:t>
      </w:r>
      <w:r w:rsidR="00431808" w:rsidRPr="00431808">
        <w:t>If the open frame cannot be constructed, the connection shall be closed and setto the END state.</w:t>
      </w:r>
      <w:r w:rsidR="00431808">
        <w:rPr>
          <w:b/>
        </w:rPr>
        <w:t xml:space="preserve">] </w:t>
      </w:r>
    </w:p>
    <w:p w14:paraId="0396B4E0" w14:textId="47A5BA75" w:rsidR="00086867" w:rsidRDefault="00086867" w:rsidP="00086867">
      <w:pPr>
        <w:pStyle w:val="Heading3"/>
      </w:pPr>
      <w:r>
        <w:t>Open frame reception</w:t>
      </w:r>
    </w:p>
    <w:p w14:paraId="18060A38" w14:textId="4F48C033" w:rsidR="00086867" w:rsidRDefault="00086867" w:rsidP="00086867">
      <w:pPr>
        <w:rPr>
          <w:b/>
        </w:rPr>
      </w:pPr>
      <w:r>
        <w:rPr>
          <w:b/>
        </w:rPr>
        <w:t>SRS_CONNECTION_01_143: [</w:t>
      </w:r>
      <w:r>
        <w:t>If any of the values in the open frame are invalid then the connection shall be closed.</w:t>
      </w:r>
      <w:r>
        <w:rPr>
          <w:b/>
        </w:rPr>
        <w:t xml:space="preserve">] </w:t>
      </w:r>
    </w:p>
    <w:p w14:paraId="2C958896" w14:textId="7FA59BA9" w:rsidR="00785EF5" w:rsidRDefault="00785EF5" w:rsidP="00785EF5">
      <w:pPr>
        <w:pStyle w:val="Heading3"/>
      </w:pPr>
      <w:r>
        <w:t>Begin frame reception</w:t>
      </w:r>
    </w:p>
    <w:p w14:paraId="0F5192F1" w14:textId="02D0EE2F" w:rsidR="00785EF5" w:rsidRPr="00094375" w:rsidRDefault="008B03AA" w:rsidP="00785EF5">
      <w:r>
        <w:rPr>
          <w:b/>
        </w:rPr>
        <w:t>SRS_CONNECTION_01_144: [</w:t>
      </w:r>
      <w:r>
        <w:t>When a begin frame is received, the connection shall only look at the remote_channel field. If the remote channel field matches one of the outgoing channels of an already created endpoint, then the channel number on which the Begin frame was received shall be assigned as incoming channel number for the endpoint.</w:t>
      </w:r>
      <w:r>
        <w:rPr>
          <w:b/>
        </w:rPr>
        <w:t>] SRS_CONNECTION_01_145: [</w:t>
      </w:r>
      <w:r>
        <w:t xml:space="preserve">If the endpoint already has a channel number assigned then this shall be considered a protocol violation and the connection shall be </w:t>
      </w:r>
      <w:r>
        <w:lastRenderedPageBreak/>
        <w:t>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16C5EF0C" w14:textId="29B254BA" w:rsidR="00A947FC" w:rsidRDefault="00A947FC" w:rsidP="00A947FC">
      <w:pPr>
        <w:pStyle w:val="Heading2"/>
      </w:pPr>
      <w:r>
        <w:t>connection_</w:t>
      </w:r>
      <w:r w:rsidR="00896ED6">
        <w:t>create_endpoint</w:t>
      </w:r>
    </w:p>
    <w:p w14:paraId="557FB5D4" w14:textId="63A509A8" w:rsidR="00A947FC" w:rsidRDefault="00E119B0" w:rsidP="00414D73">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788B29D5" w14:textId="22952626" w:rsidR="00A947FC" w:rsidRPr="009B24B3" w:rsidRDefault="004356B1" w:rsidP="00D80633">
      <w:pPr>
        <w:spacing w:line="240" w:lineRule="auto"/>
      </w:pPr>
      <w:r w:rsidRPr="00AE45F0">
        <w:rPr>
          <w:b/>
          <w:highlight w:val="green"/>
        </w:rPr>
        <w:t>SRS_CONNECTION_01_112: [</w:t>
      </w:r>
      <w:r w:rsidR="00A5486B" w:rsidRPr="00AE45F0">
        <w:rPr>
          <w:highlight w:val="green"/>
        </w:rPr>
        <w:t xml:space="preserve">connection_create_endpoint </w:t>
      </w:r>
      <w:r w:rsidR="007500BC" w:rsidRPr="00AE45F0">
        <w:rPr>
          <w:highlight w:val="green"/>
        </w:rPr>
        <w:t>shall create</w:t>
      </w:r>
      <w:r w:rsidR="009E7E8E" w:rsidRPr="00AE45F0">
        <w:rPr>
          <w:highlight w:val="green"/>
        </w:rPr>
        <w:t xml:space="preserve"> a </w:t>
      </w:r>
      <w:r w:rsidR="00B04000" w:rsidRPr="00AE45F0">
        <w:rPr>
          <w:highlight w:val="green"/>
        </w:rPr>
        <w:t xml:space="preserve">new </w:t>
      </w:r>
      <w:r w:rsidR="009E7E8E" w:rsidRPr="00AE45F0">
        <w:rPr>
          <w:highlight w:val="green"/>
        </w:rPr>
        <w:t>endpoint</w:t>
      </w:r>
      <w:r w:rsidR="002D064B" w:rsidRPr="00AE45F0">
        <w:rPr>
          <w:highlight w:val="green"/>
        </w:rPr>
        <w:t xml:space="preserve"> that can be used by a session</w:t>
      </w:r>
      <w:r w:rsidRPr="00AE45F0">
        <w:rPr>
          <w:highlight w:val="green"/>
        </w:rPr>
        <w:t>.</w:t>
      </w:r>
      <w:r w:rsidRPr="00AE45F0">
        <w:rPr>
          <w:b/>
          <w:highlight w:val="green"/>
        </w:rPr>
        <w:t>]</w:t>
      </w:r>
      <w:r w:rsidR="00BD4591" w:rsidRPr="00AE45F0">
        <w:rPr>
          <w:b/>
          <w:highlight w:val="green"/>
        </w:rPr>
        <w:t xml:space="preserve"> SRS_CONNECTION_01_127: [</w:t>
      </w:r>
      <w:r w:rsidR="00BD4591" w:rsidRPr="00AE45F0">
        <w:rPr>
          <w:highlight w:val="green"/>
        </w:rPr>
        <w:t>On success, connection_create_endpoint shall return a non-NULL handle to the newly created endpoint.</w:t>
      </w:r>
      <w:r w:rsidR="00BD4591" w:rsidRPr="00AE45F0">
        <w:rPr>
          <w:b/>
          <w:highlight w:val="green"/>
        </w:rPr>
        <w:t>]</w:t>
      </w:r>
      <w:r w:rsidR="00BD4591">
        <w:rPr>
          <w:b/>
        </w:rPr>
        <w:t xml:space="preserve"> </w:t>
      </w:r>
      <w:r w:rsidRPr="00E221D9">
        <w:rPr>
          <w:b/>
          <w:highlight w:val="green"/>
        </w:rPr>
        <w:t>SRS_CONNECTION_01_113: [</w:t>
      </w:r>
      <w:r w:rsidRPr="00E221D9">
        <w:rPr>
          <w:highlight w:val="green"/>
        </w:rPr>
        <w:t>If connection</w:t>
      </w:r>
      <w:r w:rsidR="00ED2D4F" w:rsidRPr="00E221D9">
        <w:rPr>
          <w:highlight w:val="green"/>
        </w:rPr>
        <w:t>, frame_received_callback or frame_payload_bytes_received_</w:t>
      </w:r>
      <w:r w:rsidRPr="00E221D9">
        <w:rPr>
          <w:highlight w:val="green"/>
        </w:rPr>
        <w:t xml:space="preserve">callback </w:t>
      </w:r>
      <w:r w:rsidR="00653E5E" w:rsidRPr="00E221D9">
        <w:rPr>
          <w:highlight w:val="green"/>
        </w:rPr>
        <w:t>is</w:t>
      </w:r>
      <w:r w:rsidRPr="00E221D9">
        <w:rPr>
          <w:highlight w:val="green"/>
        </w:rPr>
        <w:t xml:space="preserve"> NULL, </w:t>
      </w:r>
      <w:r w:rsidR="00BD4591" w:rsidRPr="00E221D9">
        <w:rPr>
          <w:highlight w:val="green"/>
        </w:rPr>
        <w:t>connection_create_endpoint</w:t>
      </w:r>
      <w:r w:rsidRPr="00E221D9">
        <w:rPr>
          <w:highlight w:val="green"/>
        </w:rPr>
        <w:t xml:space="preserve"> shall fail and return </w:t>
      </w:r>
      <w:r w:rsidR="00E97186">
        <w:rPr>
          <w:highlight w:val="green"/>
        </w:rPr>
        <w:t>NULL</w:t>
      </w:r>
      <w:r w:rsidRPr="00E221D9">
        <w:rPr>
          <w:highlight w:val="green"/>
        </w:rPr>
        <w:t>.</w:t>
      </w:r>
      <w:r w:rsidRPr="00E221D9">
        <w:rPr>
          <w:b/>
          <w:highlight w:val="green"/>
        </w:rPr>
        <w:t>]</w:t>
      </w:r>
      <w:r w:rsidR="00A964B6">
        <w:rPr>
          <w:b/>
        </w:rPr>
        <w:t xml:space="preserve"> </w:t>
      </w:r>
      <w:r w:rsidR="00A964B6" w:rsidRPr="003E1B46">
        <w:rPr>
          <w:b/>
          <w:highlight w:val="green"/>
        </w:rPr>
        <w:t>SRS_CONNECTION_01_193: [</w:t>
      </w:r>
      <w:r w:rsidR="00A964B6" w:rsidRPr="003E1B46">
        <w:rPr>
          <w:highlight w:val="green"/>
        </w:rPr>
        <w:t>The context argument shall be allowed to be NULL.</w:t>
      </w:r>
      <w:r w:rsidR="00A964B6" w:rsidRPr="003E1B46">
        <w:rPr>
          <w:b/>
          <w:highlight w:val="green"/>
        </w:rPr>
        <w:t>]</w:t>
      </w:r>
      <w:r w:rsidR="00A964B6">
        <w:rPr>
          <w:b/>
        </w:rPr>
        <w:t xml:space="preserve"> </w:t>
      </w:r>
      <w:r>
        <w:rPr>
          <w:b/>
        </w:rPr>
        <w:t>SRS_CONNECTION_01_115: [</w:t>
      </w:r>
      <w:r>
        <w:t xml:space="preserve">If no more </w:t>
      </w:r>
      <w:r w:rsidR="00C90127">
        <w:t>endpoints</w:t>
      </w:r>
      <w:r>
        <w:t xml:space="preserve"> can be </w:t>
      </w:r>
      <w:r w:rsidR="00C90127">
        <w:t>created</w:t>
      </w:r>
      <w:r w:rsidR="00A230D4">
        <w:t xml:space="preserve"> due to all channels being used</w:t>
      </w:r>
      <w:r>
        <w:t xml:space="preserve">, </w:t>
      </w:r>
      <w:r w:rsidR="003944E0" w:rsidRPr="003A1016">
        <w:t xml:space="preserve">connection_create_endpoint </w:t>
      </w:r>
      <w:r>
        <w:t xml:space="preserve">shall fail and return </w:t>
      </w:r>
      <w:r w:rsidR="00BC5BFE">
        <w:t>NULL</w:t>
      </w:r>
      <w:r>
        <w:t>.</w:t>
      </w:r>
      <w:r>
        <w:rPr>
          <w:b/>
        </w:rPr>
        <w:t xml:space="preserve">] </w:t>
      </w:r>
      <w:r w:rsidR="00A230D4">
        <w:rPr>
          <w:b/>
        </w:rPr>
        <w:t>SRS_CONNECTION_01_128: [</w:t>
      </w:r>
      <w:r w:rsidR="00A230D4" w:rsidRPr="00A230D4">
        <w:t>The lowest number outgoing channel shall be associated with the newly created endpoint.</w:t>
      </w:r>
      <w:r w:rsidR="00A230D4">
        <w:rPr>
          <w:b/>
        </w:rPr>
        <w:t>]</w:t>
      </w:r>
      <w:r w:rsidR="00E97186">
        <w:rPr>
          <w:b/>
        </w:rPr>
        <w:t xml:space="preserve"> </w:t>
      </w:r>
      <w:r w:rsidR="00E97186" w:rsidRPr="003A2074">
        <w:rPr>
          <w:b/>
          <w:highlight w:val="green"/>
        </w:rPr>
        <w:t>SRS_CONNECTION_01_196: [</w:t>
      </w:r>
      <w:r w:rsidR="00E97186" w:rsidRPr="003A2074">
        <w:rPr>
          <w:highlight w:val="green"/>
        </w:rPr>
        <w:t>If memory cannot be allocated for the new endpoint, connection_create_endpoint shall fail and return NULL.</w:t>
      </w:r>
      <w:r w:rsidR="00E97186" w:rsidRPr="003A2074">
        <w:rPr>
          <w:b/>
          <w:highlight w:val="green"/>
        </w:rPr>
        <w:t>]</w:t>
      </w:r>
      <w:r w:rsidR="00E97186" w:rsidRPr="00E9568D">
        <w:rPr>
          <w:b/>
        </w:rPr>
        <w:t xml:space="preserve"> </w:t>
      </w:r>
      <w:r w:rsidR="009B24B3" w:rsidRPr="0095261E">
        <w:rPr>
          <w:b/>
          <w:highlight w:val="green"/>
        </w:rPr>
        <w:t>SRS_CONNECTION_01_197: [</w:t>
      </w:r>
      <w:r w:rsidR="009B24B3" w:rsidRPr="0095261E">
        <w:rPr>
          <w:highlight w:val="green"/>
        </w:rPr>
        <w:t>The newly created endpoint shall be added to the endpoints list, so that it can be tracked.</w:t>
      </w:r>
      <w:r w:rsidR="009B24B3" w:rsidRPr="0095261E">
        <w:rPr>
          <w:b/>
          <w:highlight w:val="green"/>
        </w:rPr>
        <w:t>]</w:t>
      </w:r>
      <w:r w:rsidR="009B24B3">
        <w:rPr>
          <w:b/>
        </w:rPr>
        <w:t xml:space="preserve"> </w:t>
      </w:r>
      <w:r w:rsidR="009B24B3" w:rsidRPr="0091088F">
        <w:rPr>
          <w:b/>
          <w:highlight w:val="green"/>
        </w:rPr>
        <w:t>SRS_CONNECTION_01_198: [</w:t>
      </w:r>
      <w:r w:rsidR="009B24B3" w:rsidRPr="0091088F">
        <w:rPr>
          <w:highlight w:val="green"/>
        </w:rPr>
        <w:t>If adding the endpoint to the endpoints list tracked by the connection fails, connection_create_endpoint shall fail and return NULL.</w:t>
      </w:r>
      <w:r w:rsidR="009B24B3" w:rsidRPr="0091088F">
        <w:rPr>
          <w:b/>
          <w:highlight w:val="green"/>
        </w:rPr>
        <w:t>]</w:t>
      </w:r>
      <w:r w:rsidR="009B24B3" w:rsidRPr="00627F38">
        <w:rPr>
          <w:b/>
        </w:rPr>
        <w:t xml:space="preserve"> </w:t>
      </w:r>
    </w:p>
    <w:p w14:paraId="2F8B3C87" w14:textId="295D51DE" w:rsidR="00AF3774" w:rsidRDefault="00896ED6" w:rsidP="007008FF">
      <w:pPr>
        <w:pStyle w:val="Heading2"/>
      </w:pPr>
      <w:r>
        <w:t>connection_de</w:t>
      </w:r>
      <w:r w:rsidR="000309E1">
        <w:t>stroy</w:t>
      </w:r>
      <w:r>
        <w:t>_endpoint</w:t>
      </w:r>
    </w:p>
    <w:p w14:paraId="7C1A6E43" w14:textId="1D04FE86" w:rsidR="000309E1" w:rsidRDefault="000309E1" w:rsidP="000309E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41EC773C" w14:textId="4EC25F8A" w:rsidR="007500BC" w:rsidRPr="002511DC" w:rsidRDefault="00BC7883" w:rsidP="000309E1">
      <w:r w:rsidRPr="003D0713">
        <w:rPr>
          <w:b/>
          <w:highlight w:val="green"/>
        </w:rPr>
        <w:t>SRS_CONNECTION_01_129: [</w:t>
      </w:r>
      <w:r w:rsidRPr="003D0713">
        <w:rPr>
          <w:highlight w:val="green"/>
        </w:rPr>
        <w:t>connection_destroy_endpoint shall free all resources associated with an endpoint created by connection_create_endpoint.</w:t>
      </w:r>
      <w:r w:rsidRPr="003D0713">
        <w:rPr>
          <w:b/>
          <w:highlight w:val="green"/>
        </w:rPr>
        <w:t>]</w:t>
      </w:r>
      <w:r>
        <w:rPr>
          <w:b/>
        </w:rPr>
        <w:t xml:space="preserve"> </w:t>
      </w:r>
      <w:commentRangeStart w:id="1"/>
      <w:r w:rsidRPr="005A49B4">
        <w:rPr>
          <w:b/>
          <w:highlight w:val="yellow"/>
        </w:rPr>
        <w:t>SRS_CONNECTION</w:t>
      </w:r>
      <w:commentRangeEnd w:id="1"/>
      <w:r w:rsidR="00E61162">
        <w:rPr>
          <w:rStyle w:val="CommentReference"/>
        </w:rPr>
        <w:commentReference w:id="1"/>
      </w:r>
      <w:r w:rsidRPr="005A49B4">
        <w:rPr>
          <w:b/>
          <w:highlight w:val="yellow"/>
        </w:rPr>
        <w:t>_01_130: [</w:t>
      </w:r>
      <w:r w:rsidRPr="005A49B4">
        <w:rPr>
          <w:highlight w:val="yellow"/>
        </w:rPr>
        <w:t>The outgoing channel associated with the endpoint shall be released</w:t>
      </w:r>
      <w:r w:rsidR="004A3C69" w:rsidRPr="005A49B4">
        <w:rPr>
          <w:highlight w:val="yellow"/>
        </w:rPr>
        <w:t xml:space="preserve"> by removing the endpoint from the endpoint list</w:t>
      </w:r>
      <w:r w:rsidRPr="005A49B4">
        <w:rPr>
          <w:highlight w:val="yellow"/>
        </w:rPr>
        <w:t>.</w:t>
      </w:r>
      <w:r w:rsidRPr="005A49B4">
        <w:rPr>
          <w:b/>
          <w:highlight w:val="yellow"/>
        </w:rPr>
        <w:t>] SRS_CONNECTION_01_131: [</w:t>
      </w:r>
      <w:r w:rsidRPr="005A49B4">
        <w:rPr>
          <w:highlight w:val="yellow"/>
        </w:rPr>
        <w:t>Any incoming channel number associated with the endpoint shall be released.</w:t>
      </w:r>
      <w:r w:rsidRPr="005A49B4">
        <w:rPr>
          <w:b/>
          <w:highlight w:val="yellow"/>
        </w:rPr>
        <w:t>]</w:t>
      </w:r>
      <w:r>
        <w:rPr>
          <w:b/>
        </w:rPr>
        <w:t xml:space="preserve"> </w:t>
      </w:r>
      <w:r w:rsidR="002511DC" w:rsidRPr="00754D75">
        <w:rPr>
          <w:b/>
          <w:highlight w:val="green"/>
        </w:rPr>
        <w:t>SRS_CONNECTION_01_199: [</w:t>
      </w:r>
      <w:r w:rsidR="002511DC" w:rsidRPr="00754D75">
        <w:rPr>
          <w:highlight w:val="green"/>
        </w:rPr>
        <w:t>If endpoint is NULL, connection_destroy_endpoint shall do nothing.</w:t>
      </w:r>
      <w:r w:rsidR="002511DC" w:rsidRPr="00754D75">
        <w:rPr>
          <w:b/>
          <w:highlight w:val="green"/>
        </w:rPr>
        <w:t>]</w:t>
      </w:r>
      <w:r w:rsidR="00277BAC">
        <w:rPr>
          <w:b/>
        </w:rPr>
        <w:t xml:space="preserve"> </w:t>
      </w:r>
    </w:p>
    <w:p w14:paraId="660F5F9D" w14:textId="7183A3F3" w:rsidR="00A958EF" w:rsidRDefault="00B9193F" w:rsidP="00A958EF">
      <w:pPr>
        <w:pStyle w:val="Heading1"/>
      </w:pPr>
      <w:r>
        <w:t>Connect</w:t>
      </w:r>
      <w:r w:rsidR="00A669F2">
        <w:t>i</w:t>
      </w:r>
      <w:r>
        <w:t xml:space="preserve">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A0092">
        <w:rPr>
          <w:rFonts w:ascii="NimbusSanL-Regu" w:hAnsi="NimbusSanL-Regu" w:cs="NimbusSanL-Regu"/>
          <w:b/>
          <w:color w:val="000000"/>
          <w:sz w:val="20"/>
          <w:szCs w:val="20"/>
          <w:highlight w:val="green"/>
        </w:rPr>
        <w:t>SRS_CONNECTION_01_086: [</w:t>
      </w:r>
      <w:r w:rsidRPr="006A0092">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A0092">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00A0050D" w:rsidRPr="00DC301B">
        <w:rPr>
          <w:rFonts w:ascii="NimbusSanL-Regu" w:hAnsi="NimbusSanL-Regu" w:cs="NimbusSanL-Regu"/>
          <w:b/>
          <w:color w:val="000000"/>
          <w:sz w:val="20"/>
          <w:szCs w:val="20"/>
          <w:highlight w:val="green"/>
        </w:rPr>
        <w:t>SRS_CONNECTION_01_087: [</w:t>
      </w:r>
      <w:r w:rsidR="00A0050D" w:rsidRPr="00DC301B">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DC301B">
        <w:rPr>
          <w:rFonts w:ascii="NimbusSanL-Regu" w:hAnsi="NimbusSanL-Regu" w:cs="NimbusSanL-Regu"/>
          <w:b/>
          <w:color w:val="000000"/>
          <w:sz w:val="20"/>
          <w:szCs w:val="20"/>
          <w:highlight w:val="green"/>
        </w:rPr>
        <w:t xml:space="preserve"> </w:t>
      </w:r>
      <w:r w:rsidR="00F97EA6" w:rsidRPr="00DC301B">
        <w:rPr>
          <w:rFonts w:ascii="NimbusSanL-Regu" w:hAnsi="NimbusSanL-Regu" w:cs="NimbusSanL-Regu"/>
          <w:color w:val="000000"/>
          <w:sz w:val="20"/>
          <w:szCs w:val="20"/>
          <w:highlight w:val="green"/>
        </w:rPr>
        <w:t>In total this is an 8-octet sequence</w:t>
      </w:r>
      <w:r w:rsidR="00A0050D" w:rsidRPr="00DC301B">
        <w:rPr>
          <w:rFonts w:ascii="NimbusSanL-Regu" w:hAnsi="NimbusSanL-Regu" w:cs="NimbusSanL-Regu"/>
          <w:b/>
          <w:color w:val="000000"/>
          <w:sz w:val="20"/>
          <w:szCs w:val="20"/>
          <w:highlight w:val="green"/>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C301B">
        <w:rPr>
          <w:rFonts w:ascii="NimbusSanL-Regu" w:hAnsi="NimbusSanL-Regu" w:cs="NimbusSanL-Regu"/>
          <w:b/>
          <w:color w:val="000000"/>
          <w:sz w:val="20"/>
          <w:szCs w:val="20"/>
          <w:highlight w:val="green"/>
        </w:rPr>
        <w:t>SRS_CONNECTION_01_088: [</w:t>
      </w:r>
      <w:r w:rsidRPr="00DC301B">
        <w:rPr>
          <w:rFonts w:ascii="NimbusSanL-Regu" w:hAnsi="NimbusSanL-Regu" w:cs="NimbusSanL-Regu"/>
          <w:color w:val="000000"/>
          <w:sz w:val="20"/>
          <w:szCs w:val="20"/>
          <w:highlight w:val="green"/>
        </w:rPr>
        <w:t>Any data appearing beyond the protocol header MUST match the version indicated by the protocol header.</w:t>
      </w:r>
      <w:r w:rsidRPr="00DC301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051FB0">
        <w:rPr>
          <w:rFonts w:ascii="NimbusSanL-Regu" w:hAnsi="NimbusSanL-Regu" w:cs="NimbusSanL-Regu"/>
          <w:b/>
          <w:color w:val="000000"/>
          <w:sz w:val="20"/>
          <w:szCs w:val="20"/>
          <w:highlight w:val="green"/>
        </w:rPr>
        <w:t>SRS_CONNECTION_01_089: [</w:t>
      </w:r>
      <w:r w:rsidRPr="00051FB0">
        <w:rPr>
          <w:rFonts w:ascii="NimbusSanL-Regu" w:hAnsi="NimbusSanL-Regu" w:cs="NimbusSanL-Regu"/>
          <w:color w:val="000000"/>
          <w:sz w:val="20"/>
          <w:szCs w:val="20"/>
          <w:highlight w:val="green"/>
        </w:rPr>
        <w:t>If the incoming and outgoing protocol headers do not match, both peers MUST close their outgoing stream</w:t>
      </w:r>
      <w:r w:rsidRPr="00051FB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9854DA">
        <w:rPr>
          <w:rFonts w:ascii="NimbusSanL-Regu" w:hAnsi="NimbusSanL-Regu" w:cs="NimbusSanL-Regu"/>
          <w:b/>
          <w:color w:val="000000"/>
          <w:sz w:val="20"/>
          <w:szCs w:val="20"/>
        </w:rPr>
        <w:t>SRS_CONNECTION_01_091: [</w:t>
      </w:r>
      <w:r w:rsidRPr="009854DA">
        <w:rPr>
          <w:rFonts w:ascii="NimbusSanL-Regu" w:hAnsi="NimbusSanL-Regu" w:cs="NimbusSanL-Regu"/>
          <w:color w:val="000000"/>
          <w:sz w:val="20"/>
          <w:szCs w:val="20"/>
        </w:rPr>
        <w:t>The AMQP peer which acted in the role of the TCP client (i.e. the peer that actively opened the connection) MUST immediately send its outgoing protocol header on establishment of the TCP connection.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w:t>
      </w:r>
      <w:r w:rsidRPr="00C06D3F">
        <w:rPr>
          <w:rFonts w:ascii="NimbusSanL-Regu" w:hAnsi="NimbusSanL-Regu" w:cs="NimbusSanL-Regu"/>
          <w:color w:val="000000"/>
          <w:sz w:val="20"/>
          <w:szCs w:val="20"/>
          <w:highlight w:val="cyan"/>
        </w:rPr>
        <w:lastRenderedPageBreak/>
        <w:t xml:space="preserve">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lastRenderedPageBreak/>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SRS_CONNECTION_01_002: [</w:t>
      </w:r>
      <w:r w:rsidRPr="009854DA">
        <w:rPr>
          <w:rFonts w:ascii="NimbusSanL-Regu" w:hAnsi="NimbusSanL-Regu" w:cs="NimbusSanL-Regu"/>
          <w:color w:val="000000"/>
          <w:sz w:val="20"/>
          <w:szCs w:val="20"/>
        </w:rPr>
        <w:t>Each AMQP connection begins with an exchange of capabilities and limitations, including the maximum frame size.</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9854DA">
        <w:rPr>
          <w:rFonts w:ascii="NimbusSanL-Regu" w:hAnsi="NimbusSanL-Regu" w:cs="NimbusSanL-Regu"/>
          <w:b/>
          <w:color w:val="000000"/>
          <w:sz w:val="20"/>
          <w:szCs w:val="20"/>
        </w:rPr>
        <w:t>SRS_CONNECTION_01_004: [</w:t>
      </w:r>
      <w:r w:rsidRPr="009854DA">
        <w:rPr>
          <w:rFonts w:ascii="NimbusSanL-Regu" w:hAnsi="NimbusSanL-Regu" w:cs="NimbusSanL-Regu"/>
          <w:color w:val="000000"/>
          <w:sz w:val="20"/>
          <w:szCs w:val="20"/>
        </w:rPr>
        <w:t xml:space="preserve">After establishing or accepting a TCP connection and sending the protocol header, each peer MUST send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before sending any other frames.</w:t>
      </w:r>
      <w:r w:rsidRPr="009854DA">
        <w:rPr>
          <w:rFonts w:ascii="NimbusSanL-Regu" w:hAnsi="NimbusSanL-Regu" w:cs="NimbusSanL-Regu"/>
          <w:b/>
          <w:color w:val="000000"/>
          <w:sz w:val="20"/>
          <w:szCs w:val="20"/>
        </w:rPr>
        <w:t>] SRS_CONNECTION_01_005: [</w:t>
      </w:r>
      <w:r w:rsidRPr="009854DA">
        <w:rPr>
          <w:rFonts w:ascii="NimbusSanL-Regu" w:hAnsi="NimbusSanL-Regu" w:cs="NimbusSanL-Regu"/>
          <w:color w:val="000000"/>
          <w:sz w:val="20"/>
          <w:szCs w:val="20"/>
        </w:rPr>
        <w:t xml:space="preserve">The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describes the capabilities and limits of that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However, implementations SHOULD 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lastRenderedPageBreak/>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CD59AB">
        <w:rPr>
          <w:rFonts w:ascii="NimbusSanL-Regu" w:hAnsi="NimbusSanL-Regu" w:cs="NimbusSanL-Regu"/>
          <w:b/>
          <w:color w:val="000000"/>
          <w:sz w:val="20"/>
          <w:szCs w:val="20"/>
          <w:highlight w:val="green"/>
        </w:rPr>
        <w:t>SRS_CONNECTION_01_039: [</w:t>
      </w:r>
      <w:r w:rsidRPr="00CD59AB">
        <w:rPr>
          <w:rFonts w:ascii="NimbusSanL-Bold" w:hAnsi="NimbusSanL-Bold" w:cs="NimbusSanL-Bold"/>
          <w:b/>
          <w:bCs/>
          <w:color w:val="000000"/>
          <w:sz w:val="20"/>
          <w:szCs w:val="20"/>
          <w:highlight w:val="green"/>
        </w:rPr>
        <w:t xml:space="preserve">START </w:t>
      </w:r>
      <w:r w:rsidRPr="00CD59AB">
        <w:rPr>
          <w:rFonts w:ascii="NimbusSanL-Regu" w:hAnsi="NimbusSanL-Regu" w:cs="NimbusSanL-Regu"/>
          <w:color w:val="000000"/>
          <w:sz w:val="20"/>
          <w:szCs w:val="20"/>
          <w:highlight w:val="green"/>
        </w:rPr>
        <w:t>In this state a connection exists, but nothing has been sent or received. This is the state an implementation would be in immediately after performing a socket connect or socket accept.</w:t>
      </w:r>
      <w:r w:rsidRPr="00CD59A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2A58E7F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SRS_CONNECTION_01_171: [</w:t>
      </w:r>
      <w:r>
        <w:rPr>
          <w:rFonts w:ascii="CMTT9" w:hAnsi="CMTT9" w:cs="CMTT9"/>
          <w:color w:val="000000"/>
          <w:sz w:val="18"/>
          <w:szCs w:val="18"/>
        </w:rPr>
        <w:t>&lt;field name="container-id" type="string" mandatory="true"/&gt;</w:t>
      </w:r>
      <w:r>
        <w:rPr>
          <w:rFonts w:ascii="CMTT9" w:hAnsi="CMTT9" w:cs="CMTT9"/>
          <w:b/>
          <w:color w:val="000000"/>
          <w:sz w:val="18"/>
          <w:szCs w:val="18"/>
        </w:rPr>
        <w:t xml:space="preserve">] </w:t>
      </w:r>
    </w:p>
    <w:p w14:paraId="1D365C81" w14:textId="4DCD76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SRS_CONNECTION_01_172: [</w:t>
      </w:r>
      <w:r>
        <w:rPr>
          <w:rFonts w:ascii="CMTT9" w:hAnsi="CMTT9" w:cs="CMTT9"/>
          <w:color w:val="000000"/>
          <w:sz w:val="18"/>
          <w:szCs w:val="18"/>
        </w:rPr>
        <w:t>&lt;field name="hostname" type="string"/&gt;</w:t>
      </w:r>
      <w:r>
        <w:rPr>
          <w:rFonts w:ascii="CMTT9" w:hAnsi="CMTT9" w:cs="CMTT9"/>
          <w:b/>
          <w:color w:val="000000"/>
          <w:sz w:val="18"/>
          <w:szCs w:val="18"/>
        </w:rPr>
        <w:t xml:space="preserve">] </w:t>
      </w:r>
    </w:p>
    <w:p w14:paraId="49879515" w14:textId="2042D08D"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83006C">
        <w:rPr>
          <w:rFonts w:ascii="CMTT9" w:hAnsi="CMTT9" w:cs="CMTT9"/>
          <w:b/>
          <w:color w:val="000000"/>
          <w:sz w:val="18"/>
          <w:szCs w:val="18"/>
          <w:highlight w:val="green"/>
        </w:rPr>
        <w:t>SRS_CONNECTION_01_173: [</w:t>
      </w:r>
      <w:r w:rsidRPr="0083006C">
        <w:rPr>
          <w:rFonts w:ascii="CMTT9" w:hAnsi="CMTT9" w:cs="CMTT9"/>
          <w:color w:val="000000"/>
          <w:sz w:val="18"/>
          <w:szCs w:val="18"/>
          <w:highlight w:val="green"/>
        </w:rPr>
        <w:t>&lt;field name="max-frame-size" type="uint" default="4294967295"/&gt;</w:t>
      </w:r>
      <w:r w:rsidRPr="0083006C">
        <w:rPr>
          <w:rFonts w:ascii="CMTT9" w:hAnsi="CMTT9" w:cs="CMTT9"/>
          <w:b/>
          <w:color w:val="000000"/>
          <w:sz w:val="18"/>
          <w:szCs w:val="18"/>
          <w:highlight w:val="green"/>
        </w:rPr>
        <w:t>]</w:t>
      </w:r>
      <w:r>
        <w:rPr>
          <w:rFonts w:ascii="CMTT9" w:hAnsi="CMTT9" w:cs="CMTT9"/>
          <w:b/>
          <w:color w:val="000000"/>
          <w:sz w:val="18"/>
          <w:szCs w:val="18"/>
        </w:rPr>
        <w:t xml:space="preserve"> </w:t>
      </w:r>
    </w:p>
    <w:p w14:paraId="716F26C2" w14:textId="6E8D0D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523CE5">
        <w:rPr>
          <w:rFonts w:ascii="CMTT9" w:hAnsi="CMTT9" w:cs="CMTT9"/>
          <w:b/>
          <w:color w:val="000000"/>
          <w:sz w:val="18"/>
          <w:szCs w:val="18"/>
          <w:highlight w:val="green"/>
        </w:rPr>
        <w:t>SRS_CONNECTION_01_174: [</w:t>
      </w:r>
      <w:r w:rsidRPr="00523CE5">
        <w:rPr>
          <w:rFonts w:ascii="CMTT9" w:hAnsi="CMTT9" w:cs="CMTT9"/>
          <w:color w:val="000000"/>
          <w:sz w:val="18"/>
          <w:szCs w:val="18"/>
          <w:highlight w:val="green"/>
        </w:rPr>
        <w:t>&lt;field name="channel-max" type="ushort" default="65535"/&gt;</w:t>
      </w:r>
      <w:r w:rsidRPr="00523CE5">
        <w:rPr>
          <w:rFonts w:ascii="CMTT9" w:hAnsi="CMTT9" w:cs="CMTT9"/>
          <w:b/>
          <w:color w:val="000000"/>
          <w:sz w:val="18"/>
          <w:szCs w:val="18"/>
          <w:highlight w:val="green"/>
        </w:rPr>
        <w:t>]</w:t>
      </w:r>
      <w:r>
        <w:rPr>
          <w:rFonts w:ascii="CMTT9" w:hAnsi="CMTT9" w:cs="CMTT9"/>
          <w:b/>
          <w:color w:val="000000"/>
          <w:sz w:val="18"/>
          <w:szCs w:val="18"/>
        </w:rPr>
        <w:t xml:space="preserve"> </w:t>
      </w:r>
    </w:p>
    <w:p w14:paraId="502EE267" w14:textId="2E87D8C8"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186B41">
        <w:rPr>
          <w:rFonts w:ascii="CMTT9" w:hAnsi="CMTT9" w:cs="CMTT9"/>
          <w:b/>
          <w:color w:val="000000"/>
          <w:sz w:val="18"/>
          <w:szCs w:val="18"/>
          <w:highlight w:val="green"/>
        </w:rPr>
        <w:t>SRS_CONNECTION_01_175: [</w:t>
      </w:r>
      <w:r w:rsidRPr="00186B41">
        <w:rPr>
          <w:rFonts w:ascii="CMTT9" w:hAnsi="CMTT9" w:cs="CMTT9"/>
          <w:color w:val="000000"/>
          <w:sz w:val="18"/>
          <w:szCs w:val="18"/>
          <w:highlight w:val="green"/>
        </w:rPr>
        <w:t>&lt;field name="idle-time-out" type="milliseconds"/&gt;</w:t>
      </w:r>
      <w:r w:rsidRPr="00186B41">
        <w:rPr>
          <w:rFonts w:ascii="CMTT9" w:hAnsi="CMTT9" w:cs="CMTT9"/>
          <w:b/>
          <w:color w:val="000000"/>
          <w:sz w:val="18"/>
          <w:szCs w:val="18"/>
          <w:highlight w:val="green"/>
        </w:rPr>
        <w:t>]</w:t>
      </w:r>
      <w:r>
        <w:rPr>
          <w:rFonts w:ascii="CMTT9" w:hAnsi="CMTT9" w:cs="CMTT9"/>
          <w:b/>
          <w:color w:val="000000"/>
          <w:sz w:val="18"/>
          <w:szCs w:val="18"/>
        </w:rPr>
        <w:t xml:space="preserve"> </w:t>
      </w:r>
    </w:p>
    <w:p w14:paraId="31B0620F" w14:textId="120368E7"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SRS_CONNECTION_01_176: [</w:t>
      </w:r>
      <w:r w:rsidRPr="004674B3">
        <w:rPr>
          <w:rFonts w:ascii="CMTT9" w:hAnsi="CMTT9" w:cs="CMTT9"/>
          <w:color w:val="000000"/>
          <w:sz w:val="18"/>
          <w:szCs w:val="18"/>
          <w:highlight w:val="red"/>
        </w:rPr>
        <w:t>&lt;field name="outgoing-locales" type="ietf-language-tag" multiple="true"/&gt;</w:t>
      </w:r>
      <w:r w:rsidRPr="004674B3">
        <w:rPr>
          <w:rFonts w:ascii="CMTT9" w:hAnsi="CMTT9" w:cs="CMTT9"/>
          <w:b/>
          <w:color w:val="000000"/>
          <w:sz w:val="18"/>
          <w:szCs w:val="18"/>
          <w:highlight w:val="red"/>
        </w:rPr>
        <w:t xml:space="preserve">] </w:t>
      </w:r>
    </w:p>
    <w:p w14:paraId="56AEAEB7" w14:textId="6A10D148"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SRS_CONNECTION_01_177: [</w:t>
      </w:r>
      <w:r w:rsidRPr="004674B3">
        <w:rPr>
          <w:rFonts w:ascii="CMTT9" w:hAnsi="CMTT9" w:cs="CMTT9"/>
          <w:color w:val="000000"/>
          <w:sz w:val="18"/>
          <w:szCs w:val="18"/>
          <w:highlight w:val="red"/>
        </w:rPr>
        <w:t>&lt;field name="incoming-locales" type="ietf-language-tag" multiple="true"/&gt;</w:t>
      </w:r>
      <w:r w:rsidRPr="004674B3">
        <w:rPr>
          <w:rFonts w:ascii="CMTT9" w:hAnsi="CMTT9" w:cs="CMTT9"/>
          <w:b/>
          <w:color w:val="000000"/>
          <w:sz w:val="18"/>
          <w:szCs w:val="18"/>
          <w:highlight w:val="red"/>
        </w:rPr>
        <w:t xml:space="preserve">] </w:t>
      </w:r>
    </w:p>
    <w:p w14:paraId="06719773" w14:textId="3E911943"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lastRenderedPageBreak/>
        <w:t>SRS_CONNECTION_01_178: [</w:t>
      </w:r>
      <w:r w:rsidRPr="004674B3">
        <w:rPr>
          <w:rFonts w:ascii="CMTT9" w:hAnsi="CMTT9" w:cs="CMTT9"/>
          <w:color w:val="000000"/>
          <w:sz w:val="18"/>
          <w:szCs w:val="18"/>
          <w:highlight w:val="red"/>
        </w:rPr>
        <w:t>&lt;field name="offered-capabilities" type="symbol" multiple="true"/&gt;</w:t>
      </w:r>
      <w:r w:rsidRPr="004674B3">
        <w:rPr>
          <w:rFonts w:ascii="CMTT9" w:hAnsi="CMTT9" w:cs="CMTT9"/>
          <w:b/>
          <w:color w:val="000000"/>
          <w:sz w:val="18"/>
          <w:szCs w:val="18"/>
          <w:highlight w:val="red"/>
        </w:rPr>
        <w:t xml:space="preserve">] </w:t>
      </w:r>
    </w:p>
    <w:p w14:paraId="4ECBB8A5" w14:textId="01FD55A4"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SRS_CONNECTION_01_179: [</w:t>
      </w:r>
      <w:r w:rsidRPr="004674B3">
        <w:rPr>
          <w:rFonts w:ascii="CMTT9" w:hAnsi="CMTT9" w:cs="CMTT9"/>
          <w:color w:val="000000"/>
          <w:sz w:val="18"/>
          <w:szCs w:val="18"/>
          <w:highlight w:val="red"/>
        </w:rPr>
        <w:t>&lt;field name="desired-capabilities" type="symbol" multiple="true"/&gt;</w:t>
      </w:r>
      <w:r w:rsidRPr="004674B3">
        <w:rPr>
          <w:rFonts w:ascii="CMTT9" w:hAnsi="CMTT9" w:cs="CMTT9"/>
          <w:b/>
          <w:color w:val="000000"/>
          <w:sz w:val="18"/>
          <w:szCs w:val="18"/>
          <w:highlight w:val="red"/>
        </w:rPr>
        <w:t xml:space="preserve">] </w:t>
      </w:r>
    </w:p>
    <w:p w14:paraId="78776FAC" w14:textId="0E0858D9" w:rsidR="004E2F81" w:rsidRPr="00D65C1A" w:rsidRDefault="00D65C1A" w:rsidP="004E2F81">
      <w:pPr>
        <w:autoSpaceDE w:val="0"/>
        <w:autoSpaceDN w:val="0"/>
        <w:adjustRightInd w:val="0"/>
        <w:spacing w:after="0" w:line="240" w:lineRule="auto"/>
        <w:rPr>
          <w:rFonts w:ascii="CMTT9" w:hAnsi="CMTT9" w:cs="CMTT9"/>
          <w:color w:val="000000"/>
          <w:sz w:val="18"/>
          <w:szCs w:val="18"/>
        </w:rPr>
      </w:pPr>
      <w:r w:rsidRPr="004674B3">
        <w:rPr>
          <w:rFonts w:ascii="CMTT9" w:hAnsi="CMTT9" w:cs="CMTT9"/>
          <w:b/>
          <w:color w:val="000000"/>
          <w:sz w:val="18"/>
          <w:szCs w:val="18"/>
          <w:highlight w:val="red"/>
        </w:rPr>
        <w:t>SRS_CONNECTION_01_180: [</w:t>
      </w:r>
      <w:r w:rsidRPr="004674B3">
        <w:rPr>
          <w:rFonts w:ascii="CMTT9" w:hAnsi="CMTT9" w:cs="CMTT9"/>
          <w:color w:val="000000"/>
          <w:sz w:val="18"/>
          <w:szCs w:val="18"/>
          <w:highlight w:val="red"/>
        </w:rPr>
        <w:t>&lt;field name="properties" type="fields"/&gt;</w:t>
      </w:r>
      <w:r w:rsidRPr="004674B3">
        <w:rPr>
          <w:rFonts w:ascii="CMTT9" w:hAnsi="CMTT9" w:cs="CMTT9"/>
          <w:b/>
          <w:color w:val="000000"/>
          <w:sz w:val="18"/>
          <w:szCs w:val="18"/>
          <w:highlight w:val="red"/>
        </w:rPr>
        <w:t>]</w:t>
      </w:r>
      <w:r>
        <w:rPr>
          <w:rFonts w:ascii="CMTT9" w:hAnsi="CMTT9" w:cs="CMTT9"/>
          <w:b/>
          <w:color w:val="000000"/>
          <w:sz w:val="18"/>
          <w:szCs w:val="18"/>
        </w:rPr>
        <w:t xml:space="preserve"> </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A peer that 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B091935" w14:textId="3DFA50AC"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idle timeout REQUIRED by the sender (see subsection 2.4.5). </w:t>
      </w:r>
      <w:r w:rsidR="00852D0E" w:rsidRPr="00186B41">
        <w:rPr>
          <w:rFonts w:ascii="NimbusSanL-Regu" w:hAnsi="NimbusSanL-Regu" w:cs="NimbusSanL-Regu"/>
          <w:b/>
          <w:color w:val="000000"/>
          <w:sz w:val="20"/>
          <w:szCs w:val="20"/>
          <w:highlight w:val="green"/>
        </w:rPr>
        <w:t>SRS_CONNECTION_01_192: [</w:t>
      </w:r>
      <w:r w:rsidR="00852D0E" w:rsidRPr="00186B41">
        <w:rPr>
          <w:rFonts w:ascii="NimbusSanL-Regu" w:hAnsi="NimbusSanL-Regu" w:cs="NimbusSanL-Regu"/>
          <w:color w:val="000000"/>
          <w:sz w:val="20"/>
          <w:szCs w:val="20"/>
          <w:highlight w:val="green"/>
        </w:rPr>
        <w:t>A value of zero is the same</w:t>
      </w:r>
      <w:r w:rsidR="00A01A91" w:rsidRPr="00186B41">
        <w:rPr>
          <w:rFonts w:ascii="NimbusSanL-Regu" w:hAnsi="NimbusSanL-Regu" w:cs="NimbusSanL-Regu"/>
          <w:color w:val="000000"/>
          <w:sz w:val="20"/>
          <w:szCs w:val="20"/>
          <w:highlight w:val="green"/>
        </w:rPr>
        <w:t xml:space="preserve"> </w:t>
      </w:r>
      <w:r w:rsidR="00852D0E" w:rsidRPr="00186B41">
        <w:rPr>
          <w:rFonts w:ascii="NimbusSanL-Regu" w:hAnsi="NimbusSanL-Regu" w:cs="NimbusSanL-Regu"/>
          <w:color w:val="000000"/>
          <w:sz w:val="20"/>
          <w:szCs w:val="20"/>
          <w:highlight w:val="green"/>
        </w:rPr>
        <w:t>as if it was not set (null).</w:t>
      </w:r>
      <w:r w:rsidR="00852D0E" w:rsidRPr="00186B41">
        <w:rPr>
          <w:rFonts w:ascii="NimbusSanL-Regu" w:hAnsi="NimbusSanL-Regu" w:cs="NimbusSanL-Regu"/>
          <w:b/>
          <w:color w:val="000000"/>
          <w:sz w:val="20"/>
          <w:szCs w:val="20"/>
          <w:highlight w:val="green"/>
        </w:rPr>
        <w:t>]</w:t>
      </w:r>
      <w:r w:rsidR="00852D0E">
        <w:rPr>
          <w:rFonts w:ascii="NimbusSanL-Regu" w:hAnsi="NimbusSanL-Regu" w:cs="NimbusSanL-Regu"/>
          <w:b/>
          <w:color w:val="000000"/>
          <w:sz w:val="20"/>
          <w:szCs w:val="20"/>
        </w:rPr>
        <w:t xml:space="preserve"> </w:t>
      </w:r>
      <w:r>
        <w:rPr>
          <w:rFonts w:ascii="NimbusSanL-Regu" w:hAnsi="NimbusSanL-Regu" w:cs="NimbusSanL-Regu"/>
          <w:color w:val="000000"/>
          <w:sz w:val="20"/>
          <w:szCs w:val="20"/>
        </w:rPr>
        <w:t>If the receiver is unable or unwilling to support the idle time-out then it</w:t>
      </w:r>
      <w:r w:rsidR="00385211">
        <w:rPr>
          <w:rFonts w:ascii="NimbusSanL-Regu" w:hAnsi="NimbusSanL-Regu" w:cs="NimbusSanL-Regu"/>
          <w:color w:val="000000"/>
          <w:sz w:val="20"/>
          <w:szCs w:val="20"/>
        </w:rPr>
        <w:t xml:space="preserve"> </w:t>
      </w: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Pr="004E2F81" w:rsidRDefault="004E2F81" w:rsidP="004E2F81">
      <w:r>
        <w:rPr>
          <w:rFonts w:ascii="NimbusSanL-Regu" w:hAnsi="NimbusSanL-Regu" w:cs="NimbusSanL-Regu"/>
          <w:color w:val="000000"/>
          <w:sz w:val="20"/>
          <w:szCs w:val="20"/>
        </w:rPr>
        <w:t>A registry of commonly defined connection properties and their meanings is maintained [AMQPCONNPROP].</w:t>
      </w:r>
    </w:p>
    <w:sectPr w:rsidR="004E2F81"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Dan Cristoloveanu" w:date="2015-09-30T21:41:00Z" w:initials="DC">
    <w:p w14:paraId="19C69203" w14:textId="2BD7A774" w:rsidR="00E61162" w:rsidRDefault="00E61162">
      <w:pPr>
        <w:pStyle w:val="CommentText"/>
      </w:pPr>
      <w:r>
        <w:rPr>
          <w:rStyle w:val="CommentReference"/>
        </w:rPr>
        <w:annotationRef/>
      </w:r>
      <w:r>
        <w:t>Need to test that the channel is actually removed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9C69203"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3093BE2" w14:textId="77777777" w:rsidR="004559A7" w:rsidRDefault="004559A7" w:rsidP="008A7EA3">
      <w:pPr>
        <w:spacing w:after="0" w:line="240" w:lineRule="auto"/>
      </w:pPr>
      <w:r>
        <w:separator/>
      </w:r>
    </w:p>
  </w:endnote>
  <w:endnote w:type="continuationSeparator" w:id="0">
    <w:p w14:paraId="1CA13C99" w14:textId="77777777" w:rsidR="004559A7" w:rsidRDefault="004559A7"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2458B035" w14:textId="77777777" w:rsidR="004559A7" w:rsidRDefault="004559A7" w:rsidP="008A7EA3">
      <w:pPr>
        <w:spacing w:after="0" w:line="240" w:lineRule="auto"/>
      </w:pPr>
      <w:r>
        <w:separator/>
      </w:r>
    </w:p>
  </w:footnote>
  <w:footnote w:type="continuationSeparator" w:id="0">
    <w:p w14:paraId="592A7238" w14:textId="77777777" w:rsidR="004559A7" w:rsidRDefault="004559A7"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5DEB"/>
    <w:rsid w:val="000101ED"/>
    <w:rsid w:val="000113A9"/>
    <w:rsid w:val="00011E38"/>
    <w:rsid w:val="00012939"/>
    <w:rsid w:val="00012D0C"/>
    <w:rsid w:val="0001402C"/>
    <w:rsid w:val="00014209"/>
    <w:rsid w:val="000157F0"/>
    <w:rsid w:val="00016641"/>
    <w:rsid w:val="0002088F"/>
    <w:rsid w:val="00022D36"/>
    <w:rsid w:val="00023114"/>
    <w:rsid w:val="000237AA"/>
    <w:rsid w:val="000238C0"/>
    <w:rsid w:val="00024ED7"/>
    <w:rsid w:val="000251F5"/>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1FB0"/>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55B9"/>
    <w:rsid w:val="00086867"/>
    <w:rsid w:val="00086C3A"/>
    <w:rsid w:val="0009046F"/>
    <w:rsid w:val="00094375"/>
    <w:rsid w:val="000946BE"/>
    <w:rsid w:val="00094A0A"/>
    <w:rsid w:val="000956F4"/>
    <w:rsid w:val="00096D87"/>
    <w:rsid w:val="00097B73"/>
    <w:rsid w:val="000A0C33"/>
    <w:rsid w:val="000A18C0"/>
    <w:rsid w:val="000A29A4"/>
    <w:rsid w:val="000A52DC"/>
    <w:rsid w:val="000A59EF"/>
    <w:rsid w:val="000A70CC"/>
    <w:rsid w:val="000A76CA"/>
    <w:rsid w:val="000B2BBA"/>
    <w:rsid w:val="000B2BFB"/>
    <w:rsid w:val="000B56B8"/>
    <w:rsid w:val="000B6645"/>
    <w:rsid w:val="000B7D71"/>
    <w:rsid w:val="000C1CE2"/>
    <w:rsid w:val="000C1F74"/>
    <w:rsid w:val="000C2C45"/>
    <w:rsid w:val="000C3966"/>
    <w:rsid w:val="000C470B"/>
    <w:rsid w:val="000C5CBC"/>
    <w:rsid w:val="000C75D2"/>
    <w:rsid w:val="000D10C4"/>
    <w:rsid w:val="000D2FB3"/>
    <w:rsid w:val="000D535D"/>
    <w:rsid w:val="000E03BB"/>
    <w:rsid w:val="000E1AB8"/>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E0"/>
    <w:rsid w:val="001060F6"/>
    <w:rsid w:val="001063E4"/>
    <w:rsid w:val="00107156"/>
    <w:rsid w:val="001075AD"/>
    <w:rsid w:val="0010766F"/>
    <w:rsid w:val="00110233"/>
    <w:rsid w:val="00111012"/>
    <w:rsid w:val="001144A7"/>
    <w:rsid w:val="00122A64"/>
    <w:rsid w:val="00123277"/>
    <w:rsid w:val="0012397E"/>
    <w:rsid w:val="00123B83"/>
    <w:rsid w:val="00123E9A"/>
    <w:rsid w:val="001240F5"/>
    <w:rsid w:val="001248C4"/>
    <w:rsid w:val="001254D9"/>
    <w:rsid w:val="00126ABC"/>
    <w:rsid w:val="00130B40"/>
    <w:rsid w:val="00130B5A"/>
    <w:rsid w:val="00130D55"/>
    <w:rsid w:val="00134472"/>
    <w:rsid w:val="001367F8"/>
    <w:rsid w:val="001371A8"/>
    <w:rsid w:val="001374AA"/>
    <w:rsid w:val="00137A8A"/>
    <w:rsid w:val="00137B4B"/>
    <w:rsid w:val="001402EC"/>
    <w:rsid w:val="00140AEB"/>
    <w:rsid w:val="001430AE"/>
    <w:rsid w:val="00143E5B"/>
    <w:rsid w:val="001469AD"/>
    <w:rsid w:val="00147334"/>
    <w:rsid w:val="00147D7B"/>
    <w:rsid w:val="0015093D"/>
    <w:rsid w:val="00151D25"/>
    <w:rsid w:val="001546EF"/>
    <w:rsid w:val="0015643F"/>
    <w:rsid w:val="00160083"/>
    <w:rsid w:val="0016181A"/>
    <w:rsid w:val="001626D1"/>
    <w:rsid w:val="001636EC"/>
    <w:rsid w:val="00163F9A"/>
    <w:rsid w:val="001647F8"/>
    <w:rsid w:val="0016574F"/>
    <w:rsid w:val="00173316"/>
    <w:rsid w:val="001743A3"/>
    <w:rsid w:val="00176D5F"/>
    <w:rsid w:val="0017728F"/>
    <w:rsid w:val="00177601"/>
    <w:rsid w:val="00182342"/>
    <w:rsid w:val="00182A4F"/>
    <w:rsid w:val="0018320D"/>
    <w:rsid w:val="00183CBE"/>
    <w:rsid w:val="00184A06"/>
    <w:rsid w:val="00186B41"/>
    <w:rsid w:val="00186FDA"/>
    <w:rsid w:val="00193EB7"/>
    <w:rsid w:val="00194168"/>
    <w:rsid w:val="001968F0"/>
    <w:rsid w:val="0019783D"/>
    <w:rsid w:val="0019799F"/>
    <w:rsid w:val="001A0521"/>
    <w:rsid w:val="001A614C"/>
    <w:rsid w:val="001A65AA"/>
    <w:rsid w:val="001A6FC5"/>
    <w:rsid w:val="001A733B"/>
    <w:rsid w:val="001A79D0"/>
    <w:rsid w:val="001B03F7"/>
    <w:rsid w:val="001B074E"/>
    <w:rsid w:val="001B3E0E"/>
    <w:rsid w:val="001B4462"/>
    <w:rsid w:val="001B66F4"/>
    <w:rsid w:val="001B6914"/>
    <w:rsid w:val="001B6967"/>
    <w:rsid w:val="001B6C4C"/>
    <w:rsid w:val="001B7715"/>
    <w:rsid w:val="001C6656"/>
    <w:rsid w:val="001C7144"/>
    <w:rsid w:val="001C7AA2"/>
    <w:rsid w:val="001D168A"/>
    <w:rsid w:val="001D335E"/>
    <w:rsid w:val="001D3C16"/>
    <w:rsid w:val="001D50BD"/>
    <w:rsid w:val="001D5303"/>
    <w:rsid w:val="001D5F55"/>
    <w:rsid w:val="001D682D"/>
    <w:rsid w:val="001E085E"/>
    <w:rsid w:val="001E20AE"/>
    <w:rsid w:val="001E249A"/>
    <w:rsid w:val="001E2591"/>
    <w:rsid w:val="001F097A"/>
    <w:rsid w:val="001F118E"/>
    <w:rsid w:val="001F490F"/>
    <w:rsid w:val="001F4BCF"/>
    <w:rsid w:val="001F5352"/>
    <w:rsid w:val="001F5A41"/>
    <w:rsid w:val="001F684E"/>
    <w:rsid w:val="001F727B"/>
    <w:rsid w:val="001F7412"/>
    <w:rsid w:val="002029BE"/>
    <w:rsid w:val="00210A2E"/>
    <w:rsid w:val="002111E8"/>
    <w:rsid w:val="00211257"/>
    <w:rsid w:val="00214172"/>
    <w:rsid w:val="0021444C"/>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CC7"/>
    <w:rsid w:val="00250909"/>
    <w:rsid w:val="002511DC"/>
    <w:rsid w:val="00251F97"/>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77BAC"/>
    <w:rsid w:val="00280EB4"/>
    <w:rsid w:val="00281A4B"/>
    <w:rsid w:val="00281A75"/>
    <w:rsid w:val="00282105"/>
    <w:rsid w:val="002827A6"/>
    <w:rsid w:val="00283028"/>
    <w:rsid w:val="0028450A"/>
    <w:rsid w:val="0028725C"/>
    <w:rsid w:val="00292FAD"/>
    <w:rsid w:val="00294C8E"/>
    <w:rsid w:val="00296508"/>
    <w:rsid w:val="002A2A7E"/>
    <w:rsid w:val="002A2FB7"/>
    <w:rsid w:val="002A3F02"/>
    <w:rsid w:val="002A5324"/>
    <w:rsid w:val="002A563C"/>
    <w:rsid w:val="002B00AD"/>
    <w:rsid w:val="002B21D4"/>
    <w:rsid w:val="002B269F"/>
    <w:rsid w:val="002B3136"/>
    <w:rsid w:val="002B62DC"/>
    <w:rsid w:val="002B6A57"/>
    <w:rsid w:val="002B6F53"/>
    <w:rsid w:val="002B7421"/>
    <w:rsid w:val="002B7606"/>
    <w:rsid w:val="002C23D3"/>
    <w:rsid w:val="002C4CE4"/>
    <w:rsid w:val="002C4EB8"/>
    <w:rsid w:val="002C744A"/>
    <w:rsid w:val="002D064B"/>
    <w:rsid w:val="002D0D97"/>
    <w:rsid w:val="002D104E"/>
    <w:rsid w:val="002D3666"/>
    <w:rsid w:val="002D40C1"/>
    <w:rsid w:val="002D588D"/>
    <w:rsid w:val="002D6547"/>
    <w:rsid w:val="002D769B"/>
    <w:rsid w:val="002D7A5A"/>
    <w:rsid w:val="002D7B9E"/>
    <w:rsid w:val="002E092C"/>
    <w:rsid w:val="002E16BD"/>
    <w:rsid w:val="002E281B"/>
    <w:rsid w:val="002E3438"/>
    <w:rsid w:val="002E3B21"/>
    <w:rsid w:val="002E6F81"/>
    <w:rsid w:val="002E7B20"/>
    <w:rsid w:val="002E7DCD"/>
    <w:rsid w:val="002F0107"/>
    <w:rsid w:val="002F0F28"/>
    <w:rsid w:val="002F46F7"/>
    <w:rsid w:val="002F669A"/>
    <w:rsid w:val="002F69F9"/>
    <w:rsid w:val="002F7067"/>
    <w:rsid w:val="002F713A"/>
    <w:rsid w:val="002F7AAF"/>
    <w:rsid w:val="0030100C"/>
    <w:rsid w:val="003012ED"/>
    <w:rsid w:val="00301F90"/>
    <w:rsid w:val="00302457"/>
    <w:rsid w:val="00306082"/>
    <w:rsid w:val="003061F3"/>
    <w:rsid w:val="00307E26"/>
    <w:rsid w:val="0031012F"/>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51AD6"/>
    <w:rsid w:val="0035209D"/>
    <w:rsid w:val="00352C5F"/>
    <w:rsid w:val="00353B6F"/>
    <w:rsid w:val="00354C5F"/>
    <w:rsid w:val="0035640C"/>
    <w:rsid w:val="00356600"/>
    <w:rsid w:val="00360388"/>
    <w:rsid w:val="00361DF5"/>
    <w:rsid w:val="003627F8"/>
    <w:rsid w:val="00363886"/>
    <w:rsid w:val="00364071"/>
    <w:rsid w:val="0036443F"/>
    <w:rsid w:val="003663A6"/>
    <w:rsid w:val="003671EB"/>
    <w:rsid w:val="0036734B"/>
    <w:rsid w:val="00372864"/>
    <w:rsid w:val="00373F18"/>
    <w:rsid w:val="003749EC"/>
    <w:rsid w:val="003778A9"/>
    <w:rsid w:val="003779F1"/>
    <w:rsid w:val="003802D2"/>
    <w:rsid w:val="00380AF2"/>
    <w:rsid w:val="00380BA3"/>
    <w:rsid w:val="00381A2B"/>
    <w:rsid w:val="00381B7E"/>
    <w:rsid w:val="0038330D"/>
    <w:rsid w:val="003833F2"/>
    <w:rsid w:val="003836FF"/>
    <w:rsid w:val="00385211"/>
    <w:rsid w:val="0038668E"/>
    <w:rsid w:val="003866ED"/>
    <w:rsid w:val="00386E60"/>
    <w:rsid w:val="0039146D"/>
    <w:rsid w:val="00391C4B"/>
    <w:rsid w:val="00391F1A"/>
    <w:rsid w:val="003943DF"/>
    <w:rsid w:val="003944E0"/>
    <w:rsid w:val="003A1016"/>
    <w:rsid w:val="003A2074"/>
    <w:rsid w:val="003A4542"/>
    <w:rsid w:val="003A6361"/>
    <w:rsid w:val="003A6541"/>
    <w:rsid w:val="003A7A52"/>
    <w:rsid w:val="003B13E1"/>
    <w:rsid w:val="003B2C44"/>
    <w:rsid w:val="003B424F"/>
    <w:rsid w:val="003B4A44"/>
    <w:rsid w:val="003B5465"/>
    <w:rsid w:val="003B5BDE"/>
    <w:rsid w:val="003B6FC9"/>
    <w:rsid w:val="003B765B"/>
    <w:rsid w:val="003C1CE1"/>
    <w:rsid w:val="003C2F1A"/>
    <w:rsid w:val="003D0092"/>
    <w:rsid w:val="003D0713"/>
    <w:rsid w:val="003D0F91"/>
    <w:rsid w:val="003D1130"/>
    <w:rsid w:val="003D3093"/>
    <w:rsid w:val="003D30B2"/>
    <w:rsid w:val="003D3C72"/>
    <w:rsid w:val="003D43AC"/>
    <w:rsid w:val="003D5528"/>
    <w:rsid w:val="003D592F"/>
    <w:rsid w:val="003D5ED5"/>
    <w:rsid w:val="003E042E"/>
    <w:rsid w:val="003E08B4"/>
    <w:rsid w:val="003E100A"/>
    <w:rsid w:val="003E1484"/>
    <w:rsid w:val="003E1B46"/>
    <w:rsid w:val="003E1F76"/>
    <w:rsid w:val="003E2292"/>
    <w:rsid w:val="003E3345"/>
    <w:rsid w:val="003E3392"/>
    <w:rsid w:val="003E5D79"/>
    <w:rsid w:val="003E697A"/>
    <w:rsid w:val="003E6A67"/>
    <w:rsid w:val="003E781C"/>
    <w:rsid w:val="003E7EF7"/>
    <w:rsid w:val="003F11B7"/>
    <w:rsid w:val="003F1610"/>
    <w:rsid w:val="003F2AF7"/>
    <w:rsid w:val="003F2BF6"/>
    <w:rsid w:val="003F4B7D"/>
    <w:rsid w:val="003F5B1C"/>
    <w:rsid w:val="003F61EC"/>
    <w:rsid w:val="00401652"/>
    <w:rsid w:val="00403178"/>
    <w:rsid w:val="004031A9"/>
    <w:rsid w:val="00403A75"/>
    <w:rsid w:val="0040455C"/>
    <w:rsid w:val="0040535E"/>
    <w:rsid w:val="004053B4"/>
    <w:rsid w:val="00410BD5"/>
    <w:rsid w:val="004146ED"/>
    <w:rsid w:val="00414883"/>
    <w:rsid w:val="00414D73"/>
    <w:rsid w:val="00416404"/>
    <w:rsid w:val="0041670E"/>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808"/>
    <w:rsid w:val="00431976"/>
    <w:rsid w:val="004328F5"/>
    <w:rsid w:val="00433874"/>
    <w:rsid w:val="00434E01"/>
    <w:rsid w:val="004356B1"/>
    <w:rsid w:val="00436F32"/>
    <w:rsid w:val="004370BA"/>
    <w:rsid w:val="004422AD"/>
    <w:rsid w:val="004431DA"/>
    <w:rsid w:val="004436B7"/>
    <w:rsid w:val="00444B06"/>
    <w:rsid w:val="00445B5E"/>
    <w:rsid w:val="004466AB"/>
    <w:rsid w:val="00446D2F"/>
    <w:rsid w:val="0045151B"/>
    <w:rsid w:val="004559A7"/>
    <w:rsid w:val="0045665B"/>
    <w:rsid w:val="00456E32"/>
    <w:rsid w:val="00457AF1"/>
    <w:rsid w:val="00460E31"/>
    <w:rsid w:val="00461CA9"/>
    <w:rsid w:val="00465819"/>
    <w:rsid w:val="00465D2F"/>
    <w:rsid w:val="004669F6"/>
    <w:rsid w:val="004671C7"/>
    <w:rsid w:val="004674B3"/>
    <w:rsid w:val="0046753A"/>
    <w:rsid w:val="004678AD"/>
    <w:rsid w:val="00467FB6"/>
    <w:rsid w:val="00470302"/>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C69"/>
    <w:rsid w:val="004A3F3E"/>
    <w:rsid w:val="004A40D2"/>
    <w:rsid w:val="004A7551"/>
    <w:rsid w:val="004B19F8"/>
    <w:rsid w:val="004B1B90"/>
    <w:rsid w:val="004B5165"/>
    <w:rsid w:val="004B5A6A"/>
    <w:rsid w:val="004B6889"/>
    <w:rsid w:val="004B71FE"/>
    <w:rsid w:val="004B7593"/>
    <w:rsid w:val="004B7C08"/>
    <w:rsid w:val="004C1142"/>
    <w:rsid w:val="004C330C"/>
    <w:rsid w:val="004C38B4"/>
    <w:rsid w:val="004C4B34"/>
    <w:rsid w:val="004C6FA3"/>
    <w:rsid w:val="004C7063"/>
    <w:rsid w:val="004C7D2E"/>
    <w:rsid w:val="004D0F28"/>
    <w:rsid w:val="004D1911"/>
    <w:rsid w:val="004D19A3"/>
    <w:rsid w:val="004D40B9"/>
    <w:rsid w:val="004D5D67"/>
    <w:rsid w:val="004D5EE5"/>
    <w:rsid w:val="004D6854"/>
    <w:rsid w:val="004D70C6"/>
    <w:rsid w:val="004E0383"/>
    <w:rsid w:val="004E145A"/>
    <w:rsid w:val="004E1AD7"/>
    <w:rsid w:val="004E1E37"/>
    <w:rsid w:val="004E1EC0"/>
    <w:rsid w:val="004E2A87"/>
    <w:rsid w:val="004E2E1D"/>
    <w:rsid w:val="004E2F81"/>
    <w:rsid w:val="004E418F"/>
    <w:rsid w:val="004E5B94"/>
    <w:rsid w:val="004E5C46"/>
    <w:rsid w:val="004E5DAA"/>
    <w:rsid w:val="004F03FF"/>
    <w:rsid w:val="004F0672"/>
    <w:rsid w:val="004F21B7"/>
    <w:rsid w:val="004F328A"/>
    <w:rsid w:val="004F5649"/>
    <w:rsid w:val="004F6466"/>
    <w:rsid w:val="004F6740"/>
    <w:rsid w:val="00503266"/>
    <w:rsid w:val="005041DE"/>
    <w:rsid w:val="00506934"/>
    <w:rsid w:val="005115F3"/>
    <w:rsid w:val="005144D3"/>
    <w:rsid w:val="00515463"/>
    <w:rsid w:val="00516EC8"/>
    <w:rsid w:val="00520F61"/>
    <w:rsid w:val="00522312"/>
    <w:rsid w:val="00522E20"/>
    <w:rsid w:val="00523CE5"/>
    <w:rsid w:val="0052424D"/>
    <w:rsid w:val="00524972"/>
    <w:rsid w:val="00524B0A"/>
    <w:rsid w:val="0052598A"/>
    <w:rsid w:val="005265FE"/>
    <w:rsid w:val="0053092F"/>
    <w:rsid w:val="00530DBF"/>
    <w:rsid w:val="00531986"/>
    <w:rsid w:val="005330E0"/>
    <w:rsid w:val="00533A63"/>
    <w:rsid w:val="00534174"/>
    <w:rsid w:val="00534A50"/>
    <w:rsid w:val="00540E98"/>
    <w:rsid w:val="00542697"/>
    <w:rsid w:val="00543777"/>
    <w:rsid w:val="00544199"/>
    <w:rsid w:val="00546839"/>
    <w:rsid w:val="00547CF7"/>
    <w:rsid w:val="005520A1"/>
    <w:rsid w:val="00553370"/>
    <w:rsid w:val="00555D77"/>
    <w:rsid w:val="005564F7"/>
    <w:rsid w:val="00560A17"/>
    <w:rsid w:val="00561455"/>
    <w:rsid w:val="00561E6C"/>
    <w:rsid w:val="005620A3"/>
    <w:rsid w:val="00562E0C"/>
    <w:rsid w:val="00563571"/>
    <w:rsid w:val="00563744"/>
    <w:rsid w:val="00564AB1"/>
    <w:rsid w:val="00565DDE"/>
    <w:rsid w:val="00570987"/>
    <w:rsid w:val="00570CAE"/>
    <w:rsid w:val="00571159"/>
    <w:rsid w:val="00572342"/>
    <w:rsid w:val="00574061"/>
    <w:rsid w:val="00576451"/>
    <w:rsid w:val="00576B8A"/>
    <w:rsid w:val="00576B9F"/>
    <w:rsid w:val="005774F6"/>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49B4"/>
    <w:rsid w:val="005A672A"/>
    <w:rsid w:val="005B00EB"/>
    <w:rsid w:val="005B181C"/>
    <w:rsid w:val="005B2163"/>
    <w:rsid w:val="005B735C"/>
    <w:rsid w:val="005C0D8C"/>
    <w:rsid w:val="005C2D37"/>
    <w:rsid w:val="005C32F8"/>
    <w:rsid w:val="005C3B7F"/>
    <w:rsid w:val="005C3DE3"/>
    <w:rsid w:val="005C4A08"/>
    <w:rsid w:val="005C566E"/>
    <w:rsid w:val="005C6C06"/>
    <w:rsid w:val="005C6EE5"/>
    <w:rsid w:val="005C77D6"/>
    <w:rsid w:val="005D106D"/>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E7EEA"/>
    <w:rsid w:val="005F1B62"/>
    <w:rsid w:val="005F2353"/>
    <w:rsid w:val="005F335E"/>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66AF"/>
    <w:rsid w:val="00616C94"/>
    <w:rsid w:val="0061717D"/>
    <w:rsid w:val="00617874"/>
    <w:rsid w:val="00617A94"/>
    <w:rsid w:val="006203E8"/>
    <w:rsid w:val="00621D42"/>
    <w:rsid w:val="006224FF"/>
    <w:rsid w:val="00626540"/>
    <w:rsid w:val="00626CD7"/>
    <w:rsid w:val="00627F38"/>
    <w:rsid w:val="00627F93"/>
    <w:rsid w:val="00630DD3"/>
    <w:rsid w:val="006340E3"/>
    <w:rsid w:val="00635243"/>
    <w:rsid w:val="00635E72"/>
    <w:rsid w:val="00640912"/>
    <w:rsid w:val="0064113A"/>
    <w:rsid w:val="00641507"/>
    <w:rsid w:val="00642559"/>
    <w:rsid w:val="006432A6"/>
    <w:rsid w:val="00643536"/>
    <w:rsid w:val="00643CE9"/>
    <w:rsid w:val="00644593"/>
    <w:rsid w:val="00644AB5"/>
    <w:rsid w:val="0064727E"/>
    <w:rsid w:val="00650B2C"/>
    <w:rsid w:val="00651B72"/>
    <w:rsid w:val="006522B7"/>
    <w:rsid w:val="00653E5E"/>
    <w:rsid w:val="00656B9F"/>
    <w:rsid w:val="0066261F"/>
    <w:rsid w:val="00662FD8"/>
    <w:rsid w:val="006645B8"/>
    <w:rsid w:val="00664763"/>
    <w:rsid w:val="00664BF4"/>
    <w:rsid w:val="00665917"/>
    <w:rsid w:val="0066639C"/>
    <w:rsid w:val="006672D6"/>
    <w:rsid w:val="006709DA"/>
    <w:rsid w:val="00671073"/>
    <w:rsid w:val="0067290B"/>
    <w:rsid w:val="00673AEA"/>
    <w:rsid w:val="006757B6"/>
    <w:rsid w:val="0067733D"/>
    <w:rsid w:val="006817D5"/>
    <w:rsid w:val="00683FC2"/>
    <w:rsid w:val="00686712"/>
    <w:rsid w:val="00687114"/>
    <w:rsid w:val="00690129"/>
    <w:rsid w:val="00695552"/>
    <w:rsid w:val="00697116"/>
    <w:rsid w:val="006976FF"/>
    <w:rsid w:val="006A0092"/>
    <w:rsid w:val="006A0489"/>
    <w:rsid w:val="006A3CCF"/>
    <w:rsid w:val="006A484A"/>
    <w:rsid w:val="006A6106"/>
    <w:rsid w:val="006A6F95"/>
    <w:rsid w:val="006B032A"/>
    <w:rsid w:val="006B0D4F"/>
    <w:rsid w:val="006B2D25"/>
    <w:rsid w:val="006B32E9"/>
    <w:rsid w:val="006B61A8"/>
    <w:rsid w:val="006C04A5"/>
    <w:rsid w:val="006C1559"/>
    <w:rsid w:val="006C15DD"/>
    <w:rsid w:val="006C2810"/>
    <w:rsid w:val="006C2E03"/>
    <w:rsid w:val="006C2F08"/>
    <w:rsid w:val="006C4739"/>
    <w:rsid w:val="006C6547"/>
    <w:rsid w:val="006C6E0F"/>
    <w:rsid w:val="006D2B7B"/>
    <w:rsid w:val="006D5B70"/>
    <w:rsid w:val="006D7483"/>
    <w:rsid w:val="006E0722"/>
    <w:rsid w:val="006E0E26"/>
    <w:rsid w:val="006E2118"/>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716"/>
    <w:rsid w:val="007068A8"/>
    <w:rsid w:val="007071D8"/>
    <w:rsid w:val="0070724F"/>
    <w:rsid w:val="00710944"/>
    <w:rsid w:val="00710C78"/>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0BC"/>
    <w:rsid w:val="007508E3"/>
    <w:rsid w:val="00753799"/>
    <w:rsid w:val="00753976"/>
    <w:rsid w:val="00754A69"/>
    <w:rsid w:val="00754D75"/>
    <w:rsid w:val="00757A8E"/>
    <w:rsid w:val="00760F16"/>
    <w:rsid w:val="00761567"/>
    <w:rsid w:val="00762650"/>
    <w:rsid w:val="00762F3C"/>
    <w:rsid w:val="00763244"/>
    <w:rsid w:val="00765901"/>
    <w:rsid w:val="00766D45"/>
    <w:rsid w:val="0076759F"/>
    <w:rsid w:val="0076761A"/>
    <w:rsid w:val="0077032B"/>
    <w:rsid w:val="0077191E"/>
    <w:rsid w:val="00771E53"/>
    <w:rsid w:val="00772379"/>
    <w:rsid w:val="00772709"/>
    <w:rsid w:val="0077398B"/>
    <w:rsid w:val="00773DFF"/>
    <w:rsid w:val="007743E3"/>
    <w:rsid w:val="00775F82"/>
    <w:rsid w:val="00777A43"/>
    <w:rsid w:val="00780390"/>
    <w:rsid w:val="00780BCE"/>
    <w:rsid w:val="00780DFE"/>
    <w:rsid w:val="00781478"/>
    <w:rsid w:val="00781ED6"/>
    <w:rsid w:val="00782E79"/>
    <w:rsid w:val="00785EF5"/>
    <w:rsid w:val="00785F43"/>
    <w:rsid w:val="00786E90"/>
    <w:rsid w:val="00791748"/>
    <w:rsid w:val="00791AE8"/>
    <w:rsid w:val="00792242"/>
    <w:rsid w:val="007940E4"/>
    <w:rsid w:val="00796E3C"/>
    <w:rsid w:val="00797598"/>
    <w:rsid w:val="007A0C30"/>
    <w:rsid w:val="007A1252"/>
    <w:rsid w:val="007A136C"/>
    <w:rsid w:val="007A15A6"/>
    <w:rsid w:val="007A1C4A"/>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992"/>
    <w:rsid w:val="007D5054"/>
    <w:rsid w:val="007D55C8"/>
    <w:rsid w:val="007D5773"/>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06C"/>
    <w:rsid w:val="0083077E"/>
    <w:rsid w:val="00831381"/>
    <w:rsid w:val="008320AB"/>
    <w:rsid w:val="0083485B"/>
    <w:rsid w:val="00837C27"/>
    <w:rsid w:val="008425DD"/>
    <w:rsid w:val="00843FD8"/>
    <w:rsid w:val="00847A42"/>
    <w:rsid w:val="00850267"/>
    <w:rsid w:val="00852D0E"/>
    <w:rsid w:val="0085328D"/>
    <w:rsid w:val="00854D33"/>
    <w:rsid w:val="008608FF"/>
    <w:rsid w:val="00860B70"/>
    <w:rsid w:val="00860B7E"/>
    <w:rsid w:val="0086185D"/>
    <w:rsid w:val="00863408"/>
    <w:rsid w:val="00863CCF"/>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3847"/>
    <w:rsid w:val="008E5AAE"/>
    <w:rsid w:val="008E5AF7"/>
    <w:rsid w:val="008E6178"/>
    <w:rsid w:val="008E7457"/>
    <w:rsid w:val="008F0BB3"/>
    <w:rsid w:val="008F1F46"/>
    <w:rsid w:val="008F4E46"/>
    <w:rsid w:val="008F7829"/>
    <w:rsid w:val="008F7BFF"/>
    <w:rsid w:val="00901731"/>
    <w:rsid w:val="009021A1"/>
    <w:rsid w:val="009034ED"/>
    <w:rsid w:val="00904C54"/>
    <w:rsid w:val="00906952"/>
    <w:rsid w:val="00906980"/>
    <w:rsid w:val="00906CFC"/>
    <w:rsid w:val="0091088F"/>
    <w:rsid w:val="00911C9A"/>
    <w:rsid w:val="00913057"/>
    <w:rsid w:val="00913355"/>
    <w:rsid w:val="009140DE"/>
    <w:rsid w:val="00914E55"/>
    <w:rsid w:val="00920153"/>
    <w:rsid w:val="0092032D"/>
    <w:rsid w:val="00920684"/>
    <w:rsid w:val="00921037"/>
    <w:rsid w:val="009238C6"/>
    <w:rsid w:val="00924648"/>
    <w:rsid w:val="009276AB"/>
    <w:rsid w:val="00930143"/>
    <w:rsid w:val="00930CE7"/>
    <w:rsid w:val="00937520"/>
    <w:rsid w:val="0094174E"/>
    <w:rsid w:val="00942270"/>
    <w:rsid w:val="00943B3E"/>
    <w:rsid w:val="009456EE"/>
    <w:rsid w:val="00945FBE"/>
    <w:rsid w:val="0095050F"/>
    <w:rsid w:val="0095053E"/>
    <w:rsid w:val="009506C9"/>
    <w:rsid w:val="009509A3"/>
    <w:rsid w:val="0095261E"/>
    <w:rsid w:val="009538D4"/>
    <w:rsid w:val="00954129"/>
    <w:rsid w:val="00956F24"/>
    <w:rsid w:val="00957264"/>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3006"/>
    <w:rsid w:val="009949E1"/>
    <w:rsid w:val="009954D2"/>
    <w:rsid w:val="00995E96"/>
    <w:rsid w:val="009A142C"/>
    <w:rsid w:val="009A2134"/>
    <w:rsid w:val="009A6E99"/>
    <w:rsid w:val="009A6F48"/>
    <w:rsid w:val="009A7351"/>
    <w:rsid w:val="009B0E40"/>
    <w:rsid w:val="009B0E58"/>
    <w:rsid w:val="009B1F49"/>
    <w:rsid w:val="009B24B3"/>
    <w:rsid w:val="009B2A6F"/>
    <w:rsid w:val="009B2B9B"/>
    <w:rsid w:val="009B3251"/>
    <w:rsid w:val="009B37E9"/>
    <w:rsid w:val="009B386F"/>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D71"/>
    <w:rsid w:val="009E5D47"/>
    <w:rsid w:val="009E7E8E"/>
    <w:rsid w:val="009F286D"/>
    <w:rsid w:val="009F3750"/>
    <w:rsid w:val="009F51DC"/>
    <w:rsid w:val="009F700A"/>
    <w:rsid w:val="009F7CC2"/>
    <w:rsid w:val="00A0050D"/>
    <w:rsid w:val="00A008E8"/>
    <w:rsid w:val="00A013BE"/>
    <w:rsid w:val="00A01A91"/>
    <w:rsid w:val="00A01F05"/>
    <w:rsid w:val="00A02102"/>
    <w:rsid w:val="00A0669D"/>
    <w:rsid w:val="00A107B5"/>
    <w:rsid w:val="00A11012"/>
    <w:rsid w:val="00A11EE0"/>
    <w:rsid w:val="00A11F04"/>
    <w:rsid w:val="00A13A58"/>
    <w:rsid w:val="00A13EF6"/>
    <w:rsid w:val="00A14211"/>
    <w:rsid w:val="00A148BB"/>
    <w:rsid w:val="00A14F8B"/>
    <w:rsid w:val="00A15062"/>
    <w:rsid w:val="00A17D90"/>
    <w:rsid w:val="00A205CC"/>
    <w:rsid w:val="00A20A6E"/>
    <w:rsid w:val="00A21BEF"/>
    <w:rsid w:val="00A22387"/>
    <w:rsid w:val="00A230D4"/>
    <w:rsid w:val="00A24657"/>
    <w:rsid w:val="00A30F03"/>
    <w:rsid w:val="00A31255"/>
    <w:rsid w:val="00A31433"/>
    <w:rsid w:val="00A31982"/>
    <w:rsid w:val="00A328FC"/>
    <w:rsid w:val="00A379AB"/>
    <w:rsid w:val="00A401C9"/>
    <w:rsid w:val="00A47445"/>
    <w:rsid w:val="00A5035A"/>
    <w:rsid w:val="00A51686"/>
    <w:rsid w:val="00A535AA"/>
    <w:rsid w:val="00A537D1"/>
    <w:rsid w:val="00A5486B"/>
    <w:rsid w:val="00A55502"/>
    <w:rsid w:val="00A55FA8"/>
    <w:rsid w:val="00A56D7B"/>
    <w:rsid w:val="00A57C7F"/>
    <w:rsid w:val="00A601F0"/>
    <w:rsid w:val="00A602FC"/>
    <w:rsid w:val="00A60DAE"/>
    <w:rsid w:val="00A62BA9"/>
    <w:rsid w:val="00A647C9"/>
    <w:rsid w:val="00A64AF0"/>
    <w:rsid w:val="00A669F2"/>
    <w:rsid w:val="00A70EA4"/>
    <w:rsid w:val="00A70F29"/>
    <w:rsid w:val="00A7220F"/>
    <w:rsid w:val="00A72303"/>
    <w:rsid w:val="00A7400A"/>
    <w:rsid w:val="00A74282"/>
    <w:rsid w:val="00A748A8"/>
    <w:rsid w:val="00A74980"/>
    <w:rsid w:val="00A75906"/>
    <w:rsid w:val="00A76C57"/>
    <w:rsid w:val="00A80856"/>
    <w:rsid w:val="00A81D6B"/>
    <w:rsid w:val="00A84539"/>
    <w:rsid w:val="00A90716"/>
    <w:rsid w:val="00A92033"/>
    <w:rsid w:val="00A93367"/>
    <w:rsid w:val="00A947FC"/>
    <w:rsid w:val="00A958EF"/>
    <w:rsid w:val="00A9613E"/>
    <w:rsid w:val="00A9632C"/>
    <w:rsid w:val="00A964B6"/>
    <w:rsid w:val="00A968D0"/>
    <w:rsid w:val="00AA01E5"/>
    <w:rsid w:val="00AA23B4"/>
    <w:rsid w:val="00AA34B8"/>
    <w:rsid w:val="00AA3550"/>
    <w:rsid w:val="00AA48FD"/>
    <w:rsid w:val="00AA4BDC"/>
    <w:rsid w:val="00AA65C6"/>
    <w:rsid w:val="00AA6788"/>
    <w:rsid w:val="00AA73F3"/>
    <w:rsid w:val="00AA760A"/>
    <w:rsid w:val="00AA7A01"/>
    <w:rsid w:val="00AB0685"/>
    <w:rsid w:val="00AB1169"/>
    <w:rsid w:val="00AB1D1A"/>
    <w:rsid w:val="00AB2D31"/>
    <w:rsid w:val="00AB3EA7"/>
    <w:rsid w:val="00AB406F"/>
    <w:rsid w:val="00AB5F4C"/>
    <w:rsid w:val="00AB6041"/>
    <w:rsid w:val="00AB693F"/>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45F0"/>
    <w:rsid w:val="00AE61E4"/>
    <w:rsid w:val="00AF07A4"/>
    <w:rsid w:val="00AF0F5A"/>
    <w:rsid w:val="00AF3774"/>
    <w:rsid w:val="00AF40E3"/>
    <w:rsid w:val="00AF4A58"/>
    <w:rsid w:val="00AF5FA8"/>
    <w:rsid w:val="00AF676A"/>
    <w:rsid w:val="00AF6932"/>
    <w:rsid w:val="00AF6B69"/>
    <w:rsid w:val="00B000C6"/>
    <w:rsid w:val="00B004A7"/>
    <w:rsid w:val="00B00770"/>
    <w:rsid w:val="00B03105"/>
    <w:rsid w:val="00B04000"/>
    <w:rsid w:val="00B05164"/>
    <w:rsid w:val="00B05EA7"/>
    <w:rsid w:val="00B06CDB"/>
    <w:rsid w:val="00B1047B"/>
    <w:rsid w:val="00B10EDF"/>
    <w:rsid w:val="00B10F85"/>
    <w:rsid w:val="00B11127"/>
    <w:rsid w:val="00B1179C"/>
    <w:rsid w:val="00B13ADC"/>
    <w:rsid w:val="00B15A9E"/>
    <w:rsid w:val="00B15B11"/>
    <w:rsid w:val="00B15F7A"/>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25CB"/>
    <w:rsid w:val="00B53C68"/>
    <w:rsid w:val="00B54DEF"/>
    <w:rsid w:val="00B56221"/>
    <w:rsid w:val="00B60D44"/>
    <w:rsid w:val="00B61C02"/>
    <w:rsid w:val="00B62120"/>
    <w:rsid w:val="00B6314C"/>
    <w:rsid w:val="00B6359B"/>
    <w:rsid w:val="00B66AB4"/>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875"/>
    <w:rsid w:val="00B93D9E"/>
    <w:rsid w:val="00B94FA9"/>
    <w:rsid w:val="00B95F32"/>
    <w:rsid w:val="00B961D8"/>
    <w:rsid w:val="00B9651E"/>
    <w:rsid w:val="00B972F8"/>
    <w:rsid w:val="00B976E5"/>
    <w:rsid w:val="00B979D7"/>
    <w:rsid w:val="00BA0DC3"/>
    <w:rsid w:val="00BA22A3"/>
    <w:rsid w:val="00BA2C0B"/>
    <w:rsid w:val="00BA4F2A"/>
    <w:rsid w:val="00BA7FC6"/>
    <w:rsid w:val="00BB04B8"/>
    <w:rsid w:val="00BB2001"/>
    <w:rsid w:val="00BB200B"/>
    <w:rsid w:val="00BB5593"/>
    <w:rsid w:val="00BB7060"/>
    <w:rsid w:val="00BC0760"/>
    <w:rsid w:val="00BC0954"/>
    <w:rsid w:val="00BC1B4A"/>
    <w:rsid w:val="00BC3F57"/>
    <w:rsid w:val="00BC46CD"/>
    <w:rsid w:val="00BC4749"/>
    <w:rsid w:val="00BC49EB"/>
    <w:rsid w:val="00BC5BFE"/>
    <w:rsid w:val="00BC6D15"/>
    <w:rsid w:val="00BC7883"/>
    <w:rsid w:val="00BC7FED"/>
    <w:rsid w:val="00BD04B3"/>
    <w:rsid w:val="00BD05BA"/>
    <w:rsid w:val="00BD165F"/>
    <w:rsid w:val="00BD1972"/>
    <w:rsid w:val="00BD4591"/>
    <w:rsid w:val="00BD5223"/>
    <w:rsid w:val="00BD579A"/>
    <w:rsid w:val="00BE0CAC"/>
    <w:rsid w:val="00BE0CAD"/>
    <w:rsid w:val="00BE2D50"/>
    <w:rsid w:val="00BE7715"/>
    <w:rsid w:val="00BF12C8"/>
    <w:rsid w:val="00BF259C"/>
    <w:rsid w:val="00BF2B05"/>
    <w:rsid w:val="00BF2C1F"/>
    <w:rsid w:val="00BF4A8B"/>
    <w:rsid w:val="00BF4FBF"/>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30492"/>
    <w:rsid w:val="00C30AA8"/>
    <w:rsid w:val="00C321C6"/>
    <w:rsid w:val="00C32A02"/>
    <w:rsid w:val="00C32B94"/>
    <w:rsid w:val="00C354E0"/>
    <w:rsid w:val="00C360D9"/>
    <w:rsid w:val="00C36B6D"/>
    <w:rsid w:val="00C421D8"/>
    <w:rsid w:val="00C4246E"/>
    <w:rsid w:val="00C43644"/>
    <w:rsid w:val="00C52715"/>
    <w:rsid w:val="00C5359C"/>
    <w:rsid w:val="00C54A0E"/>
    <w:rsid w:val="00C55F56"/>
    <w:rsid w:val="00C615E4"/>
    <w:rsid w:val="00C6247A"/>
    <w:rsid w:val="00C624E7"/>
    <w:rsid w:val="00C660F7"/>
    <w:rsid w:val="00C6633F"/>
    <w:rsid w:val="00C67002"/>
    <w:rsid w:val="00C67A66"/>
    <w:rsid w:val="00C7130D"/>
    <w:rsid w:val="00C71E8E"/>
    <w:rsid w:val="00C74647"/>
    <w:rsid w:val="00C773A9"/>
    <w:rsid w:val="00C80E48"/>
    <w:rsid w:val="00C84325"/>
    <w:rsid w:val="00C851E5"/>
    <w:rsid w:val="00C860AD"/>
    <w:rsid w:val="00C86836"/>
    <w:rsid w:val="00C8719C"/>
    <w:rsid w:val="00C87F5C"/>
    <w:rsid w:val="00C900EA"/>
    <w:rsid w:val="00C90127"/>
    <w:rsid w:val="00C90748"/>
    <w:rsid w:val="00C91878"/>
    <w:rsid w:val="00C93100"/>
    <w:rsid w:val="00C93193"/>
    <w:rsid w:val="00C94B05"/>
    <w:rsid w:val="00C95097"/>
    <w:rsid w:val="00C950EC"/>
    <w:rsid w:val="00C952FC"/>
    <w:rsid w:val="00C970D4"/>
    <w:rsid w:val="00C97898"/>
    <w:rsid w:val="00CA0F73"/>
    <w:rsid w:val="00CA5177"/>
    <w:rsid w:val="00CA55E4"/>
    <w:rsid w:val="00CA650A"/>
    <w:rsid w:val="00CA69C2"/>
    <w:rsid w:val="00CB0D9B"/>
    <w:rsid w:val="00CB1611"/>
    <w:rsid w:val="00CB1A7A"/>
    <w:rsid w:val="00CB1F67"/>
    <w:rsid w:val="00CB2773"/>
    <w:rsid w:val="00CB29E8"/>
    <w:rsid w:val="00CB304C"/>
    <w:rsid w:val="00CB3A72"/>
    <w:rsid w:val="00CB4675"/>
    <w:rsid w:val="00CB720E"/>
    <w:rsid w:val="00CC0C45"/>
    <w:rsid w:val="00CC0E2D"/>
    <w:rsid w:val="00CC201A"/>
    <w:rsid w:val="00CC265B"/>
    <w:rsid w:val="00CC29EB"/>
    <w:rsid w:val="00CC3DE8"/>
    <w:rsid w:val="00CC4E6A"/>
    <w:rsid w:val="00CC6FFC"/>
    <w:rsid w:val="00CD0A96"/>
    <w:rsid w:val="00CD32BF"/>
    <w:rsid w:val="00CD46A3"/>
    <w:rsid w:val="00CD4D03"/>
    <w:rsid w:val="00CD59AB"/>
    <w:rsid w:val="00CD697A"/>
    <w:rsid w:val="00CE028B"/>
    <w:rsid w:val="00CE0371"/>
    <w:rsid w:val="00CE120F"/>
    <w:rsid w:val="00CE2541"/>
    <w:rsid w:val="00CE3165"/>
    <w:rsid w:val="00CE3AB4"/>
    <w:rsid w:val="00CE7001"/>
    <w:rsid w:val="00CF0003"/>
    <w:rsid w:val="00CF3F4A"/>
    <w:rsid w:val="00CF43A1"/>
    <w:rsid w:val="00CF53E8"/>
    <w:rsid w:val="00D0117F"/>
    <w:rsid w:val="00D02392"/>
    <w:rsid w:val="00D04FA1"/>
    <w:rsid w:val="00D05B9D"/>
    <w:rsid w:val="00D05CB8"/>
    <w:rsid w:val="00D07ECF"/>
    <w:rsid w:val="00D106A3"/>
    <w:rsid w:val="00D11ACC"/>
    <w:rsid w:val="00D11C03"/>
    <w:rsid w:val="00D11E06"/>
    <w:rsid w:val="00D12A30"/>
    <w:rsid w:val="00D12F2A"/>
    <w:rsid w:val="00D13C1B"/>
    <w:rsid w:val="00D2058B"/>
    <w:rsid w:val="00D20635"/>
    <w:rsid w:val="00D2312B"/>
    <w:rsid w:val="00D233C2"/>
    <w:rsid w:val="00D248E7"/>
    <w:rsid w:val="00D24F42"/>
    <w:rsid w:val="00D33180"/>
    <w:rsid w:val="00D338A6"/>
    <w:rsid w:val="00D34414"/>
    <w:rsid w:val="00D34EC9"/>
    <w:rsid w:val="00D357AF"/>
    <w:rsid w:val="00D4275D"/>
    <w:rsid w:val="00D427B5"/>
    <w:rsid w:val="00D42826"/>
    <w:rsid w:val="00D434EF"/>
    <w:rsid w:val="00D4360B"/>
    <w:rsid w:val="00D449EA"/>
    <w:rsid w:val="00D47A4A"/>
    <w:rsid w:val="00D51B5F"/>
    <w:rsid w:val="00D52903"/>
    <w:rsid w:val="00D554E2"/>
    <w:rsid w:val="00D554F8"/>
    <w:rsid w:val="00D560D6"/>
    <w:rsid w:val="00D61674"/>
    <w:rsid w:val="00D63274"/>
    <w:rsid w:val="00D64D87"/>
    <w:rsid w:val="00D65C1A"/>
    <w:rsid w:val="00D676D2"/>
    <w:rsid w:val="00D71C62"/>
    <w:rsid w:val="00D72090"/>
    <w:rsid w:val="00D72B4C"/>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49C1"/>
    <w:rsid w:val="00DA545C"/>
    <w:rsid w:val="00DA5A68"/>
    <w:rsid w:val="00DA6A97"/>
    <w:rsid w:val="00DA792F"/>
    <w:rsid w:val="00DA7A83"/>
    <w:rsid w:val="00DB001C"/>
    <w:rsid w:val="00DB0F75"/>
    <w:rsid w:val="00DB2398"/>
    <w:rsid w:val="00DB2ED5"/>
    <w:rsid w:val="00DB5694"/>
    <w:rsid w:val="00DB6589"/>
    <w:rsid w:val="00DB673E"/>
    <w:rsid w:val="00DB7A43"/>
    <w:rsid w:val="00DC015A"/>
    <w:rsid w:val="00DC024E"/>
    <w:rsid w:val="00DC0884"/>
    <w:rsid w:val="00DC09C0"/>
    <w:rsid w:val="00DC0DA8"/>
    <w:rsid w:val="00DC0F93"/>
    <w:rsid w:val="00DC301B"/>
    <w:rsid w:val="00DC3693"/>
    <w:rsid w:val="00DC3D9C"/>
    <w:rsid w:val="00DC41C5"/>
    <w:rsid w:val="00DC46A1"/>
    <w:rsid w:val="00DC73B4"/>
    <w:rsid w:val="00DC73BF"/>
    <w:rsid w:val="00DC7F57"/>
    <w:rsid w:val="00DD1883"/>
    <w:rsid w:val="00DD2C41"/>
    <w:rsid w:val="00DD3667"/>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5D42"/>
    <w:rsid w:val="00E16472"/>
    <w:rsid w:val="00E16B00"/>
    <w:rsid w:val="00E17A0A"/>
    <w:rsid w:val="00E17A3F"/>
    <w:rsid w:val="00E21178"/>
    <w:rsid w:val="00E221D9"/>
    <w:rsid w:val="00E243D2"/>
    <w:rsid w:val="00E248DD"/>
    <w:rsid w:val="00E26510"/>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3134"/>
    <w:rsid w:val="00E54246"/>
    <w:rsid w:val="00E560EE"/>
    <w:rsid w:val="00E57F2A"/>
    <w:rsid w:val="00E61162"/>
    <w:rsid w:val="00E6189A"/>
    <w:rsid w:val="00E61B41"/>
    <w:rsid w:val="00E61DF5"/>
    <w:rsid w:val="00E6697D"/>
    <w:rsid w:val="00E70E3E"/>
    <w:rsid w:val="00E738CA"/>
    <w:rsid w:val="00E73BED"/>
    <w:rsid w:val="00E73CA1"/>
    <w:rsid w:val="00E7436F"/>
    <w:rsid w:val="00E74C01"/>
    <w:rsid w:val="00E751C4"/>
    <w:rsid w:val="00E7625D"/>
    <w:rsid w:val="00E77C35"/>
    <w:rsid w:val="00E8142D"/>
    <w:rsid w:val="00E81DA2"/>
    <w:rsid w:val="00E81EE2"/>
    <w:rsid w:val="00E82A88"/>
    <w:rsid w:val="00E82E3A"/>
    <w:rsid w:val="00E833F9"/>
    <w:rsid w:val="00E8535F"/>
    <w:rsid w:val="00E912FE"/>
    <w:rsid w:val="00E929EE"/>
    <w:rsid w:val="00E92F02"/>
    <w:rsid w:val="00E9412E"/>
    <w:rsid w:val="00E94992"/>
    <w:rsid w:val="00E9568D"/>
    <w:rsid w:val="00E95AC6"/>
    <w:rsid w:val="00E97186"/>
    <w:rsid w:val="00E97CDA"/>
    <w:rsid w:val="00EA00E5"/>
    <w:rsid w:val="00EA0F42"/>
    <w:rsid w:val="00EA1ECC"/>
    <w:rsid w:val="00EA22EB"/>
    <w:rsid w:val="00EA282A"/>
    <w:rsid w:val="00EA320B"/>
    <w:rsid w:val="00EA64CF"/>
    <w:rsid w:val="00EA660D"/>
    <w:rsid w:val="00EA6B2D"/>
    <w:rsid w:val="00EB0F9D"/>
    <w:rsid w:val="00EB293A"/>
    <w:rsid w:val="00EB3F18"/>
    <w:rsid w:val="00EB5118"/>
    <w:rsid w:val="00ED09AD"/>
    <w:rsid w:val="00ED1BA4"/>
    <w:rsid w:val="00ED2D4F"/>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4AA6"/>
    <w:rsid w:val="00EF5193"/>
    <w:rsid w:val="00EF648A"/>
    <w:rsid w:val="00F01217"/>
    <w:rsid w:val="00F073F5"/>
    <w:rsid w:val="00F104BE"/>
    <w:rsid w:val="00F10566"/>
    <w:rsid w:val="00F10712"/>
    <w:rsid w:val="00F121EC"/>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2870"/>
    <w:rsid w:val="00F63C12"/>
    <w:rsid w:val="00F653B8"/>
    <w:rsid w:val="00F657CE"/>
    <w:rsid w:val="00F65B72"/>
    <w:rsid w:val="00F65F6C"/>
    <w:rsid w:val="00F674D0"/>
    <w:rsid w:val="00F71371"/>
    <w:rsid w:val="00F713B8"/>
    <w:rsid w:val="00F71AA7"/>
    <w:rsid w:val="00F72908"/>
    <w:rsid w:val="00F730DC"/>
    <w:rsid w:val="00F7526A"/>
    <w:rsid w:val="00F75F2A"/>
    <w:rsid w:val="00F76266"/>
    <w:rsid w:val="00F76D3A"/>
    <w:rsid w:val="00F77EF9"/>
    <w:rsid w:val="00F77F84"/>
    <w:rsid w:val="00F815EF"/>
    <w:rsid w:val="00F8375C"/>
    <w:rsid w:val="00F84047"/>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967"/>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BDF"/>
    <w:rsid w:val="00FE3F17"/>
    <w:rsid w:val="00FE457C"/>
    <w:rsid w:val="00FE679E"/>
    <w:rsid w:val="00FE7D01"/>
    <w:rsid w:val="00FF02C8"/>
    <w:rsid w:val="00FF240D"/>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BA76ACA-1186-498C-ADA4-77B71C43036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4221</TotalTime>
  <Pages>14</Pages>
  <Words>5900</Words>
  <Characters>33632</Characters>
  <Application>Microsoft Office Word</Application>
  <DocSecurity>0</DocSecurity>
  <Lines>280</Lines>
  <Paragraphs>78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39454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667</cp:revision>
  <dcterms:created xsi:type="dcterms:W3CDTF">2014-09-11T20:00:00Z</dcterms:created>
  <dcterms:modified xsi:type="dcterms:W3CDTF">2015-10-03T04:39:00Z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209</vt:i4>
  </property>
  <property fmtid="{D5CDD505-2E9C-101B-9397-08002B2CF9AE}" pid="4" name="specName">
    <vt:lpwstr>SRS_CONNECTION_</vt:lpwstr>
  </property>
</Properties>
</file>