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038CF85" w:rsidR="003B5465" w:rsidRDefault="00EA7554" w:rsidP="00662FD8">
      <w:pPr>
        <w:pStyle w:val="Title"/>
        <w:jc w:val="both"/>
      </w:pPr>
      <w:r>
        <w:t>a</w:t>
      </w:r>
      <w:r w:rsidR="00F106C4">
        <w:t>zure</w:t>
      </w:r>
      <w:r>
        <w:t>-iot</w:t>
      </w:r>
      <w:r w:rsidR="009161DA">
        <w:t>hub</w:t>
      </w:r>
      <w:r>
        <w:t>.</w:t>
      </w:r>
      <w:r w:rsidRPr="00EA7554">
        <w:t>SharedAccessSignature</w:t>
      </w:r>
      <w:r w:rsidR="00F106C4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2E7E081F" w:rsidR="007E0E11" w:rsidRDefault="00CB25D4" w:rsidP="007E0E11">
      <w:pPr>
        <w:spacing w:after="0"/>
      </w:pPr>
      <w:r w:rsidRPr="00CB25D4">
        <w:rPr>
          <w:rFonts w:ascii="Courier New" w:hAnsi="Courier New" w:cs="Courier New"/>
        </w:rPr>
        <w:t>SharedAccessSignature</w:t>
      </w:r>
      <w:r w:rsidR="00585235">
        <w:t xml:space="preserve"> </w:t>
      </w:r>
      <w:r w:rsidR="007E0E11">
        <w:t xml:space="preserve">is a type representing an IoT Hub </w:t>
      </w:r>
      <w:del w:id="0" w:author="Damon Barry" w:date="2015-11-11T14:06:00Z">
        <w:r w:rsidR="002C603F" w:rsidDel="009161DA">
          <w:delText xml:space="preserve">device </w:delText>
        </w:r>
      </w:del>
      <w:r>
        <w:t>shared access signature</w:t>
      </w:r>
      <w:r w:rsidR="007E0E11">
        <w:t xml:space="preserve">.  It exposes a static factory method for creating a </w:t>
      </w:r>
      <w:r w:rsidR="0091294D">
        <w:t>shared access signature</w:t>
      </w:r>
      <w:r w:rsidR="007E0E11">
        <w:t xml:space="preserve"> object from a string, and exposes properties for each of the parsed fields in the string.  It also validates the required properties of the </w:t>
      </w:r>
      <w:r w:rsidR="0091294D">
        <w:t>shared access signature</w:t>
      </w:r>
      <w:r w:rsidR="007E0E11">
        <w:t>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54056A87" w14:textId="36BA0FDA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F44E36" w:rsidRPr="00F44E36">
        <w:rPr>
          <w:rFonts w:ascii="Courier New" w:hAnsi="Courier New" w:cs="Courier New"/>
        </w:rPr>
        <w:t>SharedAccessSignature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F44E36">
        <w:rPr>
          <w:rFonts w:ascii="Courier New" w:hAnsi="Courier New" w:cs="Courier New"/>
        </w:rPr>
        <w:t>azure-iot</w:t>
      </w:r>
      <w:del w:id="1" w:author="Damon Barry" w:date="2015-11-11T14:06:00Z">
        <w:r w:rsidR="00F44E36" w:rsidDel="009161DA">
          <w:rPr>
            <w:rFonts w:ascii="Courier New" w:hAnsi="Courier New" w:cs="Courier New"/>
          </w:rPr>
          <w:delText>-</w:delText>
        </w:r>
        <w:r w:rsidR="00C518E2" w:rsidDel="009161DA">
          <w:rPr>
            <w:rFonts w:ascii="Courier New" w:hAnsi="Courier New" w:cs="Courier New"/>
          </w:rPr>
          <w:delText>device</w:delText>
        </w:r>
      </w:del>
      <w:ins w:id="2" w:author="Damon Barry" w:date="2015-11-11T14:06:00Z">
        <w:r w:rsidR="009161DA">
          <w:rPr>
            <w:rFonts w:ascii="Courier New" w:hAnsi="Courier New" w:cs="Courier New"/>
          </w:rPr>
          <w:t>hub</w:t>
        </w:r>
      </w:ins>
      <w:r w:rsidR="00C518E2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</w:t>
      </w:r>
      <w:r w:rsidR="00F44E36" w:rsidRPr="00F44E36">
        <w:t xml:space="preserve"> </w:t>
      </w:r>
      <w:r w:rsidR="00F44E36" w:rsidRPr="00F44E36">
        <w:rPr>
          <w:rFonts w:ascii="Courier New" w:hAnsi="Courier New" w:cs="Courier New"/>
        </w:rPr>
        <w:t>SharedAccessSignature</w:t>
      </w:r>
      <w:r w:rsidR="002700BE">
        <w:rPr>
          <w:rFonts w:ascii="Courier New" w:hAnsi="Courier New" w:cs="Courier New"/>
        </w:rPr>
        <w:t>;</w:t>
      </w:r>
    </w:p>
    <w:p w14:paraId="080D53D3" w14:textId="6179D0FB" w:rsidR="007E0E11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</w:t>
      </w:r>
      <w:r w:rsidR="00F44E36">
        <w:rPr>
          <w:rFonts w:ascii="Courier New" w:hAnsi="Courier New" w:cs="Courier New"/>
        </w:rPr>
        <w:t>sas</w:t>
      </w:r>
      <w:r w:rsidR="007E0E11">
        <w:rPr>
          <w:rFonts w:ascii="Courier New" w:hAnsi="Courier New" w:cs="Courier New"/>
        </w:rPr>
        <w:t xml:space="preserve"> = </w:t>
      </w:r>
      <w:r w:rsidR="00F44E36" w:rsidRPr="00F44E36">
        <w:rPr>
          <w:rFonts w:ascii="Courier New" w:hAnsi="Courier New" w:cs="Courier New"/>
        </w:rPr>
        <w:t>SharedAccessSignature</w:t>
      </w:r>
      <w:r w:rsidR="007E0E11" w:rsidRPr="007E0E11">
        <w:rPr>
          <w:rFonts w:ascii="Courier New" w:hAnsi="Courier New" w:cs="Courier New"/>
        </w:rPr>
        <w:t>.parse('</w:t>
      </w:r>
      <w:r w:rsidR="007E0E11">
        <w:rPr>
          <w:rFonts w:ascii="Courier New" w:hAnsi="Courier New" w:cs="Courier New"/>
        </w:rPr>
        <w:t>[</w:t>
      </w:r>
      <w:r w:rsidR="00F44E36">
        <w:rPr>
          <w:rFonts w:ascii="Courier New" w:hAnsi="Courier New" w:cs="Courier New"/>
        </w:rPr>
        <w:t>Shared access signature</w:t>
      </w:r>
      <w:r w:rsidR="007E0E11">
        <w:rPr>
          <w:rFonts w:ascii="Courier New" w:hAnsi="Courier New" w:cs="Courier New"/>
        </w:rPr>
        <w:t>]')</w:t>
      </w:r>
      <w:r w:rsidR="00827A54">
        <w:rPr>
          <w:rFonts w:ascii="Courier New" w:hAnsi="Courier New" w:cs="Courier New"/>
        </w:rPr>
        <w:t>;</w:t>
      </w:r>
    </w:p>
    <w:p w14:paraId="29A93902" w14:textId="2D2B6810" w:rsidR="002E2513" w:rsidRDefault="007E0E11" w:rsidP="002E2513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console.log('</w:t>
      </w:r>
      <w:r w:rsidR="002E2513">
        <w:rPr>
          <w:rFonts w:ascii="Courier New" w:hAnsi="Courier New" w:cs="Courier New"/>
        </w:rPr>
        <w:t>sr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r w:rsidR="002E2513">
        <w:rPr>
          <w:rFonts w:ascii="Courier New" w:hAnsi="Courier New" w:cs="Courier New"/>
        </w:rPr>
        <w:t>sr</w:t>
      </w:r>
      <w:r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  <w:t>console.log('</w:t>
      </w:r>
      <w:r w:rsidR="002E2513">
        <w:rPr>
          <w:rFonts w:ascii="Courier New" w:hAnsi="Courier New" w:cs="Courier New"/>
        </w:rPr>
        <w:t>sig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r w:rsidR="002E2513">
        <w:rPr>
          <w:rFonts w:ascii="Courier New" w:hAnsi="Courier New" w:cs="Courier New"/>
        </w:rPr>
        <w:t>sig</w:t>
      </w:r>
      <w:r>
        <w:rPr>
          <w:rFonts w:ascii="Courier New" w:hAnsi="Courier New" w:cs="Courier New"/>
        </w:rPr>
        <w:t>);</w:t>
      </w:r>
      <w:ins w:id="3" w:author="Damon Barry" w:date="2015-11-11T14:06:00Z">
        <w:r w:rsidR="009161DA">
          <w:rPr>
            <w:rFonts w:ascii="Courier New" w:hAnsi="Courier New" w:cs="Courier New"/>
          </w:rPr>
          <w:br/>
          <w:t>console.log('skn=' + sas.skn);</w:t>
        </w:r>
      </w:ins>
      <w:r>
        <w:rPr>
          <w:rFonts w:ascii="Courier New" w:hAnsi="Courier New" w:cs="Courier New"/>
        </w:rPr>
        <w:br/>
      </w:r>
      <w:r w:rsidR="002E2513">
        <w:rPr>
          <w:rFonts w:ascii="Courier New" w:hAnsi="Courier New" w:cs="Courier New"/>
        </w:rPr>
        <w:t xml:space="preserve">console.log('se=' + </w:t>
      </w:r>
      <w:r w:rsidR="008636F7">
        <w:rPr>
          <w:rFonts w:ascii="Courier New" w:hAnsi="Courier New" w:cs="Courier New"/>
        </w:rPr>
        <w:t>sas</w:t>
      </w:r>
      <w:r w:rsidR="002E2513">
        <w:rPr>
          <w:rFonts w:ascii="Courier New" w:hAnsi="Courier New" w:cs="Courier New"/>
        </w:rPr>
        <w:t>.se);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12651E99" w:rsidR="005C2BE0" w:rsidRDefault="00227F1A" w:rsidP="005C2BE0">
      <w:pPr>
        <w:pStyle w:val="Heading2"/>
      </w:pPr>
      <w:r w:rsidRPr="00227F1A">
        <w:t>SharedAccessSignature</w:t>
      </w:r>
      <w:r w:rsidR="00FB4DC5">
        <w:t xml:space="preserve"> constructor</w:t>
      </w:r>
    </w:p>
    <w:p w14:paraId="76473B69" w14:textId="43B6C905" w:rsidR="00DD6C92" w:rsidRPr="008B0748" w:rsidRDefault="00273383" w:rsidP="00273383">
      <w:r>
        <w:t>Creates a new instance of the object.</w:t>
      </w:r>
    </w:p>
    <w:p w14:paraId="50EC9910" w14:textId="0F12BABB" w:rsidR="001D7BF7" w:rsidRDefault="00273383" w:rsidP="004D6098">
      <w:pPr>
        <w:pStyle w:val="Heading2"/>
      </w:pPr>
      <w:r>
        <w:t>parse</w:t>
      </w:r>
      <w:r w:rsidR="001D7BF7">
        <w:t>(</w:t>
      </w:r>
      <w:r>
        <w:t>source</w:t>
      </w:r>
      <w:r w:rsidR="001D7BF7">
        <w:t>) [static]</w:t>
      </w:r>
    </w:p>
    <w:p w14:paraId="3DB3142E" w14:textId="7184F351" w:rsidR="001D7BF7" w:rsidRDefault="001D7BF7" w:rsidP="001D7BF7">
      <w:r>
        <w:t xml:space="preserve">The </w:t>
      </w:r>
      <w:r w:rsidR="00273383">
        <w:rPr>
          <w:rFonts w:ascii="Courier New" w:hAnsi="Courier New" w:cs="Courier New"/>
        </w:rPr>
        <w:t>parse</w:t>
      </w:r>
      <w:r>
        <w:t xml:space="preserve"> static method returns a new instance of the </w:t>
      </w:r>
      <w:r w:rsidR="00227F1A" w:rsidRPr="00227F1A">
        <w:rPr>
          <w:rFonts w:ascii="Courier New" w:hAnsi="Courier New" w:cs="Courier New"/>
        </w:rPr>
        <w:t>SharedAccessSignature</w:t>
      </w:r>
      <w:r>
        <w:t xml:space="preserve"> object </w:t>
      </w:r>
      <w:r w:rsidR="00273383">
        <w:t>with properties corresponding to each '</w:t>
      </w:r>
      <w:r w:rsidR="00273383" w:rsidRPr="00227F1A">
        <w:rPr>
          <w:rFonts w:ascii="Courier New" w:hAnsi="Courier New" w:cs="Courier New"/>
        </w:rPr>
        <w:t>name=value</w:t>
      </w:r>
      <w:r w:rsidR="00273383">
        <w:t xml:space="preserve">' field found in </w:t>
      </w:r>
      <w:r w:rsidR="00273383" w:rsidRPr="00227F1A">
        <w:rPr>
          <w:rFonts w:ascii="Courier New" w:hAnsi="Courier New" w:cs="Courier New"/>
        </w:rPr>
        <w:t>source</w:t>
      </w:r>
      <w:r w:rsidR="00273383">
        <w:t>.</w:t>
      </w:r>
    </w:p>
    <w:p w14:paraId="24031A04" w14:textId="382531B4" w:rsidR="001D7BF7" w:rsidRPr="00551A49" w:rsidRDefault="00401A62" w:rsidP="00401A62">
      <w:del w:id="4" w:author="Damon Barry" w:date="2015-11-11T14:08:00Z">
        <w:r w:rsidRPr="00B11E6C" w:rsidDel="005D043E">
          <w:rPr>
            <w:b/>
            <w:highlight w:val="green"/>
          </w:rPr>
          <w:delText>SRS_NODE_DEVICE_SAS_</w:delText>
        </w:r>
      </w:del>
      <w:ins w:id="5" w:author="Damon Barry" w:date="2015-11-11T14:08:00Z">
        <w:r w:rsidR="005D043E">
          <w:rPr>
            <w:b/>
            <w:highlight w:val="green"/>
          </w:rPr>
          <w:t>SRS_NODE_IOTHUB_SAS_</w:t>
        </w:r>
      </w:ins>
      <w:r w:rsidRPr="00B11E6C">
        <w:rPr>
          <w:b/>
          <w:highlight w:val="green"/>
        </w:rPr>
        <w:t>05_001: [</w:t>
      </w:r>
      <w:r w:rsidRPr="00B11E6C">
        <w:rPr>
          <w:highlight w:val="green"/>
        </w:rPr>
        <w:t xml:space="preserve">The </w:t>
      </w:r>
      <w:r w:rsidRPr="00B11E6C">
        <w:rPr>
          <w:rFonts w:ascii="Courier New" w:hAnsi="Courier New" w:cs="Courier New"/>
          <w:highlight w:val="green"/>
        </w:rPr>
        <w:t>parse</w:t>
      </w:r>
      <w:r w:rsidRPr="00B11E6C">
        <w:rPr>
          <w:highlight w:val="green"/>
        </w:rPr>
        <w:t xml:space="preserve"> method shall return the result of calling </w:t>
      </w:r>
      <w:r w:rsidRPr="00B11E6C">
        <w:rPr>
          <w:rFonts w:ascii="Courier New" w:hAnsi="Courier New" w:cs="Courier New"/>
          <w:highlight w:val="green"/>
        </w:rPr>
        <w:t>azure-iot-common.SharedAccessSignature.parse</w:t>
      </w:r>
      <w:r w:rsidRPr="00B11E6C">
        <w:rPr>
          <w:highlight w:val="green"/>
        </w:rPr>
        <w:t>.</w:t>
      </w:r>
      <w:r w:rsidRPr="00B11E6C">
        <w:rPr>
          <w:b/>
          <w:highlight w:val="green"/>
        </w:rPr>
        <w:t xml:space="preserve">] </w:t>
      </w:r>
      <w:r w:rsidRPr="00401A62">
        <w:rPr>
          <w:highlight w:val="green"/>
        </w:rPr>
        <w:t xml:space="preserve"> </w:t>
      </w:r>
      <w:del w:id="6" w:author="Damon Barry" w:date="2015-11-11T14:08:00Z">
        <w:r w:rsidRPr="00B11E6C" w:rsidDel="005D043E">
          <w:rPr>
            <w:b/>
            <w:highlight w:val="green"/>
          </w:rPr>
          <w:delText>SRS_NODE_DEVICE_SAS_</w:delText>
        </w:r>
      </w:del>
      <w:ins w:id="7" w:author="Damon Barry" w:date="2015-11-11T14:08:00Z">
        <w:r w:rsidR="005D043E">
          <w:rPr>
            <w:b/>
            <w:highlight w:val="green"/>
          </w:rPr>
          <w:t>SRS_NODE_IOTHUB_SAS_</w:t>
        </w:r>
      </w:ins>
      <w:r w:rsidRPr="00B11E6C">
        <w:rPr>
          <w:b/>
          <w:highlight w:val="green"/>
        </w:rPr>
        <w:t>05_002: [</w:t>
      </w:r>
      <w:r w:rsidRPr="00B11E6C">
        <w:rPr>
          <w:highlight w:val="green"/>
        </w:rPr>
        <w:t xml:space="preserve">It shall throw </w:t>
      </w:r>
      <w:r w:rsidRPr="00B11E6C">
        <w:rPr>
          <w:rFonts w:ascii="Courier New" w:hAnsi="Courier New" w:cs="Courier New"/>
          <w:highlight w:val="green"/>
        </w:rPr>
        <w:t>ArgumentError</w:t>
      </w:r>
      <w:r w:rsidRPr="00B11E6C">
        <w:rPr>
          <w:highlight w:val="green"/>
        </w:rPr>
        <w:t xml:space="preserve"> if any of </w:t>
      </w:r>
      <w:r w:rsidRPr="00B11E6C">
        <w:rPr>
          <w:rFonts w:ascii="Courier New" w:hAnsi="Courier New" w:cs="Courier New"/>
          <w:highlight w:val="green"/>
        </w:rPr>
        <w:t>'sr'</w:t>
      </w:r>
      <w:r w:rsidRPr="00B11E6C">
        <w:rPr>
          <w:highlight w:val="green"/>
        </w:rPr>
        <w:t xml:space="preserve">, </w:t>
      </w:r>
      <w:r w:rsidRPr="00B11E6C">
        <w:rPr>
          <w:rFonts w:ascii="Courier New" w:hAnsi="Courier New" w:cs="Courier New"/>
          <w:highlight w:val="green"/>
        </w:rPr>
        <w:t>'sig'</w:t>
      </w:r>
      <w:r w:rsidRPr="00B11E6C">
        <w:rPr>
          <w:highlight w:val="green"/>
        </w:rPr>
        <w:t>,</w:t>
      </w:r>
      <w:ins w:id="8" w:author="Damon Barry" w:date="2015-11-11T14:07:00Z">
        <w:r w:rsidR="009161DA">
          <w:rPr>
            <w:highlight w:val="green"/>
          </w:rPr>
          <w:t xml:space="preserve"> </w:t>
        </w:r>
        <w:r w:rsidR="009161DA" w:rsidRPr="00B11E6C">
          <w:rPr>
            <w:rFonts w:ascii="Courier New" w:hAnsi="Courier New" w:cs="Courier New"/>
            <w:highlight w:val="green"/>
          </w:rPr>
          <w:t>'s</w:t>
        </w:r>
        <w:r w:rsidR="009161DA">
          <w:rPr>
            <w:rFonts w:ascii="Courier New" w:hAnsi="Courier New" w:cs="Courier New"/>
            <w:highlight w:val="green"/>
          </w:rPr>
          <w:t>kn</w:t>
        </w:r>
        <w:r w:rsidR="009161DA" w:rsidRPr="00B11E6C">
          <w:rPr>
            <w:rFonts w:ascii="Courier New" w:hAnsi="Courier New" w:cs="Courier New"/>
            <w:highlight w:val="green"/>
          </w:rPr>
          <w:t>'</w:t>
        </w:r>
      </w:ins>
      <w:r w:rsidRPr="00B11E6C">
        <w:rPr>
          <w:highlight w:val="green"/>
        </w:rPr>
        <w:t xml:space="preserve"> </w:t>
      </w:r>
      <w:ins w:id="9" w:author="Damon Barry" w:date="2015-11-11T14:06:00Z">
        <w:r w:rsidR="009161DA">
          <w:rPr>
            <w:highlight w:val="green"/>
          </w:rPr>
          <w:t>or</w:t>
        </w:r>
      </w:ins>
      <w:ins w:id="10" w:author="Damon Barry" w:date="2015-11-11T14:07:00Z">
        <w:r w:rsidR="009161DA">
          <w:rPr>
            <w:highlight w:val="green"/>
          </w:rPr>
          <w:t xml:space="preserve"> </w:t>
        </w:r>
      </w:ins>
      <w:r w:rsidRPr="00B11E6C">
        <w:rPr>
          <w:rFonts w:ascii="Courier New" w:hAnsi="Courier New" w:cs="Courier New"/>
          <w:highlight w:val="green"/>
        </w:rPr>
        <w:t>'se'</w:t>
      </w:r>
      <w:r w:rsidRPr="00B11E6C">
        <w:rPr>
          <w:highlight w:val="green"/>
        </w:rPr>
        <w:t xml:space="preserve"> fields are not found in the </w:t>
      </w:r>
      <w:r w:rsidRPr="00B11E6C">
        <w:rPr>
          <w:rFonts w:ascii="Courier New" w:hAnsi="Courier New" w:cs="Courier New"/>
          <w:highlight w:val="green"/>
        </w:rPr>
        <w:t>source</w:t>
      </w:r>
      <w:r w:rsidRPr="00B11E6C">
        <w:rPr>
          <w:highlight w:val="green"/>
        </w:rPr>
        <w:t xml:space="preserve"> argument.</w:t>
      </w:r>
      <w:r w:rsidRPr="00B11E6C">
        <w:rPr>
          <w:b/>
          <w:highlight w:val="green"/>
        </w:rPr>
        <w:t>]</w:t>
      </w:r>
      <w:r>
        <w:rPr>
          <w:b/>
        </w:rPr>
        <w:t xml:space="preserve"> </w:t>
      </w:r>
      <w:bookmarkStart w:id="11" w:name="_GoBack"/>
      <w:bookmarkEnd w:id="11"/>
    </w:p>
    <w:sectPr w:rsidR="001D7BF7" w:rsidRPr="00551A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9ABDCF3" w14:textId="77777777" w:rsidR="005C0607" w:rsidRDefault="005C0607" w:rsidP="008A7EA3">
      <w:pPr>
        <w:spacing w:after="0" w:line="240" w:lineRule="auto"/>
      </w:pPr>
      <w:r>
        <w:separator/>
      </w:r>
    </w:p>
  </w:endnote>
  <w:endnote w:type="continuationSeparator" w:id="0">
    <w:p w14:paraId="5BA10717" w14:textId="77777777" w:rsidR="005C0607" w:rsidRDefault="005C060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D1C02E3" w14:textId="77777777" w:rsidR="005C0607" w:rsidRDefault="005C0607" w:rsidP="008A7EA3">
      <w:pPr>
        <w:spacing w:after="0" w:line="240" w:lineRule="auto"/>
      </w:pPr>
      <w:r>
        <w:separator/>
      </w:r>
    </w:p>
  </w:footnote>
  <w:footnote w:type="continuationSeparator" w:id="0">
    <w:p w14:paraId="5E66DF8E" w14:textId="77777777" w:rsidR="005C0607" w:rsidRDefault="005C060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1FDE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32CC"/>
    <w:rsid w:val="001C610A"/>
    <w:rsid w:val="001C65E5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27F1A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C603F"/>
    <w:rsid w:val="002C7A41"/>
    <w:rsid w:val="002D0D97"/>
    <w:rsid w:val="002D3666"/>
    <w:rsid w:val="002D62F6"/>
    <w:rsid w:val="002D6547"/>
    <w:rsid w:val="002D7A5A"/>
    <w:rsid w:val="002D7B9E"/>
    <w:rsid w:val="002D7E36"/>
    <w:rsid w:val="002E2513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17FD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967F4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191C"/>
    <w:rsid w:val="003F2841"/>
    <w:rsid w:val="003F2AF7"/>
    <w:rsid w:val="003F2BF6"/>
    <w:rsid w:val="003F4B7D"/>
    <w:rsid w:val="003F5B1C"/>
    <w:rsid w:val="003F61EC"/>
    <w:rsid w:val="00401652"/>
    <w:rsid w:val="00401A6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3312"/>
    <w:rsid w:val="00524972"/>
    <w:rsid w:val="00524B0A"/>
    <w:rsid w:val="0053092F"/>
    <w:rsid w:val="00531986"/>
    <w:rsid w:val="005330E0"/>
    <w:rsid w:val="00533A63"/>
    <w:rsid w:val="00534174"/>
    <w:rsid w:val="00534A50"/>
    <w:rsid w:val="005354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607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043E"/>
    <w:rsid w:val="005D263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6A86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6F7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56F8"/>
    <w:rsid w:val="008F7829"/>
    <w:rsid w:val="00901731"/>
    <w:rsid w:val="00905394"/>
    <w:rsid w:val="00906952"/>
    <w:rsid w:val="00906CFC"/>
    <w:rsid w:val="0091294D"/>
    <w:rsid w:val="009161DA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36B4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4F9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1E6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1E6C"/>
    <w:rsid w:val="00B15A9E"/>
    <w:rsid w:val="00B17CB4"/>
    <w:rsid w:val="00B17DC4"/>
    <w:rsid w:val="00B22C47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18E2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5D4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3180"/>
    <w:rsid w:val="00D34414"/>
    <w:rsid w:val="00D357AF"/>
    <w:rsid w:val="00D35E4B"/>
    <w:rsid w:val="00D4230A"/>
    <w:rsid w:val="00D4275D"/>
    <w:rsid w:val="00D427B5"/>
    <w:rsid w:val="00D434EF"/>
    <w:rsid w:val="00D460CC"/>
    <w:rsid w:val="00D4709B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BE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A7554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6C4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4E36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417B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C2A86BD-4A31-4114-BE28-3C754C3A30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821</TotalTime>
  <Pages>2</Pages>
  <Words>189</Words>
  <Characters>1080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63</cp:revision>
  <dcterms:created xsi:type="dcterms:W3CDTF">2015-10-15T05:30:00Z</dcterms:created>
  <dcterms:modified xsi:type="dcterms:W3CDTF">2015-11-11T22:08:00Z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3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SRS_NODE_IOTHUB_SAS_</vt:lpwstr>
  </property>
</Properties>
</file>