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02758908" w:rsidR="003B5465" w:rsidRDefault="003D0377" w:rsidP="00662FD8">
      <w:pPr>
        <w:pStyle w:val="Title"/>
        <w:jc w:val="both"/>
      </w:pPr>
      <w:r>
        <w:t>AMQPSENDHANDLER</w:t>
      </w:r>
      <w:r w:rsidR="00062642">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6299AE3B" w14:textId="77777777" w:rsidR="00543CB1" w:rsidRDefault="00543CB1" w:rsidP="00543CB1">
      <w:pPr>
        <w:pStyle w:val="Heading1"/>
        <w:jc w:val="both"/>
      </w:pPr>
      <w:r>
        <w:lastRenderedPageBreak/>
        <w:t>Overview</w:t>
      </w:r>
    </w:p>
    <w:p w14:paraId="2E441FD3" w14:textId="49340BB1" w:rsidR="00335D52" w:rsidRDefault="004F0EE2" w:rsidP="00543CB1">
      <w:pPr>
        <w:pStyle w:val="Heading1"/>
        <w:jc w:val="both"/>
        <w:rPr>
          <w:rFonts w:ascii="Consolas" w:hAnsi="Consolas" w:cs="Consolas"/>
          <w:color w:val="auto"/>
          <w:sz w:val="22"/>
          <w:szCs w:val="22"/>
        </w:rPr>
      </w:pPr>
      <w:r w:rsidRPr="00335D52">
        <w:rPr>
          <w:rFonts w:ascii="Consolas" w:hAnsi="Consolas" w:cs="Consolas"/>
          <w:color w:val="auto"/>
          <w:sz w:val="22"/>
          <w:szCs w:val="22"/>
        </w:rPr>
        <w:t xml:space="preserve">Instance of the </w:t>
      </w:r>
      <w:r w:rsidR="00B44292">
        <w:rPr>
          <w:rFonts w:ascii="Consolas" w:hAnsi="Consolas" w:cs="Consolas"/>
          <w:color w:val="auto"/>
          <w:sz w:val="22"/>
          <w:szCs w:val="22"/>
        </w:rPr>
        <w:t>QPID-</w:t>
      </w:r>
      <w:r w:rsidRPr="00335D52">
        <w:rPr>
          <w:rFonts w:ascii="Consolas" w:hAnsi="Consolas" w:cs="Consolas"/>
          <w:color w:val="auto"/>
          <w:sz w:val="22"/>
          <w:szCs w:val="22"/>
        </w:rPr>
        <w:t>Proton-J BaseHandler class overriding the event</w:t>
      </w:r>
      <w:r w:rsidR="00E61A16">
        <w:rPr>
          <w:rFonts w:ascii="Consolas" w:hAnsi="Consolas" w:cs="Consolas"/>
          <w:color w:val="auto"/>
          <w:sz w:val="22"/>
          <w:szCs w:val="22"/>
        </w:rPr>
        <w:t>s</w:t>
      </w:r>
      <w:r w:rsidRPr="00335D52">
        <w:rPr>
          <w:rFonts w:ascii="Consolas" w:hAnsi="Consolas" w:cs="Consolas"/>
          <w:color w:val="auto"/>
          <w:sz w:val="22"/>
          <w:szCs w:val="22"/>
        </w:rPr>
        <w:t xml:space="preserve"> what are needed to handle the send operation. Contains and sets connection parameters (path, port, endpoint). Maintains the layers of AMQP protocol (Link, Session, Connection, Transport). Creates and sets SASL authentication for transport</w:t>
      </w:r>
      <w:r w:rsidR="00335D52">
        <w:rPr>
          <w:rFonts w:ascii="Consolas" w:hAnsi="Consolas" w:cs="Consolas"/>
          <w:color w:val="auto"/>
          <w:sz w:val="22"/>
          <w:szCs w:val="22"/>
        </w:rPr>
        <w:t xml:space="preserve">. </w:t>
      </w:r>
    </w:p>
    <w:p w14:paraId="7F479E3F" w14:textId="77777777" w:rsidR="00AA0E5E" w:rsidRDefault="00AA0E5E" w:rsidP="00B06C7D">
      <w:pPr>
        <w:pStyle w:val="Heading1"/>
      </w:pPr>
    </w:p>
    <w:p w14:paraId="60D646A1" w14:textId="3CAACB57" w:rsidR="00543CB1" w:rsidRPr="00335D52" w:rsidRDefault="00543CB1" w:rsidP="00B06C7D">
      <w:pPr>
        <w:pStyle w:val="Heading1"/>
      </w:pPr>
      <w:r w:rsidRPr="00B06C7D">
        <w:t>References</w:t>
      </w:r>
    </w:p>
    <w:p w14:paraId="17607152" w14:textId="77777777" w:rsidR="00543CB1" w:rsidRDefault="00543CB1" w:rsidP="00543CB1">
      <w:pPr>
        <w:pStyle w:val="Heading1"/>
        <w:jc w:val="both"/>
      </w:pPr>
      <w:r>
        <w:t>Exposed API</w:t>
      </w:r>
    </w:p>
    <w:p w14:paraId="69E820AB" w14:textId="0550F72F" w:rsidR="00543CB1" w:rsidRPr="00123205" w:rsidRDefault="00543CB1" w:rsidP="00543CB1">
      <w:pPr>
        <w:rPr>
          <w:rFonts w:ascii="Consolas" w:hAnsi="Consolas" w:cs="Consolas"/>
        </w:rPr>
      </w:pPr>
      <w:r w:rsidRPr="00123205">
        <w:rPr>
          <w:rFonts w:ascii="Consolas" w:hAnsi="Consolas" w:cs="Consolas"/>
        </w:rPr>
        <w:t xml:space="preserve">public class </w:t>
      </w:r>
      <w:r w:rsidR="000D3B22">
        <w:rPr>
          <w:rFonts w:ascii="Consolas" w:hAnsi="Consolas" w:cs="Consolas"/>
        </w:rPr>
        <w:t>Amqp</w:t>
      </w:r>
      <w:r w:rsidR="00FF5494">
        <w:rPr>
          <w:rFonts w:ascii="Consolas" w:hAnsi="Consolas" w:cs="Consolas"/>
        </w:rPr>
        <w:t>S</w:t>
      </w:r>
      <w:r w:rsidR="00547F48" w:rsidRPr="00FB3FFA">
        <w:rPr>
          <w:rFonts w:ascii="Consolas" w:hAnsi="Consolas" w:cs="Consolas"/>
        </w:rPr>
        <w:t>endHandler</w:t>
      </w:r>
      <w:r w:rsidR="00547F48" w:rsidRPr="00123205" w:rsidDel="00547F48">
        <w:rPr>
          <w:rFonts w:ascii="Consolas" w:hAnsi="Consolas" w:cs="Consolas"/>
        </w:rPr>
        <w:t xml:space="preserve"> </w:t>
      </w:r>
    </w:p>
    <w:p w14:paraId="093A1DB6" w14:textId="77777777" w:rsidR="00543CB1" w:rsidRPr="00123205" w:rsidRDefault="00543CB1" w:rsidP="00543CB1">
      <w:pPr>
        <w:rPr>
          <w:rFonts w:ascii="Consolas" w:hAnsi="Consolas" w:cs="Consolas"/>
        </w:rPr>
      </w:pPr>
      <w:r w:rsidRPr="00123205">
        <w:rPr>
          <w:rFonts w:ascii="Consolas" w:hAnsi="Consolas" w:cs="Consolas"/>
        </w:rPr>
        <w:t>{</w:t>
      </w:r>
    </w:p>
    <w:p w14:paraId="15927D93" w14:textId="78774BD5" w:rsidR="00543CB1" w:rsidRPr="00123205" w:rsidRDefault="00543CB1" w:rsidP="00543CB1">
      <w:pPr>
        <w:rPr>
          <w:rFonts w:ascii="Consolas" w:hAnsi="Consolas" w:cs="Consolas"/>
        </w:rPr>
      </w:pPr>
      <w:r>
        <w:rPr>
          <w:rFonts w:ascii="Consolas" w:hAnsi="Consolas" w:cs="Consolas"/>
        </w:rPr>
        <w:t xml:space="preserve"> </w:t>
      </w:r>
      <w:r w:rsidRPr="00123205">
        <w:rPr>
          <w:rFonts w:ascii="Consolas" w:hAnsi="Consolas" w:cs="Consolas"/>
        </w:rPr>
        <w:t xml:space="preserve">   </w:t>
      </w:r>
      <w:r w:rsidR="000D3B22">
        <w:rPr>
          <w:rFonts w:ascii="Consolas" w:hAnsi="Consolas" w:cs="Consolas"/>
        </w:rPr>
        <w:t>Amqp</w:t>
      </w:r>
      <w:r w:rsidR="009C1411">
        <w:rPr>
          <w:rFonts w:ascii="Consolas" w:hAnsi="Consolas" w:cs="Consolas"/>
        </w:rPr>
        <w:t>S</w:t>
      </w:r>
      <w:r w:rsidR="00547F48" w:rsidRPr="00FB3FFA">
        <w:rPr>
          <w:rFonts w:ascii="Consolas" w:hAnsi="Consolas" w:cs="Consolas"/>
        </w:rPr>
        <w:t>endHandler(String hostName, String userName, String sasToken)</w:t>
      </w:r>
      <w:r w:rsidRPr="00123205">
        <w:rPr>
          <w:rFonts w:ascii="Consolas" w:hAnsi="Consolas" w:cs="Consolas"/>
        </w:rPr>
        <w:t>;</w:t>
      </w:r>
    </w:p>
    <w:p w14:paraId="7B41978A" w14:textId="5708D909" w:rsidR="00543CB1" w:rsidRPr="00123205" w:rsidRDefault="00543CB1" w:rsidP="00543CB1">
      <w:pPr>
        <w:rPr>
          <w:rFonts w:ascii="Consolas" w:hAnsi="Consolas" w:cs="Consolas"/>
        </w:rPr>
      </w:pPr>
      <w:r w:rsidRPr="00123205">
        <w:rPr>
          <w:rFonts w:ascii="Consolas" w:hAnsi="Consolas" w:cs="Consolas"/>
        </w:rPr>
        <w:t xml:space="preserve">    </w:t>
      </w:r>
      <w:r w:rsidR="00547F48" w:rsidRPr="00547F48">
        <w:rPr>
          <w:rFonts w:ascii="Consolas" w:hAnsi="Consolas" w:cs="Consolas"/>
        </w:rPr>
        <w:t>public void createBinaryMessage(String deviceId, String content)</w:t>
      </w:r>
      <w:r w:rsidR="00547F48">
        <w:rPr>
          <w:rFonts w:ascii="Consolas" w:hAnsi="Consolas" w:cs="Consolas"/>
        </w:rPr>
        <w:t>;</w:t>
      </w:r>
    </w:p>
    <w:p w14:paraId="5675D8DD" w14:textId="2CDB89E5" w:rsidR="00543CB1" w:rsidRPr="00123205" w:rsidRDefault="00543CB1" w:rsidP="00543CB1">
      <w:pPr>
        <w:rPr>
          <w:rFonts w:ascii="Consolas" w:hAnsi="Consolas" w:cs="Consolas"/>
        </w:rPr>
      </w:pPr>
      <w:r w:rsidRPr="00123205">
        <w:rPr>
          <w:rFonts w:ascii="Consolas" w:hAnsi="Consolas" w:cs="Consolas"/>
        </w:rPr>
        <w:t xml:space="preserve">    </w:t>
      </w:r>
      <w:r w:rsidR="00612578" w:rsidRPr="00612578">
        <w:rPr>
          <w:rFonts w:ascii="Consolas" w:hAnsi="Consolas" w:cs="Consolas"/>
        </w:rPr>
        <w:t>public void onConnectionBound(Event event)</w:t>
      </w:r>
      <w:r w:rsidR="00612578">
        <w:rPr>
          <w:rFonts w:ascii="Consolas" w:hAnsi="Consolas" w:cs="Consolas"/>
        </w:rPr>
        <w:t>;</w:t>
      </w:r>
    </w:p>
    <w:p w14:paraId="020D68A3" w14:textId="7A3F4C50" w:rsidR="00543CB1" w:rsidRPr="00123205" w:rsidRDefault="00543CB1" w:rsidP="00543CB1">
      <w:pPr>
        <w:rPr>
          <w:rFonts w:ascii="Consolas" w:hAnsi="Consolas" w:cs="Consolas"/>
        </w:rPr>
      </w:pPr>
      <w:r w:rsidRPr="00367885">
        <w:rPr>
          <w:rFonts w:ascii="Consolas" w:hAnsi="Consolas" w:cs="Consolas"/>
        </w:rPr>
        <w:t xml:space="preserve">    </w:t>
      </w:r>
      <w:r w:rsidR="00612578" w:rsidRPr="00612578">
        <w:rPr>
          <w:rFonts w:ascii="Consolas" w:hAnsi="Consolas" w:cs="Consolas"/>
        </w:rPr>
        <w:t>public void onConnectionInit(Event event)</w:t>
      </w:r>
      <w:r w:rsidR="00612578">
        <w:rPr>
          <w:rFonts w:ascii="Consolas" w:hAnsi="Consolas" w:cs="Consolas"/>
        </w:rPr>
        <w:t>;</w:t>
      </w:r>
    </w:p>
    <w:p w14:paraId="5773DA3A" w14:textId="147F2EF5" w:rsidR="00543CB1" w:rsidRPr="00123205" w:rsidRDefault="00543CB1" w:rsidP="00543CB1">
      <w:pPr>
        <w:rPr>
          <w:rFonts w:ascii="Consolas" w:hAnsi="Consolas" w:cs="Consolas"/>
        </w:rPr>
      </w:pPr>
      <w:r w:rsidRPr="00123205">
        <w:rPr>
          <w:rFonts w:ascii="Consolas" w:hAnsi="Consolas" w:cs="Consolas"/>
        </w:rPr>
        <w:t xml:space="preserve">    </w:t>
      </w:r>
      <w:r w:rsidR="00612578" w:rsidRPr="00612578">
        <w:rPr>
          <w:rFonts w:ascii="Consolas" w:hAnsi="Consolas" w:cs="Consolas"/>
        </w:rPr>
        <w:t>public void onLinkInit(Event event)</w:t>
      </w:r>
      <w:r w:rsidR="00612578">
        <w:rPr>
          <w:rFonts w:ascii="Consolas" w:hAnsi="Consolas" w:cs="Consolas"/>
        </w:rPr>
        <w:t>;</w:t>
      </w:r>
    </w:p>
    <w:p w14:paraId="7B604B10" w14:textId="24FF8DFA" w:rsidR="00612578" w:rsidRDefault="00543CB1" w:rsidP="00543CB1">
      <w:pPr>
        <w:rPr>
          <w:rFonts w:ascii="Consolas" w:hAnsi="Consolas" w:cs="Consolas"/>
        </w:rPr>
      </w:pPr>
      <w:r w:rsidRPr="00123205">
        <w:rPr>
          <w:rFonts w:ascii="Consolas" w:hAnsi="Consolas" w:cs="Consolas"/>
        </w:rPr>
        <w:t xml:space="preserve">   </w:t>
      </w:r>
      <w:r w:rsidRPr="00367885">
        <w:rPr>
          <w:rFonts w:ascii="Consolas" w:hAnsi="Consolas" w:cs="Consolas"/>
        </w:rPr>
        <w:t xml:space="preserve"> </w:t>
      </w:r>
      <w:r w:rsidR="00612578" w:rsidRPr="00612578">
        <w:rPr>
          <w:rFonts w:ascii="Consolas" w:hAnsi="Consolas" w:cs="Consolas"/>
        </w:rPr>
        <w:t>public void onLinkFlow(Event event)</w:t>
      </w:r>
      <w:r w:rsidR="00612578">
        <w:rPr>
          <w:rFonts w:ascii="Consolas" w:hAnsi="Consolas" w:cs="Consolas"/>
        </w:rPr>
        <w:t>;</w:t>
      </w:r>
    </w:p>
    <w:p w14:paraId="7AF670DB" w14:textId="641495D2" w:rsidR="00612578" w:rsidRDefault="00612578" w:rsidP="00543CB1">
      <w:pPr>
        <w:rPr>
          <w:rFonts w:ascii="Consolas" w:hAnsi="Consolas" w:cs="Consolas"/>
        </w:rPr>
      </w:pPr>
      <w:r w:rsidRPr="00123205">
        <w:rPr>
          <w:rFonts w:ascii="Consolas" w:hAnsi="Consolas" w:cs="Consolas"/>
        </w:rPr>
        <w:t xml:space="preserve">   </w:t>
      </w:r>
      <w:r w:rsidRPr="00367885">
        <w:rPr>
          <w:rFonts w:ascii="Consolas" w:hAnsi="Consolas" w:cs="Consolas"/>
        </w:rPr>
        <w:t xml:space="preserve"> </w:t>
      </w:r>
      <w:r w:rsidRPr="00612578">
        <w:rPr>
          <w:rFonts w:ascii="Consolas" w:hAnsi="Consolas" w:cs="Consolas"/>
        </w:rPr>
        <w:t>public void onTransportError(Event event)</w:t>
      </w:r>
      <w:r w:rsidR="00FA6AD3">
        <w:rPr>
          <w:rFonts w:ascii="Consolas" w:hAnsi="Consolas" w:cs="Consolas"/>
        </w:rPr>
        <w:t>;</w:t>
      </w:r>
    </w:p>
    <w:p w14:paraId="009A2EF5" w14:textId="77777777" w:rsidR="00543CB1" w:rsidRDefault="00543CB1" w:rsidP="00543CB1">
      <w:pPr>
        <w:rPr>
          <w:rFonts w:ascii="Consolas" w:hAnsi="Consolas" w:cs="Consolas"/>
        </w:rPr>
      </w:pPr>
      <w:r w:rsidRPr="00123205">
        <w:rPr>
          <w:rFonts w:ascii="Consolas" w:hAnsi="Consolas" w:cs="Consolas"/>
        </w:rPr>
        <w:t>}</w:t>
      </w:r>
    </w:p>
    <w:p w14:paraId="36081039" w14:textId="77777777" w:rsidR="00543CB1" w:rsidRPr="00123205" w:rsidRDefault="00543CB1" w:rsidP="00543CB1">
      <w:pPr>
        <w:rPr>
          <w:rFonts w:ascii="Consolas" w:hAnsi="Consolas" w:cs="Consolas"/>
        </w:rPr>
      </w:pPr>
    </w:p>
    <w:p w14:paraId="7D0DD57C" w14:textId="7B8EE42C" w:rsidR="0058188F" w:rsidRDefault="000D3B22" w:rsidP="0058188F">
      <w:pPr>
        <w:rPr>
          <w:rFonts w:ascii="Consolas" w:hAnsi="Consolas" w:cs="Consolas"/>
        </w:rPr>
      </w:pPr>
      <w:r>
        <w:rPr>
          <w:rFonts w:ascii="Consolas" w:hAnsi="Consolas" w:cs="Consolas"/>
        </w:rPr>
        <w:t>AmqpS</w:t>
      </w:r>
      <w:r w:rsidR="00FB3FFA" w:rsidRPr="00FB3FFA">
        <w:rPr>
          <w:rFonts w:ascii="Consolas" w:hAnsi="Consolas" w:cs="Consolas"/>
        </w:rPr>
        <w:t>endHandler(String hostName, String userName, String sasToken)</w:t>
      </w:r>
      <w:r w:rsidR="00FB3FFA">
        <w:rPr>
          <w:rFonts w:ascii="Consolas" w:hAnsi="Consolas" w:cs="Consolas"/>
        </w:rPr>
        <w:t>;</w:t>
      </w:r>
    </w:p>
    <w:p w14:paraId="7586D35B" w14:textId="77777777" w:rsidR="00A419E6" w:rsidRDefault="00A419E6" w:rsidP="00A419E6">
      <w:pPr>
        <w:pStyle w:val="Heading2"/>
        <w:rPr>
          <w:rFonts w:ascii="Consolas" w:hAnsi="Consolas" w:cs="Consolas"/>
        </w:rPr>
      </w:pPr>
    </w:p>
    <w:p w14:paraId="5067477D" w14:textId="061CECB8" w:rsidR="00A419E6" w:rsidRPr="00E95DB1" w:rsidRDefault="00A419E6" w:rsidP="00A419E6">
      <w:pPr>
        <w:rPr>
          <w:rFonts w:ascii="Consolas" w:hAnsi="Consolas" w:cs="Consolas"/>
          <w:highlight w:val="green"/>
        </w:rPr>
      </w:pPr>
      <w:r w:rsidRPr="00E95DB1">
        <w:rPr>
          <w:rFonts w:ascii="Consolas" w:hAnsi="Consolas" w:cs="Consolas"/>
          <w:b/>
          <w:highlight w:val="green"/>
        </w:rPr>
        <w:t>SRS_SERVICE_SDK_JAVA_AMQPSEND</w:t>
      </w:r>
      <w:r w:rsidR="00203F08">
        <w:rPr>
          <w:rFonts w:ascii="Consolas" w:hAnsi="Consolas" w:cs="Consolas"/>
          <w:b/>
          <w:highlight w:val="green"/>
        </w:rPr>
        <w:t>HANDLER</w:t>
      </w:r>
      <w:bookmarkStart w:id="0" w:name="_GoBack"/>
      <w:bookmarkEnd w:id="0"/>
      <w:r w:rsidRPr="00E95DB1">
        <w:rPr>
          <w:rFonts w:ascii="Consolas" w:hAnsi="Consolas" w:cs="Consolas"/>
          <w:b/>
          <w:highlight w:val="green"/>
        </w:rPr>
        <w:t xml:space="preserve">_12_001: [The constructor shall throw IllegalArgumentException if any of the input parameter is null or empty] </w:t>
      </w:r>
      <w:r w:rsidRPr="00E95DB1">
        <w:rPr>
          <w:rFonts w:ascii="Consolas" w:hAnsi="Consolas" w:cs="Consolas"/>
          <w:highlight w:val="green"/>
        </w:rPr>
        <w:t xml:space="preserve"> </w:t>
      </w:r>
    </w:p>
    <w:p w14:paraId="23E81984" w14:textId="4FE3358A" w:rsidR="0058188F" w:rsidRPr="00E95DB1" w:rsidRDefault="0058188F" w:rsidP="00543CB1">
      <w:pPr>
        <w:rPr>
          <w:rFonts w:ascii="Consolas" w:hAnsi="Consolas" w:cs="Consolas"/>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2</w:t>
      </w:r>
      <w:r w:rsidRPr="00E95DB1">
        <w:rPr>
          <w:rFonts w:ascii="Consolas" w:hAnsi="Consolas" w:cs="Consolas"/>
          <w:b/>
          <w:highlight w:val="green"/>
        </w:rPr>
        <w:t>: [</w:t>
      </w:r>
      <w:r w:rsidR="00E0546A" w:rsidRPr="00E95DB1">
        <w:rPr>
          <w:rFonts w:ascii="Consolas" w:hAnsi="Consolas" w:cs="Consolas"/>
          <w:b/>
          <w:highlight w:val="green"/>
        </w:rPr>
        <w:t>The c</w:t>
      </w:r>
      <w:r w:rsidR="00FD05C1" w:rsidRPr="00E95DB1">
        <w:rPr>
          <w:rFonts w:ascii="Consolas" w:hAnsi="Consolas" w:cs="Consolas"/>
          <w:b/>
          <w:highlight w:val="green"/>
        </w:rPr>
        <w:t xml:space="preserve">onstructor </w:t>
      </w:r>
      <w:r w:rsidR="00E0546A" w:rsidRPr="00E95DB1">
        <w:rPr>
          <w:rFonts w:ascii="Consolas" w:hAnsi="Consolas" w:cs="Consolas"/>
          <w:b/>
          <w:highlight w:val="green"/>
        </w:rPr>
        <w:t xml:space="preserve">shall </w:t>
      </w:r>
      <w:r w:rsidR="00FD05C1" w:rsidRPr="00E95DB1">
        <w:rPr>
          <w:rFonts w:ascii="Consolas" w:hAnsi="Consolas" w:cs="Consolas"/>
          <w:b/>
          <w:highlight w:val="green"/>
        </w:rPr>
        <w:t>cop</w:t>
      </w:r>
      <w:r w:rsidR="00E0546A" w:rsidRPr="00E95DB1">
        <w:rPr>
          <w:rFonts w:ascii="Consolas" w:hAnsi="Consolas" w:cs="Consolas"/>
          <w:b/>
          <w:highlight w:val="green"/>
        </w:rPr>
        <w:t>y</w:t>
      </w:r>
      <w:r w:rsidR="00FD05C1" w:rsidRPr="00E95DB1">
        <w:rPr>
          <w:rFonts w:ascii="Consolas" w:hAnsi="Consolas" w:cs="Consolas"/>
          <w:b/>
          <w:highlight w:val="green"/>
        </w:rPr>
        <w:t xml:space="preserve"> </w:t>
      </w:r>
      <w:r w:rsidR="00E0546A" w:rsidRPr="00E95DB1">
        <w:rPr>
          <w:rFonts w:ascii="Consolas" w:hAnsi="Consolas" w:cs="Consolas"/>
          <w:b/>
          <w:highlight w:val="green"/>
        </w:rPr>
        <w:t xml:space="preserve">all </w:t>
      </w:r>
      <w:r w:rsidR="00FD05C1" w:rsidRPr="00E95DB1">
        <w:rPr>
          <w:rFonts w:ascii="Consolas" w:hAnsi="Consolas" w:cs="Consolas"/>
          <w:b/>
          <w:highlight w:val="green"/>
        </w:rPr>
        <w:t>input parameters to private member</w:t>
      </w:r>
      <w:r w:rsidR="00E0546A" w:rsidRPr="00E95DB1">
        <w:rPr>
          <w:rFonts w:ascii="Consolas" w:hAnsi="Consolas" w:cs="Consolas"/>
          <w:b/>
          <w:highlight w:val="green"/>
        </w:rPr>
        <w:t xml:space="preserve"> variable</w:t>
      </w:r>
      <w:r w:rsidR="00FD05C1" w:rsidRPr="00E95DB1">
        <w:rPr>
          <w:rFonts w:ascii="Consolas" w:hAnsi="Consolas" w:cs="Consolas"/>
          <w:b/>
          <w:highlight w:val="green"/>
        </w:rPr>
        <w:t>s for event processing</w:t>
      </w:r>
      <w:r w:rsidRPr="00E95DB1">
        <w:rPr>
          <w:rFonts w:ascii="Consolas" w:hAnsi="Consolas" w:cs="Consolas"/>
          <w:b/>
          <w:highlight w:val="green"/>
        </w:rPr>
        <w:t xml:space="preserve">] </w:t>
      </w:r>
      <w:r w:rsidRPr="00E95DB1">
        <w:rPr>
          <w:rFonts w:ascii="Consolas" w:hAnsi="Consolas" w:cs="Consolas"/>
          <w:highlight w:val="green"/>
        </w:rPr>
        <w:t xml:space="preserve"> </w:t>
      </w:r>
    </w:p>
    <w:p w14:paraId="59E32435" w14:textId="5A89D3D6" w:rsidR="00E0546A" w:rsidRPr="00E95DB1" w:rsidRDefault="00E0546A" w:rsidP="00E0546A">
      <w:pPr>
        <w:rPr>
          <w:rFonts w:ascii="Consolas" w:hAnsi="Consolas" w:cs="Consolas"/>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3</w:t>
      </w:r>
      <w:r w:rsidRPr="00E95DB1">
        <w:rPr>
          <w:rFonts w:ascii="Consolas" w:hAnsi="Consolas" w:cs="Consolas"/>
          <w:b/>
          <w:highlight w:val="green"/>
        </w:rPr>
        <w:t xml:space="preserve">: [The constructor </w:t>
      </w:r>
      <w:r w:rsidR="006B566A" w:rsidRPr="00E95DB1">
        <w:rPr>
          <w:rFonts w:ascii="Consolas" w:hAnsi="Consolas" w:cs="Consolas"/>
          <w:b/>
          <w:highlight w:val="green"/>
        </w:rPr>
        <w:t>shall concatenate the host name with the port</w:t>
      </w:r>
      <w:r w:rsidRPr="00E95DB1">
        <w:rPr>
          <w:rFonts w:ascii="Consolas" w:hAnsi="Consolas" w:cs="Consolas"/>
          <w:b/>
          <w:highlight w:val="green"/>
        </w:rPr>
        <w:t xml:space="preserve">] </w:t>
      </w:r>
      <w:r w:rsidRPr="00E95DB1">
        <w:rPr>
          <w:rFonts w:ascii="Consolas" w:hAnsi="Consolas" w:cs="Consolas"/>
          <w:highlight w:val="green"/>
        </w:rPr>
        <w:t xml:space="preserve"> </w:t>
      </w:r>
    </w:p>
    <w:p w14:paraId="62DDD42B" w14:textId="74909760" w:rsidR="00AF4662" w:rsidRDefault="00AF4662" w:rsidP="00AF4662">
      <w:pPr>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4</w:t>
      </w:r>
      <w:r w:rsidRPr="00E95DB1">
        <w:rPr>
          <w:rFonts w:ascii="Consolas" w:hAnsi="Consolas" w:cs="Consolas"/>
          <w:b/>
          <w:highlight w:val="green"/>
        </w:rPr>
        <w:t xml:space="preserve">: [The constructor shall initialize a new Handshaker </w:t>
      </w:r>
      <w:r w:rsidR="00B00B0E" w:rsidRPr="00E95DB1">
        <w:rPr>
          <w:rFonts w:ascii="Consolas" w:hAnsi="Consolas" w:cs="Consolas"/>
          <w:b/>
          <w:highlight w:val="green"/>
        </w:rPr>
        <w:t>(</w:t>
      </w:r>
      <w:r w:rsidR="000D3918" w:rsidRPr="00E95DB1">
        <w:rPr>
          <w:rFonts w:ascii="Consolas" w:hAnsi="Consolas" w:cs="Consolas"/>
          <w:b/>
          <w:highlight w:val="green"/>
        </w:rPr>
        <w:t>Proton</w:t>
      </w:r>
      <w:r w:rsidR="00B00B0E" w:rsidRPr="00E95DB1">
        <w:rPr>
          <w:rFonts w:ascii="Consolas" w:hAnsi="Consolas" w:cs="Consolas"/>
          <w:b/>
          <w:highlight w:val="green"/>
        </w:rPr>
        <w:t>)</w:t>
      </w:r>
      <w:r w:rsidR="000D3918" w:rsidRPr="00E95DB1">
        <w:rPr>
          <w:rFonts w:ascii="Consolas" w:hAnsi="Consolas" w:cs="Consolas"/>
          <w:b/>
          <w:highlight w:val="green"/>
        </w:rPr>
        <w:t xml:space="preserve"> </w:t>
      </w:r>
      <w:r w:rsidRPr="00E95DB1">
        <w:rPr>
          <w:rFonts w:ascii="Consolas" w:hAnsi="Consolas" w:cs="Consolas"/>
          <w:b/>
          <w:highlight w:val="green"/>
        </w:rPr>
        <w:t>object to handle communication handshake]</w:t>
      </w:r>
    </w:p>
    <w:p w14:paraId="48D04B10" w14:textId="77777777" w:rsidR="004E6AEB" w:rsidRDefault="004E6AEB" w:rsidP="00543CB1">
      <w:pPr>
        <w:rPr>
          <w:rFonts w:ascii="Consolas" w:hAnsi="Consolas" w:cs="Consolas"/>
        </w:rPr>
      </w:pPr>
    </w:p>
    <w:p w14:paraId="3C5311EA" w14:textId="53000E49" w:rsidR="00E0546A" w:rsidRDefault="004E6AEB" w:rsidP="00543CB1">
      <w:pPr>
        <w:rPr>
          <w:rFonts w:ascii="Consolas" w:hAnsi="Consolas" w:cs="Consolas"/>
        </w:rPr>
      </w:pPr>
      <w:r w:rsidRPr="004E6AEB">
        <w:rPr>
          <w:rFonts w:ascii="Consolas" w:hAnsi="Consolas" w:cs="Consolas"/>
        </w:rPr>
        <w:lastRenderedPageBreak/>
        <w:t>public void createBinaryMessage(String deviceId, String content);</w:t>
      </w:r>
    </w:p>
    <w:p w14:paraId="3AF9EEDF" w14:textId="094E2F1C" w:rsidR="00B00B0E" w:rsidRPr="00E95DB1" w:rsidRDefault="00B00B0E" w:rsidP="00B00B0E">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5</w:t>
      </w:r>
      <w:r w:rsidRPr="00E95DB1">
        <w:rPr>
          <w:rFonts w:ascii="Consolas" w:hAnsi="Consolas" w:cs="Consolas"/>
          <w:b/>
          <w:highlight w:val="green"/>
        </w:rPr>
        <w:t>: [The function shall create a new Message (Proton) object]</w:t>
      </w:r>
    </w:p>
    <w:p w14:paraId="689797AA" w14:textId="1771F534" w:rsidR="00B00B0E" w:rsidRPr="00E95DB1" w:rsidRDefault="00B00B0E" w:rsidP="00B00B0E">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6</w:t>
      </w:r>
      <w:r w:rsidRPr="00E95DB1">
        <w:rPr>
          <w:rFonts w:ascii="Consolas" w:hAnsi="Consolas" w:cs="Consolas"/>
          <w:b/>
          <w:highlight w:val="green"/>
        </w:rPr>
        <w:t>: [The function shall set the “to” property on the Message object</w:t>
      </w:r>
      <w:r w:rsidR="0076520E" w:rsidRPr="00E95DB1">
        <w:rPr>
          <w:rFonts w:ascii="Consolas" w:hAnsi="Consolas" w:cs="Consolas"/>
          <w:b/>
          <w:highlight w:val="green"/>
        </w:rPr>
        <w:t xml:space="preserve"> using the </w:t>
      </w:r>
      <w:r w:rsidR="005509DC" w:rsidRPr="00E95DB1">
        <w:rPr>
          <w:rFonts w:ascii="Consolas" w:hAnsi="Consolas" w:cs="Consolas"/>
          <w:b/>
          <w:highlight w:val="green"/>
        </w:rPr>
        <w:t xml:space="preserve">created </w:t>
      </w:r>
      <w:r w:rsidR="0076520E" w:rsidRPr="00E95DB1">
        <w:rPr>
          <w:rFonts w:ascii="Consolas" w:hAnsi="Consolas" w:cs="Consolas"/>
          <w:b/>
          <w:highlight w:val="green"/>
        </w:rPr>
        <w:t>device path</w:t>
      </w:r>
      <w:r w:rsidRPr="00E95DB1">
        <w:rPr>
          <w:rFonts w:ascii="Consolas" w:hAnsi="Consolas" w:cs="Consolas"/>
          <w:b/>
          <w:highlight w:val="green"/>
        </w:rPr>
        <w:t>]</w:t>
      </w:r>
    </w:p>
    <w:p w14:paraId="491665A9" w14:textId="77777777" w:rsidR="00B00B0E" w:rsidRPr="00E95DB1" w:rsidRDefault="00B00B0E" w:rsidP="00B00B0E">
      <w:pPr>
        <w:rPr>
          <w:rFonts w:ascii="Consolas" w:hAnsi="Consolas" w:cs="Consolas"/>
          <w:highlight w:val="green"/>
        </w:rPr>
      </w:pPr>
    </w:p>
    <w:p w14:paraId="0D0589E2" w14:textId="09D88FEE" w:rsidR="005810BF" w:rsidRPr="00E95DB1" w:rsidRDefault="005810BF" w:rsidP="005810BF">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7</w:t>
      </w:r>
      <w:r w:rsidRPr="00E95DB1">
        <w:rPr>
          <w:rFonts w:ascii="Consolas" w:hAnsi="Consolas" w:cs="Consolas"/>
          <w:b/>
          <w:highlight w:val="green"/>
        </w:rPr>
        <w:t>: [The function shall create a Binary (Proton) object from the content string]</w:t>
      </w:r>
    </w:p>
    <w:p w14:paraId="4430F2A4" w14:textId="77777777" w:rsidR="00B00B0E" w:rsidRPr="00E95DB1" w:rsidRDefault="00B00B0E" w:rsidP="00543CB1">
      <w:pPr>
        <w:rPr>
          <w:rFonts w:ascii="Consolas" w:hAnsi="Consolas" w:cs="Consolas"/>
          <w:highlight w:val="green"/>
        </w:rPr>
      </w:pPr>
    </w:p>
    <w:p w14:paraId="5B90C69A" w14:textId="54164E3D" w:rsidR="002628D9" w:rsidRPr="00E95DB1" w:rsidRDefault="002628D9" w:rsidP="002628D9">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8</w:t>
      </w:r>
      <w:r w:rsidRPr="00E95DB1">
        <w:rPr>
          <w:rFonts w:ascii="Consolas" w:hAnsi="Consolas" w:cs="Consolas"/>
          <w:b/>
          <w:highlight w:val="green"/>
        </w:rPr>
        <w:t>: [The function shall create a data Section (Proton) object from the Binary]</w:t>
      </w:r>
    </w:p>
    <w:p w14:paraId="60B31FFD" w14:textId="77777777" w:rsidR="0058188F" w:rsidRPr="00E95DB1" w:rsidRDefault="0058188F" w:rsidP="00543CB1">
      <w:pPr>
        <w:pStyle w:val="Heading2"/>
        <w:rPr>
          <w:rFonts w:ascii="Consolas" w:hAnsi="Consolas" w:cs="Consolas"/>
          <w:color w:val="auto"/>
          <w:sz w:val="22"/>
          <w:szCs w:val="22"/>
          <w:highlight w:val="green"/>
        </w:rPr>
      </w:pPr>
    </w:p>
    <w:p w14:paraId="4F7CC7AC" w14:textId="76C45D83" w:rsidR="002628D9" w:rsidRDefault="002628D9" w:rsidP="002628D9">
      <w:pPr>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_12_00</w:t>
      </w:r>
      <w:r w:rsidR="00A419E6" w:rsidRPr="00E95DB1">
        <w:rPr>
          <w:rFonts w:ascii="Consolas" w:hAnsi="Consolas" w:cs="Consolas"/>
          <w:b/>
          <w:highlight w:val="green"/>
        </w:rPr>
        <w:t>9</w:t>
      </w:r>
      <w:r w:rsidRPr="00E95DB1">
        <w:rPr>
          <w:rFonts w:ascii="Consolas" w:hAnsi="Consolas" w:cs="Consolas"/>
          <w:b/>
          <w:highlight w:val="green"/>
        </w:rPr>
        <w:t>: [The function shall set the Message body to the created data section]</w:t>
      </w:r>
    </w:p>
    <w:p w14:paraId="7ABFF3CB" w14:textId="77777777" w:rsidR="00A73B80" w:rsidRDefault="00A73B80" w:rsidP="00B06C7D">
      <w:pPr>
        <w:pStyle w:val="Heading2"/>
        <w:rPr>
          <w:rFonts w:ascii="Consolas" w:hAnsi="Consolas" w:cs="Consolas"/>
        </w:rPr>
      </w:pPr>
    </w:p>
    <w:p w14:paraId="7C6BE28C" w14:textId="77777777" w:rsidR="00A73B80" w:rsidRDefault="00A73B80" w:rsidP="00B06C7D">
      <w:pPr>
        <w:pStyle w:val="Heading2"/>
        <w:rPr>
          <w:rFonts w:ascii="Consolas" w:hAnsi="Consolas" w:cs="Consolas"/>
        </w:rPr>
      </w:pPr>
      <w:r w:rsidRPr="00A73B80">
        <w:rPr>
          <w:rFonts w:ascii="Consolas" w:hAnsi="Consolas" w:cs="Consolas"/>
          <w:color w:val="auto"/>
          <w:sz w:val="22"/>
          <w:szCs w:val="22"/>
        </w:rPr>
        <w:t>public void onConnectionBound(Event event);</w:t>
      </w:r>
    </w:p>
    <w:p w14:paraId="4D1F8569" w14:textId="77777777" w:rsidR="00A73B80" w:rsidRDefault="00A73B80" w:rsidP="00B06C7D">
      <w:pPr>
        <w:pStyle w:val="Heading2"/>
        <w:rPr>
          <w:rFonts w:ascii="Consolas" w:hAnsi="Consolas" w:cs="Consolas"/>
        </w:rPr>
      </w:pPr>
    </w:p>
    <w:p w14:paraId="4D4DFCCA" w14:textId="6644653F" w:rsidR="00A73B80" w:rsidRPr="00E95DB1" w:rsidRDefault="00A73B80" w:rsidP="00A73B80">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w:t>
      </w:r>
      <w:r w:rsidR="00A419E6" w:rsidRPr="00E95DB1">
        <w:rPr>
          <w:rFonts w:ascii="Consolas" w:hAnsi="Consolas" w:cs="Consolas"/>
          <w:b/>
          <w:highlight w:val="green"/>
        </w:rPr>
        <w:t>1</w:t>
      </w:r>
      <w:r w:rsidRPr="00E95DB1">
        <w:rPr>
          <w:rFonts w:ascii="Consolas" w:hAnsi="Consolas" w:cs="Consolas"/>
          <w:b/>
          <w:highlight w:val="green"/>
        </w:rPr>
        <w:t xml:space="preserve">0: [The event handler shall set </w:t>
      </w:r>
      <w:r w:rsidR="00B937F3" w:rsidRPr="00E95DB1">
        <w:rPr>
          <w:rFonts w:ascii="Consolas" w:hAnsi="Consolas" w:cs="Consolas"/>
          <w:b/>
          <w:highlight w:val="green"/>
        </w:rPr>
        <w:t>the</w:t>
      </w:r>
      <w:r w:rsidR="009E16A2" w:rsidRPr="00E95DB1">
        <w:rPr>
          <w:rFonts w:ascii="Consolas" w:hAnsi="Consolas" w:cs="Consolas"/>
          <w:b/>
          <w:highlight w:val="green"/>
        </w:rPr>
        <w:t xml:space="preserve"> </w:t>
      </w:r>
      <w:r w:rsidR="00E84E47" w:rsidRPr="00E95DB1">
        <w:rPr>
          <w:rFonts w:ascii="Consolas" w:hAnsi="Consolas" w:cs="Consolas"/>
          <w:b/>
          <w:highlight w:val="green"/>
        </w:rPr>
        <w:t>SASL</w:t>
      </w:r>
      <w:r w:rsidR="00E84E47" w:rsidRPr="00E95DB1">
        <w:rPr>
          <w:rFonts w:ascii="Consolas" w:hAnsi="Consolas" w:cs="Consolas"/>
          <w:b/>
          <w:highlight w:val="green"/>
          <w:u w:val="single"/>
        </w:rPr>
        <w:t xml:space="preserve"> </w:t>
      </w:r>
      <w:r w:rsidR="00E84E47" w:rsidRPr="00E95DB1">
        <w:rPr>
          <w:rFonts w:ascii="Consolas" w:hAnsi="Consolas" w:cs="Consolas"/>
          <w:b/>
          <w:highlight w:val="green"/>
        </w:rPr>
        <w:t>PLAIN</w:t>
      </w:r>
      <w:r w:rsidR="009E16A2" w:rsidRPr="00E95DB1">
        <w:rPr>
          <w:rFonts w:ascii="Consolas" w:hAnsi="Consolas" w:cs="Consolas"/>
          <w:b/>
          <w:highlight w:val="green"/>
        </w:rPr>
        <w:t xml:space="preserve"> authentication on the </w:t>
      </w:r>
      <w:r w:rsidR="00F55EB5" w:rsidRPr="00E95DB1">
        <w:rPr>
          <w:rFonts w:ascii="Consolas" w:hAnsi="Consolas" w:cs="Consolas"/>
          <w:b/>
          <w:highlight w:val="green"/>
        </w:rPr>
        <w:t>T</w:t>
      </w:r>
      <w:r w:rsidR="009E16A2" w:rsidRPr="00E95DB1">
        <w:rPr>
          <w:rFonts w:ascii="Consolas" w:hAnsi="Consolas" w:cs="Consolas"/>
          <w:b/>
          <w:highlight w:val="green"/>
        </w:rPr>
        <w:t>ransport</w:t>
      </w:r>
      <w:r w:rsidR="00B937F3" w:rsidRPr="00E95DB1">
        <w:rPr>
          <w:rFonts w:ascii="Consolas" w:hAnsi="Consolas" w:cs="Consolas"/>
          <w:b/>
          <w:highlight w:val="green"/>
        </w:rPr>
        <w:t xml:space="preserve"> using the given user name and sas token</w:t>
      </w:r>
      <w:r w:rsidRPr="00E95DB1">
        <w:rPr>
          <w:rFonts w:ascii="Consolas" w:hAnsi="Consolas" w:cs="Consolas"/>
          <w:b/>
          <w:highlight w:val="green"/>
        </w:rPr>
        <w:t>]</w:t>
      </w:r>
    </w:p>
    <w:p w14:paraId="6C7A7334" w14:textId="68ED0910" w:rsidR="005B10C5" w:rsidRDefault="005B10C5" w:rsidP="005B10C5">
      <w:pPr>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A419E6" w:rsidRPr="00E95DB1">
        <w:rPr>
          <w:rFonts w:ascii="Consolas" w:hAnsi="Consolas" w:cs="Consolas"/>
          <w:b/>
          <w:highlight w:val="green"/>
        </w:rPr>
        <w:t>1</w:t>
      </w:r>
      <w:r w:rsidRPr="00E95DB1">
        <w:rPr>
          <w:rFonts w:ascii="Consolas" w:hAnsi="Consolas" w:cs="Consolas"/>
          <w:b/>
          <w:highlight w:val="green"/>
        </w:rPr>
        <w:t xml:space="preserve">: [The event handler shall </w:t>
      </w:r>
      <w:r w:rsidR="00F55EB5" w:rsidRPr="00E95DB1">
        <w:rPr>
          <w:rFonts w:ascii="Consolas" w:hAnsi="Consolas" w:cs="Consolas"/>
          <w:b/>
          <w:highlight w:val="green"/>
        </w:rPr>
        <w:t xml:space="preserve">set </w:t>
      </w:r>
      <w:r w:rsidR="00E84E47" w:rsidRPr="00E95DB1">
        <w:rPr>
          <w:rFonts w:ascii="Consolas" w:hAnsi="Consolas" w:cs="Consolas"/>
          <w:b/>
          <w:highlight w:val="green"/>
        </w:rPr>
        <w:t>ANONYMUS_PEER</w:t>
      </w:r>
      <w:r w:rsidRPr="00E95DB1">
        <w:rPr>
          <w:rFonts w:ascii="Consolas" w:hAnsi="Consolas" w:cs="Consolas"/>
          <w:b/>
          <w:highlight w:val="green"/>
        </w:rPr>
        <w:t xml:space="preserve"> authentication mode on the domain</w:t>
      </w:r>
      <w:r w:rsidR="004C3243" w:rsidRPr="00E95DB1">
        <w:rPr>
          <w:rFonts w:ascii="Consolas" w:hAnsi="Consolas" w:cs="Consolas"/>
          <w:b/>
          <w:highlight w:val="green"/>
        </w:rPr>
        <w:t xml:space="preserve"> of the </w:t>
      </w:r>
      <w:r w:rsidR="00F55EB5" w:rsidRPr="00E95DB1">
        <w:rPr>
          <w:rFonts w:ascii="Consolas" w:hAnsi="Consolas" w:cs="Consolas"/>
          <w:b/>
          <w:highlight w:val="green"/>
        </w:rPr>
        <w:t>T</w:t>
      </w:r>
      <w:r w:rsidR="004C3243" w:rsidRPr="00E95DB1">
        <w:rPr>
          <w:rFonts w:ascii="Consolas" w:hAnsi="Consolas" w:cs="Consolas"/>
          <w:b/>
          <w:highlight w:val="green"/>
        </w:rPr>
        <w:t>ransport</w:t>
      </w:r>
      <w:r w:rsidRPr="00E95DB1">
        <w:rPr>
          <w:rFonts w:ascii="Consolas" w:hAnsi="Consolas" w:cs="Consolas"/>
          <w:b/>
          <w:highlight w:val="green"/>
        </w:rPr>
        <w:t>]</w:t>
      </w:r>
    </w:p>
    <w:p w14:paraId="5D8EA84C" w14:textId="77777777" w:rsidR="00FA4F9F" w:rsidRDefault="00FA4F9F" w:rsidP="00B06C7D">
      <w:pPr>
        <w:pStyle w:val="Heading2"/>
        <w:rPr>
          <w:rFonts w:ascii="Consolas" w:hAnsi="Consolas" w:cs="Consolas"/>
        </w:rPr>
      </w:pPr>
    </w:p>
    <w:p w14:paraId="19F9BA92" w14:textId="2034FFD0" w:rsidR="00FA4F9F" w:rsidRDefault="00FA4F9F" w:rsidP="00B06C7D">
      <w:pPr>
        <w:pStyle w:val="Heading2"/>
        <w:rPr>
          <w:rFonts w:ascii="Consolas" w:hAnsi="Consolas" w:cs="Consolas"/>
        </w:rPr>
      </w:pPr>
      <w:r w:rsidRPr="00FA4F9F">
        <w:rPr>
          <w:rFonts w:ascii="Consolas" w:hAnsi="Consolas" w:cs="Consolas"/>
          <w:color w:val="auto"/>
          <w:sz w:val="22"/>
          <w:szCs w:val="22"/>
        </w:rPr>
        <w:t>public void onConnectionInit(Event event);</w:t>
      </w:r>
    </w:p>
    <w:p w14:paraId="2C468AF5" w14:textId="77777777" w:rsidR="00FA4F9F" w:rsidRPr="00B06C7D" w:rsidRDefault="00FA4F9F"/>
    <w:p w14:paraId="278C03FD" w14:textId="68818938" w:rsidR="00FA4F9F" w:rsidRPr="00E95DB1" w:rsidRDefault="00FA4F9F" w:rsidP="00FA4F9F">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A419E6" w:rsidRPr="00E95DB1">
        <w:rPr>
          <w:rFonts w:ascii="Consolas" w:hAnsi="Consolas" w:cs="Consolas"/>
          <w:b/>
          <w:highlight w:val="green"/>
        </w:rPr>
        <w:t>2</w:t>
      </w:r>
      <w:r w:rsidRPr="00E95DB1">
        <w:rPr>
          <w:rFonts w:ascii="Consolas" w:hAnsi="Consolas" w:cs="Consolas"/>
          <w:b/>
          <w:highlight w:val="green"/>
        </w:rPr>
        <w:t>: [The event handler shall set the host name on the connection]</w:t>
      </w:r>
    </w:p>
    <w:p w14:paraId="1D58BBA9" w14:textId="4C7A2473" w:rsidR="0008093E" w:rsidRPr="00E95DB1" w:rsidRDefault="0008093E" w:rsidP="0008093E">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A419E6" w:rsidRPr="00E95DB1">
        <w:rPr>
          <w:rFonts w:ascii="Consolas" w:hAnsi="Consolas" w:cs="Consolas"/>
          <w:b/>
          <w:highlight w:val="green"/>
        </w:rPr>
        <w:t>3</w:t>
      </w:r>
      <w:r w:rsidRPr="00E95DB1">
        <w:rPr>
          <w:rFonts w:ascii="Consolas" w:hAnsi="Consolas" w:cs="Consolas"/>
          <w:b/>
          <w:highlight w:val="green"/>
        </w:rPr>
        <w:t>: [The event handler shall create a Session (Proton) object from the connection]</w:t>
      </w:r>
    </w:p>
    <w:p w14:paraId="256AC271" w14:textId="04D53A54" w:rsidR="0008093E" w:rsidRPr="00E95DB1" w:rsidRDefault="0008093E" w:rsidP="0008093E">
      <w:pPr>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A419E6" w:rsidRPr="00E95DB1">
        <w:rPr>
          <w:rFonts w:ascii="Consolas" w:hAnsi="Consolas" w:cs="Consolas"/>
          <w:b/>
          <w:highlight w:val="green"/>
        </w:rPr>
        <w:t>4</w:t>
      </w:r>
      <w:r w:rsidRPr="00E95DB1">
        <w:rPr>
          <w:rFonts w:ascii="Consolas" w:hAnsi="Consolas" w:cs="Consolas"/>
          <w:b/>
          <w:highlight w:val="green"/>
        </w:rPr>
        <w:t xml:space="preserve">: [The event handler shall </w:t>
      </w:r>
      <w:r w:rsidR="006004EA" w:rsidRPr="00E95DB1">
        <w:rPr>
          <w:rFonts w:ascii="Consolas" w:hAnsi="Consolas" w:cs="Consolas"/>
          <w:b/>
          <w:highlight w:val="green"/>
        </w:rPr>
        <w:t xml:space="preserve">create a Sender (Proton) object and </w:t>
      </w:r>
      <w:r w:rsidR="00A827E6" w:rsidRPr="00E95DB1">
        <w:rPr>
          <w:rFonts w:ascii="Consolas" w:hAnsi="Consolas" w:cs="Consolas"/>
          <w:b/>
          <w:highlight w:val="green"/>
        </w:rPr>
        <w:t xml:space="preserve">set the protocol tag on </w:t>
      </w:r>
      <w:r w:rsidR="006004EA" w:rsidRPr="00E95DB1">
        <w:rPr>
          <w:rFonts w:ascii="Consolas" w:hAnsi="Consolas" w:cs="Consolas"/>
          <w:b/>
          <w:highlight w:val="green"/>
        </w:rPr>
        <w:t>i</w:t>
      </w:r>
      <w:r w:rsidR="00A827E6" w:rsidRPr="00E95DB1">
        <w:rPr>
          <w:rFonts w:ascii="Consolas" w:hAnsi="Consolas" w:cs="Consolas"/>
          <w:b/>
          <w:highlight w:val="green"/>
        </w:rPr>
        <w:t>t</w:t>
      </w:r>
      <w:r w:rsidR="006004EA" w:rsidRPr="00E95DB1">
        <w:rPr>
          <w:rFonts w:ascii="Consolas" w:hAnsi="Consolas" w:cs="Consolas"/>
          <w:b/>
          <w:highlight w:val="green"/>
        </w:rPr>
        <w:t xml:space="preserve"> to </w:t>
      </w:r>
      <w:r w:rsidR="00094555" w:rsidRPr="00E95DB1">
        <w:rPr>
          <w:rFonts w:ascii="Consolas" w:hAnsi="Consolas" w:cs="Consolas"/>
          <w:b/>
          <w:highlight w:val="green"/>
        </w:rPr>
        <w:t>a predefined constant</w:t>
      </w:r>
      <w:r w:rsidRPr="00E95DB1">
        <w:rPr>
          <w:rFonts w:ascii="Consolas" w:hAnsi="Consolas" w:cs="Consolas"/>
          <w:b/>
          <w:highlight w:val="green"/>
        </w:rPr>
        <w:t>]</w:t>
      </w:r>
    </w:p>
    <w:p w14:paraId="73194508" w14:textId="032B673C" w:rsidR="00DC1E91" w:rsidRDefault="00DC1E91" w:rsidP="00DC1E91">
      <w:pPr>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A419E6" w:rsidRPr="00E95DB1">
        <w:rPr>
          <w:rFonts w:ascii="Consolas" w:hAnsi="Consolas" w:cs="Consolas"/>
          <w:b/>
          <w:highlight w:val="green"/>
        </w:rPr>
        <w:t>5</w:t>
      </w:r>
      <w:r w:rsidRPr="00E95DB1">
        <w:rPr>
          <w:rFonts w:ascii="Consolas" w:hAnsi="Consolas" w:cs="Consolas"/>
          <w:b/>
          <w:highlight w:val="green"/>
        </w:rPr>
        <w:t xml:space="preserve">: [The event handler shall </w:t>
      </w:r>
      <w:r w:rsidR="006004EA" w:rsidRPr="00E95DB1">
        <w:rPr>
          <w:rFonts w:ascii="Consolas" w:hAnsi="Consolas" w:cs="Consolas"/>
          <w:b/>
          <w:highlight w:val="green"/>
        </w:rPr>
        <w:t xml:space="preserve">open the </w:t>
      </w:r>
      <w:r w:rsidR="001B1CFE" w:rsidRPr="00E95DB1">
        <w:rPr>
          <w:rFonts w:ascii="Consolas" w:hAnsi="Consolas" w:cs="Consolas"/>
          <w:b/>
          <w:highlight w:val="green"/>
        </w:rPr>
        <w:t>Connection, the S</w:t>
      </w:r>
      <w:r w:rsidR="006004EA" w:rsidRPr="00E95DB1">
        <w:rPr>
          <w:rFonts w:ascii="Consolas" w:hAnsi="Consolas" w:cs="Consolas"/>
          <w:b/>
          <w:highlight w:val="green"/>
        </w:rPr>
        <w:t>ession</w:t>
      </w:r>
      <w:r w:rsidRPr="00E95DB1">
        <w:rPr>
          <w:rFonts w:ascii="Consolas" w:hAnsi="Consolas" w:cs="Consolas"/>
          <w:b/>
          <w:highlight w:val="green"/>
        </w:rPr>
        <w:t xml:space="preserve"> </w:t>
      </w:r>
      <w:r w:rsidR="001B1CFE" w:rsidRPr="00E95DB1">
        <w:rPr>
          <w:rFonts w:ascii="Consolas" w:hAnsi="Consolas" w:cs="Consolas"/>
          <w:b/>
          <w:highlight w:val="green"/>
        </w:rPr>
        <w:t xml:space="preserve">and </w:t>
      </w:r>
      <w:r w:rsidRPr="00E95DB1">
        <w:rPr>
          <w:rFonts w:ascii="Consolas" w:hAnsi="Consolas" w:cs="Consolas"/>
          <w:b/>
          <w:highlight w:val="green"/>
        </w:rPr>
        <w:t xml:space="preserve">the </w:t>
      </w:r>
      <w:r w:rsidR="001B1CFE" w:rsidRPr="00E95DB1">
        <w:rPr>
          <w:rFonts w:ascii="Consolas" w:hAnsi="Consolas" w:cs="Consolas"/>
          <w:b/>
          <w:highlight w:val="green"/>
        </w:rPr>
        <w:t>Sender object</w:t>
      </w:r>
      <w:r w:rsidRPr="00E95DB1">
        <w:rPr>
          <w:rFonts w:ascii="Consolas" w:hAnsi="Consolas" w:cs="Consolas"/>
          <w:b/>
          <w:highlight w:val="green"/>
        </w:rPr>
        <w:t>]</w:t>
      </w:r>
    </w:p>
    <w:p w14:paraId="089E71F2" w14:textId="77777777" w:rsidR="002060C9" w:rsidRDefault="002060C9" w:rsidP="00B06C7D">
      <w:pPr>
        <w:pStyle w:val="Heading2"/>
        <w:rPr>
          <w:rFonts w:ascii="Consolas" w:hAnsi="Consolas" w:cs="Consolas"/>
        </w:rPr>
      </w:pPr>
    </w:p>
    <w:p w14:paraId="52A15B47" w14:textId="1D72F4B0" w:rsidR="00212E78" w:rsidRDefault="002060C9" w:rsidP="00B06C7D">
      <w:pPr>
        <w:pStyle w:val="Heading2"/>
        <w:rPr>
          <w:b/>
        </w:rPr>
      </w:pPr>
      <w:r w:rsidRPr="002060C9">
        <w:rPr>
          <w:rFonts w:ascii="Consolas" w:hAnsi="Consolas" w:cs="Consolas"/>
          <w:color w:val="auto"/>
          <w:sz w:val="22"/>
          <w:szCs w:val="22"/>
        </w:rPr>
        <w:t>public void onLinkInit(Event event);</w:t>
      </w:r>
    </w:p>
    <w:p w14:paraId="39C3B296" w14:textId="240A9911" w:rsidR="00E80425" w:rsidRDefault="00E80425"/>
    <w:p w14:paraId="7B9E21D3" w14:textId="33241D8C" w:rsidR="00E80425" w:rsidRPr="00E95DB1" w:rsidRDefault="00E80425" w:rsidP="00B06C7D">
      <w:pPr>
        <w:ind w:left="720" w:hanging="720"/>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FC0B93" w:rsidRPr="00E95DB1">
        <w:rPr>
          <w:rFonts w:ascii="Consolas" w:hAnsi="Consolas" w:cs="Consolas"/>
          <w:b/>
          <w:highlight w:val="green"/>
        </w:rPr>
        <w:t>6</w:t>
      </w:r>
      <w:r w:rsidRPr="00E95DB1">
        <w:rPr>
          <w:rFonts w:ascii="Consolas" w:hAnsi="Consolas" w:cs="Consolas"/>
          <w:b/>
          <w:highlight w:val="green"/>
        </w:rPr>
        <w:t xml:space="preserve">: [The event handler shall </w:t>
      </w:r>
      <w:r w:rsidR="000F69D3" w:rsidRPr="00E95DB1">
        <w:rPr>
          <w:rFonts w:ascii="Consolas" w:hAnsi="Consolas" w:cs="Consolas"/>
          <w:b/>
          <w:highlight w:val="green"/>
        </w:rPr>
        <w:t xml:space="preserve">create a </w:t>
      </w:r>
      <w:r w:rsidR="005839F3" w:rsidRPr="00E95DB1">
        <w:rPr>
          <w:rFonts w:ascii="Consolas" w:hAnsi="Consolas" w:cs="Consolas"/>
          <w:b/>
          <w:highlight w:val="green"/>
        </w:rPr>
        <w:t>new Target (Proton) object</w:t>
      </w:r>
      <w:r w:rsidR="000F69D3" w:rsidRPr="00E95DB1">
        <w:rPr>
          <w:rFonts w:ascii="Consolas" w:hAnsi="Consolas" w:cs="Consolas"/>
          <w:b/>
          <w:highlight w:val="green"/>
        </w:rPr>
        <w:t xml:space="preserve"> using </w:t>
      </w:r>
      <w:r w:rsidR="005839F3" w:rsidRPr="00E95DB1">
        <w:rPr>
          <w:rFonts w:ascii="Consolas" w:hAnsi="Consolas" w:cs="Consolas"/>
          <w:b/>
          <w:highlight w:val="green"/>
        </w:rPr>
        <w:t>the given end</w:t>
      </w:r>
      <w:r w:rsidR="00BA2432" w:rsidRPr="00E95DB1">
        <w:rPr>
          <w:rFonts w:ascii="Consolas" w:hAnsi="Consolas" w:cs="Consolas"/>
          <w:b/>
          <w:highlight w:val="green"/>
        </w:rPr>
        <w:t>point address</w:t>
      </w:r>
      <w:r w:rsidRPr="00E95DB1">
        <w:rPr>
          <w:rFonts w:ascii="Consolas" w:hAnsi="Consolas" w:cs="Consolas"/>
          <w:b/>
          <w:highlight w:val="green"/>
        </w:rPr>
        <w:t>]</w:t>
      </w:r>
    </w:p>
    <w:p w14:paraId="306AA087" w14:textId="0B8E58E9" w:rsidR="005839F3" w:rsidRDefault="005839F3" w:rsidP="005839F3">
      <w:pPr>
        <w:ind w:left="720" w:hanging="720"/>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FC0B93" w:rsidRPr="00E95DB1">
        <w:rPr>
          <w:rFonts w:ascii="Consolas" w:hAnsi="Consolas" w:cs="Consolas"/>
          <w:b/>
          <w:highlight w:val="green"/>
        </w:rPr>
        <w:t>7</w:t>
      </w:r>
      <w:r w:rsidRPr="00E95DB1">
        <w:rPr>
          <w:rFonts w:ascii="Consolas" w:hAnsi="Consolas" w:cs="Consolas"/>
          <w:b/>
          <w:highlight w:val="green"/>
        </w:rPr>
        <w:t xml:space="preserve">: [The event handler shall get the Link (Proton) object and set </w:t>
      </w:r>
      <w:r w:rsidR="00AA049F" w:rsidRPr="00E95DB1">
        <w:rPr>
          <w:rFonts w:ascii="Consolas" w:hAnsi="Consolas" w:cs="Consolas"/>
          <w:b/>
          <w:highlight w:val="green"/>
        </w:rPr>
        <w:t xml:space="preserve">its </w:t>
      </w:r>
      <w:r w:rsidRPr="00E95DB1">
        <w:rPr>
          <w:rFonts w:ascii="Consolas" w:hAnsi="Consolas" w:cs="Consolas"/>
          <w:b/>
          <w:highlight w:val="green"/>
        </w:rPr>
        <w:t>target to the created Target (Proton) object]</w:t>
      </w:r>
    </w:p>
    <w:p w14:paraId="1AAB15A8" w14:textId="52E04134" w:rsidR="005839F3" w:rsidRDefault="005839F3"/>
    <w:p w14:paraId="671F296A" w14:textId="275C9767" w:rsidR="00566281" w:rsidRDefault="00566281" w:rsidP="00566281">
      <w:pPr>
        <w:pStyle w:val="Heading2"/>
        <w:rPr>
          <w:b/>
        </w:rPr>
      </w:pPr>
      <w:r>
        <w:rPr>
          <w:rFonts w:ascii="Consolas" w:hAnsi="Consolas" w:cs="Consolas"/>
          <w:color w:val="auto"/>
          <w:sz w:val="22"/>
          <w:szCs w:val="22"/>
        </w:rPr>
        <w:t>public void onLinkFlow</w:t>
      </w:r>
      <w:r w:rsidRPr="002060C9">
        <w:rPr>
          <w:rFonts w:ascii="Consolas" w:hAnsi="Consolas" w:cs="Consolas"/>
          <w:color w:val="auto"/>
          <w:sz w:val="22"/>
          <w:szCs w:val="22"/>
        </w:rPr>
        <w:t>(Event event);</w:t>
      </w:r>
    </w:p>
    <w:p w14:paraId="00323FB6" w14:textId="6A65DF67" w:rsidR="00566281" w:rsidRDefault="00566281"/>
    <w:p w14:paraId="4BE5C2B4" w14:textId="6EF58CFA" w:rsidR="00595CE9" w:rsidRPr="00E95DB1" w:rsidRDefault="00595CE9" w:rsidP="00595CE9">
      <w:pPr>
        <w:ind w:left="720" w:hanging="720"/>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FC0B93" w:rsidRPr="00E95DB1">
        <w:rPr>
          <w:rFonts w:ascii="Consolas" w:hAnsi="Consolas" w:cs="Consolas"/>
          <w:b/>
          <w:highlight w:val="green"/>
        </w:rPr>
        <w:t>8</w:t>
      </w:r>
      <w:r w:rsidRPr="00E95DB1">
        <w:rPr>
          <w:rFonts w:ascii="Consolas" w:hAnsi="Consolas" w:cs="Consolas"/>
          <w:b/>
          <w:highlight w:val="green"/>
        </w:rPr>
        <w:t xml:space="preserve">: [The event handler shall get the </w:t>
      </w:r>
      <w:r w:rsidR="00F64E07" w:rsidRPr="00E95DB1">
        <w:rPr>
          <w:rFonts w:ascii="Consolas" w:hAnsi="Consolas" w:cs="Consolas"/>
          <w:b/>
          <w:highlight w:val="green"/>
        </w:rPr>
        <w:t>Sender</w:t>
      </w:r>
      <w:r w:rsidRPr="00E95DB1">
        <w:rPr>
          <w:rFonts w:ascii="Consolas" w:hAnsi="Consolas" w:cs="Consolas"/>
          <w:b/>
          <w:highlight w:val="green"/>
        </w:rPr>
        <w:t xml:space="preserve"> (Proton) object </w:t>
      </w:r>
      <w:r w:rsidR="00F64E07" w:rsidRPr="00E95DB1">
        <w:rPr>
          <w:rFonts w:ascii="Consolas" w:hAnsi="Consolas" w:cs="Consolas"/>
          <w:b/>
          <w:highlight w:val="green"/>
        </w:rPr>
        <w:t>from the link</w:t>
      </w:r>
      <w:r w:rsidRPr="00E95DB1">
        <w:rPr>
          <w:rFonts w:ascii="Consolas" w:hAnsi="Consolas" w:cs="Consolas"/>
          <w:b/>
          <w:highlight w:val="green"/>
        </w:rPr>
        <w:t>]</w:t>
      </w:r>
    </w:p>
    <w:p w14:paraId="0389A823" w14:textId="5D2E44B6" w:rsidR="00880213" w:rsidRPr="00E95DB1" w:rsidRDefault="00880213" w:rsidP="00880213">
      <w:pPr>
        <w:ind w:left="720" w:hanging="720"/>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_12_01</w:t>
      </w:r>
      <w:r w:rsidR="00FC0B93" w:rsidRPr="00E95DB1">
        <w:rPr>
          <w:rFonts w:ascii="Consolas" w:hAnsi="Consolas" w:cs="Consolas"/>
          <w:b/>
          <w:highlight w:val="green"/>
        </w:rPr>
        <w:t>9</w:t>
      </w:r>
      <w:r w:rsidRPr="00E95DB1">
        <w:rPr>
          <w:rFonts w:ascii="Consolas" w:hAnsi="Consolas" w:cs="Consolas"/>
          <w:b/>
          <w:highlight w:val="green"/>
        </w:rPr>
        <w:t xml:space="preserve">: [The event handler shall </w:t>
      </w:r>
      <w:r w:rsidR="00992ACC" w:rsidRPr="00E95DB1">
        <w:rPr>
          <w:rFonts w:ascii="Consolas" w:hAnsi="Consolas" w:cs="Consolas"/>
          <w:b/>
          <w:highlight w:val="green"/>
        </w:rPr>
        <w:t xml:space="preserve">encode the </w:t>
      </w:r>
      <w:r w:rsidR="009574F2" w:rsidRPr="00E95DB1">
        <w:rPr>
          <w:rFonts w:ascii="Consolas" w:hAnsi="Consolas" w:cs="Consolas"/>
          <w:b/>
          <w:highlight w:val="green"/>
        </w:rPr>
        <w:t>message</w:t>
      </w:r>
      <w:r w:rsidR="009806CC" w:rsidRPr="00E95DB1">
        <w:rPr>
          <w:rFonts w:ascii="Consolas" w:hAnsi="Consolas" w:cs="Consolas"/>
          <w:b/>
          <w:highlight w:val="green"/>
        </w:rPr>
        <w:t xml:space="preserve"> and copy to the byte buffer</w:t>
      </w:r>
      <w:r w:rsidRPr="00E95DB1">
        <w:rPr>
          <w:rFonts w:ascii="Consolas" w:hAnsi="Consolas" w:cs="Consolas"/>
          <w:b/>
          <w:highlight w:val="green"/>
        </w:rPr>
        <w:t>]</w:t>
      </w:r>
    </w:p>
    <w:p w14:paraId="1A234808" w14:textId="530ED78D" w:rsidR="009574F2" w:rsidRPr="00E95DB1" w:rsidRDefault="009574F2" w:rsidP="009574F2">
      <w:pPr>
        <w:ind w:left="720" w:hanging="720"/>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w:t>
      </w:r>
      <w:r w:rsidR="00FC0B93" w:rsidRPr="00E95DB1">
        <w:rPr>
          <w:rFonts w:ascii="Consolas" w:hAnsi="Consolas" w:cs="Consolas"/>
          <w:b/>
          <w:highlight w:val="green"/>
        </w:rPr>
        <w:t>20</w:t>
      </w:r>
      <w:r w:rsidRPr="00E95DB1">
        <w:rPr>
          <w:rFonts w:ascii="Consolas" w:hAnsi="Consolas" w:cs="Consolas"/>
          <w:b/>
          <w:highlight w:val="green"/>
        </w:rPr>
        <w:t xml:space="preserve">: [The event handler shall </w:t>
      </w:r>
      <w:r w:rsidR="00CF3104" w:rsidRPr="00E95DB1">
        <w:rPr>
          <w:rFonts w:ascii="Consolas" w:hAnsi="Consolas" w:cs="Consolas"/>
          <w:b/>
          <w:highlight w:val="green"/>
        </w:rPr>
        <w:t>set the delivery tag on the Sender (Proton) object</w:t>
      </w:r>
      <w:r w:rsidRPr="00E95DB1">
        <w:rPr>
          <w:rFonts w:ascii="Consolas" w:hAnsi="Consolas" w:cs="Consolas"/>
          <w:b/>
          <w:highlight w:val="green"/>
        </w:rPr>
        <w:t>]</w:t>
      </w:r>
    </w:p>
    <w:p w14:paraId="66CDC978" w14:textId="7B702977" w:rsidR="00961AC3" w:rsidRPr="00E95DB1" w:rsidRDefault="00961AC3" w:rsidP="00961AC3">
      <w:pPr>
        <w:ind w:left="720" w:hanging="720"/>
        <w:rPr>
          <w:rFonts w:ascii="Consolas" w:hAnsi="Consolas" w:cs="Consolas"/>
          <w:b/>
          <w:highlight w:val="green"/>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_12_02</w:t>
      </w:r>
      <w:r w:rsidR="00FC0B93" w:rsidRPr="00E95DB1">
        <w:rPr>
          <w:rFonts w:ascii="Consolas" w:hAnsi="Consolas" w:cs="Consolas"/>
          <w:b/>
          <w:highlight w:val="green"/>
        </w:rPr>
        <w:t>1</w:t>
      </w:r>
      <w:r w:rsidRPr="00E95DB1">
        <w:rPr>
          <w:rFonts w:ascii="Consolas" w:hAnsi="Consolas" w:cs="Consolas"/>
          <w:b/>
          <w:highlight w:val="green"/>
        </w:rPr>
        <w:t>: [The event handler shall se</w:t>
      </w:r>
      <w:r w:rsidR="000758B9" w:rsidRPr="00E95DB1">
        <w:rPr>
          <w:rFonts w:ascii="Consolas" w:hAnsi="Consolas" w:cs="Consolas"/>
          <w:b/>
          <w:highlight w:val="green"/>
        </w:rPr>
        <w:t>nd</w:t>
      </w:r>
      <w:r w:rsidRPr="00E95DB1">
        <w:rPr>
          <w:rFonts w:ascii="Consolas" w:hAnsi="Consolas" w:cs="Consolas"/>
          <w:b/>
          <w:highlight w:val="green"/>
        </w:rPr>
        <w:t xml:space="preserve"> the </w:t>
      </w:r>
      <w:r w:rsidR="00BD1887" w:rsidRPr="00E95DB1">
        <w:rPr>
          <w:rFonts w:ascii="Consolas" w:hAnsi="Consolas" w:cs="Consolas"/>
          <w:b/>
          <w:highlight w:val="green"/>
        </w:rPr>
        <w:t>encoded bytes</w:t>
      </w:r>
      <w:r w:rsidRPr="00E95DB1">
        <w:rPr>
          <w:rFonts w:ascii="Consolas" w:hAnsi="Consolas" w:cs="Consolas"/>
          <w:b/>
          <w:highlight w:val="green"/>
        </w:rPr>
        <w:t>]</w:t>
      </w:r>
    </w:p>
    <w:p w14:paraId="3836FB77" w14:textId="18F3B3FE" w:rsidR="00BD1887" w:rsidRDefault="00BD1887" w:rsidP="00BD1887">
      <w:pPr>
        <w:ind w:left="720" w:hanging="720"/>
        <w:rPr>
          <w:rFonts w:ascii="Consolas" w:hAnsi="Consolas" w:cs="Consolas"/>
          <w:b/>
        </w:rPr>
      </w:pPr>
      <w:r w:rsidRPr="00E95DB1">
        <w:rPr>
          <w:rFonts w:ascii="Consolas" w:hAnsi="Consolas" w:cs="Consolas"/>
          <w:b/>
          <w:highlight w:val="green"/>
        </w:rPr>
        <w:t>SRS_SERVICE_SDK_JAVA_</w:t>
      </w:r>
      <w:r w:rsidR="003D0377" w:rsidRPr="00E95DB1">
        <w:rPr>
          <w:rFonts w:ascii="Consolas" w:hAnsi="Consolas" w:cs="Consolas"/>
          <w:b/>
          <w:highlight w:val="green"/>
        </w:rPr>
        <w:t>AMQPSENDHANDLER</w:t>
      </w:r>
      <w:r w:rsidRPr="00E95DB1">
        <w:rPr>
          <w:rFonts w:ascii="Consolas" w:hAnsi="Consolas" w:cs="Consolas"/>
          <w:b/>
          <w:highlight w:val="green"/>
        </w:rPr>
        <w:t>_12_02</w:t>
      </w:r>
      <w:r w:rsidR="00FC0B93" w:rsidRPr="00E95DB1">
        <w:rPr>
          <w:rFonts w:ascii="Consolas" w:hAnsi="Consolas" w:cs="Consolas"/>
          <w:b/>
          <w:highlight w:val="green"/>
        </w:rPr>
        <w:t>2</w:t>
      </w:r>
      <w:r w:rsidRPr="00E95DB1">
        <w:rPr>
          <w:rFonts w:ascii="Consolas" w:hAnsi="Consolas" w:cs="Consolas"/>
          <w:b/>
          <w:highlight w:val="green"/>
        </w:rPr>
        <w:t xml:space="preserve">: [The event handler shall </w:t>
      </w:r>
      <w:r w:rsidR="00860652" w:rsidRPr="00E95DB1">
        <w:rPr>
          <w:rFonts w:ascii="Consolas" w:hAnsi="Consolas" w:cs="Consolas"/>
          <w:b/>
          <w:highlight w:val="green"/>
        </w:rPr>
        <w:t xml:space="preserve">close </w:t>
      </w:r>
      <w:r w:rsidRPr="00E95DB1">
        <w:rPr>
          <w:rFonts w:ascii="Consolas" w:hAnsi="Consolas" w:cs="Consolas"/>
          <w:b/>
          <w:highlight w:val="green"/>
        </w:rPr>
        <w:t xml:space="preserve">the </w:t>
      </w:r>
      <w:r w:rsidR="00860652" w:rsidRPr="00E95DB1">
        <w:rPr>
          <w:rFonts w:ascii="Consolas" w:hAnsi="Consolas" w:cs="Consolas"/>
          <w:b/>
          <w:highlight w:val="green"/>
        </w:rPr>
        <w:t>Sender, Session and Connection</w:t>
      </w:r>
      <w:r w:rsidRPr="00E95DB1">
        <w:rPr>
          <w:rFonts w:ascii="Consolas" w:hAnsi="Consolas" w:cs="Consolas"/>
          <w:b/>
          <w:highlight w:val="green"/>
        </w:rPr>
        <w:t>]</w:t>
      </w:r>
    </w:p>
    <w:p w14:paraId="71B22A34" w14:textId="77777777" w:rsidR="00ED6E5E" w:rsidRPr="00E80425" w:rsidRDefault="00ED6E5E"/>
    <w:sectPr w:rsidR="00ED6E5E" w:rsidRPr="00E80425"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58BFF98" w14:textId="77777777" w:rsidR="00FC3BC8" w:rsidRDefault="00FC3BC8" w:rsidP="008A7EA3">
      <w:pPr>
        <w:spacing w:after="0" w:line="240" w:lineRule="auto"/>
      </w:pPr>
      <w:r>
        <w:separator/>
      </w:r>
    </w:p>
  </w:endnote>
  <w:endnote w:type="continuationSeparator" w:id="0">
    <w:p w14:paraId="2FFF223D" w14:textId="77777777" w:rsidR="00FC3BC8" w:rsidRDefault="00FC3BC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5C1597E" w14:textId="77777777" w:rsidR="00FC3BC8" w:rsidRDefault="00FC3BC8" w:rsidP="008A7EA3">
      <w:pPr>
        <w:spacing w:after="0" w:line="240" w:lineRule="auto"/>
      </w:pPr>
      <w:r>
        <w:separator/>
      </w:r>
    </w:p>
  </w:footnote>
  <w:footnote w:type="continuationSeparator" w:id="0">
    <w:p w14:paraId="066FA305" w14:textId="77777777" w:rsidR="00FC3BC8" w:rsidRDefault="00FC3BC8"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2"/>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154"/>
    <w:rsid w:val="000125A1"/>
    <w:rsid w:val="00012D0C"/>
    <w:rsid w:val="00014209"/>
    <w:rsid w:val="00023114"/>
    <w:rsid w:val="000238C0"/>
    <w:rsid w:val="00024ED7"/>
    <w:rsid w:val="00027B5E"/>
    <w:rsid w:val="00031829"/>
    <w:rsid w:val="00032DA2"/>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642"/>
    <w:rsid w:val="00062B7D"/>
    <w:rsid w:val="000633F1"/>
    <w:rsid w:val="00070D52"/>
    <w:rsid w:val="000758B9"/>
    <w:rsid w:val="00077D7F"/>
    <w:rsid w:val="0008093E"/>
    <w:rsid w:val="00082625"/>
    <w:rsid w:val="000841BE"/>
    <w:rsid w:val="0009046F"/>
    <w:rsid w:val="00094555"/>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D3918"/>
    <w:rsid w:val="000D3B22"/>
    <w:rsid w:val="000E03BB"/>
    <w:rsid w:val="000E3616"/>
    <w:rsid w:val="000E5C1F"/>
    <w:rsid w:val="000F18D3"/>
    <w:rsid w:val="000F1C7D"/>
    <w:rsid w:val="000F1D93"/>
    <w:rsid w:val="000F2240"/>
    <w:rsid w:val="000F5E1C"/>
    <w:rsid w:val="000F69D3"/>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2E43"/>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49C7"/>
    <w:rsid w:val="0016574F"/>
    <w:rsid w:val="00173316"/>
    <w:rsid w:val="001743A3"/>
    <w:rsid w:val="00176D5F"/>
    <w:rsid w:val="00182342"/>
    <w:rsid w:val="00182A4F"/>
    <w:rsid w:val="0018320D"/>
    <w:rsid w:val="00184A06"/>
    <w:rsid w:val="00186FDA"/>
    <w:rsid w:val="00187A7E"/>
    <w:rsid w:val="00193EB7"/>
    <w:rsid w:val="00194168"/>
    <w:rsid w:val="001968F0"/>
    <w:rsid w:val="001A0521"/>
    <w:rsid w:val="001A614C"/>
    <w:rsid w:val="001A6FC5"/>
    <w:rsid w:val="001A733B"/>
    <w:rsid w:val="001B03F7"/>
    <w:rsid w:val="001B074E"/>
    <w:rsid w:val="001B1CF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03F08"/>
    <w:rsid w:val="002060C9"/>
    <w:rsid w:val="002111E8"/>
    <w:rsid w:val="00211257"/>
    <w:rsid w:val="00212E78"/>
    <w:rsid w:val="00214172"/>
    <w:rsid w:val="00214F62"/>
    <w:rsid w:val="00222060"/>
    <w:rsid w:val="00222D13"/>
    <w:rsid w:val="00222E75"/>
    <w:rsid w:val="00224D3D"/>
    <w:rsid w:val="0022695E"/>
    <w:rsid w:val="00226983"/>
    <w:rsid w:val="00230458"/>
    <w:rsid w:val="00230947"/>
    <w:rsid w:val="00233029"/>
    <w:rsid w:val="0023399A"/>
    <w:rsid w:val="002358BA"/>
    <w:rsid w:val="00235B60"/>
    <w:rsid w:val="00236EBB"/>
    <w:rsid w:val="00240B53"/>
    <w:rsid w:val="00240D17"/>
    <w:rsid w:val="00244E9D"/>
    <w:rsid w:val="0024582B"/>
    <w:rsid w:val="00246F8F"/>
    <w:rsid w:val="00247CC7"/>
    <w:rsid w:val="00251F97"/>
    <w:rsid w:val="00256FF1"/>
    <w:rsid w:val="002573C4"/>
    <w:rsid w:val="00257C0B"/>
    <w:rsid w:val="00257F11"/>
    <w:rsid w:val="0026055C"/>
    <w:rsid w:val="00260B0F"/>
    <w:rsid w:val="00260F20"/>
    <w:rsid w:val="002628D9"/>
    <w:rsid w:val="00262F67"/>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4140"/>
    <w:rsid w:val="0028725C"/>
    <w:rsid w:val="00292C84"/>
    <w:rsid w:val="00294C8E"/>
    <w:rsid w:val="00294DCC"/>
    <w:rsid w:val="00296508"/>
    <w:rsid w:val="002A215F"/>
    <w:rsid w:val="002A2FB7"/>
    <w:rsid w:val="002A3F02"/>
    <w:rsid w:val="002A5324"/>
    <w:rsid w:val="002A563C"/>
    <w:rsid w:val="002B21D4"/>
    <w:rsid w:val="002B269F"/>
    <w:rsid w:val="002B6A57"/>
    <w:rsid w:val="002B6F53"/>
    <w:rsid w:val="002B7421"/>
    <w:rsid w:val="002B7606"/>
    <w:rsid w:val="002C23D3"/>
    <w:rsid w:val="002C4CE4"/>
    <w:rsid w:val="002C4EB8"/>
    <w:rsid w:val="002C5965"/>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27C0"/>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35D52"/>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3918"/>
    <w:rsid w:val="0038668E"/>
    <w:rsid w:val="00386E60"/>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0377"/>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20DD"/>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4154"/>
    <w:rsid w:val="004B5165"/>
    <w:rsid w:val="004B5A6A"/>
    <w:rsid w:val="004B71FE"/>
    <w:rsid w:val="004B7593"/>
    <w:rsid w:val="004B7C08"/>
    <w:rsid w:val="004C1142"/>
    <w:rsid w:val="004C3243"/>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E6AEB"/>
    <w:rsid w:val="004F0672"/>
    <w:rsid w:val="004F0EE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3CB1"/>
    <w:rsid w:val="00546839"/>
    <w:rsid w:val="00547CF7"/>
    <w:rsid w:val="00547F48"/>
    <w:rsid w:val="005509DC"/>
    <w:rsid w:val="005520A1"/>
    <w:rsid w:val="00560A17"/>
    <w:rsid w:val="00561455"/>
    <w:rsid w:val="00562E0C"/>
    <w:rsid w:val="00563571"/>
    <w:rsid w:val="00563744"/>
    <w:rsid w:val="00564AB1"/>
    <w:rsid w:val="00565DDE"/>
    <w:rsid w:val="00566281"/>
    <w:rsid w:val="00570987"/>
    <w:rsid w:val="00571159"/>
    <w:rsid w:val="00572342"/>
    <w:rsid w:val="005810BF"/>
    <w:rsid w:val="005811AC"/>
    <w:rsid w:val="0058165B"/>
    <w:rsid w:val="005816A4"/>
    <w:rsid w:val="0058188F"/>
    <w:rsid w:val="005839F3"/>
    <w:rsid w:val="00584446"/>
    <w:rsid w:val="00585122"/>
    <w:rsid w:val="005852E5"/>
    <w:rsid w:val="00585549"/>
    <w:rsid w:val="00586E2F"/>
    <w:rsid w:val="00587933"/>
    <w:rsid w:val="005908E5"/>
    <w:rsid w:val="00592148"/>
    <w:rsid w:val="00592C32"/>
    <w:rsid w:val="00594A9A"/>
    <w:rsid w:val="005954D7"/>
    <w:rsid w:val="00595CE9"/>
    <w:rsid w:val="00595DE9"/>
    <w:rsid w:val="00597349"/>
    <w:rsid w:val="005A0839"/>
    <w:rsid w:val="005A174E"/>
    <w:rsid w:val="005A24C7"/>
    <w:rsid w:val="005A3390"/>
    <w:rsid w:val="005A3DE9"/>
    <w:rsid w:val="005A4E05"/>
    <w:rsid w:val="005A672A"/>
    <w:rsid w:val="005B00EB"/>
    <w:rsid w:val="005B10C5"/>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4EA"/>
    <w:rsid w:val="00600D87"/>
    <w:rsid w:val="006014EC"/>
    <w:rsid w:val="00601E43"/>
    <w:rsid w:val="00603C2A"/>
    <w:rsid w:val="006043C8"/>
    <w:rsid w:val="00606F38"/>
    <w:rsid w:val="0061064C"/>
    <w:rsid w:val="00612578"/>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6B9F"/>
    <w:rsid w:val="006572D0"/>
    <w:rsid w:val="00657C4C"/>
    <w:rsid w:val="0066261F"/>
    <w:rsid w:val="00662FD8"/>
    <w:rsid w:val="006645B8"/>
    <w:rsid w:val="00664763"/>
    <w:rsid w:val="00664BF4"/>
    <w:rsid w:val="00665C88"/>
    <w:rsid w:val="0066639C"/>
    <w:rsid w:val="00671073"/>
    <w:rsid w:val="0067290B"/>
    <w:rsid w:val="00673AEA"/>
    <w:rsid w:val="0067733D"/>
    <w:rsid w:val="006817D5"/>
    <w:rsid w:val="00683FC2"/>
    <w:rsid w:val="00687114"/>
    <w:rsid w:val="00695552"/>
    <w:rsid w:val="006976FF"/>
    <w:rsid w:val="006A0489"/>
    <w:rsid w:val="006A2E37"/>
    <w:rsid w:val="006A3CCF"/>
    <w:rsid w:val="006B032A"/>
    <w:rsid w:val="006B0D4F"/>
    <w:rsid w:val="006B566A"/>
    <w:rsid w:val="006B61A8"/>
    <w:rsid w:val="006C1559"/>
    <w:rsid w:val="006C15DD"/>
    <w:rsid w:val="006C281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02D"/>
    <w:rsid w:val="0073629A"/>
    <w:rsid w:val="00741683"/>
    <w:rsid w:val="00741C93"/>
    <w:rsid w:val="00742705"/>
    <w:rsid w:val="007451EB"/>
    <w:rsid w:val="007508E3"/>
    <w:rsid w:val="00753799"/>
    <w:rsid w:val="00753976"/>
    <w:rsid w:val="00754A69"/>
    <w:rsid w:val="00760F16"/>
    <w:rsid w:val="00761567"/>
    <w:rsid w:val="00762F3C"/>
    <w:rsid w:val="00763244"/>
    <w:rsid w:val="0076520E"/>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5FD"/>
    <w:rsid w:val="007B183F"/>
    <w:rsid w:val="007B1F0D"/>
    <w:rsid w:val="007B55C1"/>
    <w:rsid w:val="007B7935"/>
    <w:rsid w:val="007C1B59"/>
    <w:rsid w:val="007C2EA1"/>
    <w:rsid w:val="007C3221"/>
    <w:rsid w:val="007C54CE"/>
    <w:rsid w:val="007C76D5"/>
    <w:rsid w:val="007C78C4"/>
    <w:rsid w:val="007D22E7"/>
    <w:rsid w:val="007D3EF3"/>
    <w:rsid w:val="007D5054"/>
    <w:rsid w:val="007D6554"/>
    <w:rsid w:val="007D6B4E"/>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1899"/>
    <w:rsid w:val="008425DD"/>
    <w:rsid w:val="00847A42"/>
    <w:rsid w:val="00850267"/>
    <w:rsid w:val="0085328D"/>
    <w:rsid w:val="00854D33"/>
    <w:rsid w:val="00856A3D"/>
    <w:rsid w:val="00860652"/>
    <w:rsid w:val="008608FF"/>
    <w:rsid w:val="00860B70"/>
    <w:rsid w:val="0086185D"/>
    <w:rsid w:val="00863408"/>
    <w:rsid w:val="00863E94"/>
    <w:rsid w:val="00875432"/>
    <w:rsid w:val="00877872"/>
    <w:rsid w:val="00880213"/>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19D7"/>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3767D"/>
    <w:rsid w:val="00942270"/>
    <w:rsid w:val="00945FBE"/>
    <w:rsid w:val="0095053E"/>
    <w:rsid w:val="009509A3"/>
    <w:rsid w:val="009519CE"/>
    <w:rsid w:val="00954129"/>
    <w:rsid w:val="00956F24"/>
    <w:rsid w:val="009574F2"/>
    <w:rsid w:val="00961AC3"/>
    <w:rsid w:val="009631FC"/>
    <w:rsid w:val="00967A1D"/>
    <w:rsid w:val="009704C6"/>
    <w:rsid w:val="009718BC"/>
    <w:rsid w:val="00972940"/>
    <w:rsid w:val="00972ACD"/>
    <w:rsid w:val="00973D12"/>
    <w:rsid w:val="009778B6"/>
    <w:rsid w:val="00980106"/>
    <w:rsid w:val="009806CC"/>
    <w:rsid w:val="009810F0"/>
    <w:rsid w:val="0098388A"/>
    <w:rsid w:val="0098439F"/>
    <w:rsid w:val="00984407"/>
    <w:rsid w:val="00984A60"/>
    <w:rsid w:val="00986880"/>
    <w:rsid w:val="00987352"/>
    <w:rsid w:val="00990071"/>
    <w:rsid w:val="00991C0D"/>
    <w:rsid w:val="00992283"/>
    <w:rsid w:val="00992ACC"/>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1411"/>
    <w:rsid w:val="009C6E5D"/>
    <w:rsid w:val="009C7019"/>
    <w:rsid w:val="009D1BBF"/>
    <w:rsid w:val="009D2952"/>
    <w:rsid w:val="009D3D05"/>
    <w:rsid w:val="009D4205"/>
    <w:rsid w:val="009D6271"/>
    <w:rsid w:val="009D6E1B"/>
    <w:rsid w:val="009E16A2"/>
    <w:rsid w:val="009F286D"/>
    <w:rsid w:val="009F3750"/>
    <w:rsid w:val="009F7CC2"/>
    <w:rsid w:val="00A008E8"/>
    <w:rsid w:val="00A013BE"/>
    <w:rsid w:val="00A01F05"/>
    <w:rsid w:val="00A0669D"/>
    <w:rsid w:val="00A107B5"/>
    <w:rsid w:val="00A11012"/>
    <w:rsid w:val="00A11782"/>
    <w:rsid w:val="00A11EE0"/>
    <w:rsid w:val="00A11F04"/>
    <w:rsid w:val="00A13661"/>
    <w:rsid w:val="00A14211"/>
    <w:rsid w:val="00A148BB"/>
    <w:rsid w:val="00A14F8B"/>
    <w:rsid w:val="00A15062"/>
    <w:rsid w:val="00A16238"/>
    <w:rsid w:val="00A21BEF"/>
    <w:rsid w:val="00A22387"/>
    <w:rsid w:val="00A30F03"/>
    <w:rsid w:val="00A31433"/>
    <w:rsid w:val="00A379AB"/>
    <w:rsid w:val="00A419E6"/>
    <w:rsid w:val="00A5040F"/>
    <w:rsid w:val="00A51686"/>
    <w:rsid w:val="00A537D1"/>
    <w:rsid w:val="00A55502"/>
    <w:rsid w:val="00A55FA8"/>
    <w:rsid w:val="00A574CB"/>
    <w:rsid w:val="00A602FC"/>
    <w:rsid w:val="00A60DAE"/>
    <w:rsid w:val="00A62BA9"/>
    <w:rsid w:val="00A647C9"/>
    <w:rsid w:val="00A64AF0"/>
    <w:rsid w:val="00A70EA4"/>
    <w:rsid w:val="00A70F29"/>
    <w:rsid w:val="00A7220F"/>
    <w:rsid w:val="00A73B80"/>
    <w:rsid w:val="00A74282"/>
    <w:rsid w:val="00A74980"/>
    <w:rsid w:val="00A80856"/>
    <w:rsid w:val="00A81D6B"/>
    <w:rsid w:val="00A827E6"/>
    <w:rsid w:val="00A84539"/>
    <w:rsid w:val="00A90716"/>
    <w:rsid w:val="00A92033"/>
    <w:rsid w:val="00A93367"/>
    <w:rsid w:val="00A936F4"/>
    <w:rsid w:val="00A9613E"/>
    <w:rsid w:val="00A9632C"/>
    <w:rsid w:val="00A968D0"/>
    <w:rsid w:val="00AA049F"/>
    <w:rsid w:val="00AA0E5E"/>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C17A3"/>
    <w:rsid w:val="00AC635D"/>
    <w:rsid w:val="00AD1ED3"/>
    <w:rsid w:val="00AD2726"/>
    <w:rsid w:val="00AD70F9"/>
    <w:rsid w:val="00AE12AA"/>
    <w:rsid w:val="00AE1B76"/>
    <w:rsid w:val="00AE28AF"/>
    <w:rsid w:val="00AE3AAA"/>
    <w:rsid w:val="00AE4371"/>
    <w:rsid w:val="00AE61E4"/>
    <w:rsid w:val="00AF07A4"/>
    <w:rsid w:val="00AF40E3"/>
    <w:rsid w:val="00AF4662"/>
    <w:rsid w:val="00AF4A58"/>
    <w:rsid w:val="00AF5FA8"/>
    <w:rsid w:val="00AF676A"/>
    <w:rsid w:val="00AF6932"/>
    <w:rsid w:val="00B000C6"/>
    <w:rsid w:val="00B004A7"/>
    <w:rsid w:val="00B00B0E"/>
    <w:rsid w:val="00B06C7D"/>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44292"/>
    <w:rsid w:val="00B525CB"/>
    <w:rsid w:val="00B541CA"/>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7F3"/>
    <w:rsid w:val="00B93D9E"/>
    <w:rsid w:val="00B95F32"/>
    <w:rsid w:val="00B961D8"/>
    <w:rsid w:val="00B972B4"/>
    <w:rsid w:val="00B972F8"/>
    <w:rsid w:val="00B976E5"/>
    <w:rsid w:val="00BA0DC3"/>
    <w:rsid w:val="00BA2432"/>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887"/>
    <w:rsid w:val="00BD1972"/>
    <w:rsid w:val="00BD3C55"/>
    <w:rsid w:val="00BE0CAD"/>
    <w:rsid w:val="00BE2D50"/>
    <w:rsid w:val="00BE67D9"/>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1829"/>
    <w:rsid w:val="00C321C6"/>
    <w:rsid w:val="00C354E0"/>
    <w:rsid w:val="00C4246E"/>
    <w:rsid w:val="00C43644"/>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3ACD"/>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D5551"/>
    <w:rsid w:val="00CE028B"/>
    <w:rsid w:val="00CE0371"/>
    <w:rsid w:val="00CE120F"/>
    <w:rsid w:val="00CE1EB4"/>
    <w:rsid w:val="00CE2541"/>
    <w:rsid w:val="00CE3AB4"/>
    <w:rsid w:val="00CE7001"/>
    <w:rsid w:val="00CF3104"/>
    <w:rsid w:val="00CF43A1"/>
    <w:rsid w:val="00D0117F"/>
    <w:rsid w:val="00D01503"/>
    <w:rsid w:val="00D02392"/>
    <w:rsid w:val="00D04FA1"/>
    <w:rsid w:val="00D05B9D"/>
    <w:rsid w:val="00D07ECF"/>
    <w:rsid w:val="00D106A3"/>
    <w:rsid w:val="00D11C03"/>
    <w:rsid w:val="00D12A30"/>
    <w:rsid w:val="00D12F2A"/>
    <w:rsid w:val="00D13A3A"/>
    <w:rsid w:val="00D148C7"/>
    <w:rsid w:val="00D1746E"/>
    <w:rsid w:val="00D20635"/>
    <w:rsid w:val="00D248E7"/>
    <w:rsid w:val="00D24F42"/>
    <w:rsid w:val="00D33180"/>
    <w:rsid w:val="00D34414"/>
    <w:rsid w:val="00D357AF"/>
    <w:rsid w:val="00D4230A"/>
    <w:rsid w:val="00D4275D"/>
    <w:rsid w:val="00D427B5"/>
    <w:rsid w:val="00D434EF"/>
    <w:rsid w:val="00D554F8"/>
    <w:rsid w:val="00D560D6"/>
    <w:rsid w:val="00D56F12"/>
    <w:rsid w:val="00D71C62"/>
    <w:rsid w:val="00D72C9F"/>
    <w:rsid w:val="00D72FD7"/>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1BB"/>
    <w:rsid w:val="00DB0F75"/>
    <w:rsid w:val="00DB6589"/>
    <w:rsid w:val="00DC024E"/>
    <w:rsid w:val="00DC09C0"/>
    <w:rsid w:val="00DC0DA8"/>
    <w:rsid w:val="00DC1E91"/>
    <w:rsid w:val="00DC3D9C"/>
    <w:rsid w:val="00DC41C5"/>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0546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7F2A"/>
    <w:rsid w:val="00E61A16"/>
    <w:rsid w:val="00E61B41"/>
    <w:rsid w:val="00E738CA"/>
    <w:rsid w:val="00E73BED"/>
    <w:rsid w:val="00E73CA1"/>
    <w:rsid w:val="00E7436F"/>
    <w:rsid w:val="00E74C01"/>
    <w:rsid w:val="00E80425"/>
    <w:rsid w:val="00E8142D"/>
    <w:rsid w:val="00E81EE2"/>
    <w:rsid w:val="00E82A88"/>
    <w:rsid w:val="00E82E3A"/>
    <w:rsid w:val="00E833F9"/>
    <w:rsid w:val="00E84E47"/>
    <w:rsid w:val="00E8535F"/>
    <w:rsid w:val="00E92F02"/>
    <w:rsid w:val="00E9412E"/>
    <w:rsid w:val="00E94992"/>
    <w:rsid w:val="00E95AC6"/>
    <w:rsid w:val="00E95DB1"/>
    <w:rsid w:val="00EA320B"/>
    <w:rsid w:val="00EA64CF"/>
    <w:rsid w:val="00EA6B2D"/>
    <w:rsid w:val="00EB0F9D"/>
    <w:rsid w:val="00EB3F18"/>
    <w:rsid w:val="00EC7B92"/>
    <w:rsid w:val="00ED09AD"/>
    <w:rsid w:val="00ED1BA4"/>
    <w:rsid w:val="00ED6E5E"/>
    <w:rsid w:val="00ED6F9F"/>
    <w:rsid w:val="00ED71BB"/>
    <w:rsid w:val="00EE1432"/>
    <w:rsid w:val="00EE36F5"/>
    <w:rsid w:val="00EE3E54"/>
    <w:rsid w:val="00EE5358"/>
    <w:rsid w:val="00EE6ADA"/>
    <w:rsid w:val="00EE773F"/>
    <w:rsid w:val="00EF041E"/>
    <w:rsid w:val="00EF1030"/>
    <w:rsid w:val="00EF4122"/>
    <w:rsid w:val="00EF648A"/>
    <w:rsid w:val="00F01217"/>
    <w:rsid w:val="00F104BE"/>
    <w:rsid w:val="00F10566"/>
    <w:rsid w:val="00F10712"/>
    <w:rsid w:val="00F20BCE"/>
    <w:rsid w:val="00F21628"/>
    <w:rsid w:val="00F21A1B"/>
    <w:rsid w:val="00F23C85"/>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5EB5"/>
    <w:rsid w:val="00F5650C"/>
    <w:rsid w:val="00F607B7"/>
    <w:rsid w:val="00F63C12"/>
    <w:rsid w:val="00F64E07"/>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819"/>
    <w:rsid w:val="00FA3A1D"/>
    <w:rsid w:val="00FA4094"/>
    <w:rsid w:val="00FA4F9F"/>
    <w:rsid w:val="00FA5B5B"/>
    <w:rsid w:val="00FA6AD3"/>
    <w:rsid w:val="00FB108B"/>
    <w:rsid w:val="00FB1572"/>
    <w:rsid w:val="00FB2C2E"/>
    <w:rsid w:val="00FB3FFA"/>
    <w:rsid w:val="00FC0B93"/>
    <w:rsid w:val="00FC1A42"/>
    <w:rsid w:val="00FC3BC8"/>
    <w:rsid w:val="00FC42C5"/>
    <w:rsid w:val="00FC5229"/>
    <w:rsid w:val="00FC5BFF"/>
    <w:rsid w:val="00FC6697"/>
    <w:rsid w:val="00FC71CF"/>
    <w:rsid w:val="00FC78A1"/>
    <w:rsid w:val="00FC7ED1"/>
    <w:rsid w:val="00FD05C1"/>
    <w:rsid w:val="00FD5F1B"/>
    <w:rsid w:val="00FD61F1"/>
    <w:rsid w:val="00FD7C78"/>
    <w:rsid w:val="00FE0B91"/>
    <w:rsid w:val="00FE3F17"/>
    <w:rsid w:val="00FE457C"/>
    <w:rsid w:val="00FE679E"/>
    <w:rsid w:val="00FF27DE"/>
    <w:rsid w:val="00FF2CBC"/>
    <w:rsid w:val="00FF4F8D"/>
    <w:rsid w:val="00FF535A"/>
    <w:rsid w:val="00FF535D"/>
    <w:rsid w:val="00FF5494"/>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paragraph" w:styleId="Revision">
    <w:name w:val="Revision"/>
    <w:hidden/>
    <w:uiPriority w:val="99"/>
    <w:semiHidden/>
    <w:rsid w:val="00D72FD7"/>
    <w:pPr>
      <w:spacing w:after="0"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79093B-CF49-47F3-AA1C-014C23D1F9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5631</TotalTime>
  <Pages>4</Pages>
  <Words>584</Words>
  <Characters>3333</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Zoltan Varga</cp:lastModifiedBy>
  <cp:revision>105</cp:revision>
  <dcterms:created xsi:type="dcterms:W3CDTF">2015-08-26T20:44:00Z</dcterms:created>
  <dcterms:modified xsi:type="dcterms:W3CDTF">2015-10-26T04:47:00Z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12</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2">
    <vt:i4>7</vt:i4>
  </property>
  <property fmtid="{D5CDD505-2E9C-101B-9397-08002B2CF9AE}" pid="12" name="specName">
    <vt:lpwstr>SRS_SERVICE_SDK_JAVA_HTTPSRESPONSE_</vt:lpwstr>
  </property>
</Properties>
</file>