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1B40967D" w:rsidR="003B5465" w:rsidRDefault="00F97CFC" w:rsidP="00662FD8">
      <w:pPr>
        <w:pStyle w:val="Title"/>
        <w:jc w:val="both"/>
      </w:pPr>
      <w:r>
        <w:t>azure-iot-common.</w:t>
      </w:r>
      <w:del w:id="0" w:author="Zoltan Varga" w:date="2015-11-20T14:59:00Z">
        <w:r w:rsidR="00B849D1" w:rsidDel="00784BE9">
          <w:delText>Mqtt</w:delText>
        </w:r>
        <w:r w:rsidR="00F07DF5" w:rsidDel="00784BE9">
          <w:delText>Transport</w:delText>
        </w:r>
      </w:del>
      <w:ins w:id="1" w:author="Zoltan Varga" w:date="2015-11-20T14:59:00Z">
        <w:r w:rsidR="00784BE9">
          <w:t>Mqtt</w:t>
        </w:r>
      </w:ins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17D9EA7E" w:rsidR="005B2163" w:rsidRDefault="00533D46" w:rsidP="002C23D3">
      <w:del w:id="2" w:author="Zoltan Varga" w:date="2015-11-20T14:59:00Z">
        <w:r w:rsidDel="00784BE9">
          <w:delText>Mqtt</w:delText>
        </w:r>
        <w:r w:rsidR="001952EE" w:rsidDel="00784BE9">
          <w:delText>Transport</w:delText>
        </w:r>
      </w:del>
      <w:ins w:id="3" w:author="Zoltan Varga" w:date="2015-11-20T14:59:00Z">
        <w:r w:rsidR="00784BE9">
          <w:t>Mqtt</w:t>
        </w:r>
      </w:ins>
      <w:r w:rsidR="00585235">
        <w:t xml:space="preserve"> provides </w:t>
      </w:r>
      <w:r w:rsidR="003959C1">
        <w:t xml:space="preserve">generalized </w:t>
      </w:r>
      <w:r w:rsidR="001952EE">
        <w:t>MQTT</w:t>
      </w:r>
      <w:r>
        <w:t xml:space="preserve"> </w:t>
      </w:r>
      <w:r w:rsidR="003959C1">
        <w:t xml:space="preserve">support </w:t>
      </w:r>
      <w:r w:rsidR="00585235">
        <w:t xml:space="preserve">for </w:t>
      </w:r>
      <w:r w:rsidR="003959C1">
        <w:t xml:space="preserve">higher-level libraries that will be communicating with </w:t>
      </w:r>
      <w:r w:rsidR="00585235">
        <w:t>Azure IoT Hub</w:t>
      </w:r>
      <w:r w:rsidR="00236175">
        <w:t>. It exposes functions for Connect, Publish, Subscribe and Receive operations.</w:t>
      </w:r>
    </w:p>
    <w:p w14:paraId="68CAB64A" w14:textId="77777777" w:rsidR="0072284F" w:rsidRDefault="0072284F" w:rsidP="001376A7">
      <w:pPr>
        <w:pStyle w:val="Heading2"/>
        <w:rPr>
          <w:ins w:id="4" w:author="Zoltan Varga" w:date="2015-11-19T19:21:00Z"/>
        </w:rPr>
      </w:pPr>
    </w:p>
    <w:p w14:paraId="0EFD8E6C" w14:textId="0EAEF3C6" w:rsidR="003B5465" w:rsidRDefault="00D644DE" w:rsidP="001376A7">
      <w:pPr>
        <w:pStyle w:val="Heading2"/>
      </w:pPr>
      <w:r>
        <w:t>Example usage</w:t>
      </w:r>
    </w:p>
    <w:p w14:paraId="691C1052" w14:textId="77777777" w:rsidR="0072284F" w:rsidRDefault="0072284F" w:rsidP="0072284F">
      <w:pPr>
        <w:rPr>
          <w:rFonts w:ascii="Courier New" w:hAnsi="Courier New" w:cs="Courier New"/>
        </w:rPr>
      </w:pPr>
    </w:p>
    <w:p w14:paraId="254315CD" w14:textId="7AC1F43E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>'use strict';</w:t>
      </w:r>
    </w:p>
    <w:p w14:paraId="641E9D3C" w14:textId="5B5DED93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var </w:t>
      </w:r>
      <w:del w:id="5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6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 xml:space="preserve"> = require('azure-iot-common').</w:t>
      </w:r>
      <w:del w:id="7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8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;</w:t>
      </w:r>
    </w:p>
    <w:p w14:paraId="0A329068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>var config = {</w:t>
      </w:r>
    </w:p>
    <w:p w14:paraId="50DA979C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host: [Host name goes here],</w:t>
      </w:r>
    </w:p>
    <w:p w14:paraId="6CF70D7E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deviceId: [Device ID goes here],</w:t>
      </w:r>
    </w:p>
    <w:p w14:paraId="5CCD8219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sharedAccessSignature: [SAS token goes here],</w:t>
      </w:r>
    </w:p>
    <w:p w14:paraId="5304E581" w14:textId="477FE56C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gatewayHostName: [Gateway </w:t>
      </w:r>
      <w:del w:id="9" w:author="Zoltan Varga" w:date="2015-11-19T20:17:00Z">
        <w:r w:rsidRPr="0072284F" w:rsidDel="00C52ABE">
          <w:rPr>
            <w:rFonts w:ascii="Courier New" w:hAnsi="Courier New" w:cs="Courier New"/>
          </w:rPr>
          <w:delText xml:space="preserve">URL </w:delText>
        </w:r>
      </w:del>
      <w:ins w:id="10" w:author="Zoltan Varga" w:date="2015-11-19T20:17:00Z">
        <w:r w:rsidR="00C52ABE">
          <w:rPr>
            <w:rFonts w:ascii="Courier New" w:hAnsi="Courier New" w:cs="Courier New"/>
          </w:rPr>
          <w:t>host address</w:t>
        </w:r>
        <w:r w:rsidR="00C52ABE" w:rsidRPr="0072284F">
          <w:rPr>
            <w:rFonts w:ascii="Courier New" w:hAnsi="Courier New" w:cs="Courier New"/>
          </w:rPr>
          <w:t xml:space="preserve"> </w:t>
        </w:r>
      </w:ins>
      <w:r w:rsidRPr="0072284F">
        <w:rPr>
          <w:rFonts w:ascii="Courier New" w:hAnsi="Courier New" w:cs="Courier New"/>
        </w:rPr>
        <w:t>goes here]</w:t>
      </w:r>
    </w:p>
    <w:p w14:paraId="7DE55954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>};</w:t>
      </w:r>
    </w:p>
    <w:p w14:paraId="62A0F90E" w14:textId="77777777" w:rsidR="0072284F" w:rsidRPr="0072284F" w:rsidRDefault="0072284F" w:rsidP="0072284F">
      <w:pPr>
        <w:rPr>
          <w:rFonts w:ascii="Courier New" w:hAnsi="Courier New" w:cs="Courier New"/>
        </w:rPr>
      </w:pPr>
    </w:p>
    <w:p w14:paraId="547F6C92" w14:textId="0C642840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var </w:t>
      </w:r>
      <w:del w:id="11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12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 xml:space="preserve"> = new </w:t>
      </w:r>
      <w:del w:id="13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14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(config));</w:t>
      </w:r>
    </w:p>
    <w:p w14:paraId="3774F8C1" w14:textId="7968D485" w:rsidR="0072284F" w:rsidRPr="0072284F" w:rsidRDefault="0072284F" w:rsidP="0072284F">
      <w:pPr>
        <w:rPr>
          <w:rFonts w:ascii="Courier New" w:hAnsi="Courier New" w:cs="Courier New"/>
        </w:rPr>
      </w:pPr>
      <w:del w:id="15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16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.connect();</w:t>
      </w:r>
    </w:p>
    <w:p w14:paraId="1D77C42E" w14:textId="45ADF823" w:rsidR="0072284F" w:rsidRPr="0072284F" w:rsidRDefault="0072284F" w:rsidP="0072284F">
      <w:pPr>
        <w:rPr>
          <w:rFonts w:ascii="Courier New" w:hAnsi="Courier New" w:cs="Courier New"/>
        </w:rPr>
      </w:pPr>
      <w:del w:id="17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18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.publish(message);</w:t>
      </w:r>
    </w:p>
    <w:p w14:paraId="16ADD7CE" w14:textId="3E154070" w:rsidR="0072284F" w:rsidRPr="0072284F" w:rsidRDefault="0072284F" w:rsidP="0072284F">
      <w:pPr>
        <w:rPr>
          <w:rFonts w:ascii="Courier New" w:hAnsi="Courier New" w:cs="Courier New"/>
        </w:rPr>
      </w:pPr>
      <w:del w:id="19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20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.subscribe();</w:t>
      </w:r>
    </w:p>
    <w:p w14:paraId="263CAB11" w14:textId="77777777" w:rsidR="0072284F" w:rsidRPr="0072284F" w:rsidRDefault="0072284F" w:rsidP="0072284F">
      <w:pPr>
        <w:rPr>
          <w:rFonts w:ascii="Courier New" w:hAnsi="Courier New" w:cs="Courier New"/>
        </w:rPr>
      </w:pPr>
    </w:p>
    <w:p w14:paraId="007B6B9E" w14:textId="5055EDD7" w:rsidR="0072284F" w:rsidRPr="0072284F" w:rsidRDefault="0072284F" w:rsidP="0072284F">
      <w:pPr>
        <w:rPr>
          <w:rFonts w:ascii="Courier New" w:hAnsi="Courier New" w:cs="Courier New"/>
        </w:rPr>
      </w:pPr>
      <w:del w:id="21" w:author="Zoltan Varga" w:date="2015-11-20T14:59:00Z">
        <w:r w:rsidRPr="0072284F" w:rsidDel="00784BE9">
          <w:rPr>
            <w:rFonts w:ascii="Courier New" w:hAnsi="Courier New" w:cs="Courier New"/>
          </w:rPr>
          <w:delText>mqttTransport</w:delText>
        </w:r>
      </w:del>
      <w:ins w:id="22" w:author="Zoltan Varga" w:date="2015-11-20T14:59:00Z">
        <w:r w:rsidR="00784BE9">
          <w:rPr>
            <w:rFonts w:ascii="Courier New" w:hAnsi="Courier New" w:cs="Courier New"/>
          </w:rPr>
          <w:t>Mqtt</w:t>
        </w:r>
      </w:ins>
      <w:r w:rsidRPr="0072284F">
        <w:rPr>
          <w:rFonts w:ascii="Courier New" w:hAnsi="Courier New" w:cs="Courier New"/>
        </w:rPr>
        <w:t>.receive(function (topic, msg) {</w:t>
      </w:r>
    </w:p>
    <w:p w14:paraId="19DC47F8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console.log('Topic: ' + topic.toString());</w:t>
      </w:r>
    </w:p>
    <w:p w14:paraId="32C1B815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console.log('Received data: ' + msg.toString());</w:t>
      </w:r>
    </w:p>
    <w:p w14:paraId="4CBFCB71" w14:textId="77777777" w:rsidR="0072284F" w:rsidRP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 xml:space="preserve">  }</w:t>
      </w:r>
    </w:p>
    <w:p w14:paraId="62140253" w14:textId="77777777" w:rsidR="0072284F" w:rsidRDefault="0072284F" w:rsidP="0072284F">
      <w:pPr>
        <w:rPr>
          <w:rFonts w:ascii="Courier New" w:hAnsi="Courier New" w:cs="Courier New"/>
        </w:rPr>
      </w:pPr>
      <w:r w:rsidRPr="0072284F">
        <w:rPr>
          <w:rFonts w:ascii="Courier New" w:hAnsi="Courier New" w:cs="Courier New"/>
        </w:rPr>
        <w:t>};</w:t>
      </w:r>
    </w:p>
    <w:p w14:paraId="23C7DE47" w14:textId="1A2CD722" w:rsidR="00F07B4D" w:rsidRDefault="00F07B4D" w:rsidP="0072284F">
      <w:pPr>
        <w:rPr>
          <w:rFonts w:ascii="Courier New" w:hAnsi="Courier New" w:cs="Courier New"/>
        </w:rPr>
      </w:pPr>
    </w:p>
    <w:p w14:paraId="0EC379ED" w14:textId="668AC450" w:rsidR="006B6162" w:rsidRPr="00D644DE" w:rsidRDefault="006B6162" w:rsidP="001376A7">
      <w:pPr>
        <w:pStyle w:val="Heading1"/>
      </w:pPr>
      <w:r>
        <w:t>Public Interface</w:t>
      </w:r>
    </w:p>
    <w:p w14:paraId="5FA4B527" w14:textId="7C1C6EDA" w:rsidR="006B5BA2" w:rsidRDefault="00A36EA1" w:rsidP="0072284F">
      <w:pPr>
        <w:pStyle w:val="Heading2"/>
      </w:pPr>
      <w:del w:id="23" w:author="Zoltan Varga" w:date="2015-11-19T19:22:00Z">
        <w:r w:rsidDel="00F76F59">
          <w:delText>buildRequest</w:delText>
        </w:r>
      </w:del>
      <w:ins w:id="24" w:author="Zoltan Varga" w:date="2015-11-20T14:59:00Z">
        <w:r w:rsidR="00784BE9">
          <w:t>Mqtt</w:t>
        </w:r>
      </w:ins>
      <w:r>
        <w:t>(</w:t>
      </w:r>
      <w:del w:id="25" w:author="Zoltan Varga" w:date="2015-11-19T19:22:00Z">
        <w:r w:rsidRPr="00A36EA1" w:rsidDel="00F76F59">
          <w:delText>method, path, httpHeaders, host, done</w:delText>
        </w:r>
      </w:del>
      <w:ins w:id="26" w:author="Zoltan Varga" w:date="2015-11-19T19:22:00Z">
        <w:r w:rsidR="00F76F59">
          <w:t>config</w:t>
        </w:r>
      </w:ins>
      <w:r>
        <w:t>)</w:t>
      </w:r>
    </w:p>
    <w:p w14:paraId="34004CDE" w14:textId="2D1986EC" w:rsidR="00A36EA1" w:rsidRDefault="00A36EA1" w:rsidP="00A36EA1">
      <w:r>
        <w:t xml:space="preserve">The </w:t>
      </w:r>
      <w:del w:id="27" w:author="Zoltan Varga" w:date="2015-11-19T19:22:00Z">
        <w:r w:rsidRPr="0072284F" w:rsidDel="00F76F59">
          <w:rPr>
            <w:rFonts w:ascii="Courier New" w:hAnsi="Courier New" w:cs="Courier New"/>
          </w:rPr>
          <w:delText>buildRequest</w:delText>
        </w:r>
        <w:r w:rsidDel="00F76F59">
          <w:delText xml:space="preserve"> </w:delText>
        </w:r>
      </w:del>
      <w:ins w:id="28" w:author="Zoltan Varga" w:date="2015-11-20T14:59:00Z">
        <w:r w:rsidR="00784BE9">
          <w:rPr>
            <w:rFonts w:ascii="Courier New" w:hAnsi="Courier New" w:cs="Courier New"/>
          </w:rPr>
          <w:t>Mqtt</w:t>
        </w:r>
      </w:ins>
      <w:ins w:id="29" w:author="Zoltan Varga" w:date="2015-11-19T19:22:00Z">
        <w:r w:rsidR="00F76F59">
          <w:t xml:space="preserve"> </w:t>
        </w:r>
      </w:ins>
      <w:r>
        <w:t xml:space="preserve">method receives </w:t>
      </w:r>
      <w:del w:id="30" w:author="Zoltan Varga" w:date="2015-11-19T19:22:00Z">
        <w:r w:rsidDel="00F76F59">
          <w:delText xml:space="preserve">all </w:delText>
        </w:r>
      </w:del>
      <w:r>
        <w:t xml:space="preserve">the </w:t>
      </w:r>
      <w:ins w:id="31" w:author="Zoltan Varga" w:date="2015-11-19T19:22:00Z">
        <w:r w:rsidR="00F76F59">
          <w:t xml:space="preserve">configuration </w:t>
        </w:r>
      </w:ins>
      <w:del w:id="32" w:author="Zoltan Varga" w:date="2015-11-19T19:23:00Z">
        <w:r w:rsidDel="00F76F59">
          <w:delText xml:space="preserve">information necessary </w:delText>
        </w:r>
      </w:del>
      <w:ins w:id="33" w:author="Zoltan Varga" w:date="2015-11-19T19:23:00Z">
        <w:r w:rsidR="00F76F59">
          <w:t xml:space="preserve">parameters </w:t>
        </w:r>
      </w:ins>
      <w:r>
        <w:t xml:space="preserve">to </w:t>
      </w:r>
      <w:ins w:id="34" w:author="Zoltan Varga" w:date="2015-11-19T19:23:00Z">
        <w:r w:rsidR="00F76F59">
          <w:t>configure the MQTT.JS library to connect</w:t>
        </w:r>
      </w:ins>
      <w:del w:id="35" w:author="Zoltan Varga" w:date="2015-11-19T19:23:00Z">
        <w:r w:rsidDel="00F76F59">
          <w:delText>make an HTTP request</w:delText>
        </w:r>
      </w:del>
      <w:r>
        <w:t xml:space="preserve"> to an IoT hub.  This method should only be called </w:t>
      </w:r>
      <w:ins w:id="36" w:author="Zoltan Varga" w:date="2015-11-19T19:23:00Z">
        <w:r w:rsidR="00F76F59">
          <w:t>once to initialize the tran</w:t>
        </w:r>
      </w:ins>
      <w:ins w:id="37" w:author="Zoltan Varga" w:date="2015-11-19T19:24:00Z">
        <w:r w:rsidR="00F76F59">
          <w:t>s</w:t>
        </w:r>
      </w:ins>
      <w:ins w:id="38" w:author="Zoltan Varga" w:date="2015-11-19T19:23:00Z">
        <w:r w:rsidR="00F76F59">
          <w:t>port</w:t>
        </w:r>
      </w:ins>
      <w:ins w:id="39" w:author="Zoltan Varga" w:date="2015-11-19T19:24:00Z">
        <w:r w:rsidR="00F76F59">
          <w:t xml:space="preserve"> </w:t>
        </w:r>
      </w:ins>
      <w:r>
        <w:t xml:space="preserve">by higher-level </w:t>
      </w:r>
      <w:ins w:id="40" w:author="Zoltan Varga" w:date="2015-11-19T19:24:00Z">
        <w:r w:rsidR="00F76F59">
          <w:t>client</w:t>
        </w:r>
      </w:ins>
      <w:del w:id="41" w:author="Zoltan Varga" w:date="2015-11-19T19:24:00Z">
        <w:r w:rsidDel="00F76F59">
          <w:delText>Azure IoT Hub l</w:delText>
        </w:r>
      </w:del>
      <w:ins w:id="42" w:author="Zoltan Varga" w:date="2015-11-19T19:24:00Z">
        <w:r w:rsidR="00F76F59">
          <w:t xml:space="preserve"> l</w:t>
        </w:r>
      </w:ins>
      <w:r>
        <w:t>ibraries, and does not validate input.</w:t>
      </w:r>
    </w:p>
    <w:p w14:paraId="25898B51" w14:textId="36C3D208" w:rsidR="00D55F64" w:rsidRPr="00A05CDE" w:rsidRDefault="00D55F64" w:rsidP="00D55F64">
      <w:pPr>
        <w:rPr>
          <w:highlight w:val="green"/>
          <w:rPrChange w:id="43" w:author="Zoltan Varga" w:date="2015-11-19T22:08:00Z">
            <w:rPr>
              <w:highlight w:val="yellow"/>
            </w:rPr>
          </w:rPrChange>
        </w:rPr>
      </w:pPr>
      <w:r w:rsidRPr="00A05CDE">
        <w:rPr>
          <w:b/>
          <w:highlight w:val="green"/>
          <w:rPrChange w:id="44" w:author="Zoltan Varga" w:date="2015-11-19T22:08:00Z">
            <w:rPr>
              <w:b/>
              <w:highlight w:val="yellow"/>
            </w:rPr>
          </w:rPrChange>
        </w:rPr>
        <w:lastRenderedPageBreak/>
        <w:t>SRS_NODE_HTTP_</w:t>
      </w:r>
      <w:del w:id="45" w:author="Zoltan Varga" w:date="2015-11-19T19:29:00Z">
        <w:r w:rsidRPr="00A05CDE" w:rsidDel="00D35504">
          <w:rPr>
            <w:b/>
            <w:highlight w:val="green"/>
            <w:rPrChange w:id="46" w:author="Zoltan Varga" w:date="2015-11-19T22:08:00Z">
              <w:rPr>
                <w:b/>
                <w:highlight w:val="yellow"/>
              </w:rPr>
            </w:rPrChange>
          </w:rPr>
          <w:delText>05</w:delText>
        </w:r>
      </w:del>
      <w:ins w:id="47" w:author="Zoltan Varga" w:date="2015-11-19T19:29:00Z">
        <w:r w:rsidR="00D35504" w:rsidRPr="00A05CDE">
          <w:rPr>
            <w:b/>
            <w:highlight w:val="green"/>
            <w:rPrChange w:id="48" w:author="Zoltan Varga" w:date="2015-11-19T22:08:00Z">
              <w:rPr>
                <w:b/>
                <w:highlight w:val="yellow"/>
              </w:rPr>
            </w:rPrChange>
          </w:rPr>
          <w:t>12</w:t>
        </w:r>
      </w:ins>
      <w:r w:rsidRPr="00A05CDE">
        <w:rPr>
          <w:b/>
          <w:highlight w:val="green"/>
          <w:rPrChange w:id="49" w:author="Zoltan Varga" w:date="2015-11-19T22:08:00Z">
            <w:rPr>
              <w:b/>
              <w:highlight w:val="yellow"/>
            </w:rPr>
          </w:rPrChange>
        </w:rPr>
        <w:t xml:space="preserve">_001: </w:t>
      </w:r>
      <w:del w:id="50" w:author="Zoltan Varga" w:date="2015-11-19T19:43:00Z">
        <w:r w:rsidRPr="00A05CDE" w:rsidDel="008501B3">
          <w:rPr>
            <w:b/>
            <w:highlight w:val="green"/>
            <w:rPrChange w:id="51" w:author="Zoltan Varga" w:date="2015-11-19T22:08:00Z">
              <w:rPr>
                <w:b/>
                <w:highlight w:val="yellow"/>
              </w:rPr>
            </w:rPrChange>
          </w:rPr>
          <w:delText>[</w:delText>
        </w:r>
      </w:del>
      <w:del w:id="52" w:author="Zoltan Varga" w:date="2015-11-19T19:25:00Z">
        <w:r w:rsidRPr="00A05CDE" w:rsidDel="00EC2ADE">
          <w:rPr>
            <w:rFonts w:ascii="Courier New" w:hAnsi="Courier New" w:cs="Courier New"/>
            <w:highlight w:val="green"/>
            <w:rPrChange w:id="53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buildRequest</w:delText>
        </w:r>
        <w:r w:rsidRPr="00A05CDE" w:rsidDel="00EC2ADE">
          <w:rPr>
            <w:highlight w:val="green"/>
            <w:rPrChange w:id="54" w:author="Zoltan Varga" w:date="2015-11-19T22:08:00Z">
              <w:rPr>
                <w:highlight w:val="yellow"/>
              </w:rPr>
            </w:rPrChange>
          </w:rPr>
          <w:delText xml:space="preserve"> </w:delText>
        </w:r>
      </w:del>
      <w:ins w:id="55" w:author="Zoltan Varga" w:date="2015-11-20T14:59:00Z">
        <w:r w:rsidR="00784BE9">
          <w:rPr>
            <w:rFonts w:ascii="Courier New" w:hAnsi="Courier New" w:cs="Courier New"/>
            <w:highlight w:val="green"/>
          </w:rPr>
          <w:t>Mqtt</w:t>
        </w:r>
      </w:ins>
      <w:ins w:id="56" w:author="Zoltan Varga" w:date="2015-11-19T19:25:00Z">
        <w:r w:rsidR="00EC2ADE" w:rsidRPr="00A05CDE">
          <w:rPr>
            <w:highlight w:val="green"/>
            <w:rPrChange w:id="57" w:author="Zoltan Varga" w:date="2015-11-19T22:08:00Z">
              <w:rPr>
                <w:highlight w:val="yellow"/>
              </w:rPr>
            </w:rPrChange>
          </w:rPr>
          <w:t xml:space="preserve"> </w:t>
        </w:r>
      </w:ins>
      <w:r w:rsidRPr="00A05CDE">
        <w:rPr>
          <w:highlight w:val="green"/>
          <w:rPrChange w:id="58" w:author="Zoltan Varga" w:date="2015-11-19T22:08:00Z">
            <w:rPr>
              <w:highlight w:val="yellow"/>
            </w:rPr>
          </w:rPrChange>
        </w:rPr>
        <w:t>shall accept the following argument</w:t>
      </w:r>
      <w:del w:id="59" w:author="Zoltan Varga" w:date="2015-11-19T19:25:00Z">
        <w:r w:rsidRPr="00A05CDE" w:rsidDel="00655FA2">
          <w:rPr>
            <w:highlight w:val="green"/>
            <w:rPrChange w:id="60" w:author="Zoltan Varga" w:date="2015-11-19T22:08:00Z">
              <w:rPr>
                <w:highlight w:val="yellow"/>
              </w:rPr>
            </w:rPrChange>
          </w:rPr>
          <w:delText>s</w:delText>
        </w:r>
      </w:del>
      <w:r w:rsidRPr="00A05CDE">
        <w:rPr>
          <w:highlight w:val="green"/>
          <w:rPrChange w:id="61" w:author="Zoltan Varga" w:date="2015-11-19T22:08:00Z">
            <w:rPr>
              <w:highlight w:val="yellow"/>
            </w:rPr>
          </w:rPrChange>
        </w:rPr>
        <w:t>:</w:t>
      </w:r>
    </w:p>
    <w:p w14:paraId="50FE8A6B" w14:textId="638BC99A" w:rsidR="00E03142" w:rsidRDefault="00655FA2" w:rsidP="0072284F">
      <w:pPr>
        <w:ind w:left="720"/>
        <w:rPr>
          <w:ins w:id="62" w:author="Pierre Cauchois" w:date="2016-01-13T15:51:00Z"/>
          <w:highlight w:val="green"/>
        </w:rPr>
      </w:pPr>
      <w:ins w:id="63" w:author="Zoltan Varga" w:date="2015-11-19T19:25:00Z">
        <w:r w:rsidRPr="00A05CDE">
          <w:rPr>
            <w:rFonts w:ascii="Courier New" w:hAnsi="Courier New" w:cs="Courier New"/>
            <w:highlight w:val="green"/>
            <w:rPrChange w:id="64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t>config</w:t>
        </w:r>
      </w:ins>
      <w:del w:id="65" w:author="Zoltan Varga" w:date="2015-11-19T19:25:00Z">
        <w:r w:rsidR="00D55F64" w:rsidRPr="00A05CDE" w:rsidDel="00655FA2">
          <w:rPr>
            <w:rFonts w:ascii="Courier New" w:hAnsi="Courier New" w:cs="Courier New"/>
            <w:highlight w:val="green"/>
            <w:rPrChange w:id="66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method</w:delText>
        </w:r>
        <w:r w:rsidR="00D55F64" w:rsidRPr="00A05CDE" w:rsidDel="00655FA2">
          <w:rPr>
            <w:highlight w:val="green"/>
            <w:rPrChange w:id="67" w:author="Zoltan Varga" w:date="2015-11-19T22:08:00Z">
              <w:rPr>
                <w:highlight w:val="yellow"/>
              </w:rPr>
            </w:rPrChange>
          </w:rPr>
          <w:delText xml:space="preserve"> </w:delText>
        </w:r>
      </w:del>
      <w:ins w:id="68" w:author="Zoltan Varga" w:date="2015-11-19T19:25:00Z">
        <w:r w:rsidRPr="00A05CDE">
          <w:rPr>
            <w:highlight w:val="green"/>
            <w:rPrChange w:id="69" w:author="Zoltan Varga" w:date="2015-11-19T22:08:00Z">
              <w:rPr>
                <w:highlight w:val="yellow"/>
              </w:rPr>
            </w:rPrChange>
          </w:rPr>
          <w:t xml:space="preserve"> </w:t>
        </w:r>
      </w:ins>
      <w:del w:id="70" w:author="Zoltan Varga" w:date="2015-11-19T19:26:00Z">
        <w:r w:rsidR="00D55F64" w:rsidRPr="00A05CDE" w:rsidDel="00655FA2">
          <w:rPr>
            <w:highlight w:val="green"/>
            <w:rPrChange w:id="71" w:author="Zoltan Varga" w:date="2015-11-19T22:08:00Z">
              <w:rPr>
                <w:highlight w:val="yellow"/>
              </w:rPr>
            </w:rPrChange>
          </w:rPr>
          <w:delText xml:space="preserve">- </w:delText>
        </w:r>
      </w:del>
      <w:ins w:id="72" w:author="Zoltan Varga" w:date="2015-11-19T19:27:00Z">
        <w:r w:rsidR="00E03142" w:rsidRPr="00A05CDE">
          <w:rPr>
            <w:highlight w:val="green"/>
            <w:rPrChange w:id="73" w:author="Zoltan Varga" w:date="2015-11-19T22:08:00Z">
              <w:rPr>
                <w:highlight w:val="yellow"/>
              </w:rPr>
            </w:rPrChange>
          </w:rPr>
          <w:t>[</w:t>
        </w:r>
      </w:ins>
    </w:p>
    <w:p w14:paraId="29297CB6" w14:textId="37A20AEA" w:rsidR="00E3399E" w:rsidRPr="00A05CDE" w:rsidRDefault="00E3399E" w:rsidP="0072284F">
      <w:pPr>
        <w:ind w:left="720"/>
        <w:rPr>
          <w:ins w:id="74" w:author="Zoltan Varga" w:date="2015-11-19T19:27:00Z"/>
          <w:highlight w:val="green"/>
          <w:rPrChange w:id="75" w:author="Zoltan Varga" w:date="2015-11-19T22:08:00Z">
            <w:rPr>
              <w:ins w:id="76" w:author="Zoltan Varga" w:date="2015-11-19T19:27:00Z"/>
              <w:highlight w:val="yellow"/>
            </w:rPr>
          </w:rPrChange>
        </w:rPr>
      </w:pPr>
      <w:ins w:id="77" w:author="Pierre Cauchois" w:date="2016-01-13T15:51:00Z">
        <w:r>
          <w:rPr>
            <w:highlight w:val="green"/>
          </w:rPr>
          <w:t>host: Fully-qualified domain name of the IoTHub instance.</w:t>
        </w:r>
      </w:ins>
      <w:bookmarkStart w:id="78" w:name="_GoBack"/>
      <w:bookmarkEnd w:id="78"/>
    </w:p>
    <w:p w14:paraId="1F9A82F5" w14:textId="51181BC0" w:rsidR="00E03142" w:rsidRPr="00A05CDE" w:rsidRDefault="00E03142" w:rsidP="0072284F">
      <w:pPr>
        <w:ind w:left="720"/>
        <w:rPr>
          <w:ins w:id="79" w:author="Zoltan Varga" w:date="2015-11-19T19:27:00Z"/>
          <w:highlight w:val="green"/>
          <w:rPrChange w:id="80" w:author="Zoltan Varga" w:date="2015-11-19T22:08:00Z">
            <w:rPr>
              <w:ins w:id="81" w:author="Zoltan Varga" w:date="2015-11-19T19:27:00Z"/>
              <w:highlight w:val="yellow"/>
            </w:rPr>
          </w:rPrChange>
        </w:rPr>
      </w:pPr>
      <w:ins w:id="82" w:author="Zoltan Varga" w:date="2015-11-19T19:26:00Z">
        <w:r w:rsidRPr="00A05CDE">
          <w:rPr>
            <w:highlight w:val="green"/>
            <w:rPrChange w:id="83" w:author="Zoltan Varga" w:date="2015-11-19T22:08:00Z">
              <w:rPr>
                <w:highlight w:val="yellow"/>
              </w:rPr>
            </w:rPrChange>
          </w:rPr>
          <w:t>deviceID: device name</w:t>
        </w:r>
        <w:r w:rsidR="00655FA2" w:rsidRPr="00A05CDE">
          <w:rPr>
            <w:highlight w:val="green"/>
            <w:rPrChange w:id="84" w:author="Zoltan Varga" w:date="2015-11-19T22:08:00Z">
              <w:rPr>
                <w:highlight w:val="yellow"/>
              </w:rPr>
            </w:rPrChange>
          </w:rPr>
          <w:t xml:space="preserve">  </w:t>
        </w:r>
      </w:ins>
    </w:p>
    <w:p w14:paraId="3241128C" w14:textId="5C89F175" w:rsidR="00E03142" w:rsidRPr="00A05CDE" w:rsidRDefault="00655FA2" w:rsidP="0072284F">
      <w:pPr>
        <w:ind w:left="720"/>
        <w:rPr>
          <w:ins w:id="85" w:author="Zoltan Varga" w:date="2015-11-19T19:27:00Z"/>
          <w:highlight w:val="green"/>
          <w:rPrChange w:id="86" w:author="Zoltan Varga" w:date="2015-11-19T22:08:00Z">
            <w:rPr>
              <w:ins w:id="87" w:author="Zoltan Varga" w:date="2015-11-19T19:27:00Z"/>
              <w:highlight w:val="yellow"/>
            </w:rPr>
          </w:rPrChange>
        </w:rPr>
      </w:pPr>
      <w:ins w:id="88" w:author="Zoltan Varga" w:date="2015-11-19T19:26:00Z">
        <w:r w:rsidRPr="00A05CDE">
          <w:rPr>
            <w:highlight w:val="green"/>
            <w:rPrChange w:id="89" w:author="Zoltan Varga" w:date="2015-11-19T22:08:00Z">
              <w:rPr>
                <w:highlight w:val="yellow"/>
              </w:rPr>
            </w:rPrChange>
          </w:rPr>
          <w:t>sharedAccessSignature</w:t>
        </w:r>
      </w:ins>
      <w:ins w:id="90" w:author="Zoltan Varga" w:date="2015-11-19T19:28:00Z">
        <w:r w:rsidR="00E03142" w:rsidRPr="00A05CDE">
          <w:rPr>
            <w:highlight w:val="green"/>
            <w:rPrChange w:id="91" w:author="Zoltan Varga" w:date="2015-11-19T22:08:00Z">
              <w:rPr>
                <w:highlight w:val="yellow"/>
              </w:rPr>
            </w:rPrChange>
          </w:rPr>
          <w:t xml:space="preserve">: SAS token </w:t>
        </w:r>
      </w:ins>
      <w:ins w:id="92" w:author="Zoltan Varga" w:date="2015-11-19T19:26:00Z">
        <w:r w:rsidRPr="00A05CDE">
          <w:rPr>
            <w:highlight w:val="green"/>
            <w:rPrChange w:id="93" w:author="Zoltan Varga" w:date="2015-11-19T22:08:00Z">
              <w:rPr>
                <w:highlight w:val="yellow"/>
              </w:rPr>
            </w:rPrChange>
          </w:rPr>
          <w:t xml:space="preserve"> </w:t>
        </w:r>
      </w:ins>
      <w:ins w:id="94" w:author="Zoltan Varga" w:date="2015-11-19T19:28:00Z">
        <w:r w:rsidR="00E03142" w:rsidRPr="00A05CDE">
          <w:rPr>
            <w:highlight w:val="green"/>
            <w:rPrChange w:id="95" w:author="Zoltan Varga" w:date="2015-11-19T22:08:00Z">
              <w:rPr>
                <w:highlight w:val="yellow"/>
              </w:rPr>
            </w:rPrChange>
          </w:rPr>
          <w:t>created for IoTHub</w:t>
        </w:r>
      </w:ins>
    </w:p>
    <w:p w14:paraId="6653ECD7" w14:textId="2C62175B" w:rsidR="00E03142" w:rsidRPr="00A05CDE" w:rsidRDefault="00655FA2" w:rsidP="0072284F">
      <w:pPr>
        <w:ind w:left="720"/>
        <w:rPr>
          <w:ins w:id="96" w:author="Zoltan Varga" w:date="2015-11-19T19:27:00Z"/>
          <w:highlight w:val="green"/>
          <w:rPrChange w:id="97" w:author="Zoltan Varga" w:date="2015-11-19T22:08:00Z">
            <w:rPr>
              <w:ins w:id="98" w:author="Zoltan Varga" w:date="2015-11-19T19:27:00Z"/>
              <w:highlight w:val="yellow"/>
            </w:rPr>
          </w:rPrChange>
        </w:rPr>
      </w:pPr>
      <w:ins w:id="99" w:author="Zoltan Varga" w:date="2015-11-19T19:26:00Z">
        <w:r w:rsidRPr="00A05CDE">
          <w:rPr>
            <w:highlight w:val="green"/>
            <w:rPrChange w:id="100" w:author="Zoltan Varga" w:date="2015-11-19T22:08:00Z">
              <w:rPr>
                <w:highlight w:val="yellow"/>
              </w:rPr>
            </w:rPrChange>
          </w:rPr>
          <w:t>gatewayHostN</w:t>
        </w:r>
      </w:ins>
      <w:ins w:id="101" w:author="Zoltan Varga" w:date="2015-11-19T19:27:00Z">
        <w:r w:rsidRPr="00A05CDE">
          <w:rPr>
            <w:highlight w:val="green"/>
            <w:rPrChange w:id="102" w:author="Zoltan Varga" w:date="2015-11-19T22:08:00Z">
              <w:rPr>
                <w:highlight w:val="yellow"/>
              </w:rPr>
            </w:rPrChange>
          </w:rPr>
          <w:t>a</w:t>
        </w:r>
      </w:ins>
      <w:ins w:id="103" w:author="Zoltan Varga" w:date="2015-11-19T19:26:00Z">
        <w:r w:rsidRPr="00A05CDE">
          <w:rPr>
            <w:highlight w:val="green"/>
            <w:rPrChange w:id="104" w:author="Zoltan Varga" w:date="2015-11-19T22:08:00Z">
              <w:rPr>
                <w:highlight w:val="yellow"/>
              </w:rPr>
            </w:rPrChange>
          </w:rPr>
          <w:t>me</w:t>
        </w:r>
      </w:ins>
      <w:ins w:id="105" w:author="Zoltan Varga" w:date="2015-11-19T19:28:00Z">
        <w:r w:rsidR="00E03142" w:rsidRPr="00A05CDE">
          <w:rPr>
            <w:highlight w:val="green"/>
            <w:rPrChange w:id="106" w:author="Zoltan Varga" w:date="2015-11-19T22:08:00Z">
              <w:rPr>
                <w:highlight w:val="yellow"/>
              </w:rPr>
            </w:rPrChange>
          </w:rPr>
          <w:t xml:space="preserve">: gateway </w:t>
        </w:r>
      </w:ins>
      <w:ins w:id="107" w:author="Zoltan Varga" w:date="2015-11-19T20:19:00Z">
        <w:r w:rsidR="005C776D" w:rsidRPr="00A05CDE">
          <w:rPr>
            <w:highlight w:val="green"/>
            <w:rPrChange w:id="108" w:author="Zoltan Varga" w:date="2015-11-19T22:08:00Z">
              <w:rPr>
                <w:highlight w:val="yellow"/>
              </w:rPr>
            </w:rPrChange>
          </w:rPr>
          <w:t>host name</w:t>
        </w:r>
      </w:ins>
    </w:p>
    <w:p w14:paraId="0E3EFA31" w14:textId="3ABCEB9F" w:rsidR="00A36EA1" w:rsidRPr="00A05CDE" w:rsidRDefault="00D55F64" w:rsidP="0072284F">
      <w:pPr>
        <w:ind w:left="720"/>
        <w:rPr>
          <w:ins w:id="109" w:author="Zoltan Varga" w:date="2015-11-19T20:23:00Z"/>
          <w:b/>
          <w:highlight w:val="green"/>
          <w:rPrChange w:id="110" w:author="Zoltan Varga" w:date="2015-11-19T22:08:00Z">
            <w:rPr>
              <w:ins w:id="111" w:author="Zoltan Varga" w:date="2015-11-19T20:23:00Z"/>
              <w:b/>
              <w:highlight w:val="yellow"/>
            </w:rPr>
          </w:rPrChange>
        </w:rPr>
      </w:pPr>
      <w:del w:id="112" w:author="Zoltan Varga" w:date="2015-11-19T19:27:00Z">
        <w:r w:rsidRPr="00A05CDE" w:rsidDel="00655FA2">
          <w:rPr>
            <w:highlight w:val="green"/>
            <w:rPrChange w:id="113" w:author="Zoltan Varga" w:date="2015-11-19T22:08:00Z">
              <w:rPr>
                <w:highlight w:val="yellow"/>
              </w:rPr>
            </w:rPrChange>
          </w:rPr>
          <w:delText>a</w:delText>
        </w:r>
        <w:r w:rsidRPr="00A05CDE" w:rsidDel="00E03142">
          <w:rPr>
            <w:highlight w:val="green"/>
            <w:rPrChange w:id="114" w:author="Zoltan Varga" w:date="2015-11-19T22:08:00Z">
              <w:rPr>
                <w:highlight w:val="yellow"/>
              </w:rPr>
            </w:rPrChange>
          </w:rPr>
          <w:delText>n HTTP verb, e.g., 'GET', 'POST', 'DELETE'</w:delText>
        </w:r>
        <w:r w:rsidRPr="00A05CDE" w:rsidDel="00E03142">
          <w:rPr>
            <w:highlight w:val="green"/>
            <w:rPrChange w:id="115" w:author="Zoltan Varga" w:date="2015-11-19T22:08:00Z">
              <w:rPr>
                <w:highlight w:val="yellow"/>
              </w:rPr>
            </w:rPrChange>
          </w:rPr>
          <w:br/>
        </w:r>
        <w:r w:rsidRPr="00A05CDE" w:rsidDel="00E03142">
          <w:rPr>
            <w:rFonts w:ascii="Courier New" w:hAnsi="Courier New" w:cs="Courier New"/>
            <w:highlight w:val="green"/>
            <w:rPrChange w:id="116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path</w:delText>
        </w:r>
        <w:r w:rsidRPr="00A05CDE" w:rsidDel="00E03142">
          <w:rPr>
            <w:highlight w:val="green"/>
            <w:rPrChange w:id="117" w:author="Zoltan Varga" w:date="2015-11-19T22:08:00Z">
              <w:rPr>
                <w:highlight w:val="yellow"/>
              </w:rPr>
            </w:rPrChange>
          </w:rPr>
          <w:delText xml:space="preserve"> - the path to the resource, not including the hostname</w:delText>
        </w:r>
        <w:r w:rsidRPr="00A05CDE" w:rsidDel="00E03142">
          <w:rPr>
            <w:highlight w:val="green"/>
            <w:rPrChange w:id="118" w:author="Zoltan Varga" w:date="2015-11-19T22:08:00Z">
              <w:rPr>
                <w:highlight w:val="yellow"/>
              </w:rPr>
            </w:rPrChange>
          </w:rPr>
          <w:br/>
        </w:r>
        <w:r w:rsidRPr="00A05CDE" w:rsidDel="00E03142">
          <w:rPr>
            <w:rFonts w:ascii="Courier New" w:hAnsi="Courier New" w:cs="Courier New"/>
            <w:highlight w:val="green"/>
            <w:rPrChange w:id="119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httpHeaders</w:delText>
        </w:r>
        <w:r w:rsidRPr="00A05CDE" w:rsidDel="00E03142">
          <w:rPr>
            <w:highlight w:val="green"/>
            <w:rPrChange w:id="120" w:author="Zoltan Varga" w:date="2015-11-19T22:08:00Z">
              <w:rPr>
                <w:highlight w:val="yellow"/>
              </w:rPr>
            </w:rPrChange>
          </w:rPr>
          <w:delText xml:space="preserve"> - an object whose properties represent the names and values of HTTP headers to include in the request</w:delText>
        </w:r>
        <w:r w:rsidRPr="00A05CDE" w:rsidDel="00E03142">
          <w:rPr>
            <w:highlight w:val="green"/>
            <w:rPrChange w:id="121" w:author="Zoltan Varga" w:date="2015-11-19T22:08:00Z">
              <w:rPr>
                <w:highlight w:val="yellow"/>
              </w:rPr>
            </w:rPrChange>
          </w:rPr>
          <w:br/>
        </w:r>
        <w:r w:rsidRPr="00A05CDE" w:rsidDel="00E03142">
          <w:rPr>
            <w:rFonts w:ascii="Courier New" w:hAnsi="Courier New" w:cs="Courier New"/>
            <w:highlight w:val="green"/>
            <w:rPrChange w:id="122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host</w:delText>
        </w:r>
        <w:r w:rsidRPr="00A05CDE" w:rsidDel="00E03142">
          <w:rPr>
            <w:highlight w:val="green"/>
            <w:rPrChange w:id="123" w:author="Zoltan Varga" w:date="2015-11-19T22:08:00Z">
              <w:rPr>
                <w:highlight w:val="yellow"/>
              </w:rPr>
            </w:rPrChange>
          </w:rPr>
          <w:delText xml:space="preserve"> - the fully-qualified DNS hostname of the IoT hub</w:delText>
        </w:r>
        <w:r w:rsidRPr="00A05CDE" w:rsidDel="00E03142">
          <w:rPr>
            <w:highlight w:val="green"/>
            <w:rPrChange w:id="124" w:author="Zoltan Varga" w:date="2015-11-19T22:08:00Z">
              <w:rPr>
                <w:highlight w:val="yellow"/>
              </w:rPr>
            </w:rPrChange>
          </w:rPr>
          <w:br/>
        </w:r>
        <w:r w:rsidRPr="00A05CDE" w:rsidDel="00E03142">
          <w:rPr>
            <w:rFonts w:ascii="Courier New" w:hAnsi="Courier New" w:cs="Courier New"/>
            <w:highlight w:val="green"/>
            <w:rPrChange w:id="125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done</w:delText>
        </w:r>
        <w:r w:rsidRPr="00A05CDE" w:rsidDel="00E03142">
          <w:rPr>
            <w:highlight w:val="green"/>
            <w:rPrChange w:id="126" w:author="Zoltan Varga" w:date="2015-11-19T22:08:00Z">
              <w:rPr>
                <w:highlight w:val="yellow"/>
              </w:rPr>
            </w:rPrChange>
          </w:rPr>
          <w:delText xml:space="preserve"> - a callback that will be invoked when a completed response is returned from the server</w:delText>
        </w:r>
      </w:del>
      <w:r w:rsidRPr="00A05CDE">
        <w:rPr>
          <w:b/>
          <w:highlight w:val="green"/>
          <w:rPrChange w:id="127" w:author="Zoltan Varga" w:date="2015-11-19T22:08:00Z">
            <w:rPr>
              <w:b/>
              <w:highlight w:val="yellow"/>
            </w:rPr>
          </w:rPrChange>
        </w:rPr>
        <w:t xml:space="preserve">] </w:t>
      </w:r>
    </w:p>
    <w:p w14:paraId="558DE667" w14:textId="45120C58" w:rsidR="00D77BF8" w:rsidRPr="00A05CDE" w:rsidRDefault="00D77BF8" w:rsidP="00D77BF8">
      <w:pPr>
        <w:rPr>
          <w:ins w:id="128" w:author="Zoltan Varga" w:date="2015-11-19T20:23:00Z"/>
          <w:highlight w:val="green"/>
          <w:rPrChange w:id="129" w:author="Zoltan Varga" w:date="2015-11-19T22:08:00Z">
            <w:rPr>
              <w:ins w:id="130" w:author="Zoltan Varga" w:date="2015-11-19T20:23:00Z"/>
              <w:highlight w:val="yellow"/>
            </w:rPr>
          </w:rPrChange>
        </w:rPr>
      </w:pPr>
      <w:ins w:id="131" w:author="Zoltan Varga" w:date="2015-11-19T20:23:00Z">
        <w:r w:rsidRPr="00A05CDE">
          <w:rPr>
            <w:b/>
            <w:highlight w:val="green"/>
            <w:rPrChange w:id="132" w:author="Zoltan Varga" w:date="2015-11-19T22:08:00Z">
              <w:rPr>
                <w:b/>
                <w:highlight w:val="yellow"/>
              </w:rPr>
            </w:rPrChange>
          </w:rPr>
          <w:t>SRS_NODE_HTTP_12_002: [</w:t>
        </w:r>
      </w:ins>
      <w:ins w:id="133" w:author="Zoltan Varga" w:date="2015-11-20T14:59:00Z">
        <w:r w:rsidR="00784BE9">
          <w:rPr>
            <w:rFonts w:ascii="Courier New" w:hAnsi="Courier New" w:cs="Courier New"/>
            <w:highlight w:val="green"/>
          </w:rPr>
          <w:t>Mqtt</w:t>
        </w:r>
      </w:ins>
      <w:ins w:id="134" w:author="Zoltan Varga" w:date="2015-11-19T20:23:00Z">
        <w:r w:rsidRPr="00A05CDE">
          <w:rPr>
            <w:highlight w:val="green"/>
            <w:rPrChange w:id="135" w:author="Zoltan Varga" w:date="2015-11-19T22:08:00Z">
              <w:rPr>
                <w:highlight w:val="yellow"/>
              </w:rPr>
            </w:rPrChange>
          </w:rPr>
          <w:t xml:space="preserve"> shall </w:t>
        </w:r>
      </w:ins>
      <w:ins w:id="136" w:author="Zoltan Varga" w:date="2015-11-19T21:32:00Z">
        <w:r w:rsidR="00847784" w:rsidRPr="00A05CDE">
          <w:rPr>
            <w:highlight w:val="green"/>
            <w:rPrChange w:id="137" w:author="Zoltan Varga" w:date="2015-11-19T22:08:00Z">
              <w:rPr>
                <w:highlight w:val="yellow"/>
              </w:rPr>
            </w:rPrChange>
          </w:rPr>
          <w:t xml:space="preserve">throw ReferenceError </w:t>
        </w:r>
      </w:ins>
      <w:ins w:id="138" w:author="Zoltan Varga" w:date="2015-11-19T20:23:00Z">
        <w:r w:rsidRPr="00A05CDE">
          <w:rPr>
            <w:highlight w:val="green"/>
            <w:rPrChange w:id="139" w:author="Zoltan Varga" w:date="2015-11-19T22:08:00Z">
              <w:rPr>
                <w:highlight w:val="yellow"/>
              </w:rPr>
            </w:rPrChange>
          </w:rPr>
          <w:t>“Invalid transport configuration</w:t>
        </w:r>
      </w:ins>
      <w:ins w:id="140" w:author="Zoltan Varga" w:date="2015-11-19T20:24:00Z">
        <w:r w:rsidRPr="00A05CDE">
          <w:rPr>
            <w:highlight w:val="green"/>
            <w:rPrChange w:id="141" w:author="Zoltan Varga" w:date="2015-11-19T22:08:00Z">
              <w:rPr>
                <w:highlight w:val="yellow"/>
              </w:rPr>
            </w:rPrChange>
          </w:rPr>
          <w:t xml:space="preserve">” error if either of the configuration field </w:t>
        </w:r>
      </w:ins>
      <w:ins w:id="142" w:author="Zoltan Varga" w:date="2015-11-20T14:08:00Z">
        <w:r w:rsidR="00954814">
          <w:rPr>
            <w:highlight w:val="green"/>
          </w:rPr>
          <w:t>falsy</w:t>
        </w:r>
      </w:ins>
    </w:p>
    <w:p w14:paraId="7CA809D3" w14:textId="3FCCD5E9" w:rsidR="00D77BF8" w:rsidRPr="00A05CDE" w:rsidDel="00D77BF8" w:rsidRDefault="00D77BF8" w:rsidP="0072284F">
      <w:pPr>
        <w:ind w:left="720"/>
        <w:rPr>
          <w:del w:id="143" w:author="Zoltan Varga" w:date="2015-11-19T20:23:00Z"/>
          <w:highlight w:val="green"/>
          <w:rPrChange w:id="144" w:author="Zoltan Varga" w:date="2015-11-19T22:08:00Z">
            <w:rPr>
              <w:del w:id="145" w:author="Zoltan Varga" w:date="2015-11-19T20:23:00Z"/>
              <w:highlight w:val="yellow"/>
            </w:rPr>
          </w:rPrChange>
        </w:rPr>
      </w:pPr>
    </w:p>
    <w:p w14:paraId="2820FAC3" w14:textId="5174B997" w:rsidR="000528BA" w:rsidRPr="00A05CDE" w:rsidRDefault="00223ABB" w:rsidP="00223ABB">
      <w:pPr>
        <w:rPr>
          <w:ins w:id="146" w:author="Zoltan Varga" w:date="2015-11-19T19:32:00Z"/>
          <w:highlight w:val="green"/>
          <w:rPrChange w:id="147" w:author="Zoltan Varga" w:date="2015-11-19T22:08:00Z">
            <w:rPr>
              <w:ins w:id="148" w:author="Zoltan Varga" w:date="2015-11-19T19:32:00Z"/>
              <w:highlight w:val="yellow"/>
            </w:rPr>
          </w:rPrChange>
        </w:rPr>
      </w:pPr>
      <w:r w:rsidRPr="00A05CDE">
        <w:rPr>
          <w:b/>
          <w:highlight w:val="green"/>
          <w:rPrChange w:id="149" w:author="Zoltan Varga" w:date="2015-11-19T22:08:00Z">
            <w:rPr>
              <w:b/>
              <w:highlight w:val="yellow"/>
            </w:rPr>
          </w:rPrChange>
        </w:rPr>
        <w:t>SRS_NODE_HTTP_</w:t>
      </w:r>
      <w:del w:id="150" w:author="Zoltan Varga" w:date="2015-11-19T19:30:00Z">
        <w:r w:rsidRPr="00A05CDE" w:rsidDel="0033408A">
          <w:rPr>
            <w:b/>
            <w:highlight w:val="green"/>
            <w:rPrChange w:id="151" w:author="Zoltan Varga" w:date="2015-11-19T22:08:00Z">
              <w:rPr>
                <w:b/>
                <w:highlight w:val="yellow"/>
              </w:rPr>
            </w:rPrChange>
          </w:rPr>
          <w:delText>05</w:delText>
        </w:r>
      </w:del>
      <w:ins w:id="152" w:author="Zoltan Varga" w:date="2015-11-19T19:30:00Z">
        <w:r w:rsidR="0033408A" w:rsidRPr="00A05CDE">
          <w:rPr>
            <w:b/>
            <w:highlight w:val="green"/>
            <w:rPrChange w:id="153" w:author="Zoltan Varga" w:date="2015-11-19T22:08:00Z">
              <w:rPr>
                <w:b/>
                <w:highlight w:val="yellow"/>
              </w:rPr>
            </w:rPrChange>
          </w:rPr>
          <w:t>12</w:t>
        </w:r>
      </w:ins>
      <w:r w:rsidRPr="00A05CDE">
        <w:rPr>
          <w:b/>
          <w:highlight w:val="green"/>
          <w:rPrChange w:id="154" w:author="Zoltan Varga" w:date="2015-11-19T22:08:00Z">
            <w:rPr>
              <w:b/>
              <w:highlight w:val="yellow"/>
            </w:rPr>
          </w:rPrChange>
        </w:rPr>
        <w:t>_00</w:t>
      </w:r>
      <w:del w:id="155" w:author="Zoltan Varga" w:date="2015-11-19T20:23:00Z">
        <w:r w:rsidRPr="00A05CDE" w:rsidDel="000E2585">
          <w:rPr>
            <w:b/>
            <w:highlight w:val="green"/>
            <w:rPrChange w:id="156" w:author="Zoltan Varga" w:date="2015-11-19T22:08:00Z">
              <w:rPr>
                <w:b/>
                <w:highlight w:val="yellow"/>
              </w:rPr>
            </w:rPrChange>
          </w:rPr>
          <w:delText>2</w:delText>
        </w:r>
      </w:del>
      <w:ins w:id="157" w:author="Zoltan Varga" w:date="2015-11-19T20:23:00Z">
        <w:r w:rsidR="000E2585" w:rsidRPr="00A05CDE">
          <w:rPr>
            <w:b/>
            <w:highlight w:val="green"/>
            <w:rPrChange w:id="158" w:author="Zoltan Varga" w:date="2015-11-19T22:08:00Z">
              <w:rPr>
                <w:b/>
                <w:highlight w:val="yellow"/>
              </w:rPr>
            </w:rPrChange>
          </w:rPr>
          <w:t>3</w:t>
        </w:r>
      </w:ins>
      <w:r w:rsidRPr="00A05CDE">
        <w:rPr>
          <w:b/>
          <w:highlight w:val="green"/>
          <w:rPrChange w:id="159" w:author="Zoltan Varga" w:date="2015-11-19T22:08:00Z">
            <w:rPr>
              <w:b/>
              <w:highlight w:val="yellow"/>
            </w:rPr>
          </w:rPrChange>
        </w:rPr>
        <w:t>: [</w:t>
      </w:r>
      <w:del w:id="160" w:author="Zoltan Varga" w:date="2015-11-19T19:30:00Z">
        <w:r w:rsidRPr="00A05CDE" w:rsidDel="00EF3515">
          <w:rPr>
            <w:rFonts w:ascii="Courier New" w:hAnsi="Courier New" w:cs="Courier New"/>
            <w:highlight w:val="green"/>
            <w:rPrChange w:id="161" w:author="Zoltan Varga" w:date="2015-11-19T22:08:00Z">
              <w:rPr>
                <w:rFonts w:ascii="Courier New" w:hAnsi="Courier New" w:cs="Courier New"/>
                <w:highlight w:val="yellow"/>
              </w:rPr>
            </w:rPrChange>
          </w:rPr>
          <w:delText>buildRequest</w:delText>
        </w:r>
        <w:r w:rsidRPr="00A05CDE" w:rsidDel="00EF3515">
          <w:rPr>
            <w:highlight w:val="green"/>
            <w:rPrChange w:id="162" w:author="Zoltan Varga" w:date="2015-11-19T22:08:00Z">
              <w:rPr>
                <w:highlight w:val="yellow"/>
              </w:rPr>
            </w:rPrChange>
          </w:rPr>
          <w:delText xml:space="preserve"> </w:delText>
        </w:r>
      </w:del>
      <w:ins w:id="163" w:author="Zoltan Varga" w:date="2015-11-20T14:59:00Z">
        <w:r w:rsidR="00784BE9">
          <w:rPr>
            <w:rFonts w:ascii="Courier New" w:hAnsi="Courier New" w:cs="Courier New"/>
            <w:highlight w:val="green"/>
          </w:rPr>
          <w:t>Mqtt</w:t>
        </w:r>
      </w:ins>
      <w:ins w:id="164" w:author="Zoltan Varga" w:date="2015-11-19T19:30:00Z">
        <w:r w:rsidR="00EF3515" w:rsidRPr="00A05CDE">
          <w:rPr>
            <w:highlight w:val="green"/>
            <w:rPrChange w:id="165" w:author="Zoltan Varga" w:date="2015-11-19T22:08:00Z">
              <w:rPr>
                <w:highlight w:val="yellow"/>
              </w:rPr>
            </w:rPrChange>
          </w:rPr>
          <w:t xml:space="preserve"> </w:t>
        </w:r>
      </w:ins>
      <w:r w:rsidRPr="00A05CDE">
        <w:rPr>
          <w:highlight w:val="green"/>
          <w:rPrChange w:id="166" w:author="Zoltan Varga" w:date="2015-11-19T22:08:00Z">
            <w:rPr>
              <w:highlight w:val="yellow"/>
            </w:rPr>
          </w:rPrChange>
        </w:rPr>
        <w:t xml:space="preserve">shall </w:t>
      </w:r>
      <w:ins w:id="167" w:author="Zoltan Varga" w:date="2015-11-19T19:31:00Z">
        <w:r w:rsidR="000528BA" w:rsidRPr="00A05CDE">
          <w:rPr>
            <w:highlight w:val="green"/>
            <w:rPrChange w:id="168" w:author="Zoltan Varga" w:date="2015-11-19T22:08:00Z">
              <w:rPr>
                <w:highlight w:val="yellow"/>
              </w:rPr>
            </w:rPrChange>
          </w:rPr>
          <w:t xml:space="preserve">create a configuration structure for </w:t>
        </w:r>
      </w:ins>
      <w:ins w:id="169" w:author="Zoltan Varga" w:date="2015-11-19T19:32:00Z">
        <w:r w:rsidR="000528BA" w:rsidRPr="00A05CDE">
          <w:rPr>
            <w:highlight w:val="green"/>
            <w:rPrChange w:id="170" w:author="Zoltan Varga" w:date="2015-11-19T22:08:00Z">
              <w:rPr>
                <w:highlight w:val="yellow"/>
              </w:rPr>
            </w:rPrChange>
          </w:rPr>
          <w:t>underlying</w:t>
        </w:r>
      </w:ins>
      <w:ins w:id="171" w:author="Zoltan Varga" w:date="2015-11-19T19:31:00Z">
        <w:r w:rsidR="000528BA" w:rsidRPr="00A05CDE">
          <w:rPr>
            <w:highlight w:val="green"/>
            <w:rPrChange w:id="172" w:author="Zoltan Varga" w:date="2015-11-19T22:08:00Z">
              <w:rPr>
                <w:highlight w:val="yellow"/>
              </w:rPr>
            </w:rPrChange>
          </w:rPr>
          <w:t xml:space="preserve"> </w:t>
        </w:r>
      </w:ins>
      <w:ins w:id="173" w:author="Zoltan Varga" w:date="2015-11-19T19:32:00Z">
        <w:r w:rsidR="000528BA" w:rsidRPr="00A05CDE">
          <w:rPr>
            <w:highlight w:val="green"/>
            <w:rPrChange w:id="174" w:author="Zoltan Varga" w:date="2015-11-19T22:08:00Z">
              <w:rPr>
                <w:highlight w:val="yellow"/>
              </w:rPr>
            </w:rPrChange>
          </w:rPr>
          <w:t>MQTT.JS library and store it to a member variable</w:t>
        </w:r>
      </w:ins>
    </w:p>
    <w:p w14:paraId="0E8291F6" w14:textId="61AF04DD" w:rsidR="00A9424F" w:rsidRPr="00A05CDE" w:rsidRDefault="00A9424F" w:rsidP="00A9424F">
      <w:pPr>
        <w:rPr>
          <w:ins w:id="175" w:author="Zoltan Varga" w:date="2015-11-19T19:41:00Z"/>
          <w:highlight w:val="green"/>
          <w:rPrChange w:id="176" w:author="Zoltan Varga" w:date="2015-11-19T22:08:00Z">
            <w:rPr>
              <w:ins w:id="177" w:author="Zoltan Varga" w:date="2015-11-19T19:41:00Z"/>
              <w:highlight w:val="yellow"/>
            </w:rPr>
          </w:rPrChange>
        </w:rPr>
      </w:pPr>
      <w:ins w:id="178" w:author="Zoltan Varga" w:date="2015-11-19T19:41:00Z">
        <w:r w:rsidRPr="00A05CDE">
          <w:rPr>
            <w:b/>
            <w:highlight w:val="green"/>
            <w:rPrChange w:id="179" w:author="Zoltan Varga" w:date="2015-11-19T22:08:00Z">
              <w:rPr>
                <w:b/>
                <w:highlight w:val="yellow"/>
              </w:rPr>
            </w:rPrChange>
          </w:rPr>
          <w:t>SRS_NODE_HTTP_12_00</w:t>
        </w:r>
        <w:r w:rsidR="000E2585" w:rsidRPr="00A05CDE">
          <w:rPr>
            <w:b/>
            <w:highlight w:val="green"/>
            <w:rPrChange w:id="180" w:author="Zoltan Varga" w:date="2015-11-19T22:08:00Z">
              <w:rPr>
                <w:b/>
                <w:highlight w:val="yellow"/>
              </w:rPr>
            </w:rPrChange>
          </w:rPr>
          <w:t>4</w:t>
        </w:r>
        <w:r w:rsidRPr="00A05CDE">
          <w:rPr>
            <w:b/>
            <w:highlight w:val="green"/>
            <w:rPrChange w:id="181" w:author="Zoltan Varga" w:date="2015-11-19T22:08:00Z">
              <w:rPr>
                <w:b/>
                <w:highlight w:val="yellow"/>
              </w:rPr>
            </w:rPrChange>
          </w:rPr>
          <w:t>: [</w:t>
        </w:r>
      </w:ins>
      <w:ins w:id="182" w:author="Zoltan Varga" w:date="2015-11-20T14:59:00Z">
        <w:r w:rsidR="00784BE9">
          <w:rPr>
            <w:rFonts w:ascii="Courier New" w:hAnsi="Courier New" w:cs="Courier New"/>
            <w:highlight w:val="green"/>
          </w:rPr>
          <w:t>Mqtt</w:t>
        </w:r>
      </w:ins>
      <w:ins w:id="183" w:author="Zoltan Varga" w:date="2015-11-19T19:41:00Z">
        <w:r w:rsidRPr="00A05CDE">
          <w:rPr>
            <w:highlight w:val="green"/>
            <w:rPrChange w:id="184" w:author="Zoltan Varga" w:date="2015-11-19T22:08:00Z">
              <w:rPr>
                <w:highlight w:val="yellow"/>
              </w:rPr>
            </w:rPrChange>
          </w:rPr>
          <w:t xml:space="preserve"> shall return an instance itself</w:t>
        </w:r>
      </w:ins>
    </w:p>
    <w:p w14:paraId="14D3D0D1" w14:textId="38DA9DE5" w:rsidR="008501B3" w:rsidRDefault="008501B3" w:rsidP="008501B3">
      <w:pPr>
        <w:pStyle w:val="Heading2"/>
        <w:rPr>
          <w:ins w:id="185" w:author="Zoltan Varga" w:date="2015-11-19T20:25:00Z"/>
        </w:rPr>
      </w:pPr>
    </w:p>
    <w:p w14:paraId="1F226FED" w14:textId="33266B76" w:rsidR="00C6563C" w:rsidRDefault="00784BE9" w:rsidP="00C6563C">
      <w:pPr>
        <w:pStyle w:val="Heading2"/>
        <w:rPr>
          <w:ins w:id="186" w:author="Zoltan Varga" w:date="2015-11-19T20:25:00Z"/>
        </w:rPr>
      </w:pPr>
      <w:ins w:id="187" w:author="Zoltan Varga" w:date="2015-11-20T14:59:00Z">
        <w:r>
          <w:t>Mqtt</w:t>
        </w:r>
      </w:ins>
      <w:ins w:id="188" w:author="Zoltan Varga" w:date="2015-11-19T20:25:00Z">
        <w:r w:rsidR="00C6563C">
          <w:t>.connect(message)</w:t>
        </w:r>
      </w:ins>
    </w:p>
    <w:p w14:paraId="072C9691" w14:textId="55AFDDEC" w:rsidR="00C6563C" w:rsidRDefault="00C6563C" w:rsidP="00C6563C">
      <w:pPr>
        <w:rPr>
          <w:ins w:id="189" w:author="Zoltan Varga" w:date="2015-11-19T20:25:00Z"/>
        </w:rPr>
      </w:pPr>
      <w:ins w:id="190" w:author="Zoltan Varga" w:date="2015-11-19T20:25:00Z">
        <w:r>
          <w:t xml:space="preserve">The </w:t>
        </w:r>
      </w:ins>
      <w:ins w:id="191" w:author="Zoltan Varga" w:date="2015-11-20T14:59:00Z">
        <w:r w:rsidR="00784BE9">
          <w:t>Mqtt</w:t>
        </w:r>
      </w:ins>
      <w:ins w:id="192" w:author="Zoltan Varga" w:date="2015-11-19T20:25:00Z">
        <w:r>
          <w:t xml:space="preserve"> method receives the message string to publish</w:t>
        </w:r>
      </w:ins>
    </w:p>
    <w:p w14:paraId="626C9056" w14:textId="0DF8209D" w:rsidR="00C6563C" w:rsidRPr="00C6563C" w:rsidRDefault="00C6563C">
      <w:pPr>
        <w:rPr>
          <w:ins w:id="193" w:author="Zoltan Varga" w:date="2015-11-19T19:42:00Z"/>
          <w:rPrChange w:id="194" w:author="Zoltan Varga" w:date="2015-11-19T20:25:00Z">
            <w:rPr>
              <w:ins w:id="195" w:author="Zoltan Varga" w:date="2015-11-19T19:42:00Z"/>
            </w:rPr>
          </w:rPrChange>
        </w:rPr>
        <w:pPrChange w:id="196" w:author="Zoltan Varga" w:date="2015-11-19T20:25:00Z">
          <w:pPr>
            <w:pStyle w:val="Heading2"/>
          </w:pPr>
        </w:pPrChange>
      </w:pPr>
      <w:ins w:id="197" w:author="Zoltan Varga" w:date="2015-11-19T20:25:00Z">
        <w:r w:rsidRPr="00E53037">
          <w:rPr>
            <w:b/>
            <w:highlight w:val="yellow"/>
          </w:rPr>
          <w:t xml:space="preserve">SRS_NODE_HTTP_12_005: </w:t>
        </w:r>
        <w:r>
          <w:rPr>
            <w:rFonts w:ascii="Courier New" w:hAnsi="Courier New" w:cs="Courier New"/>
            <w:highlight w:val="yellow"/>
          </w:rPr>
          <w:t>The</w:t>
        </w:r>
        <w:r w:rsidRPr="00E53037">
          <w:rPr>
            <w:highlight w:val="yellow"/>
          </w:rPr>
          <w:t xml:space="preserve"> </w:t>
        </w:r>
      </w:ins>
      <w:ins w:id="198" w:author="Zoltan Varga" w:date="2015-11-19T20:26:00Z">
        <w:r>
          <w:rPr>
            <w:highlight w:val="yellow"/>
          </w:rPr>
          <w:t>CONNECT</w:t>
        </w:r>
      </w:ins>
      <w:ins w:id="199" w:author="Zoltan Varga" w:date="2015-11-19T20:25:00Z">
        <w:r>
          <w:rPr>
            <w:highlight w:val="yellow"/>
          </w:rPr>
          <w:t xml:space="preserve"> </w:t>
        </w:r>
        <w:r w:rsidRPr="00E53037">
          <w:rPr>
            <w:highlight w:val="yellow"/>
          </w:rPr>
          <w:t xml:space="preserve">method shall call </w:t>
        </w:r>
      </w:ins>
      <w:ins w:id="200" w:author="Zoltan Varga" w:date="2015-11-19T20:26:00Z">
        <w:r>
          <w:rPr>
            <w:highlight w:val="yellow"/>
          </w:rPr>
          <w:t xml:space="preserve">connect </w:t>
        </w:r>
      </w:ins>
      <w:ins w:id="201" w:author="Zoltan Varga" w:date="2015-11-19T20:25:00Z">
        <w:r w:rsidRPr="00E53037">
          <w:rPr>
            <w:highlight w:val="yellow"/>
          </w:rPr>
          <w:t xml:space="preserve">on MQTT.JS  library </w:t>
        </w:r>
      </w:ins>
      <w:ins w:id="202" w:author="Zoltan Varga" w:date="2015-11-19T20:26:00Z">
        <w:r>
          <w:rPr>
            <w:highlight w:val="yellow"/>
          </w:rPr>
          <w:t>and return a promise with the result</w:t>
        </w:r>
      </w:ins>
    </w:p>
    <w:p w14:paraId="52413D77" w14:textId="22F7859F" w:rsidR="008501B3" w:rsidRDefault="00784BE9" w:rsidP="008501B3">
      <w:pPr>
        <w:pStyle w:val="Heading2"/>
        <w:rPr>
          <w:ins w:id="203" w:author="Zoltan Varga" w:date="2015-11-19T19:41:00Z"/>
        </w:rPr>
      </w:pPr>
      <w:ins w:id="204" w:author="Zoltan Varga" w:date="2015-11-20T14:59:00Z">
        <w:r>
          <w:t>Mqtt</w:t>
        </w:r>
      </w:ins>
      <w:ins w:id="205" w:author="Zoltan Varga" w:date="2015-11-19T19:42:00Z">
        <w:r w:rsidR="008501B3">
          <w:t>.publish</w:t>
        </w:r>
      </w:ins>
      <w:ins w:id="206" w:author="Zoltan Varga" w:date="2015-11-19T19:41:00Z">
        <w:r w:rsidR="008501B3">
          <w:t>(</w:t>
        </w:r>
      </w:ins>
      <w:ins w:id="207" w:author="Zoltan Varga" w:date="2015-11-19T19:42:00Z">
        <w:r w:rsidR="008501B3">
          <w:t>message</w:t>
        </w:r>
      </w:ins>
      <w:ins w:id="208" w:author="Zoltan Varga" w:date="2015-11-19T19:41:00Z">
        <w:r w:rsidR="008501B3">
          <w:t>)</w:t>
        </w:r>
      </w:ins>
    </w:p>
    <w:p w14:paraId="673BBB49" w14:textId="524632CD" w:rsidR="008501B3" w:rsidRDefault="008501B3" w:rsidP="008501B3">
      <w:pPr>
        <w:rPr>
          <w:ins w:id="209" w:author="Zoltan Varga" w:date="2015-11-19T21:35:00Z"/>
        </w:rPr>
      </w:pPr>
      <w:ins w:id="210" w:author="Zoltan Varga" w:date="2015-11-19T19:42:00Z">
        <w:r>
          <w:t xml:space="preserve">The </w:t>
        </w:r>
      </w:ins>
      <w:ins w:id="211" w:author="Zoltan Varga" w:date="2015-11-20T14:59:00Z">
        <w:r w:rsidR="00784BE9">
          <w:t>Mqtt</w:t>
        </w:r>
      </w:ins>
      <w:ins w:id="212" w:author="Zoltan Varga" w:date="2015-11-19T19:42:00Z">
        <w:r>
          <w:t xml:space="preserve"> method receives the message string to publish</w:t>
        </w:r>
      </w:ins>
    </w:p>
    <w:p w14:paraId="255AC93C" w14:textId="025EDC26" w:rsidR="000873CF" w:rsidRDefault="000873CF" w:rsidP="000873CF">
      <w:pPr>
        <w:rPr>
          <w:ins w:id="213" w:author="Zoltan Varga" w:date="2015-11-19T21:35:00Z"/>
        </w:rPr>
      </w:pPr>
      <w:ins w:id="214" w:author="Zoltan Varga" w:date="2015-11-19T21:35:00Z">
        <w:r w:rsidRPr="00FB74C4">
          <w:rPr>
            <w:b/>
            <w:highlight w:val="green"/>
            <w:rPrChange w:id="215" w:author="Zoltan Varga" w:date="2015-11-19T22:16:00Z">
              <w:rPr>
                <w:b/>
                <w:highlight w:val="yellow"/>
              </w:rPr>
            </w:rPrChange>
          </w:rPr>
          <w:t xml:space="preserve">SRS_NODE_HTTP_12_006: </w:t>
        </w:r>
        <w:r w:rsidRPr="00FB74C4">
          <w:rPr>
            <w:rFonts w:ascii="Courier New" w:hAnsi="Courier New" w:cs="Courier New"/>
            <w:highlight w:val="green"/>
            <w:rPrChange w:id="216" w:author="Zoltan Varga" w:date="2015-11-19T22:16:00Z">
              <w:rPr>
                <w:rFonts w:ascii="Courier New" w:hAnsi="Courier New" w:cs="Courier New"/>
                <w:highlight w:val="yellow"/>
              </w:rPr>
            </w:rPrChange>
          </w:rPr>
          <w:t>The</w:t>
        </w:r>
        <w:r w:rsidRPr="00FB74C4">
          <w:rPr>
            <w:highlight w:val="green"/>
            <w:rPrChange w:id="217" w:author="Zoltan Varga" w:date="2015-11-19T22:16:00Z">
              <w:rPr>
                <w:highlight w:val="yellow"/>
              </w:rPr>
            </w:rPrChange>
          </w:rPr>
          <w:t xml:space="preserve"> PUBLISH method shall throw ReferenceError </w:t>
        </w:r>
      </w:ins>
      <w:ins w:id="218" w:author="Zoltan Varga" w:date="2015-11-19T21:36:00Z">
        <w:r w:rsidRPr="00FB74C4">
          <w:rPr>
            <w:highlight w:val="green"/>
            <w:rPrChange w:id="219" w:author="Zoltan Varga" w:date="2015-11-19T22:16:00Z">
              <w:rPr>
                <w:highlight w:val="yellow"/>
              </w:rPr>
            </w:rPrChange>
          </w:rPr>
          <w:t xml:space="preserve">“Invalid message” if the </w:t>
        </w:r>
        <w:r w:rsidRPr="00226489">
          <w:rPr>
            <w:highlight w:val="green"/>
            <w:rPrChange w:id="220" w:author="Zoltan Varga" w:date="2015-11-20T14:09:00Z">
              <w:rPr>
                <w:highlight w:val="yellow"/>
              </w:rPr>
            </w:rPrChange>
          </w:rPr>
          <w:t xml:space="preserve">message is </w:t>
        </w:r>
      </w:ins>
      <w:ins w:id="221" w:author="Zoltan Varga" w:date="2015-11-20T14:09:00Z">
        <w:r w:rsidR="00303FF0" w:rsidRPr="00226489">
          <w:rPr>
            <w:highlight w:val="green"/>
            <w:rPrChange w:id="222" w:author="Zoltan Varga" w:date="2015-11-20T14:09:00Z">
              <w:rPr/>
            </w:rPrChange>
          </w:rPr>
          <w:t>falsy</w:t>
        </w:r>
      </w:ins>
    </w:p>
    <w:p w14:paraId="2BDFCFFB" w14:textId="2D0BB14E" w:rsidR="008501B3" w:rsidRDefault="008501B3" w:rsidP="008501B3">
      <w:pPr>
        <w:rPr>
          <w:ins w:id="223" w:author="Zoltan Varga" w:date="2015-11-19T19:42:00Z"/>
        </w:rPr>
      </w:pPr>
      <w:ins w:id="224" w:author="Zoltan Varga" w:date="2015-11-19T19:43:00Z">
        <w:r w:rsidRPr="008501B3">
          <w:rPr>
            <w:b/>
            <w:highlight w:val="yellow"/>
          </w:rPr>
          <w:t>SRS_NODE_HTTP_12_00</w:t>
        </w:r>
      </w:ins>
      <w:ins w:id="225" w:author="Zoltan Varga" w:date="2015-11-19T20:26:00Z">
        <w:r w:rsidR="000873CF">
          <w:rPr>
            <w:b/>
            <w:highlight w:val="yellow"/>
          </w:rPr>
          <w:t>7</w:t>
        </w:r>
      </w:ins>
      <w:ins w:id="226" w:author="Zoltan Varga" w:date="2015-11-19T19:43:00Z">
        <w:r w:rsidRPr="008501B3">
          <w:rPr>
            <w:b/>
            <w:highlight w:val="yellow"/>
          </w:rPr>
          <w:t xml:space="preserve">: </w:t>
        </w:r>
      </w:ins>
      <w:ins w:id="227" w:author="Zoltan Varga" w:date="2015-11-19T19:46:00Z">
        <w:r w:rsidR="00D2745D">
          <w:rPr>
            <w:rFonts w:ascii="Courier New" w:hAnsi="Courier New" w:cs="Courier New"/>
            <w:highlight w:val="yellow"/>
          </w:rPr>
          <w:t>The</w:t>
        </w:r>
      </w:ins>
      <w:ins w:id="228" w:author="Zoltan Varga" w:date="2015-11-19T19:43:00Z">
        <w:r w:rsidRPr="008501B3">
          <w:rPr>
            <w:highlight w:val="yellow"/>
          </w:rPr>
          <w:t xml:space="preserve"> </w:t>
        </w:r>
      </w:ins>
      <w:ins w:id="229" w:author="Zoltan Varga" w:date="2015-11-19T19:46:00Z">
        <w:r w:rsidR="00D2745D">
          <w:rPr>
            <w:highlight w:val="yellow"/>
          </w:rPr>
          <w:t xml:space="preserve">PUBLISH </w:t>
        </w:r>
      </w:ins>
      <w:ins w:id="230" w:author="Zoltan Varga" w:date="2015-11-19T19:41:00Z">
        <w:r w:rsidRPr="008501B3">
          <w:rPr>
            <w:highlight w:val="yellow"/>
            <w:rPrChange w:id="231" w:author="Zoltan Varga" w:date="2015-11-19T19:44:00Z">
              <w:rPr/>
            </w:rPrChange>
          </w:rPr>
          <w:t xml:space="preserve">method </w:t>
        </w:r>
      </w:ins>
      <w:ins w:id="232" w:author="Zoltan Varga" w:date="2015-11-19T19:42:00Z">
        <w:r w:rsidRPr="008501B3">
          <w:rPr>
            <w:highlight w:val="yellow"/>
            <w:rPrChange w:id="233" w:author="Zoltan Varga" w:date="2015-11-19T19:44:00Z">
              <w:rPr/>
            </w:rPrChange>
          </w:rPr>
          <w:t>shall call publish  on MQTT.JS  library with the given message</w:t>
        </w:r>
      </w:ins>
    </w:p>
    <w:p w14:paraId="16F1DF0D" w14:textId="2EB6972C" w:rsidR="008501B3" w:rsidRDefault="00784BE9" w:rsidP="008501B3">
      <w:pPr>
        <w:pStyle w:val="Heading2"/>
        <w:rPr>
          <w:ins w:id="234" w:author="Zoltan Varga" w:date="2015-11-19T19:44:00Z"/>
        </w:rPr>
      </w:pPr>
      <w:ins w:id="235" w:author="Zoltan Varga" w:date="2015-11-20T14:59:00Z">
        <w:r>
          <w:t>Mqtt</w:t>
        </w:r>
      </w:ins>
      <w:ins w:id="236" w:author="Zoltan Varga" w:date="2015-11-19T19:44:00Z">
        <w:r w:rsidR="008501B3">
          <w:t>.</w:t>
        </w:r>
      </w:ins>
      <w:ins w:id="237" w:author="Zoltan Varga" w:date="2015-11-19T19:45:00Z">
        <w:r w:rsidR="008501B3">
          <w:t>subscribe</w:t>
        </w:r>
      </w:ins>
      <w:ins w:id="238" w:author="Zoltan Varga" w:date="2015-11-19T19:44:00Z">
        <w:r w:rsidR="008501B3">
          <w:t>()</w:t>
        </w:r>
      </w:ins>
    </w:p>
    <w:p w14:paraId="16EB6948" w14:textId="765E0C34" w:rsidR="008501B3" w:rsidRDefault="008501B3" w:rsidP="008501B3">
      <w:pPr>
        <w:rPr>
          <w:ins w:id="239" w:author="Zoltan Varga" w:date="2015-11-19T19:44:00Z"/>
        </w:rPr>
      </w:pPr>
      <w:ins w:id="240" w:author="Zoltan Varga" w:date="2015-11-19T19:44:00Z">
        <w:r w:rsidRPr="00E53037">
          <w:rPr>
            <w:b/>
            <w:highlight w:val="yellow"/>
          </w:rPr>
          <w:t>SRS_NODE_HTTP_12_00</w:t>
        </w:r>
      </w:ins>
      <w:ins w:id="241" w:author="Zoltan Varga" w:date="2015-11-19T21:39:00Z">
        <w:r w:rsidR="0006642F">
          <w:rPr>
            <w:b/>
            <w:highlight w:val="yellow"/>
          </w:rPr>
          <w:t>8</w:t>
        </w:r>
      </w:ins>
      <w:ins w:id="242" w:author="Zoltan Varga" w:date="2015-11-19T19:44:00Z">
        <w:r w:rsidRPr="00E53037">
          <w:rPr>
            <w:b/>
            <w:highlight w:val="yellow"/>
          </w:rPr>
          <w:t xml:space="preserve">: </w:t>
        </w:r>
      </w:ins>
      <w:ins w:id="243" w:author="Zoltan Varga" w:date="2015-11-19T19:47:00Z">
        <w:r w:rsidR="00D2745D">
          <w:rPr>
            <w:rFonts w:ascii="Courier New" w:hAnsi="Courier New" w:cs="Courier New"/>
            <w:highlight w:val="yellow"/>
          </w:rPr>
          <w:t>The SUBSCRIBE</w:t>
        </w:r>
      </w:ins>
      <w:ins w:id="244" w:author="Zoltan Varga" w:date="2015-11-19T19:44:00Z">
        <w:r w:rsidRPr="00E53037">
          <w:rPr>
            <w:highlight w:val="yellow"/>
          </w:rPr>
          <w:t xml:space="preserve"> method shall call </w:t>
        </w:r>
      </w:ins>
      <w:ins w:id="245" w:author="Zoltan Varga" w:date="2015-11-19T19:45:00Z">
        <w:r w:rsidR="00A54881">
          <w:rPr>
            <w:highlight w:val="yellow"/>
          </w:rPr>
          <w:t>subscribe</w:t>
        </w:r>
      </w:ins>
      <w:ins w:id="246" w:author="Zoltan Varga" w:date="2015-11-19T19:44:00Z">
        <w:r w:rsidRPr="00E53037">
          <w:rPr>
            <w:highlight w:val="yellow"/>
          </w:rPr>
          <w:t xml:space="preserve">  on MQTT.JS  library with the </w:t>
        </w:r>
        <w:r w:rsidRPr="00A54881">
          <w:rPr>
            <w:highlight w:val="yellow"/>
          </w:rPr>
          <w:t>given message</w:t>
        </w:r>
      </w:ins>
      <w:ins w:id="247" w:author="Zoltan Varga" w:date="2015-11-19T19:45:00Z">
        <w:r w:rsidR="00A54881" w:rsidRPr="00A54881">
          <w:rPr>
            <w:highlight w:val="yellow"/>
            <w:rPrChange w:id="248" w:author="Zoltan Varga" w:date="2015-11-19T19:45:00Z">
              <w:rPr/>
            </w:rPrChange>
          </w:rPr>
          <w:t xml:space="preserve"> </w:t>
        </w:r>
      </w:ins>
      <w:ins w:id="249" w:author="Zoltan Varga" w:date="2015-11-19T22:35:00Z">
        <w:r w:rsidR="00F734B6">
          <w:rPr>
            <w:highlight w:val="yellow"/>
          </w:rPr>
          <w:t>and</w:t>
        </w:r>
      </w:ins>
      <w:ins w:id="250" w:author="Zoltan Varga" w:date="2015-11-19T19:45:00Z">
        <w:r w:rsidR="00A54881" w:rsidRPr="00A54881">
          <w:rPr>
            <w:highlight w:val="yellow"/>
            <w:rPrChange w:id="251" w:author="Zoltan Varga" w:date="2015-11-19T19:45:00Z">
              <w:rPr/>
            </w:rPrChange>
          </w:rPr>
          <w:t xml:space="preserve"> with the hardcoded </w:t>
        </w:r>
      </w:ins>
      <w:ins w:id="252" w:author="Zoltan Varga" w:date="2015-11-19T19:48:00Z">
        <w:r w:rsidR="00D2745D">
          <w:rPr>
            <w:highlight w:val="yellow"/>
          </w:rPr>
          <w:t xml:space="preserve">topic </w:t>
        </w:r>
      </w:ins>
      <w:ins w:id="253" w:author="Zoltan Varga" w:date="2015-11-19T19:45:00Z">
        <w:r w:rsidR="00A54881" w:rsidRPr="00A54881">
          <w:rPr>
            <w:highlight w:val="yellow"/>
            <w:rPrChange w:id="254" w:author="Zoltan Varga" w:date="2015-11-19T19:45:00Z">
              <w:rPr/>
            </w:rPrChange>
          </w:rPr>
          <w:t>path</w:t>
        </w:r>
      </w:ins>
    </w:p>
    <w:p w14:paraId="76103342" w14:textId="74AC90EC" w:rsidR="00D2745D" w:rsidRDefault="00784BE9" w:rsidP="00D2745D">
      <w:pPr>
        <w:pStyle w:val="Heading2"/>
        <w:rPr>
          <w:ins w:id="255" w:author="Zoltan Varga" w:date="2015-11-19T21:38:00Z"/>
        </w:rPr>
      </w:pPr>
      <w:ins w:id="256" w:author="Zoltan Varga" w:date="2015-11-20T14:59:00Z">
        <w:r>
          <w:t>Mqtt</w:t>
        </w:r>
      </w:ins>
      <w:ins w:id="257" w:author="Zoltan Varga" w:date="2015-11-19T19:46:00Z">
        <w:r w:rsidR="00D2745D">
          <w:t>.receive()</w:t>
        </w:r>
      </w:ins>
    </w:p>
    <w:p w14:paraId="668B63E9" w14:textId="431E43E5" w:rsidR="00D2745D" w:rsidRDefault="00D2745D" w:rsidP="00D2745D">
      <w:pPr>
        <w:rPr>
          <w:ins w:id="258" w:author="Zoltan Varga" w:date="2015-11-19T19:46:00Z"/>
        </w:rPr>
      </w:pPr>
      <w:ins w:id="259" w:author="Zoltan Varga" w:date="2015-11-19T19:46:00Z">
        <w:r w:rsidRPr="00E53037">
          <w:rPr>
            <w:b/>
            <w:highlight w:val="yellow"/>
          </w:rPr>
          <w:t>SRS_NODE_HTTP_12</w:t>
        </w:r>
        <w:r w:rsidR="0006642F">
          <w:rPr>
            <w:b/>
            <w:highlight w:val="yellow"/>
          </w:rPr>
          <w:t>_010</w:t>
        </w:r>
        <w:r w:rsidRPr="00E53037">
          <w:rPr>
            <w:b/>
            <w:highlight w:val="yellow"/>
          </w:rPr>
          <w:t xml:space="preserve">: </w:t>
        </w:r>
      </w:ins>
      <w:ins w:id="260" w:author="Zoltan Varga" w:date="2015-11-19T19:47:00Z">
        <w:r>
          <w:rPr>
            <w:rFonts w:ascii="Courier New" w:hAnsi="Courier New" w:cs="Courier New"/>
            <w:highlight w:val="yellow"/>
          </w:rPr>
          <w:t xml:space="preserve">The RECEIVE </w:t>
        </w:r>
      </w:ins>
      <w:ins w:id="261" w:author="Zoltan Varga" w:date="2015-11-19T19:46:00Z">
        <w:r w:rsidRPr="00E53037">
          <w:rPr>
            <w:highlight w:val="yellow"/>
          </w:rPr>
          <w:t xml:space="preserve">method shall </w:t>
        </w:r>
      </w:ins>
      <w:ins w:id="262" w:author="Zoltan Varga" w:date="2015-11-19T19:47:00Z">
        <w:r>
          <w:rPr>
            <w:highlight w:val="yellow"/>
          </w:rPr>
          <w:t xml:space="preserve">implement the </w:t>
        </w:r>
      </w:ins>
      <w:ins w:id="263" w:author="Zoltan Varga" w:date="2015-11-19T19:46:00Z">
        <w:r w:rsidRPr="00E53037">
          <w:rPr>
            <w:highlight w:val="yellow"/>
          </w:rPr>
          <w:t xml:space="preserve">MQTT.JS  library </w:t>
        </w:r>
      </w:ins>
      <w:ins w:id="264" w:author="Zoltan Varga" w:date="2015-11-19T19:47:00Z">
        <w:r>
          <w:rPr>
            <w:highlight w:val="yellow"/>
          </w:rPr>
          <w:t>callback event and calls back to the caller with the given callback</w:t>
        </w:r>
      </w:ins>
    </w:p>
    <w:p w14:paraId="766592D8" w14:textId="31BF54AB" w:rsidR="00A9424F" w:rsidRDefault="00A9424F" w:rsidP="00A9424F">
      <w:pPr>
        <w:rPr>
          <w:ins w:id="265" w:author="Zoltan Varga" w:date="2015-11-19T19:41:00Z"/>
          <w:highlight w:val="yellow"/>
        </w:rPr>
      </w:pPr>
    </w:p>
    <w:p w14:paraId="4C358C68" w14:textId="1931F1C0" w:rsidR="00223ABB" w:rsidRPr="0072284F" w:rsidDel="00D2745D" w:rsidRDefault="00223ABB">
      <w:pPr>
        <w:rPr>
          <w:del w:id="266" w:author="Zoltan Varga" w:date="2015-11-19T19:48:00Z"/>
          <w:highlight w:val="yellow"/>
        </w:rPr>
      </w:pPr>
      <w:del w:id="267" w:author="Zoltan Varga" w:date="2015-11-19T19:48:00Z">
        <w:r w:rsidRPr="0072284F" w:rsidDel="00D2745D">
          <w:rPr>
            <w:highlight w:val="yellow"/>
          </w:rPr>
          <w:delText xml:space="preserve">return a Node.js </w:delText>
        </w:r>
        <w:r w:rsidRPr="0072284F" w:rsidDel="00D2745D">
          <w:rPr>
            <w:rFonts w:ascii="Courier New" w:hAnsi="Courier New" w:cs="Courier New"/>
            <w:highlight w:val="yellow"/>
          </w:rPr>
          <w:delText>https</w:delText>
        </w:r>
        <w:r w:rsidR="00E25456" w:rsidRPr="0072284F" w:rsidDel="00D2745D">
          <w:rPr>
            <w:rFonts w:ascii="Courier New" w:hAnsi="Courier New" w:cs="Courier New"/>
            <w:highlight w:val="yellow"/>
          </w:rPr>
          <w:delText>.ClientRequest</w:delText>
        </w:r>
        <w:r w:rsidRPr="0072284F" w:rsidDel="00D2745D">
          <w:rPr>
            <w:highlight w:val="yellow"/>
          </w:rPr>
          <w:delText xml:space="preserve"> object, upon which the caller must invoke the </w:delText>
        </w:r>
        <w:r w:rsidRPr="0072284F" w:rsidDel="00D2745D">
          <w:rPr>
            <w:rFonts w:ascii="Courier New" w:hAnsi="Courier New" w:cs="Courier New"/>
            <w:highlight w:val="yellow"/>
          </w:rPr>
          <w:delText>end</w:delText>
        </w:r>
        <w:r w:rsidRPr="0072284F" w:rsidDel="00D2745D">
          <w:rPr>
            <w:highlight w:val="yellow"/>
          </w:rPr>
          <w:delText xml:space="preserve"> method in order to actually send the request.</w:delText>
        </w:r>
        <w:r w:rsidRPr="0072284F" w:rsidDel="00D2745D">
          <w:rPr>
            <w:b/>
            <w:highlight w:val="yellow"/>
          </w:rPr>
          <w:delText xml:space="preserve">] </w:delText>
        </w:r>
        <w:r w:rsidR="00D457C7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SRS_NODE_HTTP_05_003: [</w:delText>
        </w:r>
        <w:r w:rsidRPr="0072284F" w:rsidDel="00D2745D">
          <w:rPr>
            <w:highlight w:val="yellow"/>
          </w:rPr>
          <w:delText xml:space="preserve">If </w:delText>
        </w:r>
        <w:r w:rsidRPr="0072284F" w:rsidDel="00D2745D">
          <w:rPr>
            <w:rFonts w:ascii="Courier New" w:hAnsi="Courier New" w:cs="Courier New"/>
            <w:highlight w:val="yellow"/>
          </w:rPr>
          <w:delText>buildRequest</w:delText>
        </w:r>
        <w:r w:rsidRPr="0072284F" w:rsidDel="00D2745D">
          <w:rPr>
            <w:highlight w:val="yellow"/>
          </w:rPr>
          <w:delText xml:space="preserve"> encounters an error before it can send the request, it shall invoke the </w:delText>
        </w:r>
        <w:r w:rsidRPr="0072284F" w:rsidDel="00D2745D">
          <w:rPr>
            <w:rFonts w:ascii="Courier New" w:hAnsi="Courier New" w:cs="Courier New"/>
            <w:highlight w:val="yellow"/>
          </w:rPr>
          <w:delText>done</w:delText>
        </w:r>
        <w:r w:rsidRPr="0072284F" w:rsidDel="00D2745D">
          <w:rPr>
            <w:highlight w:val="yellow"/>
          </w:rPr>
          <w:delText xml:space="preserve"> callback function and pass the standard JavaScript </w:delText>
        </w:r>
        <w:r w:rsidRPr="0072284F" w:rsidDel="00D2745D">
          <w:rPr>
            <w:rFonts w:ascii="Courier New" w:hAnsi="Courier New" w:cs="Courier New"/>
            <w:highlight w:val="yellow"/>
          </w:rPr>
          <w:delText>Error</w:delText>
        </w:r>
        <w:r w:rsidRPr="0072284F" w:rsidDel="00D2745D">
          <w:rPr>
            <w:highlight w:val="yellow"/>
          </w:rPr>
          <w:delText xml:space="preserve"> object with a text description of the error (</w:delText>
        </w:r>
        <w:r w:rsidRPr="0072284F" w:rsidDel="00D2745D">
          <w:rPr>
            <w:rFonts w:ascii="Courier New" w:hAnsi="Courier New" w:cs="Courier New"/>
            <w:highlight w:val="yellow"/>
          </w:rPr>
          <w:delText>err.message</w:delText>
        </w:r>
        <w:r w:rsidRPr="0072284F" w:rsidDel="00D2745D">
          <w:rPr>
            <w:highlight w:val="yellow"/>
          </w:rPr>
          <w:delText>).</w:delText>
        </w:r>
        <w:r w:rsidRPr="0072284F" w:rsidDel="00D2745D">
          <w:rPr>
            <w:b/>
            <w:highlight w:val="yellow"/>
          </w:rPr>
          <w:delText>]  SRS_NODE_HTTP_05_005: [</w:delText>
        </w:r>
        <w:r w:rsidRPr="0072284F" w:rsidDel="00D2745D">
          <w:rPr>
            <w:highlight w:val="yellow"/>
          </w:rPr>
          <w:delText xml:space="preserve">When an HTTP response is received, the callback function indicated by the </w:delText>
        </w:r>
        <w:r w:rsidRPr="0072284F" w:rsidDel="00D2745D">
          <w:rPr>
            <w:rFonts w:ascii="Courier New" w:hAnsi="Courier New" w:cs="Courier New"/>
            <w:highlight w:val="yellow"/>
          </w:rPr>
          <w:delText>done</w:delText>
        </w:r>
        <w:r w:rsidRPr="0072284F" w:rsidDel="00D2745D">
          <w:rPr>
            <w:highlight w:val="yellow"/>
          </w:rPr>
          <w:delText xml:space="preserve"> argument shall be invoked with the following arguments:</w:delText>
        </w:r>
      </w:del>
    </w:p>
    <w:p w14:paraId="0DDB6CE2" w14:textId="6867F154" w:rsidR="006A5F74" w:rsidRPr="0072284F" w:rsidDel="00D2745D" w:rsidRDefault="00396A91">
      <w:pPr>
        <w:rPr>
          <w:del w:id="268" w:author="Zoltan Varga" w:date="2015-11-19T19:48:00Z"/>
          <w:highlight w:val="yellow"/>
        </w:rPr>
        <w:pPrChange w:id="269" w:author="Zoltan Varga" w:date="2015-11-19T19:48:00Z">
          <w:pPr>
            <w:ind w:left="720"/>
          </w:pPr>
        </w:pPrChange>
      </w:pPr>
      <w:del w:id="270" w:author="Zoltan Varga" w:date="2015-11-19T19:48:00Z">
        <w:r w:rsidRPr="00F707BB" w:rsidDel="00D2745D">
          <w:rPr>
            <w:rFonts w:ascii="Courier New" w:hAnsi="Courier New" w:cs="Courier New"/>
            <w:highlight w:val="yellow"/>
          </w:rPr>
          <w:delText>err</w:delText>
        </w:r>
        <w:r w:rsidRPr="00F707BB" w:rsidDel="00D2745D">
          <w:rPr>
            <w:highlight w:val="yellow"/>
          </w:rPr>
          <w:delText xml:space="preserve"> - the standard JavaScript </w:delText>
        </w:r>
        <w:r w:rsidRPr="00F707BB" w:rsidDel="00D2745D">
          <w:rPr>
            <w:rFonts w:ascii="Courier New" w:hAnsi="Courier New" w:cs="Courier New"/>
            <w:highlight w:val="yellow"/>
          </w:rPr>
          <w:delText>Error</w:delText>
        </w:r>
        <w:r w:rsidRPr="00F707BB" w:rsidDel="00D2745D">
          <w:rPr>
            <w:highlight w:val="yellow"/>
          </w:rPr>
          <w:delText xml:space="preserve"> object</w:delText>
        </w:r>
        <w:r w:rsidDel="00D2745D">
          <w:rPr>
            <w:highlight w:val="yellow"/>
          </w:rPr>
          <w:delText xml:space="preserve"> if status code &gt;= 300, otherwise </w:delText>
        </w:r>
        <w:r w:rsidRPr="0072284F" w:rsidDel="00D2745D">
          <w:rPr>
            <w:rFonts w:ascii="Courier New" w:hAnsi="Courier New" w:cs="Courier New"/>
            <w:highlight w:val="yellow"/>
          </w:rPr>
          <w:delText>null</w:delText>
        </w:r>
        <w:r w:rsidR="00223ABB" w:rsidRPr="0072284F" w:rsidDel="00D2745D">
          <w:rPr>
            <w:highlight w:val="yellow"/>
          </w:rPr>
          <w:br/>
        </w:r>
        <w:r w:rsidR="00223ABB" w:rsidRPr="0072284F" w:rsidDel="00D2745D">
          <w:rPr>
            <w:rFonts w:ascii="Courier New" w:hAnsi="Courier New" w:cs="Courier New"/>
            <w:highlight w:val="yellow"/>
          </w:rPr>
          <w:delText>body</w:delText>
        </w:r>
        <w:r w:rsidR="00223ABB" w:rsidRPr="0072284F" w:rsidDel="00D2745D">
          <w:rPr>
            <w:highlight w:val="yellow"/>
          </w:rPr>
          <w:delText xml:space="preserve"> - the body of the HTTP response as a </w:delText>
        </w:r>
        <w:r w:rsidR="00223ABB" w:rsidRPr="0072284F" w:rsidDel="00D2745D">
          <w:rPr>
            <w:rFonts w:ascii="Courier New" w:hAnsi="Courier New" w:cs="Courier New"/>
            <w:highlight w:val="yellow"/>
          </w:rPr>
          <w:delText>string</w:delText>
        </w:r>
        <w:r w:rsidR="00223ABB" w:rsidRPr="0072284F" w:rsidDel="00D2745D">
          <w:rPr>
            <w:highlight w:val="yellow"/>
          </w:rPr>
          <w:br/>
        </w:r>
        <w:r w:rsidR="00223ABB" w:rsidRPr="0072284F" w:rsidDel="00D2745D">
          <w:rPr>
            <w:rFonts w:ascii="Courier New" w:hAnsi="Courier New" w:cs="Courier New"/>
            <w:highlight w:val="yellow"/>
          </w:rPr>
          <w:delText>response</w:delText>
        </w:r>
        <w:r w:rsidR="00223ABB" w:rsidRPr="0072284F" w:rsidDel="00D2745D">
          <w:rPr>
            <w:highlight w:val="yellow"/>
          </w:rPr>
          <w:delText xml:space="preserve"> - the Node.js </w:delText>
        </w:r>
        <w:r w:rsidR="00223ABB" w:rsidRPr="0072284F" w:rsidDel="00D2745D">
          <w:rPr>
            <w:rFonts w:ascii="Courier New" w:hAnsi="Courier New" w:cs="Courier New"/>
            <w:highlight w:val="yellow"/>
          </w:rPr>
          <w:delText>http.ServerResponse</w:delText>
        </w:r>
        <w:r w:rsidR="00223ABB" w:rsidRPr="0072284F" w:rsidDel="00D2745D">
          <w:rPr>
            <w:highlight w:val="yellow"/>
          </w:rPr>
          <w:delText xml:space="preserve"> object returned by the transport</w:delText>
        </w:r>
        <w:r w:rsidR="00223ABB" w:rsidRPr="0072284F" w:rsidDel="00D2745D">
          <w:rPr>
            <w:b/>
            <w:highlight w:val="yellow"/>
          </w:rPr>
          <w:delText xml:space="preserve">] </w:delText>
        </w:r>
      </w:del>
    </w:p>
    <w:p w14:paraId="019E80F3" w14:textId="3FC65AA1" w:rsidR="006A5F74" w:rsidRPr="0072284F" w:rsidDel="00D2745D" w:rsidRDefault="00A137C5">
      <w:pPr>
        <w:rPr>
          <w:del w:id="271" w:author="Zoltan Varga" w:date="2015-11-19T19:48:00Z"/>
          <w:highlight w:val="yellow"/>
        </w:rPr>
        <w:pPrChange w:id="272" w:author="Zoltan Varga" w:date="2015-11-19T19:48:00Z">
          <w:pPr>
            <w:pStyle w:val="Heading2"/>
          </w:pPr>
        </w:pPrChange>
      </w:pPr>
      <w:del w:id="273" w:author="Zoltan Varga" w:date="2015-11-19T19:48:00Z">
        <w:r w:rsidRPr="0072284F" w:rsidDel="00D2745D">
          <w:rPr>
            <w:rFonts w:asciiTheme="majorHAnsi" w:eastAsiaTheme="majorEastAsia" w:hAnsiTheme="majorHAnsi" w:cstheme="majorBidi"/>
            <w:color w:val="2E74B5" w:themeColor="accent1" w:themeShade="BF"/>
            <w:sz w:val="26"/>
            <w:szCs w:val="26"/>
            <w:highlight w:val="yellow"/>
          </w:rPr>
          <w:delText>toMessage(response, body)</w:delText>
        </w:r>
      </w:del>
    </w:p>
    <w:p w14:paraId="32F229FD" w14:textId="466B3C69" w:rsidR="00A137C5" w:rsidRPr="0072284F" w:rsidDel="00D2745D" w:rsidRDefault="00A137C5">
      <w:pPr>
        <w:rPr>
          <w:del w:id="274" w:author="Zoltan Varga" w:date="2015-11-19T19:48:00Z"/>
          <w:highlight w:val="yellow"/>
        </w:rPr>
      </w:pPr>
      <w:del w:id="275" w:author="Zoltan Varga" w:date="2015-11-19T19:48:00Z">
        <w:r w:rsidRPr="0072284F" w:rsidDel="00D2745D">
          <w:rPr>
            <w:highlight w:val="yellow"/>
          </w:rPr>
          <w:delText xml:space="preserve">The </w:delText>
        </w:r>
        <w:r w:rsidRPr="0072284F" w:rsidDel="00D2745D">
          <w:rPr>
            <w:rFonts w:ascii="Courier New" w:hAnsi="Courier New" w:cs="Courier New"/>
            <w:highlight w:val="yellow"/>
          </w:rPr>
          <w:delText>toMessage</w:delText>
        </w:r>
        <w:r w:rsidRPr="0072284F" w:rsidDel="00D2745D">
          <w:rPr>
            <w:highlight w:val="yellow"/>
          </w:rPr>
          <w:delText xml:space="preserve"> function converts an HTTP response to an IoT Hub Message.</w:delText>
        </w:r>
      </w:del>
    </w:p>
    <w:p w14:paraId="4D818FB5" w14:textId="14788408" w:rsidR="00A137C5" w:rsidRPr="00446C1D" w:rsidRDefault="00446C1D">
      <w:del w:id="276" w:author="Zoltan Varga" w:date="2015-11-19T19:48:00Z">
        <w:r w:rsidRPr="0072284F" w:rsidDel="00D2745D">
          <w:rPr>
            <w:b/>
            <w:highlight w:val="yellow"/>
          </w:rPr>
          <w:delText>SRS_NODE_HTTP_05_006: [</w:delText>
        </w:r>
        <w:r w:rsidRPr="0072284F" w:rsidDel="00D2745D">
          <w:rPr>
            <w:highlight w:val="yellow"/>
          </w:rPr>
          <w:delText xml:space="preserve">If </w:delText>
        </w:r>
        <w:r w:rsidR="00E25456" w:rsidRPr="0072284F" w:rsidDel="00D2745D">
          <w:rPr>
            <w:highlight w:val="yellow"/>
          </w:rPr>
          <w:delText xml:space="preserve">the status code of </w:delText>
        </w:r>
        <w:r w:rsidR="00E25456" w:rsidDel="00D2745D">
          <w:rPr>
            <w:highlight w:val="yellow"/>
          </w:rPr>
          <w:delText xml:space="preserve">the </w:delText>
        </w:r>
        <w:r w:rsidR="00E25456" w:rsidRPr="0072284F" w:rsidDel="00D2745D">
          <w:rPr>
            <w:highlight w:val="yellow"/>
          </w:rPr>
          <w:delText xml:space="preserve">HTTP response </w:delText>
        </w:r>
        <w:r w:rsidRPr="0072284F" w:rsidDel="00D2745D">
          <w:rPr>
            <w:highlight w:val="yellow"/>
          </w:rPr>
          <w:delText xml:space="preserve">&lt; 300, </w:delText>
        </w:r>
        <w:r w:rsidRPr="0072284F" w:rsidDel="00D2745D">
          <w:rPr>
            <w:rFonts w:ascii="Courier New" w:hAnsi="Courier New" w:cs="Courier New"/>
            <w:highlight w:val="yellow"/>
          </w:rPr>
          <w:delText>toMessage</w:delText>
        </w:r>
        <w:r w:rsidRPr="0072284F" w:rsidDel="00D2745D">
          <w:rPr>
            <w:highlight w:val="yellow"/>
          </w:rPr>
          <w:delText xml:space="preserve"> shall create a new </w:delText>
        </w:r>
        <w:r w:rsidRPr="0072284F" w:rsidDel="00D2745D">
          <w:rPr>
            <w:rFonts w:ascii="Courier New" w:hAnsi="Courier New" w:cs="Courier New"/>
            <w:highlight w:val="yellow"/>
          </w:rPr>
          <w:delText>azure-iot-common.Message</w:delText>
        </w:r>
        <w:r w:rsidRPr="0072284F" w:rsidDel="00D2745D">
          <w:rPr>
            <w:highlight w:val="yellow"/>
          </w:rPr>
          <w:delText xml:space="preserve"> object with data equal to the body of the HTTP response.</w:delText>
        </w:r>
        <w:r w:rsidRPr="0072284F" w:rsidDel="00D2745D">
          <w:rPr>
            <w:b/>
            <w:highlight w:val="yellow"/>
          </w:rPr>
          <w:delText xml:space="preserve">] </w:delText>
        </w:r>
        <w:r w:rsidR="00A137C5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SRS_NODE_HTTP_05_007: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'iothub-messageid'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messageId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.</w:delText>
        </w:r>
        <w:r w:rsidRPr="0072284F" w:rsidDel="00D2745D">
          <w:rPr>
            <w:b/>
            <w:highlight w:val="yellow"/>
          </w:rPr>
          <w:delText xml:space="preserve">] </w:delText>
        </w:r>
        <w:r w:rsidR="00A137C5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SRS_NODE_HTTP_05_008: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'iothub-to'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to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.</w:delText>
        </w:r>
        <w:r w:rsidRPr="0072284F" w:rsidDel="00D2745D">
          <w:rPr>
            <w:b/>
            <w:highlight w:val="yellow"/>
          </w:rPr>
          <w:delText xml:space="preserve">] </w:delText>
        </w:r>
        <w:r w:rsidR="00A137C5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SRS_NODE_HTTP_05_009: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'iothub-expiry'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expiryTimeUtc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.</w:delText>
        </w:r>
        <w:r w:rsidRPr="0072284F" w:rsidDel="00D2745D">
          <w:rPr>
            <w:b/>
            <w:highlight w:val="yellow"/>
          </w:rPr>
          <w:delText xml:space="preserve">] </w:delText>
        </w:r>
        <w:r w:rsidR="00A137C5"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SRS_NODE_HTTP_05_010: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'iothub-correlationid'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correlationId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.</w:delText>
        </w:r>
        <w:r w:rsidRPr="0072284F" w:rsidDel="00D2745D">
          <w:rPr>
            <w:b/>
            <w:highlight w:val="yellow"/>
          </w:rPr>
          <w:delText xml:space="preserve">] </w:delText>
        </w:r>
        <w:r w:rsidRPr="0072284F" w:rsidDel="00D2745D">
          <w:rPr>
            <w:highlight w:val="yellow"/>
          </w:rPr>
          <w:delText xml:space="preserve"> </w:delText>
        </w:r>
        <w:r w:rsidRPr="0072284F" w:rsidDel="00D2745D">
          <w:rPr>
            <w:b/>
            <w:highlight w:val="yellow"/>
          </w:rPr>
          <w:delText>SRS_NODE_HTTP_05_011: [</w:delText>
        </w:r>
        <w:r w:rsidRPr="0072284F" w:rsidDel="00D2745D">
          <w:rPr>
            <w:highlight w:val="yellow"/>
          </w:rPr>
          <w:delText xml:space="preserve">If the HTTP response has an </w:delText>
        </w:r>
        <w:r w:rsidRPr="0072284F" w:rsidDel="00D2745D">
          <w:rPr>
            <w:rFonts w:ascii="Courier New" w:hAnsi="Courier New" w:cs="Courier New"/>
            <w:highlight w:val="yellow"/>
          </w:rPr>
          <w:delText>'etag'</w:delText>
        </w:r>
        <w:r w:rsidRPr="0072284F" w:rsidDel="00D2745D">
          <w:rPr>
            <w:highlight w:val="yellow"/>
          </w:rPr>
          <w:delText xml:space="preserve"> header, it shall be saved as the </w:delText>
        </w:r>
        <w:r w:rsidRPr="0072284F" w:rsidDel="00D2745D">
          <w:rPr>
            <w:rFonts w:ascii="Courier New" w:hAnsi="Courier New" w:cs="Courier New"/>
            <w:highlight w:val="yellow"/>
          </w:rPr>
          <w:delText>lockToken</w:delText>
        </w:r>
        <w:r w:rsidRPr="0072284F" w:rsidDel="00D2745D">
          <w:rPr>
            <w:highlight w:val="yellow"/>
          </w:rPr>
          <w:delText xml:space="preserve"> property on the created </w:delText>
        </w:r>
        <w:r w:rsidRPr="0072284F" w:rsidDel="00D2745D">
          <w:rPr>
            <w:rFonts w:ascii="Courier New" w:hAnsi="Courier New" w:cs="Courier New"/>
            <w:highlight w:val="yellow"/>
          </w:rPr>
          <w:delText>Message</w:delText>
        </w:r>
        <w:r w:rsidRPr="0072284F" w:rsidDel="00D2745D">
          <w:rPr>
            <w:highlight w:val="yellow"/>
          </w:rPr>
          <w:delText>, minus any surrounding quotes.</w:delText>
        </w:r>
        <w:r w:rsidRPr="0072284F" w:rsidDel="00D2745D">
          <w:rPr>
            <w:b/>
            <w:highlight w:val="yellow"/>
          </w:rPr>
          <w:delText>]</w:delText>
        </w:r>
      </w:del>
    </w:p>
    <w:sectPr w:rsidR="00A137C5" w:rsidRPr="00446C1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519B7D9" w14:textId="77777777" w:rsidR="002269E9" w:rsidRDefault="002269E9" w:rsidP="008A7EA3">
      <w:pPr>
        <w:spacing w:after="0" w:line="240" w:lineRule="auto"/>
      </w:pPr>
      <w:r>
        <w:separator/>
      </w:r>
    </w:p>
  </w:endnote>
  <w:endnote w:type="continuationSeparator" w:id="0">
    <w:p w14:paraId="59AE3203" w14:textId="77777777" w:rsidR="002269E9" w:rsidRDefault="002269E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F4D806A" w14:textId="77777777" w:rsidR="002269E9" w:rsidRDefault="002269E9" w:rsidP="008A7EA3">
      <w:pPr>
        <w:spacing w:after="0" w:line="240" w:lineRule="auto"/>
      </w:pPr>
      <w:r>
        <w:separator/>
      </w:r>
    </w:p>
  </w:footnote>
  <w:footnote w:type="continuationSeparator" w:id="0">
    <w:p w14:paraId="450B05A6" w14:textId="77777777" w:rsidR="002269E9" w:rsidRDefault="002269E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6"/>
  </w:num>
  <w:num w:numId="5">
    <w:abstractNumId w:val="4"/>
  </w:num>
  <w:num w:numId="6">
    <w:abstractNumId w:val="0"/>
  </w:num>
  <w:num w:numId="7">
    <w:abstractNumId w:val="5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Zoltan Varga">
    <w15:presenceInfo w15:providerId="AD" w15:userId="S-1-5-21-2127521184-1604012920-1887927527-4943085"/>
  </w15:person>
  <w15:person w15:author="Pierre Cauchois">
    <w15:presenceInfo w15:providerId="AD" w15:userId="S-1-5-21-2127521184-1604012920-1887927527-1075855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19F9"/>
    <w:rsid w:val="000020E3"/>
    <w:rsid w:val="00004122"/>
    <w:rsid w:val="00005DEB"/>
    <w:rsid w:val="000068DE"/>
    <w:rsid w:val="000101ED"/>
    <w:rsid w:val="000113A9"/>
    <w:rsid w:val="00011E38"/>
    <w:rsid w:val="000125A1"/>
    <w:rsid w:val="00012D0C"/>
    <w:rsid w:val="00013BCC"/>
    <w:rsid w:val="00014209"/>
    <w:rsid w:val="000160FD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28BA"/>
    <w:rsid w:val="00062090"/>
    <w:rsid w:val="000622E1"/>
    <w:rsid w:val="00062B7D"/>
    <w:rsid w:val="000633F1"/>
    <w:rsid w:val="0006642F"/>
    <w:rsid w:val="00070D52"/>
    <w:rsid w:val="00082625"/>
    <w:rsid w:val="000873CF"/>
    <w:rsid w:val="0009046F"/>
    <w:rsid w:val="000946BE"/>
    <w:rsid w:val="00096D87"/>
    <w:rsid w:val="000A18C0"/>
    <w:rsid w:val="000A2258"/>
    <w:rsid w:val="000A52DC"/>
    <w:rsid w:val="000A70CC"/>
    <w:rsid w:val="000A76CA"/>
    <w:rsid w:val="000B2BFB"/>
    <w:rsid w:val="000B56B8"/>
    <w:rsid w:val="000B5DDB"/>
    <w:rsid w:val="000B72F8"/>
    <w:rsid w:val="000C2C45"/>
    <w:rsid w:val="000C2FB5"/>
    <w:rsid w:val="000C3966"/>
    <w:rsid w:val="000C4005"/>
    <w:rsid w:val="000C470B"/>
    <w:rsid w:val="000C75D2"/>
    <w:rsid w:val="000D10C4"/>
    <w:rsid w:val="000E03BB"/>
    <w:rsid w:val="000E0ABF"/>
    <w:rsid w:val="000E2585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7A94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1F86"/>
    <w:rsid w:val="00134472"/>
    <w:rsid w:val="001367F8"/>
    <w:rsid w:val="001374AA"/>
    <w:rsid w:val="001376A7"/>
    <w:rsid w:val="00137900"/>
    <w:rsid w:val="00137A8A"/>
    <w:rsid w:val="001402EC"/>
    <w:rsid w:val="001430AE"/>
    <w:rsid w:val="001433E7"/>
    <w:rsid w:val="00143E5B"/>
    <w:rsid w:val="0014517D"/>
    <w:rsid w:val="0014522A"/>
    <w:rsid w:val="001463E1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FD9"/>
    <w:rsid w:val="00193EB7"/>
    <w:rsid w:val="00194168"/>
    <w:rsid w:val="001952EE"/>
    <w:rsid w:val="001968F0"/>
    <w:rsid w:val="001A0521"/>
    <w:rsid w:val="001A614C"/>
    <w:rsid w:val="001A6FC5"/>
    <w:rsid w:val="001A733B"/>
    <w:rsid w:val="001B03F7"/>
    <w:rsid w:val="001B074E"/>
    <w:rsid w:val="001B3A5E"/>
    <w:rsid w:val="001B3E0E"/>
    <w:rsid w:val="001B4462"/>
    <w:rsid w:val="001B6914"/>
    <w:rsid w:val="001B6967"/>
    <w:rsid w:val="001C003C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DBF"/>
    <w:rsid w:val="001F5A41"/>
    <w:rsid w:val="001F684E"/>
    <w:rsid w:val="001F727B"/>
    <w:rsid w:val="00204424"/>
    <w:rsid w:val="00204D80"/>
    <w:rsid w:val="002111E8"/>
    <w:rsid w:val="00211257"/>
    <w:rsid w:val="00214172"/>
    <w:rsid w:val="00214F62"/>
    <w:rsid w:val="0022148A"/>
    <w:rsid w:val="00222060"/>
    <w:rsid w:val="00222D13"/>
    <w:rsid w:val="00222E75"/>
    <w:rsid w:val="00223ABB"/>
    <w:rsid w:val="00224D3D"/>
    <w:rsid w:val="00226489"/>
    <w:rsid w:val="0022695E"/>
    <w:rsid w:val="002269E9"/>
    <w:rsid w:val="00230458"/>
    <w:rsid w:val="00230947"/>
    <w:rsid w:val="00233029"/>
    <w:rsid w:val="00233503"/>
    <w:rsid w:val="0023399A"/>
    <w:rsid w:val="00235B60"/>
    <w:rsid w:val="00236175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1AB"/>
    <w:rsid w:val="00274206"/>
    <w:rsid w:val="00274434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483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19B0"/>
    <w:rsid w:val="002F669A"/>
    <w:rsid w:val="002F69F9"/>
    <w:rsid w:val="002F7067"/>
    <w:rsid w:val="002F713A"/>
    <w:rsid w:val="002F7AAF"/>
    <w:rsid w:val="003012ED"/>
    <w:rsid w:val="00302457"/>
    <w:rsid w:val="0030396E"/>
    <w:rsid w:val="00303FF0"/>
    <w:rsid w:val="00304682"/>
    <w:rsid w:val="00305B3D"/>
    <w:rsid w:val="00306082"/>
    <w:rsid w:val="00307107"/>
    <w:rsid w:val="00310CF7"/>
    <w:rsid w:val="0031319F"/>
    <w:rsid w:val="00314CF6"/>
    <w:rsid w:val="0031525E"/>
    <w:rsid w:val="00316C39"/>
    <w:rsid w:val="00321367"/>
    <w:rsid w:val="003271B7"/>
    <w:rsid w:val="00327CAF"/>
    <w:rsid w:val="0033009E"/>
    <w:rsid w:val="0033099B"/>
    <w:rsid w:val="0033144E"/>
    <w:rsid w:val="00333482"/>
    <w:rsid w:val="0033408A"/>
    <w:rsid w:val="00335485"/>
    <w:rsid w:val="0033681C"/>
    <w:rsid w:val="00341D88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444F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959C1"/>
    <w:rsid w:val="00396A91"/>
    <w:rsid w:val="003A4542"/>
    <w:rsid w:val="003A6361"/>
    <w:rsid w:val="003A6541"/>
    <w:rsid w:val="003B2C44"/>
    <w:rsid w:val="003B416F"/>
    <w:rsid w:val="003B424F"/>
    <w:rsid w:val="003B4A44"/>
    <w:rsid w:val="003B5465"/>
    <w:rsid w:val="003B5BDE"/>
    <w:rsid w:val="003B62AC"/>
    <w:rsid w:val="003B6E12"/>
    <w:rsid w:val="003B765B"/>
    <w:rsid w:val="003C1CE1"/>
    <w:rsid w:val="003C22EE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7F39"/>
    <w:rsid w:val="00401652"/>
    <w:rsid w:val="004031A9"/>
    <w:rsid w:val="00404FF0"/>
    <w:rsid w:val="0040662D"/>
    <w:rsid w:val="004146ED"/>
    <w:rsid w:val="0041751E"/>
    <w:rsid w:val="00417DDB"/>
    <w:rsid w:val="00420DD3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C1D"/>
    <w:rsid w:val="00446D2F"/>
    <w:rsid w:val="0045151B"/>
    <w:rsid w:val="0045665B"/>
    <w:rsid w:val="00456E32"/>
    <w:rsid w:val="00457AF1"/>
    <w:rsid w:val="00460E31"/>
    <w:rsid w:val="00461E36"/>
    <w:rsid w:val="004647D0"/>
    <w:rsid w:val="00465D2F"/>
    <w:rsid w:val="004678AD"/>
    <w:rsid w:val="00467FB6"/>
    <w:rsid w:val="0047632B"/>
    <w:rsid w:val="00477C3A"/>
    <w:rsid w:val="00477CD4"/>
    <w:rsid w:val="0048148D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404C"/>
    <w:rsid w:val="004A7C36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EE5"/>
    <w:rsid w:val="004D6AAC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2863"/>
    <w:rsid w:val="004F4D1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84F"/>
    <w:rsid w:val="00524972"/>
    <w:rsid w:val="00524B0A"/>
    <w:rsid w:val="0053092F"/>
    <w:rsid w:val="00531986"/>
    <w:rsid w:val="005330E0"/>
    <w:rsid w:val="00533A63"/>
    <w:rsid w:val="00533D46"/>
    <w:rsid w:val="00534174"/>
    <w:rsid w:val="00534A50"/>
    <w:rsid w:val="00540E98"/>
    <w:rsid w:val="00542697"/>
    <w:rsid w:val="00546839"/>
    <w:rsid w:val="00547CF7"/>
    <w:rsid w:val="005520A1"/>
    <w:rsid w:val="005563C4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7657E"/>
    <w:rsid w:val="005811AC"/>
    <w:rsid w:val="0058165B"/>
    <w:rsid w:val="005816A4"/>
    <w:rsid w:val="00584446"/>
    <w:rsid w:val="00584961"/>
    <w:rsid w:val="00585122"/>
    <w:rsid w:val="00585235"/>
    <w:rsid w:val="005852E5"/>
    <w:rsid w:val="00585549"/>
    <w:rsid w:val="00586E2F"/>
    <w:rsid w:val="00587933"/>
    <w:rsid w:val="0059038A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6D"/>
    <w:rsid w:val="005C77D6"/>
    <w:rsid w:val="005D3159"/>
    <w:rsid w:val="005D4ED1"/>
    <w:rsid w:val="005D59F8"/>
    <w:rsid w:val="005D7427"/>
    <w:rsid w:val="005D7AA5"/>
    <w:rsid w:val="005D7B17"/>
    <w:rsid w:val="005E2654"/>
    <w:rsid w:val="005E3E5C"/>
    <w:rsid w:val="005E4E50"/>
    <w:rsid w:val="005E4F06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6057"/>
    <w:rsid w:val="006166AF"/>
    <w:rsid w:val="0061717D"/>
    <w:rsid w:val="00617874"/>
    <w:rsid w:val="00617A94"/>
    <w:rsid w:val="006203E8"/>
    <w:rsid w:val="00621D42"/>
    <w:rsid w:val="00626540"/>
    <w:rsid w:val="00627F93"/>
    <w:rsid w:val="00630738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3A4A"/>
    <w:rsid w:val="00655FA2"/>
    <w:rsid w:val="00656B9F"/>
    <w:rsid w:val="00657C4C"/>
    <w:rsid w:val="0066261F"/>
    <w:rsid w:val="00662FD8"/>
    <w:rsid w:val="006645B8"/>
    <w:rsid w:val="00664763"/>
    <w:rsid w:val="00664BF4"/>
    <w:rsid w:val="006651C8"/>
    <w:rsid w:val="0066639C"/>
    <w:rsid w:val="0066721E"/>
    <w:rsid w:val="00671073"/>
    <w:rsid w:val="0067290B"/>
    <w:rsid w:val="00673AEA"/>
    <w:rsid w:val="0067733D"/>
    <w:rsid w:val="006817D5"/>
    <w:rsid w:val="00681AD2"/>
    <w:rsid w:val="00683FC2"/>
    <w:rsid w:val="00687114"/>
    <w:rsid w:val="00695552"/>
    <w:rsid w:val="006976FF"/>
    <w:rsid w:val="00697BE0"/>
    <w:rsid w:val="006A0489"/>
    <w:rsid w:val="006A3CCF"/>
    <w:rsid w:val="006A5F74"/>
    <w:rsid w:val="006B032A"/>
    <w:rsid w:val="006B0D4F"/>
    <w:rsid w:val="006B5BA2"/>
    <w:rsid w:val="006B6162"/>
    <w:rsid w:val="006B61A8"/>
    <w:rsid w:val="006C1559"/>
    <w:rsid w:val="006C15DD"/>
    <w:rsid w:val="006C2810"/>
    <w:rsid w:val="006C5B61"/>
    <w:rsid w:val="006D22CD"/>
    <w:rsid w:val="006D2B7B"/>
    <w:rsid w:val="006D5B70"/>
    <w:rsid w:val="006D7483"/>
    <w:rsid w:val="006D7C8D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1E58"/>
    <w:rsid w:val="00703564"/>
    <w:rsid w:val="007065DC"/>
    <w:rsid w:val="007068A8"/>
    <w:rsid w:val="00706E15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84F"/>
    <w:rsid w:val="00722E64"/>
    <w:rsid w:val="00724C67"/>
    <w:rsid w:val="00724CBF"/>
    <w:rsid w:val="007256F3"/>
    <w:rsid w:val="007309F2"/>
    <w:rsid w:val="00733537"/>
    <w:rsid w:val="0073431E"/>
    <w:rsid w:val="00735DAA"/>
    <w:rsid w:val="0073629A"/>
    <w:rsid w:val="00741683"/>
    <w:rsid w:val="00741C93"/>
    <w:rsid w:val="00742705"/>
    <w:rsid w:val="007429AB"/>
    <w:rsid w:val="007449B3"/>
    <w:rsid w:val="007451EB"/>
    <w:rsid w:val="007508E3"/>
    <w:rsid w:val="00750D93"/>
    <w:rsid w:val="00753799"/>
    <w:rsid w:val="00753976"/>
    <w:rsid w:val="00754A69"/>
    <w:rsid w:val="00760F16"/>
    <w:rsid w:val="00761567"/>
    <w:rsid w:val="00762F3C"/>
    <w:rsid w:val="00763244"/>
    <w:rsid w:val="007661C9"/>
    <w:rsid w:val="00766D45"/>
    <w:rsid w:val="0076759F"/>
    <w:rsid w:val="0076761A"/>
    <w:rsid w:val="00767669"/>
    <w:rsid w:val="0077032B"/>
    <w:rsid w:val="0077191E"/>
    <w:rsid w:val="00772709"/>
    <w:rsid w:val="00773DFF"/>
    <w:rsid w:val="00780390"/>
    <w:rsid w:val="00780BCE"/>
    <w:rsid w:val="00781478"/>
    <w:rsid w:val="00784BE9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5D95"/>
    <w:rsid w:val="007C76D5"/>
    <w:rsid w:val="007C78C4"/>
    <w:rsid w:val="007D22E7"/>
    <w:rsid w:val="007D5054"/>
    <w:rsid w:val="007D6554"/>
    <w:rsid w:val="007D75E6"/>
    <w:rsid w:val="007E07C8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27F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61F3"/>
    <w:rsid w:val="00847784"/>
    <w:rsid w:val="00847A42"/>
    <w:rsid w:val="008501B3"/>
    <w:rsid w:val="00850267"/>
    <w:rsid w:val="00851683"/>
    <w:rsid w:val="0085328D"/>
    <w:rsid w:val="00854D33"/>
    <w:rsid w:val="008608FF"/>
    <w:rsid w:val="00860B70"/>
    <w:rsid w:val="0086185D"/>
    <w:rsid w:val="00863408"/>
    <w:rsid w:val="00863E94"/>
    <w:rsid w:val="00867253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5047"/>
    <w:rsid w:val="008A7C21"/>
    <w:rsid w:val="008A7DB2"/>
    <w:rsid w:val="008A7EA3"/>
    <w:rsid w:val="008B1219"/>
    <w:rsid w:val="008B3324"/>
    <w:rsid w:val="008B45A6"/>
    <w:rsid w:val="008B4FE5"/>
    <w:rsid w:val="008B57DF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C3"/>
    <w:rsid w:val="008F7829"/>
    <w:rsid w:val="00901731"/>
    <w:rsid w:val="00906952"/>
    <w:rsid w:val="00906CFC"/>
    <w:rsid w:val="0092032D"/>
    <w:rsid w:val="00921037"/>
    <w:rsid w:val="00924648"/>
    <w:rsid w:val="009276AB"/>
    <w:rsid w:val="00930143"/>
    <w:rsid w:val="00942270"/>
    <w:rsid w:val="009423EA"/>
    <w:rsid w:val="00945FBE"/>
    <w:rsid w:val="0095053E"/>
    <w:rsid w:val="009509A3"/>
    <w:rsid w:val="009519CE"/>
    <w:rsid w:val="00954129"/>
    <w:rsid w:val="00954814"/>
    <w:rsid w:val="00956F24"/>
    <w:rsid w:val="009631FC"/>
    <w:rsid w:val="00967A1D"/>
    <w:rsid w:val="009704C6"/>
    <w:rsid w:val="009718BC"/>
    <w:rsid w:val="00972940"/>
    <w:rsid w:val="00972ACD"/>
    <w:rsid w:val="0097363B"/>
    <w:rsid w:val="00973D12"/>
    <w:rsid w:val="009778B6"/>
    <w:rsid w:val="00980106"/>
    <w:rsid w:val="009810F0"/>
    <w:rsid w:val="00981727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00DC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637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5CDE"/>
    <w:rsid w:val="00A0669D"/>
    <w:rsid w:val="00A107B5"/>
    <w:rsid w:val="00A11012"/>
    <w:rsid w:val="00A11782"/>
    <w:rsid w:val="00A11EE0"/>
    <w:rsid w:val="00A11F04"/>
    <w:rsid w:val="00A137C5"/>
    <w:rsid w:val="00A14211"/>
    <w:rsid w:val="00A148BB"/>
    <w:rsid w:val="00A14CE0"/>
    <w:rsid w:val="00A14F8B"/>
    <w:rsid w:val="00A15062"/>
    <w:rsid w:val="00A21BEF"/>
    <w:rsid w:val="00A22387"/>
    <w:rsid w:val="00A30F03"/>
    <w:rsid w:val="00A31433"/>
    <w:rsid w:val="00A36EA1"/>
    <w:rsid w:val="00A379AB"/>
    <w:rsid w:val="00A42714"/>
    <w:rsid w:val="00A5040F"/>
    <w:rsid w:val="00A51686"/>
    <w:rsid w:val="00A537D1"/>
    <w:rsid w:val="00A54881"/>
    <w:rsid w:val="00A55502"/>
    <w:rsid w:val="00A55FA8"/>
    <w:rsid w:val="00A602FC"/>
    <w:rsid w:val="00A60DAE"/>
    <w:rsid w:val="00A60FA3"/>
    <w:rsid w:val="00A62BA9"/>
    <w:rsid w:val="00A647C9"/>
    <w:rsid w:val="00A64AF0"/>
    <w:rsid w:val="00A70EA4"/>
    <w:rsid w:val="00A70F29"/>
    <w:rsid w:val="00A7220F"/>
    <w:rsid w:val="00A74282"/>
    <w:rsid w:val="00A74980"/>
    <w:rsid w:val="00A77E8F"/>
    <w:rsid w:val="00A80856"/>
    <w:rsid w:val="00A81D6B"/>
    <w:rsid w:val="00A84539"/>
    <w:rsid w:val="00A90716"/>
    <w:rsid w:val="00A92033"/>
    <w:rsid w:val="00A93367"/>
    <w:rsid w:val="00A936F4"/>
    <w:rsid w:val="00A9424F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6E9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26058"/>
    <w:rsid w:val="00B30B21"/>
    <w:rsid w:val="00B31052"/>
    <w:rsid w:val="00B32D11"/>
    <w:rsid w:val="00B33DBA"/>
    <w:rsid w:val="00B358B0"/>
    <w:rsid w:val="00B41D2C"/>
    <w:rsid w:val="00B42CC3"/>
    <w:rsid w:val="00B4391D"/>
    <w:rsid w:val="00B478D0"/>
    <w:rsid w:val="00B5197F"/>
    <w:rsid w:val="00B525CB"/>
    <w:rsid w:val="00B54DEF"/>
    <w:rsid w:val="00B60D44"/>
    <w:rsid w:val="00B6314C"/>
    <w:rsid w:val="00B6359B"/>
    <w:rsid w:val="00B637F7"/>
    <w:rsid w:val="00B72034"/>
    <w:rsid w:val="00B720E9"/>
    <w:rsid w:val="00B7216B"/>
    <w:rsid w:val="00B72EF7"/>
    <w:rsid w:val="00B73285"/>
    <w:rsid w:val="00B745F7"/>
    <w:rsid w:val="00B7685E"/>
    <w:rsid w:val="00B83BE8"/>
    <w:rsid w:val="00B8429F"/>
    <w:rsid w:val="00B84330"/>
    <w:rsid w:val="00B849D1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1728"/>
    <w:rsid w:val="00BA2B00"/>
    <w:rsid w:val="00BA6F5D"/>
    <w:rsid w:val="00BA7FC6"/>
    <w:rsid w:val="00BB04B8"/>
    <w:rsid w:val="00BB298D"/>
    <w:rsid w:val="00BB5593"/>
    <w:rsid w:val="00BB58FA"/>
    <w:rsid w:val="00BB7060"/>
    <w:rsid w:val="00BC0760"/>
    <w:rsid w:val="00BC0954"/>
    <w:rsid w:val="00BC1B4A"/>
    <w:rsid w:val="00BC2B5E"/>
    <w:rsid w:val="00BC46CD"/>
    <w:rsid w:val="00BC4749"/>
    <w:rsid w:val="00BC49EB"/>
    <w:rsid w:val="00BC7FED"/>
    <w:rsid w:val="00BD04B3"/>
    <w:rsid w:val="00BD04D5"/>
    <w:rsid w:val="00BD05BA"/>
    <w:rsid w:val="00BD0695"/>
    <w:rsid w:val="00BD1972"/>
    <w:rsid w:val="00BD7E8D"/>
    <w:rsid w:val="00BE0CAD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2ABE"/>
    <w:rsid w:val="00C5359C"/>
    <w:rsid w:val="00C54A0E"/>
    <w:rsid w:val="00C615E4"/>
    <w:rsid w:val="00C6247A"/>
    <w:rsid w:val="00C65448"/>
    <w:rsid w:val="00C6563C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228C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632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25435"/>
    <w:rsid w:val="00D2745D"/>
    <w:rsid w:val="00D324AE"/>
    <w:rsid w:val="00D33180"/>
    <w:rsid w:val="00D34414"/>
    <w:rsid w:val="00D35504"/>
    <w:rsid w:val="00D357AF"/>
    <w:rsid w:val="00D4230A"/>
    <w:rsid w:val="00D4275D"/>
    <w:rsid w:val="00D427B5"/>
    <w:rsid w:val="00D434EF"/>
    <w:rsid w:val="00D457C7"/>
    <w:rsid w:val="00D554F8"/>
    <w:rsid w:val="00D55F64"/>
    <w:rsid w:val="00D560D6"/>
    <w:rsid w:val="00D61ED6"/>
    <w:rsid w:val="00D644DE"/>
    <w:rsid w:val="00D71C62"/>
    <w:rsid w:val="00D72C9F"/>
    <w:rsid w:val="00D741AD"/>
    <w:rsid w:val="00D74F61"/>
    <w:rsid w:val="00D76DEC"/>
    <w:rsid w:val="00D77BF8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1B2B"/>
    <w:rsid w:val="00DA2237"/>
    <w:rsid w:val="00DA2F53"/>
    <w:rsid w:val="00DA38F3"/>
    <w:rsid w:val="00DA454E"/>
    <w:rsid w:val="00DA545C"/>
    <w:rsid w:val="00DA6A97"/>
    <w:rsid w:val="00DA78C4"/>
    <w:rsid w:val="00DA792F"/>
    <w:rsid w:val="00DA7A83"/>
    <w:rsid w:val="00DB001C"/>
    <w:rsid w:val="00DB0F75"/>
    <w:rsid w:val="00DB6589"/>
    <w:rsid w:val="00DB6EF9"/>
    <w:rsid w:val="00DC024E"/>
    <w:rsid w:val="00DC09C0"/>
    <w:rsid w:val="00DC0DA8"/>
    <w:rsid w:val="00DC3D9C"/>
    <w:rsid w:val="00DC41C5"/>
    <w:rsid w:val="00DC46A1"/>
    <w:rsid w:val="00DC5883"/>
    <w:rsid w:val="00DC5C27"/>
    <w:rsid w:val="00DC60B8"/>
    <w:rsid w:val="00DC73B4"/>
    <w:rsid w:val="00DC7F57"/>
    <w:rsid w:val="00DD37EE"/>
    <w:rsid w:val="00DD3EE9"/>
    <w:rsid w:val="00DD5704"/>
    <w:rsid w:val="00DD57E3"/>
    <w:rsid w:val="00DE2F29"/>
    <w:rsid w:val="00DE3582"/>
    <w:rsid w:val="00DE3DEE"/>
    <w:rsid w:val="00DE4B05"/>
    <w:rsid w:val="00DE4F35"/>
    <w:rsid w:val="00DF045F"/>
    <w:rsid w:val="00DF1F9A"/>
    <w:rsid w:val="00DF34BB"/>
    <w:rsid w:val="00DF3BCC"/>
    <w:rsid w:val="00DF607D"/>
    <w:rsid w:val="00DF644C"/>
    <w:rsid w:val="00E01CDC"/>
    <w:rsid w:val="00E028F4"/>
    <w:rsid w:val="00E02CDA"/>
    <w:rsid w:val="00E03142"/>
    <w:rsid w:val="00E032C1"/>
    <w:rsid w:val="00E104F6"/>
    <w:rsid w:val="00E10509"/>
    <w:rsid w:val="00E11340"/>
    <w:rsid w:val="00E11406"/>
    <w:rsid w:val="00E11E07"/>
    <w:rsid w:val="00E15593"/>
    <w:rsid w:val="00E16472"/>
    <w:rsid w:val="00E17A3F"/>
    <w:rsid w:val="00E21178"/>
    <w:rsid w:val="00E25456"/>
    <w:rsid w:val="00E26549"/>
    <w:rsid w:val="00E2755C"/>
    <w:rsid w:val="00E304A3"/>
    <w:rsid w:val="00E30FBB"/>
    <w:rsid w:val="00E315A3"/>
    <w:rsid w:val="00E31E10"/>
    <w:rsid w:val="00E3399E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4798D"/>
    <w:rsid w:val="00E54246"/>
    <w:rsid w:val="00E57F2A"/>
    <w:rsid w:val="00E61161"/>
    <w:rsid w:val="00E61B41"/>
    <w:rsid w:val="00E72651"/>
    <w:rsid w:val="00E7351B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8C3"/>
    <w:rsid w:val="00E92F02"/>
    <w:rsid w:val="00E9412E"/>
    <w:rsid w:val="00E94992"/>
    <w:rsid w:val="00E95AC6"/>
    <w:rsid w:val="00EA320B"/>
    <w:rsid w:val="00EA537F"/>
    <w:rsid w:val="00EA64CF"/>
    <w:rsid w:val="00EA6B2D"/>
    <w:rsid w:val="00EB0F9D"/>
    <w:rsid w:val="00EB3F18"/>
    <w:rsid w:val="00EC2ADE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0467"/>
    <w:rsid w:val="00EF1030"/>
    <w:rsid w:val="00EF3515"/>
    <w:rsid w:val="00EF4122"/>
    <w:rsid w:val="00EF648A"/>
    <w:rsid w:val="00EF64C9"/>
    <w:rsid w:val="00F01217"/>
    <w:rsid w:val="00F07B4D"/>
    <w:rsid w:val="00F07DF5"/>
    <w:rsid w:val="00F104BE"/>
    <w:rsid w:val="00F10566"/>
    <w:rsid w:val="00F10712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57225"/>
    <w:rsid w:val="00F607B7"/>
    <w:rsid w:val="00F618B8"/>
    <w:rsid w:val="00F630CF"/>
    <w:rsid w:val="00F63C12"/>
    <w:rsid w:val="00F63FB3"/>
    <w:rsid w:val="00F657CE"/>
    <w:rsid w:val="00F65B72"/>
    <w:rsid w:val="00F71371"/>
    <w:rsid w:val="00F713B8"/>
    <w:rsid w:val="00F71AA7"/>
    <w:rsid w:val="00F72908"/>
    <w:rsid w:val="00F734B6"/>
    <w:rsid w:val="00F7526A"/>
    <w:rsid w:val="00F75F2A"/>
    <w:rsid w:val="00F76266"/>
    <w:rsid w:val="00F76D3A"/>
    <w:rsid w:val="00F76F59"/>
    <w:rsid w:val="00F77F84"/>
    <w:rsid w:val="00F815EF"/>
    <w:rsid w:val="00F8375C"/>
    <w:rsid w:val="00F84AFC"/>
    <w:rsid w:val="00F87493"/>
    <w:rsid w:val="00F977E8"/>
    <w:rsid w:val="00F979E6"/>
    <w:rsid w:val="00F97C4F"/>
    <w:rsid w:val="00F97CFC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DC5"/>
    <w:rsid w:val="00FB74C4"/>
    <w:rsid w:val="00FC1A42"/>
    <w:rsid w:val="00FC42C5"/>
    <w:rsid w:val="00FC5229"/>
    <w:rsid w:val="00FC5BFF"/>
    <w:rsid w:val="00FC6697"/>
    <w:rsid w:val="00FC73D4"/>
    <w:rsid w:val="00FC78A1"/>
    <w:rsid w:val="00FC7ED1"/>
    <w:rsid w:val="00FD5F1B"/>
    <w:rsid w:val="00FD61F1"/>
    <w:rsid w:val="00FD7C78"/>
    <w:rsid w:val="00FE0B91"/>
    <w:rsid w:val="00FE3F17"/>
    <w:rsid w:val="00FE457C"/>
    <w:rsid w:val="00FE5F69"/>
    <w:rsid w:val="00FE679E"/>
    <w:rsid w:val="00FF27DE"/>
    <w:rsid w:val="00FF2B62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73431E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87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577FEEF-A519-497D-BDD4-471D5D2AB2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277</TotalTime>
  <Pages>3</Pages>
  <Words>718</Words>
  <Characters>4099</Characters>
  <Application>Microsoft Office Word</Application>
  <DocSecurity>0</DocSecurity>
  <Lines>34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4808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Pierre Cauchois</cp:lastModifiedBy>
  <cp:revision>80</cp:revision>
  <dcterms:created xsi:type="dcterms:W3CDTF">2015-08-18T16:47:00Z</dcterms:created>
  <dcterms:modified xsi:type="dcterms:W3CDTF">2016-01-13T23:51:00Z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12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SRS_NODE_HTTP_</vt:lpwstr>
  </property>
</Properties>
</file>