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337635A4" w:rsidR="003B5465" w:rsidRDefault="00DC543C" w:rsidP="00662FD8">
      <w:pPr>
        <w:pStyle w:val="Title"/>
        <w:jc w:val="both"/>
      </w:pPr>
      <w:r>
        <w:t xml:space="preserve">DeviceClientConfig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4873B79D" w14:textId="21562C8C" w:rsidR="00E2598A" w:rsidRDefault="00E2598A" w:rsidP="001F68AE">
      <w:r w:rsidRPr="00E2598A">
        <w:t>Configuration settings for an IoT Hub</w:t>
      </w:r>
      <w:r w:rsidR="003632D3">
        <w:t xml:space="preserve"> device</w:t>
      </w:r>
      <w:r w:rsidRPr="00E2598A">
        <w:t xml:space="preserve"> client.</w:t>
      </w:r>
      <w:r w:rsidR="00DA7309">
        <w:t xml:space="preserve"> Validates all user-defined settings.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E8F9C44" w14:textId="58F4910B" w:rsidR="00704993" w:rsidRPr="001F68AE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public final class </w:t>
      </w:r>
      <w:r w:rsidR="00F94487">
        <w:rPr>
          <w:rFonts w:ascii="Consolas" w:hAnsi="Consolas" w:cs="Consolas"/>
        </w:rPr>
        <w:t>DeviceClientConfig</w:t>
      </w:r>
    </w:p>
    <w:p w14:paraId="066A9F3C" w14:textId="77777777" w:rsidR="00704993" w:rsidRPr="001F68AE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{</w:t>
      </w:r>
    </w:p>
    <w:p w14:paraId="5ADAE225" w14:textId="77777777" w:rsidR="00A92F24" w:rsidRPr="00A92F24" w:rsidRDefault="00704993" w:rsidP="00A92F24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    </w:t>
      </w:r>
      <w:r w:rsidR="00A92F24" w:rsidRPr="00A92F24">
        <w:rPr>
          <w:rFonts w:ascii="Consolas" w:hAnsi="Consolas" w:cs="Consolas"/>
        </w:rPr>
        <w:t>public static final long TOKEN_VALID_SECS = 600;</w:t>
      </w:r>
    </w:p>
    <w:p w14:paraId="38F7FA73" w14:textId="5D0C4792" w:rsidR="00A92F24" w:rsidRPr="00A92F24" w:rsidRDefault="00A92F24" w:rsidP="00A92F24">
      <w:pPr>
        <w:rPr>
          <w:rFonts w:ascii="Consolas" w:hAnsi="Consolas" w:cs="Consolas"/>
        </w:rPr>
      </w:pPr>
      <w:r w:rsidRPr="00A92F24">
        <w:rPr>
          <w:rFonts w:ascii="Consolas" w:hAnsi="Consolas" w:cs="Consolas"/>
        </w:rPr>
        <w:t xml:space="preserve">    public static final int DEFAULT_</w:t>
      </w:r>
      <w:r w:rsidR="005F6905">
        <w:rPr>
          <w:rFonts w:ascii="Consolas" w:hAnsi="Consolas" w:cs="Consolas"/>
        </w:rPr>
        <w:t>READ</w:t>
      </w:r>
      <w:r w:rsidRPr="00A92F24">
        <w:rPr>
          <w:rFonts w:ascii="Consolas" w:hAnsi="Consolas" w:cs="Consolas"/>
        </w:rPr>
        <w:t>_TIMEOUT_MILLIS = 240000;</w:t>
      </w:r>
    </w:p>
    <w:p w14:paraId="0D286A58" w14:textId="62E17337" w:rsidR="00704993" w:rsidRDefault="00A92F24" w:rsidP="001F68AE">
      <w:pPr>
        <w:rPr>
          <w:rFonts w:ascii="Consolas" w:hAnsi="Consolas" w:cs="Consolas"/>
        </w:rPr>
      </w:pPr>
      <w:r w:rsidRPr="00A92F24">
        <w:rPr>
          <w:rFonts w:ascii="Consolas" w:hAnsi="Consolas" w:cs="Consolas"/>
        </w:rPr>
        <w:t xml:space="preserve">    public static final int DEFAULT_MESSAGE_LOCK_TIMEOUT_SECS = 180;</w:t>
      </w:r>
    </w:p>
    <w:p w14:paraId="72DC6EA2" w14:textId="2AB3F075" w:rsidR="00BB0031" w:rsidRPr="00BB0031" w:rsidRDefault="00BB0031" w:rsidP="00BB00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</w:rPr>
      </w:pPr>
      <w:r>
        <w:rPr>
          <w:rFonts w:ascii="Consolas" w:eastAsia="Times New Roman" w:hAnsi="Consolas" w:cs="Consolas"/>
          <w:b/>
          <w:bCs/>
          <w:color w:val="000080"/>
          <w:szCs w:val="18"/>
        </w:rPr>
        <w:t xml:space="preserve">    </w:t>
      </w:r>
      <w:r w:rsidRPr="00C360F8">
        <w:rPr>
          <w:rFonts w:ascii="Consolas" w:eastAsia="Times New Roman" w:hAnsi="Consolas" w:cs="Consolas"/>
          <w:bCs/>
          <w:color w:val="000080"/>
          <w:szCs w:val="18"/>
          <w:rPrChange w:id="0" w:author="Ilie Luican" w:date="2015-11-23T14:45:00Z">
            <w:rPr>
              <w:rFonts w:ascii="Consolas" w:eastAsia="Times New Roman" w:hAnsi="Consolas" w:cs="Consolas"/>
              <w:b/>
              <w:bCs/>
              <w:color w:val="000080"/>
              <w:szCs w:val="18"/>
            </w:rPr>
          </w:rPrChange>
        </w:rPr>
        <w:t>public</w:t>
      </w:r>
      <w:r w:rsidRPr="00BB0031">
        <w:rPr>
          <w:rFonts w:ascii="Consolas" w:eastAsia="Times New Roman" w:hAnsi="Consolas" w:cs="Consolas"/>
          <w:b/>
          <w:bCs/>
          <w:color w:val="000080"/>
          <w:szCs w:val="18"/>
        </w:rPr>
        <w:t xml:space="preserve"> </w:t>
      </w:r>
      <w:r w:rsidRPr="00BB0031">
        <w:rPr>
          <w:rFonts w:ascii="Consolas" w:hAnsi="Consolas" w:cs="Consolas"/>
        </w:rPr>
        <w:t>AzureHubType targetHubType;</w:t>
      </w:r>
    </w:p>
    <w:p w14:paraId="541C7066" w14:textId="77777777" w:rsidR="00BB0031" w:rsidRPr="00BB0031" w:rsidRDefault="00BB0031" w:rsidP="00BB00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Cs w:val="18"/>
        </w:rPr>
      </w:pPr>
    </w:p>
    <w:p w14:paraId="72E5AE78" w14:textId="0943FD77" w:rsidR="00704993" w:rsidRDefault="00704993" w:rsidP="001F68AE">
      <w:pPr>
        <w:rPr>
          <w:ins w:id="1" w:author="Ilie Luican" w:date="2015-11-23T14:44:00Z"/>
          <w:rFonts w:ascii="Consolas" w:hAnsi="Consolas" w:cs="Consolas"/>
        </w:rPr>
      </w:pPr>
      <w:r w:rsidRPr="00BB0031">
        <w:rPr>
          <w:rFonts w:ascii="Consolas" w:hAnsi="Consolas" w:cs="Consolas"/>
        </w:rPr>
        <w:t xml:space="preserve">    public </w:t>
      </w:r>
      <w:r w:rsidR="00F94487">
        <w:rPr>
          <w:rFonts w:ascii="Consolas" w:hAnsi="Consolas" w:cs="Consolas"/>
        </w:rPr>
        <w:t>DeviceClientConfig</w:t>
      </w:r>
      <w:r w:rsidR="00B86CCE" w:rsidRPr="00BB0031">
        <w:rPr>
          <w:rFonts w:ascii="Consolas" w:hAnsi="Consolas" w:cs="Consolas"/>
        </w:rPr>
        <w:t>(String iotHubHostn</w:t>
      </w:r>
      <w:r w:rsidRPr="00BB0031">
        <w:rPr>
          <w:rFonts w:ascii="Consolas" w:hAnsi="Consolas" w:cs="Consolas"/>
        </w:rPr>
        <w:t>ame, String deviceId,</w:t>
      </w:r>
      <w:r w:rsidR="00244D8C" w:rsidRPr="00BB0031">
        <w:rPr>
          <w:rFonts w:ascii="Consolas" w:hAnsi="Consolas" w:cs="Consolas"/>
        </w:rPr>
        <w:t xml:space="preserve"> </w:t>
      </w:r>
      <w:r w:rsidRPr="00BB0031">
        <w:rPr>
          <w:rFonts w:ascii="Consolas" w:hAnsi="Consolas" w:cs="Consolas"/>
        </w:rPr>
        <w:t>String deviceKey)</w:t>
      </w:r>
      <w:r w:rsidR="00610684" w:rsidRPr="00BB0031">
        <w:rPr>
          <w:rFonts w:ascii="Consolas" w:hAnsi="Consolas" w:cs="Consolas"/>
        </w:rPr>
        <w:t>;</w:t>
      </w:r>
    </w:p>
    <w:p w14:paraId="7E2F4AFA" w14:textId="22B38736" w:rsidR="00C360F8" w:rsidRDefault="00C360F8" w:rsidP="00C360F8">
      <w:pPr>
        <w:rPr>
          <w:ins w:id="2" w:author="Ilie Luican" w:date="2015-11-23T14:44:00Z"/>
          <w:rFonts w:ascii="Consolas" w:hAnsi="Consolas" w:cs="Consolas"/>
        </w:rPr>
      </w:pPr>
      <w:ins w:id="3" w:author="Ilie Luican" w:date="2015-11-23T14:44:00Z">
        <w:r w:rsidRPr="00BB0031">
          <w:rPr>
            <w:rFonts w:ascii="Consolas" w:hAnsi="Consolas" w:cs="Consolas"/>
          </w:rPr>
          <w:t xml:space="preserve">    public </w:t>
        </w:r>
        <w:r>
          <w:rPr>
            <w:rFonts w:ascii="Consolas" w:hAnsi="Consolas" w:cs="Consolas"/>
          </w:rPr>
          <w:t>DeviceClientConfig</w:t>
        </w:r>
        <w:r w:rsidRPr="00BB0031">
          <w:rPr>
            <w:rFonts w:ascii="Consolas" w:hAnsi="Consolas" w:cs="Consolas"/>
          </w:rPr>
          <w:t>(String iotHubHostname,</w:t>
        </w:r>
      </w:ins>
      <w:ins w:id="4" w:author="Ilie Luican" w:date="2015-11-23T14:45:00Z">
        <w:r>
          <w:rPr>
            <w:rFonts w:ascii="Consolas" w:hAnsi="Consolas" w:cs="Consolas"/>
          </w:rPr>
          <w:t xml:space="preserve"> String gatewayHostName,</w:t>
        </w:r>
      </w:ins>
      <w:ins w:id="5" w:author="Ilie Luican" w:date="2015-11-23T14:44:00Z">
        <w:r w:rsidRPr="00BB0031">
          <w:rPr>
            <w:rFonts w:ascii="Consolas" w:hAnsi="Consolas" w:cs="Consolas"/>
          </w:rPr>
          <w:t xml:space="preserve"> String deviceId, String deviceKey);</w:t>
        </w:r>
      </w:ins>
    </w:p>
    <w:p w14:paraId="105F61F9" w14:textId="775C4337" w:rsidR="00C360F8" w:rsidRPr="00BB0031" w:rsidDel="00C360F8" w:rsidRDefault="00C360F8" w:rsidP="001F68AE">
      <w:pPr>
        <w:rPr>
          <w:del w:id="6" w:author="Ilie Luican" w:date="2015-11-23T14:45:00Z"/>
          <w:rFonts w:ascii="Consolas" w:hAnsi="Consolas" w:cs="Consolas"/>
        </w:rPr>
      </w:pPr>
    </w:p>
    <w:p w14:paraId="042A9F20" w14:textId="298B927D" w:rsidR="003A20C3" w:rsidRPr="00BB0031" w:rsidDel="00C360F8" w:rsidRDefault="003A20C3" w:rsidP="001F68AE">
      <w:pPr>
        <w:rPr>
          <w:del w:id="7" w:author="Ilie Luican" w:date="2015-11-23T14:45:00Z"/>
          <w:rFonts w:ascii="Consolas" w:hAnsi="Consolas" w:cs="Consolas"/>
        </w:rPr>
      </w:pPr>
    </w:p>
    <w:p w14:paraId="54E0AAEF" w14:textId="0DBAFEA4" w:rsidR="001D5329" w:rsidRPr="005B6E06" w:rsidRDefault="001D5329" w:rsidP="001D5329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5B6E06">
        <w:rPr>
          <w:rFonts w:ascii="Consolas" w:hAnsi="Consolas" w:cs="Consolas"/>
        </w:rPr>
        <w:t>public String getIotHubName();</w:t>
      </w:r>
    </w:p>
    <w:p w14:paraId="17404573" w14:textId="7CF6CF59" w:rsidR="001D5329" w:rsidRPr="001F68AE" w:rsidRDefault="001D5329" w:rsidP="001F68AE">
      <w:pPr>
        <w:rPr>
          <w:rFonts w:ascii="Consolas" w:hAnsi="Consolas" w:cs="Consolas"/>
        </w:rPr>
      </w:pPr>
      <w:r w:rsidRPr="005B6E06">
        <w:rPr>
          <w:rFonts w:ascii="Consolas" w:hAnsi="Consolas" w:cs="Consolas"/>
        </w:rPr>
        <w:t xml:space="preserve">    public String getDeviceId();</w:t>
      </w:r>
    </w:p>
    <w:p w14:paraId="4B18DB0E" w14:textId="69DB9F77" w:rsidR="00704993" w:rsidRPr="001F68AE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    public String getDeviceKey()</w:t>
      </w:r>
      <w:r w:rsidR="00610684" w:rsidRPr="001F68AE">
        <w:rPr>
          <w:rFonts w:ascii="Consolas" w:hAnsi="Consolas" w:cs="Consolas"/>
        </w:rPr>
        <w:t>;</w:t>
      </w:r>
    </w:p>
    <w:p w14:paraId="6DD15DF6" w14:textId="09618E92" w:rsidR="00704993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    public long get</w:t>
      </w:r>
      <w:r w:rsidR="004E7CCF">
        <w:rPr>
          <w:rFonts w:ascii="Consolas" w:hAnsi="Consolas" w:cs="Consolas"/>
        </w:rPr>
        <w:t>Token</w:t>
      </w:r>
      <w:r w:rsidRPr="001F68AE">
        <w:rPr>
          <w:rFonts w:ascii="Consolas" w:hAnsi="Consolas" w:cs="Consolas"/>
        </w:rPr>
        <w:t>ValidSecs()</w:t>
      </w:r>
      <w:r w:rsidR="00610684" w:rsidRPr="001F68AE">
        <w:rPr>
          <w:rFonts w:ascii="Consolas" w:hAnsi="Consolas" w:cs="Consolas"/>
        </w:rPr>
        <w:t>;</w:t>
      </w:r>
    </w:p>
    <w:p w14:paraId="0981DFD9" w14:textId="68505FE0" w:rsidR="00726DC3" w:rsidRDefault="00726DC3" w:rsidP="001F68A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4E7CCF">
        <w:rPr>
          <w:rFonts w:ascii="Consolas" w:hAnsi="Consolas" w:cs="Consolas"/>
        </w:rPr>
        <w:t>publi</w:t>
      </w:r>
      <w:r>
        <w:rPr>
          <w:rFonts w:ascii="Consolas" w:hAnsi="Consolas" w:cs="Consolas"/>
        </w:rPr>
        <w:t>c int getReadTimeoutMillis();</w:t>
      </w:r>
    </w:p>
    <w:p w14:paraId="39C584D0" w14:textId="77777777" w:rsidR="004A27C6" w:rsidRDefault="004A27C6" w:rsidP="004E7CCF">
      <w:pPr>
        <w:rPr>
          <w:rFonts w:ascii="Consolas" w:hAnsi="Consolas" w:cs="Consolas"/>
        </w:rPr>
      </w:pPr>
    </w:p>
    <w:p w14:paraId="5E4F0CC0" w14:textId="431B8ED0" w:rsidR="00E709EC" w:rsidRDefault="00887D7B" w:rsidP="004E7CC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4E7CCF" w:rsidRPr="004E7CCF">
        <w:rPr>
          <w:rFonts w:ascii="Consolas" w:hAnsi="Consolas" w:cs="Consolas"/>
        </w:rPr>
        <w:t>public void set</w:t>
      </w:r>
      <w:r w:rsidR="00934716">
        <w:rPr>
          <w:rFonts w:ascii="Consolas" w:hAnsi="Consolas" w:cs="Consolas"/>
        </w:rPr>
        <w:t>Message</w:t>
      </w:r>
      <w:r w:rsidR="004E7CCF" w:rsidRPr="004E7CCF">
        <w:rPr>
          <w:rFonts w:ascii="Consolas" w:hAnsi="Consolas" w:cs="Consolas"/>
        </w:rPr>
        <w:t>Callback(</w:t>
      </w:r>
      <w:r w:rsidR="00934716">
        <w:rPr>
          <w:rFonts w:ascii="Consolas" w:hAnsi="Consolas" w:cs="Consolas"/>
        </w:rPr>
        <w:t>Message</w:t>
      </w:r>
      <w:r w:rsidR="004E7CCF" w:rsidRPr="004E7CCF">
        <w:rPr>
          <w:rFonts w:ascii="Consolas" w:hAnsi="Consolas" w:cs="Consolas"/>
        </w:rPr>
        <w:t>Callback callback,</w:t>
      </w:r>
      <w:r w:rsidR="00244D8C">
        <w:rPr>
          <w:rFonts w:ascii="Consolas" w:hAnsi="Consolas" w:cs="Consolas"/>
        </w:rPr>
        <w:t xml:space="preserve"> </w:t>
      </w:r>
      <w:r w:rsidR="00EE6D61">
        <w:rPr>
          <w:rFonts w:ascii="Consolas" w:hAnsi="Consolas" w:cs="Consolas"/>
        </w:rPr>
        <w:t>Object</w:t>
      </w:r>
      <w:r w:rsidR="0088094A">
        <w:rPr>
          <w:rFonts w:ascii="Consolas" w:hAnsi="Consolas" w:cs="Consolas"/>
        </w:rPr>
        <w:t xml:space="preserve"> context);</w:t>
      </w:r>
    </w:p>
    <w:p w14:paraId="6FEE0821" w14:textId="77777777" w:rsidR="000A0AF8" w:rsidRDefault="000A0AF8" w:rsidP="004E7CCF">
      <w:pPr>
        <w:rPr>
          <w:rFonts w:ascii="Consolas" w:hAnsi="Consolas" w:cs="Consolas"/>
        </w:rPr>
      </w:pPr>
    </w:p>
    <w:p w14:paraId="628B338D" w14:textId="20562D2C" w:rsidR="004E7CCF" w:rsidRPr="004E7CCF" w:rsidRDefault="004E7CCF" w:rsidP="004E7CCF">
      <w:pPr>
        <w:rPr>
          <w:rFonts w:ascii="Consolas" w:hAnsi="Consolas" w:cs="Consolas"/>
        </w:rPr>
      </w:pPr>
      <w:r w:rsidRPr="004E7CCF">
        <w:rPr>
          <w:rFonts w:ascii="Consolas" w:hAnsi="Consolas" w:cs="Consolas"/>
        </w:rPr>
        <w:t xml:space="preserve">    public </w:t>
      </w:r>
      <w:r w:rsidR="00934716">
        <w:rPr>
          <w:rFonts w:ascii="Consolas" w:hAnsi="Consolas" w:cs="Consolas"/>
        </w:rPr>
        <w:t>Message</w:t>
      </w:r>
      <w:r w:rsidRPr="004E7CCF">
        <w:rPr>
          <w:rFonts w:ascii="Consolas" w:hAnsi="Consolas" w:cs="Consolas"/>
        </w:rPr>
        <w:t>Callback get</w:t>
      </w:r>
      <w:r w:rsidR="00934716">
        <w:rPr>
          <w:rFonts w:ascii="Consolas" w:hAnsi="Consolas" w:cs="Consolas"/>
        </w:rPr>
        <w:t>Message</w:t>
      </w:r>
      <w:r w:rsidR="0088094A">
        <w:rPr>
          <w:rFonts w:ascii="Consolas" w:hAnsi="Consolas" w:cs="Consolas"/>
        </w:rPr>
        <w:t>Callback();</w:t>
      </w:r>
    </w:p>
    <w:p w14:paraId="35B299E9" w14:textId="250FC3EF" w:rsidR="004E7CCF" w:rsidRPr="004E7CCF" w:rsidRDefault="004E7CCF" w:rsidP="004E7CCF">
      <w:pPr>
        <w:rPr>
          <w:rFonts w:ascii="Consolas" w:hAnsi="Consolas" w:cs="Consolas"/>
        </w:rPr>
      </w:pPr>
      <w:r w:rsidRPr="004E7CCF">
        <w:rPr>
          <w:rFonts w:ascii="Consolas" w:hAnsi="Consolas" w:cs="Consolas"/>
        </w:rPr>
        <w:t xml:space="preserve">    public O</w:t>
      </w:r>
      <w:r w:rsidR="004A27C6">
        <w:rPr>
          <w:rFonts w:ascii="Consolas" w:hAnsi="Consolas" w:cs="Consolas"/>
        </w:rPr>
        <w:t>bject</w:t>
      </w:r>
      <w:r w:rsidR="0088094A">
        <w:rPr>
          <w:rFonts w:ascii="Consolas" w:hAnsi="Consolas" w:cs="Consolas"/>
        </w:rPr>
        <w:t xml:space="preserve"> get</w:t>
      </w:r>
      <w:r w:rsidR="00934716">
        <w:rPr>
          <w:rFonts w:ascii="Consolas" w:hAnsi="Consolas" w:cs="Consolas"/>
        </w:rPr>
        <w:t>Message</w:t>
      </w:r>
      <w:r w:rsidR="0088094A">
        <w:rPr>
          <w:rFonts w:ascii="Consolas" w:hAnsi="Consolas" w:cs="Consolas"/>
        </w:rPr>
        <w:t>Context();</w:t>
      </w:r>
    </w:p>
    <w:p w14:paraId="5E0A4914" w14:textId="4A0ED355" w:rsidR="004E7CCF" w:rsidRPr="004E7CCF" w:rsidRDefault="004E7CCF" w:rsidP="004E7CCF">
      <w:pPr>
        <w:rPr>
          <w:rFonts w:ascii="Consolas" w:hAnsi="Consolas" w:cs="Consolas"/>
        </w:rPr>
      </w:pPr>
      <w:r w:rsidRPr="004E7CCF">
        <w:rPr>
          <w:rFonts w:ascii="Consolas" w:hAnsi="Consolas" w:cs="Consolas"/>
        </w:rPr>
        <w:t xml:space="preserve">    public int getMessageLockTimeoutSecs()</w:t>
      </w:r>
      <w:r w:rsidR="0088094A">
        <w:rPr>
          <w:rFonts w:ascii="Consolas" w:hAnsi="Consolas" w:cs="Consolas"/>
        </w:rPr>
        <w:t>;</w:t>
      </w:r>
    </w:p>
    <w:p w14:paraId="0268141F" w14:textId="499BEBF5" w:rsidR="00BC2B5E" w:rsidRDefault="00704993">
      <w:pPr>
        <w:rPr>
          <w:rFonts w:ascii="Consolas" w:hAnsi="Consolas" w:cs="Consolas"/>
          <w:b/>
        </w:rPr>
      </w:pPr>
      <w:r w:rsidRPr="001F68AE">
        <w:rPr>
          <w:rFonts w:ascii="Consolas" w:hAnsi="Consolas" w:cs="Consolas"/>
        </w:rPr>
        <w:t>}</w:t>
      </w:r>
      <w:r w:rsidR="00BC2B5E" w:rsidRPr="001F68AE">
        <w:rPr>
          <w:rFonts w:ascii="Consolas" w:hAnsi="Consolas" w:cs="Consolas"/>
          <w:b/>
        </w:rPr>
        <w:t xml:space="preserve"> </w:t>
      </w:r>
    </w:p>
    <w:p w14:paraId="181DEA67" w14:textId="77777777" w:rsidR="00E31BEA" w:rsidRDefault="00E31BEA">
      <w:pPr>
        <w:rPr>
          <w:rFonts w:ascii="Consolas" w:hAnsi="Consolas" w:cs="Consolas"/>
          <w:b/>
        </w:rPr>
      </w:pPr>
    </w:p>
    <w:p w14:paraId="0C61325E" w14:textId="69178599" w:rsidR="00F678AA" w:rsidRPr="001F68AE" w:rsidRDefault="00F678AA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lastRenderedPageBreak/>
        <w:t xml:space="preserve">public </w:t>
      </w:r>
      <w:r w:rsidR="00F94487">
        <w:rPr>
          <w:rFonts w:ascii="Consolas" w:hAnsi="Consolas" w:cs="Consolas"/>
        </w:rPr>
        <w:t>DeviceClientConfig</w:t>
      </w:r>
      <w:r w:rsidR="00E92665">
        <w:rPr>
          <w:rFonts w:ascii="Consolas" w:hAnsi="Consolas" w:cs="Consolas"/>
        </w:rPr>
        <w:t>(String iotHubHostn</w:t>
      </w:r>
      <w:r w:rsidRPr="001F68AE">
        <w:rPr>
          <w:rFonts w:ascii="Consolas" w:hAnsi="Consolas" w:cs="Consolas"/>
        </w:rPr>
        <w:t>ame, String deviceId,</w:t>
      </w:r>
      <w:r w:rsidR="00092C7E">
        <w:rPr>
          <w:rFonts w:ascii="Consolas" w:hAnsi="Consolas" w:cs="Consolas"/>
        </w:rPr>
        <w:t xml:space="preserve"> </w:t>
      </w:r>
      <w:r w:rsidRPr="001F68AE">
        <w:rPr>
          <w:rFonts w:ascii="Consolas" w:hAnsi="Consolas" w:cs="Consolas"/>
        </w:rPr>
        <w:t>String deviceKey);</w:t>
      </w:r>
    </w:p>
    <w:p w14:paraId="4EB63454" w14:textId="6DFD2B43" w:rsidR="00E31BEA" w:rsidRDefault="00657725">
      <w:pPr>
        <w:rPr>
          <w:b/>
        </w:rPr>
      </w:pPr>
      <w:r w:rsidRPr="004C69D5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4C69D5">
        <w:rPr>
          <w:b/>
          <w:highlight w:val="green"/>
        </w:rPr>
        <w:t>_11_001: [</w:t>
      </w:r>
      <w:r w:rsidRPr="004C69D5">
        <w:rPr>
          <w:highlight w:val="green"/>
        </w:rPr>
        <w:t xml:space="preserve">The constructor shall save the IoT Hub </w:t>
      </w:r>
      <w:r w:rsidR="005A42F4">
        <w:rPr>
          <w:highlight w:val="green"/>
        </w:rPr>
        <w:t>host</w:t>
      </w:r>
      <w:r w:rsidRPr="004C69D5">
        <w:rPr>
          <w:highlight w:val="green"/>
        </w:rPr>
        <w:t xml:space="preserve">name, </w:t>
      </w:r>
      <w:ins w:id="8" w:author="Ilie Luican" w:date="2015-11-23T15:05:00Z">
        <w:r w:rsidR="001C2F72">
          <w:rPr>
            <w:highlight w:val="green"/>
          </w:rPr>
          <w:t xml:space="preserve">Protocol Gateway hostname, </w:t>
        </w:r>
      </w:ins>
      <w:r w:rsidRPr="004C69D5">
        <w:rPr>
          <w:highlight w:val="green"/>
        </w:rPr>
        <w:t>device ID, and device key.</w:t>
      </w:r>
      <w:r w:rsidRPr="004C69D5">
        <w:rPr>
          <w:b/>
          <w:highlight w:val="green"/>
        </w:rPr>
        <w:t>]</w:t>
      </w:r>
      <w:r>
        <w:rPr>
          <w:b/>
        </w:rPr>
        <w:t xml:space="preserve"> </w:t>
      </w:r>
    </w:p>
    <w:p w14:paraId="7E0DAA94" w14:textId="7CE3FFF9" w:rsidR="00C46BD8" w:rsidRPr="00E40346" w:rsidRDefault="00CC339A" w:rsidP="00A65F43">
      <w:pPr>
        <w:rPr>
          <w:highlight w:val="green"/>
        </w:rPr>
      </w:pPr>
      <w:r w:rsidRPr="00E40346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E40346">
        <w:rPr>
          <w:b/>
          <w:highlight w:val="green"/>
        </w:rPr>
        <w:t>_11_014: [</w:t>
      </w:r>
      <w:r w:rsidRPr="00E40346">
        <w:rPr>
          <w:highlight w:val="green"/>
        </w:rPr>
        <w:t>If the IoT Hub hostname</w:t>
      </w:r>
      <w:ins w:id="9" w:author="Ilie Luican" w:date="2015-11-23T15:05:00Z">
        <w:r w:rsidR="001C2F72">
          <w:rPr>
            <w:highlight w:val="green"/>
          </w:rPr>
          <w:t xml:space="preserve"> and Protocol Gateway hostname</w:t>
        </w:r>
      </w:ins>
      <w:r w:rsidRPr="00E40346">
        <w:rPr>
          <w:highlight w:val="green"/>
        </w:rPr>
        <w:t xml:space="preserve"> </w:t>
      </w:r>
      <w:ins w:id="10" w:author="Ilie Luican" w:date="2015-11-23T15:05:00Z">
        <w:r w:rsidR="001C2F72">
          <w:rPr>
            <w:highlight w:val="green"/>
          </w:rPr>
          <w:t>are</w:t>
        </w:r>
      </w:ins>
      <w:del w:id="11" w:author="Ilie Luican" w:date="2015-11-23T15:05:00Z">
        <w:r w:rsidRPr="00E40346" w:rsidDel="001C2F72">
          <w:rPr>
            <w:highlight w:val="green"/>
          </w:rPr>
          <w:delText>is</w:delText>
        </w:r>
      </w:del>
      <w:r w:rsidRPr="00E40346">
        <w:rPr>
          <w:highlight w:val="green"/>
        </w:rPr>
        <w:t xml:space="preserve"> not </w:t>
      </w:r>
      <w:del w:id="12" w:author="Ilie Luican" w:date="2015-11-23T15:05:00Z">
        <w:r w:rsidRPr="00E40346" w:rsidDel="001C2F72">
          <w:rPr>
            <w:highlight w:val="green"/>
          </w:rPr>
          <w:delText xml:space="preserve">a </w:delText>
        </w:r>
      </w:del>
      <w:r w:rsidRPr="00E40346">
        <w:rPr>
          <w:highlight w:val="green"/>
        </w:rPr>
        <w:t>valid URI</w:t>
      </w:r>
      <w:ins w:id="13" w:author="Ilie Luican" w:date="2015-11-23T15:05:00Z">
        <w:r w:rsidR="001C2F72">
          <w:rPr>
            <w:highlight w:val="green"/>
          </w:rPr>
          <w:t>s</w:t>
        </w:r>
      </w:ins>
      <w:r w:rsidRPr="00E40346">
        <w:rPr>
          <w:highlight w:val="green"/>
        </w:rPr>
        <w:t>, the constructor shall throw a URISyntaxException.</w:t>
      </w:r>
      <w:r w:rsidRPr="00E40346">
        <w:rPr>
          <w:b/>
          <w:highlight w:val="green"/>
        </w:rPr>
        <w:t xml:space="preserve">] </w:t>
      </w:r>
    </w:p>
    <w:p w14:paraId="5C0A81D9" w14:textId="51DFEC77" w:rsidR="000124F4" w:rsidRPr="002F670C" w:rsidDel="001C2F72" w:rsidRDefault="002F670C" w:rsidP="001C2F72">
      <w:pPr>
        <w:rPr>
          <w:del w:id="14" w:author="Ilie Luican" w:date="2015-11-23T15:06:00Z"/>
        </w:rPr>
        <w:pPrChange w:id="15" w:author="Ilie Luican" w:date="2015-11-23T15:06:00Z">
          <w:pPr/>
        </w:pPrChange>
      </w:pPr>
      <w:r w:rsidRPr="00E40346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E40346">
        <w:rPr>
          <w:b/>
          <w:highlight w:val="green"/>
        </w:rPr>
        <w:t>_11_015: [</w:t>
      </w:r>
      <w:r w:rsidRPr="00E40346">
        <w:rPr>
          <w:highlight w:val="green"/>
        </w:rPr>
        <w:t>If the IoT Hub hostname does not contain a '.', the function shall throw an IllegalArgumentException.</w:t>
      </w:r>
      <w:r w:rsidRPr="00E40346">
        <w:rPr>
          <w:b/>
          <w:highlight w:val="green"/>
        </w:rPr>
        <w:t>]</w:t>
      </w:r>
      <w:r>
        <w:rPr>
          <w:b/>
        </w:rPr>
        <w:t xml:space="preserve"> </w:t>
      </w:r>
    </w:p>
    <w:p w14:paraId="4E1620EE" w14:textId="4D230A0F" w:rsidR="00777F41" w:rsidRDefault="00777F41" w:rsidP="001C2F72">
      <w:pPr>
        <w:rPr>
          <w:b/>
        </w:rPr>
        <w:pPrChange w:id="16" w:author="Ilie Luican" w:date="2015-11-23T15:06:00Z">
          <w:pPr/>
        </w:pPrChange>
      </w:pPr>
      <w:bookmarkStart w:id="17" w:name="_GoBack"/>
      <w:bookmarkEnd w:id="17"/>
    </w:p>
    <w:p w14:paraId="6D516476" w14:textId="77777777" w:rsidR="00BB0031" w:rsidRDefault="00BB0031" w:rsidP="00BB0031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public </w:t>
      </w:r>
      <w:r w:rsidRPr="00BB0031">
        <w:rPr>
          <w:rFonts w:ascii="Consolas" w:hAnsi="Consolas" w:cs="Consolas"/>
        </w:rPr>
        <w:t>AzureHubType</w:t>
      </w:r>
      <w:r>
        <w:rPr>
          <w:rFonts w:ascii="Consolas" w:hAnsi="Consolas" w:cs="Consolas"/>
        </w:rPr>
        <w:t xml:space="preserve"> </w:t>
      </w:r>
      <w:r w:rsidRPr="00BB0031">
        <w:rPr>
          <w:rFonts w:ascii="Consolas" w:hAnsi="Consolas" w:cs="Consolas"/>
        </w:rPr>
        <w:t>targetHubType</w:t>
      </w:r>
      <w:r w:rsidRPr="001F68AE">
        <w:rPr>
          <w:rFonts w:ascii="Consolas" w:hAnsi="Consolas" w:cs="Consolas"/>
        </w:rPr>
        <w:t>;</w:t>
      </w:r>
    </w:p>
    <w:p w14:paraId="46EC1663" w14:textId="675338A4" w:rsidR="00BB0031" w:rsidRPr="00BB0031" w:rsidRDefault="00BB0031" w:rsidP="00BB0031">
      <w:pPr>
        <w:pStyle w:val="Heading2"/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</w:pPr>
      <w:r w:rsidRPr="00BB0031"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  <w:t>SRS_</w:t>
      </w:r>
      <w:r w:rsidR="00F94487"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  <w:t>DEVICECLIENTCONFIG</w:t>
      </w:r>
      <w:r w:rsidRPr="00BB0031"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  <w:t>_08_012: [</w:t>
      </w:r>
      <w:r w:rsidRPr="00BB0031">
        <w:rPr>
          <w:rFonts w:asciiTheme="minorHAnsi" w:eastAsiaTheme="minorHAnsi" w:hAnsiTheme="minorHAnsi" w:cstheme="minorBidi"/>
          <w:color w:val="auto"/>
          <w:sz w:val="22"/>
          <w:szCs w:val="22"/>
          <w:highlight w:val="green"/>
        </w:rPr>
        <w:t>Configuration shall expose an option to define if client will connect to an IoT Hub or an Event Hub directly</w:t>
      </w:r>
      <w:r w:rsidRPr="00BB0031"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  <w:t xml:space="preserve">]  </w:t>
      </w:r>
    </w:p>
    <w:p w14:paraId="294E2F8C" w14:textId="77777777" w:rsidR="00BB0031" w:rsidRDefault="00BB0031">
      <w:pPr>
        <w:rPr>
          <w:b/>
        </w:rPr>
      </w:pPr>
    </w:p>
    <w:p w14:paraId="343590CF" w14:textId="0767A4A3" w:rsidR="00777F41" w:rsidRDefault="007B7212" w:rsidP="00777F41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public String getIotHubHostn</w:t>
      </w:r>
      <w:r w:rsidR="00777F41" w:rsidRPr="001F68AE">
        <w:rPr>
          <w:rFonts w:ascii="Consolas" w:hAnsi="Consolas" w:cs="Consolas"/>
        </w:rPr>
        <w:t>ame();</w:t>
      </w:r>
    </w:p>
    <w:p w14:paraId="41FA23A0" w14:textId="7EB0C8C9" w:rsidR="00777F41" w:rsidRPr="00657725" w:rsidRDefault="00777F41">
      <w:r w:rsidRPr="00E40346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E40346">
        <w:rPr>
          <w:b/>
          <w:highlight w:val="green"/>
        </w:rPr>
        <w:t>_11_002: [</w:t>
      </w:r>
      <w:r w:rsidRPr="00E40346">
        <w:rPr>
          <w:highlight w:val="green"/>
        </w:rPr>
        <w:t xml:space="preserve">The function shall return the IoT Hub </w:t>
      </w:r>
      <w:r w:rsidR="000434F3" w:rsidRPr="00E40346">
        <w:rPr>
          <w:highlight w:val="green"/>
        </w:rPr>
        <w:t>host</w:t>
      </w:r>
      <w:r w:rsidRPr="00E40346">
        <w:rPr>
          <w:highlight w:val="green"/>
        </w:rPr>
        <w:t>name given in the constructor.</w:t>
      </w:r>
      <w:r w:rsidRPr="00E40346">
        <w:rPr>
          <w:b/>
          <w:highlight w:val="green"/>
        </w:rPr>
        <w:t>]</w:t>
      </w:r>
      <w:r>
        <w:rPr>
          <w:b/>
        </w:rPr>
        <w:t xml:space="preserve"> </w:t>
      </w:r>
    </w:p>
    <w:p w14:paraId="5ED6EF39" w14:textId="77777777" w:rsidR="0053035E" w:rsidRDefault="0053035E"/>
    <w:p w14:paraId="4C46D2B0" w14:textId="6A6E0A30" w:rsidR="000C2EA3" w:rsidRDefault="0036725B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String getIotHubName();</w:t>
      </w:r>
    </w:p>
    <w:p w14:paraId="528B4554" w14:textId="5F13C5B9" w:rsidR="002F49D9" w:rsidRPr="00BA275B" w:rsidRDefault="00BA275B">
      <w:r w:rsidRPr="00E40346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E40346">
        <w:rPr>
          <w:b/>
          <w:highlight w:val="green"/>
        </w:rPr>
        <w:t>_11_002: [</w:t>
      </w:r>
      <w:r w:rsidRPr="00E40346">
        <w:rPr>
          <w:highlight w:val="green"/>
        </w:rPr>
        <w:t>The function shall return the IoT Hub name given in the constructor</w:t>
      </w:r>
      <w:r w:rsidR="00524220" w:rsidRPr="00E40346">
        <w:rPr>
          <w:highlight w:val="green"/>
        </w:rPr>
        <w:t>, where the IoT Hub name is embedded in the IoT Hub hostname as follows: [IoT Hub name].[valid HTML chars]+</w:t>
      </w:r>
      <w:r w:rsidRPr="00E40346">
        <w:rPr>
          <w:highlight w:val="green"/>
        </w:rPr>
        <w:t>.</w:t>
      </w:r>
      <w:r w:rsidRPr="00E40346">
        <w:rPr>
          <w:b/>
          <w:highlight w:val="green"/>
        </w:rPr>
        <w:t>]</w:t>
      </w:r>
      <w:r>
        <w:rPr>
          <w:b/>
        </w:rPr>
        <w:t xml:space="preserve"> </w:t>
      </w:r>
    </w:p>
    <w:p w14:paraId="38A7B9B5" w14:textId="77777777" w:rsidR="00714A61" w:rsidRDefault="00714A61"/>
    <w:p w14:paraId="158C1A71" w14:textId="2E3C7D62" w:rsidR="00714A61" w:rsidRDefault="00FB7BE4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String getDeviceId();</w:t>
      </w:r>
    </w:p>
    <w:p w14:paraId="2FB90396" w14:textId="14952A0B" w:rsidR="00AF5E2D" w:rsidRPr="00BA275B" w:rsidRDefault="00BA275B">
      <w:r w:rsidRPr="00BC427A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BC427A">
        <w:rPr>
          <w:b/>
          <w:highlight w:val="green"/>
        </w:rPr>
        <w:t>_11_003: [</w:t>
      </w:r>
      <w:r w:rsidRPr="00BC427A">
        <w:rPr>
          <w:highlight w:val="green"/>
        </w:rPr>
        <w:t>The function shall return the device ID given in the constructor.</w:t>
      </w:r>
      <w:r w:rsidRPr="00BC427A">
        <w:rPr>
          <w:b/>
          <w:highlight w:val="green"/>
        </w:rPr>
        <w:t>]</w:t>
      </w:r>
      <w:r>
        <w:rPr>
          <w:b/>
        </w:rPr>
        <w:t xml:space="preserve"> </w:t>
      </w:r>
    </w:p>
    <w:p w14:paraId="540D85F3" w14:textId="77777777" w:rsidR="000C2EA3" w:rsidRDefault="000C2EA3"/>
    <w:p w14:paraId="76A43B70" w14:textId="71AD7C8F" w:rsidR="0053035E" w:rsidRDefault="00233F5B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String getDeviceKey();</w:t>
      </w:r>
    </w:p>
    <w:p w14:paraId="7640E55D" w14:textId="397AA7B0" w:rsidR="00EE2924" w:rsidRDefault="00BA275B" w:rsidP="00EE2924">
      <w:pPr>
        <w:rPr>
          <w:b/>
        </w:rPr>
      </w:pPr>
      <w:r w:rsidRPr="00C22BE8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C22BE8">
        <w:rPr>
          <w:b/>
          <w:highlight w:val="green"/>
        </w:rPr>
        <w:t>_11_004: [</w:t>
      </w:r>
      <w:r w:rsidRPr="00C22BE8">
        <w:rPr>
          <w:highlight w:val="green"/>
        </w:rPr>
        <w:t>The function shall return the device key given in the constructor.</w:t>
      </w:r>
      <w:r w:rsidRPr="00C22BE8">
        <w:rPr>
          <w:b/>
          <w:highlight w:val="green"/>
        </w:rPr>
        <w:t>]</w:t>
      </w:r>
      <w:r>
        <w:rPr>
          <w:b/>
        </w:rPr>
        <w:t xml:space="preserve"> </w:t>
      </w:r>
    </w:p>
    <w:p w14:paraId="0DFC385F" w14:textId="77777777" w:rsidR="00EE2924" w:rsidRPr="00EE2924" w:rsidRDefault="00EE2924" w:rsidP="00EE2924">
      <w:pPr>
        <w:rPr>
          <w:b/>
        </w:rPr>
      </w:pPr>
    </w:p>
    <w:p w14:paraId="41779027" w14:textId="1CE8225F" w:rsidR="00EA520E" w:rsidRDefault="00A624D6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long getMessageValidSecs();</w:t>
      </w:r>
    </w:p>
    <w:p w14:paraId="67B4A7A6" w14:textId="317FCD8D" w:rsidR="00191A02" w:rsidRDefault="00BA275B">
      <w:pPr>
        <w:rPr>
          <w:b/>
        </w:rPr>
      </w:pPr>
      <w:r w:rsidRPr="00DB720A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DB720A">
        <w:rPr>
          <w:b/>
          <w:highlight w:val="green"/>
        </w:rPr>
        <w:t>_11_005: [</w:t>
      </w:r>
      <w:r w:rsidRPr="00DB720A">
        <w:rPr>
          <w:highlight w:val="green"/>
        </w:rPr>
        <w:t xml:space="preserve">The function shall return </w:t>
      </w:r>
      <w:r w:rsidR="004C559C" w:rsidRPr="00DB720A">
        <w:rPr>
          <w:highlight w:val="green"/>
        </w:rPr>
        <w:t>600</w:t>
      </w:r>
      <w:r w:rsidR="00CE6105" w:rsidRPr="00DB720A">
        <w:rPr>
          <w:highlight w:val="green"/>
        </w:rPr>
        <w:t>s</w:t>
      </w:r>
      <w:r w:rsidRPr="00DB720A">
        <w:rPr>
          <w:highlight w:val="green"/>
        </w:rPr>
        <w:t>.</w:t>
      </w:r>
      <w:r w:rsidRPr="00DB720A">
        <w:rPr>
          <w:b/>
          <w:highlight w:val="green"/>
        </w:rPr>
        <w:t>]</w:t>
      </w:r>
      <w:r>
        <w:rPr>
          <w:b/>
        </w:rPr>
        <w:t xml:space="preserve"> </w:t>
      </w:r>
    </w:p>
    <w:p w14:paraId="6E5EFF00" w14:textId="77777777" w:rsidR="004A27C6" w:rsidRDefault="004A27C6">
      <w:pPr>
        <w:rPr>
          <w:b/>
        </w:rPr>
      </w:pPr>
    </w:p>
    <w:p w14:paraId="78B06859" w14:textId="1E040CA2" w:rsidR="00E26EC0" w:rsidRDefault="00E26EC0" w:rsidP="0067185B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>public void set</w:t>
      </w:r>
      <w:r w:rsidR="00934716">
        <w:rPr>
          <w:rFonts w:ascii="Consolas" w:hAnsi="Consolas" w:cs="Consolas"/>
        </w:rPr>
        <w:t>Message</w:t>
      </w:r>
      <w:r w:rsidRPr="0067185B">
        <w:rPr>
          <w:rFonts w:ascii="Consolas" w:hAnsi="Consolas" w:cs="Consolas"/>
        </w:rPr>
        <w:t>Callback(</w:t>
      </w:r>
      <w:r w:rsidR="00934716">
        <w:rPr>
          <w:rFonts w:ascii="Consolas" w:hAnsi="Consolas" w:cs="Consolas"/>
        </w:rPr>
        <w:t>Message</w:t>
      </w:r>
      <w:r w:rsidRPr="0067185B">
        <w:rPr>
          <w:rFonts w:ascii="Consolas" w:hAnsi="Consolas" w:cs="Consolas"/>
        </w:rPr>
        <w:t xml:space="preserve">Callback </w:t>
      </w:r>
      <w:r w:rsidR="00FF41CE">
        <w:rPr>
          <w:rFonts w:ascii="Consolas" w:hAnsi="Consolas" w:cs="Consolas"/>
        </w:rPr>
        <w:t xml:space="preserve"> </w:t>
      </w:r>
      <w:r w:rsidRPr="0067185B">
        <w:rPr>
          <w:rFonts w:ascii="Consolas" w:hAnsi="Consolas" w:cs="Consolas"/>
        </w:rPr>
        <w:t>callback,</w:t>
      </w:r>
      <w:r w:rsidR="006F26DD">
        <w:rPr>
          <w:rFonts w:ascii="Consolas" w:hAnsi="Consolas" w:cs="Consolas"/>
        </w:rPr>
        <w:t xml:space="preserve"> </w:t>
      </w:r>
      <w:r w:rsidR="004A27C6">
        <w:rPr>
          <w:rFonts w:ascii="Consolas" w:hAnsi="Consolas" w:cs="Consolas"/>
        </w:rPr>
        <w:t>Object</w:t>
      </w:r>
      <w:r w:rsidRPr="0067185B">
        <w:rPr>
          <w:rFonts w:ascii="Consolas" w:hAnsi="Consolas" w:cs="Consolas"/>
        </w:rPr>
        <w:t xml:space="preserve"> context);</w:t>
      </w:r>
    </w:p>
    <w:p w14:paraId="37CC7C7A" w14:textId="7731E03C" w:rsidR="006F26DD" w:rsidRDefault="00CB2B1C" w:rsidP="006F26DD">
      <w:r w:rsidRPr="00F10BB9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F10BB9">
        <w:rPr>
          <w:b/>
          <w:highlight w:val="green"/>
        </w:rPr>
        <w:t>_11_006: [</w:t>
      </w:r>
      <w:r w:rsidRPr="00F10BB9">
        <w:rPr>
          <w:highlight w:val="green"/>
        </w:rPr>
        <w:t xml:space="preserve">The function shall set the </w:t>
      </w:r>
      <w:r w:rsidR="00934716">
        <w:rPr>
          <w:highlight w:val="green"/>
        </w:rPr>
        <w:t>message</w:t>
      </w:r>
      <w:r w:rsidRPr="00F10BB9">
        <w:rPr>
          <w:highlight w:val="green"/>
        </w:rPr>
        <w:t xml:space="preserve"> callback, with its associated context.</w:t>
      </w:r>
      <w:r w:rsidRPr="00F10BB9">
        <w:rPr>
          <w:b/>
          <w:highlight w:val="green"/>
        </w:rPr>
        <w:t>]</w:t>
      </w:r>
      <w:r>
        <w:rPr>
          <w:b/>
        </w:rPr>
        <w:t xml:space="preserve"> </w:t>
      </w:r>
    </w:p>
    <w:p w14:paraId="3AD014B0" w14:textId="77777777" w:rsidR="006F26DD" w:rsidRPr="006F26DD" w:rsidRDefault="006F26DD" w:rsidP="006F26DD"/>
    <w:p w14:paraId="08748997" w14:textId="5DD29186" w:rsidR="00BD7700" w:rsidRDefault="00BD7700" w:rsidP="00BD7700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lastRenderedPageBreak/>
        <w:t>public int getR</w:t>
      </w:r>
      <w:r w:rsidR="00424034">
        <w:rPr>
          <w:rFonts w:ascii="Consolas" w:hAnsi="Consolas" w:cs="Consolas"/>
        </w:rPr>
        <w:t>ead</w:t>
      </w:r>
      <w:r w:rsidRPr="0067185B">
        <w:rPr>
          <w:rFonts w:ascii="Consolas" w:hAnsi="Consolas" w:cs="Consolas"/>
        </w:rPr>
        <w:t>TimeoutMillis();</w:t>
      </w:r>
    </w:p>
    <w:p w14:paraId="4BD012F8" w14:textId="4F745FCC" w:rsidR="00BD7700" w:rsidRDefault="00BD7700" w:rsidP="00EE2924">
      <w:pPr>
        <w:rPr>
          <w:b/>
        </w:rPr>
      </w:pPr>
      <w:r w:rsidRPr="00457306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457306">
        <w:rPr>
          <w:b/>
          <w:highlight w:val="green"/>
        </w:rPr>
        <w:t>_11_012: [</w:t>
      </w:r>
      <w:r w:rsidR="00827C70" w:rsidRPr="00457306">
        <w:rPr>
          <w:highlight w:val="green"/>
        </w:rPr>
        <w:t>The function shall return 240000ms</w:t>
      </w:r>
      <w:r w:rsidRPr="00457306">
        <w:rPr>
          <w:highlight w:val="green"/>
        </w:rPr>
        <w:t>.</w:t>
      </w:r>
      <w:r w:rsidRPr="00457306">
        <w:rPr>
          <w:b/>
          <w:highlight w:val="green"/>
        </w:rPr>
        <w:t>]</w:t>
      </w:r>
      <w:r>
        <w:rPr>
          <w:b/>
        </w:rPr>
        <w:t xml:space="preserve"> </w:t>
      </w:r>
    </w:p>
    <w:p w14:paraId="6BEF656A" w14:textId="77777777" w:rsidR="00EE2924" w:rsidRPr="00EE2924" w:rsidRDefault="00EE2924" w:rsidP="00EE2924"/>
    <w:p w14:paraId="56C7D8D4" w14:textId="0451005C" w:rsidR="00E26EC0" w:rsidRDefault="00E26EC0" w:rsidP="0067185B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 xml:space="preserve">public </w:t>
      </w:r>
      <w:r w:rsidR="00934716">
        <w:rPr>
          <w:rFonts w:ascii="Consolas" w:hAnsi="Consolas" w:cs="Consolas"/>
        </w:rPr>
        <w:t>Message</w:t>
      </w:r>
      <w:r w:rsidRPr="0067185B">
        <w:rPr>
          <w:rFonts w:ascii="Consolas" w:hAnsi="Consolas" w:cs="Consolas"/>
        </w:rPr>
        <w:t>Callback get</w:t>
      </w:r>
      <w:r w:rsidR="00934716">
        <w:rPr>
          <w:rFonts w:ascii="Consolas" w:hAnsi="Consolas" w:cs="Consolas"/>
        </w:rPr>
        <w:t>Message</w:t>
      </w:r>
      <w:r w:rsidRPr="0067185B">
        <w:rPr>
          <w:rFonts w:ascii="Consolas" w:hAnsi="Consolas" w:cs="Consolas"/>
        </w:rPr>
        <w:t>Callback();</w:t>
      </w:r>
    </w:p>
    <w:p w14:paraId="31677C5A" w14:textId="15561822" w:rsidR="00FF094E" w:rsidRPr="00CB2B1C" w:rsidRDefault="00CB2B1C" w:rsidP="00FF094E">
      <w:r w:rsidRPr="002B7571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2B7571">
        <w:rPr>
          <w:b/>
          <w:highlight w:val="green"/>
        </w:rPr>
        <w:t>_11_010: [</w:t>
      </w:r>
      <w:r w:rsidRPr="002B7571">
        <w:rPr>
          <w:highlight w:val="green"/>
        </w:rPr>
        <w:t xml:space="preserve">The function shall return the current </w:t>
      </w:r>
      <w:r w:rsidR="00934716">
        <w:rPr>
          <w:highlight w:val="green"/>
        </w:rPr>
        <w:t>message</w:t>
      </w:r>
      <w:r w:rsidRPr="002B7571">
        <w:rPr>
          <w:highlight w:val="green"/>
        </w:rPr>
        <w:t xml:space="preserve"> callback.</w:t>
      </w:r>
      <w:r w:rsidRPr="002B7571">
        <w:rPr>
          <w:b/>
          <w:highlight w:val="green"/>
        </w:rPr>
        <w:t>]</w:t>
      </w:r>
      <w:r>
        <w:rPr>
          <w:b/>
        </w:rPr>
        <w:t xml:space="preserve"> </w:t>
      </w:r>
    </w:p>
    <w:p w14:paraId="5BB66F8A" w14:textId="77777777" w:rsidR="006F26DD" w:rsidRPr="006F26DD" w:rsidRDefault="006F26DD" w:rsidP="006F26DD"/>
    <w:p w14:paraId="4BD62624" w14:textId="22E87CDC" w:rsidR="00E26EC0" w:rsidRDefault="004A27C6" w:rsidP="0067185B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public Object</w:t>
      </w:r>
      <w:r w:rsidR="00E26EC0" w:rsidRPr="0067185B">
        <w:rPr>
          <w:rFonts w:ascii="Consolas" w:hAnsi="Consolas" w:cs="Consolas"/>
        </w:rPr>
        <w:t xml:space="preserve"> get</w:t>
      </w:r>
      <w:r w:rsidR="00934716">
        <w:rPr>
          <w:rFonts w:ascii="Consolas" w:hAnsi="Consolas" w:cs="Consolas"/>
        </w:rPr>
        <w:t>Message</w:t>
      </w:r>
      <w:r w:rsidR="00E26EC0" w:rsidRPr="0067185B">
        <w:rPr>
          <w:rFonts w:ascii="Consolas" w:hAnsi="Consolas" w:cs="Consolas"/>
        </w:rPr>
        <w:t>Context();</w:t>
      </w:r>
    </w:p>
    <w:p w14:paraId="5BEF4AC5" w14:textId="574F1A7F" w:rsidR="00BB2DA9" w:rsidRPr="00CB2B1C" w:rsidRDefault="00CB2B1C" w:rsidP="00BB2DA9">
      <w:r w:rsidRPr="00CE24DA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CE24DA">
        <w:rPr>
          <w:b/>
          <w:highlight w:val="green"/>
        </w:rPr>
        <w:t>_11_011: [</w:t>
      </w:r>
      <w:r w:rsidRPr="00CE24DA">
        <w:rPr>
          <w:highlight w:val="green"/>
        </w:rPr>
        <w:t xml:space="preserve">The function shall return the current </w:t>
      </w:r>
      <w:r w:rsidR="00934716">
        <w:rPr>
          <w:highlight w:val="green"/>
        </w:rPr>
        <w:t>message</w:t>
      </w:r>
      <w:r w:rsidRPr="00CE24DA">
        <w:rPr>
          <w:highlight w:val="green"/>
        </w:rPr>
        <w:t xml:space="preserve"> context.</w:t>
      </w:r>
      <w:r w:rsidRPr="00CE24DA">
        <w:rPr>
          <w:b/>
          <w:highlight w:val="green"/>
        </w:rPr>
        <w:t>]</w:t>
      </w:r>
      <w:r>
        <w:rPr>
          <w:b/>
        </w:rPr>
        <w:t xml:space="preserve"> </w:t>
      </w:r>
    </w:p>
    <w:p w14:paraId="752FA1E4" w14:textId="77777777" w:rsidR="006F26DD" w:rsidRPr="006F26DD" w:rsidRDefault="006F26DD" w:rsidP="006F26DD"/>
    <w:p w14:paraId="244D8F85" w14:textId="54AA23E7" w:rsidR="00E26EC0" w:rsidRDefault="00E26EC0" w:rsidP="0067185B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>public int getMessageLockTimeoutSecs();</w:t>
      </w:r>
    </w:p>
    <w:p w14:paraId="39FA237E" w14:textId="10B84BE3" w:rsidR="00A92B38" w:rsidRPr="00CB2B1C" w:rsidDel="00C360F8" w:rsidRDefault="00CB2B1C" w:rsidP="00A92B38">
      <w:pPr>
        <w:rPr>
          <w:del w:id="18" w:author="Ilie Luican" w:date="2015-11-23T14:52:00Z"/>
        </w:rPr>
      </w:pPr>
      <w:r w:rsidRPr="00FE3DC1">
        <w:rPr>
          <w:b/>
          <w:highlight w:val="green"/>
        </w:rPr>
        <w:t>SRS_</w:t>
      </w:r>
      <w:r w:rsidR="00F94487">
        <w:rPr>
          <w:b/>
          <w:highlight w:val="green"/>
        </w:rPr>
        <w:t>DEVICECLIENTCONFIG</w:t>
      </w:r>
      <w:r w:rsidRPr="00FE3DC1">
        <w:rPr>
          <w:b/>
          <w:highlight w:val="green"/>
        </w:rPr>
        <w:t>_11_013: [</w:t>
      </w:r>
      <w:r w:rsidR="00A10CC1" w:rsidRPr="00FE3DC1">
        <w:rPr>
          <w:highlight w:val="green"/>
        </w:rPr>
        <w:t>The function shall return 180s</w:t>
      </w:r>
      <w:r w:rsidRPr="00FE3DC1">
        <w:rPr>
          <w:highlight w:val="green"/>
        </w:rPr>
        <w:t>.</w:t>
      </w:r>
      <w:r w:rsidRPr="00FE3DC1">
        <w:rPr>
          <w:b/>
          <w:highlight w:val="green"/>
        </w:rPr>
        <w:t>]</w:t>
      </w:r>
      <w:r>
        <w:rPr>
          <w:b/>
        </w:rPr>
        <w:t xml:space="preserve"> </w:t>
      </w:r>
    </w:p>
    <w:p w14:paraId="3F62A1F6" w14:textId="77777777" w:rsidR="006F26DD" w:rsidRPr="006F26DD" w:rsidDel="00C360F8" w:rsidRDefault="006F26DD" w:rsidP="006F26DD">
      <w:pPr>
        <w:rPr>
          <w:del w:id="19" w:author="Ilie Luican" w:date="2015-11-23T14:52:00Z"/>
        </w:rPr>
      </w:pPr>
    </w:p>
    <w:p w14:paraId="18DBB9F0" w14:textId="77777777" w:rsidR="00E26EC0" w:rsidRPr="00BA275B" w:rsidRDefault="00E26EC0"/>
    <w:sectPr w:rsidR="00E26EC0" w:rsidRPr="00BA275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C16C6EF" w14:textId="77777777" w:rsidR="00A26B01" w:rsidRDefault="00A26B01" w:rsidP="008A7EA3">
      <w:pPr>
        <w:spacing w:after="0" w:line="240" w:lineRule="auto"/>
      </w:pPr>
      <w:r>
        <w:separator/>
      </w:r>
    </w:p>
  </w:endnote>
  <w:endnote w:type="continuationSeparator" w:id="0">
    <w:p w14:paraId="115852CE" w14:textId="77777777" w:rsidR="00A26B01" w:rsidRDefault="00A26B0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29421F2" w14:textId="77777777" w:rsidR="00A26B01" w:rsidRDefault="00A26B01" w:rsidP="008A7EA3">
      <w:pPr>
        <w:spacing w:after="0" w:line="240" w:lineRule="auto"/>
      </w:pPr>
      <w:r>
        <w:separator/>
      </w:r>
    </w:p>
  </w:footnote>
  <w:footnote w:type="continuationSeparator" w:id="0">
    <w:p w14:paraId="27D7B157" w14:textId="77777777" w:rsidR="00A26B01" w:rsidRDefault="00A26B0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Ilie Luican">
    <w15:presenceInfo w15:providerId="AD" w15:userId="S-1-5-21-2127521184-1604012920-1887927527-6766576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4F4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34F3"/>
    <w:rsid w:val="00044CFE"/>
    <w:rsid w:val="00045572"/>
    <w:rsid w:val="000505B5"/>
    <w:rsid w:val="00050872"/>
    <w:rsid w:val="00050D21"/>
    <w:rsid w:val="00052802"/>
    <w:rsid w:val="00060C91"/>
    <w:rsid w:val="00062090"/>
    <w:rsid w:val="000622E1"/>
    <w:rsid w:val="00062B7D"/>
    <w:rsid w:val="000633F1"/>
    <w:rsid w:val="00064955"/>
    <w:rsid w:val="00070D52"/>
    <w:rsid w:val="00082625"/>
    <w:rsid w:val="0009046F"/>
    <w:rsid w:val="00092C7E"/>
    <w:rsid w:val="000946BE"/>
    <w:rsid w:val="00096D87"/>
    <w:rsid w:val="000A0AF8"/>
    <w:rsid w:val="000A18C0"/>
    <w:rsid w:val="000A52DC"/>
    <w:rsid w:val="000A70CC"/>
    <w:rsid w:val="000A76CA"/>
    <w:rsid w:val="000B2BFB"/>
    <w:rsid w:val="000B56B8"/>
    <w:rsid w:val="000B72F8"/>
    <w:rsid w:val="000C2C45"/>
    <w:rsid w:val="000C2EA3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A02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2F72"/>
    <w:rsid w:val="001C370D"/>
    <w:rsid w:val="001C610A"/>
    <w:rsid w:val="001C7144"/>
    <w:rsid w:val="001C7AA2"/>
    <w:rsid w:val="001D335E"/>
    <w:rsid w:val="001D50BD"/>
    <w:rsid w:val="001D5303"/>
    <w:rsid w:val="001D5329"/>
    <w:rsid w:val="001D5F55"/>
    <w:rsid w:val="001E20AE"/>
    <w:rsid w:val="001E2591"/>
    <w:rsid w:val="001F097A"/>
    <w:rsid w:val="001F118E"/>
    <w:rsid w:val="001F44B0"/>
    <w:rsid w:val="001F490F"/>
    <w:rsid w:val="001F5A41"/>
    <w:rsid w:val="001F684E"/>
    <w:rsid w:val="001F68AE"/>
    <w:rsid w:val="001F727B"/>
    <w:rsid w:val="002002E8"/>
    <w:rsid w:val="002111E8"/>
    <w:rsid w:val="00211257"/>
    <w:rsid w:val="00214172"/>
    <w:rsid w:val="00214F62"/>
    <w:rsid w:val="00222060"/>
    <w:rsid w:val="00222D13"/>
    <w:rsid w:val="00222E75"/>
    <w:rsid w:val="00224D3D"/>
    <w:rsid w:val="0022537A"/>
    <w:rsid w:val="0022695E"/>
    <w:rsid w:val="00230458"/>
    <w:rsid w:val="00230947"/>
    <w:rsid w:val="00233029"/>
    <w:rsid w:val="0023399A"/>
    <w:rsid w:val="00233F5B"/>
    <w:rsid w:val="00235B60"/>
    <w:rsid w:val="00236EBB"/>
    <w:rsid w:val="00240B53"/>
    <w:rsid w:val="00240D17"/>
    <w:rsid w:val="00244D8C"/>
    <w:rsid w:val="00244E9D"/>
    <w:rsid w:val="0024582B"/>
    <w:rsid w:val="00247CC7"/>
    <w:rsid w:val="00251F97"/>
    <w:rsid w:val="00256FF1"/>
    <w:rsid w:val="002573C4"/>
    <w:rsid w:val="00257C0B"/>
    <w:rsid w:val="00257F11"/>
    <w:rsid w:val="002602AD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45E2"/>
    <w:rsid w:val="002A5324"/>
    <w:rsid w:val="002A563C"/>
    <w:rsid w:val="002B21D4"/>
    <w:rsid w:val="002B269F"/>
    <w:rsid w:val="002B660B"/>
    <w:rsid w:val="002B6A57"/>
    <w:rsid w:val="002B6F53"/>
    <w:rsid w:val="002B7421"/>
    <w:rsid w:val="002B7571"/>
    <w:rsid w:val="002B7606"/>
    <w:rsid w:val="002C23D3"/>
    <w:rsid w:val="002C4CE4"/>
    <w:rsid w:val="002C4EB8"/>
    <w:rsid w:val="002D0D97"/>
    <w:rsid w:val="002D3666"/>
    <w:rsid w:val="002D5145"/>
    <w:rsid w:val="002D6547"/>
    <w:rsid w:val="002D7A5A"/>
    <w:rsid w:val="002D7B9E"/>
    <w:rsid w:val="002D7E36"/>
    <w:rsid w:val="002E2A62"/>
    <w:rsid w:val="002E36C0"/>
    <w:rsid w:val="002E3B21"/>
    <w:rsid w:val="002E7B20"/>
    <w:rsid w:val="002F0107"/>
    <w:rsid w:val="002F49D9"/>
    <w:rsid w:val="002F669A"/>
    <w:rsid w:val="002F670C"/>
    <w:rsid w:val="002F69F9"/>
    <w:rsid w:val="002F7067"/>
    <w:rsid w:val="002F713A"/>
    <w:rsid w:val="002F7AAF"/>
    <w:rsid w:val="002F7C2E"/>
    <w:rsid w:val="003012ED"/>
    <w:rsid w:val="00302457"/>
    <w:rsid w:val="00304682"/>
    <w:rsid w:val="00306082"/>
    <w:rsid w:val="00310CF7"/>
    <w:rsid w:val="0031319F"/>
    <w:rsid w:val="00314CF6"/>
    <w:rsid w:val="0031525E"/>
    <w:rsid w:val="00316805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32D3"/>
    <w:rsid w:val="00364071"/>
    <w:rsid w:val="003663A6"/>
    <w:rsid w:val="003671EB"/>
    <w:rsid w:val="0036725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20C3"/>
    <w:rsid w:val="003A4542"/>
    <w:rsid w:val="003A6361"/>
    <w:rsid w:val="003A6541"/>
    <w:rsid w:val="003B2C44"/>
    <w:rsid w:val="003B424F"/>
    <w:rsid w:val="003B43B6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6461"/>
    <w:rsid w:val="00400726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034"/>
    <w:rsid w:val="0042431E"/>
    <w:rsid w:val="00425A52"/>
    <w:rsid w:val="004263B2"/>
    <w:rsid w:val="00426A63"/>
    <w:rsid w:val="004328F5"/>
    <w:rsid w:val="00434B3F"/>
    <w:rsid w:val="00434E01"/>
    <w:rsid w:val="00436F32"/>
    <w:rsid w:val="004370BA"/>
    <w:rsid w:val="004431DA"/>
    <w:rsid w:val="004432FA"/>
    <w:rsid w:val="00444B06"/>
    <w:rsid w:val="00445B5E"/>
    <w:rsid w:val="00446D2F"/>
    <w:rsid w:val="004476F7"/>
    <w:rsid w:val="0045151B"/>
    <w:rsid w:val="0045665B"/>
    <w:rsid w:val="00456E32"/>
    <w:rsid w:val="00457306"/>
    <w:rsid w:val="004579E1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04A8"/>
    <w:rsid w:val="004916F5"/>
    <w:rsid w:val="004936AC"/>
    <w:rsid w:val="004A0A7F"/>
    <w:rsid w:val="004A1297"/>
    <w:rsid w:val="004A228D"/>
    <w:rsid w:val="004A27C6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00E5"/>
    <w:rsid w:val="004C1142"/>
    <w:rsid w:val="004C330C"/>
    <w:rsid w:val="004C38B4"/>
    <w:rsid w:val="004C4B34"/>
    <w:rsid w:val="004C559C"/>
    <w:rsid w:val="004C69D5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7CCF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220"/>
    <w:rsid w:val="00524972"/>
    <w:rsid w:val="00524B0A"/>
    <w:rsid w:val="0053035E"/>
    <w:rsid w:val="005304A3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28D8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6C3"/>
    <w:rsid w:val="005A0839"/>
    <w:rsid w:val="005A174E"/>
    <w:rsid w:val="005A24C7"/>
    <w:rsid w:val="005A3390"/>
    <w:rsid w:val="005A3DE9"/>
    <w:rsid w:val="005A42F4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1B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905"/>
    <w:rsid w:val="005F6D84"/>
    <w:rsid w:val="00600D87"/>
    <w:rsid w:val="006014EC"/>
    <w:rsid w:val="00601E43"/>
    <w:rsid w:val="00603C2A"/>
    <w:rsid w:val="006043C8"/>
    <w:rsid w:val="00606F38"/>
    <w:rsid w:val="0061064C"/>
    <w:rsid w:val="00610684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0FFE"/>
    <w:rsid w:val="006340E3"/>
    <w:rsid w:val="00635243"/>
    <w:rsid w:val="006378BE"/>
    <w:rsid w:val="00640912"/>
    <w:rsid w:val="00642559"/>
    <w:rsid w:val="00643536"/>
    <w:rsid w:val="00643CE9"/>
    <w:rsid w:val="00644AB5"/>
    <w:rsid w:val="0064727E"/>
    <w:rsid w:val="00651B72"/>
    <w:rsid w:val="00656B9F"/>
    <w:rsid w:val="00657725"/>
    <w:rsid w:val="00657C4C"/>
    <w:rsid w:val="0066261F"/>
    <w:rsid w:val="00662FD8"/>
    <w:rsid w:val="006645B8"/>
    <w:rsid w:val="00664763"/>
    <w:rsid w:val="00664BF4"/>
    <w:rsid w:val="0066639C"/>
    <w:rsid w:val="00671073"/>
    <w:rsid w:val="0067185B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6CF9"/>
    <w:rsid w:val="006B032A"/>
    <w:rsid w:val="006B0D4F"/>
    <w:rsid w:val="006B61A8"/>
    <w:rsid w:val="006B6F71"/>
    <w:rsid w:val="006C1559"/>
    <w:rsid w:val="006C15DD"/>
    <w:rsid w:val="006C2810"/>
    <w:rsid w:val="006D22CD"/>
    <w:rsid w:val="006D2B7B"/>
    <w:rsid w:val="006D33F1"/>
    <w:rsid w:val="006D5B70"/>
    <w:rsid w:val="006D7483"/>
    <w:rsid w:val="006D7710"/>
    <w:rsid w:val="006E0722"/>
    <w:rsid w:val="006E0E26"/>
    <w:rsid w:val="006E6521"/>
    <w:rsid w:val="006E7D59"/>
    <w:rsid w:val="006E7D74"/>
    <w:rsid w:val="006F26DD"/>
    <w:rsid w:val="006F29F0"/>
    <w:rsid w:val="006F6E02"/>
    <w:rsid w:val="006F7EC1"/>
    <w:rsid w:val="007000A2"/>
    <w:rsid w:val="00701318"/>
    <w:rsid w:val="0070183E"/>
    <w:rsid w:val="00703564"/>
    <w:rsid w:val="00704993"/>
    <w:rsid w:val="007065DC"/>
    <w:rsid w:val="007068A8"/>
    <w:rsid w:val="0070724F"/>
    <w:rsid w:val="00710876"/>
    <w:rsid w:val="00710944"/>
    <w:rsid w:val="00712515"/>
    <w:rsid w:val="00714195"/>
    <w:rsid w:val="00714798"/>
    <w:rsid w:val="00714A61"/>
    <w:rsid w:val="00715119"/>
    <w:rsid w:val="00715CF7"/>
    <w:rsid w:val="00720BE6"/>
    <w:rsid w:val="0072162E"/>
    <w:rsid w:val="00722128"/>
    <w:rsid w:val="00722E64"/>
    <w:rsid w:val="00724C67"/>
    <w:rsid w:val="00724CBF"/>
    <w:rsid w:val="007256F3"/>
    <w:rsid w:val="00726DC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807"/>
    <w:rsid w:val="00777F41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212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1B88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C7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094A"/>
    <w:rsid w:val="0088118E"/>
    <w:rsid w:val="00881D57"/>
    <w:rsid w:val="008820DE"/>
    <w:rsid w:val="00883525"/>
    <w:rsid w:val="00884BB9"/>
    <w:rsid w:val="00884E6D"/>
    <w:rsid w:val="008871E8"/>
    <w:rsid w:val="0088776B"/>
    <w:rsid w:val="00887D7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6562"/>
    <w:rsid w:val="008A7C21"/>
    <w:rsid w:val="008A7DB2"/>
    <w:rsid w:val="008A7EA3"/>
    <w:rsid w:val="008B1219"/>
    <w:rsid w:val="008B3324"/>
    <w:rsid w:val="008B42B3"/>
    <w:rsid w:val="008B45A6"/>
    <w:rsid w:val="008B4FE5"/>
    <w:rsid w:val="008B7AE1"/>
    <w:rsid w:val="008C0659"/>
    <w:rsid w:val="008C0DF6"/>
    <w:rsid w:val="008C2B14"/>
    <w:rsid w:val="008C2C3F"/>
    <w:rsid w:val="008C4012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A9E"/>
    <w:rsid w:val="008F7829"/>
    <w:rsid w:val="00901504"/>
    <w:rsid w:val="00901731"/>
    <w:rsid w:val="00906952"/>
    <w:rsid w:val="00906CFC"/>
    <w:rsid w:val="0092032D"/>
    <w:rsid w:val="00921037"/>
    <w:rsid w:val="00924648"/>
    <w:rsid w:val="009276AB"/>
    <w:rsid w:val="00927EC0"/>
    <w:rsid w:val="00930143"/>
    <w:rsid w:val="00934716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A7AF5"/>
    <w:rsid w:val="009B0E40"/>
    <w:rsid w:val="009B2A6F"/>
    <w:rsid w:val="009B2B9B"/>
    <w:rsid w:val="009B3251"/>
    <w:rsid w:val="009B37E9"/>
    <w:rsid w:val="009B386F"/>
    <w:rsid w:val="009B4D8F"/>
    <w:rsid w:val="009C2A49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CC1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6B01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4D6"/>
    <w:rsid w:val="00A62BA9"/>
    <w:rsid w:val="00A647C9"/>
    <w:rsid w:val="00A64AF0"/>
    <w:rsid w:val="00A65F43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2B38"/>
    <w:rsid w:val="00A92F24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3812"/>
    <w:rsid w:val="00AD66C4"/>
    <w:rsid w:val="00AD70F9"/>
    <w:rsid w:val="00AE12AA"/>
    <w:rsid w:val="00AE1B76"/>
    <w:rsid w:val="00AE1F1D"/>
    <w:rsid w:val="00AE28AF"/>
    <w:rsid w:val="00AE3AAA"/>
    <w:rsid w:val="00AE4371"/>
    <w:rsid w:val="00AE61E4"/>
    <w:rsid w:val="00AF07A4"/>
    <w:rsid w:val="00AF21A7"/>
    <w:rsid w:val="00AF40E3"/>
    <w:rsid w:val="00AF4A58"/>
    <w:rsid w:val="00AF5E2D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5CD2"/>
    <w:rsid w:val="00B17CB4"/>
    <w:rsid w:val="00B17DC4"/>
    <w:rsid w:val="00B30B21"/>
    <w:rsid w:val="00B31052"/>
    <w:rsid w:val="00B32D11"/>
    <w:rsid w:val="00B33DBA"/>
    <w:rsid w:val="00B34654"/>
    <w:rsid w:val="00B41D2C"/>
    <w:rsid w:val="00B42CC3"/>
    <w:rsid w:val="00B4391D"/>
    <w:rsid w:val="00B525CB"/>
    <w:rsid w:val="00B54DEF"/>
    <w:rsid w:val="00B60D44"/>
    <w:rsid w:val="00B62E17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6CCE"/>
    <w:rsid w:val="00B873A4"/>
    <w:rsid w:val="00B92875"/>
    <w:rsid w:val="00B93D9E"/>
    <w:rsid w:val="00B942FC"/>
    <w:rsid w:val="00B95F32"/>
    <w:rsid w:val="00B961D8"/>
    <w:rsid w:val="00B972B4"/>
    <w:rsid w:val="00B972F8"/>
    <w:rsid w:val="00B976E5"/>
    <w:rsid w:val="00BA0DC3"/>
    <w:rsid w:val="00BA275B"/>
    <w:rsid w:val="00BA2B00"/>
    <w:rsid w:val="00BA7FC6"/>
    <w:rsid w:val="00BB0031"/>
    <w:rsid w:val="00BB04B8"/>
    <w:rsid w:val="00BB2DA9"/>
    <w:rsid w:val="00BB5593"/>
    <w:rsid w:val="00BB7060"/>
    <w:rsid w:val="00BB7504"/>
    <w:rsid w:val="00BC0760"/>
    <w:rsid w:val="00BC0954"/>
    <w:rsid w:val="00BC1B4A"/>
    <w:rsid w:val="00BC2B5E"/>
    <w:rsid w:val="00BC427A"/>
    <w:rsid w:val="00BC46CD"/>
    <w:rsid w:val="00BC4749"/>
    <w:rsid w:val="00BC49EB"/>
    <w:rsid w:val="00BC7FED"/>
    <w:rsid w:val="00BD04B3"/>
    <w:rsid w:val="00BD05BA"/>
    <w:rsid w:val="00BD1972"/>
    <w:rsid w:val="00BD49CB"/>
    <w:rsid w:val="00BD7700"/>
    <w:rsid w:val="00BE0CAD"/>
    <w:rsid w:val="00BE2D50"/>
    <w:rsid w:val="00BE6394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2BE8"/>
    <w:rsid w:val="00C23754"/>
    <w:rsid w:val="00C274F3"/>
    <w:rsid w:val="00C30492"/>
    <w:rsid w:val="00C30AA8"/>
    <w:rsid w:val="00C321C6"/>
    <w:rsid w:val="00C34F64"/>
    <w:rsid w:val="00C354E0"/>
    <w:rsid w:val="00C360F8"/>
    <w:rsid w:val="00C4246E"/>
    <w:rsid w:val="00C43644"/>
    <w:rsid w:val="00C46BD8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1BC"/>
    <w:rsid w:val="00CA5177"/>
    <w:rsid w:val="00CA55E4"/>
    <w:rsid w:val="00CA650A"/>
    <w:rsid w:val="00CB0D9B"/>
    <w:rsid w:val="00CB29E8"/>
    <w:rsid w:val="00CB2B1C"/>
    <w:rsid w:val="00CB304C"/>
    <w:rsid w:val="00CB4675"/>
    <w:rsid w:val="00CB720E"/>
    <w:rsid w:val="00CC0C45"/>
    <w:rsid w:val="00CC0E2D"/>
    <w:rsid w:val="00CC201A"/>
    <w:rsid w:val="00CC265B"/>
    <w:rsid w:val="00CC29EB"/>
    <w:rsid w:val="00CC339A"/>
    <w:rsid w:val="00CC6FFC"/>
    <w:rsid w:val="00CD0A96"/>
    <w:rsid w:val="00CD46A3"/>
    <w:rsid w:val="00CD4D03"/>
    <w:rsid w:val="00CE028B"/>
    <w:rsid w:val="00CE0371"/>
    <w:rsid w:val="00CE120F"/>
    <w:rsid w:val="00CE24DA"/>
    <w:rsid w:val="00CE2541"/>
    <w:rsid w:val="00CE3AB4"/>
    <w:rsid w:val="00CE6105"/>
    <w:rsid w:val="00CE7001"/>
    <w:rsid w:val="00CF0018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16B3C"/>
    <w:rsid w:val="00D20635"/>
    <w:rsid w:val="00D248E7"/>
    <w:rsid w:val="00D24F42"/>
    <w:rsid w:val="00D33180"/>
    <w:rsid w:val="00D33E68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0B5A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309"/>
    <w:rsid w:val="00DA792F"/>
    <w:rsid w:val="00DA7A83"/>
    <w:rsid w:val="00DB001C"/>
    <w:rsid w:val="00DB0F75"/>
    <w:rsid w:val="00DB6589"/>
    <w:rsid w:val="00DB720A"/>
    <w:rsid w:val="00DC024E"/>
    <w:rsid w:val="00DC09C0"/>
    <w:rsid w:val="00DC0DA8"/>
    <w:rsid w:val="00DC2092"/>
    <w:rsid w:val="00DC3D9C"/>
    <w:rsid w:val="00DC41C5"/>
    <w:rsid w:val="00DC46A1"/>
    <w:rsid w:val="00DC543C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598A"/>
    <w:rsid w:val="00E26549"/>
    <w:rsid w:val="00E267A8"/>
    <w:rsid w:val="00E26EC0"/>
    <w:rsid w:val="00E2755C"/>
    <w:rsid w:val="00E304A3"/>
    <w:rsid w:val="00E30FBB"/>
    <w:rsid w:val="00E315A3"/>
    <w:rsid w:val="00E31BEA"/>
    <w:rsid w:val="00E31E10"/>
    <w:rsid w:val="00E364C5"/>
    <w:rsid w:val="00E36C96"/>
    <w:rsid w:val="00E40346"/>
    <w:rsid w:val="00E40431"/>
    <w:rsid w:val="00E40D8E"/>
    <w:rsid w:val="00E40F09"/>
    <w:rsid w:val="00E43C91"/>
    <w:rsid w:val="00E43E18"/>
    <w:rsid w:val="00E45F50"/>
    <w:rsid w:val="00E478D0"/>
    <w:rsid w:val="00E50D25"/>
    <w:rsid w:val="00E54246"/>
    <w:rsid w:val="00E57F2A"/>
    <w:rsid w:val="00E61B41"/>
    <w:rsid w:val="00E709EC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94C"/>
    <w:rsid w:val="00E92665"/>
    <w:rsid w:val="00E92F02"/>
    <w:rsid w:val="00E9412E"/>
    <w:rsid w:val="00E94992"/>
    <w:rsid w:val="00E95AC6"/>
    <w:rsid w:val="00EA04F4"/>
    <w:rsid w:val="00EA320B"/>
    <w:rsid w:val="00EA520E"/>
    <w:rsid w:val="00EA64CF"/>
    <w:rsid w:val="00EA6B2D"/>
    <w:rsid w:val="00EB0F9D"/>
    <w:rsid w:val="00EB3F18"/>
    <w:rsid w:val="00ED09AD"/>
    <w:rsid w:val="00ED1BA4"/>
    <w:rsid w:val="00ED6F9F"/>
    <w:rsid w:val="00ED71BB"/>
    <w:rsid w:val="00EE2924"/>
    <w:rsid w:val="00EE36F5"/>
    <w:rsid w:val="00EE3E54"/>
    <w:rsid w:val="00EE5358"/>
    <w:rsid w:val="00EE6ADA"/>
    <w:rsid w:val="00EE6D61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0BB9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66ADA"/>
    <w:rsid w:val="00F678AA"/>
    <w:rsid w:val="00F71371"/>
    <w:rsid w:val="00F713B8"/>
    <w:rsid w:val="00F71AA7"/>
    <w:rsid w:val="00F7221B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4487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490F"/>
    <w:rsid w:val="00FA5B5B"/>
    <w:rsid w:val="00FB108B"/>
    <w:rsid w:val="00FB1572"/>
    <w:rsid w:val="00FB2C2E"/>
    <w:rsid w:val="00FB7BE4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DC1"/>
    <w:rsid w:val="00FE3F17"/>
    <w:rsid w:val="00FE457C"/>
    <w:rsid w:val="00FE679E"/>
    <w:rsid w:val="00FF094E"/>
    <w:rsid w:val="00FF27DE"/>
    <w:rsid w:val="00FF2CBC"/>
    <w:rsid w:val="00FF41CE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91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377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6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83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359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AC5499-937F-4247-AA61-49A572D4BD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337</TotalTime>
  <Pages>4</Pages>
  <Words>467</Words>
  <Characters>2666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Ilie Luican</cp:lastModifiedBy>
  <cp:revision>279</cp:revision>
  <dcterms:created xsi:type="dcterms:W3CDTF">2014-09-11T20:00:00Z</dcterms:created>
  <dcterms:modified xsi:type="dcterms:W3CDTF">2015-11-23T23:06:00Z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8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13</vt:i4>
  </property>
  <property fmtid="{D5CDD505-2E9C-101B-9397-08002B2CF9AE}" pid="11" name="lastreqid_11">
    <vt:i4>16</vt:i4>
  </property>
  <property fmtid="{D5CDD505-2E9C-101B-9397-08002B2CF9AE}" pid="12" name="specName">
    <vt:lpwstr>SRS_IOTHUBCLIENTCONFIG_</vt:lpwstr>
  </property>
</Properties>
</file>