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BD875C9" w:rsidR="003B5465" w:rsidRDefault="00AF7C0F" w:rsidP="00662FD8">
      <w:pPr>
        <w:pStyle w:val="Title"/>
        <w:jc w:val="both"/>
      </w:pPr>
      <w:bookmarkStart w:id="0" w:name="_GoBack"/>
      <w:bookmarkEnd w:id="0"/>
      <w:r>
        <w:t xml:space="preserve">MqttIotHubConnection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5C13124" w14:textId="1E59A253" w:rsidR="00B9279B" w:rsidRDefault="00B9279B" w:rsidP="00B9279B">
      <w:r w:rsidRPr="00B9279B">
        <w:t xml:space="preserve">An </w:t>
      </w:r>
      <w:r w:rsidR="008629D6">
        <w:t>MQTT</w:t>
      </w:r>
      <w:r w:rsidR="008629D6" w:rsidRPr="00B9279B">
        <w:t xml:space="preserve"> </w:t>
      </w:r>
      <w:r w:rsidR="008629D6">
        <w:t>connection</w:t>
      </w:r>
      <w:r w:rsidR="008629D6" w:rsidRPr="00B9279B">
        <w:t xml:space="preserve"> </w:t>
      </w:r>
      <w:r w:rsidR="008629D6">
        <w:t xml:space="preserve">between a </w:t>
      </w:r>
      <w:r w:rsidRPr="00B9279B">
        <w:t>device and an IoT Hub.</w:t>
      </w:r>
    </w:p>
    <w:p w14:paraId="10B3F73C" w14:textId="6F871B80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4DED307" w14:textId="6FB50618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public final class </w:t>
      </w:r>
      <w:r w:rsidR="008629D6">
        <w:rPr>
          <w:rFonts w:ascii="Consolas" w:hAnsi="Consolas" w:cs="Consolas"/>
        </w:rPr>
        <w:t>MqttIotHubConnection</w:t>
      </w:r>
    </w:p>
    <w:p w14:paraId="13527A81" w14:textId="77777777" w:rsidR="009334C1" w:rsidRP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{</w:t>
      </w:r>
    </w:p>
    <w:p w14:paraId="67B3E026" w14:textId="4FE8AB9E" w:rsidR="009334C1" w:rsidRDefault="009334C1" w:rsidP="00832F14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</w:t>
      </w:r>
      <w:r w:rsidR="008629D6">
        <w:rPr>
          <w:rFonts w:ascii="Consolas" w:hAnsi="Consolas" w:cs="Consolas"/>
        </w:rPr>
        <w:t>MqttIotHubConnection</w:t>
      </w:r>
      <w:r w:rsidRPr="009334C1">
        <w:rPr>
          <w:rFonts w:ascii="Consolas" w:hAnsi="Consolas" w:cs="Consolas"/>
        </w:rPr>
        <w:t>(</w:t>
      </w:r>
      <w:r w:rsidR="00CA6BB3">
        <w:rPr>
          <w:rFonts w:ascii="Consolas" w:hAnsi="Consolas" w:cs="Consolas"/>
        </w:rPr>
        <w:t>DeviceClientConfig</w:t>
      </w:r>
      <w:r w:rsidRPr="009334C1">
        <w:rPr>
          <w:rFonts w:ascii="Consolas" w:hAnsi="Consolas" w:cs="Consolas"/>
        </w:rPr>
        <w:t xml:space="preserve"> config)</w:t>
      </w:r>
      <w:r w:rsidR="00832F14">
        <w:rPr>
          <w:rFonts w:ascii="Consolas" w:hAnsi="Consolas" w:cs="Consolas"/>
        </w:rPr>
        <w:t>;</w:t>
      </w:r>
    </w:p>
    <w:p w14:paraId="296C8979" w14:textId="77777777" w:rsidR="00D462F2" w:rsidRDefault="00D462F2" w:rsidP="00832F14">
      <w:pPr>
        <w:rPr>
          <w:rFonts w:ascii="Consolas" w:hAnsi="Consolas" w:cs="Consolas"/>
        </w:rPr>
      </w:pPr>
    </w:p>
    <w:p w14:paraId="43E2BD6D" w14:textId="7D07EBF6" w:rsidR="00D462F2" w:rsidRDefault="00D462F2" w:rsidP="00832F1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359D6497" w14:textId="401B29CF" w:rsidR="00004793" w:rsidRPr="009334C1" w:rsidRDefault="00D462F2" w:rsidP="00EB0694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EB0694">
        <w:rPr>
          <w:rFonts w:ascii="Consolas" w:hAnsi="Consolas" w:cs="Consolas"/>
        </w:rPr>
        <w:t>void close() throws IOException;</w:t>
      </w:r>
    </w:p>
    <w:p w14:paraId="42F62732" w14:textId="61128DB6" w:rsidR="009334C1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 xml:space="preserve">    public IotHubStatusCode send</w:t>
      </w:r>
      <w:r w:rsidR="00A96A9C">
        <w:rPr>
          <w:rFonts w:ascii="Consolas" w:hAnsi="Consolas" w:cs="Consolas"/>
        </w:rPr>
        <w:t>Event</w:t>
      </w:r>
      <w:r w:rsidRPr="009334C1">
        <w:rPr>
          <w:rFonts w:ascii="Consolas" w:hAnsi="Consolas" w:cs="Consolas"/>
        </w:rPr>
        <w:t>(</w:t>
      </w:r>
      <w:r w:rsidR="006D7DCE">
        <w:rPr>
          <w:rFonts w:ascii="Consolas" w:hAnsi="Consolas" w:cs="Consolas"/>
        </w:rPr>
        <w:t>Message</w:t>
      </w:r>
      <w:r w:rsidRPr="009334C1">
        <w:rPr>
          <w:rFonts w:ascii="Consolas" w:hAnsi="Consolas" w:cs="Consolas"/>
        </w:rPr>
        <w:t xml:space="preserve"> msg)</w:t>
      </w:r>
      <w:r w:rsidR="00A0540D">
        <w:rPr>
          <w:rFonts w:ascii="Consolas" w:hAnsi="Consolas" w:cs="Consolas"/>
        </w:rPr>
        <w:t xml:space="preserve"> </w:t>
      </w:r>
      <w:r w:rsidRPr="009334C1">
        <w:rPr>
          <w:rFonts w:ascii="Consolas" w:hAnsi="Consolas" w:cs="Consolas"/>
        </w:rPr>
        <w:t xml:space="preserve">throws </w:t>
      </w:r>
      <w:r w:rsidR="00EC419C">
        <w:rPr>
          <w:rFonts w:ascii="Consolas" w:hAnsi="Consolas" w:cs="Consolas"/>
        </w:rPr>
        <w:t>IOException</w:t>
      </w:r>
      <w:r w:rsidR="00832F14">
        <w:rPr>
          <w:rFonts w:ascii="Consolas" w:hAnsi="Consolas" w:cs="Consolas"/>
        </w:rPr>
        <w:t>;</w:t>
      </w:r>
    </w:p>
    <w:p w14:paraId="18F70F06" w14:textId="09E0427D" w:rsidR="000A4399" w:rsidRDefault="000A439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665E39">
        <w:rPr>
          <w:rFonts w:ascii="Consolas" w:hAnsi="Consolas" w:cs="Consolas"/>
        </w:rPr>
        <w:t xml:space="preserve">public </w:t>
      </w:r>
      <w:r w:rsidR="001922BE">
        <w:rPr>
          <w:rFonts w:ascii="Consolas" w:hAnsi="Consolas" w:cs="Consolas"/>
        </w:rPr>
        <w:t xml:space="preserve">Message </w:t>
      </w:r>
      <w:r w:rsidR="00665E39">
        <w:rPr>
          <w:rFonts w:ascii="Consolas" w:hAnsi="Consolas" w:cs="Consolas"/>
        </w:rPr>
        <w:t>receive</w:t>
      </w:r>
      <w:r w:rsidR="008D6746">
        <w:rPr>
          <w:rFonts w:ascii="Consolas" w:hAnsi="Consolas" w:cs="Consolas"/>
        </w:rPr>
        <w:t>Message</w:t>
      </w:r>
      <w:r w:rsidR="00665E39">
        <w:rPr>
          <w:rFonts w:ascii="Consolas" w:hAnsi="Consolas" w:cs="Consolas"/>
        </w:rPr>
        <w:t>() throws IOException;</w:t>
      </w:r>
    </w:p>
    <w:p w14:paraId="6F7F210D" w14:textId="328FFD8C" w:rsidR="00665E39" w:rsidRDefault="00665E39" w:rsidP="009334C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send</w:t>
      </w:r>
      <w:r w:rsidR="008D6746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Result(IotHub</w:t>
      </w:r>
      <w:r w:rsidR="008D6746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Result result) throws IOException;</w:t>
      </w:r>
    </w:p>
    <w:p w14:paraId="0268141F" w14:textId="4EA117F2" w:rsidR="00BC2B5E" w:rsidRDefault="009334C1" w:rsidP="009334C1">
      <w:pPr>
        <w:rPr>
          <w:rFonts w:ascii="Consolas" w:hAnsi="Consolas" w:cs="Consolas"/>
        </w:rPr>
      </w:pPr>
      <w:r w:rsidRPr="009334C1">
        <w:rPr>
          <w:rFonts w:ascii="Consolas" w:hAnsi="Consolas" w:cs="Consolas"/>
        </w:rPr>
        <w:t>}</w:t>
      </w:r>
      <w:r w:rsidR="00BC2B5E" w:rsidRPr="009334C1">
        <w:rPr>
          <w:rFonts w:ascii="Consolas" w:hAnsi="Consolas" w:cs="Consolas"/>
        </w:rPr>
        <w:t xml:space="preserve"> </w:t>
      </w:r>
    </w:p>
    <w:p w14:paraId="73BF71C8" w14:textId="77777777" w:rsidR="009A5DB7" w:rsidRDefault="009A5DB7" w:rsidP="009334C1">
      <w:pPr>
        <w:rPr>
          <w:rFonts w:ascii="Consolas" w:hAnsi="Consolas" w:cs="Consolas"/>
        </w:rPr>
      </w:pPr>
    </w:p>
    <w:p w14:paraId="63504438" w14:textId="2C0CA231" w:rsidR="00C27363" w:rsidRDefault="00236C38" w:rsidP="00411ED5">
      <w:pPr>
        <w:pStyle w:val="Heading2"/>
        <w:rPr>
          <w:rFonts w:ascii="Consolas" w:hAnsi="Consolas" w:cs="Consolas"/>
        </w:rPr>
      </w:pPr>
      <w:r w:rsidRPr="001B5345">
        <w:rPr>
          <w:rFonts w:ascii="Consolas" w:hAnsi="Consolas" w:cs="Consolas"/>
        </w:rPr>
        <w:t xml:space="preserve">public </w:t>
      </w:r>
      <w:r w:rsidR="006D5567">
        <w:rPr>
          <w:rFonts w:ascii="Consolas" w:hAnsi="Consolas" w:cs="Consolas"/>
        </w:rPr>
        <w:t>MqttIotHub</w:t>
      </w:r>
      <w:r w:rsidR="00897BF8">
        <w:rPr>
          <w:rFonts w:ascii="Consolas" w:hAnsi="Consolas" w:cs="Consolas"/>
        </w:rPr>
        <w:t>Connection</w:t>
      </w:r>
      <w:r w:rsidR="00E140E9" w:rsidRPr="001B5345">
        <w:rPr>
          <w:rFonts w:ascii="Consolas" w:hAnsi="Consolas" w:cs="Consolas"/>
        </w:rPr>
        <w:t>(</w:t>
      </w:r>
      <w:r w:rsidR="00CA6BB3">
        <w:rPr>
          <w:rFonts w:ascii="Consolas" w:hAnsi="Consolas" w:cs="Consolas"/>
        </w:rPr>
        <w:t>DeviceClientConfig</w:t>
      </w:r>
      <w:r w:rsidR="00E140E9" w:rsidRPr="001B5345">
        <w:rPr>
          <w:rFonts w:ascii="Consolas" w:hAnsi="Consolas" w:cs="Consolas"/>
        </w:rPr>
        <w:t xml:space="preserve"> config)</w:t>
      </w:r>
      <w:r w:rsidRPr="001B5345">
        <w:rPr>
          <w:rFonts w:ascii="Consolas" w:hAnsi="Consolas" w:cs="Consolas"/>
        </w:rPr>
        <w:t>;</w:t>
      </w:r>
    </w:p>
    <w:p w14:paraId="329C8589" w14:textId="65C00371" w:rsidR="0031697A" w:rsidRPr="00FA345B" w:rsidRDefault="006D5567" w:rsidP="0031697A">
      <w:r>
        <w:rPr>
          <w:b/>
          <w:highlight w:val="green"/>
        </w:rPr>
        <w:t>SRS_MQTTIOTHUBCONNECTION</w:t>
      </w:r>
      <w:r w:rsidR="00FA345B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FA345B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01</w:t>
      </w:r>
      <w:r w:rsidR="00FA345B" w:rsidRPr="00004A6E">
        <w:rPr>
          <w:b/>
          <w:highlight w:val="green"/>
        </w:rPr>
        <w:t>: [</w:t>
      </w:r>
      <w:r w:rsidR="00FA345B" w:rsidRPr="00004A6E">
        <w:rPr>
          <w:highlight w:val="green"/>
        </w:rPr>
        <w:t>The constructor shall save the configuration.</w:t>
      </w:r>
      <w:r w:rsidR="00FA345B" w:rsidRPr="00004A6E">
        <w:rPr>
          <w:b/>
          <w:highlight w:val="green"/>
        </w:rPr>
        <w:t>]</w:t>
      </w:r>
      <w:r w:rsidR="00FA345B">
        <w:rPr>
          <w:b/>
        </w:rPr>
        <w:t xml:space="preserve"> </w:t>
      </w:r>
    </w:p>
    <w:p w14:paraId="39BBA679" w14:textId="77777777" w:rsidR="0031697A" w:rsidRPr="0031697A" w:rsidRDefault="0031697A" w:rsidP="0031697A"/>
    <w:p w14:paraId="2D19ED32" w14:textId="3BAE5CCD" w:rsidR="00592527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open() throws IOException;</w:t>
      </w:r>
    </w:p>
    <w:p w14:paraId="714BD758" w14:textId="05165719" w:rsidR="006421B8" w:rsidRPr="00215AD5" w:rsidRDefault="006D5567" w:rsidP="006421B8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421B8" w:rsidRPr="00215AD5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421B8" w:rsidRPr="00215AD5">
        <w:rPr>
          <w:b/>
          <w:highlight w:val="green"/>
        </w:rPr>
        <w:t>00</w:t>
      </w:r>
      <w:r w:rsidR="00897BF8">
        <w:rPr>
          <w:b/>
          <w:highlight w:val="green"/>
        </w:rPr>
        <w:t>2</w:t>
      </w:r>
      <w:r w:rsidR="006421B8" w:rsidRPr="00215AD5">
        <w:rPr>
          <w:b/>
          <w:highlight w:val="green"/>
        </w:rPr>
        <w:t>: [</w:t>
      </w:r>
      <w:r w:rsidR="006421B8" w:rsidRPr="00215AD5">
        <w:rPr>
          <w:highlight w:val="green"/>
        </w:rPr>
        <w:t xml:space="preserve">The </w:t>
      </w:r>
      <w:r w:rsidR="00D448C1">
        <w:rPr>
          <w:highlight w:val="green"/>
        </w:rPr>
        <w:t xml:space="preserve">function </w:t>
      </w:r>
      <w:r w:rsidR="006421B8" w:rsidRPr="00215AD5">
        <w:rPr>
          <w:highlight w:val="green"/>
        </w:rPr>
        <w:t xml:space="preserve">shall establish an </w:t>
      </w:r>
      <w:r w:rsidR="00897BF8">
        <w:rPr>
          <w:highlight w:val="green"/>
        </w:rPr>
        <w:t>MQTT connection</w:t>
      </w:r>
      <w:r w:rsidR="006421B8" w:rsidRPr="00215AD5">
        <w:rPr>
          <w:highlight w:val="green"/>
        </w:rPr>
        <w:t xml:space="preserve"> with an IoT Hub </w:t>
      </w:r>
      <w:r w:rsidR="00416385">
        <w:rPr>
          <w:highlight w:val="green"/>
        </w:rPr>
        <w:t>using the provided host name, user name, device ID, and sas token.</w:t>
      </w:r>
      <w:r w:rsidR="00416385">
        <w:rPr>
          <w:b/>
          <w:highlight w:val="green"/>
        </w:rPr>
        <w:t>]</w:t>
      </w:r>
      <w:r w:rsidR="006421B8" w:rsidRPr="00215AD5">
        <w:rPr>
          <w:b/>
          <w:highlight w:val="green"/>
        </w:rPr>
        <w:t xml:space="preserve"> </w:t>
      </w:r>
    </w:p>
    <w:p w14:paraId="4D0ADB66" w14:textId="42C39628" w:rsidR="00B81A4E" w:rsidRDefault="006D5567" w:rsidP="00B81A4E">
      <w:pPr>
        <w:rPr>
          <w:b/>
        </w:rPr>
      </w:pPr>
      <w:r>
        <w:rPr>
          <w:b/>
          <w:highlight w:val="green"/>
        </w:rPr>
        <w:t>SRS_MQTTIOTHUBCONNECTION</w:t>
      </w:r>
      <w:r w:rsidR="006421B8" w:rsidRPr="00215AD5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421B8" w:rsidRPr="00215AD5">
        <w:rPr>
          <w:b/>
          <w:highlight w:val="green"/>
        </w:rPr>
        <w:t>003: [</w:t>
      </w:r>
      <w:r w:rsidR="006421B8" w:rsidRPr="00215AD5">
        <w:rPr>
          <w:highlight w:val="green"/>
        </w:rPr>
        <w:t xml:space="preserve">If an </w:t>
      </w:r>
      <w:r w:rsidR="00897BF8">
        <w:rPr>
          <w:highlight w:val="green"/>
        </w:rPr>
        <w:t>MQTT connection</w:t>
      </w:r>
      <w:r w:rsidR="006421B8" w:rsidRPr="00215AD5">
        <w:rPr>
          <w:highlight w:val="green"/>
        </w:rPr>
        <w:t xml:space="preserve"> is unable to be established</w:t>
      </w:r>
      <w:r w:rsidR="00416385">
        <w:rPr>
          <w:highlight w:val="green"/>
        </w:rPr>
        <w:t xml:space="preserve"> for any reason</w:t>
      </w:r>
      <w:r w:rsidR="006421B8" w:rsidRPr="00215AD5">
        <w:rPr>
          <w:highlight w:val="green"/>
        </w:rPr>
        <w:t>, the function shall throw an IOException.</w:t>
      </w:r>
      <w:r w:rsidR="006421B8" w:rsidRPr="00215AD5">
        <w:rPr>
          <w:b/>
          <w:highlight w:val="green"/>
        </w:rPr>
        <w:t>]</w:t>
      </w:r>
      <w:r w:rsidR="006421B8">
        <w:rPr>
          <w:b/>
        </w:rPr>
        <w:t xml:space="preserve"> </w:t>
      </w:r>
    </w:p>
    <w:p w14:paraId="348FC90C" w14:textId="1E7AA68B" w:rsidR="00B81A4E" w:rsidRDefault="006D5567" w:rsidP="00B81A4E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C60186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897BF8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04</w:t>
      </w:r>
      <w:r w:rsidR="00C60186" w:rsidRPr="00004A6E">
        <w:rPr>
          <w:b/>
          <w:highlight w:val="green"/>
        </w:rPr>
        <w:t>: [</w:t>
      </w:r>
      <w:r w:rsidR="00C60186" w:rsidRPr="00004A6E">
        <w:rPr>
          <w:highlight w:val="green"/>
        </w:rPr>
        <w:t xml:space="preserve">If the </w:t>
      </w:r>
      <w:r w:rsidR="00897BF8">
        <w:rPr>
          <w:highlight w:val="green"/>
        </w:rPr>
        <w:t>MQTT connection</w:t>
      </w:r>
      <w:r w:rsidR="00C60186" w:rsidRPr="00004A6E">
        <w:rPr>
          <w:highlight w:val="green"/>
        </w:rPr>
        <w:t xml:space="preserve"> </w:t>
      </w:r>
      <w:r w:rsidR="004C1B2A">
        <w:rPr>
          <w:highlight w:val="green"/>
        </w:rPr>
        <w:t>is already open</w:t>
      </w:r>
      <w:r w:rsidR="00C60186" w:rsidRPr="00004A6E">
        <w:rPr>
          <w:highlight w:val="green"/>
        </w:rPr>
        <w:t xml:space="preserve">, the function shall </w:t>
      </w:r>
      <w:r w:rsidR="00B84516">
        <w:rPr>
          <w:highlight w:val="green"/>
        </w:rPr>
        <w:t>do nothing</w:t>
      </w:r>
      <w:r w:rsidR="00C60186" w:rsidRPr="00004A6E">
        <w:rPr>
          <w:highlight w:val="green"/>
        </w:rPr>
        <w:t>.</w:t>
      </w:r>
      <w:r w:rsidR="00C60186" w:rsidRPr="00004A6E">
        <w:rPr>
          <w:b/>
          <w:highlight w:val="green"/>
        </w:rPr>
        <w:t xml:space="preserve">] </w:t>
      </w:r>
    </w:p>
    <w:p w14:paraId="5A0B835E" w14:textId="77777777" w:rsidR="00B0699D" w:rsidRPr="00B0699D" w:rsidRDefault="00B0699D" w:rsidP="00B81A4E">
      <w:pPr>
        <w:rPr>
          <w:highlight w:val="green"/>
        </w:rPr>
      </w:pPr>
    </w:p>
    <w:p w14:paraId="56AD5069" w14:textId="7A6C59E9" w:rsidR="00592527" w:rsidRPr="00EF37CD" w:rsidRDefault="00592527" w:rsidP="00EF37CD">
      <w:pPr>
        <w:pStyle w:val="Heading2"/>
        <w:rPr>
          <w:rFonts w:ascii="Consolas" w:hAnsi="Consolas" w:cs="Consolas"/>
        </w:rPr>
      </w:pPr>
      <w:r w:rsidRPr="00EF37CD">
        <w:rPr>
          <w:rFonts w:ascii="Consolas" w:hAnsi="Consolas" w:cs="Consolas"/>
        </w:rPr>
        <w:t>public void close() throws IOException;</w:t>
      </w:r>
    </w:p>
    <w:p w14:paraId="4CCB44C4" w14:textId="0A2B4E2E" w:rsidR="00592527" w:rsidRPr="00004A6E" w:rsidRDefault="006D5567" w:rsidP="00153544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D02DC8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D02DC8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05</w:t>
      </w:r>
      <w:r w:rsidR="00D02DC8" w:rsidRPr="00004A6E">
        <w:rPr>
          <w:b/>
          <w:highlight w:val="green"/>
        </w:rPr>
        <w:t>: [</w:t>
      </w:r>
      <w:r w:rsidR="00D02DC8" w:rsidRPr="00004A6E">
        <w:rPr>
          <w:highlight w:val="green"/>
        </w:rPr>
        <w:t xml:space="preserve">The function shall close the </w:t>
      </w:r>
      <w:r w:rsidR="00897BF8">
        <w:rPr>
          <w:highlight w:val="green"/>
        </w:rPr>
        <w:t>MQTT</w:t>
      </w:r>
      <w:r w:rsidR="00D02DC8" w:rsidRPr="00004A6E">
        <w:rPr>
          <w:highlight w:val="green"/>
        </w:rPr>
        <w:t xml:space="preserve"> </w:t>
      </w:r>
      <w:r w:rsidR="00AF7C0F">
        <w:rPr>
          <w:highlight w:val="green"/>
        </w:rPr>
        <w:t>connection</w:t>
      </w:r>
      <w:r w:rsidR="00D02DC8" w:rsidRPr="00004A6E">
        <w:rPr>
          <w:highlight w:val="green"/>
        </w:rPr>
        <w:t>.</w:t>
      </w:r>
      <w:r w:rsidR="00D02DC8" w:rsidRPr="00004A6E">
        <w:rPr>
          <w:b/>
          <w:highlight w:val="green"/>
        </w:rPr>
        <w:t xml:space="preserve">] </w:t>
      </w:r>
    </w:p>
    <w:p w14:paraId="4E39A336" w14:textId="3A62E9FE" w:rsidR="00E50BA1" w:rsidRPr="00540E1B" w:rsidRDefault="006D5567" w:rsidP="00153544">
      <w:r>
        <w:rPr>
          <w:b/>
          <w:highlight w:val="green"/>
        </w:rPr>
        <w:t>SRS_MQTTIOTHUBCONNECTION</w:t>
      </w:r>
      <w:r w:rsidR="00540E1B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540E1B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06</w:t>
      </w:r>
      <w:r w:rsidR="00540E1B" w:rsidRPr="00004A6E">
        <w:rPr>
          <w:b/>
          <w:highlight w:val="green"/>
        </w:rPr>
        <w:t>: [</w:t>
      </w:r>
      <w:r w:rsidR="00540E1B" w:rsidRPr="00004A6E">
        <w:rPr>
          <w:highlight w:val="green"/>
        </w:rPr>
        <w:t xml:space="preserve">If the </w:t>
      </w:r>
      <w:r w:rsidR="00897BF8">
        <w:rPr>
          <w:highlight w:val="green"/>
        </w:rPr>
        <w:t>MQTT</w:t>
      </w:r>
      <w:r w:rsidR="00540E1B" w:rsidRPr="00004A6E">
        <w:rPr>
          <w:highlight w:val="green"/>
        </w:rPr>
        <w:t xml:space="preserve"> </w:t>
      </w:r>
      <w:r w:rsidR="00AF7C0F">
        <w:rPr>
          <w:highlight w:val="green"/>
        </w:rPr>
        <w:t>connection</w:t>
      </w:r>
      <w:r w:rsidR="00AF7C0F" w:rsidRPr="00004A6E">
        <w:rPr>
          <w:highlight w:val="green"/>
        </w:rPr>
        <w:t xml:space="preserve"> </w:t>
      </w:r>
      <w:r w:rsidR="00295F0F">
        <w:rPr>
          <w:highlight w:val="green"/>
        </w:rPr>
        <w:t xml:space="preserve">is </w:t>
      </w:r>
      <w:r w:rsidR="00540E1B" w:rsidRPr="00004A6E">
        <w:rPr>
          <w:highlight w:val="green"/>
        </w:rPr>
        <w:t xml:space="preserve">closed, the function shall </w:t>
      </w:r>
      <w:r w:rsidR="00E14459">
        <w:rPr>
          <w:highlight w:val="green"/>
        </w:rPr>
        <w:t>do nothing</w:t>
      </w:r>
      <w:r w:rsidR="00540E1B" w:rsidRPr="00004A6E">
        <w:rPr>
          <w:highlight w:val="green"/>
        </w:rPr>
        <w:t>.</w:t>
      </w:r>
      <w:r w:rsidR="00540E1B" w:rsidRPr="00004A6E">
        <w:rPr>
          <w:b/>
          <w:highlight w:val="green"/>
        </w:rPr>
        <w:t>]</w:t>
      </w:r>
      <w:r w:rsidR="00540E1B">
        <w:rPr>
          <w:b/>
        </w:rPr>
        <w:t xml:space="preserve"> </w:t>
      </w:r>
    </w:p>
    <w:p w14:paraId="5A105F39" w14:textId="77777777" w:rsidR="00655963" w:rsidRPr="009334C1" w:rsidRDefault="00655963" w:rsidP="00236C38">
      <w:pPr>
        <w:rPr>
          <w:rFonts w:ascii="Consolas" w:hAnsi="Consolas" w:cs="Consolas"/>
        </w:rPr>
      </w:pPr>
    </w:p>
    <w:p w14:paraId="399076D9" w14:textId="28063216" w:rsidR="00B63DEE" w:rsidRPr="0055329C" w:rsidRDefault="00B63DEE" w:rsidP="0055329C">
      <w:pPr>
        <w:pStyle w:val="Heading2"/>
        <w:rPr>
          <w:rFonts w:ascii="Consolas" w:hAnsi="Consolas" w:cs="Consolas"/>
        </w:rPr>
      </w:pPr>
      <w:r w:rsidRPr="0055329C">
        <w:rPr>
          <w:rFonts w:ascii="Consolas" w:hAnsi="Consolas" w:cs="Consolas"/>
        </w:rPr>
        <w:t>public IotHubStatusCode send</w:t>
      </w:r>
      <w:r w:rsidR="00A96A9C">
        <w:rPr>
          <w:rFonts w:ascii="Consolas" w:hAnsi="Consolas" w:cs="Consolas"/>
        </w:rPr>
        <w:t>Event</w:t>
      </w:r>
      <w:r w:rsidRPr="0055329C">
        <w:rPr>
          <w:rFonts w:ascii="Consolas" w:hAnsi="Consolas" w:cs="Consolas"/>
        </w:rPr>
        <w:t>(</w:t>
      </w:r>
      <w:r w:rsidR="006D7DCE">
        <w:rPr>
          <w:rFonts w:ascii="Consolas" w:hAnsi="Consolas" w:cs="Consolas"/>
        </w:rPr>
        <w:t>Message</w:t>
      </w:r>
      <w:r w:rsidRPr="0055329C">
        <w:rPr>
          <w:rFonts w:ascii="Consolas" w:hAnsi="Consolas" w:cs="Consolas"/>
        </w:rPr>
        <w:t xml:space="preserve"> msg) throws </w:t>
      </w:r>
      <w:r w:rsidR="00EC419C">
        <w:rPr>
          <w:rFonts w:ascii="Consolas" w:hAnsi="Consolas" w:cs="Consolas"/>
        </w:rPr>
        <w:t>IOException</w:t>
      </w:r>
      <w:r w:rsidRPr="0055329C">
        <w:rPr>
          <w:rFonts w:ascii="Consolas" w:hAnsi="Consolas" w:cs="Consolas"/>
        </w:rPr>
        <w:t>;</w:t>
      </w:r>
    </w:p>
    <w:p w14:paraId="127CFF7E" w14:textId="425847A6" w:rsidR="009A5DB7" w:rsidRPr="0062455C" w:rsidRDefault="006D5567" w:rsidP="006F64BD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81632" w:rsidRPr="0062455C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81632" w:rsidRPr="0062455C">
        <w:rPr>
          <w:b/>
          <w:highlight w:val="green"/>
        </w:rPr>
        <w:t>00</w:t>
      </w:r>
      <w:r w:rsidR="00897BF8">
        <w:rPr>
          <w:b/>
          <w:highlight w:val="green"/>
        </w:rPr>
        <w:t>7</w:t>
      </w:r>
      <w:r w:rsidR="00681632" w:rsidRPr="0062455C">
        <w:rPr>
          <w:b/>
          <w:highlight w:val="green"/>
        </w:rPr>
        <w:t>: [</w:t>
      </w:r>
      <w:r w:rsidR="00681632" w:rsidRPr="0062455C">
        <w:rPr>
          <w:highlight w:val="green"/>
        </w:rPr>
        <w:t>The function shall send a</w:t>
      </w:r>
      <w:r w:rsidR="00A96A9C">
        <w:rPr>
          <w:highlight w:val="green"/>
        </w:rPr>
        <w:t>n</w:t>
      </w:r>
      <w:r w:rsidR="00681632" w:rsidRPr="0062455C">
        <w:rPr>
          <w:highlight w:val="green"/>
        </w:rPr>
        <w:t xml:space="preserve"> </w:t>
      </w:r>
      <w:r w:rsidR="00A96A9C">
        <w:rPr>
          <w:highlight w:val="green"/>
        </w:rPr>
        <w:t>event</w:t>
      </w:r>
      <w:r w:rsidR="00681632" w:rsidRPr="0062455C">
        <w:rPr>
          <w:highlight w:val="green"/>
        </w:rPr>
        <w:t xml:space="preserve"> message to the IoT Hub given in the configuration.</w:t>
      </w:r>
      <w:r w:rsidR="00681632" w:rsidRPr="0062455C">
        <w:rPr>
          <w:b/>
          <w:highlight w:val="green"/>
        </w:rPr>
        <w:t xml:space="preserve">] </w:t>
      </w:r>
    </w:p>
    <w:p w14:paraId="084F7FEF" w14:textId="60EC9264" w:rsidR="003E6EB6" w:rsidRPr="0062455C" w:rsidRDefault="006D5567" w:rsidP="006F64BD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81632" w:rsidRPr="0062455C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81632" w:rsidRPr="0062455C">
        <w:rPr>
          <w:b/>
          <w:highlight w:val="green"/>
        </w:rPr>
        <w:t>00</w:t>
      </w:r>
      <w:r w:rsidR="00897BF8">
        <w:rPr>
          <w:b/>
          <w:highlight w:val="green"/>
        </w:rPr>
        <w:t>8</w:t>
      </w:r>
      <w:r w:rsidR="00681632" w:rsidRPr="0062455C">
        <w:rPr>
          <w:b/>
          <w:highlight w:val="green"/>
        </w:rPr>
        <w:t>: [</w:t>
      </w:r>
      <w:r w:rsidR="00681632" w:rsidRPr="0062455C">
        <w:rPr>
          <w:highlight w:val="green"/>
        </w:rPr>
        <w:t>The function shall send the message body.</w:t>
      </w:r>
      <w:r w:rsidR="00681632" w:rsidRPr="0062455C">
        <w:rPr>
          <w:b/>
          <w:highlight w:val="green"/>
        </w:rPr>
        <w:t xml:space="preserve">] </w:t>
      </w:r>
    </w:p>
    <w:p w14:paraId="3D0FC2C2" w14:textId="734C9387" w:rsidR="000906DB" w:rsidRPr="0062455C" w:rsidRDefault="006D5567" w:rsidP="006F64BD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81632" w:rsidRPr="0062455C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81632" w:rsidRPr="0062455C">
        <w:rPr>
          <w:b/>
          <w:highlight w:val="green"/>
        </w:rPr>
        <w:t>00</w:t>
      </w:r>
      <w:r w:rsidR="00897BF8">
        <w:rPr>
          <w:b/>
          <w:highlight w:val="green"/>
        </w:rPr>
        <w:t>9</w:t>
      </w:r>
      <w:r w:rsidR="00681632" w:rsidRPr="0062455C">
        <w:rPr>
          <w:b/>
          <w:highlight w:val="green"/>
        </w:rPr>
        <w:t>: [</w:t>
      </w:r>
      <w:r w:rsidR="00681632" w:rsidRPr="0062455C">
        <w:rPr>
          <w:highlight w:val="green"/>
        </w:rPr>
        <w:t>The function shall send all message properties.</w:t>
      </w:r>
      <w:r w:rsidR="00681632" w:rsidRPr="0062455C">
        <w:rPr>
          <w:b/>
          <w:highlight w:val="green"/>
        </w:rPr>
        <w:t xml:space="preserve">] </w:t>
      </w:r>
    </w:p>
    <w:p w14:paraId="4D88FCCB" w14:textId="691C5469" w:rsidR="005368BC" w:rsidRPr="0062455C" w:rsidRDefault="006D5567" w:rsidP="006F64BD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81632" w:rsidRPr="0062455C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81632" w:rsidRPr="0062455C">
        <w:rPr>
          <w:b/>
          <w:highlight w:val="green"/>
        </w:rPr>
        <w:t>0</w:t>
      </w:r>
      <w:r w:rsidR="00897BF8">
        <w:rPr>
          <w:b/>
          <w:highlight w:val="green"/>
        </w:rPr>
        <w:t>10</w:t>
      </w:r>
      <w:r w:rsidR="00681632" w:rsidRPr="0062455C">
        <w:rPr>
          <w:b/>
          <w:highlight w:val="green"/>
        </w:rPr>
        <w:t>: [</w:t>
      </w:r>
      <w:r w:rsidR="00681632" w:rsidRPr="0062455C">
        <w:rPr>
          <w:highlight w:val="green"/>
        </w:rPr>
        <w:t>If the message was successfully received by the service, the function shall return status code OK_EMPTY.</w:t>
      </w:r>
      <w:r w:rsidR="00681632" w:rsidRPr="0062455C">
        <w:rPr>
          <w:b/>
          <w:highlight w:val="green"/>
        </w:rPr>
        <w:t xml:space="preserve">] </w:t>
      </w:r>
    </w:p>
    <w:p w14:paraId="20AF5F46" w14:textId="304CA1A1" w:rsidR="000906DB" w:rsidRDefault="006D5567">
      <w:pPr>
        <w:rPr>
          <w:b/>
        </w:rPr>
      </w:pPr>
      <w:r>
        <w:rPr>
          <w:b/>
          <w:highlight w:val="green"/>
        </w:rPr>
        <w:t>SRS_MQTTIOTHUBCONNECTION</w:t>
      </w:r>
      <w:r w:rsidR="00681632" w:rsidRPr="0062455C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81632" w:rsidRPr="0062455C">
        <w:rPr>
          <w:b/>
          <w:highlight w:val="green"/>
        </w:rPr>
        <w:t>0</w:t>
      </w:r>
      <w:r w:rsidR="00897BF8">
        <w:rPr>
          <w:b/>
          <w:highlight w:val="green"/>
        </w:rPr>
        <w:t>11</w:t>
      </w:r>
      <w:r w:rsidR="00681632" w:rsidRPr="0062455C">
        <w:rPr>
          <w:b/>
          <w:highlight w:val="green"/>
        </w:rPr>
        <w:t>: [</w:t>
      </w:r>
      <w:r w:rsidR="00681632" w:rsidRPr="0062455C">
        <w:rPr>
          <w:highlight w:val="green"/>
        </w:rPr>
        <w:t>If the message was not successfully received by the service, the function shall return status code ERROR.</w:t>
      </w:r>
      <w:r w:rsidR="00681632" w:rsidRPr="0062455C">
        <w:rPr>
          <w:b/>
          <w:highlight w:val="green"/>
        </w:rPr>
        <w:t xml:space="preserve">] </w:t>
      </w:r>
    </w:p>
    <w:p w14:paraId="3CD103F8" w14:textId="7FB78059" w:rsidR="007F08FB" w:rsidRPr="00E73FE7" w:rsidRDefault="006D5567" w:rsidP="00530681">
      <w:r>
        <w:rPr>
          <w:b/>
          <w:highlight w:val="green"/>
        </w:rPr>
        <w:t>SRS_MQTTIOTHUBCONNECTION</w:t>
      </w:r>
      <w:r w:rsidR="00E73FE7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E73FE7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12</w:t>
      </w:r>
      <w:r w:rsidR="00E73FE7" w:rsidRPr="00004A6E">
        <w:rPr>
          <w:b/>
          <w:highlight w:val="green"/>
        </w:rPr>
        <w:t>: [</w:t>
      </w:r>
      <w:r w:rsidR="00E73FE7" w:rsidRPr="00004A6E">
        <w:rPr>
          <w:highlight w:val="green"/>
        </w:rPr>
        <w:t xml:space="preserve">If the </w:t>
      </w:r>
      <w:r w:rsidR="00897BF8">
        <w:rPr>
          <w:highlight w:val="green"/>
        </w:rPr>
        <w:t>MQTT</w:t>
      </w:r>
      <w:r w:rsidR="00E73FE7" w:rsidRPr="00004A6E">
        <w:rPr>
          <w:highlight w:val="green"/>
        </w:rPr>
        <w:t xml:space="preserve"> </w:t>
      </w:r>
      <w:r w:rsidR="00AF7C0F">
        <w:rPr>
          <w:highlight w:val="green"/>
        </w:rPr>
        <w:t>connection</w:t>
      </w:r>
      <w:r w:rsidR="00AF7C0F" w:rsidRPr="00004A6E">
        <w:rPr>
          <w:highlight w:val="green"/>
        </w:rPr>
        <w:t xml:space="preserve"> </w:t>
      </w:r>
      <w:r w:rsidR="00E5200A">
        <w:rPr>
          <w:highlight w:val="green"/>
        </w:rPr>
        <w:t>is</w:t>
      </w:r>
      <w:r w:rsidR="006B61AD">
        <w:rPr>
          <w:highlight w:val="green"/>
        </w:rPr>
        <w:t xml:space="preserve"> </w:t>
      </w:r>
      <w:r w:rsidR="00E73FE7" w:rsidRPr="00004A6E">
        <w:rPr>
          <w:highlight w:val="green"/>
        </w:rPr>
        <w:t>closed, the function shall throw an IllegalStateException.</w:t>
      </w:r>
      <w:r w:rsidR="00E73FE7" w:rsidRPr="00004A6E">
        <w:rPr>
          <w:b/>
          <w:highlight w:val="green"/>
        </w:rPr>
        <w:t>]</w:t>
      </w:r>
      <w:r w:rsidR="00E73FE7">
        <w:rPr>
          <w:b/>
        </w:rPr>
        <w:t xml:space="preserve"> </w:t>
      </w:r>
    </w:p>
    <w:p w14:paraId="395FA620" w14:textId="77777777" w:rsidR="003E6EB6" w:rsidRDefault="003E6EB6" w:rsidP="006F64BD"/>
    <w:p w14:paraId="07A4EDF8" w14:textId="4FF5BF75" w:rsidR="00B90DE0" w:rsidRDefault="00B90DE0" w:rsidP="004E1907">
      <w:pPr>
        <w:pStyle w:val="Heading2"/>
        <w:rPr>
          <w:rFonts w:ascii="Consolas" w:hAnsi="Consolas" w:cs="Consolas"/>
        </w:rPr>
      </w:pPr>
      <w:r w:rsidRPr="004E1907">
        <w:rPr>
          <w:rFonts w:ascii="Consolas" w:hAnsi="Consolas" w:cs="Consolas"/>
        </w:rPr>
        <w:t xml:space="preserve">public </w:t>
      </w:r>
      <w:r w:rsidR="001922BE">
        <w:rPr>
          <w:rFonts w:ascii="Consolas" w:hAnsi="Consolas" w:cs="Consolas"/>
        </w:rPr>
        <w:t xml:space="preserve">Message </w:t>
      </w:r>
      <w:r w:rsidRPr="004E1907">
        <w:rPr>
          <w:rFonts w:ascii="Consolas" w:hAnsi="Consolas" w:cs="Consolas"/>
        </w:rPr>
        <w:t>receive</w:t>
      </w:r>
      <w:r w:rsidR="008D6746">
        <w:rPr>
          <w:rFonts w:ascii="Consolas" w:hAnsi="Consolas" w:cs="Consolas"/>
        </w:rPr>
        <w:t>Message</w:t>
      </w:r>
      <w:r w:rsidRPr="004E1907">
        <w:rPr>
          <w:rFonts w:ascii="Consolas" w:hAnsi="Consolas" w:cs="Consolas"/>
        </w:rPr>
        <w:t>() throws IOException;</w:t>
      </w:r>
    </w:p>
    <w:p w14:paraId="0CA23472" w14:textId="555FFC1E" w:rsidR="002F7E28" w:rsidRPr="00B32753" w:rsidRDefault="006D5567" w:rsidP="00DF3CFE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B516D0" w:rsidRPr="00B32753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B516D0" w:rsidRPr="00B32753">
        <w:rPr>
          <w:b/>
          <w:highlight w:val="green"/>
        </w:rPr>
        <w:t>01</w:t>
      </w:r>
      <w:r w:rsidR="00897BF8">
        <w:rPr>
          <w:b/>
          <w:highlight w:val="green"/>
        </w:rPr>
        <w:t>3</w:t>
      </w:r>
      <w:r w:rsidR="00B516D0" w:rsidRPr="00B32753">
        <w:rPr>
          <w:b/>
          <w:highlight w:val="green"/>
        </w:rPr>
        <w:t>: [</w:t>
      </w:r>
      <w:r w:rsidR="00B516D0" w:rsidRPr="00B32753">
        <w:rPr>
          <w:highlight w:val="green"/>
        </w:rPr>
        <w:t xml:space="preserve">The function shall attempt to consume a </w:t>
      </w:r>
      <w:r w:rsidR="008D6746">
        <w:rPr>
          <w:highlight w:val="green"/>
        </w:rPr>
        <w:t>message</w:t>
      </w:r>
      <w:r w:rsidR="00B516D0" w:rsidRPr="00B32753">
        <w:rPr>
          <w:highlight w:val="green"/>
        </w:rPr>
        <w:t xml:space="preserve"> from the IoT Hub given in the configuration.</w:t>
      </w:r>
      <w:r w:rsidR="00B516D0" w:rsidRPr="00B32753">
        <w:rPr>
          <w:b/>
          <w:highlight w:val="green"/>
        </w:rPr>
        <w:t xml:space="preserve">] </w:t>
      </w:r>
    </w:p>
    <w:p w14:paraId="4EEA9565" w14:textId="4ACD0B34" w:rsidR="008A17C7" w:rsidRPr="00B32753" w:rsidRDefault="006D5567" w:rsidP="00DF3CFE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6F6A57" w:rsidRPr="00B32753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6F6A57" w:rsidRPr="00B32753">
        <w:rPr>
          <w:b/>
          <w:highlight w:val="green"/>
        </w:rPr>
        <w:t>01</w:t>
      </w:r>
      <w:r w:rsidR="00897BF8">
        <w:rPr>
          <w:b/>
          <w:highlight w:val="green"/>
        </w:rPr>
        <w:t>4</w:t>
      </w:r>
      <w:r w:rsidR="006F6A57" w:rsidRPr="00B32753">
        <w:rPr>
          <w:b/>
          <w:highlight w:val="green"/>
        </w:rPr>
        <w:t>: [</w:t>
      </w:r>
      <w:r w:rsidR="006F6A57" w:rsidRPr="00B32753">
        <w:rPr>
          <w:highlight w:val="green"/>
        </w:rPr>
        <w:t xml:space="preserve">If a </w:t>
      </w:r>
      <w:r w:rsidR="008D6746">
        <w:rPr>
          <w:highlight w:val="green"/>
        </w:rPr>
        <w:t>message</w:t>
      </w:r>
      <w:r w:rsidR="006F6A57" w:rsidRPr="00B32753">
        <w:rPr>
          <w:highlight w:val="green"/>
        </w:rPr>
        <w:t xml:space="preserve"> is found, the function shall include the </w:t>
      </w:r>
      <w:r w:rsidR="008D6746">
        <w:rPr>
          <w:highlight w:val="green"/>
        </w:rPr>
        <w:t>message</w:t>
      </w:r>
      <w:r w:rsidR="006F6A57" w:rsidRPr="00B32753">
        <w:rPr>
          <w:highlight w:val="green"/>
        </w:rPr>
        <w:t xml:space="preserve"> body in the returned message.</w:t>
      </w:r>
      <w:r w:rsidR="006F6A57" w:rsidRPr="00B32753">
        <w:rPr>
          <w:b/>
          <w:highlight w:val="green"/>
        </w:rPr>
        <w:t xml:space="preserve">] </w:t>
      </w:r>
    </w:p>
    <w:p w14:paraId="45C2BAFA" w14:textId="014BE50F" w:rsidR="002F7E28" w:rsidRPr="00B32753" w:rsidRDefault="006D5567" w:rsidP="00DF3CFE">
      <w:pPr>
        <w:rPr>
          <w:highlight w:val="green"/>
        </w:rPr>
      </w:pPr>
      <w:r>
        <w:rPr>
          <w:b/>
          <w:highlight w:val="green"/>
        </w:rPr>
        <w:t>SRS_MQTTIOTHUBCONNECTION</w:t>
      </w:r>
      <w:r w:rsidR="007A61BA" w:rsidRPr="00B32753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7A61BA" w:rsidRPr="00B32753">
        <w:rPr>
          <w:b/>
          <w:highlight w:val="green"/>
        </w:rPr>
        <w:t>01</w:t>
      </w:r>
      <w:r w:rsidR="00897BF8">
        <w:rPr>
          <w:b/>
          <w:highlight w:val="green"/>
        </w:rPr>
        <w:t>5</w:t>
      </w:r>
      <w:r w:rsidR="007A61BA" w:rsidRPr="00B32753">
        <w:rPr>
          <w:b/>
          <w:highlight w:val="green"/>
        </w:rPr>
        <w:t>: [</w:t>
      </w:r>
      <w:r w:rsidR="007A61BA" w:rsidRPr="00B32753">
        <w:rPr>
          <w:highlight w:val="green"/>
        </w:rPr>
        <w:t xml:space="preserve">If a </w:t>
      </w:r>
      <w:r w:rsidR="008D6746">
        <w:rPr>
          <w:highlight w:val="green"/>
        </w:rPr>
        <w:t>message</w:t>
      </w:r>
      <w:r w:rsidR="007A61BA" w:rsidRPr="00B32753">
        <w:rPr>
          <w:highlight w:val="green"/>
        </w:rPr>
        <w:t xml:space="preserve"> is found, the function shall include all valid application properties in the returned message.</w:t>
      </w:r>
      <w:r w:rsidR="007A61BA" w:rsidRPr="00B32753">
        <w:rPr>
          <w:b/>
          <w:highlight w:val="green"/>
        </w:rPr>
        <w:t xml:space="preserve">] </w:t>
      </w:r>
    </w:p>
    <w:p w14:paraId="6BABCC8B" w14:textId="4CEF1A2C" w:rsidR="00684287" w:rsidRDefault="006D5567" w:rsidP="00DF3CFE">
      <w:pPr>
        <w:rPr>
          <w:b/>
        </w:rPr>
      </w:pPr>
      <w:r>
        <w:rPr>
          <w:b/>
          <w:highlight w:val="green"/>
        </w:rPr>
        <w:t>SRS_MQTTIOTHUBCONNECTION</w:t>
      </w:r>
      <w:r w:rsidR="00BB4AD1" w:rsidRPr="00B32753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BB4AD1" w:rsidRPr="00B32753">
        <w:rPr>
          <w:b/>
          <w:highlight w:val="green"/>
        </w:rPr>
        <w:t>01</w:t>
      </w:r>
      <w:r w:rsidR="00897BF8">
        <w:rPr>
          <w:b/>
          <w:highlight w:val="green"/>
        </w:rPr>
        <w:t>6</w:t>
      </w:r>
      <w:r w:rsidR="00BB4AD1" w:rsidRPr="00B32753">
        <w:rPr>
          <w:b/>
          <w:highlight w:val="green"/>
        </w:rPr>
        <w:t>: [</w:t>
      </w:r>
      <w:r w:rsidR="00BB4AD1" w:rsidRPr="00B32753">
        <w:rPr>
          <w:highlight w:val="green"/>
        </w:rPr>
        <w:t>If the IoT Hub could not be reached, the function shall throw an IOException.</w:t>
      </w:r>
      <w:r w:rsidR="00BB4AD1" w:rsidRPr="00B32753">
        <w:rPr>
          <w:b/>
          <w:highlight w:val="green"/>
        </w:rPr>
        <w:t>]</w:t>
      </w:r>
      <w:r w:rsidR="00BB4AD1">
        <w:rPr>
          <w:b/>
        </w:rPr>
        <w:t xml:space="preserve"> </w:t>
      </w:r>
    </w:p>
    <w:p w14:paraId="6FC74C82" w14:textId="1BA421C4" w:rsidR="00105245" w:rsidRPr="00276FCC" w:rsidRDefault="006D5567">
      <w:r>
        <w:rPr>
          <w:b/>
          <w:highlight w:val="green"/>
        </w:rPr>
        <w:t>SRS_MQTTIOTHUBCONNECTION</w:t>
      </w:r>
      <w:r w:rsidR="00C42E40" w:rsidRPr="00004A6E">
        <w:rPr>
          <w:b/>
          <w:highlight w:val="green"/>
        </w:rPr>
        <w:t>_</w:t>
      </w:r>
      <w:r w:rsidR="00B52376">
        <w:rPr>
          <w:b/>
          <w:highlight w:val="green"/>
        </w:rPr>
        <w:t>15_</w:t>
      </w:r>
      <w:r w:rsidR="00C42E40" w:rsidRPr="00004A6E">
        <w:rPr>
          <w:b/>
          <w:highlight w:val="green"/>
        </w:rPr>
        <w:t>0</w:t>
      </w:r>
      <w:r w:rsidR="00897BF8">
        <w:rPr>
          <w:b/>
          <w:highlight w:val="green"/>
        </w:rPr>
        <w:t>17</w:t>
      </w:r>
      <w:r w:rsidR="00C42E40" w:rsidRPr="00004A6E">
        <w:rPr>
          <w:b/>
          <w:highlight w:val="green"/>
        </w:rPr>
        <w:t>: [</w:t>
      </w:r>
      <w:r w:rsidR="00C42E40" w:rsidRPr="00004A6E">
        <w:rPr>
          <w:highlight w:val="green"/>
        </w:rPr>
        <w:t xml:space="preserve">If the </w:t>
      </w:r>
      <w:r w:rsidR="00897BF8">
        <w:rPr>
          <w:highlight w:val="green"/>
        </w:rPr>
        <w:t>MQTT</w:t>
      </w:r>
      <w:r w:rsidR="00C42E40" w:rsidRPr="00004A6E">
        <w:rPr>
          <w:highlight w:val="green"/>
        </w:rPr>
        <w:t xml:space="preserve"> </w:t>
      </w:r>
      <w:r w:rsidR="00AF7C0F">
        <w:rPr>
          <w:highlight w:val="green"/>
        </w:rPr>
        <w:t>connection</w:t>
      </w:r>
      <w:r w:rsidR="00AF7C0F" w:rsidRPr="00004A6E">
        <w:rPr>
          <w:highlight w:val="green"/>
        </w:rPr>
        <w:t xml:space="preserve"> </w:t>
      </w:r>
      <w:r w:rsidR="000B71B9">
        <w:rPr>
          <w:highlight w:val="green"/>
        </w:rPr>
        <w:t>is</w:t>
      </w:r>
      <w:r w:rsidR="00C42E40" w:rsidRPr="00004A6E">
        <w:rPr>
          <w:highlight w:val="green"/>
        </w:rPr>
        <w:t xml:space="preserve"> closed, the function shall throw an IllegalStateException.</w:t>
      </w:r>
      <w:r w:rsidR="00C42E40" w:rsidRPr="00004A6E">
        <w:rPr>
          <w:b/>
          <w:highlight w:val="green"/>
        </w:rPr>
        <w:t>]</w:t>
      </w:r>
      <w:r w:rsidR="00C42E40">
        <w:rPr>
          <w:b/>
        </w:rPr>
        <w:t xml:space="preserve"> </w:t>
      </w:r>
    </w:p>
    <w:sectPr w:rsidR="00105245" w:rsidRPr="00276FC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E197AAE" w14:textId="77777777" w:rsidR="00C110F1" w:rsidRDefault="00C110F1" w:rsidP="008A7EA3">
      <w:pPr>
        <w:spacing w:after="0" w:line="240" w:lineRule="auto"/>
      </w:pPr>
      <w:r>
        <w:separator/>
      </w:r>
    </w:p>
  </w:endnote>
  <w:endnote w:type="continuationSeparator" w:id="0">
    <w:p w14:paraId="797044FE" w14:textId="77777777" w:rsidR="00C110F1" w:rsidRDefault="00C110F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A362723" w14:textId="77777777" w:rsidR="00C110F1" w:rsidRDefault="00C110F1" w:rsidP="008A7EA3">
      <w:pPr>
        <w:spacing w:after="0" w:line="240" w:lineRule="auto"/>
      </w:pPr>
      <w:r>
        <w:separator/>
      </w:r>
    </w:p>
  </w:footnote>
  <w:footnote w:type="continuationSeparator" w:id="0">
    <w:p w14:paraId="5871F1CF" w14:textId="77777777" w:rsidR="00C110F1" w:rsidRDefault="00C110F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793"/>
    <w:rsid w:val="00004A6E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DF"/>
    <w:rsid w:val="00044CFE"/>
    <w:rsid w:val="00045572"/>
    <w:rsid w:val="000505B5"/>
    <w:rsid w:val="00050872"/>
    <w:rsid w:val="00050D21"/>
    <w:rsid w:val="00052802"/>
    <w:rsid w:val="00052F89"/>
    <w:rsid w:val="00055A8E"/>
    <w:rsid w:val="00062090"/>
    <w:rsid w:val="000622E1"/>
    <w:rsid w:val="00062B7D"/>
    <w:rsid w:val="000633F1"/>
    <w:rsid w:val="00070D52"/>
    <w:rsid w:val="00073CD7"/>
    <w:rsid w:val="00082625"/>
    <w:rsid w:val="0009046F"/>
    <w:rsid w:val="000906DB"/>
    <w:rsid w:val="000946BE"/>
    <w:rsid w:val="00096D87"/>
    <w:rsid w:val="000A18C0"/>
    <w:rsid w:val="000A2FA6"/>
    <w:rsid w:val="000A4399"/>
    <w:rsid w:val="000A52DC"/>
    <w:rsid w:val="000A70CC"/>
    <w:rsid w:val="000A76CA"/>
    <w:rsid w:val="000B2BFB"/>
    <w:rsid w:val="000B56B8"/>
    <w:rsid w:val="000B71B9"/>
    <w:rsid w:val="000B72F8"/>
    <w:rsid w:val="000C2C45"/>
    <w:rsid w:val="000C3966"/>
    <w:rsid w:val="000C470B"/>
    <w:rsid w:val="000C552F"/>
    <w:rsid w:val="000C75D2"/>
    <w:rsid w:val="000D10C4"/>
    <w:rsid w:val="000E03BB"/>
    <w:rsid w:val="000E31F7"/>
    <w:rsid w:val="000E3616"/>
    <w:rsid w:val="000E4C29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245"/>
    <w:rsid w:val="00105686"/>
    <w:rsid w:val="001063E4"/>
    <w:rsid w:val="00107156"/>
    <w:rsid w:val="00110233"/>
    <w:rsid w:val="001108EA"/>
    <w:rsid w:val="001144A7"/>
    <w:rsid w:val="001227C6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3544"/>
    <w:rsid w:val="001546EF"/>
    <w:rsid w:val="00160083"/>
    <w:rsid w:val="001626D1"/>
    <w:rsid w:val="001647F8"/>
    <w:rsid w:val="0016574F"/>
    <w:rsid w:val="0017186C"/>
    <w:rsid w:val="00173316"/>
    <w:rsid w:val="001743A3"/>
    <w:rsid w:val="00176D5F"/>
    <w:rsid w:val="00182342"/>
    <w:rsid w:val="00182A4F"/>
    <w:rsid w:val="0018320D"/>
    <w:rsid w:val="00184A06"/>
    <w:rsid w:val="00186FDA"/>
    <w:rsid w:val="001922BE"/>
    <w:rsid w:val="00193EB7"/>
    <w:rsid w:val="00194168"/>
    <w:rsid w:val="001968F0"/>
    <w:rsid w:val="001A0521"/>
    <w:rsid w:val="001A4009"/>
    <w:rsid w:val="001A614C"/>
    <w:rsid w:val="001A6FC5"/>
    <w:rsid w:val="001A733B"/>
    <w:rsid w:val="001B03F7"/>
    <w:rsid w:val="001B074E"/>
    <w:rsid w:val="001B3E0E"/>
    <w:rsid w:val="001B4462"/>
    <w:rsid w:val="001B5345"/>
    <w:rsid w:val="001B6914"/>
    <w:rsid w:val="001B6967"/>
    <w:rsid w:val="001B6BD3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381"/>
    <w:rsid w:val="001F097A"/>
    <w:rsid w:val="001F118E"/>
    <w:rsid w:val="001F490F"/>
    <w:rsid w:val="001F5A41"/>
    <w:rsid w:val="001F684E"/>
    <w:rsid w:val="001F727B"/>
    <w:rsid w:val="002056F9"/>
    <w:rsid w:val="002111E8"/>
    <w:rsid w:val="00211257"/>
    <w:rsid w:val="00214172"/>
    <w:rsid w:val="00214F62"/>
    <w:rsid w:val="00215AD5"/>
    <w:rsid w:val="00222060"/>
    <w:rsid w:val="00222D13"/>
    <w:rsid w:val="00222E75"/>
    <w:rsid w:val="00224D3D"/>
    <w:rsid w:val="0022695E"/>
    <w:rsid w:val="00230458"/>
    <w:rsid w:val="00230947"/>
    <w:rsid w:val="00231329"/>
    <w:rsid w:val="00232C18"/>
    <w:rsid w:val="00233029"/>
    <w:rsid w:val="0023399A"/>
    <w:rsid w:val="00235B60"/>
    <w:rsid w:val="00236C38"/>
    <w:rsid w:val="00236EBB"/>
    <w:rsid w:val="00240B53"/>
    <w:rsid w:val="00240D17"/>
    <w:rsid w:val="00244E9D"/>
    <w:rsid w:val="0024582B"/>
    <w:rsid w:val="00247CC7"/>
    <w:rsid w:val="00250658"/>
    <w:rsid w:val="00251F97"/>
    <w:rsid w:val="00256A52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6FCC"/>
    <w:rsid w:val="00277242"/>
    <w:rsid w:val="00280EB4"/>
    <w:rsid w:val="00282105"/>
    <w:rsid w:val="002827A6"/>
    <w:rsid w:val="00283028"/>
    <w:rsid w:val="0028725C"/>
    <w:rsid w:val="00291A87"/>
    <w:rsid w:val="00292C84"/>
    <w:rsid w:val="00294C8E"/>
    <w:rsid w:val="00294DCC"/>
    <w:rsid w:val="00295F0F"/>
    <w:rsid w:val="00296508"/>
    <w:rsid w:val="002A10A4"/>
    <w:rsid w:val="002A1BB1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2F7E28"/>
    <w:rsid w:val="003009FC"/>
    <w:rsid w:val="003012ED"/>
    <w:rsid w:val="00302457"/>
    <w:rsid w:val="00302CE4"/>
    <w:rsid w:val="00304682"/>
    <w:rsid w:val="00306082"/>
    <w:rsid w:val="00310CF7"/>
    <w:rsid w:val="0031319F"/>
    <w:rsid w:val="00314CF6"/>
    <w:rsid w:val="0031525E"/>
    <w:rsid w:val="0031697A"/>
    <w:rsid w:val="00316C39"/>
    <w:rsid w:val="00321367"/>
    <w:rsid w:val="00327CAF"/>
    <w:rsid w:val="0033009E"/>
    <w:rsid w:val="0033099B"/>
    <w:rsid w:val="0033144E"/>
    <w:rsid w:val="00333482"/>
    <w:rsid w:val="00335485"/>
    <w:rsid w:val="00340488"/>
    <w:rsid w:val="00343599"/>
    <w:rsid w:val="003451F3"/>
    <w:rsid w:val="00346283"/>
    <w:rsid w:val="00346E17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0B81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0B39"/>
    <w:rsid w:val="003A4542"/>
    <w:rsid w:val="003A4834"/>
    <w:rsid w:val="003A6361"/>
    <w:rsid w:val="003A6541"/>
    <w:rsid w:val="003B2C44"/>
    <w:rsid w:val="003B424F"/>
    <w:rsid w:val="003B4A44"/>
    <w:rsid w:val="003B5465"/>
    <w:rsid w:val="003B550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D6EF2"/>
    <w:rsid w:val="003E08B4"/>
    <w:rsid w:val="003E1484"/>
    <w:rsid w:val="003E1F76"/>
    <w:rsid w:val="003E3345"/>
    <w:rsid w:val="003E3392"/>
    <w:rsid w:val="003E697A"/>
    <w:rsid w:val="003E6A67"/>
    <w:rsid w:val="003E6EB6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1ED5"/>
    <w:rsid w:val="004146ED"/>
    <w:rsid w:val="00416385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939"/>
    <w:rsid w:val="00434E01"/>
    <w:rsid w:val="00436C22"/>
    <w:rsid w:val="00436F32"/>
    <w:rsid w:val="004370BA"/>
    <w:rsid w:val="004431DA"/>
    <w:rsid w:val="00444B06"/>
    <w:rsid w:val="00445B5E"/>
    <w:rsid w:val="00446D2F"/>
    <w:rsid w:val="0045151B"/>
    <w:rsid w:val="00452D3D"/>
    <w:rsid w:val="00455A0D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172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9"/>
    <w:rsid w:val="004C1142"/>
    <w:rsid w:val="004C1B2A"/>
    <w:rsid w:val="004C330C"/>
    <w:rsid w:val="004C38B4"/>
    <w:rsid w:val="004C4B34"/>
    <w:rsid w:val="004C7846"/>
    <w:rsid w:val="004D0F28"/>
    <w:rsid w:val="004D19A3"/>
    <w:rsid w:val="004D5EE5"/>
    <w:rsid w:val="004E145A"/>
    <w:rsid w:val="004E1907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681"/>
    <w:rsid w:val="0053092F"/>
    <w:rsid w:val="00530DA8"/>
    <w:rsid w:val="00531986"/>
    <w:rsid w:val="005330E0"/>
    <w:rsid w:val="00533A63"/>
    <w:rsid w:val="00534174"/>
    <w:rsid w:val="00534A50"/>
    <w:rsid w:val="005368BC"/>
    <w:rsid w:val="00536CD5"/>
    <w:rsid w:val="00540E1B"/>
    <w:rsid w:val="00540E98"/>
    <w:rsid w:val="00542697"/>
    <w:rsid w:val="00546839"/>
    <w:rsid w:val="00547CF7"/>
    <w:rsid w:val="005520A1"/>
    <w:rsid w:val="0055329C"/>
    <w:rsid w:val="00556FBB"/>
    <w:rsid w:val="00560A17"/>
    <w:rsid w:val="00561455"/>
    <w:rsid w:val="00562E0C"/>
    <w:rsid w:val="00563571"/>
    <w:rsid w:val="00563744"/>
    <w:rsid w:val="005637E0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4473"/>
    <w:rsid w:val="00585122"/>
    <w:rsid w:val="005852E5"/>
    <w:rsid w:val="00585549"/>
    <w:rsid w:val="00586E2F"/>
    <w:rsid w:val="00587933"/>
    <w:rsid w:val="005908E5"/>
    <w:rsid w:val="00592148"/>
    <w:rsid w:val="00592527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8B8"/>
    <w:rsid w:val="005D7AA5"/>
    <w:rsid w:val="005D7B17"/>
    <w:rsid w:val="005E02D1"/>
    <w:rsid w:val="005E3E5C"/>
    <w:rsid w:val="005E4E50"/>
    <w:rsid w:val="005E746C"/>
    <w:rsid w:val="005E7C71"/>
    <w:rsid w:val="005F1B62"/>
    <w:rsid w:val="005F2353"/>
    <w:rsid w:val="005F2C6E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0C2"/>
    <w:rsid w:val="00612C7B"/>
    <w:rsid w:val="006135A0"/>
    <w:rsid w:val="006166AF"/>
    <w:rsid w:val="0061717D"/>
    <w:rsid w:val="00617573"/>
    <w:rsid w:val="00617874"/>
    <w:rsid w:val="00617A94"/>
    <w:rsid w:val="006203E8"/>
    <w:rsid w:val="00621D42"/>
    <w:rsid w:val="00622A48"/>
    <w:rsid w:val="0062455C"/>
    <w:rsid w:val="00626540"/>
    <w:rsid w:val="00627816"/>
    <w:rsid w:val="00627F93"/>
    <w:rsid w:val="00630DD3"/>
    <w:rsid w:val="006340E3"/>
    <w:rsid w:val="00635243"/>
    <w:rsid w:val="00640912"/>
    <w:rsid w:val="006421B8"/>
    <w:rsid w:val="00642559"/>
    <w:rsid w:val="00643536"/>
    <w:rsid w:val="00643CE9"/>
    <w:rsid w:val="00644AB5"/>
    <w:rsid w:val="0064727E"/>
    <w:rsid w:val="00651B72"/>
    <w:rsid w:val="00655963"/>
    <w:rsid w:val="00656B9F"/>
    <w:rsid w:val="00657C4C"/>
    <w:rsid w:val="0066261F"/>
    <w:rsid w:val="00662FD8"/>
    <w:rsid w:val="006645B8"/>
    <w:rsid w:val="00664763"/>
    <w:rsid w:val="00664BF4"/>
    <w:rsid w:val="00665E39"/>
    <w:rsid w:val="0066639C"/>
    <w:rsid w:val="00671073"/>
    <w:rsid w:val="00671EC0"/>
    <w:rsid w:val="0067290B"/>
    <w:rsid w:val="0067330F"/>
    <w:rsid w:val="00673AEA"/>
    <w:rsid w:val="0067733D"/>
    <w:rsid w:val="00681632"/>
    <w:rsid w:val="006817D5"/>
    <w:rsid w:val="00683FC2"/>
    <w:rsid w:val="00684287"/>
    <w:rsid w:val="00686D67"/>
    <w:rsid w:val="00687114"/>
    <w:rsid w:val="006928E9"/>
    <w:rsid w:val="00695552"/>
    <w:rsid w:val="006976FF"/>
    <w:rsid w:val="006A0489"/>
    <w:rsid w:val="006A3CCF"/>
    <w:rsid w:val="006B032A"/>
    <w:rsid w:val="006B0D4F"/>
    <w:rsid w:val="006B3A68"/>
    <w:rsid w:val="006B61A8"/>
    <w:rsid w:val="006B61AD"/>
    <w:rsid w:val="006B6C23"/>
    <w:rsid w:val="006C1559"/>
    <w:rsid w:val="006C15DD"/>
    <w:rsid w:val="006C2810"/>
    <w:rsid w:val="006C3325"/>
    <w:rsid w:val="006C3A80"/>
    <w:rsid w:val="006D22CD"/>
    <w:rsid w:val="006D2B7B"/>
    <w:rsid w:val="006D5567"/>
    <w:rsid w:val="006D5804"/>
    <w:rsid w:val="006D5B70"/>
    <w:rsid w:val="006D5F07"/>
    <w:rsid w:val="006D7483"/>
    <w:rsid w:val="006D7DCE"/>
    <w:rsid w:val="006E0722"/>
    <w:rsid w:val="006E0E26"/>
    <w:rsid w:val="006E6521"/>
    <w:rsid w:val="006E7D59"/>
    <w:rsid w:val="006E7D74"/>
    <w:rsid w:val="006F0C86"/>
    <w:rsid w:val="006F29F0"/>
    <w:rsid w:val="006F64BD"/>
    <w:rsid w:val="006F6A57"/>
    <w:rsid w:val="006F6E02"/>
    <w:rsid w:val="006F7EC1"/>
    <w:rsid w:val="007000A2"/>
    <w:rsid w:val="0070183E"/>
    <w:rsid w:val="00703564"/>
    <w:rsid w:val="00705179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452A3"/>
    <w:rsid w:val="00745447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380"/>
    <w:rsid w:val="00781478"/>
    <w:rsid w:val="00782A32"/>
    <w:rsid w:val="00785F43"/>
    <w:rsid w:val="00791AE8"/>
    <w:rsid w:val="00792242"/>
    <w:rsid w:val="0079579E"/>
    <w:rsid w:val="00796E3C"/>
    <w:rsid w:val="007A0C30"/>
    <w:rsid w:val="007A136C"/>
    <w:rsid w:val="007A217A"/>
    <w:rsid w:val="007A25F1"/>
    <w:rsid w:val="007A57F5"/>
    <w:rsid w:val="007A61B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60B"/>
    <w:rsid w:val="007E2FF6"/>
    <w:rsid w:val="007E38DB"/>
    <w:rsid w:val="007E4FA8"/>
    <w:rsid w:val="007E7812"/>
    <w:rsid w:val="007E7AD4"/>
    <w:rsid w:val="007F08FB"/>
    <w:rsid w:val="007F0F5D"/>
    <w:rsid w:val="007F2039"/>
    <w:rsid w:val="007F3846"/>
    <w:rsid w:val="007F55D4"/>
    <w:rsid w:val="007F6358"/>
    <w:rsid w:val="008011FD"/>
    <w:rsid w:val="00803C76"/>
    <w:rsid w:val="00805810"/>
    <w:rsid w:val="00806AD1"/>
    <w:rsid w:val="008078D6"/>
    <w:rsid w:val="00811FC3"/>
    <w:rsid w:val="00820EE0"/>
    <w:rsid w:val="00821F20"/>
    <w:rsid w:val="008224EA"/>
    <w:rsid w:val="00832F14"/>
    <w:rsid w:val="00837C27"/>
    <w:rsid w:val="008425DD"/>
    <w:rsid w:val="00847A42"/>
    <w:rsid w:val="00850267"/>
    <w:rsid w:val="0085328D"/>
    <w:rsid w:val="00854D33"/>
    <w:rsid w:val="008576D1"/>
    <w:rsid w:val="008608FF"/>
    <w:rsid w:val="00860B70"/>
    <w:rsid w:val="0086185D"/>
    <w:rsid w:val="008629D6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603E"/>
    <w:rsid w:val="0089712F"/>
    <w:rsid w:val="00897BF8"/>
    <w:rsid w:val="008A0E5E"/>
    <w:rsid w:val="008A1263"/>
    <w:rsid w:val="008A17C7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4EED"/>
    <w:rsid w:val="008D602E"/>
    <w:rsid w:val="008D6746"/>
    <w:rsid w:val="008D7168"/>
    <w:rsid w:val="008D7B02"/>
    <w:rsid w:val="008E08AC"/>
    <w:rsid w:val="008E1D7E"/>
    <w:rsid w:val="008E3847"/>
    <w:rsid w:val="008E4768"/>
    <w:rsid w:val="008E5AAE"/>
    <w:rsid w:val="008E5AF7"/>
    <w:rsid w:val="008E7457"/>
    <w:rsid w:val="008F0BB3"/>
    <w:rsid w:val="008F1F46"/>
    <w:rsid w:val="008F7829"/>
    <w:rsid w:val="00901731"/>
    <w:rsid w:val="009049BF"/>
    <w:rsid w:val="00906952"/>
    <w:rsid w:val="00906CFC"/>
    <w:rsid w:val="0092032D"/>
    <w:rsid w:val="00921037"/>
    <w:rsid w:val="00924648"/>
    <w:rsid w:val="009276AB"/>
    <w:rsid w:val="00930143"/>
    <w:rsid w:val="009334C1"/>
    <w:rsid w:val="00933689"/>
    <w:rsid w:val="00942270"/>
    <w:rsid w:val="00945FBE"/>
    <w:rsid w:val="0095053E"/>
    <w:rsid w:val="009509A3"/>
    <w:rsid w:val="009519CE"/>
    <w:rsid w:val="00954129"/>
    <w:rsid w:val="00956BFC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693"/>
    <w:rsid w:val="009A2134"/>
    <w:rsid w:val="009A5DB7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E5F"/>
    <w:rsid w:val="009D1BBF"/>
    <w:rsid w:val="009D2952"/>
    <w:rsid w:val="009D3D05"/>
    <w:rsid w:val="009D4205"/>
    <w:rsid w:val="009D4C02"/>
    <w:rsid w:val="009D6271"/>
    <w:rsid w:val="009D6E1B"/>
    <w:rsid w:val="009D7015"/>
    <w:rsid w:val="009E59FB"/>
    <w:rsid w:val="009E6F07"/>
    <w:rsid w:val="009F1919"/>
    <w:rsid w:val="009F286D"/>
    <w:rsid w:val="009F3750"/>
    <w:rsid w:val="009F5E9A"/>
    <w:rsid w:val="009F7CC2"/>
    <w:rsid w:val="00A008E8"/>
    <w:rsid w:val="00A013BE"/>
    <w:rsid w:val="00A01F05"/>
    <w:rsid w:val="00A0540D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6A9C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3B"/>
    <w:rsid w:val="00AC17A3"/>
    <w:rsid w:val="00AC2009"/>
    <w:rsid w:val="00AC635D"/>
    <w:rsid w:val="00AD0F28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AF7C0F"/>
    <w:rsid w:val="00B000C6"/>
    <w:rsid w:val="00B004A7"/>
    <w:rsid w:val="00B0699D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753"/>
    <w:rsid w:val="00B32D11"/>
    <w:rsid w:val="00B33DBA"/>
    <w:rsid w:val="00B41D2C"/>
    <w:rsid w:val="00B41FC2"/>
    <w:rsid w:val="00B42CC3"/>
    <w:rsid w:val="00B4391D"/>
    <w:rsid w:val="00B44348"/>
    <w:rsid w:val="00B516D0"/>
    <w:rsid w:val="00B52376"/>
    <w:rsid w:val="00B525CB"/>
    <w:rsid w:val="00B54DEF"/>
    <w:rsid w:val="00B60D44"/>
    <w:rsid w:val="00B6314C"/>
    <w:rsid w:val="00B6359B"/>
    <w:rsid w:val="00B63DEE"/>
    <w:rsid w:val="00B72034"/>
    <w:rsid w:val="00B720E9"/>
    <w:rsid w:val="00B72EF7"/>
    <w:rsid w:val="00B73285"/>
    <w:rsid w:val="00B745F7"/>
    <w:rsid w:val="00B7685E"/>
    <w:rsid w:val="00B81A4E"/>
    <w:rsid w:val="00B83BE8"/>
    <w:rsid w:val="00B8429F"/>
    <w:rsid w:val="00B84330"/>
    <w:rsid w:val="00B84516"/>
    <w:rsid w:val="00B84C30"/>
    <w:rsid w:val="00B85329"/>
    <w:rsid w:val="00B873A4"/>
    <w:rsid w:val="00B87A8D"/>
    <w:rsid w:val="00B90DE0"/>
    <w:rsid w:val="00B9279B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21BC"/>
    <w:rsid w:val="00BB4AD1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678"/>
    <w:rsid w:val="00BD1972"/>
    <w:rsid w:val="00BD3E6F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325"/>
    <w:rsid w:val="00C04387"/>
    <w:rsid w:val="00C044E8"/>
    <w:rsid w:val="00C06FCC"/>
    <w:rsid w:val="00C07BF6"/>
    <w:rsid w:val="00C110F1"/>
    <w:rsid w:val="00C128AC"/>
    <w:rsid w:val="00C15041"/>
    <w:rsid w:val="00C15171"/>
    <w:rsid w:val="00C15611"/>
    <w:rsid w:val="00C16F32"/>
    <w:rsid w:val="00C20078"/>
    <w:rsid w:val="00C21B6E"/>
    <w:rsid w:val="00C23754"/>
    <w:rsid w:val="00C27363"/>
    <w:rsid w:val="00C30492"/>
    <w:rsid w:val="00C30AA8"/>
    <w:rsid w:val="00C321C6"/>
    <w:rsid w:val="00C354E0"/>
    <w:rsid w:val="00C369BE"/>
    <w:rsid w:val="00C40064"/>
    <w:rsid w:val="00C4246E"/>
    <w:rsid w:val="00C42E40"/>
    <w:rsid w:val="00C43644"/>
    <w:rsid w:val="00C5359C"/>
    <w:rsid w:val="00C54A0E"/>
    <w:rsid w:val="00C60186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8F"/>
    <w:rsid w:val="00C970D4"/>
    <w:rsid w:val="00C97898"/>
    <w:rsid w:val="00CA5177"/>
    <w:rsid w:val="00CA55E4"/>
    <w:rsid w:val="00CA650A"/>
    <w:rsid w:val="00CA6BB3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1028"/>
    <w:rsid w:val="00CF43A1"/>
    <w:rsid w:val="00D0117F"/>
    <w:rsid w:val="00D01322"/>
    <w:rsid w:val="00D02392"/>
    <w:rsid w:val="00D02DC8"/>
    <w:rsid w:val="00D04FA1"/>
    <w:rsid w:val="00D05B9D"/>
    <w:rsid w:val="00D07ECF"/>
    <w:rsid w:val="00D106A3"/>
    <w:rsid w:val="00D11C03"/>
    <w:rsid w:val="00D12A30"/>
    <w:rsid w:val="00D12A7C"/>
    <w:rsid w:val="00D12F2A"/>
    <w:rsid w:val="00D15E1E"/>
    <w:rsid w:val="00D16145"/>
    <w:rsid w:val="00D20635"/>
    <w:rsid w:val="00D248E7"/>
    <w:rsid w:val="00D24F42"/>
    <w:rsid w:val="00D33180"/>
    <w:rsid w:val="00D34414"/>
    <w:rsid w:val="00D357AF"/>
    <w:rsid w:val="00D378B0"/>
    <w:rsid w:val="00D4230A"/>
    <w:rsid w:val="00D4275D"/>
    <w:rsid w:val="00D427B5"/>
    <w:rsid w:val="00D434EF"/>
    <w:rsid w:val="00D448C1"/>
    <w:rsid w:val="00D462F2"/>
    <w:rsid w:val="00D554F8"/>
    <w:rsid w:val="00D560D6"/>
    <w:rsid w:val="00D717F2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318"/>
    <w:rsid w:val="00DA14A6"/>
    <w:rsid w:val="00DA167D"/>
    <w:rsid w:val="00DA17FE"/>
    <w:rsid w:val="00DA1833"/>
    <w:rsid w:val="00DA1F29"/>
    <w:rsid w:val="00DA2237"/>
    <w:rsid w:val="00DA2F53"/>
    <w:rsid w:val="00DA38F3"/>
    <w:rsid w:val="00DA454E"/>
    <w:rsid w:val="00DA545C"/>
    <w:rsid w:val="00DA6A97"/>
    <w:rsid w:val="00DA7920"/>
    <w:rsid w:val="00DA792F"/>
    <w:rsid w:val="00DA7A83"/>
    <w:rsid w:val="00DB001C"/>
    <w:rsid w:val="00DB0F75"/>
    <w:rsid w:val="00DB6589"/>
    <w:rsid w:val="00DC024E"/>
    <w:rsid w:val="00DC09C0"/>
    <w:rsid w:val="00DC0DA8"/>
    <w:rsid w:val="00DC3740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7637"/>
    <w:rsid w:val="00DF045F"/>
    <w:rsid w:val="00DF1F9A"/>
    <w:rsid w:val="00DF34BB"/>
    <w:rsid w:val="00DF3BCC"/>
    <w:rsid w:val="00DF3CFE"/>
    <w:rsid w:val="00DF3F88"/>
    <w:rsid w:val="00DF607D"/>
    <w:rsid w:val="00E01CDC"/>
    <w:rsid w:val="00E028F4"/>
    <w:rsid w:val="00E02CDA"/>
    <w:rsid w:val="00E02D0A"/>
    <w:rsid w:val="00E104F6"/>
    <w:rsid w:val="00E10509"/>
    <w:rsid w:val="00E11340"/>
    <w:rsid w:val="00E11406"/>
    <w:rsid w:val="00E11E07"/>
    <w:rsid w:val="00E140E9"/>
    <w:rsid w:val="00E14459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377"/>
    <w:rsid w:val="00E45F50"/>
    <w:rsid w:val="00E478D0"/>
    <w:rsid w:val="00E50BA1"/>
    <w:rsid w:val="00E5200A"/>
    <w:rsid w:val="00E54246"/>
    <w:rsid w:val="00E57BD2"/>
    <w:rsid w:val="00E57F2A"/>
    <w:rsid w:val="00E61B41"/>
    <w:rsid w:val="00E670C1"/>
    <w:rsid w:val="00E738CA"/>
    <w:rsid w:val="00E73BED"/>
    <w:rsid w:val="00E73CA1"/>
    <w:rsid w:val="00E73FE7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AD"/>
    <w:rsid w:val="00E9412E"/>
    <w:rsid w:val="00E94992"/>
    <w:rsid w:val="00E95AC6"/>
    <w:rsid w:val="00EA320B"/>
    <w:rsid w:val="00EA64CF"/>
    <w:rsid w:val="00EA6629"/>
    <w:rsid w:val="00EA6B2D"/>
    <w:rsid w:val="00EB0694"/>
    <w:rsid w:val="00EB0F9D"/>
    <w:rsid w:val="00EB3F18"/>
    <w:rsid w:val="00EC419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37CD"/>
    <w:rsid w:val="00EF4122"/>
    <w:rsid w:val="00EF648A"/>
    <w:rsid w:val="00F01217"/>
    <w:rsid w:val="00F104BE"/>
    <w:rsid w:val="00F10566"/>
    <w:rsid w:val="00F10712"/>
    <w:rsid w:val="00F1331E"/>
    <w:rsid w:val="00F135D5"/>
    <w:rsid w:val="00F20BCE"/>
    <w:rsid w:val="00F21628"/>
    <w:rsid w:val="00F21A1B"/>
    <w:rsid w:val="00F23C85"/>
    <w:rsid w:val="00F24613"/>
    <w:rsid w:val="00F24A19"/>
    <w:rsid w:val="00F24C54"/>
    <w:rsid w:val="00F27810"/>
    <w:rsid w:val="00F31C21"/>
    <w:rsid w:val="00F337F5"/>
    <w:rsid w:val="00F343C8"/>
    <w:rsid w:val="00F34716"/>
    <w:rsid w:val="00F361D7"/>
    <w:rsid w:val="00F37D90"/>
    <w:rsid w:val="00F4097B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4168"/>
    <w:rsid w:val="00F74665"/>
    <w:rsid w:val="00F7526A"/>
    <w:rsid w:val="00F75F2A"/>
    <w:rsid w:val="00F76266"/>
    <w:rsid w:val="00F76D3A"/>
    <w:rsid w:val="00F77F84"/>
    <w:rsid w:val="00F815EF"/>
    <w:rsid w:val="00F8375C"/>
    <w:rsid w:val="00F84AFC"/>
    <w:rsid w:val="00F871B7"/>
    <w:rsid w:val="00F87493"/>
    <w:rsid w:val="00F9113E"/>
    <w:rsid w:val="00F96B02"/>
    <w:rsid w:val="00F977E8"/>
    <w:rsid w:val="00F979E6"/>
    <w:rsid w:val="00F97C4F"/>
    <w:rsid w:val="00FA0DCF"/>
    <w:rsid w:val="00FA14B0"/>
    <w:rsid w:val="00FA2B80"/>
    <w:rsid w:val="00FA2EB7"/>
    <w:rsid w:val="00FA345B"/>
    <w:rsid w:val="00FA380A"/>
    <w:rsid w:val="00FA3A1D"/>
    <w:rsid w:val="00FA4094"/>
    <w:rsid w:val="00FA5B5B"/>
    <w:rsid w:val="00FB108B"/>
    <w:rsid w:val="00FB1572"/>
    <w:rsid w:val="00FB2C2E"/>
    <w:rsid w:val="00FB4313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571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19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977D15-739E-4414-A984-3B8D0CB5D2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656</TotalTime>
  <Pages>1</Pages>
  <Words>415</Words>
  <Characters>2372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Ilie Luican</cp:lastModifiedBy>
  <cp:revision>340</cp:revision>
  <dcterms:created xsi:type="dcterms:W3CDTF">2014-09-11T20:00:00Z</dcterms:created>
  <dcterms:modified xsi:type="dcterms:W3CDTF">2015-11-18T23:29:00Z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34</vt:i4>
  </property>
  <property fmtid="{D5CDD505-2E9C-101B-9397-08002B2CF9AE}" pid="12" name="specName">
    <vt:lpwstr>SRS_AMQPSIOTHUBSESSION_</vt:lpwstr>
  </property>
</Properties>
</file>