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33B1012" w:rsidR="003B5465" w:rsidRDefault="009D0E5F" w:rsidP="00662FD8">
      <w:pPr>
        <w:pStyle w:val="Title"/>
        <w:jc w:val="both"/>
      </w:pPr>
      <w:r>
        <w:t>AmqpsIotHubSession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5C13124" w14:textId="77777777" w:rsidR="00B9279B" w:rsidRDefault="00B9279B" w:rsidP="00B9279B">
      <w:r w:rsidRPr="00B9279B">
        <w:t>An AMQPS session for a device and an IoT Hub.</w:t>
      </w:r>
    </w:p>
    <w:p w14:paraId="10B3F73C" w14:textId="6F871B80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4DED307" w14:textId="1D171BA1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public final class </w:t>
      </w:r>
      <w:r w:rsidR="009D0E5F">
        <w:rPr>
          <w:rFonts w:ascii="Consolas" w:hAnsi="Consolas" w:cs="Consolas"/>
        </w:rPr>
        <w:t>AmqpsIotHubSession</w:t>
      </w:r>
    </w:p>
    <w:p w14:paraId="13527A81" w14:textId="77777777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>{</w:t>
      </w:r>
    </w:p>
    <w:p w14:paraId="6271D7CC" w14:textId="44D542C1" w:rsidR="00A85EA7" w:rsidRDefault="00A85EA7" w:rsidP="009334C1">
      <w:pPr>
        <w:rPr>
          <w:ins w:id="0" w:author="Angelo Ribeiro" w:date="2015-09-24T11:20:00Z"/>
          <w:rFonts w:ascii="Consolas" w:hAnsi="Consolas" w:cs="Consolas"/>
        </w:rPr>
      </w:pPr>
      <w:ins w:id="1" w:author="Angelo Ribeiro" w:date="2015-09-24T11:20:00Z">
        <w:r>
          <w:rPr>
            <w:rFonts w:ascii="Consolas" w:hAnsi="Consolas" w:cs="Consolas"/>
          </w:rPr>
          <w:t xml:space="preserve">    </w:t>
        </w:r>
        <w:r w:rsidRPr="00A85EA7">
          <w:rPr>
            <w:rFonts w:ascii="Consolas" w:hAnsi="Consolas" w:cs="Consolas"/>
          </w:rPr>
          <w:t>public static final int AMQPS_RECEIVE_TIMEOUT_MILLIS = 3000;</w:t>
        </w:r>
      </w:ins>
    </w:p>
    <w:p w14:paraId="053F4FE6" w14:textId="69115670" w:rsidR="009334C1" w:rsidRPr="009334C1" w:rsidDel="00A85EA7" w:rsidRDefault="009334C1" w:rsidP="009334C1">
      <w:pPr>
        <w:rPr>
          <w:del w:id="2" w:author="Angelo Ribeiro" w:date="2015-09-24T11:20:00Z"/>
          <w:rFonts w:ascii="Consolas" w:hAnsi="Consolas" w:cs="Consolas"/>
        </w:rPr>
      </w:pPr>
      <w:del w:id="3" w:author="Angelo Ribeiro" w:date="2015-09-24T11:20:00Z">
        <w:r w:rsidRPr="009334C1" w:rsidDel="00A85EA7">
          <w:rPr>
            <w:rFonts w:ascii="Consolas" w:hAnsi="Consolas" w:cs="Consolas"/>
          </w:rPr>
          <w:delText xml:space="preserve">    public static String AUTH_FRAGMENT = "%s%%40%s:%s@";</w:delText>
        </w:r>
      </w:del>
    </w:p>
    <w:p w14:paraId="68E8CBD2" w14:textId="592DF8E1" w:rsidR="009334C1" w:rsidRPr="009334C1" w:rsidDel="00A85EA7" w:rsidRDefault="009334C1" w:rsidP="009334C1">
      <w:pPr>
        <w:rPr>
          <w:del w:id="4" w:author="Angelo Ribeiro" w:date="2015-09-24T11:20:00Z"/>
          <w:rFonts w:ascii="Consolas" w:hAnsi="Consolas" w:cs="Consolas"/>
        </w:rPr>
      </w:pPr>
    </w:p>
    <w:p w14:paraId="4EFEF25B" w14:textId="4AB058D6" w:rsidR="009334C1" w:rsidRPr="009334C1" w:rsidDel="00A85EA7" w:rsidRDefault="009334C1" w:rsidP="009334C1">
      <w:pPr>
        <w:rPr>
          <w:del w:id="5" w:author="Angelo Ribeiro" w:date="2015-09-24T11:20:00Z"/>
          <w:rFonts w:ascii="Consolas" w:hAnsi="Consolas" w:cs="Consolas"/>
        </w:rPr>
      </w:pPr>
      <w:del w:id="6" w:author="Angelo Ribeiro" w:date="2015-09-24T11:20:00Z">
        <w:r w:rsidRPr="009334C1" w:rsidDel="00A85EA7">
          <w:rPr>
            <w:rFonts w:ascii="Consolas" w:hAnsi="Consolas" w:cs="Consolas"/>
          </w:rPr>
          <w:delText xml:space="preserve">    public static Charset AMQPS_SESSION_AUTH_DEFAULT_CHARSET =</w:delText>
        </w:r>
        <w:r w:rsidR="00A0540D" w:rsidDel="00A85EA7">
          <w:rPr>
            <w:rFonts w:ascii="Consolas" w:hAnsi="Consolas" w:cs="Consolas"/>
          </w:rPr>
          <w:delText xml:space="preserve"> </w:delText>
        </w:r>
        <w:r w:rsidR="00832F14" w:rsidDel="00A85EA7">
          <w:rPr>
            <w:rFonts w:ascii="Consolas" w:hAnsi="Consolas" w:cs="Consolas"/>
          </w:rPr>
          <w:delText>StandardCharsets.UTF_8;</w:delText>
        </w:r>
      </w:del>
    </w:p>
    <w:p w14:paraId="37E54A61" w14:textId="6A4CE693" w:rsidR="00832F14" w:rsidDel="00A85EA7" w:rsidRDefault="00832F14" w:rsidP="009334C1">
      <w:pPr>
        <w:rPr>
          <w:del w:id="7" w:author="Angelo Ribeiro" w:date="2015-09-24T11:20:00Z"/>
          <w:rFonts w:ascii="Consolas" w:hAnsi="Consolas" w:cs="Consolas"/>
        </w:rPr>
      </w:pPr>
    </w:p>
    <w:p w14:paraId="0063C97E" w14:textId="77777777" w:rsidR="00A85EA7" w:rsidRDefault="00A85EA7" w:rsidP="00832F14">
      <w:pPr>
        <w:rPr>
          <w:ins w:id="8" w:author="Angelo Ribeiro" w:date="2015-09-24T11:20:00Z"/>
          <w:rFonts w:ascii="Consolas" w:hAnsi="Consolas" w:cs="Consolas"/>
        </w:rPr>
      </w:pPr>
    </w:p>
    <w:p w14:paraId="67B3E026" w14:textId="11EC9493" w:rsidR="009334C1" w:rsidRDefault="009334C1" w:rsidP="00832F14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</w:t>
      </w:r>
      <w:r w:rsidR="009D0E5F">
        <w:rPr>
          <w:rFonts w:ascii="Consolas" w:hAnsi="Consolas" w:cs="Consolas"/>
        </w:rPr>
        <w:t>AmqpsIotHubSession</w:t>
      </w:r>
      <w:r w:rsidRPr="009334C1">
        <w:rPr>
          <w:rFonts w:ascii="Consolas" w:hAnsi="Consolas" w:cs="Consolas"/>
        </w:rPr>
        <w:t>(IotHubClientConfig config)</w:t>
      </w:r>
      <w:del w:id="9" w:author="Angelo Ribeiro" w:date="2015-09-24T11:20:00Z">
        <w:r w:rsidR="00A0540D" w:rsidDel="00A85EA7">
          <w:rPr>
            <w:rFonts w:ascii="Consolas" w:hAnsi="Consolas" w:cs="Consolas"/>
          </w:rPr>
          <w:delText xml:space="preserve"> </w:delText>
        </w:r>
        <w:r w:rsidRPr="009334C1" w:rsidDel="00A85EA7">
          <w:rPr>
            <w:rFonts w:ascii="Consolas" w:hAnsi="Consolas" w:cs="Consolas"/>
          </w:rPr>
          <w:delText xml:space="preserve">throws </w:delText>
        </w:r>
        <w:r w:rsidR="00EC419C" w:rsidDel="00A85EA7">
          <w:rPr>
            <w:rFonts w:ascii="Consolas" w:hAnsi="Consolas" w:cs="Consolas"/>
          </w:rPr>
          <w:delText>IOException</w:delText>
        </w:r>
      </w:del>
      <w:r w:rsidR="00832F14">
        <w:rPr>
          <w:rFonts w:ascii="Consolas" w:hAnsi="Consolas" w:cs="Consolas"/>
        </w:rPr>
        <w:t>;</w:t>
      </w:r>
    </w:p>
    <w:p w14:paraId="296C8979" w14:textId="77777777" w:rsidR="00D462F2" w:rsidRDefault="00D462F2" w:rsidP="00832F14">
      <w:pPr>
        <w:rPr>
          <w:rFonts w:ascii="Consolas" w:hAnsi="Consolas" w:cs="Consolas"/>
        </w:rPr>
      </w:pPr>
    </w:p>
    <w:p w14:paraId="43E2BD6D" w14:textId="7D07EBF6" w:rsidR="00D462F2" w:rsidRDefault="00D462F2" w:rsidP="00832F1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359D6497" w14:textId="401B29CF" w:rsidR="00004793" w:rsidRPr="009334C1" w:rsidRDefault="00D462F2" w:rsidP="00EB069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EB0694">
        <w:rPr>
          <w:rFonts w:ascii="Consolas" w:hAnsi="Consolas" w:cs="Consolas"/>
        </w:rPr>
        <w:t>void close() throws IOException;</w:t>
      </w:r>
    </w:p>
    <w:p w14:paraId="68777D02" w14:textId="77777777" w:rsidR="00832F14" w:rsidRDefault="00832F14" w:rsidP="009334C1">
      <w:pPr>
        <w:rPr>
          <w:rFonts w:ascii="Consolas" w:hAnsi="Consolas" w:cs="Consolas"/>
        </w:rPr>
      </w:pPr>
    </w:p>
    <w:p w14:paraId="42F62732" w14:textId="23CF32C7" w:rsid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IotHubStatusCode send</w:t>
      </w:r>
      <w:r w:rsidR="00A96A9C">
        <w:rPr>
          <w:rFonts w:ascii="Consolas" w:hAnsi="Consolas" w:cs="Consolas"/>
        </w:rPr>
        <w:t>Event</w:t>
      </w:r>
      <w:r w:rsidRPr="009334C1">
        <w:rPr>
          <w:rFonts w:ascii="Consolas" w:hAnsi="Consolas" w:cs="Consolas"/>
        </w:rPr>
        <w:t>(IotHubServiceboundMessage msg)</w:t>
      </w:r>
      <w:r w:rsidR="00A0540D">
        <w:rPr>
          <w:rFonts w:ascii="Consolas" w:hAnsi="Consolas" w:cs="Consolas"/>
        </w:rPr>
        <w:t xml:space="preserve"> </w:t>
      </w:r>
      <w:r w:rsidRPr="009334C1">
        <w:rPr>
          <w:rFonts w:ascii="Consolas" w:hAnsi="Consolas" w:cs="Consolas"/>
        </w:rPr>
        <w:t xml:space="preserve">throws </w:t>
      </w:r>
      <w:r w:rsidR="00EC419C">
        <w:rPr>
          <w:rFonts w:ascii="Consolas" w:hAnsi="Consolas" w:cs="Consolas"/>
        </w:rPr>
        <w:t>IOException</w:t>
      </w:r>
      <w:r w:rsidR="00832F14">
        <w:rPr>
          <w:rFonts w:ascii="Consolas" w:hAnsi="Consolas" w:cs="Consolas"/>
        </w:rPr>
        <w:t>;</w:t>
      </w:r>
    </w:p>
    <w:p w14:paraId="7765D707" w14:textId="77777777" w:rsidR="000A4399" w:rsidRDefault="000A4399" w:rsidP="009334C1">
      <w:pPr>
        <w:rPr>
          <w:rFonts w:ascii="Consolas" w:hAnsi="Consolas" w:cs="Consolas"/>
        </w:rPr>
      </w:pPr>
    </w:p>
    <w:p w14:paraId="18F70F06" w14:textId="22FAC1F6" w:rsidR="000A4399" w:rsidRDefault="000A4399" w:rsidP="009334C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665E39">
        <w:rPr>
          <w:rFonts w:ascii="Consolas" w:hAnsi="Consolas" w:cs="Consolas"/>
        </w:rPr>
        <w:t>public IotHubMessage receive</w:t>
      </w:r>
      <w:r w:rsidR="008D6746">
        <w:rPr>
          <w:rFonts w:ascii="Consolas" w:hAnsi="Consolas" w:cs="Consolas"/>
        </w:rPr>
        <w:t>Message</w:t>
      </w:r>
      <w:r w:rsidR="00665E39">
        <w:rPr>
          <w:rFonts w:ascii="Consolas" w:hAnsi="Consolas" w:cs="Consolas"/>
        </w:rPr>
        <w:t>() throws IOException;</w:t>
      </w:r>
    </w:p>
    <w:p w14:paraId="6F7F210D" w14:textId="6F03EAFB" w:rsidR="00665E39" w:rsidRDefault="00665E39" w:rsidP="009334C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send</w:t>
      </w:r>
      <w:r w:rsidR="008D6746">
        <w:rPr>
          <w:rFonts w:ascii="Consolas" w:hAnsi="Consolas" w:cs="Consolas"/>
        </w:rPr>
        <w:t>Message</w:t>
      </w:r>
      <w:r>
        <w:rPr>
          <w:rFonts w:ascii="Consolas" w:hAnsi="Consolas" w:cs="Consolas"/>
        </w:rPr>
        <w:t>Result(IotHub</w:t>
      </w:r>
      <w:r w:rsidR="008D6746">
        <w:rPr>
          <w:rFonts w:ascii="Consolas" w:hAnsi="Consolas" w:cs="Consolas"/>
        </w:rPr>
        <w:t>Message</w:t>
      </w:r>
      <w:r>
        <w:rPr>
          <w:rFonts w:ascii="Consolas" w:hAnsi="Consolas" w:cs="Consolas"/>
        </w:rPr>
        <w:t>Result result) throws IOException;</w:t>
      </w:r>
    </w:p>
    <w:p w14:paraId="0268141F" w14:textId="4EA117F2" w:rsidR="00BC2B5E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>}</w:t>
      </w:r>
      <w:r w:rsidR="00BC2B5E" w:rsidRPr="009334C1">
        <w:rPr>
          <w:rFonts w:ascii="Consolas" w:hAnsi="Consolas" w:cs="Consolas"/>
        </w:rPr>
        <w:t xml:space="preserve"> </w:t>
      </w:r>
    </w:p>
    <w:p w14:paraId="73BF71C8" w14:textId="77777777" w:rsidR="009A5DB7" w:rsidRDefault="009A5DB7" w:rsidP="009334C1">
      <w:pPr>
        <w:rPr>
          <w:rFonts w:ascii="Consolas" w:hAnsi="Consolas" w:cs="Consolas"/>
        </w:rPr>
      </w:pPr>
    </w:p>
    <w:p w14:paraId="63504438" w14:textId="792597F1" w:rsidR="00C27363" w:rsidRDefault="00236C38" w:rsidP="00411ED5">
      <w:pPr>
        <w:pStyle w:val="Heading2"/>
        <w:rPr>
          <w:rFonts w:ascii="Consolas" w:hAnsi="Consolas" w:cs="Consolas"/>
        </w:rPr>
      </w:pPr>
      <w:r w:rsidRPr="001B5345">
        <w:rPr>
          <w:rFonts w:ascii="Consolas" w:hAnsi="Consolas" w:cs="Consolas"/>
        </w:rPr>
        <w:t xml:space="preserve">public </w:t>
      </w:r>
      <w:r w:rsidR="009D0E5F">
        <w:rPr>
          <w:rFonts w:ascii="Consolas" w:hAnsi="Consolas" w:cs="Consolas"/>
        </w:rPr>
        <w:t>AmqpsIotHubSession</w:t>
      </w:r>
      <w:r w:rsidR="00E140E9" w:rsidRPr="001B5345">
        <w:rPr>
          <w:rFonts w:ascii="Consolas" w:hAnsi="Consolas" w:cs="Consolas"/>
        </w:rPr>
        <w:t>(IotHubClientConfig config)</w:t>
      </w:r>
      <w:del w:id="10" w:author="Angelo Ribeiro" w:date="2015-09-24T11:22:00Z">
        <w:r w:rsidR="00E140E9" w:rsidRPr="001B5345" w:rsidDel="00A85EA7">
          <w:rPr>
            <w:rFonts w:ascii="Consolas" w:hAnsi="Consolas" w:cs="Consolas"/>
          </w:rPr>
          <w:delText xml:space="preserve"> </w:delText>
        </w:r>
        <w:r w:rsidRPr="001B5345" w:rsidDel="00A85EA7">
          <w:rPr>
            <w:rFonts w:ascii="Consolas" w:hAnsi="Consolas" w:cs="Consolas"/>
          </w:rPr>
          <w:delText xml:space="preserve">throws URISyntaxException, </w:delText>
        </w:r>
        <w:r w:rsidR="00EC419C" w:rsidDel="00A85EA7">
          <w:rPr>
            <w:rFonts w:ascii="Consolas" w:hAnsi="Consolas" w:cs="Consolas"/>
          </w:rPr>
          <w:delText>IOException</w:delText>
        </w:r>
      </w:del>
      <w:r w:rsidRPr="001B5345">
        <w:rPr>
          <w:rFonts w:ascii="Consolas" w:hAnsi="Consolas" w:cs="Consolas"/>
        </w:rPr>
        <w:t>;</w:t>
      </w:r>
    </w:p>
    <w:p w14:paraId="329C8589" w14:textId="75E437A6" w:rsidR="0031697A" w:rsidRPr="00FA345B" w:rsidRDefault="00FA345B" w:rsidP="0031697A">
      <w:r w:rsidRPr="00004A6E">
        <w:rPr>
          <w:b/>
          <w:highlight w:val="green"/>
        </w:rPr>
        <w:t>SRS_AMQPSIOTHUBSESSION_11_022: [</w:t>
      </w:r>
      <w:r w:rsidRPr="00004A6E">
        <w:rPr>
          <w:highlight w:val="green"/>
        </w:rPr>
        <w:t>The constructor shall save the configuration.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39BBA679" w14:textId="77777777" w:rsidR="0031697A" w:rsidRPr="0031697A" w:rsidRDefault="0031697A" w:rsidP="0031697A"/>
    <w:p w14:paraId="2D19ED32" w14:textId="3BAE5CCD" w:rsidR="00592527" w:rsidRDefault="00592527" w:rsidP="00EF37CD">
      <w:pPr>
        <w:pStyle w:val="Heading2"/>
        <w:rPr>
          <w:rFonts w:ascii="Consolas" w:hAnsi="Consolas" w:cs="Consolas"/>
        </w:rPr>
      </w:pPr>
      <w:r w:rsidRPr="00EF37CD">
        <w:rPr>
          <w:rFonts w:ascii="Consolas" w:hAnsi="Consolas" w:cs="Consolas"/>
        </w:rPr>
        <w:t>public void open() throws IOException;</w:t>
      </w:r>
    </w:p>
    <w:p w14:paraId="714BD758" w14:textId="32721F9E" w:rsidR="006421B8" w:rsidRPr="00215AD5" w:rsidRDefault="006421B8" w:rsidP="006421B8">
      <w:pPr>
        <w:rPr>
          <w:highlight w:val="green"/>
        </w:rPr>
      </w:pPr>
      <w:r w:rsidRPr="00215AD5">
        <w:rPr>
          <w:b/>
          <w:highlight w:val="green"/>
        </w:rPr>
        <w:t>SRS_</w:t>
      </w:r>
      <w:r>
        <w:rPr>
          <w:b/>
          <w:highlight w:val="green"/>
        </w:rPr>
        <w:t>AMQPSIOTHUBSESSION</w:t>
      </w:r>
      <w:r w:rsidRPr="00215AD5">
        <w:rPr>
          <w:b/>
          <w:highlight w:val="green"/>
        </w:rPr>
        <w:t>_11_001: [</w:t>
      </w:r>
      <w:r w:rsidRPr="00215AD5">
        <w:rPr>
          <w:highlight w:val="green"/>
        </w:rPr>
        <w:t xml:space="preserve">The </w:t>
      </w:r>
      <w:r w:rsidR="00D448C1">
        <w:rPr>
          <w:highlight w:val="green"/>
        </w:rPr>
        <w:t xml:space="preserve">function </w:t>
      </w:r>
      <w:r w:rsidRPr="00215AD5">
        <w:rPr>
          <w:highlight w:val="green"/>
        </w:rPr>
        <w:t>shall establish an AMQPS session with an IoT Hub with the resource URI 'amqps://[urlEncodedDeviceId]%40[urlEncodedIotHubName]:[urlEnco</w:t>
      </w:r>
      <w:r w:rsidR="000E31F7">
        <w:rPr>
          <w:highlight w:val="green"/>
        </w:rPr>
        <w:t>dedDeviceKey]@[urlEncodedIotHubHostn</w:t>
      </w:r>
      <w:r w:rsidRPr="00215AD5">
        <w:rPr>
          <w:highlight w:val="green"/>
        </w:rPr>
        <w:t>ame].</w:t>
      </w:r>
      <w:r w:rsidRPr="00215AD5">
        <w:rPr>
          <w:b/>
          <w:highlight w:val="green"/>
        </w:rPr>
        <w:t xml:space="preserve">] </w:t>
      </w:r>
    </w:p>
    <w:p w14:paraId="4D0ADB66" w14:textId="657E423E" w:rsidR="00B81A4E" w:rsidRDefault="006421B8" w:rsidP="00B81A4E">
      <w:pPr>
        <w:rPr>
          <w:b/>
        </w:rPr>
      </w:pPr>
      <w:r w:rsidRPr="00215AD5">
        <w:rPr>
          <w:b/>
          <w:highlight w:val="green"/>
        </w:rPr>
        <w:t>SRS_</w:t>
      </w:r>
      <w:r>
        <w:rPr>
          <w:b/>
          <w:highlight w:val="green"/>
        </w:rPr>
        <w:t>AMQPSIOTHUBSESSION</w:t>
      </w:r>
      <w:r w:rsidRPr="00215AD5">
        <w:rPr>
          <w:b/>
          <w:highlight w:val="green"/>
        </w:rPr>
        <w:t>_11_003: [</w:t>
      </w:r>
      <w:r w:rsidRPr="00215AD5">
        <w:rPr>
          <w:highlight w:val="green"/>
        </w:rPr>
        <w:t>If an AMQPS session is unable to be established, the function shall throw an IOException.</w:t>
      </w:r>
      <w:r w:rsidRPr="00215AD5">
        <w:rPr>
          <w:b/>
          <w:highlight w:val="green"/>
        </w:rPr>
        <w:t>]</w:t>
      </w:r>
      <w:r>
        <w:rPr>
          <w:b/>
        </w:rPr>
        <w:t xml:space="preserve"> </w:t>
      </w:r>
    </w:p>
    <w:p w14:paraId="348FC90C" w14:textId="5EF9DD3C" w:rsidR="00B81A4E" w:rsidRDefault="00C60186" w:rsidP="00B81A4E">
      <w:pPr>
        <w:rPr>
          <w:highlight w:val="green"/>
        </w:rPr>
      </w:pPr>
      <w:r w:rsidRPr="00004A6E">
        <w:rPr>
          <w:b/>
          <w:highlight w:val="green"/>
        </w:rPr>
        <w:lastRenderedPageBreak/>
        <w:t>SRS_AMQPSIOTHUBSESSION_11_020: [</w:t>
      </w:r>
      <w:r w:rsidRPr="00004A6E">
        <w:rPr>
          <w:highlight w:val="green"/>
        </w:rPr>
        <w:t xml:space="preserve">If the AMQPS session </w:t>
      </w:r>
      <w:r w:rsidR="004C1B2A">
        <w:rPr>
          <w:highlight w:val="green"/>
        </w:rPr>
        <w:t>is already open</w:t>
      </w:r>
      <w:r w:rsidRPr="00004A6E">
        <w:rPr>
          <w:highlight w:val="green"/>
        </w:rPr>
        <w:t xml:space="preserve">, the function shall </w:t>
      </w:r>
      <w:r w:rsidR="00B84516">
        <w:rPr>
          <w:highlight w:val="green"/>
        </w:rPr>
        <w:t>do nothing</w:t>
      </w:r>
      <w:r w:rsidRPr="00004A6E">
        <w:rPr>
          <w:highlight w:val="green"/>
        </w:rPr>
        <w:t>.</w:t>
      </w:r>
      <w:r w:rsidRPr="00004A6E">
        <w:rPr>
          <w:b/>
          <w:highlight w:val="green"/>
        </w:rPr>
        <w:t xml:space="preserve">] </w:t>
      </w:r>
    </w:p>
    <w:p w14:paraId="5A0B835E" w14:textId="77777777" w:rsidR="00B0699D" w:rsidRPr="00B0699D" w:rsidRDefault="00B0699D" w:rsidP="00B81A4E">
      <w:pPr>
        <w:rPr>
          <w:highlight w:val="green"/>
        </w:rPr>
      </w:pPr>
    </w:p>
    <w:p w14:paraId="56AD5069" w14:textId="7A6C59E9" w:rsidR="00592527" w:rsidRPr="00EF37CD" w:rsidRDefault="00592527" w:rsidP="00EF37CD">
      <w:pPr>
        <w:pStyle w:val="Heading2"/>
        <w:rPr>
          <w:rFonts w:ascii="Consolas" w:hAnsi="Consolas" w:cs="Consolas"/>
        </w:rPr>
      </w:pPr>
      <w:r w:rsidRPr="00EF37CD">
        <w:rPr>
          <w:rFonts w:ascii="Consolas" w:hAnsi="Consolas" w:cs="Consolas"/>
        </w:rPr>
        <w:t>public void close() throws IOException;</w:t>
      </w:r>
    </w:p>
    <w:p w14:paraId="4CCB44C4" w14:textId="0DD2387A" w:rsidR="00592527" w:rsidRPr="00004A6E" w:rsidRDefault="00D02DC8" w:rsidP="00153544">
      <w:pPr>
        <w:rPr>
          <w:highlight w:val="green"/>
        </w:rPr>
      </w:pPr>
      <w:r w:rsidRPr="00004A6E">
        <w:rPr>
          <w:b/>
          <w:highlight w:val="green"/>
        </w:rPr>
        <w:t>SRS_AMQPSIOTHUBSESSION_11_023: [</w:t>
      </w:r>
      <w:r w:rsidRPr="00004A6E">
        <w:rPr>
          <w:highlight w:val="green"/>
        </w:rPr>
        <w:t>The function shall close the AMQPS session.</w:t>
      </w:r>
      <w:r w:rsidRPr="00004A6E">
        <w:rPr>
          <w:b/>
          <w:highlight w:val="green"/>
        </w:rPr>
        <w:t xml:space="preserve">] </w:t>
      </w:r>
    </w:p>
    <w:p w14:paraId="4E39A336" w14:textId="72488278" w:rsidR="00E50BA1" w:rsidRPr="00540E1B" w:rsidRDefault="00540E1B" w:rsidP="00153544">
      <w:r w:rsidRPr="00004A6E">
        <w:rPr>
          <w:b/>
          <w:highlight w:val="green"/>
        </w:rPr>
        <w:t>SRS_AMQPSIOTHUBSESSION_11_025: [</w:t>
      </w:r>
      <w:r w:rsidRPr="00004A6E">
        <w:rPr>
          <w:highlight w:val="green"/>
        </w:rPr>
        <w:t xml:space="preserve">If the AMQPS session </w:t>
      </w:r>
      <w:r w:rsidR="00295F0F">
        <w:rPr>
          <w:highlight w:val="green"/>
        </w:rPr>
        <w:t xml:space="preserve">is </w:t>
      </w:r>
      <w:r w:rsidRPr="00004A6E">
        <w:rPr>
          <w:highlight w:val="green"/>
        </w:rPr>
        <w:t xml:space="preserve">closed, the function shall </w:t>
      </w:r>
      <w:r w:rsidR="00E14459">
        <w:rPr>
          <w:highlight w:val="green"/>
        </w:rPr>
        <w:t>do nothing</w:t>
      </w:r>
      <w:r w:rsidRPr="00004A6E">
        <w:rPr>
          <w:highlight w:val="green"/>
        </w:rPr>
        <w:t>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5A105F39" w14:textId="77777777" w:rsidR="00655963" w:rsidRPr="009334C1" w:rsidRDefault="00655963" w:rsidP="00236C38">
      <w:pPr>
        <w:rPr>
          <w:rFonts w:ascii="Consolas" w:hAnsi="Consolas" w:cs="Consolas"/>
        </w:rPr>
      </w:pPr>
    </w:p>
    <w:p w14:paraId="399076D9" w14:textId="5EDBC0A0" w:rsidR="00B63DEE" w:rsidRPr="0055329C" w:rsidRDefault="00B63DEE" w:rsidP="0055329C">
      <w:pPr>
        <w:pStyle w:val="Heading2"/>
        <w:rPr>
          <w:rFonts w:ascii="Consolas" w:hAnsi="Consolas" w:cs="Consolas"/>
        </w:rPr>
      </w:pPr>
      <w:r w:rsidRPr="0055329C">
        <w:rPr>
          <w:rFonts w:ascii="Consolas" w:hAnsi="Consolas" w:cs="Consolas"/>
        </w:rPr>
        <w:t>public IotHubStatusCode send</w:t>
      </w:r>
      <w:r w:rsidR="00A96A9C">
        <w:rPr>
          <w:rFonts w:ascii="Consolas" w:hAnsi="Consolas" w:cs="Consolas"/>
        </w:rPr>
        <w:t>Event</w:t>
      </w:r>
      <w:r w:rsidRPr="0055329C">
        <w:rPr>
          <w:rFonts w:ascii="Consolas" w:hAnsi="Consolas" w:cs="Consolas"/>
        </w:rPr>
        <w:t xml:space="preserve">(IotHubServiceboundMessage msg) throws </w:t>
      </w:r>
      <w:r w:rsidR="00EC419C">
        <w:rPr>
          <w:rFonts w:ascii="Consolas" w:hAnsi="Consolas" w:cs="Consolas"/>
        </w:rPr>
        <w:t>IOException</w:t>
      </w:r>
      <w:r w:rsidRPr="0055329C">
        <w:rPr>
          <w:rFonts w:ascii="Consolas" w:hAnsi="Consolas" w:cs="Consolas"/>
        </w:rPr>
        <w:t>;</w:t>
      </w:r>
    </w:p>
    <w:p w14:paraId="127CFF7E" w14:textId="2F79AD24" w:rsidR="009A5DB7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_11_004: [</w:t>
      </w:r>
      <w:r w:rsidRPr="0062455C">
        <w:rPr>
          <w:highlight w:val="green"/>
        </w:rPr>
        <w:t>The function shall send a</w:t>
      </w:r>
      <w:r w:rsidR="00A96A9C">
        <w:rPr>
          <w:highlight w:val="green"/>
        </w:rPr>
        <w:t>n</w:t>
      </w:r>
      <w:r w:rsidRPr="0062455C">
        <w:rPr>
          <w:highlight w:val="green"/>
        </w:rPr>
        <w:t xml:space="preserve"> </w:t>
      </w:r>
      <w:r w:rsidR="00A96A9C">
        <w:rPr>
          <w:highlight w:val="green"/>
        </w:rPr>
        <w:t>event</w:t>
      </w:r>
      <w:r w:rsidRPr="0062455C">
        <w:rPr>
          <w:highlight w:val="green"/>
        </w:rPr>
        <w:t xml:space="preserve"> message to the IoT Hub given in the configuration.</w:t>
      </w:r>
      <w:r w:rsidRPr="0062455C">
        <w:rPr>
          <w:b/>
          <w:highlight w:val="green"/>
        </w:rPr>
        <w:t xml:space="preserve">] </w:t>
      </w:r>
    </w:p>
    <w:p w14:paraId="084F7FEF" w14:textId="267A4B39" w:rsidR="003E6EB6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_11_005: [</w:t>
      </w:r>
      <w:r w:rsidRPr="0062455C">
        <w:rPr>
          <w:highlight w:val="green"/>
        </w:rPr>
        <w:t>The function shall send the message body.</w:t>
      </w:r>
      <w:r w:rsidRPr="0062455C">
        <w:rPr>
          <w:b/>
          <w:highlight w:val="green"/>
        </w:rPr>
        <w:t xml:space="preserve">] </w:t>
      </w:r>
    </w:p>
    <w:p w14:paraId="6CEB9AB6" w14:textId="12C427CD" w:rsidR="003E6EB6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_11_006: [</w:t>
      </w:r>
      <w:r w:rsidRPr="0062455C">
        <w:rPr>
          <w:highlight w:val="green"/>
        </w:rPr>
        <w:t>The function shall set the property 'to' to '/devices/[deviceId]/messages/events'.</w:t>
      </w:r>
      <w:r w:rsidRPr="0062455C">
        <w:rPr>
          <w:b/>
          <w:highlight w:val="green"/>
        </w:rPr>
        <w:t xml:space="preserve">] </w:t>
      </w:r>
    </w:p>
    <w:p w14:paraId="3D0FC2C2" w14:textId="14B776A5" w:rsidR="000906DB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_11_007: [</w:t>
      </w:r>
      <w:r w:rsidRPr="0062455C">
        <w:rPr>
          <w:highlight w:val="green"/>
        </w:rPr>
        <w:t>The function shall send all message properties.</w:t>
      </w:r>
      <w:r w:rsidRPr="0062455C">
        <w:rPr>
          <w:b/>
          <w:highlight w:val="green"/>
        </w:rPr>
        <w:t xml:space="preserve">] </w:t>
      </w:r>
    </w:p>
    <w:p w14:paraId="4D88FCCB" w14:textId="49DB8DB4" w:rsidR="005368BC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_11_008: [</w:t>
      </w:r>
      <w:r w:rsidRPr="0062455C">
        <w:rPr>
          <w:highlight w:val="green"/>
        </w:rPr>
        <w:t>If the message was successfully received by the service, the function shall return status code OK_EMPTY.</w:t>
      </w:r>
      <w:r w:rsidRPr="0062455C">
        <w:rPr>
          <w:b/>
          <w:highlight w:val="green"/>
        </w:rPr>
        <w:t xml:space="preserve">] </w:t>
      </w:r>
    </w:p>
    <w:p w14:paraId="1B56CA05" w14:textId="26E4816E" w:rsidR="005368BC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_11_009: [</w:t>
      </w:r>
      <w:r w:rsidRPr="0062455C">
        <w:rPr>
          <w:highlight w:val="green"/>
        </w:rPr>
        <w:t>If the message was not successfully received by the service, the function shall return status code ERROR.</w:t>
      </w:r>
      <w:r w:rsidRPr="0062455C">
        <w:rPr>
          <w:b/>
          <w:highlight w:val="green"/>
        </w:rPr>
        <w:t xml:space="preserve">] </w:t>
      </w:r>
    </w:p>
    <w:p w14:paraId="20AF5F46" w14:textId="484BF459" w:rsidR="000906DB" w:rsidRDefault="00DA0318" w:rsidP="006F64BD">
      <w:pPr>
        <w:rPr>
          <w:b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_11_010: [</w:t>
      </w:r>
      <w:r w:rsidRPr="0062455C">
        <w:rPr>
          <w:highlight w:val="green"/>
        </w:rPr>
        <w:t>If a message producer could not be successfully registered, the function shall throw a</w:t>
      </w:r>
      <w:r w:rsidR="00C04325" w:rsidRPr="0062455C">
        <w:rPr>
          <w:highlight w:val="green"/>
        </w:rPr>
        <w:t>n</w:t>
      </w:r>
      <w:r w:rsidRPr="0062455C">
        <w:rPr>
          <w:highlight w:val="green"/>
        </w:rPr>
        <w:t xml:space="preserve"> </w:t>
      </w:r>
      <w:r w:rsidR="00EC419C" w:rsidRPr="0062455C">
        <w:rPr>
          <w:highlight w:val="green"/>
        </w:rPr>
        <w:t>IOException</w:t>
      </w:r>
      <w:r w:rsidRPr="0062455C">
        <w:rPr>
          <w:highlight w:val="green"/>
        </w:rPr>
        <w:t>.</w:t>
      </w:r>
      <w:r w:rsidRPr="0062455C">
        <w:rPr>
          <w:b/>
          <w:highlight w:val="green"/>
        </w:rPr>
        <w:t>]</w:t>
      </w:r>
      <w:r>
        <w:rPr>
          <w:b/>
        </w:rPr>
        <w:t xml:space="preserve"> </w:t>
      </w:r>
    </w:p>
    <w:p w14:paraId="3CD103F8" w14:textId="652401E8" w:rsidR="007F08FB" w:rsidRPr="00E73FE7" w:rsidRDefault="00E73FE7" w:rsidP="00530681">
      <w:r w:rsidRPr="00004A6E">
        <w:rPr>
          <w:b/>
          <w:highlight w:val="green"/>
        </w:rPr>
        <w:t>SRS_AMQPSIOTHUBSESSION_11_027: [</w:t>
      </w:r>
      <w:r w:rsidRPr="00004A6E">
        <w:rPr>
          <w:highlight w:val="green"/>
        </w:rPr>
        <w:t xml:space="preserve">If the AMQPS session </w:t>
      </w:r>
      <w:r w:rsidR="00E5200A">
        <w:rPr>
          <w:highlight w:val="green"/>
        </w:rPr>
        <w:t>is</w:t>
      </w:r>
      <w:r w:rsidR="006B61AD">
        <w:rPr>
          <w:highlight w:val="green"/>
        </w:rPr>
        <w:t xml:space="preserve"> </w:t>
      </w:r>
      <w:r w:rsidRPr="00004A6E">
        <w:rPr>
          <w:highlight w:val="green"/>
        </w:rPr>
        <w:t>closed, the function shall throw an IllegalStateException.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395FA620" w14:textId="77777777" w:rsidR="003E6EB6" w:rsidRDefault="003E6EB6" w:rsidP="006F64BD"/>
    <w:p w14:paraId="07A4EDF8" w14:textId="045A8A09" w:rsidR="00B90DE0" w:rsidRDefault="00B90DE0" w:rsidP="004E1907">
      <w:pPr>
        <w:pStyle w:val="Heading2"/>
        <w:rPr>
          <w:rFonts w:ascii="Consolas" w:hAnsi="Consolas" w:cs="Consolas"/>
        </w:rPr>
      </w:pPr>
      <w:r w:rsidRPr="004E1907">
        <w:rPr>
          <w:rFonts w:ascii="Consolas" w:hAnsi="Consolas" w:cs="Consolas"/>
        </w:rPr>
        <w:t>public IotHubMessage receive</w:t>
      </w:r>
      <w:r w:rsidR="008D6746">
        <w:rPr>
          <w:rFonts w:ascii="Consolas" w:hAnsi="Consolas" w:cs="Consolas"/>
        </w:rPr>
        <w:t>Message</w:t>
      </w:r>
      <w:r w:rsidRPr="004E1907">
        <w:rPr>
          <w:rFonts w:ascii="Consolas" w:hAnsi="Consolas" w:cs="Consolas"/>
        </w:rPr>
        <w:t>() throws IOException;</w:t>
      </w:r>
    </w:p>
    <w:p w14:paraId="0CA23472" w14:textId="206E2FA6" w:rsidR="002F7E28" w:rsidRPr="00B32753" w:rsidRDefault="00B516D0" w:rsidP="00DF3CFE">
      <w:pPr>
        <w:rPr>
          <w:highlight w:val="green"/>
        </w:rPr>
      </w:pPr>
      <w:r w:rsidRPr="00B32753">
        <w:rPr>
          <w:b/>
          <w:highlight w:val="green"/>
        </w:rPr>
        <w:t>SRS_AMQPSIOTHUBSESSION_11_011: [</w:t>
      </w:r>
      <w:r w:rsidRPr="00B32753">
        <w:rPr>
          <w:highlight w:val="green"/>
        </w:rPr>
        <w:t xml:space="preserve">The function shall attempt to consume a </w:t>
      </w:r>
      <w:r w:rsidR="008D6746">
        <w:rPr>
          <w:highlight w:val="green"/>
        </w:rPr>
        <w:t>message</w:t>
      </w:r>
      <w:r w:rsidRPr="00B32753">
        <w:rPr>
          <w:highlight w:val="green"/>
        </w:rPr>
        <w:t xml:space="preserve"> message from the IoT Hub given in the configuration.</w:t>
      </w:r>
      <w:r w:rsidRPr="00B32753">
        <w:rPr>
          <w:b/>
          <w:highlight w:val="green"/>
        </w:rPr>
        <w:t xml:space="preserve">] </w:t>
      </w:r>
    </w:p>
    <w:p w14:paraId="4EEA9565" w14:textId="6BA83A86" w:rsidR="008A17C7" w:rsidRPr="00B32753" w:rsidRDefault="006F6A57" w:rsidP="00DF3CFE">
      <w:pPr>
        <w:rPr>
          <w:highlight w:val="green"/>
        </w:rPr>
      </w:pPr>
      <w:r w:rsidRPr="00B32753">
        <w:rPr>
          <w:b/>
          <w:highlight w:val="green"/>
        </w:rPr>
        <w:t>SRS_AMQPSIOTHUBSESSION_11_012: [</w:t>
      </w:r>
      <w:r w:rsidRPr="00B32753">
        <w:rPr>
          <w:highlight w:val="green"/>
        </w:rPr>
        <w:t xml:space="preserve">If a </w:t>
      </w:r>
      <w:r w:rsidR="008D6746">
        <w:rPr>
          <w:highlight w:val="green"/>
        </w:rPr>
        <w:t>message</w:t>
      </w:r>
      <w:r w:rsidRPr="00B32753">
        <w:rPr>
          <w:highlight w:val="green"/>
        </w:rPr>
        <w:t xml:space="preserve"> is found, the function shall include the </w:t>
      </w:r>
      <w:r w:rsidR="008D6746">
        <w:rPr>
          <w:highlight w:val="green"/>
        </w:rPr>
        <w:t>message</w:t>
      </w:r>
      <w:r w:rsidRPr="00B32753">
        <w:rPr>
          <w:highlight w:val="green"/>
        </w:rPr>
        <w:t xml:space="preserve"> body in the returned message.</w:t>
      </w:r>
      <w:r w:rsidRPr="00B32753">
        <w:rPr>
          <w:b/>
          <w:highlight w:val="green"/>
        </w:rPr>
        <w:t xml:space="preserve">] </w:t>
      </w:r>
    </w:p>
    <w:p w14:paraId="45C2BAFA" w14:textId="2FDA1FC4" w:rsidR="002F7E28" w:rsidRPr="00B32753" w:rsidRDefault="007A61BA" w:rsidP="00DF3CFE">
      <w:pPr>
        <w:rPr>
          <w:highlight w:val="green"/>
        </w:rPr>
      </w:pPr>
      <w:r w:rsidRPr="00B32753">
        <w:rPr>
          <w:b/>
          <w:highlight w:val="green"/>
        </w:rPr>
        <w:t>SRS_AMQPSIOTHUBSESSION_11_013: [</w:t>
      </w:r>
      <w:r w:rsidRPr="00B32753">
        <w:rPr>
          <w:highlight w:val="green"/>
        </w:rPr>
        <w:t xml:space="preserve">If a </w:t>
      </w:r>
      <w:r w:rsidR="008D6746">
        <w:rPr>
          <w:highlight w:val="green"/>
        </w:rPr>
        <w:t>message</w:t>
      </w:r>
      <w:r w:rsidRPr="00B32753">
        <w:rPr>
          <w:highlight w:val="green"/>
        </w:rPr>
        <w:t xml:space="preserve"> is found, the function shall include all valid application properties in the returned message.</w:t>
      </w:r>
      <w:r w:rsidRPr="00B32753">
        <w:rPr>
          <w:b/>
          <w:highlight w:val="green"/>
        </w:rPr>
        <w:t xml:space="preserve">] </w:t>
      </w:r>
    </w:p>
    <w:p w14:paraId="6BABCC8B" w14:textId="045407E6" w:rsidR="00684287" w:rsidRDefault="00BB4AD1" w:rsidP="00DF3CFE">
      <w:pPr>
        <w:rPr>
          <w:b/>
        </w:rPr>
      </w:pPr>
      <w:r w:rsidRPr="00B32753">
        <w:rPr>
          <w:b/>
          <w:highlight w:val="green"/>
        </w:rPr>
        <w:t>SRS_AMQPSIOTHUBSESSION_11_014: [</w:t>
      </w:r>
      <w:r w:rsidRPr="00B32753">
        <w:rPr>
          <w:highlight w:val="green"/>
        </w:rPr>
        <w:t>If the IoT Hub could not be reached, the function shall throw an IOException.</w:t>
      </w:r>
      <w:r w:rsidRPr="00B32753">
        <w:rPr>
          <w:b/>
          <w:highlight w:val="green"/>
        </w:rPr>
        <w:t>]</w:t>
      </w:r>
      <w:r>
        <w:rPr>
          <w:b/>
        </w:rPr>
        <w:t xml:space="preserve"> </w:t>
      </w:r>
    </w:p>
    <w:p w14:paraId="107499CD" w14:textId="4ADB6EB8" w:rsidR="005E02D1" w:rsidRPr="00C42E40" w:rsidRDefault="00C42E40" w:rsidP="00DF3CFE">
      <w:r w:rsidRPr="00004A6E">
        <w:rPr>
          <w:b/>
          <w:highlight w:val="green"/>
        </w:rPr>
        <w:lastRenderedPageBreak/>
        <w:t>SRS_AMQPSIOTHUBSESSION_11_029: [</w:t>
      </w:r>
      <w:r w:rsidRPr="00004A6E">
        <w:rPr>
          <w:highlight w:val="green"/>
        </w:rPr>
        <w:t xml:space="preserve">If the AMQPS session </w:t>
      </w:r>
      <w:r w:rsidR="000B71B9">
        <w:rPr>
          <w:highlight w:val="green"/>
        </w:rPr>
        <w:t>is</w:t>
      </w:r>
      <w:r w:rsidRPr="00004A6E">
        <w:rPr>
          <w:highlight w:val="green"/>
        </w:rPr>
        <w:t xml:space="preserve"> closed, the function shall throw an IllegalStateException.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0337579A" w14:textId="77777777" w:rsidR="00530DA8" w:rsidRPr="002F7E28" w:rsidRDefault="00530DA8" w:rsidP="00DF3CFE"/>
    <w:p w14:paraId="5D4A022F" w14:textId="774EA2B4" w:rsidR="00B90DE0" w:rsidRPr="004E1907" w:rsidRDefault="00B90DE0" w:rsidP="004E1907">
      <w:pPr>
        <w:pStyle w:val="Heading2"/>
        <w:rPr>
          <w:rFonts w:ascii="Consolas" w:hAnsi="Consolas" w:cs="Consolas"/>
        </w:rPr>
      </w:pPr>
      <w:r w:rsidRPr="004E1907">
        <w:rPr>
          <w:rFonts w:ascii="Consolas" w:hAnsi="Consolas" w:cs="Consolas"/>
        </w:rPr>
        <w:t xml:space="preserve">public void </w:t>
      </w:r>
      <w:bookmarkStart w:id="11" w:name="_GoBack"/>
      <w:r w:rsidRPr="004E1907">
        <w:rPr>
          <w:rFonts w:ascii="Consolas" w:hAnsi="Consolas" w:cs="Consolas"/>
        </w:rPr>
        <w:t>send</w:t>
      </w:r>
      <w:r w:rsidR="008D6746">
        <w:rPr>
          <w:rFonts w:ascii="Consolas" w:hAnsi="Consolas" w:cs="Consolas"/>
        </w:rPr>
        <w:t>Message</w:t>
      </w:r>
      <w:r w:rsidRPr="004E1907">
        <w:rPr>
          <w:rFonts w:ascii="Consolas" w:hAnsi="Consolas" w:cs="Consolas"/>
        </w:rPr>
        <w:t>Result</w:t>
      </w:r>
      <w:bookmarkEnd w:id="11"/>
      <w:r w:rsidRPr="004E1907">
        <w:rPr>
          <w:rFonts w:ascii="Consolas" w:hAnsi="Consolas" w:cs="Consolas"/>
        </w:rPr>
        <w:t>(IotHub</w:t>
      </w:r>
      <w:r w:rsidR="008D6746">
        <w:rPr>
          <w:rFonts w:ascii="Consolas" w:hAnsi="Consolas" w:cs="Consolas"/>
        </w:rPr>
        <w:t>Message</w:t>
      </w:r>
      <w:r w:rsidRPr="004E1907">
        <w:rPr>
          <w:rFonts w:ascii="Consolas" w:hAnsi="Consolas" w:cs="Consolas"/>
        </w:rPr>
        <w:t>Result result) throws IOException;</w:t>
      </w:r>
    </w:p>
    <w:p w14:paraId="03D55DAB" w14:textId="7EA30F39" w:rsidR="006928E9" w:rsidRPr="00781380" w:rsidRDefault="00346E17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SRS_AMQPSIOTHUBSESSION_11_015: [</w:t>
      </w:r>
      <w:r w:rsidRPr="00781380">
        <w:rPr>
          <w:highlight w:val="green"/>
        </w:rPr>
        <w:t xml:space="preserve">If the </w:t>
      </w:r>
      <w:r w:rsidR="008D6746">
        <w:rPr>
          <w:highlight w:val="green"/>
        </w:rPr>
        <w:t>message</w:t>
      </w:r>
      <w:r w:rsidRPr="00781380">
        <w:rPr>
          <w:highlight w:val="green"/>
        </w:rPr>
        <w:t xml:space="preserve"> result is COMPLETE, the function shall acknowledge the last </w:t>
      </w:r>
      <w:r w:rsidR="008D6746">
        <w:rPr>
          <w:highlight w:val="green"/>
        </w:rPr>
        <w:t>message</w:t>
      </w:r>
      <w:r w:rsidRPr="00781380">
        <w:rPr>
          <w:highlight w:val="green"/>
        </w:rPr>
        <w:t xml:space="preserve"> message with acknowledgement type CONSUMED.</w:t>
      </w:r>
      <w:r w:rsidRPr="00781380">
        <w:rPr>
          <w:b/>
          <w:highlight w:val="green"/>
        </w:rPr>
        <w:t xml:space="preserve">] </w:t>
      </w:r>
    </w:p>
    <w:p w14:paraId="77FC1187" w14:textId="24B58F89" w:rsidR="00B85329" w:rsidRPr="00781380" w:rsidRDefault="006C3325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SRS_AMQPSIOTHUBSESSION_11_016: [</w:t>
      </w:r>
      <w:r w:rsidRPr="00781380">
        <w:rPr>
          <w:highlight w:val="green"/>
        </w:rPr>
        <w:t xml:space="preserve">If the </w:t>
      </w:r>
      <w:r w:rsidR="008D6746">
        <w:rPr>
          <w:highlight w:val="green"/>
        </w:rPr>
        <w:t>message</w:t>
      </w:r>
      <w:r w:rsidRPr="00781380">
        <w:rPr>
          <w:highlight w:val="green"/>
        </w:rPr>
        <w:t xml:space="preserve"> result is ABANDON, the function shall acknowledge the last </w:t>
      </w:r>
      <w:r w:rsidR="008D6746">
        <w:rPr>
          <w:highlight w:val="green"/>
        </w:rPr>
        <w:t>message</w:t>
      </w:r>
      <w:r w:rsidRPr="00781380">
        <w:rPr>
          <w:highlight w:val="green"/>
        </w:rPr>
        <w:t xml:space="preserve"> message with acknowledgement type RELEASED.</w:t>
      </w:r>
      <w:r w:rsidRPr="00781380">
        <w:rPr>
          <w:b/>
          <w:highlight w:val="green"/>
        </w:rPr>
        <w:t xml:space="preserve">] </w:t>
      </w:r>
    </w:p>
    <w:p w14:paraId="5ECEC853" w14:textId="75C57921" w:rsidR="00B85329" w:rsidRPr="00781380" w:rsidRDefault="008576D1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SRS_AMQPSIOTHUBSESSION_11_017: [</w:t>
      </w:r>
      <w:r w:rsidRPr="00781380">
        <w:rPr>
          <w:highlight w:val="green"/>
        </w:rPr>
        <w:t xml:space="preserve">If the </w:t>
      </w:r>
      <w:r w:rsidR="008D6746">
        <w:rPr>
          <w:highlight w:val="green"/>
        </w:rPr>
        <w:t>message</w:t>
      </w:r>
      <w:r w:rsidRPr="00781380">
        <w:rPr>
          <w:highlight w:val="green"/>
        </w:rPr>
        <w:t xml:space="preserve"> result is REJECT, the function shall acknowledge the last </w:t>
      </w:r>
      <w:r w:rsidR="008D6746">
        <w:rPr>
          <w:highlight w:val="green"/>
        </w:rPr>
        <w:t>message</w:t>
      </w:r>
      <w:r w:rsidRPr="00781380">
        <w:rPr>
          <w:highlight w:val="green"/>
        </w:rPr>
        <w:t xml:space="preserve"> message with acknowledgement type POISONED.</w:t>
      </w:r>
      <w:r w:rsidRPr="00781380">
        <w:rPr>
          <w:b/>
          <w:highlight w:val="green"/>
        </w:rPr>
        <w:t xml:space="preserve">] </w:t>
      </w:r>
    </w:p>
    <w:p w14:paraId="3EF82C87" w14:textId="33C4E2C5" w:rsidR="006B6C23" w:rsidRPr="00781380" w:rsidRDefault="00F24C54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SRS_AMQPSIOTHUBSESSION_11_018: [</w:t>
      </w:r>
      <w:r w:rsidRPr="00781380">
        <w:rPr>
          <w:highlight w:val="green"/>
        </w:rPr>
        <w:t>If send</w:t>
      </w:r>
      <w:r w:rsidR="008D6746">
        <w:rPr>
          <w:highlight w:val="green"/>
        </w:rPr>
        <w:t>Message</w:t>
      </w:r>
      <w:r w:rsidRPr="00781380">
        <w:rPr>
          <w:highlight w:val="green"/>
        </w:rPr>
        <w:t xml:space="preserve">Result(result) is called before </w:t>
      </w:r>
      <w:r w:rsidR="001A4009" w:rsidRPr="00781380">
        <w:rPr>
          <w:highlight w:val="green"/>
        </w:rPr>
        <w:t>a message is received</w:t>
      </w:r>
      <w:r w:rsidRPr="00781380">
        <w:rPr>
          <w:highlight w:val="green"/>
        </w:rPr>
        <w:t>, the function shall throw an IllegalStateException.</w:t>
      </w:r>
      <w:r w:rsidRPr="00781380">
        <w:rPr>
          <w:b/>
          <w:highlight w:val="green"/>
        </w:rPr>
        <w:t xml:space="preserve">] </w:t>
      </w:r>
    </w:p>
    <w:p w14:paraId="21BFB683" w14:textId="056F6FFD" w:rsidR="00C15041" w:rsidRDefault="00C40064" w:rsidP="00455A0D">
      <w:pPr>
        <w:rPr>
          <w:b/>
        </w:rPr>
      </w:pPr>
      <w:r w:rsidRPr="00781380">
        <w:rPr>
          <w:b/>
          <w:highlight w:val="green"/>
        </w:rPr>
        <w:t>SRS_AMQPSIOTHUBSESSION_11_019: [</w:t>
      </w:r>
      <w:r w:rsidRPr="00781380">
        <w:rPr>
          <w:highlight w:val="green"/>
        </w:rPr>
        <w:t>If the acknowledgement fails, the function shall throw an IOException.</w:t>
      </w:r>
      <w:r w:rsidRPr="00781380">
        <w:rPr>
          <w:b/>
          <w:highlight w:val="green"/>
        </w:rPr>
        <w:t>]</w:t>
      </w:r>
      <w:r>
        <w:rPr>
          <w:b/>
        </w:rPr>
        <w:t xml:space="preserve"> </w:t>
      </w:r>
    </w:p>
    <w:p w14:paraId="6FC74C82" w14:textId="3548FAF9" w:rsidR="00105245" w:rsidRPr="00276FCC" w:rsidRDefault="009E59FB" w:rsidP="00455A0D">
      <w:r w:rsidRPr="003A4834">
        <w:rPr>
          <w:b/>
          <w:highlight w:val="green"/>
        </w:rPr>
        <w:t>SRS_AMQPSIOTHUBSESSION_11_031: [</w:t>
      </w:r>
      <w:r w:rsidRPr="003A4834">
        <w:rPr>
          <w:highlight w:val="green"/>
        </w:rPr>
        <w:t xml:space="preserve">If the AMQPS session </w:t>
      </w:r>
      <w:r w:rsidR="00055A8E">
        <w:rPr>
          <w:highlight w:val="green"/>
        </w:rPr>
        <w:t>is closed</w:t>
      </w:r>
      <w:r w:rsidRPr="003A4834">
        <w:rPr>
          <w:highlight w:val="green"/>
        </w:rPr>
        <w:t>, the function shall throw an IllegalStateException.</w:t>
      </w:r>
      <w:r w:rsidRPr="003A4834">
        <w:rPr>
          <w:b/>
          <w:highlight w:val="green"/>
        </w:rPr>
        <w:t>]</w:t>
      </w:r>
      <w:r>
        <w:rPr>
          <w:b/>
        </w:rPr>
        <w:t xml:space="preserve"> </w:t>
      </w:r>
      <w:r w:rsidR="00276FCC">
        <w:rPr>
          <w:b/>
        </w:rPr>
        <w:t xml:space="preserve"> </w:t>
      </w:r>
    </w:p>
    <w:sectPr w:rsidR="00105245" w:rsidRPr="00276FCC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63DCFF8" w14:textId="77777777" w:rsidR="000B07C3" w:rsidRDefault="000B07C3" w:rsidP="008A7EA3">
      <w:pPr>
        <w:spacing w:after="0" w:line="240" w:lineRule="auto"/>
      </w:pPr>
      <w:r>
        <w:separator/>
      </w:r>
    </w:p>
  </w:endnote>
  <w:endnote w:type="continuationSeparator" w:id="0">
    <w:p w14:paraId="43395436" w14:textId="77777777" w:rsidR="000B07C3" w:rsidRDefault="000B07C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F79C453" w14:textId="77777777" w:rsidR="000B07C3" w:rsidRDefault="000B07C3" w:rsidP="008A7EA3">
      <w:pPr>
        <w:spacing w:after="0" w:line="240" w:lineRule="auto"/>
      </w:pPr>
      <w:r>
        <w:separator/>
      </w:r>
    </w:p>
  </w:footnote>
  <w:footnote w:type="continuationSeparator" w:id="0">
    <w:p w14:paraId="72190ADF" w14:textId="77777777" w:rsidR="000B07C3" w:rsidRDefault="000B07C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793"/>
    <w:rsid w:val="00004A6E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2DF"/>
    <w:rsid w:val="00044CFE"/>
    <w:rsid w:val="00045572"/>
    <w:rsid w:val="000505B5"/>
    <w:rsid w:val="00050872"/>
    <w:rsid w:val="00050D21"/>
    <w:rsid w:val="00052802"/>
    <w:rsid w:val="00052F89"/>
    <w:rsid w:val="00055A8E"/>
    <w:rsid w:val="00062090"/>
    <w:rsid w:val="000622E1"/>
    <w:rsid w:val="00062B7D"/>
    <w:rsid w:val="000633F1"/>
    <w:rsid w:val="00070D52"/>
    <w:rsid w:val="00082625"/>
    <w:rsid w:val="0009046F"/>
    <w:rsid w:val="000906DB"/>
    <w:rsid w:val="000946BE"/>
    <w:rsid w:val="00096D87"/>
    <w:rsid w:val="000A18C0"/>
    <w:rsid w:val="000A2FA6"/>
    <w:rsid w:val="000A4399"/>
    <w:rsid w:val="000A52DC"/>
    <w:rsid w:val="000A70CC"/>
    <w:rsid w:val="000A76CA"/>
    <w:rsid w:val="000B07C3"/>
    <w:rsid w:val="000B2BFB"/>
    <w:rsid w:val="000B56B8"/>
    <w:rsid w:val="000B71B9"/>
    <w:rsid w:val="000B72F8"/>
    <w:rsid w:val="000C2C45"/>
    <w:rsid w:val="000C3966"/>
    <w:rsid w:val="000C470B"/>
    <w:rsid w:val="000C552F"/>
    <w:rsid w:val="000C75D2"/>
    <w:rsid w:val="000D10C4"/>
    <w:rsid w:val="000E03BB"/>
    <w:rsid w:val="000E31F7"/>
    <w:rsid w:val="000E3616"/>
    <w:rsid w:val="000E4C29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245"/>
    <w:rsid w:val="00105686"/>
    <w:rsid w:val="001063E4"/>
    <w:rsid w:val="00107156"/>
    <w:rsid w:val="00110233"/>
    <w:rsid w:val="001108EA"/>
    <w:rsid w:val="001144A7"/>
    <w:rsid w:val="001227C6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3544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009"/>
    <w:rsid w:val="001A614C"/>
    <w:rsid w:val="001A6FC5"/>
    <w:rsid w:val="001A733B"/>
    <w:rsid w:val="001B03F7"/>
    <w:rsid w:val="001B074E"/>
    <w:rsid w:val="001B3E0E"/>
    <w:rsid w:val="001B4462"/>
    <w:rsid w:val="001B5345"/>
    <w:rsid w:val="001B6914"/>
    <w:rsid w:val="001B6967"/>
    <w:rsid w:val="001B6BD3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381"/>
    <w:rsid w:val="001F097A"/>
    <w:rsid w:val="001F118E"/>
    <w:rsid w:val="001F490F"/>
    <w:rsid w:val="001F5A41"/>
    <w:rsid w:val="001F684E"/>
    <w:rsid w:val="001F727B"/>
    <w:rsid w:val="002056F9"/>
    <w:rsid w:val="002111E8"/>
    <w:rsid w:val="00211257"/>
    <w:rsid w:val="00214172"/>
    <w:rsid w:val="00214F62"/>
    <w:rsid w:val="00215AD5"/>
    <w:rsid w:val="00222060"/>
    <w:rsid w:val="00222D13"/>
    <w:rsid w:val="00222E75"/>
    <w:rsid w:val="00224D3D"/>
    <w:rsid w:val="0022695E"/>
    <w:rsid w:val="00230458"/>
    <w:rsid w:val="00230947"/>
    <w:rsid w:val="00231329"/>
    <w:rsid w:val="00232C18"/>
    <w:rsid w:val="00233029"/>
    <w:rsid w:val="0023399A"/>
    <w:rsid w:val="00235B60"/>
    <w:rsid w:val="00236C38"/>
    <w:rsid w:val="00236EBB"/>
    <w:rsid w:val="00240B53"/>
    <w:rsid w:val="00240D17"/>
    <w:rsid w:val="00244E9D"/>
    <w:rsid w:val="0024582B"/>
    <w:rsid w:val="00247CC7"/>
    <w:rsid w:val="00250658"/>
    <w:rsid w:val="00251F97"/>
    <w:rsid w:val="00256A52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6FCC"/>
    <w:rsid w:val="00277242"/>
    <w:rsid w:val="00280EB4"/>
    <w:rsid w:val="00282105"/>
    <w:rsid w:val="002827A6"/>
    <w:rsid w:val="00283028"/>
    <w:rsid w:val="0028725C"/>
    <w:rsid w:val="00291A87"/>
    <w:rsid w:val="00292C84"/>
    <w:rsid w:val="00294C8E"/>
    <w:rsid w:val="00294DCC"/>
    <w:rsid w:val="00295F0F"/>
    <w:rsid w:val="00296508"/>
    <w:rsid w:val="002A10A4"/>
    <w:rsid w:val="002A1BB1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2F7E28"/>
    <w:rsid w:val="003012ED"/>
    <w:rsid w:val="00302457"/>
    <w:rsid w:val="00302CE4"/>
    <w:rsid w:val="00304682"/>
    <w:rsid w:val="00306082"/>
    <w:rsid w:val="00310CF7"/>
    <w:rsid w:val="0031319F"/>
    <w:rsid w:val="00314CF6"/>
    <w:rsid w:val="0031525E"/>
    <w:rsid w:val="0031697A"/>
    <w:rsid w:val="00316C39"/>
    <w:rsid w:val="00321367"/>
    <w:rsid w:val="00327CAF"/>
    <w:rsid w:val="0033009E"/>
    <w:rsid w:val="0033099B"/>
    <w:rsid w:val="0033144E"/>
    <w:rsid w:val="00333482"/>
    <w:rsid w:val="00335485"/>
    <w:rsid w:val="00340488"/>
    <w:rsid w:val="00343599"/>
    <w:rsid w:val="003451F3"/>
    <w:rsid w:val="00346283"/>
    <w:rsid w:val="00346E17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0B81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0B39"/>
    <w:rsid w:val="003A4542"/>
    <w:rsid w:val="003A4834"/>
    <w:rsid w:val="003A6361"/>
    <w:rsid w:val="003A6541"/>
    <w:rsid w:val="003B2C44"/>
    <w:rsid w:val="003B424F"/>
    <w:rsid w:val="003B4A44"/>
    <w:rsid w:val="003B5465"/>
    <w:rsid w:val="003B550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D6EF2"/>
    <w:rsid w:val="003E08B4"/>
    <w:rsid w:val="003E1484"/>
    <w:rsid w:val="003E1F76"/>
    <w:rsid w:val="003E3345"/>
    <w:rsid w:val="003E3392"/>
    <w:rsid w:val="003E697A"/>
    <w:rsid w:val="003E6A67"/>
    <w:rsid w:val="003E6EB6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1ED5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939"/>
    <w:rsid w:val="00434E01"/>
    <w:rsid w:val="00436C22"/>
    <w:rsid w:val="00436F32"/>
    <w:rsid w:val="004370BA"/>
    <w:rsid w:val="004431DA"/>
    <w:rsid w:val="00444B06"/>
    <w:rsid w:val="00445B5E"/>
    <w:rsid w:val="00446D2F"/>
    <w:rsid w:val="0045151B"/>
    <w:rsid w:val="00452D3D"/>
    <w:rsid w:val="00455A0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172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00E9"/>
    <w:rsid w:val="004C1142"/>
    <w:rsid w:val="004C1B2A"/>
    <w:rsid w:val="004C330C"/>
    <w:rsid w:val="004C38B4"/>
    <w:rsid w:val="004C4B34"/>
    <w:rsid w:val="004C7846"/>
    <w:rsid w:val="004D0F28"/>
    <w:rsid w:val="004D19A3"/>
    <w:rsid w:val="004D5EE5"/>
    <w:rsid w:val="004E145A"/>
    <w:rsid w:val="004E1907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681"/>
    <w:rsid w:val="0053092F"/>
    <w:rsid w:val="00530DA8"/>
    <w:rsid w:val="00531986"/>
    <w:rsid w:val="005330E0"/>
    <w:rsid w:val="00533A63"/>
    <w:rsid w:val="00534174"/>
    <w:rsid w:val="00534A50"/>
    <w:rsid w:val="005368BC"/>
    <w:rsid w:val="00536CD5"/>
    <w:rsid w:val="00540E1B"/>
    <w:rsid w:val="00540E98"/>
    <w:rsid w:val="00542697"/>
    <w:rsid w:val="00546839"/>
    <w:rsid w:val="00547CF7"/>
    <w:rsid w:val="005520A1"/>
    <w:rsid w:val="0055329C"/>
    <w:rsid w:val="00556FBB"/>
    <w:rsid w:val="00560A17"/>
    <w:rsid w:val="00561455"/>
    <w:rsid w:val="00562E0C"/>
    <w:rsid w:val="00563571"/>
    <w:rsid w:val="00563744"/>
    <w:rsid w:val="005637E0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4473"/>
    <w:rsid w:val="00585122"/>
    <w:rsid w:val="005852E5"/>
    <w:rsid w:val="00585549"/>
    <w:rsid w:val="00586E2F"/>
    <w:rsid w:val="00587933"/>
    <w:rsid w:val="005908E5"/>
    <w:rsid w:val="00592148"/>
    <w:rsid w:val="00592527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8B8"/>
    <w:rsid w:val="005D7AA5"/>
    <w:rsid w:val="005D7B17"/>
    <w:rsid w:val="005E02D1"/>
    <w:rsid w:val="005E3E5C"/>
    <w:rsid w:val="005E4E50"/>
    <w:rsid w:val="005E746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0C2"/>
    <w:rsid w:val="00612C7B"/>
    <w:rsid w:val="006135A0"/>
    <w:rsid w:val="006166AF"/>
    <w:rsid w:val="0061717D"/>
    <w:rsid w:val="00617573"/>
    <w:rsid w:val="00617874"/>
    <w:rsid w:val="00617A94"/>
    <w:rsid w:val="006203E8"/>
    <w:rsid w:val="00621D42"/>
    <w:rsid w:val="0062455C"/>
    <w:rsid w:val="00626540"/>
    <w:rsid w:val="00627816"/>
    <w:rsid w:val="00627F93"/>
    <w:rsid w:val="00630DD3"/>
    <w:rsid w:val="006340E3"/>
    <w:rsid w:val="00635243"/>
    <w:rsid w:val="00640912"/>
    <w:rsid w:val="006421B8"/>
    <w:rsid w:val="00642559"/>
    <w:rsid w:val="00643536"/>
    <w:rsid w:val="00643CE9"/>
    <w:rsid w:val="00644AB5"/>
    <w:rsid w:val="0064727E"/>
    <w:rsid w:val="00651B72"/>
    <w:rsid w:val="00655963"/>
    <w:rsid w:val="00656B9F"/>
    <w:rsid w:val="00657C4C"/>
    <w:rsid w:val="0066261F"/>
    <w:rsid w:val="00662FD8"/>
    <w:rsid w:val="006645B8"/>
    <w:rsid w:val="00664763"/>
    <w:rsid w:val="00664BF4"/>
    <w:rsid w:val="00665E39"/>
    <w:rsid w:val="0066639C"/>
    <w:rsid w:val="00671073"/>
    <w:rsid w:val="0067290B"/>
    <w:rsid w:val="0067330F"/>
    <w:rsid w:val="00673AEA"/>
    <w:rsid w:val="0067733D"/>
    <w:rsid w:val="00681632"/>
    <w:rsid w:val="006817D5"/>
    <w:rsid w:val="00683FC2"/>
    <w:rsid w:val="00684287"/>
    <w:rsid w:val="00686D67"/>
    <w:rsid w:val="00687114"/>
    <w:rsid w:val="006928E9"/>
    <w:rsid w:val="00695552"/>
    <w:rsid w:val="006976FF"/>
    <w:rsid w:val="006A0489"/>
    <w:rsid w:val="006A3CCF"/>
    <w:rsid w:val="006B032A"/>
    <w:rsid w:val="006B0D4F"/>
    <w:rsid w:val="006B61A8"/>
    <w:rsid w:val="006B61AD"/>
    <w:rsid w:val="006B6C23"/>
    <w:rsid w:val="006C1559"/>
    <w:rsid w:val="006C15DD"/>
    <w:rsid w:val="006C2810"/>
    <w:rsid w:val="006C3325"/>
    <w:rsid w:val="006C3A80"/>
    <w:rsid w:val="006D22CD"/>
    <w:rsid w:val="006D2B7B"/>
    <w:rsid w:val="006D5804"/>
    <w:rsid w:val="006D5B70"/>
    <w:rsid w:val="006D5F07"/>
    <w:rsid w:val="006D7483"/>
    <w:rsid w:val="006E0722"/>
    <w:rsid w:val="006E0E26"/>
    <w:rsid w:val="006E6521"/>
    <w:rsid w:val="006E7D59"/>
    <w:rsid w:val="006E7D74"/>
    <w:rsid w:val="006F0C86"/>
    <w:rsid w:val="006F29F0"/>
    <w:rsid w:val="006F64BD"/>
    <w:rsid w:val="006F6A57"/>
    <w:rsid w:val="006F6E02"/>
    <w:rsid w:val="006F7EC1"/>
    <w:rsid w:val="007000A2"/>
    <w:rsid w:val="0070183E"/>
    <w:rsid w:val="00703564"/>
    <w:rsid w:val="00705179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452A3"/>
    <w:rsid w:val="00745447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380"/>
    <w:rsid w:val="00781478"/>
    <w:rsid w:val="00782A32"/>
    <w:rsid w:val="00785F43"/>
    <w:rsid w:val="00791AE8"/>
    <w:rsid w:val="00792242"/>
    <w:rsid w:val="0079579E"/>
    <w:rsid w:val="00796E3C"/>
    <w:rsid w:val="007A0C30"/>
    <w:rsid w:val="007A136C"/>
    <w:rsid w:val="007A217A"/>
    <w:rsid w:val="007A25F1"/>
    <w:rsid w:val="007A57F5"/>
    <w:rsid w:val="007A61B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60B"/>
    <w:rsid w:val="007E2FF6"/>
    <w:rsid w:val="007E38DB"/>
    <w:rsid w:val="007E4FA8"/>
    <w:rsid w:val="007E7812"/>
    <w:rsid w:val="007E7AD4"/>
    <w:rsid w:val="007F08FB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2F14"/>
    <w:rsid w:val="00837C27"/>
    <w:rsid w:val="008425DD"/>
    <w:rsid w:val="00847A42"/>
    <w:rsid w:val="00850267"/>
    <w:rsid w:val="0085328D"/>
    <w:rsid w:val="00854D33"/>
    <w:rsid w:val="008576D1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603E"/>
    <w:rsid w:val="0089712F"/>
    <w:rsid w:val="008A0E5E"/>
    <w:rsid w:val="008A1263"/>
    <w:rsid w:val="008A17C7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4EED"/>
    <w:rsid w:val="008D602E"/>
    <w:rsid w:val="008D6746"/>
    <w:rsid w:val="008D7168"/>
    <w:rsid w:val="008D7B02"/>
    <w:rsid w:val="008E08AC"/>
    <w:rsid w:val="008E1D7E"/>
    <w:rsid w:val="008E3847"/>
    <w:rsid w:val="008E4768"/>
    <w:rsid w:val="008E5AAE"/>
    <w:rsid w:val="008E5AF7"/>
    <w:rsid w:val="008E7457"/>
    <w:rsid w:val="008F0BB3"/>
    <w:rsid w:val="008F1F46"/>
    <w:rsid w:val="008F7829"/>
    <w:rsid w:val="00901731"/>
    <w:rsid w:val="009049BF"/>
    <w:rsid w:val="00906952"/>
    <w:rsid w:val="00906CFC"/>
    <w:rsid w:val="0092032D"/>
    <w:rsid w:val="00921037"/>
    <w:rsid w:val="00924648"/>
    <w:rsid w:val="009276AB"/>
    <w:rsid w:val="00930143"/>
    <w:rsid w:val="009334C1"/>
    <w:rsid w:val="00933689"/>
    <w:rsid w:val="00942270"/>
    <w:rsid w:val="00945FBE"/>
    <w:rsid w:val="0095053E"/>
    <w:rsid w:val="009509A3"/>
    <w:rsid w:val="009519CE"/>
    <w:rsid w:val="00954129"/>
    <w:rsid w:val="00956BFC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693"/>
    <w:rsid w:val="009A2134"/>
    <w:rsid w:val="009A5DB7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0E5F"/>
    <w:rsid w:val="009D1BBF"/>
    <w:rsid w:val="009D2952"/>
    <w:rsid w:val="009D3D05"/>
    <w:rsid w:val="009D4205"/>
    <w:rsid w:val="009D6271"/>
    <w:rsid w:val="009D6E1B"/>
    <w:rsid w:val="009D7015"/>
    <w:rsid w:val="009E59FB"/>
    <w:rsid w:val="009E6F07"/>
    <w:rsid w:val="009F1919"/>
    <w:rsid w:val="009F286D"/>
    <w:rsid w:val="009F3750"/>
    <w:rsid w:val="009F5E9A"/>
    <w:rsid w:val="009F7CC2"/>
    <w:rsid w:val="00A008E8"/>
    <w:rsid w:val="00A013BE"/>
    <w:rsid w:val="00A01F05"/>
    <w:rsid w:val="00A0540D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85EA7"/>
    <w:rsid w:val="00A90716"/>
    <w:rsid w:val="00A92033"/>
    <w:rsid w:val="00A93367"/>
    <w:rsid w:val="00A936F4"/>
    <w:rsid w:val="00A9613E"/>
    <w:rsid w:val="00A9632C"/>
    <w:rsid w:val="00A968D0"/>
    <w:rsid w:val="00A96A9C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3B"/>
    <w:rsid w:val="00AC17A3"/>
    <w:rsid w:val="00AC2009"/>
    <w:rsid w:val="00AC635D"/>
    <w:rsid w:val="00AD0F28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699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753"/>
    <w:rsid w:val="00B32D11"/>
    <w:rsid w:val="00B33DBA"/>
    <w:rsid w:val="00B41D2C"/>
    <w:rsid w:val="00B41FC2"/>
    <w:rsid w:val="00B42CC3"/>
    <w:rsid w:val="00B4391D"/>
    <w:rsid w:val="00B44348"/>
    <w:rsid w:val="00B516D0"/>
    <w:rsid w:val="00B525CB"/>
    <w:rsid w:val="00B54DEF"/>
    <w:rsid w:val="00B60D44"/>
    <w:rsid w:val="00B6314C"/>
    <w:rsid w:val="00B6359B"/>
    <w:rsid w:val="00B63DEE"/>
    <w:rsid w:val="00B72034"/>
    <w:rsid w:val="00B720E9"/>
    <w:rsid w:val="00B72EF7"/>
    <w:rsid w:val="00B73285"/>
    <w:rsid w:val="00B745F7"/>
    <w:rsid w:val="00B7685E"/>
    <w:rsid w:val="00B81A4E"/>
    <w:rsid w:val="00B83BE8"/>
    <w:rsid w:val="00B8429F"/>
    <w:rsid w:val="00B84330"/>
    <w:rsid w:val="00B84516"/>
    <w:rsid w:val="00B84C30"/>
    <w:rsid w:val="00B85329"/>
    <w:rsid w:val="00B873A4"/>
    <w:rsid w:val="00B90DE0"/>
    <w:rsid w:val="00B9279B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21BC"/>
    <w:rsid w:val="00BB4AD1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678"/>
    <w:rsid w:val="00BD1972"/>
    <w:rsid w:val="00BD3E6F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325"/>
    <w:rsid w:val="00C04387"/>
    <w:rsid w:val="00C044E8"/>
    <w:rsid w:val="00C06FCC"/>
    <w:rsid w:val="00C07BF6"/>
    <w:rsid w:val="00C128AC"/>
    <w:rsid w:val="00C15041"/>
    <w:rsid w:val="00C15171"/>
    <w:rsid w:val="00C15611"/>
    <w:rsid w:val="00C16F32"/>
    <w:rsid w:val="00C20078"/>
    <w:rsid w:val="00C21B6E"/>
    <w:rsid w:val="00C23754"/>
    <w:rsid w:val="00C27363"/>
    <w:rsid w:val="00C30492"/>
    <w:rsid w:val="00C30AA8"/>
    <w:rsid w:val="00C321C6"/>
    <w:rsid w:val="00C354E0"/>
    <w:rsid w:val="00C369BE"/>
    <w:rsid w:val="00C40064"/>
    <w:rsid w:val="00C4246E"/>
    <w:rsid w:val="00C42E40"/>
    <w:rsid w:val="00C43644"/>
    <w:rsid w:val="00C5359C"/>
    <w:rsid w:val="00C54A0E"/>
    <w:rsid w:val="00C60186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8F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1028"/>
    <w:rsid w:val="00CF43A1"/>
    <w:rsid w:val="00D0117F"/>
    <w:rsid w:val="00D01322"/>
    <w:rsid w:val="00D02392"/>
    <w:rsid w:val="00D02DC8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378B0"/>
    <w:rsid w:val="00D4230A"/>
    <w:rsid w:val="00D4275D"/>
    <w:rsid w:val="00D427B5"/>
    <w:rsid w:val="00D434EF"/>
    <w:rsid w:val="00D448C1"/>
    <w:rsid w:val="00D462F2"/>
    <w:rsid w:val="00D554F8"/>
    <w:rsid w:val="00D560D6"/>
    <w:rsid w:val="00D717F2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0318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0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7637"/>
    <w:rsid w:val="00DF045F"/>
    <w:rsid w:val="00DF1F9A"/>
    <w:rsid w:val="00DF34BB"/>
    <w:rsid w:val="00DF3BCC"/>
    <w:rsid w:val="00DF3CFE"/>
    <w:rsid w:val="00DF3F88"/>
    <w:rsid w:val="00DF607D"/>
    <w:rsid w:val="00E01CDC"/>
    <w:rsid w:val="00E028F4"/>
    <w:rsid w:val="00E02CDA"/>
    <w:rsid w:val="00E02D0A"/>
    <w:rsid w:val="00E104F6"/>
    <w:rsid w:val="00E10509"/>
    <w:rsid w:val="00E11340"/>
    <w:rsid w:val="00E11406"/>
    <w:rsid w:val="00E11E07"/>
    <w:rsid w:val="00E140E9"/>
    <w:rsid w:val="00E14459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0BA1"/>
    <w:rsid w:val="00E5200A"/>
    <w:rsid w:val="00E54246"/>
    <w:rsid w:val="00E57BD2"/>
    <w:rsid w:val="00E57F2A"/>
    <w:rsid w:val="00E61B41"/>
    <w:rsid w:val="00E670C1"/>
    <w:rsid w:val="00E738CA"/>
    <w:rsid w:val="00E73BED"/>
    <w:rsid w:val="00E73CA1"/>
    <w:rsid w:val="00E73FE7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37AD"/>
    <w:rsid w:val="00E9412E"/>
    <w:rsid w:val="00E94992"/>
    <w:rsid w:val="00E95AC6"/>
    <w:rsid w:val="00EA320B"/>
    <w:rsid w:val="00EA64CF"/>
    <w:rsid w:val="00EA6629"/>
    <w:rsid w:val="00EA6B2D"/>
    <w:rsid w:val="00EB0694"/>
    <w:rsid w:val="00EB0F9D"/>
    <w:rsid w:val="00EB3F18"/>
    <w:rsid w:val="00EC419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37CD"/>
    <w:rsid w:val="00EF4122"/>
    <w:rsid w:val="00EF648A"/>
    <w:rsid w:val="00F01217"/>
    <w:rsid w:val="00F104BE"/>
    <w:rsid w:val="00F10566"/>
    <w:rsid w:val="00F10712"/>
    <w:rsid w:val="00F1331E"/>
    <w:rsid w:val="00F135D5"/>
    <w:rsid w:val="00F20BCE"/>
    <w:rsid w:val="00F21628"/>
    <w:rsid w:val="00F21A1B"/>
    <w:rsid w:val="00F23C85"/>
    <w:rsid w:val="00F24613"/>
    <w:rsid w:val="00F24A19"/>
    <w:rsid w:val="00F24C54"/>
    <w:rsid w:val="00F27810"/>
    <w:rsid w:val="00F31C21"/>
    <w:rsid w:val="00F337F5"/>
    <w:rsid w:val="00F343C8"/>
    <w:rsid w:val="00F34716"/>
    <w:rsid w:val="00F361D7"/>
    <w:rsid w:val="00F37D90"/>
    <w:rsid w:val="00F4097B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4168"/>
    <w:rsid w:val="00F74665"/>
    <w:rsid w:val="00F7526A"/>
    <w:rsid w:val="00F75F2A"/>
    <w:rsid w:val="00F76266"/>
    <w:rsid w:val="00F76D3A"/>
    <w:rsid w:val="00F77F84"/>
    <w:rsid w:val="00F815EF"/>
    <w:rsid w:val="00F8375C"/>
    <w:rsid w:val="00F84AFC"/>
    <w:rsid w:val="00F871B7"/>
    <w:rsid w:val="00F87493"/>
    <w:rsid w:val="00F9113E"/>
    <w:rsid w:val="00F96B02"/>
    <w:rsid w:val="00F977E8"/>
    <w:rsid w:val="00F979E6"/>
    <w:rsid w:val="00F97C4F"/>
    <w:rsid w:val="00FA0DCF"/>
    <w:rsid w:val="00FA14B0"/>
    <w:rsid w:val="00FA2B80"/>
    <w:rsid w:val="00FA2EB7"/>
    <w:rsid w:val="00FA345B"/>
    <w:rsid w:val="00FA380A"/>
    <w:rsid w:val="00FA3A1D"/>
    <w:rsid w:val="00FA4094"/>
    <w:rsid w:val="00FA5B5B"/>
    <w:rsid w:val="00FB108B"/>
    <w:rsid w:val="00FB1572"/>
    <w:rsid w:val="00FB2C2E"/>
    <w:rsid w:val="00FB4313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57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19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C64B74-763D-413E-A1EE-3F2FAE2590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447</TotalTime>
  <Pages>4</Pages>
  <Words>639</Words>
  <Characters>3647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324</cp:revision>
  <dcterms:created xsi:type="dcterms:W3CDTF">2014-09-11T20:00:00Z</dcterms:created>
  <dcterms:modified xsi:type="dcterms:W3CDTF">2015-09-24T18:26:00Z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34</vt:i4>
  </property>
  <property fmtid="{D5CDD505-2E9C-101B-9397-08002B2CF9AE}" pid="12" name="specName">
    <vt:lpwstr>SRS_AMQPSIOTHUBSESSION_</vt:lpwstr>
  </property>
</Properties>
</file>