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4A5320" w:rsidR="003B5465" w:rsidRDefault="007E13D4" w:rsidP="00662FD8">
      <w:pPr>
        <w:pStyle w:val="Title"/>
        <w:jc w:val="both"/>
      </w:pPr>
      <w:r>
        <w:t>HttpsTransport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6357B9D8" w:rsidR="00F17436" w:rsidRPr="00F17436" w:rsidRDefault="00F17436" w:rsidP="00E62A7D">
      <w:r w:rsidRPr="00F17436">
        <w:t>An HTTPS 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0B6E2FF4" w:rsidR="00F17436" w:rsidRDefault="00F17436" w:rsidP="00E62A7D">
      <w:r w:rsidRPr="00F17436">
        <w:t xml:space="preserve">The transport can also poll an IoT Hub for </w:t>
      </w:r>
      <w:del w:id="0" w:author="Tony Ercolano" w:date="2015-09-18T13:23:00Z">
        <w:r w:rsidRPr="00F17436" w:rsidDel="00C140DF">
          <w:delText>notification</w:delText>
        </w:r>
      </w:del>
      <w:ins w:id="1" w:author="Tony Ercolano" w:date="2015-09-18T13:23:00Z">
        <w:r w:rsidR="00C140DF">
          <w:t>message</w:t>
        </w:r>
      </w:ins>
      <w:r w:rsidRPr="00F17436">
        <w:t>s and invoke</w:t>
      </w:r>
      <w:r>
        <w:t xml:space="preserve"> </w:t>
      </w:r>
      <w:r w:rsidRPr="00F17436">
        <w:t xml:space="preserve">a user-defined </w:t>
      </w:r>
      <w:del w:id="2" w:author="Tony Ercolano" w:date="2015-09-18T13:23:00Z">
        <w:r w:rsidRPr="00F17436" w:rsidDel="00C140DF">
          <w:delText>notification</w:delText>
        </w:r>
      </w:del>
      <w:ins w:id="3" w:author="Tony Ercolano" w:date="2015-09-18T13:23:00Z">
        <w:r w:rsidR="00C140DF">
          <w:t>message</w:t>
        </w:r>
      </w:ins>
      <w:r w:rsidRPr="00F17436">
        <w:t xml:space="preserve"> callback if a </w:t>
      </w:r>
      <w:del w:id="4" w:author="Tony Ercolano" w:date="2015-09-18T13:23:00Z">
        <w:r w:rsidRPr="00F17436" w:rsidDel="00C140DF">
          <w:delText>notification</w:delText>
        </w:r>
      </w:del>
      <w:ins w:id="5" w:author="Tony Ercolano" w:date="2015-09-18T13:23:00Z">
        <w:r w:rsidR="00C140DF">
          <w:t>message</w:t>
        </w:r>
      </w:ins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4F197B56" w:rsidR="002E3621" w:rsidRPr="008D7320" w:rsidRDefault="009327D3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</w:t>
      </w:r>
      <w:r w:rsidR="002E3621" w:rsidRPr="008D7320">
        <w:rPr>
          <w:rFonts w:ascii="Consolas" w:hAnsi="Consolas" w:cs="Consolas"/>
        </w:rPr>
        <w:t>ublic</w:t>
      </w:r>
      <w:ins w:id="6" w:author="Angelo Ribeiro" w:date="2015-09-25T11:34:00Z">
        <w:r>
          <w:rPr>
            <w:rFonts w:ascii="Consolas" w:hAnsi="Consolas" w:cs="Consolas"/>
          </w:rPr>
          <w:t xml:space="preserve"> final</w:t>
        </w:r>
      </w:ins>
      <w:r w:rsidR="002E3621" w:rsidRPr="008D7320">
        <w:rPr>
          <w:rFonts w:ascii="Consolas" w:hAnsi="Consolas" w:cs="Consolas"/>
        </w:rPr>
        <w:t xml:space="preserve"> class HttpsTransport</w:t>
      </w:r>
      <w:r w:rsidR="00EA2317">
        <w:rPr>
          <w:rFonts w:ascii="Consolas" w:hAnsi="Consolas" w:cs="Consolas"/>
        </w:rPr>
        <w:t xml:space="preserve"> 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396880F2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HttpsTransport(</w:t>
      </w:r>
      <w:del w:id="7" w:author="Ewerton Scaboro da Silva" w:date="2015-09-24T16:48:00Z">
        <w:r w:rsidRPr="008D7320" w:rsidDel="00CA7F4D">
          <w:rPr>
            <w:rFonts w:ascii="Consolas" w:hAnsi="Consolas" w:cs="Consolas"/>
          </w:rPr>
          <w:delText>IotHubClientConfig</w:delText>
        </w:r>
      </w:del>
      <w:ins w:id="8" w:author="Ewerton Scaboro da Silva" w:date="2015-09-24T16:48:00Z">
        <w:r w:rsidR="00CA7F4D">
          <w:rPr>
            <w:rFonts w:ascii="Consolas" w:hAnsi="Consolas" w:cs="Consolas"/>
          </w:rPr>
          <w:t>DeviceClientConfig</w:t>
        </w:r>
      </w:ins>
      <w:r w:rsidRPr="008D7320">
        <w:rPr>
          <w:rFonts w:ascii="Consolas" w:hAnsi="Consolas" w:cs="Consolas"/>
        </w:rPr>
        <w:t xml:space="preserve">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1D6574C6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</w:t>
      </w:r>
      <w:del w:id="9" w:author="Ewerton Scaboro da Silva" w:date="2015-09-24T16:49:00Z">
        <w:r w:rsidRPr="008D7320" w:rsidDel="007E0BB5">
          <w:rPr>
            <w:rFonts w:ascii="Consolas" w:hAnsi="Consolas" w:cs="Consolas"/>
          </w:rPr>
          <w:delText>IotHub</w:delText>
        </w:r>
        <w:r w:rsidR="00262432" w:rsidDel="007E0BB5">
          <w:rPr>
            <w:rFonts w:ascii="Consolas" w:hAnsi="Consolas" w:cs="Consolas"/>
          </w:rPr>
          <w:delText>Servicebound</w:delText>
        </w:r>
        <w:r w:rsidRPr="008D7320" w:rsidDel="007E0BB5">
          <w:rPr>
            <w:rFonts w:ascii="Consolas" w:hAnsi="Consolas" w:cs="Consolas"/>
          </w:rPr>
          <w:delText>Message</w:delText>
        </w:r>
      </w:del>
      <w:ins w:id="10" w:author="Ewerton Scaboro da Silva" w:date="2015-09-24T16:49:00Z">
        <w:r w:rsidR="007E0BB5">
          <w:rPr>
            <w:rFonts w:ascii="Consolas" w:hAnsi="Consolas" w:cs="Consolas"/>
          </w:rPr>
          <w:t>Message</w:t>
        </w:r>
      </w:ins>
      <w:r w:rsidRPr="008D7320">
        <w:rPr>
          <w:rFonts w:ascii="Consolas" w:hAnsi="Consolas" w:cs="Consolas"/>
        </w:rPr>
        <w:t xml:space="preserve"> </w:t>
      </w:r>
      <w:del w:id="11" w:author="Ewerton Scaboro da Silva" w:date="2015-09-24T16:49:00Z">
        <w:r w:rsidRPr="008D7320" w:rsidDel="00AC36F8">
          <w:rPr>
            <w:rFonts w:ascii="Consolas" w:hAnsi="Consolas" w:cs="Consolas"/>
          </w:rPr>
          <w:delText>msg</w:delText>
        </w:r>
      </w:del>
      <w:ins w:id="12" w:author="Ewerton Scaboro da Silva" w:date="2015-09-24T16:49:00Z">
        <w:r w:rsidR="00AC36F8">
          <w:rPr>
            <w:rFonts w:ascii="Consolas" w:hAnsi="Consolas" w:cs="Consolas"/>
          </w:rPr>
          <w:t>message</w:t>
        </w:r>
      </w:ins>
      <w:r w:rsidRPr="008D7320">
        <w:rPr>
          <w:rFonts w:ascii="Consolas" w:hAnsi="Consolas" w:cs="Consolas"/>
        </w:rPr>
        <w:t xml:space="preserve">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305E9EE6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del w:id="13" w:author="Tony Ercolano" w:date="2015-09-18T13:23:00Z">
        <w:r w:rsidDel="00C140DF">
          <w:rPr>
            <w:rFonts w:ascii="Consolas" w:hAnsi="Consolas" w:cs="Consolas"/>
          </w:rPr>
          <w:delText>Notification</w:delText>
        </w:r>
      </w:del>
      <w:ins w:id="14" w:author="Tony Ercolano" w:date="2015-09-18T13:23:00Z">
        <w:r w:rsidR="00C140DF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79279D00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HttpsTransport(</w:t>
      </w:r>
      <w:del w:id="15" w:author="Ewerton Scaboro da Silva" w:date="2015-09-24T16:48:00Z">
        <w:r w:rsidRPr="008D7320" w:rsidDel="00CA7F4D">
          <w:rPr>
            <w:rFonts w:ascii="Consolas" w:hAnsi="Consolas" w:cs="Consolas"/>
          </w:rPr>
          <w:delText>IotHubClientConfig</w:delText>
        </w:r>
      </w:del>
      <w:ins w:id="16" w:author="Ewerton Scaboro da Silva" w:date="2015-09-24T16:48:00Z">
        <w:r w:rsidR="00CA7F4D">
          <w:rPr>
            <w:rFonts w:ascii="Consolas" w:hAnsi="Consolas" w:cs="Consolas"/>
          </w:rPr>
          <w:t>DeviceClientConfig</w:t>
        </w:r>
      </w:ins>
      <w:r w:rsidRPr="008D7320">
        <w:rPr>
          <w:rFonts w:ascii="Consolas" w:hAnsi="Consolas" w:cs="Consolas"/>
        </w:rPr>
        <w:t xml:space="preserve"> config);</w:t>
      </w:r>
    </w:p>
    <w:p w14:paraId="66770CB6" w14:textId="15AC5668" w:rsidR="0094587E" w:rsidRPr="009327D3" w:rsidRDefault="00052BCE">
      <w:pPr>
        <w:rPr>
          <w:highlight w:val="yellow"/>
          <w:rPrChange w:id="17" w:author="Angelo Ribeiro" w:date="2015-09-25T11:35:00Z">
            <w:rPr>
              <w:highlight w:val="green"/>
            </w:rPr>
          </w:rPrChange>
        </w:rPr>
      </w:pPr>
      <w:r w:rsidRPr="009327D3">
        <w:rPr>
          <w:b/>
          <w:highlight w:val="yellow"/>
          <w:rPrChange w:id="18" w:author="Angelo Ribeiro" w:date="2015-09-25T11:35:00Z">
            <w:rPr>
              <w:b/>
              <w:highlight w:val="green"/>
            </w:rPr>
          </w:rPrChange>
        </w:rPr>
        <w:t>SRS</w:t>
      </w:r>
      <w:r w:rsidR="00F60475" w:rsidRPr="009327D3">
        <w:rPr>
          <w:b/>
          <w:highlight w:val="yellow"/>
          <w:rPrChange w:id="19" w:author="Angelo Ribeiro" w:date="2015-09-25T11:35:00Z">
            <w:rPr>
              <w:b/>
              <w:highlight w:val="green"/>
            </w:rPr>
          </w:rPrChange>
        </w:rPr>
        <w:t>_HTTPSTRANSPORT_11_001: [</w:t>
      </w:r>
      <w:r w:rsidR="00F60475" w:rsidRPr="009327D3">
        <w:rPr>
          <w:highlight w:val="yellow"/>
          <w:rPrChange w:id="20" w:author="Angelo Ribeiro" w:date="2015-09-25T11:35:00Z">
            <w:rPr>
              <w:highlight w:val="green"/>
            </w:rPr>
          </w:rPrChange>
        </w:rPr>
        <w:t>The constructor shall initialize an empty transport queue for adding messages to be sent as a batch.</w:t>
      </w:r>
      <w:r w:rsidR="00F60475" w:rsidRPr="009327D3">
        <w:rPr>
          <w:b/>
          <w:highlight w:val="yellow"/>
          <w:rPrChange w:id="21" w:author="Angelo Ribeiro" w:date="2015-09-25T11:35:00Z">
            <w:rPr>
              <w:b/>
              <w:highlight w:val="green"/>
            </w:rPr>
          </w:rPrChange>
        </w:rPr>
        <w:t xml:space="preserve">] </w:t>
      </w:r>
    </w:p>
    <w:p w14:paraId="1129CC5C" w14:textId="7906F545" w:rsidR="0006165D" w:rsidRDefault="00052BCE">
      <w:pPr>
        <w:rPr>
          <w:b/>
        </w:rPr>
      </w:pPr>
      <w:r w:rsidRPr="009F561A">
        <w:rPr>
          <w:b/>
          <w:highlight w:val="green"/>
        </w:rPr>
        <w:lastRenderedPageBreak/>
        <w:t>SRS</w:t>
      </w:r>
      <w:r w:rsidR="00F60475" w:rsidRPr="009F561A">
        <w:rPr>
          <w:b/>
          <w:highlight w:val="green"/>
        </w:rPr>
        <w:t>_HTTPSTRANSPORT_11_002: [</w:t>
      </w:r>
      <w:r w:rsidR="00F60475" w:rsidRPr="009F561A">
        <w:rPr>
          <w:highlight w:val="green"/>
        </w:rPr>
        <w:t>The constructor shall initialize an empty queue for adding callbacks waiting to be.</w:t>
      </w:r>
      <w:r w:rsidR="00F60475" w:rsidRPr="009F561A">
        <w:rPr>
          <w:b/>
          <w:highlight w:val="green"/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106D638D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SRS_HTTPSTRANSPORT_11_021: [</w:t>
      </w:r>
      <w:r w:rsidRPr="009D6861">
        <w:rPr>
          <w:highlight w:val="green"/>
        </w:rPr>
        <w:t>The function shall establish an HTTPS connection with the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746612A1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SRS_HTTPSTRANSPORT_11_022: [</w:t>
      </w:r>
      <w:r w:rsidRPr="009D6861">
        <w:rPr>
          <w:highlight w:val="green"/>
        </w:rPr>
        <w:t>If the transport 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6989DF72" w14:textId="6D2F8B7A" w:rsidR="00962844" w:rsidRPr="00101DA9" w:rsidRDefault="00101DA9" w:rsidP="00962844">
      <w:r w:rsidRPr="00BD2966">
        <w:rPr>
          <w:b/>
          <w:highlight w:val="green"/>
        </w:rPr>
        <w:t>SRS_HTTPSTRANSPORT_11_035: [</w:t>
      </w:r>
      <w:r w:rsidRPr="00BD2966">
        <w:rPr>
          <w:highlight w:val="green"/>
        </w:rPr>
        <w:t>The function shall mark the transport as being closed.</w:t>
      </w:r>
      <w:r w:rsidRPr="00BD2966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58786918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</w:t>
      </w:r>
      <w:del w:id="22" w:author="Ewerton Scaboro da Silva" w:date="2015-09-24T16:49:00Z">
        <w:r w:rsidRPr="008D7320" w:rsidDel="007E0BB5">
          <w:rPr>
            <w:rFonts w:ascii="Consolas" w:hAnsi="Consolas" w:cs="Consolas"/>
          </w:rPr>
          <w:delText>IotHub</w:delText>
        </w:r>
        <w:r w:rsidR="00D00992" w:rsidDel="007E0BB5">
          <w:rPr>
            <w:rFonts w:ascii="Consolas" w:hAnsi="Consolas" w:cs="Consolas"/>
          </w:rPr>
          <w:delText>Servicebound</w:delText>
        </w:r>
        <w:r w:rsidRPr="008D7320" w:rsidDel="007E0BB5">
          <w:rPr>
            <w:rFonts w:ascii="Consolas" w:hAnsi="Consolas" w:cs="Consolas"/>
          </w:rPr>
          <w:delText>M</w:delText>
        </w:r>
        <w:r w:rsidR="00956C80" w:rsidDel="007E0BB5">
          <w:rPr>
            <w:rFonts w:ascii="Consolas" w:hAnsi="Consolas" w:cs="Consolas"/>
          </w:rPr>
          <w:delText>essage</w:delText>
        </w:r>
      </w:del>
      <w:ins w:id="23" w:author="Ewerton Scaboro da Silva" w:date="2015-09-24T16:49:00Z">
        <w:r w:rsidR="007E0BB5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 </w:t>
      </w:r>
      <w:del w:id="24" w:author="Ewerton Scaboro da Silva" w:date="2015-09-24T16:49:00Z">
        <w:r w:rsidR="00956C80" w:rsidDel="00290B40">
          <w:rPr>
            <w:rFonts w:ascii="Consolas" w:hAnsi="Consolas" w:cs="Consolas"/>
          </w:rPr>
          <w:delText>msg</w:delText>
        </w:r>
      </w:del>
      <w:ins w:id="25" w:author="Ewerton Scaboro da Silva" w:date="2015-09-24T16:49:00Z">
        <w:r w:rsidR="00290B40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1D20DF35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_HTTPSTRANSPORT_11_003: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4C100468" w:rsidR="00C5036C" w:rsidRPr="00BA71B9" w:rsidRDefault="00BA71B9" w:rsidP="0012467A">
      <w:r w:rsidRPr="009D6861">
        <w:rPr>
          <w:b/>
          <w:highlight w:val="green"/>
        </w:rPr>
        <w:t>SRS_HTTPSTRANSPORT_11_027: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4EF8252B" w14:textId="6FF4B3B7" w:rsidR="009B28CF" w:rsidRPr="00922F61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_HTTPSTRANSPORT_11_004: [</w:t>
      </w:r>
      <w:r w:rsidR="0033145A" w:rsidRPr="00922F61">
        <w:rPr>
          <w:highlight w:val="green"/>
        </w:rPr>
        <w:t>If no previous send request had failed while in progress, the function shall batch as many messages as possible such that the batched message body is of size at most 256 kb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0DB47FF5" w14:textId="46859B6A" w:rsidR="0030355E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SRS_HTTPSTRANSPORT_11_012: [</w:t>
      </w:r>
      <w:r w:rsidRPr="00922F61">
        <w:rPr>
          <w:highlight w:val="green"/>
        </w:rPr>
        <w:t>If a previous send request had failed while in progress, the function shall resend the request.</w:t>
      </w:r>
      <w:r w:rsidRPr="00922F61">
        <w:rPr>
          <w:b/>
          <w:highlight w:val="green"/>
        </w:rPr>
        <w:t xml:space="preserve">] </w:t>
      </w:r>
    </w:p>
    <w:p w14:paraId="71D880C2" w14:textId="0F43333A" w:rsidR="0016779C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SRS_HTTPSTRANSPORT_11_013: [</w:t>
      </w:r>
      <w:r w:rsidRPr="00922F61">
        <w:rPr>
          <w:highlight w:val="green"/>
        </w:rPr>
        <w:t>If no messages fit using the batch format, the function shall send a single message without the batch format.</w:t>
      </w:r>
      <w:r w:rsidRPr="00922F61">
        <w:rPr>
          <w:b/>
          <w:highlight w:val="green"/>
        </w:rPr>
        <w:t xml:space="preserve">] </w:t>
      </w:r>
    </w:p>
    <w:p w14:paraId="3D3A133B" w14:textId="78DCB11D" w:rsidR="001520DF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SRS_HTTPSTRANSPORT_11_014: [</w:t>
      </w:r>
      <w:r w:rsidRPr="00922F61">
        <w:rPr>
          <w:highlight w:val="green"/>
        </w:rPr>
        <w:t>If the send request fails while in progress, the function shall throw an IOException.</w:t>
      </w:r>
      <w:r w:rsidRPr="00922F61">
        <w:rPr>
          <w:b/>
          <w:highlight w:val="green"/>
        </w:rPr>
        <w:t xml:space="preserve">] </w:t>
      </w:r>
    </w:p>
    <w:p w14:paraId="574F9683" w14:textId="63BD9654" w:rsidR="00A402A0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861149" w:rsidRPr="00922F61">
        <w:rPr>
          <w:b/>
          <w:highlight w:val="green"/>
        </w:rPr>
        <w:t>_HTTPSTRANSPORT_11_008: [</w:t>
      </w:r>
      <w:r w:rsidR="00861149" w:rsidRPr="00922F61">
        <w:rPr>
          <w:highlight w:val="green"/>
        </w:rPr>
        <w:t>The request shall be sent to the IoT Hub given in the configuration from the constructor.</w:t>
      </w:r>
      <w:r w:rsidR="00861149" w:rsidRPr="00922F61">
        <w:rPr>
          <w:b/>
          <w:highlight w:val="green"/>
        </w:rPr>
        <w:t xml:space="preserve">] </w:t>
      </w:r>
    </w:p>
    <w:p w14:paraId="5A76A207" w14:textId="6F1A61FE" w:rsidR="00574BBD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_HTTPSTRANSPORT_11_005: [</w:t>
      </w:r>
      <w:r w:rsidR="0015399D" w:rsidRPr="00922F61">
        <w:rPr>
          <w:highlight w:val="green"/>
        </w:rPr>
        <w:t>The function shall configure a valid HTTPS request and send it to the IoT Hub.</w:t>
      </w:r>
      <w:r w:rsidR="0015399D" w:rsidRPr="00922F61">
        <w:rPr>
          <w:b/>
          <w:highlight w:val="green"/>
        </w:rPr>
        <w:t xml:space="preserve">] </w:t>
      </w:r>
    </w:p>
    <w:p w14:paraId="6A8C9862" w14:textId="5D436B65" w:rsidR="002C0339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_HTTPSTRANSPORT_11_006: [</w:t>
      </w:r>
      <w:r w:rsidR="0015399D" w:rsidRPr="00922F61">
        <w:rPr>
          <w:highlight w:val="green"/>
        </w:rPr>
        <w:t xml:space="preserve">The function shall add a packet containing the callbacks, contexts, and response for all sent messages to the </w:t>
      </w:r>
      <w:r w:rsidR="007A3A32" w:rsidRPr="00922F61">
        <w:rPr>
          <w:highlight w:val="green"/>
        </w:rPr>
        <w:t>callback queue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3F47816E" w14:textId="580A1107" w:rsidR="0051540A" w:rsidRPr="00ED45EA" w:rsidRDefault="00ED45EA" w:rsidP="002E3503">
      <w:r w:rsidRPr="009D6861">
        <w:rPr>
          <w:b/>
          <w:highlight w:val="green"/>
        </w:rPr>
        <w:lastRenderedPageBreak/>
        <w:t>SRS_HTTPSTRANSPORT_11_029: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298014DB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_HTTPSTRANSPORT_11_007: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718017EB" w:rsidR="00352D73" w:rsidRDefault="0050753C">
      <w:pPr>
        <w:rPr>
          <w:b/>
        </w:rPr>
      </w:pPr>
      <w:r w:rsidRPr="009327D3">
        <w:rPr>
          <w:b/>
          <w:highlight w:val="yellow"/>
          <w:rPrChange w:id="26" w:author="Angelo Ribeiro" w:date="2015-09-25T11:35:00Z">
            <w:rPr>
              <w:b/>
              <w:highlight w:val="green"/>
            </w:rPr>
          </w:rPrChange>
        </w:rPr>
        <w:t>SRS_HTTPSTRANSPORT_11_016: [</w:t>
      </w:r>
      <w:r w:rsidRPr="009327D3">
        <w:rPr>
          <w:highlight w:val="yellow"/>
          <w:rPrChange w:id="27" w:author="Angelo Ribeiro" w:date="2015-09-25T11:35:00Z">
            <w:rPr>
              <w:highlight w:val="green"/>
            </w:rPr>
          </w:rPrChange>
        </w:rPr>
        <w:t xml:space="preserve">If an exception is thrown during the callback, the function shall </w:t>
      </w:r>
      <w:r w:rsidR="00140B9F" w:rsidRPr="009327D3">
        <w:rPr>
          <w:highlight w:val="yellow"/>
          <w:rPrChange w:id="28" w:author="Angelo Ribeiro" w:date="2015-09-25T11:35:00Z">
            <w:rPr>
              <w:highlight w:val="green"/>
            </w:rPr>
          </w:rPrChange>
        </w:rPr>
        <w:t>drop the callback from the queue</w:t>
      </w:r>
      <w:r w:rsidRPr="009327D3">
        <w:rPr>
          <w:highlight w:val="yellow"/>
          <w:rPrChange w:id="29" w:author="Angelo Ribeiro" w:date="2015-09-25T11:35:00Z">
            <w:rPr>
              <w:highlight w:val="green"/>
            </w:rPr>
          </w:rPrChange>
        </w:rPr>
        <w:t>.</w:t>
      </w:r>
      <w:r w:rsidRPr="009327D3">
        <w:rPr>
          <w:b/>
          <w:highlight w:val="yellow"/>
          <w:rPrChange w:id="30" w:author="Angelo Ribeiro" w:date="2015-09-25T11:35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7727DEFD" w14:textId="5D2FB4A7" w:rsidR="0069506C" w:rsidRPr="00CA1716" w:rsidRDefault="00CA1716">
      <w:r w:rsidRPr="009D6861">
        <w:rPr>
          <w:b/>
          <w:highlight w:val="green"/>
        </w:rPr>
        <w:t>SRS_HTTPSTRANSPORT_11_031: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03CCF25B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del w:id="31" w:author="Tony Ercolano" w:date="2015-09-18T13:23:00Z">
        <w:r w:rsidRPr="0090292C" w:rsidDel="00C140DF">
          <w:rPr>
            <w:rFonts w:ascii="Consolas" w:hAnsi="Consolas" w:cs="Consolas"/>
          </w:rPr>
          <w:delText>Notificati</w:delText>
        </w:r>
        <w:r w:rsidR="00956C80" w:rsidDel="00C140DF">
          <w:rPr>
            <w:rFonts w:ascii="Consolas" w:hAnsi="Consolas" w:cs="Consolas"/>
          </w:rPr>
          <w:delText>on</w:delText>
        </w:r>
      </w:del>
      <w:ins w:id="32" w:author="Tony Ercolano" w:date="2015-09-18T13:23:00Z">
        <w:r w:rsidR="00C140DF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71BD6534" w14:textId="350D7950" w:rsidR="00B24082" w:rsidRPr="00D30941" w:rsidRDefault="00AB37E0" w:rsidP="00B24082">
      <w:pPr>
        <w:rPr>
          <w:highlight w:val="green"/>
        </w:rPr>
      </w:pPr>
      <w:r w:rsidRPr="00D30941">
        <w:rPr>
          <w:b/>
          <w:highlight w:val="green"/>
        </w:rPr>
        <w:t>SRS_HTTPSTRANSPORT_11_009: [</w:t>
      </w:r>
      <w:r w:rsidRPr="00D30941">
        <w:rPr>
          <w:highlight w:val="green"/>
        </w:rPr>
        <w:t xml:space="preserve">The function shall poll the IoT Hub for </w:t>
      </w:r>
      <w:del w:id="33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4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s.</w:t>
      </w:r>
      <w:r w:rsidRPr="00D30941">
        <w:rPr>
          <w:b/>
          <w:highlight w:val="green"/>
        </w:rPr>
        <w:t xml:space="preserve">] </w:t>
      </w:r>
    </w:p>
    <w:p w14:paraId="305BF2E1" w14:textId="29E3E4DE" w:rsidR="00C9209C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SRS_HTTPSTRANSPORT_11_010: [</w:t>
      </w:r>
      <w:r w:rsidRPr="00D30941">
        <w:rPr>
          <w:highlight w:val="green"/>
        </w:rPr>
        <w:t xml:space="preserve">If a </w:t>
      </w:r>
      <w:del w:id="35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6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is found and a </w:t>
      </w:r>
      <w:del w:id="37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38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callback is registered, the function shall invoke the callback on the </w:t>
      </w:r>
      <w:del w:id="39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40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.</w:t>
      </w:r>
      <w:r w:rsidRPr="00D30941">
        <w:rPr>
          <w:b/>
          <w:highlight w:val="green"/>
        </w:rPr>
        <w:t xml:space="preserve">] </w:t>
      </w:r>
    </w:p>
    <w:p w14:paraId="411D3FE2" w14:textId="0E242A4C" w:rsidR="009576CF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SRS_HTTPSTRANSPORT_11_011: [</w:t>
      </w:r>
      <w:r w:rsidRPr="00D30941">
        <w:rPr>
          <w:highlight w:val="green"/>
        </w:rPr>
        <w:t xml:space="preserve">The function shall return the </w:t>
      </w:r>
      <w:del w:id="41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42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 (one of COMPLETE, ABANDON, or REJECT) to the IoT Hub.</w:t>
      </w:r>
      <w:r w:rsidRPr="00D30941">
        <w:rPr>
          <w:b/>
          <w:highlight w:val="green"/>
        </w:rPr>
        <w:t xml:space="preserve">] </w:t>
      </w:r>
    </w:p>
    <w:p w14:paraId="4CDBADDB" w14:textId="09B5BCA8" w:rsidR="003540D1" w:rsidRPr="009327D3" w:rsidRDefault="00DB7FF8" w:rsidP="00B24082">
      <w:pPr>
        <w:rPr>
          <w:b/>
          <w:highlight w:val="yellow"/>
          <w:rPrChange w:id="43" w:author="Angelo Ribeiro" w:date="2015-09-25T11:35:00Z">
            <w:rPr>
              <w:b/>
              <w:highlight w:val="green"/>
            </w:rPr>
          </w:rPrChange>
        </w:rPr>
      </w:pPr>
      <w:bookmarkStart w:id="44" w:name="_GoBack"/>
      <w:bookmarkEnd w:id="44"/>
      <w:r w:rsidRPr="009327D3">
        <w:rPr>
          <w:b/>
          <w:highlight w:val="yellow"/>
          <w:rPrChange w:id="45" w:author="Angelo Ribeiro" w:date="2015-09-25T11:35:00Z">
            <w:rPr>
              <w:b/>
              <w:highlight w:val="green"/>
            </w:rPr>
          </w:rPrChange>
        </w:rPr>
        <w:t>SRS_HTTPSTRANSPORT_11_019: [</w:t>
      </w:r>
      <w:r w:rsidRPr="009327D3">
        <w:rPr>
          <w:highlight w:val="yellow"/>
          <w:rPrChange w:id="46" w:author="Angelo Ribeiro" w:date="2015-09-25T11:35:00Z">
            <w:rPr>
              <w:highlight w:val="green"/>
            </w:rPr>
          </w:rPrChange>
        </w:rPr>
        <w:t>If the IoT Hub could not be reached, the function shall throw an IOException.</w:t>
      </w:r>
      <w:r w:rsidRPr="009327D3">
        <w:rPr>
          <w:b/>
          <w:highlight w:val="yellow"/>
          <w:rPrChange w:id="47" w:author="Angelo Ribeiro" w:date="2015-09-25T11:35:00Z">
            <w:rPr>
              <w:b/>
              <w:highlight w:val="green"/>
            </w:rPr>
          </w:rPrChange>
        </w:rPr>
        <w:t xml:space="preserve">] </w:t>
      </w:r>
    </w:p>
    <w:p w14:paraId="43DC3021" w14:textId="2CA98FBF" w:rsidR="00940217" w:rsidRDefault="00461B2E" w:rsidP="00461B2E">
      <w:pPr>
        <w:rPr>
          <w:b/>
        </w:rPr>
      </w:pPr>
      <w:r w:rsidRPr="00D30941">
        <w:rPr>
          <w:b/>
          <w:highlight w:val="green"/>
        </w:rPr>
        <w:t>SRS_HTTPSTRANSPORT_11_020: [</w:t>
      </w:r>
      <w:r w:rsidRPr="00D30941">
        <w:rPr>
          <w:highlight w:val="green"/>
        </w:rPr>
        <w:t xml:space="preserve">If the response from sending the IoT Hub </w:t>
      </w:r>
      <w:del w:id="48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49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</w:t>
      </w:r>
      <w:r w:rsidR="00FF2813" w:rsidRPr="00D30941">
        <w:rPr>
          <w:highlight w:val="green"/>
        </w:rPr>
        <w:t xml:space="preserve"> does not have </w:t>
      </w:r>
      <w:r w:rsidRPr="00D30941">
        <w:rPr>
          <w:highlight w:val="green"/>
        </w:rPr>
        <w:t>status code OK_EMPTY, the function shall throw an IOException.</w:t>
      </w:r>
      <w:r w:rsidRPr="00D30941">
        <w:rPr>
          <w:b/>
          <w:highlight w:val="green"/>
        </w:rPr>
        <w:t>]</w:t>
      </w:r>
      <w:r>
        <w:rPr>
          <w:b/>
        </w:rPr>
        <w:t xml:space="preserve"> </w:t>
      </w:r>
    </w:p>
    <w:p w14:paraId="12F0B2E2" w14:textId="08214B62" w:rsidR="0069506C" w:rsidRPr="00F34092" w:rsidRDefault="00F34092" w:rsidP="00461B2E">
      <w:r w:rsidRPr="00175715">
        <w:rPr>
          <w:b/>
          <w:highlight w:val="green"/>
        </w:rPr>
        <w:t>SRS_HTTPSTRANSPORT_11_033: [</w:t>
      </w:r>
      <w:r w:rsidRPr="00175715">
        <w:rPr>
          <w:highlight w:val="green"/>
        </w:rPr>
        <w:t>If the transport is closed, the function shall throw an IllegalStateException.</w:t>
      </w:r>
      <w:r w:rsidRPr="001757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2B89D073" w:rsidR="00F94280" w:rsidRPr="00841DCE" w:rsidRDefault="00841DCE" w:rsidP="009A0D55">
      <w:r w:rsidRPr="00884306">
        <w:rPr>
          <w:b/>
          <w:highlight w:val="green"/>
        </w:rPr>
        <w:t>SRS_HTTPSTRANSPORT_11_015: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17B613A" w14:textId="77777777" w:rsidR="005E7963" w:rsidRDefault="005E7963" w:rsidP="008A7EA3">
      <w:pPr>
        <w:spacing w:after="0" w:line="240" w:lineRule="auto"/>
      </w:pPr>
      <w:r>
        <w:separator/>
      </w:r>
    </w:p>
  </w:endnote>
  <w:endnote w:type="continuationSeparator" w:id="0">
    <w:p w14:paraId="14E6BCB7" w14:textId="77777777" w:rsidR="005E7963" w:rsidRDefault="005E796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DF37DAE" w14:textId="77777777" w:rsidR="005E7963" w:rsidRDefault="005E7963" w:rsidP="008A7EA3">
      <w:pPr>
        <w:spacing w:after="0" w:line="240" w:lineRule="auto"/>
      </w:pPr>
      <w:r>
        <w:separator/>
      </w:r>
    </w:p>
  </w:footnote>
  <w:footnote w:type="continuationSeparator" w:id="0">
    <w:p w14:paraId="58EB4CFF" w14:textId="77777777" w:rsidR="005E7963" w:rsidRDefault="005E796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Angelo Ribeiro">
    <w15:presenceInfo w15:providerId="AD" w15:userId="S-1-5-21-2127521184-1604012920-1887927527-3225229"/>
  </w15:person>
  <w15:person w15:author="Ewerton Scaboro da Silva">
    <w15:presenceInfo w15:providerId="AD" w15:userId="S-1-5-21-2127521184-1604012920-1887927527-500190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117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0B40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A5E"/>
    <w:rsid w:val="004F0672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963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6BC5"/>
    <w:rsid w:val="00780390"/>
    <w:rsid w:val="00780BCE"/>
    <w:rsid w:val="00781478"/>
    <w:rsid w:val="007833F2"/>
    <w:rsid w:val="00785296"/>
    <w:rsid w:val="00785F43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0BB5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327D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36F8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A7F4D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0941"/>
    <w:rsid w:val="00D33180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6DEC"/>
    <w:rsid w:val="00D76EB4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42A5E5-E3DF-41EC-8AEA-BC48AB5EAF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351</TotalTime>
  <Pages>4</Pages>
  <Words>699</Words>
  <Characters>3990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342</cp:revision>
  <dcterms:created xsi:type="dcterms:W3CDTF">2014-09-11T20:00:00Z</dcterms:created>
  <dcterms:modified xsi:type="dcterms:W3CDTF">2015-09-25T18:35:00Z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