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2B38CC4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-iot-</w:t>
      </w:r>
      <w:r w:rsidR="00726A86">
        <w:t>device</w:t>
      </w:r>
      <w:r>
        <w:t>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6BF6C73B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type representing an IoT Hub </w:t>
      </w:r>
      <w:r w:rsidR="002C603F">
        <w:t xml:space="preserve">device </w:t>
      </w:r>
      <w:r>
        <w:t>shared access signature</w:t>
      </w:r>
      <w:r w:rsidR="007E0E11">
        <w:t xml:space="preserve">.  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1AE5C46B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azure-iot-</w:t>
      </w:r>
      <w:r w:rsidR="00C518E2">
        <w:rPr>
          <w:rFonts w:ascii="Courier New" w:hAnsi="Courier New" w:cs="Courier New"/>
        </w:rPr>
        <w:t>device'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6179D0FB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7E0E11">
        <w:rPr>
          <w:rFonts w:ascii="Courier New" w:hAnsi="Courier New" w:cs="Courier New"/>
        </w:rPr>
        <w:t>[</w:t>
      </w:r>
      <w:r w:rsidR="00F44E36">
        <w:rPr>
          <w:rFonts w:ascii="Courier New" w:hAnsi="Courier New" w:cs="Courier New"/>
        </w:rPr>
        <w:t>Shared access signature</w:t>
      </w:r>
      <w:r w:rsidR="007E0E11">
        <w:rPr>
          <w:rFonts w:ascii="Courier New" w:hAnsi="Courier New" w:cs="Courier New"/>
        </w:rPr>
        <w:t>]')</w:t>
      </w:r>
      <w:r w:rsidR="00827A54">
        <w:rPr>
          <w:rFonts w:ascii="Courier New" w:hAnsi="Courier New" w:cs="Courier New"/>
        </w:rPr>
        <w:t>;</w:t>
      </w:r>
    </w:p>
    <w:p w14:paraId="29A93902" w14:textId="3BEBBF10" w:rsidR="002E2513" w:rsidRDefault="007E0E11" w:rsidP="002E251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</w:r>
      <w:r w:rsidR="002E2513">
        <w:rPr>
          <w:rFonts w:ascii="Courier New" w:hAnsi="Courier New" w:cs="Courier New"/>
        </w:rPr>
        <w:t xml:space="preserve">console.log('se=' + </w:t>
      </w:r>
      <w:r w:rsidR="008636F7">
        <w:rPr>
          <w:rFonts w:ascii="Courier New" w:hAnsi="Courier New" w:cs="Courier New"/>
        </w:rPr>
        <w:t>sas</w:t>
      </w:r>
      <w:r w:rsidR="002E2513">
        <w:rPr>
          <w:rFonts w:ascii="Courier New" w:hAnsi="Courier New" w:cs="Courier New"/>
        </w:rPr>
        <w:t>.se);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036D587C" w:rsidR="00DD6C92" w:rsidRDefault="00273383" w:rsidP="00273383">
      <w:pPr>
        <w:rPr>
          <w:ins w:id="0" w:author="Damon Barry" w:date="2015-11-11T19:38:00Z"/>
        </w:rPr>
      </w:pPr>
      <w:r>
        <w:t>Creates a new instance of the object.</w:t>
      </w:r>
      <w:bookmarkStart w:id="1" w:name="_GoBack"/>
      <w:ins w:id="2" w:author="Damon Barry" w:date="2015-11-11T19:39:00Z">
        <w:r w:rsidR="008E6693">
          <w:t xml:space="preserve">  </w:t>
        </w:r>
        <w:r w:rsidR="008E6693">
          <w:t>Normally callers will use one of the static factory methods (</w:t>
        </w:r>
        <w:r w:rsidR="008E6693" w:rsidRPr="00F6504A">
          <w:rPr>
            <w:rFonts w:ascii="Courier New" w:hAnsi="Courier New" w:cs="Courier New"/>
          </w:rPr>
          <w:t>create</w:t>
        </w:r>
        <w:r w:rsidR="008E6693" w:rsidRPr="00B46519">
          <w:rPr>
            <w:rFonts w:cs="Courier New"/>
          </w:rPr>
          <w:t xml:space="preserve">, </w:t>
        </w:r>
        <w:r w:rsidR="008E6693" w:rsidRPr="00B46519">
          <w:rPr>
            <w:rFonts w:ascii="Courier New" w:hAnsi="Courier New" w:cs="Courier New"/>
          </w:rPr>
          <w:t>parse</w:t>
        </w:r>
        <w:r w:rsidR="008E6693">
          <w:t xml:space="preserve">) to create a </w:t>
        </w:r>
        <w:r w:rsidR="008E6693" w:rsidRPr="00B46519">
          <w:rPr>
            <w:rFonts w:ascii="Courier New" w:hAnsi="Courier New" w:cs="Courier New"/>
          </w:rPr>
          <w:t>SharedAccessSignature</w:t>
        </w:r>
        <w:r w:rsidR="008E6693">
          <w:t>.</w:t>
        </w:r>
      </w:ins>
    </w:p>
    <w:p w14:paraId="21B56031" w14:textId="1EECAFED" w:rsidR="008E6693" w:rsidRDefault="008E6693" w:rsidP="008E6693">
      <w:pPr>
        <w:pStyle w:val="Heading2"/>
        <w:rPr>
          <w:ins w:id="3" w:author="Damon Barry" w:date="2015-11-11T19:42:00Z"/>
        </w:rPr>
        <w:pPrChange w:id="4" w:author="Damon Barry" w:date="2015-11-11T19:38:00Z">
          <w:pPr/>
        </w:pPrChange>
      </w:pPr>
      <w:ins w:id="5" w:author="Damon Barry" w:date="2015-11-11T19:38:00Z">
        <w:r>
          <w:t>create(</w:t>
        </w:r>
        <w:r w:rsidRPr="008E6693">
          <w:t>host, deviceId, key, expiry</w:t>
        </w:r>
        <w:r>
          <w:t>) [static]</w:t>
        </w:r>
      </w:ins>
    </w:p>
    <w:p w14:paraId="7925E1DF" w14:textId="3253887E" w:rsidR="00A966FC" w:rsidRDefault="00A966FC" w:rsidP="007C31DF">
      <w:pPr>
        <w:rPr>
          <w:ins w:id="6" w:author="Damon Barry" w:date="2015-11-11T19:42:00Z"/>
        </w:rPr>
      </w:pPr>
      <w:ins w:id="7" w:author="Damon Barry" w:date="2015-11-11T19:42:00Z">
        <w:r>
          <w:t xml:space="preserve">The </w:t>
        </w:r>
        <w:r w:rsidRPr="00B46519">
          <w:rPr>
            <w:rFonts w:ascii="Courier New" w:hAnsi="Courier New" w:cs="Courier New"/>
          </w:rPr>
          <w:t>create</w:t>
        </w:r>
        <w:r>
          <w:t xml:space="preserve"> static method returns a new instance of the </w:t>
        </w:r>
        <w:r w:rsidRPr="00B46519">
          <w:rPr>
            <w:rFonts w:ascii="Courier New" w:hAnsi="Courier New" w:cs="Courier New"/>
          </w:rPr>
          <w:t>SharedAccessSignature</w:t>
        </w:r>
        <w:r>
          <w:t xml:space="preserve"> object with </w:t>
        </w:r>
        <w:r w:rsidRPr="00B46519">
          <w:rPr>
            <w:rFonts w:ascii="Courier New" w:hAnsi="Courier New" w:cs="Courier New"/>
          </w:rPr>
          <w:t>sr</w:t>
        </w:r>
        <w:r>
          <w:t xml:space="preserve">, </w:t>
        </w:r>
        <w:r w:rsidRPr="00B46519">
          <w:rPr>
            <w:rFonts w:ascii="Courier New" w:hAnsi="Courier New" w:cs="Courier New"/>
          </w:rPr>
          <w:t>sig</w:t>
        </w:r>
        <w:r>
          <w:t xml:space="preserve">, and </w:t>
        </w:r>
        <w:r w:rsidRPr="00B46519">
          <w:rPr>
            <w:rFonts w:ascii="Courier New" w:hAnsi="Courier New" w:cs="Courier New"/>
          </w:rPr>
          <w:t>se</w:t>
        </w:r>
        <w:r>
          <w:t xml:space="preserve"> properties.</w:t>
        </w:r>
      </w:ins>
    </w:p>
    <w:p w14:paraId="3E602813" w14:textId="77777777" w:rsidR="003B6359" w:rsidRPr="001F08D7" w:rsidRDefault="003B6359" w:rsidP="003B6359">
      <w:pPr>
        <w:rPr>
          <w:ins w:id="8" w:author="Damon Barry" w:date="2015-11-11T19:47:00Z"/>
          <w:highlight w:val="green"/>
          <w:rPrChange w:id="9" w:author="Damon Barry" w:date="2015-11-11T19:49:00Z">
            <w:rPr>
              <w:ins w:id="10" w:author="Damon Barry" w:date="2015-11-11T19:47:00Z"/>
            </w:rPr>
          </w:rPrChange>
        </w:rPr>
      </w:pPr>
      <w:ins w:id="11" w:author="Damon Barry" w:date="2015-11-11T19:47:00Z">
        <w:r w:rsidRPr="001F08D7">
          <w:rPr>
            <w:b/>
            <w:highlight w:val="green"/>
            <w:rPrChange w:id="12" w:author="Damon Barry" w:date="2015-11-11T19:49:00Z">
              <w:rPr>
                <w:b/>
              </w:rPr>
            </w:rPrChange>
          </w:rPr>
          <w:t>SRS_NODE_DEVICE_SAS_05_003: [</w:t>
        </w:r>
        <w:r w:rsidRPr="001F08D7">
          <w:rPr>
            <w:highlight w:val="green"/>
            <w:rPrChange w:id="13" w:author="Damon Barry" w:date="2015-11-11T19:49:00Z">
              <w:rPr/>
            </w:rPrChange>
          </w:rPr>
          <w:t xml:space="preserve">The </w:t>
        </w:r>
        <w:r w:rsidRPr="001F08D7">
          <w:rPr>
            <w:rFonts w:ascii="Courier New" w:hAnsi="Courier New" w:cs="Courier New"/>
            <w:highlight w:val="green"/>
            <w:rPrChange w:id="14" w:author="Damon Barry" w:date="2015-11-11T19:49:00Z">
              <w:rPr>
                <w:rFonts w:ascii="Courier New" w:hAnsi="Courier New" w:cs="Courier New"/>
              </w:rPr>
            </w:rPrChange>
          </w:rPr>
          <w:t>create</w:t>
        </w:r>
        <w:r w:rsidRPr="001F08D7">
          <w:rPr>
            <w:highlight w:val="green"/>
            <w:rPrChange w:id="15" w:author="Damon Barry" w:date="2015-11-11T19:49:00Z">
              <w:rPr/>
            </w:rPrChange>
          </w:rPr>
          <w:t xml:space="preserve"> method shall return the result of calling </w:t>
        </w:r>
        <w:r w:rsidRPr="001F08D7">
          <w:rPr>
            <w:rFonts w:ascii="Courier New" w:hAnsi="Courier New" w:cs="Courier New"/>
            <w:highlight w:val="green"/>
            <w:rPrChange w:id="16" w:author="Damon Barry" w:date="2015-11-11T19:49:00Z">
              <w:rPr>
                <w:rFonts w:ascii="Courier New" w:hAnsi="Courier New" w:cs="Courier New"/>
              </w:rPr>
            </w:rPrChange>
          </w:rPr>
          <w:t>azure-iot-common.SharedAccessSignature.create</w:t>
        </w:r>
        <w:r w:rsidRPr="001F08D7">
          <w:rPr>
            <w:highlight w:val="green"/>
            <w:rPrChange w:id="17" w:author="Damon Barry" w:date="2015-11-11T19:49:00Z">
              <w:rPr/>
            </w:rPrChange>
          </w:rPr>
          <w:t xml:space="preserve"> with following arguments:</w:t>
        </w:r>
      </w:ins>
    </w:p>
    <w:p w14:paraId="168D4DFB" w14:textId="40417DDD" w:rsidR="000649F6" w:rsidRPr="001F08D7" w:rsidRDefault="003B6359" w:rsidP="003B6359">
      <w:pPr>
        <w:ind w:left="720"/>
        <w:rPr>
          <w:ins w:id="18" w:author="Damon Barry" w:date="2015-11-11T19:45:00Z"/>
          <w:highlight w:val="green"/>
          <w:rPrChange w:id="19" w:author="Damon Barry" w:date="2015-11-11T19:49:00Z">
            <w:rPr>
              <w:ins w:id="20" w:author="Damon Barry" w:date="2015-11-11T19:45:00Z"/>
            </w:rPr>
          </w:rPrChange>
        </w:rPr>
        <w:pPrChange w:id="21" w:author="Damon Barry" w:date="2015-11-11T19:47:00Z">
          <w:pPr/>
        </w:pPrChange>
      </w:pPr>
      <w:ins w:id="22" w:author="Damon Barry" w:date="2015-11-11T19:47:00Z">
        <w:r w:rsidRPr="001F08D7">
          <w:rPr>
            <w:rFonts w:ascii="Courier New" w:hAnsi="Courier New" w:cs="Courier New"/>
            <w:highlight w:val="green"/>
            <w:rPrChange w:id="23" w:author="Damon Barry" w:date="2015-11-11T19:49:00Z">
              <w:rPr>
                <w:rFonts w:ascii="Courier New" w:hAnsi="Courier New" w:cs="Courier New"/>
              </w:rPr>
            </w:rPrChange>
          </w:rPr>
          <w:t>resourceUri</w:t>
        </w:r>
        <w:r w:rsidRPr="001F08D7">
          <w:rPr>
            <w:highlight w:val="green"/>
            <w:rPrChange w:id="24" w:author="Damon Barry" w:date="2015-11-11T19:49:00Z">
              <w:rPr/>
            </w:rPrChange>
          </w:rPr>
          <w:t xml:space="preserve"> - </w:t>
        </w:r>
        <w:r w:rsidRPr="001F08D7">
          <w:rPr>
            <w:rFonts w:ascii="Courier New" w:hAnsi="Courier New" w:cs="Courier New"/>
            <w:highlight w:val="green"/>
            <w:rPrChange w:id="25" w:author="Damon Barry" w:date="2015-11-11T19:49:00Z">
              <w:rPr>
                <w:rFonts w:ascii="Courier New" w:hAnsi="Courier New" w:cs="Courier New"/>
              </w:rPr>
            </w:rPrChange>
          </w:rPr>
          <w:t>host + '/devices/' + &lt;urlEncodedDeviceId&gt;</w:t>
        </w:r>
        <w:r w:rsidRPr="001F08D7">
          <w:rPr>
            <w:highlight w:val="green"/>
            <w:rPrChange w:id="26" w:author="Damon Barry" w:date="2015-11-11T19:49:00Z">
              <w:rPr/>
            </w:rPrChange>
          </w:rPr>
          <w:br/>
        </w:r>
        <w:r w:rsidRPr="001F08D7">
          <w:rPr>
            <w:rFonts w:ascii="Courier New" w:hAnsi="Courier New" w:cs="Courier New"/>
            <w:highlight w:val="green"/>
            <w:rPrChange w:id="27" w:author="Damon Barry" w:date="2015-11-11T19:49:00Z">
              <w:rPr>
                <w:rFonts w:ascii="Courier New" w:hAnsi="Courier New" w:cs="Courier New"/>
              </w:rPr>
            </w:rPrChange>
          </w:rPr>
          <w:t>keyName</w:t>
        </w:r>
        <w:r w:rsidRPr="001F08D7">
          <w:rPr>
            <w:highlight w:val="green"/>
            <w:rPrChange w:id="28" w:author="Damon Barry" w:date="2015-11-11T19:49:00Z">
              <w:rPr/>
            </w:rPrChange>
          </w:rPr>
          <w:t xml:space="preserve"> - </w:t>
        </w:r>
        <w:r w:rsidRPr="001F08D7">
          <w:rPr>
            <w:rFonts w:ascii="Courier New" w:hAnsi="Courier New" w:cs="Courier New"/>
            <w:highlight w:val="green"/>
            <w:rPrChange w:id="29" w:author="Damon Barry" w:date="2015-11-11T19:49:00Z">
              <w:rPr>
                <w:rFonts w:ascii="Courier New" w:hAnsi="Courier New" w:cs="Courier New"/>
              </w:rPr>
            </w:rPrChange>
          </w:rPr>
          <w:t>null</w:t>
        </w:r>
        <w:r w:rsidRPr="001F08D7">
          <w:rPr>
            <w:highlight w:val="green"/>
            <w:rPrChange w:id="30" w:author="Damon Barry" w:date="2015-11-11T19:49:00Z">
              <w:rPr/>
            </w:rPrChange>
          </w:rPr>
          <w:br/>
        </w:r>
        <w:r w:rsidRPr="001F08D7">
          <w:rPr>
            <w:rFonts w:ascii="Courier New" w:hAnsi="Courier New" w:cs="Courier New"/>
            <w:highlight w:val="green"/>
            <w:rPrChange w:id="31" w:author="Damon Barry" w:date="2015-11-11T19:49:00Z">
              <w:rPr>
                <w:rFonts w:ascii="Courier New" w:hAnsi="Courier New" w:cs="Courier New"/>
              </w:rPr>
            </w:rPrChange>
          </w:rPr>
          <w:t>key</w:t>
        </w:r>
        <w:r w:rsidRPr="001F08D7">
          <w:rPr>
            <w:highlight w:val="green"/>
            <w:rPrChange w:id="32" w:author="Damon Barry" w:date="2015-11-11T19:49:00Z">
              <w:rPr/>
            </w:rPrChange>
          </w:rPr>
          <w:t xml:space="preserve"> - </w:t>
        </w:r>
        <w:r w:rsidRPr="001F08D7">
          <w:rPr>
            <w:rFonts w:ascii="Courier New" w:hAnsi="Courier New" w:cs="Courier New"/>
            <w:highlight w:val="green"/>
            <w:rPrChange w:id="33" w:author="Damon Barry" w:date="2015-11-11T19:49:00Z">
              <w:rPr>
                <w:rFonts w:ascii="Courier New" w:hAnsi="Courier New" w:cs="Courier New"/>
              </w:rPr>
            </w:rPrChange>
          </w:rPr>
          <w:t>key</w:t>
        </w:r>
        <w:r w:rsidRPr="001F08D7">
          <w:rPr>
            <w:highlight w:val="green"/>
            <w:rPrChange w:id="34" w:author="Damon Barry" w:date="2015-11-11T19:49:00Z">
              <w:rPr/>
            </w:rPrChange>
          </w:rPr>
          <w:br/>
        </w:r>
        <w:r w:rsidRPr="001F08D7">
          <w:rPr>
            <w:rFonts w:ascii="Courier New" w:hAnsi="Courier New" w:cs="Courier New"/>
            <w:highlight w:val="green"/>
            <w:rPrChange w:id="35" w:author="Damon Barry" w:date="2015-11-11T19:49:00Z">
              <w:rPr>
                <w:rFonts w:ascii="Courier New" w:hAnsi="Courier New" w:cs="Courier New"/>
              </w:rPr>
            </w:rPrChange>
          </w:rPr>
          <w:t>expiry</w:t>
        </w:r>
        <w:r w:rsidRPr="001F08D7">
          <w:rPr>
            <w:highlight w:val="green"/>
            <w:rPrChange w:id="36" w:author="Damon Barry" w:date="2015-11-11T19:49:00Z">
              <w:rPr/>
            </w:rPrChange>
          </w:rPr>
          <w:t xml:space="preserve"> - </w:t>
        </w:r>
        <w:r w:rsidRPr="001F08D7">
          <w:rPr>
            <w:rFonts w:ascii="Courier New" w:hAnsi="Courier New" w:cs="Courier New"/>
            <w:highlight w:val="green"/>
            <w:rPrChange w:id="37" w:author="Damon Barry" w:date="2015-11-11T19:49:00Z">
              <w:rPr>
                <w:rFonts w:ascii="Courier New" w:hAnsi="Courier New" w:cs="Courier New"/>
              </w:rPr>
            </w:rPrChange>
          </w:rPr>
          <w:t>expiry</w:t>
        </w:r>
        <w:r w:rsidRPr="001F08D7">
          <w:rPr>
            <w:b/>
            <w:highlight w:val="green"/>
            <w:rPrChange w:id="38" w:author="Damon Barry" w:date="2015-11-11T19:49:00Z">
              <w:rPr>
                <w:rFonts w:ascii="Courier New" w:hAnsi="Courier New" w:cs="Courier New"/>
                <w:b/>
              </w:rPr>
            </w:rPrChange>
          </w:rPr>
          <w:t>]</w:t>
        </w:r>
      </w:ins>
    </w:p>
    <w:p w14:paraId="77198022" w14:textId="720BB9EB" w:rsidR="000649F6" w:rsidRPr="007C31DF" w:rsidRDefault="003B6359" w:rsidP="007C31DF">
      <w:ins w:id="39" w:author="Damon Barry" w:date="2015-11-11T19:47:00Z">
        <w:r w:rsidRPr="001F08D7">
          <w:rPr>
            <w:b/>
            <w:highlight w:val="green"/>
            <w:rPrChange w:id="40" w:author="Damon Barry" w:date="2015-11-11T19:49:00Z">
              <w:rPr>
                <w:b/>
              </w:rPr>
            </w:rPrChange>
          </w:rPr>
          <w:t>SRS_NODE_DEVICE_SAS_05_004: [</w:t>
        </w:r>
        <w:r w:rsidRPr="001F08D7">
          <w:rPr>
            <w:rFonts w:ascii="Courier New" w:hAnsi="Courier New" w:cs="Courier New"/>
            <w:highlight w:val="green"/>
            <w:rPrChange w:id="41" w:author="Damon Barry" w:date="2015-11-11T19:49:00Z">
              <w:rPr>
                <w:rFonts w:ascii="Courier New" w:hAnsi="Courier New" w:cs="Courier New"/>
              </w:rPr>
            </w:rPrChange>
          </w:rPr>
          <w:t>&lt;urlEncodedDeviceId&gt;</w:t>
        </w:r>
        <w:r w:rsidRPr="001F08D7">
          <w:rPr>
            <w:highlight w:val="green"/>
            <w:rPrChange w:id="42" w:author="Damon Barry" w:date="2015-11-11T19:49:00Z">
              <w:rPr/>
            </w:rPrChange>
          </w:rPr>
          <w:t xml:space="preserve"> shall be the URL-encoded value of </w:t>
        </w:r>
        <w:r w:rsidRPr="001F08D7">
          <w:rPr>
            <w:rFonts w:ascii="Courier New" w:hAnsi="Courier New" w:cs="Courier New"/>
            <w:highlight w:val="green"/>
            <w:rPrChange w:id="43" w:author="Damon Barry" w:date="2015-11-11T19:49:00Z">
              <w:rPr>
                <w:rFonts w:ascii="Courier New" w:hAnsi="Courier New" w:cs="Courier New"/>
              </w:rPr>
            </w:rPrChange>
          </w:rPr>
          <w:t>deviceId</w:t>
        </w:r>
        <w:r w:rsidRPr="001F08D7">
          <w:rPr>
            <w:highlight w:val="green"/>
            <w:rPrChange w:id="44" w:author="Damon Barry" w:date="2015-11-11T19:49:00Z">
              <w:rPr/>
            </w:rPrChange>
          </w:rPr>
          <w:t>.</w:t>
        </w:r>
        <w:r w:rsidRPr="001F08D7">
          <w:rPr>
            <w:b/>
            <w:highlight w:val="green"/>
            <w:rPrChange w:id="45" w:author="Damon Barry" w:date="2015-11-11T19:49:00Z">
              <w:rPr>
                <w:b/>
              </w:rPr>
            </w:rPrChange>
          </w:rPr>
          <w:t>]</w:t>
        </w:r>
        <w:r w:rsidRPr="007C31DF">
          <w:rPr>
            <w:b/>
          </w:rPr>
          <w:t xml:space="preserve"> </w:t>
        </w:r>
      </w:ins>
    </w:p>
    <w:bookmarkEnd w:id="1"/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6B09B68A" w:rsidR="001D7BF7" w:rsidRPr="00551A49" w:rsidRDefault="00401A62" w:rsidP="00401A62">
      <w:r w:rsidRPr="00B11E6C">
        <w:rPr>
          <w:b/>
          <w:highlight w:val="green"/>
        </w:rPr>
        <w:t>SRS_NODE_DEVICE_SAS_05_001: [</w:t>
      </w:r>
      <w:r w:rsidRPr="00B11E6C">
        <w:rPr>
          <w:highlight w:val="green"/>
        </w:rPr>
        <w:t xml:space="preserve">The </w:t>
      </w:r>
      <w:r w:rsidRPr="00B11E6C">
        <w:rPr>
          <w:rFonts w:ascii="Courier New" w:hAnsi="Courier New" w:cs="Courier New"/>
          <w:highlight w:val="green"/>
        </w:rPr>
        <w:t>parse</w:t>
      </w:r>
      <w:r w:rsidRPr="00B11E6C">
        <w:rPr>
          <w:highlight w:val="green"/>
        </w:rPr>
        <w:t xml:space="preserve"> method shall return the result of calling </w:t>
      </w:r>
      <w:r w:rsidRPr="00B11E6C">
        <w:rPr>
          <w:rFonts w:ascii="Courier New" w:hAnsi="Courier New" w:cs="Courier New"/>
          <w:highlight w:val="green"/>
        </w:rPr>
        <w:t>azure-iot-common.SharedAccessSignature.parse</w:t>
      </w:r>
      <w:r w:rsidRPr="00B11E6C">
        <w:rPr>
          <w:highlight w:val="green"/>
        </w:rPr>
        <w:t>.</w:t>
      </w:r>
      <w:r w:rsidRPr="00B11E6C">
        <w:rPr>
          <w:b/>
          <w:highlight w:val="green"/>
        </w:rPr>
        <w:t xml:space="preserve">] </w:t>
      </w:r>
      <w:r w:rsidRPr="00401A62">
        <w:rPr>
          <w:highlight w:val="green"/>
        </w:rPr>
        <w:t xml:space="preserve"> </w:t>
      </w:r>
      <w:r w:rsidRPr="00B11E6C">
        <w:rPr>
          <w:b/>
          <w:highlight w:val="green"/>
        </w:rPr>
        <w:t>SRS_NODE_DEVICE_SAS_05_002: [</w:t>
      </w:r>
      <w:r w:rsidRPr="00B11E6C">
        <w:rPr>
          <w:highlight w:val="green"/>
        </w:rPr>
        <w:t xml:space="preserve">It shall throw </w:t>
      </w:r>
      <w:r w:rsidRPr="00B11E6C">
        <w:rPr>
          <w:rFonts w:ascii="Courier New" w:hAnsi="Courier New" w:cs="Courier New"/>
          <w:highlight w:val="green"/>
        </w:rPr>
        <w:t>ArgumentError</w:t>
      </w:r>
      <w:r w:rsidRPr="00B11E6C">
        <w:rPr>
          <w:highlight w:val="green"/>
        </w:rPr>
        <w:t xml:space="preserve"> if any of </w:t>
      </w:r>
      <w:r w:rsidRPr="00B11E6C">
        <w:rPr>
          <w:rFonts w:ascii="Courier New" w:hAnsi="Courier New" w:cs="Courier New"/>
          <w:highlight w:val="green"/>
        </w:rPr>
        <w:t>'sr'</w:t>
      </w:r>
      <w:r w:rsidRPr="00B11E6C">
        <w:rPr>
          <w:highlight w:val="green"/>
        </w:rPr>
        <w:t xml:space="preserve">, </w:t>
      </w:r>
      <w:r w:rsidRPr="00B11E6C">
        <w:rPr>
          <w:rFonts w:ascii="Courier New" w:hAnsi="Courier New" w:cs="Courier New"/>
          <w:highlight w:val="green"/>
        </w:rPr>
        <w:t>'sig'</w:t>
      </w:r>
      <w:r w:rsidRPr="00B11E6C">
        <w:rPr>
          <w:highlight w:val="green"/>
        </w:rPr>
        <w:t xml:space="preserve">, </w:t>
      </w:r>
      <w:r w:rsidRPr="00B11E6C">
        <w:rPr>
          <w:rFonts w:ascii="Courier New" w:hAnsi="Courier New" w:cs="Courier New"/>
          <w:highlight w:val="green"/>
        </w:rPr>
        <w:t>'se'</w:t>
      </w:r>
      <w:r w:rsidRPr="00B11E6C">
        <w:rPr>
          <w:highlight w:val="green"/>
        </w:rPr>
        <w:t xml:space="preserve"> fields are not found in the </w:t>
      </w:r>
      <w:r w:rsidRPr="00B11E6C">
        <w:rPr>
          <w:rFonts w:ascii="Courier New" w:hAnsi="Courier New" w:cs="Courier New"/>
          <w:highlight w:val="green"/>
        </w:rPr>
        <w:t>source</w:t>
      </w:r>
      <w:r w:rsidRPr="00B11E6C">
        <w:rPr>
          <w:highlight w:val="green"/>
        </w:rPr>
        <w:t xml:space="preserve"> argument.</w:t>
      </w:r>
      <w:r w:rsidRPr="00B11E6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821C6A5" w14:textId="77777777" w:rsidR="00D92917" w:rsidRDefault="00D92917" w:rsidP="008A7EA3">
      <w:pPr>
        <w:spacing w:after="0" w:line="240" w:lineRule="auto"/>
      </w:pPr>
      <w:r>
        <w:separator/>
      </w:r>
    </w:p>
  </w:endnote>
  <w:endnote w:type="continuationSeparator" w:id="0">
    <w:p w14:paraId="22C97BB5" w14:textId="77777777" w:rsidR="00D92917" w:rsidRDefault="00D9291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CAE1A70" w14:textId="77777777" w:rsidR="00D92917" w:rsidRDefault="00D92917" w:rsidP="008A7EA3">
      <w:pPr>
        <w:spacing w:after="0" w:line="240" w:lineRule="auto"/>
      </w:pPr>
      <w:r>
        <w:separator/>
      </w:r>
    </w:p>
  </w:footnote>
  <w:footnote w:type="continuationSeparator" w:id="0">
    <w:p w14:paraId="378BC4A6" w14:textId="77777777" w:rsidR="00D92917" w:rsidRDefault="00D9291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649F6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8D7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C603F"/>
    <w:rsid w:val="002C7A41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967F4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359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1A6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3312"/>
    <w:rsid w:val="00524972"/>
    <w:rsid w:val="00524B0A"/>
    <w:rsid w:val="0053092F"/>
    <w:rsid w:val="00531986"/>
    <w:rsid w:val="005330E0"/>
    <w:rsid w:val="00533A63"/>
    <w:rsid w:val="00534174"/>
    <w:rsid w:val="00534A50"/>
    <w:rsid w:val="005354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A86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1DF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6693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6F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1E6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1E6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18E2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4709B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2917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381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612CBA-8463-438F-8CEE-D718A042D5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828</TotalTime>
  <Pages>2</Pages>
  <Words>270</Words>
  <Characters>1542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65</cp:revision>
  <dcterms:created xsi:type="dcterms:W3CDTF">2015-10-15T05:30:00Z</dcterms:created>
  <dcterms:modified xsi:type="dcterms:W3CDTF">2015-11-12T03:54:00Z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5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SRS_NODE_DEVICE_SAS_</vt:lpwstr>
  </property>
</Properties>
</file>