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0A2BC32" w:rsidR="003B5465" w:rsidRDefault="007F6CDE">
      <w:pPr>
        <w:pStyle w:val="Title"/>
        <w:pPrChange w:id="0" w:author="Damon Barry" w:date="2016-01-01T10:53:00Z">
          <w:pPr>
            <w:pStyle w:val="Title"/>
            <w:jc w:val="both"/>
          </w:pPr>
        </w:pPrChange>
      </w:pPr>
      <w:r>
        <w:t>Amqp</w:t>
      </w:r>
      <w:r w:rsidR="007C36B1">
        <w:t>/AmqpW</w:t>
      </w:r>
      <w:ins w:id="1" w:author="Damon Barry" w:date="2016-01-01T10:53:00Z">
        <w:r w:rsidR="0074269B">
          <w:t>s</w:t>
        </w:r>
      </w:ins>
      <w:del w:id="2" w:author="Damon Barry" w:date="2016-01-01T10:53:00Z">
        <w:r w:rsidR="007C36B1" w:rsidDel="0074269B">
          <w:delText>S</w:delText>
        </w:r>
      </w:del>
      <w:r w:rsidR="007C36B1">
        <w:t xml:space="preserve"> </w:t>
      </w:r>
      <w:r w:rsidR="003B5465">
        <w:t>Requirements</w:t>
      </w:r>
      <w:r w:rsidR="007C36B1">
        <w:t xml:space="preserve"> </w:t>
      </w:r>
      <w:r w:rsidR="000161E6">
        <w:t>(Device SDK)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21B2670" w14:textId="0FE70EE7" w:rsidR="009D729C" w:rsidRDefault="00236ACC" w:rsidP="002C23D3">
      <w:r>
        <w:t xml:space="preserve">Amqp </w:t>
      </w:r>
      <w:r w:rsidR="00585235">
        <w:t xml:space="preserve">provides transport functionality for </w:t>
      </w:r>
      <w:r w:rsidR="007C16E3">
        <w:t xml:space="preserve">devices </w:t>
      </w:r>
      <w:r w:rsidR="00585235">
        <w:t>that want to communicate with an Azure IoT Hub</w:t>
      </w:r>
      <w:r w:rsidR="007F6CDE">
        <w:t xml:space="preserve"> using the AMQP protocol. It provides an additional level of abstraction on top of the </w:t>
      </w:r>
      <w:r w:rsidR="006B629C">
        <w:t xml:space="preserve">common </w:t>
      </w:r>
      <w:r w:rsidR="007F6CDE">
        <w:t>Amqp class</w:t>
      </w:r>
      <w:r w:rsidR="006B629C">
        <w:t xml:space="preserve"> (azure-iot-common.Amqp)</w:t>
      </w:r>
      <w:r w:rsidR="007F6CDE">
        <w:t xml:space="preserve"> which is not specific to the device or service.</w:t>
      </w:r>
    </w:p>
    <w:p w14:paraId="6222CD50" w14:textId="2E33758E" w:rsidR="005B2163" w:rsidRDefault="009D729C" w:rsidP="002C23D3">
      <w:r>
        <w:t xml:space="preserve">Based on the configuration parameters given to the constructor, the Amqp object will build the SASL-Plain URL used to communicate with the IoT Hub instance, as well as the sending and receiving endpoints, and will </w:t>
      </w:r>
      <w:r w:rsidR="006B629C">
        <w:t>instantiate a base</w:t>
      </w:r>
      <w:r>
        <w:t xml:space="preserve"> Amqp object to use with these parameters.</w:t>
      </w:r>
    </w:p>
    <w:p w14:paraId="71BDA3E7" w14:textId="0E1AAEF2" w:rsidR="007C36B1" w:rsidRDefault="007C36B1" w:rsidP="002C23D3">
      <w:r>
        <w:t>AmqpW</w:t>
      </w:r>
      <w:ins w:id="3" w:author="Damon Barry" w:date="2016-01-01T10:54:00Z">
        <w:r w:rsidR="0074269B">
          <w:t>s</w:t>
        </w:r>
      </w:ins>
      <w:del w:id="4" w:author="Damon Barry" w:date="2016-01-01T10:54:00Z">
        <w:r w:rsidDel="0074269B">
          <w:delText>S</w:delText>
        </w:r>
      </w:del>
      <w:r>
        <w:t xml:space="preserve"> works exactly the same way and provides AMQP transport over websockets. Requirements are the same. </w:t>
      </w: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1ACF4D9B" w14:textId="2049978A" w:rsidR="007F6CDE" w:rsidDel="0074269B" w:rsidRDefault="0073431E" w:rsidP="00260F20">
      <w:pPr>
        <w:rPr>
          <w:del w:id="5" w:author="Damon Barry" w:date="2016-01-01T10:58:00Z"/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r w:rsidR="00236ACC">
        <w:rPr>
          <w:rFonts w:ascii="Courier New" w:hAnsi="Courier New" w:cs="Courier New"/>
        </w:rPr>
        <w:t xml:space="preserve">Amqp </w:t>
      </w:r>
      <w:r w:rsidR="00E868C3">
        <w:rPr>
          <w:rFonts w:ascii="Courier New" w:hAnsi="Courier New" w:cs="Courier New"/>
        </w:rPr>
        <w:t>= require('</w:t>
      </w:r>
      <w:del w:id="6" w:author="Damon Barry" w:date="2016-01-01T10:55:00Z">
        <w:r w:rsidR="00E868C3" w:rsidDel="0074269B">
          <w:rPr>
            <w:rFonts w:ascii="Courier New" w:hAnsi="Courier New" w:cs="Courier New"/>
          </w:rPr>
          <w:delText>.</w:delText>
        </w:r>
        <w:r w:rsidRPr="0073431E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lib</w:delText>
        </w:r>
        <w:r w:rsidRPr="0073431E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amqp</w:delText>
        </w:r>
      </w:del>
      <w:ins w:id="7" w:author="Damon Barry" w:date="2016-01-01T10:55:00Z">
        <w:r w:rsidR="0074269B">
          <w:rPr>
            <w:rFonts w:ascii="Courier New" w:hAnsi="Courier New" w:cs="Courier New"/>
          </w:rPr>
          <w:t>azure-iot-device-amqp</w:t>
        </w:r>
      </w:ins>
      <w:r w:rsidRPr="0073431E">
        <w:rPr>
          <w:rFonts w:ascii="Courier New" w:hAnsi="Courier New" w:cs="Courier New"/>
        </w:rPr>
        <w:t>').</w:t>
      </w:r>
      <w:r w:rsidR="007F6CDE">
        <w:rPr>
          <w:rFonts w:ascii="Courier New" w:hAnsi="Courier New" w:cs="Courier New"/>
        </w:rPr>
        <w:t>Amqp</w:t>
      </w:r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del w:id="8" w:author="Damon Barry" w:date="2016-01-01T10:56:00Z">
        <w:r w:rsidR="006C5B61" w:rsidDel="0074269B">
          <w:rPr>
            <w:rFonts w:ascii="Courier New" w:hAnsi="Courier New" w:cs="Courier New"/>
          </w:rPr>
          <w:delText>.</w:delText>
        </w:r>
        <w:r w:rsidR="00E868C3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lib</w:delText>
        </w:r>
        <w:r w:rsidR="006C5B61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message</w:delText>
        </w:r>
      </w:del>
      <w:ins w:id="9" w:author="Damon Barry" w:date="2016-01-01T10:56:00Z">
        <w:r w:rsidR="0074269B">
          <w:rPr>
            <w:rFonts w:ascii="Courier New" w:hAnsi="Courier New" w:cs="Courier New"/>
          </w:rPr>
          <w:t>azure-iot-common</w:t>
        </w:r>
      </w:ins>
      <w:r w:rsidR="00236ACC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10" w:author="Damon Barry" w:date="2016-01-01T10:58:00Z">
        <w:r w:rsidR="00697BE0" w:rsidDel="0074269B">
          <w:rPr>
            <w:rFonts w:ascii="Courier New" w:hAnsi="Courier New" w:cs="Courier New"/>
          </w:rPr>
          <w:delText>deviceC</w:delText>
        </w:r>
        <w:r w:rsidR="00CA15CB" w:rsidRPr="00D644DE" w:rsidDel="0074269B">
          <w:rPr>
            <w:rFonts w:ascii="Courier New" w:hAnsi="Courier New" w:cs="Courier New"/>
          </w:rPr>
          <w:delText xml:space="preserve">onfig </w:delText>
        </w:r>
      </w:del>
      <w:ins w:id="11" w:author="Damon Barry" w:date="2016-01-01T10:58:00Z">
        <w:r w:rsidR="0074269B">
          <w:rPr>
            <w:rFonts w:ascii="Courier New" w:hAnsi="Courier New" w:cs="Courier New"/>
          </w:rPr>
          <w:t>c</w:t>
        </w:r>
        <w:r w:rsidR="0074269B" w:rsidRPr="00D644DE">
          <w:rPr>
            <w:rFonts w:ascii="Courier New" w:hAnsi="Courier New" w:cs="Courier New"/>
          </w:rPr>
          <w:t xml:space="preserve">onfig </w:t>
        </w:r>
      </w:ins>
      <w:r w:rsidR="00CA15CB" w:rsidRPr="00D644DE">
        <w:rPr>
          <w:rFonts w:ascii="Courier New" w:hAnsi="Courier New" w:cs="Courier New"/>
        </w:rPr>
        <w:t>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</w:t>
      </w:r>
      <w:ins w:id="12" w:author="Damon Barry" w:date="2016-01-01T10:57:00Z">
        <w:r w:rsidR="0074269B">
          <w:rPr>
            <w:rFonts w:ascii="Courier New" w:hAnsi="Courier New" w:cs="Courier New"/>
          </w:rPr>
          <w:t>&lt;</w:t>
        </w:r>
      </w:ins>
      <w:r w:rsidR="001433E7" w:rsidRPr="00D644DE">
        <w:rPr>
          <w:rFonts w:ascii="Courier New" w:hAnsi="Courier New" w:cs="Courier New"/>
        </w:rPr>
        <w:t>hostname</w:t>
      </w:r>
      <w:ins w:id="13" w:author="Damon Barry" w:date="2016-01-01T10:57:00Z">
        <w:r w:rsidR="0074269B">
          <w:rPr>
            <w:rFonts w:ascii="Courier New" w:hAnsi="Courier New" w:cs="Courier New"/>
          </w:rPr>
          <w:t>&gt;</w:t>
        </w:r>
      </w:ins>
      <w:r w:rsidR="001433E7"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 w:rsidR="006F3282">
        <w:rPr>
          <w:rFonts w:ascii="Courier New" w:hAnsi="Courier New" w:cs="Courier New"/>
        </w:rPr>
        <w:t>deviceId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</w:t>
      </w:r>
      <w:ins w:id="14" w:author="Damon Barry" w:date="2016-01-01T10:57:00Z">
        <w:r w:rsidR="0074269B">
          <w:rPr>
            <w:rFonts w:ascii="Courier New" w:hAnsi="Courier New" w:cs="Courier New"/>
          </w:rPr>
          <w:t>&lt;</w:t>
        </w:r>
      </w:ins>
      <w:r w:rsidR="001433E7" w:rsidRPr="00D644DE">
        <w:rPr>
          <w:rFonts w:ascii="Courier New" w:hAnsi="Courier New" w:cs="Courier New"/>
        </w:rPr>
        <w:t>device</w:t>
      </w:r>
      <w:ins w:id="15" w:author="Damon Barry" w:date="2016-01-01T10:57:00Z">
        <w:r w:rsidR="0074269B">
          <w:rPr>
            <w:rFonts w:ascii="Courier New" w:hAnsi="Courier New" w:cs="Courier New"/>
          </w:rPr>
          <w:t>-i</w:t>
        </w:r>
      </w:ins>
      <w:del w:id="16" w:author="Damon Barry" w:date="2016-01-01T10:57:00Z">
        <w:r w:rsidR="001433E7" w:rsidRPr="00D644DE" w:rsidDel="0074269B">
          <w:rPr>
            <w:rFonts w:ascii="Courier New" w:hAnsi="Courier New" w:cs="Courier New"/>
          </w:rPr>
          <w:delText>I</w:delText>
        </w:r>
      </w:del>
      <w:r w:rsidR="001433E7" w:rsidRPr="00D644DE">
        <w:rPr>
          <w:rFonts w:ascii="Courier New" w:hAnsi="Courier New" w:cs="Courier New"/>
        </w:rPr>
        <w:t>d</w:t>
      </w:r>
      <w:ins w:id="17" w:author="Damon Barry" w:date="2016-01-01T10:57:00Z">
        <w:r w:rsidR="0074269B">
          <w:rPr>
            <w:rFonts w:ascii="Courier New" w:hAnsi="Courier New" w:cs="Courier New"/>
          </w:rPr>
          <w:t>&gt;</w:t>
        </w:r>
      </w:ins>
      <w:r w:rsidR="001433E7"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 w:rsidR="006F3282">
        <w:rPr>
          <w:rFonts w:ascii="Courier New" w:hAnsi="Courier New" w:cs="Courier New"/>
        </w:rPr>
        <w:t>sharedAccessSignature</w:t>
      </w:r>
      <w:r w:rsidR="00CA15CB" w:rsidRPr="00D644DE">
        <w:rPr>
          <w:rFonts w:ascii="Courier New" w:hAnsi="Courier New" w:cs="Courier New"/>
        </w:rPr>
        <w:t xml:space="preserve">: </w:t>
      </w:r>
      <w:del w:id="18" w:author="Damon Barry" w:date="2016-01-01T10:57:00Z">
        <w:r w:rsidRPr="00D644DE" w:rsidDel="0074269B">
          <w:rPr>
            <w:rFonts w:ascii="Courier New" w:hAnsi="Courier New" w:cs="Courier New"/>
          </w:rPr>
          <w:delText>'</w:delText>
        </w:r>
        <w:r w:rsidDel="0074269B">
          <w:rPr>
            <w:rFonts w:ascii="Courier New" w:hAnsi="Courier New" w:cs="Courier New"/>
          </w:rPr>
          <w:delText>deviceKey</w:delText>
        </w:r>
        <w:r w:rsidRPr="00D644DE" w:rsidDel="0074269B">
          <w:rPr>
            <w:rFonts w:ascii="Courier New" w:hAnsi="Courier New" w:cs="Courier New"/>
          </w:rPr>
          <w:delText>'</w:delText>
        </w:r>
      </w:del>
      <w:ins w:id="19" w:author="Damon Barry" w:date="2016-01-01T10:57:00Z">
        <w:r w:rsidR="0074269B" w:rsidRPr="00D644DE">
          <w:rPr>
            <w:rFonts w:ascii="Courier New" w:hAnsi="Courier New" w:cs="Courier New"/>
          </w:rPr>
          <w:t>'</w:t>
        </w:r>
        <w:r w:rsidR="0074269B">
          <w:rPr>
            <w:rFonts w:ascii="Courier New" w:hAnsi="Courier New" w:cs="Courier New"/>
          </w:rPr>
          <w:t>&lt;shared-access-signature&gt;</w:t>
        </w:r>
        <w:r w:rsidR="0074269B" w:rsidRPr="00D644DE">
          <w:rPr>
            <w:rFonts w:ascii="Courier New" w:hAnsi="Courier New" w:cs="Courier New"/>
          </w:rPr>
          <w:t>'</w:t>
        </w:r>
      </w:ins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20" w:author="Damon Barry" w:date="2016-01-01T10:58:00Z">
        <w:r w:rsidR="00236ACC" w:rsidDel="0074269B">
          <w:rPr>
            <w:rFonts w:ascii="Courier New" w:hAnsi="Courier New" w:cs="Courier New"/>
          </w:rPr>
          <w:delText>devAmqp</w:delText>
        </w:r>
        <w:r w:rsidR="00236ACC" w:rsidRPr="00D644DE" w:rsidDel="0074269B">
          <w:rPr>
            <w:rFonts w:ascii="Courier New" w:hAnsi="Courier New" w:cs="Courier New"/>
          </w:rPr>
          <w:delText xml:space="preserve"> </w:delText>
        </w:r>
      </w:del>
      <w:ins w:id="21" w:author="Damon Barry" w:date="2016-01-01T10:58:00Z">
        <w:r w:rsidR="0074269B">
          <w:rPr>
            <w:rFonts w:ascii="Courier New" w:hAnsi="Courier New" w:cs="Courier New"/>
          </w:rPr>
          <w:t>amqp</w:t>
        </w:r>
        <w:r w:rsidR="0074269B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r w:rsidR="00236ACC">
        <w:rPr>
          <w:rFonts w:ascii="Courier New" w:hAnsi="Courier New" w:cs="Courier New"/>
        </w:rPr>
        <w:t>Amqp</w:t>
      </w:r>
      <w:r w:rsidR="001433E7" w:rsidRPr="00D644DE">
        <w:rPr>
          <w:rFonts w:ascii="Courier New" w:hAnsi="Courier New" w:cs="Courier New"/>
        </w:rPr>
        <w:t>(</w:t>
      </w:r>
      <w:del w:id="22" w:author="Damon Barry" w:date="2016-01-01T10:58:00Z">
        <w:r w:rsidR="00697BE0" w:rsidDel="0074269B">
          <w:rPr>
            <w:rFonts w:ascii="Courier New" w:hAnsi="Courier New" w:cs="Courier New"/>
          </w:rPr>
          <w:delText>deviceC</w:delText>
        </w:r>
        <w:r w:rsidR="001433E7" w:rsidRPr="00D644DE" w:rsidDel="0074269B">
          <w:rPr>
            <w:rFonts w:ascii="Courier New" w:hAnsi="Courier New" w:cs="Courier New"/>
          </w:rPr>
          <w:delText>onfig</w:delText>
        </w:r>
      </w:del>
      <w:ins w:id="23" w:author="Damon Barry" w:date="2016-01-01T10:58:00Z">
        <w:r w:rsidR="0074269B">
          <w:rPr>
            <w:rFonts w:ascii="Courier New" w:hAnsi="Courier New" w:cs="Courier New"/>
          </w:rPr>
          <w:t>c</w:t>
        </w:r>
        <w:r w:rsidR="0074269B" w:rsidRPr="00D644DE">
          <w:rPr>
            <w:rFonts w:ascii="Courier New" w:hAnsi="Courier New" w:cs="Courier New"/>
          </w:rPr>
          <w:t>onfig</w:t>
        </w:r>
      </w:ins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del w:id="24" w:author="Damon Barry" w:date="2016-01-01T10:58:00Z">
        <w:r w:rsidR="00236ACC" w:rsidDel="0074269B">
          <w:rPr>
            <w:rFonts w:ascii="Courier New" w:hAnsi="Courier New" w:cs="Courier New"/>
          </w:rPr>
          <w:delText>devA</w:delText>
        </w:r>
      </w:del>
      <w:ins w:id="25" w:author="Damon Barry" w:date="2016-01-01T10:58:00Z">
        <w:r w:rsidR="0074269B">
          <w:rPr>
            <w:rFonts w:ascii="Courier New" w:hAnsi="Courier New" w:cs="Courier New"/>
          </w:rPr>
          <w:t>a</w:t>
        </w:r>
      </w:ins>
      <w:r w:rsidR="00236ACC">
        <w:rPr>
          <w:rFonts w:ascii="Courier New" w:hAnsi="Courier New" w:cs="Courier New"/>
        </w:rPr>
        <w:t>mqp</w:t>
      </w:r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sendEvent</w:t>
      </w:r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del w:id="26" w:author="Damon Barry" w:date="2016-01-01T10:58:00Z">
        <w:r w:rsidR="00236ACC" w:rsidDel="0074269B">
          <w:rPr>
            <w:rFonts w:ascii="Courier New" w:hAnsi="Courier New" w:cs="Courier New"/>
          </w:rPr>
          <w:delText>devA</w:delText>
        </w:r>
      </w:del>
      <w:ins w:id="27" w:author="Damon Barry" w:date="2016-01-01T10:58:00Z">
        <w:r w:rsidR="0074269B">
          <w:rPr>
            <w:rFonts w:ascii="Courier New" w:hAnsi="Courier New" w:cs="Courier New"/>
          </w:rPr>
          <w:t>a</w:t>
        </w:r>
      </w:ins>
      <w:r w:rsidR="00236ACC">
        <w:rPr>
          <w:rFonts w:ascii="Courier New" w:hAnsi="Courier New" w:cs="Courier New"/>
        </w:rPr>
        <w:t>mqp</w:t>
      </w:r>
      <w:r w:rsidR="00F07B4D">
        <w:rPr>
          <w:rFonts w:ascii="Courier New" w:hAnsi="Courier New" w:cs="Courier New"/>
        </w:rPr>
        <w:t>.</w:t>
      </w:r>
      <w:r w:rsidR="00236ACC">
        <w:rPr>
          <w:rFonts w:ascii="Courier New" w:hAnsi="Courier New" w:cs="Courier New"/>
        </w:rPr>
        <w:t>getR</w:t>
      </w:r>
      <w:r w:rsidR="00867253">
        <w:rPr>
          <w:rFonts w:ascii="Courier New" w:hAnsi="Courier New" w:cs="Courier New"/>
        </w:rPr>
        <w:t>eceive</w:t>
      </w:r>
      <w:r w:rsidR="00236ACC">
        <w:rPr>
          <w:rFonts w:ascii="Courier New" w:hAnsi="Courier New" w:cs="Courier New"/>
        </w:rPr>
        <w:t>r</w:t>
      </w:r>
      <w:r w:rsidR="00F07B4D">
        <w:rPr>
          <w:rFonts w:ascii="Courier New" w:hAnsi="Courier New" w:cs="Courier New"/>
        </w:rPr>
        <w:t>(</w:t>
      </w:r>
      <w:r w:rsidR="007F6CDE">
        <w:rPr>
          <w:rFonts w:ascii="Courier New" w:hAnsi="Courier New" w:cs="Courier New"/>
        </w:rPr>
        <w:t>function (receiver) {</w:t>
      </w:r>
    </w:p>
    <w:p w14:paraId="4EB27768" w14:textId="388C106F" w:rsidR="007F6CDE" w:rsidDel="0074269B" w:rsidRDefault="0074269B">
      <w:pPr>
        <w:rPr>
          <w:del w:id="28" w:author="Damon Barry" w:date="2016-01-01T10:59:00Z"/>
          <w:rFonts w:ascii="Courier New" w:hAnsi="Courier New" w:cs="Courier New"/>
        </w:rPr>
        <w:pPrChange w:id="29" w:author="Damon Barry" w:date="2016-01-01T10:58:00Z">
          <w:pPr>
            <w:ind w:left="720"/>
          </w:pPr>
        </w:pPrChange>
      </w:pPr>
      <w:ins w:id="30" w:author="Damon Barry" w:date="2016-01-01T10:58:00Z">
        <w:r>
          <w:rPr>
            <w:rFonts w:ascii="Courier New" w:hAnsi="Courier New" w:cs="Courier New"/>
          </w:rPr>
          <w:br/>
          <w:t xml:space="preserve">  </w:t>
        </w:r>
      </w:ins>
      <w:r w:rsidR="007F6CDE">
        <w:rPr>
          <w:rFonts w:ascii="Courier New" w:hAnsi="Courier New" w:cs="Courier New"/>
        </w:rPr>
        <w:t>receiver.on('message', function (msg) {</w:t>
      </w:r>
      <w:r w:rsidR="007F6CDE">
        <w:rPr>
          <w:rFonts w:ascii="Courier New" w:hAnsi="Courier New" w:cs="Courier New"/>
        </w:rPr>
        <w:br/>
        <w:t xml:space="preserve">  </w:t>
      </w:r>
      <w:ins w:id="31" w:author="Damon Barry" w:date="2016-01-01T10:59:00Z">
        <w:r>
          <w:rPr>
            <w:rFonts w:ascii="Courier New" w:hAnsi="Courier New" w:cs="Courier New"/>
          </w:rPr>
          <w:t xml:space="preserve">  </w:t>
        </w:r>
      </w:ins>
      <w:r w:rsidR="007F6CDE">
        <w:rPr>
          <w:rFonts w:ascii="Courier New" w:hAnsi="Courier New" w:cs="Courier New"/>
        </w:rPr>
        <w:t>devAmqp.sendFeedback(</w:t>
      </w:r>
      <w:r w:rsidR="007F6CDE" w:rsidRPr="001F4DBF">
        <w:rPr>
          <w:rFonts w:ascii="Courier New" w:hAnsi="Courier New" w:cs="Courier New"/>
        </w:rPr>
        <w:t>'complete'</w:t>
      </w:r>
      <w:r w:rsidR="007F6CDE">
        <w:rPr>
          <w:rFonts w:ascii="Courier New" w:hAnsi="Courier New" w:cs="Courier New"/>
        </w:rPr>
        <w:t xml:space="preserve">, msg.lockToken, print); </w:t>
      </w:r>
      <w:r w:rsidR="007F6CDE" w:rsidRPr="00D644DE">
        <w:rPr>
          <w:rFonts w:ascii="Courier New" w:hAnsi="Courier New" w:cs="Courier New"/>
        </w:rPr>
        <w:br/>
      </w:r>
      <w:ins w:id="32" w:author="Damon Barry" w:date="2016-01-01T10:59:00Z">
        <w:r>
          <w:rPr>
            <w:rFonts w:ascii="Courier New" w:hAnsi="Courier New" w:cs="Courier New"/>
          </w:rPr>
          <w:t xml:space="preserve">  </w:t>
        </w:r>
      </w:ins>
      <w:r w:rsidR="007F6CDE" w:rsidRPr="00D644DE">
        <w:rPr>
          <w:rFonts w:ascii="Courier New" w:hAnsi="Courier New" w:cs="Courier New"/>
        </w:rPr>
        <w:t>})</w:t>
      </w:r>
      <w:r w:rsidR="007F6CDE">
        <w:rPr>
          <w:rFonts w:ascii="Courier New" w:hAnsi="Courier New" w:cs="Courier New"/>
        </w:rPr>
        <w:t>;</w:t>
      </w:r>
    </w:p>
    <w:p w14:paraId="4E0270E9" w14:textId="48407893" w:rsidR="007F6CDE" w:rsidDel="0074269B" w:rsidRDefault="0074269B">
      <w:pPr>
        <w:rPr>
          <w:del w:id="33" w:author="Damon Barry" w:date="2016-01-01T11:00:00Z"/>
          <w:rFonts w:ascii="Courier New" w:hAnsi="Courier New" w:cs="Courier New"/>
        </w:rPr>
        <w:pPrChange w:id="34" w:author="Damon Barry" w:date="2016-01-01T10:59:00Z">
          <w:pPr>
            <w:ind w:left="720"/>
          </w:pPr>
        </w:pPrChange>
      </w:pPr>
      <w:ins w:id="35" w:author="Damon Barry" w:date="2016-01-01T10:59:00Z">
        <w:r>
          <w:rPr>
            <w:rFonts w:ascii="Courier New" w:hAnsi="Courier New" w:cs="Courier New"/>
          </w:rPr>
          <w:br/>
          <w:t xml:space="preserve">  </w:t>
        </w:r>
      </w:ins>
      <w:r w:rsidR="007F6CDE">
        <w:rPr>
          <w:rFonts w:ascii="Courier New" w:hAnsi="Courier New" w:cs="Courier New"/>
        </w:rPr>
        <w:t>receiver.on('errorReceived', function (err) {</w:t>
      </w:r>
      <w:r w:rsidR="007F6CDE">
        <w:rPr>
          <w:rFonts w:ascii="Courier New" w:hAnsi="Courier New" w:cs="Courier New"/>
        </w:rPr>
        <w:br/>
        <w:t xml:space="preserve">  </w:t>
      </w:r>
      <w:ins w:id="36" w:author="Damon Barry" w:date="2016-01-01T10:59:00Z">
        <w:r>
          <w:rPr>
            <w:rFonts w:ascii="Courier New" w:hAnsi="Courier New" w:cs="Courier New"/>
          </w:rPr>
          <w:t xml:space="preserve">  </w:t>
        </w:r>
      </w:ins>
      <w:r w:rsidR="007F6CDE">
        <w:rPr>
          <w:rFonts w:ascii="Courier New" w:hAnsi="Courier New" w:cs="Courier New"/>
        </w:rPr>
        <w:t>print(err);</w:t>
      </w:r>
      <w:del w:id="37" w:author="Damon Barry" w:date="2016-01-01T10:59:00Z">
        <w:r w:rsidR="007F6CDE" w:rsidRPr="00D644DE" w:rsidDel="0074269B">
          <w:rPr>
            <w:rFonts w:ascii="Courier New" w:hAnsi="Courier New" w:cs="Courier New"/>
          </w:rPr>
          <w:delText xml:space="preserve"> </w:delText>
        </w:r>
      </w:del>
      <w:r w:rsidR="007F6CDE" w:rsidRPr="00D644DE">
        <w:rPr>
          <w:rFonts w:ascii="Courier New" w:hAnsi="Courier New" w:cs="Courier New"/>
        </w:rPr>
        <w:br/>
      </w:r>
      <w:ins w:id="38" w:author="Damon Barry" w:date="2016-01-01T11:00:00Z">
        <w:r>
          <w:rPr>
            <w:rFonts w:ascii="Courier New" w:hAnsi="Courier New" w:cs="Courier New"/>
          </w:rPr>
          <w:t xml:space="preserve">  </w:t>
        </w:r>
      </w:ins>
      <w:r w:rsidR="007F6CDE" w:rsidRPr="00D644DE">
        <w:rPr>
          <w:rFonts w:ascii="Courier New" w:hAnsi="Courier New" w:cs="Courier New"/>
        </w:rPr>
        <w:t>});</w:t>
      </w:r>
    </w:p>
    <w:p w14:paraId="14F203A6" w14:textId="6C5E6E00" w:rsidR="00236ACC" w:rsidDel="0074269B" w:rsidRDefault="0074269B" w:rsidP="00260F20">
      <w:pPr>
        <w:rPr>
          <w:del w:id="39" w:author="Damon Barry" w:date="2016-01-01T11:00:00Z"/>
          <w:rFonts w:ascii="Courier New" w:hAnsi="Courier New" w:cs="Courier New"/>
        </w:rPr>
      </w:pPr>
      <w:ins w:id="40" w:author="Damon Barry" w:date="2016-01-01T11:00:00Z">
        <w:r>
          <w:rPr>
            <w:rFonts w:ascii="Courier New" w:hAnsi="Courier New" w:cs="Courier New"/>
          </w:rPr>
          <w:br/>
        </w:r>
      </w:ins>
      <w:r w:rsidR="007F6CDE">
        <w:rPr>
          <w:rFonts w:ascii="Courier New" w:hAnsi="Courier New" w:cs="Courier New"/>
        </w:rPr>
        <w:t>}</w:t>
      </w:r>
      <w:r w:rsidR="00236ACC">
        <w:rPr>
          <w:rFonts w:ascii="Courier New" w:hAnsi="Courier New" w:cs="Courier New"/>
        </w:rPr>
        <w:t>);</w:t>
      </w:r>
    </w:p>
    <w:p w14:paraId="23C7DE47" w14:textId="4223034A" w:rsidR="00F07B4D" w:rsidRDefault="00F07B4D">
      <w:pPr>
        <w:rPr>
          <w:rFonts w:ascii="Courier New" w:hAnsi="Courier New" w:cs="Courier New"/>
        </w:rPr>
      </w:pPr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4D0F4253" w14:textId="5441FA15" w:rsidR="00597349" w:rsidRDefault="000174AA" w:rsidP="00DB001C">
      <w:pPr>
        <w:pStyle w:val="Heading2"/>
      </w:pPr>
      <w:r>
        <w:t xml:space="preserve">Amqp </w:t>
      </w:r>
      <w:r w:rsidR="00FB4DC5">
        <w:t>constructor</w:t>
      </w:r>
    </w:p>
    <w:p w14:paraId="14E8AE72" w14:textId="578FD064" w:rsidR="007F6CDE" w:rsidRPr="00BB3D9F" w:rsidRDefault="00E2710D" w:rsidP="007F6CDE">
      <w:pPr>
        <w:spacing w:line="240" w:lineRule="auto"/>
        <w:rPr>
          <w:highlight w:val="yellow"/>
        </w:rPr>
      </w:pPr>
      <w:r>
        <w:rPr>
          <w:b/>
          <w:highlight w:val="yellow"/>
        </w:rPr>
        <w:t>SRS_NODE_DEVICE_AMQP</w:t>
      </w:r>
      <w:r w:rsidR="007F6CDE" w:rsidRPr="00BB3D9F">
        <w:rPr>
          <w:b/>
          <w:highlight w:val="yellow"/>
        </w:rPr>
        <w:t>_16_001: [</w:t>
      </w:r>
      <w:r w:rsidR="007F6CDE" w:rsidRPr="00BB3D9F">
        <w:rPr>
          <w:highlight w:val="yellow"/>
        </w:rPr>
        <w:t xml:space="preserve">The Amqp constructor shall accept a config object with </w:t>
      </w:r>
      <w:r w:rsidR="00FD691D">
        <w:rPr>
          <w:highlight w:val="yellow"/>
        </w:rPr>
        <w:t>four</w:t>
      </w:r>
      <w:r w:rsidR="007F6CDE" w:rsidRPr="00BB3D9F">
        <w:rPr>
          <w:highlight w:val="yellow"/>
        </w:rPr>
        <w:t xml:space="preserve"> properties:</w:t>
      </w:r>
    </w:p>
    <w:p w14:paraId="173B43F8" w14:textId="6763E10C" w:rsidR="00FD691D" w:rsidRDefault="007F6CDE" w:rsidP="00FD691D">
      <w:pPr>
        <w:spacing w:line="240" w:lineRule="auto"/>
        <w:ind w:left="360"/>
      </w:pPr>
      <w:r w:rsidRPr="00BB3D9F">
        <w:rPr>
          <w:rFonts w:ascii="Courier New" w:hAnsi="Courier New" w:cs="Courier New"/>
          <w:highlight w:val="yellow"/>
        </w:rPr>
        <w:t>host</w:t>
      </w:r>
      <w:r w:rsidRPr="00BB3D9F">
        <w:rPr>
          <w:highlight w:val="yellow"/>
        </w:rPr>
        <w:t xml:space="preserve"> – (string) the fully-qualified DNS hostname of an IoT Hub</w:t>
      </w:r>
      <w:r w:rsidR="00FD691D" w:rsidRPr="00FD691D">
        <w:t xml:space="preserve"> </w:t>
      </w:r>
    </w:p>
    <w:p w14:paraId="57AB39F7" w14:textId="77777777" w:rsidR="00FD691D" w:rsidRPr="00BB3D9F" w:rsidRDefault="00FD691D">
      <w:pPr>
        <w:spacing w:line="240" w:lineRule="auto"/>
        <w:ind w:left="360"/>
        <w:rPr>
          <w:highlight w:val="yellow"/>
        </w:rPr>
        <w:pPrChange w:id="41" w:author="Damon Barry" w:date="2016-01-01T11:00:00Z">
          <w:pPr>
            <w:spacing w:after="0" w:line="240" w:lineRule="auto"/>
            <w:ind w:left="360"/>
          </w:pPr>
        </w:pPrChange>
      </w:pPr>
      <w:r w:rsidRPr="0074269B">
        <w:rPr>
          <w:rFonts w:ascii="Courier New" w:hAnsi="Courier New" w:cs="Courier New"/>
          <w:highlight w:val="yellow"/>
          <w:rPrChange w:id="42" w:author="Damon Barry" w:date="2016-01-01T11:00:00Z">
            <w:rPr>
              <w:highlight w:val="yellow"/>
            </w:rPr>
          </w:rPrChange>
        </w:rPr>
        <w:lastRenderedPageBreak/>
        <w:t>hubName</w:t>
      </w:r>
      <w:r w:rsidRPr="00BB3D9F">
        <w:rPr>
          <w:highlight w:val="yellow"/>
        </w:rPr>
        <w:t xml:space="preserve"> - (string) the name of the IoT Hub instance (without suffix such as .azure-devices.net)</w:t>
      </w:r>
      <w:del w:id="43" w:author="Damon Barry" w:date="2016-01-01T11:01:00Z">
        <w:r w:rsidRPr="00BB3D9F" w:rsidDel="0074269B">
          <w:rPr>
            <w:highlight w:val="yellow"/>
          </w:rPr>
          <w:delText>.</w:delText>
        </w:r>
      </w:del>
    </w:p>
    <w:p w14:paraId="5EDB8D66" w14:textId="77777777" w:rsidR="00FD691D" w:rsidRPr="00BB3D9F" w:rsidRDefault="00FD691D" w:rsidP="00FD691D">
      <w:pPr>
        <w:spacing w:line="240" w:lineRule="auto"/>
        <w:ind w:left="360"/>
        <w:rPr>
          <w:highlight w:val="yellow"/>
        </w:rPr>
      </w:pPr>
      <w:r w:rsidRPr="0074269B">
        <w:rPr>
          <w:rFonts w:ascii="Courier New" w:hAnsi="Courier New" w:cs="Courier New"/>
          <w:highlight w:val="yellow"/>
          <w:rPrChange w:id="44" w:author="Damon Barry" w:date="2016-01-01T11:00:00Z">
            <w:rPr>
              <w:highlight w:val="yellow"/>
            </w:rPr>
          </w:rPrChange>
        </w:rPr>
        <w:t>deviceId</w:t>
      </w:r>
      <w:r w:rsidRPr="00BB3D9F">
        <w:rPr>
          <w:highlight w:val="yellow"/>
        </w:rPr>
        <w:t xml:space="preserve"> – (string) the identifier of a device registered with the IoT Hub</w:t>
      </w:r>
    </w:p>
    <w:p w14:paraId="0943401C" w14:textId="3A5AF154" w:rsidR="00D644DE" w:rsidRPr="00BB3D9F" w:rsidRDefault="00FD691D" w:rsidP="00305B3D">
      <w:pPr>
        <w:spacing w:line="240" w:lineRule="auto"/>
        <w:ind w:left="360"/>
      </w:pPr>
      <w:r w:rsidRPr="0074269B">
        <w:rPr>
          <w:rFonts w:ascii="Courier New" w:hAnsi="Courier New" w:cs="Courier New"/>
          <w:highlight w:val="yellow"/>
          <w:rPrChange w:id="45" w:author="Damon Barry" w:date="2016-01-01T11:01:00Z">
            <w:rPr>
              <w:highlight w:val="yellow"/>
            </w:rPr>
          </w:rPrChange>
        </w:rPr>
        <w:t>sharedAccessSignature</w:t>
      </w:r>
      <w:r w:rsidRPr="00BB3D9F">
        <w:rPr>
          <w:highlight w:val="yellow"/>
        </w:rPr>
        <w:t xml:space="preserve"> – (string) the shared access signature associated with the device registration</w:t>
      </w:r>
      <w:del w:id="46" w:author="Damon Barry" w:date="2016-01-01T11:01:00Z">
        <w:r w:rsidRPr="00BB3D9F" w:rsidDel="0074269B">
          <w:rPr>
            <w:highlight w:val="yellow"/>
          </w:rPr>
          <w:delText>.</w:delText>
        </w:r>
      </w:del>
      <w:r w:rsidR="007F6CDE" w:rsidRPr="00BB3D9F">
        <w:rPr>
          <w:highlight w:val="yellow"/>
        </w:rPr>
        <w:t>.</w:t>
      </w:r>
      <w:r w:rsidR="007F6CDE" w:rsidRPr="00BB3D9F">
        <w:rPr>
          <w:b/>
          <w:highlight w:val="yellow"/>
        </w:rPr>
        <w:t>]</w:t>
      </w:r>
      <w:r w:rsidR="007F6CDE">
        <w:rPr>
          <w:b/>
        </w:rPr>
        <w:t xml:space="preserve"> </w:t>
      </w:r>
    </w:p>
    <w:p w14:paraId="7501A4BF" w14:textId="77777777" w:rsidR="005213DE" w:rsidRDefault="005213DE" w:rsidP="005213DE">
      <w:pPr>
        <w:pStyle w:val="Heading2"/>
      </w:pPr>
      <w:r>
        <w:t>connect(done)</w:t>
      </w:r>
    </w:p>
    <w:p w14:paraId="5B1A3191" w14:textId="77777777" w:rsidR="005213DE" w:rsidRDefault="005213DE" w:rsidP="005213DE">
      <w:r>
        <w:t xml:space="preserve">The connect method establishes a connection with the Azure IoT Hub instance. </w:t>
      </w:r>
    </w:p>
    <w:p w14:paraId="16EC5D06" w14:textId="380FE454" w:rsidR="005213DE" w:rsidRPr="00604BEB" w:rsidRDefault="00E2710D" w:rsidP="005213DE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604BEB">
        <w:rPr>
          <w:b/>
          <w:highlight w:val="yellow"/>
        </w:rPr>
        <w:t>_16_008: [</w:t>
      </w:r>
      <w:r w:rsidR="00604BEB" w:rsidRPr="000114F7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47" w:author="Damon Barry" w:date="2016-01-01T11:04:00Z">
            <w:rPr>
              <w:highlight w:val="yellow"/>
            </w:rPr>
          </w:rPrChange>
        </w:rPr>
        <w:t>done</w:t>
      </w:r>
      <w:r w:rsidR="00604BEB" w:rsidRPr="000114F7">
        <w:rPr>
          <w:highlight w:val="yellow"/>
        </w:rPr>
        <w:t xml:space="preserve"> callback method passed in argument shall be called if the connection is established</w:t>
      </w:r>
      <w:r w:rsidR="00604BEB">
        <w:rPr>
          <w:b/>
          <w:highlight w:val="yellow"/>
        </w:rPr>
        <w:t xml:space="preserve">] </w:t>
      </w:r>
    </w:p>
    <w:p w14:paraId="04B95E63" w14:textId="142DFB19" w:rsidR="005213DE" w:rsidRPr="00604BEB" w:rsidRDefault="00E2710D" w:rsidP="005213DE">
      <w:r>
        <w:rPr>
          <w:b/>
          <w:highlight w:val="yellow"/>
        </w:rPr>
        <w:t>SRS_NODE_DEVICE_AMQP</w:t>
      </w:r>
      <w:r w:rsidR="00604BEB" w:rsidRPr="00BB3D9F">
        <w:rPr>
          <w:b/>
          <w:highlight w:val="yellow"/>
        </w:rPr>
        <w:t>_16_009: [</w:t>
      </w:r>
      <w:r w:rsidR="00604BEB" w:rsidRPr="00BA6E7E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48" w:author="Damon Barry" w:date="2016-01-01T11:05:00Z">
            <w:rPr>
              <w:highlight w:val="yellow"/>
            </w:rPr>
          </w:rPrChange>
        </w:rPr>
        <w:t>done</w:t>
      </w:r>
      <w:r w:rsidR="00604BEB" w:rsidRPr="00BA6E7E">
        <w:rPr>
          <w:highlight w:val="yellow"/>
        </w:rPr>
        <w:t xml:space="preserve"> callback method passed in argument shall be called with an error object if the connection fails</w:t>
      </w:r>
      <w:r w:rsidR="00604BEB" w:rsidRPr="00BA6E7E">
        <w:rPr>
          <w:b/>
          <w:highlight w:val="yellow"/>
        </w:rPr>
        <w:t xml:space="preserve">] </w:t>
      </w:r>
    </w:p>
    <w:p w14:paraId="5666C013" w14:textId="77777777" w:rsidR="005213DE" w:rsidRDefault="005213DE" w:rsidP="005213DE">
      <w:pPr>
        <w:pStyle w:val="Heading2"/>
      </w:pPr>
      <w:r>
        <w:t>disconnect(done)</w:t>
      </w:r>
    </w:p>
    <w:p w14:paraId="3EE37703" w14:textId="77777777" w:rsidR="005213DE" w:rsidRDefault="005213DE" w:rsidP="005213DE">
      <w:r>
        <w:t>the disconnect method terminates the connection with the Azure IoT Hub instance.</w:t>
      </w:r>
    </w:p>
    <w:p w14:paraId="37598D53" w14:textId="71D52C95" w:rsidR="005213DE" w:rsidRPr="00604BEB" w:rsidRDefault="00E2710D" w:rsidP="005213DE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604BEB">
        <w:rPr>
          <w:b/>
          <w:highlight w:val="yellow"/>
        </w:rPr>
        <w:t>_16_010: [</w:t>
      </w:r>
      <w:r w:rsidR="00604BEB" w:rsidRPr="000114F7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49" w:author="Damon Barry" w:date="2016-01-01T11:05:00Z">
            <w:rPr>
              <w:highlight w:val="yellow"/>
            </w:rPr>
          </w:rPrChange>
        </w:rPr>
        <w:t>done</w:t>
      </w:r>
      <w:r w:rsidR="00604BEB" w:rsidRPr="000114F7">
        <w:rPr>
          <w:highlight w:val="yellow"/>
        </w:rPr>
        <w:t xml:space="preserve"> callback method passed in argument shall be called </w:t>
      </w:r>
      <w:r w:rsidR="00604BEB">
        <w:rPr>
          <w:highlight w:val="yellow"/>
        </w:rPr>
        <w:t>when disconnected</w:t>
      </w:r>
      <w:r w:rsidR="00604BEB">
        <w:rPr>
          <w:b/>
          <w:highlight w:val="yellow"/>
        </w:rPr>
        <w:t xml:space="preserve">] </w:t>
      </w:r>
    </w:p>
    <w:p w14:paraId="018F7DD3" w14:textId="4959F49C" w:rsidR="005213DE" w:rsidRPr="00604BEB" w:rsidDel="009E4533" w:rsidRDefault="00E2710D" w:rsidP="005213DE">
      <w:pPr>
        <w:rPr>
          <w:del w:id="50" w:author="Pierre Cauchois" w:date="2016-01-30T15:47:00Z"/>
        </w:rPr>
      </w:pPr>
      <w:r>
        <w:rPr>
          <w:b/>
          <w:highlight w:val="yellow"/>
        </w:rPr>
        <w:t>SRS_NODE_DEVICE_AMQP</w:t>
      </w:r>
      <w:r w:rsidR="00604BEB" w:rsidRPr="00BB3D9F">
        <w:rPr>
          <w:b/>
          <w:highlight w:val="yellow"/>
        </w:rPr>
        <w:t>_16_011: [</w:t>
      </w:r>
      <w:r w:rsidR="00604BEB" w:rsidRPr="00BA6E7E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51" w:author="Damon Barry" w:date="2016-01-01T11:05:00Z">
            <w:rPr>
              <w:highlight w:val="yellow"/>
            </w:rPr>
          </w:rPrChange>
        </w:rPr>
        <w:t>done</w:t>
      </w:r>
      <w:r w:rsidR="00604BEB" w:rsidRPr="00BA6E7E">
        <w:rPr>
          <w:highlight w:val="yellow"/>
        </w:rPr>
        <w:t xml:space="preserve"> callback method passed in argument shall be called with an error object if disconnecting fails</w:t>
      </w:r>
      <w:r w:rsidR="00604BEB" w:rsidRPr="00BA6E7E">
        <w:rPr>
          <w:b/>
          <w:highlight w:val="yellow"/>
        </w:rPr>
        <w:t xml:space="preserve">] </w:t>
      </w:r>
    </w:p>
    <w:p w14:paraId="0FA9828A" w14:textId="77777777" w:rsidR="005213DE" w:rsidRDefault="005213DE">
      <w:pPr>
        <w:pPrChange w:id="52" w:author="Pierre Cauchois" w:date="2016-01-30T15:47:00Z">
          <w:pPr>
            <w:pStyle w:val="Heading2"/>
          </w:pPr>
        </w:pPrChange>
      </w:pPr>
    </w:p>
    <w:p w14:paraId="797823B9" w14:textId="40F5EA13" w:rsidR="00597349" w:rsidRPr="008461F3" w:rsidRDefault="00867253" w:rsidP="00AB0685">
      <w:pPr>
        <w:pStyle w:val="Heading2"/>
      </w:pPr>
      <w:r>
        <w:t>sendEvent</w:t>
      </w:r>
      <w:r w:rsidR="0033681C" w:rsidRPr="008461F3">
        <w:t>(message, done)</w:t>
      </w:r>
    </w:p>
    <w:p w14:paraId="526DF610" w14:textId="6728A553" w:rsidR="00890A04" w:rsidRPr="00851683" w:rsidRDefault="0033681C">
      <w:r w:rsidRPr="00851683">
        <w:t xml:space="preserve">The </w:t>
      </w:r>
      <w:r w:rsidR="00867253" w:rsidRPr="00851683">
        <w:t>sendEvent</w:t>
      </w:r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r w:rsidR="0014522A" w:rsidRPr="00851683">
        <w:t>to the IoT Hub as the device indicated in the constructor argument.</w:t>
      </w:r>
    </w:p>
    <w:p w14:paraId="2BD5BD8D" w14:textId="35C7B5A6" w:rsidR="00571B1C" w:rsidRPr="00BB3D9F" w:rsidRDefault="00E2710D" w:rsidP="0022148A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571B1C" w:rsidRPr="00BB3D9F">
        <w:rPr>
          <w:b/>
          <w:highlight w:val="yellow"/>
        </w:rPr>
        <w:t>_16_002: [</w:t>
      </w:r>
      <w:r w:rsidR="00571B1C" w:rsidRPr="00BB3D9F">
        <w:rPr>
          <w:highlight w:val="yellow"/>
        </w:rPr>
        <w:t xml:space="preserve">The </w:t>
      </w:r>
      <w:r w:rsidR="00571B1C" w:rsidRPr="008500A2">
        <w:rPr>
          <w:rFonts w:ascii="Courier New" w:hAnsi="Courier New" w:cs="Courier New"/>
          <w:highlight w:val="yellow"/>
          <w:rPrChange w:id="53" w:author="Damon Barry" w:date="2016-01-01T11:05:00Z">
            <w:rPr>
              <w:highlight w:val="yellow"/>
            </w:rPr>
          </w:rPrChange>
        </w:rPr>
        <w:t>sendEvent</w:t>
      </w:r>
      <w:r w:rsidR="00571B1C" w:rsidRPr="00BB3D9F">
        <w:rPr>
          <w:highlight w:val="yellow"/>
        </w:rPr>
        <w:t xml:space="preserve"> method shall construct an AMQP request using the </w:t>
      </w:r>
      <w:r w:rsidR="00571B1C" w:rsidRPr="008500A2">
        <w:rPr>
          <w:rFonts w:ascii="Courier New" w:hAnsi="Courier New" w:cs="Courier New"/>
          <w:highlight w:val="yellow"/>
          <w:rPrChange w:id="54" w:author="Damon Barry" w:date="2016-01-01T11:05:00Z">
            <w:rPr>
              <w:highlight w:val="yellow"/>
            </w:rPr>
          </w:rPrChange>
        </w:rPr>
        <w:t>message</w:t>
      </w:r>
      <w:r w:rsidR="00571B1C" w:rsidRPr="00BB3D9F">
        <w:rPr>
          <w:highlight w:val="yellow"/>
        </w:rPr>
        <w:t xml:space="preserve"> passed in argument as the body of the message.</w:t>
      </w:r>
      <w:r w:rsidR="00571B1C" w:rsidRPr="00BB3D9F">
        <w:rPr>
          <w:b/>
          <w:highlight w:val="yellow"/>
        </w:rPr>
        <w:t xml:space="preserve">] </w:t>
      </w:r>
    </w:p>
    <w:p w14:paraId="241363A8" w14:textId="67A2F2BF" w:rsidR="00571B1C" w:rsidRPr="00BB3D9F" w:rsidRDefault="00E2710D" w:rsidP="0022148A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571B1C" w:rsidRPr="00BB3D9F">
        <w:rPr>
          <w:b/>
          <w:highlight w:val="yellow"/>
        </w:rPr>
        <w:t>_16_003: [</w:t>
      </w:r>
      <w:r w:rsidR="00571B1C" w:rsidRPr="00BB3D9F">
        <w:rPr>
          <w:highlight w:val="yellow"/>
        </w:rPr>
        <w:t xml:space="preserve">The </w:t>
      </w:r>
      <w:r w:rsidR="00571B1C" w:rsidRPr="008500A2">
        <w:rPr>
          <w:rFonts w:ascii="Courier New" w:hAnsi="Courier New" w:cs="Courier New"/>
          <w:highlight w:val="yellow"/>
          <w:rPrChange w:id="55" w:author="Damon Barry" w:date="2016-01-01T11:05:00Z">
            <w:rPr>
              <w:highlight w:val="yellow"/>
            </w:rPr>
          </w:rPrChange>
        </w:rPr>
        <w:t>sendEvent</w:t>
      </w:r>
      <w:r w:rsidR="00571B1C" w:rsidRPr="00BB3D9F">
        <w:rPr>
          <w:highlight w:val="yellow"/>
        </w:rPr>
        <w:t xml:space="preserve"> method shall call the </w:t>
      </w:r>
      <w:r w:rsidR="00571B1C" w:rsidRPr="008500A2">
        <w:rPr>
          <w:rFonts w:ascii="Courier New" w:hAnsi="Courier New" w:cs="Courier New"/>
          <w:highlight w:val="yellow"/>
          <w:rPrChange w:id="56" w:author="Damon Barry" w:date="2016-01-01T11:05:00Z">
            <w:rPr>
              <w:highlight w:val="yellow"/>
            </w:rPr>
          </w:rPrChange>
        </w:rPr>
        <w:t>done</w:t>
      </w:r>
      <w:r w:rsidR="00571B1C" w:rsidRPr="00BB3D9F">
        <w:rPr>
          <w:highlight w:val="yellow"/>
        </w:rPr>
        <w:t xml:space="preserve">() callback with </w:t>
      </w:r>
      <w:ins w:id="57" w:author="Pierre Cauchois" w:date="2016-01-30T15:48:00Z">
        <w:r w:rsidR="009E4533">
          <w:rPr>
            <w:highlight w:val="yellow"/>
          </w:rPr>
          <w:t xml:space="preserve">a null error object and a MessageEnqueued result object </w:t>
        </w:r>
      </w:ins>
      <w:del w:id="58" w:author="Pierre Cauchois" w:date="2016-01-30T15:48:00Z">
        <w:r w:rsidR="00571B1C" w:rsidRPr="00BB3D9F" w:rsidDel="009E4533">
          <w:rPr>
            <w:highlight w:val="yellow"/>
          </w:rPr>
          <w:delText xml:space="preserve">no arguments </w:delText>
        </w:r>
      </w:del>
      <w:r w:rsidR="00571B1C" w:rsidRPr="00BB3D9F">
        <w:rPr>
          <w:highlight w:val="yellow"/>
        </w:rPr>
        <w:t>when the message has been successfully sent.</w:t>
      </w:r>
      <w:r w:rsidR="00571B1C" w:rsidRPr="00BB3D9F">
        <w:rPr>
          <w:b/>
          <w:highlight w:val="yellow"/>
        </w:rPr>
        <w:t xml:space="preserve">] </w:t>
      </w:r>
    </w:p>
    <w:p w14:paraId="0AE3C75D" w14:textId="0BDBC507" w:rsidR="0057657E" w:rsidRDefault="00E2710D" w:rsidP="00BB3D9F">
      <w:pPr>
        <w:rPr>
          <w:b/>
        </w:rPr>
      </w:pPr>
      <w:r>
        <w:rPr>
          <w:b/>
          <w:highlight w:val="yellow"/>
        </w:rPr>
        <w:t>SRS_NODE_DEVICE_AMQP</w:t>
      </w:r>
      <w:r w:rsidR="00571B1C" w:rsidRPr="00BB3D9F">
        <w:rPr>
          <w:b/>
          <w:highlight w:val="yellow"/>
        </w:rPr>
        <w:t>_16_004: [</w:t>
      </w:r>
      <w:r w:rsidR="00571B1C" w:rsidRPr="00BB3D9F">
        <w:rPr>
          <w:highlight w:val="yellow"/>
        </w:rPr>
        <w:t xml:space="preserve">If </w:t>
      </w:r>
      <w:r w:rsidR="00571B1C" w:rsidRPr="008500A2">
        <w:rPr>
          <w:rFonts w:ascii="Courier New" w:hAnsi="Courier New" w:cs="Courier New"/>
          <w:highlight w:val="yellow"/>
          <w:rPrChange w:id="59" w:author="Damon Barry" w:date="2016-01-01T11:06:00Z">
            <w:rPr>
              <w:highlight w:val="yellow"/>
            </w:rPr>
          </w:rPrChange>
        </w:rPr>
        <w:t>sendEvent</w:t>
      </w:r>
      <w:r w:rsidR="00571B1C" w:rsidRPr="00BB3D9F">
        <w:rPr>
          <w:highlight w:val="yellow"/>
        </w:rPr>
        <w:t xml:space="preserve"> encounters an error before it can send the request, it shall invoke the </w:t>
      </w:r>
      <w:r w:rsidR="00571B1C" w:rsidRPr="00BB3D9F">
        <w:rPr>
          <w:rFonts w:ascii="Courier New" w:hAnsi="Courier New" w:cs="Courier New"/>
          <w:highlight w:val="yellow"/>
        </w:rPr>
        <w:t>done</w:t>
      </w:r>
      <w:r w:rsidR="00571B1C" w:rsidRPr="00BB3D9F">
        <w:rPr>
          <w:highlight w:val="yellow"/>
        </w:rPr>
        <w:t xml:space="preserve"> callback function and pass the standard JavaScript </w:t>
      </w:r>
      <w:r w:rsidR="00571B1C" w:rsidRPr="008500A2">
        <w:rPr>
          <w:rFonts w:ascii="Courier New" w:hAnsi="Courier New" w:cs="Courier New"/>
          <w:highlight w:val="yellow"/>
          <w:rPrChange w:id="60" w:author="Damon Barry" w:date="2016-01-01T11:06:00Z">
            <w:rPr>
              <w:highlight w:val="yellow"/>
            </w:rPr>
          </w:rPrChange>
        </w:rPr>
        <w:t>Error</w:t>
      </w:r>
      <w:r w:rsidR="00571B1C" w:rsidRPr="00BB3D9F">
        <w:rPr>
          <w:highlight w:val="yellow"/>
        </w:rPr>
        <w:t xml:space="preserve"> object with a text description of the error (</w:t>
      </w:r>
      <w:r w:rsidR="00571B1C" w:rsidRPr="00BB3D9F">
        <w:rPr>
          <w:rFonts w:ascii="Courier New" w:hAnsi="Courier New" w:cs="Courier New"/>
          <w:highlight w:val="yellow"/>
        </w:rPr>
        <w:t>err.message</w:t>
      </w:r>
      <w:r w:rsidR="00571B1C" w:rsidRPr="00BB3D9F">
        <w:rPr>
          <w:highlight w:val="yellow"/>
        </w:rPr>
        <w:t>).</w:t>
      </w:r>
      <w:r w:rsidR="00571B1C" w:rsidRPr="00BB3D9F">
        <w:rPr>
          <w:b/>
          <w:highlight w:val="yellow"/>
        </w:rPr>
        <w:t xml:space="preserve"> ]</w:t>
      </w:r>
      <w:r w:rsidR="00571B1C">
        <w:rPr>
          <w:b/>
        </w:rPr>
        <w:t xml:space="preserve"> </w:t>
      </w:r>
      <w:r w:rsidR="0022148A">
        <w:rPr>
          <w:b/>
        </w:rPr>
        <w:t xml:space="preserve"> </w:t>
      </w:r>
    </w:p>
    <w:p w14:paraId="69DF3580" w14:textId="34588151" w:rsidR="001376A7" w:rsidRPr="008461F3" w:rsidRDefault="0037444F" w:rsidP="001376A7">
      <w:pPr>
        <w:pStyle w:val="Heading2"/>
      </w:pPr>
      <w:r w:rsidRPr="008461F3">
        <w:t>send</w:t>
      </w:r>
      <w:r>
        <w:t>EventBatch</w:t>
      </w:r>
      <w:r w:rsidR="001376A7" w:rsidRPr="008461F3">
        <w:t>(message</w:t>
      </w:r>
      <w:r w:rsidR="000174AA">
        <w:t>s</w:t>
      </w:r>
      <w:r w:rsidR="001376A7" w:rsidRPr="008461F3">
        <w:t>, done)</w:t>
      </w:r>
    </w:p>
    <w:p w14:paraId="33146969" w14:textId="3C1526F1" w:rsidR="001376A7" w:rsidRPr="00B5197F" w:rsidRDefault="001376A7" w:rsidP="001376A7">
      <w:r w:rsidRPr="00B5197F">
        <w:t xml:space="preserve">The </w:t>
      </w:r>
      <w:r w:rsidR="0037444F" w:rsidRPr="008500A2">
        <w:rPr>
          <w:rFonts w:ascii="Courier New" w:hAnsi="Courier New" w:cs="Courier New"/>
          <w:rPrChange w:id="61" w:author="Damon Barry" w:date="2016-01-01T11:06:00Z">
            <w:rPr/>
          </w:rPrChange>
        </w:rPr>
        <w:t>sendEventBatch</w:t>
      </w:r>
      <w:r w:rsidR="0037444F" w:rsidRPr="00B5197F">
        <w:t xml:space="preserve"> </w:t>
      </w:r>
      <w:r w:rsidRPr="00B5197F">
        <w:t xml:space="preserve">method sends </w:t>
      </w:r>
      <w:r>
        <w:t xml:space="preserve">a list of </w:t>
      </w:r>
      <w:r w:rsidR="0037444F">
        <w:t xml:space="preserve">events </w:t>
      </w:r>
      <w:r w:rsidRPr="00B5197F">
        <w:t>to the IoT Hub as the device indicated in the constructor argument.</w:t>
      </w:r>
    </w:p>
    <w:p w14:paraId="0D1E4B4F" w14:textId="0A35AA96" w:rsidR="001463E1" w:rsidRPr="00BB3D9F" w:rsidRDefault="00E2710D" w:rsidP="001463E1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000350" w:rsidRPr="00BB3D9F">
        <w:rPr>
          <w:b/>
          <w:highlight w:val="yellow"/>
        </w:rPr>
        <w:t>_16_005:</w:t>
      </w:r>
      <w:r w:rsidR="00000350">
        <w:rPr>
          <w:rFonts w:ascii="Courier New" w:hAnsi="Courier New" w:cs="Courier New"/>
          <w:b/>
          <w:highlight w:val="yellow"/>
        </w:rPr>
        <w:t xml:space="preserve"> [</w:t>
      </w:r>
      <w:r w:rsidR="00000350" w:rsidRPr="00CF0D6B">
        <w:rPr>
          <w:highlight w:val="yellow"/>
        </w:rPr>
        <w:t xml:space="preserve">If </w:t>
      </w:r>
      <w:r w:rsidR="00000350" w:rsidRPr="008500A2">
        <w:rPr>
          <w:rFonts w:ascii="Courier New" w:hAnsi="Courier New" w:cs="Courier New"/>
          <w:highlight w:val="yellow"/>
          <w:rPrChange w:id="62" w:author="Damon Barry" w:date="2016-01-01T11:07:00Z">
            <w:rPr>
              <w:highlight w:val="yellow"/>
            </w:rPr>
          </w:rPrChange>
        </w:rPr>
        <w:t>sendEventBatch</w:t>
      </w:r>
      <w:r w:rsidR="00000350" w:rsidRPr="00CF0D6B">
        <w:rPr>
          <w:highlight w:val="yellow"/>
        </w:rPr>
        <w:t xml:space="preserve"> encounters an error before it can send the request, it shall invoke the </w:t>
      </w:r>
      <w:r w:rsidR="00000350" w:rsidRPr="00CF0D6B">
        <w:rPr>
          <w:rFonts w:ascii="Courier New" w:hAnsi="Courier New" w:cs="Courier New"/>
          <w:highlight w:val="yellow"/>
        </w:rPr>
        <w:t>done</w:t>
      </w:r>
      <w:r w:rsidR="00000350" w:rsidRPr="00CF0D6B">
        <w:rPr>
          <w:highlight w:val="yellow"/>
        </w:rPr>
        <w:t xml:space="preserve"> callback function and pass the standard JavaScript </w:t>
      </w:r>
      <w:r w:rsidR="00000350" w:rsidRPr="008500A2">
        <w:rPr>
          <w:rFonts w:ascii="Courier New" w:hAnsi="Courier New" w:cs="Courier New"/>
          <w:highlight w:val="yellow"/>
          <w:rPrChange w:id="63" w:author="Damon Barry" w:date="2016-01-01T11:07:00Z">
            <w:rPr>
              <w:highlight w:val="yellow"/>
            </w:rPr>
          </w:rPrChange>
        </w:rPr>
        <w:t>Error</w:t>
      </w:r>
      <w:r w:rsidR="00000350" w:rsidRPr="00CF0D6B">
        <w:rPr>
          <w:highlight w:val="yellow"/>
        </w:rPr>
        <w:t xml:space="preserve"> object with a text description of the error (</w:t>
      </w:r>
      <w:r w:rsidR="00000350" w:rsidRPr="00CF0D6B">
        <w:rPr>
          <w:rFonts w:ascii="Courier New" w:hAnsi="Courier New" w:cs="Courier New"/>
          <w:highlight w:val="yellow"/>
        </w:rPr>
        <w:t>err.message</w:t>
      </w:r>
      <w:r w:rsidR="00000350" w:rsidRPr="00CF0D6B">
        <w:rPr>
          <w:highlight w:val="yellow"/>
        </w:rPr>
        <w:t>).</w:t>
      </w:r>
      <w:r w:rsidR="00000350">
        <w:rPr>
          <w:b/>
          <w:highlight w:val="yellow"/>
        </w:rPr>
        <w:t xml:space="preserve">] </w:t>
      </w:r>
    </w:p>
    <w:p w14:paraId="2DE6483C" w14:textId="2EFC59DD" w:rsidR="009D729C" w:rsidRDefault="009D729C" w:rsidP="009D729C">
      <w:pPr>
        <w:pStyle w:val="Heading2"/>
      </w:pPr>
      <w:r w:rsidRPr="00D67CA1">
        <w:t>getReceiver</w:t>
      </w:r>
      <w:r w:rsidRPr="002A774A">
        <w:t>(</w:t>
      </w:r>
      <w:r>
        <w:t>done)</w:t>
      </w:r>
    </w:p>
    <w:p w14:paraId="766E0062" w14:textId="717E3744" w:rsidR="009D729C" w:rsidRDefault="009D729C" w:rsidP="009D729C">
      <w:r>
        <w:t xml:space="preserve">Gets the </w:t>
      </w:r>
      <w:r w:rsidRPr="008500A2">
        <w:rPr>
          <w:rFonts w:ascii="Courier New" w:hAnsi="Courier New" w:cs="Courier New"/>
          <w:rPrChange w:id="64" w:author="Damon Barry" w:date="2016-01-01T11:08:00Z">
            <w:rPr/>
          </w:rPrChange>
        </w:rPr>
        <w:t>AmqpReceiver</w:t>
      </w:r>
      <w:r>
        <w:t xml:space="preserve"> object used to subscribe to messages and errors sent to this device and to settle those messages.</w:t>
      </w:r>
    </w:p>
    <w:p w14:paraId="7511A097" w14:textId="4FAE47B5" w:rsidR="009D729C" w:rsidRPr="00000350" w:rsidRDefault="00E2710D" w:rsidP="009D729C">
      <w:pPr>
        <w:rPr>
          <w:highlight w:val="yellow"/>
        </w:rPr>
      </w:pPr>
      <w:r>
        <w:rPr>
          <w:b/>
          <w:highlight w:val="yellow"/>
        </w:rPr>
        <w:lastRenderedPageBreak/>
        <w:t>SRS_NODE_DEVICE_AMQP</w:t>
      </w:r>
      <w:r w:rsidR="00000350">
        <w:rPr>
          <w:b/>
          <w:highlight w:val="yellow"/>
        </w:rPr>
        <w:t>_16_006: [</w:t>
      </w:r>
      <w:r w:rsidR="00000350" w:rsidRPr="00D67CA1">
        <w:rPr>
          <w:highlight w:val="yellow"/>
        </w:rPr>
        <w:t xml:space="preserve">If a receiver for this endpoint has already been created, the </w:t>
      </w:r>
      <w:r w:rsidR="00000350" w:rsidRPr="008500A2">
        <w:rPr>
          <w:rFonts w:ascii="Courier New" w:hAnsi="Courier New" w:cs="Courier New"/>
          <w:highlight w:val="yellow"/>
          <w:rPrChange w:id="65" w:author="Damon Barry" w:date="2016-01-01T11:07:00Z">
            <w:rPr>
              <w:highlight w:val="yellow"/>
            </w:rPr>
          </w:rPrChange>
        </w:rPr>
        <w:t>getReceiver</w:t>
      </w:r>
      <w:r w:rsidR="00000350" w:rsidRPr="00D67CA1">
        <w:rPr>
          <w:highlight w:val="yellow"/>
        </w:rPr>
        <w:t xml:space="preserve"> method should call the </w:t>
      </w:r>
      <w:r w:rsidR="00000350" w:rsidRPr="008500A2">
        <w:rPr>
          <w:rFonts w:ascii="Courier New" w:hAnsi="Courier New" w:cs="Courier New"/>
          <w:highlight w:val="yellow"/>
          <w:rPrChange w:id="66" w:author="Damon Barry" w:date="2016-01-01T11:07:00Z">
            <w:rPr>
              <w:highlight w:val="yellow"/>
            </w:rPr>
          </w:rPrChange>
        </w:rPr>
        <w:t>done</w:t>
      </w:r>
      <w:r w:rsidR="00000350" w:rsidRPr="00D67CA1">
        <w:rPr>
          <w:highlight w:val="yellow"/>
        </w:rPr>
        <w:t>() method with the existing instance as an argument.</w:t>
      </w:r>
      <w:r w:rsidR="00000350">
        <w:rPr>
          <w:b/>
          <w:highlight w:val="yellow"/>
        </w:rPr>
        <w:t xml:space="preserve">] </w:t>
      </w:r>
    </w:p>
    <w:p w14:paraId="5FA4B527" w14:textId="108A5E5D" w:rsidR="006B5BA2" w:rsidRDefault="00E2710D" w:rsidP="00AD6E96">
      <w:pPr>
        <w:rPr>
          <w:ins w:id="67" w:author="Pierre Cauchois" w:date="2016-01-29T16:28:00Z"/>
          <w:b/>
        </w:rPr>
      </w:pPr>
      <w:r>
        <w:rPr>
          <w:b/>
          <w:highlight w:val="yellow"/>
        </w:rPr>
        <w:t>SRS_NODE_DEVICE_AMQP</w:t>
      </w:r>
      <w:r w:rsidR="00000350" w:rsidRPr="00BB3D9F">
        <w:rPr>
          <w:b/>
          <w:highlight w:val="yellow"/>
        </w:rPr>
        <w:t>_16_007: [</w:t>
      </w:r>
      <w:r w:rsidR="00000350" w:rsidRPr="00BA6E7E">
        <w:rPr>
          <w:highlight w:val="yellow"/>
        </w:rPr>
        <w:t xml:space="preserve">If a receiver for this endpoint doesn’t exist, the </w:t>
      </w:r>
      <w:r w:rsidR="00000350" w:rsidRPr="008500A2">
        <w:rPr>
          <w:rFonts w:ascii="Courier New" w:hAnsi="Courier New" w:cs="Courier New"/>
          <w:highlight w:val="yellow"/>
          <w:rPrChange w:id="68" w:author="Damon Barry" w:date="2016-01-01T11:07:00Z">
            <w:rPr>
              <w:highlight w:val="yellow"/>
            </w:rPr>
          </w:rPrChange>
        </w:rPr>
        <w:t>getReceiver</w:t>
      </w:r>
      <w:r w:rsidR="00000350" w:rsidRPr="00BA6E7E">
        <w:rPr>
          <w:highlight w:val="yellow"/>
        </w:rPr>
        <w:t xml:space="preserve"> method should create a new </w:t>
      </w:r>
      <w:r w:rsidR="00000350" w:rsidRPr="008500A2">
        <w:rPr>
          <w:rFonts w:ascii="Courier New" w:hAnsi="Courier New" w:cs="Courier New"/>
          <w:highlight w:val="yellow"/>
          <w:rPrChange w:id="69" w:author="Damon Barry" w:date="2016-01-01T11:07:00Z">
            <w:rPr>
              <w:highlight w:val="yellow"/>
            </w:rPr>
          </w:rPrChange>
        </w:rPr>
        <w:t>AmqpReceiver</w:t>
      </w:r>
      <w:r w:rsidR="00000350" w:rsidRPr="00BA6E7E">
        <w:rPr>
          <w:highlight w:val="yellow"/>
        </w:rPr>
        <w:t xml:space="preserve"> object and then call the </w:t>
      </w:r>
      <w:r w:rsidR="00000350" w:rsidRPr="008500A2">
        <w:rPr>
          <w:rFonts w:ascii="Courier New" w:hAnsi="Courier New" w:cs="Courier New"/>
          <w:highlight w:val="yellow"/>
          <w:rPrChange w:id="70" w:author="Damon Barry" w:date="2016-01-01T11:07:00Z">
            <w:rPr>
              <w:highlight w:val="yellow"/>
            </w:rPr>
          </w:rPrChange>
        </w:rPr>
        <w:t>done</w:t>
      </w:r>
      <w:r w:rsidR="00000350" w:rsidRPr="00BA6E7E">
        <w:rPr>
          <w:highlight w:val="yellow"/>
        </w:rPr>
        <w:t>() method with the object that was just created as an argument.</w:t>
      </w:r>
      <w:r w:rsidR="00000350" w:rsidRPr="00BA6E7E">
        <w:rPr>
          <w:b/>
          <w:highlight w:val="yellow"/>
        </w:rPr>
        <w:t xml:space="preserve">] </w:t>
      </w:r>
    </w:p>
    <w:p w14:paraId="73A70F29" w14:textId="1A5E28E4" w:rsidR="00912DA5" w:rsidRDefault="00912DA5">
      <w:pPr>
        <w:pStyle w:val="Heading2"/>
        <w:rPr>
          <w:ins w:id="71" w:author="Pierre Cauchois" w:date="2016-01-29T16:29:00Z"/>
        </w:rPr>
        <w:pPrChange w:id="72" w:author="Pierre Cauchois" w:date="2016-01-29T16:29:00Z">
          <w:pPr/>
        </w:pPrChange>
      </w:pPr>
      <w:ins w:id="73" w:author="Pierre Cauchois" w:date="2016-01-29T16:28:00Z">
        <w:r>
          <w:t>abandon(message, done)</w:t>
        </w:r>
      </w:ins>
    </w:p>
    <w:p w14:paraId="2E7AFE2D" w14:textId="13E87F5C" w:rsidR="00912DA5" w:rsidRPr="0094403A" w:rsidRDefault="0094403A">
      <w:pPr>
        <w:rPr>
          <w:ins w:id="74" w:author="Pierre Cauchois" w:date="2016-01-29T16:28:00Z"/>
        </w:rPr>
      </w:pPr>
      <w:ins w:id="75" w:author="Pierre Cauchois" w:date="2016-01-29T16:31:00Z">
        <w:r w:rsidRPr="00C72699">
          <w:rPr>
            <w:b/>
            <w:highlight w:val="green"/>
            <w:rPrChange w:id="76" w:author="Pierre Cauchois" w:date="2016-01-29T16:54:00Z">
              <w:rPr>
                <w:b/>
              </w:rPr>
            </w:rPrChange>
          </w:rPr>
          <w:t>SRS_NODE_DEVICE_AMQP_16_012: [</w:t>
        </w:r>
        <w:r w:rsidRPr="00C72699">
          <w:rPr>
            <w:highlight w:val="green"/>
            <w:rPrChange w:id="77" w:author="Pierre Cauchois" w:date="2016-01-29T16:54:00Z">
              <w:rPr/>
            </w:rPrChange>
          </w:rPr>
          <w:t>The ‘abandon’ method shall call the ‘abandon’ method of the receiver object and pass it the message and the callback given as parameters.</w:t>
        </w:r>
        <w:r w:rsidRPr="00C72699">
          <w:rPr>
            <w:b/>
            <w:highlight w:val="green"/>
            <w:rPrChange w:id="78" w:author="Pierre Cauchois" w:date="2016-01-29T16:5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B27321A" w14:textId="4162E745" w:rsidR="00912DA5" w:rsidRDefault="00912DA5">
      <w:pPr>
        <w:pStyle w:val="Heading2"/>
        <w:rPr>
          <w:ins w:id="79" w:author="Pierre Cauchois" w:date="2016-01-29T16:30:00Z"/>
        </w:rPr>
        <w:pPrChange w:id="80" w:author="Pierre Cauchois" w:date="2016-01-29T16:29:00Z">
          <w:pPr/>
        </w:pPrChange>
      </w:pPr>
      <w:ins w:id="81" w:author="Pierre Cauchois" w:date="2016-01-29T16:28:00Z">
        <w:r>
          <w:t>complete(message, done)</w:t>
        </w:r>
      </w:ins>
    </w:p>
    <w:p w14:paraId="17EE2F13" w14:textId="7C859AE9" w:rsidR="00912DA5" w:rsidRPr="0094403A" w:rsidRDefault="0094403A">
      <w:pPr>
        <w:rPr>
          <w:ins w:id="82" w:author="Pierre Cauchois" w:date="2016-01-29T16:28:00Z"/>
        </w:rPr>
      </w:pPr>
      <w:ins w:id="83" w:author="Pierre Cauchois" w:date="2016-01-29T16:31:00Z">
        <w:r w:rsidRPr="00C72699">
          <w:rPr>
            <w:b/>
            <w:highlight w:val="green"/>
            <w:rPrChange w:id="84" w:author="Pierre Cauchois" w:date="2016-01-29T16:43:00Z">
              <w:rPr>
                <w:b/>
              </w:rPr>
            </w:rPrChange>
          </w:rPr>
          <w:t>SRS_NODE_DEVICE_AMQP_16_013: [</w:t>
        </w:r>
        <w:r w:rsidRPr="00C72699">
          <w:rPr>
            <w:highlight w:val="green"/>
            <w:rPrChange w:id="85" w:author="Pierre Cauchois" w:date="2016-01-29T16:43:00Z">
              <w:rPr/>
            </w:rPrChange>
          </w:rPr>
          <w:t>The ‘complete’ method shall call the ‘complete’ method of the receiver object and pass it the message and the callback given as parameters.</w:t>
        </w:r>
        <w:r w:rsidRPr="00C72699">
          <w:rPr>
            <w:b/>
            <w:highlight w:val="green"/>
            <w:rPrChange w:id="86" w:author="Pierre Cauchois" w:date="2016-01-29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8028ECD" w14:textId="3389658D" w:rsidR="00912DA5" w:rsidRDefault="00912DA5">
      <w:pPr>
        <w:pStyle w:val="Heading2"/>
        <w:rPr>
          <w:ins w:id="87" w:author="Pierre Cauchois" w:date="2016-01-29T16:30:00Z"/>
        </w:rPr>
        <w:pPrChange w:id="88" w:author="Pierre Cauchois" w:date="2016-01-29T16:29:00Z">
          <w:pPr/>
        </w:pPrChange>
      </w:pPr>
      <w:ins w:id="89" w:author="Pierre Cauchois" w:date="2016-01-29T16:29:00Z">
        <w:r>
          <w:t>reject(message, done)</w:t>
        </w:r>
      </w:ins>
    </w:p>
    <w:p w14:paraId="2D920E31" w14:textId="05FC2A41" w:rsidR="00912DA5" w:rsidRPr="0094403A" w:rsidRDefault="0094403A" w:rsidP="00912DA5">
      <w:pPr>
        <w:rPr>
          <w:ins w:id="90" w:author="Pierre Cauchois" w:date="2016-01-29T16:30:00Z"/>
        </w:rPr>
      </w:pPr>
      <w:ins w:id="91" w:author="Pierre Cauchois" w:date="2016-01-29T16:31:00Z">
        <w:r w:rsidRPr="00C72699">
          <w:rPr>
            <w:b/>
            <w:highlight w:val="green"/>
            <w:rPrChange w:id="92" w:author="Pierre Cauchois" w:date="2016-01-29T16:54:00Z">
              <w:rPr>
                <w:b/>
              </w:rPr>
            </w:rPrChange>
          </w:rPr>
          <w:t>SRS_NODE_DEVICE_AMQP_16_014: [</w:t>
        </w:r>
        <w:r w:rsidRPr="00C72699">
          <w:rPr>
            <w:highlight w:val="green"/>
            <w:rPrChange w:id="93" w:author="Pierre Cauchois" w:date="2016-01-29T16:54:00Z">
              <w:rPr/>
            </w:rPrChange>
          </w:rPr>
          <w:t>The ‘reject’ method shall call the ‘reject’ method of the receiver object and pass it the message and the callback given as parameters.</w:t>
        </w:r>
        <w:r w:rsidRPr="00C72699">
          <w:rPr>
            <w:b/>
            <w:highlight w:val="green"/>
            <w:rPrChange w:id="94" w:author="Pierre Cauchois" w:date="2016-01-29T16:5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289DA8B" w14:textId="467E70A9" w:rsidR="00912DA5" w:rsidRDefault="003B0B83" w:rsidP="003B0B83">
      <w:pPr>
        <w:pStyle w:val="Heading2"/>
        <w:rPr>
          <w:ins w:id="95" w:author="Pierre Cauchois" w:date="2016-01-31T15:31:00Z"/>
        </w:rPr>
        <w:pPrChange w:id="96" w:author="Pierre Cauchois" w:date="2016-01-31T15:34:00Z">
          <w:pPr/>
        </w:pPrChange>
      </w:pPr>
      <w:ins w:id="97" w:author="Pierre Cauchois" w:date="2016-01-31T15:31:00Z">
        <w:r>
          <w:t>updateSharedAccessSignature(sharedAccessSignature, done)</w:t>
        </w:r>
      </w:ins>
    </w:p>
    <w:p w14:paraId="51265457" w14:textId="7890E2D4" w:rsidR="003B0B83" w:rsidRPr="003B0B83" w:rsidRDefault="003B0B83">
      <w:pPr>
        <w:rPr>
          <w:ins w:id="98" w:author="Pierre Cauchois" w:date="2016-01-31T15:31:00Z"/>
          <w:highlight w:val="yellow"/>
          <w:rPrChange w:id="99" w:author="Pierre Cauchois" w:date="2016-01-31T15:35:00Z">
            <w:rPr>
              <w:ins w:id="100" w:author="Pierre Cauchois" w:date="2016-01-31T15:31:00Z"/>
            </w:rPr>
          </w:rPrChange>
        </w:rPr>
      </w:pPr>
      <w:ins w:id="101" w:author="Pierre Cauchois" w:date="2016-01-31T15:34:00Z">
        <w:r w:rsidRPr="003B0B83">
          <w:rPr>
            <w:b/>
            <w:highlight w:val="yellow"/>
            <w:rPrChange w:id="102" w:author="Pierre Cauchois" w:date="2016-01-31T15:35:00Z">
              <w:rPr>
                <w:b/>
              </w:rPr>
            </w:rPrChange>
          </w:rPr>
          <w:t>SRS_NODE_DEVICE_AMQP_16_015: [</w:t>
        </w:r>
        <w:r w:rsidRPr="003B0B83">
          <w:rPr>
            <w:highlight w:val="yellow"/>
            <w:rPrChange w:id="103" w:author="Pierre Cauchois" w:date="2016-01-31T15:35:00Z">
              <w:rPr/>
            </w:rPrChange>
          </w:rPr>
          <w:t>The updateSharedAccessSignature method shall save the new shared access signature given as a parameter to its configuration.</w:t>
        </w:r>
        <w:r w:rsidRPr="003B0B83">
          <w:rPr>
            <w:b/>
            <w:highlight w:val="yellow"/>
            <w:rPrChange w:id="104" w:author="Pierre Cauchois" w:date="2016-01-31T15:35:00Z">
              <w:rPr>
                <w:b/>
              </w:rPr>
            </w:rPrChange>
          </w:rPr>
          <w:t xml:space="preserve">] </w:t>
        </w:r>
      </w:ins>
    </w:p>
    <w:p w14:paraId="7BB4E22D" w14:textId="5F38C81C" w:rsidR="003B0B83" w:rsidRPr="003B0B83" w:rsidRDefault="003B0B83">
      <w:pPr>
        <w:rPr>
          <w:ins w:id="105" w:author="Pierre Cauchois" w:date="2016-01-31T15:32:00Z"/>
          <w:highlight w:val="yellow"/>
          <w:rPrChange w:id="106" w:author="Pierre Cauchois" w:date="2016-01-31T15:35:00Z">
            <w:rPr>
              <w:ins w:id="107" w:author="Pierre Cauchois" w:date="2016-01-31T15:32:00Z"/>
            </w:rPr>
          </w:rPrChange>
        </w:rPr>
      </w:pPr>
      <w:ins w:id="108" w:author="Pierre Cauchois" w:date="2016-01-31T15:34:00Z">
        <w:r w:rsidRPr="003B0B83">
          <w:rPr>
            <w:b/>
            <w:highlight w:val="yellow"/>
            <w:rPrChange w:id="109" w:author="Pierre Cauchois" w:date="2016-01-31T15:35:00Z">
              <w:rPr>
                <w:b/>
              </w:rPr>
            </w:rPrChange>
          </w:rPr>
          <w:t>SRS_NODE_DEVICE_AMQP_16_016: [</w:t>
        </w:r>
        <w:r w:rsidRPr="003B0B83">
          <w:rPr>
            <w:highlight w:val="yellow"/>
            <w:rPrChange w:id="110" w:author="Pierre Cauchois" w:date="2016-01-31T15:35:00Z">
              <w:rPr/>
            </w:rPrChange>
          </w:rPr>
          <w:t>The updateSharedAccessSignature method shall disconnect the current connection operating with the deprecated token, and re-initialize the transport object with the new connection parameters.</w:t>
        </w:r>
        <w:r w:rsidRPr="003B0B83">
          <w:rPr>
            <w:b/>
            <w:highlight w:val="yellow"/>
            <w:rPrChange w:id="111" w:author="Pierre Cauchois" w:date="2016-01-31T15:35:00Z">
              <w:rPr>
                <w:b/>
              </w:rPr>
            </w:rPrChange>
          </w:rPr>
          <w:t xml:space="preserve">] </w:t>
        </w:r>
      </w:ins>
    </w:p>
    <w:p w14:paraId="2816D9C5" w14:textId="7CB2F243" w:rsidR="003B0B83" w:rsidRPr="003B0B83" w:rsidRDefault="003B0B83">
      <w:pPr>
        <w:rPr>
          <w:ins w:id="112" w:author="Pierre Cauchois" w:date="2016-01-31T15:32:00Z"/>
          <w:highlight w:val="yellow"/>
          <w:rPrChange w:id="113" w:author="Pierre Cauchois" w:date="2016-01-31T15:35:00Z">
            <w:rPr>
              <w:ins w:id="114" w:author="Pierre Cauchois" w:date="2016-01-31T15:32:00Z"/>
            </w:rPr>
          </w:rPrChange>
        </w:rPr>
      </w:pPr>
      <w:ins w:id="115" w:author="Pierre Cauchois" w:date="2016-01-31T15:35:00Z">
        <w:r w:rsidRPr="003B0B83">
          <w:rPr>
            <w:b/>
            <w:highlight w:val="yellow"/>
            <w:rPrChange w:id="116" w:author="Pierre Cauchois" w:date="2016-01-31T15:35:00Z">
              <w:rPr>
                <w:b/>
              </w:rPr>
            </w:rPrChange>
          </w:rPr>
          <w:t>SRS_NODE_DEVICE_AMQP_16_017: [</w:t>
        </w:r>
        <w:r w:rsidRPr="003B0B83">
          <w:rPr>
            <w:highlight w:val="yellow"/>
            <w:rPrChange w:id="117" w:author="Pierre Cauchois" w:date="2016-01-31T15:35:00Z">
              <w:rPr/>
            </w:rPrChange>
          </w:rPr>
          <w:t>The updateSharedAccessSignature method shall call the `done` method with an Error object if updating the configuration or re-initializing the transport object.</w:t>
        </w:r>
        <w:r w:rsidRPr="003B0B83">
          <w:rPr>
            <w:b/>
            <w:highlight w:val="yellow"/>
            <w:rPrChange w:id="118" w:author="Pierre Cauchois" w:date="2016-01-31T15:35:00Z">
              <w:rPr>
                <w:b/>
              </w:rPr>
            </w:rPrChange>
          </w:rPr>
          <w:t xml:space="preserve">] </w:t>
        </w:r>
      </w:ins>
    </w:p>
    <w:p w14:paraId="7EF79708" w14:textId="0E2E6ED8" w:rsidR="003B0B83" w:rsidRPr="003B0B83" w:rsidRDefault="003B0B83">
      <w:pPr>
        <w:rPr>
          <w:rPrChange w:id="119" w:author="Pierre Cauchois" w:date="2016-01-31T15:35:00Z">
            <w:rPr/>
          </w:rPrChange>
        </w:rPr>
      </w:pPr>
      <w:bookmarkStart w:id="120" w:name="_GoBack"/>
      <w:ins w:id="121" w:author="Pierre Cauchois" w:date="2016-01-31T15:35:00Z">
        <w:r w:rsidRPr="003B0B83">
          <w:rPr>
            <w:b/>
            <w:highlight w:val="yellow"/>
            <w:rPrChange w:id="122" w:author="Pierre Cauchois" w:date="2016-01-31T15:35:00Z">
              <w:rPr>
                <w:b/>
              </w:rPr>
            </w:rPrChange>
          </w:rPr>
          <w:t>SRS_NODE_DEVICE_AMQP_16_018: [</w:t>
        </w:r>
        <w:r w:rsidRPr="003B0B83">
          <w:rPr>
            <w:highlight w:val="yellow"/>
            <w:rPrChange w:id="123" w:author="Pierre Cauchois" w:date="2016-01-31T15:35:00Z">
              <w:rPr/>
            </w:rPrChange>
          </w:rPr>
          <w:t>The updateSharedAccessSignature method shall call the `done` callback with a null error object and a SharedAccessSignatureUpdated object as a result, indicating that the client needs to reestablish the transport connection when ready.</w:t>
        </w:r>
        <w:r w:rsidRPr="003B0B83">
          <w:rPr>
            <w:b/>
            <w:highlight w:val="yellow"/>
            <w:rPrChange w:id="124" w:author="Pierre Cauchois" w:date="2016-01-31T15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bookmarkEnd w:id="120"/>
    </w:p>
    <w:sectPr w:rsidR="003B0B83" w:rsidRPr="003B0B83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D916A69" w14:textId="77777777" w:rsidR="00274373" w:rsidRDefault="00274373" w:rsidP="008A7EA3">
      <w:pPr>
        <w:spacing w:after="0" w:line="240" w:lineRule="auto"/>
      </w:pPr>
      <w:r>
        <w:separator/>
      </w:r>
    </w:p>
  </w:endnote>
  <w:endnote w:type="continuationSeparator" w:id="0">
    <w:p w14:paraId="2CCA5D28" w14:textId="77777777" w:rsidR="00274373" w:rsidRDefault="0027437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052E999" w14:textId="77777777" w:rsidR="00274373" w:rsidRDefault="00274373" w:rsidP="008A7EA3">
      <w:pPr>
        <w:spacing w:after="0" w:line="240" w:lineRule="auto"/>
      </w:pPr>
      <w:r>
        <w:separator/>
      </w:r>
    </w:p>
  </w:footnote>
  <w:footnote w:type="continuationSeparator" w:id="0">
    <w:p w14:paraId="75AFF24C" w14:textId="77777777" w:rsidR="00274373" w:rsidRDefault="0027437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50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161E6"/>
    <w:rsid w:val="000174AA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2C5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ACC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373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4C6C"/>
    <w:rsid w:val="00335485"/>
    <w:rsid w:val="0033681C"/>
    <w:rsid w:val="003403C3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B83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6F69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3C5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07309"/>
    <w:rsid w:val="005115F3"/>
    <w:rsid w:val="00511A46"/>
    <w:rsid w:val="005144D3"/>
    <w:rsid w:val="00515463"/>
    <w:rsid w:val="00516EC8"/>
    <w:rsid w:val="00520F61"/>
    <w:rsid w:val="005213DE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B1C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4BEB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B629C"/>
    <w:rsid w:val="006B7FF6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3282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451C"/>
    <w:rsid w:val="00735DAA"/>
    <w:rsid w:val="0073629A"/>
    <w:rsid w:val="00741683"/>
    <w:rsid w:val="00741C93"/>
    <w:rsid w:val="0074269B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0ACD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6E3"/>
    <w:rsid w:val="007C1B59"/>
    <w:rsid w:val="007C2EA1"/>
    <w:rsid w:val="007C3221"/>
    <w:rsid w:val="007C36B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7F6CDE"/>
    <w:rsid w:val="008011FD"/>
    <w:rsid w:val="00803C76"/>
    <w:rsid w:val="00805810"/>
    <w:rsid w:val="008078D6"/>
    <w:rsid w:val="00811FC3"/>
    <w:rsid w:val="00820EE0"/>
    <w:rsid w:val="00821F20"/>
    <w:rsid w:val="008224EA"/>
    <w:rsid w:val="008244ED"/>
    <w:rsid w:val="00837C27"/>
    <w:rsid w:val="008425DD"/>
    <w:rsid w:val="008461F3"/>
    <w:rsid w:val="00847A42"/>
    <w:rsid w:val="008500A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538F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12DA5"/>
    <w:rsid w:val="0092032D"/>
    <w:rsid w:val="00921037"/>
    <w:rsid w:val="00924648"/>
    <w:rsid w:val="009276AB"/>
    <w:rsid w:val="00930143"/>
    <w:rsid w:val="00942270"/>
    <w:rsid w:val="0094403A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D729C"/>
    <w:rsid w:val="009E4533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22EA4"/>
    <w:rsid w:val="00A30F03"/>
    <w:rsid w:val="00A31433"/>
    <w:rsid w:val="00A379AB"/>
    <w:rsid w:val="00A42714"/>
    <w:rsid w:val="00A439F9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7B3F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E7E"/>
    <w:rsid w:val="00BA6F5D"/>
    <w:rsid w:val="00BA7FC6"/>
    <w:rsid w:val="00BB04B8"/>
    <w:rsid w:val="00BB3D9F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72699"/>
    <w:rsid w:val="00C80491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62FA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06C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475C3"/>
    <w:rsid w:val="00D554F8"/>
    <w:rsid w:val="00D560D6"/>
    <w:rsid w:val="00D61ED6"/>
    <w:rsid w:val="00D644DE"/>
    <w:rsid w:val="00D715A3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10D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CFE"/>
    <w:rsid w:val="00E61B41"/>
    <w:rsid w:val="00E72651"/>
    <w:rsid w:val="00E7351B"/>
    <w:rsid w:val="00E738CA"/>
    <w:rsid w:val="00E73BED"/>
    <w:rsid w:val="00E73CA1"/>
    <w:rsid w:val="00E7436F"/>
    <w:rsid w:val="00E74C01"/>
    <w:rsid w:val="00E77528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56C8"/>
    <w:rsid w:val="00EA64CF"/>
    <w:rsid w:val="00EA6B2D"/>
    <w:rsid w:val="00EB0F9D"/>
    <w:rsid w:val="00EB3F18"/>
    <w:rsid w:val="00EB5B6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4DA6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044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691D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F0FF0E-507F-4500-8034-7DAA18870A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1</Pages>
  <Words>865</Words>
  <Characters>4931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31</cp:revision>
  <dcterms:created xsi:type="dcterms:W3CDTF">2015-11-03T22:17:00Z</dcterms:created>
  <dcterms:modified xsi:type="dcterms:W3CDTF">2016-01-31T23:37:00Z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SRS_NODE_DEVICE_AMQP_</vt:lpwstr>
  </property>
  <property fmtid="{D5CDD505-2E9C-101B-9397-08002B2CF9AE}" pid="12" name="lastreqid_16">
    <vt:i4>19</vt:i4>
  </property>
</Properties>
</file>