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11D76BD" w:rsidR="003B5465" w:rsidRDefault="00CC1280" w:rsidP="00662FD8">
      <w:pPr>
        <w:pStyle w:val="Title"/>
        <w:jc w:val="both"/>
      </w:pPr>
      <w:r>
        <w:t>Base64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15ABE0E" w:rsidR="005B2163" w:rsidRDefault="00CC1280" w:rsidP="002C23D3">
      <w:r>
        <w:t>This module is used to encode a BUFFER using the standard base64 encoding stream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4A1A963B" w:rsidR="00E45F50" w:rsidRPr="00CE3AB4" w:rsidRDefault="00CC1280" w:rsidP="00CE3AB4">
      <w:r>
        <w:t>IETF RFC 4648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C7ECA6F" w14:textId="1D67ED02" w:rsidR="00CC1280" w:rsidRPr="00CC1280" w:rsidRDefault="00CC1280" w:rsidP="00CC128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72904D4" w14:textId="1C293243" w:rsidR="00CC1280" w:rsidRDefault="00CC1280" w:rsidP="00CC128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C1280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C128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933586">
        <w:rPr>
          <w:rFonts w:ascii="Consolas" w:eastAsia="Times New Roman" w:hAnsi="Consolas" w:cs="Consolas"/>
          <w:color w:val="2B91AF"/>
          <w:sz w:val="20"/>
          <w:szCs w:val="20"/>
        </w:rPr>
        <w:t>STRING</w:t>
      </w:r>
      <w:r w:rsidR="005C16FF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CC1280">
        <w:rPr>
          <w:rFonts w:ascii="Consolas" w:eastAsia="Times New Roman" w:hAnsi="Consolas" w:cs="Consolas"/>
          <w:color w:val="000000"/>
          <w:sz w:val="20"/>
          <w:szCs w:val="20"/>
        </w:rPr>
        <w:t> Base64_Encode(</w:t>
      </w:r>
      <w:r w:rsidR="00933586">
        <w:rPr>
          <w:rFonts w:ascii="Consolas" w:eastAsia="Times New Roman" w:hAnsi="Consolas" w:cs="Consolas"/>
          <w:color w:val="2B91AF"/>
          <w:sz w:val="20"/>
          <w:szCs w:val="20"/>
        </w:rPr>
        <w:t>BUFFER</w:t>
      </w:r>
      <w:r w:rsidR="00811C8F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CC1280">
        <w:rPr>
          <w:rFonts w:ascii="Consolas" w:eastAsia="Times New Roman" w:hAnsi="Consolas" w:cs="Consolas"/>
          <w:color w:val="000000"/>
          <w:sz w:val="20"/>
          <w:szCs w:val="20"/>
        </w:rPr>
        <w:t> input);</w:t>
      </w:r>
    </w:p>
    <w:p w14:paraId="059EB550" w14:textId="4BAC595B" w:rsidR="00EB3639" w:rsidRDefault="00EB3639" w:rsidP="00CC128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extern STRING</w:t>
      </w:r>
      <w:r w:rsidR="005C16FF">
        <w:rPr>
          <w:rFonts w:ascii="Consolas" w:eastAsia="Times New Roman" w:hAnsi="Consolas" w:cs="Consolas"/>
          <w:color w:val="000000"/>
          <w:sz w:val="20"/>
          <w:szCs w:val="20"/>
        </w:rPr>
        <w:t>_HANDLE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="00F60410">
        <w:rPr>
          <w:rFonts w:ascii="Consolas" w:eastAsia="Times New Roman" w:hAnsi="Consolas" w:cs="Consolas"/>
          <w:color w:val="000000"/>
          <w:sz w:val="20"/>
          <w:szCs w:val="20"/>
        </w:rPr>
        <w:t>Base64_Encode_Bytes</w:t>
      </w:r>
      <w:r>
        <w:rPr>
          <w:rFonts w:ascii="Consolas" w:eastAsia="Times New Roman" w:hAnsi="Consolas" w:cs="Consolas"/>
          <w:color w:val="000000"/>
          <w:sz w:val="20"/>
          <w:szCs w:val="20"/>
        </w:rPr>
        <w:t>(const unsigned char* source, size_t size);</w:t>
      </w:r>
    </w:p>
    <w:p w14:paraId="2D8A414B" w14:textId="69D4114D" w:rsidR="00811C8F" w:rsidRPr="00CC1280" w:rsidRDefault="00811C8F" w:rsidP="00CC128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811C8F">
        <w:rPr>
          <w:rFonts w:ascii="Consolas" w:eastAsia="Times New Roman" w:hAnsi="Consolas" w:cs="Consolas"/>
          <w:color w:val="000000"/>
          <w:sz w:val="20"/>
          <w:szCs w:val="20"/>
        </w:rPr>
        <w:t>extern BUFFER_HANDLE Base64_Decode</w:t>
      </w:r>
      <w:r w:rsidR="007E6E8A">
        <w:rPr>
          <w:rFonts w:ascii="Consolas" w:eastAsia="Times New Roman" w:hAnsi="Consolas" w:cs="Consolas"/>
          <w:color w:val="000000"/>
          <w:sz w:val="20"/>
          <w:szCs w:val="20"/>
        </w:rPr>
        <w:t>r</w:t>
      </w:r>
      <w:r w:rsidRPr="00811C8F">
        <w:rPr>
          <w:rFonts w:ascii="Consolas" w:eastAsia="Times New Roman" w:hAnsi="Consolas" w:cs="Consolas"/>
          <w:color w:val="000000"/>
          <w:sz w:val="20"/>
          <w:szCs w:val="20"/>
        </w:rPr>
        <w:t>(const char* source);</w:t>
      </w:r>
    </w:p>
    <w:p w14:paraId="4819A566" w14:textId="6591DF55" w:rsidR="00260F20" w:rsidRDefault="00260F20" w:rsidP="00260F20"/>
    <w:p w14:paraId="4D0F4253" w14:textId="30407517" w:rsidR="00597349" w:rsidRDefault="00CC1280" w:rsidP="00DB001C">
      <w:pPr>
        <w:pStyle w:val="Heading2"/>
      </w:pPr>
      <w:r>
        <w:t>Base64_Encode</w:t>
      </w:r>
    </w:p>
    <w:p w14:paraId="6446F12D" w14:textId="0B403A2E" w:rsidR="00597349" w:rsidRDefault="00CC1280" w:rsidP="004031A9">
      <w:pPr>
        <w:spacing w:line="240" w:lineRule="auto"/>
      </w:pPr>
      <w:r>
        <w:t xml:space="preserve">Base64_Encode takes as a parameter a pointer to </w:t>
      </w:r>
      <w:r w:rsidR="00933586">
        <w:t>BUFFER</w:t>
      </w:r>
      <w:r>
        <w:t xml:space="preserve">,  input.  </w:t>
      </w:r>
      <w:r w:rsidR="009E1935">
        <w:rPr>
          <w:b/>
        </w:rPr>
        <w:t>SRS_BASE64_06_001: [</w:t>
      </w:r>
      <w:r w:rsidR="009E1935">
        <w:t>If input is</w:t>
      </w:r>
      <w:r w:rsidR="001B249B">
        <w:t xml:space="preserve"> NULL then Base64_Encode shall</w:t>
      </w:r>
      <w:r w:rsidR="00933586">
        <w:t xml:space="preserve"> return NULL</w:t>
      </w:r>
      <w:r w:rsidR="009E1935">
        <w:t>.</w:t>
      </w:r>
      <w:r w:rsidR="009E1935">
        <w:rPr>
          <w:b/>
        </w:rPr>
        <w:t xml:space="preserve">] </w:t>
      </w:r>
      <w:r>
        <w:t xml:space="preserve">  The size of the </w:t>
      </w:r>
      <w:r w:rsidR="00933586">
        <w:t>BUFFER</w:t>
      </w:r>
      <w:r>
        <w:t xml:space="preserve"> pointed to by input MAY be zero.  </w:t>
      </w:r>
      <w:r w:rsidR="001B249B">
        <w:rPr>
          <w:b/>
        </w:rPr>
        <w:t xml:space="preserve">  SRS_BASE64_06_006: [</w:t>
      </w:r>
      <w:r w:rsidR="001B249B">
        <w:t>If</w:t>
      </w:r>
      <w:r w:rsidR="00933586">
        <w:t xml:space="preserve"> when allocating memory to produce the encoding</w:t>
      </w:r>
      <w:r w:rsidR="001B249B">
        <w:t xml:space="preserve"> </w:t>
      </w:r>
      <w:r w:rsidR="00933586">
        <w:t>a</w:t>
      </w:r>
      <w:r w:rsidR="001B249B">
        <w:t xml:space="preserve"> failure</w:t>
      </w:r>
      <w:r w:rsidR="00933586">
        <w:t xml:space="preserve"> occurs</w:t>
      </w:r>
      <w:r w:rsidR="001B249B">
        <w:t xml:space="preserve"> then Base64_</w:t>
      </w:r>
      <w:r w:rsidR="00933586">
        <w:t>Encode shall return NULL</w:t>
      </w:r>
      <w:r w:rsidR="001B249B">
        <w:t>.</w:t>
      </w:r>
      <w:r w:rsidR="001B249B">
        <w:rPr>
          <w:b/>
        </w:rPr>
        <w:t xml:space="preserve">] </w:t>
      </w:r>
      <w:r w:rsidR="009E1935">
        <w:t xml:space="preserve">  </w:t>
      </w:r>
      <w:r w:rsidR="001B249B">
        <w:rPr>
          <w:b/>
        </w:rPr>
        <w:t>SRS_BASE64_06_007: [</w:t>
      </w:r>
      <w:r w:rsidR="001B249B">
        <w:t>Otherwise Base</w:t>
      </w:r>
      <w:r w:rsidR="00933586">
        <w:t>64_Encode shall return a pointer to STRING, that string contai</w:t>
      </w:r>
      <w:r w:rsidR="003D548D">
        <w:t>ns the base 64 encoding of inpu</w:t>
      </w:r>
      <w:r w:rsidR="00933586">
        <w:t>t</w:t>
      </w:r>
      <w:r w:rsidR="001B249B">
        <w:t>.</w:t>
      </w:r>
      <w:r w:rsidR="001B249B">
        <w:rPr>
          <w:b/>
        </w:rPr>
        <w:t>]</w:t>
      </w:r>
      <w:r w:rsidR="00933586">
        <w:t xml:space="preserve"> This encoding of input shall NOT contain embedded line feeds.</w:t>
      </w:r>
    </w:p>
    <w:p w14:paraId="4BACBD6A" w14:textId="77777777" w:rsidR="005C16FF" w:rsidRDefault="005C16FF" w:rsidP="004031A9">
      <w:pPr>
        <w:spacing w:line="240" w:lineRule="auto"/>
      </w:pPr>
    </w:p>
    <w:p w14:paraId="2E0ED3D5" w14:textId="73765C9E" w:rsidR="005C16FF" w:rsidRPr="00CC1280" w:rsidRDefault="00F60410" w:rsidP="00622751">
      <w:pPr>
        <w:pStyle w:val="Heading2"/>
      </w:pPr>
      <w:r>
        <w:t>Base64_Encode_Bytes</w:t>
      </w:r>
    </w:p>
    <w:p w14:paraId="263B4673" w14:textId="15610D51" w:rsidR="005C16FF" w:rsidRDefault="005C16FF" w:rsidP="005C16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extern STRING_HANDLE </w:t>
      </w:r>
      <w:r w:rsidR="00F60410">
        <w:rPr>
          <w:rFonts w:ascii="Consolas" w:eastAsia="Times New Roman" w:hAnsi="Consolas" w:cs="Consolas"/>
          <w:color w:val="000000"/>
          <w:sz w:val="20"/>
          <w:szCs w:val="20"/>
        </w:rPr>
        <w:t>Base64_Encode_Bytes</w:t>
      </w:r>
      <w:r>
        <w:rPr>
          <w:rFonts w:ascii="Consolas" w:eastAsia="Times New Roman" w:hAnsi="Consolas" w:cs="Consolas"/>
          <w:color w:val="000000"/>
          <w:sz w:val="20"/>
          <w:szCs w:val="20"/>
        </w:rPr>
        <w:t>(const unsigned char* source, size_t size);</w:t>
      </w:r>
    </w:p>
    <w:p w14:paraId="398D8FCA" w14:textId="4971584D" w:rsidR="005C16FF" w:rsidRDefault="00F60410" w:rsidP="005C16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Base64_Encode_Bytes</w:t>
      </w:r>
      <w:r w:rsidR="005C16FF">
        <w:rPr>
          <w:rFonts w:ascii="Consolas" w:eastAsia="Times New Roman" w:hAnsi="Consolas" w:cs="Consolas"/>
          <w:color w:val="000000"/>
          <w:sz w:val="20"/>
          <w:szCs w:val="20"/>
        </w:rPr>
        <w:t xml:space="preserve"> shall produce a STRING_HANDLE containing the base64 encoding of the buffer pointed to by source, having the size as given by parameter size.</w:t>
      </w:r>
    </w:p>
    <w:p w14:paraId="36B0C7C3" w14:textId="10E3F56B" w:rsidR="005C16FF" w:rsidRPr="005C16FF" w:rsidRDefault="005C16FF" w:rsidP="005C16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622751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SRS_BASE64_02_001: [</w:t>
      </w:r>
      <w:r w:rsidRPr="00622751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source is NULL then </w:t>
      </w:r>
      <w:r w:rsidR="00F6041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Base64_Encode_Bytes</w:t>
      </w:r>
      <w:r w:rsidRPr="00622751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NULL.</w:t>
      </w:r>
      <w:r w:rsidRPr="00622751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7AAF220" w14:textId="15D84845" w:rsidR="005C16FF" w:rsidRPr="005C16FF" w:rsidRDefault="005C16FF" w:rsidP="005C16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622751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SRS_BASE64_02_002: [</w:t>
      </w:r>
      <w:r w:rsidRPr="00622751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source is not NULL and size is zero, then </w:t>
      </w:r>
      <w:r w:rsidR="00F6041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Base64_Encode_Bytes</w:t>
      </w:r>
      <w:r w:rsidRPr="00622751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produce an empty STRING_HANDLE.</w:t>
      </w:r>
      <w:r w:rsidRPr="00622751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63417C2" w14:textId="6AD22635" w:rsidR="005C16FF" w:rsidRDefault="005C16FF" w:rsidP="005C16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622751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SRS_BASE64_02_003: [</w:t>
      </w:r>
      <w:r w:rsidRPr="00622751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Otherwise, </w:t>
      </w:r>
      <w:r w:rsidR="00F6041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Base64_Encode_Bytes</w:t>
      </w:r>
      <w:r w:rsidRPr="00622751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produce a STRING_HANDLE containing the Base64 representation of the buffer.</w:t>
      </w:r>
      <w:r w:rsidRPr="00622751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988F6EE" w14:textId="6AECF013" w:rsidR="005C16FF" w:rsidRPr="005C16FF" w:rsidRDefault="005C16FF" w:rsidP="005C16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622751">
        <w:rPr>
          <w:rFonts w:ascii="Consolas" w:eastAsia="Times New Roman" w:hAnsi="Consolas" w:cs="Consolas"/>
          <w:b/>
          <w:color w:val="000000"/>
          <w:sz w:val="20"/>
          <w:szCs w:val="20"/>
          <w:highlight w:val="red"/>
        </w:rPr>
        <w:t>SRS_BASE64_02_004: [</w:t>
      </w:r>
      <w:r w:rsidRPr="00622751">
        <w:rPr>
          <w:rFonts w:ascii="Consolas" w:eastAsia="Times New Roman" w:hAnsi="Consolas" w:cs="Consolas"/>
          <w:color w:val="000000"/>
          <w:sz w:val="20"/>
          <w:szCs w:val="20"/>
          <w:highlight w:val="red"/>
        </w:rPr>
        <w:t xml:space="preserve">In case of any errors, </w:t>
      </w:r>
      <w:r w:rsidR="00F60410">
        <w:rPr>
          <w:rFonts w:ascii="Consolas" w:eastAsia="Times New Roman" w:hAnsi="Consolas" w:cs="Consolas"/>
          <w:color w:val="000000"/>
          <w:sz w:val="20"/>
          <w:szCs w:val="20"/>
          <w:highlight w:val="red"/>
        </w:rPr>
        <w:t>Base64_Encode_Bytes</w:t>
      </w:r>
      <w:r w:rsidRPr="00622751">
        <w:rPr>
          <w:rFonts w:ascii="Consolas" w:eastAsia="Times New Roman" w:hAnsi="Consolas" w:cs="Consolas"/>
          <w:color w:val="000000"/>
          <w:sz w:val="20"/>
          <w:szCs w:val="20"/>
          <w:highlight w:val="red"/>
        </w:rPr>
        <w:t xml:space="preserve"> shall return NULL.</w:t>
      </w:r>
      <w:r w:rsidRPr="00622751">
        <w:rPr>
          <w:rFonts w:ascii="Consolas" w:eastAsia="Times New Roman" w:hAnsi="Consolas" w:cs="Consolas"/>
          <w:b/>
          <w:color w:val="000000"/>
          <w:sz w:val="20"/>
          <w:szCs w:val="20"/>
          <w:highlight w:val="red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CEB6858" w14:textId="77777777" w:rsidR="005C16FF" w:rsidRDefault="005C16FF" w:rsidP="004031A9">
      <w:pPr>
        <w:spacing w:line="240" w:lineRule="auto"/>
      </w:pPr>
    </w:p>
    <w:p w14:paraId="09E16062" w14:textId="07A8B4B5" w:rsidR="005C16FF" w:rsidRDefault="00811C8F" w:rsidP="007E6E8A">
      <w:pPr>
        <w:pStyle w:val="Heading2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Base64_Decode</w:t>
      </w:r>
      <w:r w:rsidR="007E6E8A">
        <w:rPr>
          <w:rFonts w:ascii="Consolas" w:eastAsia="Times New Roman" w:hAnsi="Consolas" w:cs="Consolas"/>
          <w:color w:val="000000"/>
          <w:sz w:val="20"/>
          <w:szCs w:val="20"/>
        </w:rPr>
        <w:t>r</w:t>
      </w:r>
    </w:p>
    <w:p w14:paraId="63A1EFE2" w14:textId="74D4A0C9" w:rsidR="00811C8F" w:rsidRPr="007E6E8A" w:rsidRDefault="008B428E" w:rsidP="007E6E8A">
      <w:pPr>
        <w:rPr>
          <w:i/>
        </w:rPr>
      </w:pPr>
      <w:r w:rsidRPr="007E6E8A">
        <w:rPr>
          <w:b/>
          <w:highlight w:val="green"/>
        </w:rPr>
        <w:t>SRS_BASE64_06_008: [</w:t>
      </w:r>
      <w:r w:rsidRPr="007E6E8A">
        <w:rPr>
          <w:highlight w:val="green"/>
        </w:rPr>
        <w:t>If source is NULL then Base64_Decode</w:t>
      </w:r>
      <w:r w:rsidR="007E6E8A">
        <w:rPr>
          <w:highlight w:val="green"/>
        </w:rPr>
        <w:t>r</w:t>
      </w:r>
      <w:r w:rsidRPr="007E6E8A">
        <w:rPr>
          <w:highlight w:val="green"/>
        </w:rPr>
        <w:t xml:space="preserve"> shall return NULL.</w:t>
      </w:r>
      <w:r w:rsidRPr="007E6E8A">
        <w:rPr>
          <w:b/>
          <w:highlight w:val="green"/>
        </w:rPr>
        <w:t>]</w:t>
      </w:r>
      <w:r>
        <w:rPr>
          <w:b/>
        </w:rPr>
        <w:t xml:space="preserve"> </w:t>
      </w:r>
      <w:r w:rsidR="00811C8F">
        <w:t xml:space="preserve">  </w:t>
      </w:r>
      <w:r w:rsidRPr="007E6E8A">
        <w:rPr>
          <w:b/>
          <w:highlight w:val="green"/>
        </w:rPr>
        <w:t>SRS_BASE64_06_009: [</w:t>
      </w:r>
      <w:r w:rsidRPr="007E6E8A">
        <w:rPr>
          <w:highlight w:val="green"/>
        </w:rPr>
        <w:t>If the string pointed to by source is zero length then the handle returned shall refer to a zero length buffer.</w:t>
      </w:r>
      <w:r w:rsidRPr="007E6E8A">
        <w:rPr>
          <w:b/>
          <w:highlight w:val="green"/>
        </w:rPr>
        <w:t>]</w:t>
      </w:r>
      <w:r>
        <w:rPr>
          <w:b/>
        </w:rPr>
        <w:t xml:space="preserve"> </w:t>
      </w:r>
      <w:r w:rsidR="00811C8F">
        <w:t xml:space="preserve">  </w:t>
      </w:r>
      <w:r w:rsidRPr="007E6E8A">
        <w:rPr>
          <w:b/>
          <w:highlight w:val="yellow"/>
        </w:rPr>
        <w:t>SRS_BASE64_06_010: [</w:t>
      </w:r>
      <w:r w:rsidRPr="007E6E8A">
        <w:rPr>
          <w:highlight w:val="yellow"/>
        </w:rPr>
        <w:t>If there is any memory allocation failure during the decode then Base64_Decode</w:t>
      </w:r>
      <w:r w:rsidR="007E6E8A">
        <w:rPr>
          <w:highlight w:val="yellow"/>
        </w:rPr>
        <w:t>r</w:t>
      </w:r>
      <w:r w:rsidRPr="007E6E8A">
        <w:rPr>
          <w:highlight w:val="yellow"/>
        </w:rPr>
        <w:t xml:space="preserve"> shall return NULL.</w:t>
      </w:r>
      <w:r w:rsidRPr="007E6E8A">
        <w:rPr>
          <w:b/>
          <w:highlight w:val="yellow"/>
        </w:rPr>
        <w:t>]</w:t>
      </w:r>
      <w:r>
        <w:rPr>
          <w:b/>
        </w:rPr>
        <w:t xml:space="preserve"> </w:t>
      </w:r>
      <w:r w:rsidRPr="007E6E8A">
        <w:rPr>
          <w:b/>
          <w:highlight w:val="green"/>
        </w:rPr>
        <w:t>SRS_BASE64_06_011: [</w:t>
      </w:r>
      <w:r w:rsidRPr="007E6E8A">
        <w:rPr>
          <w:highlight w:val="green"/>
        </w:rPr>
        <w:t>If the source string has an invalid length for a base 64 encoded string then Base64_Decode</w:t>
      </w:r>
      <w:r w:rsidR="007E6E8A">
        <w:rPr>
          <w:highlight w:val="green"/>
        </w:rPr>
        <w:t>r</w:t>
      </w:r>
      <w:bookmarkStart w:id="0" w:name="_GoBack"/>
      <w:bookmarkEnd w:id="0"/>
      <w:r w:rsidRPr="007E6E8A">
        <w:rPr>
          <w:highlight w:val="green"/>
        </w:rPr>
        <w:t xml:space="preserve"> shall return NULL.</w:t>
      </w:r>
      <w:r w:rsidRPr="007E6E8A">
        <w:rPr>
          <w:b/>
          <w:highlight w:val="green"/>
        </w:rPr>
        <w:t>]</w:t>
      </w:r>
      <w:r>
        <w:rPr>
          <w:b/>
        </w:rPr>
        <w:t xml:space="preserve"> </w:t>
      </w:r>
    </w:p>
    <w:sectPr w:rsidR="00811C8F" w:rsidRPr="007E6E8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2C2D618" w14:textId="77777777" w:rsidR="006A1E34" w:rsidRDefault="006A1E34" w:rsidP="008A7EA3">
      <w:pPr>
        <w:spacing w:after="0" w:line="240" w:lineRule="auto"/>
      </w:pPr>
      <w:r>
        <w:separator/>
      </w:r>
    </w:p>
  </w:endnote>
  <w:endnote w:type="continuationSeparator" w:id="0">
    <w:p w14:paraId="5E0B2F1A" w14:textId="77777777" w:rsidR="006A1E34" w:rsidRDefault="006A1E3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B28476E" w14:textId="77777777" w:rsidR="006A1E34" w:rsidRDefault="006A1E34" w:rsidP="008A7EA3">
      <w:pPr>
        <w:spacing w:after="0" w:line="240" w:lineRule="auto"/>
      </w:pPr>
      <w:r>
        <w:separator/>
      </w:r>
    </w:p>
  </w:footnote>
  <w:footnote w:type="continuationSeparator" w:id="0">
    <w:p w14:paraId="2A592951" w14:textId="77777777" w:rsidR="006A1E34" w:rsidRDefault="006A1E3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formsDesign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2802"/>
    <w:rsid w:val="000550DD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249B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4DF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48D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B38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4E05"/>
    <w:rsid w:val="005A672A"/>
    <w:rsid w:val="005B00EB"/>
    <w:rsid w:val="005B181C"/>
    <w:rsid w:val="005B2163"/>
    <w:rsid w:val="005B735C"/>
    <w:rsid w:val="005C0D8C"/>
    <w:rsid w:val="005C16FF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751"/>
    <w:rsid w:val="00626540"/>
    <w:rsid w:val="00627F93"/>
    <w:rsid w:val="00630DD3"/>
    <w:rsid w:val="006340E3"/>
    <w:rsid w:val="00635243"/>
    <w:rsid w:val="00640912"/>
    <w:rsid w:val="00641A4C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1E34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346E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050E"/>
    <w:rsid w:val="007D22E7"/>
    <w:rsid w:val="007D5054"/>
    <w:rsid w:val="007D6554"/>
    <w:rsid w:val="007D75E6"/>
    <w:rsid w:val="007E1F65"/>
    <w:rsid w:val="007E2FF6"/>
    <w:rsid w:val="007E38DB"/>
    <w:rsid w:val="007E4FA8"/>
    <w:rsid w:val="007E6E8A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C8F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28E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3586"/>
    <w:rsid w:val="00942270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588"/>
    <w:rsid w:val="00995B99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AA3"/>
    <w:rsid w:val="009C6E5D"/>
    <w:rsid w:val="009C7019"/>
    <w:rsid w:val="009D1BBF"/>
    <w:rsid w:val="009D2952"/>
    <w:rsid w:val="009D4205"/>
    <w:rsid w:val="009D6271"/>
    <w:rsid w:val="009D6E1B"/>
    <w:rsid w:val="009E1935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7CD1"/>
    <w:rsid w:val="00A21BEF"/>
    <w:rsid w:val="00A2238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C7AC7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5192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87AEA"/>
    <w:rsid w:val="00B92875"/>
    <w:rsid w:val="00B93D9E"/>
    <w:rsid w:val="00B95F32"/>
    <w:rsid w:val="00B961D8"/>
    <w:rsid w:val="00B972F8"/>
    <w:rsid w:val="00B976E5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D41B3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3505"/>
    <w:rsid w:val="00C83CCA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1280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36E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BD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639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56E8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410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5979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04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1C2DD7-7082-480B-AA77-B91CF8BCB5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3023</TotalTime>
  <Pages>2</Pages>
  <Words>308</Words>
  <Characters>1758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17</cp:revision>
  <dcterms:created xsi:type="dcterms:W3CDTF">2014-11-13T21:03:00Z</dcterms:created>
  <dcterms:modified xsi:type="dcterms:W3CDTF">2015-06-26T23:45:00Z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6</vt:i4>
  </property>
  <property fmtid="{D5CDD505-2E9C-101B-9397-08002B2CF9AE}" pid="3" name="specName">
    <vt:lpwstr>SRS_BASE64_</vt:lpwstr>
  </property>
  <property fmtid="{D5CDD505-2E9C-101B-9397-08002B2CF9AE}" pid="4" name="lastreqid_1">
    <vt:i4>4</vt:i4>
  </property>
  <property fmtid="{D5CDD505-2E9C-101B-9397-08002B2CF9AE}" pid="5" name="lastreqid_2">
    <vt:i4>5</vt:i4>
  </property>
  <property fmtid="{D5CDD505-2E9C-101B-9397-08002B2CF9AE}" pid="6" name="lastreqid_3">
    <vt:i4>1</vt:i4>
  </property>
  <property fmtid="{D5CDD505-2E9C-101B-9397-08002B2CF9AE}" pid="7" name="lastreqid_4">
    <vt:i4>1</vt:i4>
  </property>
  <property fmtid="{D5CDD505-2E9C-101B-9397-08002B2CF9AE}" pid="8" name="lastreqid_5">
    <vt:i4>1</vt:i4>
  </property>
  <property fmtid="{D5CDD505-2E9C-101B-9397-08002B2CF9AE}" pid="9" name="lastreqid_6">
    <vt:i4>12</vt:i4>
  </property>
  <property fmtid="{D5CDD505-2E9C-101B-9397-08002B2CF9AE}" pid="10" name="lastreqid_7">
    <vt:i4>1</vt:i4>
  </property>
  <property fmtid="{D5CDD505-2E9C-101B-9397-08002B2CF9AE}" pid="11" name="lastreqid_8">
    <vt:i4>1</vt:i4>
  </property>
</Properties>
</file>