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Default Extension="vsdx" ContentType="application/vnd.ms-visio.drawing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370E842C" w:rsidR="003B5465" w:rsidRDefault="007977A3" w:rsidP="00662FD8">
      <w:pPr>
        <w:pStyle w:val="Title"/>
        <w:jc w:val="both"/>
      </w:pPr>
      <w:r>
        <w:t>HTTPAPIEX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4BD7601E" w:rsidR="005B2163" w:rsidRDefault="00B155AF" w:rsidP="002C23D3">
      <w:bookmarkStart w:id="0" w:name="_GoBack"/>
      <w:bookmarkEnd w:id="0"/>
      <w:ins w:id="1" w:author="Andrei Porumb" w:date="2015-07-06T09:49:00Z">
        <w:r>
          <w:rPr>
            <w:noProof/>
          </w:rPr>
          <w:object w:dxaOrig="1440" w:dyaOrig="1440" w14:anchorId="57A1A5FA">
            <v:shapetype id="_x0000_t75" coordsize="21600,21600" o:spt="75" o:preferrelative="t" path="m@4@5l@4@11@9@11@9@5xe" filled="f" stroked="f">
              <v:stroke joinstyle="miter"/>
              <v:formulas>
                <v:f eqn="if lineDrawn pixelLineWidth 0"/>
                <v:f eqn="sum @0 1 0"/>
                <v:f eqn="sum 0 0 @1"/>
                <v:f eqn="prod @2 1 2"/>
                <v:f eqn="prod @3 21600 pixelWidth"/>
                <v:f eqn="prod @3 21600 pixelHeight"/>
                <v:f eqn="sum @0 0 1"/>
                <v:f eqn="prod @6 1 2"/>
                <v:f eqn="prod @7 21600 pixelWidth"/>
                <v:f eqn="sum @8 21600 0"/>
                <v:f eqn="prod @7 21600 pixelHeight"/>
                <v:f eqn="sum @10 21600 0"/>
              </v:formulas>
              <v:path o:extrusionok="f" gradientshapeok="t" o:connecttype="rect"/>
              <o:lock v:ext="edit" aspectratio="t"/>
            </v:shapetype>
            <v:shape id="_x0000_s1027" type="#_x0000_t75" style="position:absolute;margin-left:0;margin-top:0;width:294.1pt;height:396.3pt;z-index:251659264;mso-position-horizontal:left;mso-position-horizontal-relative:text;mso-position-vertical-relative:text">
              <v:imagedata r:id="rId9" o:title=""/>
              <w10:wrap type="square" side="right"/>
            </v:shape>
            <o:OLEObject Type="Embed" ProgID="Visio.Drawing.15" ShapeID="_x0000_s1027" DrawAspect="Content" ObjectID="_1497698520" r:id="rId10"/>
          </w:object>
        </w:r>
      </w:ins>
      <w:del w:id="2" w:author="Andrei Porumb" w:date="2015-07-06T09:49:00Z">
        <w:r w:rsidR="00DC2B06" w:rsidDel="006269BC">
          <w:object w:dxaOrig="10141" w:dyaOrig="13666" w14:anchorId="79A36F2F">
            <v:shape id="_x0000_i1025" type="#_x0000_t75" style="width:294pt;height:396.5pt" o:ole="">
              <v:imagedata r:id="rId11" o:title=""/>
            </v:shape>
            <o:OLEObject Type="Embed" ProgID="Visio.Drawing.15" ShapeID="_x0000_i1025" DrawAspect="Content" ObjectID="_1497698519" r:id="rId12"/>
          </w:object>
        </w:r>
      </w:del>
      <w:ins w:id="3" w:author="Andrei Porumb" w:date="2015-07-06T09:49:00Z">
        <w:r w:rsidR="006269BC">
          <w:br w:type="textWrapping" w:clear="all"/>
        </w:r>
      </w:ins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63207B8E" w14:textId="3DDFAF3C" w:rsidR="00E45F50" w:rsidRPr="00517A85" w:rsidRDefault="00745E6F" w:rsidP="00CE3AB4">
      <w:pPr>
        <w:rPr>
          <w:b/>
        </w:rPr>
      </w:pPr>
      <w:r>
        <w:t>httpapi_requirements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CA6759A" w14:textId="77777777" w:rsidR="009535BF" w:rsidRDefault="009535BF" w:rsidP="009535BF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FF"/>
        </w:rPr>
        <w:t>#define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6F008A"/>
        </w:rPr>
        <w:t>HTTPAPIEX_RESULT_VALUES</w:t>
      </w:r>
      <w:r>
        <w:rPr>
          <w:rFonts w:ascii="Consolas" w:hAnsi="Consolas" w:cs="Consolas"/>
          <w:color w:val="000000"/>
        </w:rPr>
        <w:t> \</w:t>
      </w:r>
    </w:p>
    <w:p w14:paraId="28FA638C" w14:textId="77777777" w:rsidR="009535BF" w:rsidRDefault="009535BF" w:rsidP="009535BF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HTTPAPIEX_OK, \</w:t>
      </w:r>
    </w:p>
    <w:p w14:paraId="28C9BA18" w14:textId="77777777" w:rsidR="009535BF" w:rsidRDefault="009535BF" w:rsidP="009535BF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HTTPAPIEX_ERROR, \</w:t>
      </w:r>
    </w:p>
    <w:p w14:paraId="5DF4E217" w14:textId="1C873374" w:rsidR="009535BF" w:rsidRDefault="009535BF" w:rsidP="009535BF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HTTPAPIEX_INVALID</w:t>
      </w:r>
      <w:ins w:id="4" w:author="Andrei Porumb" w:date="2015-07-02T15:14:00Z">
        <w:r w:rsidR="00C04D4E">
          <w:rPr>
            <w:rFonts w:ascii="Consolas" w:hAnsi="Consolas" w:cs="Consolas"/>
            <w:color w:val="000000"/>
          </w:rPr>
          <w:t>_</w:t>
        </w:r>
      </w:ins>
      <w:r>
        <w:rPr>
          <w:rFonts w:ascii="Consolas" w:hAnsi="Consolas" w:cs="Consolas"/>
          <w:color w:val="000000"/>
        </w:rPr>
        <w:t>ARG, \</w:t>
      </w:r>
    </w:p>
    <w:p w14:paraId="16926F1D" w14:textId="77777777" w:rsidR="009535BF" w:rsidRDefault="009535BF" w:rsidP="009535BF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HTTPAPIEX_RECOVERYFAILED</w:t>
      </w:r>
    </w:p>
    <w:p w14:paraId="0ABD6E73" w14:textId="77777777" w:rsidR="009535BF" w:rsidRDefault="009535BF" w:rsidP="009535BF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8000"/>
        </w:rPr>
        <w:t>/*to be continued*/</w:t>
      </w:r>
    </w:p>
    <w:p w14:paraId="2042ED1F" w14:textId="77777777" w:rsidR="009535BF" w:rsidRDefault="009535BF" w:rsidP="009535BF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 xml:space="preserve"> </w:t>
      </w:r>
    </w:p>
    <w:p w14:paraId="428F92B5" w14:textId="77777777" w:rsidR="009535BF" w:rsidRDefault="009535BF" w:rsidP="009535BF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6F008A"/>
        </w:rPr>
        <w:t>DEFINE_ENUM</w:t>
      </w:r>
      <w:r>
        <w:rPr>
          <w:rFonts w:ascii="Consolas" w:hAnsi="Consolas" w:cs="Consolas"/>
          <w:color w:val="000000"/>
        </w:rPr>
        <w:t>(</w:t>
      </w:r>
      <w:r>
        <w:rPr>
          <w:rFonts w:ascii="Consolas" w:hAnsi="Consolas" w:cs="Consolas"/>
          <w:color w:val="2B91AF"/>
        </w:rPr>
        <w:t>HTTPAPIEX_RESULT</w:t>
      </w:r>
      <w:r>
        <w:rPr>
          <w:rFonts w:ascii="Consolas" w:hAnsi="Consolas" w:cs="Consolas"/>
          <w:color w:val="000000"/>
        </w:rPr>
        <w:t>, </w:t>
      </w:r>
      <w:r>
        <w:rPr>
          <w:rFonts w:ascii="Consolas" w:hAnsi="Consolas" w:cs="Consolas"/>
          <w:color w:val="6F008A"/>
        </w:rPr>
        <w:t>HTTPAPIEX_RESULT_VALUES</w:t>
      </w:r>
      <w:r>
        <w:rPr>
          <w:rFonts w:ascii="Consolas" w:hAnsi="Consolas" w:cs="Consolas"/>
          <w:color w:val="000000"/>
        </w:rPr>
        <w:t>);</w:t>
      </w:r>
    </w:p>
    <w:p w14:paraId="18FBF86E" w14:textId="77777777" w:rsidR="009535BF" w:rsidRDefault="009535BF" w:rsidP="009535BF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 xml:space="preserve"> </w:t>
      </w:r>
    </w:p>
    <w:p w14:paraId="1576632A" w14:textId="77777777" w:rsidR="009535BF" w:rsidRDefault="009535BF" w:rsidP="009535BF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FF"/>
        </w:rPr>
        <w:t>extern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2B91AF"/>
        </w:rPr>
        <w:t>HTTPAPIEX_HANDLE</w:t>
      </w:r>
      <w:r>
        <w:rPr>
          <w:rFonts w:ascii="Consolas" w:hAnsi="Consolas" w:cs="Consolas"/>
          <w:color w:val="000000"/>
        </w:rPr>
        <w:t> HTTPAPIEX_Create(</w:t>
      </w:r>
      <w:r>
        <w:rPr>
          <w:rFonts w:ascii="Consolas" w:hAnsi="Consolas" w:cs="Consolas"/>
          <w:color w:val="0000FF"/>
        </w:rPr>
        <w:t>const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char</w:t>
      </w:r>
      <w:r>
        <w:rPr>
          <w:rFonts w:ascii="Consolas" w:hAnsi="Consolas" w:cs="Consolas"/>
          <w:color w:val="000000"/>
        </w:rPr>
        <w:t>* hostName);</w:t>
      </w:r>
    </w:p>
    <w:p w14:paraId="79C6F581" w14:textId="77777777" w:rsidR="009535BF" w:rsidRDefault="009535BF" w:rsidP="009535BF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 xml:space="preserve"> </w:t>
      </w:r>
    </w:p>
    <w:p w14:paraId="60C55F5B" w14:textId="77777777" w:rsidR="009535BF" w:rsidRDefault="009535BF" w:rsidP="009535BF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FF"/>
        </w:rPr>
        <w:lastRenderedPageBreak/>
        <w:t>extern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2B91AF"/>
        </w:rPr>
        <w:t>HTTPAPIEX_RESULT</w:t>
      </w:r>
      <w:r>
        <w:rPr>
          <w:rFonts w:ascii="Consolas" w:hAnsi="Consolas" w:cs="Consolas"/>
          <w:color w:val="000000"/>
        </w:rPr>
        <w:t> HTTPAPIEX_ExecuteRequest(</w:t>
      </w:r>
      <w:r>
        <w:rPr>
          <w:rFonts w:ascii="Consolas" w:hAnsi="Consolas" w:cs="Consolas"/>
          <w:color w:val="2B91AF"/>
        </w:rPr>
        <w:t>HTTPAPIEX_HANDLE</w:t>
      </w:r>
      <w:r>
        <w:rPr>
          <w:rFonts w:ascii="Consolas" w:hAnsi="Consolas" w:cs="Consolas"/>
          <w:color w:val="000000"/>
        </w:rPr>
        <w:t> handle, </w:t>
      </w:r>
      <w:r>
        <w:rPr>
          <w:rFonts w:ascii="Consolas" w:hAnsi="Consolas" w:cs="Consolas"/>
          <w:color w:val="2B91AF"/>
        </w:rPr>
        <w:t>HTTPAPI_REQUEST_TYPE</w:t>
      </w:r>
      <w:r>
        <w:rPr>
          <w:rFonts w:ascii="Consolas" w:hAnsi="Consolas" w:cs="Consolas"/>
          <w:color w:val="000000"/>
        </w:rPr>
        <w:t> requestType, </w:t>
      </w:r>
      <w:r>
        <w:rPr>
          <w:rFonts w:ascii="Consolas" w:hAnsi="Consolas" w:cs="Consolas"/>
          <w:color w:val="0000FF"/>
        </w:rPr>
        <w:t>const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char</w:t>
      </w:r>
      <w:r>
        <w:rPr>
          <w:rFonts w:ascii="Consolas" w:hAnsi="Consolas" w:cs="Consolas"/>
          <w:color w:val="000000"/>
        </w:rPr>
        <w:t>* relativePath, </w:t>
      </w:r>
      <w:r>
        <w:rPr>
          <w:rFonts w:ascii="Consolas" w:hAnsi="Consolas" w:cs="Consolas"/>
          <w:color w:val="2B91AF"/>
        </w:rPr>
        <w:t>HTTP_HEADERS_HANDLE</w:t>
      </w:r>
      <w:r>
        <w:rPr>
          <w:rFonts w:ascii="Consolas" w:hAnsi="Consolas" w:cs="Consolas"/>
          <w:color w:val="000000"/>
        </w:rPr>
        <w:t> requestHttpHeadersHandle, </w:t>
      </w:r>
      <w:r>
        <w:rPr>
          <w:rFonts w:ascii="Consolas" w:hAnsi="Consolas" w:cs="Consolas"/>
          <w:color w:val="2B91AF"/>
        </w:rPr>
        <w:t>BUFFER_HANDLE</w:t>
      </w:r>
      <w:r>
        <w:rPr>
          <w:rFonts w:ascii="Consolas" w:hAnsi="Consolas" w:cs="Consolas"/>
          <w:color w:val="000000"/>
        </w:rPr>
        <w:t> requestContent, </w:t>
      </w:r>
      <w:r>
        <w:rPr>
          <w:rFonts w:ascii="Consolas" w:hAnsi="Consolas" w:cs="Consolas"/>
          <w:color w:val="0000FF"/>
        </w:rPr>
        <w:t>unsigned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int</w:t>
      </w:r>
      <w:r>
        <w:rPr>
          <w:rFonts w:ascii="Consolas" w:hAnsi="Consolas" w:cs="Consolas"/>
          <w:color w:val="000000"/>
        </w:rPr>
        <w:t>* statusCode, </w:t>
      </w:r>
      <w:r>
        <w:rPr>
          <w:rFonts w:ascii="Consolas" w:hAnsi="Consolas" w:cs="Consolas"/>
          <w:color w:val="2B91AF"/>
        </w:rPr>
        <w:t>HTTP_HEADERS_HANDLE</w:t>
      </w:r>
      <w:r>
        <w:rPr>
          <w:rFonts w:ascii="Consolas" w:hAnsi="Consolas" w:cs="Consolas"/>
          <w:color w:val="000000"/>
        </w:rPr>
        <w:t> responseHeadersHandle, </w:t>
      </w:r>
      <w:r>
        <w:rPr>
          <w:rFonts w:ascii="Consolas" w:hAnsi="Consolas" w:cs="Consolas"/>
          <w:color w:val="2B91AF"/>
        </w:rPr>
        <w:t>BUFFER_HANDLE</w:t>
      </w:r>
      <w:r>
        <w:rPr>
          <w:rFonts w:ascii="Consolas" w:hAnsi="Consolas" w:cs="Consolas"/>
          <w:color w:val="000000"/>
        </w:rPr>
        <w:t> responseContent);</w:t>
      </w:r>
    </w:p>
    <w:p w14:paraId="0EE80BE4" w14:textId="77777777" w:rsidR="009535BF" w:rsidRDefault="009535BF" w:rsidP="009535BF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 xml:space="preserve"> </w:t>
      </w:r>
    </w:p>
    <w:p w14:paraId="771CD788" w14:textId="77777777" w:rsidR="009535BF" w:rsidRDefault="009535BF" w:rsidP="009535BF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FF"/>
        </w:rPr>
        <w:t>extern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void</w:t>
      </w:r>
      <w:r>
        <w:rPr>
          <w:rFonts w:ascii="Consolas" w:hAnsi="Consolas" w:cs="Consolas"/>
          <w:color w:val="000000"/>
        </w:rPr>
        <w:t> HTTPAPIEX_Destroy(</w:t>
      </w:r>
      <w:r>
        <w:rPr>
          <w:rFonts w:ascii="Consolas" w:hAnsi="Consolas" w:cs="Consolas"/>
          <w:color w:val="2B91AF"/>
        </w:rPr>
        <w:t>HTTPAPIEX_HANDLE</w:t>
      </w:r>
      <w:r>
        <w:rPr>
          <w:rFonts w:ascii="Consolas" w:hAnsi="Consolas" w:cs="Consolas"/>
          <w:color w:val="000000"/>
        </w:rPr>
        <w:t> handle);</w:t>
      </w:r>
    </w:p>
    <w:p w14:paraId="7626770B" w14:textId="2E6C9000" w:rsidR="00387489" w:rsidRPr="00882724" w:rsidRDefault="00387489" w:rsidP="0038748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5" w:author="Andrei Porumb" w:date="2015-07-02T15:25:00Z"/>
          <w:rFonts w:ascii="Consolas" w:eastAsia="Times New Roman" w:hAnsi="Consolas" w:cs="Consolas"/>
          <w:color w:val="000000"/>
          <w:sz w:val="20"/>
          <w:szCs w:val="20"/>
        </w:rPr>
      </w:pPr>
      <w:ins w:id="6" w:author="Andrei Porumb" w:date="2015-07-02T15:25:00Z">
        <w:r w:rsidRPr="00882724">
          <w:rPr>
            <w:rFonts w:ascii="Consolas" w:eastAsia="Times New Roman" w:hAnsi="Consolas" w:cs="Consolas"/>
            <w:color w:val="0000FF"/>
            <w:sz w:val="20"/>
            <w:szCs w:val="20"/>
          </w:rPr>
          <w:t>extern</w:t>
        </w:r>
        <w:r w:rsidRPr="00882724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  <w:r w:rsidRPr="00882724">
          <w:rPr>
            <w:rFonts w:ascii="Consolas" w:eastAsia="Times New Roman" w:hAnsi="Consolas" w:cs="Consolas"/>
            <w:color w:val="2B91AF"/>
            <w:sz w:val="20"/>
            <w:szCs w:val="20"/>
          </w:rPr>
          <w:t>HTTPAPIEX_RESULT</w:t>
        </w:r>
        <w:r w:rsidR="007B153E">
          <w:rPr>
            <w:rFonts w:ascii="Consolas" w:eastAsia="Times New Roman" w:hAnsi="Consolas" w:cs="Consolas"/>
            <w:color w:val="000000"/>
            <w:sz w:val="20"/>
            <w:szCs w:val="20"/>
          </w:rPr>
          <w:t> HTTPAPIEX_SetOption(</w:t>
        </w:r>
        <w:r w:rsidRPr="00882724">
          <w:rPr>
            <w:rFonts w:ascii="Consolas" w:eastAsia="Times New Roman" w:hAnsi="Consolas" w:cs="Consolas"/>
            <w:color w:val="000000"/>
            <w:sz w:val="20"/>
            <w:szCs w:val="20"/>
          </w:rPr>
          <w:t>HTTPAPIEX_HANDLE handle, </w:t>
        </w:r>
        <w:r w:rsidRPr="00882724">
          <w:rPr>
            <w:rFonts w:ascii="Consolas" w:eastAsia="Times New Roman" w:hAnsi="Consolas" w:cs="Consolas"/>
            <w:color w:val="0000FF"/>
            <w:sz w:val="20"/>
            <w:szCs w:val="20"/>
          </w:rPr>
          <w:t>const</w:t>
        </w:r>
        <w:r w:rsidRPr="00882724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  <w:r w:rsidRPr="00882724">
          <w:rPr>
            <w:rFonts w:ascii="Consolas" w:eastAsia="Times New Roman" w:hAnsi="Consolas" w:cs="Consolas"/>
            <w:color w:val="0000FF"/>
            <w:sz w:val="20"/>
            <w:szCs w:val="20"/>
          </w:rPr>
          <w:t>char</w:t>
        </w:r>
        <w:r w:rsidRPr="00882724">
          <w:rPr>
            <w:rFonts w:ascii="Consolas" w:eastAsia="Times New Roman" w:hAnsi="Consolas" w:cs="Consolas"/>
            <w:color w:val="000000"/>
            <w:sz w:val="20"/>
            <w:szCs w:val="20"/>
          </w:rPr>
          <w:t>* optionName, </w:t>
        </w:r>
        <w:r>
          <w:rPr>
            <w:rFonts w:ascii="Consolas" w:eastAsia="Times New Roman" w:hAnsi="Consolas" w:cs="Consolas"/>
            <w:color w:val="0000FF"/>
            <w:sz w:val="20"/>
            <w:szCs w:val="20"/>
          </w:rPr>
          <w:t>const void* value</w:t>
        </w:r>
        <w:r w:rsidRPr="00882724">
          <w:rPr>
            <w:rFonts w:ascii="Consolas" w:eastAsia="Times New Roman" w:hAnsi="Consolas" w:cs="Consolas"/>
            <w:color w:val="000000"/>
            <w:sz w:val="20"/>
            <w:szCs w:val="20"/>
          </w:rPr>
          <w:t>);</w:t>
        </w:r>
      </w:ins>
    </w:p>
    <w:p w14:paraId="1E5BA8D5" w14:textId="77777777" w:rsidR="00D22271" w:rsidRDefault="00D22271" w:rsidP="00260F20"/>
    <w:p w14:paraId="288574F8" w14:textId="22E50B9D" w:rsidR="009535BF" w:rsidRDefault="009535BF" w:rsidP="00517A85">
      <w:pPr>
        <w:pStyle w:val="Heading1"/>
      </w:pPr>
      <w:r>
        <w:t>Intro:</w:t>
      </w:r>
    </w:p>
    <w:p w14:paraId="1BE1C5DD" w14:textId="66FEFF7C" w:rsidR="00D22271" w:rsidRDefault="00D22271" w:rsidP="00260F20">
      <w:r>
        <w:t>HTTAPIEX is a utility module that provides HTTP requests with build-in retry capability to an HTTP server.</w:t>
      </w:r>
      <w:r w:rsidR="005214D7">
        <w:t xml:space="preserve"> </w:t>
      </w:r>
      <w:r w:rsidR="00D11F77">
        <w:t xml:space="preserve">Features </w:t>
      </w:r>
      <w:r w:rsidR="005214D7">
        <w:t>over "regular" HTTPAPI include:</w:t>
      </w:r>
    </w:p>
    <w:p w14:paraId="31F38BD0" w14:textId="52C13C3A" w:rsidR="005214D7" w:rsidRDefault="005214D7" w:rsidP="00517A85">
      <w:pPr>
        <w:pStyle w:val="ListParagraph"/>
        <w:numPr>
          <w:ilvl w:val="0"/>
          <w:numId w:val="7"/>
        </w:numPr>
      </w:pPr>
      <w:r>
        <w:t>Optional parameters</w:t>
      </w:r>
    </w:p>
    <w:p w14:paraId="6AAB9007" w14:textId="48D5ABF7" w:rsidR="005214D7" w:rsidRDefault="00D11F77" w:rsidP="00517A85">
      <w:pPr>
        <w:pStyle w:val="ListParagraph"/>
        <w:numPr>
          <w:ilvl w:val="0"/>
          <w:numId w:val="7"/>
        </w:numPr>
      </w:pPr>
      <w:r>
        <w:t>Implementation independent</w:t>
      </w:r>
    </w:p>
    <w:p w14:paraId="4819A566" w14:textId="2235ACF8" w:rsidR="00260F20" w:rsidRDefault="00D11F77" w:rsidP="00517A85">
      <w:pPr>
        <w:pStyle w:val="ListParagraph"/>
        <w:numPr>
          <w:ilvl w:val="0"/>
          <w:numId w:val="7"/>
        </w:numPr>
        <w:rPr>
          <w:ins w:id="7" w:author="Andrei Porumb" w:date="2015-07-03T14:45:00Z"/>
        </w:rPr>
      </w:pPr>
      <w:r>
        <w:t>Retry mechanism</w:t>
      </w:r>
    </w:p>
    <w:p w14:paraId="75C72AD6" w14:textId="74C35BF5" w:rsidR="00F0089F" w:rsidRDefault="00F0089F" w:rsidP="00517A85">
      <w:pPr>
        <w:pStyle w:val="ListParagraph"/>
        <w:numPr>
          <w:ilvl w:val="0"/>
          <w:numId w:val="7"/>
        </w:numPr>
      </w:pPr>
      <w:ins w:id="8" w:author="Andrei Porumb" w:date="2015-07-03T14:45:00Z">
        <w:r>
          <w:t>Persistent options</w:t>
        </w:r>
      </w:ins>
    </w:p>
    <w:p w14:paraId="4D0F4253" w14:textId="34F9F305" w:rsidR="00597349" w:rsidRDefault="009D2F00" w:rsidP="00517A85">
      <w:pPr>
        <w:pStyle w:val="Heading1"/>
      </w:pPr>
      <w:r w:rsidRPr="009D2F00">
        <w:t>HTTPAPIEX_Create</w:t>
      </w:r>
    </w:p>
    <w:p w14:paraId="3181A1C7" w14:textId="604E3A47" w:rsidR="009D2F00" w:rsidRDefault="009D2F00" w:rsidP="00517A85">
      <w:pPr>
        <w:spacing w:line="240" w:lineRule="auto"/>
      </w:pPr>
      <w:r w:rsidRPr="009D2F00">
        <w:rPr>
          <w:rFonts w:ascii="Consolas" w:eastAsia="Times New Roman" w:hAnsi="Consolas" w:cs="Consolas"/>
          <w:color w:val="2B91AF"/>
          <w:sz w:val="20"/>
          <w:szCs w:val="20"/>
        </w:rPr>
        <w:t>HTTPAPIEX_HANDLE</w:t>
      </w: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  <w:r w:rsidRPr="009D2F00">
        <w:rPr>
          <w:rFonts w:ascii="Consolas" w:eastAsia="Times New Roman" w:hAnsi="Consolas" w:cs="Consolas"/>
          <w:color w:val="000000"/>
          <w:sz w:val="20"/>
          <w:szCs w:val="20"/>
        </w:rPr>
        <w:t>HTTPAPIEX_Create(</w:t>
      </w:r>
      <w:r w:rsidRPr="009D2F00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9D2F00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2F00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>
        <w:rPr>
          <w:rFonts w:ascii="Consolas" w:eastAsia="Times New Roman" w:hAnsi="Consolas" w:cs="Consolas"/>
          <w:color w:val="000000"/>
          <w:sz w:val="20"/>
          <w:szCs w:val="20"/>
        </w:rPr>
        <w:t>* hostName)</w:t>
      </w:r>
    </w:p>
    <w:p w14:paraId="47FB3E62" w14:textId="77777777" w:rsidR="009535BF" w:rsidRDefault="009D2F00" w:rsidP="00517A85">
      <w:pPr>
        <w:spacing w:line="240" w:lineRule="auto"/>
      </w:pPr>
      <w:r>
        <w:t xml:space="preserve">HTTPAPIEX_Create </w:t>
      </w:r>
      <w:r w:rsidR="00D22271">
        <w:t xml:space="preserve">shall create a HTTPAPIEX_HANDLE that can be used in further calls. </w:t>
      </w:r>
    </w:p>
    <w:p w14:paraId="552822B0" w14:textId="055AFE2A" w:rsidR="009D2F00" w:rsidRPr="00517A85" w:rsidRDefault="009535BF" w:rsidP="00517A85">
      <w:pPr>
        <w:spacing w:line="240" w:lineRule="auto"/>
      </w:pPr>
      <w:r w:rsidRPr="00DC2B06">
        <w:rPr>
          <w:b/>
          <w:highlight w:val="green"/>
        </w:rPr>
        <w:t>SRS_HTTPAPIEX_02_001: [</w:t>
      </w:r>
      <w:r w:rsidRPr="00DC2B06">
        <w:rPr>
          <w:highlight w:val="green"/>
        </w:rPr>
        <w:t>If parameter hostName is NULL then HTTPAPIEX_Create shall return NULL.</w:t>
      </w:r>
      <w:r w:rsidRPr="00DC2B06">
        <w:rPr>
          <w:b/>
          <w:highlight w:val="green"/>
        </w:rPr>
        <w:t>]</w:t>
      </w:r>
      <w:r>
        <w:rPr>
          <w:b/>
        </w:rPr>
        <w:t xml:space="preserve"> </w:t>
      </w:r>
      <w:r w:rsidRPr="00DC2B06">
        <w:rPr>
          <w:b/>
          <w:highlight w:val="green"/>
        </w:rPr>
        <w:t>SRS_HTTPAPIEX_02_002: [</w:t>
      </w:r>
      <w:r w:rsidRPr="00DC2B06">
        <w:rPr>
          <w:highlight w:val="green"/>
        </w:rPr>
        <w:t>Parameter hostName shall be saved.</w:t>
      </w:r>
      <w:r w:rsidRPr="00DC2B06">
        <w:rPr>
          <w:b/>
          <w:highlight w:val="green"/>
        </w:rPr>
        <w:t>]</w:t>
      </w:r>
      <w:r>
        <w:rPr>
          <w:b/>
        </w:rPr>
        <w:t xml:space="preserve"> </w:t>
      </w:r>
      <w:r w:rsidRPr="00DC2B06">
        <w:rPr>
          <w:b/>
          <w:highlight w:val="green"/>
        </w:rPr>
        <w:t>SRS_HTTPAPIEX_02_003: [</w:t>
      </w:r>
      <w:r w:rsidRPr="00DC2B06">
        <w:rPr>
          <w:highlight w:val="green"/>
        </w:rPr>
        <w:t>If saving the parameter hostName fails for any reason, then HTTPAPIEX_Create shall return NULL.</w:t>
      </w:r>
      <w:r w:rsidRPr="00DC2B06">
        <w:rPr>
          <w:b/>
          <w:highlight w:val="green"/>
        </w:rPr>
        <w:t>]</w:t>
      </w:r>
      <w:r>
        <w:rPr>
          <w:b/>
        </w:rPr>
        <w:t xml:space="preserve"> </w:t>
      </w:r>
      <w:r w:rsidRPr="00DC2B06">
        <w:rPr>
          <w:b/>
          <w:highlight w:val="green"/>
        </w:rPr>
        <w:t>SRS_HTTPAPIEX_02_004: [</w:t>
      </w:r>
      <w:r w:rsidRPr="00DC2B06">
        <w:rPr>
          <w:highlight w:val="green"/>
        </w:rPr>
        <w:t>Otherwise, HTTPAPIEX_Create shall return a HTTAPIEX_HANDLE suitable for further calls to the module.</w:t>
      </w:r>
      <w:r w:rsidRPr="00DC2B06">
        <w:rPr>
          <w:b/>
          <w:highlight w:val="green"/>
        </w:rPr>
        <w:t>]</w:t>
      </w:r>
      <w:r>
        <w:rPr>
          <w:b/>
        </w:rPr>
        <w:t xml:space="preserve"> </w:t>
      </w:r>
      <w:r w:rsidRPr="00DC2B06">
        <w:rPr>
          <w:b/>
          <w:highlight w:val="green"/>
        </w:rPr>
        <w:t>SRS_HTTPAPIEX_02_005: [</w:t>
      </w:r>
      <w:r w:rsidRPr="00DC2B06">
        <w:rPr>
          <w:highlight w:val="green"/>
        </w:rPr>
        <w:t>If creating the handle fails for any reason, then HTTAPIEX_Create shall return NULL.</w:t>
      </w:r>
      <w:r w:rsidRPr="00DC2B06">
        <w:rPr>
          <w:b/>
          <w:highlight w:val="green"/>
        </w:rPr>
        <w:t>]</w:t>
      </w:r>
      <w:r>
        <w:rPr>
          <w:b/>
        </w:rPr>
        <w:t xml:space="preserve"> </w:t>
      </w:r>
    </w:p>
    <w:p w14:paraId="203D93A5" w14:textId="587A9808" w:rsidR="00D22271" w:rsidRPr="009D2F00" w:rsidRDefault="00D22271" w:rsidP="00517A85">
      <w:pPr>
        <w:pStyle w:val="Heading1"/>
      </w:pPr>
      <w:r w:rsidRPr="009D2F00">
        <w:t>HTTPAPI</w:t>
      </w:r>
      <w:ins w:id="9" w:author="Andrei Porumb" w:date="2015-07-06T10:25:00Z">
        <w:r w:rsidR="00625C80">
          <w:t>EX</w:t>
        </w:r>
      </w:ins>
      <w:r w:rsidRPr="009D2F00">
        <w:t>_ExecuteRequest</w:t>
      </w:r>
    </w:p>
    <w:p w14:paraId="3AD1AB64" w14:textId="4F807F0E" w:rsidR="00FC0029" w:rsidRPr="00FC0029" w:rsidRDefault="00FC0029" w:rsidP="00FC002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C0029">
        <w:rPr>
          <w:rFonts w:ascii="Consolas" w:eastAsia="Times New Roman" w:hAnsi="Consolas" w:cs="Consolas"/>
          <w:color w:val="2B91AF"/>
          <w:sz w:val="20"/>
          <w:szCs w:val="20"/>
        </w:rPr>
        <w:t>HTTPAPIEX_RESULT</w:t>
      </w:r>
      <w:r w:rsidRPr="00FC0029">
        <w:rPr>
          <w:rFonts w:ascii="Consolas" w:eastAsia="Times New Roman" w:hAnsi="Consolas" w:cs="Consolas"/>
          <w:color w:val="000000"/>
          <w:sz w:val="20"/>
          <w:szCs w:val="20"/>
        </w:rPr>
        <w:t> HTTPAPI</w:t>
      </w:r>
      <w:r>
        <w:rPr>
          <w:rFonts w:ascii="Consolas" w:eastAsia="Times New Roman" w:hAnsi="Consolas" w:cs="Consolas"/>
          <w:color w:val="000000"/>
          <w:sz w:val="20"/>
          <w:szCs w:val="20"/>
        </w:rPr>
        <w:t>EX</w:t>
      </w:r>
      <w:r w:rsidRPr="00FC0029">
        <w:rPr>
          <w:rFonts w:ascii="Consolas" w:eastAsia="Times New Roman" w:hAnsi="Consolas" w:cs="Consolas"/>
          <w:color w:val="000000"/>
          <w:sz w:val="20"/>
          <w:szCs w:val="20"/>
        </w:rPr>
        <w:t>_ExecuteRequest(</w:t>
      </w:r>
      <w:r w:rsidRPr="00FC0029">
        <w:rPr>
          <w:rFonts w:ascii="Consolas" w:eastAsia="Times New Roman" w:hAnsi="Consolas" w:cs="Consolas"/>
          <w:color w:val="2B91AF"/>
          <w:sz w:val="20"/>
          <w:szCs w:val="20"/>
        </w:rPr>
        <w:t>HTTPAPIEX_HANDLE</w:t>
      </w:r>
      <w:r w:rsidRPr="00FC0029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Pr="00FC0029">
        <w:rPr>
          <w:rFonts w:ascii="Consolas" w:eastAsia="Times New Roman" w:hAnsi="Consolas" w:cs="Consolas"/>
          <w:color w:val="2B91AF"/>
          <w:sz w:val="20"/>
          <w:szCs w:val="20"/>
        </w:rPr>
        <w:t>HTTPAPI_REQUEST_TYPE</w:t>
      </w:r>
      <w:r w:rsidRPr="00FC0029">
        <w:rPr>
          <w:rFonts w:ascii="Consolas" w:eastAsia="Times New Roman" w:hAnsi="Consolas" w:cs="Consolas"/>
          <w:color w:val="000000"/>
          <w:sz w:val="20"/>
          <w:szCs w:val="20"/>
        </w:rPr>
        <w:t> requestType, </w:t>
      </w:r>
      <w:r w:rsidRPr="00FC0029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C0029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C0029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C0029">
        <w:rPr>
          <w:rFonts w:ascii="Consolas" w:eastAsia="Times New Roman" w:hAnsi="Consolas" w:cs="Consolas"/>
          <w:color w:val="000000"/>
          <w:sz w:val="20"/>
          <w:szCs w:val="20"/>
        </w:rPr>
        <w:t>* relativePath, </w:t>
      </w:r>
      <w:r w:rsidRPr="00FC0029">
        <w:rPr>
          <w:rFonts w:ascii="Consolas" w:eastAsia="Times New Roman" w:hAnsi="Consolas" w:cs="Consolas"/>
          <w:color w:val="2B91AF"/>
          <w:sz w:val="20"/>
          <w:szCs w:val="20"/>
        </w:rPr>
        <w:t>HTTP_HEADERS_HANDLE</w:t>
      </w:r>
      <w:r w:rsidRPr="00FC0029">
        <w:rPr>
          <w:rFonts w:ascii="Consolas" w:eastAsia="Times New Roman" w:hAnsi="Consolas" w:cs="Consolas"/>
          <w:color w:val="000000"/>
          <w:sz w:val="20"/>
          <w:szCs w:val="20"/>
        </w:rPr>
        <w:t> requestHttpHeadersHandle, </w:t>
      </w:r>
      <w:r w:rsidRPr="00FC0029">
        <w:rPr>
          <w:rFonts w:ascii="Consolas" w:eastAsia="Times New Roman" w:hAnsi="Consolas" w:cs="Consolas"/>
          <w:color w:val="2B91AF"/>
          <w:sz w:val="20"/>
          <w:szCs w:val="20"/>
        </w:rPr>
        <w:t>BUFFER_HANDLE</w:t>
      </w:r>
      <w:r w:rsidRPr="00FC0029">
        <w:rPr>
          <w:rFonts w:ascii="Consolas" w:eastAsia="Times New Roman" w:hAnsi="Consolas" w:cs="Consolas"/>
          <w:color w:val="000000"/>
          <w:sz w:val="20"/>
          <w:szCs w:val="20"/>
        </w:rPr>
        <w:t> requestContent, </w:t>
      </w:r>
      <w:r w:rsidRPr="00FC0029">
        <w:rPr>
          <w:rFonts w:ascii="Consolas" w:eastAsia="Times New Roman" w:hAnsi="Consolas" w:cs="Consolas"/>
          <w:color w:val="0000FF"/>
          <w:sz w:val="20"/>
          <w:szCs w:val="20"/>
        </w:rPr>
        <w:t>unsigned</w:t>
      </w:r>
      <w:r w:rsidRPr="00FC0029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C0029">
        <w:rPr>
          <w:rFonts w:ascii="Consolas" w:eastAsia="Times New Roman" w:hAnsi="Consolas" w:cs="Consolas"/>
          <w:color w:val="0000FF"/>
          <w:sz w:val="20"/>
          <w:szCs w:val="20"/>
        </w:rPr>
        <w:t>int</w:t>
      </w:r>
      <w:r w:rsidRPr="00FC0029">
        <w:rPr>
          <w:rFonts w:ascii="Consolas" w:eastAsia="Times New Roman" w:hAnsi="Consolas" w:cs="Consolas"/>
          <w:color w:val="000000"/>
          <w:sz w:val="20"/>
          <w:szCs w:val="20"/>
        </w:rPr>
        <w:t>* statusCode, </w:t>
      </w:r>
      <w:r w:rsidRPr="00FC0029">
        <w:rPr>
          <w:rFonts w:ascii="Consolas" w:eastAsia="Times New Roman" w:hAnsi="Consolas" w:cs="Consolas"/>
          <w:color w:val="2B91AF"/>
          <w:sz w:val="20"/>
          <w:szCs w:val="20"/>
        </w:rPr>
        <w:t>HTTP_HEADERS_HANDLE</w:t>
      </w:r>
      <w:r w:rsidRPr="00FC0029">
        <w:rPr>
          <w:rFonts w:ascii="Consolas" w:eastAsia="Times New Roman" w:hAnsi="Consolas" w:cs="Consolas"/>
          <w:color w:val="000000"/>
          <w:sz w:val="20"/>
          <w:szCs w:val="20"/>
        </w:rPr>
        <w:t> responseHeadersHandle, </w:t>
      </w:r>
      <w:r w:rsidRPr="00FC0029">
        <w:rPr>
          <w:rFonts w:ascii="Consolas" w:eastAsia="Times New Roman" w:hAnsi="Consolas" w:cs="Consolas"/>
          <w:color w:val="2B91AF"/>
          <w:sz w:val="20"/>
          <w:szCs w:val="20"/>
        </w:rPr>
        <w:t>BUFFER_HANDLE</w:t>
      </w:r>
      <w:r w:rsidRPr="00FC0029">
        <w:rPr>
          <w:rFonts w:ascii="Consolas" w:eastAsia="Times New Roman" w:hAnsi="Consolas" w:cs="Consolas"/>
          <w:color w:val="000000"/>
          <w:sz w:val="20"/>
          <w:szCs w:val="20"/>
        </w:rPr>
        <w:t> responseContent);</w:t>
      </w:r>
    </w:p>
    <w:p w14:paraId="5B19A883" w14:textId="33459433" w:rsidR="00D22271" w:rsidRDefault="00D22271" w:rsidP="00517A85">
      <w:pPr>
        <w:spacing w:line="240" w:lineRule="auto"/>
      </w:pPr>
      <w:r>
        <w:t xml:space="preserve">HTTPAPIEX_ExecuteRequest </w:t>
      </w:r>
      <w:del w:id="10" w:author="Andrei Porumb" w:date="2015-07-06T13:55:00Z">
        <w:r w:rsidDel="00A93959">
          <w:delText>shall t</w:delText>
        </w:r>
      </w:del>
      <w:ins w:id="11" w:author="Andrei Porumb" w:date="2015-07-06T13:55:00Z">
        <w:r w:rsidR="00A93959">
          <w:t>t</w:t>
        </w:r>
      </w:ins>
      <w:r>
        <w:t>r</w:t>
      </w:r>
      <w:del w:id="12" w:author="Andrei Porumb" w:date="2015-07-06T13:55:00Z">
        <w:r w:rsidDel="00A93959">
          <w:delText>y</w:delText>
        </w:r>
      </w:del>
      <w:ins w:id="13" w:author="Andrei Porumb" w:date="2015-07-06T13:55:00Z">
        <w:r w:rsidR="00A93959">
          <w:t>ies</w:t>
        </w:r>
      </w:ins>
      <w:r>
        <w:t xml:space="preserve"> to execute an HTTP request of type </w:t>
      </w:r>
      <w:r w:rsidRPr="00517A85">
        <w:rPr>
          <w:i/>
        </w:rPr>
        <w:t>requestType</w:t>
      </w:r>
      <w:r>
        <w:t xml:space="preserve">, on the server's relativePath </w:t>
      </w:r>
      <w:r>
        <w:rPr>
          <w:i/>
        </w:rPr>
        <w:t>relativePath</w:t>
      </w:r>
      <w:r>
        <w:t xml:space="preserve">, pushing the request HTTP headers </w:t>
      </w:r>
      <w:r w:rsidR="00FC0029">
        <w:rPr>
          <w:i/>
        </w:rPr>
        <w:t>requestH</w:t>
      </w:r>
      <w:r>
        <w:rPr>
          <w:i/>
        </w:rPr>
        <w:t>ttpHeadersHandle,</w:t>
      </w:r>
      <w:r>
        <w:t xml:space="preserve"> having the content of the request as pointed to by </w:t>
      </w:r>
      <w:r w:rsidR="00FC0029">
        <w:rPr>
          <w:i/>
        </w:rPr>
        <w:t xml:space="preserve">requestcontent. </w:t>
      </w:r>
      <w:r w:rsidR="00FC0029">
        <w:t xml:space="preserve">If successful, HTTAPIEX </w:t>
      </w:r>
      <w:del w:id="14" w:author="Andrei Porumb" w:date="2015-07-06T13:55:00Z">
        <w:r w:rsidR="00FC0029" w:rsidDel="00A93959">
          <w:delText xml:space="preserve">shall </w:delText>
        </w:r>
      </w:del>
      <w:r w:rsidR="00FC0029">
        <w:t>write</w:t>
      </w:r>
      <w:ins w:id="15" w:author="Andrei Porumb" w:date="2015-07-06T13:56:00Z">
        <w:r w:rsidR="00A93959">
          <w:t>s</w:t>
        </w:r>
      </w:ins>
      <w:r w:rsidR="00FC0029">
        <w:t xml:space="preserve"> in the out parameter </w:t>
      </w:r>
      <w:r w:rsidR="00FC0029">
        <w:rPr>
          <w:i/>
        </w:rPr>
        <w:t>statusCode</w:t>
      </w:r>
      <w:r w:rsidR="00FC0029">
        <w:t xml:space="preserve"> the HTTP status, </w:t>
      </w:r>
      <w:del w:id="16" w:author="Andrei Porumb" w:date="2015-07-06T13:56:00Z">
        <w:r w:rsidR="00FC0029" w:rsidDel="00A93959">
          <w:delText xml:space="preserve">shall </w:delText>
        </w:r>
      </w:del>
      <w:r w:rsidR="00FC0029">
        <w:t>populate</w:t>
      </w:r>
      <w:ins w:id="17" w:author="Andrei Porumb" w:date="2015-07-06T13:56:00Z">
        <w:r w:rsidR="00A93959">
          <w:t>s</w:t>
        </w:r>
      </w:ins>
      <w:r w:rsidR="00FC0029">
        <w:t xml:space="preserve"> the </w:t>
      </w:r>
      <w:r w:rsidR="00FC0029">
        <w:rPr>
          <w:i/>
        </w:rPr>
        <w:t xml:space="preserve">responseHeadersHandle </w:t>
      </w:r>
      <w:r w:rsidR="00FC0029">
        <w:t>with the response headers</w:t>
      </w:r>
      <w:ins w:id="18" w:author="Andrei Porumb" w:date="2015-07-06T13:56:00Z">
        <w:r w:rsidR="00A93959">
          <w:t xml:space="preserve"> and </w:t>
        </w:r>
      </w:ins>
      <w:del w:id="19" w:author="Andrei Porumb" w:date="2015-07-06T13:56:00Z">
        <w:r w:rsidR="00FC0029" w:rsidDel="00A93959">
          <w:delText xml:space="preserve">, shall </w:delText>
        </w:r>
      </w:del>
      <w:r w:rsidR="00FC0029">
        <w:t>cop</w:t>
      </w:r>
      <w:del w:id="20" w:author="Andrei Porumb" w:date="2015-07-06T13:56:00Z">
        <w:r w:rsidR="00FC0029" w:rsidDel="00A93959">
          <w:delText>y</w:delText>
        </w:r>
      </w:del>
      <w:ins w:id="21" w:author="Andrei Porumb" w:date="2015-07-06T13:56:00Z">
        <w:r w:rsidR="00A93959">
          <w:t>ies</w:t>
        </w:r>
      </w:ins>
      <w:r w:rsidR="00FC0029">
        <w:t xml:space="preserve"> the response body to </w:t>
      </w:r>
      <w:r w:rsidR="00FC0029">
        <w:rPr>
          <w:i/>
        </w:rPr>
        <w:t>responseContent</w:t>
      </w:r>
      <w:r w:rsidR="00FC0029">
        <w:t>.</w:t>
      </w:r>
    </w:p>
    <w:p w14:paraId="2F9E961D" w14:textId="09CDABD5" w:rsidR="00FC0029" w:rsidRPr="00517A85" w:rsidRDefault="009535BF" w:rsidP="00517A85">
      <w:pPr>
        <w:spacing w:line="240" w:lineRule="auto"/>
      </w:pPr>
      <w:r w:rsidRPr="00DC2B06">
        <w:rPr>
          <w:b/>
          <w:highlight w:val="green"/>
        </w:rPr>
        <w:t>SRS_HTTPAPIEX_02_006: [</w:t>
      </w:r>
      <w:r w:rsidRPr="00DC2B06">
        <w:rPr>
          <w:highlight w:val="green"/>
        </w:rPr>
        <w:t>If parameter handle is NULL then HTTPAPIEX_ExecuteRequest shall fail and return HTTPAPIEX_INVALID</w:t>
      </w:r>
      <w:ins w:id="22" w:author="Andrei Porumb" w:date="2015-07-02T15:14:00Z">
        <w:r w:rsidR="00C04D4E">
          <w:rPr>
            <w:highlight w:val="green"/>
          </w:rPr>
          <w:t>_</w:t>
        </w:r>
      </w:ins>
      <w:r w:rsidRPr="00DC2B06">
        <w:rPr>
          <w:highlight w:val="green"/>
        </w:rPr>
        <w:t>ARG.</w:t>
      </w:r>
      <w:r w:rsidRPr="00DC2B06">
        <w:rPr>
          <w:b/>
          <w:highlight w:val="green"/>
        </w:rPr>
        <w:t>]</w:t>
      </w:r>
      <w:r>
        <w:rPr>
          <w:b/>
        </w:rPr>
        <w:t xml:space="preserve"> </w:t>
      </w:r>
    </w:p>
    <w:p w14:paraId="43A47F19" w14:textId="3245B0D1" w:rsidR="009D0C97" w:rsidRPr="00517A85" w:rsidRDefault="009535BF" w:rsidP="00517A85">
      <w:pPr>
        <w:spacing w:line="240" w:lineRule="auto"/>
      </w:pPr>
      <w:r w:rsidRPr="00DC2B06">
        <w:rPr>
          <w:b/>
          <w:highlight w:val="green"/>
        </w:rPr>
        <w:t>SRS_HTTPAPIEX_02_007: [</w:t>
      </w:r>
      <w:r w:rsidRPr="00DC2B06">
        <w:rPr>
          <w:highlight w:val="green"/>
        </w:rPr>
        <w:t>If parameter requestType does not indicate a valid request, HTTPAPIEX_ExecuteRequest shall fail and return HTTPAPIEX_INVALID</w:t>
      </w:r>
      <w:ins w:id="23" w:author="Andrei Porumb" w:date="2015-07-02T15:14:00Z">
        <w:r w:rsidR="00C04D4E">
          <w:rPr>
            <w:highlight w:val="green"/>
          </w:rPr>
          <w:t>_</w:t>
        </w:r>
      </w:ins>
      <w:r w:rsidRPr="00DC2B06">
        <w:rPr>
          <w:highlight w:val="green"/>
        </w:rPr>
        <w:t>ARG.</w:t>
      </w:r>
      <w:r w:rsidRPr="00DC2B06">
        <w:rPr>
          <w:b/>
          <w:highlight w:val="green"/>
        </w:rPr>
        <w:t>]</w:t>
      </w:r>
      <w:r>
        <w:rPr>
          <w:b/>
        </w:rPr>
        <w:t xml:space="preserve"> </w:t>
      </w:r>
    </w:p>
    <w:p w14:paraId="3AF32F2A" w14:textId="369D22BC" w:rsidR="009D0C97" w:rsidRPr="00517A85" w:rsidRDefault="009535BF" w:rsidP="00517A85">
      <w:pPr>
        <w:spacing w:line="240" w:lineRule="auto"/>
      </w:pPr>
      <w:r w:rsidRPr="00DC2B06">
        <w:rPr>
          <w:b/>
          <w:highlight w:val="green"/>
        </w:rPr>
        <w:t>SRS_HTTPAPIEX_02_008: [</w:t>
      </w:r>
      <w:r w:rsidRPr="00DC2B06">
        <w:rPr>
          <w:highlight w:val="green"/>
        </w:rPr>
        <w:t>If parameter relativePath is NULL then HTTPAPIEX_INVALID</w:t>
      </w:r>
      <w:ins w:id="24" w:author="Andrei Porumb" w:date="2015-07-02T15:14:00Z">
        <w:r w:rsidR="00C04D4E">
          <w:rPr>
            <w:highlight w:val="green"/>
          </w:rPr>
          <w:t>_</w:t>
        </w:r>
      </w:ins>
      <w:r w:rsidRPr="00DC2B06">
        <w:rPr>
          <w:highlight w:val="green"/>
        </w:rPr>
        <w:t>ARG shall not assume a relative path - that is, it will assume an empty path ("").</w:t>
      </w:r>
      <w:r w:rsidRPr="00DC2B06">
        <w:rPr>
          <w:b/>
          <w:highlight w:val="green"/>
        </w:rPr>
        <w:t>]</w:t>
      </w:r>
      <w:r>
        <w:rPr>
          <w:b/>
        </w:rPr>
        <w:t xml:space="preserve"> </w:t>
      </w:r>
    </w:p>
    <w:p w14:paraId="6C357006" w14:textId="77777777" w:rsidR="009535BF" w:rsidRPr="00DC2B06" w:rsidRDefault="009535BF" w:rsidP="009535BF">
      <w:pPr>
        <w:spacing w:line="240" w:lineRule="auto"/>
        <w:rPr>
          <w:highlight w:val="green"/>
        </w:rPr>
      </w:pPr>
      <w:r w:rsidRPr="00DC2B06">
        <w:rPr>
          <w:b/>
          <w:highlight w:val="green"/>
        </w:rPr>
        <w:lastRenderedPageBreak/>
        <w:t>SRS_HTTPAPIEX_02_009: [</w:t>
      </w:r>
      <w:r w:rsidRPr="00DC2B06">
        <w:rPr>
          <w:highlight w:val="green"/>
        </w:rPr>
        <w:t>If parameter requestHttpHeadersHandle is NULL then HTTPAPIEX_ExecuteRequest shall allocate a temporary internal instance of HTTPHEADERS, shall add to that instance the following headers</w:t>
      </w:r>
    </w:p>
    <w:p w14:paraId="59179987" w14:textId="77777777" w:rsidR="009535BF" w:rsidRPr="00DC2B06" w:rsidRDefault="009535BF" w:rsidP="009535BF">
      <w:pPr>
        <w:spacing w:line="240" w:lineRule="auto"/>
        <w:rPr>
          <w:highlight w:val="green"/>
        </w:rPr>
      </w:pPr>
      <w:r w:rsidRPr="00DC2B06">
        <w:rPr>
          <w:highlight w:val="green"/>
        </w:rPr>
        <w:tab/>
        <w:t>Host:{hostname} - as it was indicated by the call to HTTPAPIEX_Create API call</w:t>
      </w:r>
    </w:p>
    <w:p w14:paraId="506068FA" w14:textId="680E3918" w:rsidR="009D0C97" w:rsidRDefault="009535BF" w:rsidP="00517A85">
      <w:pPr>
        <w:spacing w:line="240" w:lineRule="auto"/>
      </w:pPr>
      <w:r w:rsidRPr="00DC2B06">
        <w:rPr>
          <w:highlight w:val="green"/>
        </w:rPr>
        <w:tab/>
        <w:t>Content-Length:the size of the requestContent parameter, and use this instance to all the subsequent calls to HTTPAPI_ExecuteRequest as parameter httpHeadersHandle.</w:t>
      </w:r>
      <w:r w:rsidRPr="00DC2B06">
        <w:rPr>
          <w:b/>
          <w:highlight w:val="green"/>
        </w:rPr>
        <w:t>]</w:t>
      </w:r>
      <w:r>
        <w:rPr>
          <w:b/>
        </w:rPr>
        <w:t xml:space="preserve"> </w:t>
      </w:r>
    </w:p>
    <w:p w14:paraId="04B14DED" w14:textId="32679ADA" w:rsidR="009535BF" w:rsidRPr="00517A85" w:rsidRDefault="009535BF" w:rsidP="00517A85">
      <w:pPr>
        <w:spacing w:line="240" w:lineRule="auto"/>
      </w:pPr>
      <w:r w:rsidRPr="00DC2B06">
        <w:rPr>
          <w:b/>
          <w:highlight w:val="green"/>
        </w:rPr>
        <w:t>SRS_HTTPAPIEX_02_010: [</w:t>
      </w:r>
      <w:r w:rsidRPr="00DC2B06">
        <w:rPr>
          <w:highlight w:val="green"/>
        </w:rPr>
        <w:t>If any of the operations in SRS_HTTAPIEX_02_009 fails, then HTTPAPIEX_ExecuteRequest shall return HTTPAPIEX_ERROR.</w:t>
      </w:r>
      <w:r w:rsidRPr="00DC2B06">
        <w:rPr>
          <w:b/>
          <w:highlight w:val="green"/>
        </w:rPr>
        <w:t>]</w:t>
      </w:r>
      <w:r>
        <w:rPr>
          <w:b/>
        </w:rPr>
        <w:t xml:space="preserve"> </w:t>
      </w:r>
    </w:p>
    <w:p w14:paraId="750FD5CD" w14:textId="77777777" w:rsidR="009535BF" w:rsidRPr="00DC2B06" w:rsidRDefault="009535BF" w:rsidP="009535BF">
      <w:pPr>
        <w:spacing w:line="240" w:lineRule="auto"/>
        <w:rPr>
          <w:highlight w:val="green"/>
        </w:rPr>
      </w:pPr>
      <w:r w:rsidRPr="00DC2B06">
        <w:rPr>
          <w:b/>
          <w:highlight w:val="green"/>
        </w:rPr>
        <w:t>SRS_HTTPAPIEX_02_011: [</w:t>
      </w:r>
      <w:r w:rsidRPr="00DC2B06">
        <w:rPr>
          <w:highlight w:val="green"/>
        </w:rPr>
        <w:t>If parameter requestHttpHeadersHandle is not NULL then HTTPAPIEX_ExecuteRequest shall create or update the following headers of the request:</w:t>
      </w:r>
    </w:p>
    <w:p w14:paraId="7B8A001F" w14:textId="77777777" w:rsidR="009535BF" w:rsidRPr="00DC2B06" w:rsidRDefault="009535BF" w:rsidP="009535BF">
      <w:pPr>
        <w:spacing w:line="240" w:lineRule="auto"/>
        <w:rPr>
          <w:highlight w:val="green"/>
        </w:rPr>
      </w:pPr>
      <w:r w:rsidRPr="00DC2B06">
        <w:rPr>
          <w:highlight w:val="green"/>
        </w:rPr>
        <w:tab/>
        <w:t>Host:{hostname}</w:t>
      </w:r>
    </w:p>
    <w:p w14:paraId="37E6C58C" w14:textId="6F8521CE" w:rsidR="00D811CD" w:rsidRDefault="009535BF" w:rsidP="00517A85">
      <w:pPr>
        <w:spacing w:line="240" w:lineRule="auto"/>
      </w:pPr>
      <w:r w:rsidRPr="00DC2B06">
        <w:rPr>
          <w:highlight w:val="green"/>
        </w:rPr>
        <w:tab/>
        <w:t>Content-Length:the size of the requestContent parameter, and shall use the so constructed HTTPHEADERS object to all calls to HTTPAPI_ExecuteRequest as parameter httpHeadersHandle.</w:t>
      </w:r>
      <w:r w:rsidRPr="00DC2B06">
        <w:rPr>
          <w:b/>
          <w:highlight w:val="green"/>
        </w:rPr>
        <w:t>]</w:t>
      </w:r>
      <w:r>
        <w:rPr>
          <w:b/>
        </w:rPr>
        <w:t xml:space="preserve"> </w:t>
      </w:r>
    </w:p>
    <w:p w14:paraId="616EC290" w14:textId="79C90902" w:rsidR="009535BF" w:rsidRPr="00517A85" w:rsidRDefault="009535BF" w:rsidP="00517A85">
      <w:pPr>
        <w:spacing w:line="240" w:lineRule="auto"/>
      </w:pPr>
      <w:r w:rsidRPr="00DC2B06">
        <w:rPr>
          <w:b/>
          <w:highlight w:val="green"/>
        </w:rPr>
        <w:t>SRS_HTTPAPIEX_02_012: [</w:t>
      </w:r>
      <w:r w:rsidRPr="00DC2B06">
        <w:rPr>
          <w:highlight w:val="green"/>
        </w:rPr>
        <w:t>If any of the operations required for SRS_HTTAPIEX_02_011 fails, then HTTPAPIEX_ExecuteRequest shall return HTTPAPIEX_ERROR.</w:t>
      </w:r>
      <w:r w:rsidRPr="00DC2B06">
        <w:rPr>
          <w:b/>
          <w:highlight w:val="green"/>
        </w:rPr>
        <w:t>]</w:t>
      </w:r>
      <w:r>
        <w:rPr>
          <w:b/>
        </w:rPr>
        <w:t xml:space="preserve"> </w:t>
      </w:r>
    </w:p>
    <w:p w14:paraId="27238218" w14:textId="1842A990" w:rsidR="009535BF" w:rsidRDefault="009535BF" w:rsidP="00517A85">
      <w:pPr>
        <w:spacing w:line="240" w:lineRule="auto"/>
      </w:pPr>
      <w:r w:rsidRPr="00DC2B06">
        <w:rPr>
          <w:b/>
          <w:highlight w:val="green"/>
        </w:rPr>
        <w:t>SRS_HTTPAPIEX_02_013: [</w:t>
      </w:r>
      <w:r w:rsidRPr="00DC2B06">
        <w:rPr>
          <w:highlight w:val="green"/>
        </w:rPr>
        <w:t xml:space="preserve">If </w:t>
      </w:r>
      <w:r w:rsidRPr="00DC2B06">
        <w:rPr>
          <w:i/>
          <w:highlight w:val="green"/>
        </w:rPr>
        <w:t>requestContent</w:t>
      </w:r>
      <w:r w:rsidRPr="00DC2B06">
        <w:rPr>
          <w:highlight w:val="green"/>
        </w:rPr>
        <w:t xml:space="preserve"> is NULL then HTTPAPIEX_ExecuteRequest shall behave as if a buffer of zero size would have been used, that is, it shall call HTTPAPI_ExecuteRequest with parameter content = NULL and contentLength = 0.</w:t>
      </w:r>
      <w:r w:rsidRPr="00DC2B06">
        <w:rPr>
          <w:b/>
          <w:highlight w:val="green"/>
        </w:rPr>
        <w:t>]</w:t>
      </w:r>
      <w:r>
        <w:rPr>
          <w:b/>
        </w:rPr>
        <w:t xml:space="preserve"> </w:t>
      </w:r>
    </w:p>
    <w:p w14:paraId="506FC0CB" w14:textId="5A289E32" w:rsidR="009535BF" w:rsidRPr="00517A85" w:rsidRDefault="009535BF" w:rsidP="00517A85">
      <w:pPr>
        <w:spacing w:line="240" w:lineRule="auto"/>
      </w:pPr>
      <w:r w:rsidRPr="00DC2B06">
        <w:rPr>
          <w:b/>
          <w:highlight w:val="green"/>
        </w:rPr>
        <w:t>SRS_HTTPAPIEX_02_014: [</w:t>
      </w:r>
      <w:r w:rsidRPr="00DC2B06">
        <w:rPr>
          <w:highlight w:val="green"/>
        </w:rPr>
        <w:t>If requestContent is not NULL then its content and its size shall be used for parameters content and contentLength of HTTPAPI_ExecuteRequest.</w:t>
      </w:r>
      <w:r w:rsidRPr="00DC2B06">
        <w:rPr>
          <w:b/>
          <w:highlight w:val="green"/>
        </w:rPr>
        <w:t>]</w:t>
      </w:r>
      <w:r>
        <w:rPr>
          <w:b/>
        </w:rPr>
        <w:t xml:space="preserve"> </w:t>
      </w:r>
    </w:p>
    <w:p w14:paraId="38B508BF" w14:textId="671FCB38" w:rsidR="00A43D7F" w:rsidRDefault="009535BF" w:rsidP="00517A85">
      <w:pPr>
        <w:spacing w:line="240" w:lineRule="auto"/>
      </w:pPr>
      <w:r w:rsidRPr="00DC2B06">
        <w:rPr>
          <w:b/>
          <w:highlight w:val="green"/>
        </w:rPr>
        <w:t>SRS_HTTPAPIEX_02_015: [</w:t>
      </w:r>
      <w:r w:rsidRPr="00DC2B06">
        <w:rPr>
          <w:highlight w:val="green"/>
        </w:rPr>
        <w:t>If statusCode is NULL then HTTPAPIEX_ExecuteRequest shall not write in statusCode the HTTP status code, and it will use a temporary internal int for parameter statusCode to the calls of HTTPAPI_ExecuteRequest.</w:t>
      </w:r>
      <w:r w:rsidRPr="00DC2B06">
        <w:rPr>
          <w:b/>
          <w:highlight w:val="green"/>
        </w:rPr>
        <w:t>]</w:t>
      </w:r>
      <w:r>
        <w:rPr>
          <w:b/>
        </w:rPr>
        <w:t xml:space="preserve"> </w:t>
      </w:r>
    </w:p>
    <w:p w14:paraId="49C40340" w14:textId="17897401" w:rsidR="009535BF" w:rsidRPr="00517A85" w:rsidRDefault="009535BF" w:rsidP="00517A85">
      <w:pPr>
        <w:spacing w:line="240" w:lineRule="auto"/>
      </w:pPr>
      <w:r w:rsidRPr="00DC2B06">
        <w:rPr>
          <w:b/>
          <w:highlight w:val="green"/>
        </w:rPr>
        <w:t>SRS_HTTPAPIEX_02_016: [</w:t>
      </w:r>
      <w:r w:rsidRPr="00DC2B06">
        <w:rPr>
          <w:highlight w:val="green"/>
        </w:rPr>
        <w:t>If statusCode is not NULL then If statusCode is NULL then HTTPAPIEX_ExecuteRequest shall use it for parameter statusCode to the calls of HTTPAPI_ExecuteRequest.</w:t>
      </w:r>
      <w:r w:rsidRPr="00DC2B06">
        <w:rPr>
          <w:b/>
          <w:highlight w:val="green"/>
        </w:rPr>
        <w:t>]</w:t>
      </w:r>
      <w:r>
        <w:rPr>
          <w:b/>
        </w:rPr>
        <w:t xml:space="preserve"> </w:t>
      </w:r>
    </w:p>
    <w:p w14:paraId="69490799" w14:textId="77777777" w:rsidR="009535BF" w:rsidRDefault="009535BF" w:rsidP="00517A85">
      <w:pPr>
        <w:spacing w:line="240" w:lineRule="auto"/>
      </w:pPr>
      <w:r w:rsidRPr="00DC2B06">
        <w:rPr>
          <w:b/>
          <w:highlight w:val="green"/>
        </w:rPr>
        <w:t>SRS_HTTPAPIEX_02_017: [</w:t>
      </w:r>
      <w:r w:rsidRPr="00DC2B06">
        <w:rPr>
          <w:highlight w:val="green"/>
        </w:rPr>
        <w:t>If responseHeaders handle is NULL then HTTPAPIEX_ExecuteRequest shall create a temporary internal instance of HTTPHEADERS object and use that for responseHeaders parameter of HTTPAPI_ExecuteRequest call.</w:t>
      </w:r>
      <w:r w:rsidRPr="00DC2B06">
        <w:rPr>
          <w:b/>
          <w:highlight w:val="green"/>
        </w:rPr>
        <w:t>]</w:t>
      </w:r>
      <w:r>
        <w:rPr>
          <w:b/>
        </w:rPr>
        <w:t xml:space="preserve"> </w:t>
      </w:r>
    </w:p>
    <w:p w14:paraId="4111644B" w14:textId="77777777" w:rsidR="009535BF" w:rsidRDefault="009535BF" w:rsidP="00517A85">
      <w:pPr>
        <w:spacing w:line="240" w:lineRule="auto"/>
      </w:pPr>
      <w:r w:rsidRPr="00DC2B06">
        <w:rPr>
          <w:b/>
          <w:highlight w:val="green"/>
        </w:rPr>
        <w:t>SRS_HTTPAPIEX_02_018: [</w:t>
      </w:r>
      <w:r w:rsidRPr="00DC2B06">
        <w:rPr>
          <w:highlight w:val="green"/>
        </w:rPr>
        <w:t>If creating the temporary http headers in SRS_HTTPAPIEX_02_017 fails then HTTPAPIEX_ExecuteRequest shall return HTTPAPIEX_ERROR.</w:t>
      </w:r>
      <w:r w:rsidRPr="00DC2B06">
        <w:rPr>
          <w:b/>
          <w:highlight w:val="green"/>
        </w:rPr>
        <w:t>]</w:t>
      </w:r>
      <w:r>
        <w:rPr>
          <w:b/>
        </w:rPr>
        <w:t xml:space="preserve"> </w:t>
      </w:r>
    </w:p>
    <w:p w14:paraId="50232AA9" w14:textId="513DDFB0" w:rsidR="00A43D7F" w:rsidRPr="00517A85" w:rsidRDefault="009535BF" w:rsidP="00517A85">
      <w:pPr>
        <w:spacing w:line="240" w:lineRule="auto"/>
      </w:pPr>
      <w:r w:rsidRPr="00DC2B06">
        <w:rPr>
          <w:b/>
          <w:highlight w:val="green"/>
        </w:rPr>
        <w:t>SRS_HTTPAPIEX_02_019: [</w:t>
      </w:r>
      <w:r w:rsidRPr="00DC2B06">
        <w:rPr>
          <w:highlight w:val="green"/>
        </w:rPr>
        <w:t>If responseHeaders is not NULL, then then HTTPAPIEX_ExecuteRequest shall use that object as parameter responseHeaders of HTTPAPI_ExecuteRequest call.</w:t>
      </w:r>
      <w:r w:rsidRPr="00DC2B06">
        <w:rPr>
          <w:b/>
          <w:highlight w:val="green"/>
        </w:rPr>
        <w:t>]</w:t>
      </w:r>
      <w:r>
        <w:rPr>
          <w:b/>
        </w:rPr>
        <w:t xml:space="preserve"> </w:t>
      </w:r>
    </w:p>
    <w:p w14:paraId="555DD82A" w14:textId="3148E21D" w:rsidR="000C776B" w:rsidRDefault="009535BF" w:rsidP="00517A85">
      <w:pPr>
        <w:spacing w:line="240" w:lineRule="auto"/>
      </w:pPr>
      <w:r w:rsidRPr="00DC2B06">
        <w:rPr>
          <w:b/>
          <w:highlight w:val="green"/>
        </w:rPr>
        <w:t>SRS_HTTPAPIEX_02_020: [</w:t>
      </w:r>
      <w:r w:rsidRPr="00DC2B06">
        <w:rPr>
          <w:highlight w:val="green"/>
        </w:rPr>
        <w:t>If responseContent is NULL then HTTPAPIEX_ExecuteRequest shall create a temporary internal BUFFER object and use that as parameter responseContent of HTTPAPI_ExecuteRequest call.</w:t>
      </w:r>
      <w:r w:rsidRPr="00DC2B06">
        <w:rPr>
          <w:b/>
          <w:highlight w:val="green"/>
        </w:rPr>
        <w:t>]</w:t>
      </w:r>
      <w:r>
        <w:rPr>
          <w:b/>
        </w:rPr>
        <w:t xml:space="preserve"> </w:t>
      </w:r>
    </w:p>
    <w:p w14:paraId="54174448" w14:textId="76C8D83A" w:rsidR="009535BF" w:rsidRPr="009535BF" w:rsidRDefault="009535BF" w:rsidP="00517A85">
      <w:pPr>
        <w:spacing w:line="240" w:lineRule="auto"/>
      </w:pPr>
      <w:r w:rsidRPr="00DC2B06">
        <w:rPr>
          <w:b/>
          <w:highlight w:val="green"/>
        </w:rPr>
        <w:t>SRS_HTTPAPIEX_02_021: [</w:t>
      </w:r>
      <w:r w:rsidRPr="00DC2B06">
        <w:rPr>
          <w:highlight w:val="green"/>
        </w:rPr>
        <w:t>If creating the BUFFER_HANDLE in SRS_HTTPAPIEX_02_020 fails, then HTTPAPIEX_ExecuteRequest shall return HTTPAPIEX_ERROR.</w:t>
      </w:r>
      <w:r w:rsidRPr="00DC2B06">
        <w:rPr>
          <w:b/>
          <w:highlight w:val="green"/>
        </w:rPr>
        <w:t>]</w:t>
      </w:r>
      <w:r>
        <w:rPr>
          <w:b/>
        </w:rPr>
        <w:t xml:space="preserve"> </w:t>
      </w:r>
    </w:p>
    <w:p w14:paraId="5AF9F46B" w14:textId="32620FA0" w:rsidR="00534C86" w:rsidRPr="009535BF" w:rsidRDefault="009535BF" w:rsidP="00517A85">
      <w:pPr>
        <w:spacing w:line="240" w:lineRule="auto"/>
      </w:pPr>
      <w:r w:rsidRPr="00DC2B06">
        <w:rPr>
          <w:b/>
          <w:highlight w:val="green"/>
        </w:rPr>
        <w:lastRenderedPageBreak/>
        <w:t>SRS_HTTPAPIEX_02_022: [</w:t>
      </w:r>
      <w:r w:rsidRPr="00DC2B06">
        <w:rPr>
          <w:highlight w:val="green"/>
        </w:rPr>
        <w:t>If responseContent is not NULL then HTTPAPIEX_ExecuteRequest use that as parameter responseContent of HTTPAPI_ExecuteRequest call.</w:t>
      </w:r>
      <w:r w:rsidRPr="00DC2B06">
        <w:rPr>
          <w:b/>
          <w:highlight w:val="green"/>
        </w:rPr>
        <w:t>]</w:t>
      </w:r>
      <w:r>
        <w:rPr>
          <w:b/>
        </w:rPr>
        <w:t xml:space="preserve"> </w:t>
      </w:r>
    </w:p>
    <w:p w14:paraId="74DBC8AD" w14:textId="6177F89E" w:rsidR="000C776B" w:rsidRPr="00F2690C" w:rsidRDefault="00F2690C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DC2B0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SRS_HTTPAPIEX_02_023: [</w:t>
      </w:r>
      <w:r w:rsidRPr="00DC2B06">
        <w:rPr>
          <w:highlight w:val="green"/>
        </w:rPr>
        <w:t xml:space="preserve">HTTPAPIEX_ExecuteRequest </w:t>
      </w:r>
      <w:r w:rsidRPr="00DC2B06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shall try to execute the HTTP call by ensuring the following API call sequence is respected:</w:t>
      </w:r>
      <w:r w:rsidRPr="00DC2B0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2EAE8BAF" w14:textId="330D8496" w:rsidR="000C776B" w:rsidRPr="000C776B" w:rsidRDefault="000C776B" w:rsidP="000C776B">
      <w:pPr>
        <w:pStyle w:val="ListParagraph"/>
        <w:numPr>
          <w:ilvl w:val="0"/>
          <w:numId w:val="6"/>
        </w:numPr>
        <w:rPr>
          <w:rFonts w:ascii="Consolas" w:eastAsia="Times New Roman" w:hAnsi="Consolas" w:cs="Consolas"/>
          <w:b/>
          <w:color w:val="000000"/>
          <w:sz w:val="20"/>
          <w:szCs w:val="20"/>
        </w:rPr>
      </w:pPr>
      <w:r w:rsidRPr="000C776B">
        <w:rPr>
          <w:rFonts w:ascii="Consolas" w:eastAsia="Times New Roman" w:hAnsi="Consolas" w:cs="Consolas"/>
          <w:color w:val="000000"/>
          <w:sz w:val="20"/>
          <w:szCs w:val="20"/>
        </w:rPr>
        <w:t>HTTPAPI_Init</w:t>
      </w:r>
    </w:p>
    <w:p w14:paraId="793195B5" w14:textId="721B0625" w:rsidR="000C776B" w:rsidRPr="000C776B" w:rsidRDefault="000C776B">
      <w:pPr>
        <w:pStyle w:val="ListParagraph"/>
        <w:numPr>
          <w:ilvl w:val="0"/>
          <w:numId w:val="6"/>
        </w:numPr>
        <w:rPr>
          <w:rFonts w:ascii="Consolas" w:eastAsia="Times New Roman" w:hAnsi="Consolas" w:cs="Consolas"/>
          <w:b/>
          <w:color w:val="000000"/>
          <w:sz w:val="20"/>
          <w:szCs w:val="20"/>
        </w:rPr>
      </w:pPr>
      <w:r w:rsidRPr="000C776B">
        <w:rPr>
          <w:rFonts w:ascii="Consolas" w:eastAsia="Times New Roman" w:hAnsi="Consolas" w:cs="Consolas"/>
          <w:color w:val="000000"/>
          <w:sz w:val="20"/>
          <w:szCs w:val="20"/>
        </w:rPr>
        <w:t>HTTPAPI_CreateConnection</w:t>
      </w:r>
    </w:p>
    <w:p w14:paraId="7E49387C" w14:textId="43F30B18" w:rsidR="000C776B" w:rsidRPr="0048190A" w:rsidRDefault="000C776B" w:rsidP="000C776B">
      <w:pPr>
        <w:pStyle w:val="ListParagraph"/>
        <w:numPr>
          <w:ilvl w:val="0"/>
          <w:numId w:val="6"/>
        </w:numPr>
        <w:rPr>
          <w:ins w:id="25" w:author="Andrei Porumb" w:date="2015-07-04T07:59:00Z"/>
          <w:rFonts w:ascii="Consolas" w:eastAsia="Times New Roman" w:hAnsi="Consolas" w:cs="Consolas"/>
          <w:b/>
          <w:color w:val="000000"/>
          <w:sz w:val="20"/>
          <w:szCs w:val="20"/>
          <w:rPrChange w:id="26" w:author="Andrei Porumb" w:date="2015-07-04T07:59:00Z">
            <w:rPr>
              <w:ins w:id="27" w:author="Andrei Porumb" w:date="2015-07-04T07:59:00Z"/>
              <w:rFonts w:ascii="Consolas" w:eastAsia="Times New Roman" w:hAnsi="Consolas" w:cs="Consolas"/>
              <w:color w:val="000000"/>
              <w:sz w:val="20"/>
              <w:szCs w:val="20"/>
            </w:rPr>
          </w:rPrChange>
        </w:rPr>
      </w:pPr>
      <w:r w:rsidRPr="000C776B">
        <w:rPr>
          <w:rFonts w:ascii="Consolas" w:eastAsia="Times New Roman" w:hAnsi="Consolas" w:cs="Consolas"/>
          <w:color w:val="000000"/>
          <w:sz w:val="20"/>
          <w:szCs w:val="20"/>
        </w:rPr>
        <w:t>H</w:t>
      </w:r>
      <w:r>
        <w:rPr>
          <w:rFonts w:ascii="Consolas" w:eastAsia="Times New Roman" w:hAnsi="Consolas" w:cs="Consolas"/>
          <w:color w:val="000000"/>
          <w:sz w:val="20"/>
          <w:szCs w:val="20"/>
        </w:rPr>
        <w:t>TTPAPI_ExecuteRequest</w:t>
      </w:r>
    </w:p>
    <w:p w14:paraId="54CF4E86" w14:textId="6B84A5DB" w:rsidR="0048190A" w:rsidRPr="0048190A" w:rsidRDefault="0048190A">
      <w:pPr>
        <w:rPr>
          <w:rFonts w:ascii="Consolas" w:eastAsia="Times New Roman" w:hAnsi="Consolas" w:cs="Consolas"/>
          <w:color w:val="000000"/>
          <w:sz w:val="20"/>
          <w:szCs w:val="20"/>
          <w:rPrChange w:id="28" w:author="Andrei Porumb" w:date="2015-07-04T08:02:00Z">
            <w:rPr/>
          </w:rPrChange>
        </w:rPr>
        <w:pPrChange w:id="29" w:author="Andrei Porumb" w:date="2015-07-04T07:59:00Z">
          <w:pPr>
            <w:pStyle w:val="ListParagraph"/>
            <w:numPr>
              <w:numId w:val="6"/>
            </w:numPr>
            <w:ind w:left="1080" w:hanging="360"/>
          </w:pPr>
        </w:pPrChange>
      </w:pPr>
      <w:ins w:id="30" w:author="Andrei Porumb" w:date="2015-07-04T08:02:00Z">
        <w:r w:rsidRPr="00D1545C">
          <w:rPr>
            <w:rFonts w:ascii="Consolas" w:eastAsia="Times New Roman" w:hAnsi="Consolas" w:cs="Consolas"/>
            <w:b/>
            <w:color w:val="000000"/>
            <w:sz w:val="20"/>
            <w:szCs w:val="20"/>
            <w:highlight w:val="green"/>
            <w:rPrChange w:id="31" w:author="Andrei Porumb" w:date="2015-07-05T09:10:00Z">
              <w:rPr>
                <w:rFonts w:ascii="Consolas" w:eastAsia="Times New Roman" w:hAnsi="Consolas" w:cs="Consolas"/>
                <w:b/>
                <w:color w:val="000000"/>
                <w:sz w:val="20"/>
                <w:szCs w:val="20"/>
              </w:rPr>
            </w:rPrChange>
          </w:rPr>
          <w:t>SRS_HTTPAPIEX_02_035: [</w:t>
        </w:r>
        <w:r w:rsidRPr="00D1545C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  <w:rPrChange w:id="32" w:author="Andrei Porumb" w:date="2015-07-05T09:10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t xml:space="preserve">HTTPAPIEX_ExecuteRequest shall pass all the saved options (see </w:t>
        </w:r>
        <w:r w:rsidRPr="00D1545C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  <w:rPrChange w:id="33" w:author="Andrei Porumb" w:date="2015-07-05T09:10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fldChar w:fldCharType="begin"/>
        </w:r>
        <w:r w:rsidRPr="00D1545C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  <w:rPrChange w:id="34" w:author="Andrei Porumb" w:date="2015-07-05T09:10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instrText xml:space="preserve"> REF _Ref423760169 \h </w:instrText>
        </w:r>
      </w:ins>
      <w:r w:rsidR="00CE6B73" w:rsidRPr="00D1545C">
        <w:rPr>
          <w:rFonts w:ascii="Consolas" w:eastAsia="Times New Roman" w:hAnsi="Consolas" w:cs="Consolas"/>
          <w:color w:val="000000"/>
          <w:sz w:val="20"/>
          <w:szCs w:val="20"/>
          <w:highlight w:val="green"/>
          <w:rPrChange w:id="35" w:author="Andrei Porumb" w:date="2015-07-05T09:10:00Z">
            <w:rPr>
              <w:rFonts w:ascii="Consolas" w:eastAsia="Times New Roman" w:hAnsi="Consolas" w:cs="Consolas"/>
              <w:color w:val="000000"/>
              <w:sz w:val="20"/>
              <w:szCs w:val="20"/>
              <w:highlight w:val="red"/>
            </w:rPr>
          </w:rPrChange>
        </w:rPr>
        <w:instrText xml:space="preserve"> \* MERGEFORMAT </w:instrText>
      </w:r>
      <w:r w:rsidRPr="00D1545C">
        <w:rPr>
          <w:rFonts w:ascii="Consolas" w:eastAsia="Times New Roman" w:hAnsi="Consolas" w:cs="Consolas"/>
          <w:color w:val="000000"/>
          <w:sz w:val="20"/>
          <w:szCs w:val="20"/>
          <w:highlight w:val="green"/>
          <w:rPrChange w:id="36" w:author="Andrei Porumb" w:date="2015-07-05T09:10:00Z">
            <w:rPr>
              <w:rFonts w:ascii="Consolas" w:eastAsia="Times New Roman" w:hAnsi="Consolas" w:cs="Consolas"/>
              <w:color w:val="000000"/>
              <w:sz w:val="20"/>
              <w:szCs w:val="20"/>
              <w:highlight w:val="green"/>
            </w:rPr>
          </w:rPrChange>
        </w:rPr>
      </w:r>
      <w:ins w:id="37" w:author="Andrei Porumb" w:date="2015-07-04T08:02:00Z">
        <w:r w:rsidRPr="00D1545C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  <w:rPrChange w:id="38" w:author="Andrei Porumb" w:date="2015-07-05T09:10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fldChar w:fldCharType="separate"/>
        </w:r>
        <w:r w:rsidRPr="00D1545C">
          <w:rPr>
            <w:highlight w:val="green"/>
            <w:rPrChange w:id="39" w:author="Andrei Porumb" w:date="2015-07-05T09:10:00Z">
              <w:rPr/>
            </w:rPrChange>
          </w:rPr>
          <w:t>HTTPAPIEX_SetOption</w:t>
        </w:r>
        <w:r w:rsidRPr="00D1545C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  <w:rPrChange w:id="40" w:author="Andrei Porumb" w:date="2015-07-05T09:10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fldChar w:fldCharType="end"/>
        </w:r>
        <w:r w:rsidRPr="00D1545C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  <w:rPrChange w:id="41" w:author="Andrei Porumb" w:date="2015-07-05T09:10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t>) to the newly create HTTPAPI_HANDLE in step 2 by calling HTTPAPI_SetOption.</w:t>
        </w:r>
        <w:r w:rsidRPr="00D1545C">
          <w:rPr>
            <w:rFonts w:ascii="Consolas" w:eastAsia="Times New Roman" w:hAnsi="Consolas" w:cs="Consolas"/>
            <w:b/>
            <w:color w:val="000000"/>
            <w:sz w:val="20"/>
            <w:szCs w:val="20"/>
            <w:highlight w:val="green"/>
            <w:rPrChange w:id="42" w:author="Andrei Porumb" w:date="2015-07-05T09:10:00Z">
              <w:rPr>
                <w:rFonts w:ascii="Consolas" w:eastAsia="Times New Roman" w:hAnsi="Consolas" w:cs="Consolas"/>
                <w:b/>
                <w:color w:val="000000"/>
                <w:sz w:val="20"/>
                <w:szCs w:val="20"/>
              </w:rPr>
            </w:rPrChange>
          </w:rPr>
          <w:t>]</w:t>
        </w:r>
        <w:r w:rsidRPr="000543CE">
          <w:rPr>
            <w:rFonts w:ascii="Consolas" w:eastAsia="Times New Roman" w:hAnsi="Consolas" w:cs="Consolas"/>
            <w:b/>
            <w:color w:val="000000"/>
            <w:sz w:val="20"/>
            <w:szCs w:val="20"/>
            <w:highlight w:val="yellow"/>
            <w:rPrChange w:id="43" w:author="Andrei Porumb" w:date="2015-07-04T08:59:00Z">
              <w:rPr>
                <w:rFonts w:ascii="Consolas" w:eastAsia="Times New Roman" w:hAnsi="Consolas" w:cs="Consolas"/>
                <w:b/>
                <w:color w:val="000000"/>
                <w:sz w:val="20"/>
                <w:szCs w:val="20"/>
              </w:rPr>
            </w:rPrChange>
          </w:rPr>
          <w:t xml:space="preserve"> </w:t>
        </w:r>
        <w:r w:rsidRPr="00AD2B40">
          <w:rPr>
            <w:rFonts w:ascii="Consolas" w:eastAsia="Times New Roman" w:hAnsi="Consolas" w:cs="Consolas"/>
            <w:b/>
            <w:color w:val="000000"/>
            <w:sz w:val="20"/>
            <w:szCs w:val="20"/>
            <w:highlight w:val="green"/>
            <w:rPrChange w:id="44" w:author="Andrei Porumb" w:date="2015-07-05T09:11:00Z">
              <w:rPr>
                <w:rFonts w:ascii="Consolas" w:eastAsia="Times New Roman" w:hAnsi="Consolas" w:cs="Consolas"/>
                <w:b/>
                <w:color w:val="000000"/>
                <w:sz w:val="20"/>
                <w:szCs w:val="20"/>
              </w:rPr>
            </w:rPrChange>
          </w:rPr>
          <w:t>SRS_HTTPAPIEX_02_036: [</w:t>
        </w:r>
        <w:r w:rsidRPr="00AD2B40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  <w:rPrChange w:id="45" w:author="Andrei Porumb" w:date="2015-07-05T09:11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t>If setting the option fails, then the failure shall be ignored.</w:t>
        </w:r>
        <w:r w:rsidRPr="00AD2B40">
          <w:rPr>
            <w:rFonts w:ascii="Consolas" w:eastAsia="Times New Roman" w:hAnsi="Consolas" w:cs="Consolas"/>
            <w:b/>
            <w:color w:val="000000"/>
            <w:sz w:val="20"/>
            <w:szCs w:val="20"/>
            <w:highlight w:val="green"/>
            <w:rPrChange w:id="46" w:author="Andrei Porumb" w:date="2015-07-05T09:11:00Z">
              <w:rPr>
                <w:rFonts w:ascii="Consolas" w:eastAsia="Times New Roman" w:hAnsi="Consolas" w:cs="Consolas"/>
                <w:b/>
                <w:color w:val="000000"/>
                <w:sz w:val="20"/>
                <w:szCs w:val="20"/>
              </w:rPr>
            </w:rPrChange>
          </w:rPr>
          <w:t>]</w:t>
        </w:r>
        <w:r>
          <w:rPr>
            <w:rFonts w:ascii="Consolas" w:eastAsia="Times New Roman" w:hAnsi="Consolas" w:cs="Consolas"/>
            <w:b/>
            <w:color w:val="000000"/>
            <w:sz w:val="20"/>
            <w:szCs w:val="20"/>
          </w:rPr>
          <w:t xml:space="preserve"> </w:t>
        </w:r>
      </w:ins>
    </w:p>
    <w:p w14:paraId="6545AFD0" w14:textId="11BE9AC7" w:rsidR="00DA3B8E" w:rsidRPr="00DC2B06" w:rsidRDefault="00F2690C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DC2B0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SRS_HTTPAPIEX_02_024: [</w:t>
      </w:r>
      <w:r w:rsidRPr="00DC2B06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If any point in the sequence fails, </w:t>
      </w:r>
      <w:r w:rsidRPr="00DC2B06">
        <w:rPr>
          <w:highlight w:val="green"/>
        </w:rPr>
        <w:t>HTTPAPIEX_ExecuteRequest</w:t>
      </w:r>
      <w:r w:rsidRPr="00DC2B06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shall attempt to recover by going back to the previous step and retrying that step.</w:t>
      </w:r>
      <w:r w:rsidRPr="00DC2B0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 SRS_HTTPAPIEX_02_025: [</w:t>
      </w:r>
      <w:r w:rsidRPr="00DC2B06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the first step fails, then the sequence fails.</w:t>
      </w:r>
      <w:r w:rsidRPr="00DC2B0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 SRS_HTTPAPIEX_02_026: [</w:t>
      </w:r>
      <w:r w:rsidRPr="00DC2B06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A step shall be retried at most once.</w:t>
      </w:r>
      <w:r w:rsidRPr="00DC2B0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 SRS_HTTPAPIEX_02_027: [</w:t>
      </w:r>
      <w:r w:rsidRPr="00DC2B06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a step has been retried then all subsequent steps shall be retried too.</w:t>
      </w:r>
      <w:r w:rsidRPr="00DC2B0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 xml:space="preserve">] </w:t>
      </w:r>
    </w:p>
    <w:p w14:paraId="0268141F" w14:textId="3CB7EFF0" w:rsidR="00BC2B5E" w:rsidRDefault="00F2690C">
      <w:pPr>
        <w:rPr>
          <w:b/>
        </w:rPr>
      </w:pPr>
      <w:r w:rsidRPr="00DC2B0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SRS_HTTPAPIEX_02_028: [</w:t>
      </w:r>
      <w:r w:rsidRPr="00DC2B06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HTTPAPIEX_ExecuteRequest shall return HTTPAPIEX_OK when a call to HTTPAPI_ExecuteRequest has been completed successfully.</w:t>
      </w:r>
      <w:r w:rsidRPr="00DC2B0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 SRS_HTTPAPIEX_02_029: [</w:t>
      </w:r>
      <w:r w:rsidRPr="00DC2B06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Otherwise, HTTAPIEX_ExecuteRequest shall return HTTPAPIEX_RECOVERYFAILED.</w:t>
      </w:r>
      <w:r w:rsidRPr="00DC2B0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76D8E2AB" w14:textId="77777777" w:rsidR="008F372D" w:rsidRDefault="008F372D">
      <w:pPr>
        <w:rPr>
          <w:b/>
        </w:rPr>
      </w:pPr>
    </w:p>
    <w:p w14:paraId="797CB36D" w14:textId="1266B1AE" w:rsidR="008F372D" w:rsidRPr="00517A85" w:rsidRDefault="008F372D" w:rsidP="00517A85">
      <w:pPr>
        <w:pStyle w:val="Heading1"/>
      </w:pPr>
      <w:r w:rsidRPr="00D22271">
        <w:t>HTTPAPIEX_Destroy</w:t>
      </w:r>
    </w:p>
    <w:p w14:paraId="5C732E54" w14:textId="77777777" w:rsidR="008F372D" w:rsidRDefault="008F372D" w:rsidP="008F372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47" w:author="Andrei Porumb" w:date="2015-07-06T09:52:00Z"/>
          <w:rFonts w:ascii="Consolas" w:eastAsia="Times New Roman" w:hAnsi="Consolas" w:cs="Consolas"/>
          <w:color w:val="000000"/>
          <w:sz w:val="20"/>
          <w:szCs w:val="20"/>
        </w:rPr>
      </w:pPr>
      <w:r w:rsidRPr="00D22271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D22271">
        <w:rPr>
          <w:rFonts w:ascii="Consolas" w:eastAsia="Times New Roman" w:hAnsi="Consolas" w:cs="Consolas"/>
          <w:color w:val="000000"/>
          <w:sz w:val="20"/>
          <w:szCs w:val="20"/>
        </w:rPr>
        <w:t> HTTPAPIEX_Destroy(</w:t>
      </w:r>
      <w:r w:rsidRPr="00D22271">
        <w:rPr>
          <w:rFonts w:ascii="Consolas" w:eastAsia="Times New Roman" w:hAnsi="Consolas" w:cs="Consolas"/>
          <w:color w:val="2B91AF"/>
          <w:sz w:val="20"/>
          <w:szCs w:val="20"/>
        </w:rPr>
        <w:t>HTTPAPIEX_HANDLE</w:t>
      </w:r>
      <w:r w:rsidRPr="00D22271">
        <w:rPr>
          <w:rFonts w:ascii="Consolas" w:eastAsia="Times New Roman" w:hAnsi="Consolas" w:cs="Consolas"/>
          <w:color w:val="000000"/>
          <w:sz w:val="20"/>
          <w:szCs w:val="20"/>
        </w:rPr>
        <w:t> handle);</w:t>
      </w:r>
    </w:p>
    <w:p w14:paraId="051A09CD" w14:textId="7782A874" w:rsidR="00F01E7E" w:rsidRPr="00F01E7E" w:rsidRDefault="00F01E7E" w:rsidP="008F372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ins w:id="48" w:author="Andrei Porumb" w:date="2015-07-06T09:53:00Z">
        <w:r>
          <w:rPr>
            <w:rFonts w:ascii="Consolas" w:eastAsia="Times New Roman" w:hAnsi="Consolas" w:cs="Consolas"/>
            <w:b/>
            <w:color w:val="000000"/>
            <w:sz w:val="20"/>
            <w:szCs w:val="20"/>
          </w:rPr>
          <w:t>SRS_HTTPAPIEX_02_043: [</w:t>
        </w:r>
        <w:r>
          <w:rPr>
            <w:rFonts w:ascii="Consolas" w:eastAsia="Times New Roman" w:hAnsi="Consolas" w:cs="Consolas"/>
            <w:color w:val="000000"/>
            <w:sz w:val="20"/>
            <w:szCs w:val="20"/>
          </w:rPr>
          <w:t xml:space="preserve">If parameter handle is NULL then </w:t>
        </w:r>
        <w:r w:rsidRPr="00D22271">
          <w:rPr>
            <w:rFonts w:ascii="Consolas" w:eastAsia="Times New Roman" w:hAnsi="Consolas" w:cs="Consolas"/>
            <w:color w:val="000000"/>
            <w:sz w:val="20"/>
            <w:szCs w:val="20"/>
          </w:rPr>
          <w:t>HTTPAPIEX_Destroy</w:t>
        </w:r>
        <w:r>
          <w:rPr>
            <w:rFonts w:ascii="Consolas" w:eastAsia="Times New Roman" w:hAnsi="Consolas" w:cs="Consolas"/>
            <w:color w:val="000000"/>
            <w:sz w:val="20"/>
            <w:szCs w:val="20"/>
          </w:rPr>
          <w:t xml:space="preserve"> shall take no action.</w:t>
        </w:r>
        <w:r>
          <w:rPr>
            <w:rFonts w:ascii="Consolas" w:eastAsia="Times New Roman" w:hAnsi="Consolas" w:cs="Consolas"/>
            <w:b/>
            <w:color w:val="000000"/>
            <w:sz w:val="20"/>
            <w:szCs w:val="20"/>
          </w:rPr>
          <w:t xml:space="preserve">] </w:t>
        </w:r>
      </w:ins>
    </w:p>
    <w:p w14:paraId="08BB1A5C" w14:textId="1613FFF4" w:rsidR="008F372D" w:rsidRPr="00F01E7E" w:rsidRDefault="008F372D" w:rsidP="008F372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moveFromRangeStart w:id="49" w:author="Andrei Porumb" w:date="2015-07-06T09:51:00Z" w:name="move423939620"/>
      <w:moveFrom w:id="50" w:author="Andrei Porumb" w:date="2015-07-06T09:51:00Z">
        <w:r w:rsidDel="00F01E7E">
          <w:rPr>
            <w:rFonts w:ascii="Consolas" w:eastAsia="Times New Roman" w:hAnsi="Consolas" w:cs="Consolas"/>
            <w:color w:val="000000"/>
            <w:sz w:val="20"/>
            <w:szCs w:val="20"/>
          </w:rPr>
          <w:t>HTTPAPIEX_Destroy shall free all the resources used by HTTAPIEX_HANDLE.</w:t>
        </w:r>
      </w:moveFrom>
      <w:moveFromRangeEnd w:id="49"/>
      <w:ins w:id="51" w:author="Andrei Porumb" w:date="2015-07-06T09:51:00Z">
        <w:r w:rsidR="00F01E7E">
          <w:rPr>
            <w:rFonts w:ascii="Consolas" w:eastAsia="Times New Roman" w:hAnsi="Consolas" w:cs="Consolas"/>
            <w:b/>
            <w:color w:val="000000"/>
            <w:sz w:val="20"/>
            <w:szCs w:val="20"/>
          </w:rPr>
          <w:t>SRS_HTTPAPIEX_02_042: [</w:t>
        </w:r>
      </w:ins>
      <w:moveToRangeStart w:id="52" w:author="Andrei Porumb" w:date="2015-07-06T09:51:00Z" w:name="move423939620"/>
      <w:moveTo w:id="53" w:author="Andrei Porumb" w:date="2015-07-06T09:51:00Z">
        <w:r w:rsidR="00F01E7E">
          <w:rPr>
            <w:rFonts w:ascii="Consolas" w:eastAsia="Times New Roman" w:hAnsi="Consolas" w:cs="Consolas"/>
            <w:color w:val="000000"/>
            <w:sz w:val="20"/>
            <w:szCs w:val="20"/>
          </w:rPr>
          <w:t>HTTPAPIEX_Destroy shall free all the resources used by HTTAPIEX_HANDLE.</w:t>
        </w:r>
      </w:moveTo>
      <w:moveToRangeEnd w:id="52"/>
      <w:ins w:id="54" w:author="Andrei Porumb" w:date="2015-07-06T09:51:00Z">
        <w:r w:rsidR="00F01E7E">
          <w:rPr>
            <w:rFonts w:ascii="Consolas" w:eastAsia="Times New Roman" w:hAnsi="Consolas" w:cs="Consolas"/>
            <w:b/>
            <w:color w:val="000000"/>
            <w:sz w:val="20"/>
            <w:szCs w:val="20"/>
          </w:rPr>
          <w:t xml:space="preserve">] </w:t>
        </w:r>
      </w:ins>
    </w:p>
    <w:p w14:paraId="4FF3F10C" w14:textId="77777777" w:rsidR="008F372D" w:rsidRDefault="008F372D">
      <w:pPr>
        <w:rPr>
          <w:ins w:id="55" w:author="Andrei Porumb" w:date="2015-07-02T13:49:00Z"/>
        </w:rPr>
      </w:pPr>
    </w:p>
    <w:p w14:paraId="2FEC9A6B" w14:textId="7EED068C" w:rsidR="00882724" w:rsidRPr="00882724" w:rsidRDefault="00882724">
      <w:pPr>
        <w:pStyle w:val="Heading1"/>
        <w:rPr>
          <w:ins w:id="56" w:author="Andrei Porumb" w:date="2015-07-02T13:49:00Z"/>
        </w:rPr>
        <w:pPrChange w:id="57" w:author="Andrei Porumb" w:date="2015-07-02T13:49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0" w:line="240" w:lineRule="auto"/>
          </w:pPr>
        </w:pPrChange>
      </w:pPr>
      <w:bookmarkStart w:id="58" w:name="_Ref423760169"/>
      <w:ins w:id="59" w:author="Andrei Porumb" w:date="2015-07-02T13:49:00Z">
        <w:r w:rsidRPr="00882724">
          <w:t>HTTPAPIEX_SetOption</w:t>
        </w:r>
        <w:bookmarkEnd w:id="58"/>
      </w:ins>
    </w:p>
    <w:p w14:paraId="4EAE0D29" w14:textId="2EC1C2EE" w:rsidR="00882724" w:rsidRPr="00882724" w:rsidRDefault="00882724" w:rsidP="0088272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60" w:author="Andrei Porumb" w:date="2015-07-02T13:49:00Z"/>
          <w:rFonts w:ascii="Consolas" w:eastAsia="Times New Roman" w:hAnsi="Consolas" w:cs="Consolas"/>
          <w:color w:val="000000"/>
          <w:sz w:val="20"/>
          <w:szCs w:val="20"/>
        </w:rPr>
      </w:pPr>
      <w:ins w:id="61" w:author="Andrei Porumb" w:date="2015-07-02T13:49:00Z">
        <w:r w:rsidRPr="00882724">
          <w:rPr>
            <w:rFonts w:ascii="Consolas" w:eastAsia="Times New Roman" w:hAnsi="Consolas" w:cs="Consolas"/>
            <w:color w:val="0000FF"/>
            <w:sz w:val="20"/>
            <w:szCs w:val="20"/>
          </w:rPr>
          <w:t>extern</w:t>
        </w:r>
        <w:r w:rsidRPr="00882724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  <w:r w:rsidRPr="00882724">
          <w:rPr>
            <w:rFonts w:ascii="Consolas" w:eastAsia="Times New Roman" w:hAnsi="Consolas" w:cs="Consolas"/>
            <w:color w:val="2B91AF"/>
            <w:sz w:val="20"/>
            <w:szCs w:val="20"/>
          </w:rPr>
          <w:t>HTTPAPIEX_RESULT</w:t>
        </w:r>
        <w:r w:rsidRPr="00882724">
          <w:rPr>
            <w:rFonts w:ascii="Consolas" w:eastAsia="Times New Roman" w:hAnsi="Consolas" w:cs="Consolas"/>
            <w:color w:val="000000"/>
            <w:sz w:val="20"/>
            <w:szCs w:val="20"/>
          </w:rPr>
          <w:t> HTTPAPIEX_SetOption(HTTPAPIEX_HANDLE handle, </w:t>
        </w:r>
        <w:r w:rsidRPr="00882724">
          <w:rPr>
            <w:rFonts w:ascii="Consolas" w:eastAsia="Times New Roman" w:hAnsi="Consolas" w:cs="Consolas"/>
            <w:color w:val="0000FF"/>
            <w:sz w:val="20"/>
            <w:szCs w:val="20"/>
          </w:rPr>
          <w:t>const</w:t>
        </w:r>
        <w:r w:rsidRPr="00882724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  <w:r w:rsidRPr="00882724">
          <w:rPr>
            <w:rFonts w:ascii="Consolas" w:eastAsia="Times New Roman" w:hAnsi="Consolas" w:cs="Consolas"/>
            <w:color w:val="0000FF"/>
            <w:sz w:val="20"/>
            <w:szCs w:val="20"/>
          </w:rPr>
          <w:t>char</w:t>
        </w:r>
        <w:r w:rsidRPr="00882724">
          <w:rPr>
            <w:rFonts w:ascii="Consolas" w:eastAsia="Times New Roman" w:hAnsi="Consolas" w:cs="Consolas"/>
            <w:color w:val="000000"/>
            <w:sz w:val="20"/>
            <w:szCs w:val="20"/>
          </w:rPr>
          <w:t>* optionName, </w:t>
        </w:r>
      </w:ins>
      <w:ins w:id="62" w:author="Andrei Porumb" w:date="2015-07-02T15:24:00Z">
        <w:r w:rsidR="00387489">
          <w:rPr>
            <w:rFonts w:ascii="Consolas" w:eastAsia="Times New Roman" w:hAnsi="Consolas" w:cs="Consolas"/>
            <w:color w:val="0000FF"/>
            <w:sz w:val="20"/>
            <w:szCs w:val="20"/>
          </w:rPr>
          <w:t>const void* value</w:t>
        </w:r>
      </w:ins>
      <w:ins w:id="63" w:author="Andrei Porumb" w:date="2015-07-02T13:49:00Z">
        <w:r w:rsidRPr="00882724">
          <w:rPr>
            <w:rFonts w:ascii="Consolas" w:eastAsia="Times New Roman" w:hAnsi="Consolas" w:cs="Consolas"/>
            <w:color w:val="000000"/>
            <w:sz w:val="20"/>
            <w:szCs w:val="20"/>
          </w:rPr>
          <w:t>);</w:t>
        </w:r>
      </w:ins>
    </w:p>
    <w:p w14:paraId="6FAF8187" w14:textId="75342DE6" w:rsidR="00882724" w:rsidRDefault="00276B4A">
      <w:pPr>
        <w:rPr>
          <w:ins w:id="64" w:author="Andrei Porumb" w:date="2015-07-02T13:49:00Z"/>
        </w:rPr>
      </w:pPr>
      <w:ins w:id="65" w:author="Andrei Porumb" w:date="2015-07-02T13:49:00Z">
        <w:r>
          <w:t>HTTPAPIEX_SetOption set the option "optionName" to the value pointed to by value.</w:t>
        </w:r>
      </w:ins>
      <w:ins w:id="66" w:author="Andrei Porumb" w:date="2015-07-04T07:55:00Z">
        <w:r w:rsidR="00C263FA">
          <w:t xml:space="preserve"> Since underlying layer's handle is not necessarily created yet at the time of HTTPAPIEX_SetOption, the options and values are to be saved until the HTTPAPI_HANDLE is created and passed to HTTPAPI_HANDLE at that time. If HTTPAPI_HANDLE exists at the time of calling HTTPAPIEX_SetOption, the option and the value are still saved and passed immediately to HTTPAPI_SetOption.</w:t>
        </w:r>
      </w:ins>
    </w:p>
    <w:p w14:paraId="4D3F9B94" w14:textId="454A53D9" w:rsidR="00276B4A" w:rsidRPr="00AE43E1" w:rsidRDefault="00AE43E1">
      <w:pPr>
        <w:rPr>
          <w:ins w:id="67" w:author="Andrei Porumb" w:date="2015-07-02T13:50:00Z"/>
          <w:rFonts w:ascii="Consolas" w:eastAsia="Times New Roman" w:hAnsi="Consolas" w:cs="Consolas"/>
          <w:color w:val="000000"/>
          <w:sz w:val="20"/>
          <w:szCs w:val="20"/>
        </w:rPr>
      </w:pPr>
      <w:ins w:id="68" w:author="Andrei Porumb" w:date="2015-07-02T13:54:00Z">
        <w:r w:rsidRPr="00A93928">
          <w:rPr>
            <w:rFonts w:ascii="Consolas" w:eastAsia="Times New Roman" w:hAnsi="Consolas" w:cs="Consolas"/>
            <w:b/>
            <w:color w:val="000000"/>
            <w:sz w:val="20"/>
            <w:szCs w:val="20"/>
            <w:highlight w:val="green"/>
            <w:rPrChange w:id="69" w:author="Andrei Porumb" w:date="2015-07-03T14:21:00Z">
              <w:rPr>
                <w:rFonts w:ascii="Consolas" w:eastAsia="Times New Roman" w:hAnsi="Consolas" w:cs="Consolas"/>
                <w:b/>
                <w:color w:val="000000"/>
                <w:sz w:val="20"/>
                <w:szCs w:val="20"/>
              </w:rPr>
            </w:rPrChange>
          </w:rPr>
          <w:t>SRS_HTTPAPIEX_02_032: [</w:t>
        </w:r>
        <w:r w:rsidRPr="00A93928">
          <w:rPr>
            <w:highlight w:val="green"/>
            <w:rPrChange w:id="70" w:author="Andrei Porumb" w:date="2015-07-03T14:21:00Z">
              <w:rPr/>
            </w:rPrChange>
          </w:rPr>
          <w:t xml:space="preserve">If parameter handle is NULL then </w:t>
        </w:r>
        <w:r w:rsidRPr="00A93928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  <w:rPrChange w:id="71" w:author="Andrei Porumb" w:date="2015-07-03T14:21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t>HTTPAPIEX_SetOption shall return HTTPAPIEX_INVALID</w:t>
        </w:r>
      </w:ins>
      <w:ins w:id="72" w:author="Andrei Porumb" w:date="2015-07-02T15:14:00Z">
        <w:r w:rsidR="00C04D4E" w:rsidRPr="00A93928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  <w:rPrChange w:id="73" w:author="Andrei Porumb" w:date="2015-07-03T14:21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t>_</w:t>
        </w:r>
      </w:ins>
      <w:ins w:id="74" w:author="Andrei Porumb" w:date="2015-07-02T13:54:00Z">
        <w:r w:rsidRPr="00A93928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  <w:rPrChange w:id="75" w:author="Andrei Porumb" w:date="2015-07-03T14:21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t>ARG.</w:t>
        </w:r>
        <w:r w:rsidRPr="00A93928">
          <w:rPr>
            <w:rFonts w:ascii="Consolas" w:eastAsia="Times New Roman" w:hAnsi="Consolas" w:cs="Consolas"/>
            <w:b/>
            <w:color w:val="000000"/>
            <w:sz w:val="20"/>
            <w:szCs w:val="20"/>
            <w:highlight w:val="green"/>
            <w:rPrChange w:id="76" w:author="Andrei Porumb" w:date="2015-07-03T14:21:00Z">
              <w:rPr>
                <w:rFonts w:ascii="Consolas" w:eastAsia="Times New Roman" w:hAnsi="Consolas" w:cs="Consolas"/>
                <w:b/>
                <w:color w:val="000000"/>
                <w:sz w:val="20"/>
                <w:szCs w:val="20"/>
              </w:rPr>
            </w:rPrChange>
          </w:rPr>
          <w:t>]</w:t>
        </w:r>
        <w:r>
          <w:rPr>
            <w:rFonts w:ascii="Consolas" w:eastAsia="Times New Roman" w:hAnsi="Consolas" w:cs="Consolas"/>
            <w:b/>
            <w:color w:val="000000"/>
            <w:sz w:val="20"/>
            <w:szCs w:val="20"/>
          </w:rPr>
          <w:t xml:space="preserve"> </w:t>
        </w:r>
      </w:ins>
    </w:p>
    <w:p w14:paraId="713EDAD8" w14:textId="4F7F8598" w:rsidR="00276B4A" w:rsidRPr="00AE43E1" w:rsidRDefault="00AE43E1">
      <w:pPr>
        <w:rPr>
          <w:ins w:id="77" w:author="Andrei Porumb" w:date="2015-07-02T13:50:00Z"/>
          <w:rFonts w:ascii="Consolas" w:eastAsia="Times New Roman" w:hAnsi="Consolas" w:cs="Consolas"/>
          <w:color w:val="000000"/>
          <w:sz w:val="20"/>
          <w:szCs w:val="20"/>
        </w:rPr>
      </w:pPr>
      <w:ins w:id="78" w:author="Andrei Porumb" w:date="2015-07-02T13:54:00Z">
        <w:r w:rsidRPr="00A93928">
          <w:rPr>
            <w:rFonts w:ascii="Consolas" w:eastAsia="Times New Roman" w:hAnsi="Consolas" w:cs="Consolas"/>
            <w:b/>
            <w:color w:val="000000"/>
            <w:sz w:val="20"/>
            <w:szCs w:val="20"/>
            <w:highlight w:val="green"/>
            <w:rPrChange w:id="79" w:author="Andrei Porumb" w:date="2015-07-03T14:24:00Z">
              <w:rPr>
                <w:rFonts w:ascii="Consolas" w:eastAsia="Times New Roman" w:hAnsi="Consolas" w:cs="Consolas"/>
                <w:b/>
                <w:color w:val="000000"/>
                <w:sz w:val="20"/>
                <w:szCs w:val="20"/>
              </w:rPr>
            </w:rPrChange>
          </w:rPr>
          <w:t>SRS_HTTPAPIEX_02_033: [</w:t>
        </w:r>
        <w:r w:rsidRPr="00A93928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  <w:rPrChange w:id="80" w:author="Andrei Porumb" w:date="2015-07-03T14:24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t>If parameter optionName is NULL then HTTPAPIEX_SetOption shall return HTTPAPIEX_INVALID</w:t>
        </w:r>
      </w:ins>
      <w:ins w:id="81" w:author="Andrei Porumb" w:date="2015-07-02T15:14:00Z">
        <w:r w:rsidR="00C04D4E" w:rsidRPr="00A93928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  <w:rPrChange w:id="82" w:author="Andrei Porumb" w:date="2015-07-03T14:24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t>_</w:t>
        </w:r>
      </w:ins>
      <w:ins w:id="83" w:author="Andrei Porumb" w:date="2015-07-02T13:54:00Z">
        <w:r w:rsidRPr="00A93928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  <w:rPrChange w:id="84" w:author="Andrei Porumb" w:date="2015-07-03T14:24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t>ARG.</w:t>
        </w:r>
        <w:r w:rsidRPr="00A93928">
          <w:rPr>
            <w:rFonts w:ascii="Consolas" w:eastAsia="Times New Roman" w:hAnsi="Consolas" w:cs="Consolas"/>
            <w:b/>
            <w:color w:val="000000"/>
            <w:sz w:val="20"/>
            <w:szCs w:val="20"/>
            <w:highlight w:val="green"/>
            <w:rPrChange w:id="85" w:author="Andrei Porumb" w:date="2015-07-03T14:24:00Z">
              <w:rPr>
                <w:rFonts w:ascii="Consolas" w:eastAsia="Times New Roman" w:hAnsi="Consolas" w:cs="Consolas"/>
                <w:b/>
                <w:color w:val="000000"/>
                <w:sz w:val="20"/>
                <w:szCs w:val="20"/>
              </w:rPr>
            </w:rPrChange>
          </w:rPr>
          <w:t>]</w:t>
        </w:r>
        <w:r>
          <w:rPr>
            <w:rFonts w:ascii="Consolas" w:eastAsia="Times New Roman" w:hAnsi="Consolas" w:cs="Consolas"/>
            <w:b/>
            <w:color w:val="000000"/>
            <w:sz w:val="20"/>
            <w:szCs w:val="20"/>
          </w:rPr>
          <w:t xml:space="preserve"> </w:t>
        </w:r>
      </w:ins>
    </w:p>
    <w:p w14:paraId="6ACE0ABB" w14:textId="6A350949" w:rsidR="00276B4A" w:rsidRPr="00AE43E1" w:rsidRDefault="00AE43E1" w:rsidP="00276B4A">
      <w:pPr>
        <w:rPr>
          <w:ins w:id="86" w:author="Andrei Porumb" w:date="2015-07-02T13:50:00Z"/>
          <w:rFonts w:ascii="Consolas" w:eastAsia="Times New Roman" w:hAnsi="Consolas" w:cs="Consolas"/>
          <w:color w:val="000000"/>
          <w:sz w:val="20"/>
          <w:szCs w:val="20"/>
        </w:rPr>
      </w:pPr>
      <w:ins w:id="87" w:author="Andrei Porumb" w:date="2015-07-02T13:54:00Z">
        <w:r w:rsidRPr="00A93928">
          <w:rPr>
            <w:rFonts w:ascii="Consolas" w:eastAsia="Times New Roman" w:hAnsi="Consolas" w:cs="Consolas"/>
            <w:b/>
            <w:color w:val="000000"/>
            <w:sz w:val="20"/>
            <w:szCs w:val="20"/>
            <w:highlight w:val="green"/>
            <w:rPrChange w:id="88" w:author="Andrei Porumb" w:date="2015-07-03T14:25:00Z">
              <w:rPr>
                <w:rFonts w:ascii="Consolas" w:eastAsia="Times New Roman" w:hAnsi="Consolas" w:cs="Consolas"/>
                <w:b/>
                <w:color w:val="000000"/>
                <w:sz w:val="20"/>
                <w:szCs w:val="20"/>
              </w:rPr>
            </w:rPrChange>
          </w:rPr>
          <w:t>SRS_HTTPAPIEX_02_034: [</w:t>
        </w:r>
        <w:r w:rsidRPr="00A93928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  <w:rPrChange w:id="89" w:author="Andrei Porumb" w:date="2015-07-03T14:25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t>If parameter value is NULL then HTTPAPIEX_SetOption shall return HTTPAPIEX_INVALID</w:t>
        </w:r>
      </w:ins>
      <w:ins w:id="90" w:author="Andrei Porumb" w:date="2015-07-02T15:14:00Z">
        <w:r w:rsidR="00C04D4E" w:rsidRPr="00A93928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  <w:rPrChange w:id="91" w:author="Andrei Porumb" w:date="2015-07-03T14:25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t>_</w:t>
        </w:r>
      </w:ins>
      <w:ins w:id="92" w:author="Andrei Porumb" w:date="2015-07-02T13:54:00Z">
        <w:r w:rsidRPr="00A93928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  <w:rPrChange w:id="93" w:author="Andrei Porumb" w:date="2015-07-03T14:25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t>ARG.</w:t>
        </w:r>
        <w:r w:rsidRPr="00A93928">
          <w:rPr>
            <w:rFonts w:ascii="Consolas" w:eastAsia="Times New Roman" w:hAnsi="Consolas" w:cs="Consolas"/>
            <w:b/>
            <w:color w:val="000000"/>
            <w:sz w:val="20"/>
            <w:szCs w:val="20"/>
            <w:highlight w:val="green"/>
            <w:rPrChange w:id="94" w:author="Andrei Porumb" w:date="2015-07-03T14:25:00Z">
              <w:rPr>
                <w:rFonts w:ascii="Consolas" w:eastAsia="Times New Roman" w:hAnsi="Consolas" w:cs="Consolas"/>
                <w:b/>
                <w:color w:val="000000"/>
                <w:sz w:val="20"/>
                <w:szCs w:val="20"/>
              </w:rPr>
            </w:rPrChange>
          </w:rPr>
          <w:t>]</w:t>
        </w:r>
        <w:r>
          <w:rPr>
            <w:rFonts w:ascii="Consolas" w:eastAsia="Times New Roman" w:hAnsi="Consolas" w:cs="Consolas"/>
            <w:b/>
            <w:color w:val="000000"/>
            <w:sz w:val="20"/>
            <w:szCs w:val="20"/>
          </w:rPr>
          <w:t xml:space="preserve"> </w:t>
        </w:r>
      </w:ins>
    </w:p>
    <w:p w14:paraId="7D7E95C6" w14:textId="24ED788E" w:rsidR="00276B4A" w:rsidRDefault="00276B4A" w:rsidP="00276B4A">
      <w:pPr>
        <w:rPr>
          <w:ins w:id="95" w:author="Andrei Porumb" w:date="2015-07-04T07:50:00Z"/>
          <w:rFonts w:ascii="Consolas" w:eastAsia="Times New Roman" w:hAnsi="Consolas" w:cs="Consolas"/>
          <w:b/>
          <w:color w:val="000000"/>
          <w:sz w:val="20"/>
          <w:szCs w:val="20"/>
        </w:rPr>
      </w:pPr>
      <w:ins w:id="96" w:author="Andrei Porumb" w:date="2015-07-02T13:51:00Z">
        <w:r w:rsidRPr="00A93928">
          <w:rPr>
            <w:rFonts w:ascii="Consolas" w:eastAsia="Times New Roman" w:hAnsi="Consolas" w:cs="Consolas"/>
            <w:b/>
            <w:color w:val="000000"/>
            <w:sz w:val="20"/>
            <w:szCs w:val="20"/>
            <w:highlight w:val="red"/>
            <w:rPrChange w:id="97" w:author="Andrei Porumb" w:date="2015-07-03T14:26:00Z">
              <w:rPr>
                <w:rFonts w:ascii="Consolas" w:eastAsia="Times New Roman" w:hAnsi="Consolas" w:cs="Consolas"/>
                <w:b/>
                <w:color w:val="000000"/>
                <w:sz w:val="20"/>
                <w:szCs w:val="20"/>
              </w:rPr>
            </w:rPrChange>
          </w:rPr>
          <w:lastRenderedPageBreak/>
          <w:t>SRS_HTTPAPIEX_02_030: [</w:t>
        </w:r>
        <w:r w:rsidRPr="00A93928">
          <w:rPr>
            <w:rFonts w:ascii="Consolas" w:eastAsia="Times New Roman" w:hAnsi="Consolas" w:cs="Consolas"/>
            <w:color w:val="000000"/>
            <w:sz w:val="20"/>
            <w:szCs w:val="20"/>
            <w:highlight w:val="red"/>
            <w:rPrChange w:id="98" w:author="Andrei Porumb" w:date="2015-07-03T14:26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t>If parameter optionName is one of the option</w:t>
        </w:r>
      </w:ins>
      <w:ins w:id="99" w:author="Andrei Porumb" w:date="2015-07-06T10:42:00Z">
        <w:r w:rsidR="007D688C">
          <w:rPr>
            <w:rFonts w:ascii="Consolas" w:eastAsia="Times New Roman" w:hAnsi="Consolas" w:cs="Consolas"/>
            <w:color w:val="000000"/>
            <w:sz w:val="20"/>
            <w:szCs w:val="20"/>
            <w:highlight w:val="red"/>
          </w:rPr>
          <w:t>s</w:t>
        </w:r>
      </w:ins>
      <w:ins w:id="100" w:author="Andrei Porumb" w:date="2015-07-02T13:51:00Z">
        <w:r w:rsidRPr="00A93928">
          <w:rPr>
            <w:rFonts w:ascii="Consolas" w:eastAsia="Times New Roman" w:hAnsi="Consolas" w:cs="Consolas"/>
            <w:color w:val="000000"/>
            <w:sz w:val="20"/>
            <w:szCs w:val="20"/>
            <w:highlight w:val="red"/>
            <w:rPrChange w:id="101" w:author="Andrei Porumb" w:date="2015-07-03T14:26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t xml:space="preserve"> handled by HTTPAPIEX then it shall be set to value *value.</w:t>
        </w:r>
        <w:r w:rsidRPr="00A93928">
          <w:rPr>
            <w:rFonts w:ascii="Consolas" w:eastAsia="Times New Roman" w:hAnsi="Consolas" w:cs="Consolas"/>
            <w:b/>
            <w:color w:val="000000"/>
            <w:sz w:val="20"/>
            <w:szCs w:val="20"/>
            <w:highlight w:val="red"/>
            <w:rPrChange w:id="102" w:author="Andrei Porumb" w:date="2015-07-03T14:26:00Z">
              <w:rPr>
                <w:rFonts w:ascii="Consolas" w:eastAsia="Times New Roman" w:hAnsi="Consolas" w:cs="Consolas"/>
                <w:b/>
                <w:color w:val="000000"/>
                <w:sz w:val="20"/>
                <w:szCs w:val="20"/>
              </w:rPr>
            </w:rPrChange>
          </w:rPr>
          <w:t>]</w:t>
        </w:r>
        <w:r>
          <w:rPr>
            <w:rFonts w:ascii="Consolas" w:eastAsia="Times New Roman" w:hAnsi="Consolas" w:cs="Consolas"/>
            <w:b/>
            <w:color w:val="000000"/>
            <w:sz w:val="20"/>
            <w:szCs w:val="20"/>
          </w:rPr>
          <w:t xml:space="preserve"> </w:t>
        </w:r>
      </w:ins>
    </w:p>
    <w:p w14:paraId="5176A75E" w14:textId="7ED4D296" w:rsidR="00C263FA" w:rsidRPr="00CE6B73" w:rsidRDefault="003C6EC0" w:rsidP="00276B4A">
      <w:pPr>
        <w:rPr>
          <w:ins w:id="103" w:author="Andrei Porumb" w:date="2015-07-02T13:51:00Z"/>
          <w:rFonts w:ascii="Consolas" w:eastAsia="Times New Roman" w:hAnsi="Consolas" w:cs="Consolas"/>
          <w:color w:val="000000"/>
          <w:sz w:val="20"/>
          <w:szCs w:val="20"/>
          <w:highlight w:val="red"/>
          <w:rPrChange w:id="104" w:author="Andrei Porumb" w:date="2015-07-04T08:08:00Z">
            <w:rPr>
              <w:ins w:id="105" w:author="Andrei Porumb" w:date="2015-07-02T13:51:00Z"/>
              <w:rFonts w:ascii="Consolas" w:eastAsia="Times New Roman" w:hAnsi="Consolas" w:cs="Consolas"/>
              <w:color w:val="000000"/>
              <w:sz w:val="20"/>
              <w:szCs w:val="20"/>
            </w:rPr>
          </w:rPrChange>
        </w:rPr>
      </w:pPr>
      <w:ins w:id="106" w:author="Andrei Porumb" w:date="2015-07-04T08:07:00Z">
        <w:r w:rsidRPr="00D0457A">
          <w:rPr>
            <w:rFonts w:ascii="Consolas" w:eastAsia="Times New Roman" w:hAnsi="Consolas" w:cs="Consolas"/>
            <w:b/>
            <w:color w:val="000000"/>
            <w:sz w:val="20"/>
            <w:szCs w:val="20"/>
            <w:highlight w:val="green"/>
            <w:rPrChange w:id="107" w:author="Andrei Porumb" w:date="2015-07-05T08:03:00Z">
              <w:rPr>
                <w:rFonts w:ascii="Consolas" w:eastAsia="Times New Roman" w:hAnsi="Consolas" w:cs="Consolas"/>
                <w:b/>
                <w:color w:val="000000"/>
                <w:sz w:val="20"/>
                <w:szCs w:val="20"/>
              </w:rPr>
            </w:rPrChange>
          </w:rPr>
          <w:t>SRS_HTTPAPIEX_02_037: [</w:t>
        </w:r>
        <w:r w:rsidRPr="00D0457A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  <w:rPrChange w:id="108" w:author="Andrei Porumb" w:date="2015-07-05T08:03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t xml:space="preserve">HTTPAPIEX_SetOption shall attempt to save the value of the option by calling </w:t>
        </w:r>
      </w:ins>
      <w:ins w:id="109" w:author="Andrei Porumb" w:date="2015-07-06T13:55:00Z">
        <w:r w:rsidR="00FC631D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</w:rPr>
          <w:t>HTTPAPI_CloneOption</w:t>
        </w:r>
      </w:ins>
      <w:ins w:id="110" w:author="Andrei Porumb" w:date="2015-07-04T08:07:00Z">
        <w:r w:rsidR="00002987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</w:rPr>
          <w:t xml:space="preserve"> passing optionName and v</w:t>
        </w:r>
        <w:r w:rsidR="00DA2E36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</w:rPr>
          <w:t>alue, irrespective of the existe</w:t>
        </w:r>
        <w:r w:rsidR="00002987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</w:rPr>
          <w:t>nce of a HTTPAPI_HANDLE</w:t>
        </w:r>
        <w:r w:rsidRPr="00D0457A">
          <w:rPr>
            <w:rFonts w:ascii="Consolas" w:eastAsia="Times New Roman" w:hAnsi="Consolas" w:cs="Consolas"/>
            <w:b/>
            <w:color w:val="000000"/>
            <w:sz w:val="20"/>
            <w:szCs w:val="20"/>
            <w:highlight w:val="green"/>
            <w:rPrChange w:id="111" w:author="Andrei Porumb" w:date="2015-07-05T08:03:00Z">
              <w:rPr>
                <w:rFonts w:ascii="Consolas" w:eastAsia="Times New Roman" w:hAnsi="Consolas" w:cs="Consolas"/>
                <w:b/>
                <w:color w:val="000000"/>
                <w:sz w:val="20"/>
                <w:szCs w:val="20"/>
              </w:rPr>
            </w:rPrChange>
          </w:rPr>
          <w:t>]</w:t>
        </w:r>
        <w:r w:rsidRPr="00CE6B73">
          <w:rPr>
            <w:rFonts w:ascii="Consolas" w:eastAsia="Times New Roman" w:hAnsi="Consolas" w:cs="Consolas"/>
            <w:b/>
            <w:color w:val="000000"/>
            <w:sz w:val="20"/>
            <w:szCs w:val="20"/>
            <w:highlight w:val="red"/>
            <w:rPrChange w:id="112" w:author="Andrei Porumb" w:date="2015-07-04T08:08:00Z">
              <w:rPr>
                <w:rFonts w:ascii="Consolas" w:eastAsia="Times New Roman" w:hAnsi="Consolas" w:cs="Consolas"/>
                <w:b/>
                <w:color w:val="000000"/>
                <w:sz w:val="20"/>
                <w:szCs w:val="20"/>
              </w:rPr>
            </w:rPrChange>
          </w:rPr>
          <w:t xml:space="preserve"> </w:t>
        </w:r>
      </w:ins>
      <w:ins w:id="113" w:author="Andrei Porumb" w:date="2015-07-04T08:08:00Z">
        <w:r w:rsidRPr="008971B8">
          <w:rPr>
            <w:rFonts w:ascii="Consolas" w:eastAsia="Times New Roman" w:hAnsi="Consolas" w:cs="Consolas"/>
            <w:b/>
            <w:color w:val="000000"/>
            <w:sz w:val="20"/>
            <w:szCs w:val="20"/>
            <w:highlight w:val="green"/>
            <w:rPrChange w:id="114" w:author="Andrei Porumb" w:date="2015-07-05T09:37:00Z">
              <w:rPr>
                <w:rFonts w:ascii="Consolas" w:eastAsia="Times New Roman" w:hAnsi="Consolas" w:cs="Consolas"/>
                <w:b/>
                <w:color w:val="000000"/>
                <w:sz w:val="20"/>
                <w:szCs w:val="20"/>
              </w:rPr>
            </w:rPrChange>
          </w:rPr>
          <w:t>SRS_HTTPAPIEX_02_038: [</w:t>
        </w:r>
        <w:r w:rsidRPr="008971B8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  <w:rPrChange w:id="115" w:author="Andrei Porumb" w:date="2015-07-05T09:37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t xml:space="preserve">If </w:t>
        </w:r>
      </w:ins>
      <w:ins w:id="116" w:author="Andrei Porumb" w:date="2015-07-06T13:55:00Z">
        <w:r w:rsidR="00FC631D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</w:rPr>
          <w:t>HTTPAPI_CloneOption</w:t>
        </w:r>
      </w:ins>
      <w:ins w:id="117" w:author="Andrei Porumb" w:date="2015-07-04T08:08:00Z">
        <w:r w:rsidRPr="008971B8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  <w:rPrChange w:id="118" w:author="Andrei Porumb" w:date="2015-07-05T09:37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t xml:space="preserve"> returns HTTPAPI_INVALID_ARG then HTTPAPIEX shall return </w:t>
        </w:r>
        <w:r w:rsidRPr="008971B8">
          <w:rPr>
            <w:rFonts w:ascii="Consolas" w:hAnsi="Consolas" w:cs="Consolas"/>
            <w:color w:val="000000"/>
            <w:sz w:val="20"/>
            <w:szCs w:val="20"/>
            <w:highlight w:val="green"/>
            <w:rPrChange w:id="119" w:author="Andrei Porumb" w:date="2015-07-05T09:37:00Z">
              <w:rPr>
                <w:rFonts w:ascii="Consolas" w:hAnsi="Consolas" w:cs="Consolas"/>
                <w:color w:val="000000"/>
              </w:rPr>
            </w:rPrChange>
          </w:rPr>
          <w:t>HTTPAPIEX_INVALID_ARG.</w:t>
        </w:r>
        <w:r w:rsidRPr="008971B8">
          <w:rPr>
            <w:rFonts w:ascii="Consolas" w:hAnsi="Consolas" w:cs="Consolas"/>
            <w:b/>
            <w:color w:val="000000"/>
            <w:sz w:val="20"/>
            <w:szCs w:val="20"/>
            <w:highlight w:val="green"/>
            <w:rPrChange w:id="120" w:author="Andrei Porumb" w:date="2015-07-05T09:37:00Z">
              <w:rPr>
                <w:rFonts w:ascii="Consolas" w:hAnsi="Consolas" w:cs="Consolas"/>
                <w:b/>
                <w:color w:val="000000"/>
              </w:rPr>
            </w:rPrChange>
          </w:rPr>
          <w:t>]</w:t>
        </w:r>
        <w:r w:rsidRPr="000543CE">
          <w:rPr>
            <w:rFonts w:ascii="Consolas" w:hAnsi="Consolas" w:cs="Consolas"/>
            <w:b/>
            <w:color w:val="000000"/>
            <w:sz w:val="20"/>
            <w:szCs w:val="20"/>
            <w:highlight w:val="yellow"/>
            <w:rPrChange w:id="121" w:author="Andrei Porumb" w:date="2015-07-04T08:53:00Z">
              <w:rPr>
                <w:rFonts w:ascii="Consolas" w:hAnsi="Consolas" w:cs="Consolas"/>
                <w:b/>
                <w:color w:val="000000"/>
              </w:rPr>
            </w:rPrChange>
          </w:rPr>
          <w:t xml:space="preserve"> </w:t>
        </w:r>
        <w:r w:rsidRPr="00D0457A">
          <w:rPr>
            <w:rFonts w:ascii="Consolas" w:hAnsi="Consolas" w:cs="Consolas"/>
            <w:b/>
            <w:color w:val="000000"/>
            <w:sz w:val="20"/>
            <w:szCs w:val="20"/>
            <w:highlight w:val="green"/>
            <w:rPrChange w:id="122" w:author="Andrei Porumb" w:date="2015-07-05T08:03:00Z">
              <w:rPr>
                <w:rFonts w:ascii="Consolas" w:hAnsi="Consolas" w:cs="Consolas"/>
                <w:b/>
                <w:color w:val="000000"/>
              </w:rPr>
            </w:rPrChange>
          </w:rPr>
          <w:t>SRS_HTTPAPIEX_02_039: [</w:t>
        </w:r>
        <w:r w:rsidRPr="00D0457A">
          <w:rPr>
            <w:rFonts w:ascii="Consolas" w:hAnsi="Consolas" w:cs="Consolas"/>
            <w:color w:val="000000"/>
            <w:sz w:val="20"/>
            <w:szCs w:val="20"/>
            <w:highlight w:val="green"/>
            <w:rPrChange w:id="123" w:author="Andrei Porumb" w:date="2015-07-05T08:03:00Z">
              <w:rPr>
                <w:rFonts w:ascii="Consolas" w:hAnsi="Consolas" w:cs="Consolas"/>
                <w:color w:val="000000"/>
              </w:rPr>
            </w:rPrChange>
          </w:rPr>
          <w:t xml:space="preserve">If </w:t>
        </w:r>
      </w:ins>
      <w:ins w:id="124" w:author="Andrei Porumb" w:date="2015-07-06T13:55:00Z">
        <w:r w:rsidR="00FC631D">
          <w:rPr>
            <w:rFonts w:ascii="Consolas" w:hAnsi="Consolas" w:cs="Consolas"/>
            <w:color w:val="000000"/>
            <w:sz w:val="20"/>
            <w:szCs w:val="20"/>
            <w:highlight w:val="green"/>
          </w:rPr>
          <w:t>HTTPAPI_CloneOption</w:t>
        </w:r>
      </w:ins>
      <w:ins w:id="125" w:author="Andrei Porumb" w:date="2015-07-04T08:08:00Z">
        <w:r w:rsidRPr="00D0457A">
          <w:rPr>
            <w:rFonts w:ascii="Consolas" w:hAnsi="Consolas" w:cs="Consolas"/>
            <w:color w:val="000000"/>
            <w:sz w:val="20"/>
            <w:szCs w:val="20"/>
            <w:highlight w:val="green"/>
            <w:rPrChange w:id="126" w:author="Andrei Porumb" w:date="2015-07-05T08:03:00Z">
              <w:rPr>
                <w:rFonts w:ascii="Consolas" w:hAnsi="Consolas" w:cs="Consolas"/>
                <w:color w:val="000000"/>
              </w:rPr>
            </w:rPrChange>
          </w:rPr>
          <w:t xml:space="preserve"> returns HTTPAPI_OK then HTTPAPIEX_SetOption shall create or update the pair optionName/value.</w:t>
        </w:r>
        <w:r w:rsidRPr="00D0457A">
          <w:rPr>
            <w:rFonts w:ascii="Consolas" w:hAnsi="Consolas" w:cs="Consolas"/>
            <w:b/>
            <w:color w:val="000000"/>
            <w:sz w:val="20"/>
            <w:szCs w:val="20"/>
            <w:highlight w:val="green"/>
            <w:rPrChange w:id="127" w:author="Andrei Porumb" w:date="2015-07-05T08:03:00Z">
              <w:rPr>
                <w:rFonts w:ascii="Consolas" w:hAnsi="Consolas" w:cs="Consolas"/>
                <w:b/>
                <w:color w:val="000000"/>
              </w:rPr>
            </w:rPrChange>
          </w:rPr>
          <w:t>]</w:t>
        </w:r>
        <w:r w:rsidRPr="00CE6B73">
          <w:rPr>
            <w:rFonts w:ascii="Consolas" w:hAnsi="Consolas" w:cs="Consolas"/>
            <w:b/>
            <w:color w:val="000000"/>
            <w:sz w:val="20"/>
            <w:szCs w:val="20"/>
            <w:highlight w:val="red"/>
            <w:rPrChange w:id="128" w:author="Andrei Porumb" w:date="2015-07-04T08:08:00Z">
              <w:rPr>
                <w:rFonts w:ascii="Consolas" w:hAnsi="Consolas" w:cs="Consolas"/>
                <w:b/>
                <w:color w:val="000000"/>
              </w:rPr>
            </w:rPrChange>
          </w:rPr>
          <w:t xml:space="preserve"> </w:t>
        </w:r>
      </w:ins>
      <w:ins w:id="129" w:author="Andrei Porumb" w:date="2015-07-04T08:51:00Z">
        <w:r w:rsidR="003C45D6" w:rsidRPr="008971B8">
          <w:rPr>
            <w:rFonts w:ascii="Consolas" w:hAnsi="Consolas" w:cs="Consolas"/>
            <w:b/>
            <w:color w:val="000000"/>
            <w:sz w:val="20"/>
            <w:szCs w:val="20"/>
            <w:highlight w:val="green"/>
            <w:rPrChange w:id="130" w:author="Andrei Porumb" w:date="2015-07-05T09:35:00Z">
              <w:rPr>
                <w:rFonts w:ascii="Consolas" w:hAnsi="Consolas" w:cs="Consolas"/>
                <w:b/>
                <w:color w:val="000000"/>
                <w:sz w:val="20"/>
                <w:szCs w:val="20"/>
                <w:highlight w:val="red"/>
              </w:rPr>
            </w:rPrChange>
          </w:rPr>
          <w:t>SRS_HTTPAPIEX_02_041: [</w:t>
        </w:r>
        <w:r w:rsidR="003C45D6" w:rsidRPr="008971B8">
          <w:rPr>
            <w:rFonts w:ascii="Consolas" w:hAnsi="Consolas" w:cs="Consolas"/>
            <w:color w:val="000000"/>
            <w:sz w:val="20"/>
            <w:szCs w:val="20"/>
            <w:highlight w:val="green"/>
            <w:rPrChange w:id="131" w:author="Andrei Porumb" w:date="2015-07-05T09:35:00Z">
              <w:rPr>
                <w:rFonts w:ascii="Consolas" w:hAnsi="Consolas" w:cs="Consolas"/>
                <w:color w:val="000000"/>
                <w:sz w:val="20"/>
                <w:szCs w:val="20"/>
                <w:highlight w:val="red"/>
              </w:rPr>
            </w:rPrChange>
          </w:rPr>
          <w:t>If creating or updating the pair optionName/value fails then shall return HTTPAPIEX_ERROR.</w:t>
        </w:r>
        <w:r w:rsidR="003C45D6" w:rsidRPr="008971B8">
          <w:rPr>
            <w:rFonts w:ascii="Consolas" w:hAnsi="Consolas" w:cs="Consolas"/>
            <w:b/>
            <w:color w:val="000000"/>
            <w:sz w:val="20"/>
            <w:szCs w:val="20"/>
            <w:highlight w:val="green"/>
            <w:rPrChange w:id="132" w:author="Andrei Porumb" w:date="2015-07-05T09:35:00Z">
              <w:rPr>
                <w:rFonts w:ascii="Consolas" w:hAnsi="Consolas" w:cs="Consolas"/>
                <w:b/>
                <w:color w:val="000000"/>
                <w:sz w:val="20"/>
                <w:szCs w:val="20"/>
                <w:highlight w:val="red"/>
              </w:rPr>
            </w:rPrChange>
          </w:rPr>
          <w:t xml:space="preserve">] </w:t>
        </w:r>
      </w:ins>
      <w:ins w:id="133" w:author="Andrei Porumb" w:date="2015-07-04T08:08:00Z">
        <w:r w:rsidRPr="008971B8">
          <w:rPr>
            <w:rFonts w:ascii="Consolas" w:hAnsi="Consolas" w:cs="Consolas"/>
            <w:b/>
            <w:color w:val="000000"/>
            <w:sz w:val="20"/>
            <w:szCs w:val="20"/>
            <w:highlight w:val="green"/>
            <w:rPrChange w:id="134" w:author="Andrei Porumb" w:date="2015-07-05T09:37:00Z">
              <w:rPr>
                <w:rFonts w:ascii="Consolas" w:hAnsi="Consolas" w:cs="Consolas"/>
                <w:b/>
                <w:color w:val="000000"/>
              </w:rPr>
            </w:rPrChange>
          </w:rPr>
          <w:t>SRS_HTTPAPIEX_02_040: [</w:t>
        </w:r>
        <w:r w:rsidRPr="008971B8">
          <w:rPr>
            <w:rFonts w:ascii="Consolas" w:hAnsi="Consolas" w:cs="Consolas"/>
            <w:color w:val="000000"/>
            <w:sz w:val="20"/>
            <w:szCs w:val="20"/>
            <w:highlight w:val="green"/>
            <w:rPrChange w:id="135" w:author="Andrei Porumb" w:date="2015-07-05T09:37:00Z">
              <w:rPr>
                <w:rFonts w:ascii="Consolas" w:hAnsi="Consolas" w:cs="Consolas"/>
                <w:color w:val="000000"/>
              </w:rPr>
            </w:rPrChange>
          </w:rPr>
          <w:t>For all other return values of HTTPAPI_SetOption, HTTPIAPIEX_SetOption shall return HTTPAPIEX_ERROR.</w:t>
        </w:r>
        <w:r w:rsidRPr="008971B8">
          <w:rPr>
            <w:rFonts w:ascii="Consolas" w:hAnsi="Consolas" w:cs="Consolas"/>
            <w:b/>
            <w:color w:val="000000"/>
            <w:sz w:val="20"/>
            <w:szCs w:val="20"/>
            <w:highlight w:val="green"/>
            <w:rPrChange w:id="136" w:author="Andrei Porumb" w:date="2015-07-05T09:37:00Z">
              <w:rPr>
                <w:rFonts w:ascii="Consolas" w:hAnsi="Consolas" w:cs="Consolas"/>
                <w:b/>
                <w:color w:val="000000"/>
              </w:rPr>
            </w:rPrChange>
          </w:rPr>
          <w:t xml:space="preserve">] </w:t>
        </w:r>
      </w:ins>
    </w:p>
    <w:p w14:paraId="65CAE367" w14:textId="4E8BFEF9" w:rsidR="00276B4A" w:rsidRPr="00AE43E1" w:rsidRDefault="00AE43E1" w:rsidP="00276B4A">
      <w:pPr>
        <w:rPr>
          <w:ins w:id="137" w:author="Andrei Porumb" w:date="2015-07-02T13:51:00Z"/>
          <w:rFonts w:ascii="Consolas" w:eastAsia="Times New Roman" w:hAnsi="Consolas" w:cs="Consolas"/>
          <w:color w:val="000000"/>
          <w:sz w:val="20"/>
          <w:szCs w:val="20"/>
        </w:rPr>
      </w:pPr>
      <w:ins w:id="138" w:author="Andrei Porumb" w:date="2015-07-02T13:53:00Z">
        <w:r w:rsidRPr="00707239">
          <w:rPr>
            <w:rFonts w:ascii="Consolas" w:eastAsia="Times New Roman" w:hAnsi="Consolas" w:cs="Consolas"/>
            <w:b/>
            <w:color w:val="000000"/>
            <w:sz w:val="20"/>
            <w:szCs w:val="20"/>
            <w:highlight w:val="green"/>
            <w:rPrChange w:id="139" w:author="Andrei Porumb" w:date="2015-07-05T10:06:00Z">
              <w:rPr>
                <w:rFonts w:ascii="Consolas" w:eastAsia="Times New Roman" w:hAnsi="Consolas" w:cs="Consolas"/>
                <w:b/>
                <w:color w:val="000000"/>
                <w:sz w:val="20"/>
                <w:szCs w:val="20"/>
              </w:rPr>
            </w:rPrChange>
          </w:rPr>
          <w:t>SRS_HTTPAPIEX_02_031: [</w:t>
        </w:r>
      </w:ins>
      <w:ins w:id="140" w:author="Andrei Porumb" w:date="2015-07-04T07:58:00Z">
        <w:r w:rsidR="00C263FA" w:rsidRPr="00707239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  <w:rPrChange w:id="141" w:author="Andrei Porumb" w:date="2015-07-05T10:06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t>If HTTPAPI_HANDLE exists then</w:t>
        </w:r>
      </w:ins>
      <w:ins w:id="142" w:author="Andrei Porumb" w:date="2015-07-02T13:53:00Z">
        <w:r w:rsidRPr="00707239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  <w:rPrChange w:id="143" w:author="Andrei Porumb" w:date="2015-07-05T10:06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t xml:space="preserve"> HTTPAPIEX_SetOption shall call HTTPAPI_SetOption passing the same optionName and value and shall return a value conforming to the below table:</w:t>
        </w:r>
        <w:r w:rsidRPr="00707239">
          <w:rPr>
            <w:rFonts w:ascii="Consolas" w:eastAsia="Times New Roman" w:hAnsi="Consolas" w:cs="Consolas"/>
            <w:b/>
            <w:color w:val="000000"/>
            <w:sz w:val="20"/>
            <w:szCs w:val="20"/>
            <w:highlight w:val="green"/>
            <w:rPrChange w:id="144" w:author="Andrei Porumb" w:date="2015-07-05T10:06:00Z">
              <w:rPr>
                <w:rFonts w:ascii="Consolas" w:eastAsia="Times New Roman" w:hAnsi="Consolas" w:cs="Consolas"/>
                <w:b/>
                <w:color w:val="000000"/>
                <w:sz w:val="20"/>
                <w:szCs w:val="20"/>
              </w:rPr>
            </w:rPrChange>
          </w:rPr>
          <w:t>]</w:t>
        </w:r>
        <w:r>
          <w:rPr>
            <w:rFonts w:ascii="Consolas" w:eastAsia="Times New Roman" w:hAnsi="Consolas" w:cs="Consolas"/>
            <w:b/>
            <w:color w:val="000000"/>
            <w:sz w:val="20"/>
            <w:szCs w:val="20"/>
          </w:rPr>
          <w:t xml:space="preserve"> </w:t>
        </w:r>
      </w:ins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D76EC2" w14:paraId="78DFEC31" w14:textId="77777777" w:rsidTr="00D76EC2">
        <w:trPr>
          <w:ins w:id="145" w:author="Andrei Porumb" w:date="2015-07-02T13:52:00Z"/>
        </w:trPr>
        <w:tc>
          <w:tcPr>
            <w:tcW w:w="4675" w:type="dxa"/>
          </w:tcPr>
          <w:p w14:paraId="4FDA07EA" w14:textId="394F12B3" w:rsidR="00D76EC2" w:rsidRDefault="00D76EC2" w:rsidP="00276B4A">
            <w:pPr>
              <w:rPr>
                <w:ins w:id="146" w:author="Andrei Porumb" w:date="2015-07-02T13:52:00Z"/>
                <w:rFonts w:ascii="Consolas" w:eastAsia="Times New Roman" w:hAnsi="Consolas" w:cs="Consolas"/>
                <w:color w:val="000000"/>
                <w:sz w:val="20"/>
                <w:szCs w:val="20"/>
              </w:rPr>
            </w:pPr>
            <w:ins w:id="147" w:author="Andrei Porumb" w:date="2015-07-02T13:52:00Z">
              <w:r>
                <w:rPr>
                  <w:rFonts w:ascii="Consolas" w:eastAsia="Times New Roman" w:hAnsi="Consolas" w:cs="Consolas"/>
                  <w:color w:val="000000"/>
                  <w:sz w:val="20"/>
                  <w:szCs w:val="20"/>
                </w:rPr>
                <w:t>HTTPAPI return code</w:t>
              </w:r>
            </w:ins>
          </w:p>
        </w:tc>
        <w:tc>
          <w:tcPr>
            <w:tcW w:w="4675" w:type="dxa"/>
          </w:tcPr>
          <w:p w14:paraId="7A6E69DB" w14:textId="298D3B4A" w:rsidR="00D76EC2" w:rsidRDefault="00D76EC2" w:rsidP="00276B4A">
            <w:pPr>
              <w:rPr>
                <w:ins w:id="148" w:author="Andrei Porumb" w:date="2015-07-02T13:52:00Z"/>
                <w:rFonts w:ascii="Consolas" w:eastAsia="Times New Roman" w:hAnsi="Consolas" w:cs="Consolas"/>
                <w:color w:val="000000"/>
                <w:sz w:val="20"/>
                <w:szCs w:val="20"/>
              </w:rPr>
            </w:pPr>
            <w:ins w:id="149" w:author="Andrei Porumb" w:date="2015-07-02T13:52:00Z">
              <w:r>
                <w:rPr>
                  <w:rFonts w:ascii="Consolas" w:eastAsia="Times New Roman" w:hAnsi="Consolas" w:cs="Consolas"/>
                  <w:color w:val="000000"/>
                  <w:sz w:val="20"/>
                  <w:szCs w:val="20"/>
                </w:rPr>
                <w:t>HTTPAPIEX return code</w:t>
              </w:r>
            </w:ins>
          </w:p>
        </w:tc>
      </w:tr>
      <w:tr w:rsidR="00D76EC2" w14:paraId="3D95EC79" w14:textId="77777777" w:rsidTr="00D76EC2">
        <w:trPr>
          <w:ins w:id="150" w:author="Andrei Porumb" w:date="2015-07-02T13:52:00Z"/>
        </w:trPr>
        <w:tc>
          <w:tcPr>
            <w:tcW w:w="4675" w:type="dxa"/>
          </w:tcPr>
          <w:p w14:paraId="41751AE6" w14:textId="5927EE2B" w:rsidR="00D76EC2" w:rsidRDefault="00D76EC2" w:rsidP="00276B4A">
            <w:pPr>
              <w:rPr>
                <w:ins w:id="151" w:author="Andrei Porumb" w:date="2015-07-02T13:52:00Z"/>
                <w:rFonts w:ascii="Consolas" w:eastAsia="Times New Roman" w:hAnsi="Consolas" w:cs="Consolas"/>
                <w:color w:val="000000"/>
                <w:sz w:val="20"/>
                <w:szCs w:val="20"/>
              </w:rPr>
            </w:pPr>
            <w:ins w:id="152" w:author="Andrei Porumb" w:date="2015-07-02T13:52:00Z">
              <w:r w:rsidRPr="00D76EC2">
                <w:rPr>
                  <w:rFonts w:ascii="Consolas" w:eastAsia="Times New Roman" w:hAnsi="Consolas" w:cs="Consolas"/>
                  <w:color w:val="000000"/>
                  <w:sz w:val="20"/>
                  <w:szCs w:val="20"/>
                </w:rPr>
                <w:t>HTTPAPI_OK</w:t>
              </w:r>
            </w:ins>
          </w:p>
        </w:tc>
        <w:tc>
          <w:tcPr>
            <w:tcW w:w="4675" w:type="dxa"/>
          </w:tcPr>
          <w:p w14:paraId="4495B036" w14:textId="3D983E10" w:rsidR="00D76EC2" w:rsidRDefault="00D76EC2" w:rsidP="00276B4A">
            <w:pPr>
              <w:rPr>
                <w:ins w:id="153" w:author="Andrei Porumb" w:date="2015-07-02T13:52:00Z"/>
                <w:rFonts w:ascii="Consolas" w:eastAsia="Times New Roman" w:hAnsi="Consolas" w:cs="Consolas"/>
                <w:color w:val="000000"/>
                <w:sz w:val="20"/>
                <w:szCs w:val="20"/>
              </w:rPr>
            </w:pPr>
            <w:ins w:id="154" w:author="Andrei Porumb" w:date="2015-07-02T13:53:00Z">
              <w:r w:rsidRPr="00D76EC2">
                <w:rPr>
                  <w:rFonts w:ascii="Consolas" w:eastAsia="Times New Roman" w:hAnsi="Consolas" w:cs="Consolas"/>
                  <w:color w:val="000000"/>
                  <w:sz w:val="20"/>
                  <w:szCs w:val="20"/>
                </w:rPr>
                <w:t>HTTPAPIEX_OK</w:t>
              </w:r>
            </w:ins>
          </w:p>
        </w:tc>
      </w:tr>
      <w:tr w:rsidR="00D76EC2" w14:paraId="567F18B1" w14:textId="77777777" w:rsidTr="00D76EC2">
        <w:trPr>
          <w:ins w:id="155" w:author="Andrei Porumb" w:date="2015-07-02T13:52:00Z"/>
        </w:trPr>
        <w:tc>
          <w:tcPr>
            <w:tcW w:w="4675" w:type="dxa"/>
          </w:tcPr>
          <w:p w14:paraId="3B9DA42A" w14:textId="43F1C235" w:rsidR="00D76EC2" w:rsidRDefault="00D76EC2">
            <w:pPr>
              <w:pStyle w:val="HTMLPreformatted"/>
              <w:shd w:val="clear" w:color="auto" w:fill="FFFFFF"/>
              <w:rPr>
                <w:ins w:id="156" w:author="Andrei Porumb" w:date="2015-07-02T13:52:00Z"/>
                <w:rFonts w:ascii="Consolas" w:hAnsi="Consolas" w:cs="Consolas"/>
                <w:color w:val="000000"/>
              </w:rPr>
              <w:pPrChange w:id="157" w:author="Andrei Porumb" w:date="2015-07-02T13:53:00Z">
                <w:pPr/>
              </w:pPrChange>
            </w:pPr>
            <w:ins w:id="158" w:author="Andrei Porumb" w:date="2015-07-02T13:53:00Z">
              <w:r>
                <w:rPr>
                  <w:rFonts w:ascii="Consolas" w:hAnsi="Consolas" w:cs="Consolas"/>
                  <w:color w:val="000000"/>
                </w:rPr>
                <w:t>HTTPAPI_INVALID_ARG</w:t>
              </w:r>
            </w:ins>
          </w:p>
        </w:tc>
        <w:tc>
          <w:tcPr>
            <w:tcW w:w="4675" w:type="dxa"/>
          </w:tcPr>
          <w:p w14:paraId="29AFC0AB" w14:textId="0FB21309" w:rsidR="00D76EC2" w:rsidRDefault="00D76EC2">
            <w:pPr>
              <w:pStyle w:val="HTMLPreformatted"/>
              <w:shd w:val="clear" w:color="auto" w:fill="FFFFFF"/>
              <w:rPr>
                <w:ins w:id="159" w:author="Andrei Porumb" w:date="2015-07-02T13:52:00Z"/>
                <w:rFonts w:ascii="Consolas" w:hAnsi="Consolas" w:cs="Consolas"/>
                <w:color w:val="000000"/>
              </w:rPr>
              <w:pPrChange w:id="160" w:author="Andrei Porumb" w:date="2015-07-02T13:53:00Z">
                <w:pPr/>
              </w:pPrChange>
            </w:pPr>
            <w:ins w:id="161" w:author="Andrei Porumb" w:date="2015-07-02T13:53:00Z">
              <w:r>
                <w:rPr>
                  <w:rFonts w:ascii="Consolas" w:hAnsi="Consolas" w:cs="Consolas"/>
                  <w:color w:val="000000"/>
                </w:rPr>
                <w:t>HTTPAPIEX_INVALID</w:t>
              </w:r>
            </w:ins>
            <w:ins w:id="162" w:author="Andrei Porumb" w:date="2015-07-02T15:14:00Z">
              <w:r w:rsidR="00C04D4E">
                <w:rPr>
                  <w:rFonts w:ascii="Consolas" w:hAnsi="Consolas" w:cs="Consolas"/>
                  <w:color w:val="000000"/>
                </w:rPr>
                <w:t>_</w:t>
              </w:r>
            </w:ins>
            <w:ins w:id="163" w:author="Andrei Porumb" w:date="2015-07-02T13:53:00Z">
              <w:r>
                <w:rPr>
                  <w:rFonts w:ascii="Consolas" w:hAnsi="Consolas" w:cs="Consolas"/>
                  <w:color w:val="000000"/>
                </w:rPr>
                <w:t>ARG</w:t>
              </w:r>
            </w:ins>
          </w:p>
        </w:tc>
      </w:tr>
      <w:tr w:rsidR="00D76EC2" w14:paraId="01587361" w14:textId="77777777" w:rsidTr="00D76EC2">
        <w:trPr>
          <w:ins w:id="164" w:author="Andrei Porumb" w:date="2015-07-02T13:52:00Z"/>
        </w:trPr>
        <w:tc>
          <w:tcPr>
            <w:tcW w:w="4675" w:type="dxa"/>
          </w:tcPr>
          <w:p w14:paraId="64E31D75" w14:textId="0D0D18E5" w:rsidR="00D76EC2" w:rsidRDefault="00D76EC2" w:rsidP="00276B4A">
            <w:pPr>
              <w:rPr>
                <w:ins w:id="165" w:author="Andrei Porumb" w:date="2015-07-02T13:52:00Z"/>
                <w:rFonts w:ascii="Consolas" w:eastAsia="Times New Roman" w:hAnsi="Consolas" w:cs="Consolas"/>
                <w:color w:val="000000"/>
                <w:sz w:val="20"/>
                <w:szCs w:val="20"/>
              </w:rPr>
            </w:pPr>
            <w:ins w:id="166" w:author="Andrei Porumb" w:date="2015-07-02T13:53:00Z">
              <w:r>
                <w:rPr>
                  <w:rFonts w:ascii="Consolas" w:eastAsia="Times New Roman" w:hAnsi="Consolas" w:cs="Consolas"/>
                  <w:color w:val="000000"/>
                  <w:sz w:val="20"/>
                  <w:szCs w:val="20"/>
                </w:rPr>
                <w:t>Any other HTTPAPI return code</w:t>
              </w:r>
            </w:ins>
          </w:p>
        </w:tc>
        <w:tc>
          <w:tcPr>
            <w:tcW w:w="4675" w:type="dxa"/>
          </w:tcPr>
          <w:p w14:paraId="77EE0591" w14:textId="71814FF0" w:rsidR="00D76EC2" w:rsidRDefault="00D76EC2">
            <w:pPr>
              <w:pStyle w:val="HTMLPreformatted"/>
              <w:shd w:val="clear" w:color="auto" w:fill="FFFFFF"/>
              <w:rPr>
                <w:ins w:id="167" w:author="Andrei Porumb" w:date="2015-07-02T13:52:00Z"/>
                <w:rFonts w:ascii="Consolas" w:hAnsi="Consolas" w:cs="Consolas"/>
                <w:color w:val="000000"/>
              </w:rPr>
              <w:pPrChange w:id="168" w:author="Andrei Porumb" w:date="2015-07-02T13:53:00Z">
                <w:pPr/>
              </w:pPrChange>
            </w:pPr>
            <w:ins w:id="169" w:author="Andrei Porumb" w:date="2015-07-02T13:53:00Z">
              <w:r>
                <w:rPr>
                  <w:rFonts w:ascii="Consolas" w:hAnsi="Consolas" w:cs="Consolas"/>
                  <w:color w:val="000000"/>
                </w:rPr>
                <w:t>HTTPAPIEX_ERROR</w:t>
              </w:r>
            </w:ins>
          </w:p>
        </w:tc>
      </w:tr>
    </w:tbl>
    <w:p w14:paraId="6BC1886C" w14:textId="77777777" w:rsidR="00C263FA" w:rsidRDefault="00C263FA" w:rsidP="00276B4A">
      <w:pPr>
        <w:rPr>
          <w:ins w:id="170" w:author="Andrei Porumb" w:date="2015-07-02T13:54:00Z"/>
          <w:rFonts w:ascii="Consolas" w:eastAsia="Times New Roman" w:hAnsi="Consolas" w:cs="Consolas"/>
          <w:color w:val="000000"/>
          <w:sz w:val="20"/>
          <w:szCs w:val="20"/>
        </w:rPr>
      </w:pPr>
    </w:p>
    <w:p w14:paraId="4098869C" w14:textId="20D23EF4" w:rsidR="000D352D" w:rsidRDefault="000D352D" w:rsidP="00276B4A">
      <w:pPr>
        <w:rPr>
          <w:ins w:id="171" w:author="Andrei Porumb" w:date="2015-07-02T13:54:00Z"/>
          <w:rFonts w:ascii="Consolas" w:eastAsia="Times New Roman" w:hAnsi="Consolas" w:cs="Consolas"/>
          <w:color w:val="000000"/>
          <w:sz w:val="20"/>
          <w:szCs w:val="20"/>
        </w:rPr>
      </w:pPr>
      <w:ins w:id="172" w:author="Andrei Porumb" w:date="2015-07-02T13:54:00Z">
        <w:r>
          <w:rPr>
            <w:rFonts w:ascii="Consolas" w:eastAsia="Times New Roman" w:hAnsi="Consolas" w:cs="Consolas"/>
            <w:color w:val="000000"/>
            <w:sz w:val="20"/>
            <w:szCs w:val="20"/>
          </w:rPr>
          <w:t xml:space="preserve">Options currently </w:t>
        </w:r>
        <w:r w:rsidR="0077611B">
          <w:rPr>
            <w:rFonts w:ascii="Consolas" w:eastAsia="Times New Roman" w:hAnsi="Consolas" w:cs="Consolas"/>
            <w:color w:val="000000"/>
            <w:sz w:val="20"/>
            <w:szCs w:val="20"/>
          </w:rPr>
          <w:t>handled</w:t>
        </w:r>
        <w:r>
          <w:rPr>
            <w:rFonts w:ascii="Consolas" w:eastAsia="Times New Roman" w:hAnsi="Consolas" w:cs="Consolas"/>
            <w:color w:val="000000"/>
            <w:sz w:val="20"/>
            <w:szCs w:val="20"/>
          </w:rPr>
          <w:t xml:space="preserve"> in HTTAPIEX:</w:t>
        </w:r>
      </w:ins>
    </w:p>
    <w:p w14:paraId="3670EC55" w14:textId="70E7EB27" w:rsidR="000D352D" w:rsidRPr="00276B4A" w:rsidRDefault="000D352D" w:rsidP="00276B4A">
      <w:pPr>
        <w:rPr>
          <w:ins w:id="173" w:author="Andrei Porumb" w:date="2015-07-02T13:50:00Z"/>
          <w:rFonts w:ascii="Consolas" w:eastAsia="Times New Roman" w:hAnsi="Consolas" w:cs="Consolas"/>
          <w:color w:val="000000"/>
          <w:sz w:val="20"/>
          <w:szCs w:val="20"/>
        </w:rPr>
      </w:pPr>
      <w:ins w:id="174" w:author="Andrei Porumb" w:date="2015-07-02T13:54:00Z">
        <w:r>
          <w:rPr>
            <w:rFonts w:ascii="Consolas" w:eastAsia="Times New Roman" w:hAnsi="Consolas" w:cs="Consolas"/>
            <w:color w:val="000000"/>
            <w:sz w:val="20"/>
            <w:szCs w:val="20"/>
          </w:rPr>
          <w:t>-none</w:t>
        </w:r>
      </w:ins>
    </w:p>
    <w:p w14:paraId="719E8245" w14:textId="68F893D0" w:rsidR="00276B4A" w:rsidRPr="00BC2B5E" w:rsidRDefault="00276B4A"/>
    <w:sectPr w:rsidR="00276B4A" w:rsidRPr="00BC2B5E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6405BA1" w14:textId="77777777" w:rsidR="00B155AF" w:rsidRDefault="00B155AF" w:rsidP="008A7EA3">
      <w:pPr>
        <w:spacing w:after="0" w:line="240" w:lineRule="auto"/>
      </w:pPr>
      <w:r>
        <w:separator/>
      </w:r>
    </w:p>
  </w:endnote>
  <w:endnote w:type="continuationSeparator" w:id="0">
    <w:p w14:paraId="75354EDE" w14:textId="77777777" w:rsidR="00B155AF" w:rsidRDefault="00B155AF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D66E4D4" w14:textId="77777777" w:rsidR="00B155AF" w:rsidRDefault="00B155AF" w:rsidP="008A7EA3">
      <w:pPr>
        <w:spacing w:after="0" w:line="240" w:lineRule="auto"/>
      </w:pPr>
      <w:r>
        <w:separator/>
      </w:r>
    </w:p>
  </w:footnote>
  <w:footnote w:type="continuationSeparator" w:id="0">
    <w:p w14:paraId="03611CCF" w14:textId="77777777" w:rsidR="00B155AF" w:rsidRDefault="00B155AF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FC047FE"/>
    <w:multiLevelType w:val="hybridMultilevel"/>
    <w:tmpl w:val="94B6A08A"/>
    <w:lvl w:ilvl="0" w:tplc="1534ECA8">
      <w:start w:val="1"/>
      <w:numFmt w:val="decimal"/>
      <w:lvlText w:val="%1."/>
      <w:lvlJc w:val="left"/>
      <w:pPr>
        <w:ind w:left="108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6FC81A08"/>
    <w:multiLevelType w:val="hybridMultilevel"/>
    <w:tmpl w:val="732E1750"/>
    <w:lvl w:ilvl="0" w:tplc="440284C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3"/>
  </w:num>
  <w:num w:numId="4">
    <w:abstractNumId w:val="6"/>
  </w:num>
  <w:num w:numId="5">
    <w:abstractNumId w:val="4"/>
  </w:num>
  <w:num w:numId="6">
    <w:abstractNumId w:val="1"/>
  </w:num>
  <w:num w:numId="7">
    <w:abstractNumId w:val="5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Andrei Porumb">
    <w15:presenceInfo w15:providerId="AD" w15:userId="S-1-5-21-124525095-708259637-1543119021-127747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2987"/>
    <w:rsid w:val="00004122"/>
    <w:rsid w:val="00005DEB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61B4"/>
    <w:rsid w:val="000505B5"/>
    <w:rsid w:val="00050872"/>
    <w:rsid w:val="00050D21"/>
    <w:rsid w:val="00052802"/>
    <w:rsid w:val="000543CE"/>
    <w:rsid w:val="00062090"/>
    <w:rsid w:val="000622E1"/>
    <w:rsid w:val="00062B7D"/>
    <w:rsid w:val="000633F1"/>
    <w:rsid w:val="00070D52"/>
    <w:rsid w:val="00082625"/>
    <w:rsid w:val="0009046F"/>
    <w:rsid w:val="000946BE"/>
    <w:rsid w:val="00096D87"/>
    <w:rsid w:val="000A18C0"/>
    <w:rsid w:val="000A1CFB"/>
    <w:rsid w:val="000A52DC"/>
    <w:rsid w:val="000A70CC"/>
    <w:rsid w:val="000A76CA"/>
    <w:rsid w:val="000B2BFB"/>
    <w:rsid w:val="000B56B8"/>
    <w:rsid w:val="000B72F8"/>
    <w:rsid w:val="000C2C45"/>
    <w:rsid w:val="000C3966"/>
    <w:rsid w:val="000C470B"/>
    <w:rsid w:val="000C4EC5"/>
    <w:rsid w:val="000C75D2"/>
    <w:rsid w:val="000C776B"/>
    <w:rsid w:val="000D10C4"/>
    <w:rsid w:val="000D352D"/>
    <w:rsid w:val="000D5868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165E0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55341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6C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E7580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22060"/>
    <w:rsid w:val="00222D13"/>
    <w:rsid w:val="00222E75"/>
    <w:rsid w:val="00224D3D"/>
    <w:rsid w:val="00226098"/>
    <w:rsid w:val="0022695E"/>
    <w:rsid w:val="00230458"/>
    <w:rsid w:val="00230947"/>
    <w:rsid w:val="00232821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AB9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B4A"/>
    <w:rsid w:val="00276C88"/>
    <w:rsid w:val="00277242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0332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4860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87489"/>
    <w:rsid w:val="0039146D"/>
    <w:rsid w:val="00391C4B"/>
    <w:rsid w:val="00391F1A"/>
    <w:rsid w:val="003A2B07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0CCC"/>
    <w:rsid w:val="003C1CE1"/>
    <w:rsid w:val="003C45D6"/>
    <w:rsid w:val="003C6EC0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240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190A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B19F8"/>
    <w:rsid w:val="004B1B90"/>
    <w:rsid w:val="004B5165"/>
    <w:rsid w:val="004B5A6A"/>
    <w:rsid w:val="004B6828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17A85"/>
    <w:rsid w:val="00520F61"/>
    <w:rsid w:val="005214D7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34C86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945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5C80"/>
    <w:rsid w:val="00626540"/>
    <w:rsid w:val="006269BC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95552"/>
    <w:rsid w:val="006976FF"/>
    <w:rsid w:val="006A0489"/>
    <w:rsid w:val="006A3CCF"/>
    <w:rsid w:val="006A771F"/>
    <w:rsid w:val="006B032A"/>
    <w:rsid w:val="006B0D4F"/>
    <w:rsid w:val="006B61A8"/>
    <w:rsid w:val="006C1559"/>
    <w:rsid w:val="006C15DD"/>
    <w:rsid w:val="006C2810"/>
    <w:rsid w:val="006C428F"/>
    <w:rsid w:val="006D22CD"/>
    <w:rsid w:val="006D2B7B"/>
    <w:rsid w:val="006D341A"/>
    <w:rsid w:val="006D5B70"/>
    <w:rsid w:val="006D7483"/>
    <w:rsid w:val="006E0722"/>
    <w:rsid w:val="006E0E26"/>
    <w:rsid w:val="006E60AB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39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A01"/>
    <w:rsid w:val="00735DAA"/>
    <w:rsid w:val="0073629A"/>
    <w:rsid w:val="00741683"/>
    <w:rsid w:val="00741C93"/>
    <w:rsid w:val="00742705"/>
    <w:rsid w:val="007451EB"/>
    <w:rsid w:val="00745E6F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0E4F"/>
    <w:rsid w:val="0077191E"/>
    <w:rsid w:val="00772709"/>
    <w:rsid w:val="00773DFF"/>
    <w:rsid w:val="0077611B"/>
    <w:rsid w:val="00780390"/>
    <w:rsid w:val="00780BCE"/>
    <w:rsid w:val="00781478"/>
    <w:rsid w:val="00785F43"/>
    <w:rsid w:val="00790A9B"/>
    <w:rsid w:val="00791AE8"/>
    <w:rsid w:val="00792242"/>
    <w:rsid w:val="00796E3C"/>
    <w:rsid w:val="007977A3"/>
    <w:rsid w:val="007A0C30"/>
    <w:rsid w:val="007A136C"/>
    <w:rsid w:val="007A217A"/>
    <w:rsid w:val="007A25F1"/>
    <w:rsid w:val="007B02B8"/>
    <w:rsid w:val="007B153E"/>
    <w:rsid w:val="007B183F"/>
    <w:rsid w:val="007B1F0D"/>
    <w:rsid w:val="007B55C1"/>
    <w:rsid w:val="007B7935"/>
    <w:rsid w:val="007C1B59"/>
    <w:rsid w:val="007C1B9A"/>
    <w:rsid w:val="007C2EA1"/>
    <w:rsid w:val="007C3221"/>
    <w:rsid w:val="007C54CE"/>
    <w:rsid w:val="007C76D5"/>
    <w:rsid w:val="007C78C4"/>
    <w:rsid w:val="007D22E7"/>
    <w:rsid w:val="007D5054"/>
    <w:rsid w:val="007D6554"/>
    <w:rsid w:val="007D688C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2724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971B8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1114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2AB5"/>
    <w:rsid w:val="008F372D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19CE"/>
    <w:rsid w:val="009535BF"/>
    <w:rsid w:val="00954129"/>
    <w:rsid w:val="009548D6"/>
    <w:rsid w:val="0095515D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28BC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0C97"/>
    <w:rsid w:val="009D1BBF"/>
    <w:rsid w:val="009D2952"/>
    <w:rsid w:val="009D2F00"/>
    <w:rsid w:val="009D3D05"/>
    <w:rsid w:val="009D4205"/>
    <w:rsid w:val="009D620C"/>
    <w:rsid w:val="009D6271"/>
    <w:rsid w:val="009D6E1B"/>
    <w:rsid w:val="009F286D"/>
    <w:rsid w:val="009F3750"/>
    <w:rsid w:val="009F7CC2"/>
    <w:rsid w:val="00A008E8"/>
    <w:rsid w:val="00A013BE"/>
    <w:rsid w:val="00A01F05"/>
    <w:rsid w:val="00A036BB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898"/>
    <w:rsid w:val="00A30F03"/>
    <w:rsid w:val="00A31433"/>
    <w:rsid w:val="00A379AB"/>
    <w:rsid w:val="00A43D7F"/>
    <w:rsid w:val="00A5040F"/>
    <w:rsid w:val="00A51686"/>
    <w:rsid w:val="00A537D1"/>
    <w:rsid w:val="00A55502"/>
    <w:rsid w:val="00A55FA8"/>
    <w:rsid w:val="00A602FC"/>
    <w:rsid w:val="00A60DAE"/>
    <w:rsid w:val="00A62BA9"/>
    <w:rsid w:val="00A643F2"/>
    <w:rsid w:val="00A647C9"/>
    <w:rsid w:val="00A64AF0"/>
    <w:rsid w:val="00A70292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191E"/>
    <w:rsid w:val="00A92033"/>
    <w:rsid w:val="00A93367"/>
    <w:rsid w:val="00A936F4"/>
    <w:rsid w:val="00A93928"/>
    <w:rsid w:val="00A93959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2B40"/>
    <w:rsid w:val="00AD70F9"/>
    <w:rsid w:val="00AE12AA"/>
    <w:rsid w:val="00AE1B76"/>
    <w:rsid w:val="00AE28AF"/>
    <w:rsid w:val="00AE3AAA"/>
    <w:rsid w:val="00AE4371"/>
    <w:rsid w:val="00AE43E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5AF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D7A30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4D4E"/>
    <w:rsid w:val="00C06FCC"/>
    <w:rsid w:val="00C07BF6"/>
    <w:rsid w:val="00C128AC"/>
    <w:rsid w:val="00C130BC"/>
    <w:rsid w:val="00C15171"/>
    <w:rsid w:val="00C15611"/>
    <w:rsid w:val="00C16F32"/>
    <w:rsid w:val="00C20078"/>
    <w:rsid w:val="00C21B6E"/>
    <w:rsid w:val="00C23754"/>
    <w:rsid w:val="00C263FA"/>
    <w:rsid w:val="00C30492"/>
    <w:rsid w:val="00C30AA8"/>
    <w:rsid w:val="00C321C6"/>
    <w:rsid w:val="00C354E0"/>
    <w:rsid w:val="00C4246E"/>
    <w:rsid w:val="00C43644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6B73"/>
    <w:rsid w:val="00CE7001"/>
    <w:rsid w:val="00CF43A1"/>
    <w:rsid w:val="00CF55DD"/>
    <w:rsid w:val="00D0117F"/>
    <w:rsid w:val="00D02392"/>
    <w:rsid w:val="00D03236"/>
    <w:rsid w:val="00D0457A"/>
    <w:rsid w:val="00D04FA1"/>
    <w:rsid w:val="00D05B9D"/>
    <w:rsid w:val="00D07ECF"/>
    <w:rsid w:val="00D106A3"/>
    <w:rsid w:val="00D11C03"/>
    <w:rsid w:val="00D11F77"/>
    <w:rsid w:val="00D12A30"/>
    <w:rsid w:val="00D12F2A"/>
    <w:rsid w:val="00D1545C"/>
    <w:rsid w:val="00D20635"/>
    <w:rsid w:val="00D22271"/>
    <w:rsid w:val="00D248E7"/>
    <w:rsid w:val="00D24F42"/>
    <w:rsid w:val="00D26C36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71C62"/>
    <w:rsid w:val="00D72C9F"/>
    <w:rsid w:val="00D741AD"/>
    <w:rsid w:val="00D74F61"/>
    <w:rsid w:val="00D76DEC"/>
    <w:rsid w:val="00D76EC2"/>
    <w:rsid w:val="00D811CD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E36"/>
    <w:rsid w:val="00DA2F53"/>
    <w:rsid w:val="00DA38F3"/>
    <w:rsid w:val="00DA3B8E"/>
    <w:rsid w:val="00DA454E"/>
    <w:rsid w:val="00DA545C"/>
    <w:rsid w:val="00DA6A97"/>
    <w:rsid w:val="00DA792F"/>
    <w:rsid w:val="00DA7A83"/>
    <w:rsid w:val="00DB001C"/>
    <w:rsid w:val="00DB0F75"/>
    <w:rsid w:val="00DB1B54"/>
    <w:rsid w:val="00DB6589"/>
    <w:rsid w:val="00DC024E"/>
    <w:rsid w:val="00DC09C0"/>
    <w:rsid w:val="00DC0DA8"/>
    <w:rsid w:val="00DC2B06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DF6A3D"/>
    <w:rsid w:val="00E01CDC"/>
    <w:rsid w:val="00E028F4"/>
    <w:rsid w:val="00E02CDA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6586E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B2D"/>
    <w:rsid w:val="00EB0F9D"/>
    <w:rsid w:val="00EB3F18"/>
    <w:rsid w:val="00EC4C3D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089F"/>
    <w:rsid w:val="00F01217"/>
    <w:rsid w:val="00F01E7E"/>
    <w:rsid w:val="00F104BE"/>
    <w:rsid w:val="00F10566"/>
    <w:rsid w:val="00F10712"/>
    <w:rsid w:val="00F20BCE"/>
    <w:rsid w:val="00F21628"/>
    <w:rsid w:val="00F21A1B"/>
    <w:rsid w:val="00F23C85"/>
    <w:rsid w:val="00F2690C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C0029"/>
    <w:rsid w:val="00FC1A42"/>
    <w:rsid w:val="00FC42C5"/>
    <w:rsid w:val="00FC5229"/>
    <w:rsid w:val="00FC5BFF"/>
    <w:rsid w:val="00FC631D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5E28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table" w:styleId="TableGrid">
    <w:name w:val="Table Grid"/>
    <w:basedOn w:val="TableNormal"/>
    <w:uiPriority w:val="39"/>
    <w:rsid w:val="00D76EC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586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78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6272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775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628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252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0059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071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889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059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241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668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9755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145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5254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package" Target="embeddings/Microsoft_Visio_Drawing2.vsdx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emf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package" Target="embeddings/Microsoft_Visio_Drawing1.vsdx"/><Relationship Id="rId4" Type="http://schemas.openxmlformats.org/officeDocument/2006/relationships/styles" Target="styles.xml"/><Relationship Id="rId9" Type="http://schemas.openxmlformats.org/officeDocument/2006/relationships/image" Target="media/image1.emf"/><Relationship Id="rId14" Type="http://schemas.microsoft.com/office/2011/relationships/people" Target="peop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7A982DE-F296-43FB-A3B8-4BED7DB40CD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4248</TotalTime>
  <Pages>6</Pages>
  <Words>1448</Words>
  <Characters>8259</Characters>
  <Application>Microsoft Office Word</Application>
  <DocSecurity>0</DocSecurity>
  <Lines>68</Lines>
  <Paragraphs>19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9688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Andrei Porumb</cp:lastModifiedBy>
  <cp:revision>192</cp:revision>
  <dcterms:created xsi:type="dcterms:W3CDTF">2014-09-11T20:00:00Z</dcterms:created>
  <dcterms:modified xsi:type="dcterms:W3CDTF">2015-07-06T21:35:00Z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2</vt:i4>
  </property>
  <property fmtid="{D5CDD505-2E9C-101B-9397-08002B2CF9AE}" pid="3" name="lastreqid_1">
    <vt:i4>1</vt:i4>
  </property>
  <property fmtid="{D5CDD505-2E9C-101B-9397-08002B2CF9AE}" pid="4" name="lastreqid_2">
    <vt:i4>44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specName">
    <vt:lpwstr>SRS_HTTPAPIEX_</vt:lpwstr>
  </property>
</Properties>
</file>