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427B975" w:rsidR="003B5465" w:rsidRDefault="00E06118" w:rsidP="00662FD8">
      <w:pPr>
        <w:pStyle w:val="Title"/>
        <w:jc w:val="both"/>
      </w:pPr>
      <w:r>
        <w:t>IotHubC</w:t>
      </w:r>
      <w:r w:rsidR="00A76896">
        <w:t>allback</w:t>
      </w:r>
      <w:r>
        <w:t>Packet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BE123E8" w14:textId="11AEDC53" w:rsidR="003A2A95" w:rsidRDefault="003A2A95" w:rsidP="00E22D42">
      <w:r>
        <w:t>A packet containing the data needed for an IoT Hub transport to invoke a callback on a completed request.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BB431FD" w14:textId="0A5A46FF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>public final class IotHub</w:t>
      </w:r>
      <w:r w:rsidR="00EE2C4C">
        <w:rPr>
          <w:rFonts w:ascii="Consolas" w:hAnsi="Consolas" w:cs="Consolas"/>
        </w:rPr>
        <w:t>CallbackPacket</w:t>
      </w:r>
    </w:p>
    <w:p w14:paraId="0AEE99BE" w14:textId="77777777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>{</w:t>
      </w:r>
    </w:p>
    <w:p w14:paraId="2E18B6FD" w14:textId="4921D113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public IotHub</w:t>
      </w:r>
      <w:r w:rsidR="00EE2C4C">
        <w:rPr>
          <w:rFonts w:ascii="Consolas" w:hAnsi="Consolas" w:cs="Consolas"/>
        </w:rPr>
        <w:t>CallbackPacket</w:t>
      </w:r>
      <w:r w:rsidR="004446D8">
        <w:rPr>
          <w:rFonts w:ascii="Consolas" w:hAnsi="Consolas" w:cs="Consolas"/>
        </w:rPr>
        <w:t>(IotHubStatusCode</w:t>
      </w:r>
      <w:r w:rsidRPr="00E22D42">
        <w:rPr>
          <w:rFonts w:ascii="Consolas" w:hAnsi="Consolas" w:cs="Consolas"/>
        </w:rPr>
        <w:t xml:space="preserve"> status,</w:t>
      </w:r>
    </w:p>
    <w:p w14:paraId="0530D6D0" w14:textId="4B9B75B4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        IotHub</w:t>
      </w:r>
      <w:bookmarkStart w:id="0" w:name="_GoBack"/>
      <w:del w:id="1" w:author="Tony Ercolano" w:date="2015-09-07T15:55:00Z">
        <w:r w:rsidRPr="00E22D42" w:rsidDel="00CB086C">
          <w:rPr>
            <w:rFonts w:ascii="Consolas" w:hAnsi="Consolas" w:cs="Consolas"/>
          </w:rPr>
          <w:delText>Telemetry</w:delText>
        </w:r>
      </w:del>
      <w:bookmarkEnd w:id="0"/>
      <w:ins w:id="2" w:author="Tony Ercolano" w:date="2015-09-07T15:55:00Z">
        <w:r w:rsidR="00CB086C">
          <w:rPr>
            <w:rFonts w:ascii="Consolas" w:hAnsi="Consolas" w:cs="Consolas"/>
          </w:rPr>
          <w:t>Event</w:t>
        </w:r>
      </w:ins>
      <w:r w:rsidRPr="00E22D42">
        <w:rPr>
          <w:rFonts w:ascii="Consolas" w:hAnsi="Consolas" w:cs="Consolas"/>
        </w:rPr>
        <w:t>Callback callback,</w:t>
      </w:r>
    </w:p>
    <w:p w14:paraId="2DAC5376" w14:textId="64EBFEBE" w:rsidR="001D3953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        </w:t>
      </w:r>
      <w:r w:rsidR="0068715E">
        <w:rPr>
          <w:rFonts w:ascii="Consolas" w:hAnsi="Consolas" w:cs="Consolas"/>
        </w:rPr>
        <w:t xml:space="preserve">Object </w:t>
      </w:r>
      <w:r w:rsidR="004B2BA5" w:rsidRPr="00E22D42">
        <w:rPr>
          <w:rFonts w:ascii="Consolas" w:hAnsi="Consolas" w:cs="Consolas"/>
        </w:rPr>
        <w:t>callbackContext)</w:t>
      </w:r>
      <w:r w:rsidR="004B2BA5">
        <w:rPr>
          <w:rFonts w:ascii="Consolas" w:hAnsi="Consolas" w:cs="Consolas"/>
        </w:rPr>
        <w:t>;</w:t>
      </w:r>
    </w:p>
    <w:p w14:paraId="2DB88C7A" w14:textId="77777777" w:rsidR="00C20F5A" w:rsidRPr="00E22D42" w:rsidRDefault="00C20F5A" w:rsidP="00E22D42">
      <w:pPr>
        <w:rPr>
          <w:rFonts w:ascii="Consolas" w:hAnsi="Consolas" w:cs="Consolas"/>
        </w:rPr>
      </w:pPr>
    </w:p>
    <w:p w14:paraId="5FCB7CBB" w14:textId="157E5FFD" w:rsidR="001D3953" w:rsidRPr="00E22D42" w:rsidRDefault="004B2BA5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public </w:t>
      </w:r>
      <w:r w:rsidR="0057587F">
        <w:rPr>
          <w:rFonts w:ascii="Consolas" w:hAnsi="Consolas" w:cs="Consolas"/>
        </w:rPr>
        <w:t>IotHubStatusCode</w:t>
      </w:r>
      <w:r w:rsidRPr="00E22D42">
        <w:rPr>
          <w:rFonts w:ascii="Consolas" w:hAnsi="Consolas" w:cs="Consolas"/>
        </w:rPr>
        <w:t xml:space="preserve"> getStatus()</w:t>
      </w:r>
      <w:r>
        <w:rPr>
          <w:rFonts w:ascii="Consolas" w:hAnsi="Consolas" w:cs="Consolas"/>
        </w:rPr>
        <w:t>;</w:t>
      </w:r>
    </w:p>
    <w:p w14:paraId="23418425" w14:textId="25FF4612" w:rsidR="001D3953" w:rsidRPr="00E22D42" w:rsidRDefault="001D3953" w:rsidP="00E22D42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public IotHub</w:t>
      </w:r>
      <w:del w:id="3" w:author="Tony Ercolano" w:date="2015-09-07T15:55:00Z">
        <w:r w:rsidR="004B2BA5" w:rsidRPr="00E22D42" w:rsidDel="00CB086C">
          <w:rPr>
            <w:rFonts w:ascii="Consolas" w:hAnsi="Consolas" w:cs="Consolas"/>
          </w:rPr>
          <w:delText>Telemetry</w:delText>
        </w:r>
      </w:del>
      <w:ins w:id="4" w:author="Tony Ercolano" w:date="2015-09-07T15:55:00Z">
        <w:r w:rsidR="00CB086C">
          <w:rPr>
            <w:rFonts w:ascii="Consolas" w:hAnsi="Consolas" w:cs="Consolas"/>
          </w:rPr>
          <w:t>Event</w:t>
        </w:r>
      </w:ins>
      <w:r w:rsidR="004B2BA5" w:rsidRPr="00E22D42">
        <w:rPr>
          <w:rFonts w:ascii="Consolas" w:hAnsi="Consolas" w:cs="Consolas"/>
        </w:rPr>
        <w:t>Callback getCallback()</w:t>
      </w:r>
      <w:r w:rsidR="004B2BA5">
        <w:rPr>
          <w:rFonts w:ascii="Consolas" w:hAnsi="Consolas" w:cs="Consolas"/>
        </w:rPr>
        <w:t>;</w:t>
      </w:r>
    </w:p>
    <w:p w14:paraId="6E5CD2C6" w14:textId="46CC9F67" w:rsidR="004B2BA5" w:rsidRDefault="001D3953">
      <w:pPr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    public </w:t>
      </w:r>
      <w:r w:rsidR="0068715E">
        <w:rPr>
          <w:rFonts w:ascii="Consolas" w:hAnsi="Consolas" w:cs="Consolas"/>
        </w:rPr>
        <w:t xml:space="preserve">Object </w:t>
      </w:r>
      <w:r w:rsidR="004B2BA5">
        <w:rPr>
          <w:rFonts w:ascii="Consolas" w:hAnsi="Consolas" w:cs="Consolas"/>
        </w:rPr>
        <w:t>getCallbackContext();</w:t>
      </w:r>
    </w:p>
    <w:p w14:paraId="0268141F" w14:textId="6C745796" w:rsidR="00BC2B5E" w:rsidRDefault="001D3953">
      <w:pPr>
        <w:rPr>
          <w:rFonts w:ascii="Consolas" w:hAnsi="Consolas" w:cs="Consolas"/>
          <w:b/>
        </w:rPr>
      </w:pPr>
      <w:r w:rsidRPr="00E22D42">
        <w:rPr>
          <w:rFonts w:ascii="Consolas" w:hAnsi="Consolas" w:cs="Consolas"/>
        </w:rPr>
        <w:t>}</w:t>
      </w:r>
      <w:r w:rsidR="00BC2B5E" w:rsidRPr="00E22D42">
        <w:rPr>
          <w:rFonts w:ascii="Consolas" w:hAnsi="Consolas" w:cs="Consolas"/>
          <w:b/>
        </w:rPr>
        <w:t xml:space="preserve"> </w:t>
      </w:r>
    </w:p>
    <w:p w14:paraId="60852237" w14:textId="77777777" w:rsidR="00146CF9" w:rsidRDefault="00146CF9">
      <w:pPr>
        <w:rPr>
          <w:rFonts w:ascii="Consolas" w:hAnsi="Consolas" w:cs="Consolas"/>
          <w:b/>
        </w:rPr>
      </w:pPr>
    </w:p>
    <w:p w14:paraId="219B65AD" w14:textId="4D2FE58C" w:rsidR="0050630B" w:rsidRPr="00E22D42" w:rsidRDefault="0050630B" w:rsidP="00E22D42">
      <w:pPr>
        <w:pStyle w:val="Heading2"/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>public IotHub</w:t>
      </w:r>
      <w:r w:rsidR="00EE2C4C">
        <w:rPr>
          <w:rFonts w:ascii="Consolas" w:hAnsi="Consolas" w:cs="Consolas"/>
        </w:rPr>
        <w:t>CallbackPacket</w:t>
      </w:r>
      <w:r w:rsidRPr="00E22D42">
        <w:rPr>
          <w:rFonts w:ascii="Consolas" w:hAnsi="Consolas" w:cs="Consolas"/>
        </w:rPr>
        <w:t>(</w:t>
      </w:r>
      <w:r w:rsidR="004446D8">
        <w:rPr>
          <w:rFonts w:ascii="Consolas" w:hAnsi="Consolas" w:cs="Consolas"/>
        </w:rPr>
        <w:t>IotHubStatusCode</w:t>
      </w:r>
      <w:r w:rsidRPr="00E22D42">
        <w:rPr>
          <w:rFonts w:ascii="Consolas" w:hAnsi="Consolas" w:cs="Consolas"/>
        </w:rPr>
        <w:t xml:space="preserve"> status,</w:t>
      </w:r>
      <w:r w:rsidR="0030540E">
        <w:rPr>
          <w:rFonts w:ascii="Consolas" w:hAnsi="Consolas" w:cs="Consolas"/>
        </w:rPr>
        <w:t xml:space="preserve"> </w:t>
      </w:r>
      <w:r w:rsidRPr="00E22D42">
        <w:rPr>
          <w:rFonts w:ascii="Consolas" w:hAnsi="Consolas" w:cs="Consolas"/>
        </w:rPr>
        <w:t>IotHub</w:t>
      </w:r>
      <w:del w:id="5" w:author="Tony Ercolano" w:date="2015-09-07T15:55:00Z">
        <w:r w:rsidRPr="00E22D42" w:rsidDel="00CB086C">
          <w:rPr>
            <w:rFonts w:ascii="Consolas" w:hAnsi="Consolas" w:cs="Consolas"/>
          </w:rPr>
          <w:delText>Telemetry</w:delText>
        </w:r>
      </w:del>
      <w:ins w:id="6" w:author="Tony Ercolano" w:date="2015-09-07T15:55:00Z">
        <w:r w:rsidR="00CB086C">
          <w:rPr>
            <w:rFonts w:ascii="Consolas" w:hAnsi="Consolas" w:cs="Consolas"/>
          </w:rPr>
          <w:t>Event</w:t>
        </w:r>
      </w:ins>
      <w:r w:rsidRPr="00E22D42">
        <w:rPr>
          <w:rFonts w:ascii="Consolas" w:hAnsi="Consolas" w:cs="Consolas"/>
        </w:rPr>
        <w:t>Callback callback,</w:t>
      </w:r>
      <w:r w:rsidR="0030540E">
        <w:rPr>
          <w:rFonts w:ascii="Consolas" w:hAnsi="Consolas" w:cs="Consolas"/>
        </w:rPr>
        <w:t xml:space="preserve"> </w:t>
      </w:r>
      <w:r w:rsidR="0068715E">
        <w:rPr>
          <w:rFonts w:ascii="Consolas" w:hAnsi="Consolas" w:cs="Consolas"/>
        </w:rPr>
        <w:t xml:space="preserve">Object </w:t>
      </w:r>
      <w:r w:rsidRPr="00E22D42">
        <w:rPr>
          <w:rFonts w:ascii="Consolas" w:hAnsi="Consolas" w:cs="Consolas"/>
        </w:rPr>
        <w:t>callbackContext);</w:t>
      </w:r>
    </w:p>
    <w:p w14:paraId="6E7E7B1C" w14:textId="1EAAC08E" w:rsidR="00146CF9" w:rsidRPr="00422FD2" w:rsidRDefault="00422FD2">
      <w:r w:rsidRPr="0071730A">
        <w:rPr>
          <w:b/>
          <w:highlight w:val="green"/>
        </w:rPr>
        <w:t>SRS_IOTHUB</w:t>
      </w:r>
      <w:r w:rsidR="00EE2C4C" w:rsidRPr="0071730A">
        <w:rPr>
          <w:b/>
          <w:highlight w:val="green"/>
        </w:rPr>
        <w:t>CALLBACKPACKET</w:t>
      </w:r>
      <w:r w:rsidRPr="0071730A">
        <w:rPr>
          <w:b/>
          <w:highlight w:val="green"/>
        </w:rPr>
        <w:t>_11_001: [</w:t>
      </w:r>
      <w:r w:rsidRPr="0071730A">
        <w:rPr>
          <w:highlight w:val="green"/>
        </w:rPr>
        <w:t>The constructor shall save the status, callback, and callback context.</w:t>
      </w:r>
      <w:r w:rsidRPr="0071730A">
        <w:rPr>
          <w:b/>
          <w:highlight w:val="green"/>
        </w:rPr>
        <w:t>]</w:t>
      </w:r>
      <w:r>
        <w:rPr>
          <w:b/>
        </w:rPr>
        <w:t xml:space="preserve"> </w:t>
      </w:r>
    </w:p>
    <w:p w14:paraId="51946CF9" w14:textId="77777777" w:rsidR="00B31FD4" w:rsidRDefault="00B31FD4"/>
    <w:p w14:paraId="462573B5" w14:textId="2E518F24" w:rsidR="00B31FD4" w:rsidRDefault="0053112D" w:rsidP="00E22D42">
      <w:pPr>
        <w:pStyle w:val="Heading2"/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 xml:space="preserve">public </w:t>
      </w:r>
      <w:r w:rsidR="0002006B">
        <w:rPr>
          <w:rFonts w:ascii="Consolas" w:hAnsi="Consolas" w:cs="Consolas"/>
        </w:rPr>
        <w:t>IotHubStatusCode</w:t>
      </w:r>
      <w:r w:rsidRPr="00E22D42">
        <w:rPr>
          <w:rFonts w:ascii="Consolas" w:hAnsi="Consolas" w:cs="Consolas"/>
        </w:rPr>
        <w:t xml:space="preserve"> getStatus();</w:t>
      </w:r>
    </w:p>
    <w:p w14:paraId="25396EFE" w14:textId="65912573" w:rsidR="001F0C1F" w:rsidRPr="00FB4F45" w:rsidRDefault="00FB4F45">
      <w:r w:rsidRPr="001840F5">
        <w:rPr>
          <w:b/>
          <w:highlight w:val="green"/>
        </w:rPr>
        <w:t>SRS_IOTHUB</w:t>
      </w:r>
      <w:r w:rsidR="00EE2C4C" w:rsidRPr="001840F5">
        <w:rPr>
          <w:b/>
          <w:highlight w:val="green"/>
        </w:rPr>
        <w:t>CALLBACKPACKET</w:t>
      </w:r>
      <w:r w:rsidRPr="001840F5">
        <w:rPr>
          <w:b/>
          <w:highlight w:val="green"/>
        </w:rPr>
        <w:t>_11_002: [</w:t>
      </w:r>
      <w:r w:rsidRPr="001840F5">
        <w:rPr>
          <w:highlight w:val="green"/>
        </w:rPr>
        <w:t>The function shall return the status given in the constructor.</w:t>
      </w:r>
      <w:r w:rsidRPr="001840F5">
        <w:rPr>
          <w:b/>
          <w:highlight w:val="green"/>
        </w:rPr>
        <w:t>]</w:t>
      </w:r>
      <w:r>
        <w:rPr>
          <w:b/>
        </w:rPr>
        <w:t xml:space="preserve"> </w:t>
      </w:r>
    </w:p>
    <w:p w14:paraId="72BBC8DD" w14:textId="77777777" w:rsidR="00AC3296" w:rsidRDefault="00AC3296"/>
    <w:p w14:paraId="2915B0E9" w14:textId="418610DD" w:rsidR="00AC3296" w:rsidRDefault="003A7DE4" w:rsidP="00E22D42">
      <w:pPr>
        <w:pStyle w:val="Heading2"/>
        <w:rPr>
          <w:rFonts w:ascii="Consolas" w:hAnsi="Consolas" w:cs="Consolas"/>
        </w:rPr>
      </w:pPr>
      <w:r w:rsidRPr="00E22D42">
        <w:rPr>
          <w:rFonts w:ascii="Consolas" w:hAnsi="Consolas" w:cs="Consolas"/>
        </w:rPr>
        <w:t>public IotHub</w:t>
      </w:r>
      <w:del w:id="7" w:author="Tony Ercolano" w:date="2015-09-07T15:55:00Z">
        <w:r w:rsidRPr="00E22D42" w:rsidDel="00CB086C">
          <w:rPr>
            <w:rFonts w:ascii="Consolas" w:hAnsi="Consolas" w:cs="Consolas"/>
          </w:rPr>
          <w:delText>Telemetry</w:delText>
        </w:r>
      </w:del>
      <w:ins w:id="8" w:author="Tony Ercolano" w:date="2015-09-07T15:55:00Z">
        <w:r w:rsidR="00CB086C">
          <w:rPr>
            <w:rFonts w:ascii="Consolas" w:hAnsi="Consolas" w:cs="Consolas"/>
          </w:rPr>
          <w:t>Event</w:t>
        </w:r>
      </w:ins>
      <w:r w:rsidRPr="00E22D42">
        <w:rPr>
          <w:rFonts w:ascii="Consolas" w:hAnsi="Consolas" w:cs="Consolas"/>
        </w:rPr>
        <w:t>Callback getCallback();</w:t>
      </w:r>
    </w:p>
    <w:p w14:paraId="55BB824D" w14:textId="6F34E488" w:rsidR="00B32475" w:rsidRPr="00FB4F45" w:rsidRDefault="00FB4F45">
      <w:r w:rsidRPr="00BC49D7">
        <w:rPr>
          <w:b/>
          <w:highlight w:val="green"/>
        </w:rPr>
        <w:t>SRS_IOTHUB</w:t>
      </w:r>
      <w:r w:rsidR="00EE2C4C" w:rsidRPr="00BC49D7">
        <w:rPr>
          <w:b/>
          <w:highlight w:val="green"/>
        </w:rPr>
        <w:t>CALLBACKPACKET</w:t>
      </w:r>
      <w:r w:rsidRPr="00BC49D7">
        <w:rPr>
          <w:b/>
          <w:highlight w:val="green"/>
        </w:rPr>
        <w:t>_11_003: [</w:t>
      </w:r>
      <w:r w:rsidRPr="00BC49D7">
        <w:rPr>
          <w:highlight w:val="green"/>
        </w:rPr>
        <w:t>The function shall return the callback given in the constructor.</w:t>
      </w:r>
      <w:r w:rsidRPr="00BC49D7">
        <w:rPr>
          <w:b/>
          <w:highlight w:val="green"/>
        </w:rPr>
        <w:t>]</w:t>
      </w:r>
      <w:r>
        <w:rPr>
          <w:b/>
        </w:rPr>
        <w:t xml:space="preserve"> </w:t>
      </w:r>
    </w:p>
    <w:p w14:paraId="7ACF358A" w14:textId="77777777" w:rsidR="00C653D3" w:rsidRDefault="00C653D3"/>
    <w:p w14:paraId="7A45ECDC" w14:textId="7C44FF6F" w:rsidR="00C653D3" w:rsidRDefault="00A40783" w:rsidP="00E22D42">
      <w:pPr>
        <w:pStyle w:val="Heading2"/>
        <w:rPr>
          <w:rFonts w:ascii="Consolas" w:hAnsi="Consolas" w:cs="Consolas"/>
        </w:rPr>
      </w:pPr>
      <w:r w:rsidRPr="00D473EC">
        <w:rPr>
          <w:rFonts w:ascii="Consolas" w:hAnsi="Consolas" w:cs="Consolas"/>
        </w:rPr>
        <w:t xml:space="preserve">public </w:t>
      </w:r>
      <w:r w:rsidR="0068715E">
        <w:rPr>
          <w:rFonts w:ascii="Consolas" w:hAnsi="Consolas" w:cs="Consolas"/>
        </w:rPr>
        <w:t xml:space="preserve">Object </w:t>
      </w:r>
      <w:r w:rsidRPr="00D473EC">
        <w:rPr>
          <w:rFonts w:ascii="Consolas" w:hAnsi="Consolas" w:cs="Consolas"/>
        </w:rPr>
        <w:t>getCallbackContext()</w:t>
      </w:r>
      <w:r>
        <w:rPr>
          <w:rFonts w:ascii="Consolas" w:hAnsi="Consolas" w:cs="Consolas"/>
        </w:rPr>
        <w:t>;</w:t>
      </w:r>
    </w:p>
    <w:p w14:paraId="357F19E7" w14:textId="62EFFA24" w:rsidR="00A40783" w:rsidRPr="00FB4F45" w:rsidRDefault="00FB4F45">
      <w:r w:rsidRPr="00F04A1B">
        <w:rPr>
          <w:b/>
          <w:highlight w:val="green"/>
        </w:rPr>
        <w:t>SRS_IOTHUB</w:t>
      </w:r>
      <w:r w:rsidR="00EE2C4C" w:rsidRPr="00F04A1B">
        <w:rPr>
          <w:b/>
          <w:highlight w:val="green"/>
        </w:rPr>
        <w:t>CALLBACKPACKET</w:t>
      </w:r>
      <w:r w:rsidRPr="00F04A1B">
        <w:rPr>
          <w:b/>
          <w:highlight w:val="green"/>
        </w:rPr>
        <w:t>_11_004: [</w:t>
      </w:r>
      <w:r w:rsidRPr="00F04A1B">
        <w:rPr>
          <w:highlight w:val="green"/>
        </w:rPr>
        <w:t>The function shall return the callback context given in the constructor.</w:t>
      </w:r>
      <w:r w:rsidRPr="00F04A1B">
        <w:rPr>
          <w:b/>
          <w:highlight w:val="green"/>
        </w:rPr>
        <w:t>]</w:t>
      </w:r>
      <w:r>
        <w:rPr>
          <w:b/>
        </w:rPr>
        <w:t xml:space="preserve"> </w:t>
      </w:r>
    </w:p>
    <w:sectPr w:rsidR="00A40783" w:rsidRPr="00FB4F4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F5653A5" w14:textId="77777777" w:rsidR="00CC339D" w:rsidRDefault="00CC339D" w:rsidP="008A7EA3">
      <w:pPr>
        <w:spacing w:after="0" w:line="240" w:lineRule="auto"/>
      </w:pPr>
      <w:r>
        <w:separator/>
      </w:r>
    </w:p>
  </w:endnote>
  <w:endnote w:type="continuationSeparator" w:id="0">
    <w:p w14:paraId="0ED0FAE9" w14:textId="77777777" w:rsidR="00CC339D" w:rsidRDefault="00CC339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A5087A2" w14:textId="77777777" w:rsidR="00CC339D" w:rsidRDefault="00CC339D" w:rsidP="008A7EA3">
      <w:pPr>
        <w:spacing w:after="0" w:line="240" w:lineRule="auto"/>
      </w:pPr>
      <w:r>
        <w:separator/>
      </w:r>
    </w:p>
  </w:footnote>
  <w:footnote w:type="continuationSeparator" w:id="0">
    <w:p w14:paraId="7ED067E9" w14:textId="77777777" w:rsidR="00CC339D" w:rsidRDefault="00CC339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006B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112D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2DB1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6CF9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0F5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953"/>
    <w:rsid w:val="001D50BD"/>
    <w:rsid w:val="001D5303"/>
    <w:rsid w:val="001D5F55"/>
    <w:rsid w:val="001E20AE"/>
    <w:rsid w:val="001E2591"/>
    <w:rsid w:val="001F097A"/>
    <w:rsid w:val="001F0C1F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89C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40E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2A95"/>
    <w:rsid w:val="003A4542"/>
    <w:rsid w:val="003A6361"/>
    <w:rsid w:val="003A6541"/>
    <w:rsid w:val="003A7DE4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2FD2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6D8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2BA5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30B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12D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87F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45EC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50BB"/>
    <w:rsid w:val="00626540"/>
    <w:rsid w:val="00627F93"/>
    <w:rsid w:val="00630DD3"/>
    <w:rsid w:val="006340E3"/>
    <w:rsid w:val="00635243"/>
    <w:rsid w:val="00637878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15E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30A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48DD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0783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501B"/>
    <w:rsid w:val="00A70EA4"/>
    <w:rsid w:val="00A70F29"/>
    <w:rsid w:val="00A7220F"/>
    <w:rsid w:val="00A72980"/>
    <w:rsid w:val="00A74282"/>
    <w:rsid w:val="00A74980"/>
    <w:rsid w:val="00A76896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296"/>
    <w:rsid w:val="00AC554E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FD4"/>
    <w:rsid w:val="00B32475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3621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D7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0F5A"/>
    <w:rsid w:val="00C21B6E"/>
    <w:rsid w:val="00C23754"/>
    <w:rsid w:val="00C30492"/>
    <w:rsid w:val="00C30AA8"/>
    <w:rsid w:val="00C30B2D"/>
    <w:rsid w:val="00C321C6"/>
    <w:rsid w:val="00C354E0"/>
    <w:rsid w:val="00C4246E"/>
    <w:rsid w:val="00C43644"/>
    <w:rsid w:val="00C5359C"/>
    <w:rsid w:val="00C54A0E"/>
    <w:rsid w:val="00C615E4"/>
    <w:rsid w:val="00C6247A"/>
    <w:rsid w:val="00C653D3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86C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339D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21A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291A"/>
    <w:rsid w:val="00DF34BB"/>
    <w:rsid w:val="00DF3BCC"/>
    <w:rsid w:val="00DF607D"/>
    <w:rsid w:val="00E01CDC"/>
    <w:rsid w:val="00E028F4"/>
    <w:rsid w:val="00E02CDA"/>
    <w:rsid w:val="00E06118"/>
    <w:rsid w:val="00E104F6"/>
    <w:rsid w:val="00E10509"/>
    <w:rsid w:val="00E11340"/>
    <w:rsid w:val="00E11406"/>
    <w:rsid w:val="00E11E07"/>
    <w:rsid w:val="00E16472"/>
    <w:rsid w:val="00E17A3F"/>
    <w:rsid w:val="00E21178"/>
    <w:rsid w:val="00E22D42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84C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2C4C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4A1B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483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6DE"/>
    <w:rsid w:val="00FB108B"/>
    <w:rsid w:val="00FB1572"/>
    <w:rsid w:val="00FB2C2E"/>
    <w:rsid w:val="00FB3BC3"/>
    <w:rsid w:val="00FB4F4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1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10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69A38C-DE53-41E5-906E-026C38C50A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209</TotalTime>
  <Pages>1</Pages>
  <Words>173</Words>
  <Characters>991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173</cp:revision>
  <dcterms:created xsi:type="dcterms:W3CDTF">2014-09-11T20:00:00Z</dcterms:created>
  <dcterms:modified xsi:type="dcterms:W3CDTF">2015-09-07T22:55:00Z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SRS_IOTHUBCALLBACKPACKET_</vt:lpwstr>
  </property>
</Properties>
</file>