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34694B9" w:rsidR="003B5465" w:rsidRDefault="00FF7F26" w:rsidP="00662FD8">
      <w:pPr>
        <w:pStyle w:val="Title"/>
        <w:jc w:val="both"/>
      </w:pPr>
      <w:r>
        <w:t>I</w:t>
      </w:r>
      <w:bookmarkStart w:id="0" w:name="_GoBack"/>
      <w:bookmarkEnd w:id="0"/>
      <w:r>
        <w:t>otHubReceiveTask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626FFC2" w14:textId="370767A5" w:rsidR="00AC4CAB" w:rsidRDefault="00AC4CAB" w:rsidP="003C4791">
      <w:r w:rsidRPr="00AC4CAB">
        <w:t xml:space="preserve">Polls an IoT Hub for </w:t>
      </w:r>
      <w:del w:id="1" w:author="Tony Ercolano" w:date="2015-09-18T13:24:00Z">
        <w:r w:rsidRPr="00AC4CAB" w:rsidDel="00B606A8">
          <w:delText>notification</w:delText>
        </w:r>
      </w:del>
      <w:ins w:id="2" w:author="Tony Ercolano" w:date="2015-09-18T13:24:00Z">
        <w:r w:rsidR="00B606A8">
          <w:t>message</w:t>
        </w:r>
      </w:ins>
      <w:r w:rsidRPr="00AC4CAB">
        <w:t>s and invokes a callback if one is found.</w:t>
      </w:r>
      <w:r>
        <w:t xml:space="preserve"> </w:t>
      </w:r>
      <w:r w:rsidRPr="00AC4CAB">
        <w:t>Meant to be used with an executor that continuously calls run().</w:t>
      </w:r>
    </w:p>
    <w:p w14:paraId="10B3F73C" w14:textId="712E723E" w:rsidR="00E45F50" w:rsidRDefault="00E45F50" w:rsidP="00AC4CAB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86995FD" w14:textId="77777777" w:rsidR="00362056" w:rsidRPr="00362056" w:rsidRDefault="00362056" w:rsidP="00362056">
      <w:pPr>
        <w:rPr>
          <w:rFonts w:ascii="Consolas" w:hAnsi="Consolas" w:cs="Consolas"/>
        </w:rPr>
      </w:pPr>
      <w:r w:rsidRPr="00362056">
        <w:rPr>
          <w:rFonts w:ascii="Consolas" w:hAnsi="Consolas" w:cs="Consolas"/>
        </w:rPr>
        <w:t>public final class IotHubReceiveTask implements Runnable</w:t>
      </w:r>
    </w:p>
    <w:p w14:paraId="1F1D7B57" w14:textId="314768DD" w:rsidR="00362056" w:rsidRPr="00362056" w:rsidRDefault="00493248" w:rsidP="00362056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49117B84" w14:textId="01C9210E" w:rsidR="00362056" w:rsidRPr="00362056" w:rsidRDefault="00362056" w:rsidP="00362056">
      <w:pPr>
        <w:rPr>
          <w:rFonts w:ascii="Consolas" w:hAnsi="Consolas" w:cs="Consolas"/>
        </w:rPr>
      </w:pPr>
      <w:r w:rsidRPr="00362056">
        <w:rPr>
          <w:rFonts w:ascii="Consolas" w:hAnsi="Consolas" w:cs="Consolas"/>
        </w:rPr>
        <w:t xml:space="preserve">    public IotHubReceiveTask(</w:t>
      </w:r>
      <w:r w:rsidR="00CD14A7">
        <w:rPr>
          <w:rFonts w:ascii="Consolas" w:hAnsi="Consolas" w:cs="Consolas"/>
        </w:rPr>
        <w:t>IotHubTransport</w:t>
      </w:r>
      <w:r w:rsidRPr="00362056">
        <w:rPr>
          <w:rFonts w:ascii="Consolas" w:hAnsi="Consolas" w:cs="Consolas"/>
        </w:rPr>
        <w:t xml:space="preserve"> transport)</w:t>
      </w:r>
      <w:r w:rsidR="00AF6847">
        <w:rPr>
          <w:rFonts w:ascii="Consolas" w:hAnsi="Consolas" w:cs="Consolas"/>
        </w:rPr>
        <w:t>;</w:t>
      </w:r>
    </w:p>
    <w:p w14:paraId="24974CDC" w14:textId="77777777" w:rsidR="00362056" w:rsidRPr="00362056" w:rsidRDefault="00362056" w:rsidP="00362056">
      <w:pPr>
        <w:rPr>
          <w:rFonts w:ascii="Consolas" w:hAnsi="Consolas" w:cs="Consolas"/>
        </w:rPr>
      </w:pPr>
    </w:p>
    <w:p w14:paraId="5B6C472C" w14:textId="1C9AB310" w:rsidR="00362056" w:rsidRPr="00362056" w:rsidRDefault="00362056" w:rsidP="00362056">
      <w:pPr>
        <w:rPr>
          <w:rFonts w:ascii="Consolas" w:hAnsi="Consolas" w:cs="Consolas"/>
        </w:rPr>
      </w:pPr>
      <w:r w:rsidRPr="00362056">
        <w:rPr>
          <w:rFonts w:ascii="Consolas" w:hAnsi="Consolas" w:cs="Consolas"/>
        </w:rPr>
        <w:t xml:space="preserve">    public void run()</w:t>
      </w:r>
      <w:r w:rsidR="00AF6847">
        <w:rPr>
          <w:rFonts w:ascii="Consolas" w:hAnsi="Consolas" w:cs="Consolas"/>
        </w:rPr>
        <w:t>;</w:t>
      </w:r>
    </w:p>
    <w:p w14:paraId="0268141F" w14:textId="5F8253D7" w:rsidR="00BC2B5E" w:rsidRDefault="00362056" w:rsidP="00362056">
      <w:pPr>
        <w:rPr>
          <w:rFonts w:ascii="Consolas" w:hAnsi="Consolas" w:cs="Consolas"/>
        </w:rPr>
      </w:pPr>
      <w:r w:rsidRPr="00362056">
        <w:rPr>
          <w:rFonts w:ascii="Consolas" w:hAnsi="Consolas" w:cs="Consolas"/>
        </w:rPr>
        <w:t>}</w:t>
      </w:r>
      <w:r w:rsidR="00BC2B5E" w:rsidRPr="00362056">
        <w:rPr>
          <w:rFonts w:ascii="Consolas" w:hAnsi="Consolas" w:cs="Consolas"/>
        </w:rPr>
        <w:t xml:space="preserve"> </w:t>
      </w:r>
    </w:p>
    <w:p w14:paraId="0B82D076" w14:textId="77777777" w:rsidR="00BD096F" w:rsidRDefault="00BD096F" w:rsidP="00362056">
      <w:pPr>
        <w:rPr>
          <w:rFonts w:ascii="Consolas" w:hAnsi="Consolas" w:cs="Consolas"/>
        </w:rPr>
      </w:pPr>
    </w:p>
    <w:p w14:paraId="73F925EF" w14:textId="26E1362B" w:rsidR="00A831D9" w:rsidRPr="00A831D9" w:rsidRDefault="00A831D9" w:rsidP="00A831D9">
      <w:pPr>
        <w:pStyle w:val="Heading2"/>
        <w:rPr>
          <w:rFonts w:ascii="Consolas" w:hAnsi="Consolas" w:cs="Consolas"/>
        </w:rPr>
      </w:pPr>
      <w:r w:rsidRPr="00A831D9">
        <w:rPr>
          <w:rFonts w:ascii="Consolas" w:hAnsi="Consolas" w:cs="Consolas"/>
        </w:rPr>
        <w:t>public IotHubReceiveTask(</w:t>
      </w:r>
      <w:r w:rsidR="00CD14A7">
        <w:rPr>
          <w:rFonts w:ascii="Consolas" w:hAnsi="Consolas" w:cs="Consolas"/>
        </w:rPr>
        <w:t>IotHubTransport</w:t>
      </w:r>
      <w:r w:rsidRPr="00A831D9">
        <w:rPr>
          <w:rFonts w:ascii="Consolas" w:hAnsi="Consolas" w:cs="Consolas"/>
        </w:rPr>
        <w:t xml:space="preserve"> transport);</w:t>
      </w:r>
    </w:p>
    <w:p w14:paraId="2178E40D" w14:textId="399ED446" w:rsidR="00A831D9" w:rsidRPr="00CB5F1C" w:rsidRDefault="00CB5F1C" w:rsidP="00A831D9">
      <w:r w:rsidRPr="00BE2A59">
        <w:rPr>
          <w:b/>
          <w:highlight w:val="green"/>
        </w:rPr>
        <w:t>SRS_IOTHUBRECEIVETASK_11_001: [</w:t>
      </w:r>
      <w:r w:rsidRPr="00BE2A59">
        <w:rPr>
          <w:highlight w:val="green"/>
        </w:rPr>
        <w:t>The constructor shall save the transport.</w:t>
      </w:r>
      <w:r w:rsidRPr="00BE2A59">
        <w:rPr>
          <w:b/>
          <w:highlight w:val="green"/>
        </w:rPr>
        <w:t>]</w:t>
      </w:r>
      <w:r>
        <w:rPr>
          <w:b/>
        </w:rPr>
        <w:t xml:space="preserve"> </w:t>
      </w:r>
    </w:p>
    <w:p w14:paraId="35D1989F" w14:textId="77777777" w:rsidR="00A831D9" w:rsidRDefault="00A831D9" w:rsidP="00A831D9"/>
    <w:p w14:paraId="44D8D3B1" w14:textId="77777777" w:rsidR="00A831D9" w:rsidRPr="00EC4B66" w:rsidRDefault="00A831D9" w:rsidP="00A831D9">
      <w:pPr>
        <w:pStyle w:val="Heading2"/>
        <w:rPr>
          <w:rFonts w:ascii="Consolas" w:hAnsi="Consolas" w:cs="Consolas"/>
        </w:rPr>
      </w:pPr>
      <w:r w:rsidRPr="00EC4B66">
        <w:rPr>
          <w:rFonts w:ascii="Consolas" w:hAnsi="Consolas" w:cs="Consolas"/>
        </w:rPr>
        <w:t>public void run();</w:t>
      </w:r>
    </w:p>
    <w:p w14:paraId="4D3E1587" w14:textId="0511D2B1" w:rsidR="00A831D9" w:rsidRPr="0091589F" w:rsidRDefault="004F40D1" w:rsidP="00A831D9">
      <w:pPr>
        <w:rPr>
          <w:highlight w:val="green"/>
        </w:rPr>
      </w:pPr>
      <w:r w:rsidRPr="0091589F">
        <w:rPr>
          <w:b/>
          <w:highlight w:val="green"/>
        </w:rPr>
        <w:t>SRS_IOTHUBRECEIVETASK_11_002: [</w:t>
      </w:r>
      <w:r w:rsidRPr="0091589F">
        <w:rPr>
          <w:highlight w:val="green"/>
        </w:rPr>
        <w:t xml:space="preserve">The function shall poll an IoT Hub for </w:t>
      </w:r>
      <w:del w:id="3" w:author="Tony Ercolano" w:date="2015-09-18T13:24:00Z">
        <w:r w:rsidRPr="0091589F" w:rsidDel="00B606A8">
          <w:rPr>
            <w:highlight w:val="green"/>
          </w:rPr>
          <w:delText>notification</w:delText>
        </w:r>
      </w:del>
      <w:ins w:id="4" w:author="Tony Ercolano" w:date="2015-09-18T13:24:00Z">
        <w:r w:rsidR="00B606A8">
          <w:rPr>
            <w:highlight w:val="green"/>
          </w:rPr>
          <w:t>message</w:t>
        </w:r>
      </w:ins>
      <w:r w:rsidRPr="0091589F">
        <w:rPr>
          <w:highlight w:val="green"/>
        </w:rPr>
        <w:t xml:space="preserve">s, invoke the </w:t>
      </w:r>
      <w:del w:id="5" w:author="Tony Ercolano" w:date="2015-09-18T13:24:00Z">
        <w:r w:rsidRPr="0091589F" w:rsidDel="00B606A8">
          <w:rPr>
            <w:highlight w:val="green"/>
          </w:rPr>
          <w:delText>notification</w:delText>
        </w:r>
      </w:del>
      <w:ins w:id="6" w:author="Tony Ercolano" w:date="2015-09-18T13:24:00Z">
        <w:r w:rsidR="00B606A8">
          <w:rPr>
            <w:highlight w:val="green"/>
          </w:rPr>
          <w:t>message</w:t>
        </w:r>
      </w:ins>
      <w:r w:rsidRPr="0091589F">
        <w:rPr>
          <w:highlight w:val="green"/>
        </w:rPr>
        <w:t xml:space="preserve"> callback if one exists, and return one of COMPLETE, ABANDON, or REJECT to the IoT Hub.</w:t>
      </w:r>
      <w:r w:rsidRPr="0091589F">
        <w:rPr>
          <w:b/>
          <w:highlight w:val="green"/>
        </w:rPr>
        <w:t xml:space="preserve">] </w:t>
      </w:r>
    </w:p>
    <w:p w14:paraId="59DFA63C" w14:textId="6051BC6B" w:rsidR="00A831D9" w:rsidRPr="0091589F" w:rsidRDefault="004F40D1" w:rsidP="00A831D9">
      <w:pPr>
        <w:rPr>
          <w:b/>
          <w:highlight w:val="green"/>
        </w:rPr>
      </w:pPr>
      <w:r w:rsidRPr="0091589F">
        <w:rPr>
          <w:b/>
          <w:highlight w:val="green"/>
        </w:rPr>
        <w:t>SRS_IOTHUBRECEIVETASK_11_004: [</w:t>
      </w:r>
      <w:r w:rsidRPr="0091589F">
        <w:rPr>
          <w:highlight w:val="green"/>
        </w:rPr>
        <w:t>The function shall not crash because of an IOException thrown by the transport.</w:t>
      </w:r>
      <w:r w:rsidRPr="0091589F">
        <w:rPr>
          <w:b/>
          <w:highlight w:val="green"/>
        </w:rPr>
        <w:t xml:space="preserve">] </w:t>
      </w:r>
    </w:p>
    <w:p w14:paraId="02BB0A6F" w14:textId="1B3FA7D7" w:rsidR="00310575" w:rsidRPr="00D06981" w:rsidRDefault="00D06981" w:rsidP="00310575">
      <w:r w:rsidRPr="0091589F">
        <w:rPr>
          <w:b/>
          <w:highlight w:val="green"/>
        </w:rPr>
        <w:t>SRS_IOTHUBRECEIVETASK_11_005: [</w:t>
      </w:r>
      <w:r w:rsidRPr="0091589F">
        <w:rPr>
          <w:highlight w:val="green"/>
        </w:rPr>
        <w:t>The function shall not crash because of any error or exception thrown by the transport.</w:t>
      </w:r>
      <w:r w:rsidRPr="0091589F">
        <w:rPr>
          <w:b/>
          <w:highlight w:val="green"/>
        </w:rPr>
        <w:t>]</w:t>
      </w:r>
      <w:r>
        <w:rPr>
          <w:b/>
        </w:rPr>
        <w:t xml:space="preserve"> </w:t>
      </w:r>
    </w:p>
    <w:p w14:paraId="3483F498" w14:textId="77777777" w:rsidR="00BD096F" w:rsidRPr="00362056" w:rsidRDefault="00BD096F" w:rsidP="00362056">
      <w:pPr>
        <w:rPr>
          <w:rFonts w:ascii="Consolas" w:hAnsi="Consolas" w:cs="Consolas"/>
        </w:rPr>
      </w:pPr>
    </w:p>
    <w:sectPr w:rsidR="00BD096F" w:rsidRPr="0036205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3A4738E" w14:textId="77777777" w:rsidR="0040526A" w:rsidRDefault="0040526A" w:rsidP="008A7EA3">
      <w:pPr>
        <w:spacing w:after="0" w:line="240" w:lineRule="auto"/>
      </w:pPr>
      <w:r>
        <w:separator/>
      </w:r>
    </w:p>
  </w:endnote>
  <w:endnote w:type="continuationSeparator" w:id="0">
    <w:p w14:paraId="0DE39BEE" w14:textId="77777777" w:rsidR="0040526A" w:rsidRDefault="0040526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D643C57" w14:textId="77777777" w:rsidR="0040526A" w:rsidRDefault="0040526A" w:rsidP="008A7EA3">
      <w:pPr>
        <w:spacing w:after="0" w:line="240" w:lineRule="auto"/>
      </w:pPr>
      <w:r>
        <w:separator/>
      </w:r>
    </w:p>
  </w:footnote>
  <w:footnote w:type="continuationSeparator" w:id="0">
    <w:p w14:paraId="06417731" w14:textId="77777777" w:rsidR="0040526A" w:rsidRDefault="0040526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575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5B42"/>
    <w:rsid w:val="00346283"/>
    <w:rsid w:val="00347432"/>
    <w:rsid w:val="003474AA"/>
    <w:rsid w:val="00353B6F"/>
    <w:rsid w:val="0035640C"/>
    <w:rsid w:val="00356600"/>
    <w:rsid w:val="00360388"/>
    <w:rsid w:val="00361DF5"/>
    <w:rsid w:val="00362056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479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0526A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248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40D1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5139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0DB7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231B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596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1589F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31D9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4CAB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4B11"/>
    <w:rsid w:val="00AF5FA8"/>
    <w:rsid w:val="00AF676A"/>
    <w:rsid w:val="00AF6847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6A8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096F"/>
    <w:rsid w:val="00BD1972"/>
    <w:rsid w:val="00BE0CAD"/>
    <w:rsid w:val="00BE2A59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5F1C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14A7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322"/>
    <w:rsid w:val="00D02392"/>
    <w:rsid w:val="00D04FA1"/>
    <w:rsid w:val="00D05B9D"/>
    <w:rsid w:val="00D06981"/>
    <w:rsid w:val="00D07ECF"/>
    <w:rsid w:val="00D106A3"/>
    <w:rsid w:val="00D11C03"/>
    <w:rsid w:val="00D11C61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34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4F1A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6231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4DE2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0780"/>
    <w:rsid w:val="00FF27DE"/>
    <w:rsid w:val="00FF2CBC"/>
    <w:rsid w:val="00FF4F8D"/>
    <w:rsid w:val="00FF535A"/>
    <w:rsid w:val="00FF535D"/>
    <w:rsid w:val="00FF59C8"/>
    <w:rsid w:val="00FF7F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69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75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57C6A1-F19E-4657-B8D7-4BD96FCBE2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195</TotalTime>
  <Pages>1</Pages>
  <Words>142</Words>
  <Characters>811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157</cp:revision>
  <dcterms:created xsi:type="dcterms:W3CDTF">2014-09-11T20:00:00Z</dcterms:created>
  <dcterms:modified xsi:type="dcterms:W3CDTF">2015-09-18T20:25:00Z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6</vt:i4>
  </property>
  <property fmtid="{D5CDD505-2E9C-101B-9397-08002B2CF9AE}" pid="12" name="specName">
    <vt:lpwstr>SRS_IOTHUBRECEIVETASK_</vt:lpwstr>
  </property>
</Properties>
</file>