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42DE2" w14:textId="77777777" w:rsidR="002C19B1" w:rsidRPr="003D66CD" w:rsidRDefault="002C19B1" w:rsidP="002C19B1">
      <w:pPr>
        <w:pStyle w:val="Heading1"/>
        <w:jc w:val="both"/>
        <w:rPr>
          <w:rFonts w:ascii="Arial" w:hAnsi="Arial" w:cs="Arial"/>
        </w:rPr>
      </w:pPr>
      <w:r w:rsidRPr="003D66CD">
        <w:rPr>
          <w:rFonts w:ascii="Arial" w:hAnsi="Arial" w:cs="Arial"/>
        </w:rPr>
        <w:t xml:space="preserve">Lab 1 </w:t>
      </w:r>
    </w:p>
    <w:p w14:paraId="6660F238" w14:textId="77777777" w:rsidR="002C19B1" w:rsidRPr="003D66CD" w:rsidRDefault="002C19B1" w:rsidP="002C19B1">
      <w:pPr>
        <w:pStyle w:val="Heading2"/>
        <w:shd w:val="clear" w:color="auto" w:fill="FFFFFF"/>
        <w:spacing w:before="0" w:line="336" w:lineRule="atLeast"/>
        <w:jc w:val="both"/>
        <w:rPr>
          <w:rFonts w:ascii="Arial" w:hAnsi="Arial" w:cs="Arial"/>
          <w:color w:val="474747"/>
        </w:rPr>
      </w:pPr>
      <w:r>
        <w:rPr>
          <w:rFonts w:ascii="Arial" w:hAnsi="Arial" w:cs="Arial"/>
          <w:color w:val="474747"/>
        </w:rPr>
        <w:t xml:space="preserve"> </w:t>
      </w:r>
    </w:p>
    <w:p w14:paraId="3039343F" w14:textId="77777777" w:rsidR="002C19B1" w:rsidRPr="003D66CD" w:rsidRDefault="002C19B1" w:rsidP="002C19B1">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1D962FED" w14:textId="77777777" w:rsidR="002C19B1" w:rsidRPr="003D66CD" w:rsidRDefault="002C19B1" w:rsidP="002C19B1">
      <w:pPr>
        <w:pStyle w:val="Heading2"/>
        <w:shd w:val="clear" w:color="auto" w:fill="FFFFFF"/>
        <w:spacing w:before="0" w:after="225" w:line="288" w:lineRule="atLeast"/>
        <w:jc w:val="both"/>
        <w:rPr>
          <w:rFonts w:ascii="Arial" w:hAnsi="Arial" w:cs="Arial"/>
          <w:color w:val="646464"/>
          <w:spacing w:val="15"/>
          <w:sz w:val="29"/>
          <w:szCs w:val="29"/>
        </w:rPr>
      </w:pPr>
      <w:r w:rsidRPr="003D66CD">
        <w:rPr>
          <w:rFonts w:ascii="Arial" w:hAnsi="Arial" w:cs="Arial"/>
          <w:color w:val="646464"/>
          <w:spacing w:val="15"/>
          <w:sz w:val="29"/>
          <w:szCs w:val="29"/>
        </w:rPr>
        <w:t>SCENARIO</w:t>
      </w:r>
    </w:p>
    <w:p w14:paraId="25B9652D" w14:textId="77777777" w:rsidR="002C19B1" w:rsidRPr="003D66CD" w:rsidRDefault="002C19B1" w:rsidP="002C19B1">
      <w:pPr>
        <w:pStyle w:val="NormalWeb"/>
        <w:shd w:val="clear" w:color="auto" w:fill="FFFFFF"/>
        <w:spacing w:before="0" w:beforeAutospacing="0" w:after="340" w:afterAutospacing="0"/>
        <w:jc w:val="both"/>
        <w:rPr>
          <w:rFonts w:ascii="Arial" w:hAnsi="Arial" w:cs="Arial"/>
          <w:color w:val="313131"/>
        </w:rPr>
      </w:pPr>
      <w:proofErr w:type="spellStart"/>
      <w:r w:rsidRPr="003D66CD">
        <w:rPr>
          <w:rFonts w:ascii="Arial" w:hAnsi="Arial" w:cs="Arial"/>
          <w:color w:val="313131"/>
        </w:rPr>
        <w:t>VanArsdel</w:t>
      </w:r>
      <w:proofErr w:type="spellEnd"/>
      <w:r w:rsidRPr="003D66CD">
        <w:rPr>
          <w:rFonts w:ascii="Arial" w:hAnsi="Arial" w:cs="Arial"/>
          <w:color w:val="313131"/>
        </w:rPr>
        <w:t xml:space="preserve"> is a company that manufactures and sells sporting goods. The company has offices in the United States (US) and several other countries. Its sales comprise of US sales and International sales. </w:t>
      </w:r>
      <w:proofErr w:type="spellStart"/>
      <w:r w:rsidRPr="003D66CD">
        <w:rPr>
          <w:rFonts w:ascii="Arial" w:hAnsi="Arial" w:cs="Arial"/>
          <w:color w:val="313131"/>
        </w:rPr>
        <w:t>VanArsdel’s</w:t>
      </w:r>
      <w:proofErr w:type="spellEnd"/>
      <w:r w:rsidRPr="003D66CD">
        <w:rPr>
          <w:rFonts w:ascii="Arial" w:hAnsi="Arial" w:cs="Arial"/>
          <w:color w:val="313131"/>
        </w:rPr>
        <w:t xml:space="preserve"> sales come from its owned manufactured products, as well as other manufacturers’ products. </w:t>
      </w:r>
    </w:p>
    <w:p w14:paraId="546B2D2A" w14:textId="77777777" w:rsidR="002C19B1" w:rsidRPr="003D66CD" w:rsidRDefault="002C19B1" w:rsidP="002C19B1">
      <w:pPr>
        <w:pStyle w:val="NormalWeb"/>
        <w:shd w:val="clear" w:color="auto" w:fill="FFFFFF"/>
        <w:spacing w:before="300" w:beforeAutospacing="0" w:after="340" w:afterAutospacing="0"/>
        <w:jc w:val="both"/>
        <w:rPr>
          <w:rFonts w:ascii="Arial" w:hAnsi="Arial" w:cs="Arial"/>
          <w:color w:val="313131"/>
        </w:rPr>
      </w:pPr>
      <w:proofErr w:type="spellStart"/>
      <w:r w:rsidRPr="003D66CD">
        <w:rPr>
          <w:rFonts w:ascii="Arial" w:hAnsi="Arial" w:cs="Arial"/>
          <w:color w:val="313131"/>
        </w:rPr>
        <w:t>VanArsdel's</w:t>
      </w:r>
      <w:proofErr w:type="spellEnd"/>
      <w:r w:rsidRPr="003D66CD">
        <w:rPr>
          <w:rFonts w:ascii="Arial" w:hAnsi="Arial" w:cs="Arial"/>
          <w:color w:val="313131"/>
        </w:rPr>
        <w:t xml:space="preserve"> US office stores the sales data on an Access database. </w:t>
      </w:r>
      <w:proofErr w:type="spellStart"/>
      <w:r w:rsidRPr="003D66CD">
        <w:rPr>
          <w:rFonts w:ascii="Arial" w:hAnsi="Arial" w:cs="Arial"/>
          <w:color w:val="313131"/>
        </w:rPr>
        <w:t>VanArsdel</w:t>
      </w:r>
      <w:proofErr w:type="spellEnd"/>
      <w:r w:rsidRPr="003D66CD">
        <w:rPr>
          <w:rFonts w:ascii="Arial" w:hAnsi="Arial" w:cs="Arial"/>
          <w:color w:val="313131"/>
        </w:rPr>
        <w:t xml:space="preserve"> International sales transactions are available as comma separated (CSV) files. They could be generated daily, either manually by someone, or automatically by an automated process. They are available in a dedicated folder. These CSV files have the same column structure as the sales table for the US sales that comes from the SQL Database. </w:t>
      </w:r>
    </w:p>
    <w:p w14:paraId="2EB0787B" w14:textId="77777777" w:rsidR="002C19B1" w:rsidRPr="003D66CD" w:rsidRDefault="002C19B1" w:rsidP="002C19B1">
      <w:pPr>
        <w:pStyle w:val="NormalWeb"/>
        <w:shd w:val="clear" w:color="auto" w:fill="FFFFFF"/>
        <w:spacing w:before="300" w:beforeAutospacing="0" w:after="340" w:afterAutospacing="0"/>
        <w:jc w:val="both"/>
        <w:rPr>
          <w:rFonts w:ascii="Arial" w:hAnsi="Arial" w:cs="Arial"/>
          <w:color w:val="313131"/>
        </w:rPr>
      </w:pPr>
      <w:r w:rsidRPr="003D66CD">
        <w:rPr>
          <w:rFonts w:ascii="Arial" w:hAnsi="Arial" w:cs="Arial"/>
          <w:color w:val="313131"/>
        </w:rPr>
        <w:t xml:space="preserve">You want to perform analysis on </w:t>
      </w:r>
      <w:proofErr w:type="spellStart"/>
      <w:r w:rsidRPr="003D66CD">
        <w:rPr>
          <w:rFonts w:ascii="Arial" w:hAnsi="Arial" w:cs="Arial"/>
          <w:color w:val="313131"/>
        </w:rPr>
        <w:t>VanArsdel's</w:t>
      </w:r>
      <w:proofErr w:type="spellEnd"/>
      <w:r w:rsidRPr="003D66CD">
        <w:rPr>
          <w:rFonts w:ascii="Arial" w:hAnsi="Arial" w:cs="Arial"/>
          <w:color w:val="313131"/>
        </w:rPr>
        <w:t xml:space="preserve"> worldwide sales data for the year 2000 to 2015. You need to bring all these data into Power BI Desktop before you can perform any analysis. Finally, you want to compare </w:t>
      </w:r>
      <w:proofErr w:type="spellStart"/>
      <w:r w:rsidRPr="003D66CD">
        <w:rPr>
          <w:rFonts w:ascii="Arial" w:hAnsi="Arial" w:cs="Arial"/>
          <w:color w:val="313131"/>
        </w:rPr>
        <w:t>VanArsdel's</w:t>
      </w:r>
      <w:proofErr w:type="spellEnd"/>
      <w:r w:rsidRPr="003D66CD">
        <w:rPr>
          <w:rFonts w:ascii="Arial" w:hAnsi="Arial" w:cs="Arial"/>
          <w:color w:val="313131"/>
        </w:rPr>
        <w:t xml:space="preserve"> country sales with the country population. You need to import the country population data from a less structured Excel report to Power BI.</w:t>
      </w:r>
    </w:p>
    <w:p w14:paraId="430AC074" w14:textId="77777777" w:rsidR="002C19B1" w:rsidRPr="003D66CD" w:rsidRDefault="002C19B1" w:rsidP="002C19B1">
      <w:pPr>
        <w:pStyle w:val="Heading2"/>
        <w:shd w:val="clear" w:color="auto" w:fill="FFFFFF"/>
        <w:spacing w:before="600" w:after="225" w:line="288" w:lineRule="atLeast"/>
        <w:jc w:val="both"/>
        <w:rPr>
          <w:rFonts w:ascii="Arial" w:hAnsi="Arial" w:cs="Arial"/>
          <w:color w:val="646464"/>
          <w:spacing w:val="15"/>
          <w:sz w:val="29"/>
          <w:szCs w:val="29"/>
        </w:rPr>
      </w:pPr>
      <w:r>
        <w:rPr>
          <w:rFonts w:ascii="Arial" w:hAnsi="Arial" w:cs="Arial"/>
          <w:color w:val="646464"/>
          <w:spacing w:val="15"/>
          <w:sz w:val="29"/>
          <w:szCs w:val="29"/>
        </w:rPr>
        <w:t xml:space="preserve"> </w:t>
      </w:r>
    </w:p>
    <w:p w14:paraId="0E85FDB5" w14:textId="77777777" w:rsidR="002C19B1" w:rsidRPr="003D66CD" w:rsidRDefault="002C19B1" w:rsidP="002C19B1">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This lab comprises of three exercises:</w:t>
      </w:r>
    </w:p>
    <w:p w14:paraId="4562BAE2" w14:textId="77777777" w:rsidR="002C19B1" w:rsidRPr="003D66CD" w:rsidRDefault="002C19B1" w:rsidP="002C19B1">
      <w:pPr>
        <w:numPr>
          <w:ilvl w:val="1"/>
          <w:numId w:val="1"/>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In the first exercise, you will import data to Power BI Desktop from an Access database file. </w:t>
      </w:r>
    </w:p>
    <w:p w14:paraId="77A8376E" w14:textId="77777777" w:rsidR="002C19B1" w:rsidRPr="003D66CD" w:rsidRDefault="002C19B1" w:rsidP="002C19B1">
      <w:pPr>
        <w:numPr>
          <w:ilvl w:val="1"/>
          <w:numId w:val="1"/>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In the second exercise, you will import data from CSV files which resides in a file folder. You will append this new data to the corresponding existing data that comes from the Access Database. </w:t>
      </w:r>
    </w:p>
    <w:p w14:paraId="0B63742B" w14:textId="77777777" w:rsidR="002C19B1" w:rsidRPr="003D66CD" w:rsidRDefault="002C19B1" w:rsidP="002C19B1">
      <w:pPr>
        <w:numPr>
          <w:ilvl w:val="1"/>
          <w:numId w:val="1"/>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In the third exercise, you will import data to Power BI Desktop from an Excel file that is less structured. </w:t>
      </w:r>
    </w:p>
    <w:p w14:paraId="016C5D2F" w14:textId="77777777" w:rsidR="002C19B1" w:rsidRPr="003D66CD" w:rsidRDefault="002C19B1" w:rsidP="002C19B1">
      <w:pPr>
        <w:pStyle w:val="NormalWeb"/>
        <w:shd w:val="clear" w:color="auto" w:fill="FFFFFF"/>
        <w:spacing w:before="300" w:beforeAutospacing="0" w:after="340" w:afterAutospacing="0"/>
        <w:jc w:val="both"/>
        <w:rPr>
          <w:rFonts w:ascii="Arial" w:hAnsi="Arial" w:cs="Arial"/>
          <w:color w:val="313131"/>
        </w:rPr>
      </w:pPr>
      <w:r w:rsidRPr="003D66CD">
        <w:rPr>
          <w:rFonts w:ascii="Arial" w:hAnsi="Arial" w:cs="Arial"/>
          <w:color w:val="313131"/>
        </w:rPr>
        <w:t>Before starting this lab, you should review the </w:t>
      </w:r>
      <w:r w:rsidRPr="003D66CD">
        <w:rPr>
          <w:rStyle w:val="Strong"/>
          <w:rFonts w:ascii="Arial" w:hAnsi="Arial" w:cs="Arial"/>
          <w:color w:val="313131"/>
        </w:rPr>
        <w:t>Power BI Desktop Data Transformations</w:t>
      </w:r>
      <w:r w:rsidRPr="003D66CD">
        <w:rPr>
          <w:rFonts w:ascii="Arial" w:hAnsi="Arial" w:cs="Arial"/>
          <w:color w:val="313131"/>
        </w:rPr>
        <w:t> module in this course. Then, if you have not already done so, follow the instructions in the </w:t>
      </w:r>
      <w:r w:rsidRPr="003D66CD">
        <w:rPr>
          <w:rStyle w:val="Strong"/>
          <w:rFonts w:ascii="Arial" w:hAnsi="Arial" w:cs="Arial"/>
          <w:color w:val="313131"/>
        </w:rPr>
        <w:t>Set up the Lab Environment</w:t>
      </w:r>
      <w:r w:rsidRPr="003D66CD">
        <w:rPr>
          <w:rFonts w:ascii="Arial" w:hAnsi="Arial" w:cs="Arial"/>
          <w:color w:val="313131"/>
        </w:rPr>
        <w:t> section of this course to set up the lab environment.</w:t>
      </w:r>
    </w:p>
    <w:p w14:paraId="353F7318" w14:textId="77777777" w:rsidR="002C19B1" w:rsidRPr="003D66CD" w:rsidRDefault="002C19B1" w:rsidP="002C19B1">
      <w:pPr>
        <w:pStyle w:val="Heading2"/>
        <w:shd w:val="clear" w:color="auto" w:fill="FFFFFF"/>
        <w:spacing w:before="600" w:after="225" w:line="288" w:lineRule="atLeast"/>
        <w:jc w:val="both"/>
        <w:rPr>
          <w:rFonts w:ascii="Arial" w:hAnsi="Arial" w:cs="Arial"/>
          <w:color w:val="646464"/>
          <w:spacing w:val="15"/>
          <w:sz w:val="29"/>
          <w:szCs w:val="29"/>
        </w:rPr>
      </w:pPr>
      <w:r w:rsidRPr="003D66CD">
        <w:rPr>
          <w:rFonts w:ascii="Arial" w:hAnsi="Arial" w:cs="Arial"/>
          <w:color w:val="646464"/>
          <w:spacing w:val="15"/>
          <w:sz w:val="29"/>
          <w:szCs w:val="29"/>
        </w:rPr>
        <w:t>WHAT YOU'LL NEED</w:t>
      </w:r>
    </w:p>
    <w:p w14:paraId="5E2F4133" w14:textId="77777777" w:rsidR="002C19B1" w:rsidRPr="003D66CD" w:rsidRDefault="002C19B1" w:rsidP="002C19B1">
      <w:pPr>
        <w:numPr>
          <w:ilvl w:val="1"/>
          <w:numId w:val="2"/>
        </w:numPr>
        <w:shd w:val="clear" w:color="auto" w:fill="FFFFFF"/>
        <w:spacing w:before="100" w:beforeAutospacing="1" w:after="170" w:line="427" w:lineRule="atLeast"/>
        <w:ind w:left="0"/>
        <w:jc w:val="both"/>
        <w:rPr>
          <w:rFonts w:ascii="Arial" w:hAnsi="Arial" w:cs="Arial"/>
          <w:color w:val="313131"/>
          <w:sz w:val="24"/>
          <w:szCs w:val="24"/>
        </w:rPr>
      </w:pPr>
      <w:r w:rsidRPr="003D66CD">
        <w:rPr>
          <w:rFonts w:ascii="Arial" w:hAnsi="Arial" w:cs="Arial"/>
          <w:color w:val="313131"/>
        </w:rPr>
        <w:t>A computer with the latest version of Power BI Desktop installed on it. </w:t>
      </w:r>
    </w:p>
    <w:p w14:paraId="55E532EE" w14:textId="77777777" w:rsidR="002C19B1" w:rsidRPr="003D66CD" w:rsidRDefault="002C19B1" w:rsidP="002C19B1">
      <w:pPr>
        <w:numPr>
          <w:ilvl w:val="1"/>
          <w:numId w:val="2"/>
        </w:numPr>
        <w:shd w:val="clear" w:color="auto" w:fill="FFFFFF"/>
        <w:spacing w:before="100" w:beforeAutospacing="1" w:after="170" w:line="427" w:lineRule="atLeast"/>
        <w:ind w:left="0"/>
        <w:jc w:val="both"/>
        <w:rPr>
          <w:rFonts w:ascii="Arial" w:hAnsi="Arial" w:cs="Arial"/>
          <w:color w:val="313131"/>
        </w:rPr>
      </w:pPr>
      <w:r w:rsidRPr="003D66CD">
        <w:rPr>
          <w:rFonts w:ascii="Arial" w:hAnsi="Arial" w:cs="Arial"/>
          <w:color w:val="313131"/>
        </w:rPr>
        <w:lastRenderedPageBreak/>
        <w:t>A copy of the </w:t>
      </w:r>
      <w:hyperlink r:id="rId5" w:tgtFrame="_blank" w:history="1">
        <w:r w:rsidRPr="003D66CD">
          <w:rPr>
            <w:rStyle w:val="Hyperlink"/>
            <w:rFonts w:ascii="Arial" w:hAnsi="Arial" w:cs="Arial"/>
            <w:color w:val="0075B4"/>
          </w:rPr>
          <w:t>Access Database</w:t>
        </w:r>
      </w:hyperlink>
      <w:r w:rsidRPr="003D66CD">
        <w:rPr>
          <w:rFonts w:ascii="Arial" w:hAnsi="Arial" w:cs="Arial"/>
          <w:color w:val="313131"/>
        </w:rPr>
        <w:t xml:space="preserve"> containing </w:t>
      </w:r>
      <w:proofErr w:type="spellStart"/>
      <w:r w:rsidRPr="003D66CD">
        <w:rPr>
          <w:rFonts w:ascii="Arial" w:hAnsi="Arial" w:cs="Arial"/>
          <w:color w:val="313131"/>
        </w:rPr>
        <w:t>VanArsdel's</w:t>
      </w:r>
      <w:proofErr w:type="spellEnd"/>
      <w:r w:rsidRPr="003D66CD">
        <w:rPr>
          <w:rFonts w:ascii="Arial" w:hAnsi="Arial" w:cs="Arial"/>
          <w:color w:val="313131"/>
        </w:rPr>
        <w:t xml:space="preserve"> US sales data.</w:t>
      </w:r>
    </w:p>
    <w:p w14:paraId="54DFBE1C" w14:textId="77777777" w:rsidR="002C19B1" w:rsidRPr="003D66CD" w:rsidRDefault="002C19B1" w:rsidP="002C19B1">
      <w:pPr>
        <w:numPr>
          <w:ilvl w:val="1"/>
          <w:numId w:val="2"/>
        </w:numPr>
        <w:shd w:val="clear" w:color="auto" w:fill="FFFFFF"/>
        <w:spacing w:before="100" w:beforeAutospacing="1" w:after="170" w:line="427" w:lineRule="atLeast"/>
        <w:ind w:left="0"/>
        <w:jc w:val="both"/>
        <w:rPr>
          <w:rFonts w:ascii="Arial" w:hAnsi="Arial" w:cs="Arial"/>
          <w:color w:val="313131"/>
        </w:rPr>
      </w:pPr>
      <w:r w:rsidRPr="003D66CD">
        <w:rPr>
          <w:rFonts w:ascii="Arial" w:hAnsi="Arial" w:cs="Arial"/>
          <w:color w:val="313131"/>
        </w:rPr>
        <w:t xml:space="preserve">4 CSV files, containing </w:t>
      </w:r>
      <w:proofErr w:type="spellStart"/>
      <w:r w:rsidRPr="003D66CD">
        <w:rPr>
          <w:rFonts w:ascii="Arial" w:hAnsi="Arial" w:cs="Arial"/>
          <w:color w:val="313131"/>
        </w:rPr>
        <w:t>VanArsdel’s</w:t>
      </w:r>
      <w:proofErr w:type="spellEnd"/>
      <w:r w:rsidRPr="003D66CD">
        <w:rPr>
          <w:rFonts w:ascii="Arial" w:hAnsi="Arial" w:cs="Arial"/>
          <w:color w:val="313131"/>
        </w:rPr>
        <w:t> </w:t>
      </w:r>
      <w:hyperlink r:id="rId6" w:tgtFrame="_blank" w:history="1">
        <w:r w:rsidRPr="003D66CD">
          <w:rPr>
            <w:rStyle w:val="Hyperlink"/>
            <w:rFonts w:ascii="Arial" w:hAnsi="Arial" w:cs="Arial"/>
            <w:color w:val="0075B4"/>
          </w:rPr>
          <w:t>international sales</w:t>
        </w:r>
      </w:hyperlink>
      <w:r w:rsidRPr="003D66CD">
        <w:rPr>
          <w:rFonts w:ascii="Arial" w:hAnsi="Arial" w:cs="Arial"/>
          <w:color w:val="313131"/>
        </w:rPr>
        <w:t> data:</w:t>
      </w:r>
    </w:p>
    <w:p w14:paraId="268D165C" w14:textId="77777777" w:rsidR="002C19B1" w:rsidRPr="003D66CD" w:rsidRDefault="002C19B1" w:rsidP="002C19B1">
      <w:pPr>
        <w:numPr>
          <w:ilvl w:val="2"/>
          <w:numId w:val="2"/>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CA Sales.csv</w:t>
      </w:r>
    </w:p>
    <w:p w14:paraId="0D9F8744" w14:textId="77777777" w:rsidR="002C19B1" w:rsidRPr="003D66CD" w:rsidRDefault="002C19B1" w:rsidP="002C19B1">
      <w:pPr>
        <w:numPr>
          <w:ilvl w:val="2"/>
          <w:numId w:val="2"/>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FR Sales.csv</w:t>
      </w:r>
    </w:p>
    <w:p w14:paraId="3C14E5E3" w14:textId="77777777" w:rsidR="002C19B1" w:rsidRPr="003D66CD" w:rsidRDefault="002C19B1" w:rsidP="002C19B1">
      <w:pPr>
        <w:numPr>
          <w:ilvl w:val="2"/>
          <w:numId w:val="2"/>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DE Sales.csv</w:t>
      </w:r>
    </w:p>
    <w:p w14:paraId="08C4196C" w14:textId="77777777" w:rsidR="002C19B1" w:rsidRPr="003D66CD" w:rsidRDefault="002C19B1" w:rsidP="002C19B1">
      <w:pPr>
        <w:numPr>
          <w:ilvl w:val="2"/>
          <w:numId w:val="2"/>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MX Sales.csv</w:t>
      </w:r>
    </w:p>
    <w:p w14:paraId="6610038C" w14:textId="77777777" w:rsidR="002C19B1" w:rsidRDefault="002C19B1" w:rsidP="002C19B1">
      <w:pPr>
        <w:numPr>
          <w:ilvl w:val="1"/>
          <w:numId w:val="2"/>
        </w:numPr>
        <w:shd w:val="clear" w:color="auto" w:fill="FFFFFF"/>
        <w:spacing w:beforeAutospacing="1" w:after="0" w:line="336" w:lineRule="atLeast"/>
        <w:ind w:left="0"/>
        <w:jc w:val="both"/>
        <w:rPr>
          <w:rFonts w:ascii="Arial" w:hAnsi="Arial" w:cs="Arial"/>
          <w:color w:val="313131"/>
        </w:rPr>
      </w:pPr>
      <w:r w:rsidRPr="003D66CD">
        <w:rPr>
          <w:rFonts w:ascii="Arial" w:hAnsi="Arial" w:cs="Arial"/>
          <w:color w:val="313131"/>
        </w:rPr>
        <w:t>An Excel file containing </w:t>
      </w:r>
      <w:hyperlink r:id="rId7" w:tgtFrame="_blank" w:history="1">
        <w:r w:rsidRPr="003D66CD">
          <w:rPr>
            <w:rStyle w:val="Hyperlink"/>
            <w:rFonts w:ascii="Arial" w:hAnsi="Arial" w:cs="Arial"/>
            <w:color w:val="0075B4"/>
          </w:rPr>
          <w:t>country population</w:t>
        </w:r>
      </w:hyperlink>
      <w:r w:rsidRPr="003D66CD">
        <w:rPr>
          <w:rFonts w:ascii="Arial" w:hAnsi="Arial" w:cs="Arial"/>
          <w:color w:val="313131"/>
        </w:rPr>
        <w:t> data.</w:t>
      </w:r>
    </w:p>
    <w:p w14:paraId="0F64FE5C" w14:textId="77777777" w:rsidR="002C19B1" w:rsidRPr="003D66CD" w:rsidRDefault="002C19B1" w:rsidP="002C19B1">
      <w:pPr>
        <w:shd w:val="clear" w:color="auto" w:fill="FFFFFF"/>
        <w:spacing w:beforeAutospacing="1" w:after="0" w:line="336" w:lineRule="atLeast"/>
        <w:jc w:val="both"/>
        <w:rPr>
          <w:rFonts w:ascii="Arial" w:hAnsi="Arial" w:cs="Arial"/>
          <w:color w:val="313131"/>
        </w:rPr>
      </w:pPr>
      <w:r w:rsidRPr="003D66CD">
        <w:rPr>
          <w:rFonts w:ascii="Arial" w:hAnsi="Arial" w:cs="Arial"/>
          <w:color w:val="313131"/>
        </w:rPr>
        <w:br/>
      </w:r>
      <w:r w:rsidRPr="003D66CD">
        <w:rPr>
          <w:rStyle w:val="Strong"/>
          <w:rFonts w:ascii="Arial" w:hAnsi="Arial" w:cs="Arial"/>
          <w:color w:val="313131"/>
          <w:bdr w:val="none" w:sz="0" w:space="0" w:color="auto" w:frame="1"/>
        </w:rPr>
        <w:t>NOTE:</w:t>
      </w:r>
      <w:r w:rsidRPr="003D66CD">
        <w:rPr>
          <w:rFonts w:ascii="Arial" w:hAnsi="Arial" w:cs="Arial"/>
          <w:color w:val="313131"/>
        </w:rPr>
        <w:t xml:space="preserve"> If you are having issues with the direct link, head over to the </w:t>
      </w:r>
      <w:proofErr w:type="spellStart"/>
      <w:r w:rsidRPr="003D66CD">
        <w:rPr>
          <w:rFonts w:ascii="Arial" w:hAnsi="Arial" w:cs="Arial"/>
          <w:color w:val="313131"/>
        </w:rPr>
        <w:t>github</w:t>
      </w:r>
      <w:proofErr w:type="spellEnd"/>
      <w:r w:rsidRPr="003D66CD">
        <w:rPr>
          <w:rFonts w:ascii="Arial" w:hAnsi="Arial" w:cs="Arial"/>
          <w:color w:val="313131"/>
        </w:rPr>
        <w:t xml:space="preserve"> repository and download from there. </w:t>
      </w:r>
      <w:hyperlink r:id="rId8" w:tgtFrame="[object Object]" w:history="1">
        <w:r w:rsidRPr="003D66CD">
          <w:rPr>
            <w:rStyle w:val="Hyperlink"/>
            <w:rFonts w:ascii="Arial" w:hAnsi="Arial" w:cs="Arial"/>
            <w:color w:val="0075B4"/>
            <w:bdr w:val="none" w:sz="0" w:space="0" w:color="auto" w:frame="1"/>
          </w:rPr>
          <w:t>https://github.com/MicrosoftLearning/Analyzing-Visualizing-Data-PowerBI</w:t>
        </w:r>
      </w:hyperlink>
      <w:r w:rsidRPr="003D66CD">
        <w:rPr>
          <w:rFonts w:ascii="Arial" w:hAnsi="Arial" w:cs="Arial"/>
          <w:color w:val="313131"/>
        </w:rPr>
        <w:br/>
      </w:r>
    </w:p>
    <w:p w14:paraId="307EC380" w14:textId="77777777" w:rsidR="002C19B1" w:rsidRPr="003D66CD" w:rsidRDefault="002C19B1" w:rsidP="002C19B1">
      <w:pPr>
        <w:pStyle w:val="Heading2"/>
        <w:shd w:val="clear" w:color="auto" w:fill="FFFFFF"/>
        <w:spacing w:before="600" w:after="225" w:line="288" w:lineRule="atLeast"/>
        <w:jc w:val="both"/>
        <w:rPr>
          <w:rFonts w:ascii="Arial" w:hAnsi="Arial" w:cs="Arial"/>
          <w:color w:val="646464"/>
          <w:spacing w:val="15"/>
          <w:sz w:val="29"/>
          <w:szCs w:val="29"/>
        </w:rPr>
      </w:pPr>
      <w:r w:rsidRPr="003D66CD">
        <w:rPr>
          <w:rFonts w:ascii="Arial" w:hAnsi="Arial" w:cs="Arial"/>
          <w:color w:val="646464"/>
          <w:spacing w:val="15"/>
          <w:sz w:val="29"/>
          <w:szCs w:val="29"/>
        </w:rPr>
        <w:t>Connecting to an Access Database for the first time</w:t>
      </w:r>
    </w:p>
    <w:p w14:paraId="0A1EC232" w14:textId="77777777" w:rsidR="002C19B1" w:rsidRPr="003D66CD" w:rsidRDefault="002C19B1" w:rsidP="002C19B1">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If you are connecting to an Access database for the first time, you might need to install the Access redistributable package.</w:t>
      </w:r>
    </w:p>
    <w:p w14:paraId="590CB095" w14:textId="77777777" w:rsidR="002C19B1" w:rsidRPr="003D66CD" w:rsidRDefault="002C19B1" w:rsidP="002C19B1">
      <w:pPr>
        <w:numPr>
          <w:ilvl w:val="1"/>
          <w:numId w:val="3"/>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 xml:space="preserve">If you have a </w:t>
      </w:r>
      <w:proofErr w:type="gramStart"/>
      <w:r w:rsidRPr="003D66CD">
        <w:rPr>
          <w:rFonts w:ascii="Arial" w:hAnsi="Arial" w:cs="Arial"/>
          <w:color w:val="313131"/>
        </w:rPr>
        <w:t>32 bit</w:t>
      </w:r>
      <w:proofErr w:type="gramEnd"/>
      <w:r w:rsidRPr="003D66CD">
        <w:rPr>
          <w:rFonts w:ascii="Arial" w:hAnsi="Arial" w:cs="Arial"/>
          <w:color w:val="313131"/>
        </w:rPr>
        <w:t xml:space="preserve"> machine, you need to install the 32 bit Power BI Desktop and the 32 bit redistributable of Access.</w:t>
      </w:r>
    </w:p>
    <w:p w14:paraId="56DF3BB7" w14:textId="77777777" w:rsidR="002C19B1" w:rsidRPr="003D66CD" w:rsidRDefault="002C19B1" w:rsidP="002C19B1">
      <w:pPr>
        <w:numPr>
          <w:ilvl w:val="1"/>
          <w:numId w:val="3"/>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 xml:space="preserve">If you have a </w:t>
      </w:r>
      <w:proofErr w:type="gramStart"/>
      <w:r w:rsidRPr="003D66CD">
        <w:rPr>
          <w:rFonts w:ascii="Arial" w:hAnsi="Arial" w:cs="Arial"/>
          <w:color w:val="313131"/>
        </w:rPr>
        <w:t>32 bit</w:t>
      </w:r>
      <w:proofErr w:type="gramEnd"/>
      <w:r w:rsidRPr="003D66CD">
        <w:rPr>
          <w:rFonts w:ascii="Arial" w:hAnsi="Arial" w:cs="Arial"/>
          <w:color w:val="313131"/>
        </w:rPr>
        <w:t xml:space="preserve"> Office installed (regardless of your machine), you need to install the 32 bit Power BI Desktop and the 32 bit redistributable of Access.</w:t>
      </w:r>
    </w:p>
    <w:p w14:paraId="4D02B16C" w14:textId="77777777" w:rsidR="002C19B1" w:rsidRPr="003D66CD" w:rsidRDefault="002C19B1" w:rsidP="002C19B1">
      <w:pPr>
        <w:numPr>
          <w:ilvl w:val="1"/>
          <w:numId w:val="3"/>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 xml:space="preserve">Otherwise, you can install the </w:t>
      </w:r>
      <w:proofErr w:type="gramStart"/>
      <w:r w:rsidRPr="003D66CD">
        <w:rPr>
          <w:rFonts w:ascii="Arial" w:hAnsi="Arial" w:cs="Arial"/>
          <w:color w:val="313131"/>
        </w:rPr>
        <w:t>64 bit</w:t>
      </w:r>
      <w:proofErr w:type="gramEnd"/>
      <w:r w:rsidRPr="003D66CD">
        <w:rPr>
          <w:rFonts w:ascii="Arial" w:hAnsi="Arial" w:cs="Arial"/>
          <w:color w:val="313131"/>
        </w:rPr>
        <w:t xml:space="preserve"> Power BI Desktop and the 64 bit redistributable of Access.</w:t>
      </w:r>
    </w:p>
    <w:p w14:paraId="7B5D632F" w14:textId="77777777" w:rsidR="002C19B1" w:rsidRPr="003D66CD" w:rsidRDefault="002C19B1" w:rsidP="002C19B1">
      <w:pPr>
        <w:pStyle w:val="NormalWeb"/>
        <w:shd w:val="clear" w:color="auto" w:fill="FFFFFF"/>
        <w:spacing w:before="300" w:beforeAutospacing="0" w:after="340" w:afterAutospacing="0"/>
        <w:jc w:val="both"/>
        <w:rPr>
          <w:rFonts w:ascii="Arial" w:hAnsi="Arial" w:cs="Arial"/>
          <w:color w:val="313131"/>
        </w:rPr>
      </w:pPr>
      <w:r w:rsidRPr="003D66CD">
        <w:rPr>
          <w:rFonts w:ascii="Arial" w:hAnsi="Arial" w:cs="Arial"/>
          <w:color w:val="313131"/>
        </w:rPr>
        <w:t>Follow the link provided by Power BI Desktop when trying to connect to the Access database.</w:t>
      </w:r>
    </w:p>
    <w:p w14:paraId="48B2F1F1" w14:textId="77777777" w:rsidR="002C19B1" w:rsidRDefault="002C19B1" w:rsidP="002C19B1">
      <w:pPr>
        <w:pStyle w:val="NormalWeb"/>
        <w:shd w:val="clear" w:color="auto" w:fill="FFFFFF"/>
        <w:spacing w:before="300" w:beforeAutospacing="0" w:after="340" w:afterAutospacing="0"/>
        <w:jc w:val="both"/>
        <w:rPr>
          <w:rFonts w:ascii="Arial" w:hAnsi="Arial" w:cs="Arial"/>
          <w:color w:val="313131"/>
        </w:rPr>
      </w:pPr>
      <w:r w:rsidRPr="003D66CD">
        <w:rPr>
          <w:rFonts w:ascii="Arial" w:hAnsi="Arial" w:cs="Arial"/>
          <w:color w:val="313131"/>
        </w:rPr>
        <w:t>For more information, you can see:</w:t>
      </w:r>
    </w:p>
    <w:p w14:paraId="13F88BBC" w14:textId="77777777" w:rsidR="002C19B1" w:rsidRDefault="002C19B1" w:rsidP="002C19B1">
      <w:pPr>
        <w:pStyle w:val="NormalWeb"/>
        <w:shd w:val="clear" w:color="auto" w:fill="FFFFFF"/>
        <w:spacing w:before="300" w:beforeAutospacing="0" w:after="340" w:afterAutospacing="0"/>
        <w:jc w:val="both"/>
        <w:rPr>
          <w:rFonts w:ascii="Arial" w:hAnsi="Arial" w:cs="Arial"/>
          <w:color w:val="313131"/>
        </w:rPr>
      </w:pPr>
      <w:r w:rsidRPr="003D66CD">
        <w:rPr>
          <w:rFonts w:ascii="Arial" w:hAnsi="Arial" w:cs="Arial"/>
          <w:color w:val="313131"/>
        </w:rPr>
        <w:t> </w:t>
      </w:r>
      <w:r w:rsidRPr="003D66CD">
        <w:rPr>
          <w:rFonts w:ascii="Arial" w:hAnsi="Arial" w:cs="Arial"/>
          <w:color w:val="313131"/>
        </w:rPr>
        <w:br/>
        <w:t>Microsoft Access Database Engine:</w:t>
      </w:r>
    </w:p>
    <w:p w14:paraId="41157554" w14:textId="77777777" w:rsidR="002C19B1" w:rsidRDefault="002C19B1" w:rsidP="002C19B1">
      <w:pPr>
        <w:pStyle w:val="NormalWeb"/>
        <w:shd w:val="clear" w:color="auto" w:fill="FFFFFF"/>
        <w:spacing w:before="300" w:beforeAutospacing="0" w:after="340" w:afterAutospacing="0"/>
        <w:jc w:val="both"/>
        <w:rPr>
          <w:rFonts w:ascii="Arial" w:hAnsi="Arial" w:cs="Arial"/>
          <w:color w:val="313131"/>
        </w:rPr>
      </w:pPr>
      <w:r w:rsidRPr="003D66CD">
        <w:rPr>
          <w:rFonts w:ascii="Arial" w:hAnsi="Arial" w:cs="Arial"/>
          <w:color w:val="313131"/>
        </w:rPr>
        <w:t> </w:t>
      </w:r>
      <w:hyperlink r:id="rId9" w:tgtFrame="_blank" w:history="1">
        <w:r w:rsidRPr="003D66CD">
          <w:rPr>
            <w:rStyle w:val="Hyperlink"/>
            <w:rFonts w:ascii="Arial" w:hAnsi="Arial" w:cs="Arial"/>
            <w:color w:val="0075B4"/>
          </w:rPr>
          <w:t>https://aka.ms/edx-dat207x-made</w:t>
        </w:r>
      </w:hyperlink>
      <w:r w:rsidRPr="003D66CD">
        <w:rPr>
          <w:rFonts w:ascii="Arial" w:hAnsi="Arial" w:cs="Arial"/>
          <w:color w:val="313131"/>
        </w:rPr>
        <w:t> </w:t>
      </w:r>
      <w:r w:rsidRPr="003D66CD">
        <w:rPr>
          <w:rFonts w:ascii="Arial" w:hAnsi="Arial" w:cs="Arial"/>
          <w:color w:val="313131"/>
        </w:rPr>
        <w:br/>
        <w:t>Power BI: </w:t>
      </w:r>
      <w:hyperlink r:id="rId10" w:tgtFrame="_blank" w:history="1">
        <w:r w:rsidRPr="003D66CD">
          <w:rPr>
            <w:rStyle w:val="Hyperlink"/>
            <w:rFonts w:ascii="Arial" w:hAnsi="Arial" w:cs="Arial"/>
            <w:color w:val="0075B4"/>
          </w:rPr>
          <w:t>https://aka.ms/edx-dat207x-pbi01</w:t>
        </w:r>
      </w:hyperlink>
    </w:p>
    <w:p w14:paraId="6F42DCAC" w14:textId="77777777" w:rsidR="002C19B1" w:rsidRDefault="002C19B1" w:rsidP="002C19B1">
      <w:pPr>
        <w:pStyle w:val="NormalWeb"/>
        <w:shd w:val="clear" w:color="auto" w:fill="FFFFFF"/>
        <w:spacing w:before="300" w:beforeAutospacing="0" w:after="340" w:afterAutospacing="0"/>
        <w:jc w:val="both"/>
        <w:rPr>
          <w:rFonts w:ascii="Arial" w:hAnsi="Arial" w:cs="Arial"/>
          <w:color w:val="313131"/>
        </w:rPr>
      </w:pPr>
    </w:p>
    <w:p w14:paraId="7318A56C" w14:textId="77777777" w:rsidR="002C19B1" w:rsidRPr="003D66CD" w:rsidRDefault="002C19B1" w:rsidP="002C19B1">
      <w:pPr>
        <w:pStyle w:val="NormalWeb"/>
        <w:shd w:val="clear" w:color="auto" w:fill="FFFFFF"/>
        <w:spacing w:before="300" w:beforeAutospacing="0" w:after="340" w:afterAutospacing="0"/>
        <w:jc w:val="both"/>
        <w:rPr>
          <w:rFonts w:ascii="Arial" w:hAnsi="Arial" w:cs="Arial"/>
          <w:color w:val="313131"/>
        </w:rPr>
      </w:pPr>
    </w:p>
    <w:p w14:paraId="138F12A7" w14:textId="77777777" w:rsidR="002C19B1" w:rsidRPr="003D66CD" w:rsidRDefault="002C19B1" w:rsidP="002C19B1">
      <w:pPr>
        <w:jc w:val="both"/>
        <w:rPr>
          <w:rFonts w:ascii="Arial" w:hAnsi="Arial" w:cs="Arial"/>
        </w:rPr>
      </w:pPr>
    </w:p>
    <w:p w14:paraId="72CB523A" w14:textId="77777777" w:rsidR="002C19B1" w:rsidRPr="003D66CD" w:rsidRDefault="002C19B1" w:rsidP="002C19B1">
      <w:pPr>
        <w:jc w:val="both"/>
        <w:rPr>
          <w:rFonts w:ascii="Arial" w:hAnsi="Arial" w:cs="Arial"/>
        </w:rPr>
      </w:pPr>
    </w:p>
    <w:p w14:paraId="7D1E78CC" w14:textId="77777777" w:rsidR="002C19B1" w:rsidRPr="003D66CD" w:rsidRDefault="002C19B1" w:rsidP="002C19B1">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1: Import Data from Access Database</w:t>
      </w:r>
    </w:p>
    <w:p w14:paraId="150D2286" w14:textId="77777777" w:rsidR="002C19B1" w:rsidRPr="003D66CD" w:rsidRDefault="002C19B1" w:rsidP="002C19B1">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33F21E43" w14:textId="77777777" w:rsidR="002C19B1" w:rsidRPr="003D66CD" w:rsidRDefault="002C19B1" w:rsidP="002C19B1">
      <w:pPr>
        <w:pStyle w:val="NormalWeb"/>
        <w:shd w:val="clear" w:color="auto" w:fill="FFFFFF"/>
        <w:spacing w:before="0" w:beforeAutospacing="0" w:after="340" w:afterAutospacing="0"/>
        <w:jc w:val="both"/>
        <w:rPr>
          <w:rFonts w:ascii="Arial" w:hAnsi="Arial" w:cs="Arial"/>
          <w:color w:val="313131"/>
        </w:rPr>
      </w:pPr>
      <w:proofErr w:type="spellStart"/>
      <w:r w:rsidRPr="003D66CD">
        <w:rPr>
          <w:rFonts w:ascii="Arial" w:hAnsi="Arial" w:cs="Arial"/>
          <w:color w:val="313131"/>
        </w:rPr>
        <w:t>VanArsdel's</w:t>
      </w:r>
      <w:proofErr w:type="spellEnd"/>
      <w:r w:rsidRPr="003D66CD">
        <w:rPr>
          <w:rFonts w:ascii="Arial" w:hAnsi="Arial" w:cs="Arial"/>
          <w:color w:val="313131"/>
        </w:rPr>
        <w:t xml:space="preserve"> US office stores the sales data on an Access database. You will need to perform analysis on that data, but before you can do so, you need to import the data to Power BI Desktop and perform some transformations.</w:t>
      </w:r>
    </w:p>
    <w:p w14:paraId="6A7FB0ED" w14:textId="77777777" w:rsidR="002C19B1" w:rsidRPr="003D66CD" w:rsidRDefault="002C19B1" w:rsidP="002C19B1">
      <w:pPr>
        <w:pStyle w:val="NormalWeb"/>
        <w:shd w:val="clear" w:color="auto" w:fill="FFFFFF"/>
        <w:spacing w:before="300" w:beforeAutospacing="0" w:after="340" w:afterAutospacing="0"/>
        <w:jc w:val="both"/>
        <w:rPr>
          <w:rFonts w:ascii="Arial" w:hAnsi="Arial" w:cs="Arial"/>
          <w:color w:val="313131"/>
        </w:rPr>
      </w:pPr>
      <w:r w:rsidRPr="003D66CD">
        <w:rPr>
          <w:rStyle w:val="Strong"/>
          <w:rFonts w:ascii="Arial" w:hAnsi="Arial" w:cs="Arial"/>
          <w:color w:val="313131"/>
        </w:rPr>
        <w:t>IMPORTANT!</w:t>
      </w:r>
      <w:r w:rsidRPr="003D66CD">
        <w:rPr>
          <w:rFonts w:ascii="Arial" w:hAnsi="Arial" w:cs="Arial"/>
          <w:color w:val="313131"/>
        </w:rPr>
        <w:t xml:space="preserve"> Before you start, if your locale settings </w:t>
      </w:r>
      <w:proofErr w:type="gramStart"/>
      <w:r w:rsidRPr="003D66CD">
        <w:rPr>
          <w:rFonts w:ascii="Arial" w:hAnsi="Arial" w:cs="Arial"/>
          <w:color w:val="313131"/>
        </w:rPr>
        <w:t>is</w:t>
      </w:r>
      <w:proofErr w:type="gramEnd"/>
      <w:r w:rsidRPr="003D66CD">
        <w:rPr>
          <w:rFonts w:ascii="Arial" w:hAnsi="Arial" w:cs="Arial"/>
          <w:color w:val="313131"/>
        </w:rPr>
        <w:t> not English (United States), you might want to change this, since the data you will import is based on this locale. This is covered in "</w:t>
      </w:r>
      <w:hyperlink r:id="rId11" w:tgtFrame="[object Object]" w:history="1">
        <w:r w:rsidRPr="003D66CD">
          <w:rPr>
            <w:rStyle w:val="Hyperlink"/>
            <w:rFonts w:ascii="Arial" w:hAnsi="Arial" w:cs="Arial"/>
            <w:color w:val="0075B4"/>
          </w:rPr>
          <w:t>Changing Locale</w:t>
        </w:r>
      </w:hyperlink>
      <w:r w:rsidRPr="003D66CD">
        <w:rPr>
          <w:rFonts w:ascii="Arial" w:hAnsi="Arial" w:cs="Arial"/>
          <w:color w:val="313131"/>
        </w:rPr>
        <w:t>".</w:t>
      </w:r>
    </w:p>
    <w:p w14:paraId="3FB363F7" w14:textId="77777777" w:rsidR="002C19B1" w:rsidRDefault="002C19B1" w:rsidP="002C19B1">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 xml:space="preserve">Download the </w:t>
      </w:r>
      <w:proofErr w:type="spellStart"/>
      <w:r w:rsidRPr="003D66CD">
        <w:rPr>
          <w:rFonts w:ascii="Arial" w:hAnsi="Arial" w:cs="Arial"/>
          <w:color w:val="313131"/>
        </w:rPr>
        <w:t>VanArsdel's</w:t>
      </w:r>
      <w:proofErr w:type="spellEnd"/>
      <w:r w:rsidRPr="003D66CD">
        <w:rPr>
          <w:rFonts w:ascii="Arial" w:hAnsi="Arial" w:cs="Arial"/>
          <w:color w:val="313131"/>
        </w:rPr>
        <w:t> </w:t>
      </w:r>
      <w:hyperlink r:id="rId12" w:tgtFrame="_blank" w:history="1">
        <w:r w:rsidRPr="003D66CD">
          <w:rPr>
            <w:rStyle w:val="Hyperlink"/>
            <w:rFonts w:ascii="Arial" w:hAnsi="Arial" w:cs="Arial"/>
            <w:color w:val="0075B4"/>
          </w:rPr>
          <w:t>Access database</w:t>
        </w:r>
      </w:hyperlink>
      <w:r w:rsidRPr="003D66CD">
        <w:rPr>
          <w:rFonts w:ascii="Arial" w:hAnsi="Arial" w:cs="Arial"/>
          <w:color w:val="313131"/>
        </w:rPr>
        <w:t>. Extract the file to "C:\DAT207x". You can use other folders, but if you are going to use the starter file provided at each lab instead of your own file, then it is recommended to use the absolute path given above in order to successfully perform the schedule refresh in Lab 4.</w:t>
      </w:r>
    </w:p>
    <w:p w14:paraId="600EDBD6" w14:textId="77777777" w:rsidR="002C19B1" w:rsidRPr="003D66CD" w:rsidRDefault="002C19B1" w:rsidP="002C19B1">
      <w:pPr>
        <w:shd w:val="clear" w:color="auto" w:fill="FFFFFF"/>
        <w:spacing w:before="100" w:beforeAutospacing="1" w:after="170" w:line="336" w:lineRule="atLeast"/>
        <w:jc w:val="both"/>
        <w:rPr>
          <w:rFonts w:ascii="Arial" w:hAnsi="Arial" w:cs="Arial"/>
          <w:color w:val="313131"/>
        </w:rPr>
      </w:pPr>
      <w:r w:rsidRPr="003D66CD">
        <w:rPr>
          <w:rFonts w:ascii="Arial" w:hAnsi="Arial" w:cs="Arial"/>
          <w:color w:val="313131"/>
        </w:rPr>
        <w:br/>
      </w:r>
      <w:r w:rsidRPr="003D66CD">
        <w:rPr>
          <w:rStyle w:val="Strong"/>
          <w:rFonts w:ascii="Arial" w:hAnsi="Arial" w:cs="Arial"/>
          <w:color w:val="313131"/>
        </w:rPr>
        <w:t>NOTE:</w:t>
      </w:r>
      <w:r w:rsidRPr="003D66CD">
        <w:rPr>
          <w:rFonts w:ascii="Arial" w:hAnsi="Arial" w:cs="Arial"/>
          <w:color w:val="313131"/>
        </w:rPr>
        <w:t xml:space="preserve"> If you are having issues with the direct link, head over to the </w:t>
      </w:r>
      <w:proofErr w:type="spellStart"/>
      <w:r w:rsidRPr="003D66CD">
        <w:rPr>
          <w:rFonts w:ascii="Arial" w:hAnsi="Arial" w:cs="Arial"/>
          <w:color w:val="313131"/>
        </w:rPr>
        <w:t>github</w:t>
      </w:r>
      <w:proofErr w:type="spellEnd"/>
      <w:r w:rsidRPr="003D66CD">
        <w:rPr>
          <w:rFonts w:ascii="Arial" w:hAnsi="Arial" w:cs="Arial"/>
          <w:color w:val="313131"/>
        </w:rPr>
        <w:t xml:space="preserve"> repository and download from there. </w:t>
      </w:r>
      <w:hyperlink r:id="rId13" w:tgtFrame="[object Object]" w:history="1">
        <w:r w:rsidRPr="003D66CD">
          <w:rPr>
            <w:rStyle w:val="Hyperlink"/>
            <w:rFonts w:ascii="Arial" w:hAnsi="Arial" w:cs="Arial"/>
            <w:color w:val="0075B4"/>
          </w:rPr>
          <w:t>https://github.com/MicrosoftLearning/Analyzing-Visualizing-Data-PowerBI</w:t>
        </w:r>
      </w:hyperlink>
    </w:p>
    <w:p w14:paraId="35148A2B" w14:textId="77777777" w:rsidR="002C19B1" w:rsidRPr="003D66CD" w:rsidRDefault="002C19B1" w:rsidP="002C19B1">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Start with a blank Power BI Desktop file.</w:t>
      </w:r>
    </w:p>
    <w:p w14:paraId="70055CE6" w14:textId="77777777" w:rsidR="002C19B1" w:rsidRPr="003D66CD" w:rsidRDefault="002C19B1" w:rsidP="002C19B1">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Style w:val="apple-tab-span"/>
          <w:rFonts w:ascii="Arial" w:hAnsi="Arial" w:cs="Arial"/>
          <w:color w:val="313131"/>
        </w:rPr>
        <w:t>C</w:t>
      </w:r>
      <w:r w:rsidRPr="003D66CD">
        <w:rPr>
          <w:rFonts w:ascii="Arial" w:hAnsi="Arial" w:cs="Arial"/>
          <w:color w:val="313131"/>
        </w:rPr>
        <w:t>onnect to the Access database by using </w:t>
      </w:r>
      <w:r w:rsidRPr="003D66CD">
        <w:rPr>
          <w:rStyle w:val="Strong"/>
          <w:rFonts w:ascii="Arial" w:hAnsi="Arial" w:cs="Arial"/>
          <w:color w:val="313131"/>
        </w:rPr>
        <w:t>Get Data</w:t>
      </w:r>
      <w:r w:rsidRPr="003D66CD">
        <w:rPr>
          <w:rFonts w:ascii="Arial" w:hAnsi="Arial" w:cs="Arial"/>
          <w:color w:val="313131"/>
        </w:rPr>
        <w:t> and select the Access database file.</w:t>
      </w:r>
    </w:p>
    <w:p w14:paraId="18C9D61F" w14:textId="77777777" w:rsidR="002C19B1" w:rsidRPr="003D66CD" w:rsidRDefault="002C19B1" w:rsidP="002C19B1">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Select the following tables to be imported: </w:t>
      </w:r>
      <w:proofErr w:type="spellStart"/>
      <w:r w:rsidRPr="003D66CD">
        <w:rPr>
          <w:rStyle w:val="Strong"/>
          <w:rFonts w:ascii="Arial" w:hAnsi="Arial" w:cs="Arial"/>
          <w:color w:val="313131"/>
        </w:rPr>
        <w:t>bi_date</w:t>
      </w:r>
      <w:proofErr w:type="spellEnd"/>
      <w:r w:rsidRPr="003D66CD">
        <w:rPr>
          <w:rFonts w:ascii="Arial" w:hAnsi="Arial" w:cs="Arial"/>
          <w:color w:val="313131"/>
        </w:rPr>
        <w:t>, </w:t>
      </w:r>
      <w:proofErr w:type="spellStart"/>
      <w:r w:rsidRPr="003D66CD">
        <w:rPr>
          <w:rStyle w:val="Strong"/>
          <w:rFonts w:ascii="Arial" w:hAnsi="Arial" w:cs="Arial"/>
          <w:color w:val="313131"/>
        </w:rPr>
        <w:t>bi_geo</w:t>
      </w:r>
      <w:proofErr w:type="spellEnd"/>
      <w:r w:rsidRPr="003D66CD">
        <w:rPr>
          <w:rFonts w:ascii="Arial" w:hAnsi="Arial" w:cs="Arial"/>
          <w:color w:val="313131"/>
        </w:rPr>
        <w:t>, </w:t>
      </w:r>
      <w:proofErr w:type="spellStart"/>
      <w:r w:rsidRPr="003D66CD">
        <w:rPr>
          <w:rStyle w:val="Strong"/>
          <w:rFonts w:ascii="Arial" w:hAnsi="Arial" w:cs="Arial"/>
          <w:color w:val="313131"/>
        </w:rPr>
        <w:t>bi_manufacturer</w:t>
      </w:r>
      <w:proofErr w:type="spellEnd"/>
      <w:r w:rsidRPr="003D66CD">
        <w:rPr>
          <w:rFonts w:ascii="Arial" w:hAnsi="Arial" w:cs="Arial"/>
          <w:color w:val="313131"/>
        </w:rPr>
        <w:t>, </w:t>
      </w:r>
      <w:proofErr w:type="spellStart"/>
      <w:r w:rsidRPr="003D66CD">
        <w:rPr>
          <w:rStyle w:val="Strong"/>
          <w:rFonts w:ascii="Arial" w:hAnsi="Arial" w:cs="Arial"/>
          <w:color w:val="313131"/>
        </w:rPr>
        <w:t>bi_product</w:t>
      </w:r>
      <w:proofErr w:type="spellEnd"/>
      <w:r w:rsidRPr="003D66CD">
        <w:rPr>
          <w:rFonts w:ascii="Arial" w:hAnsi="Arial" w:cs="Arial"/>
          <w:color w:val="313131"/>
        </w:rPr>
        <w:t>, and </w:t>
      </w:r>
      <w:proofErr w:type="spellStart"/>
      <w:r w:rsidRPr="003D66CD">
        <w:rPr>
          <w:rStyle w:val="Strong"/>
          <w:rFonts w:ascii="Arial" w:hAnsi="Arial" w:cs="Arial"/>
          <w:color w:val="313131"/>
        </w:rPr>
        <w:t>bi_salesFact</w:t>
      </w:r>
      <w:proofErr w:type="spellEnd"/>
      <w:r w:rsidRPr="003D66CD">
        <w:rPr>
          <w:rFonts w:ascii="Arial" w:hAnsi="Arial" w:cs="Arial"/>
          <w:color w:val="313131"/>
        </w:rPr>
        <w:t>.</w:t>
      </w:r>
    </w:p>
    <w:p w14:paraId="122832C4" w14:textId="77777777" w:rsidR="002C19B1" w:rsidRPr="003D66CD" w:rsidRDefault="002C19B1" w:rsidP="002C19B1">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Edit the query before loading to the data model.</w:t>
      </w:r>
    </w:p>
    <w:p w14:paraId="2B3031F7" w14:textId="77777777" w:rsidR="002C19B1" w:rsidRPr="003D66CD" w:rsidRDefault="002C19B1" w:rsidP="002C19B1">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Filter the rows on the </w:t>
      </w:r>
      <w:proofErr w:type="spellStart"/>
      <w:r w:rsidRPr="003D66CD">
        <w:rPr>
          <w:rStyle w:val="Strong"/>
          <w:rFonts w:ascii="Arial" w:hAnsi="Arial" w:cs="Arial"/>
          <w:color w:val="313131"/>
        </w:rPr>
        <w:t>bi_salesFact</w:t>
      </w:r>
      <w:proofErr w:type="spellEnd"/>
      <w:r w:rsidRPr="003D66CD">
        <w:rPr>
          <w:rFonts w:ascii="Arial" w:hAnsi="Arial" w:cs="Arial"/>
          <w:color w:val="313131"/>
        </w:rPr>
        <w:t> query to include dates from January 1st, 2000. (Hint: Apply a </w:t>
      </w:r>
      <w:r w:rsidRPr="003D66CD">
        <w:rPr>
          <w:rStyle w:val="Strong"/>
          <w:rFonts w:ascii="Arial" w:hAnsi="Arial" w:cs="Arial"/>
          <w:color w:val="313131"/>
        </w:rPr>
        <w:t>Date filter</w:t>
      </w:r>
      <w:r w:rsidRPr="003D66CD">
        <w:rPr>
          <w:rFonts w:ascii="Arial" w:hAnsi="Arial" w:cs="Arial"/>
          <w:color w:val="313131"/>
        </w:rPr>
        <w:t> in the </w:t>
      </w:r>
      <w:r w:rsidRPr="003D66CD">
        <w:rPr>
          <w:rStyle w:val="Strong"/>
          <w:rFonts w:ascii="Arial" w:hAnsi="Arial" w:cs="Arial"/>
          <w:color w:val="313131"/>
        </w:rPr>
        <w:t>Date</w:t>
      </w:r>
      <w:r w:rsidRPr="003D66CD">
        <w:rPr>
          <w:rFonts w:ascii="Arial" w:hAnsi="Arial" w:cs="Arial"/>
          <w:color w:val="313131"/>
        </w:rPr>
        <w:t> column to import dates after December 31st, 1999. Before you can apply a date filter, you need to change the </w:t>
      </w:r>
      <w:r w:rsidRPr="003D66CD">
        <w:rPr>
          <w:rStyle w:val="Strong"/>
          <w:rFonts w:ascii="Arial" w:hAnsi="Arial" w:cs="Arial"/>
          <w:color w:val="313131"/>
        </w:rPr>
        <w:t>Date</w:t>
      </w:r>
      <w:r w:rsidRPr="003D66CD">
        <w:rPr>
          <w:rFonts w:ascii="Arial" w:hAnsi="Arial" w:cs="Arial"/>
          <w:color w:val="313131"/>
        </w:rPr>
        <w:t> column's </w:t>
      </w:r>
      <w:r w:rsidRPr="003D66CD">
        <w:rPr>
          <w:rStyle w:val="Strong"/>
          <w:rFonts w:ascii="Arial" w:hAnsi="Arial" w:cs="Arial"/>
          <w:color w:val="313131"/>
        </w:rPr>
        <w:t>Data Type</w:t>
      </w:r>
      <w:r w:rsidRPr="003D66CD">
        <w:rPr>
          <w:rFonts w:ascii="Arial" w:hAnsi="Arial" w:cs="Arial"/>
          <w:color w:val="313131"/>
        </w:rPr>
        <w:t> to </w:t>
      </w:r>
      <w:r w:rsidRPr="003D66CD">
        <w:rPr>
          <w:rStyle w:val="Strong"/>
          <w:rFonts w:ascii="Arial" w:hAnsi="Arial" w:cs="Arial"/>
          <w:color w:val="313131"/>
        </w:rPr>
        <w:t>Date</w:t>
      </w:r>
      <w:r w:rsidRPr="003D66CD">
        <w:rPr>
          <w:rFonts w:ascii="Arial" w:hAnsi="Arial" w:cs="Arial"/>
          <w:color w:val="313131"/>
        </w:rPr>
        <w:t>).</w:t>
      </w:r>
    </w:p>
    <w:p w14:paraId="72F9A360" w14:textId="77777777" w:rsidR="002C19B1" w:rsidRPr="003D66CD" w:rsidRDefault="002C19B1" w:rsidP="002C19B1">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Filter the rows on the </w:t>
      </w:r>
      <w:proofErr w:type="spellStart"/>
      <w:r w:rsidRPr="003D66CD">
        <w:rPr>
          <w:rStyle w:val="Strong"/>
          <w:rFonts w:ascii="Arial" w:hAnsi="Arial" w:cs="Arial"/>
          <w:color w:val="313131"/>
        </w:rPr>
        <w:t>bi_date</w:t>
      </w:r>
      <w:proofErr w:type="spellEnd"/>
      <w:r w:rsidRPr="003D66CD">
        <w:rPr>
          <w:rFonts w:ascii="Arial" w:hAnsi="Arial" w:cs="Arial"/>
          <w:color w:val="313131"/>
        </w:rPr>
        <w:t> query to include dates from January 1st, 2000. (Hint: Apply a </w:t>
      </w:r>
      <w:r w:rsidRPr="003D66CD">
        <w:rPr>
          <w:rStyle w:val="Strong"/>
          <w:rFonts w:ascii="Arial" w:hAnsi="Arial" w:cs="Arial"/>
          <w:color w:val="313131"/>
        </w:rPr>
        <w:t>Date filter</w:t>
      </w:r>
      <w:r w:rsidRPr="003D66CD">
        <w:rPr>
          <w:rFonts w:ascii="Arial" w:hAnsi="Arial" w:cs="Arial"/>
          <w:color w:val="313131"/>
        </w:rPr>
        <w:t> in the </w:t>
      </w:r>
      <w:r w:rsidRPr="003D66CD">
        <w:rPr>
          <w:rStyle w:val="Strong"/>
          <w:rFonts w:ascii="Arial" w:hAnsi="Arial" w:cs="Arial"/>
          <w:color w:val="313131"/>
        </w:rPr>
        <w:t>Date</w:t>
      </w:r>
      <w:r w:rsidRPr="003D66CD">
        <w:rPr>
          <w:rFonts w:ascii="Arial" w:hAnsi="Arial" w:cs="Arial"/>
          <w:color w:val="313131"/>
        </w:rPr>
        <w:t> column to import dates after December 31st, 1999. Before you can apply a date filter, you need to change the </w:t>
      </w:r>
      <w:r w:rsidRPr="003D66CD">
        <w:rPr>
          <w:rStyle w:val="Strong"/>
          <w:rFonts w:ascii="Arial" w:hAnsi="Arial" w:cs="Arial"/>
          <w:color w:val="313131"/>
        </w:rPr>
        <w:t>Date </w:t>
      </w:r>
      <w:r w:rsidRPr="003D66CD">
        <w:rPr>
          <w:rFonts w:ascii="Arial" w:hAnsi="Arial" w:cs="Arial"/>
          <w:color w:val="313131"/>
        </w:rPr>
        <w:t>column's </w:t>
      </w:r>
      <w:r w:rsidRPr="003D66CD">
        <w:rPr>
          <w:rStyle w:val="Strong"/>
          <w:rFonts w:ascii="Arial" w:hAnsi="Arial" w:cs="Arial"/>
          <w:color w:val="313131"/>
        </w:rPr>
        <w:t>Data Type</w:t>
      </w:r>
      <w:r w:rsidRPr="003D66CD">
        <w:rPr>
          <w:rFonts w:ascii="Arial" w:hAnsi="Arial" w:cs="Arial"/>
          <w:color w:val="313131"/>
        </w:rPr>
        <w:t> to </w:t>
      </w:r>
      <w:r w:rsidRPr="003D66CD">
        <w:rPr>
          <w:rStyle w:val="Strong"/>
          <w:rFonts w:ascii="Arial" w:hAnsi="Arial" w:cs="Arial"/>
          <w:color w:val="313131"/>
        </w:rPr>
        <w:t>Date</w:t>
      </w:r>
      <w:r w:rsidRPr="003D66CD">
        <w:rPr>
          <w:rFonts w:ascii="Arial" w:hAnsi="Arial" w:cs="Arial"/>
          <w:color w:val="313131"/>
        </w:rPr>
        <w:t>).</w:t>
      </w:r>
    </w:p>
    <w:p w14:paraId="6DFD8120" w14:textId="77777777" w:rsidR="002C19B1" w:rsidRPr="003D66CD" w:rsidRDefault="002C19B1" w:rsidP="002C19B1">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Rename the queries as follows:</w:t>
      </w:r>
    </w:p>
    <w:p w14:paraId="314F8E27" w14:textId="77777777" w:rsidR="002C19B1" w:rsidRPr="003D66CD" w:rsidRDefault="002C19B1" w:rsidP="002C19B1">
      <w:pPr>
        <w:numPr>
          <w:ilvl w:val="1"/>
          <w:numId w:val="4"/>
        </w:numPr>
        <w:shd w:val="clear" w:color="auto" w:fill="FFFFFF"/>
        <w:spacing w:before="100" w:beforeAutospacing="1" w:after="170" w:line="336" w:lineRule="atLeast"/>
        <w:ind w:left="0"/>
        <w:jc w:val="both"/>
        <w:rPr>
          <w:rFonts w:ascii="Arial" w:hAnsi="Arial" w:cs="Arial"/>
          <w:color w:val="313131"/>
        </w:rPr>
      </w:pPr>
      <w:proofErr w:type="spellStart"/>
      <w:r w:rsidRPr="003D66CD">
        <w:rPr>
          <w:rFonts w:ascii="Arial" w:hAnsi="Arial" w:cs="Arial"/>
          <w:color w:val="313131"/>
        </w:rPr>
        <w:t>bi_date</w:t>
      </w:r>
      <w:proofErr w:type="spellEnd"/>
      <w:r w:rsidRPr="003D66CD">
        <w:rPr>
          <w:rFonts w:ascii="Arial" w:hAnsi="Arial" w:cs="Arial"/>
          <w:color w:val="313131"/>
        </w:rPr>
        <w:t>: </w:t>
      </w:r>
      <w:r w:rsidRPr="003D66CD">
        <w:rPr>
          <w:rStyle w:val="Strong"/>
          <w:rFonts w:ascii="Arial" w:hAnsi="Arial" w:cs="Arial"/>
          <w:color w:val="313131"/>
        </w:rPr>
        <w:t>Date</w:t>
      </w:r>
    </w:p>
    <w:p w14:paraId="540D4CCD" w14:textId="77777777" w:rsidR="002C19B1" w:rsidRPr="003D66CD" w:rsidRDefault="002C19B1" w:rsidP="002C19B1">
      <w:pPr>
        <w:numPr>
          <w:ilvl w:val="1"/>
          <w:numId w:val="4"/>
        </w:numPr>
        <w:shd w:val="clear" w:color="auto" w:fill="FFFFFF"/>
        <w:spacing w:before="100" w:beforeAutospacing="1" w:after="170" w:line="336" w:lineRule="atLeast"/>
        <w:ind w:left="0"/>
        <w:jc w:val="both"/>
        <w:rPr>
          <w:rFonts w:ascii="Arial" w:hAnsi="Arial" w:cs="Arial"/>
          <w:color w:val="313131"/>
        </w:rPr>
      </w:pPr>
      <w:proofErr w:type="spellStart"/>
      <w:r w:rsidRPr="003D66CD">
        <w:rPr>
          <w:rFonts w:ascii="Arial" w:hAnsi="Arial" w:cs="Arial"/>
          <w:color w:val="313131"/>
        </w:rPr>
        <w:t>bi_geo</w:t>
      </w:r>
      <w:proofErr w:type="spellEnd"/>
      <w:r w:rsidRPr="003D66CD">
        <w:rPr>
          <w:rFonts w:ascii="Arial" w:hAnsi="Arial" w:cs="Arial"/>
          <w:color w:val="313131"/>
        </w:rPr>
        <w:t>: </w:t>
      </w:r>
      <w:r w:rsidRPr="003D66CD">
        <w:rPr>
          <w:rStyle w:val="Strong"/>
          <w:rFonts w:ascii="Arial" w:hAnsi="Arial" w:cs="Arial"/>
          <w:color w:val="313131"/>
        </w:rPr>
        <w:t>Locations</w:t>
      </w:r>
    </w:p>
    <w:p w14:paraId="1D483E20" w14:textId="77777777" w:rsidR="002C19B1" w:rsidRPr="003D66CD" w:rsidRDefault="002C19B1" w:rsidP="002C19B1">
      <w:pPr>
        <w:numPr>
          <w:ilvl w:val="1"/>
          <w:numId w:val="4"/>
        </w:numPr>
        <w:shd w:val="clear" w:color="auto" w:fill="FFFFFF"/>
        <w:spacing w:before="100" w:beforeAutospacing="1" w:after="170" w:line="336" w:lineRule="atLeast"/>
        <w:ind w:left="0"/>
        <w:jc w:val="both"/>
        <w:rPr>
          <w:rFonts w:ascii="Arial" w:hAnsi="Arial" w:cs="Arial"/>
          <w:color w:val="313131"/>
        </w:rPr>
      </w:pPr>
      <w:proofErr w:type="spellStart"/>
      <w:r w:rsidRPr="003D66CD">
        <w:rPr>
          <w:rFonts w:ascii="Arial" w:hAnsi="Arial" w:cs="Arial"/>
          <w:color w:val="313131"/>
        </w:rPr>
        <w:t>bi_manufacturer</w:t>
      </w:r>
      <w:proofErr w:type="spellEnd"/>
      <w:r w:rsidRPr="003D66CD">
        <w:rPr>
          <w:rFonts w:ascii="Arial" w:hAnsi="Arial" w:cs="Arial"/>
          <w:color w:val="313131"/>
        </w:rPr>
        <w:t>: </w:t>
      </w:r>
      <w:r w:rsidRPr="003D66CD">
        <w:rPr>
          <w:rStyle w:val="Strong"/>
          <w:rFonts w:ascii="Arial" w:hAnsi="Arial" w:cs="Arial"/>
          <w:color w:val="313131"/>
        </w:rPr>
        <w:t>Manufacturers</w:t>
      </w:r>
    </w:p>
    <w:p w14:paraId="77840972" w14:textId="77777777" w:rsidR="002C19B1" w:rsidRPr="003D66CD" w:rsidRDefault="002C19B1" w:rsidP="002C19B1">
      <w:pPr>
        <w:numPr>
          <w:ilvl w:val="1"/>
          <w:numId w:val="4"/>
        </w:numPr>
        <w:shd w:val="clear" w:color="auto" w:fill="FFFFFF"/>
        <w:spacing w:before="100" w:beforeAutospacing="1" w:after="170" w:line="336" w:lineRule="atLeast"/>
        <w:ind w:left="0"/>
        <w:jc w:val="both"/>
        <w:rPr>
          <w:rFonts w:ascii="Arial" w:hAnsi="Arial" w:cs="Arial"/>
          <w:color w:val="313131"/>
        </w:rPr>
      </w:pPr>
      <w:proofErr w:type="spellStart"/>
      <w:r w:rsidRPr="003D66CD">
        <w:rPr>
          <w:rFonts w:ascii="Arial" w:hAnsi="Arial" w:cs="Arial"/>
          <w:color w:val="313131"/>
        </w:rPr>
        <w:lastRenderedPageBreak/>
        <w:t>bi_product</w:t>
      </w:r>
      <w:proofErr w:type="spellEnd"/>
      <w:r w:rsidRPr="003D66CD">
        <w:rPr>
          <w:rFonts w:ascii="Arial" w:hAnsi="Arial" w:cs="Arial"/>
          <w:color w:val="313131"/>
        </w:rPr>
        <w:t>: </w:t>
      </w:r>
      <w:r w:rsidRPr="003D66CD">
        <w:rPr>
          <w:rStyle w:val="Strong"/>
          <w:rFonts w:ascii="Arial" w:hAnsi="Arial" w:cs="Arial"/>
          <w:color w:val="313131"/>
        </w:rPr>
        <w:t>Products</w:t>
      </w:r>
    </w:p>
    <w:p w14:paraId="1F6B409E" w14:textId="77777777" w:rsidR="002C19B1" w:rsidRPr="003D66CD" w:rsidRDefault="002C19B1" w:rsidP="002C19B1">
      <w:pPr>
        <w:numPr>
          <w:ilvl w:val="1"/>
          <w:numId w:val="4"/>
        </w:numPr>
        <w:shd w:val="clear" w:color="auto" w:fill="FFFFFF"/>
        <w:spacing w:before="100" w:beforeAutospacing="1" w:after="170" w:line="336" w:lineRule="atLeast"/>
        <w:ind w:left="0"/>
        <w:jc w:val="both"/>
        <w:rPr>
          <w:rFonts w:ascii="Arial" w:hAnsi="Arial" w:cs="Arial"/>
          <w:color w:val="313131"/>
        </w:rPr>
      </w:pPr>
      <w:proofErr w:type="spellStart"/>
      <w:r w:rsidRPr="003D66CD">
        <w:rPr>
          <w:rFonts w:ascii="Arial" w:hAnsi="Arial" w:cs="Arial"/>
          <w:color w:val="313131"/>
        </w:rPr>
        <w:t>bi_salesFact</w:t>
      </w:r>
      <w:proofErr w:type="spellEnd"/>
      <w:r w:rsidRPr="003D66CD">
        <w:rPr>
          <w:rFonts w:ascii="Arial" w:hAnsi="Arial" w:cs="Arial"/>
          <w:color w:val="313131"/>
        </w:rPr>
        <w:t>: </w:t>
      </w:r>
      <w:r w:rsidRPr="003D66CD">
        <w:rPr>
          <w:rStyle w:val="Strong"/>
          <w:rFonts w:ascii="Arial" w:hAnsi="Arial" w:cs="Arial"/>
          <w:color w:val="313131"/>
        </w:rPr>
        <w:t>Sales</w:t>
      </w:r>
    </w:p>
    <w:p w14:paraId="709ABDF2" w14:textId="77777777" w:rsidR="002C19B1" w:rsidRPr="003D66CD" w:rsidRDefault="002C19B1" w:rsidP="002C19B1">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Load the data into Power BI Desktop. This might take a few minutes.</w:t>
      </w:r>
    </w:p>
    <w:p w14:paraId="7B75D0DD" w14:textId="77777777" w:rsidR="002C19B1" w:rsidRPr="003D66CD" w:rsidRDefault="002C19B1" w:rsidP="002C19B1">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Explore the imported data in the </w:t>
      </w:r>
      <w:r w:rsidRPr="003D66CD">
        <w:rPr>
          <w:rStyle w:val="Strong"/>
          <w:rFonts w:ascii="Arial" w:hAnsi="Arial" w:cs="Arial"/>
          <w:color w:val="313131"/>
        </w:rPr>
        <w:t>Data </w:t>
      </w:r>
      <w:r w:rsidRPr="003D66CD">
        <w:rPr>
          <w:rFonts w:ascii="Arial" w:hAnsi="Arial" w:cs="Arial"/>
          <w:color w:val="313131"/>
        </w:rPr>
        <w:t>View. </w:t>
      </w:r>
      <w:bookmarkStart w:id="0" w:name="_GoBack"/>
      <w:bookmarkEnd w:id="0"/>
    </w:p>
    <w:p w14:paraId="71DABA79" w14:textId="77777777" w:rsidR="002C19B1" w:rsidRPr="003D66CD" w:rsidRDefault="002C19B1" w:rsidP="002C19B1">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Questions</w:t>
      </w:r>
    </w:p>
    <w:p w14:paraId="6F30AE76" w14:textId="77777777" w:rsidR="002C19B1" w:rsidRPr="003D66CD" w:rsidRDefault="002C19B1" w:rsidP="002C19B1">
      <w:pPr>
        <w:shd w:val="clear" w:color="auto" w:fill="FFFFFF"/>
        <w:jc w:val="both"/>
        <w:rPr>
          <w:rFonts w:ascii="Arial" w:hAnsi="Arial" w:cs="Arial"/>
          <w:color w:val="5E5E5E"/>
          <w:sz w:val="21"/>
          <w:szCs w:val="21"/>
        </w:rPr>
      </w:pPr>
      <w:r w:rsidRPr="003D66CD">
        <w:rPr>
          <w:rFonts w:ascii="Arial" w:hAnsi="Arial" w:cs="Arial"/>
          <w:color w:val="5E5E5E"/>
          <w:sz w:val="21"/>
          <w:szCs w:val="21"/>
        </w:rPr>
        <w:t>5/5 points (graded)</w:t>
      </w:r>
    </w:p>
    <w:p w14:paraId="39A1E479" w14:textId="77777777" w:rsidR="002C19B1" w:rsidRPr="003D66CD" w:rsidRDefault="002C19B1" w:rsidP="002C19B1">
      <w:pPr>
        <w:pStyle w:val="NormalWeb"/>
        <w:shd w:val="clear" w:color="auto" w:fill="FFFFFF"/>
        <w:spacing w:before="0" w:beforeAutospacing="0" w:after="340" w:afterAutospacing="0"/>
        <w:jc w:val="both"/>
        <w:rPr>
          <w:rFonts w:ascii="Arial" w:hAnsi="Arial" w:cs="Arial"/>
          <w:color w:val="222222"/>
        </w:rPr>
      </w:pPr>
      <w:r w:rsidRPr="003D66CD">
        <w:rPr>
          <w:rFonts w:ascii="Arial" w:hAnsi="Arial" w:cs="Arial"/>
          <w:color w:val="222222"/>
        </w:rPr>
        <w:t>Answer the following question by reviewing the imported data in Power BI Desktop. (Hint: Use the Data view).</w:t>
      </w:r>
    </w:p>
    <w:p w14:paraId="12C6B653" w14:textId="6FDD7A14" w:rsidR="002C19B1" w:rsidRPr="003D66CD" w:rsidRDefault="002C19B1" w:rsidP="002C19B1">
      <w:pPr>
        <w:shd w:val="clear" w:color="auto" w:fill="FFFFFF"/>
        <w:jc w:val="both"/>
        <w:rPr>
          <w:rFonts w:ascii="Arial" w:hAnsi="Arial" w:cs="Arial"/>
          <w:color w:val="222222"/>
        </w:rPr>
      </w:pPr>
      <w:r w:rsidRPr="003D66CD">
        <w:rPr>
          <w:rFonts w:ascii="Arial" w:hAnsi="Arial" w:cs="Arial"/>
          <w:color w:val="222222"/>
        </w:rPr>
        <w:t>How many rows were imported from the Date query?</w:t>
      </w:r>
      <w:r w:rsidRPr="003D66CD">
        <w:rPr>
          <w:rFonts w:ascii="Arial" w:hAnsi="Arial" w:cs="Arial"/>
          <w:color w:val="222222"/>
        </w:rPr>
        <w:object w:dxaOrig="225" w:dyaOrig="225" w14:anchorId="7AA21E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87pt;height:18pt" o:ole="">
            <v:imagedata r:id="rId14" o:title=""/>
          </v:shape>
          <w:control r:id="rId15" w:name="DefaultOcxName" w:shapeid="_x0000_i1061"/>
        </w:object>
      </w:r>
      <w:r w:rsidRPr="003D66CD">
        <w:rPr>
          <w:rFonts w:ascii="Arial" w:hAnsi="Arial" w:cs="Arial"/>
          <w:color w:val="222222"/>
        </w:rPr>
        <w:t>  </w:t>
      </w:r>
      <w:r w:rsidRPr="003D66CD">
        <w:rPr>
          <w:rStyle w:val="sr"/>
          <w:rFonts w:ascii="Arial" w:hAnsi="Arial" w:cs="Arial"/>
          <w:color w:val="000000"/>
          <w:bdr w:val="none" w:sz="0" w:space="0" w:color="auto" w:frame="1"/>
          <w:shd w:val="clear" w:color="auto" w:fill="FFFFFF"/>
        </w:rPr>
        <w:t>unanswered</w:t>
      </w:r>
      <w:r w:rsidRPr="003D66CD">
        <w:rPr>
          <w:rFonts w:ascii="Arial" w:hAnsi="Arial" w:cs="Arial"/>
          <w:color w:val="222222"/>
        </w:rPr>
        <w:t> </w:t>
      </w:r>
    </w:p>
    <w:p w14:paraId="6C4D42C0" w14:textId="3E7E7F47" w:rsidR="002C19B1" w:rsidRPr="003D66CD" w:rsidRDefault="002C19B1" w:rsidP="002C19B1">
      <w:pPr>
        <w:shd w:val="clear" w:color="auto" w:fill="FFFFFF"/>
        <w:jc w:val="both"/>
        <w:rPr>
          <w:rFonts w:ascii="Arial" w:hAnsi="Arial" w:cs="Arial"/>
          <w:color w:val="222222"/>
        </w:rPr>
      </w:pPr>
      <w:r w:rsidRPr="003D66CD">
        <w:rPr>
          <w:rFonts w:ascii="Arial" w:hAnsi="Arial" w:cs="Arial"/>
          <w:color w:val="222222"/>
        </w:rPr>
        <w:t>How many rows were imported from the Locations query?</w:t>
      </w:r>
      <w:r w:rsidRPr="003D66CD">
        <w:rPr>
          <w:rFonts w:ascii="Arial" w:hAnsi="Arial" w:cs="Arial"/>
          <w:color w:val="222222"/>
        </w:rPr>
        <w:object w:dxaOrig="225" w:dyaOrig="225" w14:anchorId="38824899">
          <v:shape id="_x0000_i1060" type="#_x0000_t75" style="width:87pt;height:18pt" o:ole="">
            <v:imagedata r:id="rId14" o:title=""/>
          </v:shape>
          <w:control r:id="rId16" w:name="DefaultOcxName1" w:shapeid="_x0000_i1060"/>
        </w:object>
      </w:r>
      <w:r w:rsidRPr="003D66CD">
        <w:rPr>
          <w:rFonts w:ascii="Arial" w:hAnsi="Arial" w:cs="Arial"/>
          <w:color w:val="222222"/>
        </w:rPr>
        <w:t>  </w:t>
      </w:r>
      <w:r w:rsidRPr="003D66CD">
        <w:rPr>
          <w:rStyle w:val="sr"/>
          <w:rFonts w:ascii="Arial" w:hAnsi="Arial" w:cs="Arial"/>
          <w:color w:val="000000"/>
          <w:bdr w:val="none" w:sz="0" w:space="0" w:color="auto" w:frame="1"/>
          <w:shd w:val="clear" w:color="auto" w:fill="FFFFFF"/>
        </w:rPr>
        <w:t>unanswered</w:t>
      </w:r>
      <w:r w:rsidRPr="003D66CD">
        <w:rPr>
          <w:rFonts w:ascii="Arial" w:hAnsi="Arial" w:cs="Arial"/>
          <w:color w:val="222222"/>
        </w:rPr>
        <w:t> </w:t>
      </w:r>
    </w:p>
    <w:p w14:paraId="6B06AD38" w14:textId="2C48965F" w:rsidR="002C19B1" w:rsidRPr="003D66CD" w:rsidRDefault="002C19B1" w:rsidP="002C19B1">
      <w:pPr>
        <w:shd w:val="clear" w:color="auto" w:fill="FFFFFF"/>
        <w:jc w:val="both"/>
        <w:rPr>
          <w:rFonts w:ascii="Arial" w:hAnsi="Arial" w:cs="Arial"/>
          <w:color w:val="222222"/>
        </w:rPr>
      </w:pPr>
      <w:r w:rsidRPr="003D66CD">
        <w:rPr>
          <w:rFonts w:ascii="Arial" w:hAnsi="Arial" w:cs="Arial"/>
          <w:color w:val="222222"/>
        </w:rPr>
        <w:t>How many rows were imported from the Manufacturer query?</w:t>
      </w:r>
      <w:r w:rsidRPr="003D66CD">
        <w:rPr>
          <w:rFonts w:ascii="Arial" w:hAnsi="Arial" w:cs="Arial"/>
          <w:color w:val="222222"/>
        </w:rPr>
        <w:object w:dxaOrig="225" w:dyaOrig="225" w14:anchorId="7927ECDF">
          <v:shape id="_x0000_i1059" type="#_x0000_t75" style="width:87pt;height:18pt" o:ole="">
            <v:imagedata r:id="rId14" o:title=""/>
          </v:shape>
          <w:control r:id="rId17" w:name="DefaultOcxName2" w:shapeid="_x0000_i1059"/>
        </w:object>
      </w:r>
      <w:r w:rsidRPr="003D66CD">
        <w:rPr>
          <w:rFonts w:ascii="Arial" w:hAnsi="Arial" w:cs="Arial"/>
          <w:color w:val="222222"/>
        </w:rPr>
        <w:t>  </w:t>
      </w:r>
      <w:r w:rsidRPr="003D66CD">
        <w:rPr>
          <w:rStyle w:val="sr"/>
          <w:rFonts w:ascii="Arial" w:hAnsi="Arial" w:cs="Arial"/>
          <w:color w:val="000000"/>
          <w:bdr w:val="none" w:sz="0" w:space="0" w:color="auto" w:frame="1"/>
          <w:shd w:val="clear" w:color="auto" w:fill="FFFFFF"/>
        </w:rPr>
        <w:t>unanswered</w:t>
      </w:r>
      <w:r w:rsidRPr="003D66CD">
        <w:rPr>
          <w:rFonts w:ascii="Arial" w:hAnsi="Arial" w:cs="Arial"/>
          <w:color w:val="222222"/>
        </w:rPr>
        <w:t> </w:t>
      </w:r>
    </w:p>
    <w:p w14:paraId="7A3025B7" w14:textId="77777777" w:rsidR="002C19B1" w:rsidRPr="003D66CD" w:rsidRDefault="002C19B1" w:rsidP="002C19B1">
      <w:pPr>
        <w:shd w:val="clear" w:color="auto" w:fill="FFFFFF"/>
        <w:jc w:val="both"/>
        <w:rPr>
          <w:rFonts w:ascii="Arial" w:hAnsi="Arial" w:cs="Arial"/>
          <w:color w:val="222222"/>
        </w:rPr>
      </w:pPr>
      <w:r w:rsidRPr="003D66CD">
        <w:rPr>
          <w:rFonts w:ascii="Arial" w:hAnsi="Arial" w:cs="Arial"/>
          <w:color w:val="222222"/>
        </w:rPr>
        <w:t> </w:t>
      </w:r>
    </w:p>
    <w:p w14:paraId="2423DEBC" w14:textId="68760C45" w:rsidR="002C19B1" w:rsidRPr="003D66CD" w:rsidRDefault="002C19B1" w:rsidP="002C19B1">
      <w:pPr>
        <w:shd w:val="clear" w:color="auto" w:fill="FFFFFF"/>
        <w:jc w:val="both"/>
        <w:rPr>
          <w:rFonts w:ascii="Arial" w:hAnsi="Arial" w:cs="Arial"/>
          <w:color w:val="222222"/>
        </w:rPr>
      </w:pPr>
      <w:r w:rsidRPr="003D66CD">
        <w:rPr>
          <w:rFonts w:ascii="Arial" w:hAnsi="Arial" w:cs="Arial"/>
          <w:color w:val="222222"/>
        </w:rPr>
        <w:t>How many rows were imported from the Products query?</w:t>
      </w:r>
      <w:r w:rsidRPr="003D66CD">
        <w:rPr>
          <w:rFonts w:ascii="Arial" w:hAnsi="Arial" w:cs="Arial"/>
          <w:color w:val="222222"/>
        </w:rPr>
        <w:object w:dxaOrig="225" w:dyaOrig="225" w14:anchorId="0BB7184F">
          <v:shape id="_x0000_i1057" type="#_x0000_t75" style="width:87pt;height:18pt" o:ole="">
            <v:imagedata r:id="rId14" o:title=""/>
          </v:shape>
          <w:control r:id="rId18" w:name="DefaultOcxName3" w:shapeid="_x0000_i1057"/>
        </w:object>
      </w:r>
      <w:r w:rsidRPr="003D66CD">
        <w:rPr>
          <w:rFonts w:ascii="Arial" w:hAnsi="Arial" w:cs="Arial"/>
          <w:color w:val="222222"/>
        </w:rPr>
        <w:t>  </w:t>
      </w:r>
      <w:r w:rsidRPr="003D66CD">
        <w:rPr>
          <w:rStyle w:val="sr"/>
          <w:rFonts w:ascii="Arial" w:hAnsi="Arial" w:cs="Arial"/>
          <w:color w:val="000000"/>
          <w:bdr w:val="none" w:sz="0" w:space="0" w:color="auto" w:frame="1"/>
          <w:shd w:val="clear" w:color="auto" w:fill="FFFFFF"/>
        </w:rPr>
        <w:t>unanswered</w:t>
      </w:r>
      <w:r w:rsidRPr="003D66CD">
        <w:rPr>
          <w:rFonts w:ascii="Arial" w:hAnsi="Arial" w:cs="Arial"/>
          <w:color w:val="222222"/>
        </w:rPr>
        <w:t> </w:t>
      </w:r>
    </w:p>
    <w:p w14:paraId="0F249284" w14:textId="77777777" w:rsidR="002C19B1" w:rsidRPr="003D66CD" w:rsidRDefault="002C19B1" w:rsidP="002C19B1">
      <w:pPr>
        <w:shd w:val="clear" w:color="auto" w:fill="FFFFFF"/>
        <w:jc w:val="both"/>
        <w:rPr>
          <w:rFonts w:ascii="Arial" w:hAnsi="Arial" w:cs="Arial"/>
          <w:color w:val="222222"/>
        </w:rPr>
      </w:pPr>
      <w:r w:rsidRPr="003D66CD">
        <w:rPr>
          <w:rFonts w:ascii="Arial" w:hAnsi="Arial" w:cs="Arial"/>
          <w:color w:val="222222"/>
        </w:rPr>
        <w:t> </w:t>
      </w:r>
    </w:p>
    <w:p w14:paraId="0915789F" w14:textId="406758E1" w:rsidR="002C19B1" w:rsidRPr="003D66CD" w:rsidRDefault="002C19B1" w:rsidP="002C19B1">
      <w:pPr>
        <w:shd w:val="clear" w:color="auto" w:fill="FFFFFF"/>
        <w:jc w:val="both"/>
        <w:rPr>
          <w:rFonts w:ascii="Arial" w:hAnsi="Arial" w:cs="Arial"/>
          <w:color w:val="222222"/>
        </w:rPr>
      </w:pPr>
      <w:r w:rsidRPr="003D66CD">
        <w:rPr>
          <w:rFonts w:ascii="Arial" w:hAnsi="Arial" w:cs="Arial"/>
          <w:color w:val="222222"/>
        </w:rPr>
        <w:t>How many rows were imported from the Sales table?</w:t>
      </w:r>
      <w:r w:rsidRPr="003D66CD">
        <w:rPr>
          <w:rFonts w:ascii="Arial" w:hAnsi="Arial" w:cs="Arial"/>
          <w:color w:val="222222"/>
        </w:rPr>
        <w:object w:dxaOrig="225" w:dyaOrig="225" w14:anchorId="0A2C3464">
          <v:shape id="_x0000_i1058" type="#_x0000_t75" style="width:87pt;height:18pt" o:ole="">
            <v:imagedata r:id="rId14" o:title=""/>
          </v:shape>
          <w:control r:id="rId19" w:name="DefaultOcxName4" w:shapeid="_x0000_i1058"/>
        </w:object>
      </w:r>
      <w:r w:rsidRPr="003D66CD">
        <w:rPr>
          <w:rFonts w:ascii="Arial" w:hAnsi="Arial" w:cs="Arial"/>
          <w:color w:val="222222"/>
        </w:rPr>
        <w:t>  </w:t>
      </w:r>
      <w:r w:rsidRPr="003D66CD">
        <w:rPr>
          <w:rStyle w:val="sr"/>
          <w:rFonts w:ascii="Arial" w:hAnsi="Arial" w:cs="Arial"/>
          <w:color w:val="000000"/>
          <w:bdr w:val="none" w:sz="0" w:space="0" w:color="auto" w:frame="1"/>
          <w:shd w:val="clear" w:color="auto" w:fill="FFFFFF"/>
        </w:rPr>
        <w:t>unanswered</w:t>
      </w:r>
      <w:r w:rsidRPr="003D66CD">
        <w:rPr>
          <w:rFonts w:ascii="Arial" w:hAnsi="Arial" w:cs="Arial"/>
          <w:color w:val="222222"/>
        </w:rPr>
        <w:t> </w:t>
      </w:r>
    </w:p>
    <w:p w14:paraId="17C114C0" w14:textId="77777777" w:rsidR="002C19B1" w:rsidRPr="003D66CD" w:rsidRDefault="002C19B1" w:rsidP="002C19B1">
      <w:pPr>
        <w:shd w:val="clear" w:color="auto" w:fill="FFFFFF"/>
        <w:jc w:val="both"/>
        <w:rPr>
          <w:rFonts w:ascii="Arial" w:hAnsi="Arial" w:cs="Arial"/>
        </w:rPr>
      </w:pPr>
      <w:r w:rsidRPr="003D66CD">
        <w:rPr>
          <w:rFonts w:ascii="Arial" w:hAnsi="Arial" w:cs="Arial"/>
          <w:color w:val="222222"/>
        </w:rPr>
        <w:t> </w:t>
      </w:r>
    </w:p>
    <w:p w14:paraId="6545CAF0" w14:textId="77777777" w:rsidR="002C19B1" w:rsidRPr="003D66CD" w:rsidRDefault="002C19B1" w:rsidP="002C19B1">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2: Import Data from a Folder Containing CSV Files</w:t>
      </w:r>
    </w:p>
    <w:p w14:paraId="41873413" w14:textId="77777777" w:rsidR="002C19B1" w:rsidRPr="003D66CD" w:rsidRDefault="002C19B1" w:rsidP="002C19B1">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7AE5A367" w14:textId="77777777" w:rsidR="002C19B1" w:rsidRPr="003D66CD" w:rsidRDefault="002C19B1" w:rsidP="002C19B1">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Continue with your Power BI file from the previous exercise. You want to create a Query for the International sales and append the Query to the Query from US Sales.</w:t>
      </w:r>
    </w:p>
    <w:p w14:paraId="56BA92D7" w14:textId="77777777" w:rsidR="002C19B1" w:rsidRPr="003D66CD" w:rsidRDefault="002C19B1" w:rsidP="002C19B1">
      <w:pPr>
        <w:numPr>
          <w:ilvl w:val="0"/>
          <w:numId w:val="5"/>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Download the </w:t>
      </w:r>
      <w:hyperlink r:id="rId20" w:tgtFrame="[object Object]" w:history="1">
        <w:r w:rsidRPr="003D66CD">
          <w:rPr>
            <w:rStyle w:val="Hyperlink"/>
            <w:rFonts w:ascii="Arial" w:hAnsi="Arial" w:cs="Arial"/>
            <w:color w:val="0075B4"/>
          </w:rPr>
          <w:t>zip file</w:t>
        </w:r>
      </w:hyperlink>
      <w:r w:rsidRPr="003D66CD">
        <w:rPr>
          <w:rFonts w:ascii="Arial" w:hAnsi="Arial" w:cs="Arial"/>
          <w:color w:val="313131"/>
        </w:rPr>
        <w:t xml:space="preserve"> containing </w:t>
      </w:r>
      <w:proofErr w:type="spellStart"/>
      <w:r w:rsidRPr="003D66CD">
        <w:rPr>
          <w:rFonts w:ascii="Arial" w:hAnsi="Arial" w:cs="Arial"/>
          <w:color w:val="313131"/>
        </w:rPr>
        <w:t>VanArsdel's</w:t>
      </w:r>
      <w:proofErr w:type="spellEnd"/>
      <w:r w:rsidRPr="003D66CD">
        <w:rPr>
          <w:rFonts w:ascii="Arial" w:hAnsi="Arial" w:cs="Arial"/>
          <w:color w:val="313131"/>
        </w:rPr>
        <w:t xml:space="preserve"> international sales data. Extract the file to "C:\DAT207x". You can use other folders, but if you are going to use the starter file provided at each lab instead of your own file, then it is recommended to use the absolute path given above in order to successfully perform the schedule refresh in Lab 4. You should see 4 CSV files in the "C:\DAT207x\International" folder.</w:t>
      </w:r>
    </w:p>
    <w:p w14:paraId="4EA015A6" w14:textId="77777777" w:rsidR="002C19B1" w:rsidRPr="003D66CD" w:rsidRDefault="002C19B1" w:rsidP="002C19B1">
      <w:pPr>
        <w:numPr>
          <w:ilvl w:val="0"/>
          <w:numId w:val="5"/>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Import the data from the file folder by using the </w:t>
      </w:r>
      <w:r w:rsidRPr="003D66CD">
        <w:rPr>
          <w:rStyle w:val="Strong"/>
          <w:rFonts w:ascii="Arial" w:hAnsi="Arial" w:cs="Arial"/>
          <w:color w:val="313131"/>
        </w:rPr>
        <w:t>Get Data</w:t>
      </w:r>
      <w:r w:rsidRPr="003D66CD">
        <w:rPr>
          <w:rFonts w:ascii="Arial" w:hAnsi="Arial" w:cs="Arial"/>
          <w:color w:val="313131"/>
        </w:rPr>
        <w:t>. To do this, click the</w:t>
      </w:r>
      <w:r w:rsidRPr="003D66CD">
        <w:rPr>
          <w:rStyle w:val="Strong"/>
          <w:rFonts w:ascii="Arial" w:hAnsi="Arial" w:cs="Arial"/>
          <w:color w:val="313131"/>
        </w:rPr>
        <w:t> Get Data / More</w:t>
      </w:r>
      <w:r w:rsidRPr="003D66CD">
        <w:rPr>
          <w:rFonts w:ascii="Arial" w:hAnsi="Arial" w:cs="Arial"/>
          <w:color w:val="313131"/>
        </w:rPr>
        <w:t> option, select </w:t>
      </w:r>
      <w:r w:rsidRPr="003D66CD">
        <w:rPr>
          <w:rStyle w:val="Strong"/>
          <w:rFonts w:ascii="Arial" w:hAnsi="Arial" w:cs="Arial"/>
          <w:color w:val="313131"/>
        </w:rPr>
        <w:t>Folder</w:t>
      </w:r>
      <w:r w:rsidRPr="003D66CD">
        <w:rPr>
          <w:rFonts w:ascii="Arial" w:hAnsi="Arial" w:cs="Arial"/>
          <w:color w:val="313131"/>
        </w:rPr>
        <w:t> and click </w:t>
      </w:r>
      <w:r w:rsidRPr="003D66CD">
        <w:rPr>
          <w:rStyle w:val="Strong"/>
          <w:rFonts w:ascii="Arial" w:hAnsi="Arial" w:cs="Arial"/>
          <w:color w:val="313131"/>
        </w:rPr>
        <w:t>Connect</w:t>
      </w:r>
      <w:r w:rsidRPr="003D66CD">
        <w:rPr>
          <w:rFonts w:ascii="Arial" w:hAnsi="Arial" w:cs="Arial"/>
          <w:color w:val="313131"/>
        </w:rPr>
        <w:t xml:space="preserve">. Select the folder where you saved the 4 CSV files containing </w:t>
      </w:r>
      <w:proofErr w:type="spellStart"/>
      <w:r w:rsidRPr="003D66CD">
        <w:rPr>
          <w:rFonts w:ascii="Arial" w:hAnsi="Arial" w:cs="Arial"/>
          <w:color w:val="313131"/>
        </w:rPr>
        <w:t>VanArsdel’s</w:t>
      </w:r>
      <w:proofErr w:type="spellEnd"/>
      <w:r w:rsidRPr="003D66CD">
        <w:rPr>
          <w:rFonts w:ascii="Arial" w:hAnsi="Arial" w:cs="Arial"/>
          <w:color w:val="313131"/>
        </w:rPr>
        <w:t xml:space="preserve"> international sales data.</w:t>
      </w:r>
    </w:p>
    <w:p w14:paraId="6E6B6F72" w14:textId="77777777" w:rsidR="002C19B1" w:rsidRPr="003D66CD" w:rsidRDefault="002C19B1" w:rsidP="002C19B1">
      <w:pPr>
        <w:numPr>
          <w:ilvl w:val="0"/>
          <w:numId w:val="5"/>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Edit the query before loading to the data model.</w:t>
      </w:r>
    </w:p>
    <w:p w14:paraId="2A9F6911" w14:textId="77777777" w:rsidR="002C19B1" w:rsidRPr="003D66CD" w:rsidRDefault="002C19B1" w:rsidP="002C19B1">
      <w:pPr>
        <w:numPr>
          <w:ilvl w:val="0"/>
          <w:numId w:val="5"/>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lastRenderedPageBreak/>
        <w:t>Perform the following steps:</w:t>
      </w:r>
    </w:p>
    <w:p w14:paraId="408E865F" w14:textId="77777777" w:rsidR="002C19B1" w:rsidRPr="003D66CD" w:rsidRDefault="002C19B1" w:rsidP="002C19B1">
      <w:pPr>
        <w:numPr>
          <w:ilvl w:val="1"/>
          <w:numId w:val="5"/>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Name the query </w:t>
      </w:r>
      <w:r w:rsidRPr="003D66CD">
        <w:rPr>
          <w:rStyle w:val="Strong"/>
          <w:rFonts w:ascii="Arial" w:hAnsi="Arial" w:cs="Arial"/>
          <w:color w:val="313131"/>
        </w:rPr>
        <w:t>International Sales</w:t>
      </w:r>
      <w:r w:rsidRPr="003D66CD">
        <w:rPr>
          <w:rFonts w:ascii="Arial" w:hAnsi="Arial" w:cs="Arial"/>
          <w:color w:val="313131"/>
        </w:rPr>
        <w:t>.</w:t>
      </w:r>
    </w:p>
    <w:p w14:paraId="36C5B225" w14:textId="77777777" w:rsidR="002C19B1" w:rsidRPr="003D66CD" w:rsidRDefault="002C19B1" w:rsidP="002C19B1">
      <w:pPr>
        <w:numPr>
          <w:ilvl w:val="1"/>
          <w:numId w:val="5"/>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Select to combine (combined binaries) the content of those 4 files, leave the default settings, and click </w:t>
      </w:r>
      <w:r w:rsidRPr="003D66CD">
        <w:rPr>
          <w:rStyle w:val="Strong"/>
          <w:rFonts w:ascii="Arial" w:hAnsi="Arial" w:cs="Arial"/>
          <w:color w:val="313131"/>
        </w:rPr>
        <w:t>OK</w:t>
      </w:r>
      <w:r w:rsidRPr="003D66CD">
        <w:rPr>
          <w:rFonts w:ascii="Arial" w:hAnsi="Arial" w:cs="Arial"/>
          <w:color w:val="313131"/>
        </w:rPr>
        <w:t>.</w:t>
      </w:r>
    </w:p>
    <w:p w14:paraId="595001CB" w14:textId="77777777" w:rsidR="002C19B1" w:rsidRPr="003D66CD" w:rsidRDefault="002C19B1" w:rsidP="002C19B1">
      <w:pPr>
        <w:numPr>
          <w:ilvl w:val="1"/>
          <w:numId w:val="5"/>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Filter the rows that are after </w:t>
      </w:r>
      <w:r w:rsidRPr="003D66CD">
        <w:rPr>
          <w:rStyle w:val="Strong"/>
          <w:rFonts w:ascii="Arial" w:hAnsi="Arial" w:cs="Arial"/>
          <w:color w:val="313131"/>
        </w:rPr>
        <w:t>December 31st, 1999</w:t>
      </w:r>
      <w:r w:rsidRPr="003D66CD">
        <w:rPr>
          <w:rFonts w:ascii="Arial" w:hAnsi="Arial" w:cs="Arial"/>
          <w:color w:val="313131"/>
        </w:rPr>
        <w:t>.</w:t>
      </w:r>
    </w:p>
    <w:p w14:paraId="6D61A61B" w14:textId="77777777" w:rsidR="002C19B1" w:rsidRPr="003D66CD" w:rsidRDefault="002C19B1" w:rsidP="002C19B1">
      <w:pPr>
        <w:numPr>
          <w:ilvl w:val="1"/>
          <w:numId w:val="5"/>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Remove the </w:t>
      </w:r>
      <w:proofErr w:type="spellStart"/>
      <w:r w:rsidRPr="003D66CD">
        <w:rPr>
          <w:rStyle w:val="Strong"/>
          <w:rFonts w:ascii="Arial" w:hAnsi="Arial" w:cs="Arial"/>
          <w:color w:val="313131"/>
        </w:rPr>
        <w:t>Source.Name</w:t>
      </w:r>
      <w:proofErr w:type="spellEnd"/>
      <w:r w:rsidRPr="003D66CD">
        <w:rPr>
          <w:rFonts w:ascii="Arial" w:hAnsi="Arial" w:cs="Arial"/>
          <w:color w:val="313131"/>
        </w:rPr>
        <w:t> column.</w:t>
      </w:r>
    </w:p>
    <w:p w14:paraId="562E4016" w14:textId="77777777" w:rsidR="002C19B1" w:rsidRPr="003D66CD" w:rsidRDefault="002C19B1" w:rsidP="002C19B1">
      <w:pPr>
        <w:numPr>
          <w:ilvl w:val="0"/>
          <w:numId w:val="5"/>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Edit the </w:t>
      </w:r>
      <w:r w:rsidRPr="003D66CD">
        <w:rPr>
          <w:rStyle w:val="Strong"/>
          <w:rFonts w:ascii="Arial" w:hAnsi="Arial" w:cs="Arial"/>
          <w:color w:val="313131"/>
        </w:rPr>
        <w:t>Sales</w:t>
      </w:r>
      <w:r w:rsidRPr="003D66CD">
        <w:rPr>
          <w:rFonts w:ascii="Arial" w:hAnsi="Arial" w:cs="Arial"/>
          <w:color w:val="313131"/>
        </w:rPr>
        <w:t> Query from the US Sales.</w:t>
      </w:r>
    </w:p>
    <w:p w14:paraId="475D6395" w14:textId="77777777" w:rsidR="002C19B1" w:rsidRPr="003D66CD" w:rsidRDefault="002C19B1" w:rsidP="002C19B1">
      <w:pPr>
        <w:numPr>
          <w:ilvl w:val="0"/>
          <w:numId w:val="5"/>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Append the </w:t>
      </w:r>
      <w:r w:rsidRPr="003D66CD">
        <w:rPr>
          <w:rStyle w:val="Strong"/>
          <w:rFonts w:ascii="Arial" w:hAnsi="Arial" w:cs="Arial"/>
          <w:color w:val="313131"/>
        </w:rPr>
        <w:t>International Sales</w:t>
      </w:r>
      <w:r w:rsidRPr="003D66CD">
        <w:rPr>
          <w:rFonts w:ascii="Arial" w:hAnsi="Arial" w:cs="Arial"/>
          <w:color w:val="313131"/>
        </w:rPr>
        <w:t> table to the </w:t>
      </w:r>
      <w:r w:rsidRPr="003D66CD">
        <w:rPr>
          <w:rStyle w:val="Strong"/>
          <w:rFonts w:ascii="Arial" w:hAnsi="Arial" w:cs="Arial"/>
          <w:color w:val="313131"/>
        </w:rPr>
        <w:t>Sales</w:t>
      </w:r>
      <w:r w:rsidRPr="003D66CD">
        <w:rPr>
          <w:rFonts w:ascii="Arial" w:hAnsi="Arial" w:cs="Arial"/>
          <w:color w:val="313131"/>
        </w:rPr>
        <w:t> query from the US Sales.</w:t>
      </w:r>
    </w:p>
    <w:p w14:paraId="64C231EE" w14:textId="77777777" w:rsidR="002C19B1" w:rsidRPr="003D66CD" w:rsidRDefault="002C19B1" w:rsidP="002C19B1">
      <w:pPr>
        <w:numPr>
          <w:ilvl w:val="0"/>
          <w:numId w:val="5"/>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In the </w:t>
      </w:r>
      <w:r w:rsidRPr="003D66CD">
        <w:rPr>
          <w:rStyle w:val="Strong"/>
          <w:rFonts w:ascii="Arial" w:hAnsi="Arial" w:cs="Arial"/>
          <w:color w:val="313131"/>
        </w:rPr>
        <w:t>Sales</w:t>
      </w:r>
      <w:r w:rsidRPr="003D66CD">
        <w:rPr>
          <w:rFonts w:ascii="Arial" w:hAnsi="Arial" w:cs="Arial"/>
          <w:color w:val="313131"/>
        </w:rPr>
        <w:t> query, add a custom column named </w:t>
      </w:r>
      <w:r w:rsidRPr="003D66CD">
        <w:rPr>
          <w:rStyle w:val="Strong"/>
          <w:rFonts w:ascii="Arial" w:hAnsi="Arial" w:cs="Arial"/>
          <w:color w:val="313131"/>
        </w:rPr>
        <w:t>Country Name </w:t>
      </w:r>
      <w:r w:rsidRPr="003D66CD">
        <w:rPr>
          <w:rFonts w:ascii="Arial" w:hAnsi="Arial" w:cs="Arial"/>
          <w:color w:val="313131"/>
        </w:rPr>
        <w:t>which takes the value of the </w:t>
      </w:r>
      <w:r w:rsidRPr="003D66CD">
        <w:rPr>
          <w:rStyle w:val="Strong"/>
          <w:rFonts w:ascii="Arial" w:hAnsi="Arial" w:cs="Arial"/>
          <w:color w:val="313131"/>
        </w:rPr>
        <w:t>Country</w:t>
      </w:r>
      <w:r w:rsidRPr="003D66CD">
        <w:rPr>
          <w:rFonts w:ascii="Arial" w:hAnsi="Arial" w:cs="Arial"/>
          <w:color w:val="313131"/>
        </w:rPr>
        <w:t> column when it is not null and the value of "USA" when the </w:t>
      </w:r>
      <w:r w:rsidRPr="003D66CD">
        <w:rPr>
          <w:rStyle w:val="Strong"/>
          <w:rFonts w:ascii="Arial" w:hAnsi="Arial" w:cs="Arial"/>
          <w:color w:val="313131"/>
        </w:rPr>
        <w:t>Country</w:t>
      </w:r>
      <w:r w:rsidRPr="003D66CD">
        <w:rPr>
          <w:rFonts w:ascii="Arial" w:hAnsi="Arial" w:cs="Arial"/>
          <w:color w:val="313131"/>
        </w:rPr>
        <w:t> column is null. </w:t>
      </w:r>
    </w:p>
    <w:p w14:paraId="09025965" w14:textId="77777777" w:rsidR="002C19B1" w:rsidRPr="003D66CD" w:rsidRDefault="002C19B1" w:rsidP="002C19B1">
      <w:pPr>
        <w:numPr>
          <w:ilvl w:val="0"/>
          <w:numId w:val="5"/>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Remove the </w:t>
      </w:r>
      <w:r w:rsidRPr="003D66CD">
        <w:rPr>
          <w:rStyle w:val="Strong"/>
          <w:rFonts w:ascii="Arial" w:hAnsi="Arial" w:cs="Arial"/>
          <w:color w:val="313131"/>
        </w:rPr>
        <w:t>Country</w:t>
      </w:r>
      <w:r w:rsidRPr="003D66CD">
        <w:rPr>
          <w:rFonts w:ascii="Arial" w:hAnsi="Arial" w:cs="Arial"/>
          <w:color w:val="313131"/>
        </w:rPr>
        <w:t> column.</w:t>
      </w:r>
    </w:p>
    <w:p w14:paraId="3A2C3AAE" w14:textId="77777777" w:rsidR="002C19B1" w:rsidRPr="003D66CD" w:rsidRDefault="002C19B1" w:rsidP="002C19B1">
      <w:pPr>
        <w:numPr>
          <w:ilvl w:val="0"/>
          <w:numId w:val="5"/>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Load the data into Power BI Desktop. This might take a few minutes.</w:t>
      </w:r>
    </w:p>
    <w:p w14:paraId="4DD3E786" w14:textId="77777777" w:rsidR="002C19B1" w:rsidRPr="003D66CD" w:rsidRDefault="002C19B1" w:rsidP="002C19B1">
      <w:pPr>
        <w:numPr>
          <w:ilvl w:val="0"/>
          <w:numId w:val="5"/>
        </w:numPr>
        <w:shd w:val="clear" w:color="auto" w:fill="FFFFFF"/>
        <w:spacing w:beforeAutospacing="1" w:after="0" w:line="336" w:lineRule="atLeast"/>
        <w:ind w:left="0"/>
        <w:jc w:val="both"/>
        <w:rPr>
          <w:rFonts w:ascii="Arial" w:hAnsi="Arial" w:cs="Arial"/>
          <w:color w:val="313131"/>
        </w:rPr>
      </w:pPr>
      <w:r w:rsidRPr="003D66CD">
        <w:rPr>
          <w:rFonts w:ascii="Arial" w:hAnsi="Arial" w:cs="Arial"/>
          <w:color w:val="313131"/>
        </w:rPr>
        <w:t>Explore the imported data in the </w:t>
      </w:r>
      <w:r w:rsidRPr="003D66CD">
        <w:rPr>
          <w:rStyle w:val="Strong"/>
          <w:rFonts w:ascii="Arial" w:hAnsi="Arial" w:cs="Arial"/>
          <w:color w:val="313131"/>
          <w:bdr w:val="none" w:sz="0" w:space="0" w:color="auto" w:frame="1"/>
        </w:rPr>
        <w:t>Data </w:t>
      </w:r>
      <w:r w:rsidRPr="003D66CD">
        <w:rPr>
          <w:rFonts w:ascii="Arial" w:hAnsi="Arial" w:cs="Arial"/>
          <w:color w:val="313131"/>
        </w:rPr>
        <w:t>View. </w:t>
      </w:r>
    </w:p>
    <w:p w14:paraId="5565D000" w14:textId="77777777" w:rsidR="002C19B1" w:rsidRPr="003D66CD" w:rsidRDefault="002C19B1" w:rsidP="002C19B1">
      <w:pPr>
        <w:numPr>
          <w:ilvl w:val="0"/>
          <w:numId w:val="5"/>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Hide the </w:t>
      </w:r>
      <w:r w:rsidRPr="003D66CD">
        <w:rPr>
          <w:rStyle w:val="Strong"/>
          <w:rFonts w:ascii="Arial" w:hAnsi="Arial" w:cs="Arial"/>
          <w:color w:val="313131"/>
        </w:rPr>
        <w:t>International Sales</w:t>
      </w:r>
      <w:r w:rsidRPr="003D66CD">
        <w:rPr>
          <w:rFonts w:ascii="Arial" w:hAnsi="Arial" w:cs="Arial"/>
          <w:color w:val="313131"/>
        </w:rPr>
        <w:t> table from report view.</w:t>
      </w:r>
    </w:p>
    <w:p w14:paraId="3DE9856A" w14:textId="77777777" w:rsidR="002C19B1" w:rsidRPr="003D66CD" w:rsidRDefault="002C19B1" w:rsidP="002C19B1">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Questions</w:t>
      </w:r>
    </w:p>
    <w:p w14:paraId="42AFFF30" w14:textId="77777777" w:rsidR="002C19B1" w:rsidRPr="003D66CD" w:rsidRDefault="002C19B1" w:rsidP="002C19B1">
      <w:pPr>
        <w:shd w:val="clear" w:color="auto" w:fill="FFFFFF"/>
        <w:jc w:val="both"/>
        <w:rPr>
          <w:rFonts w:ascii="Arial" w:hAnsi="Arial" w:cs="Arial"/>
          <w:color w:val="5E5E5E"/>
          <w:sz w:val="21"/>
          <w:szCs w:val="21"/>
        </w:rPr>
      </w:pPr>
      <w:r w:rsidRPr="003D66CD">
        <w:rPr>
          <w:rFonts w:ascii="Arial" w:hAnsi="Arial" w:cs="Arial"/>
          <w:color w:val="5E5E5E"/>
          <w:sz w:val="21"/>
          <w:szCs w:val="21"/>
        </w:rPr>
        <w:t>4.0/4.0 points (graded)</w:t>
      </w:r>
    </w:p>
    <w:p w14:paraId="74DD9972" w14:textId="77777777" w:rsidR="002C19B1" w:rsidRPr="003D66CD" w:rsidRDefault="002C19B1" w:rsidP="002C19B1">
      <w:pPr>
        <w:pStyle w:val="NormalWeb"/>
        <w:shd w:val="clear" w:color="auto" w:fill="FFFFFF"/>
        <w:spacing w:before="0" w:beforeAutospacing="0" w:after="340" w:afterAutospacing="0"/>
        <w:jc w:val="both"/>
        <w:rPr>
          <w:rFonts w:ascii="Arial" w:hAnsi="Arial" w:cs="Arial"/>
          <w:color w:val="222222"/>
        </w:rPr>
      </w:pPr>
      <w:r w:rsidRPr="003D66CD">
        <w:rPr>
          <w:rFonts w:ascii="Arial" w:hAnsi="Arial" w:cs="Arial"/>
          <w:color w:val="222222"/>
        </w:rPr>
        <w:t>Answer the following question by reviewing the imported data in Power BI Desktop. (Hint: Use the Data view).</w:t>
      </w:r>
    </w:p>
    <w:p w14:paraId="74548F6A" w14:textId="35533A2B" w:rsidR="002C19B1" w:rsidRPr="003D66CD" w:rsidRDefault="002C19B1" w:rsidP="002C19B1">
      <w:pPr>
        <w:shd w:val="clear" w:color="auto" w:fill="FFFFFF"/>
        <w:jc w:val="both"/>
        <w:rPr>
          <w:rFonts w:ascii="Arial" w:hAnsi="Arial" w:cs="Arial"/>
          <w:color w:val="222222"/>
        </w:rPr>
      </w:pPr>
      <w:r w:rsidRPr="003D66CD">
        <w:rPr>
          <w:rFonts w:ascii="Arial" w:hAnsi="Arial" w:cs="Arial"/>
          <w:color w:val="222222"/>
        </w:rPr>
        <w:t>How many rows were imported from the International Sales query?</w:t>
      </w:r>
      <w:r w:rsidRPr="003D66CD">
        <w:rPr>
          <w:rFonts w:ascii="Arial" w:hAnsi="Arial" w:cs="Arial"/>
          <w:color w:val="222222"/>
        </w:rPr>
        <w:object w:dxaOrig="225" w:dyaOrig="225" w14:anchorId="5CE2A1D0">
          <v:shape id="_x0000_i1056" type="#_x0000_t75" style="width:87pt;height:18pt" o:ole="">
            <v:imagedata r:id="rId14" o:title=""/>
          </v:shape>
          <w:control r:id="rId21" w:name="DefaultOcxName5" w:shapeid="_x0000_i1056"/>
        </w:object>
      </w:r>
      <w:r w:rsidRPr="003D66CD">
        <w:rPr>
          <w:rFonts w:ascii="Arial" w:hAnsi="Arial" w:cs="Arial"/>
          <w:color w:val="222222"/>
        </w:rPr>
        <w:t>  </w:t>
      </w:r>
      <w:r w:rsidRPr="003D66CD">
        <w:rPr>
          <w:rStyle w:val="sr"/>
          <w:rFonts w:ascii="Arial" w:hAnsi="Arial" w:cs="Arial"/>
          <w:color w:val="000000"/>
          <w:bdr w:val="none" w:sz="0" w:space="0" w:color="auto" w:frame="1"/>
          <w:shd w:val="clear" w:color="auto" w:fill="FFFFFF"/>
        </w:rPr>
        <w:t>correct</w:t>
      </w:r>
      <w:r w:rsidRPr="003D66CD">
        <w:rPr>
          <w:rFonts w:ascii="Arial" w:hAnsi="Arial" w:cs="Arial"/>
          <w:color w:val="222222"/>
        </w:rPr>
        <w:t> </w:t>
      </w:r>
    </w:p>
    <w:p w14:paraId="6B0ED003" w14:textId="470ED1F4" w:rsidR="002C19B1" w:rsidRPr="003D66CD" w:rsidRDefault="002C19B1" w:rsidP="002C19B1">
      <w:pPr>
        <w:shd w:val="clear" w:color="auto" w:fill="FFFFFF"/>
        <w:jc w:val="both"/>
        <w:rPr>
          <w:rFonts w:ascii="Arial" w:hAnsi="Arial" w:cs="Arial"/>
          <w:color w:val="222222"/>
        </w:rPr>
      </w:pPr>
      <w:r w:rsidRPr="003D66CD">
        <w:rPr>
          <w:rFonts w:ascii="Arial" w:hAnsi="Arial" w:cs="Arial"/>
          <w:color w:val="222222"/>
        </w:rPr>
        <w:t>How many rows are now in the Sales query?</w:t>
      </w:r>
      <w:r w:rsidRPr="003D66CD">
        <w:rPr>
          <w:rFonts w:ascii="Arial" w:hAnsi="Arial" w:cs="Arial"/>
          <w:color w:val="222222"/>
        </w:rPr>
        <w:object w:dxaOrig="225" w:dyaOrig="225" w14:anchorId="7D669F52">
          <v:shape id="_x0000_i1055" type="#_x0000_t75" style="width:87pt;height:18pt" o:ole="">
            <v:imagedata r:id="rId14" o:title=""/>
          </v:shape>
          <w:control r:id="rId22" w:name="DefaultOcxName11" w:shapeid="_x0000_i1055"/>
        </w:object>
      </w:r>
      <w:r w:rsidRPr="003D66CD">
        <w:rPr>
          <w:rFonts w:ascii="Arial" w:hAnsi="Arial" w:cs="Arial"/>
          <w:color w:val="222222"/>
        </w:rPr>
        <w:t>  </w:t>
      </w:r>
      <w:r w:rsidRPr="003D66CD">
        <w:rPr>
          <w:rStyle w:val="sr"/>
          <w:rFonts w:ascii="Arial" w:hAnsi="Arial" w:cs="Arial"/>
          <w:color w:val="000000"/>
          <w:bdr w:val="none" w:sz="0" w:space="0" w:color="auto" w:frame="1"/>
          <w:shd w:val="clear" w:color="auto" w:fill="FFFFFF"/>
        </w:rPr>
        <w:t>correct</w:t>
      </w:r>
      <w:r w:rsidRPr="003D66CD">
        <w:rPr>
          <w:rFonts w:ascii="Arial" w:hAnsi="Arial" w:cs="Arial"/>
          <w:color w:val="222222"/>
        </w:rPr>
        <w:t> </w:t>
      </w:r>
    </w:p>
    <w:p w14:paraId="324F02B2" w14:textId="77777777" w:rsidR="002C19B1" w:rsidRPr="003D66CD" w:rsidRDefault="002C19B1" w:rsidP="002C19B1">
      <w:pPr>
        <w:shd w:val="clear" w:color="auto" w:fill="FFFFFF"/>
        <w:jc w:val="both"/>
        <w:rPr>
          <w:rFonts w:ascii="Arial" w:hAnsi="Arial" w:cs="Arial"/>
          <w:color w:val="222222"/>
        </w:rPr>
      </w:pPr>
      <w:r w:rsidRPr="003D66CD">
        <w:rPr>
          <w:rFonts w:ascii="Arial" w:hAnsi="Arial" w:cs="Arial"/>
          <w:color w:val="222222"/>
        </w:rPr>
        <w:t> </w:t>
      </w:r>
    </w:p>
    <w:p w14:paraId="1C272708" w14:textId="77777777" w:rsidR="002C19B1" w:rsidRPr="003D66CD" w:rsidRDefault="002C19B1" w:rsidP="002C19B1">
      <w:pPr>
        <w:pStyle w:val="Heading2"/>
        <w:spacing w:before="0" w:line="336" w:lineRule="atLeast"/>
        <w:jc w:val="both"/>
        <w:rPr>
          <w:rFonts w:ascii="Arial" w:hAnsi="Arial" w:cs="Arial"/>
          <w:color w:val="474747"/>
        </w:rPr>
      </w:pPr>
      <w:r w:rsidRPr="003D66CD">
        <w:rPr>
          <w:rFonts w:ascii="Arial" w:hAnsi="Arial" w:cs="Arial"/>
          <w:color w:val="474747"/>
        </w:rPr>
        <w:t>Exercise 3: Import a Less Structured Data from an Excel File</w:t>
      </w:r>
    </w:p>
    <w:p w14:paraId="25111282" w14:textId="77777777" w:rsidR="002C19B1" w:rsidRPr="003D66CD" w:rsidRDefault="002C19B1" w:rsidP="002C19B1">
      <w:pPr>
        <w:jc w:val="both"/>
        <w:rPr>
          <w:rFonts w:ascii="Arial" w:hAnsi="Arial" w:cs="Arial"/>
        </w:rPr>
      </w:pPr>
      <w:r w:rsidRPr="003D66CD">
        <w:rPr>
          <w:rFonts w:ascii="Arial" w:hAnsi="Arial" w:cs="Arial"/>
        </w:rPr>
        <w:t> </w:t>
      </w:r>
      <w:r w:rsidRPr="003D66CD">
        <w:rPr>
          <w:rStyle w:val="bookmark-text"/>
          <w:rFonts w:ascii="Arial" w:hAnsi="Arial" w:cs="Arial"/>
        </w:rPr>
        <w:t xml:space="preserve"> </w:t>
      </w:r>
    </w:p>
    <w:p w14:paraId="1AFFCC56" w14:textId="77777777" w:rsidR="002C19B1" w:rsidRPr="003D66CD" w:rsidRDefault="002C19B1" w:rsidP="002C19B1">
      <w:pPr>
        <w:pStyle w:val="NormalWeb"/>
        <w:spacing w:before="0" w:beforeAutospacing="0" w:after="340" w:afterAutospacing="0"/>
        <w:jc w:val="both"/>
        <w:rPr>
          <w:rFonts w:ascii="Arial" w:hAnsi="Arial" w:cs="Arial"/>
          <w:color w:val="313131"/>
        </w:rPr>
      </w:pPr>
      <w:r w:rsidRPr="003D66CD">
        <w:rPr>
          <w:rFonts w:ascii="Arial" w:hAnsi="Arial" w:cs="Arial"/>
          <w:color w:val="313131"/>
        </w:rPr>
        <w:t xml:space="preserve">Continue with your Power BI file from the previous exercise. You want to import an Excel report containing population data for the countries that </w:t>
      </w:r>
      <w:proofErr w:type="spellStart"/>
      <w:r w:rsidRPr="003D66CD">
        <w:rPr>
          <w:rFonts w:ascii="Arial" w:hAnsi="Arial" w:cs="Arial"/>
          <w:color w:val="313131"/>
        </w:rPr>
        <w:t>VanArsdel</w:t>
      </w:r>
      <w:proofErr w:type="spellEnd"/>
      <w:r w:rsidRPr="003D66CD">
        <w:rPr>
          <w:rFonts w:ascii="Arial" w:hAnsi="Arial" w:cs="Arial"/>
          <w:color w:val="313131"/>
        </w:rPr>
        <w:t xml:space="preserve"> operates.</w:t>
      </w:r>
    </w:p>
    <w:p w14:paraId="624EC12D" w14:textId="77777777" w:rsidR="002C19B1" w:rsidRPr="003D66CD" w:rsidRDefault="002C19B1" w:rsidP="002C19B1">
      <w:pPr>
        <w:numPr>
          <w:ilvl w:val="0"/>
          <w:numId w:val="6"/>
        </w:numPr>
        <w:spacing w:before="100" w:beforeAutospacing="1" w:after="170" w:line="427" w:lineRule="atLeast"/>
        <w:ind w:left="0"/>
        <w:jc w:val="both"/>
        <w:rPr>
          <w:rFonts w:ascii="Arial" w:hAnsi="Arial" w:cs="Arial"/>
          <w:color w:val="313131"/>
        </w:rPr>
      </w:pPr>
      <w:r w:rsidRPr="003D66CD">
        <w:rPr>
          <w:rFonts w:ascii="Arial" w:hAnsi="Arial" w:cs="Arial"/>
          <w:color w:val="313131"/>
        </w:rPr>
        <w:t>Download the </w:t>
      </w:r>
      <w:hyperlink r:id="rId23" w:tgtFrame="_blank" w:history="1">
        <w:r w:rsidRPr="003D66CD">
          <w:rPr>
            <w:rStyle w:val="Hyperlink"/>
            <w:rFonts w:ascii="Arial" w:hAnsi="Arial" w:cs="Arial"/>
            <w:color w:val="0075B4"/>
          </w:rPr>
          <w:t>zip file</w:t>
        </w:r>
      </w:hyperlink>
      <w:r w:rsidRPr="003D66CD">
        <w:rPr>
          <w:rFonts w:ascii="Arial" w:hAnsi="Arial" w:cs="Arial"/>
          <w:color w:val="313131"/>
        </w:rPr>
        <w:t xml:space="preserve"> containing the Country Population data. (Data is a subset of the "World Data Bank's Population, total" dataset). Extract the file to "C:\DAT207x". You can use other folders, but if you are going to use the starter file provided at each lab instead of your own file, then it is </w:t>
      </w:r>
      <w:r w:rsidRPr="003D66CD">
        <w:rPr>
          <w:rFonts w:ascii="Arial" w:hAnsi="Arial" w:cs="Arial"/>
          <w:color w:val="313131"/>
        </w:rPr>
        <w:lastRenderedPageBreak/>
        <w:t>recommended to use the absolute path given above in order to successfully perform the schedule refresh in Lab 4.</w:t>
      </w:r>
    </w:p>
    <w:p w14:paraId="0255D58F" w14:textId="77777777" w:rsidR="002C19B1" w:rsidRPr="003D66CD" w:rsidRDefault="002C19B1" w:rsidP="002C19B1">
      <w:pPr>
        <w:numPr>
          <w:ilvl w:val="0"/>
          <w:numId w:val="6"/>
        </w:numPr>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Import the data from the file folder by using the </w:t>
      </w:r>
      <w:r w:rsidRPr="003D66CD">
        <w:rPr>
          <w:rStyle w:val="Strong"/>
          <w:rFonts w:ascii="Arial" w:hAnsi="Arial" w:cs="Arial"/>
          <w:color w:val="313131"/>
          <w:bdr w:val="none" w:sz="0" w:space="0" w:color="auto" w:frame="1"/>
        </w:rPr>
        <w:t>Get Data</w:t>
      </w:r>
      <w:r w:rsidRPr="003D66CD">
        <w:rPr>
          <w:rFonts w:ascii="Arial" w:hAnsi="Arial" w:cs="Arial"/>
          <w:color w:val="313131"/>
          <w:bdr w:val="none" w:sz="0" w:space="0" w:color="auto" w:frame="1"/>
        </w:rPr>
        <w:t>. To do this, click the</w:t>
      </w:r>
      <w:r w:rsidRPr="003D66CD">
        <w:rPr>
          <w:rStyle w:val="Strong"/>
          <w:rFonts w:ascii="Arial" w:hAnsi="Arial" w:cs="Arial"/>
          <w:color w:val="313131"/>
          <w:bdr w:val="none" w:sz="0" w:space="0" w:color="auto" w:frame="1"/>
        </w:rPr>
        <w:t> Get Data / Excel </w:t>
      </w:r>
      <w:r w:rsidRPr="003D66CD">
        <w:rPr>
          <w:rFonts w:ascii="Arial" w:hAnsi="Arial" w:cs="Arial"/>
          <w:color w:val="313131"/>
          <w:bdr w:val="none" w:sz="0" w:space="0" w:color="auto" w:frame="1"/>
        </w:rPr>
        <w:t>option. Select the Excel file and select the sheet containing the Country Population data.</w:t>
      </w:r>
    </w:p>
    <w:p w14:paraId="31EE8C3E" w14:textId="77777777" w:rsidR="002C19B1" w:rsidRPr="003D66CD" w:rsidRDefault="002C19B1" w:rsidP="002C19B1">
      <w:pPr>
        <w:numPr>
          <w:ilvl w:val="0"/>
          <w:numId w:val="6"/>
        </w:numPr>
        <w:spacing w:before="100" w:beforeAutospacing="1" w:after="170" w:line="427" w:lineRule="atLeast"/>
        <w:ind w:left="0"/>
        <w:jc w:val="both"/>
        <w:rPr>
          <w:rFonts w:ascii="Arial" w:hAnsi="Arial" w:cs="Arial"/>
          <w:color w:val="313131"/>
        </w:rPr>
      </w:pPr>
      <w:r w:rsidRPr="003D66CD">
        <w:rPr>
          <w:rFonts w:ascii="Arial" w:hAnsi="Arial" w:cs="Arial"/>
          <w:color w:val="313131"/>
        </w:rPr>
        <w:t>Edit the query and perform the following steps:</w:t>
      </w:r>
    </w:p>
    <w:p w14:paraId="2786F055" w14:textId="77777777" w:rsidR="002C19B1" w:rsidRPr="003D66CD" w:rsidRDefault="002C19B1" w:rsidP="002C19B1">
      <w:pPr>
        <w:numPr>
          <w:ilvl w:val="1"/>
          <w:numId w:val="6"/>
        </w:numPr>
        <w:spacing w:before="100" w:beforeAutospacing="1" w:after="170" w:line="427" w:lineRule="atLeast"/>
        <w:ind w:left="0"/>
        <w:jc w:val="both"/>
        <w:rPr>
          <w:rFonts w:ascii="Arial" w:hAnsi="Arial" w:cs="Arial"/>
          <w:color w:val="313131"/>
        </w:rPr>
      </w:pPr>
      <w:r w:rsidRPr="003D66CD">
        <w:rPr>
          <w:rFonts w:ascii="Arial" w:hAnsi="Arial" w:cs="Arial"/>
          <w:color w:val="313131"/>
        </w:rPr>
        <w:t>Name the Query </w:t>
      </w:r>
      <w:r w:rsidRPr="003D66CD">
        <w:rPr>
          <w:rStyle w:val="Strong"/>
          <w:rFonts w:ascii="Arial" w:hAnsi="Arial" w:cs="Arial"/>
          <w:color w:val="313131"/>
        </w:rPr>
        <w:t>Country Population</w:t>
      </w:r>
      <w:r w:rsidRPr="003D66CD">
        <w:rPr>
          <w:rFonts w:ascii="Arial" w:hAnsi="Arial" w:cs="Arial"/>
          <w:color w:val="313131"/>
        </w:rPr>
        <w:t>.</w:t>
      </w:r>
    </w:p>
    <w:p w14:paraId="7EBEB422" w14:textId="77777777" w:rsidR="002C19B1" w:rsidRPr="003D66CD" w:rsidRDefault="002C19B1" w:rsidP="002C19B1">
      <w:pPr>
        <w:numPr>
          <w:ilvl w:val="1"/>
          <w:numId w:val="6"/>
        </w:numPr>
        <w:spacing w:before="100" w:beforeAutospacing="1" w:after="170" w:line="427" w:lineRule="atLeast"/>
        <w:ind w:left="0"/>
        <w:jc w:val="both"/>
        <w:rPr>
          <w:rFonts w:ascii="Arial" w:hAnsi="Arial" w:cs="Arial"/>
          <w:color w:val="313131"/>
        </w:rPr>
      </w:pPr>
      <w:r w:rsidRPr="003D66CD">
        <w:rPr>
          <w:rFonts w:ascii="Arial" w:hAnsi="Arial" w:cs="Arial"/>
          <w:color w:val="313131"/>
        </w:rPr>
        <w:t>Remove the first four rows of the table.</w:t>
      </w:r>
    </w:p>
    <w:p w14:paraId="75117296" w14:textId="77777777" w:rsidR="002C19B1" w:rsidRPr="003D66CD" w:rsidRDefault="002C19B1" w:rsidP="002C19B1">
      <w:pPr>
        <w:numPr>
          <w:ilvl w:val="1"/>
          <w:numId w:val="6"/>
        </w:numPr>
        <w:spacing w:before="100" w:beforeAutospacing="1" w:after="170" w:line="427" w:lineRule="atLeast"/>
        <w:ind w:left="0"/>
        <w:jc w:val="both"/>
        <w:rPr>
          <w:rFonts w:ascii="Arial" w:hAnsi="Arial" w:cs="Arial"/>
          <w:color w:val="313131"/>
        </w:rPr>
      </w:pPr>
      <w:r w:rsidRPr="003D66CD">
        <w:rPr>
          <w:rFonts w:ascii="Arial" w:hAnsi="Arial" w:cs="Arial"/>
          <w:color w:val="313131"/>
        </w:rPr>
        <w:t>Promote the row that represents the title of the column to the table headers.</w:t>
      </w:r>
    </w:p>
    <w:p w14:paraId="3965D69C" w14:textId="77777777" w:rsidR="002C19B1" w:rsidRPr="003D66CD" w:rsidRDefault="002C19B1" w:rsidP="002C19B1">
      <w:pPr>
        <w:numPr>
          <w:ilvl w:val="1"/>
          <w:numId w:val="6"/>
        </w:numPr>
        <w:spacing w:before="100" w:beforeAutospacing="1" w:after="170" w:line="427" w:lineRule="atLeast"/>
        <w:ind w:left="0"/>
        <w:jc w:val="both"/>
        <w:rPr>
          <w:rFonts w:ascii="Arial" w:hAnsi="Arial" w:cs="Arial"/>
          <w:color w:val="313131"/>
        </w:rPr>
      </w:pPr>
      <w:r w:rsidRPr="003D66CD">
        <w:rPr>
          <w:rFonts w:ascii="Arial" w:hAnsi="Arial" w:cs="Arial"/>
          <w:color w:val="313131"/>
        </w:rPr>
        <w:t>Transform the yearly columns to rows and name the resulting columns appropriately. (Hint: You might find the </w:t>
      </w:r>
      <w:r w:rsidRPr="003D66CD">
        <w:rPr>
          <w:rStyle w:val="Strong"/>
          <w:rFonts w:ascii="Arial" w:hAnsi="Arial" w:cs="Arial"/>
          <w:color w:val="313131"/>
        </w:rPr>
        <w:t>Unpivot Columns</w:t>
      </w:r>
      <w:r w:rsidRPr="003D66CD">
        <w:rPr>
          <w:rFonts w:ascii="Arial" w:hAnsi="Arial" w:cs="Arial"/>
          <w:color w:val="313131"/>
        </w:rPr>
        <w:t> </w:t>
      </w:r>
      <w:proofErr w:type="spellStart"/>
      <w:r w:rsidRPr="003D66CD">
        <w:rPr>
          <w:rFonts w:ascii="Arial" w:hAnsi="Arial" w:cs="Arial"/>
          <w:color w:val="313131"/>
        </w:rPr>
        <w:t>or</w:t>
      </w:r>
      <w:r w:rsidRPr="003D66CD">
        <w:rPr>
          <w:rStyle w:val="Strong"/>
          <w:rFonts w:ascii="Arial" w:hAnsi="Arial" w:cs="Arial"/>
          <w:color w:val="313131"/>
        </w:rPr>
        <w:t>Unpivot</w:t>
      </w:r>
      <w:proofErr w:type="spellEnd"/>
      <w:r w:rsidRPr="003D66CD">
        <w:rPr>
          <w:rStyle w:val="Strong"/>
          <w:rFonts w:ascii="Arial" w:hAnsi="Arial" w:cs="Arial"/>
          <w:color w:val="313131"/>
        </w:rPr>
        <w:t xml:space="preserve"> Other Columns</w:t>
      </w:r>
      <w:r w:rsidRPr="003D66CD">
        <w:rPr>
          <w:rFonts w:ascii="Arial" w:hAnsi="Arial" w:cs="Arial"/>
          <w:color w:val="313131"/>
        </w:rPr>
        <w:t> feature useful).</w:t>
      </w:r>
    </w:p>
    <w:p w14:paraId="12E6EABA" w14:textId="77777777" w:rsidR="002C19B1" w:rsidRPr="003D66CD" w:rsidRDefault="002C19B1" w:rsidP="002C19B1">
      <w:pPr>
        <w:numPr>
          <w:ilvl w:val="1"/>
          <w:numId w:val="6"/>
        </w:numPr>
        <w:spacing w:before="100" w:beforeAutospacing="1" w:after="170" w:line="427" w:lineRule="atLeast"/>
        <w:ind w:left="0"/>
        <w:jc w:val="both"/>
        <w:rPr>
          <w:rFonts w:ascii="Arial" w:hAnsi="Arial" w:cs="Arial"/>
          <w:color w:val="313131"/>
        </w:rPr>
      </w:pPr>
      <w:r w:rsidRPr="003D66CD">
        <w:rPr>
          <w:rFonts w:ascii="Arial" w:hAnsi="Arial" w:cs="Arial"/>
          <w:color w:val="313131"/>
        </w:rPr>
        <w:t>Rename the resulting columns to </w:t>
      </w:r>
      <w:r w:rsidRPr="003D66CD">
        <w:rPr>
          <w:rStyle w:val="Strong"/>
          <w:rFonts w:ascii="Arial" w:hAnsi="Arial" w:cs="Arial"/>
          <w:color w:val="313131"/>
        </w:rPr>
        <w:t>Year</w:t>
      </w:r>
      <w:r w:rsidRPr="003D66CD">
        <w:rPr>
          <w:rFonts w:ascii="Arial" w:hAnsi="Arial" w:cs="Arial"/>
          <w:color w:val="313131"/>
        </w:rPr>
        <w:t> and </w:t>
      </w:r>
      <w:r w:rsidRPr="003D66CD">
        <w:rPr>
          <w:rStyle w:val="Strong"/>
          <w:rFonts w:ascii="Arial" w:hAnsi="Arial" w:cs="Arial"/>
          <w:color w:val="313131"/>
        </w:rPr>
        <w:t>Population</w:t>
      </w:r>
      <w:r w:rsidRPr="003D66CD">
        <w:rPr>
          <w:rFonts w:ascii="Arial" w:hAnsi="Arial" w:cs="Arial"/>
          <w:color w:val="313131"/>
        </w:rPr>
        <w:t> respectively.</w:t>
      </w:r>
    </w:p>
    <w:p w14:paraId="3FC7A30F" w14:textId="77777777" w:rsidR="002C19B1" w:rsidRPr="003D66CD" w:rsidRDefault="002C19B1" w:rsidP="002C19B1">
      <w:pPr>
        <w:numPr>
          <w:ilvl w:val="1"/>
          <w:numId w:val="6"/>
        </w:numPr>
        <w:spacing w:before="100" w:beforeAutospacing="1" w:after="170" w:line="427" w:lineRule="atLeast"/>
        <w:ind w:left="0"/>
        <w:jc w:val="both"/>
        <w:rPr>
          <w:rFonts w:ascii="Arial" w:hAnsi="Arial" w:cs="Arial"/>
          <w:color w:val="313131"/>
        </w:rPr>
      </w:pPr>
      <w:r w:rsidRPr="003D66CD">
        <w:rPr>
          <w:rFonts w:ascii="Arial" w:hAnsi="Arial" w:cs="Arial"/>
          <w:color w:val="313131"/>
        </w:rPr>
        <w:t>Filter out the year </w:t>
      </w:r>
      <w:r w:rsidRPr="003D66CD">
        <w:rPr>
          <w:rStyle w:val="Strong"/>
          <w:rFonts w:ascii="Arial" w:hAnsi="Arial" w:cs="Arial"/>
          <w:color w:val="313131"/>
        </w:rPr>
        <w:t>1999</w:t>
      </w:r>
      <w:r w:rsidRPr="003D66CD">
        <w:rPr>
          <w:rFonts w:ascii="Arial" w:hAnsi="Arial" w:cs="Arial"/>
          <w:color w:val="313131"/>
        </w:rPr>
        <w:t>.</w:t>
      </w:r>
    </w:p>
    <w:p w14:paraId="68C746D8" w14:textId="77777777" w:rsidR="002C19B1" w:rsidRPr="003D66CD" w:rsidRDefault="002C19B1" w:rsidP="002C19B1">
      <w:pPr>
        <w:numPr>
          <w:ilvl w:val="1"/>
          <w:numId w:val="6"/>
        </w:numPr>
        <w:spacing w:before="100" w:beforeAutospacing="1" w:after="170" w:line="427" w:lineRule="atLeast"/>
        <w:ind w:left="0"/>
        <w:jc w:val="both"/>
        <w:rPr>
          <w:rFonts w:ascii="Arial" w:hAnsi="Arial" w:cs="Arial"/>
          <w:color w:val="313131"/>
        </w:rPr>
      </w:pPr>
      <w:r w:rsidRPr="003D66CD">
        <w:rPr>
          <w:rFonts w:ascii="Arial" w:hAnsi="Arial" w:cs="Arial"/>
          <w:color w:val="313131"/>
        </w:rPr>
        <w:t>Set the </w:t>
      </w:r>
      <w:r w:rsidRPr="003D66CD">
        <w:rPr>
          <w:rStyle w:val="Strong"/>
          <w:rFonts w:ascii="Arial" w:hAnsi="Arial" w:cs="Arial"/>
          <w:color w:val="313131"/>
        </w:rPr>
        <w:t>Data Type</w:t>
      </w:r>
      <w:r w:rsidRPr="003D66CD">
        <w:rPr>
          <w:rFonts w:ascii="Arial" w:hAnsi="Arial" w:cs="Arial"/>
          <w:color w:val="313131"/>
        </w:rPr>
        <w:t> of both the </w:t>
      </w:r>
      <w:r w:rsidRPr="003D66CD">
        <w:rPr>
          <w:rStyle w:val="Strong"/>
          <w:rFonts w:ascii="Arial" w:hAnsi="Arial" w:cs="Arial"/>
          <w:color w:val="313131"/>
        </w:rPr>
        <w:t>Year</w:t>
      </w:r>
      <w:r w:rsidRPr="003D66CD">
        <w:rPr>
          <w:rFonts w:ascii="Arial" w:hAnsi="Arial" w:cs="Arial"/>
          <w:color w:val="313131"/>
        </w:rPr>
        <w:t> and </w:t>
      </w:r>
      <w:r w:rsidRPr="003D66CD">
        <w:rPr>
          <w:rStyle w:val="Strong"/>
          <w:rFonts w:ascii="Arial" w:hAnsi="Arial" w:cs="Arial"/>
          <w:color w:val="313131"/>
        </w:rPr>
        <w:t>Population</w:t>
      </w:r>
      <w:r w:rsidRPr="003D66CD">
        <w:rPr>
          <w:rFonts w:ascii="Arial" w:hAnsi="Arial" w:cs="Arial"/>
          <w:color w:val="313131"/>
        </w:rPr>
        <w:t> columns to </w:t>
      </w:r>
      <w:r w:rsidRPr="003D66CD">
        <w:rPr>
          <w:rStyle w:val="Strong"/>
          <w:rFonts w:ascii="Arial" w:hAnsi="Arial" w:cs="Arial"/>
          <w:color w:val="313131"/>
        </w:rPr>
        <w:t>Whole Number</w:t>
      </w:r>
      <w:r w:rsidRPr="003D66CD">
        <w:rPr>
          <w:rFonts w:ascii="Arial" w:hAnsi="Arial" w:cs="Arial"/>
          <w:color w:val="313131"/>
        </w:rPr>
        <w:t>.</w:t>
      </w:r>
    </w:p>
    <w:p w14:paraId="3FF5C8DA" w14:textId="77777777" w:rsidR="002C19B1" w:rsidRPr="003D66CD" w:rsidRDefault="002C19B1" w:rsidP="002C19B1">
      <w:pPr>
        <w:numPr>
          <w:ilvl w:val="0"/>
          <w:numId w:val="6"/>
        </w:numPr>
        <w:spacing w:before="100" w:beforeAutospacing="1" w:after="170" w:line="427" w:lineRule="atLeast"/>
        <w:ind w:left="0"/>
        <w:jc w:val="both"/>
        <w:rPr>
          <w:rFonts w:ascii="Arial" w:hAnsi="Arial" w:cs="Arial"/>
          <w:color w:val="313131"/>
        </w:rPr>
      </w:pPr>
      <w:r w:rsidRPr="003D66CD">
        <w:rPr>
          <w:rFonts w:ascii="Arial" w:hAnsi="Arial" w:cs="Arial"/>
          <w:color w:val="313131"/>
        </w:rPr>
        <w:t>Load the data into Power BI Desktop.</w:t>
      </w:r>
    </w:p>
    <w:p w14:paraId="53271AC0" w14:textId="77777777" w:rsidR="002C19B1" w:rsidRPr="003D66CD" w:rsidRDefault="002C19B1" w:rsidP="002C19B1">
      <w:pPr>
        <w:numPr>
          <w:ilvl w:val="0"/>
          <w:numId w:val="6"/>
        </w:numPr>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Explore the imported data in the </w:t>
      </w:r>
      <w:r w:rsidRPr="003D66CD">
        <w:rPr>
          <w:rStyle w:val="Strong"/>
          <w:rFonts w:ascii="Arial" w:hAnsi="Arial" w:cs="Arial"/>
          <w:color w:val="313131"/>
          <w:bdr w:val="none" w:sz="0" w:space="0" w:color="auto" w:frame="1"/>
        </w:rPr>
        <w:t>Data </w:t>
      </w:r>
      <w:r w:rsidRPr="003D66CD">
        <w:rPr>
          <w:rFonts w:ascii="Arial" w:hAnsi="Arial" w:cs="Arial"/>
          <w:color w:val="313131"/>
          <w:bdr w:val="none" w:sz="0" w:space="0" w:color="auto" w:frame="1"/>
        </w:rPr>
        <w:t>View. </w:t>
      </w:r>
    </w:p>
    <w:p w14:paraId="1E3A2380" w14:textId="77777777" w:rsidR="002C19B1" w:rsidRPr="003D66CD" w:rsidRDefault="002C19B1" w:rsidP="002C19B1">
      <w:pPr>
        <w:pStyle w:val="Heading3"/>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Questions</w:t>
      </w:r>
    </w:p>
    <w:p w14:paraId="3770A09F" w14:textId="77777777" w:rsidR="002C19B1" w:rsidRPr="003D66CD" w:rsidRDefault="002C19B1" w:rsidP="002C19B1">
      <w:pPr>
        <w:jc w:val="both"/>
        <w:rPr>
          <w:rFonts w:ascii="Arial" w:hAnsi="Arial" w:cs="Arial"/>
          <w:color w:val="5E5E5E"/>
          <w:sz w:val="21"/>
          <w:szCs w:val="21"/>
        </w:rPr>
      </w:pPr>
      <w:r w:rsidRPr="003D66CD">
        <w:rPr>
          <w:rFonts w:ascii="Arial" w:hAnsi="Arial" w:cs="Arial"/>
          <w:color w:val="5E5E5E"/>
          <w:sz w:val="21"/>
          <w:szCs w:val="21"/>
        </w:rPr>
        <w:t>4.0/4.0 points (graded)</w:t>
      </w:r>
    </w:p>
    <w:p w14:paraId="76CEB34C" w14:textId="77777777" w:rsidR="002C19B1" w:rsidRPr="003D66CD" w:rsidRDefault="002C19B1" w:rsidP="002C19B1">
      <w:pPr>
        <w:pStyle w:val="NormalWeb"/>
        <w:spacing w:before="0" w:beforeAutospacing="0" w:after="340" w:afterAutospacing="0"/>
        <w:jc w:val="both"/>
        <w:rPr>
          <w:rFonts w:ascii="Arial" w:hAnsi="Arial" w:cs="Arial"/>
        </w:rPr>
      </w:pPr>
      <w:r w:rsidRPr="003D66CD">
        <w:rPr>
          <w:rFonts w:ascii="Arial" w:hAnsi="Arial" w:cs="Arial"/>
        </w:rPr>
        <w:t>Answer the following question by reviewing the imported data in Power BI Desktop. (Hint: Use the Data view).</w:t>
      </w:r>
    </w:p>
    <w:p w14:paraId="72C16C02" w14:textId="5F9E4F68" w:rsidR="002C19B1" w:rsidRPr="003D66CD" w:rsidRDefault="002C19B1" w:rsidP="002C19B1">
      <w:pPr>
        <w:jc w:val="both"/>
        <w:rPr>
          <w:rFonts w:ascii="Arial" w:hAnsi="Arial" w:cs="Arial"/>
        </w:rPr>
      </w:pPr>
      <w:r w:rsidRPr="003D66CD">
        <w:rPr>
          <w:rFonts w:ascii="Arial" w:hAnsi="Arial" w:cs="Arial"/>
        </w:rPr>
        <w:t>How many rows were imported from the Country Population query?</w:t>
      </w:r>
      <w:r w:rsidRPr="003D66CD">
        <w:rPr>
          <w:rFonts w:ascii="Arial" w:hAnsi="Arial" w:cs="Arial"/>
        </w:rPr>
        <w:object w:dxaOrig="225" w:dyaOrig="225" w14:anchorId="64FB092B">
          <v:shape id="_x0000_i1052" type="#_x0000_t75" style="width:87pt;height:18pt" o:ole="">
            <v:imagedata r:id="rId14" o:title=""/>
          </v:shape>
          <w:control r:id="rId24" w:name="DefaultOcxName6" w:shapeid="_x0000_i1052"/>
        </w:object>
      </w:r>
      <w:r w:rsidRPr="003D66CD">
        <w:rPr>
          <w:rFonts w:ascii="Arial" w:hAnsi="Arial" w:cs="Arial"/>
        </w:rPr>
        <w:t>  </w:t>
      </w:r>
      <w:r w:rsidRPr="003D66CD">
        <w:rPr>
          <w:rStyle w:val="sr"/>
          <w:rFonts w:ascii="Arial" w:hAnsi="Arial" w:cs="Arial"/>
          <w:color w:val="000000"/>
          <w:bdr w:val="none" w:sz="0" w:space="0" w:color="auto" w:frame="1"/>
          <w:shd w:val="clear" w:color="auto" w:fill="FFFFFF"/>
        </w:rPr>
        <w:t>correct</w:t>
      </w:r>
      <w:r w:rsidRPr="003D66CD">
        <w:rPr>
          <w:rFonts w:ascii="Arial" w:hAnsi="Arial" w:cs="Arial"/>
        </w:rPr>
        <w:t> </w:t>
      </w:r>
    </w:p>
    <w:p w14:paraId="01597D3F" w14:textId="77777777" w:rsidR="002C19B1" w:rsidRPr="003D66CD" w:rsidRDefault="002C19B1" w:rsidP="002C19B1">
      <w:pPr>
        <w:jc w:val="both"/>
        <w:rPr>
          <w:rFonts w:ascii="Arial" w:hAnsi="Arial" w:cs="Arial"/>
        </w:rPr>
      </w:pPr>
      <w:r w:rsidRPr="003D66CD">
        <w:rPr>
          <w:rFonts w:ascii="Arial" w:hAnsi="Arial" w:cs="Arial"/>
        </w:rPr>
        <w:t> </w:t>
      </w:r>
    </w:p>
    <w:p w14:paraId="61267861" w14:textId="58649EA0" w:rsidR="002C19B1" w:rsidRPr="003D66CD" w:rsidRDefault="002C19B1" w:rsidP="002C19B1">
      <w:pPr>
        <w:jc w:val="both"/>
        <w:rPr>
          <w:rFonts w:ascii="Arial" w:hAnsi="Arial" w:cs="Arial"/>
        </w:rPr>
      </w:pPr>
      <w:r w:rsidRPr="003D66CD">
        <w:rPr>
          <w:rFonts w:ascii="Arial" w:hAnsi="Arial" w:cs="Arial"/>
        </w:rPr>
        <w:t>How many distinct values of the Year column were imported from the Country Population query?</w:t>
      </w:r>
      <w:r w:rsidRPr="003D66CD">
        <w:rPr>
          <w:rFonts w:ascii="Arial" w:hAnsi="Arial" w:cs="Arial"/>
        </w:rPr>
        <w:object w:dxaOrig="225" w:dyaOrig="225" w14:anchorId="0D9BA48B">
          <v:shape id="_x0000_i1054" type="#_x0000_t75" style="width:87pt;height:18pt" o:ole="">
            <v:imagedata r:id="rId14" o:title=""/>
          </v:shape>
          <w:control r:id="rId25" w:name="DefaultOcxName12" w:shapeid="_x0000_i1054"/>
        </w:object>
      </w:r>
      <w:r w:rsidRPr="003D66CD">
        <w:rPr>
          <w:rFonts w:ascii="Arial" w:hAnsi="Arial" w:cs="Arial"/>
        </w:rPr>
        <w:t>  </w:t>
      </w:r>
      <w:r w:rsidRPr="003D66CD">
        <w:rPr>
          <w:rStyle w:val="sr"/>
          <w:rFonts w:ascii="Arial" w:hAnsi="Arial" w:cs="Arial"/>
          <w:color w:val="000000"/>
          <w:bdr w:val="none" w:sz="0" w:space="0" w:color="auto" w:frame="1"/>
          <w:shd w:val="clear" w:color="auto" w:fill="FFFFFF"/>
        </w:rPr>
        <w:t>correct</w:t>
      </w:r>
      <w:r w:rsidRPr="003D66CD">
        <w:rPr>
          <w:rFonts w:ascii="Arial" w:hAnsi="Arial" w:cs="Arial"/>
        </w:rPr>
        <w:t> </w:t>
      </w:r>
    </w:p>
    <w:p w14:paraId="1BE51EAC" w14:textId="77777777" w:rsidR="002C19B1" w:rsidRPr="003D66CD" w:rsidRDefault="002C19B1" w:rsidP="002C19B1">
      <w:pPr>
        <w:jc w:val="both"/>
        <w:rPr>
          <w:rFonts w:ascii="Arial" w:hAnsi="Arial" w:cs="Arial"/>
        </w:rPr>
      </w:pPr>
      <w:r w:rsidRPr="003D66CD">
        <w:rPr>
          <w:rFonts w:ascii="Arial" w:hAnsi="Arial" w:cs="Arial"/>
        </w:rPr>
        <w:t> </w:t>
      </w:r>
    </w:p>
    <w:p w14:paraId="061B915E" w14:textId="77777777" w:rsidR="00E94C0C" w:rsidRDefault="002C19B1"/>
    <w:sectPr w:rsidR="00E94C0C">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41DEA"/>
    <w:multiLevelType w:val="multilevel"/>
    <w:tmpl w:val="80441D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B711F6"/>
    <w:multiLevelType w:val="multilevel"/>
    <w:tmpl w:val="8556DE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37494D"/>
    <w:multiLevelType w:val="multilevel"/>
    <w:tmpl w:val="C69017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C07349"/>
    <w:multiLevelType w:val="multilevel"/>
    <w:tmpl w:val="16FAED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2213F0"/>
    <w:multiLevelType w:val="multilevel"/>
    <w:tmpl w:val="104EDD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ED5D62"/>
    <w:multiLevelType w:val="multilevel"/>
    <w:tmpl w:val="A94C63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FB8"/>
    <w:rsid w:val="002C19B1"/>
    <w:rsid w:val="00A33FB8"/>
    <w:rsid w:val="00C65B75"/>
    <w:rsid w:val="00F30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0E2CE1-4035-4D04-A471-409813C1C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19B1"/>
  </w:style>
  <w:style w:type="paragraph" w:styleId="Heading1">
    <w:name w:val="heading 1"/>
    <w:basedOn w:val="Normal"/>
    <w:next w:val="Normal"/>
    <w:link w:val="Heading1Char"/>
    <w:uiPriority w:val="9"/>
    <w:qFormat/>
    <w:rsid w:val="002C19B1"/>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19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C19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9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19B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C19B1"/>
    <w:rPr>
      <w:rFonts w:asciiTheme="majorHAnsi" w:eastAsiaTheme="majorEastAsia" w:hAnsiTheme="majorHAnsi" w:cstheme="majorBidi"/>
      <w:color w:val="1F3763" w:themeColor="accent1" w:themeShade="7F"/>
      <w:sz w:val="24"/>
      <w:szCs w:val="24"/>
    </w:rPr>
  </w:style>
  <w:style w:type="character" w:customStyle="1" w:styleId="bookmark-text">
    <w:name w:val="bookmark-text"/>
    <w:basedOn w:val="DefaultParagraphFont"/>
    <w:rsid w:val="002C19B1"/>
  </w:style>
  <w:style w:type="paragraph" w:styleId="NormalWeb">
    <w:name w:val="Normal (Web)"/>
    <w:basedOn w:val="Normal"/>
    <w:uiPriority w:val="99"/>
    <w:unhideWhenUsed/>
    <w:rsid w:val="002C19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19B1"/>
    <w:rPr>
      <w:b/>
      <w:bCs/>
    </w:rPr>
  </w:style>
  <w:style w:type="character" w:styleId="Hyperlink">
    <w:name w:val="Hyperlink"/>
    <w:basedOn w:val="DefaultParagraphFont"/>
    <w:uiPriority w:val="99"/>
    <w:semiHidden/>
    <w:unhideWhenUsed/>
    <w:rsid w:val="002C19B1"/>
    <w:rPr>
      <w:color w:val="0000FF"/>
      <w:u w:val="single"/>
    </w:rPr>
  </w:style>
  <w:style w:type="character" w:customStyle="1" w:styleId="apple-tab-span">
    <w:name w:val="apple-tab-span"/>
    <w:basedOn w:val="DefaultParagraphFont"/>
    <w:rsid w:val="002C19B1"/>
  </w:style>
  <w:style w:type="character" w:customStyle="1" w:styleId="sr">
    <w:name w:val="sr"/>
    <w:basedOn w:val="DefaultParagraphFont"/>
    <w:rsid w:val="002C19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Learning/Analyzing-Visualizing-Data-PowerBI" TargetMode="External"/><Relationship Id="rId13" Type="http://schemas.openxmlformats.org/officeDocument/2006/relationships/hyperlink" Target="https://github.com/MicrosoftLearning/Analyzing-Visualizing-Data-PowerBI" TargetMode="External"/><Relationship Id="rId18" Type="http://schemas.openxmlformats.org/officeDocument/2006/relationships/control" Target="activeX/activeX4.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ontrol" Target="activeX/activeX6.xml"/><Relationship Id="rId7" Type="http://schemas.openxmlformats.org/officeDocument/2006/relationships/hyperlink" Target="https://github.com/MicrosoftLearning/Analyzing-Visualizing-Data-PowerBI/raw/master/Lab1/CountryPopulationByYear.zip" TargetMode="External"/><Relationship Id="rId12" Type="http://schemas.openxmlformats.org/officeDocument/2006/relationships/hyperlink" Target="https://github.com/MicrosoftLearning/Analyzing-Visualizing-Data-PowerBI/raw/master/Lab1/PowerBI%20AccessDB.zip" TargetMode="External"/><Relationship Id="rId17" Type="http://schemas.openxmlformats.org/officeDocument/2006/relationships/control" Target="activeX/activeX3.xml"/><Relationship Id="rId25" Type="http://schemas.openxmlformats.org/officeDocument/2006/relationships/control" Target="activeX/activeX9.xml"/><Relationship Id="rId2" Type="http://schemas.openxmlformats.org/officeDocument/2006/relationships/styles" Target="styles.xml"/><Relationship Id="rId16" Type="http://schemas.openxmlformats.org/officeDocument/2006/relationships/control" Target="activeX/activeX2.xml"/><Relationship Id="rId20" Type="http://schemas.openxmlformats.org/officeDocument/2006/relationships/hyperlink" Target="https://github.com/MicrosoftLearning/Analyzing-Visualizing-Data-PowerBI/raw/master/Lab1/InternationalSales.zip" TargetMode="External"/><Relationship Id="rId1" Type="http://schemas.openxmlformats.org/officeDocument/2006/relationships/numbering" Target="numbering.xml"/><Relationship Id="rId6" Type="http://schemas.openxmlformats.org/officeDocument/2006/relationships/hyperlink" Target="https://github.com/MicrosoftLearning/Analyzing-Visualizing-Data-PowerBI/raw/master/Lab1/InternationalSales.zip" TargetMode="External"/><Relationship Id="rId11" Type="http://schemas.openxmlformats.org/officeDocument/2006/relationships/hyperlink" Target="https://courses.edx.org/courses/course-v1:Microsoft+DAT207x+1T2019/jump_to_id/55f1d106646e45ff8cc89591f293ac04" TargetMode="External"/><Relationship Id="rId24" Type="http://schemas.openxmlformats.org/officeDocument/2006/relationships/control" Target="activeX/activeX8.xml"/><Relationship Id="rId5" Type="http://schemas.openxmlformats.org/officeDocument/2006/relationships/hyperlink" Target="https://github.com/MicrosoftLearning/Analyzing-Visualizing-Data-PowerBI/raw/master/Lab1/PowerBI%20AccessDB.zip" TargetMode="External"/><Relationship Id="rId15" Type="http://schemas.openxmlformats.org/officeDocument/2006/relationships/control" Target="activeX/activeX1.xml"/><Relationship Id="rId23" Type="http://schemas.openxmlformats.org/officeDocument/2006/relationships/hyperlink" Target="https://github.com/MicrosoftLearning/Analyzing-Visualizing-Data-PowerBI/raw/master/Lab1/CountryPopulationByYear.zip" TargetMode="External"/><Relationship Id="rId10" Type="http://schemas.openxmlformats.org/officeDocument/2006/relationships/hyperlink" Target="https://aka.ms/edx-dat207x-pbi01" TargetMode="External"/><Relationship Id="rId19" Type="http://schemas.openxmlformats.org/officeDocument/2006/relationships/control" Target="activeX/activeX5.xml"/><Relationship Id="rId4" Type="http://schemas.openxmlformats.org/officeDocument/2006/relationships/webSettings" Target="webSettings.xml"/><Relationship Id="rId9" Type="http://schemas.openxmlformats.org/officeDocument/2006/relationships/hyperlink" Target="https://aka.ms/edx-dat207x-made" TargetMode="External"/><Relationship Id="rId14" Type="http://schemas.openxmlformats.org/officeDocument/2006/relationships/image" Target="media/image1.wmf"/><Relationship Id="rId22" Type="http://schemas.openxmlformats.org/officeDocument/2006/relationships/control" Target="activeX/activeX7.xml"/><Relationship Id="rId27"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1644</Words>
  <Characters>9375</Characters>
  <Application>Microsoft Office Word</Application>
  <DocSecurity>0</DocSecurity>
  <Lines>78</Lines>
  <Paragraphs>21</Paragraphs>
  <ScaleCrop>false</ScaleCrop>
  <Company/>
  <LinksUpToDate>false</LinksUpToDate>
  <CharactersWithSpaces>10998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Vitalii Kudriavtcev</dc:creator>
  <cp:keywords/>
  <dc:description/>
  <cp:lastModifiedBy>Vitalii Kudriavtcev</cp:lastModifiedBy>
  <cp:revision>2</cp:revision>
  <dcterms:created xsi:type="dcterms:W3CDTF">2019-03-28T08:17:00Z</dcterms:created>
  <dcterms:modified xsi:type="dcterms:W3CDTF">2019-03-28T08:18:00Z</dcterms:modified>
</cp:coreProperties>
</file>