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52941" w14:textId="77777777" w:rsidR="00E25942" w:rsidRPr="00BB0186" w:rsidRDefault="00E25942" w:rsidP="00E25942">
      <w:pPr>
        <w:pStyle w:val="Heading1"/>
        <w:jc w:val="both"/>
        <w:rPr>
          <w:rFonts w:ascii="Arial" w:hAnsi="Arial" w:cs="Arial"/>
        </w:rPr>
      </w:pPr>
      <w:r w:rsidRPr="003D66CD">
        <w:rPr>
          <w:rFonts w:ascii="Arial" w:hAnsi="Arial" w:cs="Arial"/>
        </w:rPr>
        <w:t>Lab 6</w:t>
      </w:r>
    </w:p>
    <w:p w14:paraId="29DC879E" w14:textId="77777777" w:rsidR="00E25942" w:rsidRPr="003D66CD" w:rsidRDefault="00E25942" w:rsidP="00E25942">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SCENARIO</w:t>
      </w:r>
    </w:p>
    <w:p w14:paraId="0C4B8C8C" w14:textId="77777777" w:rsidR="00E25942" w:rsidRPr="003D66CD" w:rsidRDefault="00E25942" w:rsidP="00E25942">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VanArsdel is a company that manufactures and sells sporting goods. The company has offices in the United States (US) and several other countries. Its sales comprise of US sales and International sales. VanArsdel’s sales come from its owned manufactured products, as well as other manufacturers’ products. </w:t>
      </w:r>
    </w:p>
    <w:p w14:paraId="495B89A9" w14:textId="77777777" w:rsidR="00E25942" w:rsidRPr="00BB0186" w:rsidRDefault="00E25942" w:rsidP="00E25942">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You have uploaded reports created in Power BI Desktop and Microsoft Excel to Power BI service. You have also created dashboards in Power BI service. Now, you'd like to explore how to work with organization content packs.</w:t>
      </w:r>
      <w:r w:rsidRPr="003D66CD">
        <w:rPr>
          <w:rFonts w:ascii="Arial" w:hAnsi="Arial" w:cs="Arial"/>
          <w:color w:val="646464"/>
          <w:spacing w:val="15"/>
          <w:sz w:val="29"/>
          <w:szCs w:val="29"/>
        </w:rPr>
        <w:t> </w:t>
      </w:r>
    </w:p>
    <w:p w14:paraId="57BCF814" w14:textId="77777777" w:rsidR="00E25942" w:rsidRPr="003D66CD" w:rsidRDefault="00E25942" w:rsidP="00E25942">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In this lab, you will create an organization content pack and share it with your organization. You will use and personalize the content pack, edit and re-share the content pack.</w:t>
      </w:r>
    </w:p>
    <w:p w14:paraId="0785EF63" w14:textId="77777777" w:rsidR="00E25942" w:rsidRPr="003D66CD" w:rsidRDefault="00E25942" w:rsidP="00E25942">
      <w:pPr>
        <w:pStyle w:val="NormalWeb"/>
        <w:shd w:val="clear" w:color="auto" w:fill="FFFFFF"/>
        <w:spacing w:before="0" w:beforeAutospacing="0" w:after="0" w:afterAutospacing="0"/>
        <w:jc w:val="both"/>
        <w:textAlignment w:val="baseline"/>
        <w:rPr>
          <w:rFonts w:ascii="Arial" w:hAnsi="Arial" w:cs="Arial"/>
          <w:color w:val="313131"/>
        </w:rPr>
      </w:pPr>
      <w:r w:rsidRPr="003D66CD">
        <w:rPr>
          <w:rFonts w:ascii="Arial" w:hAnsi="Arial" w:cs="Arial"/>
          <w:color w:val="313131"/>
        </w:rPr>
        <w:t>Before starting this lab, you should review </w:t>
      </w:r>
      <w:r w:rsidRPr="003D66CD">
        <w:rPr>
          <w:rStyle w:val="Strong"/>
          <w:rFonts w:ascii="Arial" w:hAnsi="Arial" w:cs="Arial"/>
          <w:color w:val="313131"/>
        </w:rPr>
        <w:t>Organization Packs, Security, and Groups</w:t>
      </w:r>
      <w:r w:rsidRPr="003D66CD">
        <w:rPr>
          <w:rFonts w:ascii="Arial" w:hAnsi="Arial" w:cs="Arial"/>
          <w:color w:val="313131"/>
        </w:rPr>
        <w:t> module in this course. Then, if you have not already done so, follow the instructions in the </w:t>
      </w:r>
      <w:r w:rsidRPr="003D66CD">
        <w:rPr>
          <w:rStyle w:val="Strong"/>
          <w:rFonts w:ascii="Arial" w:hAnsi="Arial" w:cs="Arial"/>
          <w:color w:val="313131"/>
          <w:bdr w:val="none" w:sz="0" w:space="0" w:color="auto" w:frame="1"/>
        </w:rPr>
        <w:t>Set up the Lab Environment</w:t>
      </w:r>
      <w:r w:rsidRPr="003D66CD">
        <w:rPr>
          <w:rFonts w:ascii="Arial" w:hAnsi="Arial" w:cs="Arial"/>
          <w:color w:val="313131"/>
        </w:rPr>
        <w:t> section of this course to set up the lab environment.</w:t>
      </w:r>
    </w:p>
    <w:p w14:paraId="383D4D75" w14:textId="77777777" w:rsidR="00E25942" w:rsidRPr="003D66CD" w:rsidRDefault="00E25942" w:rsidP="00E25942">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WHAT YOU’LL NEED</w:t>
      </w:r>
    </w:p>
    <w:p w14:paraId="22D14697" w14:textId="77777777" w:rsidR="00E25942" w:rsidRPr="003D66CD" w:rsidRDefault="00E25942" w:rsidP="00E25942">
      <w:pPr>
        <w:numPr>
          <w:ilvl w:val="0"/>
          <w:numId w:val="1"/>
        </w:numPr>
        <w:shd w:val="clear" w:color="auto" w:fill="FFFFFF"/>
        <w:spacing w:after="0" w:line="427" w:lineRule="atLeast"/>
        <w:ind w:left="0"/>
        <w:jc w:val="both"/>
        <w:textAlignment w:val="baseline"/>
        <w:rPr>
          <w:rFonts w:ascii="Arial" w:hAnsi="Arial" w:cs="Arial"/>
          <w:color w:val="313131"/>
          <w:sz w:val="24"/>
          <w:szCs w:val="24"/>
        </w:rPr>
      </w:pPr>
      <w:r w:rsidRPr="003D66CD">
        <w:rPr>
          <w:rFonts w:ascii="Arial" w:hAnsi="Arial" w:cs="Arial"/>
          <w:color w:val="313131"/>
          <w:bdr w:val="none" w:sz="0" w:space="0" w:color="auto" w:frame="1"/>
        </w:rPr>
        <w:t>Completed Labs in the previous Modules (</w:t>
      </w:r>
      <w:r w:rsidRPr="003D66CD">
        <w:rPr>
          <w:rStyle w:val="Strong"/>
          <w:rFonts w:ascii="Arial" w:hAnsi="Arial" w:cs="Arial"/>
          <w:color w:val="313131"/>
          <w:bdr w:val="none" w:sz="0" w:space="0" w:color="auto" w:frame="1"/>
        </w:rPr>
        <w:t>Power BI Service</w:t>
      </w:r>
      <w:r w:rsidRPr="003D66CD">
        <w:rPr>
          <w:rFonts w:ascii="Arial" w:hAnsi="Arial" w:cs="Arial"/>
          <w:color w:val="313131"/>
          <w:bdr w:val="none" w:sz="0" w:space="0" w:color="auto" w:frame="1"/>
        </w:rPr>
        <w:t> and </w:t>
      </w:r>
      <w:r w:rsidRPr="003D66CD">
        <w:rPr>
          <w:rStyle w:val="Strong"/>
          <w:rFonts w:ascii="Arial" w:hAnsi="Arial" w:cs="Arial"/>
          <w:color w:val="313131"/>
          <w:bdr w:val="none" w:sz="0" w:space="0" w:color="auto" w:frame="1"/>
        </w:rPr>
        <w:t>Working with Excel</w:t>
      </w:r>
      <w:r w:rsidRPr="003D66CD">
        <w:rPr>
          <w:rFonts w:ascii="Arial" w:hAnsi="Arial" w:cs="Arial"/>
          <w:color w:val="313131"/>
          <w:bdr w:val="none" w:sz="0" w:space="0" w:color="auto" w:frame="1"/>
        </w:rPr>
        <w:t>)</w:t>
      </w:r>
    </w:p>
    <w:p w14:paraId="518DD477" w14:textId="77777777" w:rsidR="00E25942" w:rsidRPr="003D66CD" w:rsidRDefault="00E25942" w:rsidP="00E25942">
      <w:pPr>
        <w:numPr>
          <w:ilvl w:val="0"/>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Power BI service account (You need to have a work / business email to sign up for Power BI service)</w:t>
      </w:r>
    </w:p>
    <w:p w14:paraId="491CA941" w14:textId="77777777" w:rsidR="00E25942" w:rsidRPr="003D66CD" w:rsidRDefault="00E25942" w:rsidP="00E25942">
      <w:pPr>
        <w:numPr>
          <w:ilvl w:val="0"/>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Some steps require Power BI Pro subscription. </w:t>
      </w:r>
    </w:p>
    <w:p w14:paraId="6B95FC26" w14:textId="77777777" w:rsidR="00E25942" w:rsidRPr="003D66CD" w:rsidRDefault="00E25942" w:rsidP="00E25942">
      <w:pPr>
        <w:jc w:val="both"/>
        <w:rPr>
          <w:rFonts w:ascii="Arial" w:hAnsi="Arial" w:cs="Arial"/>
        </w:rPr>
      </w:pPr>
    </w:p>
    <w:p w14:paraId="73F74054" w14:textId="77777777" w:rsidR="00E25942" w:rsidRPr="003D66CD" w:rsidRDefault="00E25942" w:rsidP="00E25942">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Create, Edit, and Share Content Pack</w:t>
      </w:r>
    </w:p>
    <w:p w14:paraId="6F6BC089" w14:textId="77777777" w:rsidR="00E25942" w:rsidRPr="003D66CD" w:rsidRDefault="00E25942" w:rsidP="00E25942">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13C648E0" w14:textId="77777777" w:rsidR="00E25942" w:rsidRPr="003D66CD" w:rsidRDefault="00E25942" w:rsidP="00E25942">
      <w:pPr>
        <w:pStyle w:val="Heading3"/>
        <w:shd w:val="clear" w:color="auto" w:fill="FFFFFF"/>
        <w:spacing w:before="0" w:line="336" w:lineRule="atLeast"/>
        <w:jc w:val="both"/>
        <w:rPr>
          <w:rFonts w:ascii="Arial" w:hAnsi="Arial" w:cs="Arial"/>
          <w:color w:val="313131"/>
          <w:sz w:val="29"/>
          <w:szCs w:val="29"/>
        </w:rPr>
      </w:pPr>
      <w:r w:rsidRPr="003D66CD">
        <w:rPr>
          <w:rFonts w:ascii="Arial" w:hAnsi="Arial" w:cs="Arial"/>
          <w:color w:val="313131"/>
          <w:sz w:val="29"/>
          <w:szCs w:val="29"/>
          <w:bdr w:val="none" w:sz="0" w:space="0" w:color="auto" w:frame="1"/>
        </w:rPr>
        <w:t>Create a Group</w:t>
      </w:r>
    </w:p>
    <w:p w14:paraId="38E66BA7" w14:textId="77777777" w:rsidR="00E25942" w:rsidRPr="003D66CD" w:rsidRDefault="00E25942" w:rsidP="00E25942">
      <w:pPr>
        <w:pStyle w:val="NormalWeb"/>
        <w:shd w:val="clear" w:color="auto" w:fill="FFFFFF"/>
        <w:spacing w:before="0" w:beforeAutospacing="0" w:after="0" w:afterAutospacing="0"/>
        <w:jc w:val="both"/>
        <w:rPr>
          <w:rFonts w:ascii="Arial" w:hAnsi="Arial" w:cs="Arial"/>
          <w:color w:val="313131"/>
        </w:rPr>
      </w:pPr>
      <w:r w:rsidRPr="003D66CD">
        <w:rPr>
          <w:rFonts w:ascii="Arial" w:hAnsi="Arial" w:cs="Arial"/>
          <w:color w:val="313131"/>
          <w:bdr w:val="none" w:sz="0" w:space="0" w:color="auto" w:frame="1"/>
        </w:rPr>
        <w:t>Make sure you have completed Labs from previous modules (</w:t>
      </w:r>
      <w:r w:rsidRPr="003D66CD">
        <w:rPr>
          <w:rStyle w:val="Strong"/>
          <w:rFonts w:ascii="Arial" w:hAnsi="Arial" w:cs="Arial"/>
          <w:color w:val="313131"/>
          <w:bdr w:val="none" w:sz="0" w:space="0" w:color="auto" w:frame="1"/>
        </w:rPr>
        <w:t>Power BI Service</w:t>
      </w:r>
      <w:r w:rsidRPr="003D66CD">
        <w:rPr>
          <w:rFonts w:ascii="Arial" w:hAnsi="Arial" w:cs="Arial"/>
          <w:color w:val="313131"/>
          <w:bdr w:val="none" w:sz="0" w:space="0" w:color="auto" w:frame="1"/>
        </w:rPr>
        <w:t> and </w:t>
      </w:r>
      <w:r w:rsidRPr="003D66CD">
        <w:rPr>
          <w:rStyle w:val="Strong"/>
          <w:rFonts w:ascii="Arial" w:hAnsi="Arial" w:cs="Arial"/>
          <w:color w:val="313131"/>
          <w:bdr w:val="none" w:sz="0" w:space="0" w:color="auto" w:frame="1"/>
        </w:rPr>
        <w:t>Working with Excel</w:t>
      </w:r>
      <w:r w:rsidRPr="003D66CD">
        <w:rPr>
          <w:rFonts w:ascii="Arial" w:hAnsi="Arial" w:cs="Arial"/>
          <w:color w:val="313131"/>
          <w:bdr w:val="none" w:sz="0" w:space="0" w:color="auto" w:frame="1"/>
        </w:rPr>
        <w:t>). </w:t>
      </w:r>
    </w:p>
    <w:p w14:paraId="7ABCBAEF" w14:textId="77777777" w:rsidR="00E25942" w:rsidRPr="003D66CD" w:rsidRDefault="00E25942" w:rsidP="00E25942">
      <w:pPr>
        <w:pStyle w:val="NormalWeb"/>
        <w:shd w:val="clear" w:color="auto" w:fill="FFFFFF"/>
        <w:spacing w:before="300" w:beforeAutospacing="0" w:after="340" w:afterAutospacing="0"/>
        <w:jc w:val="both"/>
        <w:rPr>
          <w:rFonts w:ascii="Arial" w:hAnsi="Arial" w:cs="Arial"/>
          <w:color w:val="313131"/>
        </w:rPr>
      </w:pPr>
      <w:r w:rsidRPr="003D66CD">
        <w:rPr>
          <w:rStyle w:val="Strong"/>
          <w:rFonts w:ascii="Arial" w:hAnsi="Arial" w:cs="Arial"/>
          <w:color w:val="FF0000"/>
        </w:rPr>
        <w:t>IMPORTANT!</w:t>
      </w:r>
    </w:p>
    <w:p w14:paraId="355C57CA" w14:textId="77777777" w:rsidR="00E25942" w:rsidRPr="003D66CD" w:rsidRDefault="00E25942" w:rsidP="00E25942">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Please note that you might get different answers if you had not followed the steps in the previous modules.</w:t>
      </w:r>
    </w:p>
    <w:p w14:paraId="32A0A8B1" w14:textId="77777777" w:rsidR="00E25942" w:rsidRPr="003D66CD" w:rsidRDefault="00E25942" w:rsidP="00E25942">
      <w:pPr>
        <w:numPr>
          <w:ilvl w:val="0"/>
          <w:numId w:val="2"/>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bdr w:val="none" w:sz="0" w:space="0" w:color="auto" w:frame="1"/>
        </w:rPr>
        <w:t>Go to </w:t>
      </w:r>
      <w:r w:rsidRPr="003D66CD">
        <w:rPr>
          <w:rStyle w:val="Strong"/>
          <w:rFonts w:ascii="Arial" w:hAnsi="Arial" w:cs="Arial"/>
          <w:color w:val="313131"/>
          <w:bdr w:val="none" w:sz="0" w:space="0" w:color="auto" w:frame="1"/>
        </w:rPr>
        <w:t>http://www.powerbi.com</w:t>
      </w:r>
      <w:r w:rsidRPr="003D66CD">
        <w:rPr>
          <w:rFonts w:ascii="Arial" w:hAnsi="Arial" w:cs="Arial"/>
          <w:color w:val="313131"/>
          <w:bdr w:val="none" w:sz="0" w:space="0" w:color="auto" w:frame="1"/>
        </w:rPr>
        <w:t> and sign in using your account.</w:t>
      </w:r>
    </w:p>
    <w:p w14:paraId="58744CA4" w14:textId="77777777" w:rsidR="00E25942" w:rsidRPr="003D66CD" w:rsidRDefault="00E25942" w:rsidP="00E25942">
      <w:pPr>
        <w:numPr>
          <w:ilvl w:val="0"/>
          <w:numId w:val="2"/>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bdr w:val="none" w:sz="0" w:space="0" w:color="auto" w:frame="1"/>
        </w:rPr>
        <w:t>Create a new </w:t>
      </w:r>
      <w:r w:rsidRPr="003D66CD">
        <w:rPr>
          <w:rStyle w:val="Strong"/>
          <w:rFonts w:ascii="Arial" w:hAnsi="Arial" w:cs="Arial"/>
          <w:color w:val="313131"/>
          <w:bdr w:val="none" w:sz="0" w:space="0" w:color="auto" w:frame="1"/>
        </w:rPr>
        <w:t>Group</w:t>
      </w:r>
      <w:r w:rsidRPr="003D66CD">
        <w:rPr>
          <w:rFonts w:ascii="Arial" w:hAnsi="Arial" w:cs="Arial"/>
          <w:color w:val="313131"/>
          <w:bdr w:val="none" w:sz="0" w:space="0" w:color="auto" w:frame="1"/>
        </w:rPr>
        <w:t>.</w:t>
      </w:r>
    </w:p>
    <w:p w14:paraId="00AD0E37" w14:textId="77777777" w:rsidR="00E25942" w:rsidRPr="003D66CD" w:rsidRDefault="00E25942" w:rsidP="00E25942">
      <w:pPr>
        <w:numPr>
          <w:ilvl w:val="0"/>
          <w:numId w:val="2"/>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bdr w:val="none" w:sz="0" w:space="0" w:color="auto" w:frame="1"/>
        </w:rPr>
        <w:t>Name the Group </w:t>
      </w:r>
      <w:r w:rsidRPr="003D66CD">
        <w:rPr>
          <w:rStyle w:val="Strong"/>
          <w:rFonts w:ascii="Arial" w:hAnsi="Arial" w:cs="Arial"/>
          <w:color w:val="313131"/>
          <w:bdr w:val="none" w:sz="0" w:space="0" w:color="auto" w:frame="1"/>
        </w:rPr>
        <w:t>DAT207xVA</w:t>
      </w:r>
      <w:r w:rsidRPr="003D66CD">
        <w:rPr>
          <w:rFonts w:ascii="Arial" w:hAnsi="Arial" w:cs="Arial"/>
          <w:color w:val="313131"/>
          <w:bdr w:val="none" w:sz="0" w:space="0" w:color="auto" w:frame="1"/>
        </w:rPr>
        <w:t> (or choose another name), set it as </w:t>
      </w:r>
      <w:r w:rsidRPr="003D66CD">
        <w:rPr>
          <w:rStyle w:val="Strong"/>
          <w:rFonts w:ascii="Arial" w:hAnsi="Arial" w:cs="Arial"/>
          <w:color w:val="313131"/>
          <w:bdr w:val="none" w:sz="0" w:space="0" w:color="auto" w:frame="1"/>
        </w:rPr>
        <w:t>Private</w:t>
      </w:r>
      <w:r w:rsidRPr="003D66CD">
        <w:rPr>
          <w:rFonts w:ascii="Arial" w:hAnsi="Arial" w:cs="Arial"/>
          <w:color w:val="313131"/>
          <w:bdr w:val="none" w:sz="0" w:space="0" w:color="auto" w:frame="1"/>
        </w:rPr>
        <w:t>, and add your email address as a member of the group.</w:t>
      </w:r>
    </w:p>
    <w:p w14:paraId="0A071745" w14:textId="77777777" w:rsidR="00E25942" w:rsidRPr="003D66CD" w:rsidRDefault="00E25942" w:rsidP="00E25942">
      <w:pPr>
        <w:numPr>
          <w:ilvl w:val="0"/>
          <w:numId w:val="2"/>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bdr w:val="none" w:sz="0" w:space="0" w:color="auto" w:frame="1"/>
        </w:rPr>
        <w:lastRenderedPageBreak/>
        <w:t>Save the Group.</w:t>
      </w:r>
    </w:p>
    <w:p w14:paraId="4D1469E4" w14:textId="77777777" w:rsidR="00E25942" w:rsidRPr="003D66CD" w:rsidRDefault="00E25942" w:rsidP="00E25942">
      <w:pPr>
        <w:shd w:val="clear" w:color="auto" w:fill="FFFFFF"/>
        <w:spacing w:beforeAutospacing="1" w:after="0" w:line="336" w:lineRule="atLeast"/>
        <w:jc w:val="both"/>
        <w:rPr>
          <w:rFonts w:ascii="Arial" w:hAnsi="Arial" w:cs="Arial"/>
          <w:color w:val="313131"/>
        </w:rPr>
      </w:pPr>
    </w:p>
    <w:p w14:paraId="232F1B2C" w14:textId="77777777" w:rsidR="00E25942" w:rsidRPr="003D66CD" w:rsidRDefault="00E25942" w:rsidP="00E25942">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Question 1</w:t>
      </w:r>
    </w:p>
    <w:p w14:paraId="61321FC7" w14:textId="77777777" w:rsidR="00E25942" w:rsidRPr="003D66CD" w:rsidRDefault="00E25942" w:rsidP="00E25942">
      <w:pPr>
        <w:shd w:val="clear" w:color="auto" w:fill="FFFFFF"/>
        <w:jc w:val="both"/>
        <w:rPr>
          <w:rFonts w:ascii="Arial" w:hAnsi="Arial" w:cs="Arial"/>
          <w:color w:val="5E5E5E"/>
          <w:sz w:val="21"/>
          <w:szCs w:val="21"/>
        </w:rPr>
      </w:pPr>
      <w:r w:rsidRPr="003D66CD">
        <w:rPr>
          <w:rFonts w:ascii="Arial" w:hAnsi="Arial" w:cs="Arial"/>
          <w:color w:val="5E5E5E"/>
          <w:sz w:val="21"/>
          <w:szCs w:val="21"/>
        </w:rPr>
        <w:t>1/1 point (graded)</w:t>
      </w:r>
    </w:p>
    <w:p w14:paraId="5AFA095B" w14:textId="77777777" w:rsidR="00E25942" w:rsidRPr="003D66CD" w:rsidRDefault="00E25942" w:rsidP="00E25942">
      <w:pPr>
        <w:shd w:val="clear" w:color="auto" w:fill="FFFFFF"/>
        <w:jc w:val="both"/>
        <w:rPr>
          <w:rFonts w:ascii="Arial" w:hAnsi="Arial" w:cs="Arial"/>
          <w:color w:val="222222"/>
          <w:sz w:val="24"/>
          <w:szCs w:val="24"/>
        </w:rPr>
      </w:pPr>
      <w:r w:rsidRPr="003D66CD">
        <w:rPr>
          <w:rFonts w:ascii="Arial" w:hAnsi="Arial" w:cs="Arial"/>
          <w:color w:val="222222"/>
        </w:rPr>
        <w:t>Which two types of access to Power BI content, can you give to members of a group?</w:t>
      </w:r>
    </w:p>
    <w:p w14:paraId="4545CFC2" w14:textId="72E3FBB4" w:rsidR="00E25942" w:rsidRPr="003D66CD" w:rsidRDefault="00E25942" w:rsidP="00E25942">
      <w:pPr>
        <w:shd w:val="clear" w:color="auto" w:fill="FFFFFF"/>
        <w:jc w:val="both"/>
        <w:rPr>
          <w:rFonts w:ascii="Arial" w:hAnsi="Arial" w:cs="Arial"/>
          <w:color w:val="222222"/>
        </w:rPr>
      </w:pPr>
      <w:r w:rsidRPr="003D66CD">
        <w:rPr>
          <w:rFonts w:ascii="Arial" w:hAnsi="Arial" w:cs="Arial"/>
          <w:color w:val="222222"/>
        </w:rPr>
        <w:object w:dxaOrig="225" w:dyaOrig="225" w14:anchorId="2B8FD0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20.25pt;height:18pt" o:ole="">
            <v:imagedata r:id="rId5" o:title=""/>
          </v:shape>
          <w:control r:id="rId6" w:name="DefaultOcxName49" w:shapeid="_x0000_i1090"/>
        </w:object>
      </w:r>
      <w:r w:rsidRPr="003D66CD">
        <w:rPr>
          <w:rFonts w:ascii="Arial" w:hAnsi="Arial" w:cs="Arial"/>
          <w:color w:val="222222"/>
        </w:rPr>
        <w:t>Admin</w:t>
      </w:r>
    </w:p>
    <w:bookmarkStart w:id="0" w:name="_GoBack"/>
    <w:p w14:paraId="22402E4E" w14:textId="75C1D03B" w:rsidR="00E25942" w:rsidRPr="003D66CD" w:rsidRDefault="00E25942" w:rsidP="00E25942">
      <w:pPr>
        <w:shd w:val="clear" w:color="auto" w:fill="FFFFFF"/>
        <w:jc w:val="both"/>
        <w:rPr>
          <w:rFonts w:ascii="Arial" w:hAnsi="Arial" w:cs="Arial"/>
          <w:color w:val="222222"/>
        </w:rPr>
      </w:pPr>
      <w:r w:rsidRPr="003D66CD">
        <w:rPr>
          <w:rFonts w:ascii="Arial" w:hAnsi="Arial" w:cs="Arial"/>
          <w:color w:val="222222"/>
        </w:rPr>
        <w:object w:dxaOrig="225" w:dyaOrig="225" w14:anchorId="474171D7">
          <v:shape id="_x0000_i1100" type="#_x0000_t75" style="width:20.25pt;height:18pt" o:ole="">
            <v:imagedata r:id="rId5" o:title=""/>
          </v:shape>
          <w:control r:id="rId7" w:name="DefaultOcxName123" w:shapeid="_x0000_i1100"/>
        </w:object>
      </w:r>
      <w:bookmarkEnd w:id="0"/>
      <w:r w:rsidRPr="003D66CD">
        <w:rPr>
          <w:rFonts w:ascii="Arial" w:hAnsi="Arial" w:cs="Arial"/>
          <w:color w:val="222222"/>
        </w:rPr>
        <w:t>Edit</w:t>
      </w:r>
    </w:p>
    <w:p w14:paraId="133D1E3C" w14:textId="6D368749" w:rsidR="00E25942" w:rsidRPr="003D66CD" w:rsidRDefault="00E25942" w:rsidP="00E25942">
      <w:pPr>
        <w:shd w:val="clear" w:color="auto" w:fill="FFFFFF"/>
        <w:jc w:val="both"/>
        <w:rPr>
          <w:rFonts w:ascii="Arial" w:hAnsi="Arial" w:cs="Arial"/>
          <w:color w:val="222222"/>
        </w:rPr>
      </w:pPr>
      <w:r w:rsidRPr="003D66CD">
        <w:rPr>
          <w:rFonts w:ascii="Arial" w:hAnsi="Arial" w:cs="Arial"/>
          <w:color w:val="222222"/>
        </w:rPr>
        <w:object w:dxaOrig="225" w:dyaOrig="225" w14:anchorId="34B92829">
          <v:shape id="_x0000_i1099" type="#_x0000_t75" style="width:20.25pt;height:18pt" o:ole="">
            <v:imagedata r:id="rId5" o:title=""/>
          </v:shape>
          <w:control r:id="rId8" w:name="DefaultOcxName212" w:shapeid="_x0000_i1099"/>
        </w:object>
      </w:r>
      <w:r w:rsidRPr="003D66CD">
        <w:rPr>
          <w:rFonts w:ascii="Arial" w:hAnsi="Arial" w:cs="Arial"/>
          <w:color w:val="222222"/>
        </w:rPr>
        <w:t>View</w:t>
      </w:r>
    </w:p>
    <w:p w14:paraId="2ABDAA9B" w14:textId="60E5CD6B" w:rsidR="00E25942" w:rsidRPr="003D66CD" w:rsidRDefault="00E25942" w:rsidP="00E25942">
      <w:pPr>
        <w:shd w:val="clear" w:color="auto" w:fill="FFFFFF"/>
        <w:jc w:val="both"/>
        <w:rPr>
          <w:rFonts w:ascii="Arial" w:hAnsi="Arial" w:cs="Arial"/>
          <w:color w:val="222222"/>
        </w:rPr>
      </w:pPr>
      <w:r w:rsidRPr="003D66CD">
        <w:rPr>
          <w:rFonts w:ascii="Arial" w:hAnsi="Arial" w:cs="Arial"/>
          <w:color w:val="222222"/>
        </w:rPr>
        <w:object w:dxaOrig="225" w:dyaOrig="225" w14:anchorId="3E468BAE">
          <v:shape id="_x0000_i1087" type="#_x0000_t75" style="width:20.25pt;height:18pt" o:ole="">
            <v:imagedata r:id="rId5" o:title=""/>
          </v:shape>
          <w:control r:id="rId9" w:name="DefaultOcxName310" w:shapeid="_x0000_i1087"/>
        </w:object>
      </w:r>
      <w:r w:rsidRPr="003D66CD">
        <w:rPr>
          <w:rFonts w:ascii="Arial" w:hAnsi="Arial" w:cs="Arial"/>
          <w:color w:val="222222"/>
        </w:rPr>
        <w:t>Delete</w:t>
      </w:r>
    </w:p>
    <w:p w14:paraId="4946C8BC" w14:textId="6A4E34E7" w:rsidR="00E25942" w:rsidRPr="003D66CD" w:rsidRDefault="00E25942" w:rsidP="00E25942">
      <w:pPr>
        <w:shd w:val="clear" w:color="auto" w:fill="FFFFFF"/>
        <w:jc w:val="both"/>
        <w:rPr>
          <w:rFonts w:ascii="Arial" w:hAnsi="Arial" w:cs="Arial"/>
          <w:color w:val="222222"/>
        </w:rPr>
      </w:pPr>
      <w:r w:rsidRPr="003D66CD">
        <w:rPr>
          <w:rFonts w:ascii="Arial" w:hAnsi="Arial" w:cs="Arial"/>
          <w:color w:val="222222"/>
        </w:rPr>
        <w:object w:dxaOrig="225" w:dyaOrig="225" w14:anchorId="3369636F">
          <v:shape id="_x0000_i1086" type="#_x0000_t75" style="width:20.25pt;height:18pt" o:ole="">
            <v:imagedata r:id="rId5" o:title=""/>
          </v:shape>
          <w:control r:id="rId10" w:name="DefaultOcxName48" w:shapeid="_x0000_i1086"/>
        </w:object>
      </w:r>
      <w:r w:rsidRPr="003D66CD">
        <w:rPr>
          <w:rFonts w:ascii="Arial" w:hAnsi="Arial" w:cs="Arial"/>
          <w:color w:val="222222"/>
        </w:rPr>
        <w:t>Member</w:t>
      </w:r>
    </w:p>
    <w:p w14:paraId="3B8FB8A0" w14:textId="77777777" w:rsidR="00E25942" w:rsidRPr="003D66CD" w:rsidRDefault="00E25942" w:rsidP="00E25942">
      <w:pPr>
        <w:pStyle w:val="Heading3"/>
        <w:shd w:val="clear" w:color="auto" w:fill="FFFFFF"/>
        <w:spacing w:before="0" w:line="336" w:lineRule="atLeast"/>
        <w:jc w:val="both"/>
        <w:rPr>
          <w:rFonts w:ascii="Arial" w:hAnsi="Arial" w:cs="Arial"/>
          <w:color w:val="313131"/>
          <w:sz w:val="29"/>
          <w:szCs w:val="29"/>
        </w:rPr>
      </w:pPr>
      <w:r w:rsidRPr="003D66CD">
        <w:rPr>
          <w:rFonts w:ascii="Arial" w:hAnsi="Arial" w:cs="Arial"/>
          <w:color w:val="313131"/>
          <w:sz w:val="29"/>
          <w:szCs w:val="29"/>
          <w:bdr w:val="none" w:sz="0" w:space="0" w:color="auto" w:frame="1"/>
        </w:rPr>
        <w:t>Create a Content Pack</w:t>
      </w:r>
    </w:p>
    <w:p w14:paraId="13AAB449" w14:textId="77777777" w:rsidR="00E25942" w:rsidRPr="003D66CD" w:rsidRDefault="00E25942" w:rsidP="00E25942">
      <w:pPr>
        <w:numPr>
          <w:ilvl w:val="0"/>
          <w:numId w:val="3"/>
        </w:numPr>
        <w:shd w:val="clear" w:color="auto" w:fill="FFFFFF"/>
        <w:spacing w:beforeAutospacing="1" w:after="0" w:line="336" w:lineRule="atLeast"/>
        <w:ind w:left="0"/>
        <w:jc w:val="both"/>
        <w:rPr>
          <w:rFonts w:ascii="Arial" w:hAnsi="Arial" w:cs="Arial"/>
          <w:color w:val="313131"/>
          <w:sz w:val="24"/>
          <w:szCs w:val="24"/>
        </w:rPr>
      </w:pPr>
      <w:r w:rsidRPr="003D66CD">
        <w:rPr>
          <w:rFonts w:ascii="Arial" w:hAnsi="Arial" w:cs="Arial"/>
          <w:color w:val="313131"/>
          <w:bdr w:val="none" w:sz="0" w:space="0" w:color="auto" w:frame="1"/>
        </w:rPr>
        <w:t>Go to your workspace (not the group workspace).</w:t>
      </w:r>
    </w:p>
    <w:p w14:paraId="16D3060D" w14:textId="77777777" w:rsidR="00E25942" w:rsidRPr="003D66CD" w:rsidRDefault="00E25942" w:rsidP="00E25942">
      <w:pPr>
        <w:numPr>
          <w:ilvl w:val="0"/>
          <w:numId w:val="3"/>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bdr w:val="none" w:sz="0" w:space="0" w:color="auto" w:frame="1"/>
        </w:rPr>
        <w:t>Create a new </w:t>
      </w:r>
      <w:r w:rsidRPr="003D66CD">
        <w:rPr>
          <w:rStyle w:val="Strong"/>
          <w:rFonts w:ascii="Arial" w:hAnsi="Arial" w:cs="Arial"/>
          <w:color w:val="313131"/>
          <w:bdr w:val="none" w:sz="0" w:space="0" w:color="auto" w:frame="1"/>
        </w:rPr>
        <w:t>Content Pack</w:t>
      </w:r>
      <w:r w:rsidRPr="003D66CD">
        <w:rPr>
          <w:rFonts w:ascii="Arial" w:hAnsi="Arial" w:cs="Arial"/>
          <w:color w:val="313131"/>
          <w:bdr w:val="none" w:sz="0" w:space="0" w:color="auto" w:frame="1"/>
        </w:rPr>
        <w:t>.</w:t>
      </w:r>
    </w:p>
    <w:p w14:paraId="389BD6AC" w14:textId="77777777" w:rsidR="00E25942" w:rsidRPr="003D66CD" w:rsidRDefault="00E25942" w:rsidP="00E25942">
      <w:pPr>
        <w:numPr>
          <w:ilvl w:val="0"/>
          <w:numId w:val="3"/>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bdr w:val="none" w:sz="0" w:space="0" w:color="auto" w:frame="1"/>
        </w:rPr>
        <w:t>Select to give access to the</w:t>
      </w:r>
      <w:r w:rsidRPr="003D66CD">
        <w:rPr>
          <w:rStyle w:val="Strong"/>
          <w:rFonts w:ascii="Arial" w:hAnsi="Arial" w:cs="Arial"/>
          <w:color w:val="313131"/>
          <w:bdr w:val="none" w:sz="0" w:space="0" w:color="auto" w:frame="1"/>
        </w:rPr>
        <w:t> entire organization</w:t>
      </w:r>
      <w:r w:rsidRPr="003D66CD">
        <w:rPr>
          <w:rFonts w:ascii="Arial" w:hAnsi="Arial" w:cs="Arial"/>
          <w:color w:val="313131"/>
          <w:bdr w:val="none" w:sz="0" w:space="0" w:color="auto" w:frame="1"/>
        </w:rPr>
        <w:t>.</w:t>
      </w:r>
    </w:p>
    <w:p w14:paraId="4D8755EE" w14:textId="77777777" w:rsidR="00E25942" w:rsidRPr="003D66CD" w:rsidRDefault="00E25942" w:rsidP="00E25942">
      <w:pPr>
        <w:numPr>
          <w:ilvl w:val="0"/>
          <w:numId w:val="3"/>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bdr w:val="none" w:sz="0" w:space="0" w:color="auto" w:frame="1"/>
        </w:rPr>
        <w:t>Give the content pack appropriate </w:t>
      </w:r>
      <w:r w:rsidRPr="003D66CD">
        <w:rPr>
          <w:rStyle w:val="Strong"/>
          <w:rFonts w:ascii="Arial" w:hAnsi="Arial" w:cs="Arial"/>
          <w:color w:val="313131"/>
          <w:bdr w:val="none" w:sz="0" w:space="0" w:color="auto" w:frame="1"/>
        </w:rPr>
        <w:t>Title</w:t>
      </w:r>
      <w:r w:rsidRPr="003D66CD">
        <w:rPr>
          <w:rFonts w:ascii="Arial" w:hAnsi="Arial" w:cs="Arial"/>
          <w:color w:val="313131"/>
          <w:bdr w:val="none" w:sz="0" w:space="0" w:color="auto" w:frame="1"/>
        </w:rPr>
        <w:t> and </w:t>
      </w:r>
      <w:r w:rsidRPr="003D66CD">
        <w:rPr>
          <w:rStyle w:val="Strong"/>
          <w:rFonts w:ascii="Arial" w:hAnsi="Arial" w:cs="Arial"/>
          <w:color w:val="313131"/>
          <w:bdr w:val="none" w:sz="0" w:space="0" w:color="auto" w:frame="1"/>
        </w:rPr>
        <w:t>Description</w:t>
      </w:r>
      <w:r w:rsidRPr="003D66CD">
        <w:rPr>
          <w:rFonts w:ascii="Arial" w:hAnsi="Arial" w:cs="Arial"/>
          <w:color w:val="313131"/>
          <w:bdr w:val="none" w:sz="0" w:space="0" w:color="auto" w:frame="1"/>
        </w:rPr>
        <w:t>.</w:t>
      </w:r>
    </w:p>
    <w:p w14:paraId="5BF8764F" w14:textId="77777777" w:rsidR="00E25942" w:rsidRPr="003D66CD" w:rsidRDefault="00E25942" w:rsidP="00E25942">
      <w:pPr>
        <w:numPr>
          <w:ilvl w:val="0"/>
          <w:numId w:val="3"/>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bdr w:val="none" w:sz="0" w:space="0" w:color="auto" w:frame="1"/>
        </w:rPr>
        <w:t>Select the </w:t>
      </w:r>
      <w:r w:rsidRPr="003D66CD">
        <w:rPr>
          <w:rStyle w:val="Strong"/>
          <w:rFonts w:ascii="Arial" w:hAnsi="Arial" w:cs="Arial"/>
          <w:color w:val="313131"/>
          <w:bdr w:val="none" w:sz="0" w:space="0" w:color="auto" w:frame="1"/>
        </w:rPr>
        <w:t>VanArsdel Sales</w:t>
      </w:r>
      <w:r w:rsidRPr="003D66CD">
        <w:rPr>
          <w:rFonts w:ascii="Arial" w:hAnsi="Arial" w:cs="Arial"/>
          <w:color w:val="313131"/>
          <w:bdr w:val="none" w:sz="0" w:space="0" w:color="auto" w:frame="1"/>
        </w:rPr>
        <w:t> Dashboard, </w:t>
      </w:r>
      <w:r w:rsidRPr="003D66CD">
        <w:rPr>
          <w:rStyle w:val="Strong"/>
          <w:rFonts w:ascii="Arial" w:hAnsi="Arial" w:cs="Arial"/>
          <w:color w:val="313131"/>
          <w:bdr w:val="none" w:sz="0" w:space="0" w:color="auto" w:frame="1"/>
        </w:rPr>
        <w:t>Lab 5 - USA</w:t>
      </w:r>
      <w:r w:rsidRPr="003D66CD">
        <w:rPr>
          <w:rFonts w:ascii="Arial" w:hAnsi="Arial" w:cs="Arial"/>
          <w:color w:val="313131"/>
          <w:bdr w:val="none" w:sz="0" w:space="0" w:color="auto" w:frame="1"/>
        </w:rPr>
        <w:t> Report, and </w:t>
      </w:r>
      <w:r w:rsidRPr="003D66CD">
        <w:rPr>
          <w:rStyle w:val="Strong"/>
          <w:rFonts w:ascii="Arial" w:hAnsi="Arial" w:cs="Arial"/>
          <w:color w:val="313131"/>
          <w:bdr w:val="none" w:sz="0" w:space="0" w:color="auto" w:frame="1"/>
        </w:rPr>
        <w:t>Lab - 5 Canada</w:t>
      </w:r>
      <w:r w:rsidRPr="003D66CD">
        <w:rPr>
          <w:rFonts w:ascii="Arial" w:hAnsi="Arial" w:cs="Arial"/>
          <w:color w:val="313131"/>
          <w:bdr w:val="none" w:sz="0" w:space="0" w:color="auto" w:frame="1"/>
        </w:rPr>
        <w:t> Dataset. Notice that several other reports and datasets are selected since they are required for their corresponding Dashboard and Report.</w:t>
      </w:r>
    </w:p>
    <w:p w14:paraId="65DF8F49" w14:textId="77777777" w:rsidR="00E25942" w:rsidRPr="003D66CD" w:rsidRDefault="00E25942" w:rsidP="00E25942">
      <w:pPr>
        <w:numPr>
          <w:ilvl w:val="0"/>
          <w:numId w:val="3"/>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bdr w:val="none" w:sz="0" w:space="0" w:color="auto" w:frame="1"/>
        </w:rPr>
        <w:t> Publish your content pack.</w:t>
      </w:r>
    </w:p>
    <w:p w14:paraId="4C88D483" w14:textId="77777777" w:rsidR="00E25942" w:rsidRPr="003D66CD" w:rsidRDefault="00E25942" w:rsidP="00E25942">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Question 2</w:t>
      </w:r>
    </w:p>
    <w:p w14:paraId="384D7C22" w14:textId="77777777" w:rsidR="00E25942" w:rsidRPr="003D66CD" w:rsidRDefault="00E25942" w:rsidP="00E25942">
      <w:pPr>
        <w:shd w:val="clear" w:color="auto" w:fill="FFFFFF"/>
        <w:jc w:val="both"/>
        <w:rPr>
          <w:rFonts w:ascii="Arial" w:hAnsi="Arial" w:cs="Arial"/>
          <w:color w:val="5E5E5E"/>
          <w:sz w:val="21"/>
          <w:szCs w:val="21"/>
        </w:rPr>
      </w:pPr>
      <w:r w:rsidRPr="003D66CD">
        <w:rPr>
          <w:rFonts w:ascii="Arial" w:hAnsi="Arial" w:cs="Arial"/>
          <w:color w:val="5E5E5E"/>
          <w:sz w:val="21"/>
          <w:szCs w:val="21"/>
        </w:rPr>
        <w:t>1/1 point (graded)</w:t>
      </w:r>
    </w:p>
    <w:p w14:paraId="0F9FF654" w14:textId="77777777" w:rsidR="00E25942" w:rsidRPr="003D66CD" w:rsidRDefault="00E25942" w:rsidP="00E25942">
      <w:pPr>
        <w:shd w:val="clear" w:color="auto" w:fill="FFFFFF"/>
        <w:jc w:val="both"/>
        <w:rPr>
          <w:rFonts w:ascii="Arial" w:hAnsi="Arial" w:cs="Arial"/>
          <w:color w:val="222222"/>
          <w:sz w:val="24"/>
          <w:szCs w:val="24"/>
        </w:rPr>
      </w:pPr>
      <w:r w:rsidRPr="003D66CD">
        <w:rPr>
          <w:rFonts w:ascii="Arial" w:hAnsi="Arial" w:cs="Arial"/>
          <w:color w:val="222222"/>
        </w:rPr>
        <w:t>Which other report/datasets are selected along with your defined selection?</w:t>
      </w:r>
    </w:p>
    <w:p w14:paraId="06B99D0E" w14:textId="3CF65922" w:rsidR="00E25942" w:rsidRPr="003D66CD" w:rsidRDefault="00E25942" w:rsidP="00E25942">
      <w:pPr>
        <w:shd w:val="clear" w:color="auto" w:fill="FFFFFF"/>
        <w:jc w:val="both"/>
        <w:rPr>
          <w:rFonts w:ascii="Arial" w:hAnsi="Arial" w:cs="Arial"/>
          <w:color w:val="222222"/>
        </w:rPr>
      </w:pPr>
      <w:r w:rsidRPr="003D66CD">
        <w:rPr>
          <w:rFonts w:ascii="Arial" w:hAnsi="Arial" w:cs="Arial"/>
          <w:color w:val="222222"/>
        </w:rPr>
        <w:object w:dxaOrig="225" w:dyaOrig="225" w14:anchorId="6D186F44">
          <v:shape id="_x0000_i1085" type="#_x0000_t75" style="width:20.25pt;height:18pt" o:ole="">
            <v:imagedata r:id="rId5" o:title=""/>
          </v:shape>
          <w:control r:id="rId11" w:name="DefaultOcxName57" w:shapeid="_x0000_i1085"/>
        </w:object>
      </w:r>
      <w:r w:rsidRPr="003D66CD">
        <w:rPr>
          <w:rFonts w:ascii="Arial" w:hAnsi="Arial" w:cs="Arial"/>
          <w:color w:val="222222"/>
        </w:rPr>
        <w:t>VanArsdel Report</w:t>
      </w:r>
    </w:p>
    <w:p w14:paraId="19CADFD4" w14:textId="1650CDD6" w:rsidR="00E25942" w:rsidRPr="003D66CD" w:rsidRDefault="00E25942" w:rsidP="00E25942">
      <w:pPr>
        <w:shd w:val="clear" w:color="auto" w:fill="FFFFFF"/>
        <w:jc w:val="both"/>
        <w:rPr>
          <w:rFonts w:ascii="Arial" w:hAnsi="Arial" w:cs="Arial"/>
          <w:color w:val="222222"/>
        </w:rPr>
      </w:pPr>
      <w:r w:rsidRPr="003D66CD">
        <w:rPr>
          <w:rFonts w:ascii="Arial" w:hAnsi="Arial" w:cs="Arial"/>
          <w:color w:val="222222"/>
        </w:rPr>
        <w:object w:dxaOrig="225" w:dyaOrig="225" w14:anchorId="5D716AA7">
          <v:shape id="_x0000_i1084" type="#_x0000_t75" style="width:20.25pt;height:18pt" o:ole="">
            <v:imagedata r:id="rId5" o:title=""/>
          </v:shape>
          <w:control r:id="rId12" w:name="DefaultOcxName66" w:shapeid="_x0000_i1084"/>
        </w:object>
      </w:r>
      <w:r w:rsidRPr="003D66CD">
        <w:rPr>
          <w:rFonts w:ascii="Arial" w:hAnsi="Arial" w:cs="Arial"/>
          <w:color w:val="222222"/>
        </w:rPr>
        <w:t>VanArsdel Dataset</w:t>
      </w:r>
    </w:p>
    <w:p w14:paraId="16F99545" w14:textId="027BE236" w:rsidR="00E25942" w:rsidRPr="003D66CD" w:rsidRDefault="00E25942" w:rsidP="00E25942">
      <w:pPr>
        <w:shd w:val="clear" w:color="auto" w:fill="FFFFFF"/>
        <w:jc w:val="both"/>
        <w:rPr>
          <w:rFonts w:ascii="Arial" w:hAnsi="Arial" w:cs="Arial"/>
          <w:color w:val="222222"/>
        </w:rPr>
      </w:pPr>
      <w:r w:rsidRPr="003D66CD">
        <w:rPr>
          <w:rFonts w:ascii="Arial" w:hAnsi="Arial" w:cs="Arial"/>
          <w:color w:val="222222"/>
        </w:rPr>
        <w:object w:dxaOrig="225" w:dyaOrig="225" w14:anchorId="631578AF">
          <v:shape id="_x0000_i1098" type="#_x0000_t75" style="width:20.25pt;height:18pt" o:ole="">
            <v:imagedata r:id="rId5" o:title=""/>
          </v:shape>
          <w:control r:id="rId13" w:name="DefaultOcxName75" w:shapeid="_x0000_i1098"/>
        </w:object>
      </w:r>
      <w:r w:rsidRPr="003D66CD">
        <w:rPr>
          <w:rFonts w:ascii="Arial" w:hAnsi="Arial" w:cs="Arial"/>
          <w:color w:val="222222"/>
        </w:rPr>
        <w:t>Lab 4 - Starting Report</w:t>
      </w:r>
    </w:p>
    <w:p w14:paraId="7FE035F4" w14:textId="058D71BE" w:rsidR="00E25942" w:rsidRPr="003D66CD" w:rsidRDefault="00E25942" w:rsidP="00E25942">
      <w:pPr>
        <w:shd w:val="clear" w:color="auto" w:fill="FFFFFF"/>
        <w:jc w:val="both"/>
        <w:rPr>
          <w:rFonts w:ascii="Arial" w:hAnsi="Arial" w:cs="Arial"/>
          <w:color w:val="222222"/>
        </w:rPr>
      </w:pPr>
      <w:r w:rsidRPr="003D66CD">
        <w:rPr>
          <w:rFonts w:ascii="Arial" w:hAnsi="Arial" w:cs="Arial"/>
          <w:color w:val="222222"/>
        </w:rPr>
        <w:object w:dxaOrig="225" w:dyaOrig="225" w14:anchorId="49C3C09E">
          <v:shape id="_x0000_i1097" type="#_x0000_t75" style="width:20.25pt;height:18pt" o:ole="">
            <v:imagedata r:id="rId5" o:title=""/>
          </v:shape>
          <w:control r:id="rId14" w:name="DefaultOcxName84" w:shapeid="_x0000_i1097"/>
        </w:object>
      </w:r>
      <w:r w:rsidRPr="003D66CD">
        <w:rPr>
          <w:rFonts w:ascii="Arial" w:hAnsi="Arial" w:cs="Arial"/>
          <w:color w:val="222222"/>
        </w:rPr>
        <w:t>Lab 4 - Starting Dataset</w:t>
      </w:r>
    </w:p>
    <w:p w14:paraId="5782D331" w14:textId="5D6D83ED" w:rsidR="00E25942" w:rsidRPr="003D66CD" w:rsidRDefault="00E25942" w:rsidP="00E25942">
      <w:pPr>
        <w:shd w:val="clear" w:color="auto" w:fill="FFFFFF"/>
        <w:jc w:val="both"/>
        <w:rPr>
          <w:rFonts w:ascii="Arial" w:hAnsi="Arial" w:cs="Arial"/>
          <w:color w:val="222222"/>
        </w:rPr>
      </w:pPr>
      <w:r w:rsidRPr="003D66CD">
        <w:rPr>
          <w:rFonts w:ascii="Arial" w:hAnsi="Arial" w:cs="Arial"/>
          <w:color w:val="222222"/>
        </w:rPr>
        <w:object w:dxaOrig="225" w:dyaOrig="225" w14:anchorId="75C14E94">
          <v:shape id="_x0000_i1081" type="#_x0000_t75" style="width:20.25pt;height:18pt" o:ole="">
            <v:imagedata r:id="rId5" o:title=""/>
          </v:shape>
          <w:control r:id="rId15" w:name="DefaultOcxName94" w:shapeid="_x0000_i1081"/>
        </w:object>
      </w:r>
      <w:r w:rsidRPr="003D66CD">
        <w:rPr>
          <w:rFonts w:ascii="Arial" w:hAnsi="Arial" w:cs="Arial"/>
          <w:color w:val="222222"/>
        </w:rPr>
        <w:t>Lab 5 - Canada Report</w:t>
      </w:r>
    </w:p>
    <w:p w14:paraId="50ECDAE3" w14:textId="47B38ECC" w:rsidR="00E25942" w:rsidRPr="003D66CD" w:rsidRDefault="00E25942" w:rsidP="00E25942">
      <w:pPr>
        <w:pStyle w:val="NormalWeb"/>
        <w:shd w:val="clear" w:color="auto" w:fill="FFFFFF"/>
        <w:spacing w:before="450" w:beforeAutospacing="0" w:after="340" w:afterAutospacing="0"/>
        <w:jc w:val="both"/>
        <w:rPr>
          <w:rFonts w:ascii="Arial" w:hAnsi="Arial" w:cs="Arial"/>
          <w:color w:val="222222"/>
        </w:rPr>
      </w:pPr>
      <w:r w:rsidRPr="003D66CD">
        <w:rPr>
          <w:rFonts w:ascii="Arial" w:hAnsi="Arial" w:cs="Arial"/>
          <w:color w:val="222222"/>
        </w:rPr>
        <w:t xml:space="preserve">Note: Make sure you select all of the </w:t>
      </w:r>
      <w:r>
        <w:rPr>
          <w:rFonts w:ascii="Arial" w:hAnsi="Arial" w:cs="Arial"/>
          <w:color w:val="222222"/>
        </w:rPr>
        <w:t xml:space="preserve"> </w:t>
      </w:r>
      <w:r w:rsidRPr="003D66CD">
        <w:rPr>
          <w:rFonts w:ascii="Arial" w:hAnsi="Arial" w:cs="Arial"/>
          <w:color w:val="222222"/>
        </w:rPr>
        <w:t xml:space="preserve"> options—there may be more than one!</w:t>
      </w:r>
    </w:p>
    <w:p w14:paraId="2996195F" w14:textId="77777777" w:rsidR="00E25942" w:rsidRPr="003D66CD" w:rsidRDefault="00E25942" w:rsidP="00E25942">
      <w:pPr>
        <w:shd w:val="clear" w:color="auto" w:fill="FFFFFF"/>
        <w:jc w:val="both"/>
        <w:rPr>
          <w:rFonts w:ascii="Arial" w:hAnsi="Arial" w:cs="Arial"/>
          <w:color w:val="222222"/>
        </w:rPr>
      </w:pPr>
      <w:r w:rsidRPr="003D66CD">
        <w:rPr>
          <w:rStyle w:val="submit-label"/>
          <w:rFonts w:ascii="Arial" w:hAnsi="Arial" w:cs="Arial"/>
          <w:color w:val="222222"/>
        </w:rPr>
        <w:lastRenderedPageBreak/>
        <w:t xml:space="preserve"> </w:t>
      </w:r>
    </w:p>
    <w:p w14:paraId="7E58225B" w14:textId="77777777" w:rsidR="00E25942" w:rsidRPr="003D66CD" w:rsidRDefault="00E25942" w:rsidP="00E25942">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162AFCE4" w14:textId="77777777" w:rsidR="00E25942" w:rsidRPr="003D66CD" w:rsidRDefault="00E25942" w:rsidP="00E25942">
      <w:pPr>
        <w:shd w:val="clear" w:color="auto" w:fill="FFFFFF"/>
        <w:jc w:val="both"/>
        <w:rPr>
          <w:rFonts w:ascii="Arial" w:hAnsi="Arial" w:cs="Arial"/>
          <w:color w:val="222222"/>
          <w:sz w:val="24"/>
          <w:szCs w:val="24"/>
        </w:rPr>
      </w:pPr>
      <w:r w:rsidRPr="003D66CD">
        <w:rPr>
          <w:rStyle w:val="problem-action-button-wrapper"/>
          <w:rFonts w:ascii="Arial" w:hAnsi="Arial" w:cs="Arial"/>
          <w:color w:val="222222"/>
        </w:rPr>
        <w:t xml:space="preserve"> </w:t>
      </w:r>
    </w:p>
    <w:p w14:paraId="0A3465D0" w14:textId="77777777" w:rsidR="00E25942" w:rsidRPr="003D66CD" w:rsidRDefault="00E25942" w:rsidP="00E25942">
      <w:pPr>
        <w:pStyle w:val="Heading3"/>
        <w:shd w:val="clear" w:color="auto" w:fill="FFFFFF"/>
        <w:spacing w:before="0" w:after="150" w:line="336" w:lineRule="atLeast"/>
        <w:jc w:val="both"/>
        <w:rPr>
          <w:rFonts w:ascii="Arial" w:hAnsi="Arial" w:cs="Arial"/>
          <w:color w:val="313131"/>
          <w:sz w:val="29"/>
          <w:szCs w:val="29"/>
        </w:rPr>
      </w:pPr>
      <w:r w:rsidRPr="003D66CD">
        <w:rPr>
          <w:rFonts w:ascii="Arial" w:hAnsi="Arial" w:cs="Arial"/>
          <w:color w:val="313131"/>
          <w:sz w:val="29"/>
          <w:szCs w:val="29"/>
        </w:rPr>
        <w:t>Use a Content Pack</w:t>
      </w:r>
    </w:p>
    <w:p w14:paraId="17328BC5" w14:textId="77777777" w:rsidR="00E25942" w:rsidRPr="003D66CD" w:rsidRDefault="00E25942" w:rsidP="00E25942">
      <w:pPr>
        <w:numPr>
          <w:ilvl w:val="0"/>
          <w:numId w:val="4"/>
        </w:numPr>
        <w:shd w:val="clear" w:color="auto" w:fill="FFFFFF"/>
        <w:spacing w:before="100" w:beforeAutospacing="1" w:after="170" w:line="336" w:lineRule="atLeast"/>
        <w:ind w:left="0"/>
        <w:jc w:val="both"/>
        <w:rPr>
          <w:rFonts w:ascii="Arial" w:hAnsi="Arial" w:cs="Arial"/>
          <w:color w:val="313131"/>
          <w:sz w:val="24"/>
          <w:szCs w:val="24"/>
        </w:rPr>
      </w:pPr>
      <w:r w:rsidRPr="003D66CD">
        <w:rPr>
          <w:rFonts w:ascii="Arial" w:hAnsi="Arial" w:cs="Arial"/>
          <w:color w:val="313131"/>
        </w:rPr>
        <w:t>Go to the </w:t>
      </w:r>
      <w:r w:rsidRPr="003D66CD">
        <w:rPr>
          <w:rStyle w:val="Strong"/>
          <w:rFonts w:ascii="Arial" w:hAnsi="Arial" w:cs="Arial"/>
          <w:color w:val="313131"/>
        </w:rPr>
        <w:t>DAT207xVA</w:t>
      </w:r>
      <w:r w:rsidRPr="003D66CD">
        <w:rPr>
          <w:rFonts w:ascii="Arial" w:hAnsi="Arial" w:cs="Arial"/>
          <w:color w:val="313131"/>
        </w:rPr>
        <w:t> Group workspace.</w:t>
      </w:r>
    </w:p>
    <w:p w14:paraId="0928C8AE" w14:textId="77777777" w:rsidR="00E25942" w:rsidRPr="003D66CD" w:rsidRDefault="00E25942" w:rsidP="00E25942">
      <w:pPr>
        <w:numPr>
          <w:ilvl w:val="0"/>
          <w:numId w:val="4"/>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bdr w:val="none" w:sz="0" w:space="0" w:color="auto" w:frame="1"/>
        </w:rPr>
        <w:t>Click </w:t>
      </w:r>
      <w:r w:rsidRPr="003D66CD">
        <w:rPr>
          <w:rStyle w:val="Strong"/>
          <w:rFonts w:ascii="Arial" w:hAnsi="Arial" w:cs="Arial"/>
          <w:color w:val="313131"/>
          <w:bdr w:val="none" w:sz="0" w:space="0" w:color="auto" w:frame="1"/>
        </w:rPr>
        <w:t>Get Data</w:t>
      </w:r>
      <w:r w:rsidRPr="003D66CD">
        <w:rPr>
          <w:rFonts w:ascii="Arial" w:hAnsi="Arial" w:cs="Arial"/>
          <w:color w:val="313131"/>
          <w:bdr w:val="none" w:sz="0" w:space="0" w:color="auto" w:frame="1"/>
        </w:rPr>
        <w:t>, select </w:t>
      </w:r>
      <w:r w:rsidRPr="003D66CD">
        <w:rPr>
          <w:rStyle w:val="Strong"/>
          <w:rFonts w:ascii="Arial" w:hAnsi="Arial" w:cs="Arial"/>
          <w:color w:val="313131"/>
          <w:bdr w:val="none" w:sz="0" w:space="0" w:color="auto" w:frame="1"/>
        </w:rPr>
        <w:t>My Organization</w:t>
      </w:r>
      <w:r w:rsidRPr="003D66CD">
        <w:rPr>
          <w:rFonts w:ascii="Arial" w:hAnsi="Arial" w:cs="Arial"/>
          <w:color w:val="313131"/>
          <w:bdr w:val="none" w:sz="0" w:space="0" w:color="auto" w:frame="1"/>
        </w:rPr>
        <w:t> and click </w:t>
      </w:r>
      <w:r w:rsidRPr="003D66CD">
        <w:rPr>
          <w:rStyle w:val="Strong"/>
          <w:rFonts w:ascii="Arial" w:hAnsi="Arial" w:cs="Arial"/>
          <w:color w:val="313131"/>
          <w:bdr w:val="none" w:sz="0" w:space="0" w:color="auto" w:frame="1"/>
        </w:rPr>
        <w:t>Get</w:t>
      </w:r>
      <w:r w:rsidRPr="003D66CD">
        <w:rPr>
          <w:rFonts w:ascii="Arial" w:hAnsi="Arial" w:cs="Arial"/>
          <w:color w:val="313131"/>
          <w:bdr w:val="none" w:sz="0" w:space="0" w:color="auto" w:frame="1"/>
        </w:rPr>
        <w:t>. Select the Content Pack you created and click </w:t>
      </w:r>
      <w:r w:rsidRPr="003D66CD">
        <w:rPr>
          <w:rStyle w:val="Strong"/>
          <w:rFonts w:ascii="Arial" w:hAnsi="Arial" w:cs="Arial"/>
          <w:color w:val="313131"/>
          <w:bdr w:val="none" w:sz="0" w:space="0" w:color="auto" w:frame="1"/>
        </w:rPr>
        <w:t>Get it Now</w:t>
      </w:r>
      <w:r w:rsidRPr="003D66CD">
        <w:rPr>
          <w:rFonts w:ascii="Arial" w:hAnsi="Arial" w:cs="Arial"/>
          <w:color w:val="313131"/>
          <w:bdr w:val="none" w:sz="0" w:space="0" w:color="auto" w:frame="1"/>
        </w:rPr>
        <w:t>. Observe that the content of the content pack are brought to the group workspace.</w:t>
      </w:r>
    </w:p>
    <w:p w14:paraId="7CA772F4" w14:textId="77777777" w:rsidR="00E25942" w:rsidRPr="003D66CD" w:rsidRDefault="00E25942" w:rsidP="00E25942">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Question 3</w:t>
      </w:r>
    </w:p>
    <w:p w14:paraId="3EF2003D" w14:textId="77777777" w:rsidR="00E25942" w:rsidRPr="003D66CD" w:rsidRDefault="00E25942" w:rsidP="00E25942">
      <w:pPr>
        <w:shd w:val="clear" w:color="auto" w:fill="FFFFFF"/>
        <w:jc w:val="both"/>
        <w:rPr>
          <w:rFonts w:ascii="Arial" w:hAnsi="Arial" w:cs="Arial"/>
          <w:color w:val="5E5E5E"/>
          <w:sz w:val="21"/>
          <w:szCs w:val="21"/>
        </w:rPr>
      </w:pPr>
      <w:r w:rsidRPr="003D66CD">
        <w:rPr>
          <w:rFonts w:ascii="Arial" w:hAnsi="Arial" w:cs="Arial"/>
          <w:color w:val="5E5E5E"/>
          <w:sz w:val="21"/>
          <w:szCs w:val="21"/>
        </w:rPr>
        <w:t>1/1 point (graded)</w:t>
      </w:r>
    </w:p>
    <w:p w14:paraId="64FFF8E7" w14:textId="77777777" w:rsidR="00E25942" w:rsidRPr="003D66CD" w:rsidRDefault="00E25942" w:rsidP="00E25942">
      <w:pPr>
        <w:shd w:val="clear" w:color="auto" w:fill="FFFFFF"/>
        <w:jc w:val="both"/>
        <w:rPr>
          <w:rFonts w:ascii="Arial" w:hAnsi="Arial" w:cs="Arial"/>
          <w:color w:val="222222"/>
          <w:sz w:val="24"/>
          <w:szCs w:val="24"/>
        </w:rPr>
      </w:pPr>
      <w:r w:rsidRPr="003D66CD">
        <w:rPr>
          <w:rFonts w:ascii="Arial" w:hAnsi="Arial" w:cs="Arial"/>
          <w:color w:val="222222"/>
        </w:rPr>
        <w:t>How many contents (dashboards, reports, and datasets) are brought into the workspace?</w:t>
      </w:r>
    </w:p>
    <w:p w14:paraId="4AFCA077" w14:textId="299F2796" w:rsidR="00E25942" w:rsidRPr="003D66CD" w:rsidRDefault="00E25942" w:rsidP="00E25942">
      <w:pPr>
        <w:shd w:val="clear" w:color="auto" w:fill="FFFFFF"/>
        <w:jc w:val="both"/>
        <w:rPr>
          <w:rFonts w:ascii="Arial" w:hAnsi="Arial" w:cs="Arial"/>
          <w:color w:val="222222"/>
        </w:rPr>
      </w:pPr>
      <w:r w:rsidRPr="003D66CD">
        <w:rPr>
          <w:rFonts w:ascii="Arial" w:hAnsi="Arial" w:cs="Arial"/>
          <w:color w:val="222222"/>
        </w:rPr>
        <w:object w:dxaOrig="225" w:dyaOrig="225" w14:anchorId="13F07429">
          <v:shape id="_x0000_i1096" type="#_x0000_t75" style="width:20.25pt;height:18pt" o:ole="">
            <v:imagedata r:id="rId16" o:title=""/>
          </v:shape>
          <w:control r:id="rId17" w:name="DefaultOcxName103" w:shapeid="_x0000_i1096"/>
        </w:object>
      </w:r>
      <w:r w:rsidRPr="003D66CD">
        <w:rPr>
          <w:rFonts w:ascii="Arial" w:hAnsi="Arial" w:cs="Arial"/>
          <w:color w:val="222222"/>
        </w:rPr>
        <w:t>4</w:t>
      </w:r>
    </w:p>
    <w:p w14:paraId="58A4DA4F" w14:textId="13C2624F" w:rsidR="00E25942" w:rsidRPr="003D66CD" w:rsidRDefault="00E25942" w:rsidP="00E25942">
      <w:pPr>
        <w:shd w:val="clear" w:color="auto" w:fill="FFFFFF"/>
        <w:jc w:val="both"/>
        <w:rPr>
          <w:rFonts w:ascii="Arial" w:hAnsi="Arial" w:cs="Arial"/>
          <w:color w:val="222222"/>
        </w:rPr>
      </w:pPr>
      <w:r w:rsidRPr="003D66CD">
        <w:rPr>
          <w:rFonts w:ascii="Arial" w:hAnsi="Arial" w:cs="Arial"/>
          <w:color w:val="222222"/>
        </w:rPr>
        <w:object w:dxaOrig="225" w:dyaOrig="225" w14:anchorId="0AA50E0F">
          <v:shape id="_x0000_i1095" type="#_x0000_t75" style="width:20.25pt;height:18pt" o:ole="">
            <v:imagedata r:id="rId18" o:title=""/>
          </v:shape>
          <w:control r:id="rId19" w:name="DefaultOcxName1110" w:shapeid="_x0000_i1095"/>
        </w:object>
      </w:r>
      <w:r w:rsidRPr="003D66CD">
        <w:rPr>
          <w:rFonts w:ascii="Arial" w:hAnsi="Arial" w:cs="Arial"/>
          <w:color w:val="222222"/>
        </w:rPr>
        <w:t>5 </w:t>
      </w:r>
      <w:r>
        <w:rPr>
          <w:rStyle w:val="sr"/>
          <w:rFonts w:ascii="Arial" w:hAnsi="Arial" w:cs="Arial"/>
          <w:color w:val="000000"/>
          <w:bdr w:val="none" w:sz="0" w:space="0" w:color="auto" w:frame="1"/>
          <w:shd w:val="clear" w:color="auto" w:fill="FFFFFF"/>
        </w:rPr>
        <w:t xml:space="preserve"> </w:t>
      </w:r>
    </w:p>
    <w:p w14:paraId="4757E3D0" w14:textId="7FE5B7FD" w:rsidR="00E25942" w:rsidRPr="003D66CD" w:rsidRDefault="00E25942" w:rsidP="00E25942">
      <w:pPr>
        <w:shd w:val="clear" w:color="auto" w:fill="FFFFFF"/>
        <w:jc w:val="both"/>
        <w:rPr>
          <w:rFonts w:ascii="Arial" w:hAnsi="Arial" w:cs="Arial"/>
          <w:color w:val="222222"/>
        </w:rPr>
      </w:pPr>
      <w:r w:rsidRPr="003D66CD">
        <w:rPr>
          <w:rFonts w:ascii="Arial" w:hAnsi="Arial" w:cs="Arial"/>
          <w:color w:val="222222"/>
        </w:rPr>
        <w:object w:dxaOrig="225" w:dyaOrig="225" w14:anchorId="7918FBA9">
          <v:shape id="_x0000_i1069" type="#_x0000_t75" style="width:20.25pt;height:18pt" o:ole="">
            <v:imagedata r:id="rId18" o:title=""/>
          </v:shape>
          <w:control r:id="rId20" w:name="DefaultOcxName122" w:shapeid="_x0000_i1069"/>
        </w:object>
      </w:r>
      <w:r w:rsidRPr="003D66CD">
        <w:rPr>
          <w:rFonts w:ascii="Arial" w:hAnsi="Arial" w:cs="Arial"/>
          <w:color w:val="222222"/>
        </w:rPr>
        <w:t>6</w:t>
      </w:r>
    </w:p>
    <w:p w14:paraId="11CB779C" w14:textId="0479E0F1" w:rsidR="00E25942" w:rsidRPr="003D66CD" w:rsidRDefault="00E25942" w:rsidP="00E25942">
      <w:pPr>
        <w:shd w:val="clear" w:color="auto" w:fill="FFFFFF"/>
        <w:jc w:val="both"/>
        <w:rPr>
          <w:rFonts w:ascii="Arial" w:hAnsi="Arial" w:cs="Arial"/>
          <w:color w:val="222222"/>
        </w:rPr>
      </w:pPr>
      <w:r w:rsidRPr="003D66CD">
        <w:rPr>
          <w:rFonts w:ascii="Arial" w:hAnsi="Arial" w:cs="Arial"/>
          <w:color w:val="222222"/>
        </w:rPr>
        <w:object w:dxaOrig="225" w:dyaOrig="225" w14:anchorId="4E7B74A9">
          <v:shape id="_x0000_i1068" type="#_x0000_t75" style="width:20.25pt;height:18pt" o:ole="">
            <v:imagedata r:id="rId18" o:title=""/>
          </v:shape>
          <w:control r:id="rId21" w:name="DefaultOcxName132" w:shapeid="_x0000_i1068"/>
        </w:object>
      </w:r>
      <w:r w:rsidRPr="003D66CD">
        <w:rPr>
          <w:rFonts w:ascii="Arial" w:hAnsi="Arial" w:cs="Arial"/>
          <w:color w:val="222222"/>
        </w:rPr>
        <w:t>7</w:t>
      </w:r>
    </w:p>
    <w:p w14:paraId="45B8555E" w14:textId="77777777" w:rsidR="00E25942" w:rsidRPr="003D66CD" w:rsidRDefault="00E25942" w:rsidP="00E25942">
      <w:pPr>
        <w:pStyle w:val="Heading3"/>
        <w:shd w:val="clear" w:color="auto" w:fill="FFFFFF"/>
        <w:spacing w:before="0" w:line="336" w:lineRule="atLeast"/>
        <w:jc w:val="both"/>
        <w:rPr>
          <w:rFonts w:ascii="Arial" w:hAnsi="Arial" w:cs="Arial"/>
          <w:color w:val="313131"/>
          <w:sz w:val="29"/>
          <w:szCs w:val="29"/>
        </w:rPr>
      </w:pPr>
      <w:r w:rsidRPr="003D66CD">
        <w:rPr>
          <w:rFonts w:ascii="Arial" w:hAnsi="Arial" w:cs="Arial"/>
          <w:color w:val="313131"/>
          <w:sz w:val="29"/>
          <w:szCs w:val="29"/>
          <w:bdr w:val="none" w:sz="0" w:space="0" w:color="auto" w:frame="1"/>
        </w:rPr>
        <w:t>Edit a Content Pack</w:t>
      </w:r>
    </w:p>
    <w:p w14:paraId="4BAFCBBE" w14:textId="77777777" w:rsidR="00E25942" w:rsidRPr="003D66CD" w:rsidRDefault="00E25942" w:rsidP="00E25942">
      <w:pPr>
        <w:numPr>
          <w:ilvl w:val="0"/>
          <w:numId w:val="5"/>
        </w:numPr>
        <w:shd w:val="clear" w:color="auto" w:fill="FFFFFF"/>
        <w:spacing w:beforeAutospacing="1" w:after="0" w:line="336" w:lineRule="atLeast"/>
        <w:ind w:left="0"/>
        <w:jc w:val="both"/>
        <w:rPr>
          <w:rFonts w:ascii="Arial" w:hAnsi="Arial" w:cs="Arial"/>
          <w:color w:val="313131"/>
          <w:sz w:val="24"/>
          <w:szCs w:val="24"/>
        </w:rPr>
      </w:pPr>
      <w:r w:rsidRPr="003D66CD">
        <w:rPr>
          <w:rFonts w:ascii="Arial" w:hAnsi="Arial" w:cs="Arial"/>
          <w:color w:val="313131"/>
          <w:bdr w:val="none" w:sz="0" w:space="0" w:color="auto" w:frame="1"/>
        </w:rPr>
        <w:t>Go to your workspace (not the group workspace).</w:t>
      </w:r>
    </w:p>
    <w:p w14:paraId="322814A3" w14:textId="77777777" w:rsidR="00E25942" w:rsidRPr="003D66CD" w:rsidRDefault="00E25942" w:rsidP="00E25942">
      <w:pPr>
        <w:numPr>
          <w:ilvl w:val="0"/>
          <w:numId w:val="5"/>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bdr w:val="none" w:sz="0" w:space="0" w:color="auto" w:frame="1"/>
        </w:rPr>
        <w:t>Edit the content pack you created previously.</w:t>
      </w:r>
    </w:p>
    <w:p w14:paraId="46AC782C" w14:textId="77777777" w:rsidR="00E25942" w:rsidRPr="003D66CD" w:rsidRDefault="00E25942" w:rsidP="00E25942">
      <w:pPr>
        <w:numPr>
          <w:ilvl w:val="0"/>
          <w:numId w:val="5"/>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bdr w:val="none" w:sz="0" w:space="0" w:color="auto" w:frame="1"/>
        </w:rPr>
        <w:t>Clear the </w:t>
      </w:r>
      <w:r w:rsidRPr="003D66CD">
        <w:rPr>
          <w:rStyle w:val="Strong"/>
          <w:rFonts w:ascii="Arial" w:hAnsi="Arial" w:cs="Arial"/>
          <w:color w:val="313131"/>
          <w:bdr w:val="none" w:sz="0" w:space="0" w:color="auto" w:frame="1"/>
        </w:rPr>
        <w:t>Lab 5 - USA</w:t>
      </w:r>
      <w:r w:rsidRPr="003D66CD">
        <w:rPr>
          <w:rFonts w:ascii="Arial" w:hAnsi="Arial" w:cs="Arial"/>
          <w:color w:val="313131"/>
          <w:bdr w:val="none" w:sz="0" w:space="0" w:color="auto" w:frame="1"/>
        </w:rPr>
        <w:t> Report and update your content pack.</w:t>
      </w:r>
    </w:p>
    <w:p w14:paraId="618B0A59" w14:textId="77777777" w:rsidR="00E25942" w:rsidRPr="003D66CD" w:rsidRDefault="00E25942" w:rsidP="00E25942">
      <w:pPr>
        <w:numPr>
          <w:ilvl w:val="0"/>
          <w:numId w:val="5"/>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bdr w:val="none" w:sz="0" w:space="0" w:color="auto" w:frame="1"/>
        </w:rPr>
        <w:t>Go to the </w:t>
      </w:r>
      <w:r w:rsidRPr="003D66CD">
        <w:rPr>
          <w:rStyle w:val="Strong"/>
          <w:rFonts w:ascii="Arial" w:hAnsi="Arial" w:cs="Arial"/>
          <w:color w:val="313131"/>
          <w:bdr w:val="none" w:sz="0" w:space="0" w:color="auto" w:frame="1"/>
        </w:rPr>
        <w:t>DAT207xVA</w:t>
      </w:r>
      <w:r w:rsidRPr="003D66CD">
        <w:rPr>
          <w:rFonts w:ascii="Arial" w:hAnsi="Arial" w:cs="Arial"/>
          <w:color w:val="313131"/>
          <w:bdr w:val="none" w:sz="0" w:space="0" w:color="auto" w:frame="1"/>
        </w:rPr>
        <w:t> Group workspace.</w:t>
      </w:r>
    </w:p>
    <w:p w14:paraId="2E18D46C" w14:textId="77777777" w:rsidR="00E25942" w:rsidRPr="003D66CD" w:rsidRDefault="00E25942" w:rsidP="00E25942">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Question 4</w:t>
      </w:r>
    </w:p>
    <w:p w14:paraId="0999EFC8" w14:textId="77777777" w:rsidR="00E25942" w:rsidRPr="003D66CD" w:rsidRDefault="00E25942" w:rsidP="00E25942">
      <w:pPr>
        <w:shd w:val="clear" w:color="auto" w:fill="FFFFFF"/>
        <w:jc w:val="both"/>
        <w:rPr>
          <w:rFonts w:ascii="Arial" w:hAnsi="Arial" w:cs="Arial"/>
          <w:color w:val="5E5E5E"/>
          <w:sz w:val="21"/>
          <w:szCs w:val="21"/>
        </w:rPr>
      </w:pPr>
      <w:r w:rsidRPr="003D66CD">
        <w:rPr>
          <w:rFonts w:ascii="Arial" w:hAnsi="Arial" w:cs="Arial"/>
          <w:color w:val="5E5E5E"/>
          <w:sz w:val="21"/>
          <w:szCs w:val="21"/>
        </w:rPr>
        <w:t>1/1 point (graded)</w:t>
      </w:r>
    </w:p>
    <w:p w14:paraId="71907623" w14:textId="77777777" w:rsidR="00E25942" w:rsidRPr="003D66CD" w:rsidRDefault="00E25942" w:rsidP="00E25942">
      <w:pPr>
        <w:shd w:val="clear" w:color="auto" w:fill="FFFFFF"/>
        <w:jc w:val="both"/>
        <w:rPr>
          <w:rFonts w:ascii="Arial" w:hAnsi="Arial" w:cs="Arial"/>
          <w:color w:val="222222"/>
          <w:sz w:val="24"/>
          <w:szCs w:val="24"/>
        </w:rPr>
      </w:pPr>
      <w:r w:rsidRPr="003D66CD">
        <w:rPr>
          <w:rFonts w:ascii="Arial" w:hAnsi="Arial" w:cs="Arial"/>
          <w:color w:val="222222"/>
        </w:rPr>
        <w:t>Which content is available in this Group?</w:t>
      </w:r>
    </w:p>
    <w:p w14:paraId="4E111C8B" w14:textId="3B1B991A" w:rsidR="00E25942" w:rsidRPr="003D66CD" w:rsidRDefault="00E25942" w:rsidP="00E25942">
      <w:pPr>
        <w:shd w:val="clear" w:color="auto" w:fill="FFFFFF"/>
        <w:jc w:val="both"/>
        <w:rPr>
          <w:rFonts w:ascii="Arial" w:hAnsi="Arial" w:cs="Arial"/>
          <w:color w:val="222222"/>
        </w:rPr>
      </w:pPr>
      <w:r w:rsidRPr="003D66CD">
        <w:rPr>
          <w:rFonts w:ascii="Arial" w:hAnsi="Arial" w:cs="Arial"/>
          <w:color w:val="222222"/>
        </w:rPr>
        <w:object w:dxaOrig="225" w:dyaOrig="225" w14:anchorId="71375161">
          <v:shape id="_x0000_i1094" type="#_x0000_t75" style="width:20.25pt;height:18pt" o:ole="">
            <v:imagedata r:id="rId5" o:title=""/>
          </v:shape>
          <w:control r:id="rId22" w:name="DefaultOcxName142" w:shapeid="_x0000_i1094"/>
        </w:object>
      </w:r>
      <w:r w:rsidRPr="003D66CD">
        <w:rPr>
          <w:rFonts w:ascii="Arial" w:hAnsi="Arial" w:cs="Arial"/>
          <w:color w:val="222222"/>
        </w:rPr>
        <w:t>VanArsdel Sales Dashboard</w:t>
      </w:r>
    </w:p>
    <w:p w14:paraId="0180D5D8" w14:textId="5CB133E0" w:rsidR="00E25942" w:rsidRPr="003D66CD" w:rsidRDefault="00E25942" w:rsidP="00E25942">
      <w:pPr>
        <w:shd w:val="clear" w:color="auto" w:fill="FFFFFF"/>
        <w:jc w:val="both"/>
        <w:rPr>
          <w:rFonts w:ascii="Arial" w:hAnsi="Arial" w:cs="Arial"/>
          <w:color w:val="222222"/>
        </w:rPr>
      </w:pPr>
      <w:r w:rsidRPr="003D66CD">
        <w:rPr>
          <w:rFonts w:ascii="Arial" w:hAnsi="Arial" w:cs="Arial"/>
          <w:color w:val="222222"/>
        </w:rPr>
        <w:object w:dxaOrig="225" w:dyaOrig="225" w14:anchorId="7239FC35">
          <v:shape id="_x0000_i1093" type="#_x0000_t75" style="width:20.25pt;height:18pt" o:ole="">
            <v:imagedata r:id="rId5" o:title=""/>
          </v:shape>
          <w:control r:id="rId23" w:name="DefaultOcxName151" w:shapeid="_x0000_i1093"/>
        </w:object>
      </w:r>
      <w:r w:rsidRPr="003D66CD">
        <w:rPr>
          <w:rFonts w:ascii="Arial" w:hAnsi="Arial" w:cs="Arial"/>
          <w:color w:val="222222"/>
        </w:rPr>
        <w:t>Lab 4 - Starting Report</w:t>
      </w:r>
    </w:p>
    <w:p w14:paraId="46986EAC" w14:textId="4F6A834F" w:rsidR="00E25942" w:rsidRPr="003D66CD" w:rsidRDefault="00E25942" w:rsidP="00E25942">
      <w:pPr>
        <w:shd w:val="clear" w:color="auto" w:fill="FFFFFF"/>
        <w:jc w:val="both"/>
        <w:rPr>
          <w:rFonts w:ascii="Arial" w:hAnsi="Arial" w:cs="Arial"/>
          <w:color w:val="222222"/>
        </w:rPr>
      </w:pPr>
      <w:r w:rsidRPr="003D66CD">
        <w:rPr>
          <w:rFonts w:ascii="Arial" w:hAnsi="Arial" w:cs="Arial"/>
          <w:color w:val="222222"/>
        </w:rPr>
        <w:object w:dxaOrig="225" w:dyaOrig="225" w14:anchorId="358D74C4">
          <v:shape id="_x0000_i1065" type="#_x0000_t75" style="width:20.25pt;height:18pt" o:ole="">
            <v:imagedata r:id="rId5" o:title=""/>
          </v:shape>
          <w:control r:id="rId24" w:name="DefaultOcxName161" w:shapeid="_x0000_i1065"/>
        </w:object>
      </w:r>
      <w:r w:rsidRPr="003D66CD">
        <w:rPr>
          <w:rFonts w:ascii="Arial" w:hAnsi="Arial" w:cs="Arial"/>
          <w:color w:val="222222"/>
        </w:rPr>
        <w:t>Lab 5 - USA Report</w:t>
      </w:r>
    </w:p>
    <w:p w14:paraId="60DAA6F5" w14:textId="3A591D14" w:rsidR="00E25942" w:rsidRPr="003D66CD" w:rsidRDefault="00E25942" w:rsidP="00E25942">
      <w:pPr>
        <w:shd w:val="clear" w:color="auto" w:fill="FFFFFF"/>
        <w:jc w:val="both"/>
        <w:rPr>
          <w:rFonts w:ascii="Arial" w:hAnsi="Arial" w:cs="Arial"/>
          <w:color w:val="222222"/>
        </w:rPr>
      </w:pPr>
      <w:r w:rsidRPr="003D66CD">
        <w:rPr>
          <w:rFonts w:ascii="Arial" w:hAnsi="Arial" w:cs="Arial"/>
          <w:color w:val="222222"/>
        </w:rPr>
        <w:object w:dxaOrig="225" w:dyaOrig="225" w14:anchorId="0EC55241">
          <v:shape id="_x0000_i1092" type="#_x0000_t75" style="width:20.25pt;height:18pt" o:ole="">
            <v:imagedata r:id="rId5" o:title=""/>
          </v:shape>
          <w:control r:id="rId25" w:name="DefaultOcxName171" w:shapeid="_x0000_i1092"/>
        </w:object>
      </w:r>
      <w:r w:rsidRPr="003D66CD">
        <w:rPr>
          <w:rFonts w:ascii="Arial" w:hAnsi="Arial" w:cs="Arial"/>
          <w:color w:val="222222"/>
        </w:rPr>
        <w:t>Lab 4 - Starting Dataset</w:t>
      </w:r>
    </w:p>
    <w:p w14:paraId="3F43EE94" w14:textId="766AD9CD" w:rsidR="00E25942" w:rsidRPr="003D66CD" w:rsidRDefault="00E25942" w:rsidP="00E25942">
      <w:pPr>
        <w:shd w:val="clear" w:color="auto" w:fill="FFFFFF"/>
        <w:jc w:val="both"/>
        <w:rPr>
          <w:rFonts w:ascii="Arial" w:hAnsi="Arial" w:cs="Arial"/>
          <w:color w:val="222222"/>
        </w:rPr>
      </w:pPr>
      <w:r w:rsidRPr="003D66CD">
        <w:rPr>
          <w:rFonts w:ascii="Arial" w:hAnsi="Arial" w:cs="Arial"/>
          <w:color w:val="222222"/>
        </w:rPr>
        <w:object w:dxaOrig="225" w:dyaOrig="225" w14:anchorId="42F1534A">
          <v:shape id="_x0000_i1091" type="#_x0000_t75" style="width:20.25pt;height:18pt" o:ole="">
            <v:imagedata r:id="rId5" o:title=""/>
          </v:shape>
          <w:control r:id="rId26" w:name="DefaultOcxName181" w:shapeid="_x0000_i1091"/>
        </w:object>
      </w:r>
      <w:r w:rsidRPr="003D66CD">
        <w:rPr>
          <w:rFonts w:ascii="Arial" w:hAnsi="Arial" w:cs="Arial"/>
          <w:color w:val="222222"/>
        </w:rPr>
        <w:t>Lab 5 - Canada Dataset</w:t>
      </w:r>
    </w:p>
    <w:p w14:paraId="2C247AFC" w14:textId="605D3E34" w:rsidR="00E25942" w:rsidRPr="003D66CD" w:rsidRDefault="00E25942" w:rsidP="00E25942">
      <w:pPr>
        <w:pStyle w:val="NormalWeb"/>
        <w:shd w:val="clear" w:color="auto" w:fill="FFFFFF"/>
        <w:spacing w:before="450" w:beforeAutospacing="0" w:after="340" w:afterAutospacing="0"/>
        <w:jc w:val="both"/>
        <w:rPr>
          <w:rFonts w:ascii="Arial" w:hAnsi="Arial" w:cs="Arial"/>
          <w:color w:val="222222"/>
        </w:rPr>
      </w:pPr>
      <w:r w:rsidRPr="003D66CD">
        <w:rPr>
          <w:rFonts w:ascii="Arial" w:hAnsi="Arial" w:cs="Arial"/>
          <w:color w:val="222222"/>
        </w:rPr>
        <w:lastRenderedPageBreak/>
        <w:t xml:space="preserve">Note: Make sure you select all of the </w:t>
      </w:r>
      <w:r>
        <w:rPr>
          <w:rFonts w:ascii="Arial" w:hAnsi="Arial" w:cs="Arial"/>
          <w:color w:val="222222"/>
        </w:rPr>
        <w:t xml:space="preserve"> </w:t>
      </w:r>
      <w:r w:rsidRPr="003D66CD">
        <w:rPr>
          <w:rFonts w:ascii="Arial" w:hAnsi="Arial" w:cs="Arial"/>
          <w:color w:val="222222"/>
        </w:rPr>
        <w:t xml:space="preserve"> options—there may be more than one!</w:t>
      </w:r>
    </w:p>
    <w:p w14:paraId="0E8ED983" w14:textId="77777777" w:rsidR="00E25942" w:rsidRPr="003D66CD" w:rsidRDefault="00E25942" w:rsidP="00E25942">
      <w:pPr>
        <w:jc w:val="both"/>
        <w:rPr>
          <w:rFonts w:ascii="Arial" w:hAnsi="Arial" w:cs="Arial"/>
        </w:rPr>
      </w:pPr>
    </w:p>
    <w:p w14:paraId="20050DA1" w14:textId="77777777" w:rsidR="00E94C0C" w:rsidRDefault="00E25942"/>
    <w:sectPr w:rsidR="00E94C0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B2422"/>
    <w:multiLevelType w:val="multilevel"/>
    <w:tmpl w:val="D4CE8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342BE2"/>
    <w:multiLevelType w:val="multilevel"/>
    <w:tmpl w:val="69FE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3968FA"/>
    <w:multiLevelType w:val="multilevel"/>
    <w:tmpl w:val="3780B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BD46E6"/>
    <w:multiLevelType w:val="multilevel"/>
    <w:tmpl w:val="3704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764E1B"/>
    <w:multiLevelType w:val="multilevel"/>
    <w:tmpl w:val="5BC28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2BF"/>
    <w:rsid w:val="00C65B75"/>
    <w:rsid w:val="00E25942"/>
    <w:rsid w:val="00E702BF"/>
    <w:rsid w:val="00F30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6FBF73-DB3C-458C-8EF6-0C96EA3AC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5942"/>
  </w:style>
  <w:style w:type="paragraph" w:styleId="Heading1">
    <w:name w:val="heading 1"/>
    <w:basedOn w:val="Normal"/>
    <w:next w:val="Normal"/>
    <w:link w:val="Heading1Char"/>
    <w:uiPriority w:val="9"/>
    <w:qFormat/>
    <w:rsid w:val="00E25942"/>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59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259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59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25942"/>
    <w:rPr>
      <w:rFonts w:asciiTheme="majorHAnsi" w:eastAsiaTheme="majorEastAsia" w:hAnsiTheme="majorHAnsi" w:cstheme="majorBidi"/>
      <w:color w:val="1F3763" w:themeColor="accent1" w:themeShade="7F"/>
      <w:sz w:val="24"/>
      <w:szCs w:val="24"/>
    </w:rPr>
  </w:style>
  <w:style w:type="character" w:customStyle="1" w:styleId="bookmark-text">
    <w:name w:val="bookmark-text"/>
    <w:basedOn w:val="DefaultParagraphFont"/>
    <w:rsid w:val="00E25942"/>
  </w:style>
  <w:style w:type="paragraph" w:styleId="NormalWeb">
    <w:name w:val="Normal (Web)"/>
    <w:basedOn w:val="Normal"/>
    <w:uiPriority w:val="99"/>
    <w:unhideWhenUsed/>
    <w:rsid w:val="00E259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5942"/>
    <w:rPr>
      <w:b/>
      <w:bCs/>
    </w:rPr>
  </w:style>
  <w:style w:type="character" w:customStyle="1" w:styleId="sr">
    <w:name w:val="sr"/>
    <w:basedOn w:val="DefaultParagraphFont"/>
    <w:rsid w:val="00E25942"/>
  </w:style>
  <w:style w:type="character" w:customStyle="1" w:styleId="submit-label">
    <w:name w:val="submit-label"/>
    <w:basedOn w:val="DefaultParagraphFont"/>
    <w:rsid w:val="00E25942"/>
  </w:style>
  <w:style w:type="character" w:customStyle="1" w:styleId="problem-action-button-wrapper">
    <w:name w:val="problem-action-button-wrapper"/>
    <w:basedOn w:val="DefaultParagraphFont"/>
    <w:rsid w:val="00E25942"/>
  </w:style>
  <w:style w:type="paragraph" w:styleId="z-TopofForm">
    <w:name w:val="HTML Top of Form"/>
    <w:basedOn w:val="Normal"/>
    <w:next w:val="Normal"/>
    <w:link w:val="z-TopofFormChar"/>
    <w:hidden/>
    <w:uiPriority w:val="99"/>
    <w:semiHidden/>
    <w:unhideWhenUsed/>
    <w:rsid w:val="00E2594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2594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2594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25942"/>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image" Target="media/image3.wmf"/><Relationship Id="rId26" Type="http://schemas.openxmlformats.org/officeDocument/2006/relationships/control" Target="activeX/activeX19.xml"/><Relationship Id="rId3" Type="http://schemas.openxmlformats.org/officeDocument/2006/relationships/settings" Target="settings.xml"/><Relationship Id="rId21" Type="http://schemas.openxmlformats.org/officeDocument/2006/relationships/control" Target="activeX/activeX14.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1.xml"/><Relationship Id="rId25" Type="http://schemas.openxmlformats.org/officeDocument/2006/relationships/control" Target="activeX/activeX18.xml"/><Relationship Id="rId2" Type="http://schemas.openxmlformats.org/officeDocument/2006/relationships/styles" Target="styles.xml"/><Relationship Id="rId16" Type="http://schemas.openxmlformats.org/officeDocument/2006/relationships/image" Target="media/image2.wmf"/><Relationship Id="rId20" Type="http://schemas.openxmlformats.org/officeDocument/2006/relationships/control" Target="activeX/activeX13.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control" Target="activeX/activeX17.xm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control" Target="activeX/activeX16.xml"/><Relationship Id="rId28" Type="http://schemas.openxmlformats.org/officeDocument/2006/relationships/theme" Target="theme/theme1.xml"/><Relationship Id="rId10" Type="http://schemas.openxmlformats.org/officeDocument/2006/relationships/control" Target="activeX/activeX5.xml"/><Relationship Id="rId19"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5.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627</Words>
  <Characters>3575</Characters>
  <Application>Microsoft Office Word</Application>
  <DocSecurity>0</DocSecurity>
  <Lines>29</Lines>
  <Paragraphs>8</Paragraphs>
  <ScaleCrop>false</ScaleCrop>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Vitalii Kudriavtcev</cp:lastModifiedBy>
  <cp:revision>2</cp:revision>
  <dcterms:created xsi:type="dcterms:W3CDTF">2019-03-28T08:26:00Z</dcterms:created>
  <dcterms:modified xsi:type="dcterms:W3CDTF">2019-03-28T08:27:00Z</dcterms:modified>
</cp:coreProperties>
</file>