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1D7" w:rsidRDefault="00F471D7" w:rsidP="00F471D7">
      <w:pPr>
        <w:pStyle w:val="Title"/>
        <w:jc w:val="right"/>
      </w:pPr>
    </w:p>
    <w:p w:rsidR="00F471D7" w:rsidRDefault="00F471D7" w:rsidP="00F471D7">
      <w:pPr>
        <w:pStyle w:val="Title"/>
        <w:jc w:val="right"/>
      </w:pPr>
    </w:p>
    <w:p w:rsidR="00F471D7" w:rsidRDefault="00F471D7" w:rsidP="00F471D7">
      <w:pPr>
        <w:pStyle w:val="Title"/>
        <w:jc w:val="right"/>
      </w:pPr>
    </w:p>
    <w:p w:rsidR="00F471D7" w:rsidRDefault="00F471D7" w:rsidP="00F471D7">
      <w:pPr>
        <w:pStyle w:val="Title"/>
        <w:jc w:val="right"/>
      </w:pPr>
    </w:p>
    <w:p w:rsidR="00F471D7" w:rsidRDefault="00F471D7" w:rsidP="00F471D7">
      <w:pPr>
        <w:pStyle w:val="Title"/>
        <w:jc w:val="right"/>
      </w:pPr>
    </w:p>
    <w:p w:rsidR="00F471D7" w:rsidRDefault="00F471D7" w:rsidP="00F471D7">
      <w:pPr>
        <w:pStyle w:val="Title"/>
        <w:jc w:val="right"/>
      </w:pPr>
      <w:r>
        <w:t xml:space="preserve">SAP </w:t>
      </w:r>
      <w:proofErr w:type="spellStart"/>
      <w:r>
        <w:t>Netweaver</w:t>
      </w:r>
      <w:proofErr w:type="spellEnd"/>
      <w:r>
        <w:t xml:space="preserve"> Applications </w:t>
      </w:r>
    </w:p>
    <w:p w:rsidR="00F471D7" w:rsidRDefault="00F471D7" w:rsidP="00F471D7">
      <w:pPr>
        <w:pStyle w:val="Title"/>
        <w:jc w:val="right"/>
      </w:pPr>
      <w:r>
        <w:t>Silent Install Process</w:t>
      </w:r>
    </w:p>
    <w:p w:rsidR="00F471D7" w:rsidRDefault="00F471D7" w:rsidP="00F471D7">
      <w:pPr>
        <w:rPr>
          <w:rFonts w:asciiTheme="majorHAnsi" w:eastAsiaTheme="majorEastAsia" w:hAnsiTheme="majorHAnsi" w:cstheme="majorBidi"/>
          <w:spacing w:val="-10"/>
          <w:kern w:val="28"/>
          <w:sz w:val="56"/>
          <w:szCs w:val="56"/>
        </w:rPr>
      </w:pPr>
      <w:r>
        <w:br w:type="page"/>
      </w:r>
    </w:p>
    <w:p w:rsidR="000C6B5D" w:rsidRDefault="00F471D7" w:rsidP="00F471D7">
      <w:pPr>
        <w:pStyle w:val="Heading1"/>
      </w:pPr>
      <w:r>
        <w:lastRenderedPageBreak/>
        <w:t>Purpose of the SAP Silent Installation Process</w:t>
      </w:r>
    </w:p>
    <w:p w:rsidR="00F471D7" w:rsidRDefault="00F471D7" w:rsidP="00F471D7">
      <w:r>
        <w:t xml:space="preserve">The SAP Business Suites running on </w:t>
      </w:r>
      <w:proofErr w:type="spellStart"/>
      <w:r>
        <w:t>Netweaver</w:t>
      </w:r>
      <w:proofErr w:type="spellEnd"/>
      <w:r>
        <w:t xml:space="preserve"> include applications of many types.  E.g., Enterprise Core Components (ECC), Supply Chain Management (SCM), Customer Relationship Management (CRM) to name a few.  Also adding on the variety of options on the intended infrastructure architecture, e.g., Central build (aka 2-tier) and Distributed build (3-tier) result in many installation variations.  The customary installation process has been using the </w:t>
      </w:r>
      <w:r w:rsidR="00F7127D">
        <w:t xml:space="preserve">SAP installer (SAPInst.exe) or the newer </w:t>
      </w:r>
      <w:r>
        <w:t xml:space="preserve">SAP </w:t>
      </w:r>
      <w:r w:rsidR="00F7127D">
        <w:t xml:space="preserve">Software Provisioning Manager (SWPM) which is based on </w:t>
      </w:r>
      <w:proofErr w:type="spellStart"/>
      <w:r w:rsidR="00F7127D">
        <w:t>SAPInst</w:t>
      </w:r>
      <w:proofErr w:type="spellEnd"/>
      <w:r w:rsidR="00F7127D">
        <w:t xml:space="preserve">. The silent install process hasn’t been widely adopted.  Partners and customers </w:t>
      </w:r>
      <w:r w:rsidR="005329CA">
        <w:t xml:space="preserve">have </w:t>
      </w:r>
      <w:r w:rsidR="00F7127D">
        <w:t>been ac</w:t>
      </w:r>
      <w:r w:rsidR="00F638DC">
        <w:t>custom</w:t>
      </w:r>
      <w:r w:rsidR="005329CA">
        <w:t>ed</w:t>
      </w:r>
      <w:r w:rsidR="00F638DC">
        <w:t xml:space="preserve"> to spending many hours or</w:t>
      </w:r>
      <w:r w:rsidR="00F7127D">
        <w:t xml:space="preserve"> days installing an SAP system from the ground up</w:t>
      </w:r>
      <w:r w:rsidR="00F638DC">
        <w:t xml:space="preserve"> interactively</w:t>
      </w:r>
      <w:r w:rsidR="00F7127D">
        <w:t xml:space="preserve">.   </w:t>
      </w:r>
    </w:p>
    <w:p w:rsidR="00D221D6" w:rsidRDefault="00F7127D" w:rsidP="00F471D7">
      <w:r>
        <w:t xml:space="preserve">This document describes the SAP silent installation process with the intention </w:t>
      </w:r>
      <w:r w:rsidR="00F638DC">
        <w:t xml:space="preserve">for it </w:t>
      </w:r>
      <w:r>
        <w:t>to be invoked by a Power</w:t>
      </w:r>
      <w:r w:rsidR="005329CA">
        <w:t>S</w:t>
      </w:r>
      <w:r>
        <w:t xml:space="preserve">hell script as part of </w:t>
      </w:r>
      <w:r w:rsidR="005329CA">
        <w:t xml:space="preserve">a </w:t>
      </w:r>
      <w:r>
        <w:t xml:space="preserve">post infrastructure automation </w:t>
      </w:r>
      <w:r w:rsidR="005329CA">
        <w:t xml:space="preserve">process </w:t>
      </w:r>
      <w:r>
        <w:t>which provisions the Azure network, compute, and storage.  The Power</w:t>
      </w:r>
      <w:r w:rsidR="005329CA">
        <w:t>S</w:t>
      </w:r>
      <w:r>
        <w:t xml:space="preserve">hell invocation of the SAP silent install process </w:t>
      </w:r>
      <w:r w:rsidR="000066D7">
        <w:t>make</w:t>
      </w:r>
      <w:r w:rsidR="00F638DC">
        <w:t>s</w:t>
      </w:r>
      <w:r w:rsidR="000066D7">
        <w:t xml:space="preserve"> possible the end-to-end build automation of an SAP Business Suites on </w:t>
      </w:r>
      <w:proofErr w:type="spellStart"/>
      <w:r w:rsidR="000066D7">
        <w:t>Netweaver</w:t>
      </w:r>
      <w:proofErr w:type="spellEnd"/>
      <w:r w:rsidR="000066D7">
        <w:t xml:space="preserve"> application</w:t>
      </w:r>
      <w:r w:rsidR="00F638DC">
        <w:t xml:space="preserve"> on Microsoft Azure</w:t>
      </w:r>
      <w:r w:rsidR="000066D7">
        <w:t>.</w:t>
      </w:r>
      <w:r w:rsidR="00FE4950">
        <w:t xml:space="preserve">  This end-to-end SAP system installation process or ‘template’ can be recreated for many SAP Business Suites applications for repeated installations thereby greatly reducing the time </w:t>
      </w:r>
      <w:r w:rsidR="005329CA">
        <w:t>required to provision an SAP system</w:t>
      </w:r>
      <w:r w:rsidR="00FE4950">
        <w:t xml:space="preserve">.  </w:t>
      </w:r>
    </w:p>
    <w:p w:rsidR="006D47E0" w:rsidRDefault="00DD4AA8" w:rsidP="00F471D7">
      <w:r>
        <w:t xml:space="preserve">The process described here leverages the SAP Software Provisioning Manager (SWPM).  Much like the interactive installation, every server type (central build or distributed build for an application server, or database server) requires a separate </w:t>
      </w:r>
      <w:r w:rsidR="005329CA">
        <w:t>installation pass</w:t>
      </w:r>
      <w:r>
        <w:t xml:space="preserve"> to generate an install</w:t>
      </w:r>
      <w:r w:rsidR="005329CA">
        <w:t>ation</w:t>
      </w:r>
      <w:r>
        <w:t xml:space="preserve"> template for one SAP system</w:t>
      </w:r>
      <w:r w:rsidR="005329CA">
        <w:t>.</w:t>
      </w:r>
    </w:p>
    <w:p w:rsidR="000066D7" w:rsidRDefault="000066D7" w:rsidP="000066D7">
      <w:pPr>
        <w:pStyle w:val="Heading1"/>
      </w:pPr>
      <w:r>
        <w:t>Setting up a Good Base for the Silent Install</w:t>
      </w:r>
    </w:p>
    <w:p w:rsidR="000066D7" w:rsidRDefault="00F638DC" w:rsidP="000066D7">
      <w:r>
        <w:t>T</w:t>
      </w:r>
      <w:r w:rsidR="00FE4950">
        <w:t>he author’s experience in setting up a good base for an SAP silent install</w:t>
      </w:r>
      <w:r>
        <w:t xml:space="preserve"> is </w:t>
      </w:r>
      <w:r w:rsidR="00FE4950">
        <w:t xml:space="preserve">a successful interactive installation.  </w:t>
      </w:r>
      <w:r>
        <w:t xml:space="preserve">A successful interactive install validates </w:t>
      </w:r>
      <w:r w:rsidR="005329CA">
        <w:t xml:space="preserve">that </w:t>
      </w:r>
      <w:r>
        <w:t xml:space="preserve">the SAP installation </w:t>
      </w:r>
      <w:r w:rsidR="00A05D1F">
        <w:t>media has been</w:t>
      </w:r>
      <w:r>
        <w:t xml:space="preserve"> correctly downloaded and placed at a location reachable by </w:t>
      </w:r>
      <w:proofErr w:type="spellStart"/>
      <w:r>
        <w:t>SAPinst</w:t>
      </w:r>
      <w:proofErr w:type="spellEnd"/>
      <w:r>
        <w:t xml:space="preserve">.  It also is the </w:t>
      </w:r>
      <w:r w:rsidR="00A05D1F">
        <w:t>time when the SAP engineer resolve</w:t>
      </w:r>
      <w:r w:rsidR="005329CA">
        <w:t>s</w:t>
      </w:r>
      <w:r w:rsidR="00A05D1F">
        <w:t xml:space="preserve"> installation issues.</w:t>
      </w:r>
      <w:r w:rsidR="003B4AD6">
        <w:t xml:space="preserve">  Also, the interactive installation provides the opportunity to monitor the resource consumption (e.g. CPU) for a given Azure VM configuration during database load so one can adjust the number of load processes to optimize the silent installation run time.  Time saved here is multiplied by the number of times the same template is used for subsequent installations.  </w:t>
      </w:r>
    </w:p>
    <w:p w:rsidR="005118B5" w:rsidRDefault="005329CA" w:rsidP="000066D7">
      <w:r>
        <w:t>O</w:t>
      </w:r>
      <w:r w:rsidR="005118B5">
        <w:t>ther important prerequisites</w:t>
      </w:r>
      <w:r>
        <w:t xml:space="preserve"> of</w:t>
      </w:r>
      <w:r w:rsidR="005118B5">
        <w:t xml:space="preserve"> a successful interactive installation</w:t>
      </w:r>
      <w:r>
        <w:t xml:space="preserve"> include but are not limited to the following:</w:t>
      </w:r>
    </w:p>
    <w:p w:rsidR="005B2C5E" w:rsidRPr="005118B5" w:rsidRDefault="00683A1F" w:rsidP="00683A1F">
      <w:pPr>
        <w:numPr>
          <w:ilvl w:val="0"/>
          <w:numId w:val="2"/>
        </w:numPr>
      </w:pPr>
      <w:r>
        <w:t>A</w:t>
      </w:r>
      <w:r w:rsidR="004C5953" w:rsidRPr="005118B5">
        <w:t>ll necessary OS or DB patches/hot fixes</w:t>
      </w:r>
    </w:p>
    <w:p w:rsidR="005B2C5E" w:rsidRPr="005118B5" w:rsidRDefault="004C5953" w:rsidP="00683A1F">
      <w:pPr>
        <w:numPr>
          <w:ilvl w:val="0"/>
          <w:numId w:val="2"/>
        </w:numPr>
      </w:pPr>
      <w:r w:rsidRPr="005118B5">
        <w:t>Set page</w:t>
      </w:r>
      <w:r w:rsidR="005329CA">
        <w:t>-</w:t>
      </w:r>
      <w:r w:rsidRPr="005118B5">
        <w:t>file to required size</w:t>
      </w:r>
    </w:p>
    <w:p w:rsidR="00683A1F" w:rsidRDefault="00683A1F" w:rsidP="00683A1F">
      <w:pPr>
        <w:pStyle w:val="Heading1"/>
      </w:pPr>
      <w:r>
        <w:t>Key elements of an SAP silent install</w:t>
      </w:r>
    </w:p>
    <w:p w:rsidR="00683A1F" w:rsidRDefault="00683A1F" w:rsidP="00683A1F">
      <w:r>
        <w:t>There are a few required items to setup an SAP silent install:</w:t>
      </w:r>
    </w:p>
    <w:p w:rsidR="00683A1F" w:rsidRDefault="00683A1F" w:rsidP="00683A1F">
      <w:pPr>
        <w:pStyle w:val="ListParagraph"/>
        <w:numPr>
          <w:ilvl w:val="0"/>
          <w:numId w:val="3"/>
        </w:numPr>
      </w:pPr>
      <w:r>
        <w:t xml:space="preserve">The inifile.xml </w:t>
      </w:r>
      <w:r w:rsidR="00DE5D8B">
        <w:t>(</w:t>
      </w:r>
      <w:proofErr w:type="spellStart"/>
      <w:r w:rsidR="00DE5D8B">
        <w:t>ie</w:t>
      </w:r>
      <w:proofErr w:type="spellEnd"/>
      <w:r w:rsidR="00DE5D8B">
        <w:t xml:space="preserve">: </w:t>
      </w:r>
      <w:r>
        <w:t>‘installation template’</w:t>
      </w:r>
      <w:r w:rsidR="00DE5D8B">
        <w:t xml:space="preserve">), </w:t>
      </w:r>
      <w:r>
        <w:t>is</w:t>
      </w:r>
      <w:r w:rsidR="00DE5D8B">
        <w:t xml:space="preserve"> the file</w:t>
      </w:r>
      <w:r>
        <w:t xml:space="preserve"> generated by the </w:t>
      </w:r>
      <w:proofErr w:type="spellStart"/>
      <w:r>
        <w:t>SAPinst</w:t>
      </w:r>
      <w:proofErr w:type="spellEnd"/>
      <w:r>
        <w:t xml:space="preserve"> interactive </w:t>
      </w:r>
      <w:r w:rsidR="00DE5D8B">
        <w:t>installation</w:t>
      </w:r>
      <w:r>
        <w:t xml:space="preserve"> process.  This file captures the SAP Basis engineer’s entries to define the configuration </w:t>
      </w:r>
      <w:r w:rsidR="00764180">
        <w:t>for</w:t>
      </w:r>
      <w:r>
        <w:t xml:space="preserve"> the SAP </w:t>
      </w:r>
      <w:r w:rsidR="00764180">
        <w:t xml:space="preserve">installation, </w:t>
      </w:r>
      <w:r w:rsidR="00D27CAB">
        <w:t>such as what</w:t>
      </w:r>
      <w:r>
        <w:t xml:space="preserve"> the number of database load processes </w:t>
      </w:r>
      <w:r w:rsidR="00D27CAB">
        <w:t xml:space="preserve">should be used, </w:t>
      </w:r>
      <w:r w:rsidR="00B0349C">
        <w:t>user</w:t>
      </w:r>
      <w:r w:rsidR="00D27CAB">
        <w:t>’</w:t>
      </w:r>
      <w:r w:rsidR="00B0349C">
        <w:t>s passwor</w:t>
      </w:r>
      <w:bookmarkStart w:id="0" w:name="_GoBack"/>
      <w:bookmarkEnd w:id="0"/>
      <w:r w:rsidR="00B0349C">
        <w:t>ds</w:t>
      </w:r>
      <w:r w:rsidR="00D27CAB">
        <w:t>,</w:t>
      </w:r>
      <w:r w:rsidR="00B0349C">
        <w:t xml:space="preserve"> etc</w:t>
      </w:r>
      <w:r w:rsidR="008302F6">
        <w:t xml:space="preserve">.  </w:t>
      </w:r>
      <w:r w:rsidR="00B0349C">
        <w:t xml:space="preserve">An important piece of information for the silent install is </w:t>
      </w:r>
      <w:r w:rsidR="00B0349C">
        <w:lastRenderedPageBreak/>
        <w:t xml:space="preserve">the PRODUCT_ID of the application being installed (ECC for example) which is captured here.  </w:t>
      </w:r>
      <w:r w:rsidR="008302F6">
        <w:t>This file is specific to the target server configuration and the SAP application being installed.  This installation template can only be used on servers with identical configuration (e.g., disks and CPU)</w:t>
      </w:r>
    </w:p>
    <w:p w:rsidR="00683A1F" w:rsidRDefault="00683A1F" w:rsidP="00683A1F">
      <w:pPr>
        <w:pStyle w:val="ListParagraph"/>
        <w:numPr>
          <w:ilvl w:val="0"/>
          <w:numId w:val="3"/>
        </w:numPr>
      </w:pPr>
      <w:r>
        <w:t xml:space="preserve">The Start_dir.cd file is a text file listing all the paths to the installation media.  </w:t>
      </w:r>
      <w:r w:rsidR="008302F6">
        <w:t xml:space="preserve">A key point about these paths is they need to lead the </w:t>
      </w:r>
      <w:proofErr w:type="spellStart"/>
      <w:r w:rsidR="008302F6">
        <w:t>SAPinst</w:t>
      </w:r>
      <w:proofErr w:type="spellEnd"/>
      <w:r w:rsidR="008302F6">
        <w:t xml:space="preserve"> tool to sub-folders containing the media’s CD labels.  The interactive installation mentioned earlier helps validate these paths</w:t>
      </w:r>
      <w:r w:rsidR="00B0349C">
        <w:t>.  This file is created manually by the SAP Basis engineer</w:t>
      </w:r>
    </w:p>
    <w:p w:rsidR="005B2C5E" w:rsidRPr="007D0C80" w:rsidRDefault="004C5953" w:rsidP="007D0C80">
      <w:pPr>
        <w:pStyle w:val="ListParagraph"/>
        <w:numPr>
          <w:ilvl w:val="0"/>
          <w:numId w:val="3"/>
        </w:numPr>
      </w:pPr>
      <w:r w:rsidRPr="007D0C80">
        <w:t>Keydb.dtd – Doc type definition for keybd.xml file, tables definition and content needed during the service execution</w:t>
      </w:r>
      <w:r w:rsidR="00B0349C">
        <w:t>.  This file came from the extraction of the SAP installation media</w:t>
      </w:r>
    </w:p>
    <w:p w:rsidR="00B0349C" w:rsidRPr="007D0C80" w:rsidRDefault="004C5953" w:rsidP="00B0349C">
      <w:pPr>
        <w:pStyle w:val="ListParagraph"/>
        <w:numPr>
          <w:ilvl w:val="0"/>
          <w:numId w:val="3"/>
        </w:numPr>
      </w:pPr>
      <w:r w:rsidRPr="007D0C80">
        <w:t xml:space="preserve">Doc.dtd – Doc type definition used by </w:t>
      </w:r>
      <w:proofErr w:type="spellStart"/>
      <w:r w:rsidRPr="007D0C80">
        <w:t>SAPinst</w:t>
      </w:r>
      <w:proofErr w:type="spellEnd"/>
      <w:r w:rsidRPr="007D0C80">
        <w:t xml:space="preserve"> documentation</w:t>
      </w:r>
      <w:r w:rsidR="00B0349C">
        <w:t>.  This file came from the extraction of the SAP installation media</w:t>
      </w:r>
    </w:p>
    <w:p w:rsidR="00B0349C" w:rsidRPr="007D0C80" w:rsidRDefault="00B0349C" w:rsidP="00B0349C">
      <w:pPr>
        <w:ind w:left="360"/>
      </w:pPr>
      <w:r>
        <w:t xml:space="preserve">These four files can be placed in any directory intended to be used as the working directory of the installation.  </w:t>
      </w:r>
      <w:r w:rsidR="00AF6995">
        <w:t>The recommendation is to create a new folder for the silent install.</w:t>
      </w:r>
    </w:p>
    <w:p w:rsidR="008302F6" w:rsidRDefault="00FF6AD7" w:rsidP="00FF6AD7">
      <w:pPr>
        <w:pStyle w:val="Heading1"/>
      </w:pPr>
      <w:r>
        <w:t>The silent install setup process</w:t>
      </w:r>
    </w:p>
    <w:p w:rsidR="008A75A7" w:rsidRPr="008A75A7" w:rsidRDefault="008A75A7" w:rsidP="008A75A7">
      <w:r>
        <w:t xml:space="preserve">The SAP silent install process is simple. </w:t>
      </w:r>
    </w:p>
    <w:p w:rsidR="005B2C5E" w:rsidRDefault="004C5953" w:rsidP="00FF6AD7">
      <w:pPr>
        <w:numPr>
          <w:ilvl w:val="0"/>
          <w:numId w:val="6"/>
        </w:numPr>
      </w:pPr>
      <w:r w:rsidRPr="00FF6AD7">
        <w:t xml:space="preserve">Step through </w:t>
      </w:r>
      <w:proofErr w:type="spellStart"/>
      <w:r w:rsidRPr="00FF6AD7">
        <w:t>SAPinst</w:t>
      </w:r>
      <w:proofErr w:type="spellEnd"/>
      <w:r w:rsidRPr="00FF6AD7">
        <w:t xml:space="preserve"> interactively to generate the inifile.xml</w:t>
      </w:r>
      <w:r w:rsidR="008A75A7">
        <w:t>.  The below snapshot is the interactive install process for a Solution Manager Central System which will install all SAP components like the Central Services, Application Server, and the Database Server in one VM.</w:t>
      </w:r>
    </w:p>
    <w:p w:rsidR="008A75A7" w:rsidRDefault="008A75A7" w:rsidP="008A75A7">
      <w:pPr>
        <w:ind w:left="720"/>
      </w:pPr>
      <w:r w:rsidRPr="00FF6AD7">
        <w:rPr>
          <w:noProof/>
        </w:rPr>
        <w:drawing>
          <wp:inline distT="0" distB="0" distL="0" distR="0" wp14:anchorId="6D56DBF3" wp14:editId="3840EC85">
            <wp:extent cx="4348751" cy="3689944"/>
            <wp:effectExtent l="0" t="0" r="0" b="6350"/>
            <wp:docPr id="4"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5"/>
                    <a:stretch>
                      <a:fillRect/>
                    </a:stretch>
                  </pic:blipFill>
                  <pic:spPr>
                    <a:xfrm>
                      <a:off x="0" y="0"/>
                      <a:ext cx="4348751" cy="3689944"/>
                    </a:xfrm>
                    <a:prstGeom prst="rect">
                      <a:avLst/>
                    </a:prstGeom>
                  </pic:spPr>
                </pic:pic>
              </a:graphicData>
            </a:graphic>
          </wp:inline>
        </w:drawing>
      </w:r>
    </w:p>
    <w:p w:rsidR="008A75A7" w:rsidRDefault="008A75A7" w:rsidP="008A75A7">
      <w:r w:rsidRPr="00FF6AD7">
        <w:rPr>
          <w:noProof/>
        </w:rPr>
        <w:lastRenderedPageBreak/>
        <w:drawing>
          <wp:inline distT="0" distB="0" distL="0" distR="0" wp14:anchorId="349F8E50" wp14:editId="682358F8">
            <wp:extent cx="4147514" cy="3689944"/>
            <wp:effectExtent l="0" t="0" r="5715" b="635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stretch>
                      <a:fillRect/>
                    </a:stretch>
                  </pic:blipFill>
                  <pic:spPr>
                    <a:xfrm>
                      <a:off x="0" y="0"/>
                      <a:ext cx="4147514" cy="3689944"/>
                    </a:xfrm>
                    <a:prstGeom prst="rect">
                      <a:avLst/>
                    </a:prstGeom>
                  </pic:spPr>
                </pic:pic>
              </a:graphicData>
            </a:graphic>
          </wp:inline>
        </w:drawing>
      </w:r>
      <w:r w:rsidRPr="008A75A7">
        <w:t xml:space="preserve"> </w:t>
      </w:r>
    </w:p>
    <w:p w:rsidR="008A75A7" w:rsidRPr="00FF6AD7" w:rsidRDefault="008A75A7" w:rsidP="008A75A7">
      <w:r>
        <w:t xml:space="preserve">At the point of the </w:t>
      </w:r>
      <w:proofErr w:type="spellStart"/>
      <w:r>
        <w:t>SAPInst</w:t>
      </w:r>
      <w:proofErr w:type="spellEnd"/>
      <w:r>
        <w:t xml:space="preserve"> Summary screen, s</w:t>
      </w:r>
      <w:r w:rsidRPr="00FF6AD7">
        <w:t xml:space="preserve">top </w:t>
      </w:r>
      <w:r>
        <w:t>the</w:t>
      </w:r>
      <w:r w:rsidRPr="00FF6AD7">
        <w:t xml:space="preserve"> interaction with </w:t>
      </w:r>
      <w:proofErr w:type="spellStart"/>
      <w:r w:rsidRPr="00FF6AD7">
        <w:t>SAPinst</w:t>
      </w:r>
      <w:proofErr w:type="spellEnd"/>
      <w:r w:rsidRPr="00FF6AD7">
        <w:t xml:space="preserve"> at the Summary screen and copy the inifile.xml file from your SAP installation directory by default </w:t>
      </w:r>
      <w:r>
        <w:t>located</w:t>
      </w:r>
      <w:r w:rsidRPr="00FF6AD7">
        <w:t xml:space="preserve"> at C:\Program Files\</w:t>
      </w:r>
      <w:proofErr w:type="spellStart"/>
      <w:r w:rsidRPr="00FF6AD7">
        <w:t>sapinst_instdir</w:t>
      </w:r>
      <w:proofErr w:type="spellEnd"/>
      <w:r w:rsidRPr="00FF6AD7">
        <w:t xml:space="preserve"> and drop it in your silent install directory. Then terminate </w:t>
      </w:r>
      <w:proofErr w:type="spellStart"/>
      <w:r w:rsidRPr="00FF6AD7">
        <w:t>SAPinst</w:t>
      </w:r>
      <w:proofErr w:type="spellEnd"/>
      <w:r w:rsidRPr="00FF6AD7">
        <w:t xml:space="preserve"> and ensure it completely exist by checking on Task Manager</w:t>
      </w:r>
    </w:p>
    <w:p w:rsidR="005B2C5E" w:rsidRPr="00FF6AD7" w:rsidRDefault="004C5953" w:rsidP="00FF6AD7">
      <w:pPr>
        <w:numPr>
          <w:ilvl w:val="0"/>
          <w:numId w:val="6"/>
        </w:numPr>
      </w:pPr>
      <w:r w:rsidRPr="00FF6AD7">
        <w:t>Create the start_dir.cd file by listing all paths to install media</w:t>
      </w:r>
      <w:r w:rsidR="008A75A7">
        <w:t xml:space="preserve">.  This step is best done during the interaction with </w:t>
      </w:r>
      <w:proofErr w:type="spellStart"/>
      <w:r w:rsidR="008A75A7">
        <w:t>SAPinst</w:t>
      </w:r>
      <w:proofErr w:type="spellEnd"/>
      <w:r w:rsidR="008A75A7">
        <w:t xml:space="preserve"> while the SAP installation media paths are being supplied and copied onto the text file. </w:t>
      </w:r>
      <w:r w:rsidR="000C3B50">
        <w:t xml:space="preserve"> Here’s an example of the file</w:t>
      </w:r>
      <w:r w:rsidR="000C3B50" w:rsidRPr="000C3B50">
        <w:rPr>
          <w:noProof/>
        </w:rPr>
        <w:t xml:space="preserve"> </w:t>
      </w:r>
      <w:r w:rsidR="000C3B50">
        <w:rPr>
          <w:noProof/>
        </w:rPr>
        <w:drawing>
          <wp:inline distT="0" distB="0" distL="0" distR="0" wp14:anchorId="4E425837" wp14:editId="38813F42">
            <wp:extent cx="3959604" cy="944636"/>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8183" cy="953840"/>
                    </a:xfrm>
                    <a:prstGeom prst="rect">
                      <a:avLst/>
                    </a:prstGeom>
                  </pic:spPr>
                </pic:pic>
              </a:graphicData>
            </a:graphic>
          </wp:inline>
        </w:drawing>
      </w:r>
    </w:p>
    <w:p w:rsidR="005B2C5E" w:rsidRDefault="004C5953" w:rsidP="00FF6AD7">
      <w:pPr>
        <w:numPr>
          <w:ilvl w:val="0"/>
          <w:numId w:val="6"/>
        </w:numPr>
      </w:pPr>
      <w:r w:rsidRPr="00FF6AD7">
        <w:t>Create an install directory at any location with any name</w:t>
      </w:r>
    </w:p>
    <w:p w:rsidR="000C3B50" w:rsidRPr="00FF6AD7" w:rsidRDefault="000C3B50" w:rsidP="00FF6AD7">
      <w:pPr>
        <w:numPr>
          <w:ilvl w:val="0"/>
          <w:numId w:val="6"/>
        </w:numPr>
      </w:pPr>
      <w:r>
        <w:t>Pick up the doc.dtd and the keydb.dtd files from your interactive install directory</w:t>
      </w:r>
    </w:p>
    <w:p w:rsidR="005B2C5E" w:rsidRPr="00FF6AD7" w:rsidRDefault="004C5953" w:rsidP="00FF6AD7">
      <w:pPr>
        <w:numPr>
          <w:ilvl w:val="0"/>
          <w:numId w:val="6"/>
        </w:numPr>
      </w:pPr>
      <w:r w:rsidRPr="00FF6AD7">
        <w:t>Drop the inifile.xml, doc.dtd, keydb.dtd, start_dir.cd files onto the install directory just created</w:t>
      </w:r>
    </w:p>
    <w:p w:rsidR="005B2C5E" w:rsidRPr="00FF6AD7" w:rsidRDefault="004C5953" w:rsidP="00FF6AD7">
      <w:pPr>
        <w:numPr>
          <w:ilvl w:val="0"/>
          <w:numId w:val="6"/>
        </w:numPr>
      </w:pPr>
      <w:r w:rsidRPr="00FF6AD7">
        <w:t>Find the PRODUCT_ID from the inifile.xml embedded in the installation service statement at the beginning of the file (tail- end of a long string)</w:t>
      </w:r>
    </w:p>
    <w:p w:rsidR="00FF6AD7" w:rsidRDefault="000C3B50" w:rsidP="00FF6AD7">
      <w:pPr>
        <w:pStyle w:val="ListParagraph"/>
        <w:numPr>
          <w:ilvl w:val="0"/>
          <w:numId w:val="6"/>
        </w:numPr>
      </w:pPr>
      <w:r>
        <w:t xml:space="preserve">At this point, </w:t>
      </w:r>
      <w:proofErr w:type="gramStart"/>
      <w:r>
        <w:t>If</w:t>
      </w:r>
      <w:proofErr w:type="gramEnd"/>
      <w:r>
        <w:t xml:space="preserve"> your silent install directory contain the four files</w:t>
      </w:r>
      <w:r w:rsidR="00C87AFB">
        <w:t xml:space="preserve"> (we refer to these as the ‘seed files’ l</w:t>
      </w:r>
      <w:r>
        <w:t xml:space="preserve">ike we show below, you have all the necessary components to start the SAP silent install.  </w:t>
      </w:r>
    </w:p>
    <w:p w:rsidR="00FF6AD7" w:rsidRDefault="000C3B50" w:rsidP="000C3B50">
      <w:pPr>
        <w:pStyle w:val="ListParagraph"/>
      </w:pPr>
      <w:r>
        <w:rPr>
          <w:noProof/>
        </w:rPr>
        <w:lastRenderedPageBreak/>
        <w:drawing>
          <wp:inline distT="0" distB="0" distL="0" distR="0" wp14:anchorId="4327954F">
            <wp:extent cx="1480657" cy="1066225"/>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960" cy="1077245"/>
                    </a:xfrm>
                    <a:prstGeom prst="rect">
                      <a:avLst/>
                    </a:prstGeom>
                    <a:noFill/>
                  </pic:spPr>
                </pic:pic>
              </a:graphicData>
            </a:graphic>
          </wp:inline>
        </w:drawing>
      </w:r>
    </w:p>
    <w:p w:rsidR="005B41FC" w:rsidRDefault="005B41FC" w:rsidP="000C3B50">
      <w:pPr>
        <w:pStyle w:val="ListParagraph"/>
      </w:pPr>
    </w:p>
    <w:p w:rsidR="005B41FC" w:rsidRDefault="005B41FC" w:rsidP="000C3B50">
      <w:pPr>
        <w:pStyle w:val="ListParagraph"/>
      </w:pPr>
      <w:r>
        <w:t xml:space="preserve">To repeat the same installation on a VM with identical configuration, </w:t>
      </w:r>
    </w:p>
    <w:p w:rsidR="00FF6AD7" w:rsidRDefault="000C3B50" w:rsidP="000C3B50">
      <w:pPr>
        <w:pStyle w:val="Heading1"/>
      </w:pPr>
      <w:r>
        <w:t>Running the SAP Silent install</w:t>
      </w:r>
    </w:p>
    <w:p w:rsidR="000C3B50" w:rsidRPr="000C3B50" w:rsidRDefault="000C3B50" w:rsidP="000C3B50">
      <w:pPr>
        <w:numPr>
          <w:ilvl w:val="0"/>
          <w:numId w:val="8"/>
        </w:numPr>
      </w:pPr>
      <w:r w:rsidRPr="000C3B50">
        <w:t xml:space="preserve">Change directory to the install </w:t>
      </w:r>
      <w:r>
        <w:t>folder</w:t>
      </w:r>
      <w:r w:rsidRPr="000C3B50">
        <w:t xml:space="preserve"> you created</w:t>
      </w:r>
    </w:p>
    <w:p w:rsidR="00A241F4" w:rsidRPr="000C3B50" w:rsidRDefault="00C87AFB" w:rsidP="000C3B50">
      <w:pPr>
        <w:numPr>
          <w:ilvl w:val="0"/>
          <w:numId w:val="8"/>
        </w:numPr>
      </w:pPr>
      <w:r w:rsidRPr="000C3B50">
        <w:t xml:space="preserve">Set PATH variable to include the Software Deployment Manager (SWPM) so the </w:t>
      </w:r>
      <w:proofErr w:type="spellStart"/>
      <w:r w:rsidRPr="000C3B50">
        <w:t>SAPinst</w:t>
      </w:r>
      <w:proofErr w:type="spellEnd"/>
      <w:r w:rsidRPr="000C3B50">
        <w:t xml:space="preserve"> command can be found</w:t>
      </w:r>
      <w:r w:rsidR="000C3B50">
        <w:t xml:space="preserve"> or specify the ex</w:t>
      </w:r>
      <w:r w:rsidR="005B41FC">
        <w:t xml:space="preserve">plicit path to the </w:t>
      </w:r>
      <w:proofErr w:type="spellStart"/>
      <w:r w:rsidR="005B41FC">
        <w:t>SAPinst</w:t>
      </w:r>
      <w:proofErr w:type="spellEnd"/>
      <w:r w:rsidR="005B41FC">
        <w:t xml:space="preserve"> command</w:t>
      </w:r>
    </w:p>
    <w:p w:rsidR="00A241F4" w:rsidRPr="000C3B50" w:rsidRDefault="00C87AFB" w:rsidP="000C3B50">
      <w:pPr>
        <w:numPr>
          <w:ilvl w:val="0"/>
          <w:numId w:val="8"/>
        </w:numPr>
      </w:pPr>
      <w:r w:rsidRPr="000C3B50">
        <w:t xml:space="preserve">Execute </w:t>
      </w:r>
      <w:proofErr w:type="spellStart"/>
      <w:r w:rsidRPr="000C3B50">
        <w:t>SAPinst</w:t>
      </w:r>
      <w:proofErr w:type="spellEnd"/>
      <w:r w:rsidRPr="000C3B50">
        <w:t xml:space="preserve"> with variables:</w:t>
      </w:r>
    </w:p>
    <w:p w:rsidR="00A241F4" w:rsidRPr="000C3B50" w:rsidRDefault="00C87AFB" w:rsidP="005B41FC">
      <w:pPr>
        <w:numPr>
          <w:ilvl w:val="1"/>
          <w:numId w:val="9"/>
        </w:numPr>
      </w:pPr>
      <w:r w:rsidRPr="000C3B50">
        <w:t xml:space="preserve">SAPINST_PARAMETER_CONTAINER_URL=inifile.xml </w:t>
      </w:r>
    </w:p>
    <w:p w:rsidR="00A241F4" w:rsidRPr="000C3B50" w:rsidRDefault="00C87AFB" w:rsidP="005B41FC">
      <w:pPr>
        <w:numPr>
          <w:ilvl w:val="1"/>
          <w:numId w:val="9"/>
        </w:numPr>
      </w:pPr>
      <w:r w:rsidRPr="000C3B50">
        <w:t>SAPINST_EXECUTE_PRODUCT_ID (found in inifile.xml)</w:t>
      </w:r>
    </w:p>
    <w:p w:rsidR="00A241F4" w:rsidRPr="000C3B50" w:rsidRDefault="00C87AFB" w:rsidP="005B41FC">
      <w:pPr>
        <w:numPr>
          <w:ilvl w:val="1"/>
          <w:numId w:val="9"/>
        </w:numPr>
      </w:pPr>
      <w:r w:rsidRPr="000C3B50">
        <w:t>SAPINST_SKIP_DIALOGS=true</w:t>
      </w:r>
    </w:p>
    <w:p w:rsidR="00A241F4" w:rsidRPr="000C3B50" w:rsidRDefault="00C87AFB" w:rsidP="005B41FC">
      <w:pPr>
        <w:numPr>
          <w:ilvl w:val="1"/>
          <w:numId w:val="9"/>
        </w:numPr>
      </w:pPr>
      <w:r w:rsidRPr="000C3B50">
        <w:t>-</w:t>
      </w:r>
      <w:proofErr w:type="spellStart"/>
      <w:r w:rsidRPr="000C3B50">
        <w:t>nogui</w:t>
      </w:r>
      <w:proofErr w:type="spellEnd"/>
    </w:p>
    <w:p w:rsidR="00A241F4" w:rsidRDefault="00C87AFB" w:rsidP="005B41FC">
      <w:pPr>
        <w:numPr>
          <w:ilvl w:val="1"/>
          <w:numId w:val="9"/>
        </w:numPr>
      </w:pPr>
      <w:r w:rsidRPr="000C3B50">
        <w:t>-</w:t>
      </w:r>
      <w:proofErr w:type="spellStart"/>
      <w:r w:rsidRPr="000C3B50">
        <w:t>noguiserver</w:t>
      </w:r>
      <w:proofErr w:type="spellEnd"/>
    </w:p>
    <w:p w:rsidR="000C3B50" w:rsidRDefault="000C3B50" w:rsidP="005B41FC">
      <w:pPr>
        <w:ind w:left="720"/>
        <w:rPr>
          <w:rFonts w:ascii="Consolas" w:hAnsi="Consolas" w:cs="Consolas"/>
          <w:color w:val="008000"/>
          <w:sz w:val="19"/>
          <w:szCs w:val="19"/>
        </w:rPr>
      </w:pPr>
      <w:r>
        <w:t xml:space="preserve">Example </w:t>
      </w:r>
      <w:r w:rsidR="005B41FC">
        <w:t>-</w:t>
      </w:r>
      <w:r>
        <w:t xml:space="preserve">&gt; </w:t>
      </w:r>
      <w:r w:rsidRPr="005B41FC">
        <w:rPr>
          <w:rFonts w:ascii="Consolas" w:hAnsi="Consolas" w:cs="Consolas"/>
          <w:color w:val="1F4E79" w:themeColor="accent1" w:themeShade="80"/>
          <w:sz w:val="19"/>
          <w:szCs w:val="19"/>
        </w:rPr>
        <w:t>c:\Silent&gt;sapinst SAPINST_PARAMETER_CONTAINER_URL=inifile.xml SAPINST_EXECUTE_PRODUCT_ID=NW_</w:t>
      </w:r>
      <w:proofErr w:type="gramStart"/>
      <w:r w:rsidRPr="005B41FC">
        <w:rPr>
          <w:rFonts w:ascii="Consolas" w:hAnsi="Consolas" w:cs="Consolas"/>
          <w:color w:val="1F4E79" w:themeColor="accent1" w:themeShade="80"/>
          <w:sz w:val="19"/>
          <w:szCs w:val="19"/>
        </w:rPr>
        <w:t>Onehost:SOLMAN71.MSS.PD</w:t>
      </w:r>
      <w:proofErr w:type="gramEnd"/>
      <w:r w:rsidRPr="005B41FC">
        <w:rPr>
          <w:rFonts w:ascii="Consolas" w:hAnsi="Consolas" w:cs="Consolas"/>
          <w:color w:val="1F4E79" w:themeColor="accent1" w:themeShade="80"/>
          <w:sz w:val="19"/>
          <w:szCs w:val="19"/>
        </w:rPr>
        <w:t xml:space="preserve"> SAPINST_SKIP_DIALOGS=true -</w:t>
      </w:r>
      <w:proofErr w:type="spellStart"/>
      <w:r w:rsidRPr="005B41FC">
        <w:rPr>
          <w:rFonts w:ascii="Consolas" w:hAnsi="Consolas" w:cs="Consolas"/>
          <w:color w:val="1F4E79" w:themeColor="accent1" w:themeShade="80"/>
          <w:sz w:val="19"/>
          <w:szCs w:val="19"/>
        </w:rPr>
        <w:t>nogui</w:t>
      </w:r>
      <w:proofErr w:type="spellEnd"/>
      <w:r w:rsidRPr="005B41FC">
        <w:rPr>
          <w:rFonts w:ascii="Consolas" w:hAnsi="Consolas" w:cs="Consolas"/>
          <w:color w:val="1F4E79" w:themeColor="accent1" w:themeShade="80"/>
          <w:sz w:val="19"/>
          <w:szCs w:val="19"/>
        </w:rPr>
        <w:t xml:space="preserve"> </w:t>
      </w:r>
      <w:r w:rsidR="005B41FC" w:rsidRPr="005B41FC">
        <w:rPr>
          <w:rFonts w:ascii="Consolas" w:hAnsi="Consolas" w:cs="Consolas"/>
          <w:color w:val="1F4E79" w:themeColor="accent1" w:themeShade="80"/>
          <w:sz w:val="19"/>
          <w:szCs w:val="19"/>
        </w:rPr>
        <w:t>-</w:t>
      </w:r>
      <w:proofErr w:type="spellStart"/>
      <w:r w:rsidRPr="005B41FC">
        <w:rPr>
          <w:rFonts w:ascii="Consolas" w:hAnsi="Consolas" w:cs="Consolas"/>
          <w:color w:val="1F4E79" w:themeColor="accent1" w:themeShade="80"/>
          <w:sz w:val="19"/>
          <w:szCs w:val="19"/>
        </w:rPr>
        <w:t>noguiserver</w:t>
      </w:r>
      <w:proofErr w:type="spellEnd"/>
    </w:p>
    <w:p w:rsidR="000C3B50" w:rsidRPr="000C3B50" w:rsidRDefault="005B41FC" w:rsidP="005B41FC">
      <w:pPr>
        <w:pStyle w:val="Heading1"/>
      </w:pPr>
      <w:r>
        <w:t>Monitoring the SAP Silent Install</w:t>
      </w:r>
    </w:p>
    <w:p w:rsidR="000C3B50" w:rsidRDefault="005B41FC" w:rsidP="000C3B50">
      <w:r>
        <w:t xml:space="preserve">The monitoring of the SAP silent install is done with the same tools for an interactive install.  </w:t>
      </w:r>
      <w:r w:rsidR="000B2797">
        <w:t>Below are some common tools used for such an installation</w:t>
      </w:r>
    </w:p>
    <w:p w:rsidR="00A241F4" w:rsidRPr="000B2797" w:rsidRDefault="00C87AFB" w:rsidP="000B2797">
      <w:pPr>
        <w:numPr>
          <w:ilvl w:val="1"/>
          <w:numId w:val="9"/>
        </w:numPr>
      </w:pPr>
      <w:r w:rsidRPr="000B2797">
        <w:t xml:space="preserve">Logs are written in the install directory where you launch the </w:t>
      </w:r>
      <w:proofErr w:type="spellStart"/>
      <w:r w:rsidRPr="000B2797">
        <w:t>sapinst</w:t>
      </w:r>
      <w:proofErr w:type="spellEnd"/>
      <w:r w:rsidRPr="000B2797">
        <w:t xml:space="preserve"> command</w:t>
      </w:r>
    </w:p>
    <w:p w:rsidR="00A241F4" w:rsidRPr="000B2797" w:rsidRDefault="00C87AFB" w:rsidP="000B2797">
      <w:pPr>
        <w:numPr>
          <w:ilvl w:val="1"/>
          <w:numId w:val="9"/>
        </w:numPr>
      </w:pPr>
      <w:r w:rsidRPr="000B2797">
        <w:t>SAPinst.log</w:t>
      </w:r>
    </w:p>
    <w:p w:rsidR="00A241F4" w:rsidRPr="000B2797" w:rsidRDefault="00C87AFB" w:rsidP="000B2797">
      <w:pPr>
        <w:numPr>
          <w:ilvl w:val="1"/>
          <w:numId w:val="9"/>
        </w:numPr>
      </w:pPr>
      <w:r w:rsidRPr="000B2797">
        <w:t>SAPinst_dev.log</w:t>
      </w:r>
    </w:p>
    <w:p w:rsidR="000B2797" w:rsidRDefault="00C87AFB" w:rsidP="000B2797">
      <w:pPr>
        <w:numPr>
          <w:ilvl w:val="1"/>
          <w:numId w:val="9"/>
        </w:numPr>
      </w:pPr>
      <w:r w:rsidRPr="000B2797">
        <w:t xml:space="preserve">Individual </w:t>
      </w:r>
      <w:r w:rsidR="000B2797">
        <w:t xml:space="preserve">SAP content </w:t>
      </w:r>
      <w:r w:rsidRPr="000B2797">
        <w:t xml:space="preserve">package </w:t>
      </w:r>
      <w:r w:rsidR="000B2797" w:rsidRPr="000B2797">
        <w:t>imports</w:t>
      </w:r>
      <w:r w:rsidRPr="000B2797">
        <w:t xml:space="preserve"> logs</w:t>
      </w:r>
      <w:r w:rsidR="000B2797" w:rsidRPr="000B2797">
        <w:t xml:space="preserve"> </w:t>
      </w:r>
    </w:p>
    <w:p w:rsidR="000B2797" w:rsidRDefault="000B2797" w:rsidP="000B2797">
      <w:pPr>
        <w:numPr>
          <w:ilvl w:val="1"/>
          <w:numId w:val="9"/>
        </w:numPr>
      </w:pPr>
      <w:r w:rsidRPr="000B2797">
        <w:t>Task manager</w:t>
      </w:r>
    </w:p>
    <w:p w:rsidR="000B2797" w:rsidRPr="000B2797" w:rsidRDefault="000B2797" w:rsidP="000B2797">
      <w:pPr>
        <w:ind w:left="1440"/>
      </w:pPr>
      <w:r>
        <w:t xml:space="preserve">At installation run time, the Program Starter and the Setup Tool for SAP Software should be present and active most of the time.  Also, the presence of multiple R3load processes is a progress indication.  Near the completion of the installation, there should be multiple </w:t>
      </w:r>
      <w:proofErr w:type="spellStart"/>
      <w:r>
        <w:t>disp+work</w:t>
      </w:r>
      <w:proofErr w:type="spellEnd"/>
      <w:r>
        <w:t xml:space="preserve"> processes for the ABAP stack, a </w:t>
      </w:r>
      <w:proofErr w:type="spellStart"/>
      <w:r>
        <w:t>jcontrol</w:t>
      </w:r>
      <w:proofErr w:type="spellEnd"/>
      <w:r>
        <w:t xml:space="preserve">, and one or two </w:t>
      </w:r>
      <w:proofErr w:type="spellStart"/>
      <w:r>
        <w:t>jlaunch</w:t>
      </w:r>
      <w:proofErr w:type="spellEnd"/>
      <w:r>
        <w:t xml:space="preserve"> </w:t>
      </w:r>
      <w:r>
        <w:lastRenderedPageBreak/>
        <w:t>processes for the Java stack if the application you install includes the Java application server.</w:t>
      </w:r>
    </w:p>
    <w:p w:rsidR="00A241F4" w:rsidRDefault="000B2797" w:rsidP="000B2797">
      <w:pPr>
        <w:ind w:left="1440"/>
      </w:pPr>
      <w:r>
        <w:rPr>
          <w:noProof/>
        </w:rPr>
        <w:drawing>
          <wp:inline distT="0" distB="0" distL="0" distR="0" wp14:anchorId="39035D4E">
            <wp:extent cx="3271904" cy="316480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9820" cy="3172460"/>
                    </a:xfrm>
                    <a:prstGeom prst="rect">
                      <a:avLst/>
                    </a:prstGeom>
                    <a:noFill/>
                  </pic:spPr>
                </pic:pic>
              </a:graphicData>
            </a:graphic>
          </wp:inline>
        </w:drawing>
      </w:r>
    </w:p>
    <w:p w:rsidR="007B1D69" w:rsidRPr="000B2797" w:rsidRDefault="007B1D69" w:rsidP="007B1D69">
      <w:pPr>
        <w:pStyle w:val="Heading1"/>
      </w:pPr>
      <w:r>
        <w:t>Measuring Run Time</w:t>
      </w:r>
    </w:p>
    <w:p w:rsidR="00A241F4" w:rsidRPr="007B1D69" w:rsidRDefault="007B1D69" w:rsidP="007B1D69">
      <w:r>
        <w:t xml:space="preserve">The SAP Migration </w:t>
      </w:r>
      <w:r w:rsidR="00C87AFB" w:rsidRPr="007B1D69">
        <w:t>Time Analyzer (</w:t>
      </w:r>
      <w:proofErr w:type="spellStart"/>
      <w:r w:rsidR="00C87AFB" w:rsidRPr="007B1D69">
        <w:t>MigTime</w:t>
      </w:r>
      <w:proofErr w:type="spellEnd"/>
      <w:r w:rsidR="00C87AFB" w:rsidRPr="007B1D69">
        <w:t xml:space="preserve">) </w:t>
      </w:r>
      <w:r>
        <w:t xml:space="preserve">reads the install logs and render a graphical chart of the resultant load time for each of the SAP packages.  Review the </w:t>
      </w:r>
      <w:r w:rsidR="00C87AFB" w:rsidRPr="007B1D69">
        <w:t xml:space="preserve">SAP Note 784118 to </w:t>
      </w:r>
      <w:r>
        <w:t>learn details about the tool</w:t>
      </w:r>
      <w:r w:rsidR="00CF6147">
        <w:t>.  The snapshot below shows an example of a 2-tier Solution Manager system.  The database load time alone take around 3 hours.</w:t>
      </w:r>
    </w:p>
    <w:p w:rsidR="000B2797" w:rsidRDefault="007B1D69" w:rsidP="000C3B50">
      <w:r>
        <w:rPr>
          <w:noProof/>
        </w:rPr>
        <w:drawing>
          <wp:inline distT="0" distB="0" distL="0" distR="0" wp14:anchorId="4FD10E0A">
            <wp:extent cx="6070442" cy="245378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821" cy="2461613"/>
                    </a:xfrm>
                    <a:prstGeom prst="rect">
                      <a:avLst/>
                    </a:prstGeom>
                    <a:noFill/>
                  </pic:spPr>
                </pic:pic>
              </a:graphicData>
            </a:graphic>
          </wp:inline>
        </w:drawing>
      </w:r>
    </w:p>
    <w:p w:rsidR="0083593B" w:rsidRDefault="0083593B" w:rsidP="0083593B">
      <w:pPr>
        <w:pStyle w:val="Heading1"/>
      </w:pPr>
      <w:r>
        <w:t>When you need to clean up</w:t>
      </w:r>
    </w:p>
    <w:p w:rsidR="0083593B" w:rsidRDefault="0083593B" w:rsidP="0083593B">
      <w:r>
        <w:t>Often time, things don’t work the way they are planned.  When there is a need to clean up the VM, here are a few steps:</w:t>
      </w:r>
    </w:p>
    <w:p w:rsidR="00A241F4" w:rsidRPr="0083593B" w:rsidRDefault="00C87AFB" w:rsidP="0083593B">
      <w:pPr>
        <w:numPr>
          <w:ilvl w:val="0"/>
          <w:numId w:val="13"/>
        </w:numPr>
      </w:pPr>
      <w:r w:rsidRPr="0083593B">
        <w:lastRenderedPageBreak/>
        <w:t>Log in as user &lt;</w:t>
      </w:r>
      <w:proofErr w:type="spellStart"/>
      <w:r w:rsidRPr="0083593B">
        <w:t>sid</w:t>
      </w:r>
      <w:proofErr w:type="spellEnd"/>
      <w:r w:rsidRPr="0083593B">
        <w:t>&gt;</w:t>
      </w:r>
      <w:proofErr w:type="spellStart"/>
      <w:r w:rsidRPr="0083593B">
        <w:t>adm</w:t>
      </w:r>
      <w:proofErr w:type="spellEnd"/>
    </w:p>
    <w:p w:rsidR="00A241F4" w:rsidRPr="0083593B" w:rsidRDefault="00C87AFB" w:rsidP="0083593B">
      <w:pPr>
        <w:numPr>
          <w:ilvl w:val="0"/>
          <w:numId w:val="13"/>
        </w:numPr>
      </w:pPr>
      <w:r w:rsidRPr="0083593B">
        <w:t xml:space="preserve">Use </w:t>
      </w:r>
      <w:proofErr w:type="spellStart"/>
      <w:r w:rsidRPr="0083593B">
        <w:t>SAPinst</w:t>
      </w:r>
      <w:proofErr w:type="spellEnd"/>
      <w:r w:rsidRPr="0083593B">
        <w:t xml:space="preserve"> on the SWMP media</w:t>
      </w:r>
    </w:p>
    <w:p w:rsidR="00A241F4" w:rsidRPr="0083593B" w:rsidRDefault="00C87AFB" w:rsidP="0083593B">
      <w:pPr>
        <w:numPr>
          <w:ilvl w:val="0"/>
          <w:numId w:val="13"/>
        </w:numPr>
      </w:pPr>
      <w:r w:rsidRPr="0083593B">
        <w:t>Select &lt;product&gt;, software life-cycle options, Uninstall</w:t>
      </w:r>
    </w:p>
    <w:p w:rsidR="0083593B" w:rsidRDefault="0083593B" w:rsidP="0083593B">
      <w:r>
        <w:t xml:space="preserve">Attempting to manually clean out the registry and removing software from the install folder generally don’t end well. </w:t>
      </w:r>
    </w:p>
    <w:p w:rsidR="0083593B" w:rsidRDefault="0083593B" w:rsidP="0083593B">
      <w:pPr>
        <w:pStyle w:val="Heading1"/>
      </w:pPr>
      <w:r w:rsidRPr="0083593B">
        <w:t>Restarting silent install on the same VM</w:t>
      </w:r>
      <w:r w:rsidR="00DB02C0">
        <w:t xml:space="preserve"> after a failed attempt</w:t>
      </w:r>
    </w:p>
    <w:p w:rsidR="0083593B" w:rsidRPr="0083593B" w:rsidRDefault="0083593B" w:rsidP="0083593B">
      <w:r>
        <w:t>Whether cleanup is required depends on the point where the prior installation failed.  In other words, the system state at the time of installation failure.</w:t>
      </w:r>
    </w:p>
    <w:p w:rsidR="00A241F4" w:rsidRPr="0083593B" w:rsidRDefault="00C87AFB" w:rsidP="0083593B">
      <w:pPr>
        <w:numPr>
          <w:ilvl w:val="0"/>
          <w:numId w:val="15"/>
        </w:numPr>
      </w:pPr>
      <w:r w:rsidRPr="0083593B">
        <w:t>Running with the same options W/O clean-up</w:t>
      </w:r>
      <w:r w:rsidR="0083593B">
        <w:t xml:space="preserve"> may lead to </w:t>
      </w:r>
    </w:p>
    <w:p w:rsidR="00A241F4" w:rsidRPr="0083593B" w:rsidRDefault="00C87AFB" w:rsidP="0083593B">
      <w:pPr>
        <w:numPr>
          <w:ilvl w:val="1"/>
          <w:numId w:val="14"/>
        </w:numPr>
      </w:pPr>
      <w:r w:rsidRPr="0083593B">
        <w:t>unknown message ID (</w:t>
      </w:r>
      <w:proofErr w:type="spellStart"/>
      <w:proofErr w:type="gramStart"/>
      <w:r w:rsidRPr="0083593B">
        <w:t>syslib.filesystem</w:t>
      </w:r>
      <w:proofErr w:type="gramEnd"/>
      <w:r w:rsidRPr="0083593B">
        <w:t>.creatingFile</w:t>
      </w:r>
      <w:proofErr w:type="spellEnd"/>
      <w:r w:rsidRPr="0083593B">
        <w:t>) with parameter(s):   C:\Users\sapadmin\AppData\Local\Temp\2\sapinst_exe.4344.1454978029\dev_sap_kernel_test_09_Feb_2016_00_34_15. Aborted</w:t>
      </w:r>
    </w:p>
    <w:p w:rsidR="00A241F4" w:rsidRDefault="00C87AFB" w:rsidP="0083593B">
      <w:pPr>
        <w:numPr>
          <w:ilvl w:val="1"/>
          <w:numId w:val="14"/>
        </w:numPr>
      </w:pPr>
      <w:r w:rsidRPr="0083593B">
        <w:t>Changed the SID and rerun resulted in the same error</w:t>
      </w:r>
    </w:p>
    <w:p w:rsidR="0083593B" w:rsidRDefault="0083593B" w:rsidP="0083593B">
      <w:pPr>
        <w:ind w:left="720"/>
      </w:pPr>
      <w:r>
        <w:t>In the situations described above, spending the time to run the SAP uninstall tool maybe the most prudent action.</w:t>
      </w:r>
    </w:p>
    <w:p w:rsidR="00C87AFB" w:rsidRDefault="00C87AFB" w:rsidP="00C87AFB">
      <w:pPr>
        <w:pStyle w:val="Heading1"/>
      </w:pPr>
      <w:r>
        <w:t>Restarting the silent install on the same VM after cleanup</w:t>
      </w:r>
    </w:p>
    <w:p w:rsidR="00DB02C0" w:rsidRDefault="00DB02C0" w:rsidP="00DB02C0">
      <w:r>
        <w:t>After a failed attempt of SAP silent install and cleaning up the VM, repeating the install on the same install directory is fine.  If starting out fresh is desired, one can do the following:</w:t>
      </w:r>
    </w:p>
    <w:p w:rsidR="00A241F4" w:rsidRPr="0083593B" w:rsidRDefault="00C87AFB" w:rsidP="00C87AFB">
      <w:pPr>
        <w:numPr>
          <w:ilvl w:val="0"/>
          <w:numId w:val="17"/>
        </w:numPr>
      </w:pPr>
      <w:r w:rsidRPr="0083593B">
        <w:t>Remove or rename old install directory</w:t>
      </w:r>
      <w:r>
        <w:t xml:space="preserve"> while ensuring the new install directory contains the four ‘seed files’</w:t>
      </w:r>
    </w:p>
    <w:p w:rsidR="00A241F4" w:rsidRPr="0083593B" w:rsidRDefault="00C87AFB" w:rsidP="00C87AFB">
      <w:pPr>
        <w:numPr>
          <w:ilvl w:val="0"/>
          <w:numId w:val="17"/>
        </w:numPr>
      </w:pPr>
      <w:r w:rsidRPr="0083593B">
        <w:t>Change directory to the install directory</w:t>
      </w:r>
    </w:p>
    <w:p w:rsidR="00A241F4" w:rsidRDefault="00C87AFB" w:rsidP="00C87AFB">
      <w:pPr>
        <w:numPr>
          <w:ilvl w:val="0"/>
          <w:numId w:val="17"/>
        </w:numPr>
      </w:pPr>
      <w:r w:rsidRPr="0083593B">
        <w:t xml:space="preserve">Restart </w:t>
      </w:r>
      <w:proofErr w:type="spellStart"/>
      <w:r w:rsidRPr="0083593B">
        <w:t>SAPinst</w:t>
      </w:r>
      <w:proofErr w:type="spellEnd"/>
      <w:r w:rsidRPr="0083593B">
        <w:t xml:space="preserve"> command</w:t>
      </w:r>
      <w:r>
        <w:t xml:space="preserve"> with the same parameters as it was run the first time</w:t>
      </w:r>
    </w:p>
    <w:p w:rsidR="00DB02C0" w:rsidRPr="0083593B" w:rsidRDefault="00DB02C0" w:rsidP="00DB02C0">
      <w:pPr>
        <w:pStyle w:val="Heading1"/>
      </w:pPr>
      <w:r>
        <w:t>Repeating the installation on a different VM</w:t>
      </w:r>
    </w:p>
    <w:p w:rsidR="0083593B" w:rsidRDefault="00DB02C0" w:rsidP="0083593B">
      <w:r>
        <w:t>This is the good scenario when all went well with the SAP silent install template</w:t>
      </w:r>
      <w:r w:rsidR="00496824">
        <w:t xml:space="preserve">.  Now you have a need to repeat the same installation on possibly a few VMs.  </w:t>
      </w:r>
    </w:p>
    <w:p w:rsidR="002836D5" w:rsidRPr="00496824" w:rsidRDefault="00774B75" w:rsidP="00496824">
      <w:pPr>
        <w:numPr>
          <w:ilvl w:val="0"/>
          <w:numId w:val="22"/>
        </w:numPr>
      </w:pPr>
      <w:r w:rsidRPr="00496824">
        <w:t>Copy the install directory with only the 4 seed files</w:t>
      </w:r>
    </w:p>
    <w:p w:rsidR="002836D5" w:rsidRPr="00496824" w:rsidRDefault="00774B75" w:rsidP="00496824">
      <w:pPr>
        <w:numPr>
          <w:ilvl w:val="0"/>
          <w:numId w:val="22"/>
        </w:numPr>
      </w:pPr>
      <w:r w:rsidRPr="00496824">
        <w:t>Ensure target host has identical disk structure and software repo</w:t>
      </w:r>
      <w:r w:rsidR="00070071">
        <w:t>sitory</w:t>
      </w:r>
      <w:r w:rsidRPr="00496824">
        <w:t xml:space="preserve"> structure</w:t>
      </w:r>
    </w:p>
    <w:p w:rsidR="002836D5" w:rsidRPr="00496824" w:rsidRDefault="00774B75" w:rsidP="000A092F">
      <w:pPr>
        <w:numPr>
          <w:ilvl w:val="0"/>
          <w:numId w:val="22"/>
        </w:numPr>
      </w:pPr>
      <w:r w:rsidRPr="00496824">
        <w:t>Edit the inifile.xml</w:t>
      </w:r>
      <w:r w:rsidR="00070071">
        <w:t xml:space="preserve"> to r</w:t>
      </w:r>
      <w:r w:rsidRPr="00496824">
        <w:t>eplace the old &lt;</w:t>
      </w:r>
      <w:proofErr w:type="spellStart"/>
      <w:r w:rsidRPr="00496824">
        <w:t>sid</w:t>
      </w:r>
      <w:proofErr w:type="spellEnd"/>
      <w:r w:rsidRPr="00496824">
        <w:t xml:space="preserve">&gt; with the new one throughout </w:t>
      </w:r>
    </w:p>
    <w:p w:rsidR="002836D5" w:rsidRPr="00496824" w:rsidRDefault="00774B75" w:rsidP="00496824">
      <w:pPr>
        <w:numPr>
          <w:ilvl w:val="0"/>
          <w:numId w:val="22"/>
        </w:numPr>
      </w:pPr>
      <w:r w:rsidRPr="00496824">
        <w:t xml:space="preserve">Change </w:t>
      </w:r>
      <w:proofErr w:type="spellStart"/>
      <w:r w:rsidRPr="00496824">
        <w:t>fld</w:t>
      </w:r>
      <w:proofErr w:type="spellEnd"/>
      <w:r w:rsidRPr="00496824">
        <w:t xml:space="preserve"> name</w:t>
      </w:r>
      <w:proofErr w:type="gramStart"/>
      <w:r w:rsidRPr="00496824">
        <w:t>=“</w:t>
      </w:r>
      <w:proofErr w:type="spellStart"/>
      <w:proofErr w:type="gramEnd"/>
      <w:r w:rsidRPr="00496824">
        <w:t>TransHost</w:t>
      </w:r>
      <w:proofErr w:type="spellEnd"/>
      <w:r w:rsidRPr="00496824">
        <w:t xml:space="preserve">“ </w:t>
      </w:r>
      <w:proofErr w:type="spellStart"/>
      <w:r w:rsidRPr="00496824">
        <w:t>strval</w:t>
      </w:r>
      <w:proofErr w:type="spellEnd"/>
      <w:r w:rsidRPr="00496824">
        <w:t xml:space="preserve"> to your new hostname if the new host is your transport host. Else, keep or change </w:t>
      </w:r>
      <w:proofErr w:type="spellStart"/>
      <w:r w:rsidRPr="00496824">
        <w:t>TransHost</w:t>
      </w:r>
      <w:proofErr w:type="spellEnd"/>
      <w:r w:rsidRPr="00496824">
        <w:t xml:space="preserve"> value</w:t>
      </w:r>
      <w:r w:rsidR="00070071">
        <w:t xml:space="preserve"> to the hostname of the transport host</w:t>
      </w:r>
    </w:p>
    <w:p w:rsidR="002836D5" w:rsidRDefault="00774B75" w:rsidP="00496824">
      <w:pPr>
        <w:numPr>
          <w:ilvl w:val="0"/>
          <w:numId w:val="22"/>
        </w:numPr>
      </w:pPr>
      <w:r w:rsidRPr="00496824">
        <w:t xml:space="preserve">Replace all hostname fields with new host (domain, </w:t>
      </w:r>
      <w:proofErr w:type="spellStart"/>
      <w:r w:rsidRPr="00496824">
        <w:t>httphost</w:t>
      </w:r>
      <w:proofErr w:type="spellEnd"/>
      <w:r w:rsidRPr="00496824">
        <w:t xml:space="preserve"> </w:t>
      </w:r>
      <w:proofErr w:type="spellStart"/>
      <w:r w:rsidRPr="00496824">
        <w:t>etc</w:t>
      </w:r>
      <w:proofErr w:type="spellEnd"/>
      <w:r w:rsidRPr="00496824">
        <w:t>)</w:t>
      </w:r>
    </w:p>
    <w:p w:rsidR="00774B75" w:rsidRPr="00496824" w:rsidRDefault="00774B75" w:rsidP="00EC05A9">
      <w:pPr>
        <w:numPr>
          <w:ilvl w:val="0"/>
          <w:numId w:val="22"/>
        </w:numPr>
      </w:pPr>
      <w:r>
        <w:lastRenderedPageBreak/>
        <w:t xml:space="preserve">Run the </w:t>
      </w:r>
      <w:proofErr w:type="spellStart"/>
      <w:r>
        <w:t>SAPinst</w:t>
      </w:r>
      <w:proofErr w:type="spellEnd"/>
      <w:r>
        <w:t xml:space="preserve"> command with the parameters described in the ‘</w:t>
      </w:r>
      <w:r w:rsidRPr="00774B75">
        <w:t>Running the SAP Silent install</w:t>
      </w:r>
      <w:r>
        <w:t>’ section</w:t>
      </w:r>
    </w:p>
    <w:p w:rsidR="00496824" w:rsidRPr="0083593B" w:rsidRDefault="00496824" w:rsidP="0083593B"/>
    <w:sectPr w:rsidR="00496824" w:rsidRPr="00835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369BE"/>
    <w:multiLevelType w:val="hybridMultilevel"/>
    <w:tmpl w:val="BDAE43D0"/>
    <w:lvl w:ilvl="0" w:tplc="03FAF0D4">
      <w:start w:val="1"/>
      <w:numFmt w:val="bullet"/>
      <w:lvlText w:val="•"/>
      <w:lvlJc w:val="left"/>
      <w:pPr>
        <w:tabs>
          <w:tab w:val="num" w:pos="720"/>
        </w:tabs>
        <w:ind w:left="720" w:hanging="360"/>
      </w:pPr>
      <w:rPr>
        <w:rFonts w:ascii="Arial" w:hAnsi="Arial" w:hint="default"/>
      </w:rPr>
    </w:lvl>
    <w:lvl w:ilvl="1" w:tplc="BB8C86F8" w:tentative="1">
      <w:start w:val="1"/>
      <w:numFmt w:val="bullet"/>
      <w:lvlText w:val="•"/>
      <w:lvlJc w:val="left"/>
      <w:pPr>
        <w:tabs>
          <w:tab w:val="num" w:pos="1440"/>
        </w:tabs>
        <w:ind w:left="1440" w:hanging="360"/>
      </w:pPr>
      <w:rPr>
        <w:rFonts w:ascii="Arial" w:hAnsi="Arial" w:hint="default"/>
      </w:rPr>
    </w:lvl>
    <w:lvl w:ilvl="2" w:tplc="374496CA" w:tentative="1">
      <w:start w:val="1"/>
      <w:numFmt w:val="bullet"/>
      <w:lvlText w:val="•"/>
      <w:lvlJc w:val="left"/>
      <w:pPr>
        <w:tabs>
          <w:tab w:val="num" w:pos="2160"/>
        </w:tabs>
        <w:ind w:left="2160" w:hanging="360"/>
      </w:pPr>
      <w:rPr>
        <w:rFonts w:ascii="Arial" w:hAnsi="Arial" w:hint="default"/>
      </w:rPr>
    </w:lvl>
    <w:lvl w:ilvl="3" w:tplc="3224F620" w:tentative="1">
      <w:start w:val="1"/>
      <w:numFmt w:val="bullet"/>
      <w:lvlText w:val="•"/>
      <w:lvlJc w:val="left"/>
      <w:pPr>
        <w:tabs>
          <w:tab w:val="num" w:pos="2880"/>
        </w:tabs>
        <w:ind w:left="2880" w:hanging="360"/>
      </w:pPr>
      <w:rPr>
        <w:rFonts w:ascii="Arial" w:hAnsi="Arial" w:hint="default"/>
      </w:rPr>
    </w:lvl>
    <w:lvl w:ilvl="4" w:tplc="BD388868" w:tentative="1">
      <w:start w:val="1"/>
      <w:numFmt w:val="bullet"/>
      <w:lvlText w:val="•"/>
      <w:lvlJc w:val="left"/>
      <w:pPr>
        <w:tabs>
          <w:tab w:val="num" w:pos="3600"/>
        </w:tabs>
        <w:ind w:left="3600" w:hanging="360"/>
      </w:pPr>
      <w:rPr>
        <w:rFonts w:ascii="Arial" w:hAnsi="Arial" w:hint="default"/>
      </w:rPr>
    </w:lvl>
    <w:lvl w:ilvl="5" w:tplc="A328CB72" w:tentative="1">
      <w:start w:val="1"/>
      <w:numFmt w:val="bullet"/>
      <w:lvlText w:val="•"/>
      <w:lvlJc w:val="left"/>
      <w:pPr>
        <w:tabs>
          <w:tab w:val="num" w:pos="4320"/>
        </w:tabs>
        <w:ind w:left="4320" w:hanging="360"/>
      </w:pPr>
      <w:rPr>
        <w:rFonts w:ascii="Arial" w:hAnsi="Arial" w:hint="default"/>
      </w:rPr>
    </w:lvl>
    <w:lvl w:ilvl="6" w:tplc="68F63248" w:tentative="1">
      <w:start w:val="1"/>
      <w:numFmt w:val="bullet"/>
      <w:lvlText w:val="•"/>
      <w:lvlJc w:val="left"/>
      <w:pPr>
        <w:tabs>
          <w:tab w:val="num" w:pos="5040"/>
        </w:tabs>
        <w:ind w:left="5040" w:hanging="360"/>
      </w:pPr>
      <w:rPr>
        <w:rFonts w:ascii="Arial" w:hAnsi="Arial" w:hint="default"/>
      </w:rPr>
    </w:lvl>
    <w:lvl w:ilvl="7" w:tplc="7540816E" w:tentative="1">
      <w:start w:val="1"/>
      <w:numFmt w:val="bullet"/>
      <w:lvlText w:val="•"/>
      <w:lvlJc w:val="left"/>
      <w:pPr>
        <w:tabs>
          <w:tab w:val="num" w:pos="5760"/>
        </w:tabs>
        <w:ind w:left="5760" w:hanging="360"/>
      </w:pPr>
      <w:rPr>
        <w:rFonts w:ascii="Arial" w:hAnsi="Arial" w:hint="default"/>
      </w:rPr>
    </w:lvl>
    <w:lvl w:ilvl="8" w:tplc="EFB232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2A4D19"/>
    <w:multiLevelType w:val="hybridMultilevel"/>
    <w:tmpl w:val="FF343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53AAF"/>
    <w:multiLevelType w:val="hybridMultilevel"/>
    <w:tmpl w:val="281048B2"/>
    <w:lvl w:ilvl="0" w:tplc="0409000F">
      <w:start w:val="1"/>
      <w:numFmt w:val="decimal"/>
      <w:lvlText w:val="%1."/>
      <w:lvlJc w:val="left"/>
      <w:pPr>
        <w:tabs>
          <w:tab w:val="num" w:pos="720"/>
        </w:tabs>
        <w:ind w:left="720" w:hanging="360"/>
      </w:pPr>
      <w:rPr>
        <w:rFonts w:hint="default"/>
      </w:rPr>
    </w:lvl>
    <w:lvl w:ilvl="1" w:tplc="DDCC5FA2">
      <w:start w:val="23"/>
      <w:numFmt w:val="bullet"/>
      <w:lvlText w:val=""/>
      <w:lvlJc w:val="left"/>
      <w:pPr>
        <w:tabs>
          <w:tab w:val="num" w:pos="1440"/>
        </w:tabs>
        <w:ind w:left="1440" w:hanging="360"/>
      </w:pPr>
      <w:rPr>
        <w:rFonts w:ascii="Wingdings" w:hAnsi="Wingdings" w:hint="default"/>
      </w:rPr>
    </w:lvl>
    <w:lvl w:ilvl="2" w:tplc="240C3408" w:tentative="1">
      <w:start w:val="1"/>
      <w:numFmt w:val="bullet"/>
      <w:lvlText w:val="•"/>
      <w:lvlJc w:val="left"/>
      <w:pPr>
        <w:tabs>
          <w:tab w:val="num" w:pos="2160"/>
        </w:tabs>
        <w:ind w:left="2160" w:hanging="360"/>
      </w:pPr>
      <w:rPr>
        <w:rFonts w:ascii="Arial" w:hAnsi="Arial" w:hint="default"/>
      </w:rPr>
    </w:lvl>
    <w:lvl w:ilvl="3" w:tplc="8E280E24" w:tentative="1">
      <w:start w:val="1"/>
      <w:numFmt w:val="bullet"/>
      <w:lvlText w:val="•"/>
      <w:lvlJc w:val="left"/>
      <w:pPr>
        <w:tabs>
          <w:tab w:val="num" w:pos="2880"/>
        </w:tabs>
        <w:ind w:left="2880" w:hanging="360"/>
      </w:pPr>
      <w:rPr>
        <w:rFonts w:ascii="Arial" w:hAnsi="Arial" w:hint="default"/>
      </w:rPr>
    </w:lvl>
    <w:lvl w:ilvl="4" w:tplc="EC3089F0" w:tentative="1">
      <w:start w:val="1"/>
      <w:numFmt w:val="bullet"/>
      <w:lvlText w:val="•"/>
      <w:lvlJc w:val="left"/>
      <w:pPr>
        <w:tabs>
          <w:tab w:val="num" w:pos="3600"/>
        </w:tabs>
        <w:ind w:left="3600" w:hanging="360"/>
      </w:pPr>
      <w:rPr>
        <w:rFonts w:ascii="Arial" w:hAnsi="Arial" w:hint="default"/>
      </w:rPr>
    </w:lvl>
    <w:lvl w:ilvl="5" w:tplc="5B2297B2" w:tentative="1">
      <w:start w:val="1"/>
      <w:numFmt w:val="bullet"/>
      <w:lvlText w:val="•"/>
      <w:lvlJc w:val="left"/>
      <w:pPr>
        <w:tabs>
          <w:tab w:val="num" w:pos="4320"/>
        </w:tabs>
        <w:ind w:left="4320" w:hanging="360"/>
      </w:pPr>
      <w:rPr>
        <w:rFonts w:ascii="Arial" w:hAnsi="Arial" w:hint="default"/>
      </w:rPr>
    </w:lvl>
    <w:lvl w:ilvl="6" w:tplc="2CA88184" w:tentative="1">
      <w:start w:val="1"/>
      <w:numFmt w:val="bullet"/>
      <w:lvlText w:val="•"/>
      <w:lvlJc w:val="left"/>
      <w:pPr>
        <w:tabs>
          <w:tab w:val="num" w:pos="5040"/>
        </w:tabs>
        <w:ind w:left="5040" w:hanging="360"/>
      </w:pPr>
      <w:rPr>
        <w:rFonts w:ascii="Arial" w:hAnsi="Arial" w:hint="default"/>
      </w:rPr>
    </w:lvl>
    <w:lvl w:ilvl="7" w:tplc="19565346" w:tentative="1">
      <w:start w:val="1"/>
      <w:numFmt w:val="bullet"/>
      <w:lvlText w:val="•"/>
      <w:lvlJc w:val="left"/>
      <w:pPr>
        <w:tabs>
          <w:tab w:val="num" w:pos="5760"/>
        </w:tabs>
        <w:ind w:left="5760" w:hanging="360"/>
      </w:pPr>
      <w:rPr>
        <w:rFonts w:ascii="Arial" w:hAnsi="Arial" w:hint="default"/>
      </w:rPr>
    </w:lvl>
    <w:lvl w:ilvl="8" w:tplc="0C3250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F551D3"/>
    <w:multiLevelType w:val="hybridMultilevel"/>
    <w:tmpl w:val="B44C5F1A"/>
    <w:lvl w:ilvl="0" w:tplc="E68C441A">
      <w:start w:val="1"/>
      <w:numFmt w:val="bullet"/>
      <w:lvlText w:val="•"/>
      <w:lvlJc w:val="left"/>
      <w:pPr>
        <w:tabs>
          <w:tab w:val="num" w:pos="720"/>
        </w:tabs>
        <w:ind w:left="720" w:hanging="360"/>
      </w:pPr>
      <w:rPr>
        <w:rFonts w:ascii="Arial" w:hAnsi="Arial" w:hint="default"/>
      </w:rPr>
    </w:lvl>
    <w:lvl w:ilvl="1" w:tplc="F3989BC6" w:tentative="1">
      <w:start w:val="1"/>
      <w:numFmt w:val="bullet"/>
      <w:lvlText w:val="•"/>
      <w:lvlJc w:val="left"/>
      <w:pPr>
        <w:tabs>
          <w:tab w:val="num" w:pos="1440"/>
        </w:tabs>
        <w:ind w:left="1440" w:hanging="360"/>
      </w:pPr>
      <w:rPr>
        <w:rFonts w:ascii="Arial" w:hAnsi="Arial" w:hint="default"/>
      </w:rPr>
    </w:lvl>
    <w:lvl w:ilvl="2" w:tplc="897E130E" w:tentative="1">
      <w:start w:val="1"/>
      <w:numFmt w:val="bullet"/>
      <w:lvlText w:val="•"/>
      <w:lvlJc w:val="left"/>
      <w:pPr>
        <w:tabs>
          <w:tab w:val="num" w:pos="2160"/>
        </w:tabs>
        <w:ind w:left="2160" w:hanging="360"/>
      </w:pPr>
      <w:rPr>
        <w:rFonts w:ascii="Arial" w:hAnsi="Arial" w:hint="default"/>
      </w:rPr>
    </w:lvl>
    <w:lvl w:ilvl="3" w:tplc="7EFE4B7A" w:tentative="1">
      <w:start w:val="1"/>
      <w:numFmt w:val="bullet"/>
      <w:lvlText w:val="•"/>
      <w:lvlJc w:val="left"/>
      <w:pPr>
        <w:tabs>
          <w:tab w:val="num" w:pos="2880"/>
        </w:tabs>
        <w:ind w:left="2880" w:hanging="360"/>
      </w:pPr>
      <w:rPr>
        <w:rFonts w:ascii="Arial" w:hAnsi="Arial" w:hint="default"/>
      </w:rPr>
    </w:lvl>
    <w:lvl w:ilvl="4" w:tplc="DB90C84E" w:tentative="1">
      <w:start w:val="1"/>
      <w:numFmt w:val="bullet"/>
      <w:lvlText w:val="•"/>
      <w:lvlJc w:val="left"/>
      <w:pPr>
        <w:tabs>
          <w:tab w:val="num" w:pos="3600"/>
        </w:tabs>
        <w:ind w:left="3600" w:hanging="360"/>
      </w:pPr>
      <w:rPr>
        <w:rFonts w:ascii="Arial" w:hAnsi="Arial" w:hint="default"/>
      </w:rPr>
    </w:lvl>
    <w:lvl w:ilvl="5" w:tplc="13064E54" w:tentative="1">
      <w:start w:val="1"/>
      <w:numFmt w:val="bullet"/>
      <w:lvlText w:val="•"/>
      <w:lvlJc w:val="left"/>
      <w:pPr>
        <w:tabs>
          <w:tab w:val="num" w:pos="4320"/>
        </w:tabs>
        <w:ind w:left="4320" w:hanging="360"/>
      </w:pPr>
      <w:rPr>
        <w:rFonts w:ascii="Arial" w:hAnsi="Arial" w:hint="default"/>
      </w:rPr>
    </w:lvl>
    <w:lvl w:ilvl="6" w:tplc="73CA68E6" w:tentative="1">
      <w:start w:val="1"/>
      <w:numFmt w:val="bullet"/>
      <w:lvlText w:val="•"/>
      <w:lvlJc w:val="left"/>
      <w:pPr>
        <w:tabs>
          <w:tab w:val="num" w:pos="5040"/>
        </w:tabs>
        <w:ind w:left="5040" w:hanging="360"/>
      </w:pPr>
      <w:rPr>
        <w:rFonts w:ascii="Arial" w:hAnsi="Arial" w:hint="default"/>
      </w:rPr>
    </w:lvl>
    <w:lvl w:ilvl="7" w:tplc="E19CE0F4" w:tentative="1">
      <w:start w:val="1"/>
      <w:numFmt w:val="bullet"/>
      <w:lvlText w:val="•"/>
      <w:lvlJc w:val="left"/>
      <w:pPr>
        <w:tabs>
          <w:tab w:val="num" w:pos="5760"/>
        </w:tabs>
        <w:ind w:left="5760" w:hanging="360"/>
      </w:pPr>
      <w:rPr>
        <w:rFonts w:ascii="Arial" w:hAnsi="Arial" w:hint="default"/>
      </w:rPr>
    </w:lvl>
    <w:lvl w:ilvl="8" w:tplc="7DB4FD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544562"/>
    <w:multiLevelType w:val="hybridMultilevel"/>
    <w:tmpl w:val="08E20CFE"/>
    <w:lvl w:ilvl="0" w:tplc="D3A03482">
      <w:start w:val="1"/>
      <w:numFmt w:val="bullet"/>
      <w:lvlText w:val="•"/>
      <w:lvlJc w:val="left"/>
      <w:pPr>
        <w:tabs>
          <w:tab w:val="num" w:pos="720"/>
        </w:tabs>
        <w:ind w:left="720" w:hanging="360"/>
      </w:pPr>
      <w:rPr>
        <w:rFonts w:ascii="Arial" w:hAnsi="Arial" w:hint="default"/>
      </w:rPr>
    </w:lvl>
    <w:lvl w:ilvl="1" w:tplc="D5C21550">
      <w:start w:val="23"/>
      <w:numFmt w:val="bullet"/>
      <w:lvlText w:val=""/>
      <w:lvlJc w:val="left"/>
      <w:pPr>
        <w:tabs>
          <w:tab w:val="num" w:pos="1440"/>
        </w:tabs>
        <w:ind w:left="1440" w:hanging="360"/>
      </w:pPr>
      <w:rPr>
        <w:rFonts w:ascii="Wingdings" w:hAnsi="Wingdings" w:hint="default"/>
      </w:rPr>
    </w:lvl>
    <w:lvl w:ilvl="2" w:tplc="067C1656" w:tentative="1">
      <w:start w:val="1"/>
      <w:numFmt w:val="bullet"/>
      <w:lvlText w:val="•"/>
      <w:lvlJc w:val="left"/>
      <w:pPr>
        <w:tabs>
          <w:tab w:val="num" w:pos="2160"/>
        </w:tabs>
        <w:ind w:left="2160" w:hanging="360"/>
      </w:pPr>
      <w:rPr>
        <w:rFonts w:ascii="Arial" w:hAnsi="Arial" w:hint="default"/>
      </w:rPr>
    </w:lvl>
    <w:lvl w:ilvl="3" w:tplc="2FECE94C" w:tentative="1">
      <w:start w:val="1"/>
      <w:numFmt w:val="bullet"/>
      <w:lvlText w:val="•"/>
      <w:lvlJc w:val="left"/>
      <w:pPr>
        <w:tabs>
          <w:tab w:val="num" w:pos="2880"/>
        </w:tabs>
        <w:ind w:left="2880" w:hanging="360"/>
      </w:pPr>
      <w:rPr>
        <w:rFonts w:ascii="Arial" w:hAnsi="Arial" w:hint="default"/>
      </w:rPr>
    </w:lvl>
    <w:lvl w:ilvl="4" w:tplc="AFF6FFBC" w:tentative="1">
      <w:start w:val="1"/>
      <w:numFmt w:val="bullet"/>
      <w:lvlText w:val="•"/>
      <w:lvlJc w:val="left"/>
      <w:pPr>
        <w:tabs>
          <w:tab w:val="num" w:pos="3600"/>
        </w:tabs>
        <w:ind w:left="3600" w:hanging="360"/>
      </w:pPr>
      <w:rPr>
        <w:rFonts w:ascii="Arial" w:hAnsi="Arial" w:hint="default"/>
      </w:rPr>
    </w:lvl>
    <w:lvl w:ilvl="5" w:tplc="832CC9A8" w:tentative="1">
      <w:start w:val="1"/>
      <w:numFmt w:val="bullet"/>
      <w:lvlText w:val="•"/>
      <w:lvlJc w:val="left"/>
      <w:pPr>
        <w:tabs>
          <w:tab w:val="num" w:pos="4320"/>
        </w:tabs>
        <w:ind w:left="4320" w:hanging="360"/>
      </w:pPr>
      <w:rPr>
        <w:rFonts w:ascii="Arial" w:hAnsi="Arial" w:hint="default"/>
      </w:rPr>
    </w:lvl>
    <w:lvl w:ilvl="6" w:tplc="AF3C0268" w:tentative="1">
      <w:start w:val="1"/>
      <w:numFmt w:val="bullet"/>
      <w:lvlText w:val="•"/>
      <w:lvlJc w:val="left"/>
      <w:pPr>
        <w:tabs>
          <w:tab w:val="num" w:pos="5040"/>
        </w:tabs>
        <w:ind w:left="5040" w:hanging="360"/>
      </w:pPr>
      <w:rPr>
        <w:rFonts w:ascii="Arial" w:hAnsi="Arial" w:hint="default"/>
      </w:rPr>
    </w:lvl>
    <w:lvl w:ilvl="7" w:tplc="8EC4655A" w:tentative="1">
      <w:start w:val="1"/>
      <w:numFmt w:val="bullet"/>
      <w:lvlText w:val="•"/>
      <w:lvlJc w:val="left"/>
      <w:pPr>
        <w:tabs>
          <w:tab w:val="num" w:pos="5760"/>
        </w:tabs>
        <w:ind w:left="5760" w:hanging="360"/>
      </w:pPr>
      <w:rPr>
        <w:rFonts w:ascii="Arial" w:hAnsi="Arial" w:hint="default"/>
      </w:rPr>
    </w:lvl>
    <w:lvl w:ilvl="8" w:tplc="9B70AE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E63367"/>
    <w:multiLevelType w:val="hybridMultilevel"/>
    <w:tmpl w:val="6A967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8645B"/>
    <w:multiLevelType w:val="hybridMultilevel"/>
    <w:tmpl w:val="A9406E6A"/>
    <w:lvl w:ilvl="0" w:tplc="160E6486">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240C3408" w:tentative="1">
      <w:start w:val="1"/>
      <w:numFmt w:val="bullet"/>
      <w:lvlText w:val="•"/>
      <w:lvlJc w:val="left"/>
      <w:pPr>
        <w:tabs>
          <w:tab w:val="num" w:pos="2160"/>
        </w:tabs>
        <w:ind w:left="2160" w:hanging="360"/>
      </w:pPr>
      <w:rPr>
        <w:rFonts w:ascii="Arial" w:hAnsi="Arial" w:hint="default"/>
      </w:rPr>
    </w:lvl>
    <w:lvl w:ilvl="3" w:tplc="8E280E24" w:tentative="1">
      <w:start w:val="1"/>
      <w:numFmt w:val="bullet"/>
      <w:lvlText w:val="•"/>
      <w:lvlJc w:val="left"/>
      <w:pPr>
        <w:tabs>
          <w:tab w:val="num" w:pos="2880"/>
        </w:tabs>
        <w:ind w:left="2880" w:hanging="360"/>
      </w:pPr>
      <w:rPr>
        <w:rFonts w:ascii="Arial" w:hAnsi="Arial" w:hint="default"/>
      </w:rPr>
    </w:lvl>
    <w:lvl w:ilvl="4" w:tplc="EC3089F0" w:tentative="1">
      <w:start w:val="1"/>
      <w:numFmt w:val="bullet"/>
      <w:lvlText w:val="•"/>
      <w:lvlJc w:val="left"/>
      <w:pPr>
        <w:tabs>
          <w:tab w:val="num" w:pos="3600"/>
        </w:tabs>
        <w:ind w:left="3600" w:hanging="360"/>
      </w:pPr>
      <w:rPr>
        <w:rFonts w:ascii="Arial" w:hAnsi="Arial" w:hint="default"/>
      </w:rPr>
    </w:lvl>
    <w:lvl w:ilvl="5" w:tplc="5B2297B2" w:tentative="1">
      <w:start w:val="1"/>
      <w:numFmt w:val="bullet"/>
      <w:lvlText w:val="•"/>
      <w:lvlJc w:val="left"/>
      <w:pPr>
        <w:tabs>
          <w:tab w:val="num" w:pos="4320"/>
        </w:tabs>
        <w:ind w:left="4320" w:hanging="360"/>
      </w:pPr>
      <w:rPr>
        <w:rFonts w:ascii="Arial" w:hAnsi="Arial" w:hint="default"/>
      </w:rPr>
    </w:lvl>
    <w:lvl w:ilvl="6" w:tplc="2CA88184" w:tentative="1">
      <w:start w:val="1"/>
      <w:numFmt w:val="bullet"/>
      <w:lvlText w:val="•"/>
      <w:lvlJc w:val="left"/>
      <w:pPr>
        <w:tabs>
          <w:tab w:val="num" w:pos="5040"/>
        </w:tabs>
        <w:ind w:left="5040" w:hanging="360"/>
      </w:pPr>
      <w:rPr>
        <w:rFonts w:ascii="Arial" w:hAnsi="Arial" w:hint="default"/>
      </w:rPr>
    </w:lvl>
    <w:lvl w:ilvl="7" w:tplc="19565346" w:tentative="1">
      <w:start w:val="1"/>
      <w:numFmt w:val="bullet"/>
      <w:lvlText w:val="•"/>
      <w:lvlJc w:val="left"/>
      <w:pPr>
        <w:tabs>
          <w:tab w:val="num" w:pos="5760"/>
        </w:tabs>
        <w:ind w:left="5760" w:hanging="360"/>
      </w:pPr>
      <w:rPr>
        <w:rFonts w:ascii="Arial" w:hAnsi="Arial" w:hint="default"/>
      </w:rPr>
    </w:lvl>
    <w:lvl w:ilvl="8" w:tplc="0C3250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BA015B"/>
    <w:multiLevelType w:val="hybridMultilevel"/>
    <w:tmpl w:val="7DEA0B1A"/>
    <w:lvl w:ilvl="0" w:tplc="0409000F">
      <w:start w:val="1"/>
      <w:numFmt w:val="decimal"/>
      <w:lvlText w:val="%1."/>
      <w:lvlJc w:val="left"/>
      <w:pPr>
        <w:tabs>
          <w:tab w:val="num" w:pos="720"/>
        </w:tabs>
        <w:ind w:left="720" w:hanging="360"/>
      </w:pPr>
      <w:rPr>
        <w:rFonts w:hint="default"/>
      </w:rPr>
    </w:lvl>
    <w:lvl w:ilvl="1" w:tplc="D5C21550">
      <w:start w:val="23"/>
      <w:numFmt w:val="bullet"/>
      <w:lvlText w:val=""/>
      <w:lvlJc w:val="left"/>
      <w:pPr>
        <w:tabs>
          <w:tab w:val="num" w:pos="1440"/>
        </w:tabs>
        <w:ind w:left="1440" w:hanging="360"/>
      </w:pPr>
      <w:rPr>
        <w:rFonts w:ascii="Wingdings" w:hAnsi="Wingdings" w:hint="default"/>
      </w:rPr>
    </w:lvl>
    <w:lvl w:ilvl="2" w:tplc="067C1656" w:tentative="1">
      <w:start w:val="1"/>
      <w:numFmt w:val="bullet"/>
      <w:lvlText w:val="•"/>
      <w:lvlJc w:val="left"/>
      <w:pPr>
        <w:tabs>
          <w:tab w:val="num" w:pos="2160"/>
        </w:tabs>
        <w:ind w:left="2160" w:hanging="360"/>
      </w:pPr>
      <w:rPr>
        <w:rFonts w:ascii="Arial" w:hAnsi="Arial" w:hint="default"/>
      </w:rPr>
    </w:lvl>
    <w:lvl w:ilvl="3" w:tplc="2FECE94C" w:tentative="1">
      <w:start w:val="1"/>
      <w:numFmt w:val="bullet"/>
      <w:lvlText w:val="•"/>
      <w:lvlJc w:val="left"/>
      <w:pPr>
        <w:tabs>
          <w:tab w:val="num" w:pos="2880"/>
        </w:tabs>
        <w:ind w:left="2880" w:hanging="360"/>
      </w:pPr>
      <w:rPr>
        <w:rFonts w:ascii="Arial" w:hAnsi="Arial" w:hint="default"/>
      </w:rPr>
    </w:lvl>
    <w:lvl w:ilvl="4" w:tplc="AFF6FFBC" w:tentative="1">
      <w:start w:val="1"/>
      <w:numFmt w:val="bullet"/>
      <w:lvlText w:val="•"/>
      <w:lvlJc w:val="left"/>
      <w:pPr>
        <w:tabs>
          <w:tab w:val="num" w:pos="3600"/>
        </w:tabs>
        <w:ind w:left="3600" w:hanging="360"/>
      </w:pPr>
      <w:rPr>
        <w:rFonts w:ascii="Arial" w:hAnsi="Arial" w:hint="default"/>
      </w:rPr>
    </w:lvl>
    <w:lvl w:ilvl="5" w:tplc="832CC9A8" w:tentative="1">
      <w:start w:val="1"/>
      <w:numFmt w:val="bullet"/>
      <w:lvlText w:val="•"/>
      <w:lvlJc w:val="left"/>
      <w:pPr>
        <w:tabs>
          <w:tab w:val="num" w:pos="4320"/>
        </w:tabs>
        <w:ind w:left="4320" w:hanging="360"/>
      </w:pPr>
      <w:rPr>
        <w:rFonts w:ascii="Arial" w:hAnsi="Arial" w:hint="default"/>
      </w:rPr>
    </w:lvl>
    <w:lvl w:ilvl="6" w:tplc="AF3C0268" w:tentative="1">
      <w:start w:val="1"/>
      <w:numFmt w:val="bullet"/>
      <w:lvlText w:val="•"/>
      <w:lvlJc w:val="left"/>
      <w:pPr>
        <w:tabs>
          <w:tab w:val="num" w:pos="5040"/>
        </w:tabs>
        <w:ind w:left="5040" w:hanging="360"/>
      </w:pPr>
      <w:rPr>
        <w:rFonts w:ascii="Arial" w:hAnsi="Arial" w:hint="default"/>
      </w:rPr>
    </w:lvl>
    <w:lvl w:ilvl="7" w:tplc="8EC4655A" w:tentative="1">
      <w:start w:val="1"/>
      <w:numFmt w:val="bullet"/>
      <w:lvlText w:val="•"/>
      <w:lvlJc w:val="left"/>
      <w:pPr>
        <w:tabs>
          <w:tab w:val="num" w:pos="5760"/>
        </w:tabs>
        <w:ind w:left="5760" w:hanging="360"/>
      </w:pPr>
      <w:rPr>
        <w:rFonts w:ascii="Arial" w:hAnsi="Arial" w:hint="default"/>
      </w:rPr>
    </w:lvl>
    <w:lvl w:ilvl="8" w:tplc="9B70AE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E476AF"/>
    <w:multiLevelType w:val="hybridMultilevel"/>
    <w:tmpl w:val="E4BA2F2A"/>
    <w:lvl w:ilvl="0" w:tplc="DFDCB262">
      <w:start w:val="1"/>
      <w:numFmt w:val="bullet"/>
      <w:lvlText w:val="•"/>
      <w:lvlJc w:val="left"/>
      <w:pPr>
        <w:tabs>
          <w:tab w:val="num" w:pos="720"/>
        </w:tabs>
        <w:ind w:left="720" w:hanging="360"/>
      </w:pPr>
      <w:rPr>
        <w:rFonts w:ascii="Arial" w:hAnsi="Arial" w:hint="default"/>
      </w:rPr>
    </w:lvl>
    <w:lvl w:ilvl="1" w:tplc="10E694CC">
      <w:start w:val="1"/>
      <w:numFmt w:val="bullet"/>
      <w:lvlText w:val="•"/>
      <w:lvlJc w:val="left"/>
      <w:pPr>
        <w:tabs>
          <w:tab w:val="num" w:pos="1440"/>
        </w:tabs>
        <w:ind w:left="1440" w:hanging="360"/>
      </w:pPr>
      <w:rPr>
        <w:rFonts w:ascii="Arial" w:hAnsi="Arial" w:hint="default"/>
      </w:rPr>
    </w:lvl>
    <w:lvl w:ilvl="2" w:tplc="CA2C78A4" w:tentative="1">
      <w:start w:val="1"/>
      <w:numFmt w:val="bullet"/>
      <w:lvlText w:val="•"/>
      <w:lvlJc w:val="left"/>
      <w:pPr>
        <w:tabs>
          <w:tab w:val="num" w:pos="2160"/>
        </w:tabs>
        <w:ind w:left="2160" w:hanging="360"/>
      </w:pPr>
      <w:rPr>
        <w:rFonts w:ascii="Arial" w:hAnsi="Arial" w:hint="default"/>
      </w:rPr>
    </w:lvl>
    <w:lvl w:ilvl="3" w:tplc="CA2688C0" w:tentative="1">
      <w:start w:val="1"/>
      <w:numFmt w:val="bullet"/>
      <w:lvlText w:val="•"/>
      <w:lvlJc w:val="left"/>
      <w:pPr>
        <w:tabs>
          <w:tab w:val="num" w:pos="2880"/>
        </w:tabs>
        <w:ind w:left="2880" w:hanging="360"/>
      </w:pPr>
      <w:rPr>
        <w:rFonts w:ascii="Arial" w:hAnsi="Arial" w:hint="default"/>
      </w:rPr>
    </w:lvl>
    <w:lvl w:ilvl="4" w:tplc="BF1E7A12" w:tentative="1">
      <w:start w:val="1"/>
      <w:numFmt w:val="bullet"/>
      <w:lvlText w:val="•"/>
      <w:lvlJc w:val="left"/>
      <w:pPr>
        <w:tabs>
          <w:tab w:val="num" w:pos="3600"/>
        </w:tabs>
        <w:ind w:left="3600" w:hanging="360"/>
      </w:pPr>
      <w:rPr>
        <w:rFonts w:ascii="Arial" w:hAnsi="Arial" w:hint="default"/>
      </w:rPr>
    </w:lvl>
    <w:lvl w:ilvl="5" w:tplc="8D72BAAA" w:tentative="1">
      <w:start w:val="1"/>
      <w:numFmt w:val="bullet"/>
      <w:lvlText w:val="•"/>
      <w:lvlJc w:val="left"/>
      <w:pPr>
        <w:tabs>
          <w:tab w:val="num" w:pos="4320"/>
        </w:tabs>
        <w:ind w:left="4320" w:hanging="360"/>
      </w:pPr>
      <w:rPr>
        <w:rFonts w:ascii="Arial" w:hAnsi="Arial" w:hint="default"/>
      </w:rPr>
    </w:lvl>
    <w:lvl w:ilvl="6" w:tplc="93F8153A" w:tentative="1">
      <w:start w:val="1"/>
      <w:numFmt w:val="bullet"/>
      <w:lvlText w:val="•"/>
      <w:lvlJc w:val="left"/>
      <w:pPr>
        <w:tabs>
          <w:tab w:val="num" w:pos="5040"/>
        </w:tabs>
        <w:ind w:left="5040" w:hanging="360"/>
      </w:pPr>
      <w:rPr>
        <w:rFonts w:ascii="Arial" w:hAnsi="Arial" w:hint="default"/>
      </w:rPr>
    </w:lvl>
    <w:lvl w:ilvl="7" w:tplc="CCF4651A" w:tentative="1">
      <w:start w:val="1"/>
      <w:numFmt w:val="bullet"/>
      <w:lvlText w:val="•"/>
      <w:lvlJc w:val="left"/>
      <w:pPr>
        <w:tabs>
          <w:tab w:val="num" w:pos="5760"/>
        </w:tabs>
        <w:ind w:left="5760" w:hanging="360"/>
      </w:pPr>
      <w:rPr>
        <w:rFonts w:ascii="Arial" w:hAnsi="Arial" w:hint="default"/>
      </w:rPr>
    </w:lvl>
    <w:lvl w:ilvl="8" w:tplc="1A9C30F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F453F2"/>
    <w:multiLevelType w:val="hybridMultilevel"/>
    <w:tmpl w:val="86446936"/>
    <w:lvl w:ilvl="0" w:tplc="AA981B92">
      <w:start w:val="1"/>
      <w:numFmt w:val="bullet"/>
      <w:lvlText w:val="•"/>
      <w:lvlJc w:val="left"/>
      <w:pPr>
        <w:tabs>
          <w:tab w:val="num" w:pos="720"/>
        </w:tabs>
        <w:ind w:left="720" w:hanging="360"/>
      </w:pPr>
      <w:rPr>
        <w:rFonts w:ascii="Arial" w:hAnsi="Arial" w:hint="default"/>
      </w:rPr>
    </w:lvl>
    <w:lvl w:ilvl="1" w:tplc="008A1B30" w:tentative="1">
      <w:start w:val="1"/>
      <w:numFmt w:val="bullet"/>
      <w:lvlText w:val="•"/>
      <w:lvlJc w:val="left"/>
      <w:pPr>
        <w:tabs>
          <w:tab w:val="num" w:pos="1440"/>
        </w:tabs>
        <w:ind w:left="1440" w:hanging="360"/>
      </w:pPr>
      <w:rPr>
        <w:rFonts w:ascii="Arial" w:hAnsi="Arial" w:hint="default"/>
      </w:rPr>
    </w:lvl>
    <w:lvl w:ilvl="2" w:tplc="3F3E9E62" w:tentative="1">
      <w:start w:val="1"/>
      <w:numFmt w:val="bullet"/>
      <w:lvlText w:val="•"/>
      <w:lvlJc w:val="left"/>
      <w:pPr>
        <w:tabs>
          <w:tab w:val="num" w:pos="2160"/>
        </w:tabs>
        <w:ind w:left="2160" w:hanging="360"/>
      </w:pPr>
      <w:rPr>
        <w:rFonts w:ascii="Arial" w:hAnsi="Arial" w:hint="default"/>
      </w:rPr>
    </w:lvl>
    <w:lvl w:ilvl="3" w:tplc="A8C89D84" w:tentative="1">
      <w:start w:val="1"/>
      <w:numFmt w:val="bullet"/>
      <w:lvlText w:val="•"/>
      <w:lvlJc w:val="left"/>
      <w:pPr>
        <w:tabs>
          <w:tab w:val="num" w:pos="2880"/>
        </w:tabs>
        <w:ind w:left="2880" w:hanging="360"/>
      </w:pPr>
      <w:rPr>
        <w:rFonts w:ascii="Arial" w:hAnsi="Arial" w:hint="default"/>
      </w:rPr>
    </w:lvl>
    <w:lvl w:ilvl="4" w:tplc="5712B726" w:tentative="1">
      <w:start w:val="1"/>
      <w:numFmt w:val="bullet"/>
      <w:lvlText w:val="•"/>
      <w:lvlJc w:val="left"/>
      <w:pPr>
        <w:tabs>
          <w:tab w:val="num" w:pos="3600"/>
        </w:tabs>
        <w:ind w:left="3600" w:hanging="360"/>
      </w:pPr>
      <w:rPr>
        <w:rFonts w:ascii="Arial" w:hAnsi="Arial" w:hint="default"/>
      </w:rPr>
    </w:lvl>
    <w:lvl w:ilvl="5" w:tplc="A10CE73C" w:tentative="1">
      <w:start w:val="1"/>
      <w:numFmt w:val="bullet"/>
      <w:lvlText w:val="•"/>
      <w:lvlJc w:val="left"/>
      <w:pPr>
        <w:tabs>
          <w:tab w:val="num" w:pos="4320"/>
        </w:tabs>
        <w:ind w:left="4320" w:hanging="360"/>
      </w:pPr>
      <w:rPr>
        <w:rFonts w:ascii="Arial" w:hAnsi="Arial" w:hint="default"/>
      </w:rPr>
    </w:lvl>
    <w:lvl w:ilvl="6" w:tplc="8F066158" w:tentative="1">
      <w:start w:val="1"/>
      <w:numFmt w:val="bullet"/>
      <w:lvlText w:val="•"/>
      <w:lvlJc w:val="left"/>
      <w:pPr>
        <w:tabs>
          <w:tab w:val="num" w:pos="5040"/>
        </w:tabs>
        <w:ind w:left="5040" w:hanging="360"/>
      </w:pPr>
      <w:rPr>
        <w:rFonts w:ascii="Arial" w:hAnsi="Arial" w:hint="default"/>
      </w:rPr>
    </w:lvl>
    <w:lvl w:ilvl="7" w:tplc="DF14A462" w:tentative="1">
      <w:start w:val="1"/>
      <w:numFmt w:val="bullet"/>
      <w:lvlText w:val="•"/>
      <w:lvlJc w:val="left"/>
      <w:pPr>
        <w:tabs>
          <w:tab w:val="num" w:pos="5760"/>
        </w:tabs>
        <w:ind w:left="5760" w:hanging="360"/>
      </w:pPr>
      <w:rPr>
        <w:rFonts w:ascii="Arial" w:hAnsi="Arial" w:hint="default"/>
      </w:rPr>
    </w:lvl>
    <w:lvl w:ilvl="8" w:tplc="E8022C4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7C5219"/>
    <w:multiLevelType w:val="hybridMultilevel"/>
    <w:tmpl w:val="A4DE5804"/>
    <w:lvl w:ilvl="0" w:tplc="007E43D4">
      <w:start w:val="1"/>
      <w:numFmt w:val="bullet"/>
      <w:lvlText w:val="•"/>
      <w:lvlJc w:val="left"/>
      <w:pPr>
        <w:tabs>
          <w:tab w:val="num" w:pos="720"/>
        </w:tabs>
        <w:ind w:left="720" w:hanging="360"/>
      </w:pPr>
      <w:rPr>
        <w:rFonts w:ascii="Arial" w:hAnsi="Arial" w:hint="default"/>
      </w:rPr>
    </w:lvl>
    <w:lvl w:ilvl="1" w:tplc="6AAE16EC" w:tentative="1">
      <w:start w:val="1"/>
      <w:numFmt w:val="bullet"/>
      <w:lvlText w:val="•"/>
      <w:lvlJc w:val="left"/>
      <w:pPr>
        <w:tabs>
          <w:tab w:val="num" w:pos="1440"/>
        </w:tabs>
        <w:ind w:left="1440" w:hanging="360"/>
      </w:pPr>
      <w:rPr>
        <w:rFonts w:ascii="Arial" w:hAnsi="Arial" w:hint="default"/>
      </w:rPr>
    </w:lvl>
    <w:lvl w:ilvl="2" w:tplc="D9DC4AC0" w:tentative="1">
      <w:start w:val="1"/>
      <w:numFmt w:val="bullet"/>
      <w:lvlText w:val="•"/>
      <w:lvlJc w:val="left"/>
      <w:pPr>
        <w:tabs>
          <w:tab w:val="num" w:pos="2160"/>
        </w:tabs>
        <w:ind w:left="2160" w:hanging="360"/>
      </w:pPr>
      <w:rPr>
        <w:rFonts w:ascii="Arial" w:hAnsi="Arial" w:hint="default"/>
      </w:rPr>
    </w:lvl>
    <w:lvl w:ilvl="3" w:tplc="F4BECE9E" w:tentative="1">
      <w:start w:val="1"/>
      <w:numFmt w:val="bullet"/>
      <w:lvlText w:val="•"/>
      <w:lvlJc w:val="left"/>
      <w:pPr>
        <w:tabs>
          <w:tab w:val="num" w:pos="2880"/>
        </w:tabs>
        <w:ind w:left="2880" w:hanging="360"/>
      </w:pPr>
      <w:rPr>
        <w:rFonts w:ascii="Arial" w:hAnsi="Arial" w:hint="default"/>
      </w:rPr>
    </w:lvl>
    <w:lvl w:ilvl="4" w:tplc="398043E0" w:tentative="1">
      <w:start w:val="1"/>
      <w:numFmt w:val="bullet"/>
      <w:lvlText w:val="•"/>
      <w:lvlJc w:val="left"/>
      <w:pPr>
        <w:tabs>
          <w:tab w:val="num" w:pos="3600"/>
        </w:tabs>
        <w:ind w:left="3600" w:hanging="360"/>
      </w:pPr>
      <w:rPr>
        <w:rFonts w:ascii="Arial" w:hAnsi="Arial" w:hint="default"/>
      </w:rPr>
    </w:lvl>
    <w:lvl w:ilvl="5" w:tplc="415A7D42" w:tentative="1">
      <w:start w:val="1"/>
      <w:numFmt w:val="bullet"/>
      <w:lvlText w:val="•"/>
      <w:lvlJc w:val="left"/>
      <w:pPr>
        <w:tabs>
          <w:tab w:val="num" w:pos="4320"/>
        </w:tabs>
        <w:ind w:left="4320" w:hanging="360"/>
      </w:pPr>
      <w:rPr>
        <w:rFonts w:ascii="Arial" w:hAnsi="Arial" w:hint="default"/>
      </w:rPr>
    </w:lvl>
    <w:lvl w:ilvl="6" w:tplc="CF905982" w:tentative="1">
      <w:start w:val="1"/>
      <w:numFmt w:val="bullet"/>
      <w:lvlText w:val="•"/>
      <w:lvlJc w:val="left"/>
      <w:pPr>
        <w:tabs>
          <w:tab w:val="num" w:pos="5040"/>
        </w:tabs>
        <w:ind w:left="5040" w:hanging="360"/>
      </w:pPr>
      <w:rPr>
        <w:rFonts w:ascii="Arial" w:hAnsi="Arial" w:hint="default"/>
      </w:rPr>
    </w:lvl>
    <w:lvl w:ilvl="7" w:tplc="56A672F4" w:tentative="1">
      <w:start w:val="1"/>
      <w:numFmt w:val="bullet"/>
      <w:lvlText w:val="•"/>
      <w:lvlJc w:val="left"/>
      <w:pPr>
        <w:tabs>
          <w:tab w:val="num" w:pos="5760"/>
        </w:tabs>
        <w:ind w:left="5760" w:hanging="360"/>
      </w:pPr>
      <w:rPr>
        <w:rFonts w:ascii="Arial" w:hAnsi="Arial" w:hint="default"/>
      </w:rPr>
    </w:lvl>
    <w:lvl w:ilvl="8" w:tplc="67CED4E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7F84B24"/>
    <w:multiLevelType w:val="hybridMultilevel"/>
    <w:tmpl w:val="F064AC4E"/>
    <w:lvl w:ilvl="0" w:tplc="DFE4BC74">
      <w:start w:val="1"/>
      <w:numFmt w:val="bullet"/>
      <w:lvlText w:val=""/>
      <w:lvlJc w:val="left"/>
      <w:pPr>
        <w:tabs>
          <w:tab w:val="num" w:pos="720"/>
        </w:tabs>
        <w:ind w:left="720" w:hanging="360"/>
      </w:pPr>
      <w:rPr>
        <w:rFonts w:ascii="Wingdings" w:hAnsi="Wingdings" w:hint="default"/>
      </w:rPr>
    </w:lvl>
    <w:lvl w:ilvl="1" w:tplc="37C27220">
      <w:start w:val="1"/>
      <w:numFmt w:val="bullet"/>
      <w:lvlText w:val=""/>
      <w:lvlJc w:val="left"/>
      <w:pPr>
        <w:tabs>
          <w:tab w:val="num" w:pos="1440"/>
        </w:tabs>
        <w:ind w:left="1440" w:hanging="360"/>
      </w:pPr>
      <w:rPr>
        <w:rFonts w:ascii="Wingdings" w:hAnsi="Wingdings" w:hint="default"/>
      </w:rPr>
    </w:lvl>
    <w:lvl w:ilvl="2" w:tplc="9F900784" w:tentative="1">
      <w:start w:val="1"/>
      <w:numFmt w:val="bullet"/>
      <w:lvlText w:val=""/>
      <w:lvlJc w:val="left"/>
      <w:pPr>
        <w:tabs>
          <w:tab w:val="num" w:pos="2160"/>
        </w:tabs>
        <w:ind w:left="2160" w:hanging="360"/>
      </w:pPr>
      <w:rPr>
        <w:rFonts w:ascii="Wingdings" w:hAnsi="Wingdings" w:hint="default"/>
      </w:rPr>
    </w:lvl>
    <w:lvl w:ilvl="3" w:tplc="B9EE79DE" w:tentative="1">
      <w:start w:val="1"/>
      <w:numFmt w:val="bullet"/>
      <w:lvlText w:val=""/>
      <w:lvlJc w:val="left"/>
      <w:pPr>
        <w:tabs>
          <w:tab w:val="num" w:pos="2880"/>
        </w:tabs>
        <w:ind w:left="2880" w:hanging="360"/>
      </w:pPr>
      <w:rPr>
        <w:rFonts w:ascii="Wingdings" w:hAnsi="Wingdings" w:hint="default"/>
      </w:rPr>
    </w:lvl>
    <w:lvl w:ilvl="4" w:tplc="BEBEFAB2" w:tentative="1">
      <w:start w:val="1"/>
      <w:numFmt w:val="bullet"/>
      <w:lvlText w:val=""/>
      <w:lvlJc w:val="left"/>
      <w:pPr>
        <w:tabs>
          <w:tab w:val="num" w:pos="3600"/>
        </w:tabs>
        <w:ind w:left="3600" w:hanging="360"/>
      </w:pPr>
      <w:rPr>
        <w:rFonts w:ascii="Wingdings" w:hAnsi="Wingdings" w:hint="default"/>
      </w:rPr>
    </w:lvl>
    <w:lvl w:ilvl="5" w:tplc="3BB85B84" w:tentative="1">
      <w:start w:val="1"/>
      <w:numFmt w:val="bullet"/>
      <w:lvlText w:val=""/>
      <w:lvlJc w:val="left"/>
      <w:pPr>
        <w:tabs>
          <w:tab w:val="num" w:pos="4320"/>
        </w:tabs>
        <w:ind w:left="4320" w:hanging="360"/>
      </w:pPr>
      <w:rPr>
        <w:rFonts w:ascii="Wingdings" w:hAnsi="Wingdings" w:hint="default"/>
      </w:rPr>
    </w:lvl>
    <w:lvl w:ilvl="6" w:tplc="57747E9C" w:tentative="1">
      <w:start w:val="1"/>
      <w:numFmt w:val="bullet"/>
      <w:lvlText w:val=""/>
      <w:lvlJc w:val="left"/>
      <w:pPr>
        <w:tabs>
          <w:tab w:val="num" w:pos="5040"/>
        </w:tabs>
        <w:ind w:left="5040" w:hanging="360"/>
      </w:pPr>
      <w:rPr>
        <w:rFonts w:ascii="Wingdings" w:hAnsi="Wingdings" w:hint="default"/>
      </w:rPr>
    </w:lvl>
    <w:lvl w:ilvl="7" w:tplc="C7545424" w:tentative="1">
      <w:start w:val="1"/>
      <w:numFmt w:val="bullet"/>
      <w:lvlText w:val=""/>
      <w:lvlJc w:val="left"/>
      <w:pPr>
        <w:tabs>
          <w:tab w:val="num" w:pos="5760"/>
        </w:tabs>
        <w:ind w:left="5760" w:hanging="360"/>
      </w:pPr>
      <w:rPr>
        <w:rFonts w:ascii="Wingdings" w:hAnsi="Wingdings" w:hint="default"/>
      </w:rPr>
    </w:lvl>
    <w:lvl w:ilvl="8" w:tplc="811468A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494535"/>
    <w:multiLevelType w:val="hybridMultilevel"/>
    <w:tmpl w:val="784A1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0C90"/>
    <w:multiLevelType w:val="hybridMultilevel"/>
    <w:tmpl w:val="3EAA4B00"/>
    <w:lvl w:ilvl="0" w:tplc="B63EFCE8">
      <w:start w:val="1"/>
      <w:numFmt w:val="bullet"/>
      <w:lvlText w:val="•"/>
      <w:lvlJc w:val="left"/>
      <w:pPr>
        <w:tabs>
          <w:tab w:val="num" w:pos="720"/>
        </w:tabs>
        <w:ind w:left="720" w:hanging="360"/>
      </w:pPr>
      <w:rPr>
        <w:rFonts w:ascii="Arial" w:hAnsi="Arial" w:hint="default"/>
      </w:rPr>
    </w:lvl>
    <w:lvl w:ilvl="1" w:tplc="179AC476" w:tentative="1">
      <w:start w:val="1"/>
      <w:numFmt w:val="bullet"/>
      <w:lvlText w:val="•"/>
      <w:lvlJc w:val="left"/>
      <w:pPr>
        <w:tabs>
          <w:tab w:val="num" w:pos="1440"/>
        </w:tabs>
        <w:ind w:left="1440" w:hanging="360"/>
      </w:pPr>
      <w:rPr>
        <w:rFonts w:ascii="Arial" w:hAnsi="Arial" w:hint="default"/>
      </w:rPr>
    </w:lvl>
    <w:lvl w:ilvl="2" w:tplc="942241A2" w:tentative="1">
      <w:start w:val="1"/>
      <w:numFmt w:val="bullet"/>
      <w:lvlText w:val="•"/>
      <w:lvlJc w:val="left"/>
      <w:pPr>
        <w:tabs>
          <w:tab w:val="num" w:pos="2160"/>
        </w:tabs>
        <w:ind w:left="2160" w:hanging="360"/>
      </w:pPr>
      <w:rPr>
        <w:rFonts w:ascii="Arial" w:hAnsi="Arial" w:hint="default"/>
      </w:rPr>
    </w:lvl>
    <w:lvl w:ilvl="3" w:tplc="5BF40330" w:tentative="1">
      <w:start w:val="1"/>
      <w:numFmt w:val="bullet"/>
      <w:lvlText w:val="•"/>
      <w:lvlJc w:val="left"/>
      <w:pPr>
        <w:tabs>
          <w:tab w:val="num" w:pos="2880"/>
        </w:tabs>
        <w:ind w:left="2880" w:hanging="360"/>
      </w:pPr>
      <w:rPr>
        <w:rFonts w:ascii="Arial" w:hAnsi="Arial" w:hint="default"/>
      </w:rPr>
    </w:lvl>
    <w:lvl w:ilvl="4" w:tplc="B89CF08C" w:tentative="1">
      <w:start w:val="1"/>
      <w:numFmt w:val="bullet"/>
      <w:lvlText w:val="•"/>
      <w:lvlJc w:val="left"/>
      <w:pPr>
        <w:tabs>
          <w:tab w:val="num" w:pos="3600"/>
        </w:tabs>
        <w:ind w:left="3600" w:hanging="360"/>
      </w:pPr>
      <w:rPr>
        <w:rFonts w:ascii="Arial" w:hAnsi="Arial" w:hint="default"/>
      </w:rPr>
    </w:lvl>
    <w:lvl w:ilvl="5" w:tplc="D3AAE268" w:tentative="1">
      <w:start w:val="1"/>
      <w:numFmt w:val="bullet"/>
      <w:lvlText w:val="•"/>
      <w:lvlJc w:val="left"/>
      <w:pPr>
        <w:tabs>
          <w:tab w:val="num" w:pos="4320"/>
        </w:tabs>
        <w:ind w:left="4320" w:hanging="360"/>
      </w:pPr>
      <w:rPr>
        <w:rFonts w:ascii="Arial" w:hAnsi="Arial" w:hint="default"/>
      </w:rPr>
    </w:lvl>
    <w:lvl w:ilvl="6" w:tplc="3EEC70A2" w:tentative="1">
      <w:start w:val="1"/>
      <w:numFmt w:val="bullet"/>
      <w:lvlText w:val="•"/>
      <w:lvlJc w:val="left"/>
      <w:pPr>
        <w:tabs>
          <w:tab w:val="num" w:pos="5040"/>
        </w:tabs>
        <w:ind w:left="5040" w:hanging="360"/>
      </w:pPr>
      <w:rPr>
        <w:rFonts w:ascii="Arial" w:hAnsi="Arial" w:hint="default"/>
      </w:rPr>
    </w:lvl>
    <w:lvl w:ilvl="7" w:tplc="95CA0B74" w:tentative="1">
      <w:start w:val="1"/>
      <w:numFmt w:val="bullet"/>
      <w:lvlText w:val="•"/>
      <w:lvlJc w:val="left"/>
      <w:pPr>
        <w:tabs>
          <w:tab w:val="num" w:pos="5760"/>
        </w:tabs>
        <w:ind w:left="5760" w:hanging="360"/>
      </w:pPr>
      <w:rPr>
        <w:rFonts w:ascii="Arial" w:hAnsi="Arial" w:hint="default"/>
      </w:rPr>
    </w:lvl>
    <w:lvl w:ilvl="8" w:tplc="C610EB7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3C2088C"/>
    <w:multiLevelType w:val="hybridMultilevel"/>
    <w:tmpl w:val="48741B18"/>
    <w:lvl w:ilvl="0" w:tplc="04090001">
      <w:start w:val="1"/>
      <w:numFmt w:val="bullet"/>
      <w:lvlText w:val=""/>
      <w:lvlJc w:val="left"/>
      <w:pPr>
        <w:tabs>
          <w:tab w:val="num" w:pos="720"/>
        </w:tabs>
        <w:ind w:left="720" w:hanging="360"/>
      </w:pPr>
      <w:rPr>
        <w:rFonts w:ascii="Symbol" w:hAnsi="Symbol" w:hint="default"/>
      </w:rPr>
    </w:lvl>
    <w:lvl w:ilvl="1" w:tplc="37C27220">
      <w:start w:val="1"/>
      <w:numFmt w:val="bullet"/>
      <w:lvlText w:val=""/>
      <w:lvlJc w:val="left"/>
      <w:pPr>
        <w:tabs>
          <w:tab w:val="num" w:pos="1440"/>
        </w:tabs>
        <w:ind w:left="1440" w:hanging="360"/>
      </w:pPr>
      <w:rPr>
        <w:rFonts w:ascii="Wingdings" w:hAnsi="Wingdings" w:hint="default"/>
      </w:rPr>
    </w:lvl>
    <w:lvl w:ilvl="2" w:tplc="9F900784" w:tentative="1">
      <w:start w:val="1"/>
      <w:numFmt w:val="bullet"/>
      <w:lvlText w:val=""/>
      <w:lvlJc w:val="left"/>
      <w:pPr>
        <w:tabs>
          <w:tab w:val="num" w:pos="2160"/>
        </w:tabs>
        <w:ind w:left="2160" w:hanging="360"/>
      </w:pPr>
      <w:rPr>
        <w:rFonts w:ascii="Wingdings" w:hAnsi="Wingdings" w:hint="default"/>
      </w:rPr>
    </w:lvl>
    <w:lvl w:ilvl="3" w:tplc="B9EE79DE" w:tentative="1">
      <w:start w:val="1"/>
      <w:numFmt w:val="bullet"/>
      <w:lvlText w:val=""/>
      <w:lvlJc w:val="left"/>
      <w:pPr>
        <w:tabs>
          <w:tab w:val="num" w:pos="2880"/>
        </w:tabs>
        <w:ind w:left="2880" w:hanging="360"/>
      </w:pPr>
      <w:rPr>
        <w:rFonts w:ascii="Wingdings" w:hAnsi="Wingdings" w:hint="default"/>
      </w:rPr>
    </w:lvl>
    <w:lvl w:ilvl="4" w:tplc="BEBEFAB2" w:tentative="1">
      <w:start w:val="1"/>
      <w:numFmt w:val="bullet"/>
      <w:lvlText w:val=""/>
      <w:lvlJc w:val="left"/>
      <w:pPr>
        <w:tabs>
          <w:tab w:val="num" w:pos="3600"/>
        </w:tabs>
        <w:ind w:left="3600" w:hanging="360"/>
      </w:pPr>
      <w:rPr>
        <w:rFonts w:ascii="Wingdings" w:hAnsi="Wingdings" w:hint="default"/>
      </w:rPr>
    </w:lvl>
    <w:lvl w:ilvl="5" w:tplc="3BB85B84" w:tentative="1">
      <w:start w:val="1"/>
      <w:numFmt w:val="bullet"/>
      <w:lvlText w:val=""/>
      <w:lvlJc w:val="left"/>
      <w:pPr>
        <w:tabs>
          <w:tab w:val="num" w:pos="4320"/>
        </w:tabs>
        <w:ind w:left="4320" w:hanging="360"/>
      </w:pPr>
      <w:rPr>
        <w:rFonts w:ascii="Wingdings" w:hAnsi="Wingdings" w:hint="default"/>
      </w:rPr>
    </w:lvl>
    <w:lvl w:ilvl="6" w:tplc="57747E9C" w:tentative="1">
      <w:start w:val="1"/>
      <w:numFmt w:val="bullet"/>
      <w:lvlText w:val=""/>
      <w:lvlJc w:val="left"/>
      <w:pPr>
        <w:tabs>
          <w:tab w:val="num" w:pos="5040"/>
        </w:tabs>
        <w:ind w:left="5040" w:hanging="360"/>
      </w:pPr>
      <w:rPr>
        <w:rFonts w:ascii="Wingdings" w:hAnsi="Wingdings" w:hint="default"/>
      </w:rPr>
    </w:lvl>
    <w:lvl w:ilvl="7" w:tplc="C7545424" w:tentative="1">
      <w:start w:val="1"/>
      <w:numFmt w:val="bullet"/>
      <w:lvlText w:val=""/>
      <w:lvlJc w:val="left"/>
      <w:pPr>
        <w:tabs>
          <w:tab w:val="num" w:pos="5760"/>
        </w:tabs>
        <w:ind w:left="5760" w:hanging="360"/>
      </w:pPr>
      <w:rPr>
        <w:rFonts w:ascii="Wingdings" w:hAnsi="Wingdings" w:hint="default"/>
      </w:rPr>
    </w:lvl>
    <w:lvl w:ilvl="8" w:tplc="811468A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6C3D36"/>
    <w:multiLevelType w:val="hybridMultilevel"/>
    <w:tmpl w:val="5DDC1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F293A"/>
    <w:multiLevelType w:val="hybridMultilevel"/>
    <w:tmpl w:val="B09A99D8"/>
    <w:lvl w:ilvl="0" w:tplc="7DF0E7A0">
      <w:start w:val="1"/>
      <w:numFmt w:val="bullet"/>
      <w:lvlText w:val="•"/>
      <w:lvlJc w:val="left"/>
      <w:pPr>
        <w:tabs>
          <w:tab w:val="num" w:pos="720"/>
        </w:tabs>
        <w:ind w:left="720" w:hanging="360"/>
      </w:pPr>
      <w:rPr>
        <w:rFonts w:ascii="Arial" w:hAnsi="Arial" w:hint="default"/>
      </w:rPr>
    </w:lvl>
    <w:lvl w:ilvl="1" w:tplc="ABCE959C" w:tentative="1">
      <w:start w:val="1"/>
      <w:numFmt w:val="bullet"/>
      <w:lvlText w:val="•"/>
      <w:lvlJc w:val="left"/>
      <w:pPr>
        <w:tabs>
          <w:tab w:val="num" w:pos="1440"/>
        </w:tabs>
        <w:ind w:left="1440" w:hanging="360"/>
      </w:pPr>
      <w:rPr>
        <w:rFonts w:ascii="Arial" w:hAnsi="Arial" w:hint="default"/>
      </w:rPr>
    </w:lvl>
    <w:lvl w:ilvl="2" w:tplc="062052C6" w:tentative="1">
      <w:start w:val="1"/>
      <w:numFmt w:val="bullet"/>
      <w:lvlText w:val="•"/>
      <w:lvlJc w:val="left"/>
      <w:pPr>
        <w:tabs>
          <w:tab w:val="num" w:pos="2160"/>
        </w:tabs>
        <w:ind w:left="2160" w:hanging="360"/>
      </w:pPr>
      <w:rPr>
        <w:rFonts w:ascii="Arial" w:hAnsi="Arial" w:hint="default"/>
      </w:rPr>
    </w:lvl>
    <w:lvl w:ilvl="3" w:tplc="CDF6155E" w:tentative="1">
      <w:start w:val="1"/>
      <w:numFmt w:val="bullet"/>
      <w:lvlText w:val="•"/>
      <w:lvlJc w:val="left"/>
      <w:pPr>
        <w:tabs>
          <w:tab w:val="num" w:pos="2880"/>
        </w:tabs>
        <w:ind w:left="2880" w:hanging="360"/>
      </w:pPr>
      <w:rPr>
        <w:rFonts w:ascii="Arial" w:hAnsi="Arial" w:hint="default"/>
      </w:rPr>
    </w:lvl>
    <w:lvl w:ilvl="4" w:tplc="3A00666E" w:tentative="1">
      <w:start w:val="1"/>
      <w:numFmt w:val="bullet"/>
      <w:lvlText w:val="•"/>
      <w:lvlJc w:val="left"/>
      <w:pPr>
        <w:tabs>
          <w:tab w:val="num" w:pos="3600"/>
        </w:tabs>
        <w:ind w:left="3600" w:hanging="360"/>
      </w:pPr>
      <w:rPr>
        <w:rFonts w:ascii="Arial" w:hAnsi="Arial" w:hint="default"/>
      </w:rPr>
    </w:lvl>
    <w:lvl w:ilvl="5" w:tplc="0CFA2AF8" w:tentative="1">
      <w:start w:val="1"/>
      <w:numFmt w:val="bullet"/>
      <w:lvlText w:val="•"/>
      <w:lvlJc w:val="left"/>
      <w:pPr>
        <w:tabs>
          <w:tab w:val="num" w:pos="4320"/>
        </w:tabs>
        <w:ind w:left="4320" w:hanging="360"/>
      </w:pPr>
      <w:rPr>
        <w:rFonts w:ascii="Arial" w:hAnsi="Arial" w:hint="default"/>
      </w:rPr>
    </w:lvl>
    <w:lvl w:ilvl="6" w:tplc="C2A4BFFA" w:tentative="1">
      <w:start w:val="1"/>
      <w:numFmt w:val="bullet"/>
      <w:lvlText w:val="•"/>
      <w:lvlJc w:val="left"/>
      <w:pPr>
        <w:tabs>
          <w:tab w:val="num" w:pos="5040"/>
        </w:tabs>
        <w:ind w:left="5040" w:hanging="360"/>
      </w:pPr>
      <w:rPr>
        <w:rFonts w:ascii="Arial" w:hAnsi="Arial" w:hint="default"/>
      </w:rPr>
    </w:lvl>
    <w:lvl w:ilvl="7" w:tplc="839EB7D8" w:tentative="1">
      <w:start w:val="1"/>
      <w:numFmt w:val="bullet"/>
      <w:lvlText w:val="•"/>
      <w:lvlJc w:val="left"/>
      <w:pPr>
        <w:tabs>
          <w:tab w:val="num" w:pos="5760"/>
        </w:tabs>
        <w:ind w:left="5760" w:hanging="360"/>
      </w:pPr>
      <w:rPr>
        <w:rFonts w:ascii="Arial" w:hAnsi="Arial" w:hint="default"/>
      </w:rPr>
    </w:lvl>
    <w:lvl w:ilvl="8" w:tplc="8034B5D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2D0664"/>
    <w:multiLevelType w:val="hybridMultilevel"/>
    <w:tmpl w:val="AF1C4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8455B1"/>
    <w:multiLevelType w:val="hybridMultilevel"/>
    <w:tmpl w:val="7DEA0B1A"/>
    <w:lvl w:ilvl="0" w:tplc="0409000F">
      <w:start w:val="1"/>
      <w:numFmt w:val="decimal"/>
      <w:lvlText w:val="%1."/>
      <w:lvlJc w:val="left"/>
      <w:pPr>
        <w:tabs>
          <w:tab w:val="num" w:pos="720"/>
        </w:tabs>
        <w:ind w:left="720" w:hanging="360"/>
      </w:pPr>
      <w:rPr>
        <w:rFonts w:hint="default"/>
      </w:rPr>
    </w:lvl>
    <w:lvl w:ilvl="1" w:tplc="D5C21550">
      <w:start w:val="23"/>
      <w:numFmt w:val="bullet"/>
      <w:lvlText w:val=""/>
      <w:lvlJc w:val="left"/>
      <w:pPr>
        <w:tabs>
          <w:tab w:val="num" w:pos="1440"/>
        </w:tabs>
        <w:ind w:left="1440" w:hanging="360"/>
      </w:pPr>
      <w:rPr>
        <w:rFonts w:ascii="Wingdings" w:hAnsi="Wingdings" w:hint="default"/>
      </w:rPr>
    </w:lvl>
    <w:lvl w:ilvl="2" w:tplc="067C1656" w:tentative="1">
      <w:start w:val="1"/>
      <w:numFmt w:val="bullet"/>
      <w:lvlText w:val="•"/>
      <w:lvlJc w:val="left"/>
      <w:pPr>
        <w:tabs>
          <w:tab w:val="num" w:pos="2160"/>
        </w:tabs>
        <w:ind w:left="2160" w:hanging="360"/>
      </w:pPr>
      <w:rPr>
        <w:rFonts w:ascii="Arial" w:hAnsi="Arial" w:hint="default"/>
      </w:rPr>
    </w:lvl>
    <w:lvl w:ilvl="3" w:tplc="2FECE94C" w:tentative="1">
      <w:start w:val="1"/>
      <w:numFmt w:val="bullet"/>
      <w:lvlText w:val="•"/>
      <w:lvlJc w:val="left"/>
      <w:pPr>
        <w:tabs>
          <w:tab w:val="num" w:pos="2880"/>
        </w:tabs>
        <w:ind w:left="2880" w:hanging="360"/>
      </w:pPr>
      <w:rPr>
        <w:rFonts w:ascii="Arial" w:hAnsi="Arial" w:hint="default"/>
      </w:rPr>
    </w:lvl>
    <w:lvl w:ilvl="4" w:tplc="AFF6FFBC" w:tentative="1">
      <w:start w:val="1"/>
      <w:numFmt w:val="bullet"/>
      <w:lvlText w:val="•"/>
      <w:lvlJc w:val="left"/>
      <w:pPr>
        <w:tabs>
          <w:tab w:val="num" w:pos="3600"/>
        </w:tabs>
        <w:ind w:left="3600" w:hanging="360"/>
      </w:pPr>
      <w:rPr>
        <w:rFonts w:ascii="Arial" w:hAnsi="Arial" w:hint="default"/>
      </w:rPr>
    </w:lvl>
    <w:lvl w:ilvl="5" w:tplc="832CC9A8" w:tentative="1">
      <w:start w:val="1"/>
      <w:numFmt w:val="bullet"/>
      <w:lvlText w:val="•"/>
      <w:lvlJc w:val="left"/>
      <w:pPr>
        <w:tabs>
          <w:tab w:val="num" w:pos="4320"/>
        </w:tabs>
        <w:ind w:left="4320" w:hanging="360"/>
      </w:pPr>
      <w:rPr>
        <w:rFonts w:ascii="Arial" w:hAnsi="Arial" w:hint="default"/>
      </w:rPr>
    </w:lvl>
    <w:lvl w:ilvl="6" w:tplc="AF3C0268" w:tentative="1">
      <w:start w:val="1"/>
      <w:numFmt w:val="bullet"/>
      <w:lvlText w:val="•"/>
      <w:lvlJc w:val="left"/>
      <w:pPr>
        <w:tabs>
          <w:tab w:val="num" w:pos="5040"/>
        </w:tabs>
        <w:ind w:left="5040" w:hanging="360"/>
      </w:pPr>
      <w:rPr>
        <w:rFonts w:ascii="Arial" w:hAnsi="Arial" w:hint="default"/>
      </w:rPr>
    </w:lvl>
    <w:lvl w:ilvl="7" w:tplc="8EC4655A" w:tentative="1">
      <w:start w:val="1"/>
      <w:numFmt w:val="bullet"/>
      <w:lvlText w:val="•"/>
      <w:lvlJc w:val="left"/>
      <w:pPr>
        <w:tabs>
          <w:tab w:val="num" w:pos="5760"/>
        </w:tabs>
        <w:ind w:left="5760" w:hanging="360"/>
      </w:pPr>
      <w:rPr>
        <w:rFonts w:ascii="Arial" w:hAnsi="Arial" w:hint="default"/>
      </w:rPr>
    </w:lvl>
    <w:lvl w:ilvl="8" w:tplc="9B70AE8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33B6885"/>
    <w:multiLevelType w:val="hybridMultilevel"/>
    <w:tmpl w:val="7DEA0B1A"/>
    <w:lvl w:ilvl="0" w:tplc="0409000F">
      <w:start w:val="1"/>
      <w:numFmt w:val="decimal"/>
      <w:lvlText w:val="%1."/>
      <w:lvlJc w:val="left"/>
      <w:pPr>
        <w:tabs>
          <w:tab w:val="num" w:pos="720"/>
        </w:tabs>
        <w:ind w:left="720" w:hanging="360"/>
      </w:pPr>
      <w:rPr>
        <w:rFonts w:hint="default"/>
      </w:rPr>
    </w:lvl>
    <w:lvl w:ilvl="1" w:tplc="D5C21550">
      <w:start w:val="23"/>
      <w:numFmt w:val="bullet"/>
      <w:lvlText w:val=""/>
      <w:lvlJc w:val="left"/>
      <w:pPr>
        <w:tabs>
          <w:tab w:val="num" w:pos="1440"/>
        </w:tabs>
        <w:ind w:left="1440" w:hanging="360"/>
      </w:pPr>
      <w:rPr>
        <w:rFonts w:ascii="Wingdings" w:hAnsi="Wingdings" w:hint="default"/>
      </w:rPr>
    </w:lvl>
    <w:lvl w:ilvl="2" w:tplc="067C1656" w:tentative="1">
      <w:start w:val="1"/>
      <w:numFmt w:val="bullet"/>
      <w:lvlText w:val="•"/>
      <w:lvlJc w:val="left"/>
      <w:pPr>
        <w:tabs>
          <w:tab w:val="num" w:pos="2160"/>
        </w:tabs>
        <w:ind w:left="2160" w:hanging="360"/>
      </w:pPr>
      <w:rPr>
        <w:rFonts w:ascii="Arial" w:hAnsi="Arial" w:hint="default"/>
      </w:rPr>
    </w:lvl>
    <w:lvl w:ilvl="3" w:tplc="2FECE94C" w:tentative="1">
      <w:start w:val="1"/>
      <w:numFmt w:val="bullet"/>
      <w:lvlText w:val="•"/>
      <w:lvlJc w:val="left"/>
      <w:pPr>
        <w:tabs>
          <w:tab w:val="num" w:pos="2880"/>
        </w:tabs>
        <w:ind w:left="2880" w:hanging="360"/>
      </w:pPr>
      <w:rPr>
        <w:rFonts w:ascii="Arial" w:hAnsi="Arial" w:hint="default"/>
      </w:rPr>
    </w:lvl>
    <w:lvl w:ilvl="4" w:tplc="AFF6FFBC" w:tentative="1">
      <w:start w:val="1"/>
      <w:numFmt w:val="bullet"/>
      <w:lvlText w:val="•"/>
      <w:lvlJc w:val="left"/>
      <w:pPr>
        <w:tabs>
          <w:tab w:val="num" w:pos="3600"/>
        </w:tabs>
        <w:ind w:left="3600" w:hanging="360"/>
      </w:pPr>
      <w:rPr>
        <w:rFonts w:ascii="Arial" w:hAnsi="Arial" w:hint="default"/>
      </w:rPr>
    </w:lvl>
    <w:lvl w:ilvl="5" w:tplc="832CC9A8" w:tentative="1">
      <w:start w:val="1"/>
      <w:numFmt w:val="bullet"/>
      <w:lvlText w:val="•"/>
      <w:lvlJc w:val="left"/>
      <w:pPr>
        <w:tabs>
          <w:tab w:val="num" w:pos="4320"/>
        </w:tabs>
        <w:ind w:left="4320" w:hanging="360"/>
      </w:pPr>
      <w:rPr>
        <w:rFonts w:ascii="Arial" w:hAnsi="Arial" w:hint="default"/>
      </w:rPr>
    </w:lvl>
    <w:lvl w:ilvl="6" w:tplc="AF3C0268" w:tentative="1">
      <w:start w:val="1"/>
      <w:numFmt w:val="bullet"/>
      <w:lvlText w:val="•"/>
      <w:lvlJc w:val="left"/>
      <w:pPr>
        <w:tabs>
          <w:tab w:val="num" w:pos="5040"/>
        </w:tabs>
        <w:ind w:left="5040" w:hanging="360"/>
      </w:pPr>
      <w:rPr>
        <w:rFonts w:ascii="Arial" w:hAnsi="Arial" w:hint="default"/>
      </w:rPr>
    </w:lvl>
    <w:lvl w:ilvl="7" w:tplc="8EC4655A" w:tentative="1">
      <w:start w:val="1"/>
      <w:numFmt w:val="bullet"/>
      <w:lvlText w:val="•"/>
      <w:lvlJc w:val="left"/>
      <w:pPr>
        <w:tabs>
          <w:tab w:val="num" w:pos="5760"/>
        </w:tabs>
        <w:ind w:left="5760" w:hanging="360"/>
      </w:pPr>
      <w:rPr>
        <w:rFonts w:ascii="Arial" w:hAnsi="Arial" w:hint="default"/>
      </w:rPr>
    </w:lvl>
    <w:lvl w:ilvl="8" w:tplc="9B70AE8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9772EB6"/>
    <w:multiLevelType w:val="hybridMultilevel"/>
    <w:tmpl w:val="80E41098"/>
    <w:lvl w:ilvl="0" w:tplc="160E6486">
      <w:start w:val="1"/>
      <w:numFmt w:val="bullet"/>
      <w:lvlText w:val="•"/>
      <w:lvlJc w:val="left"/>
      <w:pPr>
        <w:tabs>
          <w:tab w:val="num" w:pos="720"/>
        </w:tabs>
        <w:ind w:left="720" w:hanging="360"/>
      </w:pPr>
      <w:rPr>
        <w:rFonts w:ascii="Arial" w:hAnsi="Arial" w:hint="default"/>
      </w:rPr>
    </w:lvl>
    <w:lvl w:ilvl="1" w:tplc="DDCC5FA2">
      <w:start w:val="23"/>
      <w:numFmt w:val="bullet"/>
      <w:lvlText w:val=""/>
      <w:lvlJc w:val="left"/>
      <w:pPr>
        <w:tabs>
          <w:tab w:val="num" w:pos="1440"/>
        </w:tabs>
        <w:ind w:left="1440" w:hanging="360"/>
      </w:pPr>
      <w:rPr>
        <w:rFonts w:ascii="Wingdings" w:hAnsi="Wingdings" w:hint="default"/>
      </w:rPr>
    </w:lvl>
    <w:lvl w:ilvl="2" w:tplc="240C3408" w:tentative="1">
      <w:start w:val="1"/>
      <w:numFmt w:val="bullet"/>
      <w:lvlText w:val="•"/>
      <w:lvlJc w:val="left"/>
      <w:pPr>
        <w:tabs>
          <w:tab w:val="num" w:pos="2160"/>
        </w:tabs>
        <w:ind w:left="2160" w:hanging="360"/>
      </w:pPr>
      <w:rPr>
        <w:rFonts w:ascii="Arial" w:hAnsi="Arial" w:hint="default"/>
      </w:rPr>
    </w:lvl>
    <w:lvl w:ilvl="3" w:tplc="8E280E24" w:tentative="1">
      <w:start w:val="1"/>
      <w:numFmt w:val="bullet"/>
      <w:lvlText w:val="•"/>
      <w:lvlJc w:val="left"/>
      <w:pPr>
        <w:tabs>
          <w:tab w:val="num" w:pos="2880"/>
        </w:tabs>
        <w:ind w:left="2880" w:hanging="360"/>
      </w:pPr>
      <w:rPr>
        <w:rFonts w:ascii="Arial" w:hAnsi="Arial" w:hint="default"/>
      </w:rPr>
    </w:lvl>
    <w:lvl w:ilvl="4" w:tplc="EC3089F0" w:tentative="1">
      <w:start w:val="1"/>
      <w:numFmt w:val="bullet"/>
      <w:lvlText w:val="•"/>
      <w:lvlJc w:val="left"/>
      <w:pPr>
        <w:tabs>
          <w:tab w:val="num" w:pos="3600"/>
        </w:tabs>
        <w:ind w:left="3600" w:hanging="360"/>
      </w:pPr>
      <w:rPr>
        <w:rFonts w:ascii="Arial" w:hAnsi="Arial" w:hint="default"/>
      </w:rPr>
    </w:lvl>
    <w:lvl w:ilvl="5" w:tplc="5B2297B2" w:tentative="1">
      <w:start w:val="1"/>
      <w:numFmt w:val="bullet"/>
      <w:lvlText w:val="•"/>
      <w:lvlJc w:val="left"/>
      <w:pPr>
        <w:tabs>
          <w:tab w:val="num" w:pos="4320"/>
        </w:tabs>
        <w:ind w:left="4320" w:hanging="360"/>
      </w:pPr>
      <w:rPr>
        <w:rFonts w:ascii="Arial" w:hAnsi="Arial" w:hint="default"/>
      </w:rPr>
    </w:lvl>
    <w:lvl w:ilvl="6" w:tplc="2CA88184" w:tentative="1">
      <w:start w:val="1"/>
      <w:numFmt w:val="bullet"/>
      <w:lvlText w:val="•"/>
      <w:lvlJc w:val="left"/>
      <w:pPr>
        <w:tabs>
          <w:tab w:val="num" w:pos="5040"/>
        </w:tabs>
        <w:ind w:left="5040" w:hanging="360"/>
      </w:pPr>
      <w:rPr>
        <w:rFonts w:ascii="Arial" w:hAnsi="Arial" w:hint="default"/>
      </w:rPr>
    </w:lvl>
    <w:lvl w:ilvl="7" w:tplc="19565346" w:tentative="1">
      <w:start w:val="1"/>
      <w:numFmt w:val="bullet"/>
      <w:lvlText w:val="•"/>
      <w:lvlJc w:val="left"/>
      <w:pPr>
        <w:tabs>
          <w:tab w:val="num" w:pos="5760"/>
        </w:tabs>
        <w:ind w:left="5760" w:hanging="360"/>
      </w:pPr>
      <w:rPr>
        <w:rFonts w:ascii="Arial" w:hAnsi="Arial" w:hint="default"/>
      </w:rPr>
    </w:lvl>
    <w:lvl w:ilvl="8" w:tplc="0C3250C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C952627"/>
    <w:multiLevelType w:val="hybridMultilevel"/>
    <w:tmpl w:val="C1E61838"/>
    <w:lvl w:ilvl="0" w:tplc="0409000F">
      <w:start w:val="1"/>
      <w:numFmt w:val="decimal"/>
      <w:lvlText w:val="%1."/>
      <w:lvlJc w:val="left"/>
      <w:pPr>
        <w:tabs>
          <w:tab w:val="num" w:pos="720"/>
        </w:tabs>
        <w:ind w:left="720" w:hanging="360"/>
      </w:pPr>
      <w:rPr>
        <w:rFonts w:hint="default"/>
      </w:rPr>
    </w:lvl>
    <w:lvl w:ilvl="1" w:tplc="F3989BC6" w:tentative="1">
      <w:start w:val="1"/>
      <w:numFmt w:val="bullet"/>
      <w:lvlText w:val="•"/>
      <w:lvlJc w:val="left"/>
      <w:pPr>
        <w:tabs>
          <w:tab w:val="num" w:pos="1440"/>
        </w:tabs>
        <w:ind w:left="1440" w:hanging="360"/>
      </w:pPr>
      <w:rPr>
        <w:rFonts w:ascii="Arial" w:hAnsi="Arial" w:hint="default"/>
      </w:rPr>
    </w:lvl>
    <w:lvl w:ilvl="2" w:tplc="897E130E" w:tentative="1">
      <w:start w:val="1"/>
      <w:numFmt w:val="bullet"/>
      <w:lvlText w:val="•"/>
      <w:lvlJc w:val="left"/>
      <w:pPr>
        <w:tabs>
          <w:tab w:val="num" w:pos="2160"/>
        </w:tabs>
        <w:ind w:left="2160" w:hanging="360"/>
      </w:pPr>
      <w:rPr>
        <w:rFonts w:ascii="Arial" w:hAnsi="Arial" w:hint="default"/>
      </w:rPr>
    </w:lvl>
    <w:lvl w:ilvl="3" w:tplc="7EFE4B7A" w:tentative="1">
      <w:start w:val="1"/>
      <w:numFmt w:val="bullet"/>
      <w:lvlText w:val="•"/>
      <w:lvlJc w:val="left"/>
      <w:pPr>
        <w:tabs>
          <w:tab w:val="num" w:pos="2880"/>
        </w:tabs>
        <w:ind w:left="2880" w:hanging="360"/>
      </w:pPr>
      <w:rPr>
        <w:rFonts w:ascii="Arial" w:hAnsi="Arial" w:hint="default"/>
      </w:rPr>
    </w:lvl>
    <w:lvl w:ilvl="4" w:tplc="DB90C84E" w:tentative="1">
      <w:start w:val="1"/>
      <w:numFmt w:val="bullet"/>
      <w:lvlText w:val="•"/>
      <w:lvlJc w:val="left"/>
      <w:pPr>
        <w:tabs>
          <w:tab w:val="num" w:pos="3600"/>
        </w:tabs>
        <w:ind w:left="3600" w:hanging="360"/>
      </w:pPr>
      <w:rPr>
        <w:rFonts w:ascii="Arial" w:hAnsi="Arial" w:hint="default"/>
      </w:rPr>
    </w:lvl>
    <w:lvl w:ilvl="5" w:tplc="13064E54" w:tentative="1">
      <w:start w:val="1"/>
      <w:numFmt w:val="bullet"/>
      <w:lvlText w:val="•"/>
      <w:lvlJc w:val="left"/>
      <w:pPr>
        <w:tabs>
          <w:tab w:val="num" w:pos="4320"/>
        </w:tabs>
        <w:ind w:left="4320" w:hanging="360"/>
      </w:pPr>
      <w:rPr>
        <w:rFonts w:ascii="Arial" w:hAnsi="Arial" w:hint="default"/>
      </w:rPr>
    </w:lvl>
    <w:lvl w:ilvl="6" w:tplc="73CA68E6" w:tentative="1">
      <w:start w:val="1"/>
      <w:numFmt w:val="bullet"/>
      <w:lvlText w:val="•"/>
      <w:lvlJc w:val="left"/>
      <w:pPr>
        <w:tabs>
          <w:tab w:val="num" w:pos="5040"/>
        </w:tabs>
        <w:ind w:left="5040" w:hanging="360"/>
      </w:pPr>
      <w:rPr>
        <w:rFonts w:ascii="Arial" w:hAnsi="Arial" w:hint="default"/>
      </w:rPr>
    </w:lvl>
    <w:lvl w:ilvl="7" w:tplc="E19CE0F4" w:tentative="1">
      <w:start w:val="1"/>
      <w:numFmt w:val="bullet"/>
      <w:lvlText w:val="•"/>
      <w:lvlJc w:val="left"/>
      <w:pPr>
        <w:tabs>
          <w:tab w:val="num" w:pos="5760"/>
        </w:tabs>
        <w:ind w:left="5760" w:hanging="360"/>
      </w:pPr>
      <w:rPr>
        <w:rFonts w:ascii="Arial" w:hAnsi="Arial" w:hint="default"/>
      </w:rPr>
    </w:lvl>
    <w:lvl w:ilvl="8" w:tplc="7DB4FDD0"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4"/>
  </w:num>
  <w:num w:numId="3">
    <w:abstractNumId w:val="1"/>
  </w:num>
  <w:num w:numId="4">
    <w:abstractNumId w:val="10"/>
  </w:num>
  <w:num w:numId="5">
    <w:abstractNumId w:val="16"/>
  </w:num>
  <w:num w:numId="6">
    <w:abstractNumId w:val="15"/>
  </w:num>
  <w:num w:numId="7">
    <w:abstractNumId w:val="20"/>
  </w:num>
  <w:num w:numId="8">
    <w:abstractNumId w:val="2"/>
  </w:num>
  <w:num w:numId="9">
    <w:abstractNumId w:val="6"/>
  </w:num>
  <w:num w:numId="10">
    <w:abstractNumId w:val="0"/>
  </w:num>
  <w:num w:numId="11">
    <w:abstractNumId w:val="13"/>
  </w:num>
  <w:num w:numId="12">
    <w:abstractNumId w:val="3"/>
  </w:num>
  <w:num w:numId="13">
    <w:abstractNumId w:val="21"/>
  </w:num>
  <w:num w:numId="14">
    <w:abstractNumId w:val="4"/>
  </w:num>
  <w:num w:numId="15">
    <w:abstractNumId w:val="7"/>
  </w:num>
  <w:num w:numId="16">
    <w:abstractNumId w:val="9"/>
  </w:num>
  <w:num w:numId="17">
    <w:abstractNumId w:val="18"/>
  </w:num>
  <w:num w:numId="18">
    <w:abstractNumId w:val="8"/>
  </w:num>
  <w:num w:numId="19">
    <w:abstractNumId w:val="5"/>
  </w:num>
  <w:num w:numId="20">
    <w:abstractNumId w:val="17"/>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D7"/>
    <w:rsid w:val="000066D7"/>
    <w:rsid w:val="00070071"/>
    <w:rsid w:val="000B2797"/>
    <w:rsid w:val="000C3B50"/>
    <w:rsid w:val="000C6B5D"/>
    <w:rsid w:val="00146CB3"/>
    <w:rsid w:val="002836D5"/>
    <w:rsid w:val="003B4AD6"/>
    <w:rsid w:val="00496824"/>
    <w:rsid w:val="004C5953"/>
    <w:rsid w:val="005118B5"/>
    <w:rsid w:val="005329CA"/>
    <w:rsid w:val="005B2C5E"/>
    <w:rsid w:val="005B41FC"/>
    <w:rsid w:val="00683A1F"/>
    <w:rsid w:val="006D47E0"/>
    <w:rsid w:val="00764180"/>
    <w:rsid w:val="00774B75"/>
    <w:rsid w:val="007B1D69"/>
    <w:rsid w:val="007D0C80"/>
    <w:rsid w:val="008302F6"/>
    <w:rsid w:val="0083593B"/>
    <w:rsid w:val="008A75A7"/>
    <w:rsid w:val="00A05D1F"/>
    <w:rsid w:val="00A241F4"/>
    <w:rsid w:val="00AF6995"/>
    <w:rsid w:val="00B0349C"/>
    <w:rsid w:val="00C87AFB"/>
    <w:rsid w:val="00CF6147"/>
    <w:rsid w:val="00D221D6"/>
    <w:rsid w:val="00D27CAB"/>
    <w:rsid w:val="00DB02C0"/>
    <w:rsid w:val="00DD4AA8"/>
    <w:rsid w:val="00DE5D8B"/>
    <w:rsid w:val="00F471D7"/>
    <w:rsid w:val="00F638DC"/>
    <w:rsid w:val="00F7127D"/>
    <w:rsid w:val="00FC59BE"/>
    <w:rsid w:val="00FE4950"/>
    <w:rsid w:val="00FF6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D840"/>
  <w15:chartTrackingRefBased/>
  <w15:docId w15:val="{7894988A-2C12-409F-9011-E85C56B3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71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1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1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1D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3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6080">
      <w:bodyDiv w:val="1"/>
      <w:marLeft w:val="0"/>
      <w:marRight w:val="0"/>
      <w:marTop w:val="0"/>
      <w:marBottom w:val="0"/>
      <w:divBdr>
        <w:top w:val="none" w:sz="0" w:space="0" w:color="auto"/>
        <w:left w:val="none" w:sz="0" w:space="0" w:color="auto"/>
        <w:bottom w:val="none" w:sz="0" w:space="0" w:color="auto"/>
        <w:right w:val="none" w:sz="0" w:space="0" w:color="auto"/>
      </w:divBdr>
      <w:divsChild>
        <w:div w:id="1858082644">
          <w:marLeft w:val="533"/>
          <w:marRight w:val="0"/>
          <w:marTop w:val="154"/>
          <w:marBottom w:val="0"/>
          <w:divBdr>
            <w:top w:val="none" w:sz="0" w:space="0" w:color="auto"/>
            <w:left w:val="none" w:sz="0" w:space="0" w:color="auto"/>
            <w:bottom w:val="none" w:sz="0" w:space="0" w:color="auto"/>
            <w:right w:val="none" w:sz="0" w:space="0" w:color="auto"/>
          </w:divBdr>
        </w:div>
        <w:div w:id="967588836">
          <w:marLeft w:val="533"/>
          <w:marRight w:val="0"/>
          <w:marTop w:val="154"/>
          <w:marBottom w:val="0"/>
          <w:divBdr>
            <w:top w:val="none" w:sz="0" w:space="0" w:color="auto"/>
            <w:left w:val="none" w:sz="0" w:space="0" w:color="auto"/>
            <w:bottom w:val="none" w:sz="0" w:space="0" w:color="auto"/>
            <w:right w:val="none" w:sz="0" w:space="0" w:color="auto"/>
          </w:divBdr>
        </w:div>
        <w:div w:id="1881626543">
          <w:marLeft w:val="533"/>
          <w:marRight w:val="0"/>
          <w:marTop w:val="154"/>
          <w:marBottom w:val="0"/>
          <w:divBdr>
            <w:top w:val="none" w:sz="0" w:space="0" w:color="auto"/>
            <w:left w:val="none" w:sz="0" w:space="0" w:color="auto"/>
            <w:bottom w:val="none" w:sz="0" w:space="0" w:color="auto"/>
            <w:right w:val="none" w:sz="0" w:space="0" w:color="auto"/>
          </w:divBdr>
        </w:div>
        <w:div w:id="217279809">
          <w:marLeft w:val="533"/>
          <w:marRight w:val="0"/>
          <w:marTop w:val="154"/>
          <w:marBottom w:val="0"/>
          <w:divBdr>
            <w:top w:val="none" w:sz="0" w:space="0" w:color="auto"/>
            <w:left w:val="none" w:sz="0" w:space="0" w:color="auto"/>
            <w:bottom w:val="none" w:sz="0" w:space="0" w:color="auto"/>
            <w:right w:val="none" w:sz="0" w:space="0" w:color="auto"/>
          </w:divBdr>
        </w:div>
        <w:div w:id="815728104">
          <w:marLeft w:val="533"/>
          <w:marRight w:val="0"/>
          <w:marTop w:val="154"/>
          <w:marBottom w:val="0"/>
          <w:divBdr>
            <w:top w:val="none" w:sz="0" w:space="0" w:color="auto"/>
            <w:left w:val="none" w:sz="0" w:space="0" w:color="auto"/>
            <w:bottom w:val="none" w:sz="0" w:space="0" w:color="auto"/>
            <w:right w:val="none" w:sz="0" w:space="0" w:color="auto"/>
          </w:divBdr>
        </w:div>
      </w:divsChild>
    </w:div>
    <w:div w:id="307130166">
      <w:bodyDiv w:val="1"/>
      <w:marLeft w:val="0"/>
      <w:marRight w:val="0"/>
      <w:marTop w:val="0"/>
      <w:marBottom w:val="0"/>
      <w:divBdr>
        <w:top w:val="none" w:sz="0" w:space="0" w:color="auto"/>
        <w:left w:val="none" w:sz="0" w:space="0" w:color="auto"/>
        <w:bottom w:val="none" w:sz="0" w:space="0" w:color="auto"/>
        <w:right w:val="none" w:sz="0" w:space="0" w:color="auto"/>
      </w:divBdr>
      <w:divsChild>
        <w:div w:id="1726948740">
          <w:marLeft w:val="533"/>
          <w:marRight w:val="0"/>
          <w:marTop w:val="173"/>
          <w:marBottom w:val="0"/>
          <w:divBdr>
            <w:top w:val="none" w:sz="0" w:space="0" w:color="auto"/>
            <w:left w:val="none" w:sz="0" w:space="0" w:color="auto"/>
            <w:bottom w:val="none" w:sz="0" w:space="0" w:color="auto"/>
            <w:right w:val="none" w:sz="0" w:space="0" w:color="auto"/>
          </w:divBdr>
        </w:div>
        <w:div w:id="208032214">
          <w:marLeft w:val="533"/>
          <w:marRight w:val="0"/>
          <w:marTop w:val="173"/>
          <w:marBottom w:val="0"/>
          <w:divBdr>
            <w:top w:val="none" w:sz="0" w:space="0" w:color="auto"/>
            <w:left w:val="none" w:sz="0" w:space="0" w:color="auto"/>
            <w:bottom w:val="none" w:sz="0" w:space="0" w:color="auto"/>
            <w:right w:val="none" w:sz="0" w:space="0" w:color="auto"/>
          </w:divBdr>
        </w:div>
        <w:div w:id="432631409">
          <w:marLeft w:val="533"/>
          <w:marRight w:val="0"/>
          <w:marTop w:val="173"/>
          <w:marBottom w:val="0"/>
          <w:divBdr>
            <w:top w:val="none" w:sz="0" w:space="0" w:color="auto"/>
            <w:left w:val="none" w:sz="0" w:space="0" w:color="auto"/>
            <w:bottom w:val="none" w:sz="0" w:space="0" w:color="auto"/>
            <w:right w:val="none" w:sz="0" w:space="0" w:color="auto"/>
          </w:divBdr>
        </w:div>
        <w:div w:id="1848783487">
          <w:marLeft w:val="533"/>
          <w:marRight w:val="0"/>
          <w:marTop w:val="173"/>
          <w:marBottom w:val="0"/>
          <w:divBdr>
            <w:top w:val="none" w:sz="0" w:space="0" w:color="auto"/>
            <w:left w:val="none" w:sz="0" w:space="0" w:color="auto"/>
            <w:bottom w:val="none" w:sz="0" w:space="0" w:color="auto"/>
            <w:right w:val="none" w:sz="0" w:space="0" w:color="auto"/>
          </w:divBdr>
        </w:div>
        <w:div w:id="137647858">
          <w:marLeft w:val="533"/>
          <w:marRight w:val="0"/>
          <w:marTop w:val="173"/>
          <w:marBottom w:val="0"/>
          <w:divBdr>
            <w:top w:val="none" w:sz="0" w:space="0" w:color="auto"/>
            <w:left w:val="none" w:sz="0" w:space="0" w:color="auto"/>
            <w:bottom w:val="none" w:sz="0" w:space="0" w:color="auto"/>
            <w:right w:val="none" w:sz="0" w:space="0" w:color="auto"/>
          </w:divBdr>
        </w:div>
      </w:divsChild>
    </w:div>
    <w:div w:id="393896112">
      <w:bodyDiv w:val="1"/>
      <w:marLeft w:val="0"/>
      <w:marRight w:val="0"/>
      <w:marTop w:val="0"/>
      <w:marBottom w:val="0"/>
      <w:divBdr>
        <w:top w:val="none" w:sz="0" w:space="0" w:color="auto"/>
        <w:left w:val="none" w:sz="0" w:space="0" w:color="auto"/>
        <w:bottom w:val="none" w:sz="0" w:space="0" w:color="auto"/>
        <w:right w:val="none" w:sz="0" w:space="0" w:color="auto"/>
      </w:divBdr>
      <w:divsChild>
        <w:div w:id="31852092">
          <w:marLeft w:val="907"/>
          <w:marRight w:val="0"/>
          <w:marTop w:val="173"/>
          <w:marBottom w:val="0"/>
          <w:divBdr>
            <w:top w:val="none" w:sz="0" w:space="0" w:color="auto"/>
            <w:left w:val="none" w:sz="0" w:space="0" w:color="auto"/>
            <w:bottom w:val="none" w:sz="0" w:space="0" w:color="auto"/>
            <w:right w:val="none" w:sz="0" w:space="0" w:color="auto"/>
          </w:divBdr>
        </w:div>
        <w:div w:id="1747070147">
          <w:marLeft w:val="907"/>
          <w:marRight w:val="0"/>
          <w:marTop w:val="173"/>
          <w:marBottom w:val="0"/>
          <w:divBdr>
            <w:top w:val="none" w:sz="0" w:space="0" w:color="auto"/>
            <w:left w:val="none" w:sz="0" w:space="0" w:color="auto"/>
            <w:bottom w:val="none" w:sz="0" w:space="0" w:color="auto"/>
            <w:right w:val="none" w:sz="0" w:space="0" w:color="auto"/>
          </w:divBdr>
        </w:div>
        <w:div w:id="134761791">
          <w:marLeft w:val="907"/>
          <w:marRight w:val="0"/>
          <w:marTop w:val="173"/>
          <w:marBottom w:val="0"/>
          <w:divBdr>
            <w:top w:val="none" w:sz="0" w:space="0" w:color="auto"/>
            <w:left w:val="none" w:sz="0" w:space="0" w:color="auto"/>
            <w:bottom w:val="none" w:sz="0" w:space="0" w:color="auto"/>
            <w:right w:val="none" w:sz="0" w:space="0" w:color="auto"/>
          </w:divBdr>
        </w:div>
      </w:divsChild>
    </w:div>
    <w:div w:id="430665769">
      <w:bodyDiv w:val="1"/>
      <w:marLeft w:val="0"/>
      <w:marRight w:val="0"/>
      <w:marTop w:val="0"/>
      <w:marBottom w:val="0"/>
      <w:divBdr>
        <w:top w:val="none" w:sz="0" w:space="0" w:color="auto"/>
        <w:left w:val="none" w:sz="0" w:space="0" w:color="auto"/>
        <w:bottom w:val="none" w:sz="0" w:space="0" w:color="auto"/>
        <w:right w:val="none" w:sz="0" w:space="0" w:color="auto"/>
      </w:divBdr>
      <w:divsChild>
        <w:div w:id="2004964816">
          <w:marLeft w:val="533"/>
          <w:marRight w:val="0"/>
          <w:marTop w:val="173"/>
          <w:marBottom w:val="0"/>
          <w:divBdr>
            <w:top w:val="none" w:sz="0" w:space="0" w:color="auto"/>
            <w:left w:val="none" w:sz="0" w:space="0" w:color="auto"/>
            <w:bottom w:val="none" w:sz="0" w:space="0" w:color="auto"/>
            <w:right w:val="none" w:sz="0" w:space="0" w:color="auto"/>
          </w:divBdr>
        </w:div>
        <w:div w:id="209810788">
          <w:marLeft w:val="533"/>
          <w:marRight w:val="0"/>
          <w:marTop w:val="173"/>
          <w:marBottom w:val="0"/>
          <w:divBdr>
            <w:top w:val="none" w:sz="0" w:space="0" w:color="auto"/>
            <w:left w:val="none" w:sz="0" w:space="0" w:color="auto"/>
            <w:bottom w:val="none" w:sz="0" w:space="0" w:color="auto"/>
            <w:right w:val="none" w:sz="0" w:space="0" w:color="auto"/>
          </w:divBdr>
        </w:div>
        <w:div w:id="1850369761">
          <w:marLeft w:val="533"/>
          <w:marRight w:val="0"/>
          <w:marTop w:val="173"/>
          <w:marBottom w:val="0"/>
          <w:divBdr>
            <w:top w:val="none" w:sz="0" w:space="0" w:color="auto"/>
            <w:left w:val="none" w:sz="0" w:space="0" w:color="auto"/>
            <w:bottom w:val="none" w:sz="0" w:space="0" w:color="auto"/>
            <w:right w:val="none" w:sz="0" w:space="0" w:color="auto"/>
          </w:divBdr>
        </w:div>
        <w:div w:id="489448957">
          <w:marLeft w:val="907"/>
          <w:marRight w:val="0"/>
          <w:marTop w:val="134"/>
          <w:marBottom w:val="0"/>
          <w:divBdr>
            <w:top w:val="none" w:sz="0" w:space="0" w:color="auto"/>
            <w:left w:val="none" w:sz="0" w:space="0" w:color="auto"/>
            <w:bottom w:val="none" w:sz="0" w:space="0" w:color="auto"/>
            <w:right w:val="none" w:sz="0" w:space="0" w:color="auto"/>
          </w:divBdr>
        </w:div>
        <w:div w:id="667713151">
          <w:marLeft w:val="907"/>
          <w:marRight w:val="0"/>
          <w:marTop w:val="154"/>
          <w:marBottom w:val="0"/>
          <w:divBdr>
            <w:top w:val="none" w:sz="0" w:space="0" w:color="auto"/>
            <w:left w:val="none" w:sz="0" w:space="0" w:color="auto"/>
            <w:bottom w:val="none" w:sz="0" w:space="0" w:color="auto"/>
            <w:right w:val="none" w:sz="0" w:space="0" w:color="auto"/>
          </w:divBdr>
        </w:div>
        <w:div w:id="1546404552">
          <w:marLeft w:val="907"/>
          <w:marRight w:val="0"/>
          <w:marTop w:val="154"/>
          <w:marBottom w:val="0"/>
          <w:divBdr>
            <w:top w:val="none" w:sz="0" w:space="0" w:color="auto"/>
            <w:left w:val="none" w:sz="0" w:space="0" w:color="auto"/>
            <w:bottom w:val="none" w:sz="0" w:space="0" w:color="auto"/>
            <w:right w:val="none" w:sz="0" w:space="0" w:color="auto"/>
          </w:divBdr>
        </w:div>
        <w:div w:id="322396393">
          <w:marLeft w:val="907"/>
          <w:marRight w:val="0"/>
          <w:marTop w:val="154"/>
          <w:marBottom w:val="0"/>
          <w:divBdr>
            <w:top w:val="none" w:sz="0" w:space="0" w:color="auto"/>
            <w:left w:val="none" w:sz="0" w:space="0" w:color="auto"/>
            <w:bottom w:val="none" w:sz="0" w:space="0" w:color="auto"/>
            <w:right w:val="none" w:sz="0" w:space="0" w:color="auto"/>
          </w:divBdr>
        </w:div>
        <w:div w:id="34241058">
          <w:marLeft w:val="907"/>
          <w:marRight w:val="0"/>
          <w:marTop w:val="154"/>
          <w:marBottom w:val="0"/>
          <w:divBdr>
            <w:top w:val="none" w:sz="0" w:space="0" w:color="auto"/>
            <w:left w:val="none" w:sz="0" w:space="0" w:color="auto"/>
            <w:bottom w:val="none" w:sz="0" w:space="0" w:color="auto"/>
            <w:right w:val="none" w:sz="0" w:space="0" w:color="auto"/>
          </w:divBdr>
        </w:div>
      </w:divsChild>
    </w:div>
    <w:div w:id="481311078">
      <w:bodyDiv w:val="1"/>
      <w:marLeft w:val="0"/>
      <w:marRight w:val="0"/>
      <w:marTop w:val="0"/>
      <w:marBottom w:val="0"/>
      <w:divBdr>
        <w:top w:val="none" w:sz="0" w:space="0" w:color="auto"/>
        <w:left w:val="none" w:sz="0" w:space="0" w:color="auto"/>
        <w:bottom w:val="none" w:sz="0" w:space="0" w:color="auto"/>
        <w:right w:val="none" w:sz="0" w:space="0" w:color="auto"/>
      </w:divBdr>
    </w:div>
    <w:div w:id="831408309">
      <w:bodyDiv w:val="1"/>
      <w:marLeft w:val="0"/>
      <w:marRight w:val="0"/>
      <w:marTop w:val="0"/>
      <w:marBottom w:val="0"/>
      <w:divBdr>
        <w:top w:val="none" w:sz="0" w:space="0" w:color="auto"/>
        <w:left w:val="none" w:sz="0" w:space="0" w:color="auto"/>
        <w:bottom w:val="none" w:sz="0" w:space="0" w:color="auto"/>
        <w:right w:val="none" w:sz="0" w:space="0" w:color="auto"/>
      </w:divBdr>
      <w:divsChild>
        <w:div w:id="930238911">
          <w:marLeft w:val="533"/>
          <w:marRight w:val="0"/>
          <w:marTop w:val="173"/>
          <w:marBottom w:val="0"/>
          <w:divBdr>
            <w:top w:val="none" w:sz="0" w:space="0" w:color="auto"/>
            <w:left w:val="none" w:sz="0" w:space="0" w:color="auto"/>
            <w:bottom w:val="none" w:sz="0" w:space="0" w:color="auto"/>
            <w:right w:val="none" w:sz="0" w:space="0" w:color="auto"/>
          </w:divBdr>
        </w:div>
      </w:divsChild>
    </w:div>
    <w:div w:id="844051906">
      <w:bodyDiv w:val="1"/>
      <w:marLeft w:val="0"/>
      <w:marRight w:val="0"/>
      <w:marTop w:val="0"/>
      <w:marBottom w:val="0"/>
      <w:divBdr>
        <w:top w:val="none" w:sz="0" w:space="0" w:color="auto"/>
        <w:left w:val="none" w:sz="0" w:space="0" w:color="auto"/>
        <w:bottom w:val="none" w:sz="0" w:space="0" w:color="auto"/>
        <w:right w:val="none" w:sz="0" w:space="0" w:color="auto"/>
      </w:divBdr>
      <w:divsChild>
        <w:div w:id="1909798671">
          <w:marLeft w:val="533"/>
          <w:marRight w:val="0"/>
          <w:marTop w:val="192"/>
          <w:marBottom w:val="0"/>
          <w:divBdr>
            <w:top w:val="none" w:sz="0" w:space="0" w:color="auto"/>
            <w:left w:val="none" w:sz="0" w:space="0" w:color="auto"/>
            <w:bottom w:val="none" w:sz="0" w:space="0" w:color="auto"/>
            <w:right w:val="none" w:sz="0" w:space="0" w:color="auto"/>
          </w:divBdr>
        </w:div>
        <w:div w:id="1449935031">
          <w:marLeft w:val="533"/>
          <w:marRight w:val="0"/>
          <w:marTop w:val="192"/>
          <w:marBottom w:val="0"/>
          <w:divBdr>
            <w:top w:val="none" w:sz="0" w:space="0" w:color="auto"/>
            <w:left w:val="none" w:sz="0" w:space="0" w:color="auto"/>
            <w:bottom w:val="none" w:sz="0" w:space="0" w:color="auto"/>
            <w:right w:val="none" w:sz="0" w:space="0" w:color="auto"/>
          </w:divBdr>
        </w:div>
        <w:div w:id="1465543314">
          <w:marLeft w:val="533"/>
          <w:marRight w:val="0"/>
          <w:marTop w:val="192"/>
          <w:marBottom w:val="0"/>
          <w:divBdr>
            <w:top w:val="none" w:sz="0" w:space="0" w:color="auto"/>
            <w:left w:val="none" w:sz="0" w:space="0" w:color="auto"/>
            <w:bottom w:val="none" w:sz="0" w:space="0" w:color="auto"/>
            <w:right w:val="none" w:sz="0" w:space="0" w:color="auto"/>
          </w:divBdr>
        </w:div>
        <w:div w:id="820004990">
          <w:marLeft w:val="533"/>
          <w:marRight w:val="0"/>
          <w:marTop w:val="192"/>
          <w:marBottom w:val="0"/>
          <w:divBdr>
            <w:top w:val="none" w:sz="0" w:space="0" w:color="auto"/>
            <w:left w:val="none" w:sz="0" w:space="0" w:color="auto"/>
            <w:bottom w:val="none" w:sz="0" w:space="0" w:color="auto"/>
            <w:right w:val="none" w:sz="0" w:space="0" w:color="auto"/>
          </w:divBdr>
        </w:div>
      </w:divsChild>
    </w:div>
    <w:div w:id="927813202">
      <w:bodyDiv w:val="1"/>
      <w:marLeft w:val="0"/>
      <w:marRight w:val="0"/>
      <w:marTop w:val="0"/>
      <w:marBottom w:val="0"/>
      <w:divBdr>
        <w:top w:val="none" w:sz="0" w:space="0" w:color="auto"/>
        <w:left w:val="none" w:sz="0" w:space="0" w:color="auto"/>
        <w:bottom w:val="none" w:sz="0" w:space="0" w:color="auto"/>
        <w:right w:val="none" w:sz="0" w:space="0" w:color="auto"/>
      </w:divBdr>
      <w:divsChild>
        <w:div w:id="117800363">
          <w:marLeft w:val="533"/>
          <w:marRight w:val="0"/>
          <w:marTop w:val="192"/>
          <w:marBottom w:val="0"/>
          <w:divBdr>
            <w:top w:val="none" w:sz="0" w:space="0" w:color="auto"/>
            <w:left w:val="none" w:sz="0" w:space="0" w:color="auto"/>
            <w:bottom w:val="none" w:sz="0" w:space="0" w:color="auto"/>
            <w:right w:val="none" w:sz="0" w:space="0" w:color="auto"/>
          </w:divBdr>
        </w:div>
        <w:div w:id="1037195878">
          <w:marLeft w:val="533"/>
          <w:marRight w:val="0"/>
          <w:marTop w:val="192"/>
          <w:marBottom w:val="0"/>
          <w:divBdr>
            <w:top w:val="none" w:sz="0" w:space="0" w:color="auto"/>
            <w:left w:val="none" w:sz="0" w:space="0" w:color="auto"/>
            <w:bottom w:val="none" w:sz="0" w:space="0" w:color="auto"/>
            <w:right w:val="none" w:sz="0" w:space="0" w:color="auto"/>
          </w:divBdr>
        </w:div>
        <w:div w:id="1527209632">
          <w:marLeft w:val="533"/>
          <w:marRight w:val="0"/>
          <w:marTop w:val="192"/>
          <w:marBottom w:val="0"/>
          <w:divBdr>
            <w:top w:val="none" w:sz="0" w:space="0" w:color="auto"/>
            <w:left w:val="none" w:sz="0" w:space="0" w:color="auto"/>
            <w:bottom w:val="none" w:sz="0" w:space="0" w:color="auto"/>
            <w:right w:val="none" w:sz="0" w:space="0" w:color="auto"/>
          </w:divBdr>
        </w:div>
      </w:divsChild>
    </w:div>
    <w:div w:id="1011297789">
      <w:bodyDiv w:val="1"/>
      <w:marLeft w:val="0"/>
      <w:marRight w:val="0"/>
      <w:marTop w:val="0"/>
      <w:marBottom w:val="0"/>
      <w:divBdr>
        <w:top w:val="none" w:sz="0" w:space="0" w:color="auto"/>
        <w:left w:val="none" w:sz="0" w:space="0" w:color="auto"/>
        <w:bottom w:val="none" w:sz="0" w:space="0" w:color="auto"/>
        <w:right w:val="none" w:sz="0" w:space="0" w:color="auto"/>
      </w:divBdr>
      <w:divsChild>
        <w:div w:id="758135940">
          <w:marLeft w:val="533"/>
          <w:marRight w:val="0"/>
          <w:marTop w:val="154"/>
          <w:marBottom w:val="0"/>
          <w:divBdr>
            <w:top w:val="none" w:sz="0" w:space="0" w:color="auto"/>
            <w:left w:val="none" w:sz="0" w:space="0" w:color="auto"/>
            <w:bottom w:val="none" w:sz="0" w:space="0" w:color="auto"/>
            <w:right w:val="none" w:sz="0" w:space="0" w:color="auto"/>
          </w:divBdr>
        </w:div>
        <w:div w:id="375736964">
          <w:marLeft w:val="533"/>
          <w:marRight w:val="0"/>
          <w:marTop w:val="154"/>
          <w:marBottom w:val="0"/>
          <w:divBdr>
            <w:top w:val="none" w:sz="0" w:space="0" w:color="auto"/>
            <w:left w:val="none" w:sz="0" w:space="0" w:color="auto"/>
            <w:bottom w:val="none" w:sz="0" w:space="0" w:color="auto"/>
            <w:right w:val="none" w:sz="0" w:space="0" w:color="auto"/>
          </w:divBdr>
        </w:div>
      </w:divsChild>
    </w:div>
    <w:div w:id="1604653174">
      <w:bodyDiv w:val="1"/>
      <w:marLeft w:val="0"/>
      <w:marRight w:val="0"/>
      <w:marTop w:val="0"/>
      <w:marBottom w:val="0"/>
      <w:divBdr>
        <w:top w:val="none" w:sz="0" w:space="0" w:color="auto"/>
        <w:left w:val="none" w:sz="0" w:space="0" w:color="auto"/>
        <w:bottom w:val="none" w:sz="0" w:space="0" w:color="auto"/>
        <w:right w:val="none" w:sz="0" w:space="0" w:color="auto"/>
      </w:divBdr>
      <w:divsChild>
        <w:div w:id="113401372">
          <w:marLeft w:val="533"/>
          <w:marRight w:val="0"/>
          <w:marTop w:val="192"/>
          <w:marBottom w:val="0"/>
          <w:divBdr>
            <w:top w:val="none" w:sz="0" w:space="0" w:color="auto"/>
            <w:left w:val="none" w:sz="0" w:space="0" w:color="auto"/>
            <w:bottom w:val="none" w:sz="0" w:space="0" w:color="auto"/>
            <w:right w:val="none" w:sz="0" w:space="0" w:color="auto"/>
          </w:divBdr>
        </w:div>
        <w:div w:id="296879339">
          <w:marLeft w:val="907"/>
          <w:marRight w:val="0"/>
          <w:marTop w:val="115"/>
          <w:marBottom w:val="0"/>
          <w:divBdr>
            <w:top w:val="none" w:sz="0" w:space="0" w:color="auto"/>
            <w:left w:val="none" w:sz="0" w:space="0" w:color="auto"/>
            <w:bottom w:val="none" w:sz="0" w:space="0" w:color="auto"/>
            <w:right w:val="none" w:sz="0" w:space="0" w:color="auto"/>
          </w:divBdr>
        </w:div>
        <w:div w:id="236287581">
          <w:marLeft w:val="533"/>
          <w:marRight w:val="0"/>
          <w:marTop w:val="192"/>
          <w:marBottom w:val="0"/>
          <w:divBdr>
            <w:top w:val="none" w:sz="0" w:space="0" w:color="auto"/>
            <w:left w:val="none" w:sz="0" w:space="0" w:color="auto"/>
            <w:bottom w:val="none" w:sz="0" w:space="0" w:color="auto"/>
            <w:right w:val="none" w:sz="0" w:space="0" w:color="auto"/>
          </w:divBdr>
        </w:div>
        <w:div w:id="180631512">
          <w:marLeft w:val="533"/>
          <w:marRight w:val="0"/>
          <w:marTop w:val="192"/>
          <w:marBottom w:val="0"/>
          <w:divBdr>
            <w:top w:val="none" w:sz="0" w:space="0" w:color="auto"/>
            <w:left w:val="none" w:sz="0" w:space="0" w:color="auto"/>
            <w:bottom w:val="none" w:sz="0" w:space="0" w:color="auto"/>
            <w:right w:val="none" w:sz="0" w:space="0" w:color="auto"/>
          </w:divBdr>
        </w:div>
      </w:divsChild>
    </w:div>
    <w:div w:id="1790854435">
      <w:bodyDiv w:val="1"/>
      <w:marLeft w:val="0"/>
      <w:marRight w:val="0"/>
      <w:marTop w:val="0"/>
      <w:marBottom w:val="0"/>
      <w:divBdr>
        <w:top w:val="none" w:sz="0" w:space="0" w:color="auto"/>
        <w:left w:val="none" w:sz="0" w:space="0" w:color="auto"/>
        <w:bottom w:val="none" w:sz="0" w:space="0" w:color="auto"/>
        <w:right w:val="none" w:sz="0" w:space="0" w:color="auto"/>
      </w:divBdr>
      <w:divsChild>
        <w:div w:id="1489664773">
          <w:marLeft w:val="533"/>
          <w:marRight w:val="0"/>
          <w:marTop w:val="173"/>
          <w:marBottom w:val="0"/>
          <w:divBdr>
            <w:top w:val="none" w:sz="0" w:space="0" w:color="auto"/>
            <w:left w:val="none" w:sz="0" w:space="0" w:color="auto"/>
            <w:bottom w:val="none" w:sz="0" w:space="0" w:color="auto"/>
            <w:right w:val="none" w:sz="0" w:space="0" w:color="auto"/>
          </w:divBdr>
        </w:div>
        <w:div w:id="1235749220">
          <w:marLeft w:val="533"/>
          <w:marRight w:val="0"/>
          <w:marTop w:val="192"/>
          <w:marBottom w:val="0"/>
          <w:divBdr>
            <w:top w:val="none" w:sz="0" w:space="0" w:color="auto"/>
            <w:left w:val="none" w:sz="0" w:space="0" w:color="auto"/>
            <w:bottom w:val="none" w:sz="0" w:space="0" w:color="auto"/>
            <w:right w:val="none" w:sz="0" w:space="0" w:color="auto"/>
          </w:divBdr>
        </w:div>
        <w:div w:id="384842134">
          <w:marLeft w:val="533"/>
          <w:marRight w:val="0"/>
          <w:marTop w:val="192"/>
          <w:marBottom w:val="0"/>
          <w:divBdr>
            <w:top w:val="none" w:sz="0" w:space="0" w:color="auto"/>
            <w:left w:val="none" w:sz="0" w:space="0" w:color="auto"/>
            <w:bottom w:val="none" w:sz="0" w:space="0" w:color="auto"/>
            <w:right w:val="none" w:sz="0" w:space="0" w:color="auto"/>
          </w:divBdr>
        </w:div>
        <w:div w:id="1431241160">
          <w:marLeft w:val="907"/>
          <w:marRight w:val="0"/>
          <w:marTop w:val="134"/>
          <w:marBottom w:val="0"/>
          <w:divBdr>
            <w:top w:val="none" w:sz="0" w:space="0" w:color="auto"/>
            <w:left w:val="none" w:sz="0" w:space="0" w:color="auto"/>
            <w:bottom w:val="none" w:sz="0" w:space="0" w:color="auto"/>
            <w:right w:val="none" w:sz="0" w:space="0" w:color="auto"/>
          </w:divBdr>
        </w:div>
        <w:div w:id="1532452527">
          <w:marLeft w:val="907"/>
          <w:marRight w:val="0"/>
          <w:marTop w:val="134"/>
          <w:marBottom w:val="0"/>
          <w:divBdr>
            <w:top w:val="none" w:sz="0" w:space="0" w:color="auto"/>
            <w:left w:val="none" w:sz="0" w:space="0" w:color="auto"/>
            <w:bottom w:val="none" w:sz="0" w:space="0" w:color="auto"/>
            <w:right w:val="none" w:sz="0" w:space="0" w:color="auto"/>
          </w:divBdr>
        </w:div>
        <w:div w:id="777261717">
          <w:marLeft w:val="90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8</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Trinh</dc:creator>
  <cp:keywords/>
  <dc:description/>
  <cp:lastModifiedBy>Ben Trinh</cp:lastModifiedBy>
  <cp:revision>15</cp:revision>
  <dcterms:created xsi:type="dcterms:W3CDTF">2016-02-24T19:24:00Z</dcterms:created>
  <dcterms:modified xsi:type="dcterms:W3CDTF">2016-03-03T01:06:00Z</dcterms:modified>
</cp:coreProperties>
</file>