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125EA" w14:textId="45559D3B" w:rsidR="002560B2" w:rsidRDefault="00C23209" w:rsidP="00C323C5">
      <w:pPr>
        <w:pStyle w:val="Title"/>
      </w:pPr>
      <w:sdt>
        <w:sdtPr>
          <w:alias w:val="Subject"/>
          <w:tag w:val=""/>
          <w:id w:val="-1054532922"/>
          <w:placeholder>
            <w:docPart w:val="FD210E785F9E486C92FB06C2FF6A198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758AB">
            <w:t>VM</w:t>
          </w:r>
          <w:r w:rsidR="00A77189">
            <w:t xml:space="preserve"> Introduction</w:t>
          </w:r>
        </w:sdtContent>
      </w:sdt>
    </w:p>
    <w:p w14:paraId="1CD712B8" w14:textId="2DC16230" w:rsidR="00A17445" w:rsidRDefault="00A17445" w:rsidP="00C323C5">
      <w:r>
        <w:t xml:space="preserve">This guide provides an introduction to some basic Azure </w:t>
      </w:r>
      <w:r w:rsidR="003758AB">
        <w:t>VM</w:t>
      </w:r>
      <w:r>
        <w:t xml:space="preserve"> concepts.  In this demonstration you will show how to </w:t>
      </w:r>
    </w:p>
    <w:p w14:paraId="3BA86849" w14:textId="4846F8D0" w:rsidR="00C323C5" w:rsidRDefault="00A17445" w:rsidP="00A17445">
      <w:pPr>
        <w:pStyle w:val="ListParagraph"/>
        <w:numPr>
          <w:ilvl w:val="0"/>
          <w:numId w:val="2"/>
        </w:numPr>
      </w:pPr>
      <w:r>
        <w:t>Create a</w:t>
      </w:r>
      <w:r w:rsidR="003758AB">
        <w:t>n</w:t>
      </w:r>
      <w:r>
        <w:t xml:space="preserve"> Azure </w:t>
      </w:r>
      <w:r w:rsidR="00355F09">
        <w:t xml:space="preserve">AD </w:t>
      </w:r>
      <w:r w:rsidR="003758AB">
        <w:t xml:space="preserve">VM </w:t>
      </w:r>
      <w:r w:rsidR="00F83398">
        <w:t>using the Azure portal</w:t>
      </w:r>
    </w:p>
    <w:p w14:paraId="57709769" w14:textId="77777777" w:rsidR="003758AB" w:rsidRDefault="003758AB" w:rsidP="003758AB">
      <w:pPr>
        <w:pStyle w:val="ListParagraph"/>
        <w:numPr>
          <w:ilvl w:val="0"/>
          <w:numId w:val="2"/>
        </w:numPr>
      </w:pPr>
      <w:r>
        <w:t>Create an Azure VM using ARM</w:t>
      </w:r>
    </w:p>
    <w:p w14:paraId="300071A9" w14:textId="6CF4B280" w:rsidR="00A17445" w:rsidRDefault="00A17445" w:rsidP="00A17445">
      <w:pPr>
        <w:pStyle w:val="ListParagraph"/>
        <w:numPr>
          <w:ilvl w:val="0"/>
          <w:numId w:val="2"/>
        </w:numPr>
      </w:pPr>
      <w:r>
        <w:t xml:space="preserve">Describe the </w:t>
      </w:r>
      <w:r w:rsidR="003758AB">
        <w:t>scalability and availability options</w:t>
      </w:r>
    </w:p>
    <w:p w14:paraId="5D0F4F93" w14:textId="0A66CFCD" w:rsidR="001B4ECC" w:rsidRDefault="001B4ECC" w:rsidP="00A17445">
      <w:pPr>
        <w:pStyle w:val="ListParagraph"/>
        <w:numPr>
          <w:ilvl w:val="0"/>
          <w:numId w:val="2"/>
        </w:numPr>
      </w:pPr>
      <w:r>
        <w:t xml:space="preserve">Show how to </w:t>
      </w:r>
      <w:r w:rsidR="003758AB">
        <w:t>use storage spaces to increase IOPS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48688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B59009" w14:textId="77777777" w:rsidR="00C323C5" w:rsidRDefault="00C323C5">
          <w:pPr>
            <w:pStyle w:val="TOCHeading"/>
          </w:pPr>
          <w:r>
            <w:t>Contents</w:t>
          </w:r>
        </w:p>
        <w:p w14:paraId="58007FCC" w14:textId="77777777" w:rsidR="00D31F2D" w:rsidRDefault="00C323C5">
          <w:pPr>
            <w:pStyle w:val="TOC2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62301" w:history="1">
            <w:r w:rsidR="00D31F2D" w:rsidRPr="002F6B27">
              <w:rPr>
                <w:rStyle w:val="Hyperlink"/>
                <w:noProof/>
              </w:rPr>
              <w:t>Pre-Requisites</w:t>
            </w:r>
            <w:r w:rsidR="00D31F2D">
              <w:rPr>
                <w:noProof/>
                <w:webHidden/>
              </w:rPr>
              <w:tab/>
            </w:r>
            <w:r w:rsidR="00D31F2D">
              <w:rPr>
                <w:noProof/>
                <w:webHidden/>
              </w:rPr>
              <w:fldChar w:fldCharType="begin"/>
            </w:r>
            <w:r w:rsidR="00D31F2D">
              <w:rPr>
                <w:noProof/>
                <w:webHidden/>
              </w:rPr>
              <w:instrText xml:space="preserve"> PAGEREF _Toc427562301 \h </w:instrText>
            </w:r>
            <w:r w:rsidR="00D31F2D">
              <w:rPr>
                <w:noProof/>
                <w:webHidden/>
              </w:rPr>
            </w:r>
            <w:r w:rsidR="00D31F2D">
              <w:rPr>
                <w:noProof/>
                <w:webHidden/>
              </w:rPr>
              <w:fldChar w:fldCharType="separate"/>
            </w:r>
            <w:r w:rsidR="00D31F2D">
              <w:rPr>
                <w:noProof/>
                <w:webHidden/>
              </w:rPr>
              <w:t>1</w:t>
            </w:r>
            <w:r w:rsidR="00D31F2D">
              <w:rPr>
                <w:noProof/>
                <w:webHidden/>
              </w:rPr>
              <w:fldChar w:fldCharType="end"/>
            </w:r>
          </w:hyperlink>
        </w:p>
        <w:p w14:paraId="26338E80" w14:textId="77777777" w:rsidR="00D31F2D" w:rsidRDefault="00C23209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27562302" w:history="1">
            <w:r w:rsidR="00D31F2D" w:rsidRPr="002F6B27">
              <w:rPr>
                <w:rStyle w:val="Hyperlink"/>
                <w:noProof/>
              </w:rPr>
              <w:t>Setup</w:t>
            </w:r>
            <w:r w:rsidR="00D31F2D">
              <w:rPr>
                <w:noProof/>
                <w:webHidden/>
              </w:rPr>
              <w:tab/>
            </w:r>
            <w:r w:rsidR="00D31F2D">
              <w:rPr>
                <w:noProof/>
                <w:webHidden/>
              </w:rPr>
              <w:fldChar w:fldCharType="begin"/>
            </w:r>
            <w:r w:rsidR="00D31F2D">
              <w:rPr>
                <w:noProof/>
                <w:webHidden/>
              </w:rPr>
              <w:instrText xml:space="preserve"> PAGEREF _Toc427562302 \h </w:instrText>
            </w:r>
            <w:r w:rsidR="00D31F2D">
              <w:rPr>
                <w:noProof/>
                <w:webHidden/>
              </w:rPr>
            </w:r>
            <w:r w:rsidR="00D31F2D">
              <w:rPr>
                <w:noProof/>
                <w:webHidden/>
              </w:rPr>
              <w:fldChar w:fldCharType="separate"/>
            </w:r>
            <w:r w:rsidR="00D31F2D">
              <w:rPr>
                <w:noProof/>
                <w:webHidden/>
              </w:rPr>
              <w:t>1</w:t>
            </w:r>
            <w:r w:rsidR="00D31F2D">
              <w:rPr>
                <w:noProof/>
                <w:webHidden/>
              </w:rPr>
              <w:fldChar w:fldCharType="end"/>
            </w:r>
          </w:hyperlink>
        </w:p>
        <w:p w14:paraId="22EE92BA" w14:textId="77777777" w:rsidR="00D31F2D" w:rsidRDefault="00C23209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27562303" w:history="1">
            <w:r w:rsidR="00D31F2D" w:rsidRPr="002F6B27">
              <w:rPr>
                <w:rStyle w:val="Hyperlink"/>
                <w:noProof/>
              </w:rPr>
              <w:t>Demo Steps</w:t>
            </w:r>
            <w:r w:rsidR="00D31F2D">
              <w:rPr>
                <w:noProof/>
                <w:webHidden/>
              </w:rPr>
              <w:tab/>
            </w:r>
            <w:r w:rsidR="00D31F2D">
              <w:rPr>
                <w:noProof/>
                <w:webHidden/>
              </w:rPr>
              <w:fldChar w:fldCharType="begin"/>
            </w:r>
            <w:r w:rsidR="00D31F2D">
              <w:rPr>
                <w:noProof/>
                <w:webHidden/>
              </w:rPr>
              <w:instrText xml:space="preserve"> PAGEREF _Toc427562303 \h </w:instrText>
            </w:r>
            <w:r w:rsidR="00D31F2D">
              <w:rPr>
                <w:noProof/>
                <w:webHidden/>
              </w:rPr>
            </w:r>
            <w:r w:rsidR="00D31F2D">
              <w:rPr>
                <w:noProof/>
                <w:webHidden/>
              </w:rPr>
              <w:fldChar w:fldCharType="separate"/>
            </w:r>
            <w:r w:rsidR="00D31F2D">
              <w:rPr>
                <w:noProof/>
                <w:webHidden/>
              </w:rPr>
              <w:t>2</w:t>
            </w:r>
            <w:r w:rsidR="00D31F2D">
              <w:rPr>
                <w:noProof/>
                <w:webHidden/>
              </w:rPr>
              <w:fldChar w:fldCharType="end"/>
            </w:r>
          </w:hyperlink>
        </w:p>
        <w:p w14:paraId="357FB553" w14:textId="77777777" w:rsidR="00D31F2D" w:rsidRDefault="00C23209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27562304" w:history="1">
            <w:r w:rsidR="00D31F2D" w:rsidRPr="002F6B27">
              <w:rPr>
                <w:rStyle w:val="Hyperlink"/>
                <w:noProof/>
              </w:rPr>
              <w:t>Clean Up</w:t>
            </w:r>
            <w:r w:rsidR="00D31F2D">
              <w:rPr>
                <w:noProof/>
                <w:webHidden/>
              </w:rPr>
              <w:tab/>
            </w:r>
            <w:r w:rsidR="00D31F2D">
              <w:rPr>
                <w:noProof/>
                <w:webHidden/>
              </w:rPr>
              <w:fldChar w:fldCharType="begin"/>
            </w:r>
            <w:r w:rsidR="00D31F2D">
              <w:rPr>
                <w:noProof/>
                <w:webHidden/>
              </w:rPr>
              <w:instrText xml:space="preserve"> PAGEREF _Toc427562304 \h </w:instrText>
            </w:r>
            <w:r w:rsidR="00D31F2D">
              <w:rPr>
                <w:noProof/>
                <w:webHidden/>
              </w:rPr>
            </w:r>
            <w:r w:rsidR="00D31F2D">
              <w:rPr>
                <w:noProof/>
                <w:webHidden/>
              </w:rPr>
              <w:fldChar w:fldCharType="separate"/>
            </w:r>
            <w:r w:rsidR="00D31F2D">
              <w:rPr>
                <w:noProof/>
                <w:webHidden/>
              </w:rPr>
              <w:t>4</w:t>
            </w:r>
            <w:r w:rsidR="00D31F2D">
              <w:rPr>
                <w:noProof/>
                <w:webHidden/>
              </w:rPr>
              <w:fldChar w:fldCharType="end"/>
            </w:r>
          </w:hyperlink>
        </w:p>
        <w:p w14:paraId="3D15EA14" w14:textId="77777777" w:rsidR="00C323C5" w:rsidRDefault="00C323C5">
          <w:r>
            <w:rPr>
              <w:b/>
              <w:bCs/>
              <w:noProof/>
            </w:rPr>
            <w:fldChar w:fldCharType="end"/>
          </w:r>
        </w:p>
      </w:sdtContent>
    </w:sdt>
    <w:p w14:paraId="0CC1CE72" w14:textId="77777777" w:rsidR="00C323C5" w:rsidRDefault="00C323C5" w:rsidP="00C323C5"/>
    <w:p w14:paraId="0219A257" w14:textId="77777777" w:rsidR="00C323C5" w:rsidRDefault="00C323C5" w:rsidP="00C323C5">
      <w:pPr>
        <w:pStyle w:val="Heading2"/>
      </w:pPr>
      <w:bookmarkStart w:id="0" w:name="_Toc427562301"/>
      <w:r>
        <w:t>Pre-Requisites</w:t>
      </w:r>
      <w:bookmarkEnd w:id="0"/>
    </w:p>
    <w:p w14:paraId="2C759C8D" w14:textId="77777777" w:rsidR="00C323C5" w:rsidRDefault="00C323C5" w:rsidP="00C323C5">
      <w:r>
        <w:t>This section lists the pre-requisites required for this demonstration.</w:t>
      </w:r>
    </w:p>
    <w:p w14:paraId="3703A8DD" w14:textId="098CBC69" w:rsidR="00C323C5" w:rsidRDefault="00C323C5" w:rsidP="00C323C5">
      <w:pPr>
        <w:pStyle w:val="ListParagraph"/>
        <w:numPr>
          <w:ilvl w:val="0"/>
          <w:numId w:val="1"/>
        </w:numPr>
      </w:pPr>
      <w:r>
        <w:t>Azure subscription</w:t>
      </w:r>
    </w:p>
    <w:p w14:paraId="2271F663" w14:textId="77777777" w:rsidR="00C323C5" w:rsidRDefault="00C323C5" w:rsidP="00C323C5">
      <w:pPr>
        <w:pStyle w:val="Heading2"/>
      </w:pPr>
      <w:bookmarkStart w:id="1" w:name="_Toc427562302"/>
      <w:r>
        <w:t>Setup</w:t>
      </w:r>
      <w:bookmarkEnd w:id="1"/>
    </w:p>
    <w:p w14:paraId="0905EE1D" w14:textId="4B8093CD" w:rsidR="00C323C5" w:rsidRPr="00C323C5" w:rsidRDefault="00C323C5" w:rsidP="00C323C5">
      <w:pPr>
        <w:rPr>
          <w:i/>
          <w:iCs/>
          <w:color w:val="808080" w:themeColor="text1" w:themeTint="7F"/>
        </w:rPr>
      </w:pPr>
      <w:r>
        <w:rPr>
          <w:rStyle w:val="SubtleEmphasis"/>
        </w:rPr>
        <w:t>Estimated time: 1</w:t>
      </w:r>
      <w:r w:rsidR="00972768">
        <w:rPr>
          <w:rStyle w:val="SubtleEmphasis"/>
        </w:rPr>
        <w:t>5</w:t>
      </w:r>
      <w:r w:rsidR="00CE7FDE">
        <w:rPr>
          <w:rStyle w:val="SubtleEmphasis"/>
        </w:rP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4045"/>
      </w:tblGrid>
      <w:tr w:rsidR="00CE7FDE" w14:paraId="7B5802A7" w14:textId="77777777" w:rsidTr="00CE7FDE">
        <w:tc>
          <w:tcPr>
            <w:tcW w:w="6745" w:type="dxa"/>
          </w:tcPr>
          <w:p w14:paraId="3806152D" w14:textId="2A2E62AD" w:rsidR="00CE7FDE" w:rsidRDefault="00355F09" w:rsidP="00CE7FDE">
            <w:pPr>
              <w:pStyle w:val="ListParagraph"/>
              <w:numPr>
                <w:ilvl w:val="0"/>
                <w:numId w:val="5"/>
              </w:numPr>
            </w:pPr>
            <w:r>
              <w:t>Open the new Azure Portal</w:t>
            </w:r>
          </w:p>
        </w:tc>
        <w:tc>
          <w:tcPr>
            <w:tcW w:w="4045" w:type="dxa"/>
          </w:tcPr>
          <w:p w14:paraId="5C672089" w14:textId="47F2BD76" w:rsidR="00CE7FDE" w:rsidRDefault="00CE7FDE" w:rsidP="00CE7FDE">
            <w:pPr>
              <w:jc w:val="right"/>
            </w:pPr>
          </w:p>
        </w:tc>
      </w:tr>
      <w:tr w:rsidR="00355F09" w14:paraId="2CC1DD88" w14:textId="77777777" w:rsidTr="00CE7FDE">
        <w:tc>
          <w:tcPr>
            <w:tcW w:w="6745" w:type="dxa"/>
          </w:tcPr>
          <w:p w14:paraId="742479AF" w14:textId="77777777" w:rsidR="00355F09" w:rsidRDefault="00355F09" w:rsidP="00CE7FD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45" w:type="dxa"/>
          </w:tcPr>
          <w:p w14:paraId="365D1A2C" w14:textId="77777777" w:rsidR="00355F09" w:rsidRDefault="00355F09" w:rsidP="00CE7FDE">
            <w:pPr>
              <w:jc w:val="right"/>
            </w:pPr>
          </w:p>
        </w:tc>
      </w:tr>
      <w:tr w:rsidR="00355F09" w14:paraId="5B06DF34" w14:textId="77777777" w:rsidTr="00CE7FDE">
        <w:tc>
          <w:tcPr>
            <w:tcW w:w="6745" w:type="dxa"/>
          </w:tcPr>
          <w:p w14:paraId="45D235B0" w14:textId="77777777" w:rsidR="00355F09" w:rsidRDefault="00355F09" w:rsidP="00CE7FD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45" w:type="dxa"/>
          </w:tcPr>
          <w:p w14:paraId="2C6287F7" w14:textId="77777777" w:rsidR="00355F09" w:rsidRDefault="00355F09" w:rsidP="00CE7FDE">
            <w:pPr>
              <w:jc w:val="right"/>
            </w:pPr>
          </w:p>
        </w:tc>
      </w:tr>
      <w:tr w:rsidR="00355F09" w14:paraId="00DCB0D0" w14:textId="77777777" w:rsidTr="00CE7FDE">
        <w:tc>
          <w:tcPr>
            <w:tcW w:w="6745" w:type="dxa"/>
          </w:tcPr>
          <w:p w14:paraId="6F14AD1A" w14:textId="77777777" w:rsidR="00355F09" w:rsidRDefault="00355F09" w:rsidP="00CE7FD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45" w:type="dxa"/>
          </w:tcPr>
          <w:p w14:paraId="0741C2D9" w14:textId="77777777" w:rsidR="00355F09" w:rsidRDefault="00355F09" w:rsidP="00CE7FDE">
            <w:pPr>
              <w:jc w:val="right"/>
            </w:pPr>
          </w:p>
        </w:tc>
      </w:tr>
      <w:tr w:rsidR="00355F09" w14:paraId="748AE04B" w14:textId="77777777" w:rsidTr="00CE7FDE">
        <w:tc>
          <w:tcPr>
            <w:tcW w:w="6745" w:type="dxa"/>
          </w:tcPr>
          <w:p w14:paraId="2EF13697" w14:textId="77777777" w:rsidR="00355F09" w:rsidRDefault="00355F09" w:rsidP="00CE7FD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45" w:type="dxa"/>
          </w:tcPr>
          <w:p w14:paraId="76C812EC" w14:textId="77777777" w:rsidR="00355F09" w:rsidRDefault="00355F09" w:rsidP="00CE7FDE">
            <w:pPr>
              <w:jc w:val="right"/>
            </w:pPr>
          </w:p>
        </w:tc>
      </w:tr>
      <w:tr w:rsidR="00355F09" w14:paraId="0A976D4F" w14:textId="77777777" w:rsidTr="00CE7FDE">
        <w:tc>
          <w:tcPr>
            <w:tcW w:w="6745" w:type="dxa"/>
          </w:tcPr>
          <w:p w14:paraId="2AC8985E" w14:textId="77777777" w:rsidR="00355F09" w:rsidRDefault="00355F09" w:rsidP="00CE7FD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45" w:type="dxa"/>
          </w:tcPr>
          <w:p w14:paraId="6C8A2417" w14:textId="77777777" w:rsidR="00355F09" w:rsidRDefault="00355F09" w:rsidP="00CE7FDE">
            <w:pPr>
              <w:jc w:val="right"/>
            </w:pPr>
          </w:p>
        </w:tc>
      </w:tr>
      <w:tr w:rsidR="00355F09" w14:paraId="51D6FA70" w14:textId="77777777" w:rsidTr="00CE7FDE">
        <w:tc>
          <w:tcPr>
            <w:tcW w:w="6745" w:type="dxa"/>
          </w:tcPr>
          <w:p w14:paraId="0D36D3FF" w14:textId="77777777" w:rsidR="00355F09" w:rsidRDefault="00355F09" w:rsidP="00CE7FD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45" w:type="dxa"/>
          </w:tcPr>
          <w:p w14:paraId="0B6F8F3E" w14:textId="77777777" w:rsidR="00355F09" w:rsidRDefault="00355F09" w:rsidP="00CE7FDE">
            <w:pPr>
              <w:jc w:val="right"/>
            </w:pPr>
          </w:p>
        </w:tc>
      </w:tr>
    </w:tbl>
    <w:p w14:paraId="25885177" w14:textId="77777777" w:rsidR="00CE7FDE" w:rsidRDefault="00CE7FDE" w:rsidP="00C323C5"/>
    <w:p w14:paraId="001F81DF" w14:textId="77777777" w:rsidR="00C323C5" w:rsidRDefault="00C323C5" w:rsidP="00C323C5">
      <w:pPr>
        <w:pStyle w:val="Heading2"/>
      </w:pPr>
      <w:bookmarkStart w:id="2" w:name="_Toc427562303"/>
      <w:r>
        <w:t>Demo Steps</w:t>
      </w:r>
      <w:bookmarkEnd w:id="2"/>
    </w:p>
    <w:p w14:paraId="53C5EADA" w14:textId="5D798C3D" w:rsidR="00C323C5" w:rsidRPr="00C323C5" w:rsidRDefault="00AA0472" w:rsidP="00C323C5">
      <w:pPr>
        <w:rPr>
          <w:rStyle w:val="SubtleEmphasis"/>
        </w:rPr>
      </w:pPr>
      <w:r>
        <w:rPr>
          <w:rStyle w:val="SubtleEmphasis"/>
        </w:rPr>
        <w:t>Estimated time: 8</w:t>
      </w:r>
      <w:r w:rsidR="00CE7FDE">
        <w:rPr>
          <w:rStyle w:val="SubtleEmphasis"/>
        </w:rPr>
        <w:t xml:space="preserve"> mins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6306"/>
      </w:tblGrid>
      <w:tr w:rsidR="00B46B7F" w14:paraId="63BFE35F" w14:textId="77777777" w:rsidTr="00525D2C">
        <w:tc>
          <w:tcPr>
            <w:tcW w:w="6745" w:type="dxa"/>
          </w:tcPr>
          <w:p w14:paraId="76259474" w14:textId="77777777" w:rsidR="00355F09" w:rsidRDefault="00355F09" w:rsidP="00355F09">
            <w:pPr>
              <w:pStyle w:val="ListParagraph"/>
              <w:numPr>
                <w:ilvl w:val="0"/>
                <w:numId w:val="6"/>
              </w:numPr>
            </w:pPr>
            <w:r>
              <w:t>Open the new Azure Portal</w:t>
            </w:r>
          </w:p>
        </w:tc>
        <w:tc>
          <w:tcPr>
            <w:tcW w:w="4045" w:type="dxa"/>
          </w:tcPr>
          <w:p w14:paraId="1ABD1AF5" w14:textId="77777777" w:rsidR="00355F09" w:rsidRDefault="00355F09" w:rsidP="00525D2C">
            <w:pPr>
              <w:jc w:val="right"/>
            </w:pPr>
          </w:p>
        </w:tc>
      </w:tr>
      <w:tr w:rsidR="00B46B7F" w14:paraId="59FA74A8" w14:textId="77777777" w:rsidTr="00525D2C">
        <w:tc>
          <w:tcPr>
            <w:tcW w:w="6745" w:type="dxa"/>
          </w:tcPr>
          <w:p w14:paraId="5382A075" w14:textId="16298CAA" w:rsidR="00355F09" w:rsidRDefault="00355F09" w:rsidP="00355F09">
            <w:pPr>
              <w:pStyle w:val="ListParagraph"/>
              <w:numPr>
                <w:ilvl w:val="0"/>
                <w:numId w:val="6"/>
              </w:numPr>
            </w:pPr>
            <w:r>
              <w:t>Authenticate to the portal and stay on the default page</w:t>
            </w:r>
          </w:p>
        </w:tc>
        <w:tc>
          <w:tcPr>
            <w:tcW w:w="4045" w:type="dxa"/>
          </w:tcPr>
          <w:p w14:paraId="55528663" w14:textId="77777777" w:rsidR="00355F09" w:rsidRDefault="00355F09" w:rsidP="00525D2C">
            <w:pPr>
              <w:jc w:val="right"/>
            </w:pPr>
          </w:p>
        </w:tc>
      </w:tr>
      <w:tr w:rsidR="00B46B7F" w14:paraId="180F8E9F" w14:textId="77777777" w:rsidTr="00525D2C">
        <w:tc>
          <w:tcPr>
            <w:tcW w:w="6745" w:type="dxa"/>
          </w:tcPr>
          <w:p w14:paraId="785A320F" w14:textId="485CAFDF" w:rsidR="00355F09" w:rsidRDefault="00355F09" w:rsidP="00355F09">
            <w:pPr>
              <w:pStyle w:val="ListParagraph"/>
              <w:numPr>
                <w:ilvl w:val="0"/>
                <w:numId w:val="6"/>
              </w:numPr>
            </w:pPr>
            <w:r>
              <w:t>Navigate to GitHub</w:t>
            </w:r>
          </w:p>
        </w:tc>
        <w:tc>
          <w:tcPr>
            <w:tcW w:w="4045" w:type="dxa"/>
          </w:tcPr>
          <w:p w14:paraId="373F7245" w14:textId="77777777" w:rsidR="00355F09" w:rsidRDefault="00355F09" w:rsidP="00525D2C">
            <w:pPr>
              <w:jc w:val="right"/>
            </w:pPr>
          </w:p>
        </w:tc>
      </w:tr>
      <w:tr w:rsidR="00B46B7F" w14:paraId="6FD520E0" w14:textId="77777777" w:rsidTr="00525D2C">
        <w:tc>
          <w:tcPr>
            <w:tcW w:w="6745" w:type="dxa"/>
          </w:tcPr>
          <w:p w14:paraId="27DF1D2A" w14:textId="2652ED1A" w:rsidR="00355F09" w:rsidRDefault="00355F09" w:rsidP="00355F09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Click on </w:t>
            </w:r>
            <w:hyperlink r:id="rId11" w:history="1">
              <w:r w:rsidRPr="000F6D66">
                <w:rPr>
                  <w:rStyle w:val="Hyperlink"/>
                </w:rPr>
                <w:t>https://github.com/Azure/azure-quickstart-templates/tree/master/active-directory-new-domain-ha-2-dc</w:t>
              </w:r>
            </w:hyperlink>
            <w:r>
              <w:t xml:space="preserve"> to view the ARM template.</w:t>
            </w:r>
          </w:p>
        </w:tc>
        <w:tc>
          <w:tcPr>
            <w:tcW w:w="4045" w:type="dxa"/>
          </w:tcPr>
          <w:p w14:paraId="356E9EF6" w14:textId="22650A64" w:rsidR="00355F09" w:rsidRDefault="00355F09" w:rsidP="00525D2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94C5EB2" wp14:editId="312702D0">
                  <wp:extent cx="3086100" cy="1057275"/>
                  <wp:effectExtent l="0" t="0" r="0" b="9525"/>
                  <wp:docPr id="1" name="Picture 1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B7F" w14:paraId="34756F71" w14:textId="77777777" w:rsidTr="00525D2C">
        <w:tc>
          <w:tcPr>
            <w:tcW w:w="6745" w:type="dxa"/>
          </w:tcPr>
          <w:p w14:paraId="5E5B2596" w14:textId="1D1DC67B" w:rsidR="00355F09" w:rsidRDefault="00355F09" w:rsidP="00355F09">
            <w:pPr>
              <w:pStyle w:val="ListParagraph"/>
              <w:numPr>
                <w:ilvl w:val="0"/>
                <w:numId w:val="6"/>
              </w:numPr>
            </w:pPr>
            <w:r>
              <w:t>Once you click on the template, the blade will open to the parameter screen</w:t>
            </w:r>
          </w:p>
        </w:tc>
        <w:tc>
          <w:tcPr>
            <w:tcW w:w="4045" w:type="dxa"/>
          </w:tcPr>
          <w:p w14:paraId="69BDE134" w14:textId="77777777" w:rsidR="00355F09" w:rsidRDefault="00355F09" w:rsidP="00525D2C">
            <w:pPr>
              <w:jc w:val="right"/>
            </w:pPr>
          </w:p>
        </w:tc>
      </w:tr>
      <w:tr w:rsidR="00B46B7F" w14:paraId="3D80915C" w14:textId="77777777" w:rsidTr="00525D2C">
        <w:tc>
          <w:tcPr>
            <w:tcW w:w="6745" w:type="dxa"/>
          </w:tcPr>
          <w:p w14:paraId="18411CF1" w14:textId="593492C2" w:rsidR="00355F09" w:rsidRDefault="00C531BD" w:rsidP="00355F09">
            <w:pPr>
              <w:pStyle w:val="ListParagraph"/>
              <w:numPr>
                <w:ilvl w:val="0"/>
                <w:numId w:val="6"/>
              </w:numPr>
            </w:pPr>
            <w:r>
              <w:t>Edit the parameters for the resource groups and resource group location</w:t>
            </w:r>
          </w:p>
        </w:tc>
        <w:tc>
          <w:tcPr>
            <w:tcW w:w="4045" w:type="dxa"/>
          </w:tcPr>
          <w:p w14:paraId="150009B1" w14:textId="017C7B79" w:rsidR="00355F09" w:rsidRDefault="00355F09" w:rsidP="00525D2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F9980D7" wp14:editId="5EF06E34">
                  <wp:extent cx="2924175" cy="5172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517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B7F" w14:paraId="70ADDFC5" w14:textId="77777777" w:rsidTr="00525D2C">
        <w:tc>
          <w:tcPr>
            <w:tcW w:w="6745" w:type="dxa"/>
          </w:tcPr>
          <w:p w14:paraId="085549E5" w14:textId="257FCE54" w:rsidR="00355F09" w:rsidRDefault="00B46B7F" w:rsidP="00355F09">
            <w:pPr>
              <w:pStyle w:val="ListParagraph"/>
              <w:numPr>
                <w:ilvl w:val="0"/>
                <w:numId w:val="6"/>
              </w:numPr>
            </w:pPr>
            <w:r>
              <w:t>Enter the values for the template. REMEMBER THE USER ID AND PASSWORD YOU USED!</w:t>
            </w:r>
          </w:p>
        </w:tc>
        <w:tc>
          <w:tcPr>
            <w:tcW w:w="4045" w:type="dxa"/>
          </w:tcPr>
          <w:p w14:paraId="736E4DCE" w14:textId="77777777" w:rsidR="00355F09" w:rsidRDefault="00392903" w:rsidP="00525D2C">
            <w:pPr>
              <w:jc w:val="right"/>
            </w:pPr>
            <w:r>
              <w:t>Storage account name: [Enter you name and the date]</w:t>
            </w:r>
          </w:p>
          <w:p w14:paraId="3A680E68" w14:textId="77777777" w:rsidR="00392903" w:rsidRDefault="00392903" w:rsidP="00525D2C">
            <w:pPr>
              <w:jc w:val="right"/>
            </w:pPr>
            <w:r>
              <w:t>Select a location</w:t>
            </w:r>
          </w:p>
          <w:p w14:paraId="3BB11A3B" w14:textId="77777777" w:rsidR="00392903" w:rsidRDefault="00392903" w:rsidP="00525D2C">
            <w:pPr>
              <w:jc w:val="right"/>
            </w:pPr>
            <w:r>
              <w:t>Update the admin user name: [enter your name-admin]</w:t>
            </w:r>
          </w:p>
          <w:p w14:paraId="7C2D4E3D" w14:textId="77777777" w:rsidR="00392903" w:rsidRDefault="00392903" w:rsidP="00525D2C">
            <w:pPr>
              <w:jc w:val="right"/>
            </w:pPr>
            <w:r>
              <w:t>Enter a password</w:t>
            </w:r>
          </w:p>
          <w:p w14:paraId="4B009701" w14:textId="22CD0398" w:rsidR="00392903" w:rsidRDefault="00392903" w:rsidP="00392903">
            <w:pPr>
              <w:jc w:val="right"/>
            </w:pPr>
            <w:r>
              <w:t xml:space="preserve">Enter a </w:t>
            </w:r>
            <w:proofErr w:type="spellStart"/>
            <w:r>
              <w:t>dns</w:t>
            </w:r>
            <w:proofErr w:type="spellEnd"/>
            <w:r>
              <w:t xml:space="preserve"> prefix for the load balancer: [Enter you name and the date]</w:t>
            </w:r>
          </w:p>
        </w:tc>
      </w:tr>
      <w:tr w:rsidR="00355F09" w14:paraId="7F58D741" w14:textId="77777777" w:rsidTr="00525D2C">
        <w:tc>
          <w:tcPr>
            <w:tcW w:w="6745" w:type="dxa"/>
          </w:tcPr>
          <w:p w14:paraId="4FA50AAA" w14:textId="6CF51AF1" w:rsidR="00355F09" w:rsidRDefault="00B46B7F" w:rsidP="00355F09">
            <w:pPr>
              <w:pStyle w:val="ListParagraph"/>
              <w:numPr>
                <w:ilvl w:val="0"/>
                <w:numId w:val="6"/>
              </w:numPr>
            </w:pPr>
            <w:r>
              <w:t>Click OK</w:t>
            </w:r>
          </w:p>
        </w:tc>
        <w:tc>
          <w:tcPr>
            <w:tcW w:w="4045" w:type="dxa"/>
          </w:tcPr>
          <w:p w14:paraId="0996F59A" w14:textId="7DC4092E" w:rsidR="00355F09" w:rsidRDefault="00355F09" w:rsidP="00525D2C">
            <w:pPr>
              <w:jc w:val="right"/>
              <w:rPr>
                <w:noProof/>
              </w:rPr>
            </w:pPr>
          </w:p>
        </w:tc>
      </w:tr>
      <w:tr w:rsidR="00355F09" w14:paraId="1A3C908B" w14:textId="77777777" w:rsidTr="00525D2C">
        <w:tc>
          <w:tcPr>
            <w:tcW w:w="6745" w:type="dxa"/>
          </w:tcPr>
          <w:p w14:paraId="7D878DDB" w14:textId="3CD36CA8" w:rsidR="00355F09" w:rsidRDefault="00B46B7F" w:rsidP="00355F09">
            <w:pPr>
              <w:pStyle w:val="ListParagraph"/>
              <w:numPr>
                <w:ilvl w:val="0"/>
                <w:numId w:val="6"/>
              </w:numPr>
            </w:pPr>
            <w:r>
              <w:t>Select the subscription</w:t>
            </w:r>
          </w:p>
        </w:tc>
        <w:tc>
          <w:tcPr>
            <w:tcW w:w="4045" w:type="dxa"/>
          </w:tcPr>
          <w:p w14:paraId="5459F5EE" w14:textId="15D83B0E" w:rsidR="00355F09" w:rsidRDefault="00355F09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B46B7F" w14:paraId="5CD38C0E" w14:textId="77777777" w:rsidTr="00525D2C">
        <w:tc>
          <w:tcPr>
            <w:tcW w:w="6745" w:type="dxa"/>
          </w:tcPr>
          <w:p w14:paraId="251A0BB1" w14:textId="44B23F29" w:rsidR="00B46B7F" w:rsidRDefault="00B46B7F" w:rsidP="00355F09">
            <w:pPr>
              <w:pStyle w:val="ListParagraph"/>
              <w:numPr>
                <w:ilvl w:val="0"/>
                <w:numId w:val="6"/>
              </w:numPr>
            </w:pPr>
            <w:r>
              <w:t>Select or create a new resource group</w:t>
            </w:r>
          </w:p>
        </w:tc>
        <w:tc>
          <w:tcPr>
            <w:tcW w:w="4045" w:type="dxa"/>
          </w:tcPr>
          <w:p w14:paraId="733F41FD" w14:textId="77777777" w:rsidR="00B46B7F" w:rsidRDefault="00B46B7F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B46B7F" w14:paraId="3D32FC20" w14:textId="77777777" w:rsidTr="00525D2C">
        <w:tc>
          <w:tcPr>
            <w:tcW w:w="6745" w:type="dxa"/>
          </w:tcPr>
          <w:p w14:paraId="20C008B0" w14:textId="129FD8BF" w:rsidR="00B46B7F" w:rsidRDefault="00B46B7F" w:rsidP="00355F09">
            <w:pPr>
              <w:pStyle w:val="ListParagraph"/>
              <w:numPr>
                <w:ilvl w:val="0"/>
                <w:numId w:val="6"/>
              </w:numPr>
            </w:pPr>
            <w:r>
              <w:t>Select the resource group location</w:t>
            </w:r>
          </w:p>
        </w:tc>
        <w:tc>
          <w:tcPr>
            <w:tcW w:w="4045" w:type="dxa"/>
          </w:tcPr>
          <w:p w14:paraId="021A120C" w14:textId="77777777" w:rsidR="00B46B7F" w:rsidRDefault="00B46B7F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B46B7F" w14:paraId="63D214B3" w14:textId="77777777" w:rsidTr="00525D2C">
        <w:tc>
          <w:tcPr>
            <w:tcW w:w="6745" w:type="dxa"/>
          </w:tcPr>
          <w:p w14:paraId="3ACE47E4" w14:textId="103B40C3" w:rsidR="00B46B7F" w:rsidRDefault="00B46B7F" w:rsidP="00355F09">
            <w:pPr>
              <w:pStyle w:val="ListParagraph"/>
              <w:numPr>
                <w:ilvl w:val="0"/>
                <w:numId w:val="6"/>
              </w:numPr>
            </w:pPr>
            <w:r>
              <w:t>Accept the legal terms and click “buy”</w:t>
            </w:r>
          </w:p>
        </w:tc>
        <w:tc>
          <w:tcPr>
            <w:tcW w:w="4045" w:type="dxa"/>
          </w:tcPr>
          <w:p w14:paraId="16A8C674" w14:textId="77777777" w:rsidR="00B46B7F" w:rsidRDefault="00B46B7F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B46B7F" w14:paraId="56100097" w14:textId="77777777" w:rsidTr="00525D2C">
        <w:tc>
          <w:tcPr>
            <w:tcW w:w="6745" w:type="dxa"/>
          </w:tcPr>
          <w:p w14:paraId="3D948AF6" w14:textId="4301060D" w:rsidR="00B46B7F" w:rsidRDefault="00B46B7F" w:rsidP="00355F09">
            <w:pPr>
              <w:pStyle w:val="ListParagraph"/>
              <w:numPr>
                <w:ilvl w:val="0"/>
                <w:numId w:val="6"/>
              </w:numPr>
            </w:pPr>
            <w:r>
              <w:t>Click create</w:t>
            </w:r>
          </w:p>
        </w:tc>
        <w:tc>
          <w:tcPr>
            <w:tcW w:w="4045" w:type="dxa"/>
          </w:tcPr>
          <w:p w14:paraId="06A3D431" w14:textId="77777777" w:rsidR="00B46B7F" w:rsidRDefault="00B46B7F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B46B7F" w14:paraId="7AA7834B" w14:textId="77777777" w:rsidTr="00525D2C">
        <w:tc>
          <w:tcPr>
            <w:tcW w:w="6745" w:type="dxa"/>
          </w:tcPr>
          <w:p w14:paraId="2C3DE8A1" w14:textId="23799DF5" w:rsidR="00B46B7F" w:rsidRDefault="00B46B7F" w:rsidP="00B46B7F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Click on the resource groups menu item</w:t>
            </w:r>
          </w:p>
        </w:tc>
        <w:tc>
          <w:tcPr>
            <w:tcW w:w="4045" w:type="dxa"/>
          </w:tcPr>
          <w:p w14:paraId="5E122F25" w14:textId="3D9DCBCA" w:rsidR="00B46B7F" w:rsidRDefault="00B46B7F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9FD84D" wp14:editId="3439EC99">
                  <wp:extent cx="2171700" cy="495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B7F" w14:paraId="4533BF9C" w14:textId="77777777" w:rsidTr="00525D2C">
        <w:tc>
          <w:tcPr>
            <w:tcW w:w="6745" w:type="dxa"/>
          </w:tcPr>
          <w:p w14:paraId="5E3F3415" w14:textId="24063D7C" w:rsidR="00B46B7F" w:rsidRDefault="00B46B7F" w:rsidP="00B46B7F">
            <w:pPr>
              <w:pStyle w:val="ListParagraph"/>
              <w:numPr>
                <w:ilvl w:val="0"/>
                <w:numId w:val="6"/>
              </w:numPr>
            </w:pPr>
            <w:r>
              <w:t>Find the resource group and click to open the blade</w:t>
            </w:r>
          </w:p>
        </w:tc>
        <w:tc>
          <w:tcPr>
            <w:tcW w:w="4045" w:type="dxa"/>
          </w:tcPr>
          <w:p w14:paraId="39BDE62B" w14:textId="7446DFBB" w:rsidR="00B46B7F" w:rsidRDefault="00B46B7F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01F414" wp14:editId="0BFD99E1">
                  <wp:extent cx="2933700" cy="28098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B7F" w14:paraId="1D9FBD89" w14:textId="77777777" w:rsidTr="00525D2C">
        <w:tc>
          <w:tcPr>
            <w:tcW w:w="6745" w:type="dxa"/>
          </w:tcPr>
          <w:p w14:paraId="58522E83" w14:textId="6CA87B1D" w:rsidR="00B46B7F" w:rsidRDefault="00B46B7F" w:rsidP="00B46B7F">
            <w:pPr>
              <w:pStyle w:val="ListParagraph"/>
              <w:numPr>
                <w:ilvl w:val="0"/>
                <w:numId w:val="6"/>
              </w:numPr>
            </w:pPr>
            <w:r>
              <w:t>View the status of the deployment of the resources</w:t>
            </w:r>
          </w:p>
        </w:tc>
        <w:tc>
          <w:tcPr>
            <w:tcW w:w="4045" w:type="dxa"/>
          </w:tcPr>
          <w:p w14:paraId="63CF2A89" w14:textId="1D726F1F" w:rsidR="00B46B7F" w:rsidRDefault="00B46B7F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1DB88D" wp14:editId="227CE118">
                      <wp:simplePos x="0" y="0"/>
                      <wp:positionH relativeFrom="column">
                        <wp:posOffset>63525</wp:posOffset>
                      </wp:positionH>
                      <wp:positionV relativeFrom="paragraph">
                        <wp:posOffset>1867916</wp:posOffset>
                      </wp:positionV>
                      <wp:extent cx="1499616" cy="373075"/>
                      <wp:effectExtent l="0" t="0" r="24765" b="2730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9616" cy="373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93555C" id="Rectangle 8" o:spid="_x0000_s1026" style="position:absolute;margin-left:5pt;margin-top:147.1pt;width:118.1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2EBE0BC" wp14:editId="7E194AEF">
                  <wp:extent cx="2686050" cy="24098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B7F" w14:paraId="42E71EDB" w14:textId="77777777" w:rsidTr="00525D2C">
        <w:tc>
          <w:tcPr>
            <w:tcW w:w="6745" w:type="dxa"/>
          </w:tcPr>
          <w:p w14:paraId="1F023EBA" w14:textId="12CF7D6F" w:rsidR="00B46B7F" w:rsidRDefault="00B46B7F" w:rsidP="00B46B7F">
            <w:pPr>
              <w:pStyle w:val="ListParagraph"/>
              <w:numPr>
                <w:ilvl w:val="0"/>
                <w:numId w:val="6"/>
              </w:numPr>
            </w:pPr>
            <w:r>
              <w:t>You can also view the notifications in the global menu to view the status</w:t>
            </w:r>
          </w:p>
        </w:tc>
        <w:tc>
          <w:tcPr>
            <w:tcW w:w="4045" w:type="dxa"/>
          </w:tcPr>
          <w:p w14:paraId="342D24BC" w14:textId="490CF1F4" w:rsidR="00B46B7F" w:rsidRDefault="00B46B7F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AAEFD7" wp14:editId="08BFC88D">
                  <wp:extent cx="390525" cy="3714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B7F" w14:paraId="423B9381" w14:textId="77777777" w:rsidTr="00525D2C">
        <w:tc>
          <w:tcPr>
            <w:tcW w:w="6745" w:type="dxa"/>
          </w:tcPr>
          <w:p w14:paraId="1645077B" w14:textId="5963CD76" w:rsidR="00B46B7F" w:rsidRDefault="00B46B7F" w:rsidP="00B46B7F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You can view the status of the </w:t>
            </w:r>
            <w:r w:rsidR="00392903">
              <w:t>deployment</w:t>
            </w:r>
          </w:p>
        </w:tc>
        <w:tc>
          <w:tcPr>
            <w:tcW w:w="4045" w:type="dxa"/>
          </w:tcPr>
          <w:p w14:paraId="713CBD6B" w14:textId="5348AFC2" w:rsidR="00B46B7F" w:rsidRDefault="00B46B7F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8B8829" wp14:editId="02606978">
                  <wp:extent cx="3863803" cy="5354726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591" cy="537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903" w14:paraId="0CB40C8E" w14:textId="77777777" w:rsidTr="00525D2C">
        <w:tc>
          <w:tcPr>
            <w:tcW w:w="6745" w:type="dxa"/>
          </w:tcPr>
          <w:p w14:paraId="49680E50" w14:textId="5A2C9C02" w:rsidR="00392903" w:rsidRDefault="00392903" w:rsidP="00392903">
            <w:pPr>
              <w:pStyle w:val="ListParagraph"/>
              <w:numPr>
                <w:ilvl w:val="0"/>
                <w:numId w:val="6"/>
              </w:numPr>
            </w:pPr>
            <w:r>
              <w:t>If the deployment goes well, it will take about 5-10 mins to deploy</w:t>
            </w:r>
          </w:p>
        </w:tc>
        <w:tc>
          <w:tcPr>
            <w:tcW w:w="4045" w:type="dxa"/>
          </w:tcPr>
          <w:p w14:paraId="37F9FEE3" w14:textId="77777777" w:rsidR="00392903" w:rsidRDefault="00392903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392903" w14:paraId="74F19D2C" w14:textId="77777777" w:rsidTr="00525D2C">
        <w:tc>
          <w:tcPr>
            <w:tcW w:w="6745" w:type="dxa"/>
          </w:tcPr>
          <w:p w14:paraId="7302A590" w14:textId="669D04D3" w:rsidR="00392903" w:rsidRDefault="002E628F" w:rsidP="00392903">
            <w:pPr>
              <w:pStyle w:val="ListParagraph"/>
              <w:numPr>
                <w:ilvl w:val="0"/>
                <w:numId w:val="6"/>
              </w:numPr>
            </w:pPr>
            <w:r>
              <w:t>Once the deployment is complete, connect to the domain controller via RDP</w:t>
            </w:r>
          </w:p>
        </w:tc>
        <w:tc>
          <w:tcPr>
            <w:tcW w:w="4045" w:type="dxa"/>
          </w:tcPr>
          <w:p w14:paraId="47968824" w14:textId="77777777" w:rsidR="00392903" w:rsidRDefault="00392903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bookmarkStart w:id="3" w:name="_GoBack"/>
            <w:bookmarkEnd w:id="3"/>
          </w:p>
        </w:tc>
      </w:tr>
    </w:tbl>
    <w:p w14:paraId="77B474C1" w14:textId="70A9CA66" w:rsidR="002F3A3F" w:rsidRDefault="002F3A3F" w:rsidP="002F3A3F"/>
    <w:p w14:paraId="392585AE" w14:textId="77777777" w:rsidR="00C323C5" w:rsidRDefault="00C323C5" w:rsidP="00C323C5">
      <w:pPr>
        <w:pStyle w:val="Heading2"/>
      </w:pPr>
      <w:bookmarkStart w:id="4" w:name="_Toc427562304"/>
      <w:r>
        <w:t>Clean Up</w:t>
      </w:r>
      <w:bookmarkEnd w:id="4"/>
    </w:p>
    <w:p w14:paraId="6F862745" w14:textId="13A3BF4B" w:rsidR="00C323C5" w:rsidRPr="00C323C5" w:rsidRDefault="007C7AF0" w:rsidP="00C323C5">
      <w:r>
        <w:t>To clean up this environment delete the resource group you created in the Setup section.</w:t>
      </w:r>
    </w:p>
    <w:sectPr w:rsidR="00C323C5" w:rsidRPr="00C323C5" w:rsidSect="002F3A3F"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5A016" w14:textId="77777777" w:rsidR="00C23209" w:rsidRDefault="00C23209" w:rsidP="00C323C5">
      <w:pPr>
        <w:spacing w:after="0" w:line="240" w:lineRule="auto"/>
      </w:pPr>
      <w:r>
        <w:separator/>
      </w:r>
    </w:p>
  </w:endnote>
  <w:endnote w:type="continuationSeparator" w:id="0">
    <w:p w14:paraId="160C9E3C" w14:textId="77777777" w:rsidR="00C23209" w:rsidRDefault="00C23209" w:rsidP="00C3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EC86A" w14:textId="77777777" w:rsidR="00C323C5" w:rsidRDefault="00FA2B7D" w:rsidP="00FA2B7D">
    <w:pPr>
      <w:pStyle w:val="Footer"/>
      <w:jc w:val="center"/>
    </w:pPr>
    <w:r>
      <w:t>Microsoft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D13CF" w14:textId="77777777" w:rsidR="00C23209" w:rsidRDefault="00C23209" w:rsidP="00C323C5">
      <w:pPr>
        <w:spacing w:after="0" w:line="240" w:lineRule="auto"/>
      </w:pPr>
      <w:r>
        <w:separator/>
      </w:r>
    </w:p>
  </w:footnote>
  <w:footnote w:type="continuationSeparator" w:id="0">
    <w:p w14:paraId="201C5B4C" w14:textId="77777777" w:rsidR="00C23209" w:rsidRDefault="00C23209" w:rsidP="00C3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62818"/>
    <w:multiLevelType w:val="hybridMultilevel"/>
    <w:tmpl w:val="E1A06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E0748F"/>
    <w:multiLevelType w:val="hybridMultilevel"/>
    <w:tmpl w:val="D9901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E91902"/>
    <w:multiLevelType w:val="hybridMultilevel"/>
    <w:tmpl w:val="198C66D6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5B4D6477"/>
    <w:multiLevelType w:val="hybridMultilevel"/>
    <w:tmpl w:val="D03A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24BD2"/>
    <w:multiLevelType w:val="hybridMultilevel"/>
    <w:tmpl w:val="35FEA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B6355A"/>
    <w:multiLevelType w:val="hybridMultilevel"/>
    <w:tmpl w:val="D9901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C5"/>
    <w:rsid w:val="0011238C"/>
    <w:rsid w:val="00144B7A"/>
    <w:rsid w:val="001B4ECC"/>
    <w:rsid w:val="001D6663"/>
    <w:rsid w:val="001E284C"/>
    <w:rsid w:val="002E628F"/>
    <w:rsid w:val="002F3A3F"/>
    <w:rsid w:val="00355F09"/>
    <w:rsid w:val="0036450C"/>
    <w:rsid w:val="003758AB"/>
    <w:rsid w:val="00392903"/>
    <w:rsid w:val="004223BA"/>
    <w:rsid w:val="004315EC"/>
    <w:rsid w:val="004861C1"/>
    <w:rsid w:val="004B4998"/>
    <w:rsid w:val="00591986"/>
    <w:rsid w:val="005E1AE2"/>
    <w:rsid w:val="005E2DB8"/>
    <w:rsid w:val="0078655C"/>
    <w:rsid w:val="00790F01"/>
    <w:rsid w:val="007C7AF0"/>
    <w:rsid w:val="00842591"/>
    <w:rsid w:val="00897C0D"/>
    <w:rsid w:val="00972768"/>
    <w:rsid w:val="009F738F"/>
    <w:rsid w:val="00A17445"/>
    <w:rsid w:val="00A77189"/>
    <w:rsid w:val="00AA0472"/>
    <w:rsid w:val="00B25CDA"/>
    <w:rsid w:val="00B46B7F"/>
    <w:rsid w:val="00B72F2C"/>
    <w:rsid w:val="00C23209"/>
    <w:rsid w:val="00C323C5"/>
    <w:rsid w:val="00C531BD"/>
    <w:rsid w:val="00C95805"/>
    <w:rsid w:val="00CE7FDE"/>
    <w:rsid w:val="00D16395"/>
    <w:rsid w:val="00D31F2D"/>
    <w:rsid w:val="00D45318"/>
    <w:rsid w:val="00D86CEC"/>
    <w:rsid w:val="00DF0732"/>
    <w:rsid w:val="00E84611"/>
    <w:rsid w:val="00ED4598"/>
    <w:rsid w:val="00EF1D52"/>
    <w:rsid w:val="00F83398"/>
    <w:rsid w:val="00F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CF38"/>
  <w15:chartTrackingRefBased/>
  <w15:docId w15:val="{A3930B06-FA5B-402E-AF77-3E045997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3C5"/>
  </w:style>
  <w:style w:type="paragraph" w:styleId="Heading1">
    <w:name w:val="heading 1"/>
    <w:basedOn w:val="Normal"/>
    <w:next w:val="Normal"/>
    <w:link w:val="Heading1Char"/>
    <w:uiPriority w:val="9"/>
    <w:qFormat/>
    <w:rsid w:val="00C32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3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3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3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3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3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3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3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3C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3C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323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323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3C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3C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3C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3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3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3C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23C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3C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23C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323C5"/>
    <w:rPr>
      <w:b/>
      <w:bCs/>
    </w:rPr>
  </w:style>
  <w:style w:type="character" w:styleId="Emphasis">
    <w:name w:val="Emphasis"/>
    <w:basedOn w:val="DefaultParagraphFont"/>
    <w:uiPriority w:val="20"/>
    <w:qFormat/>
    <w:rsid w:val="00C323C5"/>
    <w:rPr>
      <w:i/>
      <w:iCs/>
    </w:rPr>
  </w:style>
  <w:style w:type="paragraph" w:styleId="NoSpacing">
    <w:name w:val="No Spacing"/>
    <w:uiPriority w:val="1"/>
    <w:qFormat/>
    <w:rsid w:val="00C323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23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23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3C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3C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323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323C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323C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323C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23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323C5"/>
    <w:pPr>
      <w:outlineLvl w:val="9"/>
    </w:pPr>
  </w:style>
  <w:style w:type="paragraph" w:styleId="ListParagraph">
    <w:name w:val="List Paragraph"/>
    <w:basedOn w:val="Normal"/>
    <w:uiPriority w:val="34"/>
    <w:qFormat/>
    <w:rsid w:val="00C323C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323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23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3C5"/>
  </w:style>
  <w:style w:type="paragraph" w:styleId="Footer">
    <w:name w:val="footer"/>
    <w:basedOn w:val="Normal"/>
    <w:link w:val="Foot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3C5"/>
  </w:style>
  <w:style w:type="table" w:styleId="TableGrid">
    <w:name w:val="Table Grid"/>
    <w:basedOn w:val="TableNormal"/>
    <w:uiPriority w:val="39"/>
    <w:rsid w:val="002F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461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portal.azure.com/#create/Microsoft.Template/uri/https%3A%2F%2Fraw.githubusercontent.com%2FAzure%2Fazure-quickstart-templates%2Fmaster%2Factive-directory-new-domain-ha-2-dc%2Fazuredeploy.json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zure/azure-quickstart-templates/tree/master/active-directory-new-domain-ha-2-dc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210E785F9E486C92FB06C2FF6A1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02EF9-DE27-4999-98E0-0E8E8DDCA8FD}"/>
      </w:docPartPr>
      <w:docPartBody>
        <w:p w:rsidR="00C6552F" w:rsidRDefault="00822BF0">
          <w:r w:rsidRPr="00006D5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F0"/>
    <w:rsid w:val="001E3036"/>
    <w:rsid w:val="006101C0"/>
    <w:rsid w:val="00822BF0"/>
    <w:rsid w:val="00920B6C"/>
    <w:rsid w:val="00C6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2B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F381963C77D44A6A91469D5845EE5" ma:contentTypeVersion="2" ma:contentTypeDescription="Create a new document." ma:contentTypeScope="" ma:versionID="66290b1f7725e443aa19cdb7b89371b7">
  <xsd:schema xmlns:xsd="http://www.w3.org/2001/XMLSchema" xmlns:xs="http://www.w3.org/2001/XMLSchema" xmlns:p="http://schemas.microsoft.com/office/2006/metadata/properties" xmlns:ns2="c58f79d2-8dd2-43f0-9a03-e1b9f874d667" targetNamespace="http://schemas.microsoft.com/office/2006/metadata/properties" ma:root="true" ma:fieldsID="27a8e9c299bda407fa38b12f0db042eb" ns2:_="">
    <xsd:import namespace="c58f79d2-8dd2-43f0-9a03-e1b9f874d6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f79d2-8dd2-43f0-9a03-e1b9f874d6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AC85-9222-4A33-9758-2FE078118D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FDDB8-532F-4EE5-A4D9-645F1EB938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F3563E-B69A-48C4-A373-321631E77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f79d2-8dd2-43f0-9a03-e1b9f874d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35208E-72B8-4381-BFF8-47547AA73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VM Introduction</dc:subject>
  <dc:creator>Kirk Evans</dc:creator>
  <cp:keywords/>
  <dc:description/>
  <cp:lastModifiedBy>Israel Vega Jr</cp:lastModifiedBy>
  <cp:revision>2</cp:revision>
  <dcterms:created xsi:type="dcterms:W3CDTF">2015-09-25T03:53:00Z</dcterms:created>
  <dcterms:modified xsi:type="dcterms:W3CDTF">2015-09-25T03:53:00Z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0x010100C08F381963C77D44A6A91469D5845EE5</vt:lpwstr>
  </property>
</Properties>
</file>