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o05ar52qni" w:id="0"/>
      <w:bookmarkEnd w:id="0"/>
      <w:r w:rsidDel="00000000" w:rsidR="00000000" w:rsidRPr="00000000">
        <w:rPr>
          <w:rtl w:val="0"/>
        </w:rPr>
        <w:t xml:space="preserve">SOP — Lab 1 NTFS File Server Lab (Build Guide)</w:t>
      </w:r>
    </w:p>
    <w:p w:rsidR="00000000" w:rsidDel="00000000" w:rsidP="00000000" w:rsidRDefault="00000000" w:rsidRPr="00000000" w14:paraId="00000002">
      <w:pPr>
        <w:rPr/>
      </w:pPr>
      <w:r w:rsidDel="00000000" w:rsidR="00000000" w:rsidRPr="00000000">
        <w:rPr>
          <w:rtl w:val="0"/>
        </w:rPr>
        <w:t xml:space="preserve">This is self-contained, copy-paste guide to building this lab from scratch. You don't need anything from a repo to follow this; it's written to stand on its own.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Everything is through Terraform and PowerShell. Everything was built and run from a PowerShell terminal (VS Code), so that's what's documented here.</w:t>
      </w:r>
    </w:p>
    <w:p w:rsidR="00000000" w:rsidDel="00000000" w:rsidP="00000000" w:rsidRDefault="00000000" w:rsidRPr="00000000" w14:paraId="00000005">
      <w:pPr>
        <w:pStyle w:val="Heading2"/>
        <w:rPr/>
      </w:pPr>
      <w:bookmarkStart w:colFirst="0" w:colLast="0" w:name="_sx41dw6uqecg" w:id="1"/>
      <w:bookmarkEnd w:id="1"/>
      <w:r w:rsidDel="00000000" w:rsidR="00000000" w:rsidRPr="00000000">
        <w:rPr>
          <w:rtl w:val="0"/>
        </w:rPr>
        <w:t xml:space="preserve">Placeholders used in this guide</w:t>
      </w:r>
    </w:p>
    <w:p w:rsidR="00000000" w:rsidDel="00000000" w:rsidP="00000000" w:rsidRDefault="00000000" w:rsidRPr="00000000" w14:paraId="00000006">
      <w:pPr>
        <w:rPr/>
      </w:pPr>
      <w:r w:rsidDel="00000000" w:rsidR="00000000" w:rsidRPr="00000000">
        <w:rPr>
          <w:rtl w:val="0"/>
        </w:rPr>
        <w:t xml:space="preserve">A few values are specific to whoever is running the lab and can't be copy-pasted as-is. Replace these everywhere they appear before running anything: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Placeholder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b w:val="1"/>
                <w:bCs w:val="1"/>
                <w:rtl w:val="0"/>
              </w:rPr>
              <w:t xml:space="preserve">What it 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b w:val="1"/>
                <w:bCs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Fonts w:ascii="Roboto Mono" w:cs="Roboto Mono" w:eastAsia="Roboto Mono" w:hAnsi="Roboto Mono"/>
                <w:color w:val="188038"/>
                <w:rtl w:val="0"/>
              </w:rPr>
              <w:t xml:space="preserve">REGION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The Azure region you're deploying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Fonts w:ascii="Roboto Mono" w:cs="Roboto Mono" w:eastAsia="Roboto Mono" w:hAnsi="Roboto Mono"/>
                <w:color w:val="188038"/>
                <w:rtl w:val="0"/>
              </w:rPr>
              <w:t xml:space="preserve">West US 2, East 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Fonts w:ascii="Roboto Mono" w:cs="Roboto Mono" w:eastAsia="Roboto Mono" w:hAnsi="Roboto Mono"/>
                <w:color w:val="188038"/>
                <w:rtl w:val="0"/>
              </w:rPr>
              <w:t xml:space="preserve">STATE_STORAGE_ACCOUNT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A name you choose for the Terraform state storage account. Must be globally unique across all of Azure, lowercase letters/numbers only, 3–24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Fonts w:ascii="Roboto Mono" w:cs="Roboto Mono" w:eastAsia="Roboto Mono" w:hAnsi="Roboto Mono"/>
                <w:color w:val="188038"/>
                <w:rtl w:val="0"/>
              </w:rPr>
              <w:t xml:space="preserve">jsmithtfstatelab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Fonts w:ascii="Roboto Mono" w:cs="Roboto Mono" w:eastAsia="Roboto Mono" w:hAnsi="Roboto Mono"/>
                <w:color w:val="188038"/>
                <w:rtl w:val="0"/>
              </w:rPr>
              <w:t xml:space="preserve">YOUR_PUBLIC_IP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Your own public IP address, found with </w:t>
            </w:r>
            <w:r w:rsidDel="00000000" w:rsidR="00000000" w:rsidRPr="00000000">
              <w:rPr>
                <w:rFonts w:ascii="Roboto Mono" w:cs="Roboto Mono" w:eastAsia="Roboto Mono" w:hAnsi="Roboto Mono"/>
                <w:color w:val="188038"/>
                <w:rtl w:val="0"/>
              </w:rPr>
              <w:t xml:space="preserve">Invoke-RestMethod ifconfig.me/ip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Fonts w:ascii="Roboto Mono" w:cs="Roboto Mono" w:eastAsia="Roboto Mono" w:hAnsi="Roboto Mono"/>
                <w:color w:val="188038"/>
                <w:rtl w:val="0"/>
              </w:rPr>
              <w:t xml:space="preserve">203.0.113.45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Fonts w:ascii="Roboto Mono" w:cs="Roboto Mono" w:eastAsia="Roboto Mono" w:hAnsi="Roboto Mono"/>
                <w:color w:val="188038"/>
                <w:rtl w:val="0"/>
              </w:rPr>
              <w:t xml:space="preserve">YourStrongPassword!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A password you choose for the VM admin account. Minimum 12 characters, upper + lower + number + symbol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w:t>
            </w:r>
          </w:p>
        </w:tc>
      </w:tr>
    </w:tbl>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All other naming conventions for your resource group names, VM names, the domain name </w:t>
      </w:r>
      <w:r w:rsidDel="00000000" w:rsidR="00000000" w:rsidRPr="00000000">
        <w:rPr>
          <w:rFonts w:ascii="Roboto Mono" w:cs="Roboto Mono" w:eastAsia="Roboto Mono" w:hAnsi="Roboto Mono"/>
          <w:color w:val="188038"/>
          <w:rtl w:val="0"/>
        </w:rPr>
        <w:t xml:space="preserve">lab.local</w:t>
      </w:r>
      <w:r w:rsidDel="00000000" w:rsidR="00000000" w:rsidRPr="00000000">
        <w:rPr>
          <w:rtl w:val="0"/>
        </w:rPr>
        <w:t xml:space="preserve">, test usernames are just this lab's example names. You can rename them if you want, as long as you keep the same name consistent everywhere it's referenced.</w:t>
      </w:r>
    </w:p>
    <w:p w:rsidR="00000000" w:rsidDel="00000000" w:rsidP="00000000" w:rsidRDefault="00000000" w:rsidRPr="00000000" w14:paraId="00000019">
      <w:pPr>
        <w:pStyle w:val="Heading2"/>
        <w:rPr/>
      </w:pPr>
      <w:bookmarkStart w:colFirst="0" w:colLast="0" w:name="_4s3dmmoy11cq" w:id="2"/>
      <w:bookmarkEnd w:id="2"/>
      <w:r w:rsidDel="00000000" w:rsidR="00000000" w:rsidRPr="00000000">
        <w:rPr>
          <w:rtl w:val="0"/>
        </w:rPr>
        <w:t xml:space="preserve">Prerequisites</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Terraform, installed and on your PATH. Check your version with </w:t>
      </w:r>
      <w:r w:rsidDel="00000000" w:rsidR="00000000" w:rsidRPr="00000000">
        <w:rPr>
          <w:rFonts w:ascii="Roboto Mono" w:cs="Roboto Mono" w:eastAsia="Roboto Mono" w:hAnsi="Roboto Mono"/>
          <w:color w:val="188038"/>
          <w:rtl w:val="0"/>
        </w:rPr>
        <w:t xml:space="preserve">terraform version</w:t>
      </w:r>
      <w:r w:rsidDel="00000000" w:rsidR="00000000" w:rsidRPr="00000000">
        <w:rPr>
          <w:rtl w:val="0"/>
        </w:rPr>
        <w:t xml:space="preserve"> — this project's floor is </w:t>
      </w:r>
      <w:r w:rsidDel="00000000" w:rsidR="00000000" w:rsidRPr="00000000">
        <w:rPr>
          <w:rFonts w:ascii="Roboto Mono" w:cs="Roboto Mono" w:eastAsia="Roboto Mono" w:hAnsi="Roboto Mono"/>
          <w:color w:val="188038"/>
          <w:rtl w:val="0"/>
        </w:rPr>
        <w:t xml:space="preserve">&gt;= 1.5.0</w:t>
      </w:r>
      <w:r w:rsidDel="00000000" w:rsidR="00000000" w:rsidRPr="00000000">
        <w:rPr>
          <w:rtl w:val="0"/>
        </w:rPr>
        <w:t xml:space="preserve">, but there's no reason not to use whatever's current.</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Azure CLI, logged in (</w:t>
      </w:r>
      <w:r w:rsidDel="00000000" w:rsidR="00000000" w:rsidRPr="00000000">
        <w:rPr>
          <w:rFonts w:ascii="Roboto Mono" w:cs="Roboto Mono" w:eastAsia="Roboto Mono" w:hAnsi="Roboto Mono"/>
          <w:color w:val="188038"/>
          <w:rtl w:val="0"/>
        </w:rPr>
        <w:t xml:space="preserve">az login</w:t>
      </w:r>
      <w:r w:rsidDel="00000000" w:rsidR="00000000" w:rsidRPr="00000000">
        <w:rPr>
          <w:rtl w:val="0"/>
        </w:rPr>
        <w:t xml:space="preserve">) with an account that has Owner (or Contributor + User Access Administrator) on the subscription.</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Your public IP in CIDR form, e.g. </w:t>
      </w:r>
      <w:r w:rsidDel="00000000" w:rsidR="00000000" w:rsidRPr="00000000">
        <w:rPr>
          <w:rFonts w:ascii="Roboto Mono" w:cs="Roboto Mono" w:eastAsia="Roboto Mono" w:hAnsi="Roboto Mono"/>
          <w:color w:val="188038"/>
          <w:rtl w:val="0"/>
        </w:rPr>
        <w:t xml:space="preserve">203.0.113.45/32</w:t>
      </w:r>
      <w:r w:rsidDel="00000000" w:rsidR="00000000" w:rsidRPr="00000000">
        <w:rPr>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PowerShell:    Invoke-RestMethod ifconfig.me/ip</w:t>
      </w:r>
    </w:p>
    <w:p w:rsidR="00000000" w:rsidDel="00000000" w:rsidP="00000000" w:rsidRDefault="00000000" w:rsidRPr="00000000" w14:paraId="0000001F">
      <w:pPr>
        <w:pStyle w:val="Heading2"/>
        <w:rPr/>
      </w:pPr>
      <w:bookmarkStart w:colFirst="0" w:colLast="0" w:name="_w68arga3rgx1" w:id="3"/>
      <w:bookmarkEnd w:id="3"/>
      <w:r w:rsidDel="00000000" w:rsidR="00000000" w:rsidRPr="00000000">
        <w:rPr>
          <w:rtl w:val="0"/>
        </w:rPr>
        <w:t xml:space="preserve">Step 1: Create remote state storage (one-time)</w:t>
      </w:r>
    </w:p>
    <w:p w:rsidR="00000000" w:rsidDel="00000000" w:rsidP="00000000" w:rsidRDefault="00000000" w:rsidRPr="00000000" w14:paraId="00000020">
      <w:pPr>
        <w:pStyle w:val="Heading3"/>
        <w:rPr/>
      </w:pPr>
      <w:bookmarkStart w:colFirst="0" w:colLast="0" w:name="_qsrti6c3cy3p" w:id="4"/>
      <w:bookmarkEnd w:id="4"/>
      <w:r w:rsidDel="00000000" w:rsidR="00000000" w:rsidRPr="00000000">
        <w:rPr>
          <w:rtl w:val="0"/>
        </w:rPr>
        <w:t xml:space="preserve">What this is for</w:t>
      </w:r>
    </w:p>
    <w:p w:rsidR="00000000" w:rsidDel="00000000" w:rsidP="00000000" w:rsidRDefault="00000000" w:rsidRPr="00000000" w14:paraId="00000021">
      <w:pPr>
        <w:rPr/>
      </w:pPr>
      <w:r w:rsidDel="00000000" w:rsidR="00000000" w:rsidRPr="00000000">
        <w:rPr>
          <w:rtl w:val="0"/>
        </w:rPr>
        <w:t xml:space="preserve">Every time Terraform runs, it needs to know what it already created, so it can compare that against your </w:t>
      </w:r>
      <w:r w:rsidDel="00000000" w:rsidR="00000000" w:rsidRPr="00000000">
        <w:rPr>
          <w:rFonts w:ascii="Roboto Mono" w:cs="Roboto Mono" w:eastAsia="Roboto Mono" w:hAnsi="Roboto Mono"/>
          <w:color w:val="188038"/>
          <w:rtl w:val="0"/>
        </w:rPr>
        <w:t xml:space="preserve">.tf</w:t>
      </w:r>
      <w:r w:rsidDel="00000000" w:rsidR="00000000" w:rsidRPr="00000000">
        <w:rPr>
          <w:rtl w:val="0"/>
        </w:rPr>
        <w:t xml:space="preserve"> files and figure out what to add, change, or remove. That record is the </w:t>
      </w:r>
      <w:r w:rsidDel="00000000" w:rsidR="00000000" w:rsidRPr="00000000">
        <w:rPr>
          <w:b w:val="1"/>
          <w:bCs w:val="1"/>
          <w:rtl w:val="0"/>
        </w:rPr>
        <w:t xml:space="preserve">state file</w:t>
      </w:r>
      <w:r w:rsidDel="00000000" w:rsidR="00000000" w:rsidRPr="00000000">
        <w:rPr>
          <w:rtl w:val="0"/>
        </w:rPr>
        <w:t xml:space="preserve"> — a JSON document mapping each resource in your config to the real Azure resource ID it corresponds to. Without it, Terraform has no memory between runs and can't safely manage anything that already exists.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State can live as a plain local file (</w:t>
      </w:r>
      <w:r w:rsidDel="00000000" w:rsidR="00000000" w:rsidRPr="00000000">
        <w:rPr>
          <w:rFonts w:ascii="Roboto Mono" w:cs="Roboto Mono" w:eastAsia="Roboto Mono" w:hAnsi="Roboto Mono"/>
          <w:color w:val="188038"/>
          <w:rtl w:val="0"/>
        </w:rPr>
        <w:t xml:space="preserve">terraform.tfstate</w:t>
      </w:r>
      <w:r w:rsidDel="00000000" w:rsidR="00000000" w:rsidRPr="00000000">
        <w:rPr>
          <w:rtl w:val="0"/>
        </w:rPr>
        <w:t xml:space="preserve"> in the project folder), but that's fragile for anything beyond a single throwaway run: it's easy to delete by accident, it isn't shared if you ever work from a second machine, and it can contain sensitive values in plain text — not something you want sitting in a folder that gets pushed to GitHub. Instead, this project uses a </w:t>
      </w:r>
      <w:r w:rsidDel="00000000" w:rsidR="00000000" w:rsidRPr="00000000">
        <w:rPr>
          <w:b w:val="1"/>
          <w:bCs w:val="1"/>
          <w:rtl w:val="0"/>
        </w:rPr>
        <w:t xml:space="preserve">remote backend</w:t>
      </w:r>
      <w:r w:rsidDel="00000000" w:rsidR="00000000" w:rsidRPr="00000000">
        <w:rPr>
          <w:rtl w:val="0"/>
        </w:rPr>
        <w:t xml:space="preserve">: an Azure Storage blob holds the state file, and Terraform reads and writes it over the network every time you run </w:t>
      </w:r>
      <w:r w:rsidDel="00000000" w:rsidR="00000000" w:rsidRPr="00000000">
        <w:rPr>
          <w:rFonts w:ascii="Roboto Mono" w:cs="Roboto Mono" w:eastAsia="Roboto Mono" w:hAnsi="Roboto Mono"/>
          <w:color w:val="188038"/>
          <w:rtl w:val="0"/>
        </w:rPr>
        <w:t xml:space="preserve">plan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apply</w:t>
      </w:r>
      <w:r w:rsidDel="00000000" w:rsidR="00000000" w:rsidRPr="00000000">
        <w:rPr>
          <w:rtl w:val="0"/>
        </w:rPr>
        <w:t xml:space="preserve">.</w:t>
      </w:r>
    </w:p>
    <w:p w:rsidR="00000000" w:rsidDel="00000000" w:rsidP="00000000" w:rsidRDefault="00000000" w:rsidRPr="00000000" w14:paraId="00000024">
      <w:pPr>
        <w:pStyle w:val="Heading3"/>
        <w:rPr/>
      </w:pPr>
      <w:bookmarkStart w:colFirst="0" w:colLast="0" w:name="_wfs63lr7yqlh" w:id="5"/>
      <w:bookmarkEnd w:id="5"/>
      <w:r w:rsidDel="00000000" w:rsidR="00000000" w:rsidRPr="00000000">
        <w:rPr>
          <w:rtl w:val="0"/>
        </w:rPr>
        <w:t xml:space="preserve">Why a separate resource group</w:t>
      </w:r>
    </w:p>
    <w:p w:rsidR="00000000" w:rsidDel="00000000" w:rsidP="00000000" w:rsidRDefault="00000000" w:rsidRPr="00000000" w14:paraId="00000025">
      <w:pPr>
        <w:rPr/>
      </w:pPr>
      <w:r w:rsidDel="00000000" w:rsidR="00000000" w:rsidRPr="00000000">
        <w:rPr>
          <w:rtl w:val="0"/>
        </w:rPr>
        <w:t xml:space="preserve">The state storage account lives in its own resource group (</w:t>
      </w:r>
      <w:r w:rsidDel="00000000" w:rsidR="00000000" w:rsidRPr="00000000">
        <w:rPr>
          <w:rFonts w:ascii="Roboto Mono" w:cs="Roboto Mono" w:eastAsia="Roboto Mono" w:hAnsi="Roboto Mono"/>
          <w:color w:val="188038"/>
          <w:rtl w:val="0"/>
        </w:rPr>
        <w:t xml:space="preserve">RG-TerraformState</w:t>
      </w:r>
      <w:r w:rsidDel="00000000" w:rsidR="00000000" w:rsidRPr="00000000">
        <w:rPr>
          <w:rtl w:val="0"/>
        </w:rPr>
        <w:t xml:space="preserve">), not the one the lab itself runs in (</w:t>
      </w:r>
      <w:r w:rsidDel="00000000" w:rsidR="00000000" w:rsidRPr="00000000">
        <w:rPr>
          <w:rFonts w:ascii="Roboto Mono" w:cs="Roboto Mono" w:eastAsia="Roboto Mono" w:hAnsi="Roboto Mono"/>
          <w:color w:val="188038"/>
          <w:rtl w:val="0"/>
        </w:rPr>
        <w:t xml:space="preserve">RG-FileServerLab</w:t>
      </w:r>
      <w:r w:rsidDel="00000000" w:rsidR="00000000" w:rsidRPr="00000000">
        <w:rPr>
          <w:rtl w:val="0"/>
        </w:rPr>
        <w:t xml:space="preserve">). Terraform can only track resources through its state file, so the state file can't be one of the resources it's tracking. If the storage account holding the state lived inside </w:t>
      </w:r>
      <w:r w:rsidDel="00000000" w:rsidR="00000000" w:rsidRPr="00000000">
        <w:rPr>
          <w:rFonts w:ascii="Roboto Mono" w:cs="Roboto Mono" w:eastAsia="Roboto Mono" w:hAnsi="Roboto Mono"/>
          <w:color w:val="188038"/>
          <w:rtl w:val="0"/>
        </w:rPr>
        <w:t xml:space="preserve">RG-FileServerLab</w:t>
      </w:r>
      <w:r w:rsidDel="00000000" w:rsidR="00000000" w:rsidRPr="00000000">
        <w:rPr>
          <w:rtl w:val="0"/>
        </w:rPr>
        <w:t xml:space="preserve">, running </w:t>
      </w:r>
      <w:r w:rsidDel="00000000" w:rsidR="00000000" w:rsidRPr="00000000">
        <w:rPr>
          <w:rFonts w:ascii="Roboto Mono" w:cs="Roboto Mono" w:eastAsia="Roboto Mono" w:hAnsi="Roboto Mono"/>
          <w:color w:val="188038"/>
          <w:rtl w:val="0"/>
        </w:rPr>
        <w:t xml:space="preserve">terraform destroy</w:t>
      </w:r>
      <w:r w:rsidDel="00000000" w:rsidR="00000000" w:rsidRPr="00000000">
        <w:rPr>
          <w:rtl w:val="0"/>
        </w:rPr>
        <w:t xml:space="preserve"> on the lab would delete the very state file Terraform needs to safely perform that destroy.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Keeping the two resource groups separate means you can </w:t>
      </w:r>
      <w:r w:rsidDel="00000000" w:rsidR="00000000" w:rsidRPr="00000000">
        <w:rPr>
          <w:rFonts w:ascii="Roboto Mono" w:cs="Roboto Mono" w:eastAsia="Roboto Mono" w:hAnsi="Roboto Mono"/>
          <w:color w:val="188038"/>
          <w:rtl w:val="0"/>
        </w:rPr>
        <w:t xml:space="preserve">terraform destroy</w:t>
      </w:r>
      <w:r w:rsidDel="00000000" w:rsidR="00000000" w:rsidRPr="00000000">
        <w:rPr>
          <w:rtl w:val="0"/>
        </w:rPr>
        <w:t xml:space="preserve"> and rebuild </w:t>
      </w:r>
      <w:r w:rsidDel="00000000" w:rsidR="00000000" w:rsidRPr="00000000">
        <w:rPr>
          <w:rFonts w:ascii="Roboto Mono" w:cs="Roboto Mono" w:eastAsia="Roboto Mono" w:hAnsi="Roboto Mono"/>
          <w:color w:val="188038"/>
          <w:rtl w:val="0"/>
        </w:rPr>
        <w:t xml:space="preserve">RG-FileServerLab</w:t>
      </w:r>
      <w:r w:rsidDel="00000000" w:rsidR="00000000" w:rsidRPr="00000000">
        <w:rPr>
          <w:rtl w:val="0"/>
        </w:rPr>
        <w:t xml:space="preserve"> as many times as you want, and the state survives every cycle untouched.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This is also why this step is run with plain Azure CLI commands instead of Terraform.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rPr/>
      </w:pPr>
      <w:bookmarkStart w:colFirst="0" w:colLast="0" w:name="_37sv0up92lxx" w:id="6"/>
      <w:bookmarkEnd w:id="6"/>
      <w:r w:rsidDel="00000000" w:rsidR="00000000" w:rsidRPr="00000000">
        <w:rPr>
          <w:rtl w:val="0"/>
        </w:rPr>
        <w:t xml:space="preserve">Commands are run with Azure CLI</w:t>
      </w:r>
    </w:p>
    <w:p w:rsidR="00000000" w:rsidDel="00000000" w:rsidP="00000000" w:rsidRDefault="00000000" w:rsidRPr="00000000" w14:paraId="0000002D">
      <w:pPr>
        <w:rPr/>
      </w:pPr>
      <w:r w:rsidDel="00000000" w:rsidR="00000000" w:rsidRPr="00000000">
        <w:rPr>
          <w:rtl w:val="0"/>
        </w:rPr>
        <w:t xml:space="preserve">Replace REGION and STATE_STORAGE_ACCOUNT with what you want to name it.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az group create --name RG-TerraformState --location "REGION"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az storage account create `</w:t>
      </w:r>
    </w:p>
    <w:p w:rsidR="00000000" w:rsidDel="00000000" w:rsidP="00000000" w:rsidRDefault="00000000" w:rsidRPr="00000000" w14:paraId="00000032">
      <w:pPr>
        <w:rPr/>
      </w:pPr>
      <w:r w:rsidDel="00000000" w:rsidR="00000000" w:rsidRPr="00000000">
        <w:rPr>
          <w:rtl w:val="0"/>
        </w:rPr>
        <w:t xml:space="preserve">  --name STATE_STORAGE_ACCOUNT `</w:t>
      </w:r>
    </w:p>
    <w:p w:rsidR="00000000" w:rsidDel="00000000" w:rsidP="00000000" w:rsidRDefault="00000000" w:rsidRPr="00000000" w14:paraId="00000033">
      <w:pPr>
        <w:rPr/>
      </w:pPr>
      <w:r w:rsidDel="00000000" w:rsidR="00000000" w:rsidRPr="00000000">
        <w:rPr>
          <w:rtl w:val="0"/>
        </w:rPr>
        <w:t xml:space="preserve">  --resource-group RG-TerraformState `</w:t>
      </w:r>
    </w:p>
    <w:p w:rsidR="00000000" w:rsidDel="00000000" w:rsidP="00000000" w:rsidRDefault="00000000" w:rsidRPr="00000000" w14:paraId="00000034">
      <w:pPr>
        <w:rPr/>
      </w:pPr>
      <w:r w:rsidDel="00000000" w:rsidR="00000000" w:rsidRPr="00000000">
        <w:rPr>
          <w:rtl w:val="0"/>
        </w:rPr>
        <w:t xml:space="preserve">  --location "REGION" `</w:t>
      </w:r>
    </w:p>
    <w:p w:rsidR="00000000" w:rsidDel="00000000" w:rsidP="00000000" w:rsidRDefault="00000000" w:rsidRPr="00000000" w14:paraId="00000035">
      <w:pPr>
        <w:rPr/>
      </w:pPr>
      <w:r w:rsidDel="00000000" w:rsidR="00000000" w:rsidRPr="00000000">
        <w:rPr>
          <w:rtl w:val="0"/>
        </w:rPr>
        <w:t xml:space="preserve">  --sku Standard_LRS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az storage container create `</w:t>
      </w:r>
    </w:p>
    <w:p w:rsidR="00000000" w:rsidDel="00000000" w:rsidP="00000000" w:rsidRDefault="00000000" w:rsidRPr="00000000" w14:paraId="00000038">
      <w:pPr>
        <w:rPr/>
      </w:pPr>
      <w:r w:rsidDel="00000000" w:rsidR="00000000" w:rsidRPr="00000000">
        <w:rPr>
          <w:rtl w:val="0"/>
        </w:rPr>
        <w:t xml:space="preserve">  --account-name STATE_STORAGE_ACCOUNT `</w:t>
      </w:r>
    </w:p>
    <w:p w:rsidR="00000000" w:rsidDel="00000000" w:rsidP="00000000" w:rsidRDefault="00000000" w:rsidRPr="00000000" w14:paraId="00000039">
      <w:pPr>
        <w:rPr/>
      </w:pPr>
      <w:r w:rsidDel="00000000" w:rsidR="00000000" w:rsidRPr="00000000">
        <w:rPr>
          <w:rtl w:val="0"/>
        </w:rPr>
        <w:t xml:space="preserve">  --name tfstate `</w:t>
      </w:r>
    </w:p>
    <w:p w:rsidR="00000000" w:rsidDel="00000000" w:rsidP="00000000" w:rsidRDefault="00000000" w:rsidRPr="00000000" w14:paraId="0000003A">
      <w:pPr>
        <w:rPr/>
      </w:pPr>
      <w:r w:rsidDel="00000000" w:rsidR="00000000" w:rsidRPr="00000000">
        <w:rPr>
          <w:rtl w:val="0"/>
        </w:rPr>
        <w:t xml:space="preserve">  --auth-mode login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What each command does: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az group create</w:t>
      </w:r>
      <w:r w:rsidDel="00000000" w:rsidR="00000000" w:rsidRPr="00000000">
        <w:rPr>
          <w:rtl w:val="0"/>
        </w:rPr>
        <w:t xml:space="preserve"> - creates the resource group that will hold only the state storage account. Nothing else should ever go in here.</w:t>
      </w:r>
    </w:p>
    <w:p w:rsidR="00000000" w:rsidDel="00000000" w:rsidP="00000000" w:rsidRDefault="00000000" w:rsidRPr="00000000" w14:paraId="0000003F">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az storage account create</w:t>
      </w:r>
      <w:r w:rsidDel="00000000" w:rsidR="00000000" w:rsidRPr="00000000">
        <w:rPr>
          <w:rtl w:val="0"/>
        </w:rPr>
        <w:t xml:space="preserve"> - creates the actual storage account. </w:t>
      </w:r>
      <w:r w:rsidDel="00000000" w:rsidR="00000000" w:rsidRPr="00000000">
        <w:rPr>
          <w:rFonts w:ascii="Roboto Mono" w:cs="Roboto Mono" w:eastAsia="Roboto Mono" w:hAnsi="Roboto Mono"/>
          <w:color w:val="188038"/>
          <w:rtl w:val="0"/>
        </w:rPr>
        <w:t xml:space="preserve">--sku Standard_LRS</w:t>
      </w:r>
      <w:r w:rsidDel="00000000" w:rsidR="00000000" w:rsidRPr="00000000">
        <w:rPr>
          <w:rtl w:val="0"/>
        </w:rPr>
        <w:t xml:space="preserve"> (locally redundant storage) is the cheapest replication tier Azure offers; a lab's state file doesn't need geo-redundancy.</w:t>
      </w:r>
    </w:p>
    <w:p w:rsidR="00000000" w:rsidDel="00000000" w:rsidP="00000000" w:rsidRDefault="00000000" w:rsidRPr="00000000" w14:paraId="00000040">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az storage container create</w:t>
      </w:r>
      <w:r w:rsidDel="00000000" w:rsidR="00000000" w:rsidRPr="00000000">
        <w:rPr>
          <w:rtl w:val="0"/>
        </w:rPr>
        <w:t xml:space="preserve"> - creates a container inside the storage account. A storage account doesn't hold files directly; it holds one or more containers (think of a container as a top-level folder), and files (blobs) live inside those this lab's state file will be uploaded as a single blob inside the </w:t>
      </w:r>
      <w:r w:rsidDel="00000000" w:rsidR="00000000" w:rsidRPr="00000000">
        <w:rPr>
          <w:rFonts w:ascii="Roboto Mono" w:cs="Roboto Mono" w:eastAsia="Roboto Mono" w:hAnsi="Roboto Mono"/>
          <w:color w:val="188038"/>
          <w:rtl w:val="0"/>
        </w:rPr>
        <w:t xml:space="preserve">tfstate</w:t>
      </w:r>
      <w:r w:rsidDel="00000000" w:rsidR="00000000" w:rsidRPr="00000000">
        <w:rPr>
          <w:rtl w:val="0"/>
        </w:rPr>
        <w:t xml:space="preserve"> container. </w:t>
      </w:r>
      <w:r w:rsidDel="00000000" w:rsidR="00000000" w:rsidRPr="00000000">
        <w:rPr>
          <w:rFonts w:ascii="Roboto Mono" w:cs="Roboto Mono" w:eastAsia="Roboto Mono" w:hAnsi="Roboto Mono"/>
          <w:color w:val="188038"/>
          <w:rtl w:val="0"/>
        </w:rPr>
        <w:t xml:space="preserve">--auth-mode login</w:t>
      </w:r>
      <w:r w:rsidDel="00000000" w:rsidR="00000000" w:rsidRPr="00000000">
        <w:rPr>
          <w:rtl w:val="0"/>
        </w:rPr>
        <w:t xml:space="preserve"> runs this command using your own </w:t>
      </w:r>
      <w:r w:rsidDel="00000000" w:rsidR="00000000" w:rsidRPr="00000000">
        <w:rPr>
          <w:rFonts w:ascii="Roboto Mono" w:cs="Roboto Mono" w:eastAsia="Roboto Mono" w:hAnsi="Roboto Mono"/>
          <w:color w:val="188038"/>
          <w:rtl w:val="0"/>
        </w:rPr>
        <w:t xml:space="preserve">az login</w:t>
      </w:r>
      <w:r w:rsidDel="00000000" w:rsidR="00000000" w:rsidRPr="00000000">
        <w:rPr>
          <w:rtl w:val="0"/>
        </w:rPr>
        <w:t xml:space="preserve"> identity rather than a storage account access key, consistent with how </w:t>
      </w:r>
      <w:r w:rsidDel="00000000" w:rsidR="00000000" w:rsidRPr="00000000">
        <w:rPr>
          <w:rFonts w:ascii="Roboto Mono" w:cs="Roboto Mono" w:eastAsia="Roboto Mono" w:hAnsi="Roboto Mono"/>
          <w:color w:val="188038"/>
          <w:rtl w:val="0"/>
        </w:rPr>
        <w:t xml:space="preserve">backend.tf</w:t>
      </w:r>
      <w:r w:rsidDel="00000000" w:rsidR="00000000" w:rsidRPr="00000000">
        <w:rPr>
          <w:rtl w:val="0"/>
        </w:rPr>
        <w:t xml:space="preserve"> authenticates later.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If </w:t>
      </w:r>
      <w:r w:rsidDel="00000000" w:rsidR="00000000" w:rsidRPr="00000000">
        <w:rPr>
          <w:rFonts w:ascii="Roboto Mono" w:cs="Roboto Mono" w:eastAsia="Roboto Mono" w:hAnsi="Roboto Mono"/>
          <w:b w:val="1"/>
          <w:bCs w:val="1"/>
          <w:color w:val="188038"/>
          <w:rtl w:val="0"/>
        </w:rPr>
        <w:t xml:space="preserve">terraform init</w:t>
      </w:r>
      <w:r w:rsidDel="00000000" w:rsidR="00000000" w:rsidRPr="00000000">
        <w:rPr>
          <w:b w:val="1"/>
          <w:bCs w:val="1"/>
          <w:rtl w:val="0"/>
        </w:rPr>
        <w:t xml:space="preserve"> later fails with </w:t>
      </w:r>
      <w:r w:rsidDel="00000000" w:rsidR="00000000" w:rsidRPr="00000000">
        <w:rPr>
          <w:rFonts w:ascii="Roboto Mono" w:cs="Roboto Mono" w:eastAsia="Roboto Mono" w:hAnsi="Roboto Mono"/>
          <w:b w:val="1"/>
          <w:bCs w:val="1"/>
          <w:color w:val="188038"/>
          <w:rtl w:val="0"/>
        </w:rPr>
        <w:t xml:space="preserve">AuthorizationPermissionMismatch</w:t>
      </w:r>
      <w:r w:rsidDel="00000000" w:rsidR="00000000" w:rsidRPr="00000000">
        <w:rPr>
          <w:b w:val="1"/>
          <w:bCs w:val="1"/>
          <w:rtl w:val="0"/>
        </w:rPr>
        <w:t xml:space="preserve">:</w:t>
      </w:r>
      <w:r w:rsidDel="00000000" w:rsidR="00000000" w:rsidRPr="00000000">
        <w:rPr>
          <w:rtl w:val="0"/>
        </w:rPr>
        <w:t xml:space="preserve"> being Owner on the subscription is a management-plane permission and does not grant data-plane access to blobs inside the storage account. Grant yourself the data-plane role explicitly, then wait a minute or two for it to propagate before retrying:</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$me = az ad signed-in-user show --query id -o tsv</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$storageId = az storage account show --name STATE_STORAGE_ACCOUNT --resource-group RG-TerraformState --query id -o tsv</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az role assignment create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--assignee $me `</w:t>
      </w:r>
    </w:p>
    <w:p w:rsidR="00000000" w:rsidDel="00000000" w:rsidP="00000000" w:rsidRDefault="00000000" w:rsidRPr="00000000" w14:paraId="0000004B">
      <w:pPr>
        <w:rPr/>
      </w:pPr>
      <w:r w:rsidDel="00000000" w:rsidR="00000000" w:rsidRPr="00000000">
        <w:rPr>
          <w:rtl w:val="0"/>
        </w:rPr>
        <w:t xml:space="preserve">  --role "Storage Blob Data Contributor" `</w:t>
      </w:r>
    </w:p>
    <w:p w:rsidR="00000000" w:rsidDel="00000000" w:rsidP="00000000" w:rsidRDefault="00000000" w:rsidRPr="00000000" w14:paraId="0000004C">
      <w:pPr>
        <w:rPr/>
      </w:pPr>
      <w:r w:rsidDel="00000000" w:rsidR="00000000" w:rsidRPr="00000000">
        <w:rPr>
          <w:rtl w:val="0"/>
        </w:rPr>
        <w:t xml:space="preserve">  --scope $storageId</w:t>
      </w:r>
    </w:p>
    <w:p w:rsidR="00000000" w:rsidDel="00000000" w:rsidP="00000000" w:rsidRDefault="00000000" w:rsidRPr="00000000" w14:paraId="0000004D">
      <w:pPr>
        <w:pStyle w:val="Heading2"/>
        <w:rPr/>
      </w:pPr>
      <w:bookmarkStart w:colFirst="0" w:colLast="0" w:name="_gbdvzoknzssm" w:id="7"/>
      <w:bookmarkEnd w:id="7"/>
      <w:r w:rsidDel="00000000" w:rsidR="00000000" w:rsidRPr="00000000">
        <w:rPr>
          <w:rtl w:val="0"/>
        </w:rPr>
        <w:t xml:space="preserve">Step 2: Create the project files</w:t>
      </w:r>
    </w:p>
    <w:p w:rsidR="00000000" w:rsidDel="00000000" w:rsidP="00000000" w:rsidRDefault="00000000" w:rsidRPr="00000000" w14:paraId="0000004E">
      <w:pPr>
        <w:rPr/>
      </w:pPr>
      <w:r w:rsidDel="00000000" w:rsidR="00000000" w:rsidRPr="00000000">
        <w:rPr>
          <w:rtl w:val="0"/>
        </w:rPr>
        <w:t xml:space="preserve">Create a new folder for the project and add each of the following files.</w:t>
      </w:r>
    </w:p>
    <w:p w:rsidR="00000000" w:rsidDel="00000000" w:rsidP="00000000" w:rsidRDefault="00000000" w:rsidRPr="00000000" w14:paraId="0000004F">
      <w:pPr>
        <w:pStyle w:val="Heading3"/>
        <w:rPr/>
      </w:pPr>
      <w:bookmarkStart w:colFirst="0" w:colLast="0" w:name="_nanpqdn8hefa" w:id="8"/>
      <w:bookmarkEnd w:id="8"/>
      <w:r w:rsidDel="00000000" w:rsidR="00000000" w:rsidRPr="00000000">
        <w:rPr>
          <w:rFonts w:ascii="Roboto Mono" w:cs="Roboto Mono" w:eastAsia="Roboto Mono" w:hAnsi="Roboto Mono"/>
          <w:color w:val="188038"/>
          <w:rtl w:val="0"/>
        </w:rPr>
        <w:t xml:space="preserve">versions.tf</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terraform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required_version = "&gt;= 1.5.0"</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required_providers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azurerm =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source  = "hashicorp/azurerm"</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version = "~&gt; 3.0"</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random =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source  = "hashicorp/random"</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version = "~&gt; 3.6"</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time =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source  = "hashicorp/time"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version = "~&gt; 0.11"</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provider "azurerm"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features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Roboto Mono" w:cs="Roboto Mono" w:eastAsia="Roboto Mono" w:hAnsi="Roboto Mono"/>
          <w:color w:val="188038"/>
          <w:rtl w:val="0"/>
        </w:rPr>
        <w:t xml:space="preserve">required_version</w:t>
      </w:r>
      <w:r w:rsidDel="00000000" w:rsidR="00000000" w:rsidRPr="00000000">
        <w:rPr>
          <w:rtl w:val="0"/>
        </w:rPr>
        <w:t xml:space="preserve"> is a floor, not a pin — run </w:t>
      </w:r>
      <w:r w:rsidDel="00000000" w:rsidR="00000000" w:rsidRPr="00000000">
        <w:rPr>
          <w:rFonts w:ascii="Roboto Mono" w:cs="Roboto Mono" w:eastAsia="Roboto Mono" w:hAnsi="Roboto Mono"/>
          <w:color w:val="188038"/>
          <w:rtl w:val="0"/>
        </w:rPr>
        <w:t xml:space="preserve">terraform version</w:t>
      </w:r>
      <w:r w:rsidDel="00000000" w:rsidR="00000000" w:rsidRPr="00000000">
        <w:rPr>
          <w:rtl w:val="0"/>
        </w:rPr>
        <w:t xml:space="preserve"> and use whatever you actually have installed, as long as it's 1.5.0 or newer. </w:t>
      </w:r>
      <w:r w:rsidDel="00000000" w:rsidR="00000000" w:rsidRPr="00000000">
        <w:rPr>
          <w:rFonts w:ascii="Roboto Mono" w:cs="Roboto Mono" w:eastAsia="Roboto Mono" w:hAnsi="Roboto Mono"/>
          <w:color w:val="188038"/>
          <w:rtl w:val="0"/>
        </w:rPr>
        <w:t xml:space="preserve">~&gt; 3.0</w:t>
      </w:r>
      <w:r w:rsidDel="00000000" w:rsidR="00000000" w:rsidRPr="00000000">
        <w:rPr>
          <w:rtl w:val="0"/>
        </w:rPr>
        <w:t xml:space="preserve"> on azurerm pins the major version to 3.x (never jumps to 4.x on you) but still floats across every 3.x minor release; that's a deliberate, common way to write it.</w:t>
      </w:r>
    </w:p>
    <w:p w:rsidR="00000000" w:rsidDel="00000000" w:rsidP="00000000" w:rsidRDefault="00000000" w:rsidRPr="00000000" w14:paraId="00000079">
      <w:pPr>
        <w:pStyle w:val="Heading3"/>
        <w:rPr/>
      </w:pPr>
      <w:bookmarkStart w:colFirst="0" w:colLast="0" w:name="_mbcxqa6lpb" w:id="9"/>
      <w:bookmarkEnd w:id="9"/>
      <w:r w:rsidDel="00000000" w:rsidR="00000000" w:rsidRPr="00000000">
        <w:rPr>
          <w:rFonts w:ascii="Roboto Mono" w:cs="Roboto Mono" w:eastAsia="Roboto Mono" w:hAnsi="Roboto Mono"/>
          <w:color w:val="188038"/>
          <w:rtl w:val="0"/>
        </w:rPr>
        <w:t xml:space="preserve">backend.tf</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terraform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backend "azurerm"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resource_group_name  = "RG-TerraformState"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storage_account_name = "STATE_STORAGE_ACCOUNT"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container_name        = "tfstate"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key                    = "ntfs-lab.terraform.tfstate"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 Authenticate to the state blob with your az login identity instead of</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 a shared access key. Works when the storage account has shared key</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 access disabled, which is increasingly the default.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use_azuread_auth = true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pStyle w:val="Heading3"/>
        <w:rPr/>
      </w:pPr>
      <w:bookmarkStart w:colFirst="0" w:colLast="0" w:name="_ordxp6yu7420" w:id="10"/>
      <w:bookmarkEnd w:id="10"/>
      <w:r w:rsidDel="00000000" w:rsidR="00000000" w:rsidRPr="00000000">
        <w:rPr>
          <w:rFonts w:ascii="Roboto Mono" w:cs="Roboto Mono" w:eastAsia="Roboto Mono" w:hAnsi="Roboto Mono"/>
          <w:color w:val="188038"/>
          <w:rtl w:val="0"/>
        </w:rPr>
        <w:t xml:space="preserve">variables.tf</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variable "location"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type        = string</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default     = "REGION"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description = "Azure region."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variable "resource_group_name"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type        = string</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default     = "RG-FileServerLab"</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description = "Must stay consistent across runs - later steps reference this name directly."</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variable "vnet_name"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type    = string</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default = "VNET-FileServerLab"</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variable "subnet_name"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type    = string</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default = "Subnet-Servers"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variable "vnet_cidr"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type    = string</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default = "10.0.0.0/16"</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variable "subnet_cidr"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type    = string</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default = "10.0.1.0/24"</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variable "nsg_name"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type    = string</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default = "NSG-RDP"</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variable "rdp_source"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type        = string</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description = "Your public IP in CIDR format, e.g. 1.2.3.4/32. Get it with: Invoke-RestMethod ifconfig.me/ip"</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validation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condition     = can(cidrhost(var.rdp_source, 0))</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error_message = "rdp_source must be valid CIDR, e.g. 1.2.3.4/32."</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variable "admin_username"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type    = string</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default = "azureadmin"</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variable "admin_password"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type        = string</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sensitive   = true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description = "Set as the TF_VAR_admin_password environment variable — never in a file."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variable "server_vm_size"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type    = string</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default = "Standard_B2as_v2"</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variable "client_vm_size"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type    = string</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default = "Standard_B2as_v2"</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Fonts w:ascii="Roboto Mono" w:cs="Roboto Mono" w:eastAsia="Roboto Mono" w:hAnsi="Roboto Mono"/>
          <w:color w:val="188038"/>
          <w:rtl w:val="0"/>
        </w:rPr>
        <w:t xml:space="preserve">rdp_source</w:t>
      </w:r>
      <w:r w:rsidDel="00000000" w:rsidR="00000000" w:rsidRPr="00000000">
        <w:rPr>
          <w:rtl w:val="0"/>
        </w:rPr>
        <w:t xml:space="preserve"> has no default on purpose, has no default on purpose: a default of `"*"` would open RDP to the entire internet if you forget to set it, so Terraform prompts for it instead.  </w:t>
      </w:r>
    </w:p>
    <w:p w:rsidR="00000000" w:rsidDel="00000000" w:rsidP="00000000" w:rsidRDefault="00000000" w:rsidRPr="00000000" w14:paraId="00000103">
      <w:pPr>
        <w:rPr>
          <w:rFonts w:ascii="Roboto Mono" w:cs="Roboto Mono" w:eastAsia="Roboto Mono" w:hAnsi="Roboto Mono"/>
          <w:color w:val="188038"/>
        </w:rPr>
      </w:pPr>
      <w:r w:rsidDel="00000000" w:rsidR="00000000" w:rsidRPr="00000000">
        <w:rPr>
          <w:rtl w:val="0"/>
        </w:rPr>
        <w:t xml:space="preserve">internet if you forget to set it. With no default, Terraform prompts for it.</w:t>
      </w:r>
      <w:r w:rsidDel="00000000" w:rsidR="00000000" w:rsidRPr="00000000">
        <w:rPr>
          <w:rtl w:val="0"/>
        </w:rPr>
      </w:r>
    </w:p>
    <w:p w:rsidR="00000000" w:rsidDel="00000000" w:rsidP="00000000" w:rsidRDefault="00000000" w:rsidRPr="00000000" w14:paraId="00000104">
      <w:pPr>
        <w:rPr/>
      </w:pPr>
      <w:r w:rsidDel="00000000" w:rsidR="00000000" w:rsidRPr="00000000">
        <w:rPr>
          <w:rFonts w:ascii="Roboto Mono" w:cs="Roboto Mono" w:eastAsia="Roboto Mono" w:hAnsi="Roboto Mono"/>
          <w:color w:val="188038"/>
          <w:rtl w:val="0"/>
        </w:rPr>
        <w:t xml:space="preserve">server_vm_size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client_vm_size</w:t>
      </w:r>
      <w:r w:rsidDel="00000000" w:rsidR="00000000" w:rsidRPr="00000000">
        <w:rPr>
          <w:rtl w:val="0"/>
        </w:rPr>
        <w:t xml:space="preserve"> default to </w:t>
      </w:r>
      <w:r w:rsidDel="00000000" w:rsidR="00000000" w:rsidRPr="00000000">
        <w:rPr>
          <w:rFonts w:ascii="Roboto Mono" w:cs="Roboto Mono" w:eastAsia="Roboto Mono" w:hAnsi="Roboto Mono"/>
          <w:color w:val="188038"/>
          <w:rtl w:val="0"/>
        </w:rPr>
        <w:t xml:space="preserve">Standard_B2as_v2</w:t>
      </w:r>
      <w:r w:rsidDel="00000000" w:rsidR="00000000" w:rsidRPr="00000000">
        <w:rPr>
          <w:rtl w:val="0"/>
        </w:rPr>
        <w:t xml:space="preserve"> here, but see the note on SKU availability in Step 3 — this default may not be available in your region or subscription, and this lab actually ran on </w:t>
      </w:r>
      <w:r w:rsidDel="00000000" w:rsidR="00000000" w:rsidRPr="00000000">
        <w:rPr>
          <w:rFonts w:ascii="Roboto Mono" w:cs="Roboto Mono" w:eastAsia="Roboto Mono" w:hAnsi="Roboto Mono"/>
          <w:color w:val="188038"/>
          <w:rtl w:val="0"/>
        </w:rPr>
        <w:t xml:space="preserve">Standard_D2s_v3</w:t>
      </w:r>
      <w:r w:rsidDel="00000000" w:rsidR="00000000" w:rsidRPr="00000000">
        <w:rPr>
          <w:rtl w:val="0"/>
        </w:rPr>
        <w:t xml:space="preserve"> instead.</w:t>
      </w:r>
    </w:p>
    <w:p w:rsidR="00000000" w:rsidDel="00000000" w:rsidP="00000000" w:rsidRDefault="00000000" w:rsidRPr="00000000" w14:paraId="00000105">
      <w:pPr>
        <w:pStyle w:val="Heading3"/>
        <w:rPr/>
      </w:pPr>
      <w:bookmarkStart w:colFirst="0" w:colLast="0" w:name="_49ttwab3cu8j" w:id="11"/>
      <w:bookmarkEnd w:id="11"/>
      <w:r w:rsidDel="00000000" w:rsidR="00000000" w:rsidRPr="00000000">
        <w:rPr>
          <w:rFonts w:ascii="Roboto Mono" w:cs="Roboto Mono" w:eastAsia="Roboto Mono" w:hAnsi="Roboto Mono"/>
          <w:color w:val="188038"/>
          <w:rtl w:val="0"/>
        </w:rPr>
        <w:t xml:space="preserve">main.tf</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Resource Group</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resource "azurerm_resource_group" "rg"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name     = var.resource_group_name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location = var.location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Virtual Network — 10.0.0.0/16 provides 65,536 addresses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resource "azurerm_virtual_network" "vnet"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name                = var.vnet_name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location            = var.location</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resource_group_name = azurerm_resource_group.rg.name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address_space       = [var.vnet_cidr]</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resource "time_sleep" "wait_after_vnet"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create_duration = "45s"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depends_on      = [azurerm_virtual_network.vnet]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Subnet — 10.0.1.0/24 provides 251 usable addresses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resource "azurerm_subnet" "subnet"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name                 = var.subnet_name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resource_group_name  = azurerm_resource_group.rg.name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virtual_network_name = azurerm_virtual_network.vnet.name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address_prefixes     = [var.subnet_cidr]</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depends_on           = [time_sleep.wait_after_vnet]</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NSG — only your IP can reach port 3389. All other inbound is denied by default.</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resource "azurerm_network_security_group" "nsg"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name                = var.nsg_name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location            = var.location</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resource_group_name = azurerm_resource_group.rg.name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security_rule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name                       = "Allow-RDP-3389"</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priority                   = 100</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direction                  = "Inbound"</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access                     = "Allow"</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protocol                   = "Tcp"</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source_address_prefix      = var.rdp_source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source_port_range          =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destination_port_range     = "3389"</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destination_address_prefix =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depends_on = [time_sleep.wait_after_vnet]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resource "time_sleep" "wait_after_nsg"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create_duration = "45s"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depends_on      = [azurerm_network_security_group.nsg]</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Public IPs — Standard SKU required for static allocation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resource "azurerm_public_ip" "dc01"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name                = "dc01-pip"</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location            = var.location</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resource_group_name = azurerm_resource_group.rg.name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allocation_method   = "Static"</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sku                 = "Standard"</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depends_on          = [time_sleep.wait_after_nsg]</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resource "azurerm_public_ip" "fs01"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name                = "fs01-pip"</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location            = var.location</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resource_group_name = azurerm_resource_group.rg.name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allocation_method   = "Static"</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sku                 = "Standard"</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depends_on          = [time_sleep.wait_after_nsg]</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resource "azurerm_public_ip" "client01"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name                = "client01-pip"</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location            = var.location</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resource_group_name = azurerm_resource_group.rg.name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allocation_method   = "Static"</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sku                 = "Standard"</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depends_on          = [time_sleep.wait_after_nsg]</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DC01 NIC — STATIC IP 10.0.1.4 so FS01/CLIENT01 DNS never breaks after restarts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resource "azurerm_network_interface" "dc01"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name                = "dc01-nic"</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location            = var.location</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resource_group_name = azurerm_resource_group.rg.name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ip_configuration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name                          = "internal"</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subnet_id                     = azurerm_subnet.subnet.id</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private_ip_address_allocation = "Static"</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private_ip_address            = "10.0.1.4"</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public_ip_address_id          = azurerm_public_ip.dc01.id</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depends_on = [time_sleep.wait_after_nsg]</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FS01 and CLIENT01 depend on DC01's NIC existing first — see the note below.</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resource "azurerm_network_interface" "fs01"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name                = "fs01-nic"</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location            = var.location</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resource_group_name = azurerm_resource_group.rg.name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ip_configuration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name                          = "internal"</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subnet_id                     = azurerm_subnet.subnet.id</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private_ip_address_allocation = "Dynamic"</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public_ip_address_id          = azurerm_public_ip.fs01.id</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depends_on = [time_sleep.wait_after_nsg, azurerm_network_interface.dc01]</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resource "azurerm_network_interface" "client01"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name                = "client01-nic"</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location            = var.location</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resource_group_name = azurerm_resource_group.rg.name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ip_configuration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name                          = "internal"</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subnet_id                     = azurerm_subnet.subnet.id</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private_ip_address_allocation = "Dynamic"</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public_ip_address_id          = azurerm_public_ip.client01.id</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depends_on = [time_sleep.wait_after_nsg, azurerm_network_interface.dc01, azurerm_network_interface.fs01]</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Attach NSG to each NIC — without this the NSG exists but applies to nothing</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resource "azurerm_network_interface_security_group_association" "dc01"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network_interface_id      = azurerm_network_interface.dc01.id</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network_security_group_id = azurerm_network_security_group.nsg.id</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depends_on                 = [time_sleep.wait_after_nsg]</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resource "azurerm_network_interface_security_group_association" "fs01"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network_interface_id      = azurerm_network_interface.fs01.id</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network_security_group_id = azurerm_network_security_group.nsg.id</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depends_on                 = [time_sleep.wait_after_nsg]</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resource "azurerm_network_interface_security_group_association" "client01"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network_interface_id      = azurerm_network_interface.client01.id</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network_security_group_id = azurerm_network_security_group.nsg.id</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depends_on                 = [time_sleep.wait_after_nsg]</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DC01 — Windows Server 2022 (Azure Edition includes the VM agent pre-installed)</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resource "azurerm_windows_virtual_machine" "dc01"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name                = "DC01"</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location            = var.location</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resource_group_name = azurerm_resource_group.rg.name</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size                = var.server_vm_size</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admin_username      = var.admin_username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admin_password      = var.admin_password</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network_interface_ids = [azurerm_network_interface.dc01.id]</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os_disk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caching              = "ReadWrite"</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storage_account_type = "Standard_LRS"</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source_image_reference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publisher = "MicrosoftWindowsServer"</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offer     = "WindowsServer"</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sku       = "2022-datacenter-azure-edition"</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version   = "latest"</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depends_on = [time_sleep.wait_after_nsg]</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 FS01 — Windows Server 2022</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resource "azurerm_windows_virtual_machine" "fs01"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name                = "FS01"</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location            = var.location</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resource_group_name = azurerm_resource_group.rg.name</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size                = var.server_vm_size</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admin_username      = var.admin_username</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admin_password      = var.admin_password</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network_interface_ids = [azurerm_network_interface.fs01.id]</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os_disk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caching              = "ReadWrite"</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storage_account_type = "Standard_LRS"</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source_image_reference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publisher = "MicrosoftWindowsServer"</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offer     = "WindowsServer"</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sku       = "2022-datacenter-azure-edition"</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version   = "latest"</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depends_on = [time_sleep.wait_after_nsg]</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CLIENT01 — Windows 11 Pro (ships with RDP disabled — fixed by the extension below)</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resource "azurerm_windows_virtual_machine" "client01"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name                = "CLIENT01"</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location            = var.location</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resource_group_name = azurerm_resource_group.rg.name</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size                = var.client_vm_size</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admin_username      = var.admin_username</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admin_password      = var.admin_password</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  network_interface_ids = [azurerm_network_interface.client01.id]</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os_disk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caching              = "ReadWrite"</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storage_account_type = "Standard_LRS"</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  }</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source_image_reference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publisher = "MicrosoftWindowsDesktop"</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offer     = "windows-11"</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sku       = "win11-25h2-pro"</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version   = "latest"</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depends_on = [time_sleep.wait_after_nsg]</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Enable RDP on CLIENT01 — Windows 11 has it disabled by default.</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Sets fDenyTSConnections=0 and opens the firewall rule.</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Without this, RDP attempts to CLIENT01 time out with no error.</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resource "azurerm_virtual_machine_extension" "client01_enable_rdp"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name                 = "enable-rdp"</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virtual_machine_id   = azurerm_windows_virtual_machine.client01.id</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publisher            = "Microsoft.Compute"</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type                 = "CustomScriptExtension"</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type_handler_version = "1.10"</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settings = jsonencode({</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commandToExecute = "powershell -Command \"Set-ItemProperty -Path 'HKLM:\\System\\CurrentControlSet\\Control\\Terminal Server' -Name 'fDenyTSConnections' -Value 0; Enable-NetFirewallRule -DisplayGroup 'Remote Desktop'\""</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depends_on = [azurerm_windows_virtual_machine.client01]</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b w:val="1"/>
          <w:bCs w:val="1"/>
          <w:rtl w:val="0"/>
        </w:rPr>
        <w:t xml:space="preserve">Known issue — NIC IP allocation race.</w:t>
      </w:r>
      <w:r w:rsidDel="00000000" w:rsidR="00000000" w:rsidRPr="00000000">
        <w:rPr>
          <w:rtl w:val="0"/>
        </w:rPr>
        <w:t xml:space="preserve"> DC01's NIC is the only one with a static private IP (</w:t>
      </w:r>
      <w:r w:rsidDel="00000000" w:rsidR="00000000" w:rsidRPr="00000000">
        <w:rPr>
          <w:rFonts w:ascii="Roboto Mono" w:cs="Roboto Mono" w:eastAsia="Roboto Mono" w:hAnsi="Roboto Mono"/>
          <w:color w:val="188038"/>
          <w:rtl w:val="0"/>
        </w:rPr>
        <w:t xml:space="preserve">10.0.1.4</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fs01</w:t>
      </w:r>
      <w:r w:rsidDel="00000000" w:rsidR="00000000" w:rsidRPr="00000000">
        <w:rPr>
          <w:rtl w:val="0"/>
        </w:rPr>
        <w:t xml:space="preserve">'s and </w:t>
      </w:r>
      <w:r w:rsidDel="00000000" w:rsidR="00000000" w:rsidRPr="00000000">
        <w:rPr>
          <w:rFonts w:ascii="Roboto Mono" w:cs="Roboto Mono" w:eastAsia="Roboto Mono" w:hAnsi="Roboto Mono"/>
          <w:color w:val="188038"/>
          <w:rtl w:val="0"/>
        </w:rPr>
        <w:t xml:space="preserve">client01</w:t>
      </w:r>
      <w:r w:rsidDel="00000000" w:rsidR="00000000" w:rsidRPr="00000000">
        <w:rPr>
          <w:rtl w:val="0"/>
        </w:rPr>
        <w:t xml:space="preserve">'s NIC resources don't carry the </w:t>
      </w:r>
      <w:r w:rsidDel="00000000" w:rsidR="00000000" w:rsidRPr="00000000">
        <w:rPr>
          <w:rFonts w:ascii="Roboto Mono" w:cs="Roboto Mono" w:eastAsia="Roboto Mono" w:hAnsi="Roboto Mono"/>
          <w:color w:val="188038"/>
          <w:rtl w:val="0"/>
        </w:rPr>
        <w:t xml:space="preserve">depends_on</w:t>
      </w:r>
      <w:r w:rsidDel="00000000" w:rsidR="00000000" w:rsidRPr="00000000">
        <w:rPr>
          <w:rtl w:val="0"/>
        </w:rPr>
        <w:t xml:space="preserve"> chain shown above, Terraform is free to create all three NICs in parallel, and Azure's dynamic allocator can occasionally land on </w:t>
      </w:r>
      <w:r w:rsidDel="00000000" w:rsidR="00000000" w:rsidRPr="00000000">
        <w:rPr>
          <w:rFonts w:ascii="Roboto Mono" w:cs="Roboto Mono" w:eastAsia="Roboto Mono" w:hAnsi="Roboto Mono"/>
          <w:color w:val="188038"/>
          <w:rtl w:val="0"/>
        </w:rPr>
        <w:t xml:space="preserve">10.0.1.4</w:t>
      </w:r>
      <w:r w:rsidDel="00000000" w:rsidR="00000000" w:rsidRPr="00000000">
        <w:rPr>
          <w:rtl w:val="0"/>
        </w:rPr>
        <w:t xml:space="preserve"> before DC01's static claim goes through — failing the deployment with </w:t>
      </w:r>
      <w:r w:rsidDel="00000000" w:rsidR="00000000" w:rsidRPr="00000000">
        <w:rPr>
          <w:rFonts w:ascii="Roboto Mono" w:cs="Roboto Mono" w:eastAsia="Roboto Mono" w:hAnsi="Roboto Mono"/>
          <w:color w:val="188038"/>
          <w:rtl w:val="0"/>
        </w:rPr>
        <w:t xml:space="preserve">PrivateIPAddressIsAllocated</w:t>
      </w:r>
      <w:r w:rsidDel="00000000" w:rsidR="00000000" w:rsidRPr="00000000">
        <w:rPr>
          <w:rtl w:val="0"/>
        </w:rPr>
        <w:t xml:space="preserve">. Forcing DC01's NIC to exist first removes the race. </w:t>
      </w:r>
      <w:r w:rsidDel="00000000" w:rsidR="00000000" w:rsidRPr="00000000">
        <w:rPr>
          <w:rFonts w:ascii="Roboto Mono" w:cs="Roboto Mono" w:eastAsia="Roboto Mono" w:hAnsi="Roboto Mono"/>
          <w:color w:val="188038"/>
          <w:rtl w:val="0"/>
        </w:rPr>
        <w:t xml:space="preserve">fs01</w:t>
      </w:r>
      <w:r w:rsidDel="00000000" w:rsidR="00000000" w:rsidRPr="00000000">
        <w:rPr>
          <w:rtl w:val="0"/>
        </w:rPr>
        <w:t xml:space="preserve"> doesn't need to depend on </w:t>
      </w:r>
      <w:r w:rsidDel="00000000" w:rsidR="00000000" w:rsidRPr="00000000">
        <w:rPr>
          <w:rFonts w:ascii="Roboto Mono" w:cs="Roboto Mono" w:eastAsia="Roboto Mono" w:hAnsi="Roboto Mono"/>
          <w:color w:val="188038"/>
          <w:rtl w:val="0"/>
        </w:rPr>
        <w:t xml:space="preserve">client01</w:t>
      </w:r>
      <w:r w:rsidDel="00000000" w:rsidR="00000000" w:rsidRPr="00000000">
        <w:rPr>
          <w:rtl w:val="0"/>
        </w:rPr>
        <w:t xml:space="preserve"> (or vice versa) — two dynamic allocations don't compete for a specific address the way a static claim does, so ordering between them only costs deploy time for no benefit.</w:t>
      </w:r>
    </w:p>
    <w:p w:rsidR="00000000" w:rsidDel="00000000" w:rsidP="00000000" w:rsidRDefault="00000000" w:rsidRPr="00000000" w14:paraId="0000029D">
      <w:pPr>
        <w:pStyle w:val="Heading3"/>
        <w:rPr/>
      </w:pPr>
      <w:bookmarkStart w:colFirst="0" w:colLast="0" w:name="_yvh6suut49yz" w:id="12"/>
      <w:bookmarkEnd w:id="12"/>
      <w:r w:rsidDel="00000000" w:rsidR="00000000" w:rsidRPr="00000000">
        <w:rPr>
          <w:rFonts w:ascii="Roboto Mono" w:cs="Roboto Mono" w:eastAsia="Roboto Mono" w:hAnsi="Roboto Mono"/>
          <w:color w:val="188038"/>
          <w:rtl w:val="0"/>
        </w:rPr>
        <w:t xml:space="preserve">keyvault.tf</w:t>
      </w: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data "azurerm_client_config" "current" {}</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random_id generates an 8-character hex suffix — Key Vault names must be globally unique.</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resource "random_id" "kv_suffix"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byte_length = 4</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resource "azurerm_key_vault" "lab_kv"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name                        = "kv-fslab-${random_id.kv_suffix.hex}"</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location                    = azurerm_resource_group.rg.location</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resource_group_name         = azurerm_resource_group.rg.name</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tenant_id                   = data.azurerm_client_config.current.tenant_id</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  sku_name                    = "standard"</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enable_rbac_authorization   = true # required — without this, every secret operation 403s</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soft_delete_retention_days  = 7</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purge_protection_enabled    = false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tags =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Environment = "Lab"</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ManagedBy   = "Terraform"</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 Grants whoever ran az login permission to write secrets.</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current.object_id resolves dynamically to the logged-in identity.</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resource "azurerm_role_assignment" "kv_deployer_access"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scope                = azurerm_key_vault.lab_kv.id</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role_definition_name = "Key Vault Secrets Officer"</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  principal_id         = data.azurerm_client_config.current.object_id</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depends_on ensures the role assignment propagates before Terraform tries to</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write the secret — without it you get a 403.</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resource "azurerm_key_vault_secret" "admin_password"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name         = "vm-admin-password"</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value        = var.admin_password</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key_vault_id = azurerm_key_vault.lab_kv.id</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depends_on   = [azurerm_role_assignment.kv_deployer_access]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tags =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ManagedBy = "Terraform"</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w:t>
      </w:r>
    </w:p>
    <w:p w:rsidR="00000000" w:rsidDel="00000000" w:rsidP="00000000" w:rsidRDefault="00000000" w:rsidRPr="00000000" w14:paraId="000002E7">
      <w:pPr>
        <w:pStyle w:val="Heading3"/>
        <w:rPr/>
      </w:pPr>
      <w:bookmarkStart w:colFirst="0" w:colLast="0" w:name="_sjfmebq4rquu" w:id="13"/>
      <w:bookmarkEnd w:id="13"/>
      <w:r w:rsidDel="00000000" w:rsidR="00000000" w:rsidRPr="00000000">
        <w:rPr>
          <w:rFonts w:ascii="Roboto Mono" w:cs="Roboto Mono" w:eastAsia="Roboto Mono" w:hAnsi="Roboto Mono"/>
          <w:color w:val="188038"/>
          <w:rtl w:val="0"/>
        </w:rPr>
        <w:t xml:space="preserve">outputs.tf</w:t>
      </w: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output "dc01_public_ip"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value       = azurerm_public_ip.dc01.ip_address</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  description = "DC01 public IP."</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output "dc01_private_ip"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value       = azurerm_network_interface.dc01.private_ip_address</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  description = "Always 10.0.1.4 — DC01's static DNS address."</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output "fs01_public_ip"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value       = azurerm_public_ip.fs01.ip_address</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description = "FS01 public IP."</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output "client01_public_ip"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  value       = azurerm_public_ip.client01.ip_address</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  description = "RDP here as a test user to verify the lab."</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output "key_vault_name"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  value       = azurerm_key_vault.lab_kv.name</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description = "Pass this to configure-lab.ps1 with -KeyVaultName."</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w:t>
      </w:r>
    </w:p>
    <w:p w:rsidR="00000000" w:rsidDel="00000000" w:rsidP="00000000" w:rsidRDefault="00000000" w:rsidRPr="00000000" w14:paraId="0000030F">
      <w:pPr>
        <w:pStyle w:val="Heading3"/>
        <w:rPr/>
      </w:pPr>
      <w:bookmarkStart w:colFirst="0" w:colLast="0" w:name="_db2vvogarp1e" w:id="14"/>
      <w:bookmarkEnd w:id="14"/>
      <w:r w:rsidDel="00000000" w:rsidR="00000000" w:rsidRPr="00000000">
        <w:rPr>
          <w:rFonts w:ascii="Roboto Mono" w:cs="Roboto Mono" w:eastAsia="Roboto Mono" w:hAnsi="Roboto Mono"/>
          <w:color w:val="188038"/>
          <w:rtl w:val="0"/>
        </w:rPr>
        <w:t xml:space="preserve">terraform.tfvars</w:t>
      </w: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Not committed to git — create it locally with your own values:</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location       = "REGION"</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rdp_source     = "YOUR_PUBLIC_IP/32"</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server_vm_size = "Standard_D2s_v3"</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client_vm_size = "Standard_D2s_v3"</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rPr/>
      </w:pPr>
      <w:r w:rsidDel="00000000" w:rsidR="00000000" w:rsidRPr="00000000">
        <w:rPr>
          <w:rFonts w:ascii="Roboto Mono" w:cs="Roboto Mono" w:eastAsia="Roboto Mono" w:hAnsi="Roboto Mono"/>
          <w:color w:val="188038"/>
          <w:rtl w:val="0"/>
        </w:rPr>
        <w:t xml:space="preserve">server_vm_size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client_vm_size</w:t>
      </w:r>
      <w:r w:rsidDel="00000000" w:rsidR="00000000" w:rsidRPr="00000000">
        <w:rPr>
          <w:rtl w:val="0"/>
        </w:rPr>
        <w:t xml:space="preserve"> default to </w:t>
      </w:r>
      <w:r w:rsidDel="00000000" w:rsidR="00000000" w:rsidRPr="00000000">
        <w:rPr>
          <w:rFonts w:ascii="Roboto Mono" w:cs="Roboto Mono" w:eastAsia="Roboto Mono" w:hAnsi="Roboto Mono"/>
          <w:color w:val="188038"/>
          <w:rtl w:val="0"/>
        </w:rPr>
        <w:t xml:space="preserve">Standard_B2as_v2</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variables.tf</w:t>
      </w:r>
      <w:r w:rsidDel="00000000" w:rsidR="00000000" w:rsidRPr="00000000">
        <w:rPr>
          <w:rtl w:val="0"/>
        </w:rPr>
        <w:t xml:space="preserve">, but SKU availability varies by region and subscription — this deployment used </w:t>
      </w:r>
      <w:r w:rsidDel="00000000" w:rsidR="00000000" w:rsidRPr="00000000">
        <w:rPr>
          <w:rFonts w:ascii="Roboto Mono" w:cs="Roboto Mono" w:eastAsia="Roboto Mono" w:hAnsi="Roboto Mono"/>
          <w:color w:val="188038"/>
          <w:rtl w:val="0"/>
        </w:rPr>
        <w:t xml:space="preserve">Standard_D2s_v3</w:t>
      </w:r>
      <w:r w:rsidDel="00000000" w:rsidR="00000000" w:rsidRPr="00000000">
        <w:rPr>
          <w:rtl w:val="0"/>
        </w:rPr>
        <w:t xml:space="preserve"> after the smaller B-series and D1 SKUs weren't available. Check what's actually available in your region before assuming a default will deploy cleanly:</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az vm list-skus --location "REGION" --size "Standard_D" --output table</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Set the admin password as an environment variable — never in a file:</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$env:TF_VAR_admin_password = "YourStrongPassword!"</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Minimum 12 characters, upper + lower + number + symbol.</w:t>
      </w:r>
    </w:p>
    <w:p w:rsidR="00000000" w:rsidDel="00000000" w:rsidP="00000000" w:rsidRDefault="00000000" w:rsidRPr="00000000" w14:paraId="00000323">
      <w:pPr>
        <w:pStyle w:val="Heading2"/>
        <w:rPr/>
      </w:pPr>
      <w:bookmarkStart w:colFirst="0" w:colLast="0" w:name="_n0bc8m8xnb03" w:id="15"/>
      <w:bookmarkEnd w:id="15"/>
      <w:r w:rsidDel="00000000" w:rsidR="00000000" w:rsidRPr="00000000">
        <w:rPr>
          <w:rtl w:val="0"/>
        </w:rPr>
        <w:t xml:space="preserve">Step 3: Deploy infrastructure</w:t>
      </w:r>
    </w:p>
    <w:p w:rsidR="00000000" w:rsidDel="00000000" w:rsidP="00000000" w:rsidRDefault="00000000" w:rsidRPr="00000000" w14:paraId="00000324">
      <w:pPr>
        <w:rPr/>
      </w:pPr>
      <w:r w:rsidDel="00000000" w:rsidR="00000000" w:rsidRPr="00000000">
        <w:rPr>
          <w:rtl w:val="0"/>
        </w:rPr>
        <w:t xml:space="preserve">terraform init</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terraform plan</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terraform apply</w:t>
      </w:r>
    </w:p>
    <w:p w:rsidR="00000000" w:rsidDel="00000000" w:rsidP="00000000" w:rsidRDefault="00000000" w:rsidRPr="00000000" w14:paraId="00000329">
      <w:pPr>
        <w:pStyle w:val="Heading2"/>
        <w:rPr/>
      </w:pPr>
      <w:bookmarkStart w:colFirst="0" w:colLast="0" w:name="_6g1ntzihp6p0" w:id="16"/>
      <w:bookmarkEnd w:id="16"/>
      <w:r w:rsidDel="00000000" w:rsidR="00000000" w:rsidRPr="00000000">
        <w:rPr>
          <w:rtl w:val="0"/>
        </w:rPr>
        <w:t xml:space="preserve">Step 4: Post-deployment configuration</w:t>
      </w:r>
    </w:p>
    <w:p w:rsidR="00000000" w:rsidDel="00000000" w:rsidP="00000000" w:rsidRDefault="00000000" w:rsidRPr="00000000" w14:paraId="0000032A">
      <w:pPr>
        <w:rPr/>
      </w:pPr>
      <w:r w:rsidDel="00000000" w:rsidR="00000000" w:rsidRPr="00000000">
        <w:rPr>
          <w:rtl w:val="0"/>
        </w:rPr>
        <w:t xml:space="preserve">Terraform provisions the VMs; it doesn't configure AD, shares, or GPOs. </w:t>
      </w:r>
      <w:r w:rsidDel="00000000" w:rsidR="00000000" w:rsidRPr="00000000">
        <w:rPr>
          <w:rFonts w:ascii="Roboto Mono" w:cs="Roboto Mono" w:eastAsia="Roboto Mono" w:hAnsi="Roboto Mono"/>
          <w:color w:val="188038"/>
          <w:rtl w:val="0"/>
        </w:rPr>
        <w:t xml:space="preserve">configure-lab.ps1</w:t>
      </w:r>
      <w:r w:rsidDel="00000000" w:rsidR="00000000" w:rsidRPr="00000000">
        <w:rPr>
          <w:rtl w:val="0"/>
        </w:rPr>
        <w:t xml:space="preserve"> retrieves the admin password from Key Vault and runs each script below against the right VM via </w:t>
      </w:r>
      <w:r w:rsidDel="00000000" w:rsidR="00000000" w:rsidRPr="00000000">
        <w:rPr>
          <w:rFonts w:ascii="Roboto Mono" w:cs="Roboto Mono" w:eastAsia="Roboto Mono" w:hAnsi="Roboto Mono"/>
          <w:color w:val="188038"/>
          <w:rtl w:val="0"/>
        </w:rPr>
        <w:t xml:space="preserve">az vm run-command invoke</w:t>
      </w:r>
      <w:r w:rsidDel="00000000" w:rsidR="00000000" w:rsidRPr="00000000">
        <w:rPr>
          <w:rtl w:val="0"/>
        </w:rPr>
        <w:t xml:space="preserve"> — a control-plane channel that reaches the VM regardless of NSG rules, since it doesn't go over the network path RDP does.</w:t>
      </w:r>
    </w:p>
    <w:p w:rsidR="00000000" w:rsidDel="00000000" w:rsidP="00000000" w:rsidRDefault="00000000" w:rsidRPr="00000000" w14:paraId="0000032B">
      <w:pPr>
        <w:pStyle w:val="Heading3"/>
        <w:rPr/>
      </w:pPr>
      <w:bookmarkStart w:colFirst="0" w:colLast="0" w:name="_fe7ez3vw60qh" w:id="17"/>
      <w:bookmarkEnd w:id="17"/>
      <w:r w:rsidDel="00000000" w:rsidR="00000000" w:rsidRPr="00000000">
        <w:rPr>
          <w:rFonts w:ascii="Roboto Mono" w:cs="Roboto Mono" w:eastAsia="Roboto Mono" w:hAnsi="Roboto Mono"/>
          <w:color w:val="188038"/>
          <w:rtl w:val="0"/>
        </w:rPr>
        <w:t xml:space="preserve">configure-lab.ps1</w:t>
      </w: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param([Parameter(Mandatory=$true)][string]$KeyVaultName,[string]$ResourceGroup="RG-FileServerLab")</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$startTime=Get-Date</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Write-Host "`n[$(Get-Date -Format "HH:mm:ss")] Retrieving credentials from Key Vault..." -ForegroundColor Cyan</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$AdminPassword=az keyvault secret show --vault-name $KeyVaultName --name "vm-admin-password" --query "value" -o tsv</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if (-not $AdminPassword -or $LASTEXITCODE -ne 0) { throw "Could not retrieve password from Key Vault. Run az login first."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Write-Host "  Credentials retrieved." -ForegroundColor Green</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function Invoke-VMScript { param([string]$VMName,[string]$ScriptPath,[string]$Description,[hashtable]$Replacements=@{})</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    Write-Host "`n[$(Get-Date -Format "HH:mm:ss")] &gt;&gt;&gt; $Description" -ForegroundColor Cyan</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    $script=Get-Content $ScriptPath -Raw</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    foreach ($key in $Replacements.Keys) { $script=$script -replace $key,[regex]::Escape($Replacements[$key])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$tempFile=[System.IO.Path]::GetTempPath()+[System.IO.Path]::GetRandomFileName()+".ps1"</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    $script | Out-File -FilePath $tempFile -Encoding UTF8</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    try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        $jsonLines=az vm run-command invoke --resource-group $ResourceGroup --name $VMName --command-id RunPowerShellScript --scripts "@$tempFile" --output json --only-show-errors</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        if ($LASTEXITCODE -ne 0) { throw "az vm run-command failed on $VMName"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        $result=($jsonLines -join "`n") | ConvertFrom-Json</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$stdout=($result.value | Where-Object{$_.code -like "*StdOut*"}).message</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$stderr=($result.value | Where-Object{$_.code -like "*StdErr*"}).message</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if ($stdout) { Write-Host $stdout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        if ($stderr -and $stderr.Trim() -ne "") { Write-Warning "  VM StdErr: $stderr"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 finally { Remove-Item $tempFile -ErrorAction SilentlyContinue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function Wait-VMOnline { param([string]$VMName,[int]$TimeoutSeconds=360)</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    Write-Host "  Waiting for $VMName..." -ForegroundColor Yellow</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    $elapsed=0</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do { Start-Sleep -Seconds 15; $elapsed+=15</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        try { $state=(az vm show -g $ResourceGroup -n $VMName -d --query "powerState" -o tsv --only-show-errors 2&gt;$null).Trim() } catch { $state=""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        Write-Host "    $VMName -&gt; $state ($elapsed s)" -ForegroundColor DarkGray</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    } while ($state -ne "VM running" -and $elapsed -lt $TimeoutSeconds)</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    if ($state -ne "VM running") { throw "Timeout: $VMName did not return within ${TimeoutSeconds}s"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    Write-Host "  $VMName is online." -ForegroundColor Green</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Write-Host "`n[STAGE 1] Promoting DC01 to Domain Controller" -ForegroundColor Magenta</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try { Invoke-VMScript -VMName "DC01" -ScriptPath ".\scripts\00-promote-dc.ps1" -Description "Promoting DC01" -Replacements @{"SAFE_MODE_PASSWORD"=$AdminPassword}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catch { Write-Host "  DC01 disconnected -- expected after promotion." -ForegroundColor Yellow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Start-Sleep -Seconds 60; Wait-VMOnline -VMName "DC01"; Start-Sleep -Seconds 90</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Write-Host "`n[STAGE 2] Creating OUs, Groups, and Users" -ForegroundColor Magenta</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Invoke-VMScript -VMName "DC01" -ScriptPath ".\scripts\01-create-ad-users-groups.ps1" -Description "Creating AD objects"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Write-Host "`n[STAGE 3] Joining FS01 to lab.local" -ForegroundColor Magenta</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Invoke-VMScript -VMName "FS01" -ScriptPath ".\scripts\04-domain-join.ps1" -Description "Joining FS01" -Replacements @{"ADMIN_PASSWORD"=$AdminPassword}</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Start-Sleep -Seconds 30; Wait-VMOnline -VMName "FS01"; Start-Sleep -Seconds 30</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Write-Host "`n[STAGE 4] Configuring shares and NTFS on FS01" -ForegroundColor Magenta</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Invoke-VMScript -VMName "FS01" -ScriptPath ".\scripts\02-configure-shares-and-permissions.ps1" -Description "Creating shares and NTFS"</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Write-Host "`n[STAGE 5] Joining CLIENT01 to lab.local" -ForegroundColor Magenta</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Invoke-VMScript -VMName "CLIENT01" -ScriptPath ".\scripts\04-domain-join.ps1" -Description "Joining CLIENT01" -Replacements @{"ADMIN_PASSWORD"=$AdminPassword}</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Start-Sleep -Seconds 30; Wait-VMOnline -VMName "CLIENT01"; Start-Sleep -Seconds 30</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Write-Host "`n[STAGE 5b] Granting Domain Users RDP on CLIENT01" -ForegroundColor Magenta</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Invoke-VMScript -VMName "CLIENT01" -ScriptPath ".\scripts\06-add-rdp-users.ps1" -Description "Adding Domain Users to RDP group"</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Write-Host "`n[STAGE 6] Configuring RDP GPO on DC01" -ForegroundColor Magenta</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Invoke-VMScript -VMName "DC01" -ScriptPath ".\scripts\03-configure-rdp-gpo.ps1" -Description "Creating RDP GPO"</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Write-Host "`n[STAGE 7] Running automated verification" -ForegroundColor Magenta</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Invoke-VMScript -VMName "DC01" -ScriptPath ".\scripts\05-verify-ad.ps1" -Description "Verifying AD"</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Invoke-VMScript -VMName "FS01" -ScriptPath ".\scripts\05-verify-shares.ps1" -Description "Verifying shares"</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$duration=(Get-Date)-$startTime</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Write-Host "`n=== LAB FULLY CONFIGURED ($([math]::Round($duration.TotalMinutes,1)) min) ===" -ForegroundColor Green</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Write-Host "RDP into CLIENT01 as: LAB\sarah.jones  Password: P@ssw0rd123!"</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Create a </w:t>
      </w:r>
      <w:r w:rsidDel="00000000" w:rsidR="00000000" w:rsidRPr="00000000">
        <w:rPr>
          <w:rFonts w:ascii="Roboto Mono" w:cs="Roboto Mono" w:eastAsia="Roboto Mono" w:hAnsi="Roboto Mono"/>
          <w:color w:val="188038"/>
          <w:rtl w:val="0"/>
        </w:rPr>
        <w:t xml:space="preserve">scripts\</w:t>
      </w:r>
      <w:r w:rsidDel="00000000" w:rsidR="00000000" w:rsidRPr="00000000">
        <w:rPr>
          <w:rtl w:val="0"/>
        </w:rPr>
        <w:t xml:space="preserve"> folder next to it and add the following files:</w:t>
      </w:r>
    </w:p>
    <w:p w:rsidR="00000000" w:rsidDel="00000000" w:rsidP="00000000" w:rsidRDefault="00000000" w:rsidRPr="00000000" w14:paraId="0000039D">
      <w:pPr>
        <w:pStyle w:val="Heading3"/>
        <w:rPr/>
      </w:pPr>
      <w:bookmarkStart w:colFirst="0" w:colLast="0" w:name="_mqhediti65ei" w:id="18"/>
      <w:bookmarkEnd w:id="18"/>
      <w:r w:rsidDel="00000000" w:rsidR="00000000" w:rsidRPr="00000000">
        <w:rPr>
          <w:rFonts w:ascii="Roboto Mono" w:cs="Roboto Mono" w:eastAsia="Roboto Mono" w:hAnsi="Roboto Mono"/>
          <w:color w:val="188038"/>
          <w:rtl w:val="0"/>
        </w:rPr>
        <w:t xml:space="preserve">scripts\00-promote-dc.ps1</w:t>
      </w: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Set-ExecutionPolicy -ExecutionPolicy Bypass -Scope Process -Force</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Write-Host "Installing AD DS..." -ForegroundColor Yellow</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Install-WindowsFeature -Name AD-Domain-Services -IncludeManagementTools -Verbose:$false</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$safeModePassword = ConvertTo-SecureString "SAFE_MODE_PASSWORD" -AsPlainText -Force</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Import-Module ADDSDeployment</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Install-ADDSForest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    -DomainName                    "lab.local"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    -DomainNetbiosName             "LAB"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    -ForestMode                    "WinThreshold"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    -DomainMode                    "WinThreshold"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    -InstallDns:                   $true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    -SafeModeAdministratorPassword $safeModePassword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    -Force:                        $true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    -NoRebootOnCompletion:         $false</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 DC01 reboots here. configure-lab.ps1 waits for it to come back online.</w:t>
      </w:r>
    </w:p>
    <w:p w:rsidR="00000000" w:rsidDel="00000000" w:rsidP="00000000" w:rsidRDefault="00000000" w:rsidRPr="00000000" w14:paraId="000003BB">
      <w:pPr>
        <w:pStyle w:val="Heading3"/>
        <w:rPr/>
      </w:pPr>
      <w:bookmarkStart w:colFirst="0" w:colLast="0" w:name="_le3z5qsrkiwg" w:id="19"/>
      <w:bookmarkEnd w:id="19"/>
      <w:r w:rsidDel="00000000" w:rsidR="00000000" w:rsidRPr="00000000">
        <w:rPr>
          <w:rFonts w:ascii="Roboto Mono" w:cs="Roboto Mono" w:eastAsia="Roboto Mono" w:hAnsi="Roboto Mono"/>
          <w:color w:val="188038"/>
          <w:rtl w:val="0"/>
        </w:rPr>
        <w:t xml:space="preserve">scripts\01-create-ad-users-groups.ps1</w:t>
      </w: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Set-ExecutionPolicy -ExecutionPolicy Bypass -Scope Process -Force</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$domain="lab.local"; $domainDN="DC=lab,DC=local"</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$password=ConvertTo-SecureString "P@ssw0rd123!" -AsPlainText -Force</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foreach ($ou in @("Lab Users","Lab Computers","Lab Groups"))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    New-ADOrganizationalUnit -Name $ou -Path $domainDN -ProtectedFromAccidentalDeletion $false</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    Write-Host "Created OU: $ou" -ForegroundColor Yellow</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foreach ($group in @("GRP_Finance","GRP_HR","GRP_Sales","GRP_IT"))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    New-ADGroup -Name $group -GroupScope Global -GroupCategory Security -Path "OU=Lab Groups,$domainDN"</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    Write-Host "Created group: $group" -ForegroundColor Yellow</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$users=@(</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    @{First="John"; Last="Smith"; Username="john.smith";  Group="GRP_IT"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    @{First="Sarah";Last="Jones"; Username="sarah.jones"; Group="GRP_Finance"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    @{First="Mike"; Last="Brown"; Username="mike.brown";  Group="GRP_Finance"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    @{First="Lisa"; Last="White"; Username="lisa.white";  Group="GRP_HR"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    @{First="Tom";  Last="Davis"; Username="tom.davis";   Group="GRP_Sales"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foreach ($user in $users)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    New-ADUser -GivenName $user.First -Surname $user.Last -Name "$($user.First) $($user.Last)"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               -SamAccountName $user.Username -UserPrincipalName "$($user.Username)@$domain"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               -Path "OU=Lab Users,$domainDN" -AccountPassword $password -Enabled $true -PasswordNeverExpires $true</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    Add-ADGroupMember -Identity $user.Group -Members $user.Username</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    Write-Host "Created: $($user.Username) -&gt; $($user.Group)" -ForegroundColor Cyan</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Write-Host "`nDone." -ForegroundColor Green</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Test users are created with the password </w:t>
      </w:r>
      <w:r w:rsidDel="00000000" w:rsidR="00000000" w:rsidRPr="00000000">
        <w:rPr>
          <w:rFonts w:ascii="Roboto Mono" w:cs="Roboto Mono" w:eastAsia="Roboto Mono" w:hAnsi="Roboto Mono"/>
          <w:color w:val="188038"/>
          <w:rtl w:val="0"/>
        </w:rPr>
        <w:t xml:space="preserve">P@ssw0rd123!</w:t>
      </w:r>
      <w:r w:rsidDel="00000000" w:rsidR="00000000" w:rsidRPr="00000000">
        <w:rPr>
          <w:rtl w:val="0"/>
        </w:rPr>
        <w:t xml:space="preserve">, hardcoded here — fine for a disposable lab domain, not something to reuse anywhere real.</w:t>
      </w:r>
    </w:p>
    <w:p w:rsidR="00000000" w:rsidDel="00000000" w:rsidP="00000000" w:rsidRDefault="00000000" w:rsidRPr="00000000" w14:paraId="000003EF">
      <w:pPr>
        <w:pStyle w:val="Heading3"/>
        <w:rPr/>
      </w:pPr>
      <w:bookmarkStart w:colFirst="0" w:colLast="0" w:name="_c2pejgamd1t" w:id="20"/>
      <w:bookmarkEnd w:id="20"/>
      <w:r w:rsidDel="00000000" w:rsidR="00000000" w:rsidRPr="00000000">
        <w:rPr>
          <w:rFonts w:ascii="Roboto Mono" w:cs="Roboto Mono" w:eastAsia="Roboto Mono" w:hAnsi="Roboto Mono"/>
          <w:color w:val="188038"/>
          <w:rtl w:val="0"/>
        </w:rPr>
        <w:t xml:space="preserve">scripts\04-domain-join.ps1</w:t>
      </w: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Used for both FS01 and CLIENT01.</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Set-ExecutionPolicy -ExecutionPolicy Bypass -Scope Process -Force</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$adapter=Get-NetAdapter | Where-Object{$_.Status -eq "Up"} | Select-Object -First 1</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Set-DnsClientServerAddress -InterfaceIndex $adapter.InterfaceIndex -ServerAddresses "10.0.1.4"</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$retries=0; $resolved=$false</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do { Start-Sleep -Seconds 15; $retries++</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    $resolved=[bool](Resolve-DnsName "lab.local" -ErrorAction SilentlyContinue)</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    Write-Host "  Attempt $retries -- resolved: $resolved"</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 while (-not $resolved -and $retries -lt 12)</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if (-not $resolved) { throw "lab.local did not resolve after 3 minutes."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$domainCred=New-Object PSCredential("LAB\azureadmin",</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    (ConvertTo-SecureString "ADMIN_PASSWORD" -AsPlainText -Force))</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Add-Computer -DomainName "lab.local" -Credential $domainCred -Restart -Force</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 VM restarts here. configure-lab.ps1 waits for it to come back.</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The VNet itself has no DNS servers configured, so each VM needs to be pointed at DC01 (</w:t>
      </w:r>
      <w:r w:rsidDel="00000000" w:rsidR="00000000" w:rsidRPr="00000000">
        <w:rPr>
          <w:rFonts w:ascii="Roboto Mono" w:cs="Roboto Mono" w:eastAsia="Roboto Mono" w:hAnsi="Roboto Mono"/>
          <w:color w:val="188038"/>
          <w:rtl w:val="0"/>
        </w:rPr>
        <w:t xml:space="preserve">10.0.1.4</w:t>
      </w:r>
      <w:r w:rsidDel="00000000" w:rsidR="00000000" w:rsidRPr="00000000">
        <w:rPr>
          <w:rtl w:val="0"/>
        </w:rPr>
        <w:t xml:space="preserve">) explicitly before it can resolve </w:t>
      </w:r>
      <w:r w:rsidDel="00000000" w:rsidR="00000000" w:rsidRPr="00000000">
        <w:rPr>
          <w:rFonts w:ascii="Roboto Mono" w:cs="Roboto Mono" w:eastAsia="Roboto Mono" w:hAnsi="Roboto Mono"/>
          <w:color w:val="188038"/>
          <w:rtl w:val="0"/>
        </w:rPr>
        <w:t xml:space="preserve">lab.local</w:t>
      </w:r>
      <w:r w:rsidDel="00000000" w:rsidR="00000000" w:rsidRPr="00000000">
        <w:rPr>
          <w:rtl w:val="0"/>
        </w:rPr>
        <w:t xml:space="preserve"> and join the domain — that's what the </w:t>
      </w:r>
      <w:r w:rsidDel="00000000" w:rsidR="00000000" w:rsidRPr="00000000">
        <w:rPr>
          <w:rFonts w:ascii="Roboto Mono" w:cs="Roboto Mono" w:eastAsia="Roboto Mono" w:hAnsi="Roboto Mono"/>
          <w:color w:val="188038"/>
          <w:rtl w:val="0"/>
        </w:rPr>
        <w:t xml:space="preserve">Set-DnsClientServerAddress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Resolve-DnsName</w:t>
      </w:r>
      <w:r w:rsidDel="00000000" w:rsidR="00000000" w:rsidRPr="00000000">
        <w:rPr>
          <w:rtl w:val="0"/>
        </w:rPr>
        <w:t xml:space="preserve"> retry loop is doing.</w:t>
      </w:r>
    </w:p>
    <w:p w:rsidR="00000000" w:rsidDel="00000000" w:rsidP="00000000" w:rsidRDefault="00000000" w:rsidRPr="00000000" w14:paraId="0000040D">
      <w:pPr>
        <w:pStyle w:val="Heading3"/>
        <w:rPr/>
      </w:pPr>
      <w:bookmarkStart w:colFirst="0" w:colLast="0" w:name="_fdhj40x0p7yb" w:id="21"/>
      <w:bookmarkEnd w:id="21"/>
      <w:r w:rsidDel="00000000" w:rsidR="00000000" w:rsidRPr="00000000">
        <w:rPr>
          <w:rFonts w:ascii="Roboto Mono" w:cs="Roboto Mono" w:eastAsia="Roboto Mono" w:hAnsi="Roboto Mono"/>
          <w:color w:val="188038"/>
          <w:rtl w:val="0"/>
        </w:rPr>
        <w:t xml:space="preserve">scripts\02-configure-shares-and-permissions.ps1</w:t>
      </w: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Set-ExecutionPolicy -ExecutionPolicy Bypass -Scope Process -Force</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$domain="LAB"; $basePath="C:\Shares"</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New-Item -Path $basePath -ItemType Directory -Force</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foreach ($folder in @("Finance","HR","Sales","IT"))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    New-Item -Path "$basePath\$folder" -ItemType Directory -Force</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    New-SmbShare -Name $folder -Path "$basePath\$folder" -FullAccess "Everyone"</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function Set-FolderPermissions { param($path,$permissions)</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    icacls $path /inheritance:d</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    icacls $path /remove "BUILTIN\Users"</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    icacls $path /remove "Everyone"</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    icacls $path /remove "NT AUTHORITY\Authenticated Users"</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    foreach ($p in $permissions) { icacls $path /grant "$($p.Identity)`:$($p.Rights)"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Set-FolderPermissions -path "$basePath\Finance" -permissions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    @{Identity="$domain\GRP_Finance";Rights="(OI)(CI)M"},</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    @{Identity="$domain\GRP_HR";Rights="(OI)(CI)R"},</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    @{Identity="$domain\GRP_IT";Rights="(OI)(CI)F"},</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    @{Identity="BUILTIN\Administrators";Rights="(OI)(CI)F"})</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Set-FolderPermissions -path "$basePath\HR" -permissions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    @{Identity="$domain\GRP_HR";Rights="(OI)(CI)M"},</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    @{Identity="$domain\GRP_IT";Rights="(OI)(CI)F"},</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    @{Identity="BUILTIN\Administrators";Rights="(OI)(CI)F"})</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Set-FolderPermissions -path "$basePath\Sales" -permissions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    @{Identity="$domain\GRP_Sales";Rights="(OI)(CI)M"},</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    @{Identity="$domain\GRP_IT";Rights="(OI)(CI)F"},</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    @{Identity="BUILTIN\Administrators";Rights="(OI)(CI)F"})</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Set-FolderPermissions -path "$basePath\IT" -permissions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    @{Identity="$domain\GRP_IT";Rights="(OI)(CI)F"},</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    @{Identity="BUILTIN\Administrators";Rights="(OI)(CI)F"})</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Write-Host "`nDone." -ForegroundColor Cyan</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Share-level permissions are left wide open (</w:t>
      </w:r>
      <w:r w:rsidDel="00000000" w:rsidR="00000000" w:rsidRPr="00000000">
        <w:rPr>
          <w:rFonts w:ascii="Roboto Mono" w:cs="Roboto Mono" w:eastAsia="Roboto Mono" w:hAnsi="Roboto Mono"/>
          <w:color w:val="188038"/>
          <w:rtl w:val="0"/>
        </w:rPr>
        <w:t xml:space="preserve">Everyone: Full Control</w:t>
      </w:r>
      <w:r w:rsidDel="00000000" w:rsidR="00000000" w:rsidRPr="00000000">
        <w:rPr>
          <w:rtl w:val="0"/>
        </w:rPr>
        <w:t xml:space="preserve">) on purpose — NTFS permissions are what actually restrict access here. The share ACL and the NTFS ACL are two independent layers; whichever one is more restrictive wins for a given user, so leaving the share open and doing the real control at the NTFS layer is a deliberate simplification, not an oversight.</w:t>
      </w:r>
    </w:p>
    <w:p w:rsidR="00000000" w:rsidDel="00000000" w:rsidP="00000000" w:rsidRDefault="00000000" w:rsidRPr="00000000" w14:paraId="0000044D">
      <w:pPr>
        <w:pStyle w:val="Heading3"/>
        <w:rPr/>
      </w:pPr>
      <w:bookmarkStart w:colFirst="0" w:colLast="0" w:name="_eeu57qgz44r5" w:id="22"/>
      <w:bookmarkEnd w:id="22"/>
      <w:r w:rsidDel="00000000" w:rsidR="00000000" w:rsidRPr="00000000">
        <w:rPr>
          <w:rFonts w:ascii="Roboto Mono" w:cs="Roboto Mono" w:eastAsia="Roboto Mono" w:hAnsi="Roboto Mono"/>
          <w:color w:val="188038"/>
          <w:rtl w:val="0"/>
        </w:rPr>
        <w:t xml:space="preserve">scripts\06-add-rdp-users.ps1</w:t>
      </w: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Set-ExecutionPolicy -ExecutionPolicy Bypass -Scope Process -Force</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$rdpGroup="Remote Desktop Users"; $domainUsers="LAB\Domain Users"</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$existing=Get-LocalGroupMember -Group $rdpGroup -ErrorAction SilentlyContinue | Where-Object{$_.Name -eq $domainUsers}</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if ($existing) { Write-Host "$domainUsers already in $rdpGroup." -ForegroundColor Yellow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else { Add-LocalGroupMember -Group $rdpGroup -Member $domainUsers</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    Write-Host "Added $domainUsers to $rdpGroup." -ForegroundColor Green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Get-LocalGroupMember -Group $rdpGroup | Select-Object Name,ObjectClass | Format-Table -AutoSize</w:t>
      </w:r>
    </w:p>
    <w:p w:rsidR="00000000" w:rsidDel="00000000" w:rsidP="00000000" w:rsidRDefault="00000000" w:rsidRPr="00000000" w14:paraId="0000045B">
      <w:pPr>
        <w:pStyle w:val="Heading3"/>
        <w:rPr/>
      </w:pPr>
      <w:bookmarkStart w:colFirst="0" w:colLast="0" w:name="_2rj5j8k2b307" w:id="23"/>
      <w:bookmarkEnd w:id="23"/>
      <w:r w:rsidDel="00000000" w:rsidR="00000000" w:rsidRPr="00000000">
        <w:rPr>
          <w:rFonts w:ascii="Roboto Mono" w:cs="Roboto Mono" w:eastAsia="Roboto Mono" w:hAnsi="Roboto Mono"/>
          <w:color w:val="188038"/>
          <w:rtl w:val="0"/>
        </w:rPr>
        <w:t xml:space="preserve">scripts\03-configure-rdp-gpo.ps1</w:t>
      </w: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Set-ExecutionPolicy -ExecutionPolicy Bypass -Scope Process -Force</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$gpoName="Lab - Allow RDP for Domain Users"; $ouPath="OU=Lab Computers,DC=lab,DC=local"</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New-GPO -Name $gpoName | Out-Null</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New-GPLink -Name $gpoName -Target $ouPath</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Set-GPRegistryValue -Name $gpoName -Key "HKLM\System\CurrentControlSet\Control\Terminal Server" -ValueName "fDenyTSConnections" -Type DWord -Value 0</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$computer=Get-ADComputer -Filter { Name -eq "CLIENT01" } -ErrorAction SilentlyContinue</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if ($computer) { $computer | Move-ADObject -TargetPath $ouPath; Write-Host "Moved CLIENT01 to Lab Computers OU." -ForegroundColor Cyan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else { Write-Warning "CLIENT01 not yet in AD — may still be joining."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Write-Host "`nGPO configuration complete." -ForegroundColor Green</w:t>
      </w:r>
    </w:p>
    <w:p w:rsidR="00000000" w:rsidDel="00000000" w:rsidP="00000000" w:rsidRDefault="00000000" w:rsidRPr="00000000" w14:paraId="0000046D">
      <w:pPr>
        <w:pStyle w:val="Heading3"/>
        <w:rPr/>
      </w:pPr>
      <w:bookmarkStart w:colFirst="0" w:colLast="0" w:name="_ey1v71d2gq49" w:id="24"/>
      <w:bookmarkEnd w:id="24"/>
      <w:r w:rsidDel="00000000" w:rsidR="00000000" w:rsidRPr="00000000">
        <w:rPr>
          <w:rFonts w:ascii="Roboto Mono" w:cs="Roboto Mono" w:eastAsia="Roboto Mono" w:hAnsi="Roboto Mono"/>
          <w:color w:val="188038"/>
          <w:rtl w:val="0"/>
        </w:rPr>
        <w:t xml:space="preserve">scripts\05-verify-ad.ps1</w:t>
      </w: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Set-ExecutionPolicy -ExecutionPolicy Bypass -Scope Process -Force</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Import-Module ActiveDirectory</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$pass=$true</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Write-Host "`n=== Active Directory Verification ===" -ForegroundColor Cyan</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foreach ($ou in @("Lab Users","Lab Groups","Lab Computers"))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    $exists=[bool](Get-ADOrganizationalUnit -Filter "Name -eq '$ou'" -ErrorAction SilentlyContinue)</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    if ($exists) { Write-Host "  [PASS] OU: $ou" -ForegroundColor Green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    else { Write-Host "  [FAIL] OU missing: $ou" -ForegroundColor Red; $pass=$false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foreach ($g in @("GRP_Finance","GRP_HR","GRP_Sales","GRP_IT"))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    $exists=[bool](Get-ADGroup -Filter "Name -eq '$g'" -ErrorAction SilentlyContinue)</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    if ($exists) { Write-Host "  [PASS] Group: $g" -ForegroundColor Green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    else { Write-Host "  [FAIL] Group missing: $g" -ForegroundColor Red; $pass=$false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$expectedUsers=@(</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    @{Username="john.smith";Group="GRP_IT"},@{Username="sarah.jones";Group="GRP_Finance"},</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    @{Username="mike.brown";Group="GRP_Finance"},@{Username="lisa.white";Group="GRP_HR"},</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    @{Username="tom.davis";Group="GRP_Sales"})</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foreach ($u in $expectedUsers)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    $user=Get-ADUser -Filter "SamAccountName -eq '$($u.Username)'" -ErrorAction SilentlyContinue</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    if (-not $user) { Write-Host "  [FAIL] User missing: $($u.Username)" -ForegroundColor Red; $pass=$false; continue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    $members=Get-ADGroupMember -Identity $u.Group | Select-Object -ExpandProperty SamAccountName</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    if ($members -contains $u.Username) { Write-Host "  [PASS] $($u.Username) -&gt; $($u.Group)" -ForegroundColor Green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    else { Write-Host "  [FAIL] $($u.Username) not in $($u.Group)" -ForegroundColor Red; $pass=$false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Write-Host "`n=== AD Verification $(if ($pass){"PASSED"}else{"FAILED"}) ===" -ForegroundColor $(if ($pass){"Green"}else{"Red"})</w:t>
      </w:r>
    </w:p>
    <w:p w:rsidR="00000000" w:rsidDel="00000000" w:rsidP="00000000" w:rsidRDefault="00000000" w:rsidRPr="00000000" w14:paraId="000004A1">
      <w:pPr>
        <w:pStyle w:val="Heading3"/>
        <w:rPr/>
      </w:pPr>
      <w:bookmarkStart w:colFirst="0" w:colLast="0" w:name="_dsfdlolmdvzu" w:id="25"/>
      <w:bookmarkEnd w:id="25"/>
      <w:r w:rsidDel="00000000" w:rsidR="00000000" w:rsidRPr="00000000">
        <w:rPr>
          <w:rFonts w:ascii="Roboto Mono" w:cs="Roboto Mono" w:eastAsia="Roboto Mono" w:hAnsi="Roboto Mono"/>
          <w:color w:val="188038"/>
          <w:rtl w:val="0"/>
        </w:rPr>
        <w:t xml:space="preserve">scripts\05-verify-shares.ps1</w:t>
      </w: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Set-ExecutionPolicy -ExecutionPolicy Bypass -Scope Process -Force</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$basePath="C:\Shares"; $pass=$true</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Write-Host "`n=== Share and NTFS Verification ===" -ForegroundColor Cyan</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$expectedACLs=@{</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    "Finance"=@(@{Identity="LAB\GRP_Finance";Right=[System.Security.AccessControl.FileSystemRights]::Modify}</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               @{Identity="LAB\GRP_HR";Right=[System.Security.AccessControl.FileSystemRights]::Read}</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               @{Identity="LAB\GRP_IT";Right=[System.Security.AccessControl.FileSystemRights]::FullControl})</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    "HR"=@(@{Identity="LAB\GRP_HR";Right=[System.Security.AccessControl.FileSystemRights]::Modify}</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            @{Identity="LAB\GRP_IT";Right=[System.Security.AccessControl.FileSystemRights]::FullControl})</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    "Sales"=@(@{Identity="LAB\GRP_Sales";Right=[System.Security.AccessControl.FileSystemRights]::Modify}</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               @{Identity="LAB\GRP_IT";Right=[System.Security.AccessControl.FileSystemRights]::FullControl})</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    "IT"=@(@{Identity="LAB\GRP_IT";Right=[System.Security.AccessControl.FileSystemRights]::FullControl})}</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foreach ($share in $expectedACLs.Keys)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    Write-Host "`n[ $share ]" -ForegroundColor White</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    $smb=Get-SmbShare -Name $share -ErrorAction SilentlyContinue</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    if ($smb) { Write-Host "  [PASS] SMB share exists" -ForegroundColor Green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    else { Write-Host "  [FAIL] Share missing" -ForegroundColor Red; $pass=$false; continue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    $acl=(Get-Acl "$basePath\$share").Access</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    foreach ($expected in $expectedACLs[$share])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        $ace=$acl|Where-Object{$_.IdentityReference.Value -eq $expected.Identity -and $_.AccessControlType -eq "Allow"}</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        if (-not $ace) { Write-Host "  [FAIL] $($expected.Identity) has no entry" -ForegroundColor Red; $pass=$false; continue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        $hasRight=($ace.FileSystemRights -band $expected.Right) -eq $expected.Right</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        if ($hasRight) { Write-Host "  [PASS] $($expected.Identity) -&gt; $($expected.Right)" -ForegroundColor Green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        else { Write-Host "  [FAIL] $($expected.Identity) wrong rights" -ForegroundColor Red; $pass=$false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Write-Host "`n=== Verification $(if ($pass){"PASSED"}else{"FAILED"}) ===" -ForegroundColor $(if ($pass){"Green"}else{"Red"})</w:t>
      </w:r>
    </w:p>
    <w:p w:rsidR="00000000" w:rsidDel="00000000" w:rsidP="00000000" w:rsidRDefault="00000000" w:rsidRPr="00000000" w14:paraId="000004D7">
      <w:pPr>
        <w:pStyle w:val="Heading3"/>
        <w:rPr/>
      </w:pPr>
      <w:bookmarkStart w:colFirst="0" w:colLast="0" w:name="_gl2yeypiblik" w:id="26"/>
      <w:bookmarkEnd w:id="26"/>
      <w:r w:rsidDel="00000000" w:rsidR="00000000" w:rsidRPr="00000000">
        <w:rPr>
          <w:rtl w:val="0"/>
        </w:rPr>
        <w:t xml:space="preserve">Running it</w:t>
      </w:r>
    </w:p>
    <w:p w:rsidR="00000000" w:rsidDel="00000000" w:rsidP="00000000" w:rsidRDefault="00000000" w:rsidRPr="00000000" w14:paraId="000004D8">
      <w:pPr>
        <w:rPr/>
      </w:pPr>
      <w:r w:rsidDel="00000000" w:rsidR="00000000" w:rsidRPr="00000000">
        <w:rPr>
          <w:rtl w:val="0"/>
        </w:rPr>
        <w:t xml:space="preserve">terraform output key_vault_name</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.\configure-lab.ps1 -KeyVaultName "kv-fslab-XXXXXXXX"</w:t>
      </w:r>
    </w:p>
    <w:p w:rsidR="00000000" w:rsidDel="00000000" w:rsidP="00000000" w:rsidRDefault="00000000" w:rsidRPr="00000000" w14:paraId="000004DB">
      <w:pPr>
        <w:pStyle w:val="Heading3"/>
        <w:rPr/>
      </w:pPr>
      <w:bookmarkStart w:colFirst="0" w:colLast="0" w:name="_qs0a6jbj2jru" w:id="27"/>
      <w:bookmarkEnd w:id="27"/>
      <w:r w:rsidDel="00000000" w:rsidR="00000000" w:rsidRPr="00000000">
        <w:rPr>
          <w:rtl w:val="0"/>
        </w:rPr>
        <w:t xml:space="preserve">Known issue — silent step failure</w:t>
      </w:r>
    </w:p>
    <w:p w:rsidR="00000000" w:rsidDel="00000000" w:rsidP="00000000" w:rsidRDefault="00000000" w:rsidRPr="00000000" w14:paraId="000004DC">
      <w:pPr>
        <w:rPr/>
      </w:pPr>
      <w:r w:rsidDel="00000000" w:rsidR="00000000" w:rsidRPr="00000000">
        <w:rPr>
          <w:rFonts w:ascii="Roboto Mono" w:cs="Roboto Mono" w:eastAsia="Roboto Mono" w:hAnsi="Roboto Mono"/>
          <w:color w:val="188038"/>
          <w:rtl w:val="0"/>
        </w:rPr>
        <w:t xml:space="preserve">Invoke-VMScript</w:t>
      </w:r>
      <w:r w:rsidDel="00000000" w:rsidR="00000000" w:rsidRPr="00000000">
        <w:rPr>
          <w:rtl w:val="0"/>
        </w:rPr>
        <w:t xml:space="preserve">'s error handling in </w:t>
      </w:r>
      <w:r w:rsidDel="00000000" w:rsidR="00000000" w:rsidRPr="00000000">
        <w:rPr>
          <w:rFonts w:ascii="Roboto Mono" w:cs="Roboto Mono" w:eastAsia="Roboto Mono" w:hAnsi="Roboto Mono"/>
          <w:color w:val="188038"/>
          <w:rtl w:val="0"/>
        </w:rPr>
        <w:t xml:space="preserve">configure-lab.ps1</w:t>
      </w:r>
      <w:r w:rsidDel="00000000" w:rsidR="00000000" w:rsidRPr="00000000">
        <w:rPr>
          <w:rtl w:val="0"/>
        </w:rPr>
        <w:t xml:space="preserve"> only logs a warning (via StdErr) when a step fails — it does not stop later steps from running. A failure early in the sequence can go unnoticed while every downstream step still executes against a VM that isn't in the state it expects.</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If RDP login as a domain user fails with "the logon attempt failed," check whether the account actually exists before assuming a typo'd password:</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az vm run-command invoke --resource-group RG-FileServerLab --name DC01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  --command-id RunPowerShellScript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  --scripts "Get-ADUser -Filter {SamAccountName -eq 'sarah.jones'}"</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An empty result means the AD user/group creation step failed silently. Re-run it standalone against DC01:</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az vm run-command invoke --resource-group RG-FileServerLab --name DC01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  --command-id RunPowerShellScript --scripts "@.\scripts\01-create-ad-users-groups.ps1"</w:t>
      </w:r>
    </w:p>
    <w:p w:rsidR="00000000" w:rsidDel="00000000" w:rsidP="00000000" w:rsidRDefault="00000000" w:rsidRPr="00000000" w14:paraId="000004EB">
      <w:pPr>
        <w:pStyle w:val="Heading3"/>
        <w:rPr/>
      </w:pPr>
      <w:bookmarkStart w:colFirst="0" w:colLast="0" w:name="_qhidxexvug64" w:id="28"/>
      <w:bookmarkEnd w:id="28"/>
      <w:r w:rsidDel="00000000" w:rsidR="00000000" w:rsidRPr="00000000">
        <w:rPr>
          <w:rtl w:val="0"/>
        </w:rPr>
        <w:t xml:space="preserve">Known issue — the DC promotion step is not re-runnable</w:t>
      </w:r>
    </w:p>
    <w:p w:rsidR="00000000" w:rsidDel="00000000" w:rsidP="00000000" w:rsidRDefault="00000000" w:rsidRPr="00000000" w14:paraId="000004EC">
      <w:pPr>
        <w:rPr/>
      </w:pPr>
      <w:r w:rsidDel="00000000" w:rsidR="00000000" w:rsidRPr="00000000">
        <w:rPr>
          <w:rtl w:val="0"/>
        </w:rPr>
        <w:t xml:space="preserve">Do not re-run </w:t>
      </w:r>
      <w:r w:rsidDel="00000000" w:rsidR="00000000" w:rsidRPr="00000000">
        <w:rPr>
          <w:rFonts w:ascii="Roboto Mono" w:cs="Roboto Mono" w:eastAsia="Roboto Mono" w:hAnsi="Roboto Mono"/>
          <w:color w:val="188038"/>
          <w:rtl w:val="0"/>
        </w:rPr>
        <w:t xml:space="preserve">configure-lab.ps1</w:t>
      </w:r>
      <w:r w:rsidDel="00000000" w:rsidR="00000000" w:rsidRPr="00000000">
        <w:rPr>
          <w:rtl w:val="0"/>
        </w:rPr>
        <w:t xml:space="preserve"> from scratch once DC01 has already been promoted. </w:t>
      </w:r>
      <w:r w:rsidDel="00000000" w:rsidR="00000000" w:rsidRPr="00000000">
        <w:rPr>
          <w:rFonts w:ascii="Roboto Mono" w:cs="Roboto Mono" w:eastAsia="Roboto Mono" w:hAnsi="Roboto Mono"/>
          <w:color w:val="188038"/>
          <w:rtl w:val="0"/>
        </w:rPr>
        <w:t xml:space="preserve">Install-ADDSForest</w:t>
      </w:r>
      <w:r w:rsidDel="00000000" w:rsidR="00000000" w:rsidRPr="00000000">
        <w:rPr>
          <w:rtl w:val="0"/>
        </w:rPr>
        <w:t xml:space="preserve"> fails against a domain controller that's already promoted, with an unhelpful error (</w:t>
      </w:r>
      <w:r w:rsidDel="00000000" w:rsidR="00000000" w:rsidRPr="00000000">
        <w:rPr>
          <w:rFonts w:ascii="Roboto Mono" w:cs="Roboto Mono" w:eastAsia="Roboto Mono" w:hAnsi="Roboto Mono"/>
          <w:color w:val="188038"/>
          <w:rtl w:val="0"/>
        </w:rPr>
        <w:t xml:space="preserve">"The specified argument 'DomainLevel' was not recognized"</w:t>
      </w:r>
      <w:r w:rsidDel="00000000" w:rsidR="00000000" w:rsidRPr="00000000">
        <w:rPr>
          <w:rtl w:val="0"/>
        </w:rPr>
        <w:t xml:space="preserve">) that doesn't actually say the domain already exists — it's a side effect of </w:t>
      </w:r>
      <w:r w:rsidDel="00000000" w:rsidR="00000000" w:rsidRPr="00000000">
        <w:rPr>
          <w:rFonts w:ascii="Roboto Mono" w:cs="Roboto Mono" w:eastAsia="Roboto Mono" w:hAnsi="Roboto Mono"/>
          <w:color w:val="188038"/>
          <w:rtl w:val="0"/>
        </w:rPr>
        <w:t xml:space="preserve">Install-ADDSForest</w:t>
      </w:r>
      <w:r w:rsidDel="00000000" w:rsidR="00000000" w:rsidRPr="00000000">
        <w:rPr>
          <w:rtl w:val="0"/>
        </w:rPr>
        <w:t xml:space="preserve">'s prerequisite-check module, not a script bug.</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If a later stage needs to be redone, invoke that individual script against the target VM directly rather than re-running the whole orchestrator:</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az vm run-command invoke --resource-group RG-FileServerLab --name FS01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  --command-id RunPowerShellScript --scripts "@.\scripts\02-configure-shares-and-permissions.ps1"</w:t>
      </w:r>
    </w:p>
    <w:p w:rsidR="00000000" w:rsidDel="00000000" w:rsidP="00000000" w:rsidRDefault="00000000" w:rsidRPr="00000000" w14:paraId="000004F3">
      <w:pPr>
        <w:pStyle w:val="Heading2"/>
        <w:rPr/>
      </w:pPr>
      <w:bookmarkStart w:colFirst="0" w:colLast="0" w:name="_xkvdtpkufwm" w:id="29"/>
      <w:bookmarkEnd w:id="29"/>
      <w:r w:rsidDel="00000000" w:rsidR="00000000" w:rsidRPr="00000000">
        <w:rPr>
          <w:rtl w:val="0"/>
        </w:rPr>
        <w:t xml:space="preserve">Step 5: Verify</w:t>
      </w:r>
    </w:p>
    <w:p w:rsidR="00000000" w:rsidDel="00000000" w:rsidP="00000000" w:rsidRDefault="00000000" w:rsidRPr="00000000" w14:paraId="000004F4">
      <w:pPr>
        <w:rPr/>
      </w:pPr>
      <w:r w:rsidDel="00000000" w:rsidR="00000000" w:rsidRPr="00000000">
        <w:rPr>
          <w:rtl w:val="0"/>
        </w:rPr>
        <w:t xml:space="preserve">RDP into CLIENT01's public IP (</w:t>
      </w:r>
      <w:r w:rsidDel="00000000" w:rsidR="00000000" w:rsidRPr="00000000">
        <w:rPr>
          <w:rFonts w:ascii="Roboto Mono" w:cs="Roboto Mono" w:eastAsia="Roboto Mono" w:hAnsi="Roboto Mono"/>
          <w:color w:val="188038"/>
          <w:rtl w:val="0"/>
        </w:rPr>
        <w:t xml:space="preserve">terraform output client01_public_ip</w:t>
      </w:r>
      <w:r w:rsidDel="00000000" w:rsidR="00000000" w:rsidRPr="00000000">
        <w:rPr>
          <w:rtl w:val="0"/>
        </w:rPr>
        <w:t xml:space="preserve">) as a domain user — for example </w:t>
      </w:r>
      <w:r w:rsidDel="00000000" w:rsidR="00000000" w:rsidRPr="00000000">
        <w:rPr>
          <w:rFonts w:ascii="Roboto Mono" w:cs="Roboto Mono" w:eastAsia="Roboto Mono" w:hAnsi="Roboto Mono"/>
          <w:color w:val="188038"/>
          <w:rtl w:val="0"/>
        </w:rPr>
        <w:t xml:space="preserve">LAB\sarah.jones</w:t>
      </w:r>
      <w:r w:rsidDel="00000000" w:rsidR="00000000" w:rsidRPr="00000000">
        <w:rPr>
          <w:rtl w:val="0"/>
        </w:rPr>
        <w:t xml:space="preserve">. Use "More choices" / "Use a different account" in the credential prompt rather than whatever Microsoft account Windows defaults to; CLIENT01 is domain-joined, not Entra-joined, so it won't offer domain credentials automatically.</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Confirm access matches the intended permission model:</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jc w:val="left"/>
              <w:rPr>
                <w:b w:val="1"/>
                <w:bCs w:val="1"/>
              </w:rPr>
            </w:pPr>
            <w:r w:rsidDel="00000000" w:rsidR="00000000" w:rsidRPr="00000000">
              <w:rPr>
                <w:b w:val="1"/>
                <w:bCs w:val="1"/>
                <w:rtl w:val="0"/>
              </w:rPr>
              <w:t xml:space="preserve">Share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jc w:val="left"/>
              <w:rPr>
                <w:b w:val="1"/>
                <w:bCs w:val="1"/>
              </w:rPr>
            </w:pPr>
            <w:r w:rsidDel="00000000" w:rsidR="00000000" w:rsidRPr="00000000">
              <w:rPr>
                <w:b w:val="1"/>
                <w:bCs w:val="1"/>
                <w:rtl w:val="0"/>
              </w:rPr>
              <w:t xml:space="preserve">Finance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jc w:val="left"/>
              <w:rPr>
                <w:b w:val="1"/>
                <w:bCs w:val="1"/>
              </w:rPr>
            </w:pPr>
            <w:r w:rsidDel="00000000" w:rsidR="00000000" w:rsidRPr="00000000">
              <w:rPr>
                <w:b w:val="1"/>
                <w:bCs w:val="1"/>
                <w:rtl w:val="0"/>
              </w:rPr>
              <w:t xml:space="preserve">HR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jc w:val="left"/>
              <w:rPr>
                <w:b w:val="1"/>
                <w:bCs w:val="1"/>
              </w:rPr>
            </w:pPr>
            <w:r w:rsidDel="00000000" w:rsidR="00000000" w:rsidRPr="00000000">
              <w:rPr>
                <w:b w:val="1"/>
                <w:bCs w:val="1"/>
                <w:rtl w:val="0"/>
              </w:rPr>
              <w:t xml:space="preserve">Sales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jc w:val="left"/>
              <w:rPr>
                <w:b w:val="1"/>
                <w:bCs w:val="1"/>
              </w:rPr>
            </w:pPr>
            <w:r w:rsidDel="00000000" w:rsidR="00000000" w:rsidRPr="00000000">
              <w:rPr>
                <w:b w:val="1"/>
                <w:bCs w:val="1"/>
                <w:rtl w:val="0"/>
              </w:rPr>
              <w:t xml:space="preserve">IT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D">
            <w:pPr>
              <w:jc w:val="left"/>
              <w:rPr/>
            </w:pPr>
            <w:r w:rsidDel="00000000" w:rsidR="00000000" w:rsidRPr="00000000">
              <w:rPr>
                <w:rFonts w:ascii="Roboto Mono" w:cs="Roboto Mono" w:eastAsia="Roboto Mono" w:hAnsi="Roboto Mono"/>
                <w:color w:val="188038"/>
                <w:rtl w:val="0"/>
              </w:rPr>
              <w:t xml:space="preserve">sarah.jones</w:t>
            </w:r>
            <w:r w:rsidDel="00000000" w:rsidR="00000000" w:rsidRPr="00000000">
              <w:rPr>
                <w:rtl w:val="0"/>
              </w:rPr>
              <w:t xml:space="preserve"> (GRP_Finance)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jc w:val="left"/>
              <w:rPr/>
            </w:pPr>
            <w:r w:rsidDel="00000000" w:rsidR="00000000" w:rsidRPr="00000000">
              <w:rPr>
                <w:rtl w:val="0"/>
              </w:rPr>
              <w:t xml:space="preserve">Modify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jc w:val="left"/>
              <w:rPr/>
            </w:pPr>
            <w:r w:rsidDel="00000000" w:rsidR="00000000" w:rsidRPr="00000000">
              <w:rPr>
                <w:rFonts w:ascii="Roboto Mono" w:cs="Roboto Mono" w:eastAsia="Roboto Mono" w:hAnsi="Roboto Mono"/>
                <w:color w:val="188038"/>
                <w:rtl w:val="0"/>
              </w:rPr>
              <w:t xml:space="preserve">lisa.white</w:t>
            </w:r>
            <w:r w:rsidDel="00000000" w:rsidR="00000000" w:rsidRPr="00000000">
              <w:rPr>
                <w:rtl w:val="0"/>
              </w:rPr>
              <w:t xml:space="preserve"> (GRP_HR)</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jc w:val="left"/>
              <w:rPr/>
            </w:pPr>
            <w:r w:rsidDel="00000000" w:rsidR="00000000" w:rsidRPr="00000000">
              <w:rPr>
                <w:rtl w:val="0"/>
              </w:rPr>
              <w:t xml:space="preserve">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jc w:val="left"/>
              <w:rPr/>
            </w:pPr>
            <w:r w:rsidDel="00000000" w:rsidR="00000000" w:rsidRPr="00000000">
              <w:rPr>
                <w:rtl w:val="0"/>
              </w:rPr>
              <w:t xml:space="preserve">Modify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7">
            <w:pPr>
              <w:jc w:val="left"/>
              <w:rPr/>
            </w:pPr>
            <w:r w:rsidDel="00000000" w:rsidR="00000000" w:rsidRPr="00000000">
              <w:rPr>
                <w:rFonts w:ascii="Roboto Mono" w:cs="Roboto Mono" w:eastAsia="Roboto Mono" w:hAnsi="Roboto Mono"/>
                <w:color w:val="188038"/>
                <w:rtl w:val="0"/>
              </w:rPr>
              <w:t xml:space="preserve">tom.davis</w:t>
            </w:r>
            <w:r w:rsidDel="00000000" w:rsidR="00000000" w:rsidRPr="00000000">
              <w:rPr>
                <w:rtl w:val="0"/>
              </w:rPr>
              <w:t xml:space="preserve"> (GRP_Sales)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jc w:val="left"/>
              <w:rPr/>
            </w:pPr>
            <w:r w:rsidDel="00000000" w:rsidR="00000000" w:rsidRPr="00000000">
              <w:rPr>
                <w:rtl w:val="0"/>
              </w:rPr>
              <w:t xml:space="preserve">Modify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C">
            <w:pPr>
              <w:jc w:val="left"/>
              <w:rPr/>
            </w:pPr>
            <w:r w:rsidDel="00000000" w:rsidR="00000000" w:rsidRPr="00000000">
              <w:rPr>
                <w:rFonts w:ascii="Roboto Mono" w:cs="Roboto Mono" w:eastAsia="Roboto Mono" w:hAnsi="Roboto Mono"/>
                <w:color w:val="188038"/>
                <w:rtl w:val="0"/>
              </w:rPr>
              <w:t xml:space="preserve">john.smith</w:t>
            </w:r>
            <w:r w:rsidDel="00000000" w:rsidR="00000000" w:rsidRPr="00000000">
              <w:rPr>
                <w:rtl w:val="0"/>
              </w:rPr>
              <w:t xml:space="preserve"> (GRP_IT)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jc w:val="left"/>
              <w:rPr/>
            </w:pPr>
            <w:r w:rsidDel="00000000" w:rsidR="00000000" w:rsidRPr="00000000">
              <w:rPr>
                <w:rtl w:val="0"/>
              </w:rPr>
              <w:t xml:space="preserve">Full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jc w:val="left"/>
              <w:rPr/>
            </w:pPr>
            <w:r w:rsidDel="00000000" w:rsidR="00000000" w:rsidRPr="00000000">
              <w:rPr>
                <w:rtl w:val="0"/>
              </w:rPr>
              <w:t xml:space="preserve">Full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jc w:val="left"/>
              <w:rPr/>
            </w:pPr>
            <w:r w:rsidDel="00000000" w:rsidR="00000000" w:rsidRPr="00000000">
              <w:rPr>
                <w:rtl w:val="0"/>
              </w:rPr>
              <w:t xml:space="preserve">Full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jc w:val="left"/>
              <w:rPr/>
            </w:pPr>
            <w:r w:rsidDel="00000000" w:rsidR="00000000" w:rsidRPr="00000000">
              <w:rPr>
                <w:rtl w:val="0"/>
              </w:rPr>
              <w:t xml:space="preserve">Full Control</w:t>
            </w:r>
          </w:p>
        </w:tc>
      </w:tr>
    </w:tbl>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2">
      <w:pPr>
        <w:rPr/>
      </w:pPr>
      <w:r w:rsidDel="00000000" w:rsidR="00000000" w:rsidRPr="00000000">
        <w:rPr>
          <w:rFonts w:ascii="Roboto Mono" w:cs="Roboto Mono" w:eastAsia="Roboto Mono" w:hAnsi="Roboto Mono"/>
          <w:color w:val="188038"/>
          <w:rtl w:val="0"/>
        </w:rPr>
        <w:t xml:space="preserve">05-verify-ad.ps1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05-verify-shares.ps1</w:t>
      </w:r>
      <w:r w:rsidDel="00000000" w:rsidR="00000000" w:rsidRPr="00000000">
        <w:rPr>
          <w:rtl w:val="0"/>
        </w:rPr>
        <w:t xml:space="preserve"> (Stage 7 above) automate the AD-object and NTFS-ACL side of this and print PASS/FAIL per item.</w:t>
      </w:r>
    </w:p>
    <w:p w:rsidR="00000000" w:rsidDel="00000000" w:rsidP="00000000" w:rsidRDefault="00000000" w:rsidRPr="00000000" w14:paraId="00000513">
      <w:pPr>
        <w:pStyle w:val="Heading2"/>
        <w:rPr/>
      </w:pPr>
      <w:bookmarkStart w:colFirst="0" w:colLast="0" w:name="_p7ge8ojdb5gp" w:id="30"/>
      <w:bookmarkEnd w:id="30"/>
      <w:r w:rsidDel="00000000" w:rsidR="00000000" w:rsidRPr="00000000">
        <w:rPr>
          <w:rtl w:val="0"/>
        </w:rPr>
        <w:t xml:space="preserve">Cost management</w:t>
      </w:r>
    </w:p>
    <w:p w:rsidR="00000000" w:rsidDel="00000000" w:rsidP="00000000" w:rsidRDefault="00000000" w:rsidRPr="00000000" w14:paraId="00000514">
      <w:pPr>
        <w:rPr/>
      </w:pPr>
      <w:r w:rsidDel="00000000" w:rsidR="00000000" w:rsidRPr="00000000">
        <w:rPr>
          <w:rtl w:val="0"/>
        </w:rPr>
        <w:t xml:space="preserve">Standard SKU public IPs bill whether or not the attached VM is running — deallocating the VM does not stop that charge. To avoid overnight costs, deallocate the VMs (this does not touch OS disk state, including the AD database — deallocating and reallocating VMs will not undo any AD configuration):</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az vm deallocate --ids $(az vm list -g RG-FileServerLab --query "[].id" -o tsv) --no-wait</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And bring them back:</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az vm start --ids $(az vm list -g RG-FileServerLab --query "[].id" -o tsv) --no-wait</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C">
      <w:pPr>
        <w:rPr/>
      </w:pPr>
      <w:r w:rsidDel="00000000" w:rsidR="00000000" w:rsidRPr="00000000">
        <w:rPr>
          <w:rFonts w:ascii="Roboto Mono" w:cs="Roboto Mono" w:eastAsia="Roboto Mono" w:hAnsi="Roboto Mono"/>
          <w:color w:val="188038"/>
          <w:rtl w:val="0"/>
        </w:rPr>
        <w:t xml:space="preserve">az vm allocate</w:t>
      </w:r>
      <w:r w:rsidDel="00000000" w:rsidR="00000000" w:rsidRPr="00000000">
        <w:rPr>
          <w:rtl w:val="0"/>
        </w:rPr>
        <w:t xml:space="preserve"> is not the reverse of </w:t>
      </w:r>
      <w:r w:rsidDel="00000000" w:rsidR="00000000" w:rsidRPr="00000000">
        <w:rPr>
          <w:rFonts w:ascii="Roboto Mono" w:cs="Roboto Mono" w:eastAsia="Roboto Mono" w:hAnsi="Roboto Mono"/>
          <w:color w:val="188038"/>
          <w:rtl w:val="0"/>
        </w:rPr>
        <w:t xml:space="preserve">az vm deallocate</w:t>
      </w:r>
      <w:r w:rsidDel="00000000" w:rsidR="00000000" w:rsidRPr="00000000">
        <w:rPr>
          <w:rtl w:val="0"/>
        </w:rPr>
        <w:t xml:space="preserve"> — it's a different operation (moving a deallocated VM to new hardware) and will not start a VM back up. Use </w:t>
      </w:r>
      <w:r w:rsidDel="00000000" w:rsidR="00000000" w:rsidRPr="00000000">
        <w:rPr>
          <w:rFonts w:ascii="Roboto Mono" w:cs="Roboto Mono" w:eastAsia="Roboto Mono" w:hAnsi="Roboto Mono"/>
          <w:color w:val="188038"/>
          <w:rtl w:val="0"/>
        </w:rPr>
        <w:t xml:space="preserve">az vm start</w:t>
      </w:r>
      <w:r w:rsidDel="00000000" w:rsidR="00000000" w:rsidRPr="00000000">
        <w:rPr>
          <w:rtl w:val="0"/>
        </w:rPr>
        <w:t xml:space="preserve">.</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Consider setting a budget alert on the state storage account and the lab resource group so unexpected charges surface early:</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az consumption budget create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  --budget-name "lab-budget"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  --amount 20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  --time-grain Monthly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  --category cost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  --resource-group RG-FileServerLab</w:t>
      </w:r>
    </w:p>
    <w:p w:rsidR="00000000" w:rsidDel="00000000" w:rsidP="00000000" w:rsidRDefault="00000000" w:rsidRPr="00000000" w14:paraId="0000052B">
      <w:pPr>
        <w:pStyle w:val="Heading2"/>
        <w:rPr/>
      </w:pPr>
      <w:bookmarkStart w:colFirst="0" w:colLast="0" w:name="_y0jjnplb2kb4" w:id="31"/>
      <w:bookmarkEnd w:id="31"/>
      <w:r w:rsidDel="00000000" w:rsidR="00000000" w:rsidRPr="00000000">
        <w:rPr>
          <w:rtl w:val="0"/>
        </w:rPr>
        <w:t xml:space="preserve">Step 6: Tear down</w:t>
      </w:r>
    </w:p>
    <w:p w:rsidR="00000000" w:rsidDel="00000000" w:rsidP="00000000" w:rsidRDefault="00000000" w:rsidRPr="00000000" w14:paraId="0000052C">
      <w:pPr>
        <w:rPr/>
      </w:pPr>
      <w:r w:rsidDel="00000000" w:rsidR="00000000" w:rsidRPr="00000000">
        <w:rPr>
          <w:rtl w:val="0"/>
        </w:rPr>
        <w:t xml:space="preserve">terraform destroy</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This removes everything in </w:t>
      </w:r>
      <w:r w:rsidDel="00000000" w:rsidR="00000000" w:rsidRPr="00000000">
        <w:rPr>
          <w:rFonts w:ascii="Roboto Mono" w:cs="Roboto Mono" w:eastAsia="Roboto Mono" w:hAnsi="Roboto Mono"/>
          <w:color w:val="188038"/>
          <w:rtl w:val="0"/>
        </w:rPr>
        <w:t xml:space="preserve">RG-FileServerLab</w:t>
      </w:r>
      <w:r w:rsidDel="00000000" w:rsidR="00000000" w:rsidRPr="00000000">
        <w:rPr>
          <w:rtl w:val="0"/>
        </w:rPr>
        <w:t xml:space="preserve">, including the Key Vault. </w:t>
      </w:r>
      <w:r w:rsidDel="00000000" w:rsidR="00000000" w:rsidRPr="00000000">
        <w:rPr>
          <w:rFonts w:ascii="Roboto Mono" w:cs="Roboto Mono" w:eastAsia="Roboto Mono" w:hAnsi="Roboto Mono"/>
          <w:color w:val="188038"/>
          <w:rtl w:val="0"/>
        </w:rPr>
        <w:t xml:space="preserve">RG-TerraformState</w:t>
      </w:r>
      <w:r w:rsidDel="00000000" w:rsidR="00000000" w:rsidRPr="00000000">
        <w:rPr>
          <w:rtl w:val="0"/>
        </w:rPr>
        <w:t xml:space="preserve"> is untouched, so re-running </w:t>
      </w:r>
      <w:r w:rsidDel="00000000" w:rsidR="00000000" w:rsidRPr="00000000">
        <w:rPr>
          <w:rFonts w:ascii="Roboto Mono" w:cs="Roboto Mono" w:eastAsia="Roboto Mono" w:hAnsi="Roboto Mono"/>
          <w:color w:val="188038"/>
          <w:rtl w:val="0"/>
        </w:rPr>
        <w:t xml:space="preserve">terraform apply</w:t>
      </w:r>
      <w:r w:rsidDel="00000000" w:rsidR="00000000" w:rsidRPr="00000000">
        <w:rPr>
          <w:rtl w:val="0"/>
        </w:rPr>
        <w:t xml:space="preserve"> later doesn't require recreating the backend from scratch. If the state storage account itself is no longer needed, delete </w:t>
      </w:r>
      <w:r w:rsidDel="00000000" w:rsidR="00000000" w:rsidRPr="00000000">
        <w:rPr>
          <w:rFonts w:ascii="Roboto Mono" w:cs="Roboto Mono" w:eastAsia="Roboto Mono" w:hAnsi="Roboto Mono"/>
          <w:color w:val="188038"/>
          <w:rtl w:val="0"/>
        </w:rPr>
        <w:t xml:space="preserve">RG-TerraformState</w:t>
      </w:r>
      <w:r w:rsidDel="00000000" w:rsidR="00000000" w:rsidRPr="00000000">
        <w:rPr>
          <w:rtl w:val="0"/>
        </w:rPr>
        <w:t xml:space="preserve"> separately:</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az group delete --name RG-TerraformState --yes</w:t>
      </w:r>
    </w:p>
    <w:p w:rsidR="00000000" w:rsidDel="00000000" w:rsidP="00000000" w:rsidRDefault="00000000" w:rsidRPr="00000000" w14:paraId="0000053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